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E62B5" w14:textId="77777777" w:rsidR="00EB1BA5" w:rsidRDefault="000F2648">
      <w:pPr>
        <w:spacing w:line="240" w:lineRule="auto"/>
        <w:rPr>
          <w:rFonts w:ascii="Times New Roman" w:hAnsi="Times New Roman"/>
          <w:sz w:val="24"/>
        </w:rPr>
      </w:pPr>
      <w:r>
        <w:rPr>
          <w:rFonts w:ascii="Times New Roman" w:hAnsi="Times New Roman"/>
          <w:sz w:val="24"/>
        </w:rPr>
        <w:t xml:space="preserve">  </w:t>
      </w:r>
    </w:p>
    <w:tbl>
      <w:tblPr>
        <w:tblStyle w:val="110"/>
        <w:tblW w:w="0" w:type="auto"/>
        <w:tblBorders>
          <w:top w:val="nil"/>
          <w:left w:val="nil"/>
          <w:bottom w:val="nil"/>
          <w:right w:val="nil"/>
          <w:insideH w:val="nil"/>
          <w:insideV w:val="nil"/>
        </w:tblBorders>
        <w:tblLayout w:type="fixed"/>
        <w:tblLook w:val="04A0" w:firstRow="1" w:lastRow="0" w:firstColumn="1" w:lastColumn="0" w:noHBand="0" w:noVBand="1"/>
      </w:tblPr>
      <w:tblGrid>
        <w:gridCol w:w="4927"/>
        <w:gridCol w:w="4928"/>
      </w:tblGrid>
      <w:tr w:rsidR="00EB1BA5" w14:paraId="7CE45203" w14:textId="77777777">
        <w:trPr>
          <w:trHeight w:val="2264"/>
        </w:trPr>
        <w:tc>
          <w:tcPr>
            <w:tcW w:w="4927" w:type="dxa"/>
            <w:tcBorders>
              <w:top w:val="nil"/>
              <w:left w:val="nil"/>
              <w:bottom w:val="nil"/>
              <w:right w:val="nil"/>
            </w:tcBorders>
          </w:tcPr>
          <w:p w14:paraId="6BCDAECA" w14:textId="77777777" w:rsidR="00EB1BA5" w:rsidRDefault="00EB1BA5">
            <w:pPr>
              <w:jc w:val="both"/>
              <w:rPr>
                <w:b/>
                <w:sz w:val="24"/>
              </w:rPr>
            </w:pPr>
          </w:p>
          <w:p w14:paraId="4CB77118" w14:textId="77777777" w:rsidR="00EB1BA5" w:rsidRDefault="000F2648">
            <w:pPr>
              <w:jc w:val="both"/>
              <w:rPr>
                <w:b/>
                <w:sz w:val="24"/>
              </w:rPr>
            </w:pPr>
            <w:r>
              <w:rPr>
                <w:b/>
                <w:sz w:val="24"/>
              </w:rPr>
              <w:t>РАССМОТРЕНО</w:t>
            </w:r>
          </w:p>
          <w:p w14:paraId="347A8D58" w14:textId="77777777" w:rsidR="00EB1BA5" w:rsidRDefault="000F2648">
            <w:pPr>
              <w:jc w:val="both"/>
              <w:rPr>
                <w:sz w:val="24"/>
              </w:rPr>
            </w:pPr>
            <w:r>
              <w:rPr>
                <w:sz w:val="24"/>
              </w:rPr>
              <w:t xml:space="preserve">на заседании </w:t>
            </w:r>
          </w:p>
          <w:p w14:paraId="5C8D4AD3" w14:textId="77777777" w:rsidR="00EB1BA5" w:rsidRDefault="000F2648">
            <w:pPr>
              <w:jc w:val="both"/>
              <w:rPr>
                <w:sz w:val="24"/>
              </w:rPr>
            </w:pPr>
            <w:r>
              <w:rPr>
                <w:sz w:val="24"/>
              </w:rPr>
              <w:t>педагогического совета</w:t>
            </w:r>
          </w:p>
          <w:p w14:paraId="337C6309" w14:textId="77777777" w:rsidR="00EB1BA5" w:rsidRDefault="000F2648">
            <w:pPr>
              <w:jc w:val="both"/>
              <w:rPr>
                <w:sz w:val="24"/>
              </w:rPr>
            </w:pPr>
            <w:r>
              <w:rPr>
                <w:sz w:val="24"/>
              </w:rPr>
              <w:t>МБОУ «НШ-ДС № 9»</w:t>
            </w:r>
          </w:p>
          <w:p w14:paraId="45F016B4" w14:textId="77777777" w:rsidR="00EB1BA5" w:rsidRDefault="000F2648">
            <w:pPr>
              <w:jc w:val="both"/>
              <w:rPr>
                <w:sz w:val="24"/>
              </w:rPr>
            </w:pPr>
            <w:r>
              <w:rPr>
                <w:sz w:val="24"/>
              </w:rPr>
              <w:t xml:space="preserve">протокол № </w:t>
            </w:r>
            <w:r>
              <w:rPr>
                <w:sz w:val="24"/>
                <w:u w:val="single"/>
              </w:rPr>
              <w:t xml:space="preserve"> 5</w:t>
            </w:r>
          </w:p>
          <w:p w14:paraId="26A3C757" w14:textId="77777777" w:rsidR="00EB1BA5" w:rsidRDefault="000F2648">
            <w:pPr>
              <w:jc w:val="both"/>
              <w:rPr>
                <w:color w:val="C00000"/>
                <w:sz w:val="24"/>
              </w:rPr>
            </w:pPr>
            <w:r>
              <w:rPr>
                <w:sz w:val="24"/>
              </w:rPr>
              <w:t>от 09.04. 2026года</w:t>
            </w:r>
          </w:p>
        </w:tc>
        <w:tc>
          <w:tcPr>
            <w:tcW w:w="4928" w:type="dxa"/>
            <w:tcBorders>
              <w:top w:val="nil"/>
              <w:left w:val="nil"/>
              <w:bottom w:val="nil"/>
              <w:right w:val="nil"/>
            </w:tcBorders>
          </w:tcPr>
          <w:p w14:paraId="7423272C" w14:textId="77777777" w:rsidR="00EB1BA5" w:rsidRDefault="00EB1BA5">
            <w:pPr>
              <w:ind w:left="1027"/>
              <w:rPr>
                <w:b/>
                <w:sz w:val="24"/>
              </w:rPr>
            </w:pPr>
          </w:p>
          <w:p w14:paraId="03A2C9A2" w14:textId="77777777" w:rsidR="00EB1BA5" w:rsidRDefault="000F2648">
            <w:pPr>
              <w:ind w:left="1027"/>
              <w:rPr>
                <w:b/>
                <w:sz w:val="24"/>
              </w:rPr>
            </w:pPr>
            <w:r>
              <w:rPr>
                <w:b/>
                <w:sz w:val="24"/>
              </w:rPr>
              <w:t>УТВЕРЖДАЮ</w:t>
            </w:r>
          </w:p>
          <w:p w14:paraId="171E0F11" w14:textId="77777777" w:rsidR="00EB1BA5" w:rsidRDefault="000F2648">
            <w:pPr>
              <w:ind w:left="1027"/>
              <w:rPr>
                <w:sz w:val="24"/>
              </w:rPr>
            </w:pPr>
            <w:r>
              <w:rPr>
                <w:sz w:val="24"/>
              </w:rPr>
              <w:t xml:space="preserve">И.о.директора </w:t>
            </w:r>
          </w:p>
          <w:p w14:paraId="7734B007" w14:textId="77777777" w:rsidR="00EB1BA5" w:rsidRDefault="000F2648">
            <w:pPr>
              <w:ind w:left="1027"/>
              <w:rPr>
                <w:sz w:val="24"/>
              </w:rPr>
            </w:pPr>
            <w:r>
              <w:rPr>
                <w:sz w:val="24"/>
              </w:rPr>
              <w:t>МБОУ «НШ-ДС № 9»</w:t>
            </w:r>
          </w:p>
          <w:p w14:paraId="3B51E6DE" w14:textId="77777777" w:rsidR="00EB1BA5" w:rsidRDefault="000F2648">
            <w:pPr>
              <w:ind w:left="1027"/>
              <w:rPr>
                <w:sz w:val="24"/>
              </w:rPr>
            </w:pPr>
            <w:r>
              <w:rPr>
                <w:sz w:val="24"/>
              </w:rPr>
              <w:t>___________ Л.С. Арсаланова</w:t>
            </w:r>
          </w:p>
          <w:p w14:paraId="5012A2E5" w14:textId="3223CDFD" w:rsidR="00EB1BA5" w:rsidRDefault="00905E21">
            <w:pPr>
              <w:ind w:left="1027"/>
              <w:rPr>
                <w:sz w:val="24"/>
              </w:rPr>
            </w:pPr>
            <w:r>
              <w:rPr>
                <w:sz w:val="24"/>
              </w:rPr>
              <w:t>приказ №  36/1</w:t>
            </w:r>
            <w:bookmarkStart w:id="0" w:name="_GoBack"/>
            <w:bookmarkEnd w:id="0"/>
          </w:p>
          <w:p w14:paraId="760019A2" w14:textId="77777777" w:rsidR="00EB1BA5" w:rsidRDefault="000F2648">
            <w:pPr>
              <w:ind w:left="1027"/>
              <w:rPr>
                <w:sz w:val="24"/>
              </w:rPr>
            </w:pPr>
            <w:r>
              <w:rPr>
                <w:sz w:val="24"/>
              </w:rPr>
              <w:t>от 09.04. 2026года</w:t>
            </w:r>
          </w:p>
        </w:tc>
      </w:tr>
    </w:tbl>
    <w:p w14:paraId="5E2B2829" w14:textId="77777777" w:rsidR="00EB1BA5" w:rsidRDefault="00EB1BA5">
      <w:pPr>
        <w:spacing w:after="0" w:line="240" w:lineRule="auto"/>
        <w:jc w:val="center"/>
        <w:rPr>
          <w:rFonts w:ascii="Times New Roman" w:hAnsi="Times New Roman"/>
          <w:color w:val="C00000"/>
          <w:sz w:val="72"/>
        </w:rPr>
      </w:pPr>
    </w:p>
    <w:p w14:paraId="38B09C77" w14:textId="77777777" w:rsidR="00EB1BA5" w:rsidRDefault="000F2648">
      <w:pPr>
        <w:spacing w:after="0" w:line="240" w:lineRule="auto"/>
        <w:jc w:val="center"/>
        <w:rPr>
          <w:rFonts w:ascii="Times New Roman" w:hAnsi="Times New Roman"/>
          <w:color w:val="C00000"/>
          <w:sz w:val="72"/>
        </w:rPr>
      </w:pPr>
      <w:r>
        <w:rPr>
          <w:rFonts w:ascii="Times New Roman" w:hAnsi="Times New Roman"/>
          <w:color w:val="C00000"/>
          <w:sz w:val="72"/>
        </w:rPr>
        <w:t xml:space="preserve">Отчёт о результатах самообследования </w:t>
      </w:r>
    </w:p>
    <w:p w14:paraId="6A6F4676" w14:textId="77777777" w:rsidR="00EB1BA5" w:rsidRDefault="000F2648">
      <w:pPr>
        <w:spacing w:after="0" w:line="240" w:lineRule="auto"/>
        <w:jc w:val="center"/>
        <w:rPr>
          <w:rFonts w:ascii="Times New Roman" w:hAnsi="Times New Roman"/>
          <w:color w:val="C00000"/>
          <w:sz w:val="72"/>
        </w:rPr>
      </w:pPr>
      <w:r>
        <w:rPr>
          <w:rFonts w:ascii="Times New Roman" w:hAnsi="Times New Roman"/>
          <w:color w:val="C00000"/>
          <w:sz w:val="72"/>
        </w:rPr>
        <w:t xml:space="preserve"> МБОУ «НШ-ДС № 9» </w:t>
      </w:r>
    </w:p>
    <w:p w14:paraId="49EF16C6" w14:textId="77777777" w:rsidR="00EB1BA5" w:rsidRDefault="000F2648">
      <w:pPr>
        <w:spacing w:after="0" w:line="240" w:lineRule="auto"/>
        <w:jc w:val="center"/>
        <w:rPr>
          <w:rFonts w:ascii="Times New Roman" w:hAnsi="Times New Roman"/>
          <w:color w:val="C00000"/>
          <w:sz w:val="72"/>
        </w:rPr>
      </w:pPr>
      <w:r>
        <w:rPr>
          <w:rFonts w:ascii="Times New Roman" w:hAnsi="Times New Roman"/>
          <w:color w:val="C00000"/>
          <w:sz w:val="72"/>
        </w:rPr>
        <w:t>за 2025 г.</w:t>
      </w:r>
    </w:p>
    <w:p w14:paraId="74499812" w14:textId="77777777" w:rsidR="00EB1BA5" w:rsidRDefault="000F2648">
      <w:pPr>
        <w:tabs>
          <w:tab w:val="left" w:pos="3000"/>
        </w:tabs>
        <w:spacing w:after="0" w:line="240" w:lineRule="auto"/>
        <w:rPr>
          <w:rFonts w:ascii="Arial" w:hAnsi="Arial"/>
          <w:color w:val="C00000"/>
          <w:sz w:val="72"/>
        </w:rPr>
      </w:pPr>
      <w:r>
        <w:rPr>
          <w:rFonts w:ascii="Arial" w:hAnsi="Arial"/>
          <w:color w:val="C00000"/>
          <w:sz w:val="72"/>
        </w:rPr>
        <w:tab/>
      </w:r>
      <w:r>
        <w:rPr>
          <w:rFonts w:ascii="Times New Roman" w:hAnsi="Times New Roman"/>
          <w:noProof/>
          <w:sz w:val="28"/>
        </w:rPr>
        <w:drawing>
          <wp:inline distT="0" distB="0" distL="0" distR="0" wp14:anchorId="4643CDA5" wp14:editId="32350FEE">
            <wp:extent cx="5467350" cy="40386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5467350" cy="4038600"/>
                    </a:xfrm>
                    <a:prstGeom prst="rect">
                      <a:avLst/>
                    </a:prstGeom>
                  </pic:spPr>
                </pic:pic>
              </a:graphicData>
            </a:graphic>
          </wp:inline>
        </w:drawing>
      </w:r>
      <w:r>
        <w:rPr>
          <w:rFonts w:ascii="Arial" w:hAnsi="Arial"/>
          <w:color w:val="C00000"/>
          <w:sz w:val="72"/>
        </w:rPr>
        <w:t xml:space="preserve">  </w:t>
      </w:r>
    </w:p>
    <w:p w14:paraId="465BEB31" w14:textId="77777777" w:rsidR="00EB1BA5" w:rsidRDefault="000F2648">
      <w:pPr>
        <w:spacing w:after="0" w:line="252" w:lineRule="auto"/>
        <w:ind w:left="319"/>
        <w:rPr>
          <w:rFonts w:ascii="Times New Roman" w:hAnsi="Times New Roman"/>
          <w:color w:val="1F497D"/>
          <w:sz w:val="28"/>
          <w:highlight w:val="yellow"/>
        </w:rPr>
      </w:pPr>
      <w:r>
        <w:rPr>
          <w:rFonts w:ascii="Times New Roman" w:hAnsi="Times New Roman"/>
          <w:b/>
          <w:color w:val="1F497D"/>
          <w:sz w:val="28"/>
          <w:highlight w:val="yellow"/>
        </w:rPr>
        <w:t xml:space="preserve"> </w:t>
      </w:r>
    </w:p>
    <w:p w14:paraId="4F5A8BFE" w14:textId="77777777" w:rsidR="00EB1BA5" w:rsidRPr="002514E4" w:rsidRDefault="000F2648">
      <w:pPr>
        <w:spacing w:after="4"/>
        <w:jc w:val="center"/>
        <w:rPr>
          <w:rFonts w:ascii="Times New Roman" w:hAnsi="Times New Roman"/>
          <w:b/>
          <w:sz w:val="24"/>
          <w:szCs w:val="24"/>
        </w:rPr>
      </w:pPr>
      <w:r w:rsidRPr="002514E4">
        <w:rPr>
          <w:rFonts w:ascii="Times New Roman" w:hAnsi="Times New Roman"/>
          <w:b/>
          <w:sz w:val="24"/>
          <w:szCs w:val="24"/>
        </w:rPr>
        <w:lastRenderedPageBreak/>
        <w:t>Содержание</w:t>
      </w:r>
    </w:p>
    <w:p w14:paraId="5FB97D44" w14:textId="77777777" w:rsidR="00EB1BA5" w:rsidRPr="002514E4" w:rsidRDefault="00EB1BA5">
      <w:pPr>
        <w:spacing w:after="4"/>
        <w:jc w:val="center"/>
        <w:rPr>
          <w:rFonts w:ascii="Times New Roman" w:hAnsi="Times New Roman"/>
          <w:b/>
          <w:color w:val="1F497D"/>
          <w:sz w:val="24"/>
          <w:szCs w:val="24"/>
        </w:rPr>
      </w:pPr>
    </w:p>
    <w:tbl>
      <w:tblPr>
        <w:tblStyle w:val="2f1"/>
        <w:tblW w:w="0" w:type="auto"/>
        <w:tblLayout w:type="fixed"/>
        <w:tblLook w:val="04A0" w:firstRow="1" w:lastRow="0" w:firstColumn="1" w:lastColumn="0" w:noHBand="0" w:noVBand="1"/>
      </w:tblPr>
      <w:tblGrid>
        <w:gridCol w:w="1324"/>
        <w:gridCol w:w="6130"/>
        <w:gridCol w:w="1890"/>
      </w:tblGrid>
      <w:tr w:rsidR="00EB1BA5" w:rsidRPr="002514E4" w14:paraId="412018A2" w14:textId="77777777">
        <w:tc>
          <w:tcPr>
            <w:tcW w:w="1324" w:type="dxa"/>
            <w:tcBorders>
              <w:top w:val="single" w:sz="4" w:space="0" w:color="000000"/>
              <w:left w:val="single" w:sz="4" w:space="0" w:color="000000"/>
              <w:bottom w:val="single" w:sz="4" w:space="0" w:color="000000"/>
              <w:right w:val="single" w:sz="4" w:space="0" w:color="000000"/>
            </w:tcBorders>
          </w:tcPr>
          <w:p w14:paraId="6A078C6B" w14:textId="77777777" w:rsidR="00EB1BA5" w:rsidRPr="002514E4" w:rsidRDefault="000F2648">
            <w:pPr>
              <w:spacing w:after="4" w:line="264" w:lineRule="auto"/>
              <w:jc w:val="center"/>
              <w:rPr>
                <w:b/>
                <w:i/>
                <w:sz w:val="24"/>
                <w:szCs w:val="24"/>
              </w:rPr>
            </w:pPr>
            <w:r w:rsidRPr="002514E4">
              <w:rPr>
                <w:b/>
                <w:i/>
                <w:sz w:val="24"/>
                <w:szCs w:val="24"/>
              </w:rPr>
              <w:t>№</w:t>
            </w:r>
          </w:p>
        </w:tc>
        <w:tc>
          <w:tcPr>
            <w:tcW w:w="6130" w:type="dxa"/>
            <w:tcBorders>
              <w:top w:val="single" w:sz="4" w:space="0" w:color="000000"/>
              <w:left w:val="single" w:sz="4" w:space="0" w:color="000000"/>
              <w:bottom w:val="single" w:sz="4" w:space="0" w:color="000000"/>
              <w:right w:val="single" w:sz="4" w:space="0" w:color="000000"/>
            </w:tcBorders>
          </w:tcPr>
          <w:p w14:paraId="3EA2C23B" w14:textId="77777777" w:rsidR="00EB1BA5" w:rsidRPr="002514E4" w:rsidRDefault="000F2648">
            <w:pPr>
              <w:spacing w:after="4" w:line="264" w:lineRule="auto"/>
              <w:jc w:val="center"/>
              <w:rPr>
                <w:b/>
                <w:i/>
                <w:sz w:val="24"/>
                <w:szCs w:val="24"/>
              </w:rPr>
            </w:pPr>
            <w:r w:rsidRPr="002514E4">
              <w:rPr>
                <w:b/>
                <w:i/>
                <w:sz w:val="24"/>
                <w:szCs w:val="24"/>
              </w:rPr>
              <w:t>Название</w:t>
            </w:r>
          </w:p>
        </w:tc>
        <w:tc>
          <w:tcPr>
            <w:tcW w:w="1890" w:type="dxa"/>
            <w:tcBorders>
              <w:top w:val="single" w:sz="4" w:space="0" w:color="000000"/>
              <w:left w:val="single" w:sz="4" w:space="0" w:color="000000"/>
              <w:bottom w:val="single" w:sz="4" w:space="0" w:color="000000"/>
              <w:right w:val="single" w:sz="4" w:space="0" w:color="000000"/>
            </w:tcBorders>
          </w:tcPr>
          <w:p w14:paraId="050237B7" w14:textId="77777777" w:rsidR="00EB1BA5" w:rsidRPr="002514E4" w:rsidRDefault="000F2648">
            <w:pPr>
              <w:spacing w:after="4" w:line="264" w:lineRule="auto"/>
              <w:jc w:val="center"/>
              <w:rPr>
                <w:b/>
                <w:i/>
                <w:sz w:val="24"/>
                <w:szCs w:val="24"/>
              </w:rPr>
            </w:pPr>
            <w:r w:rsidRPr="002514E4">
              <w:rPr>
                <w:b/>
                <w:i/>
                <w:sz w:val="24"/>
                <w:szCs w:val="24"/>
              </w:rPr>
              <w:t>страницы</w:t>
            </w:r>
          </w:p>
        </w:tc>
      </w:tr>
      <w:tr w:rsidR="00EB1BA5" w:rsidRPr="002514E4" w14:paraId="3A08CF47" w14:textId="77777777">
        <w:tc>
          <w:tcPr>
            <w:tcW w:w="1324" w:type="dxa"/>
            <w:tcBorders>
              <w:top w:val="single" w:sz="4" w:space="0" w:color="000000"/>
              <w:left w:val="single" w:sz="4" w:space="0" w:color="000000"/>
              <w:bottom w:val="single" w:sz="4" w:space="0" w:color="000000"/>
              <w:right w:val="single" w:sz="4" w:space="0" w:color="000000"/>
            </w:tcBorders>
          </w:tcPr>
          <w:p w14:paraId="075DDEB0" w14:textId="77777777" w:rsidR="00EB1BA5" w:rsidRPr="002514E4" w:rsidRDefault="000F2648">
            <w:pPr>
              <w:spacing w:after="4" w:line="264" w:lineRule="auto"/>
              <w:jc w:val="center"/>
              <w:rPr>
                <w:b/>
                <w:sz w:val="24"/>
                <w:szCs w:val="24"/>
              </w:rPr>
            </w:pPr>
            <w:r w:rsidRPr="002514E4">
              <w:rPr>
                <w:b/>
                <w:sz w:val="24"/>
                <w:szCs w:val="24"/>
              </w:rPr>
              <w:t>1.</w:t>
            </w:r>
          </w:p>
        </w:tc>
        <w:tc>
          <w:tcPr>
            <w:tcW w:w="6130" w:type="dxa"/>
            <w:tcBorders>
              <w:top w:val="single" w:sz="4" w:space="0" w:color="000000"/>
              <w:left w:val="single" w:sz="4" w:space="0" w:color="000000"/>
              <w:bottom w:val="single" w:sz="4" w:space="0" w:color="000000"/>
              <w:right w:val="single" w:sz="4" w:space="0" w:color="000000"/>
            </w:tcBorders>
          </w:tcPr>
          <w:p w14:paraId="3734C5A1" w14:textId="77777777" w:rsidR="00EB1BA5" w:rsidRPr="002514E4" w:rsidRDefault="000F2648">
            <w:pPr>
              <w:spacing w:after="4" w:line="264" w:lineRule="auto"/>
              <w:jc w:val="center"/>
              <w:rPr>
                <w:b/>
                <w:sz w:val="24"/>
                <w:szCs w:val="24"/>
              </w:rPr>
            </w:pPr>
            <w:r w:rsidRPr="002514E4">
              <w:rPr>
                <w:b/>
                <w:sz w:val="24"/>
                <w:szCs w:val="24"/>
              </w:rPr>
              <w:t>Введение</w:t>
            </w:r>
          </w:p>
        </w:tc>
        <w:tc>
          <w:tcPr>
            <w:tcW w:w="1890" w:type="dxa"/>
            <w:tcBorders>
              <w:top w:val="single" w:sz="4" w:space="0" w:color="000000"/>
              <w:left w:val="single" w:sz="4" w:space="0" w:color="000000"/>
              <w:bottom w:val="single" w:sz="4" w:space="0" w:color="000000"/>
              <w:right w:val="single" w:sz="4" w:space="0" w:color="000000"/>
            </w:tcBorders>
          </w:tcPr>
          <w:p w14:paraId="7E8E7419" w14:textId="2CE55799" w:rsidR="00EB1BA5" w:rsidRPr="002514E4" w:rsidRDefault="002514E4">
            <w:pPr>
              <w:spacing w:after="4" w:line="264" w:lineRule="auto"/>
              <w:jc w:val="center"/>
              <w:rPr>
                <w:b/>
                <w:sz w:val="24"/>
                <w:szCs w:val="24"/>
              </w:rPr>
            </w:pPr>
            <w:r>
              <w:rPr>
                <w:b/>
                <w:sz w:val="24"/>
                <w:szCs w:val="24"/>
              </w:rPr>
              <w:t>2</w:t>
            </w:r>
          </w:p>
        </w:tc>
      </w:tr>
      <w:tr w:rsidR="00EB1BA5" w:rsidRPr="002514E4" w14:paraId="10ED5C98" w14:textId="77777777">
        <w:tc>
          <w:tcPr>
            <w:tcW w:w="1324" w:type="dxa"/>
            <w:tcBorders>
              <w:top w:val="single" w:sz="4" w:space="0" w:color="000000"/>
              <w:left w:val="single" w:sz="4" w:space="0" w:color="000000"/>
              <w:bottom w:val="single" w:sz="4" w:space="0" w:color="000000"/>
              <w:right w:val="single" w:sz="4" w:space="0" w:color="000000"/>
            </w:tcBorders>
          </w:tcPr>
          <w:p w14:paraId="7F04BBB8" w14:textId="77777777" w:rsidR="00EB1BA5" w:rsidRPr="002514E4" w:rsidRDefault="000F2648">
            <w:pPr>
              <w:spacing w:after="4" w:line="264" w:lineRule="auto"/>
              <w:jc w:val="center"/>
              <w:rPr>
                <w:b/>
                <w:sz w:val="24"/>
                <w:szCs w:val="24"/>
              </w:rPr>
            </w:pPr>
            <w:r w:rsidRPr="002514E4">
              <w:rPr>
                <w:b/>
                <w:sz w:val="24"/>
                <w:szCs w:val="24"/>
              </w:rPr>
              <w:t>2.</w:t>
            </w:r>
          </w:p>
        </w:tc>
        <w:tc>
          <w:tcPr>
            <w:tcW w:w="6130" w:type="dxa"/>
            <w:tcBorders>
              <w:top w:val="single" w:sz="4" w:space="0" w:color="000000"/>
              <w:left w:val="single" w:sz="4" w:space="0" w:color="000000"/>
              <w:bottom w:val="single" w:sz="4" w:space="0" w:color="000000"/>
              <w:right w:val="single" w:sz="4" w:space="0" w:color="000000"/>
            </w:tcBorders>
          </w:tcPr>
          <w:p w14:paraId="73A27561" w14:textId="77777777" w:rsidR="00EB1BA5" w:rsidRPr="002514E4" w:rsidRDefault="000F2648">
            <w:pPr>
              <w:spacing w:after="4" w:line="264" w:lineRule="auto"/>
              <w:jc w:val="center"/>
              <w:rPr>
                <w:b/>
                <w:sz w:val="24"/>
                <w:szCs w:val="24"/>
              </w:rPr>
            </w:pPr>
            <w:r w:rsidRPr="002514E4">
              <w:rPr>
                <w:b/>
                <w:sz w:val="24"/>
                <w:szCs w:val="24"/>
              </w:rPr>
              <w:t>Нормативная база</w:t>
            </w:r>
          </w:p>
        </w:tc>
        <w:tc>
          <w:tcPr>
            <w:tcW w:w="1890" w:type="dxa"/>
            <w:tcBorders>
              <w:top w:val="single" w:sz="4" w:space="0" w:color="000000"/>
              <w:left w:val="single" w:sz="4" w:space="0" w:color="000000"/>
              <w:bottom w:val="single" w:sz="4" w:space="0" w:color="000000"/>
              <w:right w:val="single" w:sz="4" w:space="0" w:color="000000"/>
            </w:tcBorders>
          </w:tcPr>
          <w:p w14:paraId="3A7E0E0A" w14:textId="66DD61FB" w:rsidR="00EB1BA5" w:rsidRPr="002514E4" w:rsidRDefault="002514E4">
            <w:pPr>
              <w:spacing w:after="4" w:line="264" w:lineRule="auto"/>
              <w:jc w:val="center"/>
              <w:rPr>
                <w:b/>
                <w:sz w:val="24"/>
                <w:szCs w:val="24"/>
              </w:rPr>
            </w:pPr>
            <w:r>
              <w:rPr>
                <w:b/>
                <w:sz w:val="24"/>
                <w:szCs w:val="24"/>
              </w:rPr>
              <w:t>2</w:t>
            </w:r>
          </w:p>
        </w:tc>
      </w:tr>
      <w:tr w:rsidR="00EB1BA5" w:rsidRPr="002514E4" w14:paraId="7754DE5D" w14:textId="77777777">
        <w:tc>
          <w:tcPr>
            <w:tcW w:w="1324" w:type="dxa"/>
            <w:tcBorders>
              <w:top w:val="single" w:sz="4" w:space="0" w:color="000000"/>
              <w:left w:val="single" w:sz="4" w:space="0" w:color="000000"/>
              <w:bottom w:val="single" w:sz="4" w:space="0" w:color="000000"/>
              <w:right w:val="single" w:sz="4" w:space="0" w:color="000000"/>
            </w:tcBorders>
          </w:tcPr>
          <w:p w14:paraId="7D05E737" w14:textId="77777777" w:rsidR="00EB1BA5" w:rsidRPr="002514E4" w:rsidRDefault="000F2648">
            <w:pPr>
              <w:spacing w:after="4" w:line="264" w:lineRule="auto"/>
              <w:jc w:val="center"/>
              <w:rPr>
                <w:b/>
                <w:sz w:val="24"/>
                <w:szCs w:val="24"/>
              </w:rPr>
            </w:pPr>
            <w:r w:rsidRPr="002514E4">
              <w:rPr>
                <w:b/>
                <w:sz w:val="24"/>
                <w:szCs w:val="24"/>
              </w:rPr>
              <w:t>3.</w:t>
            </w:r>
          </w:p>
        </w:tc>
        <w:tc>
          <w:tcPr>
            <w:tcW w:w="6130" w:type="dxa"/>
            <w:tcBorders>
              <w:top w:val="single" w:sz="4" w:space="0" w:color="000000"/>
              <w:left w:val="single" w:sz="4" w:space="0" w:color="000000"/>
              <w:bottom w:val="single" w:sz="4" w:space="0" w:color="000000"/>
              <w:right w:val="single" w:sz="4" w:space="0" w:color="000000"/>
            </w:tcBorders>
          </w:tcPr>
          <w:p w14:paraId="66842B6E" w14:textId="77777777" w:rsidR="00EB1BA5" w:rsidRPr="002514E4" w:rsidRDefault="000F2648">
            <w:pPr>
              <w:spacing w:after="4" w:line="264" w:lineRule="auto"/>
              <w:jc w:val="center"/>
              <w:rPr>
                <w:b/>
                <w:sz w:val="24"/>
                <w:szCs w:val="24"/>
              </w:rPr>
            </w:pPr>
            <w:r w:rsidRPr="002514E4">
              <w:rPr>
                <w:b/>
                <w:sz w:val="24"/>
                <w:szCs w:val="24"/>
              </w:rPr>
              <w:t>Аналитическая часть</w:t>
            </w:r>
          </w:p>
        </w:tc>
        <w:tc>
          <w:tcPr>
            <w:tcW w:w="1890" w:type="dxa"/>
            <w:tcBorders>
              <w:top w:val="single" w:sz="4" w:space="0" w:color="000000"/>
              <w:left w:val="single" w:sz="4" w:space="0" w:color="000000"/>
              <w:bottom w:val="single" w:sz="4" w:space="0" w:color="000000"/>
              <w:right w:val="single" w:sz="4" w:space="0" w:color="000000"/>
            </w:tcBorders>
          </w:tcPr>
          <w:p w14:paraId="7782FDF0" w14:textId="77777777" w:rsidR="00EB1BA5" w:rsidRPr="002514E4" w:rsidRDefault="000F2648">
            <w:pPr>
              <w:spacing w:after="4" w:line="264" w:lineRule="auto"/>
              <w:jc w:val="center"/>
              <w:rPr>
                <w:b/>
                <w:sz w:val="24"/>
                <w:szCs w:val="24"/>
              </w:rPr>
            </w:pPr>
            <w:r w:rsidRPr="002514E4">
              <w:rPr>
                <w:b/>
                <w:sz w:val="24"/>
                <w:szCs w:val="24"/>
              </w:rPr>
              <w:t>3</w:t>
            </w:r>
          </w:p>
        </w:tc>
      </w:tr>
      <w:tr w:rsidR="00EB1BA5" w:rsidRPr="002514E4" w14:paraId="0CB76F6B" w14:textId="77777777">
        <w:tc>
          <w:tcPr>
            <w:tcW w:w="1324" w:type="dxa"/>
            <w:tcBorders>
              <w:top w:val="single" w:sz="4" w:space="0" w:color="000000"/>
              <w:left w:val="single" w:sz="4" w:space="0" w:color="000000"/>
              <w:bottom w:val="single" w:sz="4" w:space="0" w:color="000000"/>
              <w:right w:val="single" w:sz="4" w:space="0" w:color="000000"/>
            </w:tcBorders>
          </w:tcPr>
          <w:p w14:paraId="0DE3917F" w14:textId="77777777" w:rsidR="00EB1BA5" w:rsidRPr="002514E4" w:rsidRDefault="000F2648">
            <w:pPr>
              <w:spacing w:after="4" w:line="264" w:lineRule="auto"/>
              <w:jc w:val="center"/>
              <w:rPr>
                <w:b/>
                <w:sz w:val="24"/>
                <w:szCs w:val="24"/>
              </w:rPr>
            </w:pPr>
            <w:r w:rsidRPr="002514E4">
              <w:rPr>
                <w:b/>
                <w:sz w:val="24"/>
                <w:szCs w:val="24"/>
              </w:rPr>
              <w:t>3.1.</w:t>
            </w:r>
          </w:p>
        </w:tc>
        <w:tc>
          <w:tcPr>
            <w:tcW w:w="6130" w:type="dxa"/>
            <w:tcBorders>
              <w:top w:val="single" w:sz="4" w:space="0" w:color="000000"/>
              <w:left w:val="single" w:sz="4" w:space="0" w:color="000000"/>
              <w:bottom w:val="single" w:sz="4" w:space="0" w:color="000000"/>
              <w:right w:val="single" w:sz="4" w:space="0" w:color="000000"/>
            </w:tcBorders>
          </w:tcPr>
          <w:p w14:paraId="6E51646A" w14:textId="77777777" w:rsidR="00EB1BA5" w:rsidRPr="002514E4" w:rsidRDefault="000F2648">
            <w:pPr>
              <w:spacing w:after="4" w:line="264" w:lineRule="auto"/>
              <w:jc w:val="center"/>
              <w:rPr>
                <w:b/>
                <w:sz w:val="24"/>
                <w:szCs w:val="24"/>
              </w:rPr>
            </w:pPr>
            <w:r w:rsidRPr="002514E4">
              <w:rPr>
                <w:b/>
                <w:sz w:val="24"/>
                <w:szCs w:val="24"/>
              </w:rPr>
              <w:t>Общие сведения об образовательной организации</w:t>
            </w:r>
          </w:p>
        </w:tc>
        <w:tc>
          <w:tcPr>
            <w:tcW w:w="1890" w:type="dxa"/>
            <w:tcBorders>
              <w:top w:val="single" w:sz="4" w:space="0" w:color="000000"/>
              <w:left w:val="single" w:sz="4" w:space="0" w:color="000000"/>
              <w:bottom w:val="single" w:sz="4" w:space="0" w:color="000000"/>
              <w:right w:val="single" w:sz="4" w:space="0" w:color="000000"/>
            </w:tcBorders>
          </w:tcPr>
          <w:p w14:paraId="438627F3" w14:textId="77777777" w:rsidR="00EB1BA5" w:rsidRPr="002514E4" w:rsidRDefault="000F2648">
            <w:pPr>
              <w:spacing w:after="4" w:line="264" w:lineRule="auto"/>
              <w:jc w:val="center"/>
              <w:rPr>
                <w:b/>
                <w:sz w:val="24"/>
                <w:szCs w:val="24"/>
              </w:rPr>
            </w:pPr>
            <w:r w:rsidRPr="002514E4">
              <w:rPr>
                <w:b/>
                <w:sz w:val="24"/>
                <w:szCs w:val="24"/>
              </w:rPr>
              <w:t>3-4</w:t>
            </w:r>
          </w:p>
        </w:tc>
      </w:tr>
      <w:tr w:rsidR="00EB1BA5" w:rsidRPr="002514E4" w14:paraId="2D11559D" w14:textId="77777777">
        <w:tc>
          <w:tcPr>
            <w:tcW w:w="1324" w:type="dxa"/>
            <w:tcBorders>
              <w:top w:val="single" w:sz="4" w:space="0" w:color="000000"/>
              <w:left w:val="single" w:sz="4" w:space="0" w:color="000000"/>
              <w:bottom w:val="single" w:sz="4" w:space="0" w:color="000000"/>
              <w:right w:val="single" w:sz="4" w:space="0" w:color="000000"/>
            </w:tcBorders>
          </w:tcPr>
          <w:p w14:paraId="743A230D" w14:textId="77777777" w:rsidR="00EB1BA5" w:rsidRPr="002514E4" w:rsidRDefault="000F2648">
            <w:pPr>
              <w:spacing w:after="4" w:line="264" w:lineRule="auto"/>
              <w:jc w:val="center"/>
              <w:rPr>
                <w:b/>
                <w:sz w:val="24"/>
                <w:szCs w:val="24"/>
              </w:rPr>
            </w:pPr>
            <w:r w:rsidRPr="002514E4">
              <w:rPr>
                <w:b/>
                <w:sz w:val="24"/>
                <w:szCs w:val="24"/>
              </w:rPr>
              <w:t>3.2.</w:t>
            </w:r>
          </w:p>
        </w:tc>
        <w:tc>
          <w:tcPr>
            <w:tcW w:w="6130" w:type="dxa"/>
            <w:tcBorders>
              <w:top w:val="single" w:sz="4" w:space="0" w:color="000000"/>
              <w:left w:val="single" w:sz="4" w:space="0" w:color="000000"/>
              <w:bottom w:val="single" w:sz="4" w:space="0" w:color="000000"/>
              <w:right w:val="single" w:sz="4" w:space="0" w:color="000000"/>
            </w:tcBorders>
          </w:tcPr>
          <w:p w14:paraId="755F98FD" w14:textId="77777777" w:rsidR="00EB1BA5" w:rsidRPr="002514E4" w:rsidRDefault="000F2648">
            <w:pPr>
              <w:spacing w:after="4" w:line="264" w:lineRule="auto"/>
              <w:jc w:val="center"/>
              <w:rPr>
                <w:b/>
                <w:sz w:val="24"/>
                <w:szCs w:val="24"/>
              </w:rPr>
            </w:pPr>
            <w:r w:rsidRPr="002514E4">
              <w:rPr>
                <w:b/>
                <w:sz w:val="24"/>
                <w:szCs w:val="24"/>
              </w:rPr>
              <w:t xml:space="preserve">Динамика административного управления и контроля </w:t>
            </w:r>
          </w:p>
        </w:tc>
        <w:tc>
          <w:tcPr>
            <w:tcW w:w="1890" w:type="dxa"/>
            <w:tcBorders>
              <w:top w:val="single" w:sz="4" w:space="0" w:color="000000"/>
              <w:left w:val="single" w:sz="4" w:space="0" w:color="000000"/>
              <w:bottom w:val="single" w:sz="4" w:space="0" w:color="000000"/>
              <w:right w:val="single" w:sz="4" w:space="0" w:color="000000"/>
            </w:tcBorders>
          </w:tcPr>
          <w:p w14:paraId="6F7D1812" w14:textId="77777777" w:rsidR="00EB1BA5" w:rsidRPr="002514E4" w:rsidRDefault="000F2648">
            <w:pPr>
              <w:spacing w:after="4" w:line="264" w:lineRule="auto"/>
              <w:jc w:val="center"/>
              <w:rPr>
                <w:b/>
                <w:sz w:val="24"/>
                <w:szCs w:val="24"/>
              </w:rPr>
            </w:pPr>
            <w:r w:rsidRPr="002514E4">
              <w:rPr>
                <w:b/>
                <w:sz w:val="24"/>
                <w:szCs w:val="24"/>
              </w:rPr>
              <w:t>4-6</w:t>
            </w:r>
          </w:p>
        </w:tc>
      </w:tr>
      <w:tr w:rsidR="00EB1BA5" w:rsidRPr="002514E4" w14:paraId="2A5DF80A" w14:textId="77777777">
        <w:tc>
          <w:tcPr>
            <w:tcW w:w="1324" w:type="dxa"/>
            <w:tcBorders>
              <w:top w:val="single" w:sz="4" w:space="0" w:color="000000"/>
              <w:left w:val="single" w:sz="4" w:space="0" w:color="000000"/>
              <w:bottom w:val="single" w:sz="4" w:space="0" w:color="000000"/>
              <w:right w:val="single" w:sz="4" w:space="0" w:color="000000"/>
            </w:tcBorders>
          </w:tcPr>
          <w:p w14:paraId="0D0E313E" w14:textId="77777777" w:rsidR="00EB1BA5" w:rsidRPr="002514E4" w:rsidRDefault="000F2648">
            <w:pPr>
              <w:spacing w:after="4" w:line="264" w:lineRule="auto"/>
              <w:jc w:val="center"/>
              <w:rPr>
                <w:b/>
                <w:sz w:val="24"/>
                <w:szCs w:val="24"/>
              </w:rPr>
            </w:pPr>
            <w:r w:rsidRPr="002514E4">
              <w:rPr>
                <w:b/>
                <w:sz w:val="24"/>
                <w:szCs w:val="24"/>
              </w:rPr>
              <w:t>3.3.</w:t>
            </w:r>
          </w:p>
        </w:tc>
        <w:tc>
          <w:tcPr>
            <w:tcW w:w="6130" w:type="dxa"/>
            <w:tcBorders>
              <w:top w:val="single" w:sz="4" w:space="0" w:color="000000"/>
              <w:left w:val="single" w:sz="4" w:space="0" w:color="000000"/>
              <w:bottom w:val="single" w:sz="4" w:space="0" w:color="000000"/>
              <w:right w:val="single" w:sz="4" w:space="0" w:color="000000"/>
            </w:tcBorders>
          </w:tcPr>
          <w:p w14:paraId="7483DCC1" w14:textId="77777777" w:rsidR="00EB1BA5" w:rsidRPr="002514E4" w:rsidRDefault="000F2648">
            <w:pPr>
              <w:jc w:val="both"/>
              <w:rPr>
                <w:b/>
                <w:sz w:val="24"/>
                <w:szCs w:val="24"/>
              </w:rPr>
            </w:pPr>
            <w:r w:rsidRPr="002514E4">
              <w:rPr>
                <w:b/>
                <w:sz w:val="24"/>
                <w:szCs w:val="24"/>
              </w:rPr>
              <w:t>Оценка образовательной деятельности</w:t>
            </w:r>
          </w:p>
        </w:tc>
        <w:tc>
          <w:tcPr>
            <w:tcW w:w="1890" w:type="dxa"/>
            <w:tcBorders>
              <w:top w:val="single" w:sz="4" w:space="0" w:color="000000"/>
              <w:left w:val="single" w:sz="4" w:space="0" w:color="000000"/>
              <w:bottom w:val="single" w:sz="4" w:space="0" w:color="000000"/>
              <w:right w:val="single" w:sz="4" w:space="0" w:color="000000"/>
            </w:tcBorders>
          </w:tcPr>
          <w:p w14:paraId="01B8D207" w14:textId="77777777" w:rsidR="00EB1BA5" w:rsidRPr="002514E4" w:rsidRDefault="000F2648">
            <w:pPr>
              <w:spacing w:after="4" w:line="264" w:lineRule="auto"/>
              <w:jc w:val="center"/>
              <w:rPr>
                <w:b/>
                <w:sz w:val="24"/>
                <w:szCs w:val="24"/>
              </w:rPr>
            </w:pPr>
            <w:r w:rsidRPr="002514E4">
              <w:rPr>
                <w:b/>
                <w:sz w:val="24"/>
                <w:szCs w:val="24"/>
              </w:rPr>
              <w:t>7</w:t>
            </w:r>
          </w:p>
        </w:tc>
      </w:tr>
      <w:tr w:rsidR="00EB1BA5" w:rsidRPr="002514E4" w14:paraId="4FE993A7" w14:textId="77777777">
        <w:tc>
          <w:tcPr>
            <w:tcW w:w="1324" w:type="dxa"/>
            <w:tcBorders>
              <w:top w:val="single" w:sz="4" w:space="0" w:color="000000"/>
              <w:left w:val="single" w:sz="4" w:space="0" w:color="000000"/>
              <w:bottom w:val="single" w:sz="4" w:space="0" w:color="000000"/>
              <w:right w:val="single" w:sz="4" w:space="0" w:color="000000"/>
            </w:tcBorders>
          </w:tcPr>
          <w:p w14:paraId="72015287" w14:textId="77777777" w:rsidR="00EB1BA5" w:rsidRPr="002514E4" w:rsidRDefault="000F2648">
            <w:pPr>
              <w:spacing w:after="4" w:line="264" w:lineRule="auto"/>
              <w:jc w:val="center"/>
              <w:rPr>
                <w:b/>
                <w:sz w:val="24"/>
                <w:szCs w:val="24"/>
              </w:rPr>
            </w:pPr>
            <w:r w:rsidRPr="002514E4">
              <w:rPr>
                <w:b/>
                <w:sz w:val="24"/>
                <w:szCs w:val="24"/>
              </w:rPr>
              <w:t>3.3.1.</w:t>
            </w:r>
          </w:p>
        </w:tc>
        <w:tc>
          <w:tcPr>
            <w:tcW w:w="6130" w:type="dxa"/>
            <w:tcBorders>
              <w:top w:val="single" w:sz="4" w:space="0" w:color="000000"/>
              <w:left w:val="single" w:sz="4" w:space="0" w:color="000000"/>
              <w:bottom w:val="single" w:sz="4" w:space="0" w:color="000000"/>
              <w:right w:val="single" w:sz="4" w:space="0" w:color="000000"/>
            </w:tcBorders>
          </w:tcPr>
          <w:p w14:paraId="37C7ED0B" w14:textId="77777777" w:rsidR="00EB1BA5" w:rsidRPr="002514E4" w:rsidRDefault="000F2648">
            <w:pPr>
              <w:spacing w:after="4" w:line="264" w:lineRule="auto"/>
              <w:jc w:val="center"/>
              <w:rPr>
                <w:b/>
                <w:sz w:val="24"/>
                <w:szCs w:val="24"/>
              </w:rPr>
            </w:pPr>
            <w:r w:rsidRPr="002514E4">
              <w:rPr>
                <w:b/>
                <w:sz w:val="24"/>
                <w:szCs w:val="24"/>
              </w:rPr>
              <w:t>Начальное общее образование</w:t>
            </w:r>
          </w:p>
        </w:tc>
        <w:tc>
          <w:tcPr>
            <w:tcW w:w="1890" w:type="dxa"/>
            <w:tcBorders>
              <w:top w:val="single" w:sz="4" w:space="0" w:color="000000"/>
              <w:left w:val="single" w:sz="4" w:space="0" w:color="000000"/>
              <w:bottom w:val="single" w:sz="4" w:space="0" w:color="000000"/>
              <w:right w:val="single" w:sz="4" w:space="0" w:color="000000"/>
            </w:tcBorders>
          </w:tcPr>
          <w:p w14:paraId="0BDD9D56" w14:textId="77777777" w:rsidR="00EB1BA5" w:rsidRPr="002514E4" w:rsidRDefault="000F2648">
            <w:pPr>
              <w:spacing w:after="4" w:line="264" w:lineRule="auto"/>
              <w:jc w:val="center"/>
              <w:rPr>
                <w:b/>
                <w:sz w:val="24"/>
                <w:szCs w:val="24"/>
              </w:rPr>
            </w:pPr>
            <w:r w:rsidRPr="002514E4">
              <w:rPr>
                <w:b/>
                <w:sz w:val="24"/>
                <w:szCs w:val="24"/>
              </w:rPr>
              <w:t>7-12</w:t>
            </w:r>
          </w:p>
        </w:tc>
      </w:tr>
      <w:tr w:rsidR="00EB1BA5" w:rsidRPr="002514E4" w14:paraId="452B4995" w14:textId="77777777">
        <w:tc>
          <w:tcPr>
            <w:tcW w:w="1324" w:type="dxa"/>
            <w:tcBorders>
              <w:top w:val="single" w:sz="4" w:space="0" w:color="000000"/>
              <w:left w:val="single" w:sz="4" w:space="0" w:color="000000"/>
              <w:bottom w:val="single" w:sz="4" w:space="0" w:color="000000"/>
              <w:right w:val="single" w:sz="4" w:space="0" w:color="000000"/>
            </w:tcBorders>
          </w:tcPr>
          <w:p w14:paraId="4ED25C56" w14:textId="77777777" w:rsidR="00EB1BA5" w:rsidRPr="002514E4" w:rsidRDefault="000F2648">
            <w:pPr>
              <w:spacing w:after="4" w:line="264" w:lineRule="auto"/>
              <w:jc w:val="center"/>
              <w:rPr>
                <w:b/>
                <w:sz w:val="24"/>
                <w:szCs w:val="24"/>
              </w:rPr>
            </w:pPr>
            <w:r w:rsidRPr="002514E4">
              <w:rPr>
                <w:b/>
                <w:sz w:val="24"/>
                <w:szCs w:val="24"/>
              </w:rPr>
              <w:t>3.3.2.</w:t>
            </w:r>
          </w:p>
        </w:tc>
        <w:tc>
          <w:tcPr>
            <w:tcW w:w="6130" w:type="dxa"/>
            <w:tcBorders>
              <w:top w:val="single" w:sz="4" w:space="0" w:color="000000"/>
              <w:left w:val="single" w:sz="4" w:space="0" w:color="000000"/>
              <w:bottom w:val="single" w:sz="4" w:space="0" w:color="000000"/>
              <w:right w:val="single" w:sz="4" w:space="0" w:color="000000"/>
            </w:tcBorders>
          </w:tcPr>
          <w:p w14:paraId="772D33F1" w14:textId="77777777" w:rsidR="00EB1BA5" w:rsidRPr="002514E4" w:rsidRDefault="000F2648">
            <w:pPr>
              <w:spacing w:after="4" w:line="264" w:lineRule="auto"/>
              <w:jc w:val="center"/>
              <w:rPr>
                <w:b/>
                <w:sz w:val="24"/>
                <w:szCs w:val="24"/>
              </w:rPr>
            </w:pPr>
            <w:r w:rsidRPr="002514E4">
              <w:rPr>
                <w:b/>
                <w:sz w:val="24"/>
                <w:szCs w:val="24"/>
              </w:rPr>
              <w:t>Дошкольное общее образование</w:t>
            </w:r>
          </w:p>
        </w:tc>
        <w:tc>
          <w:tcPr>
            <w:tcW w:w="1890" w:type="dxa"/>
            <w:tcBorders>
              <w:top w:val="single" w:sz="4" w:space="0" w:color="000000"/>
              <w:left w:val="single" w:sz="4" w:space="0" w:color="000000"/>
              <w:bottom w:val="single" w:sz="4" w:space="0" w:color="000000"/>
              <w:right w:val="single" w:sz="4" w:space="0" w:color="000000"/>
            </w:tcBorders>
          </w:tcPr>
          <w:p w14:paraId="1C2EA98D" w14:textId="77777777" w:rsidR="00EB1BA5" w:rsidRPr="002514E4" w:rsidRDefault="000F2648">
            <w:pPr>
              <w:spacing w:after="4" w:line="264" w:lineRule="auto"/>
              <w:jc w:val="center"/>
              <w:rPr>
                <w:b/>
                <w:sz w:val="24"/>
                <w:szCs w:val="24"/>
              </w:rPr>
            </w:pPr>
            <w:r w:rsidRPr="002514E4">
              <w:rPr>
                <w:b/>
                <w:sz w:val="24"/>
                <w:szCs w:val="24"/>
              </w:rPr>
              <w:t>13-22</w:t>
            </w:r>
          </w:p>
        </w:tc>
      </w:tr>
      <w:tr w:rsidR="00EB1BA5" w:rsidRPr="002514E4" w14:paraId="51E7C910" w14:textId="77777777">
        <w:tc>
          <w:tcPr>
            <w:tcW w:w="1324" w:type="dxa"/>
            <w:tcBorders>
              <w:top w:val="single" w:sz="4" w:space="0" w:color="000000"/>
              <w:left w:val="single" w:sz="4" w:space="0" w:color="000000"/>
              <w:bottom w:val="single" w:sz="4" w:space="0" w:color="000000"/>
              <w:right w:val="single" w:sz="4" w:space="0" w:color="000000"/>
            </w:tcBorders>
          </w:tcPr>
          <w:p w14:paraId="28B2BE49" w14:textId="77777777" w:rsidR="00EB1BA5" w:rsidRPr="002514E4" w:rsidRDefault="000F2648">
            <w:pPr>
              <w:spacing w:after="4" w:line="264" w:lineRule="auto"/>
              <w:jc w:val="center"/>
              <w:rPr>
                <w:b/>
                <w:sz w:val="24"/>
                <w:szCs w:val="24"/>
              </w:rPr>
            </w:pPr>
            <w:r w:rsidRPr="002514E4">
              <w:rPr>
                <w:b/>
                <w:sz w:val="24"/>
                <w:szCs w:val="24"/>
              </w:rPr>
              <w:t>3.4.</w:t>
            </w:r>
          </w:p>
        </w:tc>
        <w:tc>
          <w:tcPr>
            <w:tcW w:w="6130" w:type="dxa"/>
            <w:tcBorders>
              <w:top w:val="single" w:sz="4" w:space="0" w:color="000000"/>
              <w:left w:val="single" w:sz="4" w:space="0" w:color="000000"/>
              <w:bottom w:val="single" w:sz="4" w:space="0" w:color="000000"/>
              <w:right w:val="single" w:sz="4" w:space="0" w:color="000000"/>
            </w:tcBorders>
          </w:tcPr>
          <w:p w14:paraId="6C3AB23C" w14:textId="77777777" w:rsidR="00EB1BA5" w:rsidRPr="002514E4" w:rsidRDefault="000F2648">
            <w:pPr>
              <w:spacing w:after="4" w:line="264" w:lineRule="auto"/>
              <w:jc w:val="center"/>
              <w:rPr>
                <w:b/>
                <w:color w:val="1F497D"/>
                <w:sz w:val="24"/>
                <w:szCs w:val="24"/>
              </w:rPr>
            </w:pPr>
            <w:r w:rsidRPr="002514E4">
              <w:rPr>
                <w:b/>
                <w:sz w:val="24"/>
                <w:szCs w:val="24"/>
              </w:rPr>
              <w:t>Кадровое обеспечение образовательного процесса</w:t>
            </w:r>
          </w:p>
        </w:tc>
        <w:tc>
          <w:tcPr>
            <w:tcW w:w="1890" w:type="dxa"/>
            <w:tcBorders>
              <w:top w:val="single" w:sz="4" w:space="0" w:color="000000"/>
              <w:left w:val="single" w:sz="4" w:space="0" w:color="000000"/>
              <w:bottom w:val="single" w:sz="4" w:space="0" w:color="000000"/>
              <w:right w:val="single" w:sz="4" w:space="0" w:color="000000"/>
            </w:tcBorders>
          </w:tcPr>
          <w:p w14:paraId="22D49F16" w14:textId="06D17C2A" w:rsidR="00EB1BA5" w:rsidRPr="002514E4" w:rsidRDefault="002514E4">
            <w:pPr>
              <w:spacing w:after="4" w:line="264" w:lineRule="auto"/>
              <w:jc w:val="center"/>
              <w:rPr>
                <w:b/>
                <w:sz w:val="24"/>
                <w:szCs w:val="24"/>
              </w:rPr>
            </w:pPr>
            <w:r>
              <w:rPr>
                <w:b/>
                <w:sz w:val="24"/>
                <w:szCs w:val="24"/>
              </w:rPr>
              <w:t>23</w:t>
            </w:r>
          </w:p>
        </w:tc>
      </w:tr>
      <w:tr w:rsidR="00EB1BA5" w:rsidRPr="002514E4" w14:paraId="6C721DDD" w14:textId="77777777">
        <w:tc>
          <w:tcPr>
            <w:tcW w:w="1324" w:type="dxa"/>
            <w:tcBorders>
              <w:top w:val="single" w:sz="4" w:space="0" w:color="000000"/>
              <w:left w:val="single" w:sz="4" w:space="0" w:color="000000"/>
              <w:bottom w:val="single" w:sz="4" w:space="0" w:color="000000"/>
              <w:right w:val="single" w:sz="4" w:space="0" w:color="000000"/>
            </w:tcBorders>
          </w:tcPr>
          <w:p w14:paraId="44193BE3" w14:textId="77777777" w:rsidR="00EB1BA5" w:rsidRPr="002514E4" w:rsidRDefault="000F2648">
            <w:pPr>
              <w:spacing w:after="4" w:line="264" w:lineRule="auto"/>
              <w:jc w:val="center"/>
              <w:rPr>
                <w:b/>
                <w:sz w:val="24"/>
                <w:szCs w:val="24"/>
              </w:rPr>
            </w:pPr>
            <w:r w:rsidRPr="002514E4">
              <w:rPr>
                <w:b/>
                <w:sz w:val="24"/>
                <w:szCs w:val="24"/>
              </w:rPr>
              <w:t>3.5.</w:t>
            </w:r>
          </w:p>
        </w:tc>
        <w:tc>
          <w:tcPr>
            <w:tcW w:w="6130" w:type="dxa"/>
            <w:tcBorders>
              <w:top w:val="single" w:sz="4" w:space="0" w:color="000000"/>
              <w:left w:val="single" w:sz="4" w:space="0" w:color="000000"/>
              <w:bottom w:val="single" w:sz="4" w:space="0" w:color="000000"/>
              <w:right w:val="single" w:sz="4" w:space="0" w:color="000000"/>
            </w:tcBorders>
          </w:tcPr>
          <w:p w14:paraId="171B3B79" w14:textId="77777777" w:rsidR="00EB1BA5" w:rsidRPr="002514E4" w:rsidRDefault="000F2648">
            <w:pPr>
              <w:jc w:val="both"/>
              <w:rPr>
                <w:b/>
                <w:sz w:val="24"/>
                <w:szCs w:val="24"/>
              </w:rPr>
            </w:pPr>
            <w:r w:rsidRPr="002514E4">
              <w:rPr>
                <w:b/>
                <w:sz w:val="24"/>
                <w:szCs w:val="24"/>
              </w:rPr>
              <w:t>Характеристика соответствия материально-технической базы учреждения и медико-социальных условий пребывания учащихся, воспитанников целям и задачам образовательного процесса</w:t>
            </w:r>
          </w:p>
          <w:p w14:paraId="0AC559CA" w14:textId="77777777" w:rsidR="00EB1BA5" w:rsidRPr="002514E4" w:rsidRDefault="00EB1BA5">
            <w:pPr>
              <w:spacing w:after="4" w:line="264" w:lineRule="auto"/>
              <w:jc w:val="center"/>
              <w:rPr>
                <w:b/>
                <w:color w:val="1F497D"/>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50126323" w14:textId="77777777" w:rsidR="00EB1BA5" w:rsidRPr="002514E4" w:rsidRDefault="000F2648">
            <w:pPr>
              <w:spacing w:after="4" w:line="264" w:lineRule="auto"/>
              <w:jc w:val="center"/>
              <w:rPr>
                <w:b/>
                <w:sz w:val="24"/>
                <w:szCs w:val="24"/>
              </w:rPr>
            </w:pPr>
            <w:r w:rsidRPr="002514E4">
              <w:rPr>
                <w:b/>
                <w:sz w:val="24"/>
                <w:szCs w:val="24"/>
              </w:rPr>
              <w:t>23-24</w:t>
            </w:r>
          </w:p>
        </w:tc>
      </w:tr>
      <w:tr w:rsidR="00EB1BA5" w:rsidRPr="002514E4" w14:paraId="76BF1CDD" w14:textId="77777777">
        <w:tc>
          <w:tcPr>
            <w:tcW w:w="1324" w:type="dxa"/>
            <w:tcBorders>
              <w:top w:val="single" w:sz="4" w:space="0" w:color="000000"/>
              <w:left w:val="single" w:sz="4" w:space="0" w:color="000000"/>
              <w:bottom w:val="single" w:sz="4" w:space="0" w:color="000000"/>
              <w:right w:val="single" w:sz="4" w:space="0" w:color="000000"/>
            </w:tcBorders>
          </w:tcPr>
          <w:p w14:paraId="70F0938E" w14:textId="77777777" w:rsidR="00EB1BA5" w:rsidRPr="002514E4" w:rsidRDefault="000F2648">
            <w:pPr>
              <w:spacing w:after="4" w:line="264" w:lineRule="auto"/>
              <w:jc w:val="center"/>
              <w:rPr>
                <w:b/>
                <w:sz w:val="24"/>
                <w:szCs w:val="24"/>
              </w:rPr>
            </w:pPr>
            <w:r w:rsidRPr="002514E4">
              <w:rPr>
                <w:b/>
                <w:sz w:val="24"/>
                <w:szCs w:val="24"/>
              </w:rPr>
              <w:t>3.6.</w:t>
            </w:r>
          </w:p>
        </w:tc>
        <w:tc>
          <w:tcPr>
            <w:tcW w:w="6130" w:type="dxa"/>
            <w:tcBorders>
              <w:top w:val="single" w:sz="4" w:space="0" w:color="000000"/>
              <w:left w:val="single" w:sz="4" w:space="0" w:color="000000"/>
              <w:bottom w:val="single" w:sz="4" w:space="0" w:color="000000"/>
              <w:right w:val="single" w:sz="4" w:space="0" w:color="000000"/>
            </w:tcBorders>
          </w:tcPr>
          <w:p w14:paraId="58599A8E" w14:textId="77777777" w:rsidR="00EB1BA5" w:rsidRPr="002514E4" w:rsidRDefault="000F2648">
            <w:pPr>
              <w:spacing w:after="4" w:line="264" w:lineRule="auto"/>
              <w:jc w:val="center"/>
              <w:rPr>
                <w:b/>
                <w:sz w:val="24"/>
                <w:szCs w:val="24"/>
              </w:rPr>
            </w:pPr>
            <w:r w:rsidRPr="002514E4">
              <w:rPr>
                <w:b/>
                <w:sz w:val="24"/>
                <w:szCs w:val="24"/>
              </w:rPr>
              <w:t>Оценка качества библиотечно-информационного обеспечения</w:t>
            </w:r>
          </w:p>
        </w:tc>
        <w:tc>
          <w:tcPr>
            <w:tcW w:w="1890" w:type="dxa"/>
            <w:tcBorders>
              <w:top w:val="single" w:sz="4" w:space="0" w:color="000000"/>
              <w:left w:val="single" w:sz="4" w:space="0" w:color="000000"/>
              <w:bottom w:val="single" w:sz="4" w:space="0" w:color="000000"/>
              <w:right w:val="single" w:sz="4" w:space="0" w:color="000000"/>
            </w:tcBorders>
          </w:tcPr>
          <w:p w14:paraId="008B300D" w14:textId="77777777" w:rsidR="00EB1BA5" w:rsidRPr="002514E4" w:rsidRDefault="000F2648">
            <w:pPr>
              <w:spacing w:after="4" w:line="264" w:lineRule="auto"/>
              <w:jc w:val="center"/>
              <w:rPr>
                <w:b/>
                <w:sz w:val="24"/>
                <w:szCs w:val="24"/>
              </w:rPr>
            </w:pPr>
            <w:r w:rsidRPr="002514E4">
              <w:rPr>
                <w:b/>
                <w:sz w:val="24"/>
                <w:szCs w:val="24"/>
              </w:rPr>
              <w:t>32</w:t>
            </w:r>
          </w:p>
        </w:tc>
      </w:tr>
      <w:tr w:rsidR="00EB1BA5" w:rsidRPr="002514E4" w14:paraId="2EB0F03B" w14:textId="77777777">
        <w:tc>
          <w:tcPr>
            <w:tcW w:w="1324" w:type="dxa"/>
            <w:tcBorders>
              <w:top w:val="single" w:sz="4" w:space="0" w:color="000000"/>
              <w:left w:val="single" w:sz="4" w:space="0" w:color="000000"/>
              <w:bottom w:val="single" w:sz="4" w:space="0" w:color="000000"/>
              <w:right w:val="single" w:sz="4" w:space="0" w:color="000000"/>
            </w:tcBorders>
          </w:tcPr>
          <w:p w14:paraId="1CC348B1" w14:textId="77777777" w:rsidR="00EB1BA5" w:rsidRPr="002514E4" w:rsidRDefault="000F2648">
            <w:pPr>
              <w:spacing w:after="4" w:line="264" w:lineRule="auto"/>
              <w:jc w:val="center"/>
              <w:rPr>
                <w:b/>
                <w:sz w:val="24"/>
                <w:szCs w:val="24"/>
              </w:rPr>
            </w:pPr>
            <w:r w:rsidRPr="002514E4">
              <w:rPr>
                <w:b/>
                <w:sz w:val="24"/>
                <w:szCs w:val="24"/>
              </w:rPr>
              <w:t>3.7.</w:t>
            </w:r>
          </w:p>
        </w:tc>
        <w:tc>
          <w:tcPr>
            <w:tcW w:w="6130" w:type="dxa"/>
            <w:tcBorders>
              <w:top w:val="single" w:sz="4" w:space="0" w:color="000000"/>
              <w:left w:val="single" w:sz="4" w:space="0" w:color="000000"/>
              <w:bottom w:val="single" w:sz="4" w:space="0" w:color="000000"/>
              <w:right w:val="single" w:sz="4" w:space="0" w:color="000000"/>
            </w:tcBorders>
          </w:tcPr>
          <w:p w14:paraId="0AC87DCE" w14:textId="77777777" w:rsidR="00EB1BA5" w:rsidRPr="002514E4" w:rsidRDefault="000F2648">
            <w:pPr>
              <w:spacing w:after="4" w:line="264" w:lineRule="auto"/>
              <w:jc w:val="center"/>
              <w:rPr>
                <w:b/>
                <w:sz w:val="24"/>
                <w:szCs w:val="24"/>
              </w:rPr>
            </w:pPr>
            <w:r w:rsidRPr="002514E4">
              <w:rPr>
                <w:b/>
                <w:sz w:val="24"/>
                <w:szCs w:val="24"/>
              </w:rPr>
              <w:t>Оценка функционирования внутренней системы оценки качества образования</w:t>
            </w:r>
          </w:p>
        </w:tc>
        <w:tc>
          <w:tcPr>
            <w:tcW w:w="1890" w:type="dxa"/>
            <w:tcBorders>
              <w:top w:val="single" w:sz="4" w:space="0" w:color="000000"/>
              <w:left w:val="single" w:sz="4" w:space="0" w:color="000000"/>
              <w:bottom w:val="single" w:sz="4" w:space="0" w:color="000000"/>
              <w:right w:val="single" w:sz="4" w:space="0" w:color="000000"/>
            </w:tcBorders>
          </w:tcPr>
          <w:p w14:paraId="488EF099" w14:textId="77777777" w:rsidR="00EB1BA5" w:rsidRPr="002514E4" w:rsidRDefault="000F2648" w:rsidP="000F2648">
            <w:pPr>
              <w:spacing w:after="4" w:line="264" w:lineRule="auto"/>
              <w:jc w:val="center"/>
              <w:rPr>
                <w:b/>
                <w:sz w:val="24"/>
                <w:szCs w:val="24"/>
              </w:rPr>
            </w:pPr>
            <w:r w:rsidRPr="002514E4">
              <w:rPr>
                <w:b/>
                <w:sz w:val="24"/>
                <w:szCs w:val="24"/>
              </w:rPr>
              <w:t>33</w:t>
            </w:r>
          </w:p>
        </w:tc>
      </w:tr>
      <w:tr w:rsidR="00EB1BA5" w:rsidRPr="002514E4" w14:paraId="7DF3486E" w14:textId="77777777">
        <w:tc>
          <w:tcPr>
            <w:tcW w:w="1324" w:type="dxa"/>
            <w:tcBorders>
              <w:top w:val="single" w:sz="4" w:space="0" w:color="000000"/>
              <w:left w:val="single" w:sz="4" w:space="0" w:color="000000"/>
              <w:bottom w:val="single" w:sz="4" w:space="0" w:color="000000"/>
              <w:right w:val="single" w:sz="4" w:space="0" w:color="000000"/>
            </w:tcBorders>
          </w:tcPr>
          <w:p w14:paraId="54FCC852" w14:textId="77777777" w:rsidR="00EB1BA5" w:rsidRPr="002514E4" w:rsidRDefault="000F2648">
            <w:pPr>
              <w:spacing w:after="4" w:line="264" w:lineRule="auto"/>
              <w:jc w:val="center"/>
              <w:rPr>
                <w:b/>
                <w:sz w:val="24"/>
                <w:szCs w:val="24"/>
              </w:rPr>
            </w:pPr>
            <w:r w:rsidRPr="002514E4">
              <w:rPr>
                <w:b/>
                <w:sz w:val="24"/>
                <w:szCs w:val="24"/>
              </w:rPr>
              <w:t>4.</w:t>
            </w:r>
          </w:p>
          <w:p w14:paraId="009DD72C" w14:textId="77777777" w:rsidR="00EB1BA5" w:rsidRPr="002514E4" w:rsidRDefault="00EB1BA5">
            <w:pPr>
              <w:spacing w:after="4" w:line="264" w:lineRule="auto"/>
              <w:jc w:val="center"/>
              <w:rPr>
                <w:b/>
                <w:sz w:val="24"/>
                <w:szCs w:val="24"/>
              </w:rPr>
            </w:pPr>
          </w:p>
        </w:tc>
        <w:tc>
          <w:tcPr>
            <w:tcW w:w="6130" w:type="dxa"/>
            <w:tcBorders>
              <w:top w:val="single" w:sz="4" w:space="0" w:color="000000"/>
              <w:left w:val="single" w:sz="4" w:space="0" w:color="000000"/>
              <w:bottom w:val="single" w:sz="4" w:space="0" w:color="000000"/>
              <w:right w:val="single" w:sz="4" w:space="0" w:color="000000"/>
            </w:tcBorders>
          </w:tcPr>
          <w:p w14:paraId="42545D3E" w14:textId="77777777" w:rsidR="00EB1BA5" w:rsidRPr="002514E4" w:rsidRDefault="000F2648">
            <w:pPr>
              <w:spacing w:after="4" w:line="264" w:lineRule="auto"/>
              <w:jc w:val="center"/>
              <w:rPr>
                <w:b/>
                <w:sz w:val="24"/>
                <w:szCs w:val="24"/>
              </w:rPr>
            </w:pPr>
            <w:r w:rsidRPr="002514E4">
              <w:rPr>
                <w:b/>
                <w:sz w:val="24"/>
                <w:szCs w:val="24"/>
              </w:rPr>
              <w:t>Анализ показателей деятельности организации</w:t>
            </w:r>
          </w:p>
        </w:tc>
        <w:tc>
          <w:tcPr>
            <w:tcW w:w="1890" w:type="dxa"/>
            <w:tcBorders>
              <w:top w:val="single" w:sz="4" w:space="0" w:color="000000"/>
              <w:left w:val="single" w:sz="4" w:space="0" w:color="000000"/>
              <w:bottom w:val="single" w:sz="4" w:space="0" w:color="000000"/>
              <w:right w:val="single" w:sz="4" w:space="0" w:color="000000"/>
            </w:tcBorders>
          </w:tcPr>
          <w:p w14:paraId="3989FE73" w14:textId="77777777" w:rsidR="00EB1BA5" w:rsidRPr="002514E4" w:rsidRDefault="000F2648">
            <w:pPr>
              <w:spacing w:after="4" w:line="264" w:lineRule="auto"/>
              <w:jc w:val="center"/>
              <w:rPr>
                <w:b/>
                <w:sz w:val="24"/>
                <w:szCs w:val="24"/>
              </w:rPr>
            </w:pPr>
            <w:r w:rsidRPr="002514E4">
              <w:rPr>
                <w:b/>
                <w:sz w:val="24"/>
                <w:szCs w:val="24"/>
              </w:rPr>
              <w:t>34-35</w:t>
            </w:r>
          </w:p>
        </w:tc>
      </w:tr>
      <w:tr w:rsidR="00EB1BA5" w:rsidRPr="002514E4" w14:paraId="2C5701E1" w14:textId="77777777">
        <w:tc>
          <w:tcPr>
            <w:tcW w:w="1324" w:type="dxa"/>
            <w:tcBorders>
              <w:top w:val="single" w:sz="4" w:space="0" w:color="000000"/>
              <w:left w:val="single" w:sz="4" w:space="0" w:color="000000"/>
              <w:bottom w:val="single" w:sz="4" w:space="0" w:color="000000"/>
              <w:right w:val="single" w:sz="4" w:space="0" w:color="000000"/>
            </w:tcBorders>
          </w:tcPr>
          <w:p w14:paraId="792EAF2D" w14:textId="77777777" w:rsidR="00EB1BA5" w:rsidRPr="002514E4" w:rsidRDefault="000F2648">
            <w:pPr>
              <w:spacing w:after="4" w:line="264" w:lineRule="auto"/>
              <w:jc w:val="center"/>
              <w:rPr>
                <w:b/>
                <w:sz w:val="24"/>
                <w:szCs w:val="24"/>
              </w:rPr>
            </w:pPr>
            <w:r w:rsidRPr="002514E4">
              <w:rPr>
                <w:b/>
                <w:sz w:val="24"/>
                <w:szCs w:val="24"/>
              </w:rPr>
              <w:t>4.1.</w:t>
            </w:r>
          </w:p>
        </w:tc>
        <w:tc>
          <w:tcPr>
            <w:tcW w:w="6130" w:type="dxa"/>
            <w:tcBorders>
              <w:top w:val="single" w:sz="4" w:space="0" w:color="000000"/>
              <w:left w:val="single" w:sz="4" w:space="0" w:color="000000"/>
              <w:bottom w:val="single" w:sz="4" w:space="0" w:color="000000"/>
              <w:right w:val="single" w:sz="4" w:space="0" w:color="000000"/>
            </w:tcBorders>
          </w:tcPr>
          <w:p w14:paraId="0F033E12" w14:textId="77777777" w:rsidR="00EB1BA5" w:rsidRPr="002514E4" w:rsidRDefault="000F2648">
            <w:pPr>
              <w:spacing w:after="4" w:line="264" w:lineRule="auto"/>
              <w:jc w:val="center"/>
              <w:rPr>
                <w:b/>
                <w:sz w:val="24"/>
                <w:szCs w:val="24"/>
              </w:rPr>
            </w:pPr>
            <w:r w:rsidRPr="002514E4">
              <w:rPr>
                <w:b/>
                <w:sz w:val="24"/>
                <w:szCs w:val="24"/>
              </w:rPr>
              <w:t>Дошкольное общее образование</w:t>
            </w:r>
          </w:p>
        </w:tc>
        <w:tc>
          <w:tcPr>
            <w:tcW w:w="1890" w:type="dxa"/>
            <w:tcBorders>
              <w:top w:val="single" w:sz="4" w:space="0" w:color="000000"/>
              <w:left w:val="single" w:sz="4" w:space="0" w:color="000000"/>
              <w:bottom w:val="single" w:sz="4" w:space="0" w:color="000000"/>
              <w:right w:val="single" w:sz="4" w:space="0" w:color="000000"/>
            </w:tcBorders>
          </w:tcPr>
          <w:p w14:paraId="0A710199" w14:textId="77777777" w:rsidR="00EB1BA5" w:rsidRPr="002514E4" w:rsidRDefault="000F2648">
            <w:pPr>
              <w:spacing w:after="4" w:line="264" w:lineRule="auto"/>
              <w:jc w:val="center"/>
              <w:rPr>
                <w:b/>
                <w:sz w:val="24"/>
                <w:szCs w:val="24"/>
              </w:rPr>
            </w:pPr>
            <w:r w:rsidRPr="002514E4">
              <w:rPr>
                <w:b/>
                <w:sz w:val="24"/>
                <w:szCs w:val="24"/>
              </w:rPr>
              <w:t>33-36</w:t>
            </w:r>
          </w:p>
        </w:tc>
      </w:tr>
      <w:tr w:rsidR="00EB1BA5" w:rsidRPr="002514E4" w14:paraId="56FCA9C3" w14:textId="77777777">
        <w:tc>
          <w:tcPr>
            <w:tcW w:w="1324" w:type="dxa"/>
            <w:tcBorders>
              <w:top w:val="single" w:sz="4" w:space="0" w:color="000000"/>
              <w:left w:val="single" w:sz="4" w:space="0" w:color="000000"/>
              <w:bottom w:val="single" w:sz="4" w:space="0" w:color="000000"/>
              <w:right w:val="single" w:sz="4" w:space="0" w:color="000000"/>
            </w:tcBorders>
          </w:tcPr>
          <w:p w14:paraId="20EFF087" w14:textId="77777777" w:rsidR="00EB1BA5" w:rsidRPr="002514E4" w:rsidRDefault="000F2648">
            <w:pPr>
              <w:spacing w:after="4" w:line="264" w:lineRule="auto"/>
              <w:jc w:val="center"/>
              <w:rPr>
                <w:b/>
                <w:sz w:val="24"/>
                <w:szCs w:val="24"/>
              </w:rPr>
            </w:pPr>
            <w:r w:rsidRPr="002514E4">
              <w:rPr>
                <w:b/>
                <w:sz w:val="24"/>
                <w:szCs w:val="24"/>
              </w:rPr>
              <w:t>4.2.</w:t>
            </w:r>
          </w:p>
        </w:tc>
        <w:tc>
          <w:tcPr>
            <w:tcW w:w="6130" w:type="dxa"/>
            <w:tcBorders>
              <w:top w:val="single" w:sz="4" w:space="0" w:color="000000"/>
              <w:left w:val="single" w:sz="4" w:space="0" w:color="000000"/>
              <w:bottom w:val="single" w:sz="4" w:space="0" w:color="000000"/>
              <w:right w:val="single" w:sz="4" w:space="0" w:color="000000"/>
            </w:tcBorders>
          </w:tcPr>
          <w:p w14:paraId="2FEB3214" w14:textId="77777777" w:rsidR="00EB1BA5" w:rsidRPr="002514E4" w:rsidRDefault="000F2648">
            <w:pPr>
              <w:spacing w:after="4" w:line="264" w:lineRule="auto"/>
              <w:jc w:val="center"/>
              <w:rPr>
                <w:b/>
                <w:sz w:val="24"/>
                <w:szCs w:val="24"/>
              </w:rPr>
            </w:pPr>
            <w:r w:rsidRPr="002514E4">
              <w:rPr>
                <w:b/>
                <w:sz w:val="24"/>
                <w:szCs w:val="24"/>
              </w:rPr>
              <w:t>Начальное общее образование</w:t>
            </w:r>
          </w:p>
        </w:tc>
        <w:tc>
          <w:tcPr>
            <w:tcW w:w="1890" w:type="dxa"/>
            <w:tcBorders>
              <w:top w:val="single" w:sz="4" w:space="0" w:color="000000"/>
              <w:left w:val="single" w:sz="4" w:space="0" w:color="000000"/>
              <w:bottom w:val="single" w:sz="4" w:space="0" w:color="000000"/>
              <w:right w:val="single" w:sz="4" w:space="0" w:color="000000"/>
            </w:tcBorders>
          </w:tcPr>
          <w:p w14:paraId="6CECE43B" w14:textId="77777777" w:rsidR="00EB1BA5" w:rsidRPr="002514E4" w:rsidRDefault="000F2648">
            <w:pPr>
              <w:spacing w:after="4" w:line="264" w:lineRule="auto"/>
              <w:jc w:val="center"/>
              <w:rPr>
                <w:b/>
                <w:sz w:val="24"/>
                <w:szCs w:val="24"/>
              </w:rPr>
            </w:pPr>
            <w:r w:rsidRPr="002514E4">
              <w:rPr>
                <w:b/>
                <w:sz w:val="24"/>
                <w:szCs w:val="24"/>
              </w:rPr>
              <w:t>37-38</w:t>
            </w:r>
          </w:p>
        </w:tc>
      </w:tr>
      <w:tr w:rsidR="00EB1BA5" w:rsidRPr="002514E4" w14:paraId="3C6E9BF4" w14:textId="77777777">
        <w:tc>
          <w:tcPr>
            <w:tcW w:w="1324" w:type="dxa"/>
            <w:tcBorders>
              <w:top w:val="single" w:sz="4" w:space="0" w:color="000000"/>
              <w:left w:val="single" w:sz="4" w:space="0" w:color="000000"/>
              <w:bottom w:val="single" w:sz="4" w:space="0" w:color="000000"/>
              <w:right w:val="single" w:sz="4" w:space="0" w:color="000000"/>
            </w:tcBorders>
          </w:tcPr>
          <w:p w14:paraId="36098145" w14:textId="77777777" w:rsidR="00EB1BA5" w:rsidRPr="002514E4" w:rsidRDefault="000F2648">
            <w:pPr>
              <w:spacing w:after="4" w:line="264" w:lineRule="auto"/>
              <w:jc w:val="center"/>
              <w:rPr>
                <w:b/>
                <w:sz w:val="24"/>
                <w:szCs w:val="24"/>
              </w:rPr>
            </w:pPr>
            <w:r w:rsidRPr="002514E4">
              <w:rPr>
                <w:b/>
                <w:sz w:val="24"/>
                <w:szCs w:val="24"/>
              </w:rPr>
              <w:t>5</w:t>
            </w:r>
          </w:p>
        </w:tc>
        <w:tc>
          <w:tcPr>
            <w:tcW w:w="6130" w:type="dxa"/>
            <w:tcBorders>
              <w:top w:val="single" w:sz="4" w:space="0" w:color="000000"/>
              <w:left w:val="single" w:sz="4" w:space="0" w:color="000000"/>
              <w:bottom w:val="single" w:sz="4" w:space="0" w:color="000000"/>
              <w:right w:val="single" w:sz="4" w:space="0" w:color="000000"/>
            </w:tcBorders>
          </w:tcPr>
          <w:p w14:paraId="25B10F55" w14:textId="77777777" w:rsidR="00EB1BA5" w:rsidRPr="002514E4" w:rsidRDefault="000F2648">
            <w:pPr>
              <w:spacing w:after="4" w:line="264" w:lineRule="auto"/>
              <w:jc w:val="center"/>
              <w:rPr>
                <w:b/>
                <w:sz w:val="24"/>
                <w:szCs w:val="24"/>
              </w:rPr>
            </w:pPr>
            <w:r w:rsidRPr="002514E4">
              <w:rPr>
                <w:b/>
                <w:sz w:val="24"/>
                <w:szCs w:val="24"/>
              </w:rPr>
              <w:t>Выводы и предложения</w:t>
            </w:r>
          </w:p>
        </w:tc>
        <w:tc>
          <w:tcPr>
            <w:tcW w:w="1890" w:type="dxa"/>
            <w:tcBorders>
              <w:top w:val="single" w:sz="4" w:space="0" w:color="000000"/>
              <w:left w:val="single" w:sz="4" w:space="0" w:color="000000"/>
              <w:bottom w:val="single" w:sz="4" w:space="0" w:color="000000"/>
              <w:right w:val="single" w:sz="4" w:space="0" w:color="000000"/>
            </w:tcBorders>
          </w:tcPr>
          <w:p w14:paraId="14A5EC80" w14:textId="54EC362F" w:rsidR="00EB1BA5" w:rsidRPr="002514E4" w:rsidRDefault="002514E4">
            <w:pPr>
              <w:spacing w:after="4" w:line="264" w:lineRule="auto"/>
              <w:jc w:val="center"/>
              <w:rPr>
                <w:b/>
                <w:sz w:val="24"/>
                <w:szCs w:val="24"/>
              </w:rPr>
            </w:pPr>
            <w:r>
              <w:rPr>
                <w:b/>
                <w:sz w:val="24"/>
                <w:szCs w:val="24"/>
              </w:rPr>
              <w:t>40-41</w:t>
            </w:r>
          </w:p>
        </w:tc>
      </w:tr>
    </w:tbl>
    <w:p w14:paraId="4D2E3D11" w14:textId="77777777" w:rsidR="00EB1BA5" w:rsidRPr="002514E4" w:rsidRDefault="00EB1BA5">
      <w:pPr>
        <w:spacing w:after="0" w:line="252" w:lineRule="auto"/>
        <w:rPr>
          <w:rFonts w:ascii="Times New Roman" w:hAnsi="Times New Roman"/>
          <w:color w:val="1F497D"/>
          <w:sz w:val="24"/>
          <w:szCs w:val="24"/>
        </w:rPr>
      </w:pPr>
    </w:p>
    <w:p w14:paraId="01E99D68" w14:textId="77777777" w:rsidR="00EB1BA5" w:rsidRPr="002514E4" w:rsidRDefault="000F2648">
      <w:pPr>
        <w:spacing w:after="0" w:line="240" w:lineRule="auto"/>
        <w:jc w:val="both"/>
        <w:rPr>
          <w:rFonts w:ascii="Times New Roman" w:hAnsi="Times New Roman"/>
          <w:b/>
          <w:color w:val="FF0000"/>
          <w:sz w:val="24"/>
          <w:szCs w:val="24"/>
        </w:rPr>
      </w:pPr>
      <w:r w:rsidRPr="002514E4">
        <w:rPr>
          <w:rFonts w:ascii="Times New Roman" w:hAnsi="Times New Roman"/>
          <w:b/>
          <w:color w:val="FF0000"/>
          <w:sz w:val="24"/>
          <w:szCs w:val="24"/>
        </w:rPr>
        <w:t>Раздел 1. Введение</w:t>
      </w:r>
    </w:p>
    <w:p w14:paraId="7A48454B" w14:textId="77777777" w:rsidR="00EB1BA5" w:rsidRPr="002514E4" w:rsidRDefault="000F2648">
      <w:pPr>
        <w:spacing w:after="0" w:line="240" w:lineRule="auto"/>
        <w:ind w:firstLine="708"/>
        <w:jc w:val="both"/>
        <w:rPr>
          <w:rFonts w:ascii="Times New Roman" w:hAnsi="Times New Roman"/>
          <w:sz w:val="24"/>
          <w:szCs w:val="24"/>
        </w:rPr>
      </w:pPr>
      <w:r w:rsidRPr="002514E4">
        <w:rPr>
          <w:rFonts w:ascii="Times New Roman" w:hAnsi="Times New Roman"/>
          <w:sz w:val="24"/>
          <w:szCs w:val="24"/>
        </w:rPr>
        <w:t>Данный аналитический отчет является формой широкого информирования общественности, прежде всего родительской, об образовательной и воспитательной деятельности МБОУ «Начальная школа -детский сад № 9» (далее - МБОУ «НШ-ДС №9») об основных результатах её функционирования и развития.</w:t>
      </w:r>
    </w:p>
    <w:p w14:paraId="41973606" w14:textId="77777777" w:rsidR="00EB1BA5" w:rsidRPr="002514E4" w:rsidRDefault="000F2648">
      <w:pPr>
        <w:spacing w:after="0" w:line="240" w:lineRule="auto"/>
        <w:ind w:firstLine="708"/>
        <w:jc w:val="both"/>
        <w:rPr>
          <w:rFonts w:ascii="Times New Roman" w:hAnsi="Times New Roman"/>
          <w:sz w:val="24"/>
          <w:szCs w:val="24"/>
        </w:rPr>
      </w:pPr>
      <w:r w:rsidRPr="002514E4">
        <w:rPr>
          <w:rFonts w:ascii="Times New Roman" w:hAnsi="Times New Roman"/>
          <w:sz w:val="24"/>
          <w:szCs w:val="24"/>
        </w:rPr>
        <w:t>Аналитический отчет состоит из двух частей:</w:t>
      </w:r>
    </w:p>
    <w:p w14:paraId="6100649C"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*аналитическая часть, в которой представлены результаты работы образовательной организации (далее - ОО) по направлениям с описанием показателей деятельности;</w:t>
      </w:r>
    </w:p>
    <w:p w14:paraId="6720AC1B"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*показатели деятельности ОО, обязательные для ежегодного самообследования.</w:t>
      </w:r>
    </w:p>
    <w:p w14:paraId="6B77762D"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Процедура самообследования включает в себя следующие этапы:</w:t>
      </w:r>
    </w:p>
    <w:p w14:paraId="60FD8B8A"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-планирование и подготовку работ по самообследованию образовательной организации;</w:t>
      </w:r>
    </w:p>
    <w:p w14:paraId="79DF1C40"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-организацию и проведение самообследования в ОО;</w:t>
      </w:r>
    </w:p>
    <w:p w14:paraId="7F4BAB66"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-обобщение полученных результатов и на их основе формирование отчета.</w:t>
      </w:r>
    </w:p>
    <w:p w14:paraId="14FB547B"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ab/>
        <w:t>Результаты самообследования должны мотивировать всех участников образовательного процесса на заинтересованный коллективный поиск реальных решений проблем, ориентировать на дальнейшее саморазвитие.</w:t>
      </w:r>
    </w:p>
    <w:p w14:paraId="08E49FDE" w14:textId="77777777" w:rsidR="00EB1BA5" w:rsidRPr="002514E4" w:rsidRDefault="00EB1BA5">
      <w:pPr>
        <w:spacing w:after="0" w:line="252" w:lineRule="auto"/>
        <w:rPr>
          <w:rFonts w:ascii="Times New Roman" w:hAnsi="Times New Roman"/>
          <w:color w:val="1F497D"/>
          <w:sz w:val="24"/>
          <w:szCs w:val="24"/>
        </w:rPr>
      </w:pPr>
    </w:p>
    <w:p w14:paraId="45D5CF6E" w14:textId="77777777" w:rsidR="00EB1BA5" w:rsidRPr="002514E4" w:rsidRDefault="000F2648">
      <w:pPr>
        <w:spacing w:after="0" w:line="240" w:lineRule="auto"/>
        <w:jc w:val="both"/>
        <w:rPr>
          <w:rFonts w:ascii="Times New Roman" w:hAnsi="Times New Roman"/>
          <w:b/>
          <w:color w:val="FF0000"/>
          <w:sz w:val="24"/>
          <w:szCs w:val="24"/>
        </w:rPr>
      </w:pPr>
      <w:r w:rsidRPr="002514E4">
        <w:rPr>
          <w:rFonts w:ascii="Times New Roman" w:hAnsi="Times New Roman"/>
          <w:b/>
          <w:color w:val="FF0000"/>
          <w:sz w:val="24"/>
          <w:szCs w:val="24"/>
        </w:rPr>
        <w:t>Раздел 2. Нормативная база</w:t>
      </w:r>
    </w:p>
    <w:p w14:paraId="36838940"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b/>
          <w:sz w:val="24"/>
          <w:szCs w:val="24"/>
        </w:rPr>
        <w:tab/>
      </w:r>
      <w:r w:rsidRPr="002514E4">
        <w:rPr>
          <w:rFonts w:ascii="Times New Roman" w:hAnsi="Times New Roman"/>
          <w:sz w:val="24"/>
          <w:szCs w:val="24"/>
        </w:rPr>
        <w:t>При организации и проведении самообследования ОО руководствуется следующими нормативными документами:</w:t>
      </w:r>
    </w:p>
    <w:p w14:paraId="6F35315E" w14:textId="77777777" w:rsidR="00EB1BA5" w:rsidRPr="002514E4" w:rsidRDefault="000F2648">
      <w:pPr>
        <w:numPr>
          <w:ilvl w:val="0"/>
          <w:numId w:val="1"/>
        </w:numPr>
        <w:spacing w:after="0" w:line="240" w:lineRule="auto"/>
        <w:contextualSpacing/>
        <w:jc w:val="both"/>
        <w:rPr>
          <w:rFonts w:ascii="Times New Roman" w:hAnsi="Times New Roman"/>
          <w:sz w:val="24"/>
          <w:szCs w:val="24"/>
        </w:rPr>
      </w:pPr>
      <w:r w:rsidRPr="002514E4">
        <w:rPr>
          <w:rFonts w:ascii="Times New Roman" w:hAnsi="Times New Roman"/>
          <w:sz w:val="24"/>
          <w:szCs w:val="24"/>
        </w:rPr>
        <w:lastRenderedPageBreak/>
        <w:t>Федеральный закон от 29.12.2012 № 273-ФЗ «Об образовании в Российской Федерации» (п.3 ч.2 ст.29);</w:t>
      </w:r>
    </w:p>
    <w:p w14:paraId="66B3CA2C" w14:textId="77777777" w:rsidR="00EB1BA5" w:rsidRPr="002514E4" w:rsidRDefault="000F2648">
      <w:pPr>
        <w:numPr>
          <w:ilvl w:val="0"/>
          <w:numId w:val="1"/>
        </w:numPr>
        <w:spacing w:after="0" w:line="240" w:lineRule="auto"/>
        <w:contextualSpacing/>
        <w:jc w:val="both"/>
        <w:rPr>
          <w:rFonts w:ascii="Times New Roman" w:hAnsi="Times New Roman"/>
          <w:sz w:val="24"/>
          <w:szCs w:val="24"/>
        </w:rPr>
      </w:pPr>
      <w:r w:rsidRPr="002514E4">
        <w:rPr>
          <w:rFonts w:ascii="Times New Roman" w:hAnsi="Times New Roman"/>
          <w:sz w:val="24"/>
          <w:szCs w:val="24"/>
        </w:rPr>
        <w:t>Порядок проведения самообследования образовательной организацией, утвержденный приказом МОН РФ от 14.06.2013 № 462;</w:t>
      </w:r>
    </w:p>
    <w:p w14:paraId="1A5FF0E6" w14:textId="77777777" w:rsidR="00EB1BA5" w:rsidRPr="002514E4" w:rsidRDefault="000F2648">
      <w:pPr>
        <w:numPr>
          <w:ilvl w:val="0"/>
          <w:numId w:val="1"/>
        </w:numPr>
        <w:spacing w:after="0" w:line="240" w:lineRule="auto"/>
        <w:contextualSpacing/>
        <w:jc w:val="both"/>
        <w:rPr>
          <w:rFonts w:ascii="Times New Roman" w:hAnsi="Times New Roman"/>
          <w:sz w:val="24"/>
          <w:szCs w:val="24"/>
        </w:rPr>
      </w:pPr>
      <w:r w:rsidRPr="002514E4">
        <w:rPr>
          <w:rFonts w:ascii="Times New Roman" w:hAnsi="Times New Roman"/>
          <w:sz w:val="24"/>
          <w:szCs w:val="24"/>
        </w:rPr>
        <w:t>Положение о самообследовании в МБОУ «НШ-ДС № 9» от 01.09.2021г. № 6.</w:t>
      </w:r>
    </w:p>
    <w:p w14:paraId="6DA96525" w14:textId="77777777" w:rsidR="00EB1BA5" w:rsidRPr="002514E4" w:rsidRDefault="00EB1BA5">
      <w:pPr>
        <w:spacing w:line="240" w:lineRule="auto"/>
        <w:jc w:val="both"/>
        <w:rPr>
          <w:rFonts w:ascii="Times New Roman" w:hAnsi="Times New Roman"/>
          <w:b/>
          <w:color w:val="1F497D"/>
          <w:sz w:val="24"/>
          <w:szCs w:val="24"/>
        </w:rPr>
      </w:pPr>
    </w:p>
    <w:p w14:paraId="169A221F" w14:textId="77777777" w:rsidR="00EB1BA5" w:rsidRPr="002514E4" w:rsidRDefault="000F2648">
      <w:pPr>
        <w:spacing w:line="240" w:lineRule="auto"/>
        <w:jc w:val="both"/>
        <w:rPr>
          <w:rFonts w:ascii="Times New Roman" w:hAnsi="Times New Roman"/>
          <w:b/>
          <w:color w:val="FF0000"/>
          <w:sz w:val="24"/>
          <w:szCs w:val="24"/>
        </w:rPr>
      </w:pPr>
      <w:r w:rsidRPr="002514E4">
        <w:rPr>
          <w:rFonts w:ascii="Times New Roman" w:hAnsi="Times New Roman"/>
          <w:b/>
          <w:color w:val="FF0000"/>
          <w:sz w:val="24"/>
          <w:szCs w:val="24"/>
        </w:rPr>
        <w:t>Раздел 3. Аналитическая часть</w:t>
      </w:r>
    </w:p>
    <w:p w14:paraId="321BC579" w14:textId="77777777" w:rsidR="00EB1BA5" w:rsidRPr="002514E4" w:rsidRDefault="000F2648">
      <w:pPr>
        <w:numPr>
          <w:ilvl w:val="1"/>
          <w:numId w:val="1"/>
        </w:numPr>
        <w:spacing w:after="0" w:line="240" w:lineRule="auto"/>
        <w:contextualSpacing/>
        <w:jc w:val="both"/>
        <w:rPr>
          <w:rFonts w:ascii="Times New Roman" w:hAnsi="Times New Roman"/>
          <w:b/>
          <w:i/>
          <w:color w:val="FF0000"/>
          <w:sz w:val="24"/>
          <w:szCs w:val="24"/>
        </w:rPr>
      </w:pPr>
      <w:r w:rsidRPr="002514E4">
        <w:rPr>
          <w:rFonts w:ascii="Times New Roman" w:hAnsi="Times New Roman"/>
          <w:b/>
          <w:i/>
          <w:color w:val="FF0000"/>
          <w:sz w:val="24"/>
          <w:szCs w:val="24"/>
        </w:rPr>
        <w:t>Общие сведения об образовательной организации</w:t>
      </w:r>
    </w:p>
    <w:p w14:paraId="6E736DFF"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i/>
          <w:color w:val="C00000"/>
          <w:sz w:val="24"/>
          <w:szCs w:val="24"/>
        </w:rPr>
        <w:t>Полное наименование</w:t>
      </w:r>
      <w:r w:rsidRPr="002514E4">
        <w:rPr>
          <w:rFonts w:ascii="Times New Roman" w:hAnsi="Times New Roman"/>
          <w:sz w:val="24"/>
          <w:szCs w:val="24"/>
        </w:rPr>
        <w:t xml:space="preserve"> общеобразовательной организации в соответствии с Уставом: Муниципальное бюджетное общеобразовательное учреждение «Начальная школа-детский сад № 9».</w:t>
      </w:r>
    </w:p>
    <w:p w14:paraId="5D4FD4EF"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i/>
          <w:color w:val="C00000"/>
          <w:sz w:val="24"/>
          <w:szCs w:val="24"/>
        </w:rPr>
        <w:t>Юридический адрес</w:t>
      </w:r>
      <w:r w:rsidRPr="002514E4">
        <w:rPr>
          <w:rFonts w:ascii="Times New Roman" w:hAnsi="Times New Roman"/>
          <w:color w:val="C00000"/>
          <w:sz w:val="24"/>
          <w:szCs w:val="24"/>
        </w:rPr>
        <w:t>:</w:t>
      </w:r>
      <w:r w:rsidRPr="002514E4">
        <w:rPr>
          <w:rFonts w:ascii="Times New Roman" w:hAnsi="Times New Roman"/>
          <w:sz w:val="24"/>
          <w:szCs w:val="24"/>
        </w:rPr>
        <w:t xml:space="preserve"> 685001, Российская Федерация, Магаданская область, г. Магадан, </w:t>
      </w:r>
    </w:p>
    <w:p w14:paraId="5AA8B40F"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ул. Майская, зд. 22Б. </w:t>
      </w:r>
    </w:p>
    <w:p w14:paraId="1510781F"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i/>
          <w:color w:val="C00000"/>
          <w:sz w:val="24"/>
          <w:szCs w:val="24"/>
        </w:rPr>
        <w:t>Фактический адрес:</w:t>
      </w:r>
      <w:r w:rsidRPr="002514E4">
        <w:rPr>
          <w:rFonts w:ascii="Times New Roman" w:hAnsi="Times New Roman"/>
          <w:sz w:val="24"/>
          <w:szCs w:val="24"/>
        </w:rPr>
        <w:t xml:space="preserve"> 685001, Российская Федерация, Магаданская область, г. Магадан, ул.Майская, зд. 22Б.</w:t>
      </w:r>
    </w:p>
    <w:p w14:paraId="33DCFA7B"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i/>
          <w:sz w:val="24"/>
          <w:szCs w:val="24"/>
        </w:rPr>
        <w:t>ИНН:</w:t>
      </w:r>
      <w:r w:rsidRPr="002514E4">
        <w:rPr>
          <w:rFonts w:ascii="Times New Roman" w:hAnsi="Times New Roman"/>
          <w:sz w:val="24"/>
          <w:szCs w:val="24"/>
        </w:rPr>
        <w:t>4909112982</w:t>
      </w:r>
    </w:p>
    <w:p w14:paraId="3F820385"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i/>
          <w:sz w:val="24"/>
          <w:szCs w:val="24"/>
        </w:rPr>
        <w:t>КПП:</w:t>
      </w:r>
      <w:r w:rsidRPr="002514E4">
        <w:rPr>
          <w:rFonts w:ascii="Times New Roman" w:hAnsi="Times New Roman"/>
          <w:sz w:val="24"/>
          <w:szCs w:val="24"/>
        </w:rPr>
        <w:t xml:space="preserve"> 490901001</w:t>
      </w:r>
    </w:p>
    <w:p w14:paraId="79CDE00D" w14:textId="77777777" w:rsidR="00EB1BA5" w:rsidRPr="002514E4" w:rsidRDefault="000F2648">
      <w:pPr>
        <w:tabs>
          <w:tab w:val="left" w:pos="1649"/>
        </w:tabs>
        <w:spacing w:after="0" w:line="240" w:lineRule="auto"/>
        <w:jc w:val="both"/>
        <w:rPr>
          <w:rFonts w:ascii="Times New Roman" w:hAnsi="Times New Roman"/>
          <w:sz w:val="24"/>
          <w:szCs w:val="24"/>
        </w:rPr>
      </w:pPr>
      <w:r w:rsidRPr="002514E4">
        <w:rPr>
          <w:rFonts w:ascii="Times New Roman" w:hAnsi="Times New Roman"/>
          <w:i/>
          <w:sz w:val="24"/>
          <w:szCs w:val="24"/>
        </w:rPr>
        <w:t>БИК:</w:t>
      </w:r>
      <w:r w:rsidRPr="002514E4">
        <w:rPr>
          <w:rFonts w:ascii="Times New Roman" w:hAnsi="Times New Roman"/>
          <w:sz w:val="24"/>
          <w:szCs w:val="24"/>
        </w:rPr>
        <w:t xml:space="preserve"> 01 444425-1</w:t>
      </w:r>
      <w:r w:rsidRPr="002514E4">
        <w:rPr>
          <w:rFonts w:ascii="Times New Roman" w:hAnsi="Times New Roman"/>
          <w:color w:val="365F91"/>
          <w:sz w:val="24"/>
          <w:szCs w:val="24"/>
        </w:rPr>
        <w:tab/>
      </w:r>
    </w:p>
    <w:p w14:paraId="6A1951A6" w14:textId="77777777" w:rsidR="00EB1BA5" w:rsidRPr="002514E4" w:rsidRDefault="000F2648">
      <w:pPr>
        <w:spacing w:after="0" w:line="240" w:lineRule="auto"/>
        <w:jc w:val="both"/>
        <w:rPr>
          <w:rFonts w:ascii="Times New Roman" w:hAnsi="Times New Roman"/>
          <w:color w:val="365F91"/>
          <w:sz w:val="24"/>
          <w:szCs w:val="24"/>
        </w:rPr>
      </w:pPr>
      <w:r w:rsidRPr="002514E4">
        <w:rPr>
          <w:rFonts w:ascii="Times New Roman" w:hAnsi="Times New Roman"/>
          <w:i/>
          <w:color w:val="C00000"/>
          <w:sz w:val="24"/>
          <w:szCs w:val="24"/>
        </w:rPr>
        <w:t>Телефон/факс</w:t>
      </w:r>
      <w:r w:rsidRPr="002514E4">
        <w:rPr>
          <w:rFonts w:ascii="Times New Roman" w:hAnsi="Times New Roman"/>
          <w:sz w:val="24"/>
          <w:szCs w:val="24"/>
        </w:rPr>
        <w:t xml:space="preserve"> - 8(4132) 647-524.  </w:t>
      </w:r>
    </w:p>
    <w:p w14:paraId="685E421E"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i/>
          <w:color w:val="C00000"/>
          <w:sz w:val="24"/>
          <w:szCs w:val="24"/>
        </w:rPr>
        <w:t>Адрес электронной почты</w:t>
      </w:r>
      <w:r w:rsidRPr="002514E4">
        <w:rPr>
          <w:rFonts w:ascii="Times New Roman" w:hAnsi="Times New Roman"/>
          <w:color w:val="C00000"/>
          <w:sz w:val="24"/>
          <w:szCs w:val="24"/>
        </w:rPr>
        <w:t>:</w:t>
      </w:r>
      <w:r w:rsidRPr="002514E4">
        <w:rPr>
          <w:rFonts w:ascii="Times New Roman" w:hAnsi="Times New Roman"/>
          <w:sz w:val="24"/>
          <w:szCs w:val="24"/>
        </w:rPr>
        <w:t xml:space="preserve"> ou9@magadangorod.ru </w:t>
      </w:r>
    </w:p>
    <w:p w14:paraId="031B598F" w14:textId="77777777" w:rsidR="00EB1BA5" w:rsidRPr="002514E4" w:rsidRDefault="000F2648">
      <w:pPr>
        <w:spacing w:after="0" w:line="240" w:lineRule="auto"/>
        <w:jc w:val="both"/>
        <w:rPr>
          <w:rFonts w:ascii="Times New Roman" w:hAnsi="Times New Roman"/>
          <w:color w:val="365F91"/>
          <w:sz w:val="24"/>
          <w:szCs w:val="24"/>
        </w:rPr>
      </w:pPr>
      <w:r w:rsidRPr="002514E4">
        <w:rPr>
          <w:rFonts w:ascii="Times New Roman" w:hAnsi="Times New Roman"/>
          <w:i/>
          <w:color w:val="C00000"/>
          <w:sz w:val="24"/>
          <w:szCs w:val="24"/>
        </w:rPr>
        <w:t>Адрес сайта:</w:t>
      </w:r>
      <w:r w:rsidRPr="002514E4">
        <w:rPr>
          <w:rFonts w:ascii="Times New Roman" w:hAnsi="Times New Roman"/>
          <w:sz w:val="24"/>
          <w:szCs w:val="24"/>
        </w:rPr>
        <w:t xml:space="preserve"> http://ns-ds9-magadan.nubex.ru</w:t>
      </w:r>
    </w:p>
    <w:p w14:paraId="4B478290"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i/>
          <w:color w:val="C00000"/>
          <w:sz w:val="24"/>
          <w:szCs w:val="24"/>
        </w:rPr>
        <w:t>Учредитель:</w:t>
      </w:r>
      <w:r w:rsidRPr="002514E4">
        <w:rPr>
          <w:rFonts w:ascii="Times New Roman" w:hAnsi="Times New Roman"/>
          <w:sz w:val="24"/>
          <w:szCs w:val="24"/>
        </w:rPr>
        <w:t xml:space="preserve"> департамент образования мэрии города Магадана</w:t>
      </w:r>
    </w:p>
    <w:p w14:paraId="1168B053" w14:textId="77777777" w:rsidR="00EB1BA5" w:rsidRPr="002514E4" w:rsidRDefault="000F2648">
      <w:pPr>
        <w:spacing w:line="240" w:lineRule="auto"/>
        <w:jc w:val="both"/>
        <w:rPr>
          <w:rFonts w:ascii="Times New Roman" w:hAnsi="Times New Roman"/>
          <w:spacing w:val="14"/>
          <w:sz w:val="24"/>
          <w:szCs w:val="24"/>
          <w:highlight w:val="white"/>
        </w:rPr>
      </w:pPr>
      <w:r w:rsidRPr="002514E4">
        <w:rPr>
          <w:rFonts w:ascii="Times New Roman" w:hAnsi="Times New Roman"/>
          <w:color w:val="365F91"/>
          <w:sz w:val="24"/>
          <w:szCs w:val="24"/>
        </w:rPr>
        <w:t xml:space="preserve"> </w:t>
      </w:r>
      <w:r w:rsidRPr="002514E4">
        <w:rPr>
          <w:rFonts w:ascii="Times New Roman" w:hAnsi="Times New Roman"/>
          <w:i/>
          <w:color w:val="C00000"/>
          <w:sz w:val="24"/>
          <w:szCs w:val="24"/>
        </w:rPr>
        <w:t>Директор:</w:t>
      </w:r>
      <w:r w:rsidRPr="002514E4">
        <w:rPr>
          <w:rFonts w:ascii="Times New Roman" w:hAnsi="Times New Roman"/>
          <w:color w:val="C00000"/>
          <w:sz w:val="24"/>
          <w:szCs w:val="24"/>
        </w:rPr>
        <w:t xml:space="preserve"> </w:t>
      </w:r>
      <w:r w:rsidRPr="002514E4">
        <w:rPr>
          <w:rFonts w:ascii="Times New Roman" w:hAnsi="Times New Roman"/>
          <w:spacing w:val="14"/>
          <w:sz w:val="24"/>
          <w:szCs w:val="24"/>
          <w:highlight w:val="white"/>
        </w:rPr>
        <w:t>Арсаланова Людмила Сергеевна</w:t>
      </w:r>
    </w:p>
    <w:p w14:paraId="78411ABE" w14:textId="77777777" w:rsidR="00EB1BA5" w:rsidRPr="002514E4" w:rsidRDefault="000F2648">
      <w:pPr>
        <w:spacing w:line="240" w:lineRule="auto"/>
        <w:jc w:val="both"/>
        <w:rPr>
          <w:rFonts w:ascii="Times New Roman" w:hAnsi="Times New Roman"/>
          <w:b/>
          <w:i/>
          <w:sz w:val="24"/>
          <w:szCs w:val="24"/>
        </w:rPr>
      </w:pPr>
      <w:r w:rsidRPr="002514E4">
        <w:rPr>
          <w:rFonts w:ascii="Times New Roman" w:hAnsi="Times New Roman"/>
          <w:b/>
          <w:i/>
          <w:sz w:val="24"/>
          <w:szCs w:val="24"/>
        </w:rPr>
        <w:t>Сведения о наличии лицензии направо осуществления образовательной деятельности и свидетельства о государственной аккредитации</w:t>
      </w:r>
    </w:p>
    <w:p w14:paraId="74ABECDF" w14:textId="77777777" w:rsidR="00EB1BA5" w:rsidRPr="002514E4" w:rsidRDefault="00EB1BA5">
      <w:pPr>
        <w:spacing w:line="240" w:lineRule="auto"/>
        <w:jc w:val="both"/>
        <w:rPr>
          <w:rFonts w:ascii="Times New Roman" w:hAnsi="Times New Roman"/>
          <w:color w:val="FF0000"/>
          <w:sz w:val="24"/>
          <w:szCs w:val="24"/>
        </w:rPr>
      </w:pPr>
    </w:p>
    <w:tbl>
      <w:tblPr>
        <w:tblStyle w:val="1fff4"/>
        <w:tblW w:w="0" w:type="auto"/>
        <w:tblInd w:w="-714" w:type="dxa"/>
        <w:tblLayout w:type="fixed"/>
        <w:tblLook w:val="04A0" w:firstRow="1" w:lastRow="0" w:firstColumn="1" w:lastColumn="0" w:noHBand="0" w:noVBand="1"/>
      </w:tblPr>
      <w:tblGrid>
        <w:gridCol w:w="1147"/>
        <w:gridCol w:w="1732"/>
        <w:gridCol w:w="1056"/>
        <w:gridCol w:w="1776"/>
        <w:gridCol w:w="1570"/>
        <w:gridCol w:w="2186"/>
        <w:gridCol w:w="1296"/>
      </w:tblGrid>
      <w:tr w:rsidR="00EB1BA5" w:rsidRPr="002514E4" w14:paraId="01700530" w14:textId="77777777">
        <w:tc>
          <w:tcPr>
            <w:tcW w:w="1147" w:type="dxa"/>
            <w:tcBorders>
              <w:top w:val="single" w:sz="4" w:space="0" w:color="000000"/>
              <w:left w:val="single" w:sz="4" w:space="0" w:color="000000"/>
              <w:bottom w:val="single" w:sz="4" w:space="0" w:color="000000"/>
              <w:right w:val="single" w:sz="4" w:space="0" w:color="000000"/>
            </w:tcBorders>
          </w:tcPr>
          <w:p w14:paraId="02AB1EFA" w14:textId="77777777" w:rsidR="00EB1BA5" w:rsidRPr="002514E4" w:rsidRDefault="000F2648">
            <w:pPr>
              <w:jc w:val="both"/>
              <w:rPr>
                <w:rFonts w:ascii="Times New Roman" w:hAnsi="Times New Roman"/>
                <w:color w:val="414B56"/>
                <w:sz w:val="24"/>
                <w:szCs w:val="24"/>
              </w:rPr>
            </w:pPr>
            <w:r w:rsidRPr="002514E4">
              <w:rPr>
                <w:rFonts w:ascii="Times New Roman" w:hAnsi="Times New Roman"/>
                <w:color w:val="414B56"/>
                <w:sz w:val="24"/>
                <w:szCs w:val="24"/>
              </w:rPr>
              <w:t>№</w:t>
            </w:r>
          </w:p>
        </w:tc>
        <w:tc>
          <w:tcPr>
            <w:tcW w:w="1732" w:type="dxa"/>
            <w:tcBorders>
              <w:top w:val="single" w:sz="4" w:space="0" w:color="000000"/>
              <w:left w:val="single" w:sz="4" w:space="0" w:color="000000"/>
              <w:bottom w:val="single" w:sz="4" w:space="0" w:color="000000"/>
              <w:right w:val="single" w:sz="4" w:space="0" w:color="000000"/>
            </w:tcBorders>
          </w:tcPr>
          <w:p w14:paraId="79D008F3" w14:textId="77777777" w:rsidR="00EB1BA5" w:rsidRPr="002514E4" w:rsidRDefault="000F2648">
            <w:pPr>
              <w:jc w:val="both"/>
              <w:rPr>
                <w:rFonts w:ascii="Times New Roman" w:hAnsi="Times New Roman"/>
                <w:color w:val="414B56"/>
                <w:sz w:val="24"/>
                <w:szCs w:val="24"/>
              </w:rPr>
            </w:pPr>
            <w:r w:rsidRPr="002514E4">
              <w:rPr>
                <w:rFonts w:ascii="Times New Roman" w:hAnsi="Times New Roman"/>
                <w:color w:val="414B56"/>
                <w:sz w:val="24"/>
                <w:szCs w:val="24"/>
              </w:rPr>
              <w:t>Вид документа</w:t>
            </w:r>
          </w:p>
        </w:tc>
        <w:tc>
          <w:tcPr>
            <w:tcW w:w="1056" w:type="dxa"/>
            <w:tcBorders>
              <w:top w:val="single" w:sz="4" w:space="0" w:color="000000"/>
              <w:left w:val="single" w:sz="4" w:space="0" w:color="000000"/>
              <w:bottom w:val="single" w:sz="4" w:space="0" w:color="000000"/>
              <w:right w:val="single" w:sz="4" w:space="0" w:color="000000"/>
            </w:tcBorders>
          </w:tcPr>
          <w:p w14:paraId="3CF451F5" w14:textId="77777777" w:rsidR="00EB1BA5" w:rsidRPr="002514E4" w:rsidRDefault="000F2648">
            <w:pPr>
              <w:jc w:val="both"/>
              <w:rPr>
                <w:rFonts w:ascii="Times New Roman" w:hAnsi="Times New Roman"/>
                <w:color w:val="414B56"/>
                <w:sz w:val="24"/>
                <w:szCs w:val="24"/>
              </w:rPr>
            </w:pPr>
            <w:r w:rsidRPr="002514E4">
              <w:rPr>
                <w:rFonts w:ascii="Times New Roman" w:hAnsi="Times New Roman"/>
                <w:color w:val="414B56"/>
                <w:sz w:val="24"/>
                <w:szCs w:val="24"/>
              </w:rPr>
              <w:t>Серия и номер</w:t>
            </w:r>
          </w:p>
        </w:tc>
        <w:tc>
          <w:tcPr>
            <w:tcW w:w="1776" w:type="dxa"/>
            <w:tcBorders>
              <w:top w:val="single" w:sz="4" w:space="0" w:color="000000"/>
              <w:left w:val="single" w:sz="4" w:space="0" w:color="000000"/>
              <w:bottom w:val="single" w:sz="4" w:space="0" w:color="000000"/>
              <w:right w:val="single" w:sz="4" w:space="0" w:color="000000"/>
            </w:tcBorders>
          </w:tcPr>
          <w:p w14:paraId="03F90258" w14:textId="77777777" w:rsidR="00EB1BA5" w:rsidRPr="002514E4" w:rsidRDefault="000F2648">
            <w:pPr>
              <w:jc w:val="both"/>
              <w:rPr>
                <w:rFonts w:ascii="Times New Roman" w:hAnsi="Times New Roman"/>
                <w:color w:val="414B56"/>
                <w:sz w:val="24"/>
                <w:szCs w:val="24"/>
              </w:rPr>
            </w:pPr>
            <w:r w:rsidRPr="002514E4">
              <w:rPr>
                <w:rFonts w:ascii="Times New Roman" w:hAnsi="Times New Roman"/>
                <w:color w:val="414B56"/>
                <w:sz w:val="24"/>
                <w:szCs w:val="24"/>
              </w:rPr>
              <w:t>Регистраци-онный номер и дата выдачи</w:t>
            </w:r>
          </w:p>
        </w:tc>
        <w:tc>
          <w:tcPr>
            <w:tcW w:w="1570" w:type="dxa"/>
            <w:tcBorders>
              <w:top w:val="single" w:sz="4" w:space="0" w:color="000000"/>
              <w:left w:val="single" w:sz="4" w:space="0" w:color="000000"/>
              <w:bottom w:val="single" w:sz="4" w:space="0" w:color="000000"/>
              <w:right w:val="single" w:sz="4" w:space="0" w:color="000000"/>
            </w:tcBorders>
          </w:tcPr>
          <w:p w14:paraId="02DB9163" w14:textId="77777777" w:rsidR="00EB1BA5" w:rsidRPr="002514E4" w:rsidRDefault="000F2648">
            <w:pPr>
              <w:jc w:val="both"/>
              <w:rPr>
                <w:rFonts w:ascii="Times New Roman" w:hAnsi="Times New Roman"/>
                <w:color w:val="414B56"/>
                <w:sz w:val="24"/>
                <w:szCs w:val="24"/>
              </w:rPr>
            </w:pPr>
            <w:r w:rsidRPr="002514E4">
              <w:rPr>
                <w:rFonts w:ascii="Times New Roman" w:hAnsi="Times New Roman"/>
                <w:color w:val="414B56"/>
                <w:sz w:val="24"/>
                <w:szCs w:val="24"/>
              </w:rPr>
              <w:t>Орган, выдавший документ</w:t>
            </w:r>
          </w:p>
        </w:tc>
        <w:tc>
          <w:tcPr>
            <w:tcW w:w="2186" w:type="dxa"/>
            <w:tcBorders>
              <w:top w:val="single" w:sz="4" w:space="0" w:color="000000"/>
              <w:left w:val="single" w:sz="4" w:space="0" w:color="000000"/>
              <w:bottom w:val="single" w:sz="4" w:space="0" w:color="000000"/>
              <w:right w:val="single" w:sz="4" w:space="0" w:color="000000"/>
            </w:tcBorders>
          </w:tcPr>
          <w:p w14:paraId="3C6524E8" w14:textId="77777777" w:rsidR="00EB1BA5" w:rsidRPr="002514E4" w:rsidRDefault="000F2648">
            <w:pPr>
              <w:jc w:val="both"/>
              <w:rPr>
                <w:rFonts w:ascii="Times New Roman" w:hAnsi="Times New Roman"/>
                <w:color w:val="414B56"/>
                <w:sz w:val="24"/>
                <w:szCs w:val="24"/>
              </w:rPr>
            </w:pPr>
            <w:r w:rsidRPr="002514E4">
              <w:rPr>
                <w:rFonts w:ascii="Times New Roman" w:hAnsi="Times New Roman"/>
                <w:color w:val="414B56"/>
                <w:sz w:val="24"/>
                <w:szCs w:val="24"/>
              </w:rPr>
              <w:t>Номер и дата распорядительного акта (приказа) о выдаче документа</w:t>
            </w:r>
          </w:p>
        </w:tc>
        <w:tc>
          <w:tcPr>
            <w:tcW w:w="1296" w:type="dxa"/>
            <w:tcBorders>
              <w:top w:val="single" w:sz="4" w:space="0" w:color="000000"/>
              <w:left w:val="single" w:sz="4" w:space="0" w:color="000000"/>
              <w:bottom w:val="single" w:sz="4" w:space="0" w:color="000000"/>
              <w:right w:val="single" w:sz="4" w:space="0" w:color="000000"/>
            </w:tcBorders>
          </w:tcPr>
          <w:p w14:paraId="0F45BCFE" w14:textId="77777777" w:rsidR="00EB1BA5" w:rsidRPr="002514E4" w:rsidRDefault="000F2648">
            <w:pPr>
              <w:jc w:val="both"/>
              <w:rPr>
                <w:rFonts w:ascii="Times New Roman" w:hAnsi="Times New Roman"/>
                <w:color w:val="414B56"/>
                <w:sz w:val="24"/>
                <w:szCs w:val="24"/>
              </w:rPr>
            </w:pPr>
            <w:r w:rsidRPr="002514E4">
              <w:rPr>
                <w:rFonts w:ascii="Times New Roman" w:hAnsi="Times New Roman"/>
                <w:color w:val="414B56"/>
                <w:sz w:val="24"/>
                <w:szCs w:val="24"/>
              </w:rPr>
              <w:t>Срок оконча-ния действия докумен-та</w:t>
            </w:r>
          </w:p>
        </w:tc>
      </w:tr>
      <w:tr w:rsidR="00EB1BA5" w:rsidRPr="002514E4" w14:paraId="687C5EAC" w14:textId="77777777">
        <w:tc>
          <w:tcPr>
            <w:tcW w:w="1147" w:type="dxa"/>
            <w:tcBorders>
              <w:top w:val="single" w:sz="4" w:space="0" w:color="000000"/>
              <w:left w:val="single" w:sz="4" w:space="0" w:color="000000"/>
              <w:bottom w:val="single" w:sz="4" w:space="0" w:color="000000"/>
              <w:right w:val="single" w:sz="4" w:space="0" w:color="000000"/>
            </w:tcBorders>
          </w:tcPr>
          <w:p w14:paraId="4183BCA8" w14:textId="77777777" w:rsidR="00EB1BA5" w:rsidRPr="002514E4" w:rsidRDefault="000F2648">
            <w:pPr>
              <w:jc w:val="both"/>
              <w:rPr>
                <w:rFonts w:ascii="Times New Roman" w:hAnsi="Times New Roman"/>
                <w:color w:val="414B56"/>
                <w:sz w:val="24"/>
                <w:szCs w:val="24"/>
              </w:rPr>
            </w:pPr>
            <w:r w:rsidRPr="002514E4">
              <w:rPr>
                <w:rFonts w:ascii="Times New Roman" w:hAnsi="Times New Roman"/>
                <w:color w:val="414B56"/>
                <w:sz w:val="24"/>
                <w:szCs w:val="24"/>
              </w:rPr>
              <w:t>1</w:t>
            </w:r>
          </w:p>
        </w:tc>
        <w:tc>
          <w:tcPr>
            <w:tcW w:w="1732" w:type="dxa"/>
            <w:tcBorders>
              <w:top w:val="single" w:sz="4" w:space="0" w:color="000000"/>
              <w:left w:val="single" w:sz="4" w:space="0" w:color="000000"/>
              <w:bottom w:val="single" w:sz="4" w:space="0" w:color="000000"/>
              <w:right w:val="single" w:sz="4" w:space="0" w:color="000000"/>
            </w:tcBorders>
          </w:tcPr>
          <w:p w14:paraId="75E9580A" w14:textId="77777777" w:rsidR="00EB1BA5" w:rsidRPr="002514E4" w:rsidRDefault="000F2648">
            <w:pPr>
              <w:jc w:val="both"/>
              <w:rPr>
                <w:rFonts w:ascii="Times New Roman" w:hAnsi="Times New Roman"/>
                <w:color w:val="414B56"/>
                <w:sz w:val="24"/>
                <w:szCs w:val="24"/>
              </w:rPr>
            </w:pPr>
            <w:r w:rsidRPr="002514E4">
              <w:rPr>
                <w:rFonts w:ascii="Times New Roman" w:hAnsi="Times New Roman"/>
                <w:color w:val="414B56"/>
                <w:sz w:val="24"/>
                <w:szCs w:val="24"/>
              </w:rPr>
              <w:t>Лицензия на ведение образователь-ной деятельности</w:t>
            </w:r>
          </w:p>
        </w:tc>
        <w:tc>
          <w:tcPr>
            <w:tcW w:w="1056" w:type="dxa"/>
            <w:tcBorders>
              <w:top w:val="single" w:sz="4" w:space="0" w:color="000000"/>
              <w:left w:val="single" w:sz="4" w:space="0" w:color="000000"/>
              <w:bottom w:val="single" w:sz="4" w:space="0" w:color="000000"/>
              <w:right w:val="single" w:sz="4" w:space="0" w:color="000000"/>
            </w:tcBorders>
          </w:tcPr>
          <w:p w14:paraId="13E3693A" w14:textId="77777777" w:rsidR="00EB1BA5" w:rsidRPr="002514E4" w:rsidRDefault="000F2648">
            <w:pPr>
              <w:jc w:val="both"/>
              <w:rPr>
                <w:rFonts w:ascii="Times New Roman" w:hAnsi="Times New Roman"/>
                <w:sz w:val="24"/>
                <w:szCs w:val="24"/>
              </w:rPr>
            </w:pPr>
            <w:r w:rsidRPr="002514E4">
              <w:rPr>
                <w:rFonts w:ascii="Times New Roman" w:hAnsi="Times New Roman"/>
                <w:sz w:val="24"/>
                <w:szCs w:val="24"/>
              </w:rPr>
              <w:t>серия 49Л01,</w:t>
            </w:r>
          </w:p>
          <w:p w14:paraId="164897A3" w14:textId="77777777" w:rsidR="00EB1BA5" w:rsidRPr="002514E4" w:rsidRDefault="000F2648">
            <w:pPr>
              <w:jc w:val="both"/>
              <w:rPr>
                <w:rFonts w:ascii="Times New Roman" w:hAnsi="Times New Roman"/>
                <w:sz w:val="24"/>
                <w:szCs w:val="24"/>
              </w:rPr>
            </w:pPr>
            <w:r w:rsidRPr="002514E4">
              <w:rPr>
                <w:rFonts w:ascii="Times New Roman" w:hAnsi="Times New Roman"/>
                <w:sz w:val="24"/>
                <w:szCs w:val="24"/>
              </w:rPr>
              <w:t xml:space="preserve"> № 0000484</w:t>
            </w:r>
          </w:p>
        </w:tc>
        <w:tc>
          <w:tcPr>
            <w:tcW w:w="1776" w:type="dxa"/>
            <w:tcBorders>
              <w:top w:val="single" w:sz="4" w:space="0" w:color="000000"/>
              <w:left w:val="single" w:sz="4" w:space="0" w:color="000000"/>
              <w:bottom w:val="single" w:sz="4" w:space="0" w:color="000000"/>
              <w:right w:val="single" w:sz="4" w:space="0" w:color="000000"/>
            </w:tcBorders>
          </w:tcPr>
          <w:p w14:paraId="79EDF937" w14:textId="77777777" w:rsidR="00EB1BA5" w:rsidRPr="002514E4" w:rsidRDefault="000F2648">
            <w:pPr>
              <w:jc w:val="both"/>
              <w:rPr>
                <w:rFonts w:ascii="Times New Roman" w:hAnsi="Times New Roman"/>
                <w:sz w:val="24"/>
                <w:szCs w:val="24"/>
              </w:rPr>
            </w:pPr>
            <w:r w:rsidRPr="002514E4">
              <w:rPr>
                <w:rFonts w:ascii="Times New Roman" w:hAnsi="Times New Roman"/>
                <w:sz w:val="24"/>
                <w:szCs w:val="24"/>
              </w:rPr>
              <w:t>№ 1124910000269</w:t>
            </w:r>
          </w:p>
          <w:p w14:paraId="397EAB3E" w14:textId="77777777" w:rsidR="00EB1BA5" w:rsidRPr="002514E4" w:rsidRDefault="000F2648">
            <w:pPr>
              <w:jc w:val="both"/>
              <w:rPr>
                <w:rFonts w:ascii="Times New Roman" w:hAnsi="Times New Roman"/>
                <w:sz w:val="24"/>
                <w:szCs w:val="24"/>
              </w:rPr>
            </w:pPr>
            <w:r w:rsidRPr="002514E4">
              <w:rPr>
                <w:rFonts w:ascii="Times New Roman" w:hAnsi="Times New Roman"/>
                <w:sz w:val="24"/>
                <w:szCs w:val="24"/>
              </w:rPr>
              <w:t xml:space="preserve"> от 28.12.2015</w:t>
            </w:r>
          </w:p>
        </w:tc>
        <w:tc>
          <w:tcPr>
            <w:tcW w:w="1570" w:type="dxa"/>
            <w:tcBorders>
              <w:top w:val="single" w:sz="4" w:space="0" w:color="000000"/>
              <w:left w:val="single" w:sz="4" w:space="0" w:color="000000"/>
              <w:bottom w:val="single" w:sz="4" w:space="0" w:color="000000"/>
              <w:right w:val="single" w:sz="4" w:space="0" w:color="000000"/>
            </w:tcBorders>
          </w:tcPr>
          <w:p w14:paraId="4B7C3187" w14:textId="77777777" w:rsidR="00EB1BA5" w:rsidRPr="002514E4" w:rsidRDefault="000F2648">
            <w:pPr>
              <w:jc w:val="both"/>
              <w:rPr>
                <w:rFonts w:ascii="Times New Roman" w:hAnsi="Times New Roman"/>
                <w:sz w:val="24"/>
                <w:szCs w:val="24"/>
              </w:rPr>
            </w:pPr>
            <w:r w:rsidRPr="002514E4">
              <w:rPr>
                <w:rFonts w:ascii="Times New Roman" w:hAnsi="Times New Roman"/>
                <w:sz w:val="24"/>
                <w:szCs w:val="24"/>
              </w:rPr>
              <w:t>Министер-ство образова-ния и молодёж-ной политики Магадан-ской области</w:t>
            </w:r>
          </w:p>
        </w:tc>
        <w:tc>
          <w:tcPr>
            <w:tcW w:w="2186" w:type="dxa"/>
            <w:tcBorders>
              <w:top w:val="single" w:sz="4" w:space="0" w:color="000000"/>
              <w:left w:val="single" w:sz="4" w:space="0" w:color="000000"/>
              <w:bottom w:val="single" w:sz="4" w:space="0" w:color="000000"/>
              <w:right w:val="single" w:sz="4" w:space="0" w:color="000000"/>
            </w:tcBorders>
          </w:tcPr>
          <w:p w14:paraId="7684F73C" w14:textId="77777777" w:rsidR="00EB1BA5" w:rsidRPr="002514E4" w:rsidRDefault="000F2648">
            <w:pPr>
              <w:jc w:val="both"/>
              <w:rPr>
                <w:rFonts w:ascii="Times New Roman" w:hAnsi="Times New Roman"/>
                <w:sz w:val="24"/>
                <w:szCs w:val="24"/>
              </w:rPr>
            </w:pPr>
            <w:r w:rsidRPr="002514E4">
              <w:rPr>
                <w:rFonts w:ascii="Times New Roman" w:hAnsi="Times New Roman"/>
                <w:sz w:val="24"/>
                <w:szCs w:val="24"/>
              </w:rPr>
              <w:t>приказ №1246</w:t>
            </w:r>
          </w:p>
          <w:p w14:paraId="660DA7EA" w14:textId="77777777" w:rsidR="00EB1BA5" w:rsidRPr="002514E4" w:rsidRDefault="000F2648">
            <w:pPr>
              <w:jc w:val="both"/>
              <w:rPr>
                <w:rFonts w:ascii="Times New Roman" w:hAnsi="Times New Roman"/>
                <w:sz w:val="24"/>
                <w:szCs w:val="24"/>
              </w:rPr>
            </w:pPr>
            <w:r w:rsidRPr="002514E4">
              <w:rPr>
                <w:rFonts w:ascii="Times New Roman" w:hAnsi="Times New Roman"/>
                <w:sz w:val="24"/>
                <w:szCs w:val="24"/>
              </w:rPr>
              <w:t>от 28.12.2015 г.</w:t>
            </w:r>
          </w:p>
        </w:tc>
        <w:tc>
          <w:tcPr>
            <w:tcW w:w="1296" w:type="dxa"/>
            <w:tcBorders>
              <w:top w:val="single" w:sz="4" w:space="0" w:color="000000"/>
              <w:left w:val="single" w:sz="4" w:space="0" w:color="000000"/>
              <w:bottom w:val="single" w:sz="4" w:space="0" w:color="000000"/>
              <w:right w:val="single" w:sz="4" w:space="0" w:color="000000"/>
            </w:tcBorders>
          </w:tcPr>
          <w:p w14:paraId="34EFA43C" w14:textId="77777777" w:rsidR="00EB1BA5" w:rsidRPr="002514E4" w:rsidRDefault="000F2648">
            <w:pPr>
              <w:jc w:val="both"/>
              <w:rPr>
                <w:rFonts w:ascii="Times New Roman" w:hAnsi="Times New Roman"/>
                <w:sz w:val="24"/>
                <w:szCs w:val="24"/>
              </w:rPr>
            </w:pPr>
            <w:r w:rsidRPr="002514E4">
              <w:rPr>
                <w:rFonts w:ascii="Times New Roman" w:hAnsi="Times New Roman"/>
                <w:sz w:val="24"/>
                <w:szCs w:val="24"/>
              </w:rPr>
              <w:t>бессрочно</w:t>
            </w:r>
          </w:p>
        </w:tc>
      </w:tr>
      <w:tr w:rsidR="00EB1BA5" w:rsidRPr="002514E4" w14:paraId="50FFB2E9" w14:textId="77777777">
        <w:tc>
          <w:tcPr>
            <w:tcW w:w="1147" w:type="dxa"/>
            <w:tcBorders>
              <w:top w:val="single" w:sz="4" w:space="0" w:color="000000"/>
              <w:left w:val="single" w:sz="4" w:space="0" w:color="000000"/>
              <w:bottom w:val="single" w:sz="4" w:space="0" w:color="000000"/>
              <w:right w:val="single" w:sz="4" w:space="0" w:color="000000"/>
            </w:tcBorders>
          </w:tcPr>
          <w:p w14:paraId="0648D444" w14:textId="77777777" w:rsidR="00EB1BA5" w:rsidRPr="002514E4" w:rsidRDefault="000F2648">
            <w:pPr>
              <w:jc w:val="both"/>
              <w:rPr>
                <w:rFonts w:ascii="Times New Roman" w:hAnsi="Times New Roman"/>
                <w:color w:val="414B56"/>
                <w:sz w:val="24"/>
                <w:szCs w:val="24"/>
              </w:rPr>
            </w:pPr>
            <w:r w:rsidRPr="002514E4">
              <w:rPr>
                <w:rFonts w:ascii="Times New Roman" w:hAnsi="Times New Roman"/>
                <w:color w:val="414B56"/>
                <w:sz w:val="24"/>
                <w:szCs w:val="24"/>
              </w:rPr>
              <w:t>2</w:t>
            </w:r>
          </w:p>
        </w:tc>
        <w:tc>
          <w:tcPr>
            <w:tcW w:w="1732" w:type="dxa"/>
            <w:tcBorders>
              <w:top w:val="single" w:sz="4" w:space="0" w:color="000000"/>
              <w:left w:val="single" w:sz="4" w:space="0" w:color="000000"/>
              <w:bottom w:val="single" w:sz="4" w:space="0" w:color="000000"/>
              <w:right w:val="single" w:sz="4" w:space="0" w:color="000000"/>
            </w:tcBorders>
          </w:tcPr>
          <w:p w14:paraId="3303D7C5" w14:textId="77777777" w:rsidR="00EB1BA5" w:rsidRPr="002514E4" w:rsidRDefault="000F2648">
            <w:pPr>
              <w:jc w:val="both"/>
              <w:rPr>
                <w:rFonts w:ascii="Times New Roman" w:hAnsi="Times New Roman"/>
                <w:color w:val="414B56"/>
                <w:sz w:val="24"/>
                <w:szCs w:val="24"/>
              </w:rPr>
            </w:pPr>
            <w:r w:rsidRPr="002514E4">
              <w:rPr>
                <w:rFonts w:ascii="Times New Roman" w:hAnsi="Times New Roman"/>
                <w:color w:val="414B56"/>
                <w:sz w:val="24"/>
                <w:szCs w:val="24"/>
              </w:rPr>
              <w:t>Свидетельство о государствен-ной аккредитации</w:t>
            </w:r>
          </w:p>
        </w:tc>
        <w:tc>
          <w:tcPr>
            <w:tcW w:w="1056" w:type="dxa"/>
            <w:tcBorders>
              <w:top w:val="single" w:sz="4" w:space="0" w:color="000000"/>
              <w:left w:val="single" w:sz="4" w:space="0" w:color="000000"/>
              <w:bottom w:val="single" w:sz="4" w:space="0" w:color="000000"/>
              <w:right w:val="single" w:sz="4" w:space="0" w:color="000000"/>
            </w:tcBorders>
          </w:tcPr>
          <w:p w14:paraId="35797AB5" w14:textId="77777777" w:rsidR="00EB1BA5" w:rsidRPr="002514E4" w:rsidRDefault="000F2648">
            <w:pPr>
              <w:jc w:val="both"/>
              <w:rPr>
                <w:rFonts w:ascii="Times New Roman" w:hAnsi="Times New Roman"/>
                <w:sz w:val="24"/>
                <w:szCs w:val="24"/>
              </w:rPr>
            </w:pPr>
            <w:r w:rsidRPr="002514E4">
              <w:rPr>
                <w:rFonts w:ascii="Times New Roman" w:hAnsi="Times New Roman"/>
                <w:sz w:val="24"/>
                <w:szCs w:val="24"/>
              </w:rPr>
              <w:t>серия 49А01, № 0000268</w:t>
            </w:r>
          </w:p>
        </w:tc>
        <w:tc>
          <w:tcPr>
            <w:tcW w:w="1776" w:type="dxa"/>
            <w:tcBorders>
              <w:top w:val="single" w:sz="4" w:space="0" w:color="000000"/>
              <w:left w:val="single" w:sz="4" w:space="0" w:color="000000"/>
              <w:bottom w:val="single" w:sz="4" w:space="0" w:color="000000"/>
              <w:right w:val="single" w:sz="4" w:space="0" w:color="000000"/>
            </w:tcBorders>
          </w:tcPr>
          <w:p w14:paraId="106538F0" w14:textId="77777777" w:rsidR="00EB1BA5" w:rsidRPr="002514E4" w:rsidRDefault="000F2648">
            <w:pPr>
              <w:jc w:val="both"/>
              <w:rPr>
                <w:rFonts w:ascii="Times New Roman" w:hAnsi="Times New Roman"/>
                <w:sz w:val="24"/>
                <w:szCs w:val="24"/>
              </w:rPr>
            </w:pPr>
            <w:r w:rsidRPr="002514E4">
              <w:rPr>
                <w:rFonts w:ascii="Times New Roman" w:hAnsi="Times New Roman"/>
                <w:sz w:val="24"/>
                <w:szCs w:val="24"/>
              </w:rPr>
              <w:t>№ 465 от 19.12.2016г</w:t>
            </w:r>
          </w:p>
        </w:tc>
        <w:tc>
          <w:tcPr>
            <w:tcW w:w="1570" w:type="dxa"/>
            <w:tcBorders>
              <w:top w:val="single" w:sz="4" w:space="0" w:color="000000"/>
              <w:left w:val="single" w:sz="4" w:space="0" w:color="000000"/>
              <w:bottom w:val="single" w:sz="4" w:space="0" w:color="000000"/>
              <w:right w:val="single" w:sz="4" w:space="0" w:color="000000"/>
            </w:tcBorders>
          </w:tcPr>
          <w:p w14:paraId="16461818" w14:textId="77777777" w:rsidR="00EB1BA5" w:rsidRPr="002514E4" w:rsidRDefault="000F2648">
            <w:pPr>
              <w:jc w:val="both"/>
              <w:rPr>
                <w:rFonts w:ascii="Times New Roman" w:hAnsi="Times New Roman"/>
                <w:sz w:val="24"/>
                <w:szCs w:val="24"/>
              </w:rPr>
            </w:pPr>
            <w:r w:rsidRPr="002514E4">
              <w:rPr>
                <w:rFonts w:ascii="Times New Roman" w:hAnsi="Times New Roman"/>
                <w:sz w:val="24"/>
                <w:szCs w:val="24"/>
              </w:rPr>
              <w:t>Министер-ство образования и молодёж-ной политики Магадан-ской области</w:t>
            </w:r>
          </w:p>
        </w:tc>
        <w:tc>
          <w:tcPr>
            <w:tcW w:w="2186" w:type="dxa"/>
            <w:tcBorders>
              <w:top w:val="single" w:sz="4" w:space="0" w:color="000000"/>
              <w:left w:val="single" w:sz="4" w:space="0" w:color="000000"/>
              <w:bottom w:val="single" w:sz="4" w:space="0" w:color="000000"/>
              <w:right w:val="single" w:sz="4" w:space="0" w:color="000000"/>
            </w:tcBorders>
          </w:tcPr>
          <w:p w14:paraId="1A172072" w14:textId="77777777" w:rsidR="00EB1BA5" w:rsidRPr="002514E4" w:rsidRDefault="000F2648">
            <w:pPr>
              <w:jc w:val="both"/>
              <w:rPr>
                <w:rFonts w:ascii="Times New Roman" w:hAnsi="Times New Roman"/>
                <w:sz w:val="24"/>
                <w:szCs w:val="24"/>
              </w:rPr>
            </w:pPr>
            <w:r w:rsidRPr="002514E4">
              <w:rPr>
                <w:rFonts w:ascii="Times New Roman" w:hAnsi="Times New Roman"/>
                <w:sz w:val="24"/>
                <w:szCs w:val="24"/>
              </w:rPr>
              <w:t xml:space="preserve">Приказ № 997 от 19.12.2016 г.  </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47316" w14:textId="77777777" w:rsidR="00EB1BA5" w:rsidRPr="002514E4" w:rsidRDefault="000F2648">
            <w:pPr>
              <w:jc w:val="both"/>
              <w:rPr>
                <w:rFonts w:ascii="Times New Roman" w:hAnsi="Times New Roman"/>
                <w:sz w:val="24"/>
                <w:szCs w:val="24"/>
              </w:rPr>
            </w:pPr>
            <w:r w:rsidRPr="002514E4">
              <w:rPr>
                <w:rFonts w:ascii="Times New Roman" w:hAnsi="Times New Roman"/>
                <w:sz w:val="24"/>
                <w:szCs w:val="24"/>
              </w:rPr>
              <w:t>бессрочно</w:t>
            </w:r>
          </w:p>
        </w:tc>
      </w:tr>
      <w:tr w:rsidR="00EB1BA5" w:rsidRPr="002514E4" w14:paraId="5F5D8CA8" w14:textId="77777777">
        <w:tc>
          <w:tcPr>
            <w:tcW w:w="1147" w:type="dxa"/>
            <w:tcBorders>
              <w:top w:val="single" w:sz="4" w:space="0" w:color="000000"/>
              <w:left w:val="single" w:sz="4" w:space="0" w:color="000000"/>
              <w:bottom w:val="single" w:sz="4" w:space="0" w:color="000000"/>
              <w:right w:val="single" w:sz="4" w:space="0" w:color="000000"/>
            </w:tcBorders>
          </w:tcPr>
          <w:p w14:paraId="7C7F7D04" w14:textId="77777777" w:rsidR="00EB1BA5" w:rsidRPr="002514E4" w:rsidRDefault="000F2648">
            <w:pPr>
              <w:jc w:val="both"/>
              <w:rPr>
                <w:rFonts w:ascii="Times New Roman" w:hAnsi="Times New Roman"/>
                <w:color w:val="414B56"/>
                <w:sz w:val="24"/>
                <w:szCs w:val="24"/>
              </w:rPr>
            </w:pPr>
            <w:r w:rsidRPr="002514E4">
              <w:rPr>
                <w:rFonts w:ascii="Times New Roman" w:hAnsi="Times New Roman"/>
                <w:color w:val="414B56"/>
                <w:sz w:val="24"/>
                <w:szCs w:val="24"/>
              </w:rPr>
              <w:lastRenderedPageBreak/>
              <w:t>3</w:t>
            </w:r>
          </w:p>
        </w:tc>
        <w:tc>
          <w:tcPr>
            <w:tcW w:w="1732" w:type="dxa"/>
            <w:tcBorders>
              <w:top w:val="single" w:sz="4" w:space="0" w:color="000000"/>
              <w:left w:val="single" w:sz="4" w:space="0" w:color="000000"/>
              <w:bottom w:val="single" w:sz="4" w:space="0" w:color="000000"/>
              <w:right w:val="single" w:sz="4" w:space="0" w:color="000000"/>
            </w:tcBorders>
          </w:tcPr>
          <w:p w14:paraId="41EC03A1" w14:textId="77777777" w:rsidR="00EB1BA5" w:rsidRPr="002514E4" w:rsidRDefault="000F2648">
            <w:pPr>
              <w:jc w:val="both"/>
              <w:rPr>
                <w:rFonts w:ascii="Times New Roman" w:hAnsi="Times New Roman"/>
                <w:color w:val="414B56"/>
                <w:sz w:val="24"/>
                <w:szCs w:val="24"/>
              </w:rPr>
            </w:pPr>
            <w:r w:rsidRPr="002514E4">
              <w:rPr>
                <w:rFonts w:ascii="Times New Roman" w:hAnsi="Times New Roman"/>
                <w:color w:val="414B56"/>
                <w:sz w:val="24"/>
                <w:szCs w:val="24"/>
              </w:rPr>
              <w:t xml:space="preserve">Выписка из реестра  лицензий  </w:t>
            </w:r>
          </w:p>
        </w:tc>
        <w:tc>
          <w:tcPr>
            <w:tcW w:w="1056" w:type="dxa"/>
            <w:tcBorders>
              <w:top w:val="single" w:sz="4" w:space="0" w:color="000000"/>
              <w:left w:val="single" w:sz="4" w:space="0" w:color="000000"/>
              <w:bottom w:val="single" w:sz="4" w:space="0" w:color="000000"/>
              <w:right w:val="single" w:sz="4" w:space="0" w:color="000000"/>
            </w:tcBorders>
          </w:tcPr>
          <w:p w14:paraId="16541706" w14:textId="77777777" w:rsidR="00EB1BA5" w:rsidRPr="002514E4" w:rsidRDefault="000F2648">
            <w:pPr>
              <w:jc w:val="both"/>
              <w:rPr>
                <w:rFonts w:ascii="Times New Roman" w:hAnsi="Times New Roman"/>
                <w:sz w:val="24"/>
                <w:szCs w:val="24"/>
              </w:rPr>
            </w:pPr>
            <w:r w:rsidRPr="002514E4">
              <w:rPr>
                <w:rFonts w:ascii="Times New Roman" w:hAnsi="Times New Roman"/>
                <w:sz w:val="24"/>
                <w:szCs w:val="24"/>
              </w:rPr>
              <w:t>-</w:t>
            </w:r>
          </w:p>
        </w:tc>
        <w:tc>
          <w:tcPr>
            <w:tcW w:w="1776" w:type="dxa"/>
            <w:tcBorders>
              <w:top w:val="single" w:sz="4" w:space="0" w:color="000000"/>
              <w:left w:val="single" w:sz="4" w:space="0" w:color="000000"/>
              <w:bottom w:val="single" w:sz="4" w:space="0" w:color="000000"/>
              <w:right w:val="single" w:sz="4" w:space="0" w:color="000000"/>
            </w:tcBorders>
          </w:tcPr>
          <w:p w14:paraId="33040B5C" w14:textId="77777777" w:rsidR="00EB1BA5" w:rsidRPr="002514E4" w:rsidRDefault="000F2648">
            <w:pPr>
              <w:jc w:val="both"/>
              <w:rPr>
                <w:rFonts w:ascii="Times New Roman" w:hAnsi="Times New Roman"/>
                <w:sz w:val="24"/>
                <w:szCs w:val="24"/>
              </w:rPr>
            </w:pPr>
            <w:r w:rsidRPr="002514E4">
              <w:rPr>
                <w:rFonts w:ascii="Times New Roman" w:hAnsi="Times New Roman"/>
                <w:sz w:val="24"/>
                <w:szCs w:val="24"/>
              </w:rPr>
              <w:t xml:space="preserve"> Л035-01283-49/00218199 от 28.12.2022</w:t>
            </w:r>
          </w:p>
        </w:tc>
        <w:tc>
          <w:tcPr>
            <w:tcW w:w="1570" w:type="dxa"/>
            <w:tcBorders>
              <w:top w:val="single" w:sz="4" w:space="0" w:color="000000"/>
              <w:left w:val="single" w:sz="4" w:space="0" w:color="000000"/>
              <w:bottom w:val="single" w:sz="4" w:space="0" w:color="000000"/>
              <w:right w:val="single" w:sz="4" w:space="0" w:color="000000"/>
            </w:tcBorders>
          </w:tcPr>
          <w:p w14:paraId="3D349B85" w14:textId="77777777" w:rsidR="00EB1BA5" w:rsidRPr="002514E4" w:rsidRDefault="000F2648">
            <w:pPr>
              <w:jc w:val="both"/>
              <w:rPr>
                <w:rFonts w:ascii="Times New Roman" w:hAnsi="Times New Roman"/>
                <w:sz w:val="24"/>
                <w:szCs w:val="24"/>
              </w:rPr>
            </w:pPr>
            <w:r w:rsidRPr="002514E4">
              <w:rPr>
                <w:rFonts w:ascii="Times New Roman" w:hAnsi="Times New Roman"/>
                <w:sz w:val="24"/>
                <w:szCs w:val="24"/>
              </w:rPr>
              <w:t>Министер-ство образования Магаданской области</w:t>
            </w:r>
          </w:p>
        </w:tc>
        <w:tc>
          <w:tcPr>
            <w:tcW w:w="2186" w:type="dxa"/>
            <w:tcBorders>
              <w:top w:val="single" w:sz="4" w:space="0" w:color="000000"/>
              <w:left w:val="single" w:sz="4" w:space="0" w:color="000000"/>
              <w:bottom w:val="single" w:sz="4" w:space="0" w:color="000000"/>
              <w:right w:val="single" w:sz="4" w:space="0" w:color="000000"/>
            </w:tcBorders>
          </w:tcPr>
          <w:p w14:paraId="263F01A7" w14:textId="77777777" w:rsidR="00EB1BA5" w:rsidRPr="002514E4" w:rsidRDefault="000F2648">
            <w:pPr>
              <w:jc w:val="both"/>
              <w:rPr>
                <w:rFonts w:ascii="Times New Roman" w:hAnsi="Times New Roman"/>
                <w:sz w:val="24"/>
                <w:szCs w:val="24"/>
              </w:rPr>
            </w:pPr>
            <w:r w:rsidRPr="002514E4">
              <w:rPr>
                <w:rFonts w:ascii="Times New Roman" w:hAnsi="Times New Roman"/>
                <w:sz w:val="24"/>
                <w:szCs w:val="24"/>
              </w:rPr>
              <w:t>уведомление от 21.12.2022 № 10087/11-3</w:t>
            </w:r>
          </w:p>
        </w:tc>
        <w:tc>
          <w:tcPr>
            <w:tcW w:w="1296" w:type="dxa"/>
            <w:tcBorders>
              <w:top w:val="single" w:sz="4" w:space="0" w:color="000000"/>
              <w:left w:val="single" w:sz="4" w:space="0" w:color="000000"/>
              <w:bottom w:val="single" w:sz="4" w:space="0" w:color="000000"/>
              <w:right w:val="single" w:sz="4" w:space="0" w:color="000000"/>
            </w:tcBorders>
          </w:tcPr>
          <w:p w14:paraId="5A2F3051" w14:textId="77777777" w:rsidR="00EB1BA5" w:rsidRPr="002514E4" w:rsidRDefault="000F2648">
            <w:pPr>
              <w:jc w:val="both"/>
              <w:rPr>
                <w:rFonts w:ascii="Times New Roman" w:hAnsi="Times New Roman"/>
                <w:sz w:val="24"/>
                <w:szCs w:val="24"/>
              </w:rPr>
            </w:pPr>
            <w:r w:rsidRPr="002514E4">
              <w:rPr>
                <w:rFonts w:ascii="Times New Roman" w:hAnsi="Times New Roman"/>
                <w:sz w:val="24"/>
                <w:szCs w:val="24"/>
              </w:rPr>
              <w:t>бессрочно</w:t>
            </w:r>
          </w:p>
        </w:tc>
      </w:tr>
    </w:tbl>
    <w:p w14:paraId="22EA0531" w14:textId="77777777" w:rsidR="00EB1BA5" w:rsidRPr="002514E4" w:rsidRDefault="00EB1BA5">
      <w:pPr>
        <w:spacing w:line="240" w:lineRule="auto"/>
        <w:jc w:val="both"/>
        <w:rPr>
          <w:rFonts w:ascii="Times New Roman" w:hAnsi="Times New Roman"/>
          <w:color w:val="414B56"/>
          <w:sz w:val="24"/>
          <w:szCs w:val="24"/>
        </w:rPr>
      </w:pPr>
    </w:p>
    <w:p w14:paraId="06D5DB75" w14:textId="77777777" w:rsidR="00EB1BA5" w:rsidRPr="002514E4" w:rsidRDefault="000F2648">
      <w:pPr>
        <w:spacing w:line="240" w:lineRule="auto"/>
        <w:ind w:firstLine="708"/>
        <w:jc w:val="both"/>
        <w:rPr>
          <w:rFonts w:ascii="Times New Roman" w:hAnsi="Times New Roman"/>
          <w:sz w:val="24"/>
          <w:szCs w:val="24"/>
        </w:rPr>
      </w:pPr>
      <w:r w:rsidRPr="002514E4">
        <w:rPr>
          <w:rFonts w:ascii="Times New Roman" w:hAnsi="Times New Roman"/>
          <w:color w:val="365F91"/>
          <w:spacing w:val="14"/>
          <w:sz w:val="24"/>
          <w:szCs w:val="24"/>
          <w:highlight w:val="white"/>
        </w:rPr>
        <w:tab/>
      </w:r>
      <w:r w:rsidRPr="002514E4">
        <w:rPr>
          <w:rFonts w:ascii="Times New Roman" w:hAnsi="Times New Roman"/>
          <w:sz w:val="24"/>
          <w:szCs w:val="24"/>
        </w:rPr>
        <w:t xml:space="preserve">Муниципальное бюджетное образовательное учреждение «НШ – ДС № 9» (далее МБОУ «НШ – ДС № 9) расположено в отдаленном районе города Магадана. Здание МБОУ «НШ – ДС № 9» построено и передано в оперативное управление 13 октября 2021 года. Проектная мощность рассчитана на 30 детей   дошкольного возраста, 50 обучающихся в начальной школе. Учреждение имеет два отделения, в которых реализуются: </w:t>
      </w:r>
    </w:p>
    <w:p w14:paraId="5550C2E3" w14:textId="77777777" w:rsidR="00EB1BA5" w:rsidRPr="002514E4" w:rsidRDefault="000F2648">
      <w:pPr>
        <w:spacing w:line="240" w:lineRule="auto"/>
        <w:ind w:firstLine="708"/>
        <w:jc w:val="both"/>
        <w:rPr>
          <w:rFonts w:ascii="Times New Roman" w:hAnsi="Times New Roman"/>
          <w:sz w:val="24"/>
          <w:szCs w:val="24"/>
        </w:rPr>
      </w:pPr>
      <w:r w:rsidRPr="002514E4">
        <w:rPr>
          <w:rFonts w:ascii="Times New Roman" w:hAnsi="Times New Roman"/>
          <w:sz w:val="24"/>
          <w:szCs w:val="24"/>
        </w:rPr>
        <w:t>-дошкольное общее образование, рассчитано на две разновозрастные группы (от 1 года до 5-х лет и от 5 лет до 7 лет);</w:t>
      </w:r>
    </w:p>
    <w:p w14:paraId="16515ED3" w14:textId="77777777" w:rsidR="00EB1BA5" w:rsidRPr="002514E4" w:rsidRDefault="000F2648">
      <w:pPr>
        <w:spacing w:line="240" w:lineRule="auto"/>
        <w:ind w:firstLine="708"/>
        <w:jc w:val="both"/>
        <w:rPr>
          <w:rFonts w:ascii="Times New Roman" w:hAnsi="Times New Roman"/>
          <w:sz w:val="24"/>
          <w:szCs w:val="24"/>
        </w:rPr>
      </w:pPr>
      <w:r w:rsidRPr="002514E4">
        <w:rPr>
          <w:rFonts w:ascii="Times New Roman" w:hAnsi="Times New Roman"/>
          <w:sz w:val="24"/>
          <w:szCs w:val="24"/>
        </w:rPr>
        <w:t>-начальное общее образование (1- 4 классы).</w:t>
      </w:r>
    </w:p>
    <w:p w14:paraId="4AAF8EC2" w14:textId="77777777" w:rsidR="00EB1BA5" w:rsidRPr="002514E4" w:rsidRDefault="000F2648">
      <w:pPr>
        <w:spacing w:after="0" w:line="240" w:lineRule="auto"/>
        <w:jc w:val="both"/>
        <w:rPr>
          <w:rFonts w:ascii="Times New Roman" w:hAnsi="Times New Roman"/>
          <w:spacing w:val="14"/>
          <w:sz w:val="24"/>
          <w:szCs w:val="24"/>
          <w:highlight w:val="white"/>
        </w:rPr>
      </w:pPr>
      <w:r w:rsidRPr="002514E4">
        <w:rPr>
          <w:rFonts w:ascii="Times New Roman" w:hAnsi="Times New Roman"/>
          <w:spacing w:val="14"/>
          <w:sz w:val="24"/>
          <w:szCs w:val="24"/>
          <w:highlight w:val="white"/>
        </w:rPr>
        <w:t>Основным видом деятельности МБОУ «НШ-ДС №9» является реализация общеобразовательных программ:</w:t>
      </w:r>
    </w:p>
    <w:p w14:paraId="4C04749A" w14:textId="77777777" w:rsidR="00EB1BA5" w:rsidRPr="002514E4" w:rsidRDefault="000F2648">
      <w:pPr>
        <w:spacing w:after="0" w:line="240" w:lineRule="auto"/>
        <w:jc w:val="both"/>
        <w:rPr>
          <w:rFonts w:ascii="Times New Roman" w:hAnsi="Times New Roman"/>
          <w:spacing w:val="14"/>
          <w:sz w:val="24"/>
          <w:szCs w:val="24"/>
          <w:highlight w:val="white"/>
        </w:rPr>
      </w:pPr>
      <w:r w:rsidRPr="002514E4">
        <w:rPr>
          <w:rFonts w:ascii="Times New Roman" w:hAnsi="Times New Roman"/>
          <w:spacing w:val="14"/>
          <w:sz w:val="24"/>
          <w:szCs w:val="24"/>
          <w:highlight w:val="white"/>
        </w:rPr>
        <w:t>*основная общеобразовательная программа начального общего образования;</w:t>
      </w:r>
    </w:p>
    <w:p w14:paraId="61FA26C3" w14:textId="77777777" w:rsidR="00EB1BA5" w:rsidRPr="002514E4" w:rsidRDefault="000F2648">
      <w:pPr>
        <w:spacing w:after="0" w:line="240" w:lineRule="auto"/>
        <w:jc w:val="both"/>
        <w:rPr>
          <w:rFonts w:ascii="Times New Roman" w:hAnsi="Times New Roman"/>
          <w:spacing w:val="14"/>
          <w:sz w:val="24"/>
          <w:szCs w:val="24"/>
          <w:highlight w:val="white"/>
        </w:rPr>
      </w:pPr>
      <w:r w:rsidRPr="002514E4">
        <w:rPr>
          <w:rFonts w:ascii="Times New Roman" w:hAnsi="Times New Roman"/>
          <w:spacing w:val="14"/>
          <w:sz w:val="24"/>
          <w:szCs w:val="24"/>
          <w:highlight w:val="white"/>
        </w:rPr>
        <w:t>* основная образовательная программа дошкольного общего образования.</w:t>
      </w:r>
    </w:p>
    <w:p w14:paraId="54ADF97B" w14:textId="77777777" w:rsidR="00EB1BA5" w:rsidRPr="002514E4" w:rsidRDefault="000F2648">
      <w:pPr>
        <w:spacing w:after="0" w:line="240" w:lineRule="auto"/>
        <w:jc w:val="both"/>
        <w:rPr>
          <w:rFonts w:ascii="Times New Roman" w:hAnsi="Times New Roman"/>
          <w:spacing w:val="14"/>
          <w:sz w:val="24"/>
          <w:szCs w:val="24"/>
          <w:highlight w:val="white"/>
        </w:rPr>
      </w:pPr>
      <w:r w:rsidRPr="002514E4">
        <w:rPr>
          <w:rFonts w:ascii="Times New Roman" w:hAnsi="Times New Roman"/>
          <w:spacing w:val="14"/>
          <w:sz w:val="24"/>
          <w:szCs w:val="24"/>
          <w:highlight w:val="white"/>
        </w:rPr>
        <w:t>*программа дополнительного образования «Нетрадиционные техники рисования»</w:t>
      </w:r>
    </w:p>
    <w:p w14:paraId="3148BA14" w14:textId="77777777" w:rsidR="00EB1BA5" w:rsidRPr="002514E4" w:rsidRDefault="000F2648">
      <w:pPr>
        <w:spacing w:after="0" w:line="240" w:lineRule="auto"/>
        <w:jc w:val="both"/>
        <w:rPr>
          <w:rFonts w:ascii="Times New Roman" w:hAnsi="Times New Roman"/>
          <w:spacing w:val="14"/>
          <w:sz w:val="24"/>
          <w:szCs w:val="24"/>
          <w:highlight w:val="white"/>
        </w:rPr>
      </w:pPr>
      <w:r w:rsidRPr="002514E4">
        <w:rPr>
          <w:rFonts w:ascii="Times New Roman" w:hAnsi="Times New Roman"/>
          <w:spacing w:val="14"/>
          <w:sz w:val="24"/>
          <w:szCs w:val="24"/>
          <w:highlight w:val="white"/>
        </w:rPr>
        <w:t>Также ОО реализует Рабочую программу воспитания МБОУ «НШ-ДС №9» на 2022-2027 годы.</w:t>
      </w:r>
    </w:p>
    <w:p w14:paraId="4E17554D" w14:textId="77777777" w:rsidR="00EB1BA5" w:rsidRPr="002514E4" w:rsidRDefault="00EB1BA5">
      <w:pPr>
        <w:spacing w:after="0" w:line="240" w:lineRule="auto"/>
        <w:rPr>
          <w:rFonts w:ascii="Times New Roman" w:hAnsi="Times New Roman"/>
          <w:b/>
          <w:sz w:val="24"/>
          <w:szCs w:val="24"/>
        </w:rPr>
      </w:pPr>
    </w:p>
    <w:p w14:paraId="7030421D" w14:textId="77777777" w:rsidR="00EB1BA5" w:rsidRPr="002514E4" w:rsidRDefault="000F2648">
      <w:pPr>
        <w:spacing w:after="0" w:line="240" w:lineRule="auto"/>
        <w:rPr>
          <w:rFonts w:ascii="Times New Roman" w:hAnsi="Times New Roman"/>
          <w:b/>
          <w:i/>
          <w:color w:val="FF0000"/>
          <w:sz w:val="24"/>
          <w:szCs w:val="24"/>
        </w:rPr>
      </w:pPr>
      <w:r w:rsidRPr="002514E4">
        <w:rPr>
          <w:rFonts w:ascii="Times New Roman" w:hAnsi="Times New Roman"/>
          <w:b/>
          <w:i/>
          <w:color w:val="FF0000"/>
          <w:sz w:val="24"/>
          <w:szCs w:val="24"/>
        </w:rPr>
        <w:t>3.2. Динамика административного управления и контроля</w:t>
      </w:r>
    </w:p>
    <w:p w14:paraId="066535E5" w14:textId="77777777" w:rsidR="00EB1BA5" w:rsidRPr="002514E4" w:rsidRDefault="000F2648">
      <w:pPr>
        <w:widowControl w:val="0"/>
        <w:spacing w:after="0" w:line="240" w:lineRule="auto"/>
        <w:ind w:firstLine="567"/>
        <w:jc w:val="both"/>
        <w:rPr>
          <w:rFonts w:ascii="Times New Roman" w:hAnsi="Times New Roman"/>
          <w:sz w:val="24"/>
          <w:szCs w:val="24"/>
        </w:rPr>
      </w:pPr>
      <w:r w:rsidRPr="002514E4">
        <w:rPr>
          <w:rFonts w:ascii="Times New Roman" w:hAnsi="Times New Roman"/>
          <w:sz w:val="24"/>
          <w:szCs w:val="24"/>
        </w:rPr>
        <w:t>Управление образовательной организацией осуществляется в соответствии с действующим законодательством, на основании Устава с соблюдением принципов единоначалия и коллегиальности.  Единоличным исполнительным органом ОО является руководитель - директор.</w:t>
      </w:r>
    </w:p>
    <w:p w14:paraId="73D14045" w14:textId="77777777" w:rsidR="00EB1BA5" w:rsidRPr="002514E4" w:rsidRDefault="000F2648">
      <w:pPr>
        <w:widowControl w:val="0"/>
        <w:spacing w:after="0" w:line="240" w:lineRule="auto"/>
        <w:ind w:firstLine="567"/>
        <w:jc w:val="both"/>
        <w:rPr>
          <w:rFonts w:ascii="Times New Roman" w:hAnsi="Times New Roman"/>
          <w:sz w:val="24"/>
          <w:szCs w:val="24"/>
        </w:rPr>
      </w:pPr>
      <w:r w:rsidRPr="002514E4">
        <w:rPr>
          <w:rFonts w:ascii="Times New Roman" w:hAnsi="Times New Roman"/>
          <w:sz w:val="24"/>
          <w:szCs w:val="24"/>
        </w:rPr>
        <w:t>Все органы самоуправления работают в рамках своей компетенции и в полном объеме реализуют свои права и исполняют обязанности.</w:t>
      </w:r>
    </w:p>
    <w:p w14:paraId="3D9B8C1B" w14:textId="77777777" w:rsidR="00EB1BA5" w:rsidRPr="002514E4" w:rsidRDefault="000F2648">
      <w:pPr>
        <w:widowControl w:val="0"/>
        <w:spacing w:after="0" w:line="240" w:lineRule="auto"/>
        <w:ind w:firstLine="567"/>
        <w:jc w:val="both"/>
        <w:rPr>
          <w:rFonts w:ascii="Times New Roman" w:hAnsi="Times New Roman"/>
          <w:sz w:val="24"/>
          <w:szCs w:val="24"/>
        </w:rPr>
      </w:pPr>
      <w:r w:rsidRPr="002514E4">
        <w:rPr>
          <w:rFonts w:ascii="Times New Roman" w:hAnsi="Times New Roman"/>
          <w:sz w:val="24"/>
          <w:szCs w:val="24"/>
        </w:rPr>
        <w:t>Оперативное управление, реализуемое директором ОО, осуществляется своевременно на основании решений, принятых органами самоуправления.</w:t>
      </w:r>
    </w:p>
    <w:p w14:paraId="135AB729" w14:textId="77777777" w:rsidR="00EB1BA5" w:rsidRPr="002514E4" w:rsidRDefault="000F2648">
      <w:pPr>
        <w:widowControl w:val="0"/>
        <w:spacing w:after="0" w:line="240" w:lineRule="auto"/>
        <w:ind w:firstLine="567"/>
        <w:jc w:val="both"/>
        <w:rPr>
          <w:rFonts w:ascii="Times New Roman" w:hAnsi="Times New Roman"/>
          <w:sz w:val="24"/>
          <w:szCs w:val="24"/>
        </w:rPr>
      </w:pPr>
      <w:r w:rsidRPr="002514E4">
        <w:rPr>
          <w:rFonts w:ascii="Times New Roman" w:hAnsi="Times New Roman"/>
          <w:sz w:val="24"/>
          <w:szCs w:val="24"/>
        </w:rPr>
        <w:t>Структура управления ОО предполагает тесное взаимодействие персональных органов (директор, его заместители, классные руководители, учителя, воспитатели) с коллегиальными органами управления, представленными различными участниками образовательных отношений (педагогами, родителями).</w:t>
      </w:r>
    </w:p>
    <w:p w14:paraId="1A316116" w14:textId="77777777" w:rsidR="00EB1BA5" w:rsidRPr="002514E4" w:rsidRDefault="000F2648">
      <w:pPr>
        <w:widowControl w:val="0"/>
        <w:spacing w:after="0" w:line="240" w:lineRule="auto"/>
        <w:ind w:firstLine="567"/>
        <w:jc w:val="both"/>
        <w:rPr>
          <w:rFonts w:ascii="Times New Roman" w:hAnsi="Times New Roman"/>
          <w:sz w:val="24"/>
          <w:szCs w:val="24"/>
        </w:rPr>
      </w:pPr>
      <w:r w:rsidRPr="002514E4">
        <w:rPr>
          <w:rFonts w:ascii="Times New Roman" w:hAnsi="Times New Roman"/>
          <w:sz w:val="24"/>
          <w:szCs w:val="24"/>
        </w:rPr>
        <w:t>Функциональные обязанности среди заместителей директора по работе распределяются по следующим направлениям:</w:t>
      </w:r>
    </w:p>
    <w:p w14:paraId="73663D84" w14:textId="77777777" w:rsidR="00EB1BA5" w:rsidRPr="002514E4" w:rsidRDefault="000F2648">
      <w:pPr>
        <w:widowControl w:val="0"/>
        <w:numPr>
          <w:ilvl w:val="0"/>
          <w:numId w:val="2"/>
        </w:numPr>
        <w:tabs>
          <w:tab w:val="left" w:pos="1019"/>
        </w:tabs>
        <w:spacing w:after="0" w:line="240" w:lineRule="auto"/>
        <w:jc w:val="both"/>
        <w:rPr>
          <w:rFonts w:ascii="Times New Roman" w:hAnsi="Times New Roman"/>
          <w:sz w:val="24"/>
          <w:szCs w:val="24"/>
        </w:rPr>
      </w:pPr>
      <w:r w:rsidRPr="002514E4">
        <w:rPr>
          <w:rFonts w:ascii="Times New Roman" w:hAnsi="Times New Roman"/>
          <w:sz w:val="24"/>
          <w:szCs w:val="24"/>
        </w:rPr>
        <w:t>руководство учебно-воспитательной работой;</w:t>
      </w:r>
    </w:p>
    <w:p w14:paraId="3452D775" w14:textId="77777777" w:rsidR="00EB1BA5" w:rsidRPr="002514E4" w:rsidRDefault="000F2648">
      <w:pPr>
        <w:widowControl w:val="0"/>
        <w:numPr>
          <w:ilvl w:val="0"/>
          <w:numId w:val="2"/>
        </w:numPr>
        <w:tabs>
          <w:tab w:val="left" w:pos="1019"/>
          <w:tab w:val="left" w:pos="4902"/>
        </w:tabs>
        <w:spacing w:after="0" w:line="240" w:lineRule="auto"/>
        <w:jc w:val="both"/>
        <w:rPr>
          <w:rFonts w:ascii="Times New Roman" w:hAnsi="Times New Roman"/>
          <w:sz w:val="24"/>
          <w:szCs w:val="24"/>
        </w:rPr>
      </w:pPr>
      <w:r w:rsidRPr="002514E4">
        <w:rPr>
          <w:rFonts w:ascii="Times New Roman" w:hAnsi="Times New Roman"/>
          <w:sz w:val="24"/>
          <w:szCs w:val="24"/>
        </w:rPr>
        <w:t>руководство методической работой</w:t>
      </w:r>
    </w:p>
    <w:p w14:paraId="6920698F" w14:textId="77777777" w:rsidR="00EB1BA5" w:rsidRPr="002514E4" w:rsidRDefault="000F2648">
      <w:pPr>
        <w:widowControl w:val="0"/>
        <w:numPr>
          <w:ilvl w:val="0"/>
          <w:numId w:val="2"/>
        </w:numPr>
        <w:tabs>
          <w:tab w:val="left" w:pos="1019"/>
        </w:tabs>
        <w:spacing w:after="0" w:line="240" w:lineRule="auto"/>
        <w:jc w:val="both"/>
        <w:rPr>
          <w:rFonts w:ascii="Times New Roman" w:hAnsi="Times New Roman"/>
          <w:sz w:val="24"/>
          <w:szCs w:val="24"/>
        </w:rPr>
      </w:pPr>
      <w:r w:rsidRPr="002514E4">
        <w:rPr>
          <w:rFonts w:ascii="Times New Roman" w:hAnsi="Times New Roman"/>
          <w:sz w:val="24"/>
          <w:szCs w:val="24"/>
        </w:rPr>
        <w:t>руководство воспитательной работой</w:t>
      </w:r>
    </w:p>
    <w:p w14:paraId="1B7E8CC9" w14:textId="77777777" w:rsidR="00EB1BA5" w:rsidRPr="002514E4" w:rsidRDefault="000F2648">
      <w:pPr>
        <w:widowControl w:val="0"/>
        <w:numPr>
          <w:ilvl w:val="0"/>
          <w:numId w:val="2"/>
        </w:numPr>
        <w:tabs>
          <w:tab w:val="left" w:pos="1019"/>
        </w:tabs>
        <w:spacing w:after="0" w:line="240" w:lineRule="auto"/>
        <w:jc w:val="both"/>
        <w:rPr>
          <w:rFonts w:ascii="Times New Roman" w:hAnsi="Times New Roman"/>
          <w:sz w:val="24"/>
          <w:szCs w:val="24"/>
        </w:rPr>
      </w:pPr>
      <w:r w:rsidRPr="002514E4">
        <w:rPr>
          <w:rFonts w:ascii="Times New Roman" w:hAnsi="Times New Roman"/>
          <w:sz w:val="24"/>
          <w:szCs w:val="24"/>
        </w:rPr>
        <w:t>руководство административно-хозяйственной работой.</w:t>
      </w:r>
    </w:p>
    <w:p w14:paraId="60EBBBD5" w14:textId="77777777" w:rsidR="00EB1BA5" w:rsidRPr="002514E4" w:rsidRDefault="000F2648">
      <w:pPr>
        <w:widowControl w:val="0"/>
        <w:spacing w:after="0" w:line="240" w:lineRule="auto"/>
        <w:ind w:firstLine="567"/>
        <w:jc w:val="both"/>
        <w:rPr>
          <w:rFonts w:ascii="Times New Roman" w:hAnsi="Times New Roman"/>
          <w:sz w:val="24"/>
          <w:szCs w:val="24"/>
        </w:rPr>
      </w:pPr>
      <w:r w:rsidRPr="002514E4">
        <w:rPr>
          <w:rFonts w:ascii="Times New Roman" w:hAnsi="Times New Roman"/>
          <w:sz w:val="24"/>
          <w:szCs w:val="24"/>
        </w:rPr>
        <w:t>Координация деятельности аппарата управления реализуется через административные совещания, совещания при директоре, работу Педагогического совета, корректировку плана работы ОО, и осуществляется в различных формах, выбор которых определяется исходя из задач, поставленных образовательной программой, программой развития, годовым планом работы, локальными актами ОО.</w:t>
      </w:r>
    </w:p>
    <w:p w14:paraId="4E91B8CA" w14:textId="77777777" w:rsidR="00EB1BA5" w:rsidRPr="002514E4" w:rsidRDefault="000F2648">
      <w:pPr>
        <w:widowControl w:val="0"/>
        <w:spacing w:after="0" w:line="240" w:lineRule="auto"/>
        <w:ind w:firstLine="567"/>
        <w:jc w:val="both"/>
        <w:rPr>
          <w:rFonts w:ascii="Times New Roman" w:hAnsi="Times New Roman"/>
          <w:sz w:val="24"/>
          <w:szCs w:val="24"/>
        </w:rPr>
      </w:pPr>
      <w:r w:rsidRPr="002514E4">
        <w:rPr>
          <w:rFonts w:ascii="Times New Roman" w:hAnsi="Times New Roman"/>
          <w:sz w:val="24"/>
          <w:szCs w:val="24"/>
        </w:rPr>
        <w:t>Основными формами координации деятельности аппарата управления в ОО являются:</w:t>
      </w:r>
    </w:p>
    <w:p w14:paraId="476AF220" w14:textId="77777777" w:rsidR="00EB1BA5" w:rsidRPr="002514E4" w:rsidRDefault="000F2648">
      <w:pPr>
        <w:widowControl w:val="0"/>
        <w:numPr>
          <w:ilvl w:val="0"/>
          <w:numId w:val="3"/>
        </w:numPr>
        <w:tabs>
          <w:tab w:val="left" w:pos="1019"/>
        </w:tabs>
        <w:spacing w:after="0" w:line="240" w:lineRule="auto"/>
        <w:jc w:val="both"/>
        <w:rPr>
          <w:rFonts w:ascii="Times New Roman" w:hAnsi="Times New Roman"/>
          <w:sz w:val="24"/>
          <w:szCs w:val="24"/>
        </w:rPr>
      </w:pPr>
      <w:r w:rsidRPr="002514E4">
        <w:rPr>
          <w:rFonts w:ascii="Times New Roman" w:hAnsi="Times New Roman"/>
          <w:sz w:val="24"/>
          <w:szCs w:val="24"/>
        </w:rPr>
        <w:t>годовой план работы ОО;</w:t>
      </w:r>
    </w:p>
    <w:p w14:paraId="6CD7A02C" w14:textId="77777777" w:rsidR="00EB1BA5" w:rsidRPr="002514E4" w:rsidRDefault="000F2648">
      <w:pPr>
        <w:widowControl w:val="0"/>
        <w:numPr>
          <w:ilvl w:val="0"/>
          <w:numId w:val="3"/>
        </w:numPr>
        <w:tabs>
          <w:tab w:val="left" w:pos="1019"/>
        </w:tabs>
        <w:spacing w:after="0" w:line="240" w:lineRule="auto"/>
        <w:jc w:val="both"/>
        <w:rPr>
          <w:rFonts w:ascii="Times New Roman" w:hAnsi="Times New Roman"/>
          <w:sz w:val="24"/>
          <w:szCs w:val="24"/>
        </w:rPr>
      </w:pPr>
      <w:r w:rsidRPr="002514E4">
        <w:rPr>
          <w:rFonts w:ascii="Times New Roman" w:hAnsi="Times New Roman"/>
          <w:sz w:val="24"/>
          <w:szCs w:val="24"/>
        </w:rPr>
        <w:t>план ВШК;</w:t>
      </w:r>
    </w:p>
    <w:p w14:paraId="27289D11" w14:textId="77777777" w:rsidR="00EB1BA5" w:rsidRPr="002514E4" w:rsidRDefault="000F2648">
      <w:pPr>
        <w:widowControl w:val="0"/>
        <w:numPr>
          <w:ilvl w:val="0"/>
          <w:numId w:val="3"/>
        </w:numPr>
        <w:tabs>
          <w:tab w:val="left" w:pos="1019"/>
        </w:tabs>
        <w:spacing w:after="0" w:line="240" w:lineRule="auto"/>
        <w:jc w:val="both"/>
        <w:rPr>
          <w:rFonts w:ascii="Times New Roman" w:hAnsi="Times New Roman"/>
          <w:sz w:val="24"/>
          <w:szCs w:val="24"/>
        </w:rPr>
      </w:pPr>
      <w:r w:rsidRPr="002514E4">
        <w:rPr>
          <w:rFonts w:ascii="Times New Roman" w:hAnsi="Times New Roman"/>
          <w:sz w:val="24"/>
          <w:szCs w:val="24"/>
        </w:rPr>
        <w:t>заседания родительского комитета</w:t>
      </w:r>
    </w:p>
    <w:p w14:paraId="5C1E4A00" w14:textId="77777777" w:rsidR="00EB1BA5" w:rsidRPr="002514E4" w:rsidRDefault="000F2648">
      <w:pPr>
        <w:widowControl w:val="0"/>
        <w:numPr>
          <w:ilvl w:val="0"/>
          <w:numId w:val="3"/>
        </w:numPr>
        <w:tabs>
          <w:tab w:val="left" w:pos="1019"/>
        </w:tabs>
        <w:spacing w:after="0" w:line="240" w:lineRule="auto"/>
        <w:jc w:val="both"/>
        <w:rPr>
          <w:rFonts w:ascii="Times New Roman" w:hAnsi="Times New Roman"/>
          <w:sz w:val="24"/>
          <w:szCs w:val="24"/>
        </w:rPr>
      </w:pPr>
      <w:r w:rsidRPr="002514E4">
        <w:rPr>
          <w:rFonts w:ascii="Times New Roman" w:hAnsi="Times New Roman"/>
          <w:sz w:val="24"/>
          <w:szCs w:val="24"/>
        </w:rPr>
        <w:lastRenderedPageBreak/>
        <w:t>заседания Педагогического совета;</w:t>
      </w:r>
    </w:p>
    <w:p w14:paraId="1109BE04" w14:textId="77777777" w:rsidR="00EB1BA5" w:rsidRPr="002514E4" w:rsidRDefault="000F2648">
      <w:pPr>
        <w:widowControl w:val="0"/>
        <w:numPr>
          <w:ilvl w:val="0"/>
          <w:numId w:val="3"/>
        </w:numPr>
        <w:tabs>
          <w:tab w:val="left" w:pos="1019"/>
        </w:tabs>
        <w:spacing w:after="0" w:line="240" w:lineRule="auto"/>
        <w:jc w:val="both"/>
        <w:rPr>
          <w:rFonts w:ascii="Times New Roman" w:hAnsi="Times New Roman"/>
          <w:sz w:val="24"/>
          <w:szCs w:val="24"/>
        </w:rPr>
      </w:pPr>
      <w:r w:rsidRPr="002514E4">
        <w:rPr>
          <w:rFonts w:ascii="Times New Roman" w:hAnsi="Times New Roman"/>
          <w:sz w:val="24"/>
          <w:szCs w:val="24"/>
        </w:rPr>
        <w:t>заседания Методических объединений учителей;</w:t>
      </w:r>
    </w:p>
    <w:p w14:paraId="3DCB5507" w14:textId="77777777" w:rsidR="00EB1BA5" w:rsidRPr="002514E4" w:rsidRDefault="000F2648">
      <w:pPr>
        <w:widowControl w:val="0"/>
        <w:numPr>
          <w:ilvl w:val="0"/>
          <w:numId w:val="3"/>
        </w:numPr>
        <w:tabs>
          <w:tab w:val="left" w:pos="1019"/>
        </w:tabs>
        <w:spacing w:after="0" w:line="240" w:lineRule="auto"/>
        <w:jc w:val="both"/>
        <w:rPr>
          <w:rFonts w:ascii="Times New Roman" w:hAnsi="Times New Roman"/>
          <w:sz w:val="24"/>
          <w:szCs w:val="24"/>
        </w:rPr>
      </w:pPr>
      <w:r w:rsidRPr="002514E4">
        <w:rPr>
          <w:rFonts w:ascii="Times New Roman" w:hAnsi="Times New Roman"/>
          <w:sz w:val="24"/>
          <w:szCs w:val="24"/>
        </w:rPr>
        <w:t xml:space="preserve"> общие собрания работников;</w:t>
      </w:r>
    </w:p>
    <w:p w14:paraId="3C89C283" w14:textId="77777777" w:rsidR="00EB1BA5" w:rsidRPr="002514E4" w:rsidRDefault="000F2648">
      <w:pPr>
        <w:widowControl w:val="0"/>
        <w:numPr>
          <w:ilvl w:val="0"/>
          <w:numId w:val="3"/>
        </w:numPr>
        <w:tabs>
          <w:tab w:val="left" w:pos="1019"/>
        </w:tabs>
        <w:spacing w:after="0" w:line="240" w:lineRule="auto"/>
        <w:jc w:val="both"/>
        <w:rPr>
          <w:rFonts w:ascii="Times New Roman" w:hAnsi="Times New Roman"/>
          <w:sz w:val="24"/>
          <w:szCs w:val="24"/>
        </w:rPr>
      </w:pPr>
      <w:r w:rsidRPr="002514E4">
        <w:rPr>
          <w:rFonts w:ascii="Times New Roman" w:hAnsi="Times New Roman"/>
          <w:sz w:val="24"/>
          <w:szCs w:val="24"/>
        </w:rPr>
        <w:t>административные совещания;</w:t>
      </w:r>
    </w:p>
    <w:p w14:paraId="0BF7F4AF" w14:textId="77777777" w:rsidR="00EB1BA5" w:rsidRPr="002514E4" w:rsidRDefault="000F2648">
      <w:pPr>
        <w:widowControl w:val="0"/>
        <w:numPr>
          <w:ilvl w:val="0"/>
          <w:numId w:val="3"/>
        </w:numPr>
        <w:tabs>
          <w:tab w:val="left" w:pos="1019"/>
        </w:tabs>
        <w:spacing w:after="0" w:line="240" w:lineRule="auto"/>
        <w:jc w:val="both"/>
        <w:rPr>
          <w:rFonts w:ascii="Times New Roman" w:hAnsi="Times New Roman"/>
          <w:sz w:val="24"/>
          <w:szCs w:val="24"/>
        </w:rPr>
      </w:pPr>
      <w:r w:rsidRPr="002514E4">
        <w:rPr>
          <w:rFonts w:ascii="Times New Roman" w:hAnsi="Times New Roman"/>
          <w:sz w:val="24"/>
          <w:szCs w:val="24"/>
        </w:rPr>
        <w:t>тематические совещания при директоре.</w:t>
      </w:r>
    </w:p>
    <w:p w14:paraId="42728FED" w14:textId="77777777" w:rsidR="00EB1BA5" w:rsidRPr="002514E4" w:rsidRDefault="000F2648">
      <w:pPr>
        <w:widowControl w:val="0"/>
        <w:spacing w:after="0" w:line="240" w:lineRule="auto"/>
        <w:ind w:firstLine="567"/>
        <w:jc w:val="both"/>
        <w:rPr>
          <w:rFonts w:ascii="Times New Roman" w:hAnsi="Times New Roman"/>
          <w:sz w:val="24"/>
          <w:szCs w:val="24"/>
        </w:rPr>
      </w:pPr>
      <w:r w:rsidRPr="002514E4">
        <w:rPr>
          <w:rFonts w:ascii="Times New Roman" w:hAnsi="Times New Roman"/>
          <w:sz w:val="24"/>
          <w:szCs w:val="24"/>
        </w:rPr>
        <w:t>Система управления ОО постоянно развивается и совершенствуется, образуя новые структуры, получающие полномочия управления различными направлениями деятельности ОО.</w:t>
      </w:r>
    </w:p>
    <w:p w14:paraId="40085356" w14:textId="77777777" w:rsidR="00EB1BA5" w:rsidRPr="002514E4" w:rsidRDefault="000F2648">
      <w:pPr>
        <w:widowControl w:val="0"/>
        <w:spacing w:after="0" w:line="240" w:lineRule="auto"/>
        <w:ind w:firstLine="567"/>
        <w:jc w:val="both"/>
        <w:rPr>
          <w:rFonts w:ascii="Times New Roman" w:hAnsi="Times New Roman"/>
          <w:sz w:val="24"/>
          <w:szCs w:val="24"/>
        </w:rPr>
      </w:pPr>
      <w:r w:rsidRPr="002514E4">
        <w:rPr>
          <w:rFonts w:ascii="Times New Roman" w:hAnsi="Times New Roman"/>
          <w:sz w:val="24"/>
          <w:szCs w:val="24"/>
        </w:rPr>
        <w:t>Система критериев эффективности управления ОО включает следующие показатели:</w:t>
      </w:r>
    </w:p>
    <w:p w14:paraId="1A71D4B9" w14:textId="77777777" w:rsidR="00EB1BA5" w:rsidRPr="002514E4" w:rsidRDefault="000F2648">
      <w:pPr>
        <w:widowControl w:val="0"/>
        <w:numPr>
          <w:ilvl w:val="0"/>
          <w:numId w:val="4"/>
        </w:numPr>
        <w:tabs>
          <w:tab w:val="left" w:pos="1019"/>
        </w:tabs>
        <w:spacing w:after="0" w:line="240" w:lineRule="auto"/>
        <w:jc w:val="both"/>
        <w:rPr>
          <w:rFonts w:ascii="Times New Roman" w:hAnsi="Times New Roman"/>
          <w:sz w:val="24"/>
          <w:szCs w:val="24"/>
        </w:rPr>
      </w:pPr>
      <w:r w:rsidRPr="002514E4">
        <w:rPr>
          <w:rFonts w:ascii="Times New Roman" w:hAnsi="Times New Roman"/>
          <w:sz w:val="24"/>
          <w:szCs w:val="24"/>
        </w:rPr>
        <w:t>эффективность использования материально-технических ресурсов;</w:t>
      </w:r>
    </w:p>
    <w:p w14:paraId="1BFA85D1" w14:textId="77777777" w:rsidR="00EB1BA5" w:rsidRPr="002514E4" w:rsidRDefault="000F2648">
      <w:pPr>
        <w:widowControl w:val="0"/>
        <w:numPr>
          <w:ilvl w:val="0"/>
          <w:numId w:val="4"/>
        </w:numPr>
        <w:tabs>
          <w:tab w:val="left" w:pos="1019"/>
        </w:tabs>
        <w:spacing w:after="0" w:line="240" w:lineRule="auto"/>
        <w:jc w:val="both"/>
        <w:rPr>
          <w:rFonts w:ascii="Times New Roman" w:hAnsi="Times New Roman"/>
          <w:sz w:val="24"/>
          <w:szCs w:val="24"/>
        </w:rPr>
      </w:pPr>
      <w:r w:rsidRPr="002514E4">
        <w:rPr>
          <w:rFonts w:ascii="Times New Roman" w:hAnsi="Times New Roman"/>
          <w:sz w:val="24"/>
          <w:szCs w:val="24"/>
        </w:rPr>
        <w:t>эффективность использования финансовых, ресурсов;</w:t>
      </w:r>
    </w:p>
    <w:p w14:paraId="74EC56C6" w14:textId="77777777" w:rsidR="00EB1BA5" w:rsidRPr="002514E4" w:rsidRDefault="000F2648">
      <w:pPr>
        <w:widowControl w:val="0"/>
        <w:numPr>
          <w:ilvl w:val="0"/>
          <w:numId w:val="4"/>
        </w:numPr>
        <w:tabs>
          <w:tab w:val="left" w:pos="1019"/>
        </w:tabs>
        <w:spacing w:after="0" w:line="240" w:lineRule="auto"/>
        <w:jc w:val="both"/>
        <w:rPr>
          <w:rFonts w:ascii="Times New Roman" w:hAnsi="Times New Roman"/>
          <w:sz w:val="24"/>
          <w:szCs w:val="24"/>
        </w:rPr>
      </w:pPr>
      <w:r w:rsidRPr="002514E4">
        <w:rPr>
          <w:rFonts w:ascii="Times New Roman" w:hAnsi="Times New Roman"/>
          <w:sz w:val="24"/>
          <w:szCs w:val="24"/>
        </w:rPr>
        <w:t>эффективность использования кадровых ресурсов;</w:t>
      </w:r>
    </w:p>
    <w:p w14:paraId="29C9DE72" w14:textId="77777777" w:rsidR="00EB1BA5" w:rsidRPr="002514E4" w:rsidRDefault="000F2648">
      <w:pPr>
        <w:widowControl w:val="0"/>
        <w:numPr>
          <w:ilvl w:val="0"/>
          <w:numId w:val="4"/>
        </w:numPr>
        <w:tabs>
          <w:tab w:val="left" w:pos="1019"/>
        </w:tabs>
        <w:spacing w:after="0" w:line="240" w:lineRule="auto"/>
        <w:jc w:val="both"/>
        <w:rPr>
          <w:rFonts w:ascii="Times New Roman" w:hAnsi="Times New Roman"/>
          <w:sz w:val="24"/>
          <w:szCs w:val="24"/>
        </w:rPr>
      </w:pPr>
      <w:r w:rsidRPr="002514E4">
        <w:rPr>
          <w:rFonts w:ascii="Times New Roman" w:hAnsi="Times New Roman"/>
          <w:sz w:val="24"/>
          <w:szCs w:val="24"/>
        </w:rPr>
        <w:t>подготовленность педагогического коллектива;</w:t>
      </w:r>
    </w:p>
    <w:p w14:paraId="40678046" w14:textId="77777777" w:rsidR="00EB1BA5" w:rsidRPr="002514E4" w:rsidRDefault="000F2648">
      <w:pPr>
        <w:widowControl w:val="0"/>
        <w:numPr>
          <w:ilvl w:val="0"/>
          <w:numId w:val="4"/>
        </w:numPr>
        <w:tabs>
          <w:tab w:val="left" w:pos="1019"/>
        </w:tabs>
        <w:spacing w:after="0" w:line="240" w:lineRule="auto"/>
        <w:jc w:val="both"/>
        <w:rPr>
          <w:rFonts w:ascii="Times New Roman" w:hAnsi="Times New Roman"/>
          <w:sz w:val="24"/>
          <w:szCs w:val="24"/>
        </w:rPr>
      </w:pPr>
      <w:r w:rsidRPr="002514E4">
        <w:rPr>
          <w:rFonts w:ascii="Times New Roman" w:hAnsi="Times New Roman"/>
          <w:sz w:val="24"/>
          <w:szCs w:val="24"/>
        </w:rPr>
        <w:t>целесообразность структуры управления;</w:t>
      </w:r>
    </w:p>
    <w:p w14:paraId="5DB0D47F" w14:textId="77777777" w:rsidR="00EB1BA5" w:rsidRPr="002514E4" w:rsidRDefault="000F2648">
      <w:pPr>
        <w:widowControl w:val="0"/>
        <w:numPr>
          <w:ilvl w:val="0"/>
          <w:numId w:val="4"/>
        </w:numPr>
        <w:tabs>
          <w:tab w:val="left" w:pos="1019"/>
        </w:tabs>
        <w:spacing w:after="0" w:line="240" w:lineRule="auto"/>
        <w:jc w:val="both"/>
        <w:rPr>
          <w:rFonts w:ascii="Times New Roman" w:hAnsi="Times New Roman"/>
          <w:sz w:val="24"/>
          <w:szCs w:val="24"/>
        </w:rPr>
      </w:pPr>
      <w:r w:rsidRPr="002514E4">
        <w:rPr>
          <w:rFonts w:ascii="Times New Roman" w:hAnsi="Times New Roman"/>
          <w:sz w:val="24"/>
          <w:szCs w:val="24"/>
        </w:rPr>
        <w:t>готовность руководителей к управленческой деятельности;</w:t>
      </w:r>
    </w:p>
    <w:p w14:paraId="63D4E885" w14:textId="77777777" w:rsidR="00EB1BA5" w:rsidRPr="002514E4" w:rsidRDefault="000F2648">
      <w:pPr>
        <w:widowControl w:val="0"/>
        <w:numPr>
          <w:ilvl w:val="0"/>
          <w:numId w:val="4"/>
        </w:numPr>
        <w:tabs>
          <w:tab w:val="left" w:pos="1019"/>
        </w:tabs>
        <w:spacing w:after="0" w:line="240" w:lineRule="auto"/>
        <w:jc w:val="both"/>
        <w:rPr>
          <w:rFonts w:ascii="Times New Roman" w:hAnsi="Times New Roman"/>
          <w:sz w:val="24"/>
          <w:szCs w:val="24"/>
        </w:rPr>
      </w:pPr>
      <w:r w:rsidRPr="002514E4">
        <w:rPr>
          <w:rFonts w:ascii="Times New Roman" w:hAnsi="Times New Roman"/>
          <w:sz w:val="24"/>
          <w:szCs w:val="24"/>
        </w:rPr>
        <w:t>эффективность использования времени;</w:t>
      </w:r>
    </w:p>
    <w:p w14:paraId="79E93518" w14:textId="77777777" w:rsidR="00EB1BA5" w:rsidRPr="002514E4" w:rsidRDefault="000F2648">
      <w:pPr>
        <w:widowControl w:val="0"/>
        <w:numPr>
          <w:ilvl w:val="0"/>
          <w:numId w:val="4"/>
        </w:numPr>
        <w:tabs>
          <w:tab w:val="left" w:pos="1019"/>
        </w:tabs>
        <w:spacing w:after="0" w:line="240" w:lineRule="auto"/>
        <w:jc w:val="both"/>
        <w:rPr>
          <w:rFonts w:ascii="Times New Roman" w:hAnsi="Times New Roman"/>
          <w:sz w:val="24"/>
          <w:szCs w:val="24"/>
        </w:rPr>
      </w:pPr>
      <w:r w:rsidRPr="002514E4">
        <w:rPr>
          <w:rFonts w:ascii="Times New Roman" w:hAnsi="Times New Roman"/>
          <w:sz w:val="24"/>
          <w:szCs w:val="24"/>
        </w:rPr>
        <w:t>мотивированность членов коллектива на качественный труд;</w:t>
      </w:r>
    </w:p>
    <w:p w14:paraId="02A6C073" w14:textId="77777777" w:rsidR="00EB1BA5" w:rsidRPr="002514E4" w:rsidRDefault="000F2648">
      <w:pPr>
        <w:widowControl w:val="0"/>
        <w:numPr>
          <w:ilvl w:val="0"/>
          <w:numId w:val="4"/>
        </w:numPr>
        <w:tabs>
          <w:tab w:val="left" w:pos="283"/>
        </w:tabs>
        <w:spacing w:after="0" w:line="240" w:lineRule="auto"/>
        <w:jc w:val="both"/>
        <w:rPr>
          <w:rFonts w:ascii="Times New Roman" w:hAnsi="Times New Roman"/>
          <w:sz w:val="24"/>
          <w:szCs w:val="24"/>
        </w:rPr>
      </w:pPr>
      <w:r w:rsidRPr="002514E4">
        <w:rPr>
          <w:rFonts w:ascii="Times New Roman" w:hAnsi="Times New Roman"/>
          <w:sz w:val="24"/>
          <w:szCs w:val="24"/>
        </w:rPr>
        <w:t>наличие благоприятного социально-психологического климата в коллективе;</w:t>
      </w:r>
    </w:p>
    <w:p w14:paraId="5231B073" w14:textId="77777777" w:rsidR="00EB1BA5" w:rsidRPr="002514E4" w:rsidRDefault="000F2648">
      <w:pPr>
        <w:widowControl w:val="0"/>
        <w:numPr>
          <w:ilvl w:val="0"/>
          <w:numId w:val="4"/>
        </w:numPr>
        <w:tabs>
          <w:tab w:val="left" w:pos="278"/>
        </w:tabs>
        <w:spacing w:after="0" w:line="240" w:lineRule="auto"/>
        <w:jc w:val="both"/>
        <w:rPr>
          <w:rFonts w:ascii="Times New Roman" w:hAnsi="Times New Roman"/>
          <w:sz w:val="24"/>
          <w:szCs w:val="24"/>
        </w:rPr>
      </w:pPr>
      <w:r w:rsidRPr="002514E4">
        <w:rPr>
          <w:rFonts w:ascii="Times New Roman" w:hAnsi="Times New Roman"/>
          <w:sz w:val="24"/>
          <w:szCs w:val="24"/>
        </w:rPr>
        <w:t>динамика успеваемости обучающихся за последние годы;</w:t>
      </w:r>
    </w:p>
    <w:p w14:paraId="574B2038" w14:textId="77777777" w:rsidR="00EB1BA5" w:rsidRPr="002514E4" w:rsidRDefault="000F2648">
      <w:pPr>
        <w:widowControl w:val="0"/>
        <w:numPr>
          <w:ilvl w:val="0"/>
          <w:numId w:val="4"/>
        </w:numPr>
        <w:tabs>
          <w:tab w:val="left" w:pos="283"/>
        </w:tabs>
        <w:spacing w:after="0" w:line="240" w:lineRule="auto"/>
        <w:jc w:val="both"/>
        <w:rPr>
          <w:rFonts w:ascii="Times New Roman" w:hAnsi="Times New Roman"/>
          <w:sz w:val="24"/>
          <w:szCs w:val="24"/>
        </w:rPr>
      </w:pPr>
      <w:r w:rsidRPr="002514E4">
        <w:rPr>
          <w:rFonts w:ascii="Times New Roman" w:hAnsi="Times New Roman"/>
          <w:sz w:val="24"/>
          <w:szCs w:val="24"/>
        </w:rPr>
        <w:t>качество результатов обучения по основным предметам на всех ступенях;</w:t>
      </w:r>
    </w:p>
    <w:p w14:paraId="781FD929" w14:textId="77777777" w:rsidR="00EB1BA5" w:rsidRPr="002514E4" w:rsidRDefault="000F2648">
      <w:pPr>
        <w:widowControl w:val="0"/>
        <w:numPr>
          <w:ilvl w:val="0"/>
          <w:numId w:val="4"/>
        </w:numPr>
        <w:tabs>
          <w:tab w:val="left" w:pos="278"/>
        </w:tabs>
        <w:spacing w:after="0" w:line="240" w:lineRule="auto"/>
        <w:jc w:val="both"/>
        <w:rPr>
          <w:rFonts w:ascii="Times New Roman" w:hAnsi="Times New Roman"/>
          <w:sz w:val="24"/>
          <w:szCs w:val="24"/>
        </w:rPr>
      </w:pPr>
      <w:r w:rsidRPr="002514E4">
        <w:rPr>
          <w:rFonts w:ascii="Times New Roman" w:hAnsi="Times New Roman"/>
          <w:sz w:val="24"/>
          <w:szCs w:val="24"/>
        </w:rPr>
        <w:t>эффективность использования научно-методических ресурсов;</w:t>
      </w:r>
    </w:p>
    <w:p w14:paraId="78DAEB68" w14:textId="77777777" w:rsidR="00EB1BA5" w:rsidRPr="002514E4" w:rsidRDefault="000F2648">
      <w:pPr>
        <w:widowControl w:val="0"/>
        <w:numPr>
          <w:ilvl w:val="0"/>
          <w:numId w:val="4"/>
        </w:numPr>
        <w:tabs>
          <w:tab w:val="left" w:pos="283"/>
        </w:tabs>
        <w:spacing w:after="0" w:line="240" w:lineRule="auto"/>
        <w:jc w:val="both"/>
        <w:rPr>
          <w:rFonts w:ascii="Times New Roman" w:hAnsi="Times New Roman"/>
          <w:sz w:val="24"/>
          <w:szCs w:val="24"/>
        </w:rPr>
      </w:pPr>
      <w:r w:rsidRPr="002514E4">
        <w:rPr>
          <w:rFonts w:ascii="Times New Roman" w:hAnsi="Times New Roman"/>
          <w:sz w:val="24"/>
          <w:szCs w:val="24"/>
        </w:rPr>
        <w:t>охрана здоровья обучающихся и педагогов.</w:t>
      </w:r>
    </w:p>
    <w:p w14:paraId="0185FC2E" w14:textId="77777777" w:rsidR="00EB1BA5" w:rsidRPr="002514E4" w:rsidRDefault="00EB1BA5">
      <w:pPr>
        <w:spacing w:after="75" w:line="240" w:lineRule="auto"/>
        <w:jc w:val="both"/>
        <w:rPr>
          <w:rFonts w:ascii="Times New Roman" w:hAnsi="Times New Roman"/>
          <w:sz w:val="24"/>
          <w:szCs w:val="24"/>
        </w:rPr>
      </w:pPr>
    </w:p>
    <w:p w14:paraId="0C282CE2" w14:textId="77777777" w:rsidR="00EB1BA5" w:rsidRPr="002514E4" w:rsidRDefault="000F2648">
      <w:pPr>
        <w:spacing w:after="75" w:line="240" w:lineRule="auto"/>
        <w:ind w:firstLine="708"/>
        <w:jc w:val="both"/>
        <w:rPr>
          <w:rFonts w:ascii="Times New Roman" w:hAnsi="Times New Roman"/>
          <w:sz w:val="24"/>
          <w:szCs w:val="24"/>
        </w:rPr>
      </w:pPr>
      <w:r w:rsidRPr="002514E4">
        <w:rPr>
          <w:rFonts w:ascii="Times New Roman" w:hAnsi="Times New Roman"/>
          <w:sz w:val="24"/>
          <w:szCs w:val="24"/>
        </w:rPr>
        <w:t>Структурно-функциональная модель МБОУ «НШ – ДС № 9» выстроена в соответствии с принципами построения организационных структур в управлении:</w:t>
      </w:r>
    </w:p>
    <w:p w14:paraId="7C4E881B" w14:textId="77777777" w:rsidR="00EB1BA5" w:rsidRPr="002514E4" w:rsidRDefault="000F2648">
      <w:pPr>
        <w:numPr>
          <w:ilvl w:val="0"/>
          <w:numId w:val="4"/>
        </w:numPr>
        <w:spacing w:before="60" w:after="75" w:line="240" w:lineRule="auto"/>
        <w:contextualSpacing/>
        <w:jc w:val="both"/>
        <w:rPr>
          <w:rFonts w:ascii="Times New Roman" w:hAnsi="Times New Roman"/>
          <w:sz w:val="24"/>
          <w:szCs w:val="24"/>
        </w:rPr>
      </w:pPr>
      <w:r w:rsidRPr="002514E4">
        <w:rPr>
          <w:rFonts w:ascii="Times New Roman" w:hAnsi="Times New Roman"/>
          <w:sz w:val="24"/>
          <w:szCs w:val="24"/>
        </w:rPr>
        <w:t xml:space="preserve">-       </w:t>
      </w:r>
      <w:r w:rsidRPr="002514E4">
        <w:rPr>
          <w:rFonts w:ascii="Times New Roman" w:hAnsi="Times New Roman"/>
          <w:i/>
          <w:sz w:val="24"/>
          <w:szCs w:val="24"/>
        </w:rPr>
        <w:t xml:space="preserve">принцип оптимального объема управления, </w:t>
      </w:r>
      <w:r w:rsidRPr="002514E4">
        <w:rPr>
          <w:rFonts w:ascii="Times New Roman" w:hAnsi="Times New Roman"/>
          <w:sz w:val="24"/>
          <w:szCs w:val="24"/>
        </w:rPr>
        <w:t>обеспечивающий эффективное управление без перегрузки всех объектов внутришкольного управления;</w:t>
      </w:r>
    </w:p>
    <w:p w14:paraId="6BC86D61" w14:textId="77777777" w:rsidR="00EB1BA5" w:rsidRPr="002514E4" w:rsidRDefault="000F2648">
      <w:pPr>
        <w:numPr>
          <w:ilvl w:val="0"/>
          <w:numId w:val="4"/>
        </w:numPr>
        <w:spacing w:before="60" w:after="75" w:line="240" w:lineRule="auto"/>
        <w:contextualSpacing/>
        <w:jc w:val="both"/>
        <w:rPr>
          <w:rFonts w:ascii="Times New Roman" w:hAnsi="Times New Roman"/>
          <w:sz w:val="24"/>
          <w:szCs w:val="24"/>
        </w:rPr>
      </w:pPr>
      <w:r w:rsidRPr="002514E4">
        <w:rPr>
          <w:rFonts w:ascii="Times New Roman" w:hAnsi="Times New Roman"/>
          <w:sz w:val="24"/>
          <w:szCs w:val="24"/>
        </w:rPr>
        <w:t xml:space="preserve">-       </w:t>
      </w:r>
      <w:r w:rsidRPr="002514E4">
        <w:rPr>
          <w:rFonts w:ascii="Times New Roman" w:hAnsi="Times New Roman"/>
          <w:i/>
          <w:sz w:val="24"/>
          <w:szCs w:val="24"/>
        </w:rPr>
        <w:t>принцип соразмерности прав, обязанностей ответственности,</w:t>
      </w:r>
      <w:r w:rsidRPr="002514E4">
        <w:rPr>
          <w:rFonts w:ascii="Times New Roman" w:hAnsi="Times New Roman"/>
          <w:sz w:val="24"/>
          <w:szCs w:val="24"/>
        </w:rPr>
        <w:t xml:space="preserve"> который предполагает их единство, оптимальное сочетание и соотношение.</w:t>
      </w:r>
    </w:p>
    <w:p w14:paraId="03190453" w14:textId="77777777" w:rsidR="00EB1BA5" w:rsidRPr="002514E4" w:rsidRDefault="000F2648">
      <w:pPr>
        <w:numPr>
          <w:ilvl w:val="0"/>
          <w:numId w:val="4"/>
        </w:numPr>
        <w:spacing w:before="60" w:after="75" w:line="240" w:lineRule="auto"/>
        <w:contextualSpacing/>
        <w:jc w:val="both"/>
        <w:rPr>
          <w:rFonts w:ascii="Times New Roman" w:hAnsi="Times New Roman"/>
          <w:sz w:val="24"/>
          <w:szCs w:val="24"/>
        </w:rPr>
      </w:pPr>
      <w:r w:rsidRPr="002514E4">
        <w:rPr>
          <w:rFonts w:ascii="Times New Roman" w:hAnsi="Times New Roman"/>
          <w:sz w:val="24"/>
          <w:szCs w:val="24"/>
        </w:rPr>
        <w:t>В управляющей системе школы выделяется четыре уровня управления:</w:t>
      </w:r>
    </w:p>
    <w:p w14:paraId="71C78EC9" w14:textId="77777777" w:rsidR="00EB1BA5" w:rsidRPr="002514E4" w:rsidRDefault="000F2648">
      <w:pPr>
        <w:numPr>
          <w:ilvl w:val="0"/>
          <w:numId w:val="4"/>
        </w:numPr>
        <w:spacing w:before="60" w:after="75" w:line="240" w:lineRule="auto"/>
        <w:contextualSpacing/>
        <w:jc w:val="both"/>
        <w:rPr>
          <w:rFonts w:ascii="Times New Roman" w:hAnsi="Times New Roman"/>
          <w:sz w:val="24"/>
          <w:szCs w:val="24"/>
        </w:rPr>
      </w:pPr>
      <w:r w:rsidRPr="002514E4">
        <w:rPr>
          <w:rFonts w:ascii="Times New Roman" w:hAnsi="Times New Roman"/>
          <w:i/>
          <w:sz w:val="24"/>
          <w:szCs w:val="24"/>
        </w:rPr>
        <w:t>Первый уровень — директор</w:t>
      </w:r>
      <w:r w:rsidRPr="002514E4">
        <w:rPr>
          <w:rFonts w:ascii="Times New Roman" w:hAnsi="Times New Roman"/>
          <w:sz w:val="24"/>
          <w:szCs w:val="24"/>
        </w:rPr>
        <w:t xml:space="preserve"> - воплощает единоначалие и несущий персональную ответственность за все, что делается в школе всеми субъектами управления. На этом же уровне находятся высшие органы коллегиального и общественного управления, имеющие тот или иной правовой статус: Собрание трудового коллектива, Совет школы, педагогический Совет, общешкольное родительское собрание. Субъекты управления этого уровня обеспечивают единство управляющей системы в целом, определяют стратегическое направление развития школы, всех ее подразделений.</w:t>
      </w:r>
    </w:p>
    <w:p w14:paraId="0FBD9C6D" w14:textId="77777777" w:rsidR="00EB1BA5" w:rsidRPr="002514E4" w:rsidRDefault="000F2648">
      <w:pPr>
        <w:numPr>
          <w:ilvl w:val="0"/>
          <w:numId w:val="4"/>
        </w:numPr>
        <w:spacing w:before="60" w:after="75" w:line="240" w:lineRule="auto"/>
        <w:contextualSpacing/>
        <w:jc w:val="both"/>
        <w:rPr>
          <w:rFonts w:ascii="Times New Roman" w:hAnsi="Times New Roman"/>
          <w:sz w:val="24"/>
          <w:szCs w:val="24"/>
        </w:rPr>
      </w:pPr>
      <w:r w:rsidRPr="002514E4">
        <w:rPr>
          <w:rFonts w:ascii="Times New Roman" w:hAnsi="Times New Roman"/>
          <w:i/>
          <w:sz w:val="24"/>
          <w:szCs w:val="24"/>
        </w:rPr>
        <w:t>Второй уровень — заместитель директора школы по УВР,</w:t>
      </w:r>
      <w:r w:rsidRPr="002514E4">
        <w:rPr>
          <w:rFonts w:ascii="Times New Roman" w:hAnsi="Times New Roman"/>
          <w:sz w:val="24"/>
          <w:szCs w:val="24"/>
        </w:rPr>
        <w:t xml:space="preserve"> </w:t>
      </w:r>
      <w:r w:rsidRPr="002514E4">
        <w:rPr>
          <w:rFonts w:ascii="Times New Roman" w:hAnsi="Times New Roman"/>
          <w:i/>
          <w:sz w:val="24"/>
          <w:szCs w:val="24"/>
        </w:rPr>
        <w:t xml:space="preserve">заведующий хозяйством, руководители МО </w:t>
      </w:r>
      <w:r w:rsidRPr="002514E4">
        <w:rPr>
          <w:rFonts w:ascii="Times New Roman" w:hAnsi="Times New Roman"/>
          <w:sz w:val="24"/>
          <w:szCs w:val="24"/>
        </w:rPr>
        <w:t>таким образом, директор обеспечивает осуществление опосредованного руководства школьной системой в соответствии с заданными целями, программой и ожидаемыми результатами, добивается тем самым тактического воплощения стратегических целей, задач и прогнозов.</w:t>
      </w:r>
    </w:p>
    <w:p w14:paraId="7826BF43" w14:textId="77777777" w:rsidR="00EB1BA5" w:rsidRPr="002514E4" w:rsidRDefault="000F2648">
      <w:pPr>
        <w:numPr>
          <w:ilvl w:val="0"/>
          <w:numId w:val="4"/>
        </w:numPr>
        <w:spacing w:before="60" w:after="75" w:line="240" w:lineRule="auto"/>
        <w:contextualSpacing/>
        <w:jc w:val="both"/>
        <w:rPr>
          <w:rFonts w:ascii="Times New Roman" w:hAnsi="Times New Roman"/>
          <w:sz w:val="24"/>
          <w:szCs w:val="24"/>
        </w:rPr>
      </w:pPr>
      <w:r w:rsidRPr="002514E4">
        <w:rPr>
          <w:rFonts w:ascii="Times New Roman" w:hAnsi="Times New Roman"/>
          <w:i/>
          <w:sz w:val="24"/>
          <w:szCs w:val="24"/>
        </w:rPr>
        <w:t>Третий уровень - учителя, воспитатели, классные руководители и т.д.,</w:t>
      </w:r>
      <w:r w:rsidRPr="002514E4">
        <w:rPr>
          <w:rFonts w:ascii="Times New Roman" w:hAnsi="Times New Roman"/>
          <w:sz w:val="24"/>
          <w:szCs w:val="24"/>
        </w:rPr>
        <w:t> которые выполняют организационно-управленческие функции, взаимодействуя с органами общественного управления и самоуправления (методическое объединение, классный / групповой родительский комитет).</w:t>
      </w:r>
    </w:p>
    <w:p w14:paraId="018459FD" w14:textId="77777777" w:rsidR="00EB1BA5" w:rsidRPr="002514E4" w:rsidRDefault="000F2648">
      <w:pPr>
        <w:numPr>
          <w:ilvl w:val="0"/>
          <w:numId w:val="4"/>
        </w:numPr>
        <w:spacing w:before="60" w:after="75" w:line="240" w:lineRule="auto"/>
        <w:contextualSpacing/>
        <w:jc w:val="both"/>
        <w:rPr>
          <w:rFonts w:ascii="Times New Roman" w:hAnsi="Times New Roman"/>
          <w:sz w:val="24"/>
          <w:szCs w:val="24"/>
        </w:rPr>
      </w:pPr>
      <w:r w:rsidRPr="002514E4">
        <w:rPr>
          <w:rFonts w:ascii="Times New Roman" w:hAnsi="Times New Roman"/>
          <w:i/>
          <w:sz w:val="24"/>
          <w:szCs w:val="24"/>
        </w:rPr>
        <w:t>Четвертый уровень - учащиеся, воспитанники, родители, органы ученического самоуправления</w:t>
      </w:r>
      <w:r w:rsidRPr="002514E4">
        <w:rPr>
          <w:rFonts w:ascii="Times New Roman" w:hAnsi="Times New Roman"/>
          <w:sz w:val="24"/>
          <w:szCs w:val="24"/>
        </w:rPr>
        <w:t xml:space="preserve"> на классном и школьном  уровне.</w:t>
      </w:r>
    </w:p>
    <w:p w14:paraId="4D7D0112" w14:textId="77777777" w:rsidR="00EB1BA5" w:rsidRPr="002514E4" w:rsidRDefault="000F2648">
      <w:pPr>
        <w:numPr>
          <w:ilvl w:val="0"/>
          <w:numId w:val="4"/>
        </w:numPr>
        <w:spacing w:after="0" w:line="240" w:lineRule="auto"/>
        <w:contextualSpacing/>
        <w:jc w:val="both"/>
        <w:rPr>
          <w:rFonts w:ascii="Times New Roman" w:hAnsi="Times New Roman"/>
          <w:sz w:val="24"/>
          <w:szCs w:val="24"/>
        </w:rPr>
      </w:pPr>
      <w:r w:rsidRPr="002514E4">
        <w:rPr>
          <w:rFonts w:ascii="Times New Roman" w:hAnsi="Times New Roman"/>
          <w:sz w:val="24"/>
          <w:szCs w:val="24"/>
        </w:rPr>
        <w:t>Таким образом, в структуре управления школой представлены, как профессиональные руководители, так и различные общественные субъекты, что способствует демократизации и оптимизации управления.</w:t>
      </w:r>
    </w:p>
    <w:p w14:paraId="4F9EF84A" w14:textId="77777777" w:rsidR="00EB1BA5" w:rsidRPr="002514E4" w:rsidRDefault="000F2648">
      <w:pPr>
        <w:numPr>
          <w:ilvl w:val="0"/>
          <w:numId w:val="4"/>
        </w:numPr>
        <w:spacing w:after="0" w:line="240" w:lineRule="auto"/>
        <w:contextualSpacing/>
        <w:jc w:val="both"/>
        <w:rPr>
          <w:rFonts w:ascii="Times New Roman" w:hAnsi="Times New Roman"/>
          <w:sz w:val="24"/>
          <w:szCs w:val="24"/>
        </w:rPr>
      </w:pPr>
      <w:r w:rsidRPr="002514E4">
        <w:rPr>
          <w:rFonts w:ascii="Times New Roman" w:hAnsi="Times New Roman"/>
          <w:sz w:val="24"/>
          <w:szCs w:val="24"/>
        </w:rPr>
        <w:lastRenderedPageBreak/>
        <w:t xml:space="preserve">  Деятельность всех уровней управления школой направлена на реализацию плана работы школы.</w:t>
      </w:r>
    </w:p>
    <w:p w14:paraId="20A811A4" w14:textId="77777777" w:rsidR="00EB1BA5" w:rsidRPr="002514E4" w:rsidRDefault="000F2648">
      <w:pPr>
        <w:numPr>
          <w:ilvl w:val="0"/>
          <w:numId w:val="4"/>
        </w:numPr>
        <w:spacing w:after="0" w:line="240" w:lineRule="auto"/>
        <w:contextualSpacing/>
        <w:jc w:val="both"/>
        <w:rPr>
          <w:rFonts w:ascii="Times New Roman" w:hAnsi="Times New Roman"/>
          <w:sz w:val="24"/>
          <w:szCs w:val="24"/>
        </w:rPr>
      </w:pPr>
      <w:r w:rsidRPr="002514E4">
        <w:rPr>
          <w:rFonts w:ascii="Times New Roman" w:hAnsi="Times New Roman"/>
          <w:sz w:val="24"/>
          <w:szCs w:val="24"/>
        </w:rPr>
        <w:t>План работы школы помимо анализа работы за прошедший год и вытекающих из него целей и задач на новый учебный год содержит разделы:</w:t>
      </w:r>
    </w:p>
    <w:p w14:paraId="6AB9837D" w14:textId="77777777" w:rsidR="00EB1BA5" w:rsidRPr="002514E4" w:rsidRDefault="000F2648">
      <w:pPr>
        <w:numPr>
          <w:ilvl w:val="0"/>
          <w:numId w:val="4"/>
        </w:numPr>
        <w:spacing w:after="0" w:line="240" w:lineRule="auto"/>
        <w:contextualSpacing/>
        <w:jc w:val="both"/>
        <w:rPr>
          <w:rFonts w:ascii="Times New Roman" w:hAnsi="Times New Roman"/>
          <w:sz w:val="24"/>
          <w:szCs w:val="24"/>
        </w:rPr>
      </w:pPr>
      <w:r w:rsidRPr="002514E4">
        <w:rPr>
          <w:rFonts w:ascii="Times New Roman" w:hAnsi="Times New Roman"/>
          <w:sz w:val="24"/>
          <w:szCs w:val="24"/>
        </w:rPr>
        <w:t>1. Планирование основных мероприятий на новый учебный год.</w:t>
      </w:r>
    </w:p>
    <w:p w14:paraId="69F6341D" w14:textId="77777777" w:rsidR="00EB1BA5" w:rsidRPr="002514E4" w:rsidRDefault="000F2648">
      <w:pPr>
        <w:numPr>
          <w:ilvl w:val="0"/>
          <w:numId w:val="4"/>
        </w:numPr>
        <w:spacing w:after="0" w:line="240" w:lineRule="auto"/>
        <w:contextualSpacing/>
        <w:jc w:val="both"/>
        <w:rPr>
          <w:rFonts w:ascii="Times New Roman" w:hAnsi="Times New Roman"/>
          <w:sz w:val="24"/>
          <w:szCs w:val="24"/>
        </w:rPr>
      </w:pPr>
      <w:r w:rsidRPr="002514E4">
        <w:rPr>
          <w:rFonts w:ascii="Times New Roman" w:hAnsi="Times New Roman"/>
          <w:sz w:val="24"/>
          <w:szCs w:val="24"/>
        </w:rPr>
        <w:t>2. Методическая работа и деятельность школы по введению ФОП.</w:t>
      </w:r>
    </w:p>
    <w:p w14:paraId="253A3758" w14:textId="77777777" w:rsidR="00EB1BA5" w:rsidRPr="002514E4" w:rsidRDefault="000F2648">
      <w:pPr>
        <w:numPr>
          <w:ilvl w:val="0"/>
          <w:numId w:val="4"/>
        </w:numPr>
        <w:spacing w:after="0" w:line="240" w:lineRule="auto"/>
        <w:contextualSpacing/>
        <w:jc w:val="both"/>
        <w:rPr>
          <w:rFonts w:ascii="Times New Roman" w:hAnsi="Times New Roman"/>
          <w:sz w:val="24"/>
          <w:szCs w:val="24"/>
        </w:rPr>
      </w:pPr>
      <w:r w:rsidRPr="002514E4">
        <w:rPr>
          <w:rFonts w:ascii="Times New Roman" w:hAnsi="Times New Roman"/>
          <w:sz w:val="24"/>
          <w:szCs w:val="24"/>
        </w:rPr>
        <w:t>3. Внутришкольный контроль.</w:t>
      </w:r>
    </w:p>
    <w:p w14:paraId="4569F9A5" w14:textId="77777777" w:rsidR="00EB1BA5" w:rsidRPr="002514E4" w:rsidRDefault="000F2648">
      <w:pPr>
        <w:numPr>
          <w:ilvl w:val="0"/>
          <w:numId w:val="4"/>
        </w:numPr>
        <w:spacing w:after="0" w:line="240" w:lineRule="auto"/>
        <w:contextualSpacing/>
        <w:jc w:val="both"/>
        <w:rPr>
          <w:rFonts w:ascii="Times New Roman" w:hAnsi="Times New Roman"/>
          <w:sz w:val="24"/>
          <w:szCs w:val="24"/>
        </w:rPr>
      </w:pPr>
      <w:r w:rsidRPr="002514E4">
        <w:rPr>
          <w:rFonts w:ascii="Times New Roman" w:hAnsi="Times New Roman"/>
          <w:sz w:val="24"/>
          <w:szCs w:val="24"/>
        </w:rPr>
        <w:t>4. Организационно-педагогические мероприятия.</w:t>
      </w:r>
    </w:p>
    <w:p w14:paraId="0D9AFE25" w14:textId="77777777" w:rsidR="00EB1BA5" w:rsidRPr="002514E4" w:rsidRDefault="000F2648">
      <w:pPr>
        <w:numPr>
          <w:ilvl w:val="0"/>
          <w:numId w:val="4"/>
        </w:numPr>
        <w:spacing w:after="0" w:line="240" w:lineRule="auto"/>
        <w:contextualSpacing/>
        <w:jc w:val="both"/>
        <w:rPr>
          <w:rFonts w:ascii="Times New Roman" w:hAnsi="Times New Roman"/>
          <w:sz w:val="24"/>
          <w:szCs w:val="24"/>
        </w:rPr>
      </w:pPr>
      <w:r w:rsidRPr="002514E4">
        <w:rPr>
          <w:rFonts w:ascii="Times New Roman" w:hAnsi="Times New Roman"/>
          <w:sz w:val="24"/>
          <w:szCs w:val="24"/>
        </w:rPr>
        <w:t>5. Организация деятельности по выполнению всеобуча.</w:t>
      </w:r>
    </w:p>
    <w:p w14:paraId="0E1484B2" w14:textId="77777777" w:rsidR="00EB1BA5" w:rsidRPr="002514E4" w:rsidRDefault="000F2648">
      <w:pPr>
        <w:numPr>
          <w:ilvl w:val="0"/>
          <w:numId w:val="4"/>
        </w:numPr>
        <w:spacing w:after="0" w:line="240" w:lineRule="auto"/>
        <w:contextualSpacing/>
        <w:jc w:val="both"/>
        <w:rPr>
          <w:rFonts w:ascii="Times New Roman" w:hAnsi="Times New Roman"/>
          <w:sz w:val="24"/>
          <w:szCs w:val="24"/>
        </w:rPr>
      </w:pPr>
      <w:r w:rsidRPr="002514E4">
        <w:rPr>
          <w:rFonts w:ascii="Times New Roman" w:hAnsi="Times New Roman"/>
          <w:sz w:val="24"/>
          <w:szCs w:val="24"/>
        </w:rPr>
        <w:t>6. План воспитательной работы.</w:t>
      </w:r>
    </w:p>
    <w:p w14:paraId="44335D6E" w14:textId="77777777" w:rsidR="00EB1BA5" w:rsidRPr="002514E4" w:rsidRDefault="000F2648">
      <w:pPr>
        <w:numPr>
          <w:ilvl w:val="0"/>
          <w:numId w:val="4"/>
        </w:numPr>
        <w:spacing w:after="0" w:line="240" w:lineRule="auto"/>
        <w:contextualSpacing/>
        <w:jc w:val="both"/>
        <w:rPr>
          <w:rFonts w:ascii="Times New Roman" w:hAnsi="Times New Roman"/>
          <w:sz w:val="24"/>
          <w:szCs w:val="24"/>
        </w:rPr>
      </w:pPr>
      <w:r w:rsidRPr="002514E4">
        <w:rPr>
          <w:rFonts w:ascii="Times New Roman" w:hAnsi="Times New Roman"/>
          <w:sz w:val="24"/>
          <w:szCs w:val="24"/>
        </w:rPr>
        <w:t>7. План работы психолога.</w:t>
      </w:r>
    </w:p>
    <w:p w14:paraId="01942AB8" w14:textId="77777777" w:rsidR="00EB1BA5" w:rsidRPr="002514E4" w:rsidRDefault="000F2648">
      <w:pPr>
        <w:numPr>
          <w:ilvl w:val="0"/>
          <w:numId w:val="4"/>
        </w:numPr>
        <w:spacing w:after="0" w:line="240" w:lineRule="auto"/>
        <w:contextualSpacing/>
        <w:jc w:val="both"/>
        <w:rPr>
          <w:rFonts w:ascii="Times New Roman" w:hAnsi="Times New Roman"/>
          <w:sz w:val="24"/>
          <w:szCs w:val="24"/>
        </w:rPr>
      </w:pPr>
      <w:r w:rsidRPr="002514E4">
        <w:rPr>
          <w:rFonts w:ascii="Times New Roman" w:hAnsi="Times New Roman"/>
          <w:sz w:val="24"/>
          <w:szCs w:val="24"/>
        </w:rPr>
        <w:t>8. План работы педагога-организатора.</w:t>
      </w:r>
    </w:p>
    <w:p w14:paraId="2C377B95" w14:textId="77777777" w:rsidR="00EB1BA5" w:rsidRPr="002514E4" w:rsidRDefault="000F2648">
      <w:pPr>
        <w:numPr>
          <w:ilvl w:val="0"/>
          <w:numId w:val="4"/>
        </w:numPr>
        <w:spacing w:after="0" w:line="240" w:lineRule="auto"/>
        <w:contextualSpacing/>
        <w:jc w:val="both"/>
        <w:rPr>
          <w:rFonts w:ascii="Times New Roman" w:hAnsi="Times New Roman"/>
          <w:sz w:val="24"/>
          <w:szCs w:val="24"/>
        </w:rPr>
      </w:pPr>
      <w:r w:rsidRPr="002514E4">
        <w:rPr>
          <w:rFonts w:ascii="Times New Roman" w:hAnsi="Times New Roman"/>
          <w:sz w:val="24"/>
          <w:szCs w:val="24"/>
        </w:rPr>
        <w:t>9. Совершенствование материально-технической базы.</w:t>
      </w:r>
    </w:p>
    <w:p w14:paraId="678CD972" w14:textId="77777777" w:rsidR="00EB1BA5" w:rsidRPr="002514E4" w:rsidRDefault="000F2648">
      <w:pPr>
        <w:numPr>
          <w:ilvl w:val="0"/>
          <w:numId w:val="4"/>
        </w:numPr>
        <w:spacing w:after="0" w:line="240" w:lineRule="auto"/>
        <w:contextualSpacing/>
        <w:jc w:val="both"/>
        <w:rPr>
          <w:rFonts w:ascii="Times New Roman" w:hAnsi="Times New Roman"/>
          <w:sz w:val="24"/>
          <w:szCs w:val="24"/>
        </w:rPr>
      </w:pPr>
      <w:r w:rsidRPr="002514E4">
        <w:rPr>
          <w:rFonts w:ascii="Times New Roman" w:hAnsi="Times New Roman"/>
          <w:sz w:val="24"/>
          <w:szCs w:val="24"/>
        </w:rPr>
        <w:t>10. Ежемесячные планы.</w:t>
      </w:r>
    </w:p>
    <w:p w14:paraId="217ED959" w14:textId="77777777" w:rsidR="00EB1BA5" w:rsidRPr="002514E4" w:rsidRDefault="000F2648">
      <w:pPr>
        <w:spacing w:after="0" w:line="240" w:lineRule="auto"/>
        <w:ind w:left="1287"/>
        <w:contextualSpacing/>
        <w:jc w:val="both"/>
        <w:rPr>
          <w:rFonts w:ascii="Times New Roman" w:hAnsi="Times New Roman"/>
          <w:sz w:val="24"/>
          <w:szCs w:val="24"/>
        </w:rPr>
      </w:pPr>
      <w:r w:rsidRPr="002514E4">
        <w:rPr>
          <w:rFonts w:ascii="Times New Roman" w:hAnsi="Times New Roman"/>
          <w:sz w:val="24"/>
          <w:szCs w:val="24"/>
        </w:rPr>
        <w:t>Анализ построен на оценке реализации целей и задач, определенных годовым планом предыдущего учебного года. Аналитические материалы даны в сравнении за несколько лет. Информация представлена в диаграммах таблицах и выводах.</w:t>
      </w:r>
    </w:p>
    <w:p w14:paraId="1A64EEEC" w14:textId="77777777" w:rsidR="00EB1BA5" w:rsidRPr="002514E4" w:rsidRDefault="000F2648">
      <w:pPr>
        <w:numPr>
          <w:ilvl w:val="0"/>
          <w:numId w:val="4"/>
        </w:numPr>
        <w:spacing w:after="0" w:line="240" w:lineRule="auto"/>
        <w:contextualSpacing/>
        <w:jc w:val="both"/>
        <w:rPr>
          <w:rFonts w:ascii="Times New Roman" w:hAnsi="Times New Roman"/>
          <w:sz w:val="24"/>
          <w:szCs w:val="24"/>
        </w:rPr>
      </w:pPr>
      <w:r w:rsidRPr="002514E4">
        <w:rPr>
          <w:rFonts w:ascii="Times New Roman" w:hAnsi="Times New Roman"/>
          <w:sz w:val="24"/>
          <w:szCs w:val="24"/>
        </w:rPr>
        <w:t>На административных совещаниях подводятся итоги реализации плана по месяцам.</w:t>
      </w:r>
    </w:p>
    <w:p w14:paraId="2D2E8111" w14:textId="77777777" w:rsidR="00EB1BA5" w:rsidRPr="002514E4" w:rsidRDefault="000F2648">
      <w:pPr>
        <w:numPr>
          <w:ilvl w:val="0"/>
          <w:numId w:val="4"/>
        </w:numPr>
        <w:spacing w:after="0" w:line="240" w:lineRule="auto"/>
        <w:contextualSpacing/>
        <w:jc w:val="both"/>
        <w:rPr>
          <w:rFonts w:ascii="Times New Roman" w:hAnsi="Times New Roman"/>
          <w:sz w:val="24"/>
          <w:szCs w:val="24"/>
        </w:rPr>
      </w:pPr>
      <w:r w:rsidRPr="002514E4">
        <w:rPr>
          <w:rFonts w:ascii="Times New Roman" w:hAnsi="Times New Roman"/>
          <w:sz w:val="24"/>
          <w:szCs w:val="24"/>
        </w:rPr>
        <w:t xml:space="preserve">   Планирование внутришкольного контроля и инспектирования (далее- ВШК) в МБОУ «НШ-ДС № 9» направлено на создание благоприятных условий для развития образовательного учреждения (далее – ОУ), обеспечение взаимодействия управляющей и управляемой систем, на сочетание административного и общественного контроля с самоанализом и самоконтролем участников педагогического процесса. Достижение этих целей способствует повышению мотивации педагогов, улучшению результатов труда, повышению уровня взаимодействия администрации с педагогическим коллективом.</w:t>
      </w:r>
    </w:p>
    <w:p w14:paraId="6C1A3EE4" w14:textId="77777777" w:rsidR="00EB1BA5" w:rsidRPr="002514E4" w:rsidRDefault="000F2648">
      <w:pPr>
        <w:numPr>
          <w:ilvl w:val="0"/>
          <w:numId w:val="4"/>
        </w:numPr>
        <w:spacing w:after="0" w:line="240" w:lineRule="auto"/>
        <w:contextualSpacing/>
        <w:jc w:val="both"/>
        <w:rPr>
          <w:rFonts w:ascii="Times New Roman" w:hAnsi="Times New Roman"/>
          <w:sz w:val="24"/>
          <w:szCs w:val="24"/>
        </w:rPr>
      </w:pPr>
      <w:r w:rsidRPr="002514E4">
        <w:rPr>
          <w:rFonts w:ascii="Times New Roman" w:hAnsi="Times New Roman"/>
          <w:sz w:val="24"/>
          <w:szCs w:val="24"/>
        </w:rPr>
        <w:t xml:space="preserve"> Внутришкольный контроль  – главный источник информации для диагностики состояния образовательного процесса, основных результатов деятельности школы.</w:t>
      </w:r>
    </w:p>
    <w:p w14:paraId="45EBA93D" w14:textId="77777777" w:rsidR="00EB1BA5" w:rsidRPr="002514E4" w:rsidRDefault="000F2648">
      <w:pPr>
        <w:numPr>
          <w:ilvl w:val="0"/>
          <w:numId w:val="4"/>
        </w:numPr>
        <w:spacing w:after="0" w:line="240" w:lineRule="auto"/>
        <w:contextualSpacing/>
        <w:jc w:val="both"/>
        <w:rPr>
          <w:rFonts w:ascii="Times New Roman" w:hAnsi="Times New Roman"/>
          <w:sz w:val="24"/>
          <w:szCs w:val="24"/>
        </w:rPr>
      </w:pPr>
      <w:r w:rsidRPr="002514E4">
        <w:rPr>
          <w:rFonts w:ascii="Times New Roman" w:hAnsi="Times New Roman"/>
          <w:sz w:val="24"/>
          <w:szCs w:val="24"/>
        </w:rPr>
        <w:t xml:space="preserve">Под внутришкольным контролем понимается проведение членами администрации школы наблюдений, обследований, осуществляемых в порядке руководства и контроля в пределах своей компетенции за соблюдением работниками школы законодательных и иных нормативно-правовых актов РФ, субъекта РФ, муниципалитета, школы в области образования. </w:t>
      </w:r>
    </w:p>
    <w:p w14:paraId="7CC85F19" w14:textId="77777777" w:rsidR="00EB1BA5" w:rsidRPr="002514E4" w:rsidRDefault="000F2648">
      <w:pPr>
        <w:numPr>
          <w:ilvl w:val="0"/>
          <w:numId w:val="4"/>
        </w:numPr>
        <w:spacing w:after="0" w:line="240" w:lineRule="auto"/>
        <w:contextualSpacing/>
        <w:jc w:val="both"/>
        <w:rPr>
          <w:rFonts w:ascii="Times New Roman" w:hAnsi="Times New Roman"/>
          <w:sz w:val="24"/>
          <w:szCs w:val="24"/>
        </w:rPr>
      </w:pPr>
      <w:r w:rsidRPr="002514E4">
        <w:rPr>
          <w:rFonts w:ascii="Times New Roman" w:hAnsi="Times New Roman"/>
          <w:sz w:val="24"/>
          <w:szCs w:val="24"/>
        </w:rPr>
        <w:t xml:space="preserve"> Основным объектом ВШК является деятельность работников школы, а предметом – соответствие результатов образовательной деятельности действующему законодательству и локальным актам школы.</w:t>
      </w:r>
    </w:p>
    <w:p w14:paraId="2DF54F66" w14:textId="77777777" w:rsidR="00EB1BA5" w:rsidRPr="002514E4" w:rsidRDefault="000F2648">
      <w:pPr>
        <w:numPr>
          <w:ilvl w:val="0"/>
          <w:numId w:val="4"/>
        </w:numPr>
        <w:spacing w:after="0" w:line="240" w:lineRule="auto"/>
        <w:contextualSpacing/>
        <w:jc w:val="both"/>
        <w:rPr>
          <w:rFonts w:ascii="Times New Roman" w:hAnsi="Times New Roman"/>
          <w:sz w:val="24"/>
          <w:szCs w:val="24"/>
        </w:rPr>
      </w:pPr>
      <w:r w:rsidRPr="002514E4">
        <w:rPr>
          <w:rFonts w:ascii="Times New Roman" w:hAnsi="Times New Roman"/>
          <w:sz w:val="24"/>
          <w:szCs w:val="24"/>
        </w:rPr>
        <w:t xml:space="preserve"> Проведение ВШК осуществляют административные работники школы в соответствии со своими должностными полномочиями.</w:t>
      </w:r>
    </w:p>
    <w:p w14:paraId="36F3C5B6" w14:textId="77777777" w:rsidR="00EB1BA5" w:rsidRPr="002514E4" w:rsidRDefault="00EB1BA5">
      <w:pPr>
        <w:spacing w:after="0" w:line="240" w:lineRule="auto"/>
        <w:rPr>
          <w:rFonts w:ascii="Times New Roman" w:hAnsi="Times New Roman"/>
          <w:sz w:val="24"/>
          <w:szCs w:val="24"/>
        </w:rPr>
      </w:pPr>
    </w:p>
    <w:p w14:paraId="40F49FCC" w14:textId="77777777" w:rsidR="00EB1BA5" w:rsidRPr="002514E4" w:rsidRDefault="000F2648">
      <w:pPr>
        <w:tabs>
          <w:tab w:val="left" w:pos="3047"/>
        </w:tabs>
        <w:spacing w:after="0" w:line="240" w:lineRule="auto"/>
        <w:rPr>
          <w:rFonts w:ascii="Times New Roman" w:hAnsi="Times New Roman"/>
          <w:b/>
          <w:i/>
          <w:color w:val="FF0000"/>
          <w:sz w:val="24"/>
          <w:szCs w:val="24"/>
        </w:rPr>
      </w:pPr>
      <w:r w:rsidRPr="002514E4">
        <w:rPr>
          <w:rFonts w:ascii="Times New Roman" w:hAnsi="Times New Roman"/>
          <w:b/>
          <w:i/>
          <w:color w:val="FF0000"/>
          <w:sz w:val="24"/>
          <w:szCs w:val="24"/>
        </w:rPr>
        <w:t>3.3. Оценка образовательной деятельности</w:t>
      </w:r>
    </w:p>
    <w:p w14:paraId="03A3364C" w14:textId="77777777" w:rsidR="00EB1BA5" w:rsidRPr="002514E4" w:rsidRDefault="000F2648">
      <w:pPr>
        <w:tabs>
          <w:tab w:val="left" w:pos="3047"/>
        </w:tabs>
        <w:spacing w:after="0" w:line="240" w:lineRule="auto"/>
        <w:rPr>
          <w:rFonts w:ascii="Times New Roman" w:hAnsi="Times New Roman"/>
          <w:b/>
          <w:color w:val="17365D"/>
          <w:sz w:val="24"/>
          <w:szCs w:val="24"/>
        </w:rPr>
      </w:pPr>
      <w:r w:rsidRPr="002514E4">
        <w:rPr>
          <w:rFonts w:ascii="Times New Roman" w:hAnsi="Times New Roman"/>
          <w:b/>
          <w:color w:val="17365D"/>
          <w:sz w:val="24"/>
          <w:szCs w:val="24"/>
        </w:rPr>
        <w:t>Нормативно-правовая база:</w:t>
      </w:r>
    </w:p>
    <w:p w14:paraId="2766A547"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b/>
          <w:sz w:val="24"/>
          <w:szCs w:val="24"/>
        </w:rPr>
        <w:t>-</w:t>
      </w:r>
      <w:r w:rsidRPr="002514E4">
        <w:rPr>
          <w:rFonts w:ascii="Times New Roman" w:hAnsi="Times New Roman"/>
          <w:sz w:val="24"/>
          <w:szCs w:val="24"/>
        </w:rPr>
        <w:t>Устав, утвержденный приказом департамента образования мэрии города Магадана от 12.08.2021 № 381</w:t>
      </w:r>
    </w:p>
    <w:p w14:paraId="27DF59F4"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-Правила внутреннего трудового распорядка.</w:t>
      </w:r>
    </w:p>
    <w:p w14:paraId="3E8AB238"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-Должностные инструкции работников МБОУ «НШ-ДС № 9».</w:t>
      </w:r>
    </w:p>
    <w:p w14:paraId="69E3DA3E"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-Правила внутреннего распорядка воспитанников.</w:t>
      </w:r>
    </w:p>
    <w:p w14:paraId="65387CCC"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-Правила внутреннего распорядка обучающихся.</w:t>
      </w:r>
    </w:p>
    <w:p w14:paraId="43189D1D"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-Положение о внутренней системе оценки качества образования.</w:t>
      </w:r>
    </w:p>
    <w:p w14:paraId="225036CE"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-Положение о порядке доступа педагогов и сотрудников к информационно-телекоммуникационным сетям и базам данных, учебным и методическим материалам, музейным фондам, материально-техническим средствам.</w:t>
      </w:r>
    </w:p>
    <w:p w14:paraId="7A534B6F"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lastRenderedPageBreak/>
        <w:t>-Правила приема на обучение по общеобразовательным программам начального общего образования</w:t>
      </w:r>
    </w:p>
    <w:p w14:paraId="6881CFEB"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-Положение о рабочей программе педагога.</w:t>
      </w:r>
    </w:p>
    <w:p w14:paraId="5712481B"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-Положение об официальном сайте.</w:t>
      </w:r>
    </w:p>
    <w:p w14:paraId="73651690"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-Положение о методическом объединении.</w:t>
      </w:r>
    </w:p>
    <w:p w14:paraId="081F7B97"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-Положение о педагогическом совете.</w:t>
      </w:r>
    </w:p>
    <w:p w14:paraId="3AD50B46"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-Положение об общем собрании работников.</w:t>
      </w:r>
    </w:p>
    <w:p w14:paraId="1A1E57D8"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-Положение о системе оценок, формах и порядке промежуточной аттестации учащихся начальных классов, обучающихся по ФГОС.</w:t>
      </w:r>
    </w:p>
    <w:p w14:paraId="191CC406"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-Положение о порядке и основаниях перевода-Положение о текущем контроле успеваемости и промежуточной аттестации обучающихся.</w:t>
      </w:r>
    </w:p>
    <w:p w14:paraId="7F98E9C0"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-Положение о дополнительном образовании обучающихся.</w:t>
      </w:r>
    </w:p>
    <w:p w14:paraId="284C6735"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-Положение об инспекционно-контрольной деятельности.</w:t>
      </w:r>
    </w:p>
    <w:p w14:paraId="16202ADB"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-Положение о педагогическом совете.</w:t>
      </w:r>
    </w:p>
    <w:p w14:paraId="6B18DBCA"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-Положение об оказании логопедической помощи в ДОУ.</w:t>
      </w:r>
    </w:p>
    <w:p w14:paraId="33B4B21F"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-Положение об основной образовательной программе ДО.</w:t>
      </w:r>
    </w:p>
    <w:p w14:paraId="36220BBB"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-Положение о библиотеке.</w:t>
      </w:r>
    </w:p>
    <w:p w14:paraId="5328CED0"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-Положение об организации внеурочной деятельности.</w:t>
      </w:r>
    </w:p>
    <w:p w14:paraId="5F92DF25"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-Положение о зачислении в ДО.</w:t>
      </w:r>
    </w:p>
    <w:p w14:paraId="208789A0"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-Положение об учете индивидуального развития воспитанников в рамках освоения ООП ДО.</w:t>
      </w:r>
    </w:p>
    <w:p w14:paraId="0AB78A48"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-Положение об организации прогулок с воспитанниками.</w:t>
      </w:r>
    </w:p>
    <w:p w14:paraId="3E40A6C0"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-Положение о школьном кукольном театре.</w:t>
      </w:r>
    </w:p>
    <w:p w14:paraId="5149EF3D"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-Положение о системе оценивания обучающихся в школе.</w:t>
      </w:r>
    </w:p>
    <w:p w14:paraId="1C6BC8AF"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-Положение о школьном историко-краеведческом музее</w:t>
      </w:r>
    </w:p>
    <w:p w14:paraId="6DFEAD06"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-Положение об использовании государственных символов в МБОУ «НШ-ДС № 9»</w:t>
      </w:r>
    </w:p>
    <w:p w14:paraId="5E40BC02" w14:textId="77777777" w:rsidR="00EB1BA5" w:rsidRPr="002514E4" w:rsidRDefault="000F2648">
      <w:pPr>
        <w:tabs>
          <w:tab w:val="left" w:pos="3047"/>
        </w:tabs>
        <w:spacing w:after="0" w:line="240" w:lineRule="auto"/>
        <w:rPr>
          <w:rFonts w:ascii="Times New Roman" w:hAnsi="Times New Roman"/>
          <w:sz w:val="24"/>
          <w:szCs w:val="24"/>
        </w:rPr>
      </w:pPr>
      <w:r w:rsidRPr="002514E4">
        <w:rPr>
          <w:rFonts w:ascii="Times New Roman" w:hAnsi="Times New Roman"/>
          <w:sz w:val="24"/>
          <w:szCs w:val="24"/>
        </w:rPr>
        <w:t>-Основная общеобразовательная программа начального общего образования</w:t>
      </w:r>
    </w:p>
    <w:p w14:paraId="74798A3D" w14:textId="77777777" w:rsidR="00EB1BA5" w:rsidRPr="002514E4" w:rsidRDefault="000F2648">
      <w:pPr>
        <w:tabs>
          <w:tab w:val="left" w:pos="3047"/>
        </w:tabs>
        <w:spacing w:after="0"/>
        <w:rPr>
          <w:rFonts w:ascii="Times New Roman" w:hAnsi="Times New Roman"/>
          <w:b/>
          <w:i/>
          <w:sz w:val="24"/>
          <w:szCs w:val="24"/>
        </w:rPr>
      </w:pPr>
      <w:r w:rsidRPr="002514E4">
        <w:rPr>
          <w:rFonts w:ascii="Times New Roman" w:hAnsi="Times New Roman"/>
          <w:sz w:val="24"/>
          <w:szCs w:val="24"/>
        </w:rPr>
        <w:t>-Основная общеобразовательная программа дошкольного общего образования.</w:t>
      </w:r>
      <w:r w:rsidRPr="002514E4">
        <w:rPr>
          <w:rFonts w:ascii="Times New Roman" w:hAnsi="Times New Roman"/>
          <w:b/>
          <w:i/>
          <w:sz w:val="24"/>
          <w:szCs w:val="24"/>
        </w:rPr>
        <w:t xml:space="preserve"> </w:t>
      </w:r>
    </w:p>
    <w:p w14:paraId="75B94D7A" w14:textId="77777777" w:rsidR="00EB1BA5" w:rsidRPr="002514E4" w:rsidRDefault="000F2648">
      <w:pPr>
        <w:tabs>
          <w:tab w:val="left" w:pos="3047"/>
        </w:tabs>
        <w:spacing w:after="0"/>
        <w:rPr>
          <w:rFonts w:ascii="Times New Roman" w:hAnsi="Times New Roman"/>
          <w:b/>
          <w:i/>
          <w:color w:val="FF0000"/>
          <w:sz w:val="24"/>
          <w:szCs w:val="24"/>
        </w:rPr>
      </w:pPr>
      <w:r w:rsidRPr="002514E4">
        <w:rPr>
          <w:rFonts w:ascii="Times New Roman" w:hAnsi="Times New Roman"/>
          <w:b/>
          <w:i/>
          <w:color w:val="FF0000"/>
          <w:sz w:val="24"/>
          <w:szCs w:val="24"/>
        </w:rPr>
        <w:t>3.3.1. Начальное общее образование</w:t>
      </w:r>
    </w:p>
    <w:p w14:paraId="60DE4352" w14:textId="77777777" w:rsidR="00EB1BA5" w:rsidRPr="002514E4" w:rsidRDefault="000F2648">
      <w:pPr>
        <w:spacing w:after="0" w:line="240" w:lineRule="auto"/>
        <w:ind w:firstLine="708"/>
        <w:jc w:val="both"/>
        <w:rPr>
          <w:rFonts w:ascii="Times New Roman" w:hAnsi="Times New Roman"/>
          <w:sz w:val="24"/>
          <w:szCs w:val="24"/>
        </w:rPr>
      </w:pPr>
      <w:r w:rsidRPr="002514E4">
        <w:rPr>
          <w:rFonts w:ascii="Times New Roman" w:hAnsi="Times New Roman"/>
          <w:sz w:val="24"/>
          <w:szCs w:val="24"/>
        </w:rPr>
        <w:t>В ОО созданы условия для реализации образовательных Программ НОО в соответствии с требованиями ФГОС. Разработаны Программы внеурочной деятельности и учебных курсов по выбору обучающихся в соответствии с ФГОС. В повседневную практику учителя вошли современные педагогические технологии, имеющие интерактивный диалоговый характер, обеспечивающих самостоятельную деятельность обучающихся, ведущих к взаимопониманию, взаимодействию, поддержке, к развитию ключевых компетентностей; информационно-компьютерные технологии.</w:t>
      </w:r>
    </w:p>
    <w:p w14:paraId="49C98053" w14:textId="77777777" w:rsidR="00EB1BA5" w:rsidRPr="002514E4" w:rsidRDefault="000F2648">
      <w:pPr>
        <w:spacing w:after="0" w:line="240" w:lineRule="auto"/>
        <w:ind w:firstLine="708"/>
        <w:jc w:val="both"/>
        <w:rPr>
          <w:rFonts w:ascii="Times New Roman" w:hAnsi="Times New Roman"/>
          <w:sz w:val="24"/>
          <w:szCs w:val="24"/>
        </w:rPr>
      </w:pPr>
      <w:r w:rsidRPr="002514E4">
        <w:rPr>
          <w:rFonts w:ascii="Times New Roman" w:hAnsi="Times New Roman"/>
          <w:sz w:val="24"/>
          <w:szCs w:val="24"/>
        </w:rPr>
        <w:t>Учебный план школы составлен в соответствии с требованиями Закона РФ «Об образовании в Российской Федерации».</w:t>
      </w:r>
    </w:p>
    <w:p w14:paraId="524CBA55"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Учебные планы рассчитаны на пятидневную рабочую неделю во всех классах.    Преподавание предметов ведется на русском языке.</w:t>
      </w:r>
    </w:p>
    <w:p w14:paraId="649521F9"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b/>
          <w:sz w:val="24"/>
          <w:szCs w:val="24"/>
        </w:rPr>
        <w:t>Учебный план</w:t>
      </w:r>
      <w:r w:rsidRPr="002514E4">
        <w:rPr>
          <w:rFonts w:ascii="Times New Roman" w:hAnsi="Times New Roman"/>
          <w:sz w:val="24"/>
          <w:szCs w:val="24"/>
        </w:rPr>
        <w:t xml:space="preserve"> направлен на решение следующих задач:</w:t>
      </w:r>
    </w:p>
    <w:p w14:paraId="48453828" w14:textId="77777777" w:rsidR="00EB1BA5" w:rsidRPr="002514E4" w:rsidRDefault="000F2648">
      <w:pPr>
        <w:numPr>
          <w:ilvl w:val="0"/>
          <w:numId w:val="5"/>
        </w:numPr>
        <w:spacing w:after="0" w:line="240" w:lineRule="auto"/>
        <w:jc w:val="both"/>
        <w:rPr>
          <w:rFonts w:ascii="Times New Roman" w:hAnsi="Times New Roman"/>
          <w:b/>
          <w:i/>
          <w:sz w:val="24"/>
          <w:szCs w:val="24"/>
        </w:rPr>
      </w:pPr>
      <w:r w:rsidRPr="002514E4">
        <w:rPr>
          <w:rFonts w:ascii="Times New Roman" w:hAnsi="Times New Roman"/>
          <w:sz w:val="24"/>
          <w:szCs w:val="24"/>
        </w:rPr>
        <w:t>достижение базового уровня образования;</w:t>
      </w:r>
    </w:p>
    <w:p w14:paraId="2288232F" w14:textId="77777777" w:rsidR="00EB1BA5" w:rsidRPr="002514E4" w:rsidRDefault="000F2648">
      <w:pPr>
        <w:numPr>
          <w:ilvl w:val="0"/>
          <w:numId w:val="5"/>
        </w:numPr>
        <w:spacing w:after="0" w:line="240" w:lineRule="auto"/>
        <w:jc w:val="both"/>
        <w:rPr>
          <w:rFonts w:ascii="Times New Roman" w:hAnsi="Times New Roman"/>
          <w:b/>
          <w:i/>
          <w:sz w:val="24"/>
          <w:szCs w:val="24"/>
        </w:rPr>
      </w:pPr>
      <w:r w:rsidRPr="002514E4">
        <w:rPr>
          <w:rFonts w:ascii="Times New Roman" w:hAnsi="Times New Roman"/>
          <w:sz w:val="24"/>
          <w:szCs w:val="24"/>
        </w:rPr>
        <w:t>реализацию эстетического, культурного и физического воспитания учащихся;</w:t>
      </w:r>
    </w:p>
    <w:p w14:paraId="5BBA94F2" w14:textId="77777777" w:rsidR="00EB1BA5" w:rsidRPr="002514E4" w:rsidRDefault="000F2648">
      <w:pPr>
        <w:numPr>
          <w:ilvl w:val="0"/>
          <w:numId w:val="5"/>
        </w:numPr>
        <w:spacing w:after="0" w:line="240" w:lineRule="auto"/>
        <w:jc w:val="both"/>
        <w:rPr>
          <w:rFonts w:ascii="Times New Roman" w:hAnsi="Times New Roman"/>
          <w:b/>
          <w:i/>
          <w:sz w:val="24"/>
          <w:szCs w:val="24"/>
        </w:rPr>
      </w:pPr>
      <w:r w:rsidRPr="002514E4">
        <w:rPr>
          <w:rFonts w:ascii="Times New Roman" w:hAnsi="Times New Roman"/>
          <w:sz w:val="24"/>
          <w:szCs w:val="24"/>
        </w:rPr>
        <w:t>на осуществление индивидуального подхода к учащимся;</w:t>
      </w:r>
    </w:p>
    <w:p w14:paraId="1FF0DDB6" w14:textId="77777777" w:rsidR="00EB1BA5" w:rsidRPr="002514E4" w:rsidRDefault="000F2648">
      <w:pPr>
        <w:numPr>
          <w:ilvl w:val="0"/>
          <w:numId w:val="5"/>
        </w:numPr>
        <w:spacing w:after="0" w:line="240" w:lineRule="auto"/>
        <w:jc w:val="both"/>
        <w:rPr>
          <w:rFonts w:ascii="Times New Roman" w:hAnsi="Times New Roman"/>
          <w:b/>
          <w:i/>
          <w:sz w:val="24"/>
          <w:szCs w:val="24"/>
        </w:rPr>
      </w:pPr>
      <w:r w:rsidRPr="002514E4">
        <w:rPr>
          <w:rFonts w:ascii="Times New Roman" w:hAnsi="Times New Roman"/>
          <w:sz w:val="24"/>
          <w:szCs w:val="24"/>
        </w:rPr>
        <w:t>соблюдение нормативов максимального объема обязательной учебной нагрузки и включение регионального   минимума   содержания   образования, соблюдение санитарно- эпидемиологических правил;</w:t>
      </w:r>
    </w:p>
    <w:p w14:paraId="767641C4" w14:textId="77777777" w:rsidR="00EB1BA5" w:rsidRPr="002514E4" w:rsidRDefault="000F2648">
      <w:pPr>
        <w:numPr>
          <w:ilvl w:val="0"/>
          <w:numId w:val="5"/>
        </w:numPr>
        <w:spacing w:after="0" w:line="240" w:lineRule="auto"/>
        <w:jc w:val="both"/>
        <w:rPr>
          <w:rFonts w:ascii="Times New Roman" w:hAnsi="Times New Roman"/>
          <w:sz w:val="24"/>
          <w:szCs w:val="24"/>
        </w:rPr>
      </w:pPr>
      <w:r w:rsidRPr="002514E4">
        <w:rPr>
          <w:rFonts w:ascii="Times New Roman" w:hAnsi="Times New Roman"/>
          <w:sz w:val="24"/>
          <w:szCs w:val="24"/>
        </w:rPr>
        <w:t>соблюдение кадровых, материально-технических и других условий, обеспечивающих развитие образовательной инфраструктуры в соответствии с требованиями времени.</w:t>
      </w:r>
    </w:p>
    <w:p w14:paraId="31C5F450"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Режим работы МБОУ «НШ – ДС № 9»:</w:t>
      </w:r>
    </w:p>
    <w:p w14:paraId="123A8180" w14:textId="77777777" w:rsidR="00EB1BA5" w:rsidRPr="002514E4" w:rsidRDefault="000F2648">
      <w:pPr>
        <w:spacing w:after="0" w:line="240" w:lineRule="auto"/>
        <w:jc w:val="both"/>
        <w:rPr>
          <w:rFonts w:ascii="Times New Roman" w:hAnsi="Times New Roman"/>
          <w:b/>
          <w:color w:val="0F243E"/>
          <w:sz w:val="24"/>
          <w:szCs w:val="24"/>
        </w:rPr>
      </w:pPr>
      <w:r w:rsidRPr="002514E4">
        <w:rPr>
          <w:rFonts w:ascii="Times New Roman" w:hAnsi="Times New Roman"/>
          <w:color w:val="0F243E"/>
          <w:sz w:val="24"/>
          <w:szCs w:val="24"/>
        </w:rPr>
        <w:t>Школа работает в первую смену, в 4-х классах- комплектах обучаются 29 человек.</w:t>
      </w:r>
      <w:r w:rsidRPr="002514E4">
        <w:rPr>
          <w:rFonts w:ascii="Times New Roman" w:hAnsi="Times New Roman"/>
          <w:b/>
          <w:color w:val="0F243E"/>
          <w:sz w:val="24"/>
          <w:szCs w:val="24"/>
        </w:rPr>
        <w:t xml:space="preserve"> </w:t>
      </w:r>
    </w:p>
    <w:p w14:paraId="6986B635" w14:textId="77777777" w:rsidR="00EB1BA5" w:rsidRPr="002514E4" w:rsidRDefault="000F2648">
      <w:pPr>
        <w:spacing w:after="0" w:line="240" w:lineRule="auto"/>
        <w:jc w:val="both"/>
        <w:rPr>
          <w:rFonts w:ascii="Times New Roman" w:hAnsi="Times New Roman"/>
          <w:color w:val="0F243E"/>
          <w:sz w:val="24"/>
          <w:szCs w:val="24"/>
        </w:rPr>
      </w:pPr>
      <w:r w:rsidRPr="002514E4">
        <w:rPr>
          <w:rFonts w:ascii="Times New Roman" w:hAnsi="Times New Roman"/>
          <w:color w:val="0F243E"/>
          <w:sz w:val="24"/>
          <w:szCs w:val="24"/>
        </w:rPr>
        <w:t xml:space="preserve">Продолжительность учебного года для I го класса – 33 учебных недели, для II-IV классов – 34 учебных недели. Продолжительность учебной недели во всех классах – 5 дней. </w:t>
      </w:r>
    </w:p>
    <w:p w14:paraId="7008FD9F" w14:textId="77777777" w:rsidR="00EB1BA5" w:rsidRPr="002514E4" w:rsidRDefault="000F2648">
      <w:pPr>
        <w:spacing w:after="0" w:line="240" w:lineRule="auto"/>
        <w:jc w:val="both"/>
        <w:rPr>
          <w:rFonts w:ascii="Times New Roman" w:hAnsi="Times New Roman"/>
          <w:color w:val="0F243E"/>
          <w:sz w:val="24"/>
          <w:szCs w:val="24"/>
        </w:rPr>
      </w:pPr>
      <w:r w:rsidRPr="002514E4">
        <w:rPr>
          <w:rFonts w:ascii="Times New Roman" w:hAnsi="Times New Roman"/>
          <w:color w:val="0F243E"/>
          <w:sz w:val="24"/>
          <w:szCs w:val="24"/>
        </w:rPr>
        <w:lastRenderedPageBreak/>
        <w:t>Продолжительность урока в I классе: сентябрь, октябрь - 3 урока по 35 минут; ноябрь-декабрь- 4 урока по 35 минут; январь-май-4 урока по 40 минут; во II-IV классах - 40 минут.</w:t>
      </w:r>
    </w:p>
    <w:p w14:paraId="23F6ABF5" w14:textId="77777777" w:rsidR="00EB1BA5" w:rsidRPr="002514E4" w:rsidRDefault="00EB1BA5">
      <w:pPr>
        <w:spacing w:after="0" w:line="240" w:lineRule="auto"/>
        <w:ind w:left="709"/>
        <w:contextualSpacing/>
        <w:jc w:val="both"/>
        <w:rPr>
          <w:rFonts w:ascii="Times New Roman" w:hAnsi="Times New Roman"/>
          <w:b/>
          <w:color w:val="0F243E"/>
          <w:sz w:val="24"/>
          <w:szCs w:val="24"/>
        </w:rPr>
      </w:pPr>
    </w:p>
    <w:p w14:paraId="492F9EC2" w14:textId="77777777" w:rsidR="00EB1BA5" w:rsidRPr="002514E4" w:rsidRDefault="000F2648">
      <w:pPr>
        <w:spacing w:after="0" w:line="240" w:lineRule="auto"/>
        <w:ind w:left="709"/>
        <w:contextualSpacing/>
        <w:jc w:val="both"/>
        <w:rPr>
          <w:rFonts w:ascii="Times New Roman" w:hAnsi="Times New Roman"/>
          <w:b/>
          <w:color w:val="0F243E"/>
          <w:sz w:val="24"/>
          <w:szCs w:val="24"/>
        </w:rPr>
      </w:pPr>
      <w:r w:rsidRPr="002514E4">
        <w:rPr>
          <w:rFonts w:ascii="Times New Roman" w:hAnsi="Times New Roman"/>
          <w:b/>
          <w:color w:val="0F243E"/>
          <w:sz w:val="24"/>
          <w:szCs w:val="24"/>
        </w:rPr>
        <w:t>Режим работы школы:</w:t>
      </w:r>
    </w:p>
    <w:p w14:paraId="42EA60A1" w14:textId="77777777" w:rsidR="00EB1BA5" w:rsidRPr="002514E4" w:rsidRDefault="000F2648">
      <w:pPr>
        <w:spacing w:after="0" w:line="240" w:lineRule="auto"/>
        <w:contextualSpacing/>
        <w:jc w:val="both"/>
        <w:rPr>
          <w:rFonts w:ascii="Times New Roman" w:hAnsi="Times New Roman"/>
          <w:color w:val="0F243E"/>
          <w:sz w:val="24"/>
          <w:szCs w:val="24"/>
        </w:rPr>
      </w:pPr>
      <w:r w:rsidRPr="002514E4">
        <w:rPr>
          <w:rFonts w:ascii="Times New Roman" w:hAnsi="Times New Roman"/>
          <w:color w:val="0F243E"/>
          <w:sz w:val="24"/>
          <w:szCs w:val="24"/>
        </w:rPr>
        <w:t xml:space="preserve">Понедельник-пятница: </w:t>
      </w:r>
    </w:p>
    <w:p w14:paraId="3489C666" w14:textId="77777777" w:rsidR="00EB1BA5" w:rsidRPr="002514E4" w:rsidRDefault="000F2648">
      <w:pPr>
        <w:spacing w:after="0" w:line="240" w:lineRule="auto"/>
        <w:contextualSpacing/>
        <w:jc w:val="both"/>
        <w:rPr>
          <w:rFonts w:ascii="Times New Roman" w:hAnsi="Times New Roman"/>
          <w:color w:val="0F243E"/>
          <w:sz w:val="24"/>
          <w:szCs w:val="24"/>
        </w:rPr>
      </w:pPr>
      <w:r w:rsidRPr="002514E4">
        <w:rPr>
          <w:rFonts w:ascii="Times New Roman" w:hAnsi="Times New Roman"/>
          <w:color w:val="0F243E"/>
          <w:sz w:val="24"/>
          <w:szCs w:val="24"/>
        </w:rPr>
        <w:t>с 08:20-утренняя гимнастика ,начало занятий в 08: 30</w:t>
      </w:r>
    </w:p>
    <w:p w14:paraId="248CFC97" w14:textId="77777777" w:rsidR="00EB1BA5" w:rsidRPr="002514E4" w:rsidRDefault="000F2648">
      <w:pPr>
        <w:spacing w:after="0" w:line="240" w:lineRule="auto"/>
        <w:contextualSpacing/>
        <w:rPr>
          <w:rFonts w:ascii="Times New Roman" w:hAnsi="Times New Roman"/>
          <w:b/>
          <w:color w:val="0F243E"/>
          <w:sz w:val="24"/>
          <w:szCs w:val="24"/>
        </w:rPr>
      </w:pPr>
      <w:r w:rsidRPr="002514E4">
        <w:rPr>
          <w:rFonts w:ascii="Times New Roman" w:hAnsi="Times New Roman"/>
          <w:color w:val="0F243E"/>
          <w:sz w:val="24"/>
          <w:szCs w:val="24"/>
        </w:rPr>
        <w:t xml:space="preserve">        </w:t>
      </w:r>
      <w:r w:rsidRPr="002514E4">
        <w:rPr>
          <w:rFonts w:ascii="Times New Roman" w:hAnsi="Times New Roman"/>
          <w:b/>
          <w:color w:val="0F243E"/>
          <w:sz w:val="24"/>
          <w:szCs w:val="24"/>
        </w:rPr>
        <w:t>Расписание звонков: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1985"/>
        <w:gridCol w:w="2409"/>
      </w:tblGrid>
      <w:tr w:rsidR="00EB1BA5" w:rsidRPr="002514E4" w14:paraId="3C273FA8" w14:textId="77777777">
        <w:tc>
          <w:tcPr>
            <w:tcW w:w="3085" w:type="dxa"/>
            <w:tcBorders>
              <w:top w:val="single" w:sz="4" w:space="0" w:color="000000"/>
              <w:left w:val="single" w:sz="4" w:space="0" w:color="000000"/>
              <w:bottom w:val="single" w:sz="4" w:space="0" w:color="000000"/>
              <w:right w:val="single" w:sz="4" w:space="0" w:color="000000"/>
            </w:tcBorders>
          </w:tcPr>
          <w:p w14:paraId="4FC2F5E9" w14:textId="77777777" w:rsidR="00EB1BA5" w:rsidRPr="002514E4" w:rsidRDefault="000F2648">
            <w:pPr>
              <w:spacing w:after="0" w:line="252" w:lineRule="auto"/>
              <w:jc w:val="both"/>
              <w:rPr>
                <w:rFonts w:ascii="Times New Roman" w:hAnsi="Times New Roman"/>
                <w:color w:val="0F243E"/>
                <w:sz w:val="24"/>
                <w:szCs w:val="24"/>
              </w:rPr>
            </w:pPr>
            <w:r w:rsidRPr="002514E4">
              <w:rPr>
                <w:rFonts w:ascii="Times New Roman" w:hAnsi="Times New Roman"/>
                <w:color w:val="0F243E"/>
                <w:sz w:val="24"/>
                <w:szCs w:val="24"/>
              </w:rPr>
              <w:t>Уроки</w:t>
            </w:r>
          </w:p>
        </w:tc>
        <w:tc>
          <w:tcPr>
            <w:tcW w:w="1985" w:type="dxa"/>
            <w:tcBorders>
              <w:top w:val="single" w:sz="4" w:space="0" w:color="000000"/>
              <w:left w:val="single" w:sz="4" w:space="0" w:color="000000"/>
              <w:bottom w:val="single" w:sz="4" w:space="0" w:color="000000"/>
              <w:right w:val="single" w:sz="4" w:space="0" w:color="000000"/>
            </w:tcBorders>
          </w:tcPr>
          <w:p w14:paraId="0560C94F" w14:textId="77777777" w:rsidR="00EB1BA5" w:rsidRPr="002514E4" w:rsidRDefault="000F2648">
            <w:pPr>
              <w:spacing w:after="0" w:line="252" w:lineRule="auto"/>
              <w:jc w:val="center"/>
              <w:rPr>
                <w:rFonts w:ascii="Times New Roman" w:hAnsi="Times New Roman"/>
                <w:color w:val="0F243E"/>
                <w:sz w:val="24"/>
                <w:szCs w:val="24"/>
              </w:rPr>
            </w:pPr>
            <w:r w:rsidRPr="002514E4">
              <w:rPr>
                <w:rFonts w:ascii="Times New Roman" w:hAnsi="Times New Roman"/>
                <w:color w:val="0F243E"/>
                <w:sz w:val="24"/>
                <w:szCs w:val="24"/>
              </w:rPr>
              <w:t>Первая смена</w:t>
            </w:r>
          </w:p>
        </w:tc>
        <w:tc>
          <w:tcPr>
            <w:tcW w:w="2409" w:type="dxa"/>
            <w:tcBorders>
              <w:top w:val="single" w:sz="4" w:space="0" w:color="000000"/>
              <w:left w:val="single" w:sz="4" w:space="0" w:color="000000"/>
              <w:bottom w:val="single" w:sz="4" w:space="0" w:color="000000"/>
              <w:right w:val="single" w:sz="4" w:space="0" w:color="000000"/>
            </w:tcBorders>
          </w:tcPr>
          <w:p w14:paraId="6D17911F" w14:textId="77777777" w:rsidR="00EB1BA5" w:rsidRPr="002514E4" w:rsidRDefault="00EB1BA5">
            <w:pPr>
              <w:spacing w:after="0" w:line="252" w:lineRule="auto"/>
              <w:jc w:val="center"/>
              <w:rPr>
                <w:rFonts w:ascii="Times New Roman" w:hAnsi="Times New Roman"/>
                <w:color w:val="0F243E"/>
                <w:sz w:val="24"/>
                <w:szCs w:val="24"/>
              </w:rPr>
            </w:pPr>
          </w:p>
        </w:tc>
      </w:tr>
      <w:tr w:rsidR="00EB1BA5" w:rsidRPr="002514E4" w14:paraId="4149593C" w14:textId="77777777">
        <w:tc>
          <w:tcPr>
            <w:tcW w:w="3085" w:type="dxa"/>
            <w:tcBorders>
              <w:top w:val="single" w:sz="4" w:space="0" w:color="000000"/>
              <w:left w:val="single" w:sz="4" w:space="0" w:color="000000"/>
              <w:bottom w:val="single" w:sz="4" w:space="0" w:color="000000"/>
              <w:right w:val="single" w:sz="4" w:space="0" w:color="000000"/>
            </w:tcBorders>
          </w:tcPr>
          <w:p w14:paraId="48C1F15D" w14:textId="77777777" w:rsidR="00EB1BA5" w:rsidRPr="002514E4" w:rsidRDefault="000F2648">
            <w:pPr>
              <w:spacing w:after="0" w:line="252" w:lineRule="auto"/>
              <w:jc w:val="both"/>
              <w:rPr>
                <w:rFonts w:ascii="Times New Roman" w:hAnsi="Times New Roman"/>
                <w:color w:val="0F243E"/>
                <w:sz w:val="24"/>
                <w:szCs w:val="24"/>
              </w:rPr>
            </w:pPr>
            <w:r w:rsidRPr="002514E4">
              <w:rPr>
                <w:rFonts w:ascii="Times New Roman" w:hAnsi="Times New Roman"/>
                <w:color w:val="0F243E"/>
                <w:sz w:val="24"/>
                <w:szCs w:val="24"/>
              </w:rPr>
              <w:t>1 урок</w:t>
            </w:r>
          </w:p>
        </w:tc>
        <w:tc>
          <w:tcPr>
            <w:tcW w:w="1985" w:type="dxa"/>
            <w:tcBorders>
              <w:top w:val="single" w:sz="4" w:space="0" w:color="000000"/>
              <w:left w:val="single" w:sz="4" w:space="0" w:color="000000"/>
              <w:bottom w:val="single" w:sz="4" w:space="0" w:color="000000"/>
              <w:right w:val="single" w:sz="4" w:space="0" w:color="000000"/>
            </w:tcBorders>
          </w:tcPr>
          <w:p w14:paraId="535554C0" w14:textId="77777777" w:rsidR="00EB1BA5" w:rsidRPr="002514E4" w:rsidRDefault="000F2648">
            <w:pPr>
              <w:spacing w:after="0" w:line="252" w:lineRule="auto"/>
              <w:jc w:val="both"/>
              <w:rPr>
                <w:rFonts w:ascii="Times New Roman" w:hAnsi="Times New Roman"/>
                <w:sz w:val="24"/>
                <w:szCs w:val="24"/>
              </w:rPr>
            </w:pPr>
            <w:r w:rsidRPr="002514E4">
              <w:rPr>
                <w:rFonts w:ascii="Times New Roman" w:hAnsi="Times New Roman"/>
                <w:sz w:val="24"/>
                <w:szCs w:val="24"/>
              </w:rPr>
              <w:t>08:30 – 09:10</w:t>
            </w:r>
          </w:p>
        </w:tc>
        <w:tc>
          <w:tcPr>
            <w:tcW w:w="2409" w:type="dxa"/>
            <w:tcBorders>
              <w:top w:val="single" w:sz="4" w:space="0" w:color="000000"/>
              <w:left w:val="single" w:sz="4" w:space="0" w:color="000000"/>
              <w:bottom w:val="single" w:sz="4" w:space="0" w:color="000000"/>
              <w:right w:val="single" w:sz="4" w:space="0" w:color="000000"/>
            </w:tcBorders>
          </w:tcPr>
          <w:p w14:paraId="0BA12D09" w14:textId="77777777" w:rsidR="00EB1BA5" w:rsidRPr="002514E4" w:rsidRDefault="00EB1BA5">
            <w:pPr>
              <w:spacing w:after="0" w:line="252" w:lineRule="auto"/>
              <w:jc w:val="both"/>
              <w:rPr>
                <w:rFonts w:ascii="Times New Roman" w:hAnsi="Times New Roman"/>
                <w:sz w:val="24"/>
                <w:szCs w:val="24"/>
              </w:rPr>
            </w:pPr>
          </w:p>
        </w:tc>
      </w:tr>
      <w:tr w:rsidR="00EB1BA5" w:rsidRPr="002514E4" w14:paraId="21A3BA16" w14:textId="77777777">
        <w:tc>
          <w:tcPr>
            <w:tcW w:w="3085" w:type="dxa"/>
            <w:tcBorders>
              <w:top w:val="single" w:sz="4" w:space="0" w:color="000000"/>
              <w:left w:val="single" w:sz="4" w:space="0" w:color="000000"/>
              <w:bottom w:val="single" w:sz="4" w:space="0" w:color="000000"/>
              <w:right w:val="single" w:sz="4" w:space="0" w:color="000000"/>
            </w:tcBorders>
          </w:tcPr>
          <w:p w14:paraId="35F117A8" w14:textId="77777777" w:rsidR="00EB1BA5" w:rsidRPr="002514E4" w:rsidRDefault="000F2648">
            <w:pPr>
              <w:spacing w:after="0" w:line="252" w:lineRule="auto"/>
              <w:jc w:val="both"/>
              <w:rPr>
                <w:rFonts w:ascii="Times New Roman" w:hAnsi="Times New Roman"/>
                <w:color w:val="0F243E"/>
                <w:sz w:val="24"/>
                <w:szCs w:val="24"/>
              </w:rPr>
            </w:pPr>
            <w:r w:rsidRPr="002514E4">
              <w:rPr>
                <w:rFonts w:ascii="Times New Roman" w:hAnsi="Times New Roman"/>
                <w:color w:val="0F243E"/>
                <w:sz w:val="24"/>
                <w:szCs w:val="24"/>
              </w:rPr>
              <w:t>2 урок</w:t>
            </w:r>
          </w:p>
        </w:tc>
        <w:tc>
          <w:tcPr>
            <w:tcW w:w="1985" w:type="dxa"/>
            <w:tcBorders>
              <w:top w:val="single" w:sz="4" w:space="0" w:color="000000"/>
              <w:left w:val="single" w:sz="4" w:space="0" w:color="000000"/>
              <w:bottom w:val="single" w:sz="4" w:space="0" w:color="000000"/>
              <w:right w:val="single" w:sz="4" w:space="0" w:color="000000"/>
            </w:tcBorders>
          </w:tcPr>
          <w:p w14:paraId="7D255F18" w14:textId="77777777" w:rsidR="00EB1BA5" w:rsidRPr="002514E4" w:rsidRDefault="000F2648">
            <w:pPr>
              <w:spacing w:after="0" w:line="252" w:lineRule="auto"/>
              <w:jc w:val="both"/>
              <w:rPr>
                <w:rFonts w:ascii="Times New Roman" w:hAnsi="Times New Roman"/>
                <w:sz w:val="24"/>
                <w:szCs w:val="24"/>
              </w:rPr>
            </w:pPr>
            <w:r w:rsidRPr="002514E4">
              <w:rPr>
                <w:rFonts w:ascii="Times New Roman" w:hAnsi="Times New Roman"/>
                <w:sz w:val="24"/>
                <w:szCs w:val="24"/>
              </w:rPr>
              <w:t>09:20 – 10:00</w:t>
            </w:r>
          </w:p>
        </w:tc>
        <w:tc>
          <w:tcPr>
            <w:tcW w:w="2409" w:type="dxa"/>
            <w:tcBorders>
              <w:top w:val="single" w:sz="4" w:space="0" w:color="000000"/>
              <w:left w:val="single" w:sz="4" w:space="0" w:color="000000"/>
              <w:bottom w:val="single" w:sz="4" w:space="0" w:color="000000"/>
              <w:right w:val="single" w:sz="4" w:space="0" w:color="000000"/>
            </w:tcBorders>
          </w:tcPr>
          <w:p w14:paraId="1DBE1E79" w14:textId="77777777" w:rsidR="00EB1BA5" w:rsidRPr="002514E4" w:rsidRDefault="000F2648">
            <w:pPr>
              <w:spacing w:after="0" w:line="252" w:lineRule="auto"/>
              <w:jc w:val="both"/>
              <w:rPr>
                <w:rFonts w:ascii="Times New Roman" w:hAnsi="Times New Roman"/>
                <w:sz w:val="24"/>
                <w:szCs w:val="24"/>
              </w:rPr>
            </w:pPr>
            <w:r w:rsidRPr="002514E4">
              <w:rPr>
                <w:rFonts w:ascii="Times New Roman" w:hAnsi="Times New Roman"/>
                <w:sz w:val="24"/>
                <w:szCs w:val="24"/>
              </w:rPr>
              <w:t>Завтрак</w:t>
            </w:r>
          </w:p>
        </w:tc>
      </w:tr>
      <w:tr w:rsidR="00EB1BA5" w:rsidRPr="002514E4" w14:paraId="0D7AD8AE" w14:textId="77777777">
        <w:tc>
          <w:tcPr>
            <w:tcW w:w="3085" w:type="dxa"/>
            <w:tcBorders>
              <w:top w:val="single" w:sz="4" w:space="0" w:color="000000"/>
              <w:left w:val="single" w:sz="4" w:space="0" w:color="000000"/>
              <w:bottom w:val="single" w:sz="4" w:space="0" w:color="000000"/>
              <w:right w:val="single" w:sz="4" w:space="0" w:color="000000"/>
            </w:tcBorders>
          </w:tcPr>
          <w:p w14:paraId="2126A553" w14:textId="77777777" w:rsidR="00EB1BA5" w:rsidRPr="002514E4" w:rsidRDefault="000F2648">
            <w:pPr>
              <w:spacing w:after="0" w:line="252" w:lineRule="auto"/>
              <w:jc w:val="both"/>
              <w:rPr>
                <w:rFonts w:ascii="Times New Roman" w:hAnsi="Times New Roman"/>
                <w:color w:val="0F243E"/>
                <w:sz w:val="24"/>
                <w:szCs w:val="24"/>
              </w:rPr>
            </w:pPr>
            <w:r w:rsidRPr="002514E4">
              <w:rPr>
                <w:rFonts w:ascii="Times New Roman" w:hAnsi="Times New Roman"/>
                <w:color w:val="0F243E"/>
                <w:sz w:val="24"/>
                <w:szCs w:val="24"/>
              </w:rPr>
              <w:t>3 урок</w:t>
            </w:r>
          </w:p>
        </w:tc>
        <w:tc>
          <w:tcPr>
            <w:tcW w:w="1985" w:type="dxa"/>
            <w:tcBorders>
              <w:top w:val="single" w:sz="4" w:space="0" w:color="000000"/>
              <w:left w:val="single" w:sz="4" w:space="0" w:color="000000"/>
              <w:bottom w:val="single" w:sz="4" w:space="0" w:color="000000"/>
              <w:right w:val="single" w:sz="4" w:space="0" w:color="000000"/>
            </w:tcBorders>
          </w:tcPr>
          <w:p w14:paraId="62A137FE" w14:textId="77777777" w:rsidR="00EB1BA5" w:rsidRPr="002514E4" w:rsidRDefault="000F2648">
            <w:pPr>
              <w:spacing w:after="0" w:line="252" w:lineRule="auto"/>
              <w:jc w:val="both"/>
              <w:rPr>
                <w:rFonts w:ascii="Times New Roman" w:hAnsi="Times New Roman"/>
                <w:sz w:val="24"/>
                <w:szCs w:val="24"/>
              </w:rPr>
            </w:pPr>
            <w:r w:rsidRPr="002514E4">
              <w:rPr>
                <w:rFonts w:ascii="Times New Roman" w:hAnsi="Times New Roman"/>
                <w:sz w:val="24"/>
                <w:szCs w:val="24"/>
              </w:rPr>
              <w:t>10:20 – 11:00</w:t>
            </w:r>
          </w:p>
        </w:tc>
        <w:tc>
          <w:tcPr>
            <w:tcW w:w="2409" w:type="dxa"/>
            <w:tcBorders>
              <w:top w:val="single" w:sz="4" w:space="0" w:color="000000"/>
              <w:left w:val="single" w:sz="4" w:space="0" w:color="000000"/>
              <w:bottom w:val="single" w:sz="4" w:space="0" w:color="000000"/>
              <w:right w:val="single" w:sz="4" w:space="0" w:color="000000"/>
            </w:tcBorders>
          </w:tcPr>
          <w:p w14:paraId="5DEDF91E" w14:textId="77777777" w:rsidR="00EB1BA5" w:rsidRPr="002514E4" w:rsidRDefault="00EB1BA5">
            <w:pPr>
              <w:spacing w:after="0" w:line="252" w:lineRule="auto"/>
              <w:jc w:val="both"/>
              <w:rPr>
                <w:rFonts w:ascii="Times New Roman" w:hAnsi="Times New Roman"/>
                <w:sz w:val="24"/>
                <w:szCs w:val="24"/>
              </w:rPr>
            </w:pPr>
          </w:p>
        </w:tc>
      </w:tr>
      <w:tr w:rsidR="00EB1BA5" w:rsidRPr="002514E4" w14:paraId="203824E0" w14:textId="77777777">
        <w:tc>
          <w:tcPr>
            <w:tcW w:w="3085" w:type="dxa"/>
            <w:tcBorders>
              <w:top w:val="single" w:sz="4" w:space="0" w:color="000000"/>
              <w:left w:val="single" w:sz="4" w:space="0" w:color="000000"/>
              <w:bottom w:val="single" w:sz="4" w:space="0" w:color="000000"/>
              <w:right w:val="single" w:sz="4" w:space="0" w:color="000000"/>
            </w:tcBorders>
          </w:tcPr>
          <w:p w14:paraId="3CD74A73" w14:textId="77777777" w:rsidR="00EB1BA5" w:rsidRPr="002514E4" w:rsidRDefault="000F2648">
            <w:pPr>
              <w:spacing w:after="0" w:line="252" w:lineRule="auto"/>
              <w:jc w:val="both"/>
              <w:rPr>
                <w:rFonts w:ascii="Times New Roman" w:hAnsi="Times New Roman"/>
                <w:color w:val="0F243E"/>
                <w:sz w:val="24"/>
                <w:szCs w:val="24"/>
              </w:rPr>
            </w:pPr>
            <w:r w:rsidRPr="002514E4">
              <w:rPr>
                <w:rFonts w:ascii="Times New Roman" w:hAnsi="Times New Roman"/>
                <w:color w:val="0F243E"/>
                <w:sz w:val="24"/>
                <w:szCs w:val="24"/>
              </w:rPr>
              <w:t>4 урок</w:t>
            </w:r>
          </w:p>
        </w:tc>
        <w:tc>
          <w:tcPr>
            <w:tcW w:w="1985" w:type="dxa"/>
            <w:tcBorders>
              <w:top w:val="single" w:sz="4" w:space="0" w:color="000000"/>
              <w:left w:val="single" w:sz="4" w:space="0" w:color="000000"/>
              <w:bottom w:val="single" w:sz="4" w:space="0" w:color="000000"/>
              <w:right w:val="single" w:sz="4" w:space="0" w:color="000000"/>
            </w:tcBorders>
          </w:tcPr>
          <w:p w14:paraId="2A50034F" w14:textId="77777777" w:rsidR="00EB1BA5" w:rsidRPr="002514E4" w:rsidRDefault="000F2648">
            <w:pPr>
              <w:spacing w:after="0" w:line="252" w:lineRule="auto"/>
              <w:jc w:val="both"/>
              <w:rPr>
                <w:rFonts w:ascii="Times New Roman" w:hAnsi="Times New Roman"/>
                <w:sz w:val="24"/>
                <w:szCs w:val="24"/>
              </w:rPr>
            </w:pPr>
            <w:r w:rsidRPr="002514E4">
              <w:rPr>
                <w:rFonts w:ascii="Times New Roman" w:hAnsi="Times New Roman"/>
                <w:sz w:val="24"/>
                <w:szCs w:val="24"/>
              </w:rPr>
              <w:t>11:10 – 11:50</w:t>
            </w:r>
          </w:p>
        </w:tc>
        <w:tc>
          <w:tcPr>
            <w:tcW w:w="2409" w:type="dxa"/>
            <w:tcBorders>
              <w:top w:val="single" w:sz="4" w:space="0" w:color="000000"/>
              <w:left w:val="single" w:sz="4" w:space="0" w:color="000000"/>
              <w:bottom w:val="single" w:sz="4" w:space="0" w:color="000000"/>
              <w:right w:val="single" w:sz="4" w:space="0" w:color="000000"/>
            </w:tcBorders>
          </w:tcPr>
          <w:p w14:paraId="5A9BA5E5" w14:textId="77777777" w:rsidR="00EB1BA5" w:rsidRPr="002514E4" w:rsidRDefault="00EB1BA5">
            <w:pPr>
              <w:spacing w:after="0" w:line="252" w:lineRule="auto"/>
              <w:jc w:val="both"/>
              <w:rPr>
                <w:rFonts w:ascii="Times New Roman" w:hAnsi="Times New Roman"/>
                <w:sz w:val="24"/>
                <w:szCs w:val="24"/>
              </w:rPr>
            </w:pPr>
          </w:p>
        </w:tc>
      </w:tr>
      <w:tr w:rsidR="00EB1BA5" w:rsidRPr="002514E4" w14:paraId="548DAEEB" w14:textId="77777777">
        <w:tc>
          <w:tcPr>
            <w:tcW w:w="3085" w:type="dxa"/>
            <w:tcBorders>
              <w:top w:val="single" w:sz="4" w:space="0" w:color="000000"/>
              <w:left w:val="single" w:sz="4" w:space="0" w:color="000000"/>
              <w:bottom w:val="single" w:sz="4" w:space="0" w:color="000000"/>
              <w:right w:val="single" w:sz="4" w:space="0" w:color="000000"/>
            </w:tcBorders>
          </w:tcPr>
          <w:p w14:paraId="24EB6152" w14:textId="77777777" w:rsidR="00EB1BA5" w:rsidRPr="002514E4" w:rsidRDefault="000F2648">
            <w:pPr>
              <w:spacing w:after="0" w:line="252" w:lineRule="auto"/>
              <w:jc w:val="both"/>
              <w:rPr>
                <w:rFonts w:ascii="Times New Roman" w:hAnsi="Times New Roman"/>
                <w:color w:val="0F243E"/>
                <w:sz w:val="24"/>
                <w:szCs w:val="24"/>
              </w:rPr>
            </w:pPr>
            <w:r w:rsidRPr="002514E4">
              <w:rPr>
                <w:rFonts w:ascii="Times New Roman" w:hAnsi="Times New Roman"/>
                <w:color w:val="0F243E"/>
                <w:sz w:val="24"/>
                <w:szCs w:val="24"/>
              </w:rPr>
              <w:t>5 урок</w:t>
            </w:r>
          </w:p>
        </w:tc>
        <w:tc>
          <w:tcPr>
            <w:tcW w:w="1985" w:type="dxa"/>
            <w:tcBorders>
              <w:top w:val="single" w:sz="4" w:space="0" w:color="000000"/>
              <w:left w:val="single" w:sz="4" w:space="0" w:color="000000"/>
              <w:bottom w:val="single" w:sz="4" w:space="0" w:color="000000"/>
              <w:right w:val="single" w:sz="4" w:space="0" w:color="000000"/>
            </w:tcBorders>
          </w:tcPr>
          <w:p w14:paraId="75014640" w14:textId="77777777" w:rsidR="00EB1BA5" w:rsidRPr="002514E4" w:rsidRDefault="000F2648">
            <w:pPr>
              <w:spacing w:after="0" w:line="252" w:lineRule="auto"/>
              <w:jc w:val="both"/>
              <w:rPr>
                <w:rFonts w:ascii="Times New Roman" w:hAnsi="Times New Roman"/>
                <w:sz w:val="24"/>
                <w:szCs w:val="24"/>
              </w:rPr>
            </w:pPr>
            <w:r w:rsidRPr="002514E4">
              <w:rPr>
                <w:rFonts w:ascii="Times New Roman" w:hAnsi="Times New Roman"/>
                <w:sz w:val="24"/>
                <w:szCs w:val="24"/>
              </w:rPr>
              <w:t>12:00 – 12:40</w:t>
            </w:r>
          </w:p>
        </w:tc>
        <w:tc>
          <w:tcPr>
            <w:tcW w:w="2409" w:type="dxa"/>
            <w:tcBorders>
              <w:top w:val="single" w:sz="4" w:space="0" w:color="000000"/>
              <w:left w:val="single" w:sz="4" w:space="0" w:color="000000"/>
              <w:bottom w:val="single" w:sz="4" w:space="0" w:color="000000"/>
              <w:right w:val="single" w:sz="4" w:space="0" w:color="000000"/>
            </w:tcBorders>
          </w:tcPr>
          <w:p w14:paraId="4CF0FFAF" w14:textId="77777777" w:rsidR="00EB1BA5" w:rsidRPr="002514E4" w:rsidRDefault="00EB1BA5">
            <w:pPr>
              <w:spacing w:after="0" w:line="252" w:lineRule="auto"/>
              <w:jc w:val="both"/>
              <w:rPr>
                <w:rFonts w:ascii="Times New Roman" w:hAnsi="Times New Roman"/>
                <w:sz w:val="24"/>
                <w:szCs w:val="24"/>
              </w:rPr>
            </w:pPr>
          </w:p>
        </w:tc>
      </w:tr>
      <w:tr w:rsidR="00EB1BA5" w:rsidRPr="002514E4" w14:paraId="07D6C057" w14:textId="77777777">
        <w:tc>
          <w:tcPr>
            <w:tcW w:w="3085" w:type="dxa"/>
            <w:tcBorders>
              <w:top w:val="single" w:sz="4" w:space="0" w:color="000000"/>
              <w:left w:val="single" w:sz="4" w:space="0" w:color="000000"/>
              <w:bottom w:val="single" w:sz="4" w:space="0" w:color="000000"/>
              <w:right w:val="single" w:sz="4" w:space="0" w:color="000000"/>
            </w:tcBorders>
          </w:tcPr>
          <w:p w14:paraId="5A7C5F1C" w14:textId="77777777" w:rsidR="00EB1BA5" w:rsidRPr="002514E4" w:rsidRDefault="000F2648">
            <w:pPr>
              <w:spacing w:after="0" w:line="252" w:lineRule="auto"/>
              <w:jc w:val="both"/>
              <w:rPr>
                <w:rFonts w:ascii="Times New Roman" w:hAnsi="Times New Roman"/>
                <w:color w:val="0F243E"/>
                <w:sz w:val="24"/>
                <w:szCs w:val="24"/>
              </w:rPr>
            </w:pPr>
            <w:r w:rsidRPr="002514E4">
              <w:rPr>
                <w:rFonts w:ascii="Times New Roman" w:hAnsi="Times New Roman"/>
                <w:color w:val="0F243E"/>
                <w:sz w:val="24"/>
                <w:szCs w:val="24"/>
              </w:rPr>
              <w:t>6 урок</w:t>
            </w:r>
          </w:p>
        </w:tc>
        <w:tc>
          <w:tcPr>
            <w:tcW w:w="1985" w:type="dxa"/>
            <w:tcBorders>
              <w:top w:val="single" w:sz="4" w:space="0" w:color="000000"/>
              <w:left w:val="single" w:sz="4" w:space="0" w:color="000000"/>
              <w:bottom w:val="single" w:sz="4" w:space="0" w:color="000000"/>
              <w:right w:val="single" w:sz="4" w:space="0" w:color="000000"/>
            </w:tcBorders>
          </w:tcPr>
          <w:p w14:paraId="7059AB08" w14:textId="77777777" w:rsidR="00EB1BA5" w:rsidRPr="002514E4" w:rsidRDefault="000F2648">
            <w:pPr>
              <w:spacing w:after="0" w:line="252" w:lineRule="auto"/>
              <w:jc w:val="both"/>
              <w:rPr>
                <w:rFonts w:ascii="Times New Roman" w:hAnsi="Times New Roman"/>
                <w:sz w:val="24"/>
                <w:szCs w:val="24"/>
              </w:rPr>
            </w:pPr>
            <w:r w:rsidRPr="002514E4">
              <w:rPr>
                <w:rFonts w:ascii="Times New Roman" w:hAnsi="Times New Roman"/>
                <w:sz w:val="24"/>
                <w:szCs w:val="24"/>
              </w:rPr>
              <w:t>13:00 – 13:40</w:t>
            </w:r>
          </w:p>
        </w:tc>
        <w:tc>
          <w:tcPr>
            <w:tcW w:w="2409" w:type="dxa"/>
            <w:tcBorders>
              <w:top w:val="single" w:sz="4" w:space="0" w:color="000000"/>
              <w:left w:val="single" w:sz="4" w:space="0" w:color="000000"/>
              <w:bottom w:val="single" w:sz="4" w:space="0" w:color="000000"/>
              <w:right w:val="single" w:sz="4" w:space="0" w:color="000000"/>
            </w:tcBorders>
          </w:tcPr>
          <w:p w14:paraId="3B034765" w14:textId="77777777" w:rsidR="00EB1BA5" w:rsidRPr="002514E4" w:rsidRDefault="000F2648">
            <w:pPr>
              <w:spacing w:after="0" w:line="252" w:lineRule="auto"/>
              <w:jc w:val="both"/>
              <w:rPr>
                <w:rFonts w:ascii="Times New Roman" w:hAnsi="Times New Roman"/>
                <w:color w:val="0F243E"/>
                <w:sz w:val="24"/>
                <w:szCs w:val="24"/>
              </w:rPr>
            </w:pPr>
            <w:r w:rsidRPr="002514E4">
              <w:rPr>
                <w:rFonts w:ascii="Times New Roman" w:hAnsi="Times New Roman"/>
                <w:color w:val="0F243E"/>
                <w:sz w:val="24"/>
                <w:szCs w:val="24"/>
              </w:rPr>
              <w:t xml:space="preserve">Обед </w:t>
            </w:r>
          </w:p>
        </w:tc>
      </w:tr>
    </w:tbl>
    <w:p w14:paraId="549D8A7E"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       </w:t>
      </w:r>
    </w:p>
    <w:p w14:paraId="3AD6E927"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 При разработке учебных планов   учитывалась специфика образовательного учреждения и требования к организации учебно-воспитательного процесса в соответствии с Санитарными правилами СанПиН 2.4.2.2821-10 и в соответствии с требованиями ФГОС  к условиям реализации основной образовательной программы начального общего образования.</w:t>
      </w:r>
    </w:p>
    <w:p w14:paraId="61BB4DCA"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        В ходе освоения образовательных программ 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14:paraId="69A4294E"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14:paraId="59D176E4"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формируются универсальные учебные действия;</w:t>
      </w:r>
    </w:p>
    <w:p w14:paraId="53CAF5B3"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14:paraId="2C40AAF2" w14:textId="77777777" w:rsidR="00EB1BA5" w:rsidRPr="002514E4" w:rsidRDefault="000F2648">
      <w:pPr>
        <w:spacing w:after="0" w:line="240" w:lineRule="auto"/>
        <w:ind w:right="-185"/>
        <w:jc w:val="both"/>
        <w:rPr>
          <w:rFonts w:ascii="Times New Roman" w:hAnsi="Times New Roman"/>
          <w:sz w:val="24"/>
          <w:szCs w:val="24"/>
        </w:rPr>
      </w:pPr>
      <w:r w:rsidRPr="002514E4">
        <w:rPr>
          <w:rFonts w:ascii="Times New Roman" w:hAnsi="Times New Roman"/>
          <w:sz w:val="24"/>
          <w:szCs w:val="24"/>
        </w:rPr>
        <w:t xml:space="preserve">Учебный план для 1-4-х классов ориентирован на четырехлетний нормативный срок освоения государственных программ </w:t>
      </w:r>
      <w:r w:rsidRPr="002514E4">
        <w:rPr>
          <w:rFonts w:ascii="Times New Roman" w:hAnsi="Times New Roman"/>
          <w:b/>
          <w:i/>
          <w:sz w:val="24"/>
          <w:szCs w:val="24"/>
        </w:rPr>
        <w:t>начального общего образования</w:t>
      </w:r>
      <w:r w:rsidRPr="002514E4">
        <w:rPr>
          <w:rFonts w:ascii="Times New Roman" w:hAnsi="Times New Roman"/>
          <w:sz w:val="24"/>
          <w:szCs w:val="24"/>
        </w:rPr>
        <w:t xml:space="preserve">. </w:t>
      </w:r>
    </w:p>
    <w:p w14:paraId="47EAD45D"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Базисный учебный план состоит из двух частей — обязательной части и части, формируемой участниками образовательного процесса, включающей внеурочную деятельность.</w:t>
      </w:r>
    </w:p>
    <w:p w14:paraId="16E1D472"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b/>
          <w:sz w:val="24"/>
          <w:szCs w:val="24"/>
        </w:rPr>
        <w:t xml:space="preserve">Обязательная часть </w:t>
      </w:r>
      <w:r w:rsidRPr="002514E4">
        <w:rPr>
          <w:rFonts w:ascii="Times New Roman" w:hAnsi="Times New Roman"/>
          <w:sz w:val="24"/>
          <w:szCs w:val="24"/>
        </w:rPr>
        <w:t>базисного учебного плана определяет состав обязательных учебных предметов для реализации основной образовательной программы начального общего образования, определяет учебное время, отводимое на их изучение по классам (годам) обучения.</w:t>
      </w:r>
    </w:p>
    <w:p w14:paraId="709FD907" w14:textId="77777777" w:rsidR="00EB1BA5" w:rsidRPr="002514E4" w:rsidRDefault="000F2648">
      <w:pPr>
        <w:spacing w:after="0" w:line="240" w:lineRule="auto"/>
        <w:ind w:right="-185"/>
        <w:jc w:val="both"/>
        <w:rPr>
          <w:rFonts w:ascii="Times New Roman" w:hAnsi="Times New Roman"/>
          <w:sz w:val="24"/>
          <w:szCs w:val="24"/>
        </w:rPr>
      </w:pPr>
      <w:r w:rsidRPr="002514E4">
        <w:rPr>
          <w:rFonts w:ascii="Times New Roman" w:hAnsi="Times New Roman"/>
          <w:sz w:val="24"/>
          <w:szCs w:val="24"/>
        </w:rPr>
        <w:t xml:space="preserve">     Учебный предмет «Английский язык» изучается со 2 класса. Учебный предмет «Окружающий мир (человек, природа, общество)», изучается с 1 по 4 класс, в него введены элементы основ безопасности жизнедеятельности. За счет часов регионального компонента в содержание предмета в учебный план введены часы интегрированного учебного предмета.</w:t>
      </w:r>
    </w:p>
    <w:p w14:paraId="3F55C38D" w14:textId="77777777" w:rsidR="00EB1BA5" w:rsidRPr="002514E4" w:rsidRDefault="000F2648">
      <w:pPr>
        <w:spacing w:after="0" w:line="240" w:lineRule="auto"/>
        <w:ind w:right="-185"/>
        <w:jc w:val="both"/>
        <w:rPr>
          <w:rFonts w:ascii="Times New Roman" w:hAnsi="Times New Roman"/>
          <w:sz w:val="24"/>
          <w:szCs w:val="24"/>
        </w:rPr>
      </w:pPr>
      <w:r w:rsidRPr="002514E4">
        <w:rPr>
          <w:rFonts w:ascii="Times New Roman" w:hAnsi="Times New Roman"/>
          <w:sz w:val="24"/>
          <w:szCs w:val="24"/>
        </w:rPr>
        <w:t xml:space="preserve">        В содержание предметов «Технология», «Литературное чтение» интегрируется учебное содержание регионального компонента без выделения специальных часов.</w:t>
      </w:r>
    </w:p>
    <w:p w14:paraId="583BC22D" w14:textId="77777777" w:rsidR="00EB1BA5" w:rsidRPr="002514E4" w:rsidRDefault="000F2648">
      <w:pPr>
        <w:spacing w:after="0" w:line="240" w:lineRule="auto"/>
        <w:ind w:right="-185" w:firstLine="708"/>
        <w:jc w:val="both"/>
        <w:rPr>
          <w:rFonts w:ascii="Times New Roman" w:hAnsi="Times New Roman"/>
          <w:sz w:val="24"/>
          <w:szCs w:val="24"/>
        </w:rPr>
      </w:pPr>
      <w:r w:rsidRPr="002514E4">
        <w:rPr>
          <w:rFonts w:ascii="Times New Roman" w:hAnsi="Times New Roman"/>
          <w:sz w:val="24"/>
          <w:szCs w:val="24"/>
        </w:rPr>
        <w:t xml:space="preserve">  Учебный план школы позволяет в ходе образовательного процесса решать задачи по развитию учащихся с различными способностями и учебными возможностями.</w:t>
      </w:r>
    </w:p>
    <w:p w14:paraId="07951CE8" w14:textId="77777777" w:rsidR="00EB1BA5" w:rsidRPr="002514E4" w:rsidRDefault="000F2648">
      <w:pPr>
        <w:spacing w:after="0" w:line="240" w:lineRule="auto"/>
        <w:jc w:val="center"/>
        <w:rPr>
          <w:rFonts w:ascii="Times New Roman" w:hAnsi="Times New Roman"/>
          <w:b/>
          <w:i/>
          <w:sz w:val="24"/>
          <w:szCs w:val="24"/>
        </w:rPr>
      </w:pPr>
      <w:r w:rsidRPr="002514E4">
        <w:rPr>
          <w:rFonts w:ascii="Times New Roman" w:hAnsi="Times New Roman"/>
          <w:b/>
          <w:i/>
          <w:sz w:val="24"/>
          <w:szCs w:val="24"/>
        </w:rPr>
        <w:t>Динамика контингента учащихся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2"/>
        <w:gridCol w:w="1538"/>
        <w:gridCol w:w="1263"/>
        <w:gridCol w:w="1397"/>
        <w:gridCol w:w="1397"/>
      </w:tblGrid>
      <w:tr w:rsidR="00EB1BA5" w:rsidRPr="002514E4" w14:paraId="69F68EE9" w14:textId="77777777">
        <w:tc>
          <w:tcPr>
            <w:tcW w:w="4032" w:type="dxa"/>
            <w:tcBorders>
              <w:top w:val="single" w:sz="4" w:space="0" w:color="000000"/>
              <w:left w:val="single" w:sz="4" w:space="0" w:color="000000"/>
              <w:bottom w:val="single" w:sz="4" w:space="0" w:color="000000"/>
              <w:right w:val="single" w:sz="4" w:space="0" w:color="000000"/>
            </w:tcBorders>
          </w:tcPr>
          <w:p w14:paraId="7E829A9D" w14:textId="77777777" w:rsidR="00EB1BA5" w:rsidRPr="002514E4" w:rsidRDefault="00EB1BA5">
            <w:pPr>
              <w:spacing w:after="0" w:line="252" w:lineRule="auto"/>
              <w:jc w:val="both"/>
              <w:rPr>
                <w:rFonts w:ascii="Times New Roman" w:hAnsi="Times New Roman"/>
                <w:b/>
                <w:sz w:val="24"/>
                <w:szCs w:val="24"/>
              </w:rPr>
            </w:pPr>
          </w:p>
        </w:tc>
        <w:tc>
          <w:tcPr>
            <w:tcW w:w="1538" w:type="dxa"/>
            <w:tcBorders>
              <w:top w:val="single" w:sz="4" w:space="0" w:color="000000"/>
              <w:left w:val="single" w:sz="4" w:space="0" w:color="000000"/>
              <w:bottom w:val="single" w:sz="4" w:space="0" w:color="000000"/>
              <w:right w:val="single" w:sz="4" w:space="0" w:color="000000"/>
            </w:tcBorders>
          </w:tcPr>
          <w:p w14:paraId="73726AEC" w14:textId="77777777" w:rsidR="00EB1BA5" w:rsidRPr="002514E4" w:rsidRDefault="000F2648">
            <w:pPr>
              <w:spacing w:after="0" w:line="252" w:lineRule="auto"/>
              <w:jc w:val="center"/>
              <w:rPr>
                <w:rFonts w:ascii="Times New Roman" w:hAnsi="Times New Roman"/>
                <w:b/>
                <w:sz w:val="24"/>
                <w:szCs w:val="24"/>
              </w:rPr>
            </w:pPr>
            <w:r w:rsidRPr="002514E4">
              <w:rPr>
                <w:rFonts w:ascii="Times New Roman" w:hAnsi="Times New Roman"/>
                <w:b/>
                <w:sz w:val="24"/>
                <w:szCs w:val="24"/>
              </w:rPr>
              <w:t>2021-2022</w:t>
            </w:r>
          </w:p>
        </w:tc>
        <w:tc>
          <w:tcPr>
            <w:tcW w:w="1263" w:type="dxa"/>
            <w:tcBorders>
              <w:top w:val="single" w:sz="4" w:space="0" w:color="000000"/>
              <w:left w:val="single" w:sz="4" w:space="0" w:color="000000"/>
              <w:bottom w:val="single" w:sz="4" w:space="0" w:color="000000"/>
              <w:right w:val="single" w:sz="4" w:space="0" w:color="000000"/>
            </w:tcBorders>
          </w:tcPr>
          <w:p w14:paraId="077CE389" w14:textId="77777777" w:rsidR="00EB1BA5" w:rsidRPr="002514E4" w:rsidRDefault="000F2648">
            <w:pPr>
              <w:spacing w:after="0" w:line="252" w:lineRule="auto"/>
              <w:jc w:val="center"/>
              <w:rPr>
                <w:rFonts w:ascii="Times New Roman" w:hAnsi="Times New Roman"/>
                <w:b/>
                <w:sz w:val="24"/>
                <w:szCs w:val="24"/>
              </w:rPr>
            </w:pPr>
            <w:r w:rsidRPr="002514E4">
              <w:rPr>
                <w:rFonts w:ascii="Times New Roman" w:hAnsi="Times New Roman"/>
                <w:b/>
                <w:sz w:val="24"/>
                <w:szCs w:val="24"/>
              </w:rPr>
              <w:t>2022-2023</w:t>
            </w:r>
          </w:p>
        </w:tc>
        <w:tc>
          <w:tcPr>
            <w:tcW w:w="1397" w:type="dxa"/>
            <w:tcBorders>
              <w:top w:val="single" w:sz="4" w:space="0" w:color="000000"/>
              <w:left w:val="single" w:sz="4" w:space="0" w:color="000000"/>
              <w:bottom w:val="single" w:sz="4" w:space="0" w:color="000000"/>
              <w:right w:val="single" w:sz="4" w:space="0" w:color="000000"/>
            </w:tcBorders>
          </w:tcPr>
          <w:p w14:paraId="5D31C5BA" w14:textId="77777777" w:rsidR="00EB1BA5" w:rsidRPr="002514E4" w:rsidRDefault="000F2648">
            <w:pPr>
              <w:spacing w:after="0" w:line="252" w:lineRule="auto"/>
              <w:jc w:val="center"/>
              <w:rPr>
                <w:rFonts w:ascii="Times New Roman" w:hAnsi="Times New Roman"/>
                <w:b/>
                <w:sz w:val="24"/>
                <w:szCs w:val="24"/>
              </w:rPr>
            </w:pPr>
            <w:r w:rsidRPr="002514E4">
              <w:rPr>
                <w:rFonts w:ascii="Times New Roman" w:hAnsi="Times New Roman"/>
                <w:b/>
                <w:sz w:val="24"/>
                <w:szCs w:val="24"/>
              </w:rPr>
              <w:t>2023-2024</w:t>
            </w:r>
          </w:p>
        </w:tc>
        <w:tc>
          <w:tcPr>
            <w:tcW w:w="1397" w:type="dxa"/>
            <w:tcBorders>
              <w:top w:val="single" w:sz="4" w:space="0" w:color="000000"/>
              <w:left w:val="single" w:sz="4" w:space="0" w:color="000000"/>
              <w:bottom w:val="single" w:sz="4" w:space="0" w:color="000000"/>
              <w:right w:val="single" w:sz="4" w:space="0" w:color="000000"/>
            </w:tcBorders>
          </w:tcPr>
          <w:p w14:paraId="597B4AEF" w14:textId="77777777" w:rsidR="00EB1BA5" w:rsidRPr="002514E4" w:rsidRDefault="000F2648">
            <w:pPr>
              <w:spacing w:after="0" w:line="252" w:lineRule="auto"/>
              <w:jc w:val="center"/>
              <w:rPr>
                <w:rFonts w:ascii="Times New Roman" w:hAnsi="Times New Roman"/>
                <w:b/>
                <w:sz w:val="24"/>
                <w:szCs w:val="24"/>
              </w:rPr>
            </w:pPr>
            <w:r w:rsidRPr="002514E4">
              <w:rPr>
                <w:rFonts w:ascii="Times New Roman" w:hAnsi="Times New Roman"/>
                <w:b/>
                <w:sz w:val="24"/>
                <w:szCs w:val="24"/>
              </w:rPr>
              <w:t>2024-2025</w:t>
            </w:r>
          </w:p>
        </w:tc>
      </w:tr>
      <w:tr w:rsidR="00EB1BA5" w:rsidRPr="002514E4" w14:paraId="4FF1697B" w14:textId="77777777">
        <w:tc>
          <w:tcPr>
            <w:tcW w:w="4032" w:type="dxa"/>
            <w:tcBorders>
              <w:top w:val="single" w:sz="4" w:space="0" w:color="000000"/>
              <w:left w:val="single" w:sz="4" w:space="0" w:color="000000"/>
              <w:bottom w:val="single" w:sz="4" w:space="0" w:color="000000"/>
              <w:right w:val="single" w:sz="4" w:space="0" w:color="000000"/>
            </w:tcBorders>
          </w:tcPr>
          <w:p w14:paraId="32D5638D" w14:textId="77777777" w:rsidR="00EB1BA5" w:rsidRPr="002514E4" w:rsidRDefault="000F2648">
            <w:pPr>
              <w:spacing w:after="0" w:line="252" w:lineRule="auto"/>
              <w:jc w:val="both"/>
              <w:rPr>
                <w:rFonts w:ascii="Times New Roman" w:hAnsi="Times New Roman"/>
                <w:sz w:val="24"/>
                <w:szCs w:val="24"/>
              </w:rPr>
            </w:pPr>
            <w:r w:rsidRPr="002514E4">
              <w:rPr>
                <w:rFonts w:ascii="Times New Roman" w:hAnsi="Times New Roman"/>
                <w:sz w:val="24"/>
                <w:szCs w:val="24"/>
              </w:rPr>
              <w:t>количество учащихся на начало года</w:t>
            </w:r>
          </w:p>
        </w:tc>
        <w:tc>
          <w:tcPr>
            <w:tcW w:w="1538" w:type="dxa"/>
            <w:tcBorders>
              <w:top w:val="single" w:sz="4" w:space="0" w:color="000000"/>
              <w:left w:val="single" w:sz="4" w:space="0" w:color="000000"/>
              <w:bottom w:val="single" w:sz="4" w:space="0" w:color="000000"/>
              <w:right w:val="single" w:sz="4" w:space="0" w:color="000000"/>
            </w:tcBorders>
          </w:tcPr>
          <w:p w14:paraId="3F58E912"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37</w:t>
            </w:r>
          </w:p>
        </w:tc>
        <w:tc>
          <w:tcPr>
            <w:tcW w:w="1263" w:type="dxa"/>
            <w:tcBorders>
              <w:top w:val="single" w:sz="4" w:space="0" w:color="000000"/>
              <w:left w:val="single" w:sz="4" w:space="0" w:color="000000"/>
              <w:bottom w:val="single" w:sz="4" w:space="0" w:color="000000"/>
              <w:right w:val="single" w:sz="4" w:space="0" w:color="000000"/>
            </w:tcBorders>
          </w:tcPr>
          <w:p w14:paraId="50F23101"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26</w:t>
            </w:r>
          </w:p>
        </w:tc>
        <w:tc>
          <w:tcPr>
            <w:tcW w:w="1397" w:type="dxa"/>
            <w:tcBorders>
              <w:top w:val="single" w:sz="4" w:space="0" w:color="000000"/>
              <w:left w:val="single" w:sz="4" w:space="0" w:color="000000"/>
              <w:bottom w:val="single" w:sz="4" w:space="0" w:color="000000"/>
              <w:right w:val="single" w:sz="4" w:space="0" w:color="000000"/>
            </w:tcBorders>
          </w:tcPr>
          <w:p w14:paraId="764EC88E"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29</w:t>
            </w:r>
          </w:p>
        </w:tc>
        <w:tc>
          <w:tcPr>
            <w:tcW w:w="1397" w:type="dxa"/>
            <w:tcBorders>
              <w:top w:val="single" w:sz="4" w:space="0" w:color="000000"/>
              <w:left w:val="single" w:sz="4" w:space="0" w:color="000000"/>
              <w:bottom w:val="single" w:sz="4" w:space="0" w:color="000000"/>
              <w:right w:val="single" w:sz="4" w:space="0" w:color="000000"/>
            </w:tcBorders>
          </w:tcPr>
          <w:p w14:paraId="4770DD95"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30</w:t>
            </w:r>
          </w:p>
        </w:tc>
      </w:tr>
      <w:tr w:rsidR="00EB1BA5" w:rsidRPr="002514E4" w14:paraId="00E4C4C2" w14:textId="77777777">
        <w:tc>
          <w:tcPr>
            <w:tcW w:w="4032" w:type="dxa"/>
            <w:tcBorders>
              <w:top w:val="single" w:sz="4" w:space="0" w:color="000000"/>
              <w:left w:val="single" w:sz="4" w:space="0" w:color="000000"/>
              <w:bottom w:val="single" w:sz="4" w:space="0" w:color="000000"/>
              <w:right w:val="single" w:sz="4" w:space="0" w:color="000000"/>
            </w:tcBorders>
          </w:tcPr>
          <w:p w14:paraId="7B68710A" w14:textId="77777777" w:rsidR="00EB1BA5" w:rsidRPr="002514E4" w:rsidRDefault="000F2648">
            <w:pPr>
              <w:spacing w:after="0" w:line="252" w:lineRule="auto"/>
              <w:jc w:val="both"/>
              <w:rPr>
                <w:rFonts w:ascii="Times New Roman" w:hAnsi="Times New Roman"/>
                <w:sz w:val="24"/>
                <w:szCs w:val="24"/>
              </w:rPr>
            </w:pPr>
            <w:r w:rsidRPr="002514E4">
              <w:rPr>
                <w:rFonts w:ascii="Times New Roman" w:hAnsi="Times New Roman"/>
                <w:sz w:val="24"/>
                <w:szCs w:val="24"/>
              </w:rPr>
              <w:t>количество учащихся на конец года</w:t>
            </w:r>
          </w:p>
        </w:tc>
        <w:tc>
          <w:tcPr>
            <w:tcW w:w="1538" w:type="dxa"/>
            <w:tcBorders>
              <w:top w:val="single" w:sz="4" w:space="0" w:color="000000"/>
              <w:left w:val="single" w:sz="4" w:space="0" w:color="000000"/>
              <w:bottom w:val="single" w:sz="4" w:space="0" w:color="000000"/>
              <w:right w:val="single" w:sz="4" w:space="0" w:color="000000"/>
            </w:tcBorders>
          </w:tcPr>
          <w:p w14:paraId="70C59945"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35</w:t>
            </w:r>
          </w:p>
        </w:tc>
        <w:tc>
          <w:tcPr>
            <w:tcW w:w="1263" w:type="dxa"/>
            <w:tcBorders>
              <w:top w:val="single" w:sz="4" w:space="0" w:color="000000"/>
              <w:left w:val="single" w:sz="4" w:space="0" w:color="000000"/>
              <w:bottom w:val="single" w:sz="4" w:space="0" w:color="000000"/>
              <w:right w:val="single" w:sz="4" w:space="0" w:color="000000"/>
            </w:tcBorders>
          </w:tcPr>
          <w:p w14:paraId="6795EA05"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27</w:t>
            </w:r>
          </w:p>
        </w:tc>
        <w:tc>
          <w:tcPr>
            <w:tcW w:w="1397" w:type="dxa"/>
            <w:tcBorders>
              <w:top w:val="single" w:sz="4" w:space="0" w:color="000000"/>
              <w:left w:val="single" w:sz="4" w:space="0" w:color="000000"/>
              <w:bottom w:val="single" w:sz="4" w:space="0" w:color="000000"/>
              <w:right w:val="single" w:sz="4" w:space="0" w:color="000000"/>
            </w:tcBorders>
          </w:tcPr>
          <w:p w14:paraId="7D3FA8B1"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31</w:t>
            </w:r>
          </w:p>
        </w:tc>
        <w:tc>
          <w:tcPr>
            <w:tcW w:w="1397" w:type="dxa"/>
            <w:tcBorders>
              <w:top w:val="single" w:sz="4" w:space="0" w:color="000000"/>
              <w:left w:val="single" w:sz="4" w:space="0" w:color="000000"/>
              <w:bottom w:val="single" w:sz="4" w:space="0" w:color="000000"/>
              <w:right w:val="single" w:sz="4" w:space="0" w:color="000000"/>
            </w:tcBorders>
          </w:tcPr>
          <w:p w14:paraId="0E377734"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29</w:t>
            </w:r>
          </w:p>
        </w:tc>
      </w:tr>
    </w:tbl>
    <w:p w14:paraId="635D0929" w14:textId="77777777" w:rsidR="00EB1BA5" w:rsidRPr="002514E4" w:rsidRDefault="000F2648">
      <w:pPr>
        <w:spacing w:after="0" w:line="240" w:lineRule="auto"/>
        <w:ind w:firstLine="708"/>
        <w:rPr>
          <w:rFonts w:ascii="Times New Roman" w:hAnsi="Times New Roman"/>
          <w:sz w:val="24"/>
          <w:szCs w:val="24"/>
        </w:rPr>
      </w:pPr>
      <w:r w:rsidRPr="002514E4">
        <w:rPr>
          <w:rFonts w:ascii="Times New Roman" w:hAnsi="Times New Roman"/>
          <w:sz w:val="24"/>
          <w:szCs w:val="24"/>
        </w:rPr>
        <w:lastRenderedPageBreak/>
        <w:t>Отрицательная динамика связана с уменьшением количества детей в микрорайоне в связи с отъездом жителей в центральные районы страны, переездом в город, уменьшением жителей микрорайона.</w:t>
      </w:r>
    </w:p>
    <w:p w14:paraId="03355D11" w14:textId="77777777" w:rsidR="00EB1BA5" w:rsidRPr="002514E4" w:rsidRDefault="000F2648">
      <w:pPr>
        <w:spacing w:before="30" w:after="30" w:line="240" w:lineRule="auto"/>
        <w:jc w:val="both"/>
        <w:rPr>
          <w:rFonts w:ascii="Times New Roman" w:hAnsi="Times New Roman"/>
          <w:sz w:val="24"/>
          <w:szCs w:val="24"/>
        </w:rPr>
      </w:pPr>
      <w:r w:rsidRPr="002514E4">
        <w:rPr>
          <w:rFonts w:ascii="Times New Roman" w:hAnsi="Times New Roman"/>
          <w:sz w:val="24"/>
          <w:szCs w:val="24"/>
        </w:rPr>
        <w:t> </w:t>
      </w:r>
      <w:r w:rsidRPr="002514E4">
        <w:rPr>
          <w:rFonts w:ascii="Times New Roman" w:hAnsi="Times New Roman"/>
          <w:b/>
          <w:sz w:val="24"/>
          <w:szCs w:val="24"/>
        </w:rPr>
        <w:t>Образовательная программа начального общего образования.</w:t>
      </w:r>
      <w:r w:rsidRPr="002514E4">
        <w:rPr>
          <w:rFonts w:ascii="Times New Roman" w:hAnsi="Times New Roman"/>
          <w:sz w:val="24"/>
          <w:szCs w:val="24"/>
        </w:rPr>
        <w:t> </w:t>
      </w:r>
    </w:p>
    <w:p w14:paraId="313FF4B9" w14:textId="77777777" w:rsidR="00EB1BA5" w:rsidRPr="002514E4" w:rsidRDefault="000F2648">
      <w:pPr>
        <w:spacing w:before="30" w:after="30" w:line="240" w:lineRule="auto"/>
        <w:jc w:val="both"/>
        <w:rPr>
          <w:rFonts w:ascii="Times New Roman" w:hAnsi="Times New Roman"/>
          <w:sz w:val="24"/>
          <w:szCs w:val="24"/>
        </w:rPr>
      </w:pPr>
      <w:r w:rsidRPr="002514E4">
        <w:rPr>
          <w:rFonts w:ascii="Times New Roman" w:hAnsi="Times New Roman"/>
          <w:sz w:val="24"/>
          <w:szCs w:val="24"/>
        </w:rPr>
        <w:t>     Программа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
    <w:p w14:paraId="7D9C22BD" w14:textId="77777777" w:rsidR="00EB1BA5" w:rsidRPr="002514E4" w:rsidRDefault="000F2648">
      <w:pPr>
        <w:spacing w:before="30" w:after="30" w:line="240" w:lineRule="auto"/>
        <w:jc w:val="both"/>
        <w:rPr>
          <w:rFonts w:ascii="Times New Roman" w:hAnsi="Times New Roman"/>
          <w:sz w:val="24"/>
          <w:szCs w:val="24"/>
        </w:rPr>
      </w:pPr>
      <w:r w:rsidRPr="002514E4">
        <w:rPr>
          <w:rFonts w:ascii="Times New Roman" w:hAnsi="Times New Roman"/>
          <w:sz w:val="24"/>
          <w:szCs w:val="24"/>
        </w:rPr>
        <w:t>    Программа определяет концепцию развития школы и основные направления деятельности по ее реализации и содержит:</w:t>
      </w:r>
    </w:p>
    <w:p w14:paraId="69EDB314" w14:textId="77777777" w:rsidR="00EB1BA5" w:rsidRPr="002514E4" w:rsidRDefault="000F2648">
      <w:pPr>
        <w:numPr>
          <w:ilvl w:val="0"/>
          <w:numId w:val="6"/>
        </w:numPr>
        <w:spacing w:after="0" w:line="240" w:lineRule="auto"/>
        <w:jc w:val="both"/>
        <w:rPr>
          <w:rFonts w:ascii="Times New Roman" w:hAnsi="Times New Roman"/>
          <w:sz w:val="24"/>
          <w:szCs w:val="24"/>
        </w:rPr>
      </w:pPr>
      <w:r w:rsidRPr="002514E4">
        <w:rPr>
          <w:rFonts w:ascii="Times New Roman" w:hAnsi="Times New Roman"/>
          <w:sz w:val="24"/>
          <w:szCs w:val="24"/>
        </w:rPr>
        <w:t>Планируемые результаты освоения обучающимися основной образовательной программы начального общего образования</w:t>
      </w:r>
    </w:p>
    <w:p w14:paraId="5EFC015F" w14:textId="77777777" w:rsidR="00EB1BA5" w:rsidRPr="002514E4" w:rsidRDefault="000F2648">
      <w:pPr>
        <w:numPr>
          <w:ilvl w:val="0"/>
          <w:numId w:val="6"/>
        </w:numPr>
        <w:spacing w:after="0" w:line="240" w:lineRule="auto"/>
        <w:jc w:val="both"/>
        <w:rPr>
          <w:rFonts w:ascii="Times New Roman" w:hAnsi="Times New Roman"/>
          <w:sz w:val="24"/>
          <w:szCs w:val="24"/>
        </w:rPr>
      </w:pPr>
      <w:r w:rsidRPr="002514E4">
        <w:rPr>
          <w:rFonts w:ascii="Times New Roman" w:hAnsi="Times New Roman"/>
          <w:sz w:val="24"/>
          <w:szCs w:val="24"/>
        </w:rPr>
        <w:t>Систему оценки достижения планируемых результатов освоения основной образовательной программы начального общего образования</w:t>
      </w:r>
    </w:p>
    <w:p w14:paraId="04CD8410" w14:textId="77777777" w:rsidR="00EB1BA5" w:rsidRPr="002514E4" w:rsidRDefault="000F2648">
      <w:pPr>
        <w:numPr>
          <w:ilvl w:val="0"/>
          <w:numId w:val="6"/>
        </w:numPr>
        <w:spacing w:after="0" w:line="240" w:lineRule="auto"/>
        <w:jc w:val="both"/>
        <w:rPr>
          <w:rFonts w:ascii="Times New Roman" w:hAnsi="Times New Roman"/>
          <w:sz w:val="24"/>
          <w:szCs w:val="24"/>
        </w:rPr>
      </w:pPr>
      <w:r w:rsidRPr="002514E4">
        <w:rPr>
          <w:rFonts w:ascii="Times New Roman" w:hAnsi="Times New Roman"/>
          <w:sz w:val="24"/>
          <w:szCs w:val="24"/>
        </w:rPr>
        <w:t>Программу формирования универсальных учебных действий у обучающихся на ступени начального общего образования</w:t>
      </w:r>
    </w:p>
    <w:p w14:paraId="5B501887" w14:textId="77777777" w:rsidR="00EB1BA5" w:rsidRPr="002514E4" w:rsidRDefault="000F2648">
      <w:pPr>
        <w:numPr>
          <w:ilvl w:val="0"/>
          <w:numId w:val="6"/>
        </w:numPr>
        <w:spacing w:after="0" w:line="240" w:lineRule="auto"/>
        <w:jc w:val="both"/>
        <w:rPr>
          <w:rFonts w:ascii="Times New Roman" w:hAnsi="Times New Roman"/>
          <w:sz w:val="24"/>
          <w:szCs w:val="24"/>
        </w:rPr>
      </w:pPr>
      <w:r w:rsidRPr="002514E4">
        <w:rPr>
          <w:rFonts w:ascii="Times New Roman" w:hAnsi="Times New Roman"/>
          <w:sz w:val="24"/>
          <w:szCs w:val="24"/>
        </w:rPr>
        <w:t> Программы отдельных учебных предметов, курсов и курсов внеурочной деятельности</w:t>
      </w:r>
    </w:p>
    <w:p w14:paraId="2AC9CE28" w14:textId="77777777" w:rsidR="00EB1BA5" w:rsidRPr="002514E4" w:rsidRDefault="000F2648">
      <w:pPr>
        <w:numPr>
          <w:ilvl w:val="0"/>
          <w:numId w:val="6"/>
        </w:numPr>
        <w:spacing w:after="0" w:line="240" w:lineRule="auto"/>
        <w:jc w:val="both"/>
        <w:rPr>
          <w:rFonts w:ascii="Times New Roman" w:hAnsi="Times New Roman"/>
          <w:sz w:val="24"/>
          <w:szCs w:val="24"/>
        </w:rPr>
      </w:pPr>
      <w:r w:rsidRPr="002514E4">
        <w:rPr>
          <w:rFonts w:ascii="Times New Roman" w:hAnsi="Times New Roman"/>
          <w:sz w:val="24"/>
          <w:szCs w:val="24"/>
        </w:rPr>
        <w:t>Программу духовно-нравственного развития и воспитания обучающихся на ступени начального общего образования</w:t>
      </w:r>
    </w:p>
    <w:p w14:paraId="1AF6A994" w14:textId="77777777" w:rsidR="00EB1BA5" w:rsidRPr="002514E4" w:rsidRDefault="000F2648">
      <w:pPr>
        <w:numPr>
          <w:ilvl w:val="0"/>
          <w:numId w:val="6"/>
        </w:numPr>
        <w:spacing w:after="0" w:line="240" w:lineRule="auto"/>
        <w:jc w:val="both"/>
        <w:rPr>
          <w:rFonts w:ascii="Times New Roman" w:hAnsi="Times New Roman"/>
          <w:sz w:val="24"/>
          <w:szCs w:val="24"/>
        </w:rPr>
      </w:pPr>
      <w:r w:rsidRPr="002514E4">
        <w:rPr>
          <w:rFonts w:ascii="Times New Roman" w:hAnsi="Times New Roman"/>
          <w:sz w:val="24"/>
          <w:szCs w:val="24"/>
        </w:rPr>
        <w:t>Программу формирования экологической культуры, здорового и безопасного образа жизни</w:t>
      </w:r>
    </w:p>
    <w:p w14:paraId="03D44C77" w14:textId="77777777" w:rsidR="00EB1BA5" w:rsidRPr="002514E4" w:rsidRDefault="000F2648">
      <w:pPr>
        <w:numPr>
          <w:ilvl w:val="0"/>
          <w:numId w:val="6"/>
        </w:numPr>
        <w:spacing w:after="0" w:line="240" w:lineRule="auto"/>
        <w:jc w:val="both"/>
        <w:rPr>
          <w:rFonts w:ascii="Times New Roman" w:hAnsi="Times New Roman"/>
          <w:sz w:val="24"/>
          <w:szCs w:val="24"/>
        </w:rPr>
      </w:pPr>
      <w:r w:rsidRPr="002514E4">
        <w:rPr>
          <w:rFonts w:ascii="Times New Roman" w:hAnsi="Times New Roman"/>
          <w:sz w:val="24"/>
          <w:szCs w:val="24"/>
        </w:rPr>
        <w:t>Учебный план начального общего образования и план внеурочной деятельности.</w:t>
      </w:r>
    </w:p>
    <w:p w14:paraId="02861F77" w14:textId="77777777" w:rsidR="00EB1BA5" w:rsidRPr="002514E4" w:rsidRDefault="000F2648">
      <w:pPr>
        <w:spacing w:before="24" w:after="24" w:line="240" w:lineRule="auto"/>
        <w:ind w:left="360"/>
        <w:jc w:val="both"/>
        <w:rPr>
          <w:rFonts w:ascii="Times New Roman" w:hAnsi="Times New Roman"/>
          <w:sz w:val="24"/>
          <w:szCs w:val="24"/>
        </w:rPr>
      </w:pPr>
      <w:r w:rsidRPr="002514E4">
        <w:rPr>
          <w:rFonts w:ascii="Times New Roman" w:hAnsi="Times New Roman"/>
          <w:b/>
          <w:sz w:val="24"/>
          <w:szCs w:val="24"/>
        </w:rPr>
        <w:t>Национально-региональный компонент</w:t>
      </w:r>
      <w:r w:rsidRPr="002514E4">
        <w:rPr>
          <w:rFonts w:ascii="Times New Roman" w:hAnsi="Times New Roman"/>
          <w:sz w:val="24"/>
          <w:szCs w:val="24"/>
        </w:rPr>
        <w:t xml:space="preserve"> </w:t>
      </w:r>
      <w:r w:rsidRPr="002514E4">
        <w:rPr>
          <w:rFonts w:ascii="Times New Roman" w:hAnsi="Times New Roman"/>
          <w:color w:val="0F243E"/>
          <w:sz w:val="24"/>
          <w:szCs w:val="24"/>
        </w:rPr>
        <w:t xml:space="preserve">учебного плана решает задачу обеспечения регионального содержания образования. </w:t>
      </w:r>
      <w:r w:rsidRPr="002514E4">
        <w:rPr>
          <w:rFonts w:ascii="Times New Roman" w:hAnsi="Times New Roman"/>
          <w:b/>
          <w:sz w:val="24"/>
          <w:szCs w:val="24"/>
        </w:rPr>
        <w:t>Реализация регионального (национально-регионального) компонента</w:t>
      </w:r>
      <w:r w:rsidRPr="002514E4">
        <w:rPr>
          <w:rFonts w:ascii="Times New Roman" w:hAnsi="Times New Roman"/>
          <w:sz w:val="24"/>
          <w:szCs w:val="24"/>
        </w:rPr>
        <w:t>, интегрируется в учебные предметы «Литературное чтение» и «Окружающий мир» и «Технология» в качестве учебного модуля за счет вариативной части учебных программ следующим образом:(количество часов в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418"/>
        <w:gridCol w:w="1559"/>
        <w:gridCol w:w="1417"/>
        <w:gridCol w:w="1373"/>
      </w:tblGrid>
      <w:tr w:rsidR="00EB1BA5" w:rsidRPr="002514E4" w14:paraId="03A0515D" w14:textId="77777777">
        <w:tc>
          <w:tcPr>
            <w:tcW w:w="2405" w:type="dxa"/>
            <w:tcBorders>
              <w:top w:val="single" w:sz="4" w:space="0" w:color="000000"/>
              <w:left w:val="single" w:sz="4" w:space="0" w:color="000000"/>
              <w:bottom w:val="single" w:sz="4" w:space="0" w:color="000000"/>
              <w:right w:val="single" w:sz="4" w:space="0" w:color="000000"/>
            </w:tcBorders>
          </w:tcPr>
          <w:p w14:paraId="6E71CE7A" w14:textId="77777777" w:rsidR="00EB1BA5" w:rsidRPr="002514E4" w:rsidRDefault="000F2648">
            <w:pPr>
              <w:spacing w:after="0" w:line="252" w:lineRule="auto"/>
              <w:rPr>
                <w:rFonts w:ascii="Times New Roman" w:hAnsi="Times New Roman"/>
                <w:b/>
                <w:i/>
                <w:sz w:val="24"/>
                <w:szCs w:val="24"/>
              </w:rPr>
            </w:pPr>
            <w:r w:rsidRPr="002514E4">
              <w:rPr>
                <w:rFonts w:ascii="Times New Roman" w:hAnsi="Times New Roman"/>
                <w:b/>
                <w:i/>
                <w:sz w:val="24"/>
                <w:szCs w:val="24"/>
              </w:rPr>
              <w:t>Предмет/класс</w:t>
            </w:r>
          </w:p>
        </w:tc>
        <w:tc>
          <w:tcPr>
            <w:tcW w:w="1418" w:type="dxa"/>
            <w:tcBorders>
              <w:top w:val="single" w:sz="4" w:space="0" w:color="000000"/>
              <w:left w:val="single" w:sz="4" w:space="0" w:color="000000"/>
              <w:bottom w:val="single" w:sz="4" w:space="0" w:color="000000"/>
              <w:right w:val="single" w:sz="4" w:space="0" w:color="000000"/>
            </w:tcBorders>
          </w:tcPr>
          <w:p w14:paraId="1F0B0BA5" w14:textId="77777777" w:rsidR="00EB1BA5" w:rsidRPr="002514E4" w:rsidRDefault="000F2648">
            <w:pPr>
              <w:spacing w:after="0" w:line="252" w:lineRule="auto"/>
              <w:jc w:val="center"/>
              <w:rPr>
                <w:rFonts w:ascii="Times New Roman" w:hAnsi="Times New Roman"/>
                <w:b/>
                <w:i/>
                <w:sz w:val="24"/>
                <w:szCs w:val="24"/>
              </w:rPr>
            </w:pPr>
            <w:r w:rsidRPr="002514E4">
              <w:rPr>
                <w:rFonts w:ascii="Times New Roman" w:hAnsi="Times New Roman"/>
                <w:b/>
                <w:i/>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05CA83F3" w14:textId="77777777" w:rsidR="00EB1BA5" w:rsidRPr="002514E4" w:rsidRDefault="000F2648">
            <w:pPr>
              <w:spacing w:after="0" w:line="252" w:lineRule="auto"/>
              <w:jc w:val="center"/>
              <w:rPr>
                <w:rFonts w:ascii="Times New Roman" w:hAnsi="Times New Roman"/>
                <w:b/>
                <w:i/>
                <w:sz w:val="24"/>
                <w:szCs w:val="24"/>
              </w:rPr>
            </w:pPr>
            <w:r w:rsidRPr="002514E4">
              <w:rPr>
                <w:rFonts w:ascii="Times New Roman" w:hAnsi="Times New Roman"/>
                <w:b/>
                <w:i/>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14:paraId="4534ADEF" w14:textId="77777777" w:rsidR="00EB1BA5" w:rsidRPr="002514E4" w:rsidRDefault="000F2648">
            <w:pPr>
              <w:spacing w:after="0" w:line="252" w:lineRule="auto"/>
              <w:jc w:val="center"/>
              <w:rPr>
                <w:rFonts w:ascii="Times New Roman" w:hAnsi="Times New Roman"/>
                <w:b/>
                <w:i/>
                <w:sz w:val="24"/>
                <w:szCs w:val="24"/>
              </w:rPr>
            </w:pPr>
            <w:r w:rsidRPr="002514E4">
              <w:rPr>
                <w:rFonts w:ascii="Times New Roman" w:hAnsi="Times New Roman"/>
                <w:b/>
                <w:i/>
                <w:sz w:val="24"/>
                <w:szCs w:val="24"/>
              </w:rPr>
              <w:t>3</w:t>
            </w:r>
          </w:p>
        </w:tc>
        <w:tc>
          <w:tcPr>
            <w:tcW w:w="1373" w:type="dxa"/>
            <w:tcBorders>
              <w:top w:val="single" w:sz="4" w:space="0" w:color="000000"/>
              <w:left w:val="single" w:sz="4" w:space="0" w:color="000000"/>
              <w:bottom w:val="single" w:sz="4" w:space="0" w:color="000000"/>
              <w:right w:val="single" w:sz="4" w:space="0" w:color="000000"/>
            </w:tcBorders>
          </w:tcPr>
          <w:p w14:paraId="11018D8F" w14:textId="77777777" w:rsidR="00EB1BA5" w:rsidRPr="002514E4" w:rsidRDefault="000F2648">
            <w:pPr>
              <w:spacing w:after="0" w:line="252" w:lineRule="auto"/>
              <w:jc w:val="center"/>
              <w:rPr>
                <w:rFonts w:ascii="Times New Roman" w:hAnsi="Times New Roman"/>
                <w:b/>
                <w:i/>
                <w:sz w:val="24"/>
                <w:szCs w:val="24"/>
              </w:rPr>
            </w:pPr>
            <w:r w:rsidRPr="002514E4">
              <w:rPr>
                <w:rFonts w:ascii="Times New Roman" w:hAnsi="Times New Roman"/>
                <w:b/>
                <w:i/>
                <w:sz w:val="24"/>
                <w:szCs w:val="24"/>
              </w:rPr>
              <w:t>4</w:t>
            </w:r>
          </w:p>
        </w:tc>
      </w:tr>
      <w:tr w:rsidR="00EB1BA5" w:rsidRPr="002514E4" w14:paraId="79C69A33" w14:textId="77777777">
        <w:tc>
          <w:tcPr>
            <w:tcW w:w="2405" w:type="dxa"/>
            <w:tcBorders>
              <w:top w:val="single" w:sz="4" w:space="0" w:color="000000"/>
              <w:left w:val="single" w:sz="4" w:space="0" w:color="000000"/>
              <w:bottom w:val="single" w:sz="4" w:space="0" w:color="000000"/>
              <w:right w:val="single" w:sz="4" w:space="0" w:color="000000"/>
            </w:tcBorders>
          </w:tcPr>
          <w:p w14:paraId="385E08EB" w14:textId="77777777" w:rsidR="00EB1BA5" w:rsidRPr="002514E4" w:rsidRDefault="000F2648">
            <w:pPr>
              <w:spacing w:after="0" w:line="252" w:lineRule="auto"/>
              <w:rPr>
                <w:rFonts w:ascii="Times New Roman" w:hAnsi="Times New Roman"/>
                <w:sz w:val="24"/>
                <w:szCs w:val="24"/>
              </w:rPr>
            </w:pPr>
            <w:r w:rsidRPr="002514E4">
              <w:rPr>
                <w:rFonts w:ascii="Times New Roman" w:hAnsi="Times New Roman"/>
                <w:sz w:val="24"/>
                <w:szCs w:val="24"/>
              </w:rPr>
              <w:t>Литературное чтение (10%)</w:t>
            </w:r>
          </w:p>
        </w:tc>
        <w:tc>
          <w:tcPr>
            <w:tcW w:w="1418" w:type="dxa"/>
            <w:tcBorders>
              <w:top w:val="single" w:sz="4" w:space="0" w:color="000000"/>
              <w:left w:val="single" w:sz="4" w:space="0" w:color="000000"/>
              <w:bottom w:val="single" w:sz="4" w:space="0" w:color="000000"/>
              <w:right w:val="single" w:sz="4" w:space="0" w:color="000000"/>
            </w:tcBorders>
          </w:tcPr>
          <w:p w14:paraId="0A88F8B0"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13</w:t>
            </w:r>
          </w:p>
        </w:tc>
        <w:tc>
          <w:tcPr>
            <w:tcW w:w="1559" w:type="dxa"/>
            <w:tcBorders>
              <w:top w:val="single" w:sz="4" w:space="0" w:color="000000"/>
              <w:left w:val="single" w:sz="4" w:space="0" w:color="000000"/>
              <w:bottom w:val="single" w:sz="4" w:space="0" w:color="000000"/>
              <w:right w:val="single" w:sz="4" w:space="0" w:color="000000"/>
            </w:tcBorders>
          </w:tcPr>
          <w:p w14:paraId="43B93F32"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13</w:t>
            </w:r>
          </w:p>
        </w:tc>
        <w:tc>
          <w:tcPr>
            <w:tcW w:w="1417" w:type="dxa"/>
            <w:tcBorders>
              <w:top w:val="single" w:sz="4" w:space="0" w:color="000000"/>
              <w:left w:val="single" w:sz="4" w:space="0" w:color="000000"/>
              <w:bottom w:val="single" w:sz="4" w:space="0" w:color="000000"/>
              <w:right w:val="single" w:sz="4" w:space="0" w:color="000000"/>
            </w:tcBorders>
          </w:tcPr>
          <w:p w14:paraId="34BA310A"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13</w:t>
            </w:r>
          </w:p>
        </w:tc>
        <w:tc>
          <w:tcPr>
            <w:tcW w:w="1373" w:type="dxa"/>
            <w:tcBorders>
              <w:top w:val="single" w:sz="4" w:space="0" w:color="000000"/>
              <w:left w:val="single" w:sz="4" w:space="0" w:color="000000"/>
              <w:bottom w:val="single" w:sz="4" w:space="0" w:color="000000"/>
              <w:right w:val="single" w:sz="4" w:space="0" w:color="000000"/>
            </w:tcBorders>
          </w:tcPr>
          <w:p w14:paraId="65F8183C"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13</w:t>
            </w:r>
          </w:p>
        </w:tc>
      </w:tr>
      <w:tr w:rsidR="00EB1BA5" w:rsidRPr="002514E4" w14:paraId="39A92C50" w14:textId="77777777">
        <w:tc>
          <w:tcPr>
            <w:tcW w:w="2405" w:type="dxa"/>
            <w:tcBorders>
              <w:top w:val="single" w:sz="4" w:space="0" w:color="000000"/>
              <w:left w:val="single" w:sz="4" w:space="0" w:color="000000"/>
              <w:bottom w:val="single" w:sz="4" w:space="0" w:color="000000"/>
              <w:right w:val="single" w:sz="4" w:space="0" w:color="000000"/>
            </w:tcBorders>
          </w:tcPr>
          <w:p w14:paraId="53167FA7" w14:textId="77777777" w:rsidR="00EB1BA5" w:rsidRPr="002514E4" w:rsidRDefault="000F2648">
            <w:pPr>
              <w:spacing w:after="0" w:line="252" w:lineRule="auto"/>
              <w:rPr>
                <w:rFonts w:ascii="Times New Roman" w:hAnsi="Times New Roman"/>
                <w:sz w:val="24"/>
                <w:szCs w:val="24"/>
              </w:rPr>
            </w:pPr>
            <w:r w:rsidRPr="002514E4">
              <w:rPr>
                <w:rFonts w:ascii="Times New Roman" w:hAnsi="Times New Roman"/>
                <w:sz w:val="24"/>
                <w:szCs w:val="24"/>
              </w:rPr>
              <w:t>Окружающий мир (15%)</w:t>
            </w:r>
          </w:p>
        </w:tc>
        <w:tc>
          <w:tcPr>
            <w:tcW w:w="1418" w:type="dxa"/>
            <w:tcBorders>
              <w:top w:val="single" w:sz="4" w:space="0" w:color="000000"/>
              <w:left w:val="single" w:sz="4" w:space="0" w:color="000000"/>
              <w:bottom w:val="single" w:sz="4" w:space="0" w:color="000000"/>
              <w:right w:val="single" w:sz="4" w:space="0" w:color="000000"/>
            </w:tcBorders>
          </w:tcPr>
          <w:p w14:paraId="212BFD84"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11</w:t>
            </w:r>
          </w:p>
        </w:tc>
        <w:tc>
          <w:tcPr>
            <w:tcW w:w="1559" w:type="dxa"/>
            <w:tcBorders>
              <w:top w:val="single" w:sz="4" w:space="0" w:color="000000"/>
              <w:left w:val="single" w:sz="4" w:space="0" w:color="000000"/>
              <w:bottom w:val="single" w:sz="4" w:space="0" w:color="000000"/>
              <w:right w:val="single" w:sz="4" w:space="0" w:color="000000"/>
            </w:tcBorders>
          </w:tcPr>
          <w:p w14:paraId="2FA96E3F"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11</w:t>
            </w:r>
          </w:p>
        </w:tc>
        <w:tc>
          <w:tcPr>
            <w:tcW w:w="1417" w:type="dxa"/>
            <w:tcBorders>
              <w:top w:val="single" w:sz="4" w:space="0" w:color="000000"/>
              <w:left w:val="single" w:sz="4" w:space="0" w:color="000000"/>
              <w:bottom w:val="single" w:sz="4" w:space="0" w:color="000000"/>
              <w:right w:val="single" w:sz="4" w:space="0" w:color="000000"/>
            </w:tcBorders>
          </w:tcPr>
          <w:p w14:paraId="11F730B2"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11</w:t>
            </w:r>
          </w:p>
        </w:tc>
        <w:tc>
          <w:tcPr>
            <w:tcW w:w="1373" w:type="dxa"/>
            <w:tcBorders>
              <w:top w:val="single" w:sz="4" w:space="0" w:color="000000"/>
              <w:left w:val="single" w:sz="4" w:space="0" w:color="000000"/>
              <w:bottom w:val="single" w:sz="4" w:space="0" w:color="000000"/>
              <w:right w:val="single" w:sz="4" w:space="0" w:color="000000"/>
            </w:tcBorders>
          </w:tcPr>
          <w:p w14:paraId="5313CCEB"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11</w:t>
            </w:r>
          </w:p>
        </w:tc>
      </w:tr>
    </w:tbl>
    <w:p w14:paraId="2A15C3D8" w14:textId="77777777" w:rsidR="00EB1BA5" w:rsidRPr="002514E4" w:rsidRDefault="00EB1BA5">
      <w:pPr>
        <w:spacing w:before="24" w:after="24" w:line="240" w:lineRule="auto"/>
        <w:rPr>
          <w:rFonts w:ascii="Times New Roman" w:hAnsi="Times New Roman"/>
          <w:sz w:val="24"/>
          <w:szCs w:val="24"/>
        </w:rPr>
      </w:pPr>
    </w:p>
    <w:p w14:paraId="2006F396"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b/>
          <w:sz w:val="24"/>
          <w:szCs w:val="24"/>
        </w:rPr>
        <w:t xml:space="preserve">Наполняемость классов (групп) </w:t>
      </w:r>
      <w:r w:rsidRPr="002514E4">
        <w:rPr>
          <w:rFonts w:ascii="Times New Roman" w:hAnsi="Times New Roman"/>
          <w:sz w:val="24"/>
          <w:szCs w:val="24"/>
        </w:rPr>
        <w:t>соответствует требованиям СанПиН 2.4.3648-20, согласно которым площадь учебных кабинетов, приходящаяся на 1 обучающегося, должна быть: не менее 2,5 м</w:t>
      </w:r>
      <w:r w:rsidRPr="002514E4">
        <w:rPr>
          <w:rFonts w:ascii="Times New Roman" w:hAnsi="Times New Roman"/>
          <w:sz w:val="24"/>
          <w:szCs w:val="24"/>
          <w:vertAlign w:val="superscript"/>
        </w:rPr>
        <w:t>2</w:t>
      </w:r>
      <w:r w:rsidRPr="002514E4">
        <w:rPr>
          <w:rFonts w:ascii="Times New Roman" w:hAnsi="Times New Roman"/>
          <w:sz w:val="24"/>
          <w:szCs w:val="24"/>
        </w:rPr>
        <w:t> при фронтальных формах занятий;- не менее 3,5 м</w:t>
      </w:r>
      <w:r w:rsidRPr="002514E4">
        <w:rPr>
          <w:rFonts w:ascii="Times New Roman" w:hAnsi="Times New Roman"/>
          <w:sz w:val="24"/>
          <w:szCs w:val="24"/>
          <w:vertAlign w:val="superscript"/>
        </w:rPr>
        <w:t>2</w:t>
      </w:r>
      <w:r w:rsidRPr="002514E4">
        <w:rPr>
          <w:rFonts w:ascii="Times New Roman" w:hAnsi="Times New Roman"/>
          <w:sz w:val="24"/>
          <w:szCs w:val="24"/>
        </w:rPr>
        <w:t>  при организации групповых форм работы и индивидуальных занятий. Расчетное количество обучающихся в классах определяется исходя из расчета площади на одного обучающегося и расстановки мебели в соответствии с разделом V настоящих санитарных правил.</w:t>
      </w:r>
    </w:p>
    <w:p w14:paraId="45BB8B39" w14:textId="77777777" w:rsidR="00EB1BA5" w:rsidRPr="002514E4" w:rsidRDefault="00EB1BA5">
      <w:pPr>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76"/>
        <w:gridCol w:w="4183"/>
      </w:tblGrid>
      <w:tr w:rsidR="00EB1BA5" w:rsidRPr="002514E4" w14:paraId="022950AB" w14:textId="77777777">
        <w:tc>
          <w:tcPr>
            <w:tcW w:w="5476" w:type="dxa"/>
            <w:tcBorders>
              <w:top w:val="single" w:sz="4" w:space="0" w:color="000000"/>
              <w:left w:val="single" w:sz="4" w:space="0" w:color="000000"/>
              <w:bottom w:val="single" w:sz="4" w:space="0" w:color="000000"/>
              <w:right w:val="single" w:sz="4" w:space="0" w:color="000000"/>
            </w:tcBorders>
            <w:shd w:val="clear" w:color="auto" w:fill="DAEEF3"/>
            <w:tcMar>
              <w:left w:w="0" w:type="dxa"/>
              <w:right w:w="0" w:type="dxa"/>
            </w:tcMar>
            <w:vAlign w:val="center"/>
          </w:tcPr>
          <w:p w14:paraId="46D8D95B"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b/>
                <w:sz w:val="24"/>
                <w:szCs w:val="24"/>
              </w:rPr>
              <w:t>Класс</w:t>
            </w:r>
          </w:p>
        </w:tc>
        <w:tc>
          <w:tcPr>
            <w:tcW w:w="4183" w:type="dxa"/>
            <w:tcBorders>
              <w:top w:val="single" w:sz="4" w:space="0" w:color="000000"/>
              <w:left w:val="single" w:sz="4" w:space="0" w:color="000000"/>
              <w:bottom w:val="single" w:sz="4" w:space="0" w:color="000000"/>
              <w:right w:val="single" w:sz="4" w:space="0" w:color="000000"/>
            </w:tcBorders>
            <w:shd w:val="clear" w:color="auto" w:fill="DAEEF3"/>
            <w:tcMar>
              <w:left w:w="0" w:type="dxa"/>
              <w:right w:w="0" w:type="dxa"/>
            </w:tcMar>
            <w:vAlign w:val="center"/>
          </w:tcPr>
          <w:p w14:paraId="08175520" w14:textId="77777777" w:rsidR="00EB1BA5" w:rsidRPr="002514E4" w:rsidRDefault="000F2648">
            <w:pPr>
              <w:spacing w:beforeAutospacing="1" w:afterAutospacing="1" w:line="252" w:lineRule="auto"/>
              <w:jc w:val="center"/>
              <w:rPr>
                <w:rFonts w:ascii="Times New Roman" w:hAnsi="Times New Roman"/>
                <w:sz w:val="24"/>
                <w:szCs w:val="24"/>
              </w:rPr>
            </w:pPr>
            <w:r w:rsidRPr="002514E4">
              <w:rPr>
                <w:rFonts w:ascii="Times New Roman" w:hAnsi="Times New Roman"/>
                <w:b/>
                <w:sz w:val="24"/>
                <w:szCs w:val="24"/>
              </w:rPr>
              <w:t>Количество учащихся</w:t>
            </w:r>
          </w:p>
        </w:tc>
      </w:tr>
      <w:tr w:rsidR="00EB1BA5" w:rsidRPr="002514E4" w14:paraId="7A15F954" w14:textId="77777777">
        <w:tc>
          <w:tcPr>
            <w:tcW w:w="5476" w:type="dxa"/>
            <w:tcBorders>
              <w:top w:val="single" w:sz="4" w:space="0" w:color="000000"/>
              <w:left w:val="single" w:sz="4" w:space="0" w:color="000000"/>
              <w:bottom w:val="single" w:sz="4" w:space="0" w:color="000000"/>
              <w:right w:val="single" w:sz="4" w:space="0" w:color="000000"/>
            </w:tcBorders>
            <w:shd w:val="clear" w:color="auto" w:fill="DAEEF3"/>
            <w:tcMar>
              <w:left w:w="0" w:type="dxa"/>
              <w:right w:w="0" w:type="dxa"/>
            </w:tcMar>
            <w:vAlign w:val="center"/>
          </w:tcPr>
          <w:p w14:paraId="060871C3" w14:textId="77777777" w:rsidR="00EB1BA5" w:rsidRPr="002514E4" w:rsidRDefault="000F2648">
            <w:pPr>
              <w:spacing w:after="0" w:line="252" w:lineRule="auto"/>
              <w:jc w:val="center"/>
              <w:rPr>
                <w:rFonts w:ascii="Times New Roman" w:hAnsi="Times New Roman"/>
                <w:b/>
                <w:sz w:val="24"/>
                <w:szCs w:val="24"/>
              </w:rPr>
            </w:pPr>
            <w:r w:rsidRPr="002514E4">
              <w:rPr>
                <w:rFonts w:ascii="Times New Roman" w:hAnsi="Times New Roman"/>
                <w:b/>
                <w:sz w:val="24"/>
                <w:szCs w:val="24"/>
              </w:rPr>
              <w:t>1 класс</w:t>
            </w:r>
          </w:p>
        </w:tc>
        <w:tc>
          <w:tcPr>
            <w:tcW w:w="4183" w:type="dxa"/>
            <w:tcBorders>
              <w:top w:val="single" w:sz="4" w:space="0" w:color="000000"/>
              <w:left w:val="single" w:sz="4" w:space="0" w:color="000000"/>
              <w:bottom w:val="single" w:sz="4" w:space="0" w:color="000000"/>
              <w:right w:val="single" w:sz="4" w:space="0" w:color="000000"/>
            </w:tcBorders>
            <w:shd w:val="clear" w:color="auto" w:fill="DAEEF3"/>
            <w:tcMar>
              <w:left w:w="0" w:type="dxa"/>
              <w:right w:w="0" w:type="dxa"/>
            </w:tcMar>
            <w:vAlign w:val="center"/>
          </w:tcPr>
          <w:p w14:paraId="0D00FDD1" w14:textId="77777777" w:rsidR="00EB1BA5" w:rsidRPr="002514E4" w:rsidRDefault="000F2648">
            <w:pPr>
              <w:spacing w:beforeAutospacing="1" w:afterAutospacing="1" w:line="252" w:lineRule="auto"/>
              <w:jc w:val="center"/>
              <w:rPr>
                <w:rFonts w:ascii="Times New Roman" w:hAnsi="Times New Roman"/>
                <w:b/>
                <w:sz w:val="24"/>
                <w:szCs w:val="24"/>
              </w:rPr>
            </w:pPr>
            <w:r w:rsidRPr="002514E4">
              <w:rPr>
                <w:rFonts w:ascii="Times New Roman" w:hAnsi="Times New Roman"/>
                <w:b/>
                <w:sz w:val="24"/>
                <w:szCs w:val="24"/>
              </w:rPr>
              <w:t>11 человек</w:t>
            </w:r>
          </w:p>
        </w:tc>
      </w:tr>
      <w:tr w:rsidR="00EB1BA5" w:rsidRPr="002514E4" w14:paraId="3EDFCB0C" w14:textId="77777777">
        <w:tc>
          <w:tcPr>
            <w:tcW w:w="5476" w:type="dxa"/>
            <w:tcBorders>
              <w:top w:val="single" w:sz="4" w:space="0" w:color="000000"/>
              <w:left w:val="single" w:sz="4" w:space="0" w:color="000000"/>
              <w:bottom w:val="single" w:sz="4" w:space="0" w:color="000000"/>
              <w:right w:val="single" w:sz="4" w:space="0" w:color="000000"/>
            </w:tcBorders>
            <w:shd w:val="clear" w:color="auto" w:fill="DAEEF3"/>
            <w:tcMar>
              <w:left w:w="0" w:type="dxa"/>
              <w:right w:w="0" w:type="dxa"/>
            </w:tcMar>
            <w:vAlign w:val="center"/>
          </w:tcPr>
          <w:p w14:paraId="380B083A" w14:textId="77777777" w:rsidR="00EB1BA5" w:rsidRPr="002514E4" w:rsidRDefault="000F2648">
            <w:pPr>
              <w:spacing w:after="0" w:line="252" w:lineRule="auto"/>
              <w:jc w:val="center"/>
              <w:rPr>
                <w:rFonts w:ascii="Times New Roman" w:hAnsi="Times New Roman"/>
                <w:b/>
                <w:sz w:val="24"/>
                <w:szCs w:val="24"/>
              </w:rPr>
            </w:pPr>
            <w:r w:rsidRPr="002514E4">
              <w:rPr>
                <w:rFonts w:ascii="Times New Roman" w:hAnsi="Times New Roman"/>
                <w:b/>
                <w:sz w:val="24"/>
                <w:szCs w:val="24"/>
              </w:rPr>
              <w:t>2 класс</w:t>
            </w:r>
          </w:p>
        </w:tc>
        <w:tc>
          <w:tcPr>
            <w:tcW w:w="4183" w:type="dxa"/>
            <w:tcBorders>
              <w:top w:val="single" w:sz="4" w:space="0" w:color="000000"/>
              <w:left w:val="single" w:sz="4" w:space="0" w:color="000000"/>
              <w:bottom w:val="single" w:sz="4" w:space="0" w:color="000000"/>
              <w:right w:val="single" w:sz="4" w:space="0" w:color="000000"/>
            </w:tcBorders>
            <w:shd w:val="clear" w:color="auto" w:fill="DAEEF3"/>
            <w:tcMar>
              <w:left w:w="0" w:type="dxa"/>
              <w:right w:w="0" w:type="dxa"/>
            </w:tcMar>
            <w:vAlign w:val="center"/>
          </w:tcPr>
          <w:p w14:paraId="1A475DA2" w14:textId="77777777" w:rsidR="00EB1BA5" w:rsidRPr="002514E4" w:rsidRDefault="000F2648">
            <w:pPr>
              <w:spacing w:beforeAutospacing="1" w:afterAutospacing="1" w:line="252" w:lineRule="auto"/>
              <w:jc w:val="center"/>
              <w:rPr>
                <w:rFonts w:ascii="Times New Roman" w:hAnsi="Times New Roman"/>
                <w:b/>
                <w:sz w:val="24"/>
                <w:szCs w:val="24"/>
              </w:rPr>
            </w:pPr>
            <w:r w:rsidRPr="002514E4">
              <w:rPr>
                <w:rFonts w:ascii="Times New Roman" w:hAnsi="Times New Roman"/>
                <w:b/>
                <w:sz w:val="24"/>
                <w:szCs w:val="24"/>
              </w:rPr>
              <w:t>3человек</w:t>
            </w:r>
          </w:p>
        </w:tc>
      </w:tr>
      <w:tr w:rsidR="00EB1BA5" w:rsidRPr="002514E4" w14:paraId="2315F121" w14:textId="77777777">
        <w:tc>
          <w:tcPr>
            <w:tcW w:w="5476" w:type="dxa"/>
            <w:tcBorders>
              <w:top w:val="single" w:sz="4" w:space="0" w:color="000000"/>
              <w:left w:val="single" w:sz="4" w:space="0" w:color="000000"/>
              <w:bottom w:val="single" w:sz="4" w:space="0" w:color="000000"/>
              <w:right w:val="single" w:sz="4" w:space="0" w:color="000000"/>
            </w:tcBorders>
            <w:shd w:val="clear" w:color="auto" w:fill="DAEEF3"/>
            <w:tcMar>
              <w:left w:w="0" w:type="dxa"/>
              <w:right w:w="0" w:type="dxa"/>
            </w:tcMar>
            <w:vAlign w:val="center"/>
          </w:tcPr>
          <w:p w14:paraId="2A7D51DE" w14:textId="77777777" w:rsidR="00EB1BA5" w:rsidRPr="002514E4" w:rsidRDefault="000F2648">
            <w:pPr>
              <w:spacing w:after="0" w:line="252" w:lineRule="auto"/>
              <w:jc w:val="center"/>
              <w:rPr>
                <w:rFonts w:ascii="Times New Roman" w:hAnsi="Times New Roman"/>
                <w:b/>
                <w:sz w:val="24"/>
                <w:szCs w:val="24"/>
              </w:rPr>
            </w:pPr>
            <w:r w:rsidRPr="002514E4">
              <w:rPr>
                <w:rFonts w:ascii="Times New Roman" w:hAnsi="Times New Roman"/>
                <w:b/>
                <w:sz w:val="24"/>
                <w:szCs w:val="24"/>
              </w:rPr>
              <w:t>3 класс</w:t>
            </w:r>
          </w:p>
        </w:tc>
        <w:tc>
          <w:tcPr>
            <w:tcW w:w="4183" w:type="dxa"/>
            <w:tcBorders>
              <w:top w:val="single" w:sz="4" w:space="0" w:color="000000"/>
              <w:left w:val="single" w:sz="4" w:space="0" w:color="000000"/>
              <w:bottom w:val="single" w:sz="4" w:space="0" w:color="000000"/>
              <w:right w:val="single" w:sz="4" w:space="0" w:color="000000"/>
            </w:tcBorders>
            <w:shd w:val="clear" w:color="auto" w:fill="DAEEF3"/>
            <w:tcMar>
              <w:left w:w="0" w:type="dxa"/>
              <w:right w:w="0" w:type="dxa"/>
            </w:tcMar>
            <w:vAlign w:val="center"/>
          </w:tcPr>
          <w:p w14:paraId="24BA8891" w14:textId="77777777" w:rsidR="00EB1BA5" w:rsidRPr="002514E4" w:rsidRDefault="000F2648">
            <w:pPr>
              <w:spacing w:beforeAutospacing="1" w:afterAutospacing="1" w:line="252" w:lineRule="auto"/>
              <w:jc w:val="center"/>
              <w:rPr>
                <w:rFonts w:ascii="Times New Roman" w:hAnsi="Times New Roman"/>
                <w:b/>
                <w:sz w:val="24"/>
                <w:szCs w:val="24"/>
              </w:rPr>
            </w:pPr>
            <w:r w:rsidRPr="002514E4">
              <w:rPr>
                <w:rFonts w:ascii="Times New Roman" w:hAnsi="Times New Roman"/>
                <w:b/>
                <w:sz w:val="24"/>
                <w:szCs w:val="24"/>
              </w:rPr>
              <w:t>7человек</w:t>
            </w:r>
          </w:p>
        </w:tc>
      </w:tr>
      <w:tr w:rsidR="00EB1BA5" w:rsidRPr="002514E4" w14:paraId="0E5EAB5C" w14:textId="77777777">
        <w:tc>
          <w:tcPr>
            <w:tcW w:w="5476" w:type="dxa"/>
            <w:tcBorders>
              <w:top w:val="single" w:sz="4" w:space="0" w:color="000000"/>
              <w:left w:val="single" w:sz="4" w:space="0" w:color="000000"/>
              <w:bottom w:val="single" w:sz="4" w:space="0" w:color="000000"/>
              <w:right w:val="single" w:sz="4" w:space="0" w:color="000000"/>
            </w:tcBorders>
            <w:shd w:val="clear" w:color="auto" w:fill="DAEEF3"/>
            <w:tcMar>
              <w:left w:w="0" w:type="dxa"/>
              <w:right w:w="0" w:type="dxa"/>
            </w:tcMar>
            <w:vAlign w:val="center"/>
          </w:tcPr>
          <w:p w14:paraId="1BD03949" w14:textId="77777777" w:rsidR="00EB1BA5" w:rsidRPr="002514E4" w:rsidRDefault="000F2648">
            <w:pPr>
              <w:spacing w:after="0" w:line="252" w:lineRule="auto"/>
              <w:jc w:val="center"/>
              <w:rPr>
                <w:rFonts w:ascii="Times New Roman" w:hAnsi="Times New Roman"/>
                <w:b/>
                <w:sz w:val="24"/>
                <w:szCs w:val="24"/>
              </w:rPr>
            </w:pPr>
            <w:r w:rsidRPr="002514E4">
              <w:rPr>
                <w:rFonts w:ascii="Times New Roman" w:hAnsi="Times New Roman"/>
                <w:b/>
                <w:sz w:val="24"/>
                <w:szCs w:val="24"/>
              </w:rPr>
              <w:t>4 класс</w:t>
            </w:r>
          </w:p>
        </w:tc>
        <w:tc>
          <w:tcPr>
            <w:tcW w:w="4183" w:type="dxa"/>
            <w:tcBorders>
              <w:top w:val="single" w:sz="4" w:space="0" w:color="000000"/>
              <w:left w:val="single" w:sz="4" w:space="0" w:color="000000"/>
              <w:bottom w:val="single" w:sz="4" w:space="0" w:color="000000"/>
              <w:right w:val="single" w:sz="4" w:space="0" w:color="000000"/>
            </w:tcBorders>
            <w:shd w:val="clear" w:color="auto" w:fill="DAEEF3"/>
            <w:tcMar>
              <w:left w:w="0" w:type="dxa"/>
              <w:right w:w="0" w:type="dxa"/>
            </w:tcMar>
            <w:vAlign w:val="center"/>
          </w:tcPr>
          <w:p w14:paraId="1E326523" w14:textId="77777777" w:rsidR="00EB1BA5" w:rsidRPr="002514E4" w:rsidRDefault="000F2648">
            <w:pPr>
              <w:spacing w:beforeAutospacing="1" w:afterAutospacing="1" w:line="252" w:lineRule="auto"/>
              <w:jc w:val="center"/>
              <w:rPr>
                <w:rFonts w:ascii="Times New Roman" w:hAnsi="Times New Roman"/>
                <w:b/>
                <w:sz w:val="24"/>
                <w:szCs w:val="24"/>
              </w:rPr>
            </w:pPr>
            <w:r w:rsidRPr="002514E4">
              <w:rPr>
                <w:rFonts w:ascii="Times New Roman" w:hAnsi="Times New Roman"/>
                <w:b/>
                <w:sz w:val="24"/>
                <w:szCs w:val="24"/>
              </w:rPr>
              <w:t>7человек</w:t>
            </w:r>
          </w:p>
        </w:tc>
      </w:tr>
      <w:tr w:rsidR="00EB1BA5" w:rsidRPr="002514E4" w14:paraId="4265D9A9" w14:textId="77777777">
        <w:tc>
          <w:tcPr>
            <w:tcW w:w="5476" w:type="dxa"/>
            <w:tcBorders>
              <w:top w:val="single" w:sz="4" w:space="0" w:color="000000"/>
              <w:left w:val="single" w:sz="4" w:space="0" w:color="000000"/>
              <w:bottom w:val="single" w:sz="4" w:space="0" w:color="000000"/>
              <w:right w:val="single" w:sz="4" w:space="0" w:color="000000"/>
            </w:tcBorders>
            <w:shd w:val="clear" w:color="auto" w:fill="DAEEF3"/>
            <w:tcMar>
              <w:left w:w="0" w:type="dxa"/>
              <w:right w:w="0" w:type="dxa"/>
            </w:tcMar>
            <w:vAlign w:val="center"/>
          </w:tcPr>
          <w:p w14:paraId="60E0B260" w14:textId="77777777" w:rsidR="00EB1BA5" w:rsidRPr="002514E4" w:rsidRDefault="000F2648">
            <w:pPr>
              <w:spacing w:after="0" w:line="252" w:lineRule="auto"/>
              <w:jc w:val="center"/>
              <w:rPr>
                <w:rFonts w:ascii="Times New Roman" w:hAnsi="Times New Roman"/>
                <w:b/>
                <w:sz w:val="24"/>
                <w:szCs w:val="24"/>
              </w:rPr>
            </w:pPr>
            <w:r w:rsidRPr="002514E4">
              <w:rPr>
                <w:rFonts w:ascii="Times New Roman" w:hAnsi="Times New Roman"/>
                <w:b/>
                <w:sz w:val="24"/>
                <w:szCs w:val="24"/>
              </w:rPr>
              <w:t>ИТОГО</w:t>
            </w:r>
          </w:p>
        </w:tc>
        <w:tc>
          <w:tcPr>
            <w:tcW w:w="4183" w:type="dxa"/>
            <w:tcBorders>
              <w:top w:val="single" w:sz="4" w:space="0" w:color="000000"/>
              <w:left w:val="single" w:sz="4" w:space="0" w:color="000000"/>
              <w:bottom w:val="single" w:sz="4" w:space="0" w:color="000000"/>
              <w:right w:val="single" w:sz="4" w:space="0" w:color="000000"/>
            </w:tcBorders>
            <w:shd w:val="clear" w:color="auto" w:fill="DAEEF3"/>
            <w:tcMar>
              <w:left w:w="0" w:type="dxa"/>
              <w:right w:w="0" w:type="dxa"/>
            </w:tcMar>
            <w:vAlign w:val="center"/>
          </w:tcPr>
          <w:p w14:paraId="2727F16E" w14:textId="77777777" w:rsidR="00EB1BA5" w:rsidRPr="002514E4" w:rsidRDefault="000F2648">
            <w:pPr>
              <w:spacing w:beforeAutospacing="1" w:afterAutospacing="1" w:line="252" w:lineRule="auto"/>
              <w:jc w:val="center"/>
              <w:rPr>
                <w:rFonts w:ascii="Times New Roman" w:hAnsi="Times New Roman"/>
                <w:b/>
                <w:sz w:val="24"/>
                <w:szCs w:val="24"/>
              </w:rPr>
            </w:pPr>
            <w:r w:rsidRPr="002514E4">
              <w:rPr>
                <w:rFonts w:ascii="Times New Roman" w:hAnsi="Times New Roman"/>
                <w:b/>
                <w:sz w:val="24"/>
                <w:szCs w:val="24"/>
              </w:rPr>
              <w:t>28 человек</w:t>
            </w:r>
          </w:p>
        </w:tc>
      </w:tr>
    </w:tbl>
    <w:p w14:paraId="585BF3EC" w14:textId="77777777" w:rsidR="00EB1BA5" w:rsidRPr="002514E4" w:rsidRDefault="00EB1BA5">
      <w:pPr>
        <w:spacing w:after="100" w:line="240" w:lineRule="auto"/>
        <w:jc w:val="both"/>
        <w:rPr>
          <w:rFonts w:ascii="Times New Roman" w:hAnsi="Times New Roman"/>
          <w:b/>
          <w:sz w:val="24"/>
          <w:szCs w:val="24"/>
        </w:rPr>
      </w:pPr>
    </w:p>
    <w:p w14:paraId="5AA9822B" w14:textId="77777777" w:rsidR="00EB1BA5" w:rsidRPr="002514E4" w:rsidRDefault="00EB1BA5">
      <w:pPr>
        <w:spacing w:after="0" w:line="240" w:lineRule="auto"/>
        <w:ind w:left="426" w:hanging="284"/>
        <w:jc w:val="both"/>
        <w:rPr>
          <w:rFonts w:ascii="Times New Roman" w:hAnsi="Times New Roman"/>
          <w:sz w:val="24"/>
          <w:szCs w:val="24"/>
          <w:highlight w:val="white"/>
        </w:rPr>
      </w:pPr>
    </w:p>
    <w:p w14:paraId="33F398DE" w14:textId="77777777" w:rsidR="00EB1BA5" w:rsidRPr="002514E4" w:rsidRDefault="00EB1BA5">
      <w:pPr>
        <w:spacing w:after="0" w:line="240" w:lineRule="auto"/>
        <w:ind w:left="426" w:hanging="284"/>
        <w:jc w:val="both"/>
        <w:rPr>
          <w:rFonts w:ascii="Times New Roman" w:hAnsi="Times New Roman"/>
          <w:sz w:val="24"/>
          <w:szCs w:val="24"/>
          <w:highlight w:val="white"/>
        </w:rPr>
      </w:pPr>
    </w:p>
    <w:p w14:paraId="233C500C" w14:textId="77777777" w:rsidR="00EB1BA5" w:rsidRPr="002514E4" w:rsidRDefault="000F2648">
      <w:pPr>
        <w:spacing w:after="0" w:line="240" w:lineRule="auto"/>
        <w:ind w:left="720"/>
        <w:jc w:val="both"/>
        <w:rPr>
          <w:rFonts w:ascii="Times New Roman" w:hAnsi="Times New Roman"/>
          <w:b/>
          <w:i/>
          <w:sz w:val="24"/>
          <w:szCs w:val="24"/>
        </w:rPr>
      </w:pPr>
      <w:r w:rsidRPr="002514E4">
        <w:rPr>
          <w:rFonts w:ascii="Times New Roman" w:hAnsi="Times New Roman"/>
          <w:b/>
          <w:i/>
          <w:sz w:val="24"/>
          <w:szCs w:val="24"/>
        </w:rPr>
        <w:lastRenderedPageBreak/>
        <w:t>Внеурочная деятельность</w:t>
      </w:r>
    </w:p>
    <w:p w14:paraId="5BD79634" w14:textId="77777777" w:rsidR="00EB1BA5" w:rsidRPr="002514E4" w:rsidRDefault="000F2648">
      <w:pPr>
        <w:spacing w:after="0" w:line="240" w:lineRule="auto"/>
        <w:ind w:left="720" w:firstLine="696"/>
        <w:jc w:val="both"/>
        <w:rPr>
          <w:rFonts w:ascii="Times New Roman" w:hAnsi="Times New Roman"/>
          <w:sz w:val="24"/>
          <w:szCs w:val="24"/>
        </w:rPr>
      </w:pPr>
      <w:r w:rsidRPr="002514E4">
        <w:rPr>
          <w:rFonts w:ascii="Times New Roman" w:hAnsi="Times New Roman"/>
          <w:sz w:val="24"/>
          <w:szCs w:val="24"/>
        </w:rPr>
        <w:t>Внеурочная деятельность является составной частью учебно-воспитательного процесса и одной из форм организации свободного времени обучающихся. Воспитание на занятиях школьных курсов внеурочной деятельности осуществляется преимущественно через:</w:t>
      </w:r>
    </w:p>
    <w:p w14:paraId="78AA2B6B" w14:textId="77777777" w:rsidR="00EB1BA5" w:rsidRPr="002514E4" w:rsidRDefault="000F2648">
      <w:pPr>
        <w:spacing w:after="0" w:line="240" w:lineRule="auto"/>
        <w:ind w:left="720" w:firstLine="696"/>
        <w:jc w:val="both"/>
        <w:rPr>
          <w:rFonts w:ascii="Times New Roman" w:hAnsi="Times New Roman"/>
          <w:sz w:val="24"/>
          <w:szCs w:val="24"/>
        </w:rPr>
      </w:pPr>
      <w:r w:rsidRPr="002514E4">
        <w:rPr>
          <w:rFonts w:ascii="Times New Roman" w:hAnsi="Times New Roman"/>
          <w:sz w:val="24"/>
          <w:szCs w:val="24"/>
        </w:rPr>
        <w:t xml:space="preserve"> -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3350A29B" w14:textId="77777777" w:rsidR="00EB1BA5" w:rsidRPr="002514E4" w:rsidRDefault="000F2648">
      <w:pPr>
        <w:spacing w:after="0" w:line="240" w:lineRule="auto"/>
        <w:ind w:left="720" w:firstLine="696"/>
        <w:jc w:val="both"/>
        <w:rPr>
          <w:rFonts w:ascii="Times New Roman" w:hAnsi="Times New Roman"/>
          <w:sz w:val="24"/>
          <w:szCs w:val="24"/>
        </w:rPr>
      </w:pPr>
      <w:r w:rsidRPr="002514E4">
        <w:rPr>
          <w:rFonts w:ascii="Times New Roman" w:hAnsi="Times New Roman"/>
          <w:sz w:val="24"/>
          <w:szCs w:val="24"/>
        </w:rPr>
        <w:t xml:space="preserve"> -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14:paraId="377ADC2A" w14:textId="77777777" w:rsidR="00EB1BA5" w:rsidRPr="002514E4" w:rsidRDefault="000F2648">
      <w:pPr>
        <w:spacing w:after="0" w:line="240" w:lineRule="auto"/>
        <w:ind w:left="720" w:firstLine="696"/>
        <w:jc w:val="both"/>
        <w:rPr>
          <w:rFonts w:ascii="Times New Roman" w:hAnsi="Times New Roman"/>
          <w:sz w:val="24"/>
          <w:szCs w:val="24"/>
        </w:rPr>
      </w:pPr>
      <w:r w:rsidRPr="002514E4">
        <w:rPr>
          <w:rFonts w:ascii="Times New Roman" w:hAnsi="Times New Roman"/>
          <w:sz w:val="24"/>
          <w:szCs w:val="24"/>
        </w:rPr>
        <w:t xml:space="preserve">- создание в детских коллективах традиций, задающих их членам определенные социально значимые формы поведения; </w:t>
      </w:r>
    </w:p>
    <w:p w14:paraId="7F5D1883" w14:textId="77777777" w:rsidR="00EB1BA5" w:rsidRPr="002514E4" w:rsidRDefault="000F2648">
      <w:pPr>
        <w:spacing w:after="0" w:line="240" w:lineRule="auto"/>
        <w:ind w:left="720" w:firstLine="696"/>
        <w:jc w:val="both"/>
        <w:rPr>
          <w:rFonts w:ascii="Times New Roman" w:hAnsi="Times New Roman"/>
          <w:sz w:val="24"/>
          <w:szCs w:val="24"/>
        </w:rPr>
      </w:pPr>
      <w:r w:rsidRPr="002514E4">
        <w:rPr>
          <w:rFonts w:ascii="Times New Roman" w:hAnsi="Times New Roman"/>
          <w:sz w:val="24"/>
          <w:szCs w:val="24"/>
        </w:rPr>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14:paraId="318250F4" w14:textId="77777777" w:rsidR="00EB1BA5" w:rsidRPr="002514E4" w:rsidRDefault="000F2648">
      <w:pPr>
        <w:spacing w:after="0" w:line="240" w:lineRule="auto"/>
        <w:ind w:left="720" w:firstLine="696"/>
        <w:jc w:val="both"/>
        <w:rPr>
          <w:rFonts w:ascii="Times New Roman" w:hAnsi="Times New Roman"/>
          <w:sz w:val="24"/>
          <w:szCs w:val="24"/>
        </w:rPr>
      </w:pPr>
      <w:r w:rsidRPr="002514E4">
        <w:rPr>
          <w:rFonts w:ascii="Times New Roman" w:hAnsi="Times New Roman"/>
          <w:sz w:val="24"/>
          <w:szCs w:val="24"/>
        </w:rPr>
        <w:t xml:space="preserve"> - поощрение педагогами детских инициатив и детского самоуправления.</w:t>
      </w:r>
    </w:p>
    <w:p w14:paraId="6F6861C0" w14:textId="77777777" w:rsidR="00EB1BA5" w:rsidRPr="002514E4" w:rsidRDefault="000F2648">
      <w:pPr>
        <w:spacing w:after="0" w:line="240" w:lineRule="auto"/>
        <w:ind w:firstLine="360"/>
        <w:jc w:val="both"/>
        <w:rPr>
          <w:rFonts w:ascii="Times New Roman" w:hAnsi="Times New Roman"/>
          <w:sz w:val="24"/>
          <w:szCs w:val="24"/>
        </w:rPr>
      </w:pPr>
      <w:r w:rsidRPr="002514E4">
        <w:rPr>
          <w:rFonts w:ascii="Times New Roman" w:hAnsi="Times New Roman"/>
          <w:sz w:val="24"/>
          <w:szCs w:val="24"/>
        </w:rPr>
        <w:t>Реализация воспитательного потенциала курсов внеурочной деятельности в МБОУ «НШ – ДС №9»</w:t>
      </w:r>
      <w:r w:rsidRPr="002514E4">
        <w:rPr>
          <w:rFonts w:ascii="Times New Roman" w:hAnsi="Times New Roman"/>
          <w:b/>
          <w:sz w:val="24"/>
          <w:szCs w:val="24"/>
        </w:rPr>
        <w:t xml:space="preserve"> </w:t>
      </w:r>
      <w:r w:rsidRPr="002514E4">
        <w:rPr>
          <w:rFonts w:ascii="Times New Roman" w:hAnsi="Times New Roman"/>
          <w:sz w:val="24"/>
          <w:szCs w:val="24"/>
        </w:rPr>
        <w:t>происходит в рамках следующих выбранных обучающимися видов деятельности:</w:t>
      </w:r>
    </w:p>
    <w:p w14:paraId="127AFD09" w14:textId="77777777" w:rsidR="00EB1BA5" w:rsidRPr="002514E4" w:rsidRDefault="000F2648">
      <w:pPr>
        <w:spacing w:after="0" w:line="240" w:lineRule="auto"/>
        <w:ind w:firstLine="360"/>
        <w:jc w:val="both"/>
        <w:rPr>
          <w:rFonts w:ascii="Times New Roman" w:hAnsi="Times New Roman"/>
          <w:sz w:val="24"/>
          <w:szCs w:val="24"/>
        </w:rPr>
      </w:pPr>
      <w:r w:rsidRPr="002514E4">
        <w:rPr>
          <w:rFonts w:ascii="Times New Roman" w:hAnsi="Times New Roman"/>
          <w:sz w:val="24"/>
          <w:szCs w:val="24"/>
        </w:rPr>
        <w:t xml:space="preserve">-духовно – нравственное, патриотическое направление - «Разговоры о важном», </w:t>
      </w:r>
    </w:p>
    <w:p w14:paraId="134A0688" w14:textId="77777777" w:rsidR="00EB1BA5" w:rsidRPr="002514E4" w:rsidRDefault="000F2648">
      <w:pPr>
        <w:spacing w:after="0" w:line="240" w:lineRule="auto"/>
        <w:ind w:firstLine="360"/>
        <w:jc w:val="both"/>
        <w:rPr>
          <w:rFonts w:ascii="Times New Roman" w:hAnsi="Times New Roman"/>
          <w:sz w:val="24"/>
          <w:szCs w:val="24"/>
        </w:rPr>
      </w:pPr>
      <w:r w:rsidRPr="002514E4">
        <w:rPr>
          <w:rFonts w:ascii="Times New Roman" w:hAnsi="Times New Roman"/>
          <w:sz w:val="24"/>
          <w:szCs w:val="24"/>
        </w:rPr>
        <w:t xml:space="preserve">-социальное направление - «Функциональная грамотность», </w:t>
      </w:r>
    </w:p>
    <w:p w14:paraId="19E95518" w14:textId="77777777" w:rsidR="00EB1BA5" w:rsidRPr="002514E4" w:rsidRDefault="000F2648">
      <w:pPr>
        <w:spacing w:after="0" w:line="240" w:lineRule="auto"/>
        <w:ind w:firstLine="360"/>
        <w:jc w:val="both"/>
        <w:rPr>
          <w:rFonts w:ascii="Times New Roman" w:hAnsi="Times New Roman"/>
          <w:sz w:val="24"/>
          <w:szCs w:val="24"/>
        </w:rPr>
      </w:pPr>
      <w:r w:rsidRPr="002514E4">
        <w:rPr>
          <w:rFonts w:ascii="Times New Roman" w:hAnsi="Times New Roman"/>
          <w:sz w:val="24"/>
          <w:szCs w:val="24"/>
        </w:rPr>
        <w:t>-общеинтеллектуальное – «Орлята России» ,  «МИНИМХАТИК»</w:t>
      </w:r>
    </w:p>
    <w:p w14:paraId="27722A59" w14:textId="77777777" w:rsidR="00EB1BA5" w:rsidRPr="002514E4" w:rsidRDefault="000F2648">
      <w:pPr>
        <w:spacing w:after="0" w:line="240" w:lineRule="auto"/>
        <w:ind w:firstLine="360"/>
        <w:jc w:val="both"/>
        <w:rPr>
          <w:rFonts w:ascii="Times New Roman" w:hAnsi="Times New Roman"/>
          <w:sz w:val="24"/>
          <w:szCs w:val="24"/>
        </w:rPr>
      </w:pPr>
      <w:r w:rsidRPr="002514E4">
        <w:rPr>
          <w:rFonts w:ascii="Times New Roman" w:hAnsi="Times New Roman"/>
          <w:sz w:val="24"/>
          <w:szCs w:val="24"/>
        </w:rPr>
        <w:t xml:space="preserve">в рамках данных направлений создают благоприятные условия для социальной самореализации обучающихся, направлены на раскрытие их творческих способностей, формирование чувства вкуса и умения ценить прекрасное, на воспитание ценностного отношения школьников к Родине, культуре и их общее духовно-нравственное развитие. </w:t>
      </w:r>
    </w:p>
    <w:p w14:paraId="61CF6DC0" w14:textId="77777777" w:rsidR="00EB1BA5" w:rsidRPr="002514E4" w:rsidRDefault="000F2648">
      <w:pPr>
        <w:spacing w:after="0" w:line="240" w:lineRule="auto"/>
        <w:jc w:val="both"/>
        <w:rPr>
          <w:rFonts w:ascii="Times New Roman" w:hAnsi="Times New Roman"/>
          <w:color w:val="0F243E"/>
          <w:sz w:val="24"/>
          <w:szCs w:val="24"/>
        </w:rPr>
      </w:pPr>
      <w:r w:rsidRPr="002514E4">
        <w:rPr>
          <w:rFonts w:ascii="Times New Roman" w:hAnsi="Times New Roman"/>
          <w:b/>
          <w:sz w:val="24"/>
          <w:szCs w:val="24"/>
        </w:rPr>
        <w:t>Внеурочная деятельность реализуется на первом уровне обучения</w:t>
      </w:r>
      <w:r w:rsidRPr="002514E4">
        <w:rPr>
          <w:rFonts w:ascii="Times New Roman" w:hAnsi="Times New Roman"/>
          <w:sz w:val="24"/>
          <w:szCs w:val="24"/>
        </w:rPr>
        <w:t xml:space="preserve"> </w:t>
      </w:r>
      <w:r w:rsidRPr="002514E4">
        <w:rPr>
          <w:rFonts w:ascii="Times New Roman" w:hAnsi="Times New Roman"/>
          <w:color w:val="0F243E"/>
          <w:sz w:val="24"/>
          <w:szCs w:val="24"/>
        </w:rPr>
        <w:t xml:space="preserve">в 1-4 классах в объёме 4 часа в неделю в каждом классе: </w:t>
      </w:r>
    </w:p>
    <w:tbl>
      <w:tblPr>
        <w:tblStyle w:val="55"/>
        <w:tblW w:w="0" w:type="auto"/>
        <w:tblLayout w:type="fixed"/>
        <w:tblLook w:val="04A0" w:firstRow="1" w:lastRow="0" w:firstColumn="1" w:lastColumn="0" w:noHBand="0" w:noVBand="1"/>
      </w:tblPr>
      <w:tblGrid>
        <w:gridCol w:w="3028"/>
        <w:gridCol w:w="1632"/>
        <w:gridCol w:w="1632"/>
        <w:gridCol w:w="1501"/>
        <w:gridCol w:w="1551"/>
      </w:tblGrid>
      <w:tr w:rsidR="00EB1BA5" w:rsidRPr="002514E4" w14:paraId="4F8545D6" w14:textId="77777777">
        <w:tc>
          <w:tcPr>
            <w:tcW w:w="3028" w:type="dxa"/>
            <w:tcBorders>
              <w:top w:val="single" w:sz="4" w:space="0" w:color="000000"/>
              <w:left w:val="single" w:sz="4" w:space="0" w:color="000000"/>
              <w:bottom w:val="single" w:sz="4" w:space="0" w:color="000000"/>
              <w:right w:val="single" w:sz="4" w:space="0" w:color="000000"/>
            </w:tcBorders>
          </w:tcPr>
          <w:p w14:paraId="6DB23B49" w14:textId="77777777" w:rsidR="00EB1BA5" w:rsidRPr="002514E4" w:rsidRDefault="000F2648">
            <w:pPr>
              <w:rPr>
                <w:rFonts w:ascii="Times New Roman" w:hAnsi="Times New Roman"/>
                <w:sz w:val="24"/>
                <w:szCs w:val="24"/>
              </w:rPr>
            </w:pPr>
            <w:r w:rsidRPr="002514E4">
              <w:rPr>
                <w:rFonts w:ascii="Times New Roman" w:hAnsi="Times New Roman"/>
                <w:sz w:val="24"/>
                <w:szCs w:val="24"/>
              </w:rPr>
              <w:t>Внеурочная деятельность</w:t>
            </w:r>
          </w:p>
        </w:tc>
        <w:tc>
          <w:tcPr>
            <w:tcW w:w="1632" w:type="dxa"/>
            <w:tcBorders>
              <w:top w:val="single" w:sz="4" w:space="0" w:color="000000"/>
              <w:left w:val="single" w:sz="4" w:space="0" w:color="000000"/>
              <w:bottom w:val="single" w:sz="4" w:space="0" w:color="000000"/>
              <w:right w:val="single" w:sz="4" w:space="0" w:color="000000"/>
            </w:tcBorders>
          </w:tcPr>
          <w:p w14:paraId="699945DF" w14:textId="77777777" w:rsidR="00EB1BA5" w:rsidRPr="002514E4" w:rsidRDefault="000F2648">
            <w:pPr>
              <w:rPr>
                <w:rFonts w:ascii="Times New Roman" w:hAnsi="Times New Roman"/>
                <w:sz w:val="24"/>
                <w:szCs w:val="24"/>
              </w:rPr>
            </w:pPr>
            <w:r w:rsidRPr="002514E4">
              <w:rPr>
                <w:rFonts w:ascii="Times New Roman" w:hAnsi="Times New Roman"/>
                <w:sz w:val="24"/>
                <w:szCs w:val="24"/>
              </w:rPr>
              <w:t>1 класс</w:t>
            </w:r>
          </w:p>
        </w:tc>
        <w:tc>
          <w:tcPr>
            <w:tcW w:w="1632" w:type="dxa"/>
            <w:tcBorders>
              <w:top w:val="single" w:sz="4" w:space="0" w:color="000000"/>
              <w:left w:val="single" w:sz="4" w:space="0" w:color="000000"/>
              <w:bottom w:val="single" w:sz="4" w:space="0" w:color="000000"/>
              <w:right w:val="single" w:sz="4" w:space="0" w:color="000000"/>
            </w:tcBorders>
          </w:tcPr>
          <w:p w14:paraId="381A5AA6" w14:textId="77777777" w:rsidR="00EB1BA5" w:rsidRPr="002514E4" w:rsidRDefault="000F2648">
            <w:pPr>
              <w:rPr>
                <w:rFonts w:ascii="Times New Roman" w:hAnsi="Times New Roman"/>
                <w:sz w:val="24"/>
                <w:szCs w:val="24"/>
              </w:rPr>
            </w:pPr>
            <w:r w:rsidRPr="002514E4">
              <w:rPr>
                <w:rFonts w:ascii="Times New Roman" w:hAnsi="Times New Roman"/>
                <w:sz w:val="24"/>
                <w:szCs w:val="24"/>
              </w:rPr>
              <w:t>2  класс</w:t>
            </w:r>
          </w:p>
        </w:tc>
        <w:tc>
          <w:tcPr>
            <w:tcW w:w="1501" w:type="dxa"/>
            <w:tcBorders>
              <w:top w:val="single" w:sz="4" w:space="0" w:color="000000"/>
              <w:left w:val="single" w:sz="4" w:space="0" w:color="000000"/>
              <w:bottom w:val="single" w:sz="4" w:space="0" w:color="000000"/>
              <w:right w:val="single" w:sz="4" w:space="0" w:color="000000"/>
            </w:tcBorders>
          </w:tcPr>
          <w:p w14:paraId="66145597" w14:textId="77777777" w:rsidR="00EB1BA5" w:rsidRPr="002514E4" w:rsidRDefault="000F2648">
            <w:pPr>
              <w:rPr>
                <w:rFonts w:ascii="Times New Roman" w:hAnsi="Times New Roman"/>
                <w:sz w:val="24"/>
                <w:szCs w:val="24"/>
              </w:rPr>
            </w:pPr>
            <w:r w:rsidRPr="002514E4">
              <w:rPr>
                <w:rFonts w:ascii="Times New Roman" w:hAnsi="Times New Roman"/>
                <w:sz w:val="24"/>
                <w:szCs w:val="24"/>
              </w:rPr>
              <w:t>3 класс</w:t>
            </w:r>
          </w:p>
        </w:tc>
        <w:tc>
          <w:tcPr>
            <w:tcW w:w="1551" w:type="dxa"/>
            <w:tcBorders>
              <w:top w:val="single" w:sz="4" w:space="0" w:color="000000"/>
              <w:left w:val="single" w:sz="4" w:space="0" w:color="000000"/>
              <w:bottom w:val="single" w:sz="4" w:space="0" w:color="000000"/>
              <w:right w:val="single" w:sz="4" w:space="0" w:color="000000"/>
            </w:tcBorders>
          </w:tcPr>
          <w:p w14:paraId="3524600B" w14:textId="77777777" w:rsidR="00EB1BA5" w:rsidRPr="002514E4" w:rsidRDefault="000F2648">
            <w:pPr>
              <w:rPr>
                <w:rFonts w:ascii="Times New Roman" w:hAnsi="Times New Roman"/>
                <w:sz w:val="24"/>
                <w:szCs w:val="24"/>
              </w:rPr>
            </w:pPr>
            <w:r w:rsidRPr="002514E4">
              <w:rPr>
                <w:rFonts w:ascii="Times New Roman" w:hAnsi="Times New Roman"/>
                <w:sz w:val="24"/>
                <w:szCs w:val="24"/>
              </w:rPr>
              <w:t>4класс</w:t>
            </w:r>
          </w:p>
        </w:tc>
      </w:tr>
      <w:tr w:rsidR="00EB1BA5" w:rsidRPr="002514E4" w14:paraId="390B3870" w14:textId="77777777">
        <w:tc>
          <w:tcPr>
            <w:tcW w:w="3028" w:type="dxa"/>
            <w:tcBorders>
              <w:top w:val="single" w:sz="4" w:space="0" w:color="000000"/>
              <w:left w:val="single" w:sz="4" w:space="0" w:color="000000"/>
              <w:bottom w:val="single" w:sz="4" w:space="0" w:color="000000"/>
              <w:right w:val="single" w:sz="4" w:space="0" w:color="000000"/>
            </w:tcBorders>
          </w:tcPr>
          <w:p w14:paraId="46D4F34A" w14:textId="77777777" w:rsidR="00EB1BA5" w:rsidRPr="002514E4" w:rsidRDefault="000F2648">
            <w:pPr>
              <w:rPr>
                <w:rFonts w:ascii="Times New Roman" w:hAnsi="Times New Roman"/>
                <w:sz w:val="24"/>
                <w:szCs w:val="24"/>
              </w:rPr>
            </w:pPr>
            <w:r w:rsidRPr="002514E4">
              <w:rPr>
                <w:rFonts w:ascii="Times New Roman" w:hAnsi="Times New Roman"/>
                <w:sz w:val="24"/>
                <w:szCs w:val="24"/>
              </w:rPr>
              <w:t>Разговор о важном</w:t>
            </w:r>
          </w:p>
        </w:tc>
        <w:tc>
          <w:tcPr>
            <w:tcW w:w="1632" w:type="dxa"/>
            <w:tcBorders>
              <w:top w:val="single" w:sz="4" w:space="0" w:color="000000"/>
              <w:left w:val="single" w:sz="4" w:space="0" w:color="000000"/>
              <w:bottom w:val="single" w:sz="4" w:space="0" w:color="000000"/>
              <w:right w:val="single" w:sz="4" w:space="0" w:color="000000"/>
            </w:tcBorders>
          </w:tcPr>
          <w:p w14:paraId="728641D6"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1</w:t>
            </w:r>
          </w:p>
        </w:tc>
        <w:tc>
          <w:tcPr>
            <w:tcW w:w="1632" w:type="dxa"/>
            <w:tcBorders>
              <w:top w:val="single" w:sz="4" w:space="0" w:color="000000"/>
              <w:left w:val="single" w:sz="4" w:space="0" w:color="000000"/>
              <w:bottom w:val="single" w:sz="4" w:space="0" w:color="000000"/>
              <w:right w:val="single" w:sz="4" w:space="0" w:color="000000"/>
            </w:tcBorders>
          </w:tcPr>
          <w:p w14:paraId="2398946C"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1</w:t>
            </w:r>
          </w:p>
        </w:tc>
        <w:tc>
          <w:tcPr>
            <w:tcW w:w="1501" w:type="dxa"/>
            <w:tcBorders>
              <w:top w:val="single" w:sz="4" w:space="0" w:color="000000"/>
              <w:left w:val="single" w:sz="4" w:space="0" w:color="000000"/>
              <w:bottom w:val="single" w:sz="4" w:space="0" w:color="000000"/>
              <w:right w:val="single" w:sz="4" w:space="0" w:color="000000"/>
            </w:tcBorders>
          </w:tcPr>
          <w:p w14:paraId="2F82B972"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1</w:t>
            </w:r>
          </w:p>
        </w:tc>
        <w:tc>
          <w:tcPr>
            <w:tcW w:w="1551" w:type="dxa"/>
            <w:tcBorders>
              <w:top w:val="single" w:sz="4" w:space="0" w:color="000000"/>
              <w:left w:val="single" w:sz="4" w:space="0" w:color="000000"/>
              <w:bottom w:val="single" w:sz="4" w:space="0" w:color="000000"/>
              <w:right w:val="single" w:sz="4" w:space="0" w:color="000000"/>
            </w:tcBorders>
          </w:tcPr>
          <w:p w14:paraId="45110575"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1</w:t>
            </w:r>
          </w:p>
        </w:tc>
      </w:tr>
      <w:tr w:rsidR="00EB1BA5" w:rsidRPr="002514E4" w14:paraId="5929E68B" w14:textId="77777777">
        <w:tc>
          <w:tcPr>
            <w:tcW w:w="3028" w:type="dxa"/>
            <w:tcBorders>
              <w:top w:val="single" w:sz="4" w:space="0" w:color="000000"/>
              <w:left w:val="single" w:sz="4" w:space="0" w:color="000000"/>
              <w:bottom w:val="single" w:sz="4" w:space="0" w:color="000000"/>
              <w:right w:val="single" w:sz="4" w:space="0" w:color="000000"/>
            </w:tcBorders>
          </w:tcPr>
          <w:p w14:paraId="7E80FFD8" w14:textId="77777777" w:rsidR="00EB1BA5" w:rsidRPr="002514E4" w:rsidRDefault="000F2648">
            <w:pPr>
              <w:rPr>
                <w:rFonts w:ascii="Times New Roman" w:hAnsi="Times New Roman"/>
                <w:sz w:val="24"/>
                <w:szCs w:val="24"/>
              </w:rPr>
            </w:pPr>
            <w:r w:rsidRPr="002514E4">
              <w:rPr>
                <w:rFonts w:ascii="Times New Roman" w:hAnsi="Times New Roman"/>
                <w:sz w:val="24"/>
                <w:szCs w:val="24"/>
              </w:rPr>
              <w:t>Функциональная грамотность</w:t>
            </w:r>
          </w:p>
        </w:tc>
        <w:tc>
          <w:tcPr>
            <w:tcW w:w="1632" w:type="dxa"/>
            <w:tcBorders>
              <w:top w:val="single" w:sz="4" w:space="0" w:color="000000"/>
              <w:left w:val="single" w:sz="4" w:space="0" w:color="000000"/>
              <w:bottom w:val="single" w:sz="4" w:space="0" w:color="000000"/>
              <w:right w:val="single" w:sz="4" w:space="0" w:color="000000"/>
            </w:tcBorders>
          </w:tcPr>
          <w:p w14:paraId="35E3F589"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1</w:t>
            </w:r>
          </w:p>
        </w:tc>
        <w:tc>
          <w:tcPr>
            <w:tcW w:w="1632" w:type="dxa"/>
            <w:tcBorders>
              <w:top w:val="single" w:sz="4" w:space="0" w:color="000000"/>
              <w:left w:val="single" w:sz="4" w:space="0" w:color="000000"/>
              <w:bottom w:val="single" w:sz="4" w:space="0" w:color="000000"/>
              <w:right w:val="single" w:sz="4" w:space="0" w:color="000000"/>
            </w:tcBorders>
          </w:tcPr>
          <w:p w14:paraId="054F4A30"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1</w:t>
            </w:r>
          </w:p>
        </w:tc>
        <w:tc>
          <w:tcPr>
            <w:tcW w:w="1501" w:type="dxa"/>
            <w:tcBorders>
              <w:top w:val="single" w:sz="4" w:space="0" w:color="000000"/>
              <w:left w:val="single" w:sz="4" w:space="0" w:color="000000"/>
              <w:bottom w:val="single" w:sz="4" w:space="0" w:color="000000"/>
              <w:right w:val="single" w:sz="4" w:space="0" w:color="000000"/>
            </w:tcBorders>
          </w:tcPr>
          <w:p w14:paraId="4DDDB681"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1</w:t>
            </w:r>
          </w:p>
        </w:tc>
        <w:tc>
          <w:tcPr>
            <w:tcW w:w="1551" w:type="dxa"/>
            <w:tcBorders>
              <w:top w:val="single" w:sz="4" w:space="0" w:color="000000"/>
              <w:left w:val="single" w:sz="4" w:space="0" w:color="000000"/>
              <w:bottom w:val="single" w:sz="4" w:space="0" w:color="000000"/>
              <w:right w:val="single" w:sz="4" w:space="0" w:color="000000"/>
            </w:tcBorders>
          </w:tcPr>
          <w:p w14:paraId="4DAF4D00"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1</w:t>
            </w:r>
          </w:p>
        </w:tc>
      </w:tr>
      <w:tr w:rsidR="00EB1BA5" w:rsidRPr="002514E4" w14:paraId="2C4177AF" w14:textId="77777777">
        <w:tc>
          <w:tcPr>
            <w:tcW w:w="3028" w:type="dxa"/>
            <w:tcBorders>
              <w:top w:val="single" w:sz="4" w:space="0" w:color="000000"/>
              <w:left w:val="single" w:sz="4" w:space="0" w:color="000000"/>
              <w:bottom w:val="single" w:sz="4" w:space="0" w:color="000000"/>
              <w:right w:val="single" w:sz="4" w:space="0" w:color="000000"/>
            </w:tcBorders>
          </w:tcPr>
          <w:p w14:paraId="377E51C4" w14:textId="77777777" w:rsidR="00EB1BA5" w:rsidRPr="002514E4" w:rsidRDefault="000F2648">
            <w:pPr>
              <w:rPr>
                <w:rFonts w:ascii="Times New Roman" w:hAnsi="Times New Roman"/>
                <w:sz w:val="24"/>
                <w:szCs w:val="24"/>
              </w:rPr>
            </w:pPr>
            <w:r w:rsidRPr="002514E4">
              <w:rPr>
                <w:rFonts w:ascii="Times New Roman" w:hAnsi="Times New Roman"/>
                <w:sz w:val="24"/>
                <w:szCs w:val="24"/>
              </w:rPr>
              <w:t>Орлята России</w:t>
            </w:r>
          </w:p>
        </w:tc>
        <w:tc>
          <w:tcPr>
            <w:tcW w:w="1632" w:type="dxa"/>
            <w:tcBorders>
              <w:top w:val="single" w:sz="4" w:space="0" w:color="000000"/>
              <w:left w:val="single" w:sz="4" w:space="0" w:color="000000"/>
              <w:bottom w:val="single" w:sz="4" w:space="0" w:color="000000"/>
              <w:right w:val="single" w:sz="4" w:space="0" w:color="000000"/>
            </w:tcBorders>
          </w:tcPr>
          <w:p w14:paraId="04139BEE"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1</w:t>
            </w:r>
          </w:p>
        </w:tc>
        <w:tc>
          <w:tcPr>
            <w:tcW w:w="1632" w:type="dxa"/>
            <w:tcBorders>
              <w:top w:val="single" w:sz="4" w:space="0" w:color="000000"/>
              <w:left w:val="single" w:sz="4" w:space="0" w:color="000000"/>
              <w:bottom w:val="single" w:sz="4" w:space="0" w:color="000000"/>
              <w:right w:val="single" w:sz="4" w:space="0" w:color="000000"/>
            </w:tcBorders>
          </w:tcPr>
          <w:p w14:paraId="7F51B720"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1</w:t>
            </w:r>
          </w:p>
        </w:tc>
        <w:tc>
          <w:tcPr>
            <w:tcW w:w="1501" w:type="dxa"/>
            <w:tcBorders>
              <w:top w:val="single" w:sz="4" w:space="0" w:color="000000"/>
              <w:left w:val="single" w:sz="4" w:space="0" w:color="000000"/>
              <w:bottom w:val="single" w:sz="4" w:space="0" w:color="000000"/>
              <w:right w:val="single" w:sz="4" w:space="0" w:color="000000"/>
            </w:tcBorders>
          </w:tcPr>
          <w:p w14:paraId="7CEB3345"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1</w:t>
            </w:r>
          </w:p>
        </w:tc>
        <w:tc>
          <w:tcPr>
            <w:tcW w:w="1551" w:type="dxa"/>
            <w:tcBorders>
              <w:top w:val="single" w:sz="4" w:space="0" w:color="000000"/>
              <w:left w:val="single" w:sz="4" w:space="0" w:color="000000"/>
              <w:bottom w:val="single" w:sz="4" w:space="0" w:color="000000"/>
              <w:right w:val="single" w:sz="4" w:space="0" w:color="000000"/>
            </w:tcBorders>
          </w:tcPr>
          <w:p w14:paraId="661AC697"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1</w:t>
            </w:r>
          </w:p>
        </w:tc>
      </w:tr>
      <w:tr w:rsidR="00EB1BA5" w:rsidRPr="002514E4" w14:paraId="07F70086" w14:textId="77777777">
        <w:tc>
          <w:tcPr>
            <w:tcW w:w="3028" w:type="dxa"/>
            <w:tcBorders>
              <w:top w:val="single" w:sz="4" w:space="0" w:color="000000"/>
              <w:left w:val="single" w:sz="4" w:space="0" w:color="000000"/>
              <w:bottom w:val="single" w:sz="4" w:space="0" w:color="000000"/>
              <w:right w:val="single" w:sz="4" w:space="0" w:color="000000"/>
            </w:tcBorders>
          </w:tcPr>
          <w:p w14:paraId="66992C78" w14:textId="77777777" w:rsidR="00EB1BA5" w:rsidRPr="002514E4" w:rsidRDefault="000F2648">
            <w:pPr>
              <w:rPr>
                <w:sz w:val="24"/>
                <w:szCs w:val="24"/>
              </w:rPr>
            </w:pPr>
            <w:r w:rsidRPr="002514E4">
              <w:rPr>
                <w:sz w:val="24"/>
                <w:szCs w:val="24"/>
              </w:rPr>
              <w:t>«МИНИМХАТИК»</w:t>
            </w:r>
          </w:p>
        </w:tc>
        <w:tc>
          <w:tcPr>
            <w:tcW w:w="1632" w:type="dxa"/>
            <w:tcBorders>
              <w:top w:val="single" w:sz="4" w:space="0" w:color="000000"/>
              <w:left w:val="single" w:sz="4" w:space="0" w:color="000000"/>
              <w:bottom w:val="single" w:sz="4" w:space="0" w:color="000000"/>
              <w:right w:val="single" w:sz="4" w:space="0" w:color="000000"/>
            </w:tcBorders>
          </w:tcPr>
          <w:p w14:paraId="1D4BE4C4"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1</w:t>
            </w:r>
          </w:p>
        </w:tc>
        <w:tc>
          <w:tcPr>
            <w:tcW w:w="1632" w:type="dxa"/>
            <w:tcBorders>
              <w:top w:val="single" w:sz="4" w:space="0" w:color="000000"/>
              <w:left w:val="single" w:sz="4" w:space="0" w:color="000000"/>
              <w:bottom w:val="single" w:sz="4" w:space="0" w:color="000000"/>
              <w:right w:val="single" w:sz="4" w:space="0" w:color="000000"/>
            </w:tcBorders>
          </w:tcPr>
          <w:p w14:paraId="0393FFA2"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1</w:t>
            </w:r>
          </w:p>
        </w:tc>
        <w:tc>
          <w:tcPr>
            <w:tcW w:w="1501" w:type="dxa"/>
            <w:tcBorders>
              <w:top w:val="single" w:sz="4" w:space="0" w:color="000000"/>
              <w:left w:val="single" w:sz="4" w:space="0" w:color="000000"/>
              <w:bottom w:val="single" w:sz="4" w:space="0" w:color="000000"/>
              <w:right w:val="single" w:sz="4" w:space="0" w:color="000000"/>
            </w:tcBorders>
          </w:tcPr>
          <w:p w14:paraId="5FC2A7D1"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1</w:t>
            </w:r>
          </w:p>
        </w:tc>
        <w:tc>
          <w:tcPr>
            <w:tcW w:w="1551" w:type="dxa"/>
            <w:tcBorders>
              <w:top w:val="single" w:sz="4" w:space="0" w:color="000000"/>
              <w:left w:val="single" w:sz="4" w:space="0" w:color="000000"/>
              <w:bottom w:val="single" w:sz="4" w:space="0" w:color="000000"/>
              <w:right w:val="single" w:sz="4" w:space="0" w:color="000000"/>
            </w:tcBorders>
          </w:tcPr>
          <w:p w14:paraId="49ACDF15"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1</w:t>
            </w:r>
          </w:p>
        </w:tc>
      </w:tr>
      <w:tr w:rsidR="00EB1BA5" w:rsidRPr="002514E4" w14:paraId="69BD15BA" w14:textId="77777777">
        <w:tc>
          <w:tcPr>
            <w:tcW w:w="3028" w:type="dxa"/>
            <w:tcBorders>
              <w:top w:val="single" w:sz="4" w:space="0" w:color="000000"/>
              <w:left w:val="single" w:sz="4" w:space="0" w:color="000000"/>
              <w:bottom w:val="single" w:sz="4" w:space="0" w:color="000000"/>
              <w:right w:val="single" w:sz="4" w:space="0" w:color="000000"/>
            </w:tcBorders>
          </w:tcPr>
          <w:p w14:paraId="29DBCAA1" w14:textId="77777777" w:rsidR="00EB1BA5" w:rsidRPr="002514E4" w:rsidRDefault="000F2648">
            <w:pPr>
              <w:rPr>
                <w:rFonts w:ascii="Times New Roman" w:hAnsi="Times New Roman"/>
                <w:b/>
                <w:i/>
                <w:sz w:val="24"/>
                <w:szCs w:val="24"/>
              </w:rPr>
            </w:pPr>
            <w:r w:rsidRPr="002514E4">
              <w:rPr>
                <w:rFonts w:ascii="Times New Roman" w:hAnsi="Times New Roman"/>
                <w:b/>
                <w:i/>
                <w:sz w:val="24"/>
                <w:szCs w:val="24"/>
              </w:rPr>
              <w:t>Итого</w:t>
            </w:r>
          </w:p>
        </w:tc>
        <w:tc>
          <w:tcPr>
            <w:tcW w:w="1632" w:type="dxa"/>
            <w:tcBorders>
              <w:top w:val="single" w:sz="4" w:space="0" w:color="000000"/>
              <w:left w:val="single" w:sz="4" w:space="0" w:color="000000"/>
              <w:bottom w:val="single" w:sz="4" w:space="0" w:color="000000"/>
              <w:right w:val="single" w:sz="4" w:space="0" w:color="000000"/>
            </w:tcBorders>
          </w:tcPr>
          <w:p w14:paraId="6FF953EF" w14:textId="77777777" w:rsidR="00EB1BA5" w:rsidRPr="002514E4" w:rsidRDefault="000F2648">
            <w:pPr>
              <w:jc w:val="center"/>
              <w:rPr>
                <w:rFonts w:ascii="Times New Roman" w:hAnsi="Times New Roman"/>
                <w:b/>
                <w:i/>
                <w:sz w:val="24"/>
                <w:szCs w:val="24"/>
              </w:rPr>
            </w:pPr>
            <w:r w:rsidRPr="002514E4">
              <w:rPr>
                <w:rFonts w:ascii="Times New Roman" w:hAnsi="Times New Roman"/>
                <w:b/>
                <w:i/>
                <w:sz w:val="24"/>
                <w:szCs w:val="24"/>
              </w:rPr>
              <w:t>4</w:t>
            </w:r>
          </w:p>
        </w:tc>
        <w:tc>
          <w:tcPr>
            <w:tcW w:w="1632" w:type="dxa"/>
            <w:tcBorders>
              <w:top w:val="single" w:sz="4" w:space="0" w:color="000000"/>
              <w:left w:val="single" w:sz="4" w:space="0" w:color="000000"/>
              <w:bottom w:val="single" w:sz="4" w:space="0" w:color="000000"/>
              <w:right w:val="single" w:sz="4" w:space="0" w:color="000000"/>
            </w:tcBorders>
          </w:tcPr>
          <w:p w14:paraId="4B15E2AC" w14:textId="77777777" w:rsidR="00EB1BA5" w:rsidRPr="002514E4" w:rsidRDefault="000F2648">
            <w:pPr>
              <w:jc w:val="center"/>
              <w:rPr>
                <w:rFonts w:ascii="Times New Roman" w:hAnsi="Times New Roman"/>
                <w:b/>
                <w:i/>
                <w:sz w:val="24"/>
                <w:szCs w:val="24"/>
              </w:rPr>
            </w:pPr>
            <w:r w:rsidRPr="002514E4">
              <w:rPr>
                <w:rFonts w:ascii="Times New Roman" w:hAnsi="Times New Roman"/>
                <w:b/>
                <w:i/>
                <w:sz w:val="24"/>
                <w:szCs w:val="24"/>
              </w:rPr>
              <w:t>4</w:t>
            </w:r>
          </w:p>
        </w:tc>
        <w:tc>
          <w:tcPr>
            <w:tcW w:w="1501" w:type="dxa"/>
            <w:tcBorders>
              <w:top w:val="single" w:sz="4" w:space="0" w:color="000000"/>
              <w:left w:val="single" w:sz="4" w:space="0" w:color="000000"/>
              <w:bottom w:val="single" w:sz="4" w:space="0" w:color="000000"/>
              <w:right w:val="single" w:sz="4" w:space="0" w:color="000000"/>
            </w:tcBorders>
          </w:tcPr>
          <w:p w14:paraId="21A5BB3A" w14:textId="77777777" w:rsidR="00EB1BA5" w:rsidRPr="002514E4" w:rsidRDefault="000F2648">
            <w:pPr>
              <w:jc w:val="center"/>
              <w:rPr>
                <w:rFonts w:ascii="Times New Roman" w:hAnsi="Times New Roman"/>
                <w:b/>
                <w:i/>
                <w:sz w:val="24"/>
                <w:szCs w:val="24"/>
              </w:rPr>
            </w:pPr>
            <w:r w:rsidRPr="002514E4">
              <w:rPr>
                <w:rFonts w:ascii="Times New Roman" w:hAnsi="Times New Roman"/>
                <w:b/>
                <w:i/>
                <w:sz w:val="24"/>
                <w:szCs w:val="24"/>
              </w:rPr>
              <w:t>4</w:t>
            </w:r>
          </w:p>
        </w:tc>
        <w:tc>
          <w:tcPr>
            <w:tcW w:w="1551" w:type="dxa"/>
            <w:tcBorders>
              <w:top w:val="single" w:sz="4" w:space="0" w:color="000000"/>
              <w:left w:val="single" w:sz="4" w:space="0" w:color="000000"/>
              <w:bottom w:val="single" w:sz="4" w:space="0" w:color="000000"/>
              <w:right w:val="single" w:sz="4" w:space="0" w:color="000000"/>
            </w:tcBorders>
          </w:tcPr>
          <w:p w14:paraId="6E0C5245" w14:textId="77777777" w:rsidR="00EB1BA5" w:rsidRPr="002514E4" w:rsidRDefault="000F2648">
            <w:pPr>
              <w:jc w:val="center"/>
              <w:rPr>
                <w:rFonts w:ascii="Times New Roman" w:hAnsi="Times New Roman"/>
                <w:b/>
                <w:i/>
                <w:sz w:val="24"/>
                <w:szCs w:val="24"/>
              </w:rPr>
            </w:pPr>
            <w:r w:rsidRPr="002514E4">
              <w:rPr>
                <w:rFonts w:ascii="Times New Roman" w:hAnsi="Times New Roman"/>
                <w:b/>
                <w:i/>
                <w:sz w:val="24"/>
                <w:szCs w:val="24"/>
              </w:rPr>
              <w:t>4</w:t>
            </w:r>
          </w:p>
        </w:tc>
      </w:tr>
    </w:tbl>
    <w:p w14:paraId="15F779BB" w14:textId="77777777" w:rsidR="00EB1BA5" w:rsidRPr="002514E4" w:rsidRDefault="00EB1BA5">
      <w:pPr>
        <w:tabs>
          <w:tab w:val="left" w:pos="3047"/>
        </w:tabs>
        <w:spacing w:after="0" w:line="240" w:lineRule="auto"/>
        <w:rPr>
          <w:rFonts w:ascii="Times New Roman" w:hAnsi="Times New Roman"/>
          <w:b/>
          <w:color w:val="17365D"/>
          <w:sz w:val="24"/>
          <w:szCs w:val="24"/>
        </w:rPr>
      </w:pPr>
    </w:p>
    <w:p w14:paraId="5205C9C2" w14:textId="77777777" w:rsidR="00EB1BA5" w:rsidRPr="002514E4" w:rsidRDefault="000F2648">
      <w:pPr>
        <w:spacing w:before="24" w:after="24" w:line="240" w:lineRule="auto"/>
        <w:rPr>
          <w:rFonts w:ascii="Times New Roman" w:hAnsi="Times New Roman"/>
          <w:b/>
          <w:sz w:val="24"/>
          <w:szCs w:val="24"/>
        </w:rPr>
      </w:pPr>
      <w:r w:rsidRPr="002514E4">
        <w:rPr>
          <w:rFonts w:ascii="Times New Roman" w:hAnsi="Times New Roman"/>
          <w:b/>
          <w:sz w:val="24"/>
          <w:szCs w:val="24"/>
        </w:rPr>
        <w:t>Качество предоставления образовательных услуг</w:t>
      </w:r>
    </w:p>
    <w:p w14:paraId="4319F49D" w14:textId="77777777" w:rsidR="00EB1BA5" w:rsidRPr="002514E4" w:rsidRDefault="000F2648">
      <w:pPr>
        <w:spacing w:after="0" w:line="240" w:lineRule="auto"/>
        <w:ind w:firstLine="708"/>
        <w:jc w:val="both"/>
        <w:rPr>
          <w:rFonts w:ascii="Times New Roman" w:hAnsi="Times New Roman"/>
          <w:sz w:val="24"/>
          <w:szCs w:val="24"/>
        </w:rPr>
      </w:pPr>
      <w:r w:rsidRPr="002514E4">
        <w:rPr>
          <w:rFonts w:ascii="Times New Roman" w:hAnsi="Times New Roman"/>
          <w:sz w:val="24"/>
          <w:szCs w:val="24"/>
        </w:rPr>
        <w:t xml:space="preserve">Качество образования - важнейший показатель успеха школы и поэтому управление им становится приоритетным в работе администрации школы. Анализируя деятельность коллектива в повышении качества образования, можно выделить следующие направления: </w:t>
      </w:r>
    </w:p>
    <w:p w14:paraId="55C9FC68"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использование инновационных технологий;</w:t>
      </w:r>
    </w:p>
    <w:p w14:paraId="40E505A9"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 • совершенствование системы методической работы;</w:t>
      </w:r>
    </w:p>
    <w:p w14:paraId="2D17031B"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 • развитие системы работы с обучающимися различных учебных возможностей;</w:t>
      </w:r>
    </w:p>
    <w:p w14:paraId="66DEED0F"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 • формирование системы воспитательной работы. </w:t>
      </w:r>
    </w:p>
    <w:p w14:paraId="113958E1" w14:textId="77777777" w:rsidR="00EB1BA5" w:rsidRPr="002514E4" w:rsidRDefault="000F2648">
      <w:pPr>
        <w:spacing w:after="0" w:line="240" w:lineRule="auto"/>
        <w:ind w:firstLine="708"/>
        <w:jc w:val="both"/>
        <w:rPr>
          <w:rFonts w:ascii="Times New Roman" w:hAnsi="Times New Roman"/>
          <w:sz w:val="24"/>
          <w:szCs w:val="24"/>
        </w:rPr>
      </w:pPr>
      <w:r w:rsidRPr="002514E4">
        <w:rPr>
          <w:rFonts w:ascii="Times New Roman" w:hAnsi="Times New Roman"/>
          <w:sz w:val="24"/>
          <w:szCs w:val="24"/>
        </w:rPr>
        <w:t xml:space="preserve">Объективными показателями качества являются результаты внешней оценки: </w:t>
      </w:r>
    </w:p>
    <w:p w14:paraId="60136FF3"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успешность участия учеников в олимпиадах различного уровня;</w:t>
      </w:r>
    </w:p>
    <w:p w14:paraId="64BAB0AA"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 • сдача выпускниками 4 класса ВПР.</w:t>
      </w:r>
    </w:p>
    <w:p w14:paraId="69185F78" w14:textId="77777777" w:rsidR="00EB1BA5" w:rsidRPr="002514E4" w:rsidRDefault="000F2648">
      <w:pPr>
        <w:spacing w:after="0" w:line="240" w:lineRule="auto"/>
        <w:jc w:val="center"/>
        <w:rPr>
          <w:rFonts w:ascii="Times New Roman" w:hAnsi="Times New Roman"/>
          <w:b/>
          <w:i/>
          <w:sz w:val="24"/>
          <w:szCs w:val="24"/>
        </w:rPr>
      </w:pPr>
      <w:r w:rsidRPr="002514E4">
        <w:rPr>
          <w:rFonts w:ascii="Times New Roman" w:hAnsi="Times New Roman"/>
          <w:b/>
          <w:i/>
          <w:sz w:val="24"/>
          <w:szCs w:val="24"/>
        </w:rPr>
        <w:t>Качество обученности школьников за последние три года</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1"/>
        <w:gridCol w:w="1946"/>
        <w:gridCol w:w="1867"/>
        <w:gridCol w:w="1698"/>
        <w:gridCol w:w="1698"/>
      </w:tblGrid>
      <w:tr w:rsidR="00EB1BA5" w:rsidRPr="002514E4" w14:paraId="0AC22BA6" w14:textId="77777777">
        <w:trPr>
          <w:trHeight w:val="194"/>
          <w:tblHeader/>
        </w:trPr>
        <w:tc>
          <w:tcPr>
            <w:tcW w:w="2151" w:type="dxa"/>
            <w:tcBorders>
              <w:top w:val="single" w:sz="4" w:space="0" w:color="000000"/>
              <w:left w:val="single" w:sz="4" w:space="0" w:color="000000"/>
              <w:bottom w:val="single" w:sz="4" w:space="0" w:color="000000"/>
              <w:right w:val="single" w:sz="4" w:space="0" w:color="000000"/>
            </w:tcBorders>
          </w:tcPr>
          <w:p w14:paraId="67136625" w14:textId="77777777" w:rsidR="00EB1BA5" w:rsidRPr="002514E4" w:rsidRDefault="00EB1BA5">
            <w:pPr>
              <w:spacing w:after="0" w:line="252" w:lineRule="auto"/>
              <w:jc w:val="center"/>
              <w:rPr>
                <w:rFonts w:ascii="Times New Roman" w:hAnsi="Times New Roman"/>
                <w:b/>
                <w:sz w:val="24"/>
                <w:szCs w:val="24"/>
              </w:rPr>
            </w:pPr>
          </w:p>
        </w:tc>
        <w:tc>
          <w:tcPr>
            <w:tcW w:w="1946" w:type="dxa"/>
            <w:tcBorders>
              <w:top w:val="single" w:sz="4" w:space="0" w:color="000000"/>
              <w:left w:val="single" w:sz="4" w:space="0" w:color="000000"/>
              <w:bottom w:val="single" w:sz="4" w:space="0" w:color="000000"/>
              <w:right w:val="single" w:sz="4" w:space="0" w:color="000000"/>
            </w:tcBorders>
          </w:tcPr>
          <w:p w14:paraId="6E427454" w14:textId="77777777" w:rsidR="00EB1BA5" w:rsidRPr="002514E4" w:rsidRDefault="000F2648">
            <w:pPr>
              <w:spacing w:after="0" w:line="252" w:lineRule="auto"/>
              <w:jc w:val="center"/>
              <w:rPr>
                <w:rFonts w:ascii="Times New Roman" w:hAnsi="Times New Roman"/>
                <w:b/>
                <w:sz w:val="24"/>
                <w:szCs w:val="24"/>
              </w:rPr>
            </w:pPr>
            <w:r w:rsidRPr="002514E4">
              <w:rPr>
                <w:rFonts w:ascii="Times New Roman" w:hAnsi="Times New Roman"/>
                <w:b/>
                <w:sz w:val="24"/>
                <w:szCs w:val="24"/>
              </w:rPr>
              <w:t>2021-2022</w:t>
            </w:r>
          </w:p>
        </w:tc>
        <w:tc>
          <w:tcPr>
            <w:tcW w:w="1867" w:type="dxa"/>
            <w:tcBorders>
              <w:top w:val="single" w:sz="4" w:space="0" w:color="000000"/>
              <w:left w:val="single" w:sz="4" w:space="0" w:color="000000"/>
              <w:bottom w:val="single" w:sz="4" w:space="0" w:color="000000"/>
              <w:right w:val="single" w:sz="4" w:space="0" w:color="000000"/>
            </w:tcBorders>
          </w:tcPr>
          <w:p w14:paraId="0675A105" w14:textId="77777777" w:rsidR="00EB1BA5" w:rsidRPr="002514E4" w:rsidRDefault="000F2648">
            <w:pPr>
              <w:spacing w:after="0" w:line="252" w:lineRule="auto"/>
              <w:jc w:val="center"/>
              <w:rPr>
                <w:rFonts w:ascii="Times New Roman" w:hAnsi="Times New Roman"/>
                <w:b/>
                <w:sz w:val="24"/>
                <w:szCs w:val="24"/>
              </w:rPr>
            </w:pPr>
            <w:r w:rsidRPr="002514E4">
              <w:rPr>
                <w:rFonts w:ascii="Times New Roman" w:hAnsi="Times New Roman"/>
                <w:b/>
                <w:sz w:val="24"/>
                <w:szCs w:val="24"/>
              </w:rPr>
              <w:t xml:space="preserve">2022-2023 </w:t>
            </w:r>
          </w:p>
        </w:tc>
        <w:tc>
          <w:tcPr>
            <w:tcW w:w="1698" w:type="dxa"/>
            <w:tcBorders>
              <w:top w:val="single" w:sz="4" w:space="0" w:color="000000"/>
              <w:left w:val="single" w:sz="4" w:space="0" w:color="000000"/>
              <w:bottom w:val="single" w:sz="4" w:space="0" w:color="000000"/>
              <w:right w:val="single" w:sz="4" w:space="0" w:color="000000"/>
            </w:tcBorders>
          </w:tcPr>
          <w:p w14:paraId="69AF02DF" w14:textId="77777777" w:rsidR="00EB1BA5" w:rsidRPr="002514E4" w:rsidRDefault="000F2648">
            <w:pPr>
              <w:spacing w:after="0" w:line="252" w:lineRule="auto"/>
              <w:jc w:val="center"/>
              <w:rPr>
                <w:rFonts w:ascii="Times New Roman" w:hAnsi="Times New Roman"/>
                <w:b/>
                <w:sz w:val="24"/>
                <w:szCs w:val="24"/>
              </w:rPr>
            </w:pPr>
            <w:r w:rsidRPr="002514E4">
              <w:rPr>
                <w:rFonts w:ascii="Times New Roman" w:hAnsi="Times New Roman"/>
                <w:b/>
                <w:sz w:val="24"/>
                <w:szCs w:val="24"/>
              </w:rPr>
              <w:t>2023-2024</w:t>
            </w:r>
          </w:p>
        </w:tc>
        <w:tc>
          <w:tcPr>
            <w:tcW w:w="1698" w:type="dxa"/>
            <w:tcBorders>
              <w:top w:val="single" w:sz="4" w:space="0" w:color="000000"/>
              <w:left w:val="single" w:sz="4" w:space="0" w:color="000000"/>
              <w:bottom w:val="single" w:sz="4" w:space="0" w:color="000000"/>
              <w:right w:val="single" w:sz="4" w:space="0" w:color="000000"/>
            </w:tcBorders>
          </w:tcPr>
          <w:p w14:paraId="7A0E1ED8" w14:textId="77777777" w:rsidR="00EB1BA5" w:rsidRPr="002514E4" w:rsidRDefault="000F2648">
            <w:pPr>
              <w:spacing w:after="0" w:line="252" w:lineRule="auto"/>
              <w:jc w:val="center"/>
              <w:rPr>
                <w:rFonts w:ascii="Times New Roman" w:hAnsi="Times New Roman"/>
                <w:b/>
                <w:sz w:val="24"/>
                <w:szCs w:val="24"/>
              </w:rPr>
            </w:pPr>
            <w:r w:rsidRPr="002514E4">
              <w:rPr>
                <w:rFonts w:ascii="Times New Roman" w:hAnsi="Times New Roman"/>
                <w:b/>
                <w:sz w:val="24"/>
                <w:szCs w:val="24"/>
              </w:rPr>
              <w:t>2024-2025</w:t>
            </w:r>
          </w:p>
        </w:tc>
      </w:tr>
      <w:tr w:rsidR="00EB1BA5" w:rsidRPr="002514E4" w14:paraId="6F8D7666" w14:textId="77777777">
        <w:trPr>
          <w:trHeight w:val="391"/>
        </w:trPr>
        <w:tc>
          <w:tcPr>
            <w:tcW w:w="2151" w:type="dxa"/>
            <w:tcBorders>
              <w:top w:val="single" w:sz="4" w:space="0" w:color="000000"/>
              <w:left w:val="single" w:sz="4" w:space="0" w:color="000000"/>
              <w:bottom w:val="single" w:sz="4" w:space="0" w:color="000000"/>
              <w:right w:val="single" w:sz="4" w:space="0" w:color="000000"/>
            </w:tcBorders>
          </w:tcPr>
          <w:p w14:paraId="5611376D" w14:textId="77777777" w:rsidR="00EB1BA5" w:rsidRPr="002514E4" w:rsidRDefault="000F2648">
            <w:pPr>
              <w:spacing w:after="0" w:line="252" w:lineRule="auto"/>
              <w:rPr>
                <w:rFonts w:ascii="Times New Roman" w:hAnsi="Times New Roman"/>
                <w:sz w:val="24"/>
                <w:szCs w:val="24"/>
              </w:rPr>
            </w:pPr>
            <w:r w:rsidRPr="002514E4">
              <w:rPr>
                <w:rFonts w:ascii="Times New Roman" w:hAnsi="Times New Roman"/>
                <w:sz w:val="24"/>
                <w:szCs w:val="24"/>
              </w:rPr>
              <w:t>% успеваемости</w:t>
            </w:r>
          </w:p>
        </w:tc>
        <w:tc>
          <w:tcPr>
            <w:tcW w:w="1946" w:type="dxa"/>
            <w:tcBorders>
              <w:top w:val="single" w:sz="4" w:space="0" w:color="000000"/>
              <w:left w:val="single" w:sz="4" w:space="0" w:color="000000"/>
              <w:bottom w:val="single" w:sz="4" w:space="0" w:color="000000"/>
              <w:right w:val="single" w:sz="4" w:space="0" w:color="000000"/>
            </w:tcBorders>
          </w:tcPr>
          <w:p w14:paraId="6D882C4F"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100%</w:t>
            </w:r>
          </w:p>
        </w:tc>
        <w:tc>
          <w:tcPr>
            <w:tcW w:w="1867" w:type="dxa"/>
            <w:tcBorders>
              <w:top w:val="single" w:sz="4" w:space="0" w:color="000000"/>
              <w:left w:val="single" w:sz="4" w:space="0" w:color="000000"/>
              <w:bottom w:val="single" w:sz="4" w:space="0" w:color="000000"/>
              <w:right w:val="single" w:sz="4" w:space="0" w:color="000000"/>
            </w:tcBorders>
          </w:tcPr>
          <w:p w14:paraId="1C18B921"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95%</w:t>
            </w:r>
          </w:p>
        </w:tc>
        <w:tc>
          <w:tcPr>
            <w:tcW w:w="1698" w:type="dxa"/>
            <w:tcBorders>
              <w:top w:val="single" w:sz="4" w:space="0" w:color="000000"/>
              <w:left w:val="single" w:sz="4" w:space="0" w:color="000000"/>
              <w:bottom w:val="single" w:sz="4" w:space="0" w:color="000000"/>
              <w:right w:val="single" w:sz="4" w:space="0" w:color="000000"/>
            </w:tcBorders>
          </w:tcPr>
          <w:p w14:paraId="7B82E626"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100%</w:t>
            </w:r>
          </w:p>
        </w:tc>
        <w:tc>
          <w:tcPr>
            <w:tcW w:w="1698" w:type="dxa"/>
            <w:tcBorders>
              <w:top w:val="single" w:sz="4" w:space="0" w:color="000000"/>
              <w:left w:val="single" w:sz="4" w:space="0" w:color="000000"/>
              <w:bottom w:val="single" w:sz="4" w:space="0" w:color="000000"/>
              <w:right w:val="single" w:sz="4" w:space="0" w:color="000000"/>
            </w:tcBorders>
          </w:tcPr>
          <w:p w14:paraId="67C444BA"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100%</w:t>
            </w:r>
          </w:p>
        </w:tc>
      </w:tr>
      <w:tr w:rsidR="00EB1BA5" w:rsidRPr="002514E4" w14:paraId="3C10C8C6" w14:textId="77777777">
        <w:trPr>
          <w:trHeight w:val="391"/>
        </w:trPr>
        <w:tc>
          <w:tcPr>
            <w:tcW w:w="2151" w:type="dxa"/>
            <w:tcBorders>
              <w:top w:val="single" w:sz="4" w:space="0" w:color="000000"/>
              <w:left w:val="single" w:sz="4" w:space="0" w:color="000000"/>
              <w:bottom w:val="single" w:sz="4" w:space="0" w:color="000000"/>
              <w:right w:val="single" w:sz="4" w:space="0" w:color="000000"/>
            </w:tcBorders>
          </w:tcPr>
          <w:p w14:paraId="2104174D" w14:textId="77777777" w:rsidR="00EB1BA5" w:rsidRPr="002514E4" w:rsidRDefault="000F2648">
            <w:pPr>
              <w:spacing w:after="0" w:line="252" w:lineRule="auto"/>
              <w:rPr>
                <w:rFonts w:ascii="Times New Roman" w:hAnsi="Times New Roman"/>
                <w:sz w:val="24"/>
                <w:szCs w:val="24"/>
              </w:rPr>
            </w:pPr>
            <w:r w:rsidRPr="002514E4">
              <w:rPr>
                <w:rFonts w:ascii="Times New Roman" w:hAnsi="Times New Roman"/>
                <w:sz w:val="24"/>
                <w:szCs w:val="24"/>
              </w:rPr>
              <w:lastRenderedPageBreak/>
              <w:t>% качества (без 1-х классов)</w:t>
            </w:r>
          </w:p>
        </w:tc>
        <w:tc>
          <w:tcPr>
            <w:tcW w:w="1946" w:type="dxa"/>
            <w:tcBorders>
              <w:top w:val="single" w:sz="4" w:space="0" w:color="000000"/>
              <w:left w:val="single" w:sz="4" w:space="0" w:color="000000"/>
              <w:bottom w:val="single" w:sz="4" w:space="0" w:color="000000"/>
              <w:right w:val="single" w:sz="4" w:space="0" w:color="000000"/>
            </w:tcBorders>
          </w:tcPr>
          <w:p w14:paraId="34FE9C58"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93,9%</w:t>
            </w:r>
          </w:p>
        </w:tc>
        <w:tc>
          <w:tcPr>
            <w:tcW w:w="1867" w:type="dxa"/>
            <w:tcBorders>
              <w:top w:val="single" w:sz="4" w:space="0" w:color="000000"/>
              <w:left w:val="single" w:sz="4" w:space="0" w:color="000000"/>
              <w:bottom w:val="single" w:sz="4" w:space="0" w:color="000000"/>
              <w:right w:val="single" w:sz="4" w:space="0" w:color="000000"/>
            </w:tcBorders>
          </w:tcPr>
          <w:p w14:paraId="26C0BEBA"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51%</w:t>
            </w:r>
          </w:p>
        </w:tc>
        <w:tc>
          <w:tcPr>
            <w:tcW w:w="1698" w:type="dxa"/>
            <w:tcBorders>
              <w:top w:val="single" w:sz="4" w:space="0" w:color="000000"/>
              <w:left w:val="single" w:sz="4" w:space="0" w:color="000000"/>
              <w:bottom w:val="single" w:sz="4" w:space="0" w:color="000000"/>
              <w:right w:val="single" w:sz="4" w:space="0" w:color="000000"/>
            </w:tcBorders>
          </w:tcPr>
          <w:p w14:paraId="4B61A87B"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39,1%</w:t>
            </w:r>
          </w:p>
        </w:tc>
        <w:tc>
          <w:tcPr>
            <w:tcW w:w="1698" w:type="dxa"/>
            <w:tcBorders>
              <w:top w:val="single" w:sz="4" w:space="0" w:color="000000"/>
              <w:left w:val="single" w:sz="4" w:space="0" w:color="000000"/>
              <w:bottom w:val="single" w:sz="4" w:space="0" w:color="000000"/>
              <w:right w:val="single" w:sz="4" w:space="0" w:color="000000"/>
            </w:tcBorders>
          </w:tcPr>
          <w:p w14:paraId="7C895863"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30,1%</w:t>
            </w:r>
          </w:p>
        </w:tc>
      </w:tr>
      <w:tr w:rsidR="00EB1BA5" w:rsidRPr="002514E4" w14:paraId="4279F2B6" w14:textId="77777777">
        <w:trPr>
          <w:trHeight w:val="186"/>
        </w:trPr>
        <w:tc>
          <w:tcPr>
            <w:tcW w:w="2151" w:type="dxa"/>
            <w:tcBorders>
              <w:top w:val="single" w:sz="4" w:space="0" w:color="000000"/>
              <w:left w:val="single" w:sz="4" w:space="0" w:color="000000"/>
              <w:bottom w:val="single" w:sz="4" w:space="0" w:color="000000"/>
              <w:right w:val="single" w:sz="4" w:space="0" w:color="000000"/>
            </w:tcBorders>
          </w:tcPr>
          <w:p w14:paraId="6AF322AD" w14:textId="77777777" w:rsidR="00EB1BA5" w:rsidRPr="002514E4" w:rsidRDefault="000F2648">
            <w:pPr>
              <w:spacing w:after="0" w:line="252" w:lineRule="auto"/>
              <w:rPr>
                <w:rFonts w:ascii="Times New Roman" w:hAnsi="Times New Roman"/>
                <w:sz w:val="24"/>
                <w:szCs w:val="24"/>
              </w:rPr>
            </w:pPr>
            <w:r w:rsidRPr="002514E4">
              <w:rPr>
                <w:rFonts w:ascii="Times New Roman" w:hAnsi="Times New Roman"/>
                <w:sz w:val="24"/>
                <w:szCs w:val="24"/>
              </w:rPr>
              <w:t>с одной «4»</w:t>
            </w:r>
          </w:p>
        </w:tc>
        <w:tc>
          <w:tcPr>
            <w:tcW w:w="1946" w:type="dxa"/>
            <w:tcBorders>
              <w:top w:val="single" w:sz="4" w:space="0" w:color="000000"/>
              <w:left w:val="single" w:sz="4" w:space="0" w:color="000000"/>
              <w:bottom w:val="single" w:sz="4" w:space="0" w:color="000000"/>
              <w:right w:val="single" w:sz="4" w:space="0" w:color="000000"/>
            </w:tcBorders>
          </w:tcPr>
          <w:p w14:paraId="0C864362"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1</w:t>
            </w:r>
          </w:p>
        </w:tc>
        <w:tc>
          <w:tcPr>
            <w:tcW w:w="1867" w:type="dxa"/>
            <w:tcBorders>
              <w:top w:val="single" w:sz="4" w:space="0" w:color="000000"/>
              <w:left w:val="single" w:sz="4" w:space="0" w:color="000000"/>
              <w:bottom w:val="single" w:sz="4" w:space="0" w:color="000000"/>
              <w:right w:val="single" w:sz="4" w:space="0" w:color="000000"/>
            </w:tcBorders>
          </w:tcPr>
          <w:p w14:paraId="15D3B5E2"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 xml:space="preserve">1  </w:t>
            </w:r>
          </w:p>
        </w:tc>
        <w:tc>
          <w:tcPr>
            <w:tcW w:w="1698" w:type="dxa"/>
            <w:tcBorders>
              <w:top w:val="single" w:sz="4" w:space="0" w:color="000000"/>
              <w:left w:val="single" w:sz="4" w:space="0" w:color="000000"/>
              <w:bottom w:val="single" w:sz="4" w:space="0" w:color="000000"/>
              <w:right w:val="single" w:sz="4" w:space="0" w:color="000000"/>
            </w:tcBorders>
          </w:tcPr>
          <w:p w14:paraId="75F56A2D"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1</w:t>
            </w:r>
          </w:p>
        </w:tc>
        <w:tc>
          <w:tcPr>
            <w:tcW w:w="1698" w:type="dxa"/>
            <w:tcBorders>
              <w:top w:val="single" w:sz="4" w:space="0" w:color="000000"/>
              <w:left w:val="single" w:sz="4" w:space="0" w:color="000000"/>
              <w:bottom w:val="single" w:sz="4" w:space="0" w:color="000000"/>
              <w:right w:val="single" w:sz="4" w:space="0" w:color="000000"/>
            </w:tcBorders>
          </w:tcPr>
          <w:p w14:paraId="62F740B3"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0</w:t>
            </w:r>
          </w:p>
        </w:tc>
      </w:tr>
      <w:tr w:rsidR="00EB1BA5" w:rsidRPr="002514E4" w14:paraId="31D815F9" w14:textId="77777777">
        <w:trPr>
          <w:trHeight w:val="194"/>
        </w:trPr>
        <w:tc>
          <w:tcPr>
            <w:tcW w:w="2151" w:type="dxa"/>
            <w:tcBorders>
              <w:top w:val="single" w:sz="4" w:space="0" w:color="000000"/>
              <w:left w:val="single" w:sz="4" w:space="0" w:color="000000"/>
              <w:bottom w:val="single" w:sz="4" w:space="0" w:color="000000"/>
              <w:right w:val="single" w:sz="4" w:space="0" w:color="000000"/>
            </w:tcBorders>
          </w:tcPr>
          <w:p w14:paraId="5B61083B" w14:textId="77777777" w:rsidR="00EB1BA5" w:rsidRPr="002514E4" w:rsidRDefault="000F2648">
            <w:pPr>
              <w:spacing w:after="0" w:line="252" w:lineRule="auto"/>
              <w:rPr>
                <w:rFonts w:ascii="Times New Roman" w:hAnsi="Times New Roman"/>
                <w:sz w:val="24"/>
                <w:szCs w:val="24"/>
              </w:rPr>
            </w:pPr>
            <w:r w:rsidRPr="002514E4">
              <w:rPr>
                <w:rFonts w:ascii="Times New Roman" w:hAnsi="Times New Roman"/>
                <w:sz w:val="24"/>
                <w:szCs w:val="24"/>
              </w:rPr>
              <w:t>с одной «3»</w:t>
            </w:r>
          </w:p>
        </w:tc>
        <w:tc>
          <w:tcPr>
            <w:tcW w:w="1946" w:type="dxa"/>
            <w:tcBorders>
              <w:top w:val="single" w:sz="4" w:space="0" w:color="000000"/>
              <w:left w:val="single" w:sz="4" w:space="0" w:color="000000"/>
              <w:bottom w:val="single" w:sz="4" w:space="0" w:color="000000"/>
              <w:right w:val="single" w:sz="4" w:space="0" w:color="000000"/>
            </w:tcBorders>
          </w:tcPr>
          <w:p w14:paraId="3485B0A7"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w:t>
            </w:r>
          </w:p>
        </w:tc>
        <w:tc>
          <w:tcPr>
            <w:tcW w:w="1867" w:type="dxa"/>
            <w:tcBorders>
              <w:top w:val="single" w:sz="4" w:space="0" w:color="000000"/>
              <w:left w:val="single" w:sz="4" w:space="0" w:color="000000"/>
              <w:bottom w:val="single" w:sz="4" w:space="0" w:color="000000"/>
              <w:right w:val="single" w:sz="4" w:space="0" w:color="000000"/>
            </w:tcBorders>
          </w:tcPr>
          <w:p w14:paraId="07D6BBC1"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1</w:t>
            </w:r>
          </w:p>
        </w:tc>
        <w:tc>
          <w:tcPr>
            <w:tcW w:w="1698" w:type="dxa"/>
            <w:tcBorders>
              <w:top w:val="single" w:sz="4" w:space="0" w:color="000000"/>
              <w:left w:val="single" w:sz="4" w:space="0" w:color="000000"/>
              <w:bottom w:val="single" w:sz="4" w:space="0" w:color="000000"/>
              <w:right w:val="single" w:sz="4" w:space="0" w:color="000000"/>
            </w:tcBorders>
          </w:tcPr>
          <w:p w14:paraId="53EDA0B9"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1</w:t>
            </w:r>
          </w:p>
        </w:tc>
        <w:tc>
          <w:tcPr>
            <w:tcW w:w="1698" w:type="dxa"/>
            <w:tcBorders>
              <w:top w:val="single" w:sz="4" w:space="0" w:color="000000"/>
              <w:left w:val="single" w:sz="4" w:space="0" w:color="000000"/>
              <w:bottom w:val="single" w:sz="4" w:space="0" w:color="000000"/>
              <w:right w:val="single" w:sz="4" w:space="0" w:color="000000"/>
            </w:tcBorders>
          </w:tcPr>
          <w:p w14:paraId="5E3BA93B"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1</w:t>
            </w:r>
          </w:p>
        </w:tc>
      </w:tr>
      <w:tr w:rsidR="00EB1BA5" w:rsidRPr="002514E4" w14:paraId="0A111478" w14:textId="77777777">
        <w:trPr>
          <w:trHeight w:val="194"/>
        </w:trPr>
        <w:tc>
          <w:tcPr>
            <w:tcW w:w="2151" w:type="dxa"/>
            <w:tcBorders>
              <w:top w:val="single" w:sz="4" w:space="0" w:color="000000"/>
              <w:left w:val="single" w:sz="4" w:space="0" w:color="000000"/>
              <w:bottom w:val="single" w:sz="4" w:space="0" w:color="000000"/>
              <w:right w:val="single" w:sz="4" w:space="0" w:color="000000"/>
            </w:tcBorders>
          </w:tcPr>
          <w:p w14:paraId="49CFCD9E" w14:textId="77777777" w:rsidR="00EB1BA5" w:rsidRPr="002514E4" w:rsidRDefault="000F2648">
            <w:pPr>
              <w:spacing w:after="0" w:line="252" w:lineRule="auto"/>
              <w:rPr>
                <w:rFonts w:ascii="Times New Roman" w:hAnsi="Times New Roman"/>
                <w:sz w:val="24"/>
                <w:szCs w:val="24"/>
              </w:rPr>
            </w:pPr>
            <w:r w:rsidRPr="002514E4">
              <w:rPr>
                <w:rFonts w:ascii="Times New Roman" w:hAnsi="Times New Roman"/>
                <w:sz w:val="24"/>
                <w:szCs w:val="24"/>
              </w:rPr>
              <w:t>отличники</w:t>
            </w:r>
          </w:p>
        </w:tc>
        <w:tc>
          <w:tcPr>
            <w:tcW w:w="1946" w:type="dxa"/>
            <w:tcBorders>
              <w:top w:val="single" w:sz="4" w:space="0" w:color="000000"/>
              <w:left w:val="single" w:sz="4" w:space="0" w:color="000000"/>
              <w:bottom w:val="single" w:sz="4" w:space="0" w:color="000000"/>
              <w:right w:val="single" w:sz="4" w:space="0" w:color="000000"/>
            </w:tcBorders>
          </w:tcPr>
          <w:p w14:paraId="44101046"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4</w:t>
            </w:r>
          </w:p>
        </w:tc>
        <w:tc>
          <w:tcPr>
            <w:tcW w:w="1867" w:type="dxa"/>
            <w:tcBorders>
              <w:top w:val="single" w:sz="4" w:space="0" w:color="000000"/>
              <w:left w:val="single" w:sz="4" w:space="0" w:color="000000"/>
              <w:bottom w:val="single" w:sz="4" w:space="0" w:color="000000"/>
              <w:right w:val="single" w:sz="4" w:space="0" w:color="000000"/>
            </w:tcBorders>
          </w:tcPr>
          <w:p w14:paraId="374D1A28"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3</w:t>
            </w:r>
          </w:p>
        </w:tc>
        <w:tc>
          <w:tcPr>
            <w:tcW w:w="1698" w:type="dxa"/>
            <w:tcBorders>
              <w:top w:val="single" w:sz="4" w:space="0" w:color="000000"/>
              <w:left w:val="single" w:sz="4" w:space="0" w:color="000000"/>
              <w:bottom w:val="single" w:sz="4" w:space="0" w:color="000000"/>
              <w:right w:val="single" w:sz="4" w:space="0" w:color="000000"/>
            </w:tcBorders>
          </w:tcPr>
          <w:p w14:paraId="23F14A5F"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1</w:t>
            </w:r>
          </w:p>
        </w:tc>
        <w:tc>
          <w:tcPr>
            <w:tcW w:w="1698" w:type="dxa"/>
            <w:tcBorders>
              <w:top w:val="single" w:sz="4" w:space="0" w:color="000000"/>
              <w:left w:val="single" w:sz="4" w:space="0" w:color="000000"/>
              <w:bottom w:val="single" w:sz="4" w:space="0" w:color="000000"/>
              <w:right w:val="single" w:sz="4" w:space="0" w:color="000000"/>
            </w:tcBorders>
          </w:tcPr>
          <w:p w14:paraId="7ABEF02E"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1</w:t>
            </w:r>
          </w:p>
        </w:tc>
      </w:tr>
      <w:tr w:rsidR="00EB1BA5" w:rsidRPr="002514E4" w14:paraId="32413ED7" w14:textId="77777777">
        <w:trPr>
          <w:trHeight w:val="391"/>
        </w:trPr>
        <w:tc>
          <w:tcPr>
            <w:tcW w:w="2151" w:type="dxa"/>
            <w:tcBorders>
              <w:top w:val="single" w:sz="4" w:space="0" w:color="000000"/>
              <w:left w:val="single" w:sz="4" w:space="0" w:color="000000"/>
              <w:bottom w:val="single" w:sz="4" w:space="0" w:color="000000"/>
              <w:right w:val="single" w:sz="4" w:space="0" w:color="000000"/>
            </w:tcBorders>
          </w:tcPr>
          <w:p w14:paraId="4C4AE788" w14:textId="77777777" w:rsidR="00EB1BA5" w:rsidRPr="002514E4" w:rsidRDefault="000F2648">
            <w:pPr>
              <w:spacing w:after="0" w:line="252" w:lineRule="auto"/>
              <w:rPr>
                <w:rFonts w:ascii="Times New Roman" w:hAnsi="Times New Roman"/>
                <w:sz w:val="24"/>
                <w:szCs w:val="24"/>
              </w:rPr>
            </w:pPr>
            <w:r w:rsidRPr="002514E4">
              <w:rPr>
                <w:rFonts w:ascii="Times New Roman" w:hAnsi="Times New Roman"/>
                <w:sz w:val="24"/>
                <w:szCs w:val="24"/>
              </w:rPr>
              <w:t>с отметками «4» и «5»</w:t>
            </w:r>
          </w:p>
        </w:tc>
        <w:tc>
          <w:tcPr>
            <w:tcW w:w="1946" w:type="dxa"/>
            <w:tcBorders>
              <w:top w:val="single" w:sz="4" w:space="0" w:color="000000"/>
              <w:left w:val="single" w:sz="4" w:space="0" w:color="000000"/>
              <w:bottom w:val="single" w:sz="4" w:space="0" w:color="000000"/>
              <w:right w:val="single" w:sz="4" w:space="0" w:color="000000"/>
            </w:tcBorders>
          </w:tcPr>
          <w:p w14:paraId="70A11F20"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14</w:t>
            </w:r>
          </w:p>
        </w:tc>
        <w:tc>
          <w:tcPr>
            <w:tcW w:w="1867" w:type="dxa"/>
            <w:tcBorders>
              <w:top w:val="single" w:sz="4" w:space="0" w:color="000000"/>
              <w:left w:val="single" w:sz="4" w:space="0" w:color="000000"/>
              <w:bottom w:val="single" w:sz="4" w:space="0" w:color="000000"/>
              <w:right w:val="single" w:sz="4" w:space="0" w:color="000000"/>
            </w:tcBorders>
          </w:tcPr>
          <w:p w14:paraId="7033FCD8"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6</w:t>
            </w:r>
          </w:p>
        </w:tc>
        <w:tc>
          <w:tcPr>
            <w:tcW w:w="1698" w:type="dxa"/>
            <w:tcBorders>
              <w:top w:val="single" w:sz="4" w:space="0" w:color="000000"/>
              <w:left w:val="single" w:sz="4" w:space="0" w:color="000000"/>
              <w:bottom w:val="single" w:sz="4" w:space="0" w:color="000000"/>
              <w:right w:val="single" w:sz="4" w:space="0" w:color="000000"/>
            </w:tcBorders>
          </w:tcPr>
          <w:p w14:paraId="1577CBCE"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7</w:t>
            </w:r>
          </w:p>
        </w:tc>
        <w:tc>
          <w:tcPr>
            <w:tcW w:w="1698" w:type="dxa"/>
            <w:tcBorders>
              <w:top w:val="single" w:sz="4" w:space="0" w:color="000000"/>
              <w:left w:val="single" w:sz="4" w:space="0" w:color="000000"/>
              <w:bottom w:val="single" w:sz="4" w:space="0" w:color="000000"/>
              <w:right w:val="single" w:sz="4" w:space="0" w:color="000000"/>
            </w:tcBorders>
          </w:tcPr>
          <w:p w14:paraId="2FD24F84"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5</w:t>
            </w:r>
          </w:p>
        </w:tc>
      </w:tr>
    </w:tbl>
    <w:p w14:paraId="0C148750" w14:textId="77777777" w:rsidR="00EB1BA5" w:rsidRPr="002514E4" w:rsidRDefault="000F2648">
      <w:pPr>
        <w:spacing w:after="0" w:line="240" w:lineRule="auto"/>
        <w:jc w:val="center"/>
        <w:rPr>
          <w:rFonts w:ascii="Times New Roman" w:hAnsi="Times New Roman"/>
          <w:b/>
          <w:i/>
          <w:sz w:val="24"/>
          <w:szCs w:val="24"/>
        </w:rPr>
      </w:pPr>
      <w:r w:rsidRPr="002514E4">
        <w:rPr>
          <w:rFonts w:ascii="Times New Roman" w:hAnsi="Times New Roman"/>
          <w:b/>
          <w:i/>
          <w:sz w:val="24"/>
          <w:szCs w:val="24"/>
        </w:rPr>
        <w:t>Анализ качества знаний по предметам за три года в начальной школе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9"/>
        <w:gridCol w:w="2341"/>
        <w:gridCol w:w="1785"/>
        <w:gridCol w:w="1633"/>
        <w:gridCol w:w="1633"/>
      </w:tblGrid>
      <w:tr w:rsidR="00EB1BA5" w:rsidRPr="002514E4" w14:paraId="7E92B05E" w14:textId="77777777">
        <w:trPr>
          <w:trHeight w:val="292"/>
        </w:trPr>
        <w:tc>
          <w:tcPr>
            <w:tcW w:w="2509" w:type="dxa"/>
            <w:tcBorders>
              <w:top w:val="single" w:sz="4" w:space="0" w:color="000000"/>
              <w:left w:val="single" w:sz="4" w:space="0" w:color="000000"/>
              <w:bottom w:val="single" w:sz="4" w:space="0" w:color="000000"/>
              <w:right w:val="single" w:sz="4" w:space="0" w:color="000000"/>
            </w:tcBorders>
          </w:tcPr>
          <w:p w14:paraId="0A97CD4D" w14:textId="77777777" w:rsidR="00EB1BA5" w:rsidRPr="002514E4" w:rsidRDefault="000F2648">
            <w:pPr>
              <w:spacing w:after="0" w:line="252" w:lineRule="auto"/>
              <w:jc w:val="center"/>
              <w:rPr>
                <w:rFonts w:ascii="Times New Roman" w:hAnsi="Times New Roman"/>
                <w:b/>
                <w:i/>
                <w:sz w:val="24"/>
                <w:szCs w:val="24"/>
              </w:rPr>
            </w:pPr>
            <w:r w:rsidRPr="002514E4">
              <w:rPr>
                <w:rFonts w:ascii="Times New Roman" w:hAnsi="Times New Roman"/>
                <w:b/>
                <w:i/>
                <w:sz w:val="24"/>
                <w:szCs w:val="24"/>
              </w:rPr>
              <w:t>Предмет</w:t>
            </w:r>
          </w:p>
        </w:tc>
        <w:tc>
          <w:tcPr>
            <w:tcW w:w="2341" w:type="dxa"/>
            <w:tcBorders>
              <w:top w:val="single" w:sz="4" w:space="0" w:color="000000"/>
              <w:left w:val="single" w:sz="4" w:space="0" w:color="000000"/>
              <w:bottom w:val="single" w:sz="4" w:space="0" w:color="000000"/>
              <w:right w:val="single" w:sz="4" w:space="0" w:color="000000"/>
            </w:tcBorders>
          </w:tcPr>
          <w:p w14:paraId="7CABB027" w14:textId="77777777" w:rsidR="00EB1BA5" w:rsidRPr="002514E4" w:rsidRDefault="000F2648">
            <w:pPr>
              <w:spacing w:after="0" w:line="252" w:lineRule="auto"/>
              <w:jc w:val="center"/>
              <w:rPr>
                <w:rFonts w:ascii="Times New Roman" w:hAnsi="Times New Roman"/>
                <w:b/>
                <w:sz w:val="24"/>
                <w:szCs w:val="24"/>
              </w:rPr>
            </w:pPr>
            <w:r w:rsidRPr="002514E4">
              <w:rPr>
                <w:rFonts w:ascii="Times New Roman" w:hAnsi="Times New Roman"/>
                <w:b/>
                <w:sz w:val="24"/>
                <w:szCs w:val="24"/>
              </w:rPr>
              <w:t>2021-2022</w:t>
            </w:r>
          </w:p>
        </w:tc>
        <w:tc>
          <w:tcPr>
            <w:tcW w:w="1785" w:type="dxa"/>
            <w:tcBorders>
              <w:top w:val="single" w:sz="4" w:space="0" w:color="000000"/>
              <w:left w:val="single" w:sz="4" w:space="0" w:color="000000"/>
              <w:bottom w:val="single" w:sz="4" w:space="0" w:color="000000"/>
              <w:right w:val="single" w:sz="4" w:space="0" w:color="000000"/>
            </w:tcBorders>
          </w:tcPr>
          <w:p w14:paraId="6191B650" w14:textId="77777777" w:rsidR="00EB1BA5" w:rsidRPr="002514E4" w:rsidRDefault="000F2648">
            <w:pPr>
              <w:spacing w:after="0" w:line="252" w:lineRule="auto"/>
              <w:jc w:val="center"/>
              <w:rPr>
                <w:rFonts w:ascii="Times New Roman" w:hAnsi="Times New Roman"/>
                <w:b/>
                <w:sz w:val="24"/>
                <w:szCs w:val="24"/>
              </w:rPr>
            </w:pPr>
            <w:r w:rsidRPr="002514E4">
              <w:rPr>
                <w:rFonts w:ascii="Times New Roman" w:hAnsi="Times New Roman"/>
                <w:b/>
                <w:sz w:val="24"/>
                <w:szCs w:val="24"/>
              </w:rPr>
              <w:t>2022-2023</w:t>
            </w:r>
          </w:p>
        </w:tc>
        <w:tc>
          <w:tcPr>
            <w:tcW w:w="1633" w:type="dxa"/>
            <w:tcBorders>
              <w:top w:val="single" w:sz="4" w:space="0" w:color="000000"/>
              <w:left w:val="single" w:sz="4" w:space="0" w:color="000000"/>
              <w:bottom w:val="single" w:sz="4" w:space="0" w:color="000000"/>
              <w:right w:val="single" w:sz="4" w:space="0" w:color="000000"/>
            </w:tcBorders>
          </w:tcPr>
          <w:p w14:paraId="2E0BF581" w14:textId="77777777" w:rsidR="00EB1BA5" w:rsidRPr="002514E4" w:rsidRDefault="000F2648">
            <w:pPr>
              <w:spacing w:after="0" w:line="252" w:lineRule="auto"/>
              <w:jc w:val="center"/>
              <w:rPr>
                <w:rFonts w:ascii="Times New Roman" w:hAnsi="Times New Roman"/>
                <w:b/>
                <w:sz w:val="24"/>
                <w:szCs w:val="24"/>
              </w:rPr>
            </w:pPr>
            <w:r w:rsidRPr="002514E4">
              <w:rPr>
                <w:rFonts w:ascii="Times New Roman" w:hAnsi="Times New Roman"/>
                <w:b/>
                <w:sz w:val="24"/>
                <w:szCs w:val="24"/>
              </w:rPr>
              <w:t>2023-2024</w:t>
            </w:r>
          </w:p>
        </w:tc>
        <w:tc>
          <w:tcPr>
            <w:tcW w:w="1633" w:type="dxa"/>
            <w:tcBorders>
              <w:top w:val="single" w:sz="4" w:space="0" w:color="000000"/>
              <w:left w:val="single" w:sz="4" w:space="0" w:color="000000"/>
              <w:bottom w:val="single" w:sz="4" w:space="0" w:color="000000"/>
              <w:right w:val="single" w:sz="4" w:space="0" w:color="000000"/>
            </w:tcBorders>
          </w:tcPr>
          <w:p w14:paraId="1BD6128F" w14:textId="77777777" w:rsidR="00EB1BA5" w:rsidRPr="002514E4" w:rsidRDefault="000F2648">
            <w:pPr>
              <w:spacing w:after="0" w:line="252" w:lineRule="auto"/>
              <w:jc w:val="center"/>
              <w:rPr>
                <w:rFonts w:ascii="Times New Roman" w:hAnsi="Times New Roman"/>
                <w:b/>
                <w:sz w:val="24"/>
                <w:szCs w:val="24"/>
              </w:rPr>
            </w:pPr>
            <w:r w:rsidRPr="002514E4">
              <w:rPr>
                <w:rFonts w:ascii="Times New Roman" w:hAnsi="Times New Roman"/>
                <w:b/>
                <w:sz w:val="24"/>
                <w:szCs w:val="24"/>
              </w:rPr>
              <w:t>2024-2025</w:t>
            </w:r>
          </w:p>
        </w:tc>
      </w:tr>
      <w:tr w:rsidR="00EB1BA5" w:rsidRPr="002514E4" w14:paraId="36F5B3DE" w14:textId="77777777">
        <w:trPr>
          <w:trHeight w:val="292"/>
        </w:trPr>
        <w:tc>
          <w:tcPr>
            <w:tcW w:w="2509" w:type="dxa"/>
            <w:tcBorders>
              <w:top w:val="single" w:sz="4" w:space="0" w:color="000000"/>
              <w:left w:val="single" w:sz="4" w:space="0" w:color="000000"/>
              <w:bottom w:val="single" w:sz="4" w:space="0" w:color="000000"/>
              <w:right w:val="single" w:sz="4" w:space="0" w:color="000000"/>
            </w:tcBorders>
          </w:tcPr>
          <w:p w14:paraId="5C84FDBC" w14:textId="77777777" w:rsidR="00EB1BA5" w:rsidRPr="002514E4" w:rsidRDefault="000F2648">
            <w:pPr>
              <w:spacing w:after="0" w:line="252" w:lineRule="auto"/>
              <w:rPr>
                <w:rFonts w:ascii="Times New Roman" w:hAnsi="Times New Roman"/>
                <w:sz w:val="24"/>
                <w:szCs w:val="24"/>
              </w:rPr>
            </w:pPr>
            <w:r w:rsidRPr="002514E4">
              <w:rPr>
                <w:rFonts w:ascii="Times New Roman" w:hAnsi="Times New Roman"/>
                <w:sz w:val="24"/>
                <w:szCs w:val="24"/>
              </w:rPr>
              <w:t>Русский язык</w:t>
            </w:r>
          </w:p>
        </w:tc>
        <w:tc>
          <w:tcPr>
            <w:tcW w:w="2341" w:type="dxa"/>
            <w:tcBorders>
              <w:top w:val="single" w:sz="4" w:space="0" w:color="000000"/>
              <w:left w:val="single" w:sz="4" w:space="0" w:color="000000"/>
              <w:bottom w:val="single" w:sz="4" w:space="0" w:color="000000"/>
              <w:right w:val="single" w:sz="4" w:space="0" w:color="000000"/>
            </w:tcBorders>
          </w:tcPr>
          <w:p w14:paraId="7506EB3D"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58%</w:t>
            </w:r>
          </w:p>
        </w:tc>
        <w:tc>
          <w:tcPr>
            <w:tcW w:w="1785" w:type="dxa"/>
            <w:tcBorders>
              <w:top w:val="single" w:sz="4" w:space="0" w:color="000000"/>
              <w:left w:val="single" w:sz="4" w:space="0" w:color="000000"/>
              <w:bottom w:val="single" w:sz="4" w:space="0" w:color="000000"/>
              <w:right w:val="single" w:sz="4" w:space="0" w:color="000000"/>
            </w:tcBorders>
          </w:tcPr>
          <w:p w14:paraId="257B6A1D"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48%</w:t>
            </w:r>
          </w:p>
        </w:tc>
        <w:tc>
          <w:tcPr>
            <w:tcW w:w="1633" w:type="dxa"/>
            <w:tcBorders>
              <w:top w:val="single" w:sz="4" w:space="0" w:color="000000"/>
              <w:left w:val="single" w:sz="4" w:space="0" w:color="000000"/>
              <w:bottom w:val="single" w:sz="4" w:space="0" w:color="000000"/>
              <w:right w:val="single" w:sz="4" w:space="0" w:color="000000"/>
            </w:tcBorders>
          </w:tcPr>
          <w:p w14:paraId="0AA2A431"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49%</w:t>
            </w:r>
          </w:p>
        </w:tc>
        <w:tc>
          <w:tcPr>
            <w:tcW w:w="1633" w:type="dxa"/>
            <w:tcBorders>
              <w:top w:val="single" w:sz="4" w:space="0" w:color="000000"/>
              <w:left w:val="single" w:sz="4" w:space="0" w:color="000000"/>
              <w:bottom w:val="single" w:sz="4" w:space="0" w:color="000000"/>
              <w:right w:val="single" w:sz="4" w:space="0" w:color="000000"/>
            </w:tcBorders>
          </w:tcPr>
          <w:p w14:paraId="1C81B47C"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38%</w:t>
            </w:r>
          </w:p>
        </w:tc>
      </w:tr>
      <w:tr w:rsidR="00EB1BA5" w:rsidRPr="002514E4" w14:paraId="2D8D5078" w14:textId="77777777">
        <w:trPr>
          <w:trHeight w:val="292"/>
        </w:trPr>
        <w:tc>
          <w:tcPr>
            <w:tcW w:w="2509" w:type="dxa"/>
            <w:tcBorders>
              <w:top w:val="single" w:sz="4" w:space="0" w:color="000000"/>
              <w:left w:val="single" w:sz="4" w:space="0" w:color="000000"/>
              <w:bottom w:val="single" w:sz="4" w:space="0" w:color="000000"/>
              <w:right w:val="single" w:sz="4" w:space="0" w:color="000000"/>
            </w:tcBorders>
          </w:tcPr>
          <w:p w14:paraId="0B0215AE" w14:textId="77777777" w:rsidR="00EB1BA5" w:rsidRPr="002514E4" w:rsidRDefault="000F2648">
            <w:pPr>
              <w:spacing w:after="0" w:line="252" w:lineRule="auto"/>
              <w:rPr>
                <w:rFonts w:ascii="Times New Roman" w:hAnsi="Times New Roman"/>
                <w:sz w:val="24"/>
                <w:szCs w:val="24"/>
              </w:rPr>
            </w:pPr>
            <w:r w:rsidRPr="002514E4">
              <w:rPr>
                <w:rFonts w:ascii="Times New Roman" w:hAnsi="Times New Roman"/>
                <w:sz w:val="24"/>
                <w:szCs w:val="24"/>
              </w:rPr>
              <w:t>Литературное чтение</w:t>
            </w:r>
          </w:p>
        </w:tc>
        <w:tc>
          <w:tcPr>
            <w:tcW w:w="2341" w:type="dxa"/>
            <w:tcBorders>
              <w:top w:val="single" w:sz="4" w:space="0" w:color="000000"/>
              <w:left w:val="single" w:sz="4" w:space="0" w:color="000000"/>
              <w:bottom w:val="single" w:sz="4" w:space="0" w:color="000000"/>
              <w:right w:val="single" w:sz="4" w:space="0" w:color="000000"/>
            </w:tcBorders>
          </w:tcPr>
          <w:p w14:paraId="6A06795E"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84%</w:t>
            </w:r>
          </w:p>
        </w:tc>
        <w:tc>
          <w:tcPr>
            <w:tcW w:w="1785" w:type="dxa"/>
            <w:tcBorders>
              <w:top w:val="single" w:sz="4" w:space="0" w:color="000000"/>
              <w:left w:val="single" w:sz="4" w:space="0" w:color="000000"/>
              <w:bottom w:val="single" w:sz="4" w:space="0" w:color="000000"/>
              <w:right w:val="single" w:sz="4" w:space="0" w:color="000000"/>
            </w:tcBorders>
          </w:tcPr>
          <w:p w14:paraId="156AFE17"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86%</w:t>
            </w:r>
          </w:p>
        </w:tc>
        <w:tc>
          <w:tcPr>
            <w:tcW w:w="1633" w:type="dxa"/>
            <w:tcBorders>
              <w:top w:val="single" w:sz="4" w:space="0" w:color="000000"/>
              <w:left w:val="single" w:sz="4" w:space="0" w:color="000000"/>
              <w:bottom w:val="single" w:sz="4" w:space="0" w:color="000000"/>
              <w:right w:val="single" w:sz="4" w:space="0" w:color="000000"/>
            </w:tcBorders>
          </w:tcPr>
          <w:p w14:paraId="44A28442"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94%</w:t>
            </w:r>
          </w:p>
        </w:tc>
        <w:tc>
          <w:tcPr>
            <w:tcW w:w="1633" w:type="dxa"/>
            <w:tcBorders>
              <w:top w:val="single" w:sz="4" w:space="0" w:color="000000"/>
              <w:left w:val="single" w:sz="4" w:space="0" w:color="000000"/>
              <w:bottom w:val="single" w:sz="4" w:space="0" w:color="000000"/>
              <w:right w:val="single" w:sz="4" w:space="0" w:color="000000"/>
            </w:tcBorders>
          </w:tcPr>
          <w:p w14:paraId="29B8B1E4"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93%</w:t>
            </w:r>
          </w:p>
        </w:tc>
      </w:tr>
      <w:tr w:rsidR="00EB1BA5" w:rsidRPr="002514E4" w14:paraId="7185EF79" w14:textId="77777777">
        <w:trPr>
          <w:trHeight w:val="280"/>
        </w:trPr>
        <w:tc>
          <w:tcPr>
            <w:tcW w:w="2509" w:type="dxa"/>
            <w:tcBorders>
              <w:top w:val="single" w:sz="4" w:space="0" w:color="000000"/>
              <w:left w:val="single" w:sz="4" w:space="0" w:color="000000"/>
              <w:bottom w:val="single" w:sz="4" w:space="0" w:color="000000"/>
              <w:right w:val="single" w:sz="4" w:space="0" w:color="000000"/>
            </w:tcBorders>
          </w:tcPr>
          <w:p w14:paraId="2154E0DD" w14:textId="77777777" w:rsidR="00EB1BA5" w:rsidRPr="002514E4" w:rsidRDefault="000F2648">
            <w:pPr>
              <w:spacing w:after="0" w:line="252" w:lineRule="auto"/>
              <w:rPr>
                <w:rFonts w:ascii="Times New Roman" w:hAnsi="Times New Roman"/>
                <w:sz w:val="24"/>
                <w:szCs w:val="24"/>
              </w:rPr>
            </w:pPr>
            <w:r w:rsidRPr="002514E4">
              <w:rPr>
                <w:rFonts w:ascii="Times New Roman" w:hAnsi="Times New Roman"/>
                <w:sz w:val="24"/>
                <w:szCs w:val="24"/>
              </w:rPr>
              <w:t>Английский язык</w:t>
            </w:r>
          </w:p>
        </w:tc>
        <w:tc>
          <w:tcPr>
            <w:tcW w:w="2341" w:type="dxa"/>
            <w:tcBorders>
              <w:top w:val="single" w:sz="4" w:space="0" w:color="000000"/>
              <w:left w:val="single" w:sz="4" w:space="0" w:color="000000"/>
              <w:bottom w:val="single" w:sz="4" w:space="0" w:color="000000"/>
              <w:right w:val="single" w:sz="4" w:space="0" w:color="000000"/>
            </w:tcBorders>
          </w:tcPr>
          <w:p w14:paraId="50434CE2"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67%</w:t>
            </w:r>
          </w:p>
        </w:tc>
        <w:tc>
          <w:tcPr>
            <w:tcW w:w="1785" w:type="dxa"/>
            <w:tcBorders>
              <w:top w:val="single" w:sz="4" w:space="0" w:color="000000"/>
              <w:left w:val="single" w:sz="4" w:space="0" w:color="000000"/>
              <w:bottom w:val="single" w:sz="4" w:space="0" w:color="000000"/>
              <w:right w:val="single" w:sz="4" w:space="0" w:color="000000"/>
            </w:tcBorders>
          </w:tcPr>
          <w:p w14:paraId="40E968B2"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95%</w:t>
            </w:r>
          </w:p>
        </w:tc>
        <w:tc>
          <w:tcPr>
            <w:tcW w:w="1633" w:type="dxa"/>
            <w:tcBorders>
              <w:top w:val="single" w:sz="4" w:space="0" w:color="000000"/>
              <w:left w:val="single" w:sz="4" w:space="0" w:color="000000"/>
              <w:bottom w:val="single" w:sz="4" w:space="0" w:color="000000"/>
              <w:right w:val="single" w:sz="4" w:space="0" w:color="000000"/>
            </w:tcBorders>
          </w:tcPr>
          <w:p w14:paraId="55625266"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84%</w:t>
            </w:r>
          </w:p>
        </w:tc>
        <w:tc>
          <w:tcPr>
            <w:tcW w:w="1633" w:type="dxa"/>
            <w:tcBorders>
              <w:top w:val="single" w:sz="4" w:space="0" w:color="000000"/>
              <w:left w:val="single" w:sz="4" w:space="0" w:color="000000"/>
              <w:bottom w:val="single" w:sz="4" w:space="0" w:color="000000"/>
              <w:right w:val="single" w:sz="4" w:space="0" w:color="000000"/>
            </w:tcBorders>
          </w:tcPr>
          <w:p w14:paraId="37FFF5D0"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71%</w:t>
            </w:r>
          </w:p>
        </w:tc>
      </w:tr>
      <w:tr w:rsidR="00EB1BA5" w:rsidRPr="002514E4" w14:paraId="6FD588FC" w14:textId="77777777">
        <w:trPr>
          <w:trHeight w:val="292"/>
        </w:trPr>
        <w:tc>
          <w:tcPr>
            <w:tcW w:w="2509" w:type="dxa"/>
            <w:tcBorders>
              <w:top w:val="single" w:sz="4" w:space="0" w:color="000000"/>
              <w:left w:val="single" w:sz="4" w:space="0" w:color="000000"/>
              <w:bottom w:val="single" w:sz="4" w:space="0" w:color="000000"/>
              <w:right w:val="single" w:sz="4" w:space="0" w:color="000000"/>
            </w:tcBorders>
          </w:tcPr>
          <w:p w14:paraId="3A40D6AA" w14:textId="77777777" w:rsidR="00EB1BA5" w:rsidRPr="002514E4" w:rsidRDefault="000F2648">
            <w:pPr>
              <w:spacing w:after="0" w:line="252" w:lineRule="auto"/>
              <w:rPr>
                <w:rFonts w:ascii="Times New Roman" w:hAnsi="Times New Roman"/>
                <w:sz w:val="24"/>
                <w:szCs w:val="24"/>
              </w:rPr>
            </w:pPr>
            <w:r w:rsidRPr="002514E4">
              <w:rPr>
                <w:rFonts w:ascii="Times New Roman" w:hAnsi="Times New Roman"/>
                <w:sz w:val="24"/>
                <w:szCs w:val="24"/>
              </w:rPr>
              <w:t>Математика</w:t>
            </w:r>
          </w:p>
        </w:tc>
        <w:tc>
          <w:tcPr>
            <w:tcW w:w="2341" w:type="dxa"/>
            <w:tcBorders>
              <w:top w:val="single" w:sz="4" w:space="0" w:color="000000"/>
              <w:left w:val="single" w:sz="4" w:space="0" w:color="000000"/>
              <w:bottom w:val="single" w:sz="4" w:space="0" w:color="000000"/>
              <w:right w:val="single" w:sz="4" w:space="0" w:color="000000"/>
            </w:tcBorders>
          </w:tcPr>
          <w:p w14:paraId="64780C33"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54%</w:t>
            </w:r>
          </w:p>
        </w:tc>
        <w:tc>
          <w:tcPr>
            <w:tcW w:w="1785" w:type="dxa"/>
            <w:tcBorders>
              <w:top w:val="single" w:sz="4" w:space="0" w:color="000000"/>
              <w:left w:val="single" w:sz="4" w:space="0" w:color="000000"/>
              <w:bottom w:val="single" w:sz="4" w:space="0" w:color="000000"/>
              <w:right w:val="single" w:sz="4" w:space="0" w:color="000000"/>
            </w:tcBorders>
          </w:tcPr>
          <w:p w14:paraId="6C78F590"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48%</w:t>
            </w:r>
          </w:p>
        </w:tc>
        <w:tc>
          <w:tcPr>
            <w:tcW w:w="1633" w:type="dxa"/>
            <w:tcBorders>
              <w:top w:val="single" w:sz="4" w:space="0" w:color="000000"/>
              <w:left w:val="single" w:sz="4" w:space="0" w:color="000000"/>
              <w:bottom w:val="single" w:sz="4" w:space="0" w:color="000000"/>
              <w:right w:val="single" w:sz="4" w:space="0" w:color="000000"/>
            </w:tcBorders>
          </w:tcPr>
          <w:p w14:paraId="77718ADF"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45%</w:t>
            </w:r>
          </w:p>
        </w:tc>
        <w:tc>
          <w:tcPr>
            <w:tcW w:w="1633" w:type="dxa"/>
            <w:tcBorders>
              <w:top w:val="single" w:sz="4" w:space="0" w:color="000000"/>
              <w:left w:val="single" w:sz="4" w:space="0" w:color="000000"/>
              <w:bottom w:val="single" w:sz="4" w:space="0" w:color="000000"/>
              <w:right w:val="single" w:sz="4" w:space="0" w:color="000000"/>
            </w:tcBorders>
          </w:tcPr>
          <w:p w14:paraId="59E98D10"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47%</w:t>
            </w:r>
          </w:p>
        </w:tc>
      </w:tr>
      <w:tr w:rsidR="00EB1BA5" w:rsidRPr="002514E4" w14:paraId="0DB4DC53" w14:textId="77777777">
        <w:trPr>
          <w:trHeight w:val="292"/>
        </w:trPr>
        <w:tc>
          <w:tcPr>
            <w:tcW w:w="2509" w:type="dxa"/>
            <w:tcBorders>
              <w:top w:val="single" w:sz="4" w:space="0" w:color="000000"/>
              <w:left w:val="single" w:sz="4" w:space="0" w:color="000000"/>
              <w:bottom w:val="single" w:sz="4" w:space="0" w:color="000000"/>
              <w:right w:val="single" w:sz="4" w:space="0" w:color="000000"/>
            </w:tcBorders>
          </w:tcPr>
          <w:p w14:paraId="6DF51425" w14:textId="77777777" w:rsidR="00EB1BA5" w:rsidRPr="002514E4" w:rsidRDefault="000F2648">
            <w:pPr>
              <w:spacing w:after="0" w:line="252" w:lineRule="auto"/>
              <w:rPr>
                <w:rFonts w:ascii="Times New Roman" w:hAnsi="Times New Roman"/>
                <w:sz w:val="24"/>
                <w:szCs w:val="24"/>
              </w:rPr>
            </w:pPr>
            <w:r w:rsidRPr="002514E4">
              <w:rPr>
                <w:rFonts w:ascii="Times New Roman" w:hAnsi="Times New Roman"/>
                <w:sz w:val="24"/>
                <w:szCs w:val="24"/>
              </w:rPr>
              <w:t>Окружающий мир</w:t>
            </w:r>
          </w:p>
        </w:tc>
        <w:tc>
          <w:tcPr>
            <w:tcW w:w="2341" w:type="dxa"/>
            <w:tcBorders>
              <w:top w:val="single" w:sz="4" w:space="0" w:color="000000"/>
              <w:left w:val="single" w:sz="4" w:space="0" w:color="000000"/>
              <w:bottom w:val="single" w:sz="4" w:space="0" w:color="000000"/>
              <w:right w:val="single" w:sz="4" w:space="0" w:color="000000"/>
            </w:tcBorders>
          </w:tcPr>
          <w:p w14:paraId="6E12BF28"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78%</w:t>
            </w:r>
          </w:p>
        </w:tc>
        <w:tc>
          <w:tcPr>
            <w:tcW w:w="1785" w:type="dxa"/>
            <w:tcBorders>
              <w:top w:val="single" w:sz="4" w:space="0" w:color="000000"/>
              <w:left w:val="single" w:sz="4" w:space="0" w:color="000000"/>
              <w:bottom w:val="single" w:sz="4" w:space="0" w:color="000000"/>
              <w:right w:val="single" w:sz="4" w:space="0" w:color="000000"/>
            </w:tcBorders>
          </w:tcPr>
          <w:p w14:paraId="603C5B23"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76%</w:t>
            </w:r>
          </w:p>
        </w:tc>
        <w:tc>
          <w:tcPr>
            <w:tcW w:w="1633" w:type="dxa"/>
            <w:tcBorders>
              <w:top w:val="single" w:sz="4" w:space="0" w:color="000000"/>
              <w:left w:val="single" w:sz="4" w:space="0" w:color="000000"/>
              <w:bottom w:val="single" w:sz="4" w:space="0" w:color="000000"/>
              <w:right w:val="single" w:sz="4" w:space="0" w:color="000000"/>
            </w:tcBorders>
          </w:tcPr>
          <w:p w14:paraId="0681466E"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77%</w:t>
            </w:r>
          </w:p>
        </w:tc>
        <w:tc>
          <w:tcPr>
            <w:tcW w:w="1633" w:type="dxa"/>
            <w:tcBorders>
              <w:top w:val="single" w:sz="4" w:space="0" w:color="000000"/>
              <w:left w:val="single" w:sz="4" w:space="0" w:color="000000"/>
              <w:bottom w:val="single" w:sz="4" w:space="0" w:color="000000"/>
              <w:right w:val="single" w:sz="4" w:space="0" w:color="000000"/>
            </w:tcBorders>
          </w:tcPr>
          <w:p w14:paraId="28778EFA" w14:textId="77777777" w:rsidR="00EB1BA5" w:rsidRPr="002514E4" w:rsidRDefault="000F2648">
            <w:pPr>
              <w:spacing w:after="0" w:line="252" w:lineRule="auto"/>
              <w:jc w:val="center"/>
              <w:rPr>
                <w:rFonts w:ascii="Times New Roman" w:hAnsi="Times New Roman"/>
                <w:sz w:val="24"/>
                <w:szCs w:val="24"/>
              </w:rPr>
            </w:pPr>
            <w:r w:rsidRPr="002514E4">
              <w:rPr>
                <w:rFonts w:ascii="Times New Roman" w:hAnsi="Times New Roman"/>
                <w:sz w:val="24"/>
                <w:szCs w:val="24"/>
              </w:rPr>
              <w:t>82%</w:t>
            </w:r>
          </w:p>
        </w:tc>
      </w:tr>
    </w:tbl>
    <w:p w14:paraId="6E7504E9" w14:textId="77777777" w:rsidR="00EB1BA5" w:rsidRPr="002514E4" w:rsidRDefault="00EB1BA5">
      <w:pPr>
        <w:spacing w:before="24" w:after="24" w:line="240" w:lineRule="auto"/>
        <w:ind w:left="-426" w:firstLine="426"/>
        <w:rPr>
          <w:rFonts w:ascii="Times New Roman" w:hAnsi="Times New Roman"/>
          <w:color w:val="17365D"/>
          <w:sz w:val="24"/>
          <w:szCs w:val="24"/>
        </w:rPr>
      </w:pPr>
    </w:p>
    <w:p w14:paraId="1A4A57A8" w14:textId="77777777" w:rsidR="00EB1BA5" w:rsidRPr="002514E4" w:rsidRDefault="00EB1BA5">
      <w:pPr>
        <w:spacing w:after="0" w:line="252" w:lineRule="auto"/>
        <w:rPr>
          <w:rFonts w:ascii="Times New Roman" w:hAnsi="Times New Roman"/>
          <w:color w:val="1F497D"/>
          <w:sz w:val="24"/>
          <w:szCs w:val="24"/>
        </w:rPr>
      </w:pPr>
    </w:p>
    <w:p w14:paraId="311188FF" w14:textId="77777777" w:rsidR="00EB1BA5" w:rsidRPr="002514E4" w:rsidRDefault="000F2648">
      <w:pPr>
        <w:spacing w:after="0" w:line="252" w:lineRule="auto"/>
        <w:rPr>
          <w:rFonts w:ascii="Times New Roman" w:hAnsi="Times New Roman"/>
          <w:b/>
          <w:i/>
          <w:color w:val="1F497D"/>
          <w:sz w:val="24"/>
          <w:szCs w:val="24"/>
        </w:rPr>
      </w:pPr>
      <w:r w:rsidRPr="002514E4">
        <w:rPr>
          <w:rFonts w:ascii="Times New Roman" w:hAnsi="Times New Roman"/>
          <w:b/>
          <w:i/>
          <w:color w:val="1F497D"/>
          <w:sz w:val="24"/>
          <w:szCs w:val="24"/>
        </w:rPr>
        <w:t xml:space="preserve">Воспитательная работа </w:t>
      </w:r>
    </w:p>
    <w:p w14:paraId="08C164A0" w14:textId="77777777" w:rsidR="00EB1BA5" w:rsidRPr="002514E4" w:rsidRDefault="000F2648">
      <w:pPr>
        <w:spacing w:after="0" w:line="252" w:lineRule="auto"/>
        <w:ind w:firstLine="708"/>
        <w:rPr>
          <w:rFonts w:ascii="Times New Roman" w:hAnsi="Times New Roman"/>
          <w:sz w:val="24"/>
          <w:szCs w:val="24"/>
        </w:rPr>
      </w:pPr>
      <w:r w:rsidRPr="002514E4">
        <w:rPr>
          <w:rFonts w:ascii="Times New Roman" w:hAnsi="Times New Roman"/>
          <w:sz w:val="24"/>
          <w:szCs w:val="24"/>
        </w:rPr>
        <w:t>В 2025 году реализовывалась Рабочая программа воспитания «МБОУ «НШ-ДС № 9» на 2022-2027 годы и план воспитательной работы на 2025-2026 учебный год.</w:t>
      </w:r>
    </w:p>
    <w:p w14:paraId="7E3DF443" w14:textId="77777777" w:rsidR="00EB1BA5" w:rsidRPr="002514E4" w:rsidRDefault="000F2648">
      <w:pPr>
        <w:spacing w:after="11"/>
        <w:ind w:left="284" w:right="233"/>
        <w:jc w:val="both"/>
        <w:rPr>
          <w:rFonts w:ascii="Times New Roman" w:hAnsi="Times New Roman"/>
          <w:sz w:val="24"/>
          <w:szCs w:val="24"/>
        </w:rPr>
      </w:pPr>
      <w:r w:rsidRPr="002514E4">
        <w:rPr>
          <w:rFonts w:ascii="Times New Roman" w:hAnsi="Times New Roman"/>
          <w:sz w:val="24"/>
          <w:szCs w:val="24"/>
        </w:rPr>
        <w:t xml:space="preserve">Основу функционирования и развития  воспитательной  системы  составляет  совместная  деятельность  детей,  педагогов, родителей. </w:t>
      </w:r>
    </w:p>
    <w:p w14:paraId="29D099A4" w14:textId="77777777" w:rsidR="00EB1BA5" w:rsidRPr="002514E4" w:rsidRDefault="000F2648">
      <w:pPr>
        <w:numPr>
          <w:ilvl w:val="0"/>
          <w:numId w:val="7"/>
        </w:numPr>
        <w:spacing w:after="11"/>
        <w:ind w:right="233"/>
        <w:jc w:val="both"/>
        <w:rPr>
          <w:rFonts w:ascii="Times New Roman" w:hAnsi="Times New Roman"/>
          <w:sz w:val="24"/>
          <w:szCs w:val="24"/>
        </w:rPr>
      </w:pPr>
      <w:r w:rsidRPr="002514E4">
        <w:rPr>
          <w:rFonts w:ascii="Times New Roman" w:hAnsi="Times New Roman"/>
          <w:sz w:val="24"/>
          <w:szCs w:val="24"/>
        </w:rPr>
        <w:t xml:space="preserve">учебно-познавательная; </w:t>
      </w:r>
    </w:p>
    <w:p w14:paraId="42A2E040" w14:textId="77777777" w:rsidR="00EB1BA5" w:rsidRPr="002514E4" w:rsidRDefault="000F2648">
      <w:pPr>
        <w:numPr>
          <w:ilvl w:val="0"/>
          <w:numId w:val="7"/>
        </w:numPr>
        <w:spacing w:after="11"/>
        <w:ind w:right="233"/>
        <w:jc w:val="both"/>
        <w:rPr>
          <w:rFonts w:ascii="Times New Roman" w:hAnsi="Times New Roman"/>
          <w:sz w:val="24"/>
          <w:szCs w:val="24"/>
        </w:rPr>
      </w:pPr>
      <w:r w:rsidRPr="002514E4">
        <w:rPr>
          <w:rFonts w:ascii="Times New Roman" w:hAnsi="Times New Roman"/>
          <w:sz w:val="24"/>
          <w:szCs w:val="24"/>
        </w:rPr>
        <w:t xml:space="preserve">групповая; </w:t>
      </w:r>
    </w:p>
    <w:p w14:paraId="7D81CF83" w14:textId="77777777" w:rsidR="00EB1BA5" w:rsidRPr="002514E4" w:rsidRDefault="000F2648">
      <w:pPr>
        <w:numPr>
          <w:ilvl w:val="0"/>
          <w:numId w:val="7"/>
        </w:numPr>
        <w:spacing w:after="11"/>
        <w:ind w:right="233"/>
        <w:jc w:val="both"/>
        <w:rPr>
          <w:rFonts w:ascii="Times New Roman" w:hAnsi="Times New Roman"/>
          <w:sz w:val="24"/>
          <w:szCs w:val="24"/>
        </w:rPr>
      </w:pPr>
      <w:r w:rsidRPr="002514E4">
        <w:rPr>
          <w:rFonts w:ascii="Times New Roman" w:hAnsi="Times New Roman"/>
          <w:sz w:val="24"/>
          <w:szCs w:val="24"/>
        </w:rPr>
        <w:t xml:space="preserve">социально-культурная; </w:t>
      </w:r>
    </w:p>
    <w:p w14:paraId="7802D3BD" w14:textId="77777777" w:rsidR="00EB1BA5" w:rsidRPr="002514E4" w:rsidRDefault="000F2648">
      <w:pPr>
        <w:numPr>
          <w:ilvl w:val="0"/>
          <w:numId w:val="7"/>
        </w:numPr>
        <w:spacing w:after="11"/>
        <w:ind w:right="233"/>
        <w:jc w:val="both"/>
        <w:rPr>
          <w:rFonts w:ascii="Times New Roman" w:hAnsi="Times New Roman"/>
          <w:sz w:val="24"/>
          <w:szCs w:val="24"/>
        </w:rPr>
      </w:pPr>
      <w:r w:rsidRPr="002514E4">
        <w:rPr>
          <w:rFonts w:ascii="Times New Roman" w:hAnsi="Times New Roman"/>
          <w:sz w:val="24"/>
          <w:szCs w:val="24"/>
        </w:rPr>
        <w:t xml:space="preserve">коллективно-творческая. </w:t>
      </w:r>
    </w:p>
    <w:p w14:paraId="1F82034E" w14:textId="77777777" w:rsidR="00EB1BA5" w:rsidRPr="002514E4" w:rsidRDefault="000F2648">
      <w:pPr>
        <w:spacing w:after="4"/>
        <w:ind w:left="10"/>
        <w:jc w:val="both"/>
        <w:rPr>
          <w:rFonts w:ascii="Times New Roman" w:hAnsi="Times New Roman"/>
          <w:sz w:val="24"/>
          <w:szCs w:val="24"/>
        </w:rPr>
      </w:pPr>
      <w:r w:rsidRPr="002514E4">
        <w:rPr>
          <w:rFonts w:ascii="Times New Roman" w:hAnsi="Times New Roman"/>
          <w:sz w:val="24"/>
          <w:szCs w:val="24"/>
        </w:rPr>
        <w:t xml:space="preserve">Формы  организации воспитательного  процесса </w:t>
      </w:r>
    </w:p>
    <w:p w14:paraId="59C594BC" w14:textId="77777777" w:rsidR="00EB1BA5" w:rsidRPr="002514E4" w:rsidRDefault="000F2648">
      <w:pPr>
        <w:numPr>
          <w:ilvl w:val="0"/>
          <w:numId w:val="7"/>
        </w:numPr>
        <w:spacing w:after="11"/>
        <w:ind w:right="233"/>
        <w:jc w:val="both"/>
        <w:rPr>
          <w:rFonts w:ascii="Times New Roman" w:hAnsi="Times New Roman"/>
          <w:sz w:val="24"/>
          <w:szCs w:val="24"/>
        </w:rPr>
      </w:pPr>
      <w:r w:rsidRPr="002514E4">
        <w:rPr>
          <w:rFonts w:ascii="Times New Roman" w:hAnsi="Times New Roman"/>
          <w:sz w:val="24"/>
          <w:szCs w:val="24"/>
        </w:rPr>
        <w:t xml:space="preserve">дополнительное образование (кружки, секции); </w:t>
      </w:r>
    </w:p>
    <w:p w14:paraId="0BE7E27E" w14:textId="77777777" w:rsidR="00EB1BA5" w:rsidRPr="002514E4" w:rsidRDefault="000F2648">
      <w:pPr>
        <w:numPr>
          <w:ilvl w:val="0"/>
          <w:numId w:val="7"/>
        </w:numPr>
        <w:spacing w:after="11"/>
        <w:ind w:right="233"/>
        <w:jc w:val="both"/>
        <w:rPr>
          <w:rFonts w:ascii="Times New Roman" w:hAnsi="Times New Roman"/>
          <w:sz w:val="24"/>
          <w:szCs w:val="24"/>
        </w:rPr>
      </w:pPr>
      <w:r w:rsidRPr="002514E4">
        <w:rPr>
          <w:rFonts w:ascii="Times New Roman" w:hAnsi="Times New Roman"/>
          <w:sz w:val="24"/>
          <w:szCs w:val="24"/>
        </w:rPr>
        <w:t xml:space="preserve">конкурсы, выставки; </w:t>
      </w:r>
    </w:p>
    <w:p w14:paraId="59E8A85B" w14:textId="77777777" w:rsidR="00EB1BA5" w:rsidRPr="002514E4" w:rsidRDefault="000F2648">
      <w:pPr>
        <w:numPr>
          <w:ilvl w:val="0"/>
          <w:numId w:val="7"/>
        </w:numPr>
        <w:spacing w:after="11"/>
        <w:ind w:right="233"/>
        <w:jc w:val="both"/>
        <w:rPr>
          <w:rFonts w:ascii="Times New Roman" w:hAnsi="Times New Roman"/>
          <w:sz w:val="24"/>
          <w:szCs w:val="24"/>
        </w:rPr>
      </w:pPr>
      <w:r w:rsidRPr="002514E4">
        <w:rPr>
          <w:rFonts w:ascii="Times New Roman" w:hAnsi="Times New Roman"/>
          <w:sz w:val="24"/>
          <w:szCs w:val="24"/>
        </w:rPr>
        <w:t xml:space="preserve">соревнования; </w:t>
      </w:r>
    </w:p>
    <w:p w14:paraId="4D8F87D2" w14:textId="77777777" w:rsidR="00EB1BA5" w:rsidRPr="002514E4" w:rsidRDefault="00EB1BA5">
      <w:pPr>
        <w:spacing w:after="11"/>
        <w:ind w:right="233"/>
        <w:jc w:val="both"/>
        <w:rPr>
          <w:rFonts w:ascii="Times New Roman" w:hAnsi="Times New Roman"/>
          <w:sz w:val="24"/>
          <w:szCs w:val="24"/>
        </w:rPr>
      </w:pPr>
    </w:p>
    <w:p w14:paraId="165A5830" w14:textId="77777777" w:rsidR="00EB1BA5" w:rsidRPr="002514E4" w:rsidRDefault="000F2648">
      <w:pPr>
        <w:spacing w:after="0" w:line="252" w:lineRule="auto"/>
        <w:rPr>
          <w:rFonts w:ascii="Times New Roman" w:hAnsi="Times New Roman"/>
          <w:sz w:val="24"/>
          <w:szCs w:val="24"/>
        </w:rPr>
      </w:pPr>
      <w:r w:rsidRPr="002514E4">
        <w:rPr>
          <w:rFonts w:ascii="Times New Roman" w:hAnsi="Times New Roman"/>
          <w:sz w:val="24"/>
          <w:szCs w:val="24"/>
        </w:rPr>
        <w:t>Направления воспитательной работы:</w:t>
      </w:r>
    </w:p>
    <w:p w14:paraId="22F5D533" w14:textId="77777777" w:rsidR="00EB1BA5" w:rsidRPr="002514E4" w:rsidRDefault="000F2648">
      <w:pPr>
        <w:numPr>
          <w:ilvl w:val="0"/>
          <w:numId w:val="8"/>
        </w:numPr>
        <w:spacing w:after="0" w:line="252" w:lineRule="auto"/>
        <w:contextualSpacing/>
        <w:rPr>
          <w:rFonts w:ascii="Times New Roman" w:hAnsi="Times New Roman"/>
          <w:sz w:val="24"/>
          <w:szCs w:val="24"/>
        </w:rPr>
      </w:pPr>
      <w:r w:rsidRPr="002514E4">
        <w:rPr>
          <w:rFonts w:ascii="Times New Roman" w:hAnsi="Times New Roman"/>
          <w:sz w:val="24"/>
          <w:szCs w:val="24"/>
        </w:rPr>
        <w:t>Патриотическое</w:t>
      </w:r>
    </w:p>
    <w:p w14:paraId="4C00BC00" w14:textId="77777777" w:rsidR="00EB1BA5" w:rsidRPr="002514E4" w:rsidRDefault="000F2648">
      <w:pPr>
        <w:numPr>
          <w:ilvl w:val="0"/>
          <w:numId w:val="8"/>
        </w:numPr>
        <w:spacing w:after="0" w:line="252" w:lineRule="auto"/>
        <w:contextualSpacing/>
        <w:rPr>
          <w:rFonts w:ascii="Times New Roman" w:hAnsi="Times New Roman"/>
          <w:sz w:val="24"/>
          <w:szCs w:val="24"/>
        </w:rPr>
      </w:pPr>
      <w:r w:rsidRPr="002514E4">
        <w:rPr>
          <w:rFonts w:ascii="Times New Roman" w:hAnsi="Times New Roman"/>
          <w:sz w:val="24"/>
          <w:szCs w:val="24"/>
        </w:rPr>
        <w:t>Духовно-нравственное</w:t>
      </w:r>
    </w:p>
    <w:p w14:paraId="533927DC" w14:textId="77777777" w:rsidR="00EB1BA5" w:rsidRPr="002514E4" w:rsidRDefault="000F2648">
      <w:pPr>
        <w:numPr>
          <w:ilvl w:val="0"/>
          <w:numId w:val="8"/>
        </w:numPr>
        <w:spacing w:after="0" w:line="252" w:lineRule="auto"/>
        <w:contextualSpacing/>
        <w:rPr>
          <w:rFonts w:ascii="Times New Roman" w:hAnsi="Times New Roman"/>
          <w:sz w:val="24"/>
          <w:szCs w:val="24"/>
        </w:rPr>
      </w:pPr>
      <w:r w:rsidRPr="002514E4">
        <w:rPr>
          <w:rFonts w:ascii="Times New Roman" w:hAnsi="Times New Roman"/>
          <w:sz w:val="24"/>
          <w:szCs w:val="24"/>
        </w:rPr>
        <w:t>Эстетическое</w:t>
      </w:r>
    </w:p>
    <w:p w14:paraId="52BB1749" w14:textId="77777777" w:rsidR="00EB1BA5" w:rsidRPr="002514E4" w:rsidRDefault="000F2648">
      <w:pPr>
        <w:numPr>
          <w:ilvl w:val="0"/>
          <w:numId w:val="8"/>
        </w:numPr>
        <w:spacing w:after="0" w:line="252" w:lineRule="auto"/>
        <w:contextualSpacing/>
        <w:rPr>
          <w:rFonts w:ascii="Times New Roman" w:hAnsi="Times New Roman"/>
          <w:sz w:val="24"/>
          <w:szCs w:val="24"/>
        </w:rPr>
      </w:pPr>
      <w:r w:rsidRPr="002514E4">
        <w:rPr>
          <w:rFonts w:ascii="Times New Roman" w:hAnsi="Times New Roman"/>
          <w:sz w:val="24"/>
          <w:szCs w:val="24"/>
        </w:rPr>
        <w:t>Физическое</w:t>
      </w:r>
    </w:p>
    <w:p w14:paraId="6E7928BA" w14:textId="77777777" w:rsidR="00EB1BA5" w:rsidRPr="002514E4" w:rsidRDefault="000F2648">
      <w:pPr>
        <w:numPr>
          <w:ilvl w:val="0"/>
          <w:numId w:val="8"/>
        </w:numPr>
        <w:spacing w:after="0" w:line="252" w:lineRule="auto"/>
        <w:contextualSpacing/>
        <w:rPr>
          <w:rFonts w:ascii="Times New Roman" w:hAnsi="Times New Roman"/>
          <w:sz w:val="24"/>
          <w:szCs w:val="24"/>
        </w:rPr>
      </w:pPr>
      <w:r w:rsidRPr="002514E4">
        <w:rPr>
          <w:rFonts w:ascii="Times New Roman" w:hAnsi="Times New Roman"/>
          <w:sz w:val="24"/>
          <w:szCs w:val="24"/>
        </w:rPr>
        <w:t>Трудовое</w:t>
      </w:r>
    </w:p>
    <w:p w14:paraId="391C6646" w14:textId="77777777" w:rsidR="00EB1BA5" w:rsidRPr="002514E4" w:rsidRDefault="000F2648">
      <w:pPr>
        <w:numPr>
          <w:ilvl w:val="0"/>
          <w:numId w:val="8"/>
        </w:numPr>
        <w:spacing w:after="0" w:line="252" w:lineRule="auto"/>
        <w:contextualSpacing/>
        <w:rPr>
          <w:rFonts w:ascii="Times New Roman" w:hAnsi="Times New Roman"/>
          <w:sz w:val="24"/>
          <w:szCs w:val="24"/>
        </w:rPr>
      </w:pPr>
      <w:r w:rsidRPr="002514E4">
        <w:rPr>
          <w:rFonts w:ascii="Times New Roman" w:hAnsi="Times New Roman"/>
          <w:sz w:val="24"/>
          <w:szCs w:val="24"/>
        </w:rPr>
        <w:t>Экологическое</w:t>
      </w:r>
    </w:p>
    <w:p w14:paraId="118C6B44" w14:textId="77777777" w:rsidR="00EB1BA5" w:rsidRPr="002514E4" w:rsidRDefault="000F2648">
      <w:pPr>
        <w:numPr>
          <w:ilvl w:val="0"/>
          <w:numId w:val="8"/>
        </w:numPr>
        <w:spacing w:after="0" w:line="252" w:lineRule="auto"/>
        <w:contextualSpacing/>
        <w:rPr>
          <w:rFonts w:ascii="Times New Roman" w:hAnsi="Times New Roman"/>
          <w:sz w:val="24"/>
          <w:szCs w:val="24"/>
        </w:rPr>
      </w:pPr>
      <w:r w:rsidRPr="002514E4">
        <w:rPr>
          <w:rFonts w:ascii="Times New Roman" w:hAnsi="Times New Roman"/>
          <w:sz w:val="24"/>
          <w:szCs w:val="24"/>
        </w:rPr>
        <w:t xml:space="preserve">Познавательное </w:t>
      </w:r>
    </w:p>
    <w:p w14:paraId="52FBCF64" w14:textId="77777777" w:rsidR="00EB1BA5" w:rsidRPr="002514E4" w:rsidRDefault="00EB1BA5">
      <w:pPr>
        <w:spacing w:after="0" w:line="252" w:lineRule="auto"/>
        <w:rPr>
          <w:rFonts w:ascii="Times New Roman" w:hAnsi="Times New Roman"/>
          <w:sz w:val="24"/>
          <w:szCs w:val="24"/>
        </w:rPr>
      </w:pPr>
    </w:p>
    <w:p w14:paraId="2150184E" w14:textId="77777777" w:rsidR="00EB1BA5" w:rsidRPr="002514E4" w:rsidRDefault="000F2648">
      <w:pPr>
        <w:spacing w:after="0" w:line="240" w:lineRule="auto"/>
        <w:ind w:left="10" w:right="233" w:firstLine="350"/>
        <w:jc w:val="both"/>
        <w:rPr>
          <w:rFonts w:ascii="Times New Roman" w:hAnsi="Times New Roman"/>
          <w:sz w:val="24"/>
          <w:szCs w:val="24"/>
        </w:rPr>
      </w:pPr>
      <w:r w:rsidRPr="002514E4">
        <w:rPr>
          <w:rFonts w:ascii="Times New Roman" w:hAnsi="Times New Roman"/>
          <w:sz w:val="24"/>
          <w:szCs w:val="24"/>
        </w:rPr>
        <w:t>В целях изучения результативности воспитательной работы используются различные диагностики воспитания.</w:t>
      </w:r>
      <w:r w:rsidRPr="002514E4">
        <w:rPr>
          <w:rFonts w:ascii="Times New Roman" w:hAnsi="Times New Roman"/>
          <w:color w:val="FF0000"/>
          <w:sz w:val="24"/>
          <w:szCs w:val="24"/>
        </w:rPr>
        <w:t xml:space="preserve"> </w:t>
      </w:r>
    </w:p>
    <w:p w14:paraId="18C12E2C" w14:textId="77777777" w:rsidR="00EB1BA5" w:rsidRPr="002514E4" w:rsidRDefault="000F2648">
      <w:pPr>
        <w:spacing w:after="0" w:line="240" w:lineRule="auto"/>
        <w:ind w:left="10" w:right="233"/>
        <w:jc w:val="both"/>
        <w:rPr>
          <w:rFonts w:ascii="Times New Roman" w:hAnsi="Times New Roman"/>
          <w:sz w:val="24"/>
          <w:szCs w:val="24"/>
        </w:rPr>
      </w:pPr>
      <w:r w:rsidRPr="002514E4">
        <w:rPr>
          <w:rFonts w:ascii="Times New Roman" w:hAnsi="Times New Roman"/>
          <w:sz w:val="24"/>
          <w:szCs w:val="24"/>
        </w:rPr>
        <w:t>Основные показатели и качества личности, по которым проводился мониторинг уровней воспитанности:</w:t>
      </w:r>
    </w:p>
    <w:p w14:paraId="46150C8D" w14:textId="77777777" w:rsidR="00EB1BA5" w:rsidRPr="002514E4" w:rsidRDefault="000F2648">
      <w:pPr>
        <w:spacing w:after="0" w:line="240" w:lineRule="auto"/>
        <w:ind w:left="10" w:right="233"/>
        <w:jc w:val="both"/>
        <w:rPr>
          <w:rFonts w:ascii="Times New Roman" w:hAnsi="Times New Roman"/>
          <w:sz w:val="24"/>
          <w:szCs w:val="24"/>
        </w:rPr>
      </w:pPr>
      <w:r w:rsidRPr="002514E4">
        <w:rPr>
          <w:rFonts w:ascii="Times New Roman" w:hAnsi="Times New Roman"/>
          <w:sz w:val="24"/>
          <w:szCs w:val="24"/>
        </w:rPr>
        <w:t xml:space="preserve"> * Отношение к обществу (патриотизм)</w:t>
      </w:r>
    </w:p>
    <w:p w14:paraId="308F4A66" w14:textId="77777777" w:rsidR="00EB1BA5" w:rsidRPr="002514E4" w:rsidRDefault="000F2648">
      <w:pPr>
        <w:spacing w:after="0" w:line="240" w:lineRule="auto"/>
        <w:ind w:left="10" w:right="233"/>
        <w:jc w:val="both"/>
        <w:rPr>
          <w:rFonts w:ascii="Times New Roman" w:hAnsi="Times New Roman"/>
          <w:sz w:val="24"/>
          <w:szCs w:val="24"/>
        </w:rPr>
      </w:pPr>
      <w:r w:rsidRPr="002514E4">
        <w:rPr>
          <w:rFonts w:ascii="Times New Roman" w:hAnsi="Times New Roman"/>
          <w:sz w:val="24"/>
          <w:szCs w:val="24"/>
        </w:rPr>
        <w:t>*Отношение к умственному труду (любознательность)</w:t>
      </w:r>
    </w:p>
    <w:p w14:paraId="04260858" w14:textId="77777777" w:rsidR="00EB1BA5" w:rsidRPr="002514E4" w:rsidRDefault="000F2648">
      <w:pPr>
        <w:spacing w:after="0" w:line="240" w:lineRule="auto"/>
        <w:ind w:left="10" w:right="233"/>
        <w:jc w:val="both"/>
        <w:rPr>
          <w:rFonts w:ascii="Times New Roman" w:hAnsi="Times New Roman"/>
          <w:sz w:val="24"/>
          <w:szCs w:val="24"/>
        </w:rPr>
      </w:pPr>
      <w:r w:rsidRPr="002514E4">
        <w:rPr>
          <w:rFonts w:ascii="Times New Roman" w:hAnsi="Times New Roman"/>
          <w:sz w:val="24"/>
          <w:szCs w:val="24"/>
        </w:rPr>
        <w:t>*Отношение к физическому труду (трудолюбие)</w:t>
      </w:r>
    </w:p>
    <w:p w14:paraId="421AD0EA" w14:textId="77777777" w:rsidR="00EB1BA5" w:rsidRPr="002514E4" w:rsidRDefault="000F2648">
      <w:pPr>
        <w:spacing w:after="0" w:line="240" w:lineRule="auto"/>
        <w:ind w:left="10" w:right="233"/>
        <w:jc w:val="both"/>
        <w:rPr>
          <w:rFonts w:ascii="Times New Roman" w:hAnsi="Times New Roman"/>
          <w:sz w:val="24"/>
          <w:szCs w:val="24"/>
        </w:rPr>
      </w:pPr>
      <w:r w:rsidRPr="002514E4">
        <w:rPr>
          <w:rFonts w:ascii="Times New Roman" w:hAnsi="Times New Roman"/>
          <w:sz w:val="24"/>
          <w:szCs w:val="24"/>
        </w:rPr>
        <w:t>*Отношение к людям (доброта и отзывчивость)</w:t>
      </w:r>
    </w:p>
    <w:p w14:paraId="19CD7CA6" w14:textId="77777777" w:rsidR="00EB1BA5" w:rsidRPr="002514E4" w:rsidRDefault="000F2648">
      <w:pPr>
        <w:spacing w:after="0" w:line="240" w:lineRule="auto"/>
        <w:ind w:left="10" w:right="233"/>
        <w:jc w:val="both"/>
        <w:rPr>
          <w:rFonts w:ascii="Times New Roman" w:hAnsi="Times New Roman"/>
          <w:sz w:val="24"/>
          <w:szCs w:val="24"/>
        </w:rPr>
      </w:pPr>
      <w:r w:rsidRPr="002514E4">
        <w:rPr>
          <w:rFonts w:ascii="Times New Roman" w:hAnsi="Times New Roman"/>
          <w:sz w:val="24"/>
          <w:szCs w:val="24"/>
        </w:rPr>
        <w:lastRenderedPageBreak/>
        <w:t>*Отношение к себе (самодисциплина)</w:t>
      </w:r>
    </w:p>
    <w:p w14:paraId="7B33A566" w14:textId="77777777" w:rsidR="00EB1BA5" w:rsidRPr="002514E4" w:rsidRDefault="000F2648">
      <w:pPr>
        <w:spacing w:after="0" w:line="240" w:lineRule="auto"/>
        <w:ind w:left="10" w:right="233"/>
        <w:jc w:val="both"/>
        <w:rPr>
          <w:rFonts w:ascii="Times New Roman" w:hAnsi="Times New Roman"/>
          <w:sz w:val="24"/>
          <w:szCs w:val="24"/>
        </w:rPr>
      </w:pPr>
      <w:r w:rsidRPr="002514E4">
        <w:rPr>
          <w:rFonts w:ascii="Times New Roman" w:hAnsi="Times New Roman"/>
          <w:sz w:val="24"/>
          <w:szCs w:val="24"/>
        </w:rPr>
        <w:tab/>
        <w:t>Анализ показателей уровня воспитанности. Всего приняли у</w:t>
      </w:r>
      <w:r w:rsidR="006B7755" w:rsidRPr="002514E4">
        <w:rPr>
          <w:rFonts w:ascii="Times New Roman" w:hAnsi="Times New Roman"/>
          <w:sz w:val="24"/>
          <w:szCs w:val="24"/>
        </w:rPr>
        <w:t>частие в экспресс-диагностике 30</w:t>
      </w:r>
      <w:r w:rsidRPr="002514E4">
        <w:rPr>
          <w:rFonts w:ascii="Times New Roman" w:hAnsi="Times New Roman"/>
          <w:sz w:val="24"/>
          <w:szCs w:val="24"/>
        </w:rPr>
        <w:t xml:space="preserve"> обучающихся 1-4 классов. Средний уровень воспитанности составил </w:t>
      </w:r>
      <w:r w:rsidRPr="002514E4">
        <w:rPr>
          <w:rFonts w:ascii="Times New Roman" w:hAnsi="Times New Roman"/>
          <w:b/>
          <w:sz w:val="24"/>
          <w:szCs w:val="24"/>
        </w:rPr>
        <w:t>4,</w:t>
      </w:r>
      <w:r w:rsidRPr="002514E4">
        <w:rPr>
          <w:rFonts w:ascii="Times New Roman" w:hAnsi="Times New Roman"/>
          <w:sz w:val="24"/>
          <w:szCs w:val="24"/>
        </w:rPr>
        <w:t>2 баллов и оценивается как хороший.</w:t>
      </w:r>
    </w:p>
    <w:p w14:paraId="075D23A2" w14:textId="77777777" w:rsidR="00EB1BA5" w:rsidRPr="002514E4" w:rsidRDefault="000F2648">
      <w:pPr>
        <w:spacing w:after="0" w:line="240" w:lineRule="auto"/>
        <w:ind w:left="10" w:right="233"/>
        <w:jc w:val="both"/>
        <w:rPr>
          <w:rFonts w:ascii="Times New Roman" w:hAnsi="Times New Roman"/>
          <w:sz w:val="24"/>
          <w:szCs w:val="24"/>
        </w:rPr>
      </w:pPr>
      <w:r w:rsidRPr="002514E4">
        <w:rPr>
          <w:rFonts w:ascii="Times New Roman" w:hAnsi="Times New Roman"/>
          <w:sz w:val="24"/>
          <w:szCs w:val="24"/>
        </w:rPr>
        <w:t xml:space="preserve">В ходе анализа результатов мониторинга уровня воспитанности можно сделать вывод о том. что воспитательная работа в школе находится на хорошем уровне и дает положительные результаты. </w:t>
      </w:r>
    </w:p>
    <w:p w14:paraId="1B2CAEC8" w14:textId="0D029A65" w:rsidR="00EB1BA5" w:rsidRPr="002514E4" w:rsidRDefault="000F2648">
      <w:pPr>
        <w:spacing w:after="0" w:line="240" w:lineRule="auto"/>
        <w:ind w:right="233" w:firstLine="165"/>
        <w:jc w:val="both"/>
        <w:rPr>
          <w:rFonts w:ascii="Times New Roman" w:hAnsi="Times New Roman"/>
          <w:sz w:val="24"/>
          <w:szCs w:val="24"/>
        </w:rPr>
      </w:pPr>
      <w:r w:rsidRPr="002514E4">
        <w:rPr>
          <w:rFonts w:ascii="Times New Roman" w:hAnsi="Times New Roman"/>
          <w:sz w:val="24"/>
          <w:szCs w:val="24"/>
        </w:rPr>
        <w:t xml:space="preserve">   В целях воспитания здорового образа жизни в школе проведены классные часы и беседы по темам: «Режим дня», «Полезные привычки», «Иммунитет – залог здоровья!», «Осторожно – голодед!», « Умей сказать «Нет!» «Причины травм» и др. Обучающиеся занимаются в спортивных секциях.   Учителя и воспитатели МБОУ «НШ – ДС №9» использовали здоровьесберегающие образовательные технологии. Каждый месяц проводились внеклассные мероприятия, направленные на укрепление здоровья и воспитание здорового образа жизни. Следили за тем, чтобы проветривались классные комнаты, группы и проводились физкультминутки. Преподаватели начальных классов ежедневно по утрам проводили утреннюю гимнастику. Учителя- предметники проводят специальную гимнастику на осанку и снятия утомления глаз обучающихся, а также проводят профилактику близорукости и сколиоза. Для родителей проводились консультации по вопросам физического воспитания детей в семье, закаливания и укрепления их здоровья.</w:t>
      </w:r>
    </w:p>
    <w:p w14:paraId="1C39F996" w14:textId="77777777" w:rsidR="00EB1BA5" w:rsidRPr="002514E4" w:rsidRDefault="000F2648">
      <w:pPr>
        <w:spacing w:after="0" w:line="240" w:lineRule="auto"/>
        <w:ind w:left="165" w:right="233"/>
        <w:jc w:val="both"/>
        <w:rPr>
          <w:rFonts w:ascii="Times New Roman" w:hAnsi="Times New Roman"/>
          <w:sz w:val="24"/>
          <w:szCs w:val="24"/>
        </w:rPr>
      </w:pPr>
      <w:r w:rsidRPr="002514E4">
        <w:rPr>
          <w:rFonts w:ascii="Times New Roman" w:hAnsi="Times New Roman"/>
          <w:sz w:val="24"/>
          <w:szCs w:val="24"/>
        </w:rPr>
        <w:t xml:space="preserve">     Все больше возрастает роль экологического воспитания, природоохранной работы. Учащиеся приобретали необходимые навыки и знания во время проведения акций: «Чисто не там, где убирают, а там, где не сорят», «Сохраним Земли очарованье», «Экология – наука о жизни», «Животные – братья наши меньшие», «Природа – наш дом» Обучающиеся начальной школы и проводили уборку территории школьного двора, озеленяли кабинеты.</w:t>
      </w:r>
    </w:p>
    <w:p w14:paraId="7728BB8B" w14:textId="77777777" w:rsidR="00EB1BA5" w:rsidRPr="002514E4" w:rsidRDefault="000F2648">
      <w:pPr>
        <w:spacing w:after="0" w:line="240" w:lineRule="auto"/>
        <w:ind w:left="165" w:right="233"/>
        <w:jc w:val="both"/>
        <w:rPr>
          <w:rFonts w:ascii="Times New Roman" w:hAnsi="Times New Roman"/>
          <w:sz w:val="24"/>
          <w:szCs w:val="24"/>
        </w:rPr>
      </w:pPr>
      <w:r w:rsidRPr="002514E4">
        <w:rPr>
          <w:rFonts w:ascii="Times New Roman" w:hAnsi="Times New Roman"/>
          <w:sz w:val="24"/>
          <w:szCs w:val="24"/>
        </w:rPr>
        <w:t xml:space="preserve">   В этом направлении проводились беседы о правилах поведения в природе, вреде, наносимом окружающей среде человеком, о современных экологических проблемах. </w:t>
      </w:r>
    </w:p>
    <w:p w14:paraId="70AFAB58" w14:textId="77777777" w:rsidR="00EB1BA5" w:rsidRPr="002514E4" w:rsidRDefault="000F2648">
      <w:pPr>
        <w:spacing w:after="0" w:line="252" w:lineRule="auto"/>
        <w:rPr>
          <w:rFonts w:ascii="Times New Roman" w:hAnsi="Times New Roman"/>
          <w:sz w:val="24"/>
          <w:szCs w:val="24"/>
        </w:rPr>
      </w:pPr>
      <w:r w:rsidRPr="002514E4">
        <w:rPr>
          <w:rFonts w:ascii="Times New Roman" w:hAnsi="Times New Roman"/>
          <w:b/>
          <w:i/>
          <w:sz w:val="24"/>
          <w:szCs w:val="24"/>
        </w:rPr>
        <w:tab/>
      </w:r>
      <w:r w:rsidRPr="002514E4">
        <w:rPr>
          <w:rFonts w:ascii="Times New Roman" w:hAnsi="Times New Roman"/>
          <w:sz w:val="24"/>
          <w:szCs w:val="24"/>
        </w:rPr>
        <w:t>В соответствии с рекомендациями Министерства просвещения</w:t>
      </w:r>
      <w:r w:rsidRPr="002514E4">
        <w:rPr>
          <w:rFonts w:ascii="Arial" w:hAnsi="Arial"/>
          <w:sz w:val="24"/>
          <w:szCs w:val="24"/>
          <w:highlight w:val="white"/>
        </w:rPr>
        <w:t xml:space="preserve"> </w:t>
      </w:r>
      <w:r w:rsidRPr="002514E4">
        <w:rPr>
          <w:rFonts w:ascii="Times New Roman" w:hAnsi="Times New Roman"/>
          <w:sz w:val="24"/>
          <w:szCs w:val="24"/>
          <w:highlight w:val="white"/>
        </w:rPr>
        <w:t>еженедельная</w:t>
      </w:r>
      <w:r w:rsidRPr="002514E4">
        <w:rPr>
          <w:rFonts w:ascii="Arial" w:hAnsi="Arial"/>
          <w:sz w:val="24"/>
          <w:szCs w:val="24"/>
          <w:highlight w:val="white"/>
        </w:rPr>
        <w:t xml:space="preserve"> </w:t>
      </w:r>
      <w:r w:rsidRPr="002514E4">
        <w:rPr>
          <w:rFonts w:ascii="Times New Roman" w:hAnsi="Times New Roman"/>
          <w:sz w:val="24"/>
          <w:szCs w:val="24"/>
          <w:highlight w:val="white"/>
        </w:rPr>
        <w:t>церемония поднятия (внесения) флага России в МБОУ «НШ-ДС № 9» стала традиционной и направлена на формирование у обучающихся патриотических чувств, уважения к ценностям страны. В целях патриотического воспитания в школе создается историко-краеведческий музей «Нашей истории строки».</w:t>
      </w:r>
    </w:p>
    <w:p w14:paraId="1E4D45E2" w14:textId="77777777" w:rsidR="00EB1BA5" w:rsidRPr="002514E4" w:rsidRDefault="000F2648">
      <w:pPr>
        <w:spacing w:after="0" w:line="240" w:lineRule="auto"/>
        <w:ind w:left="165" w:right="233"/>
        <w:jc w:val="both"/>
        <w:rPr>
          <w:rFonts w:ascii="Times New Roman" w:hAnsi="Times New Roman"/>
          <w:sz w:val="24"/>
          <w:szCs w:val="24"/>
        </w:rPr>
      </w:pPr>
      <w:r w:rsidRPr="002514E4">
        <w:rPr>
          <w:rFonts w:ascii="Times New Roman" w:hAnsi="Times New Roman"/>
          <w:sz w:val="24"/>
          <w:szCs w:val="24"/>
        </w:rPr>
        <w:t xml:space="preserve">     Большое внимание в школе уделяется трудовому воспитанию. Классные часы «Школа –мой дом, наведу порядок в нем»,  «Без ученья нет уменья», «Красота и труд вместе идут», акции «Самый чистый класс»</w:t>
      </w:r>
    </w:p>
    <w:p w14:paraId="157EACC5" w14:textId="77777777" w:rsidR="00EB1BA5" w:rsidRPr="002514E4" w:rsidRDefault="00EB1BA5">
      <w:pPr>
        <w:spacing w:after="0" w:line="276" w:lineRule="auto"/>
        <w:rPr>
          <w:rFonts w:ascii="Times New Roman" w:hAnsi="Times New Roman"/>
          <w:b/>
          <w:i/>
          <w:color w:val="FF0000"/>
          <w:sz w:val="24"/>
          <w:szCs w:val="24"/>
        </w:rPr>
      </w:pPr>
    </w:p>
    <w:p w14:paraId="37B6C7DA" w14:textId="77777777" w:rsidR="00932299" w:rsidRPr="002514E4" w:rsidRDefault="000F2648" w:rsidP="00932299">
      <w:pPr>
        <w:rPr>
          <w:rFonts w:ascii="Times New Roman" w:eastAsia="Calibri" w:hAnsi="Times New Roman"/>
          <w:b/>
          <w:bCs/>
          <w:sz w:val="24"/>
          <w:szCs w:val="24"/>
        </w:rPr>
      </w:pPr>
      <w:r w:rsidRPr="002514E4">
        <w:rPr>
          <w:rFonts w:ascii="Times New Roman" w:hAnsi="Times New Roman"/>
          <w:b/>
          <w:i/>
          <w:color w:val="FF0000"/>
          <w:sz w:val="24"/>
          <w:szCs w:val="24"/>
        </w:rPr>
        <w:t>3.3.2. Дошкольное общее образование</w:t>
      </w:r>
      <w:r w:rsidR="00932299" w:rsidRPr="002514E4">
        <w:rPr>
          <w:rFonts w:ascii="Times New Roman" w:eastAsia="Calibri" w:hAnsi="Times New Roman"/>
          <w:b/>
          <w:bCs/>
          <w:sz w:val="24"/>
          <w:szCs w:val="24"/>
        </w:rPr>
        <w:t>4.1. Дошкольное общее образование</w:t>
      </w:r>
    </w:p>
    <w:tbl>
      <w:tblPr>
        <w:tblStyle w:val="112"/>
        <w:tblW w:w="0" w:type="auto"/>
        <w:tblInd w:w="-431" w:type="dxa"/>
        <w:tblLook w:val="04A0" w:firstRow="1" w:lastRow="0" w:firstColumn="1" w:lastColumn="0" w:noHBand="0" w:noVBand="1"/>
      </w:tblPr>
      <w:tblGrid>
        <w:gridCol w:w="1180"/>
        <w:gridCol w:w="7921"/>
        <w:gridCol w:w="1383"/>
      </w:tblGrid>
      <w:tr w:rsidR="00932299" w:rsidRPr="002514E4" w14:paraId="4DE8B34C" w14:textId="77777777" w:rsidTr="002514E4">
        <w:tc>
          <w:tcPr>
            <w:tcW w:w="1242" w:type="dxa"/>
          </w:tcPr>
          <w:p w14:paraId="7A1DB834"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 п/п </w:t>
            </w:r>
          </w:p>
        </w:tc>
        <w:tc>
          <w:tcPr>
            <w:tcW w:w="7135" w:type="dxa"/>
          </w:tcPr>
          <w:p w14:paraId="6130A411"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Показатели </w:t>
            </w:r>
          </w:p>
        </w:tc>
        <w:tc>
          <w:tcPr>
            <w:tcW w:w="1398" w:type="dxa"/>
          </w:tcPr>
          <w:p w14:paraId="2212FFB6"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Единица измерения </w:t>
            </w:r>
          </w:p>
        </w:tc>
      </w:tr>
      <w:tr w:rsidR="00932299" w:rsidRPr="002514E4" w14:paraId="499C3799" w14:textId="77777777" w:rsidTr="002514E4">
        <w:trPr>
          <w:trHeight w:val="182"/>
        </w:trPr>
        <w:tc>
          <w:tcPr>
            <w:tcW w:w="1242" w:type="dxa"/>
          </w:tcPr>
          <w:p w14:paraId="73333DB4"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 </w:t>
            </w:r>
          </w:p>
        </w:tc>
        <w:tc>
          <w:tcPr>
            <w:tcW w:w="7135" w:type="dxa"/>
          </w:tcPr>
          <w:p w14:paraId="0FD30D17"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Образовательная деятельность </w:t>
            </w:r>
          </w:p>
        </w:tc>
        <w:tc>
          <w:tcPr>
            <w:tcW w:w="1398" w:type="dxa"/>
          </w:tcPr>
          <w:p w14:paraId="2EA9F802" w14:textId="77777777" w:rsidR="00932299" w:rsidRPr="002514E4" w:rsidRDefault="00932299" w:rsidP="002514E4">
            <w:pPr>
              <w:jc w:val="center"/>
              <w:rPr>
                <w:rFonts w:ascii="Times New Roman" w:eastAsia="Calibri" w:hAnsi="Times New Roman"/>
                <w:sz w:val="24"/>
                <w:szCs w:val="24"/>
              </w:rPr>
            </w:pPr>
          </w:p>
        </w:tc>
      </w:tr>
      <w:tr w:rsidR="00932299" w:rsidRPr="002514E4" w14:paraId="4B5EEED1" w14:textId="77777777" w:rsidTr="002514E4">
        <w:trPr>
          <w:trHeight w:val="170"/>
        </w:trPr>
        <w:tc>
          <w:tcPr>
            <w:tcW w:w="1242" w:type="dxa"/>
          </w:tcPr>
          <w:p w14:paraId="090DBE61" w14:textId="77777777" w:rsidR="00932299" w:rsidRPr="002514E4" w:rsidRDefault="00932299" w:rsidP="002514E4">
            <w:pPr>
              <w:rPr>
                <w:rFonts w:ascii="Times New Roman" w:eastAsia="Calibri" w:hAnsi="Times New Roman"/>
                <w:sz w:val="24"/>
                <w:szCs w:val="24"/>
              </w:rPr>
            </w:pPr>
            <w:r w:rsidRPr="002514E4">
              <w:rPr>
                <w:rFonts w:ascii="Times New Roman" w:eastAsia="Calibri" w:hAnsi="Times New Roman"/>
                <w:sz w:val="24"/>
                <w:szCs w:val="24"/>
              </w:rPr>
              <w:t>1.1</w:t>
            </w:r>
          </w:p>
        </w:tc>
        <w:tc>
          <w:tcPr>
            <w:tcW w:w="7135" w:type="dxa"/>
          </w:tcPr>
          <w:p w14:paraId="6F4D41E3" w14:textId="77777777" w:rsidR="00932299" w:rsidRPr="002514E4" w:rsidRDefault="00932299" w:rsidP="002514E4">
            <w:pPr>
              <w:rPr>
                <w:rFonts w:ascii="Times New Roman" w:eastAsia="Calibri" w:hAnsi="Times New Roman"/>
                <w:sz w:val="24"/>
                <w:szCs w:val="24"/>
              </w:rPr>
            </w:pPr>
            <w:r w:rsidRPr="002514E4">
              <w:rPr>
                <w:rFonts w:ascii="Times New Roman" w:eastAsia="Calibri" w:hAnsi="Times New Roman"/>
                <w:sz w:val="24"/>
                <w:szCs w:val="24"/>
              </w:rPr>
              <w:t>Общая численность воспитанников, осваивающих образовательную программу дошкольного</w:t>
            </w:r>
          </w:p>
          <w:p w14:paraId="01E59994" w14:textId="77777777" w:rsidR="00932299" w:rsidRPr="002514E4" w:rsidRDefault="00932299" w:rsidP="002514E4">
            <w:pPr>
              <w:rPr>
                <w:rFonts w:ascii="Times New Roman" w:eastAsia="Calibri" w:hAnsi="Times New Roman"/>
                <w:sz w:val="24"/>
                <w:szCs w:val="24"/>
              </w:rPr>
            </w:pPr>
            <w:r w:rsidRPr="002514E4">
              <w:rPr>
                <w:rFonts w:ascii="Times New Roman" w:eastAsia="Calibri" w:hAnsi="Times New Roman"/>
                <w:sz w:val="24"/>
                <w:szCs w:val="24"/>
              </w:rPr>
              <w:t>образования, в том числе:</w:t>
            </w:r>
          </w:p>
        </w:tc>
        <w:tc>
          <w:tcPr>
            <w:tcW w:w="1398" w:type="dxa"/>
          </w:tcPr>
          <w:p w14:paraId="60417CD5"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23</w:t>
            </w:r>
          </w:p>
        </w:tc>
      </w:tr>
      <w:tr w:rsidR="00932299" w:rsidRPr="002514E4" w14:paraId="009B226C" w14:textId="77777777" w:rsidTr="002514E4">
        <w:trPr>
          <w:trHeight w:val="140"/>
        </w:trPr>
        <w:tc>
          <w:tcPr>
            <w:tcW w:w="1242" w:type="dxa"/>
          </w:tcPr>
          <w:p w14:paraId="13FCA6F0" w14:textId="77777777" w:rsidR="00932299" w:rsidRPr="002514E4" w:rsidRDefault="00932299" w:rsidP="002514E4">
            <w:pPr>
              <w:rPr>
                <w:rFonts w:ascii="Times New Roman" w:eastAsia="Calibri" w:hAnsi="Times New Roman"/>
                <w:sz w:val="24"/>
                <w:szCs w:val="24"/>
              </w:rPr>
            </w:pPr>
            <w:r w:rsidRPr="002514E4">
              <w:rPr>
                <w:rFonts w:ascii="Times New Roman" w:eastAsia="Calibri" w:hAnsi="Times New Roman"/>
                <w:sz w:val="24"/>
                <w:szCs w:val="24"/>
              </w:rPr>
              <w:t>1.1.1</w:t>
            </w:r>
          </w:p>
        </w:tc>
        <w:tc>
          <w:tcPr>
            <w:tcW w:w="7135" w:type="dxa"/>
          </w:tcPr>
          <w:p w14:paraId="5E9D04F3" w14:textId="77777777" w:rsidR="00932299" w:rsidRPr="002514E4" w:rsidRDefault="00932299" w:rsidP="002514E4">
            <w:pPr>
              <w:rPr>
                <w:rFonts w:ascii="Times New Roman" w:eastAsia="Calibri" w:hAnsi="Times New Roman"/>
                <w:sz w:val="24"/>
                <w:szCs w:val="24"/>
              </w:rPr>
            </w:pPr>
            <w:r w:rsidRPr="002514E4">
              <w:rPr>
                <w:rFonts w:ascii="Times New Roman" w:eastAsia="Calibri" w:hAnsi="Times New Roman"/>
                <w:sz w:val="24"/>
                <w:szCs w:val="24"/>
              </w:rPr>
              <w:t>В режиме полного дня (8-12 часов)</w:t>
            </w:r>
          </w:p>
        </w:tc>
        <w:tc>
          <w:tcPr>
            <w:tcW w:w="1398" w:type="dxa"/>
          </w:tcPr>
          <w:p w14:paraId="48D3CE38"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23</w:t>
            </w:r>
          </w:p>
        </w:tc>
      </w:tr>
      <w:tr w:rsidR="00932299" w:rsidRPr="002514E4" w14:paraId="76865663" w14:textId="77777777" w:rsidTr="002514E4">
        <w:trPr>
          <w:trHeight w:val="141"/>
        </w:trPr>
        <w:tc>
          <w:tcPr>
            <w:tcW w:w="1242" w:type="dxa"/>
          </w:tcPr>
          <w:p w14:paraId="5A84482C"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1.1.2 </w:t>
            </w:r>
          </w:p>
        </w:tc>
        <w:tc>
          <w:tcPr>
            <w:tcW w:w="7135" w:type="dxa"/>
          </w:tcPr>
          <w:p w14:paraId="1FD1B001"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В режиме кратковременного пребывания (3-5 часов) </w:t>
            </w:r>
          </w:p>
        </w:tc>
        <w:tc>
          <w:tcPr>
            <w:tcW w:w="1398" w:type="dxa"/>
          </w:tcPr>
          <w:p w14:paraId="4A59EA82"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0</w:t>
            </w:r>
          </w:p>
        </w:tc>
      </w:tr>
      <w:tr w:rsidR="00932299" w:rsidRPr="002514E4" w14:paraId="26481226" w14:textId="77777777" w:rsidTr="002514E4">
        <w:trPr>
          <w:trHeight w:val="206"/>
        </w:trPr>
        <w:tc>
          <w:tcPr>
            <w:tcW w:w="1242" w:type="dxa"/>
          </w:tcPr>
          <w:p w14:paraId="1AAD1A04"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1.1.3 </w:t>
            </w:r>
          </w:p>
        </w:tc>
        <w:tc>
          <w:tcPr>
            <w:tcW w:w="7135" w:type="dxa"/>
          </w:tcPr>
          <w:p w14:paraId="7DCBBD47"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В семейной дошкольной группе </w:t>
            </w:r>
          </w:p>
        </w:tc>
        <w:tc>
          <w:tcPr>
            <w:tcW w:w="1398" w:type="dxa"/>
          </w:tcPr>
          <w:p w14:paraId="0C2944FB"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0</w:t>
            </w:r>
          </w:p>
        </w:tc>
      </w:tr>
      <w:tr w:rsidR="00932299" w:rsidRPr="002514E4" w14:paraId="2D396CB3" w14:textId="77777777" w:rsidTr="002514E4">
        <w:trPr>
          <w:trHeight w:val="109"/>
        </w:trPr>
        <w:tc>
          <w:tcPr>
            <w:tcW w:w="1242" w:type="dxa"/>
          </w:tcPr>
          <w:p w14:paraId="35ED01CA"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1.1.4 </w:t>
            </w:r>
          </w:p>
        </w:tc>
        <w:tc>
          <w:tcPr>
            <w:tcW w:w="7135" w:type="dxa"/>
          </w:tcPr>
          <w:p w14:paraId="606A6EE2"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В форме семейного образования с психолого-педагогическим сопровождением на базе </w:t>
            </w:r>
          </w:p>
          <w:p w14:paraId="6E2CBF65"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дошкольной образовательной организации </w:t>
            </w:r>
          </w:p>
        </w:tc>
        <w:tc>
          <w:tcPr>
            <w:tcW w:w="1398" w:type="dxa"/>
          </w:tcPr>
          <w:p w14:paraId="45B78A17"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0</w:t>
            </w:r>
          </w:p>
        </w:tc>
      </w:tr>
      <w:tr w:rsidR="00932299" w:rsidRPr="002514E4" w14:paraId="323C9024" w14:textId="77777777" w:rsidTr="002514E4">
        <w:trPr>
          <w:trHeight w:val="218"/>
        </w:trPr>
        <w:tc>
          <w:tcPr>
            <w:tcW w:w="1242" w:type="dxa"/>
          </w:tcPr>
          <w:p w14:paraId="0F0BC86D"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1.2 </w:t>
            </w:r>
          </w:p>
        </w:tc>
        <w:tc>
          <w:tcPr>
            <w:tcW w:w="7135" w:type="dxa"/>
          </w:tcPr>
          <w:p w14:paraId="5214B651"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Общая численность воспитанников в возрасте до 3 лет </w:t>
            </w:r>
          </w:p>
        </w:tc>
        <w:tc>
          <w:tcPr>
            <w:tcW w:w="1398" w:type="dxa"/>
          </w:tcPr>
          <w:p w14:paraId="7FA32E85"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5</w:t>
            </w:r>
          </w:p>
        </w:tc>
      </w:tr>
      <w:tr w:rsidR="00932299" w:rsidRPr="002514E4" w14:paraId="4D8F9E1E" w14:textId="77777777" w:rsidTr="002514E4">
        <w:trPr>
          <w:trHeight w:val="97"/>
        </w:trPr>
        <w:tc>
          <w:tcPr>
            <w:tcW w:w="1242" w:type="dxa"/>
          </w:tcPr>
          <w:p w14:paraId="5872773D"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1.3 </w:t>
            </w:r>
          </w:p>
        </w:tc>
        <w:tc>
          <w:tcPr>
            <w:tcW w:w="7135" w:type="dxa"/>
          </w:tcPr>
          <w:p w14:paraId="3A5547E9"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Общая численность воспитанников в возрасте от 3 до 8 лет </w:t>
            </w:r>
          </w:p>
        </w:tc>
        <w:tc>
          <w:tcPr>
            <w:tcW w:w="1398" w:type="dxa"/>
          </w:tcPr>
          <w:p w14:paraId="74B48CEF"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18</w:t>
            </w:r>
          </w:p>
        </w:tc>
      </w:tr>
      <w:tr w:rsidR="00932299" w:rsidRPr="002514E4" w14:paraId="46F23F31" w14:textId="77777777" w:rsidTr="002514E4">
        <w:trPr>
          <w:trHeight w:val="158"/>
        </w:trPr>
        <w:tc>
          <w:tcPr>
            <w:tcW w:w="1242" w:type="dxa"/>
          </w:tcPr>
          <w:p w14:paraId="19B1B0F4"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lastRenderedPageBreak/>
              <w:t xml:space="preserve">1.4 </w:t>
            </w:r>
          </w:p>
        </w:tc>
        <w:tc>
          <w:tcPr>
            <w:tcW w:w="7135" w:type="dxa"/>
          </w:tcPr>
          <w:p w14:paraId="50DE4221"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Численность/удельный вес численности воспитанников в общей численности воспитанников, </w:t>
            </w:r>
          </w:p>
          <w:p w14:paraId="799BBC62"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получающих услуги присмотра и ухода: </w:t>
            </w:r>
          </w:p>
        </w:tc>
        <w:tc>
          <w:tcPr>
            <w:tcW w:w="1398" w:type="dxa"/>
          </w:tcPr>
          <w:p w14:paraId="6696F7FB"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0 чел.</w:t>
            </w:r>
          </w:p>
          <w:p w14:paraId="48B4461A" w14:textId="77777777" w:rsidR="00932299" w:rsidRPr="002514E4" w:rsidRDefault="00932299" w:rsidP="002514E4">
            <w:pPr>
              <w:rPr>
                <w:rFonts w:ascii="Times New Roman" w:eastAsia="Calibri" w:hAnsi="Times New Roman"/>
                <w:sz w:val="24"/>
                <w:szCs w:val="24"/>
              </w:rPr>
            </w:pPr>
          </w:p>
        </w:tc>
      </w:tr>
      <w:tr w:rsidR="00932299" w:rsidRPr="002514E4" w14:paraId="520CB78F" w14:textId="77777777" w:rsidTr="002514E4">
        <w:trPr>
          <w:trHeight w:val="157"/>
        </w:trPr>
        <w:tc>
          <w:tcPr>
            <w:tcW w:w="1242" w:type="dxa"/>
          </w:tcPr>
          <w:p w14:paraId="566F1C48"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1.4.1 </w:t>
            </w:r>
          </w:p>
        </w:tc>
        <w:tc>
          <w:tcPr>
            <w:tcW w:w="7135" w:type="dxa"/>
          </w:tcPr>
          <w:p w14:paraId="7F9CDC0E"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В режиме полного дня (8-12 часов) </w:t>
            </w:r>
          </w:p>
        </w:tc>
        <w:tc>
          <w:tcPr>
            <w:tcW w:w="1398" w:type="dxa"/>
          </w:tcPr>
          <w:p w14:paraId="3FB3067D"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2 человек  100%</w:t>
            </w:r>
          </w:p>
        </w:tc>
      </w:tr>
      <w:tr w:rsidR="00932299" w:rsidRPr="002514E4" w14:paraId="3D4B3863" w14:textId="77777777" w:rsidTr="002514E4">
        <w:trPr>
          <w:trHeight w:val="169"/>
        </w:trPr>
        <w:tc>
          <w:tcPr>
            <w:tcW w:w="1242" w:type="dxa"/>
          </w:tcPr>
          <w:p w14:paraId="4CEAD419"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1.4.2 </w:t>
            </w:r>
          </w:p>
        </w:tc>
        <w:tc>
          <w:tcPr>
            <w:tcW w:w="7135" w:type="dxa"/>
          </w:tcPr>
          <w:p w14:paraId="67D7932E"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В режиме продленного дня (12-14 часов) </w:t>
            </w:r>
          </w:p>
        </w:tc>
        <w:tc>
          <w:tcPr>
            <w:tcW w:w="1398" w:type="dxa"/>
          </w:tcPr>
          <w:p w14:paraId="54362C38"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0</w:t>
            </w:r>
          </w:p>
        </w:tc>
      </w:tr>
      <w:tr w:rsidR="00932299" w:rsidRPr="002514E4" w14:paraId="15738737" w14:textId="77777777" w:rsidTr="002514E4">
        <w:trPr>
          <w:trHeight w:val="145"/>
        </w:trPr>
        <w:tc>
          <w:tcPr>
            <w:tcW w:w="1242" w:type="dxa"/>
          </w:tcPr>
          <w:p w14:paraId="09BEF1DB"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1.4.3 </w:t>
            </w:r>
          </w:p>
        </w:tc>
        <w:tc>
          <w:tcPr>
            <w:tcW w:w="7135" w:type="dxa"/>
          </w:tcPr>
          <w:p w14:paraId="7D510166"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В режиме круглосуточного пребывания </w:t>
            </w:r>
          </w:p>
        </w:tc>
        <w:tc>
          <w:tcPr>
            <w:tcW w:w="1398" w:type="dxa"/>
          </w:tcPr>
          <w:p w14:paraId="27AF91A7"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0</w:t>
            </w:r>
          </w:p>
        </w:tc>
      </w:tr>
      <w:tr w:rsidR="00932299" w:rsidRPr="002514E4" w14:paraId="040F7A38" w14:textId="77777777" w:rsidTr="002514E4">
        <w:trPr>
          <w:trHeight w:val="182"/>
        </w:trPr>
        <w:tc>
          <w:tcPr>
            <w:tcW w:w="1242" w:type="dxa"/>
          </w:tcPr>
          <w:p w14:paraId="0C1710C4"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1.5 </w:t>
            </w:r>
          </w:p>
        </w:tc>
        <w:tc>
          <w:tcPr>
            <w:tcW w:w="7135" w:type="dxa"/>
          </w:tcPr>
          <w:p w14:paraId="6BEAE320"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Численность/удельный вес численности воспитанников с ограниченными возможностями </w:t>
            </w:r>
          </w:p>
          <w:p w14:paraId="2D183E1C"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здоровья в общей численности воспитанников, получающих услуги: </w:t>
            </w:r>
          </w:p>
        </w:tc>
        <w:tc>
          <w:tcPr>
            <w:tcW w:w="1398" w:type="dxa"/>
          </w:tcPr>
          <w:p w14:paraId="161378D6"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0</w:t>
            </w:r>
          </w:p>
        </w:tc>
      </w:tr>
      <w:tr w:rsidR="00932299" w:rsidRPr="002514E4" w14:paraId="27868538" w14:textId="77777777" w:rsidTr="002514E4">
        <w:tc>
          <w:tcPr>
            <w:tcW w:w="1242" w:type="dxa"/>
          </w:tcPr>
          <w:p w14:paraId="60D06CF7"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1.5.1 </w:t>
            </w:r>
          </w:p>
        </w:tc>
        <w:tc>
          <w:tcPr>
            <w:tcW w:w="7135" w:type="dxa"/>
          </w:tcPr>
          <w:p w14:paraId="36F12988"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По коррекции недостатков в физическом и (или) психическом развитии </w:t>
            </w:r>
          </w:p>
        </w:tc>
        <w:tc>
          <w:tcPr>
            <w:tcW w:w="1398" w:type="dxa"/>
          </w:tcPr>
          <w:p w14:paraId="5CD30C2A" w14:textId="77777777" w:rsidR="00932299" w:rsidRPr="002514E4" w:rsidRDefault="00932299" w:rsidP="002514E4">
            <w:pPr>
              <w:autoSpaceDE w:val="0"/>
              <w:autoSpaceDN w:val="0"/>
              <w:adjustRightInd w:val="0"/>
              <w:jc w:val="center"/>
              <w:rPr>
                <w:rFonts w:ascii="Times New Roman" w:eastAsia="Calibri" w:hAnsi="Times New Roman"/>
                <w:sz w:val="24"/>
                <w:szCs w:val="24"/>
              </w:rPr>
            </w:pPr>
            <w:r w:rsidRPr="002514E4">
              <w:rPr>
                <w:rFonts w:ascii="Times New Roman" w:eastAsia="Calibri" w:hAnsi="Times New Roman"/>
                <w:sz w:val="24"/>
                <w:szCs w:val="24"/>
              </w:rPr>
              <w:t>0 / 0</w:t>
            </w:r>
          </w:p>
        </w:tc>
      </w:tr>
      <w:tr w:rsidR="00932299" w:rsidRPr="002514E4" w14:paraId="77430866" w14:textId="77777777" w:rsidTr="002514E4">
        <w:tc>
          <w:tcPr>
            <w:tcW w:w="1242" w:type="dxa"/>
          </w:tcPr>
          <w:p w14:paraId="6EB186A3"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1.5.2 </w:t>
            </w:r>
          </w:p>
        </w:tc>
        <w:tc>
          <w:tcPr>
            <w:tcW w:w="7135" w:type="dxa"/>
          </w:tcPr>
          <w:p w14:paraId="2B871E7E"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По освоению образовательной программы дошкольного образования </w:t>
            </w:r>
          </w:p>
        </w:tc>
        <w:tc>
          <w:tcPr>
            <w:tcW w:w="1398" w:type="dxa"/>
          </w:tcPr>
          <w:p w14:paraId="79A9843D" w14:textId="77777777" w:rsidR="00932299" w:rsidRPr="002514E4" w:rsidRDefault="00932299" w:rsidP="002514E4">
            <w:pPr>
              <w:autoSpaceDE w:val="0"/>
              <w:autoSpaceDN w:val="0"/>
              <w:adjustRightInd w:val="0"/>
              <w:jc w:val="center"/>
              <w:rPr>
                <w:rFonts w:ascii="Times New Roman" w:eastAsia="Calibri" w:hAnsi="Times New Roman"/>
                <w:sz w:val="24"/>
                <w:szCs w:val="24"/>
              </w:rPr>
            </w:pPr>
            <w:r w:rsidRPr="002514E4">
              <w:rPr>
                <w:rFonts w:ascii="Times New Roman" w:eastAsia="Calibri" w:hAnsi="Times New Roman"/>
                <w:sz w:val="24"/>
                <w:szCs w:val="24"/>
              </w:rPr>
              <w:t>0 / 0</w:t>
            </w:r>
          </w:p>
        </w:tc>
      </w:tr>
      <w:tr w:rsidR="00932299" w:rsidRPr="002514E4" w14:paraId="60147652" w14:textId="77777777" w:rsidTr="002514E4">
        <w:trPr>
          <w:trHeight w:val="170"/>
        </w:trPr>
        <w:tc>
          <w:tcPr>
            <w:tcW w:w="1242" w:type="dxa"/>
          </w:tcPr>
          <w:p w14:paraId="61A63527"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1.5.3 </w:t>
            </w:r>
          </w:p>
        </w:tc>
        <w:tc>
          <w:tcPr>
            <w:tcW w:w="7135" w:type="dxa"/>
          </w:tcPr>
          <w:p w14:paraId="4051FC00"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По присмотру и уходу </w:t>
            </w:r>
          </w:p>
        </w:tc>
        <w:tc>
          <w:tcPr>
            <w:tcW w:w="1398" w:type="dxa"/>
          </w:tcPr>
          <w:p w14:paraId="243D55E2" w14:textId="77777777" w:rsidR="00932299" w:rsidRPr="002514E4" w:rsidRDefault="00932299" w:rsidP="002514E4">
            <w:pPr>
              <w:autoSpaceDE w:val="0"/>
              <w:autoSpaceDN w:val="0"/>
              <w:adjustRightInd w:val="0"/>
              <w:jc w:val="center"/>
              <w:rPr>
                <w:rFonts w:ascii="Times New Roman" w:eastAsia="Calibri" w:hAnsi="Times New Roman"/>
                <w:sz w:val="24"/>
                <w:szCs w:val="24"/>
              </w:rPr>
            </w:pPr>
            <w:r w:rsidRPr="002514E4">
              <w:rPr>
                <w:rFonts w:ascii="Times New Roman" w:eastAsia="Calibri" w:hAnsi="Times New Roman"/>
                <w:sz w:val="24"/>
                <w:szCs w:val="24"/>
              </w:rPr>
              <w:t>0 / 0</w:t>
            </w:r>
          </w:p>
        </w:tc>
      </w:tr>
      <w:tr w:rsidR="00932299" w:rsidRPr="002514E4" w14:paraId="6CFFC957" w14:textId="77777777" w:rsidTr="002514E4">
        <w:trPr>
          <w:trHeight w:val="363"/>
        </w:trPr>
        <w:tc>
          <w:tcPr>
            <w:tcW w:w="1242" w:type="dxa"/>
          </w:tcPr>
          <w:p w14:paraId="0C0C22FA"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1.6 </w:t>
            </w:r>
          </w:p>
        </w:tc>
        <w:tc>
          <w:tcPr>
            <w:tcW w:w="7135" w:type="dxa"/>
          </w:tcPr>
          <w:p w14:paraId="48A6759C"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Средний показатель пропущенных дней при посещении дошкольной образовательной </w:t>
            </w:r>
          </w:p>
          <w:p w14:paraId="34FAC2A1"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организации по болезни на одного воспитанника </w:t>
            </w:r>
          </w:p>
        </w:tc>
        <w:tc>
          <w:tcPr>
            <w:tcW w:w="1398" w:type="dxa"/>
          </w:tcPr>
          <w:p w14:paraId="130975FB" w14:textId="77777777" w:rsidR="00932299" w:rsidRPr="002514E4" w:rsidRDefault="00932299" w:rsidP="002514E4">
            <w:pPr>
              <w:autoSpaceDE w:val="0"/>
              <w:autoSpaceDN w:val="0"/>
              <w:adjustRightInd w:val="0"/>
              <w:jc w:val="center"/>
              <w:rPr>
                <w:rFonts w:ascii="Times New Roman" w:eastAsia="Calibri" w:hAnsi="Times New Roman"/>
                <w:sz w:val="24"/>
                <w:szCs w:val="24"/>
              </w:rPr>
            </w:pPr>
            <w:r w:rsidRPr="002514E4">
              <w:rPr>
                <w:rFonts w:ascii="Times New Roman" w:eastAsia="Calibri" w:hAnsi="Times New Roman"/>
                <w:sz w:val="24"/>
                <w:szCs w:val="24"/>
              </w:rPr>
              <w:t>546 дней</w:t>
            </w:r>
          </w:p>
        </w:tc>
      </w:tr>
      <w:tr w:rsidR="00932299" w:rsidRPr="002514E4" w14:paraId="7AB28099" w14:textId="77777777" w:rsidTr="002514E4">
        <w:trPr>
          <w:trHeight w:val="267"/>
        </w:trPr>
        <w:tc>
          <w:tcPr>
            <w:tcW w:w="1242" w:type="dxa"/>
          </w:tcPr>
          <w:p w14:paraId="2BDC006C"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1.7 </w:t>
            </w:r>
          </w:p>
        </w:tc>
        <w:tc>
          <w:tcPr>
            <w:tcW w:w="7135" w:type="dxa"/>
          </w:tcPr>
          <w:p w14:paraId="320905C7"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Общая численность педагогических работников, в том числе: </w:t>
            </w:r>
          </w:p>
        </w:tc>
        <w:tc>
          <w:tcPr>
            <w:tcW w:w="1398" w:type="dxa"/>
          </w:tcPr>
          <w:p w14:paraId="1F2F7544" w14:textId="77777777" w:rsidR="00932299" w:rsidRPr="002514E4" w:rsidRDefault="00932299" w:rsidP="002514E4">
            <w:pPr>
              <w:autoSpaceDE w:val="0"/>
              <w:autoSpaceDN w:val="0"/>
              <w:adjustRightInd w:val="0"/>
              <w:jc w:val="center"/>
              <w:rPr>
                <w:rFonts w:ascii="Times New Roman" w:eastAsia="Calibri" w:hAnsi="Times New Roman"/>
                <w:sz w:val="24"/>
                <w:szCs w:val="24"/>
              </w:rPr>
            </w:pPr>
            <w:r w:rsidRPr="002514E4">
              <w:rPr>
                <w:rFonts w:ascii="Times New Roman" w:eastAsia="Calibri" w:hAnsi="Times New Roman"/>
                <w:sz w:val="24"/>
                <w:szCs w:val="24"/>
              </w:rPr>
              <w:t>3 чел.</w:t>
            </w:r>
          </w:p>
        </w:tc>
      </w:tr>
      <w:tr w:rsidR="00932299" w:rsidRPr="002514E4" w14:paraId="2691D60D" w14:textId="77777777" w:rsidTr="002514E4">
        <w:trPr>
          <w:trHeight w:val="315"/>
        </w:trPr>
        <w:tc>
          <w:tcPr>
            <w:tcW w:w="1242" w:type="dxa"/>
          </w:tcPr>
          <w:p w14:paraId="2CFC780D"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1.7.1 </w:t>
            </w:r>
          </w:p>
        </w:tc>
        <w:tc>
          <w:tcPr>
            <w:tcW w:w="7135" w:type="dxa"/>
          </w:tcPr>
          <w:p w14:paraId="6C9657F9"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Численность/удельный вес численности педагогических работников, имеющих высшее </w:t>
            </w:r>
          </w:p>
          <w:p w14:paraId="5EB9CFB6"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образование </w:t>
            </w:r>
          </w:p>
        </w:tc>
        <w:tc>
          <w:tcPr>
            <w:tcW w:w="1398" w:type="dxa"/>
          </w:tcPr>
          <w:p w14:paraId="19625475" w14:textId="77777777" w:rsidR="00932299" w:rsidRPr="002514E4" w:rsidRDefault="00932299" w:rsidP="002514E4">
            <w:pPr>
              <w:autoSpaceDE w:val="0"/>
              <w:autoSpaceDN w:val="0"/>
              <w:adjustRightInd w:val="0"/>
              <w:jc w:val="center"/>
              <w:rPr>
                <w:rFonts w:ascii="Times New Roman" w:eastAsia="Calibri" w:hAnsi="Times New Roman"/>
                <w:sz w:val="24"/>
                <w:szCs w:val="24"/>
              </w:rPr>
            </w:pPr>
            <w:r w:rsidRPr="002514E4">
              <w:rPr>
                <w:rFonts w:ascii="Times New Roman" w:eastAsia="Calibri" w:hAnsi="Times New Roman"/>
                <w:sz w:val="24"/>
                <w:szCs w:val="24"/>
              </w:rPr>
              <w:t xml:space="preserve">0 чел. /   </w:t>
            </w:r>
          </w:p>
          <w:p w14:paraId="6C4ED016" w14:textId="77777777" w:rsidR="00932299" w:rsidRPr="002514E4" w:rsidRDefault="00932299" w:rsidP="002514E4">
            <w:pPr>
              <w:autoSpaceDE w:val="0"/>
              <w:autoSpaceDN w:val="0"/>
              <w:adjustRightInd w:val="0"/>
              <w:jc w:val="center"/>
              <w:rPr>
                <w:rFonts w:ascii="Times New Roman" w:eastAsia="Calibri" w:hAnsi="Times New Roman"/>
                <w:sz w:val="24"/>
                <w:szCs w:val="24"/>
              </w:rPr>
            </w:pPr>
            <w:r w:rsidRPr="002514E4">
              <w:rPr>
                <w:rFonts w:ascii="Times New Roman" w:eastAsia="Calibri" w:hAnsi="Times New Roman"/>
                <w:sz w:val="24"/>
                <w:szCs w:val="24"/>
              </w:rPr>
              <w:t>0%</w:t>
            </w:r>
          </w:p>
        </w:tc>
      </w:tr>
      <w:tr w:rsidR="00932299" w:rsidRPr="002514E4" w14:paraId="0CB4DF60" w14:textId="77777777" w:rsidTr="002514E4">
        <w:trPr>
          <w:trHeight w:val="339"/>
        </w:trPr>
        <w:tc>
          <w:tcPr>
            <w:tcW w:w="1242" w:type="dxa"/>
          </w:tcPr>
          <w:p w14:paraId="43CD8684"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1.7.2 </w:t>
            </w:r>
          </w:p>
        </w:tc>
        <w:tc>
          <w:tcPr>
            <w:tcW w:w="7135" w:type="dxa"/>
          </w:tcPr>
          <w:p w14:paraId="3EAE4EF8"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Численность/удельный вес численности педагогических работников, имеющих высшее </w:t>
            </w:r>
          </w:p>
          <w:p w14:paraId="401851D7"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образование педагогической направленности (профиля) </w:t>
            </w:r>
          </w:p>
        </w:tc>
        <w:tc>
          <w:tcPr>
            <w:tcW w:w="1398" w:type="dxa"/>
          </w:tcPr>
          <w:p w14:paraId="00088578" w14:textId="77777777" w:rsidR="00932299" w:rsidRPr="002514E4" w:rsidRDefault="00932299" w:rsidP="002514E4">
            <w:pPr>
              <w:autoSpaceDE w:val="0"/>
              <w:autoSpaceDN w:val="0"/>
              <w:adjustRightInd w:val="0"/>
              <w:jc w:val="center"/>
              <w:rPr>
                <w:rFonts w:ascii="Times New Roman" w:eastAsia="Calibri" w:hAnsi="Times New Roman"/>
                <w:sz w:val="24"/>
                <w:szCs w:val="24"/>
              </w:rPr>
            </w:pPr>
            <w:r w:rsidRPr="002514E4">
              <w:rPr>
                <w:rFonts w:ascii="Times New Roman" w:eastAsia="Calibri" w:hAnsi="Times New Roman"/>
                <w:sz w:val="24"/>
                <w:szCs w:val="24"/>
              </w:rPr>
              <w:t xml:space="preserve">0 чел. /  </w:t>
            </w:r>
          </w:p>
          <w:p w14:paraId="61F4F055" w14:textId="77777777" w:rsidR="00932299" w:rsidRPr="002514E4" w:rsidRDefault="00932299" w:rsidP="002514E4">
            <w:pPr>
              <w:autoSpaceDE w:val="0"/>
              <w:autoSpaceDN w:val="0"/>
              <w:adjustRightInd w:val="0"/>
              <w:jc w:val="center"/>
              <w:rPr>
                <w:rFonts w:ascii="Times New Roman" w:eastAsia="Calibri" w:hAnsi="Times New Roman"/>
                <w:sz w:val="24"/>
                <w:szCs w:val="24"/>
              </w:rPr>
            </w:pPr>
            <w:r w:rsidRPr="002514E4">
              <w:rPr>
                <w:rFonts w:ascii="Times New Roman" w:eastAsia="Calibri" w:hAnsi="Times New Roman"/>
                <w:sz w:val="24"/>
                <w:szCs w:val="24"/>
              </w:rPr>
              <w:t xml:space="preserve"> 0%</w:t>
            </w:r>
          </w:p>
        </w:tc>
      </w:tr>
      <w:tr w:rsidR="00932299" w:rsidRPr="002514E4" w14:paraId="6D7C26B9" w14:textId="77777777" w:rsidTr="002514E4">
        <w:trPr>
          <w:trHeight w:val="291"/>
        </w:trPr>
        <w:tc>
          <w:tcPr>
            <w:tcW w:w="1242" w:type="dxa"/>
            <w:tcBorders>
              <w:top w:val="single" w:sz="4" w:space="0" w:color="auto"/>
              <w:bottom w:val="single" w:sz="4" w:space="0" w:color="auto"/>
            </w:tcBorders>
          </w:tcPr>
          <w:p w14:paraId="11EA159C"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1.7.4 </w:t>
            </w:r>
          </w:p>
        </w:tc>
        <w:tc>
          <w:tcPr>
            <w:tcW w:w="7135" w:type="dxa"/>
            <w:tcBorders>
              <w:top w:val="single" w:sz="4" w:space="0" w:color="auto"/>
              <w:bottom w:val="single" w:sz="4" w:space="0" w:color="auto"/>
            </w:tcBorders>
          </w:tcPr>
          <w:p w14:paraId="5C4BA9D5"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Численность/удельный вес численности педагогических работников, имеющих среднее </w:t>
            </w:r>
          </w:p>
          <w:p w14:paraId="5DBF3801"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профессиональное образование педагогической направленности (профиля) </w:t>
            </w:r>
          </w:p>
        </w:tc>
        <w:tc>
          <w:tcPr>
            <w:tcW w:w="1398" w:type="dxa"/>
            <w:tcBorders>
              <w:top w:val="single" w:sz="4" w:space="0" w:color="auto"/>
              <w:bottom w:val="single" w:sz="4" w:space="0" w:color="auto"/>
            </w:tcBorders>
          </w:tcPr>
          <w:p w14:paraId="0BD46039"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3 чел. /  100%</w:t>
            </w:r>
          </w:p>
        </w:tc>
      </w:tr>
      <w:tr w:rsidR="00932299" w:rsidRPr="002514E4" w14:paraId="22C933CB" w14:textId="77777777" w:rsidTr="002514E4">
        <w:trPr>
          <w:trHeight w:val="327"/>
        </w:trPr>
        <w:tc>
          <w:tcPr>
            <w:tcW w:w="1242" w:type="dxa"/>
            <w:tcBorders>
              <w:top w:val="single" w:sz="4" w:space="0" w:color="auto"/>
              <w:bottom w:val="single" w:sz="4" w:space="0" w:color="auto"/>
            </w:tcBorders>
          </w:tcPr>
          <w:p w14:paraId="4EE67401"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1.8 </w:t>
            </w:r>
          </w:p>
        </w:tc>
        <w:tc>
          <w:tcPr>
            <w:tcW w:w="7135" w:type="dxa"/>
            <w:tcBorders>
              <w:top w:val="single" w:sz="4" w:space="0" w:color="auto"/>
              <w:bottom w:val="single" w:sz="4" w:space="0" w:color="auto"/>
            </w:tcBorders>
          </w:tcPr>
          <w:p w14:paraId="79FD1A4F"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Численность/удельный вес численности педагогических работников, которым по результатам </w:t>
            </w:r>
          </w:p>
          <w:p w14:paraId="7DE741A1"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аттестации присвоена квалификационная категория, в общей численности педагогических </w:t>
            </w:r>
          </w:p>
          <w:p w14:paraId="2BCDC449"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работников, в том числе: </w:t>
            </w:r>
          </w:p>
        </w:tc>
        <w:tc>
          <w:tcPr>
            <w:tcW w:w="1398" w:type="dxa"/>
            <w:tcBorders>
              <w:top w:val="single" w:sz="4" w:space="0" w:color="auto"/>
              <w:bottom w:val="single" w:sz="4" w:space="0" w:color="auto"/>
            </w:tcBorders>
          </w:tcPr>
          <w:p w14:paraId="0FEFF5AC"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 xml:space="preserve">0чел. /   </w:t>
            </w:r>
          </w:p>
          <w:p w14:paraId="03B07019"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0%</w:t>
            </w:r>
          </w:p>
        </w:tc>
      </w:tr>
      <w:tr w:rsidR="00932299" w:rsidRPr="002514E4" w14:paraId="1F0413E0" w14:textId="77777777" w:rsidTr="002514E4">
        <w:trPr>
          <w:trHeight w:val="291"/>
        </w:trPr>
        <w:tc>
          <w:tcPr>
            <w:tcW w:w="1242" w:type="dxa"/>
            <w:tcBorders>
              <w:top w:val="single" w:sz="4" w:space="0" w:color="auto"/>
              <w:bottom w:val="single" w:sz="4" w:space="0" w:color="auto"/>
            </w:tcBorders>
          </w:tcPr>
          <w:p w14:paraId="1BD4BBE1"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1.8.1 </w:t>
            </w:r>
          </w:p>
        </w:tc>
        <w:tc>
          <w:tcPr>
            <w:tcW w:w="7135" w:type="dxa"/>
            <w:tcBorders>
              <w:top w:val="single" w:sz="4" w:space="0" w:color="auto"/>
              <w:bottom w:val="single" w:sz="4" w:space="0" w:color="auto"/>
            </w:tcBorders>
          </w:tcPr>
          <w:p w14:paraId="4B386501"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Высшая </w:t>
            </w:r>
          </w:p>
        </w:tc>
        <w:tc>
          <w:tcPr>
            <w:tcW w:w="1398" w:type="dxa"/>
            <w:tcBorders>
              <w:top w:val="single" w:sz="4" w:space="0" w:color="auto"/>
              <w:bottom w:val="single" w:sz="4" w:space="0" w:color="auto"/>
            </w:tcBorders>
          </w:tcPr>
          <w:p w14:paraId="4D87AF07"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 xml:space="preserve">0чел. /  </w:t>
            </w:r>
          </w:p>
          <w:p w14:paraId="69528D50"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 xml:space="preserve"> 0%</w:t>
            </w:r>
          </w:p>
        </w:tc>
      </w:tr>
      <w:tr w:rsidR="00932299" w:rsidRPr="002514E4" w14:paraId="0CBD9197" w14:textId="77777777" w:rsidTr="002514E4">
        <w:trPr>
          <w:trHeight w:val="182"/>
        </w:trPr>
        <w:tc>
          <w:tcPr>
            <w:tcW w:w="1242" w:type="dxa"/>
            <w:tcBorders>
              <w:top w:val="single" w:sz="4" w:space="0" w:color="auto"/>
              <w:bottom w:val="single" w:sz="4" w:space="0" w:color="auto"/>
            </w:tcBorders>
          </w:tcPr>
          <w:p w14:paraId="7A7B3BBB"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1.8.2 </w:t>
            </w:r>
          </w:p>
        </w:tc>
        <w:tc>
          <w:tcPr>
            <w:tcW w:w="7135" w:type="dxa"/>
            <w:tcBorders>
              <w:top w:val="single" w:sz="4" w:space="0" w:color="auto"/>
              <w:bottom w:val="single" w:sz="4" w:space="0" w:color="auto"/>
            </w:tcBorders>
          </w:tcPr>
          <w:p w14:paraId="64AF8073"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Первая </w:t>
            </w:r>
          </w:p>
        </w:tc>
        <w:tc>
          <w:tcPr>
            <w:tcW w:w="1398" w:type="dxa"/>
            <w:tcBorders>
              <w:top w:val="single" w:sz="4" w:space="0" w:color="auto"/>
              <w:bottom w:val="single" w:sz="4" w:space="0" w:color="auto"/>
            </w:tcBorders>
          </w:tcPr>
          <w:p w14:paraId="3BDF9E02"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0чел. /   _0__%</w:t>
            </w:r>
          </w:p>
        </w:tc>
      </w:tr>
      <w:tr w:rsidR="00932299" w:rsidRPr="002514E4" w14:paraId="2A6315FA" w14:textId="77777777" w:rsidTr="002514E4">
        <w:trPr>
          <w:trHeight w:val="104"/>
        </w:trPr>
        <w:tc>
          <w:tcPr>
            <w:tcW w:w="1242" w:type="dxa"/>
            <w:tcBorders>
              <w:top w:val="single" w:sz="4" w:space="0" w:color="auto"/>
              <w:bottom w:val="single" w:sz="4" w:space="0" w:color="auto"/>
            </w:tcBorders>
          </w:tcPr>
          <w:p w14:paraId="5F86FFAE"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1.9 </w:t>
            </w:r>
          </w:p>
        </w:tc>
        <w:tc>
          <w:tcPr>
            <w:tcW w:w="7135" w:type="dxa"/>
            <w:tcBorders>
              <w:top w:val="single" w:sz="4" w:space="0" w:color="auto"/>
              <w:bottom w:val="single" w:sz="4" w:space="0" w:color="auto"/>
            </w:tcBorders>
          </w:tcPr>
          <w:p w14:paraId="590BAE65"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Численность/удельный вес численности педагогических работников в общей численности </w:t>
            </w:r>
          </w:p>
          <w:p w14:paraId="302E4005"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педагогических работников, педагогический стаж работы которых составляет: </w:t>
            </w:r>
          </w:p>
        </w:tc>
        <w:tc>
          <w:tcPr>
            <w:tcW w:w="1398" w:type="dxa"/>
            <w:tcBorders>
              <w:top w:val="single" w:sz="4" w:space="0" w:color="auto"/>
              <w:bottom w:val="single" w:sz="4" w:space="0" w:color="auto"/>
            </w:tcBorders>
          </w:tcPr>
          <w:p w14:paraId="795AC5CC"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чел. /   ___%</w:t>
            </w:r>
          </w:p>
        </w:tc>
      </w:tr>
      <w:tr w:rsidR="00932299" w:rsidRPr="002514E4" w14:paraId="68F8B816" w14:textId="77777777" w:rsidTr="002514E4">
        <w:trPr>
          <w:trHeight w:val="206"/>
        </w:trPr>
        <w:tc>
          <w:tcPr>
            <w:tcW w:w="1242" w:type="dxa"/>
            <w:tcBorders>
              <w:top w:val="single" w:sz="4" w:space="0" w:color="auto"/>
              <w:bottom w:val="single" w:sz="4" w:space="0" w:color="auto"/>
            </w:tcBorders>
          </w:tcPr>
          <w:p w14:paraId="364EDCD5"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1.9.1 </w:t>
            </w:r>
          </w:p>
        </w:tc>
        <w:tc>
          <w:tcPr>
            <w:tcW w:w="7135" w:type="dxa"/>
            <w:tcBorders>
              <w:top w:val="single" w:sz="4" w:space="0" w:color="auto"/>
              <w:bottom w:val="single" w:sz="4" w:space="0" w:color="auto"/>
            </w:tcBorders>
          </w:tcPr>
          <w:p w14:paraId="0A7A9606"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До 5 лет </w:t>
            </w:r>
          </w:p>
        </w:tc>
        <w:tc>
          <w:tcPr>
            <w:tcW w:w="1398" w:type="dxa"/>
            <w:tcBorders>
              <w:top w:val="single" w:sz="4" w:space="0" w:color="auto"/>
              <w:bottom w:val="single" w:sz="4" w:space="0" w:color="auto"/>
            </w:tcBorders>
          </w:tcPr>
          <w:p w14:paraId="1BDA11F7"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 xml:space="preserve">0 чел. /  </w:t>
            </w:r>
          </w:p>
          <w:p w14:paraId="17EFE389"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0 %</w:t>
            </w:r>
          </w:p>
        </w:tc>
      </w:tr>
      <w:tr w:rsidR="00932299" w:rsidRPr="002514E4" w14:paraId="6379A008" w14:textId="77777777" w:rsidTr="002514E4">
        <w:trPr>
          <w:trHeight w:val="80"/>
        </w:trPr>
        <w:tc>
          <w:tcPr>
            <w:tcW w:w="1242" w:type="dxa"/>
            <w:tcBorders>
              <w:top w:val="single" w:sz="4" w:space="0" w:color="auto"/>
              <w:bottom w:val="single" w:sz="4" w:space="0" w:color="auto"/>
            </w:tcBorders>
          </w:tcPr>
          <w:p w14:paraId="28BB2279"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1.9.2 </w:t>
            </w:r>
          </w:p>
        </w:tc>
        <w:tc>
          <w:tcPr>
            <w:tcW w:w="7135" w:type="dxa"/>
            <w:tcBorders>
              <w:top w:val="single" w:sz="4" w:space="0" w:color="auto"/>
              <w:bottom w:val="single" w:sz="4" w:space="0" w:color="auto"/>
            </w:tcBorders>
          </w:tcPr>
          <w:p w14:paraId="2E2646D0"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Свыше 30 лет </w:t>
            </w:r>
          </w:p>
        </w:tc>
        <w:tc>
          <w:tcPr>
            <w:tcW w:w="1398" w:type="dxa"/>
            <w:tcBorders>
              <w:top w:val="single" w:sz="4" w:space="0" w:color="auto"/>
              <w:bottom w:val="single" w:sz="4" w:space="0" w:color="auto"/>
            </w:tcBorders>
          </w:tcPr>
          <w:p w14:paraId="0D775EA6"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 xml:space="preserve">0 чел. /  </w:t>
            </w:r>
          </w:p>
          <w:p w14:paraId="3776CBEA"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 xml:space="preserve"> 0%</w:t>
            </w:r>
          </w:p>
        </w:tc>
      </w:tr>
      <w:tr w:rsidR="00932299" w:rsidRPr="002514E4" w14:paraId="6AD39A33" w14:textId="77777777" w:rsidTr="002514E4">
        <w:trPr>
          <w:trHeight w:val="157"/>
        </w:trPr>
        <w:tc>
          <w:tcPr>
            <w:tcW w:w="1242" w:type="dxa"/>
            <w:tcBorders>
              <w:top w:val="single" w:sz="4" w:space="0" w:color="auto"/>
              <w:bottom w:val="single" w:sz="4" w:space="0" w:color="auto"/>
            </w:tcBorders>
          </w:tcPr>
          <w:p w14:paraId="4BFD2C72"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1.10 </w:t>
            </w:r>
          </w:p>
        </w:tc>
        <w:tc>
          <w:tcPr>
            <w:tcW w:w="7135" w:type="dxa"/>
            <w:tcBorders>
              <w:top w:val="single" w:sz="4" w:space="0" w:color="auto"/>
              <w:bottom w:val="single" w:sz="4" w:space="0" w:color="auto"/>
            </w:tcBorders>
          </w:tcPr>
          <w:p w14:paraId="4A9EED93"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Численность/удельный вес численности педагогических работников в общей численности </w:t>
            </w:r>
          </w:p>
          <w:p w14:paraId="4E0D0A47"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педагогических работников в возрасте до 30 лет </w:t>
            </w:r>
          </w:p>
        </w:tc>
        <w:tc>
          <w:tcPr>
            <w:tcW w:w="1398" w:type="dxa"/>
            <w:tcBorders>
              <w:top w:val="single" w:sz="4" w:space="0" w:color="auto"/>
              <w:bottom w:val="single" w:sz="4" w:space="0" w:color="auto"/>
            </w:tcBorders>
          </w:tcPr>
          <w:p w14:paraId="65501285"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 xml:space="preserve">0 чел. /  </w:t>
            </w:r>
          </w:p>
          <w:p w14:paraId="4BE35228" w14:textId="77777777" w:rsidR="00932299" w:rsidRPr="002514E4" w:rsidRDefault="00932299" w:rsidP="002514E4">
            <w:pPr>
              <w:rPr>
                <w:rFonts w:ascii="Times New Roman" w:eastAsia="Calibri" w:hAnsi="Times New Roman"/>
                <w:sz w:val="24"/>
                <w:szCs w:val="24"/>
              </w:rPr>
            </w:pPr>
            <w:r w:rsidRPr="002514E4">
              <w:rPr>
                <w:rFonts w:ascii="Times New Roman" w:eastAsia="Calibri" w:hAnsi="Times New Roman"/>
                <w:sz w:val="24"/>
                <w:szCs w:val="24"/>
              </w:rPr>
              <w:t>0%</w:t>
            </w:r>
          </w:p>
        </w:tc>
      </w:tr>
      <w:tr w:rsidR="00932299" w:rsidRPr="002514E4" w14:paraId="3E4A563E" w14:textId="77777777" w:rsidTr="002514E4">
        <w:trPr>
          <w:trHeight w:val="121"/>
        </w:trPr>
        <w:tc>
          <w:tcPr>
            <w:tcW w:w="1242" w:type="dxa"/>
            <w:tcBorders>
              <w:top w:val="single" w:sz="4" w:space="0" w:color="auto"/>
              <w:bottom w:val="single" w:sz="4" w:space="0" w:color="auto"/>
            </w:tcBorders>
          </w:tcPr>
          <w:p w14:paraId="52CF9647"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1.11 </w:t>
            </w:r>
          </w:p>
        </w:tc>
        <w:tc>
          <w:tcPr>
            <w:tcW w:w="7135" w:type="dxa"/>
            <w:tcBorders>
              <w:top w:val="single" w:sz="4" w:space="0" w:color="auto"/>
              <w:bottom w:val="single" w:sz="4" w:space="0" w:color="auto"/>
            </w:tcBorders>
          </w:tcPr>
          <w:p w14:paraId="00C51676"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Численность/удельный вес численности педагогических работников в общей численности </w:t>
            </w:r>
          </w:p>
          <w:p w14:paraId="23FB593A"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педагогических работников в возрасте от 55 лет </w:t>
            </w:r>
          </w:p>
        </w:tc>
        <w:tc>
          <w:tcPr>
            <w:tcW w:w="1398" w:type="dxa"/>
            <w:tcBorders>
              <w:top w:val="single" w:sz="4" w:space="0" w:color="auto"/>
              <w:bottom w:val="single" w:sz="4" w:space="0" w:color="auto"/>
            </w:tcBorders>
          </w:tcPr>
          <w:p w14:paraId="7C9ACDED"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 xml:space="preserve">1чел. /   </w:t>
            </w:r>
          </w:p>
          <w:p w14:paraId="59DAE9DB" w14:textId="77777777" w:rsidR="00932299" w:rsidRPr="002514E4" w:rsidRDefault="00932299" w:rsidP="002514E4">
            <w:pPr>
              <w:jc w:val="center"/>
              <w:rPr>
                <w:rFonts w:ascii="Times New Roman" w:eastAsia="Calibri" w:hAnsi="Times New Roman"/>
                <w:sz w:val="24"/>
                <w:szCs w:val="24"/>
              </w:rPr>
            </w:pPr>
            <w:r w:rsidRPr="002514E4">
              <w:rPr>
                <w:rFonts w:ascii="Times New Roman" w:eastAsia="Calibri" w:hAnsi="Times New Roman"/>
                <w:sz w:val="24"/>
                <w:szCs w:val="24"/>
              </w:rPr>
              <w:t>25%</w:t>
            </w:r>
          </w:p>
        </w:tc>
      </w:tr>
      <w:tr w:rsidR="00932299" w:rsidRPr="002514E4" w14:paraId="1BFE7391" w14:textId="77777777" w:rsidTr="002514E4">
        <w:trPr>
          <w:trHeight w:val="116"/>
        </w:trPr>
        <w:tc>
          <w:tcPr>
            <w:tcW w:w="1242" w:type="dxa"/>
            <w:tcBorders>
              <w:top w:val="single" w:sz="4" w:space="0" w:color="auto"/>
              <w:bottom w:val="single" w:sz="4" w:space="0" w:color="auto"/>
            </w:tcBorders>
          </w:tcPr>
          <w:p w14:paraId="44DB60A4" w14:textId="77777777" w:rsidR="00932299" w:rsidRPr="002514E4" w:rsidRDefault="00932299" w:rsidP="002514E4">
            <w:pPr>
              <w:rPr>
                <w:rFonts w:ascii="Times New Roman" w:eastAsia="Calibri" w:hAnsi="Times New Roman"/>
                <w:sz w:val="24"/>
                <w:szCs w:val="24"/>
              </w:rPr>
            </w:pPr>
            <w:r w:rsidRPr="002514E4">
              <w:rPr>
                <w:rFonts w:ascii="Times New Roman" w:eastAsia="Calibri" w:hAnsi="Times New Roman"/>
                <w:sz w:val="24"/>
                <w:szCs w:val="24"/>
              </w:rPr>
              <w:lastRenderedPageBreak/>
              <w:t>1.12</w:t>
            </w:r>
          </w:p>
        </w:tc>
        <w:tc>
          <w:tcPr>
            <w:tcW w:w="7135" w:type="dxa"/>
          </w:tcPr>
          <w:p w14:paraId="2F173E6F"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Численность/удельный вес численности педагогических и административно-хозяйственных </w:t>
            </w:r>
          </w:p>
          <w:p w14:paraId="29C2ED69"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работников, прошедших за последние 5 лет повышение квалификации/профессиональную </w:t>
            </w:r>
          </w:p>
          <w:p w14:paraId="361A9AC1"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переподготовку по профилю педагогической деятельности или иной осуществляемой в </w:t>
            </w:r>
          </w:p>
          <w:p w14:paraId="35AFAE23"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образовательной организации деятельности, в общей численности педагогических и </w:t>
            </w:r>
          </w:p>
          <w:p w14:paraId="2FB84E41"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административно-хозяйственных работников </w:t>
            </w:r>
          </w:p>
        </w:tc>
        <w:tc>
          <w:tcPr>
            <w:tcW w:w="1398" w:type="dxa"/>
          </w:tcPr>
          <w:p w14:paraId="4C9EEFC6" w14:textId="77777777" w:rsidR="00932299" w:rsidRPr="002514E4" w:rsidRDefault="00932299" w:rsidP="002514E4">
            <w:pPr>
              <w:autoSpaceDE w:val="0"/>
              <w:autoSpaceDN w:val="0"/>
              <w:adjustRightInd w:val="0"/>
              <w:jc w:val="center"/>
              <w:rPr>
                <w:rFonts w:ascii="Times New Roman" w:eastAsia="Calibri" w:hAnsi="Times New Roman"/>
                <w:sz w:val="24"/>
                <w:szCs w:val="24"/>
              </w:rPr>
            </w:pPr>
            <w:r w:rsidRPr="002514E4">
              <w:rPr>
                <w:rFonts w:ascii="Times New Roman" w:eastAsia="Calibri" w:hAnsi="Times New Roman"/>
                <w:sz w:val="24"/>
                <w:szCs w:val="24"/>
              </w:rPr>
              <w:t xml:space="preserve"> 0 чел. / </w:t>
            </w:r>
          </w:p>
          <w:p w14:paraId="086168CF" w14:textId="77777777" w:rsidR="00932299" w:rsidRPr="002514E4" w:rsidRDefault="00932299" w:rsidP="002514E4">
            <w:pPr>
              <w:autoSpaceDE w:val="0"/>
              <w:autoSpaceDN w:val="0"/>
              <w:adjustRightInd w:val="0"/>
              <w:jc w:val="center"/>
              <w:rPr>
                <w:rFonts w:ascii="Times New Roman" w:eastAsia="Calibri" w:hAnsi="Times New Roman"/>
                <w:sz w:val="24"/>
                <w:szCs w:val="24"/>
              </w:rPr>
            </w:pPr>
          </w:p>
        </w:tc>
      </w:tr>
      <w:tr w:rsidR="00932299" w:rsidRPr="002514E4" w14:paraId="6B51C8EC" w14:textId="77777777" w:rsidTr="002514E4">
        <w:trPr>
          <w:trHeight w:val="194"/>
        </w:trPr>
        <w:tc>
          <w:tcPr>
            <w:tcW w:w="1242" w:type="dxa"/>
            <w:tcBorders>
              <w:top w:val="single" w:sz="4" w:space="0" w:color="auto"/>
              <w:bottom w:val="single" w:sz="4" w:space="0" w:color="auto"/>
            </w:tcBorders>
          </w:tcPr>
          <w:p w14:paraId="0BA43528" w14:textId="77777777" w:rsidR="00932299" w:rsidRPr="002514E4" w:rsidRDefault="00932299" w:rsidP="002514E4">
            <w:pPr>
              <w:rPr>
                <w:rFonts w:ascii="Times New Roman" w:eastAsia="Calibri" w:hAnsi="Times New Roman"/>
                <w:sz w:val="24"/>
                <w:szCs w:val="24"/>
              </w:rPr>
            </w:pPr>
            <w:r w:rsidRPr="002514E4">
              <w:rPr>
                <w:rFonts w:ascii="Times New Roman" w:eastAsia="Calibri" w:hAnsi="Times New Roman"/>
                <w:sz w:val="24"/>
                <w:szCs w:val="24"/>
              </w:rPr>
              <w:t>1.13</w:t>
            </w:r>
          </w:p>
        </w:tc>
        <w:tc>
          <w:tcPr>
            <w:tcW w:w="7135" w:type="dxa"/>
          </w:tcPr>
          <w:p w14:paraId="3597EAD7"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Численность/удельный вес численности педагогических и административно-хозяйственных </w:t>
            </w:r>
          </w:p>
          <w:p w14:paraId="2019137F"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работников, прошедших повышение квалификации по применению в образовательном процессе </w:t>
            </w:r>
          </w:p>
          <w:p w14:paraId="7D0DBD5C"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федеральных государственных образовательных стандартов в общей численности </w:t>
            </w:r>
          </w:p>
          <w:p w14:paraId="1326648A"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педагогических и административно-хозяйственных работников </w:t>
            </w:r>
          </w:p>
        </w:tc>
        <w:tc>
          <w:tcPr>
            <w:tcW w:w="1398" w:type="dxa"/>
          </w:tcPr>
          <w:p w14:paraId="42EBCE2F" w14:textId="77777777" w:rsidR="00932299" w:rsidRPr="002514E4" w:rsidRDefault="00932299" w:rsidP="002514E4">
            <w:pPr>
              <w:autoSpaceDE w:val="0"/>
              <w:autoSpaceDN w:val="0"/>
              <w:adjustRightInd w:val="0"/>
              <w:jc w:val="center"/>
              <w:rPr>
                <w:rFonts w:ascii="Times New Roman" w:eastAsia="Calibri" w:hAnsi="Times New Roman"/>
                <w:sz w:val="24"/>
                <w:szCs w:val="24"/>
              </w:rPr>
            </w:pPr>
            <w:r w:rsidRPr="002514E4">
              <w:rPr>
                <w:rFonts w:ascii="Times New Roman" w:eastAsia="Calibri" w:hAnsi="Times New Roman"/>
                <w:sz w:val="24"/>
                <w:szCs w:val="24"/>
              </w:rPr>
              <w:t>1 чел. / 25%</w:t>
            </w:r>
          </w:p>
        </w:tc>
      </w:tr>
      <w:tr w:rsidR="00932299" w:rsidRPr="002514E4" w14:paraId="2845C9A2" w14:textId="77777777" w:rsidTr="002514E4">
        <w:trPr>
          <w:trHeight w:val="128"/>
        </w:trPr>
        <w:tc>
          <w:tcPr>
            <w:tcW w:w="1242" w:type="dxa"/>
            <w:tcBorders>
              <w:top w:val="single" w:sz="4" w:space="0" w:color="auto"/>
              <w:bottom w:val="single" w:sz="4" w:space="0" w:color="auto"/>
            </w:tcBorders>
          </w:tcPr>
          <w:p w14:paraId="3B95FC7F" w14:textId="77777777" w:rsidR="00932299" w:rsidRPr="002514E4" w:rsidRDefault="00932299" w:rsidP="002514E4">
            <w:pPr>
              <w:rPr>
                <w:rFonts w:ascii="Times New Roman" w:eastAsia="Calibri" w:hAnsi="Times New Roman"/>
                <w:sz w:val="24"/>
                <w:szCs w:val="24"/>
              </w:rPr>
            </w:pPr>
            <w:r w:rsidRPr="002514E4">
              <w:rPr>
                <w:rFonts w:ascii="Times New Roman" w:eastAsia="Calibri" w:hAnsi="Times New Roman"/>
                <w:sz w:val="24"/>
                <w:szCs w:val="24"/>
              </w:rPr>
              <w:t>1.14</w:t>
            </w:r>
          </w:p>
        </w:tc>
        <w:tc>
          <w:tcPr>
            <w:tcW w:w="7135" w:type="dxa"/>
          </w:tcPr>
          <w:p w14:paraId="04046A3C"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Соотношение “педагогический работник/ воспитанник” в дошкольной образовательной организации </w:t>
            </w:r>
          </w:p>
        </w:tc>
        <w:tc>
          <w:tcPr>
            <w:tcW w:w="1398" w:type="dxa"/>
          </w:tcPr>
          <w:p w14:paraId="386C27F6" w14:textId="64E93B2A" w:rsidR="00932299" w:rsidRPr="002514E4" w:rsidRDefault="002514E4" w:rsidP="002514E4">
            <w:pPr>
              <w:autoSpaceDE w:val="0"/>
              <w:autoSpaceDN w:val="0"/>
              <w:adjustRightInd w:val="0"/>
              <w:jc w:val="center"/>
              <w:rPr>
                <w:rFonts w:ascii="Times New Roman" w:eastAsia="Calibri" w:hAnsi="Times New Roman"/>
                <w:sz w:val="24"/>
                <w:szCs w:val="24"/>
              </w:rPr>
            </w:pPr>
            <w:r>
              <w:rPr>
                <w:rFonts w:ascii="Times New Roman" w:eastAsia="Calibri" w:hAnsi="Times New Roman"/>
                <w:sz w:val="24"/>
                <w:szCs w:val="24"/>
              </w:rPr>
              <w:t>23</w:t>
            </w:r>
            <w:r w:rsidR="00932299" w:rsidRPr="002514E4">
              <w:rPr>
                <w:rFonts w:ascii="Times New Roman" w:eastAsia="Calibri" w:hAnsi="Times New Roman"/>
                <w:sz w:val="24"/>
                <w:szCs w:val="24"/>
              </w:rPr>
              <w:t xml:space="preserve"> чел. / 4 чел.</w:t>
            </w:r>
          </w:p>
        </w:tc>
      </w:tr>
      <w:tr w:rsidR="00932299" w:rsidRPr="002514E4" w14:paraId="6C2C4C20" w14:textId="77777777" w:rsidTr="002514E4">
        <w:trPr>
          <w:gridAfter w:val="1"/>
          <w:wAfter w:w="1398" w:type="dxa"/>
          <w:trHeight w:val="248"/>
        </w:trPr>
        <w:tc>
          <w:tcPr>
            <w:tcW w:w="1242" w:type="dxa"/>
          </w:tcPr>
          <w:p w14:paraId="18550759"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1.15 </w:t>
            </w:r>
          </w:p>
        </w:tc>
        <w:tc>
          <w:tcPr>
            <w:tcW w:w="0" w:type="auto"/>
          </w:tcPr>
          <w:p w14:paraId="11079D5A"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Наличие в образовательной организации следующих педагогических работников: </w:t>
            </w:r>
          </w:p>
        </w:tc>
      </w:tr>
      <w:tr w:rsidR="00932299" w:rsidRPr="002514E4" w14:paraId="122DD1BD" w14:textId="77777777" w:rsidTr="002514E4">
        <w:trPr>
          <w:trHeight w:val="109"/>
        </w:trPr>
        <w:tc>
          <w:tcPr>
            <w:tcW w:w="1242" w:type="dxa"/>
          </w:tcPr>
          <w:p w14:paraId="7A715DEF"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1.15.1 </w:t>
            </w:r>
          </w:p>
        </w:tc>
        <w:tc>
          <w:tcPr>
            <w:tcW w:w="0" w:type="auto"/>
          </w:tcPr>
          <w:p w14:paraId="6A2D92D5"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Музыкального руководителя </w:t>
            </w:r>
          </w:p>
        </w:tc>
        <w:tc>
          <w:tcPr>
            <w:tcW w:w="1398" w:type="dxa"/>
          </w:tcPr>
          <w:p w14:paraId="7166DCB4" w14:textId="77777777" w:rsidR="00932299" w:rsidRPr="002514E4" w:rsidRDefault="00932299" w:rsidP="002514E4">
            <w:pPr>
              <w:autoSpaceDE w:val="0"/>
              <w:autoSpaceDN w:val="0"/>
              <w:adjustRightInd w:val="0"/>
              <w:jc w:val="center"/>
              <w:rPr>
                <w:rFonts w:ascii="Times New Roman" w:eastAsia="Calibri" w:hAnsi="Times New Roman"/>
                <w:sz w:val="24"/>
                <w:szCs w:val="24"/>
              </w:rPr>
            </w:pPr>
            <w:r w:rsidRPr="002514E4">
              <w:rPr>
                <w:rFonts w:ascii="Times New Roman" w:eastAsia="Calibri" w:hAnsi="Times New Roman"/>
                <w:sz w:val="24"/>
                <w:szCs w:val="24"/>
              </w:rPr>
              <w:t>да</w:t>
            </w:r>
          </w:p>
        </w:tc>
      </w:tr>
      <w:tr w:rsidR="00932299" w:rsidRPr="002514E4" w14:paraId="5846AE6A" w14:textId="77777777" w:rsidTr="002514E4">
        <w:trPr>
          <w:trHeight w:val="109"/>
        </w:trPr>
        <w:tc>
          <w:tcPr>
            <w:tcW w:w="1242" w:type="dxa"/>
          </w:tcPr>
          <w:p w14:paraId="02D40C51"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1.15.2 </w:t>
            </w:r>
          </w:p>
        </w:tc>
        <w:tc>
          <w:tcPr>
            <w:tcW w:w="0" w:type="auto"/>
          </w:tcPr>
          <w:p w14:paraId="1BE92BF0"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Инструктора по физической культуре </w:t>
            </w:r>
          </w:p>
        </w:tc>
        <w:tc>
          <w:tcPr>
            <w:tcW w:w="1398" w:type="dxa"/>
          </w:tcPr>
          <w:p w14:paraId="5B47459E" w14:textId="77777777" w:rsidR="00932299" w:rsidRPr="002514E4" w:rsidRDefault="00932299" w:rsidP="002514E4">
            <w:pPr>
              <w:autoSpaceDE w:val="0"/>
              <w:autoSpaceDN w:val="0"/>
              <w:adjustRightInd w:val="0"/>
              <w:jc w:val="center"/>
              <w:rPr>
                <w:rFonts w:ascii="Times New Roman" w:eastAsia="Calibri" w:hAnsi="Times New Roman"/>
                <w:sz w:val="24"/>
                <w:szCs w:val="24"/>
              </w:rPr>
            </w:pPr>
            <w:r w:rsidRPr="002514E4">
              <w:rPr>
                <w:rFonts w:ascii="Times New Roman" w:eastAsia="Calibri" w:hAnsi="Times New Roman"/>
                <w:sz w:val="24"/>
                <w:szCs w:val="24"/>
              </w:rPr>
              <w:t>да</w:t>
            </w:r>
          </w:p>
        </w:tc>
      </w:tr>
      <w:tr w:rsidR="00932299" w:rsidRPr="002514E4" w14:paraId="215028B9" w14:textId="77777777" w:rsidTr="002514E4">
        <w:trPr>
          <w:trHeight w:val="109"/>
        </w:trPr>
        <w:tc>
          <w:tcPr>
            <w:tcW w:w="1242" w:type="dxa"/>
          </w:tcPr>
          <w:p w14:paraId="2A9E078E"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1.15.3 </w:t>
            </w:r>
          </w:p>
        </w:tc>
        <w:tc>
          <w:tcPr>
            <w:tcW w:w="0" w:type="auto"/>
          </w:tcPr>
          <w:p w14:paraId="0B948D68"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Учителя-логопеда </w:t>
            </w:r>
          </w:p>
        </w:tc>
        <w:tc>
          <w:tcPr>
            <w:tcW w:w="1398" w:type="dxa"/>
          </w:tcPr>
          <w:p w14:paraId="5D0198CF" w14:textId="77777777" w:rsidR="00932299" w:rsidRPr="002514E4" w:rsidRDefault="00932299" w:rsidP="002514E4">
            <w:pPr>
              <w:autoSpaceDE w:val="0"/>
              <w:autoSpaceDN w:val="0"/>
              <w:adjustRightInd w:val="0"/>
              <w:jc w:val="center"/>
              <w:rPr>
                <w:rFonts w:ascii="Times New Roman" w:eastAsia="Calibri" w:hAnsi="Times New Roman"/>
                <w:sz w:val="24"/>
                <w:szCs w:val="24"/>
              </w:rPr>
            </w:pPr>
            <w:r w:rsidRPr="002514E4">
              <w:rPr>
                <w:rFonts w:ascii="Times New Roman" w:eastAsia="Calibri" w:hAnsi="Times New Roman"/>
                <w:sz w:val="24"/>
                <w:szCs w:val="24"/>
              </w:rPr>
              <w:t>нет</w:t>
            </w:r>
          </w:p>
        </w:tc>
      </w:tr>
      <w:tr w:rsidR="00932299" w:rsidRPr="002514E4" w14:paraId="7E82AEF1" w14:textId="77777777" w:rsidTr="002514E4">
        <w:trPr>
          <w:trHeight w:val="133"/>
        </w:trPr>
        <w:tc>
          <w:tcPr>
            <w:tcW w:w="1242" w:type="dxa"/>
          </w:tcPr>
          <w:p w14:paraId="1B370DC9"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1.15.4 </w:t>
            </w:r>
          </w:p>
        </w:tc>
        <w:tc>
          <w:tcPr>
            <w:tcW w:w="7135" w:type="dxa"/>
          </w:tcPr>
          <w:p w14:paraId="2A18A3EC"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Логопеда </w:t>
            </w:r>
          </w:p>
        </w:tc>
        <w:tc>
          <w:tcPr>
            <w:tcW w:w="1398" w:type="dxa"/>
          </w:tcPr>
          <w:p w14:paraId="0E556EA7" w14:textId="77777777" w:rsidR="00932299" w:rsidRPr="002514E4" w:rsidRDefault="00932299" w:rsidP="002514E4">
            <w:pPr>
              <w:autoSpaceDE w:val="0"/>
              <w:autoSpaceDN w:val="0"/>
              <w:adjustRightInd w:val="0"/>
              <w:jc w:val="center"/>
              <w:rPr>
                <w:rFonts w:ascii="Times New Roman" w:eastAsia="Calibri" w:hAnsi="Times New Roman"/>
                <w:sz w:val="24"/>
                <w:szCs w:val="24"/>
              </w:rPr>
            </w:pPr>
            <w:r w:rsidRPr="002514E4">
              <w:rPr>
                <w:rFonts w:ascii="Times New Roman" w:eastAsia="Calibri" w:hAnsi="Times New Roman"/>
                <w:sz w:val="24"/>
                <w:szCs w:val="24"/>
              </w:rPr>
              <w:t>нет</w:t>
            </w:r>
          </w:p>
        </w:tc>
      </w:tr>
      <w:tr w:rsidR="00932299" w:rsidRPr="002514E4" w14:paraId="7F873DA6" w14:textId="77777777" w:rsidTr="002514E4">
        <w:trPr>
          <w:trHeight w:val="182"/>
        </w:trPr>
        <w:tc>
          <w:tcPr>
            <w:tcW w:w="1242" w:type="dxa"/>
          </w:tcPr>
          <w:p w14:paraId="767E4F2E"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1.15.5 </w:t>
            </w:r>
          </w:p>
        </w:tc>
        <w:tc>
          <w:tcPr>
            <w:tcW w:w="7135" w:type="dxa"/>
          </w:tcPr>
          <w:p w14:paraId="66B08CD2"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Учителя- дефектолога </w:t>
            </w:r>
          </w:p>
        </w:tc>
        <w:tc>
          <w:tcPr>
            <w:tcW w:w="1398" w:type="dxa"/>
          </w:tcPr>
          <w:p w14:paraId="1E1750E6" w14:textId="77777777" w:rsidR="00932299" w:rsidRPr="002514E4" w:rsidRDefault="00932299" w:rsidP="002514E4">
            <w:pPr>
              <w:autoSpaceDE w:val="0"/>
              <w:autoSpaceDN w:val="0"/>
              <w:adjustRightInd w:val="0"/>
              <w:jc w:val="center"/>
              <w:rPr>
                <w:rFonts w:ascii="Times New Roman" w:eastAsia="Calibri" w:hAnsi="Times New Roman"/>
                <w:sz w:val="24"/>
                <w:szCs w:val="24"/>
              </w:rPr>
            </w:pPr>
            <w:r w:rsidRPr="002514E4">
              <w:rPr>
                <w:rFonts w:ascii="Times New Roman" w:eastAsia="Calibri" w:hAnsi="Times New Roman"/>
                <w:sz w:val="24"/>
                <w:szCs w:val="24"/>
              </w:rPr>
              <w:t>нет</w:t>
            </w:r>
          </w:p>
        </w:tc>
      </w:tr>
      <w:tr w:rsidR="00932299" w:rsidRPr="002514E4" w14:paraId="21BFAB0A" w14:textId="77777777" w:rsidTr="002514E4">
        <w:trPr>
          <w:trHeight w:val="157"/>
        </w:trPr>
        <w:tc>
          <w:tcPr>
            <w:tcW w:w="1242" w:type="dxa"/>
          </w:tcPr>
          <w:p w14:paraId="02550F0E"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1.15.6 </w:t>
            </w:r>
          </w:p>
        </w:tc>
        <w:tc>
          <w:tcPr>
            <w:tcW w:w="7135" w:type="dxa"/>
          </w:tcPr>
          <w:p w14:paraId="142F4868"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Педагога-психолога </w:t>
            </w:r>
          </w:p>
        </w:tc>
        <w:tc>
          <w:tcPr>
            <w:tcW w:w="1398" w:type="dxa"/>
          </w:tcPr>
          <w:p w14:paraId="74F979B9" w14:textId="77777777" w:rsidR="00932299" w:rsidRPr="002514E4" w:rsidRDefault="00932299" w:rsidP="002514E4">
            <w:pPr>
              <w:autoSpaceDE w:val="0"/>
              <w:autoSpaceDN w:val="0"/>
              <w:adjustRightInd w:val="0"/>
              <w:jc w:val="center"/>
              <w:rPr>
                <w:rFonts w:ascii="Times New Roman" w:eastAsia="Calibri" w:hAnsi="Times New Roman"/>
                <w:sz w:val="24"/>
                <w:szCs w:val="24"/>
              </w:rPr>
            </w:pPr>
            <w:r w:rsidRPr="002514E4">
              <w:rPr>
                <w:rFonts w:ascii="Times New Roman" w:eastAsia="Calibri" w:hAnsi="Times New Roman"/>
                <w:sz w:val="24"/>
                <w:szCs w:val="24"/>
              </w:rPr>
              <w:t>нет</w:t>
            </w:r>
          </w:p>
        </w:tc>
      </w:tr>
      <w:tr w:rsidR="00932299" w:rsidRPr="002514E4" w14:paraId="02F0B63A" w14:textId="77777777" w:rsidTr="002514E4">
        <w:trPr>
          <w:trHeight w:val="194"/>
        </w:trPr>
        <w:tc>
          <w:tcPr>
            <w:tcW w:w="1242" w:type="dxa"/>
          </w:tcPr>
          <w:p w14:paraId="511169C9"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2. </w:t>
            </w:r>
          </w:p>
        </w:tc>
        <w:tc>
          <w:tcPr>
            <w:tcW w:w="7135" w:type="dxa"/>
          </w:tcPr>
          <w:p w14:paraId="241424FB"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Инфраструктура </w:t>
            </w:r>
          </w:p>
        </w:tc>
        <w:tc>
          <w:tcPr>
            <w:tcW w:w="1398" w:type="dxa"/>
            <w:tcBorders>
              <w:top w:val="single" w:sz="4" w:space="0" w:color="auto"/>
              <w:bottom w:val="single" w:sz="4" w:space="0" w:color="auto"/>
            </w:tcBorders>
          </w:tcPr>
          <w:p w14:paraId="33DB664F" w14:textId="77777777" w:rsidR="00932299" w:rsidRPr="002514E4" w:rsidRDefault="00932299" w:rsidP="002514E4">
            <w:pPr>
              <w:jc w:val="center"/>
              <w:rPr>
                <w:rFonts w:ascii="Times New Roman" w:eastAsia="Calibri" w:hAnsi="Times New Roman"/>
                <w:sz w:val="24"/>
                <w:szCs w:val="24"/>
              </w:rPr>
            </w:pPr>
          </w:p>
        </w:tc>
      </w:tr>
      <w:tr w:rsidR="00932299" w:rsidRPr="002514E4" w14:paraId="480FAC95" w14:textId="77777777" w:rsidTr="002514E4">
        <w:trPr>
          <w:trHeight w:val="109"/>
        </w:trPr>
        <w:tc>
          <w:tcPr>
            <w:tcW w:w="1242" w:type="dxa"/>
          </w:tcPr>
          <w:p w14:paraId="678B7428"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2.1 </w:t>
            </w:r>
          </w:p>
        </w:tc>
        <w:tc>
          <w:tcPr>
            <w:tcW w:w="7135" w:type="dxa"/>
          </w:tcPr>
          <w:p w14:paraId="6BF41F5D"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Общая площадь помещений, в которых осуществляется образовательная деятельность, в расчете </w:t>
            </w:r>
          </w:p>
          <w:p w14:paraId="0F6414CB"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на одного воспитанника </w:t>
            </w:r>
          </w:p>
        </w:tc>
        <w:tc>
          <w:tcPr>
            <w:tcW w:w="1398" w:type="dxa"/>
          </w:tcPr>
          <w:p w14:paraId="0D7E79B4" w14:textId="77777777" w:rsidR="00932299" w:rsidRPr="002514E4" w:rsidRDefault="00932299" w:rsidP="002514E4">
            <w:pPr>
              <w:autoSpaceDE w:val="0"/>
              <w:autoSpaceDN w:val="0"/>
              <w:adjustRightInd w:val="0"/>
              <w:jc w:val="center"/>
              <w:rPr>
                <w:rFonts w:ascii="Times New Roman" w:eastAsia="Calibri" w:hAnsi="Times New Roman"/>
                <w:sz w:val="24"/>
                <w:szCs w:val="24"/>
              </w:rPr>
            </w:pPr>
            <w:r w:rsidRPr="002514E4">
              <w:rPr>
                <w:rFonts w:ascii="Times New Roman" w:eastAsia="Calibri" w:hAnsi="Times New Roman"/>
                <w:sz w:val="24"/>
                <w:szCs w:val="24"/>
              </w:rPr>
              <w:t>161кв.м.</w:t>
            </w:r>
          </w:p>
        </w:tc>
      </w:tr>
      <w:tr w:rsidR="00932299" w:rsidRPr="002514E4" w14:paraId="6DD014B4" w14:textId="77777777" w:rsidTr="002514E4">
        <w:trPr>
          <w:trHeight w:val="170"/>
        </w:trPr>
        <w:tc>
          <w:tcPr>
            <w:tcW w:w="1242" w:type="dxa"/>
          </w:tcPr>
          <w:p w14:paraId="1C5CA0D4"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2.2 </w:t>
            </w:r>
          </w:p>
        </w:tc>
        <w:tc>
          <w:tcPr>
            <w:tcW w:w="7135" w:type="dxa"/>
          </w:tcPr>
          <w:p w14:paraId="2892B08C"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Площадь помещений для организации дополнительных видов деятельности воспитанников </w:t>
            </w:r>
          </w:p>
        </w:tc>
        <w:tc>
          <w:tcPr>
            <w:tcW w:w="1398" w:type="dxa"/>
          </w:tcPr>
          <w:p w14:paraId="1E8BA1EF" w14:textId="77777777" w:rsidR="00932299" w:rsidRPr="002514E4" w:rsidRDefault="00932299" w:rsidP="002514E4">
            <w:pPr>
              <w:autoSpaceDE w:val="0"/>
              <w:autoSpaceDN w:val="0"/>
              <w:adjustRightInd w:val="0"/>
              <w:jc w:val="center"/>
              <w:rPr>
                <w:rFonts w:ascii="Times New Roman" w:eastAsia="Calibri" w:hAnsi="Times New Roman"/>
                <w:sz w:val="24"/>
                <w:szCs w:val="24"/>
              </w:rPr>
            </w:pPr>
            <w:r w:rsidRPr="002514E4">
              <w:rPr>
                <w:rFonts w:ascii="Times New Roman" w:eastAsia="Calibri" w:hAnsi="Times New Roman"/>
                <w:sz w:val="24"/>
                <w:szCs w:val="24"/>
              </w:rPr>
              <w:t>75 кв.м.</w:t>
            </w:r>
          </w:p>
        </w:tc>
      </w:tr>
      <w:tr w:rsidR="00932299" w:rsidRPr="002514E4" w14:paraId="22CBA806" w14:textId="77777777" w:rsidTr="002514E4">
        <w:trPr>
          <w:trHeight w:val="104"/>
        </w:trPr>
        <w:tc>
          <w:tcPr>
            <w:tcW w:w="1242" w:type="dxa"/>
          </w:tcPr>
          <w:p w14:paraId="62B73726"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2.3 </w:t>
            </w:r>
          </w:p>
        </w:tc>
        <w:tc>
          <w:tcPr>
            <w:tcW w:w="7135" w:type="dxa"/>
          </w:tcPr>
          <w:p w14:paraId="29CB8D17"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Наличие физкультурного зала </w:t>
            </w:r>
          </w:p>
        </w:tc>
        <w:tc>
          <w:tcPr>
            <w:tcW w:w="1398" w:type="dxa"/>
          </w:tcPr>
          <w:p w14:paraId="00F06E7F" w14:textId="77777777" w:rsidR="00932299" w:rsidRPr="002514E4" w:rsidRDefault="00932299" w:rsidP="002514E4">
            <w:pPr>
              <w:autoSpaceDE w:val="0"/>
              <w:autoSpaceDN w:val="0"/>
              <w:adjustRightInd w:val="0"/>
              <w:jc w:val="center"/>
              <w:rPr>
                <w:rFonts w:ascii="Times New Roman" w:eastAsia="Calibri" w:hAnsi="Times New Roman"/>
                <w:sz w:val="24"/>
                <w:szCs w:val="24"/>
              </w:rPr>
            </w:pPr>
            <w:r w:rsidRPr="002514E4">
              <w:rPr>
                <w:rFonts w:ascii="Times New Roman" w:eastAsia="Calibri" w:hAnsi="Times New Roman"/>
                <w:sz w:val="24"/>
                <w:szCs w:val="24"/>
              </w:rPr>
              <w:t>да</w:t>
            </w:r>
          </w:p>
        </w:tc>
      </w:tr>
      <w:tr w:rsidR="00932299" w:rsidRPr="002514E4" w14:paraId="060799BE" w14:textId="77777777" w:rsidTr="002514E4">
        <w:trPr>
          <w:trHeight w:val="206"/>
        </w:trPr>
        <w:tc>
          <w:tcPr>
            <w:tcW w:w="1242" w:type="dxa"/>
          </w:tcPr>
          <w:p w14:paraId="79F9B642"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2.4 </w:t>
            </w:r>
          </w:p>
        </w:tc>
        <w:tc>
          <w:tcPr>
            <w:tcW w:w="7135" w:type="dxa"/>
          </w:tcPr>
          <w:p w14:paraId="7BD203A3"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Наличие музыкального зала </w:t>
            </w:r>
          </w:p>
        </w:tc>
        <w:tc>
          <w:tcPr>
            <w:tcW w:w="1398" w:type="dxa"/>
          </w:tcPr>
          <w:p w14:paraId="42E27DF9" w14:textId="77777777" w:rsidR="00932299" w:rsidRPr="002514E4" w:rsidRDefault="00932299" w:rsidP="002514E4">
            <w:pPr>
              <w:autoSpaceDE w:val="0"/>
              <w:autoSpaceDN w:val="0"/>
              <w:adjustRightInd w:val="0"/>
              <w:jc w:val="center"/>
              <w:rPr>
                <w:rFonts w:ascii="Times New Roman" w:eastAsia="Calibri" w:hAnsi="Times New Roman"/>
                <w:sz w:val="24"/>
                <w:szCs w:val="24"/>
              </w:rPr>
            </w:pPr>
            <w:r w:rsidRPr="002514E4">
              <w:rPr>
                <w:rFonts w:ascii="Times New Roman" w:eastAsia="Calibri" w:hAnsi="Times New Roman"/>
                <w:sz w:val="24"/>
                <w:szCs w:val="24"/>
              </w:rPr>
              <w:t>да</w:t>
            </w:r>
          </w:p>
        </w:tc>
      </w:tr>
      <w:tr w:rsidR="00932299" w:rsidRPr="002514E4" w14:paraId="2CD4065C" w14:textId="77777777" w:rsidTr="002514E4">
        <w:trPr>
          <w:trHeight w:val="218"/>
        </w:trPr>
        <w:tc>
          <w:tcPr>
            <w:tcW w:w="1242" w:type="dxa"/>
          </w:tcPr>
          <w:p w14:paraId="6CA1D128"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2.5 </w:t>
            </w:r>
          </w:p>
        </w:tc>
        <w:tc>
          <w:tcPr>
            <w:tcW w:w="7135" w:type="dxa"/>
          </w:tcPr>
          <w:p w14:paraId="16E1E225"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Наличие прогулочных площадок, обеспечивающих физическую активность и разнообразную </w:t>
            </w:r>
          </w:p>
          <w:p w14:paraId="72AD6D98" w14:textId="77777777" w:rsidR="00932299" w:rsidRPr="002514E4" w:rsidRDefault="00932299" w:rsidP="002514E4">
            <w:pPr>
              <w:autoSpaceDE w:val="0"/>
              <w:autoSpaceDN w:val="0"/>
              <w:adjustRightInd w:val="0"/>
              <w:rPr>
                <w:rFonts w:ascii="Times New Roman" w:eastAsia="Calibri" w:hAnsi="Times New Roman"/>
                <w:sz w:val="24"/>
                <w:szCs w:val="24"/>
              </w:rPr>
            </w:pPr>
            <w:r w:rsidRPr="002514E4">
              <w:rPr>
                <w:rFonts w:ascii="Times New Roman" w:eastAsia="Calibri" w:hAnsi="Times New Roman"/>
                <w:sz w:val="24"/>
                <w:szCs w:val="24"/>
              </w:rPr>
              <w:t xml:space="preserve">игровую деятельность воспитанников на прогулке </w:t>
            </w:r>
          </w:p>
        </w:tc>
        <w:tc>
          <w:tcPr>
            <w:tcW w:w="1398" w:type="dxa"/>
          </w:tcPr>
          <w:p w14:paraId="02525D5A" w14:textId="77777777" w:rsidR="00932299" w:rsidRPr="002514E4" w:rsidRDefault="00932299" w:rsidP="002514E4">
            <w:pPr>
              <w:autoSpaceDE w:val="0"/>
              <w:autoSpaceDN w:val="0"/>
              <w:adjustRightInd w:val="0"/>
              <w:jc w:val="center"/>
              <w:rPr>
                <w:rFonts w:ascii="Times New Roman" w:eastAsia="Calibri" w:hAnsi="Times New Roman"/>
                <w:sz w:val="24"/>
                <w:szCs w:val="24"/>
              </w:rPr>
            </w:pPr>
            <w:r w:rsidRPr="002514E4">
              <w:rPr>
                <w:rFonts w:ascii="Times New Roman" w:eastAsia="Calibri" w:hAnsi="Times New Roman"/>
                <w:sz w:val="24"/>
                <w:szCs w:val="24"/>
              </w:rPr>
              <w:t>да</w:t>
            </w:r>
          </w:p>
        </w:tc>
      </w:tr>
    </w:tbl>
    <w:p w14:paraId="5D04C7E5" w14:textId="77777777" w:rsidR="00932299" w:rsidRPr="002514E4" w:rsidRDefault="00932299" w:rsidP="00932299">
      <w:pPr>
        <w:spacing w:after="0" w:line="240" w:lineRule="auto"/>
        <w:rPr>
          <w:rFonts w:ascii="Times New Roman" w:hAnsi="Times New Roman"/>
          <w:b/>
          <w:sz w:val="24"/>
          <w:szCs w:val="24"/>
        </w:rPr>
      </w:pPr>
    </w:p>
    <w:p w14:paraId="1B75902F" w14:textId="77777777" w:rsidR="00EB1BA5" w:rsidRPr="002514E4" w:rsidRDefault="00EB1BA5">
      <w:pPr>
        <w:spacing w:after="0" w:line="276" w:lineRule="auto"/>
        <w:rPr>
          <w:rFonts w:ascii="Times New Roman" w:hAnsi="Times New Roman"/>
          <w:b/>
          <w:i/>
          <w:color w:val="FF0000"/>
          <w:sz w:val="24"/>
          <w:szCs w:val="24"/>
        </w:rPr>
      </w:pPr>
    </w:p>
    <w:p w14:paraId="08291572"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sz w:val="24"/>
          <w:szCs w:val="24"/>
        </w:rPr>
        <w:t>Обучение воспитанников осуществляется в соответствии с основной образовательной программой дошкольного образования (далее – ООП ДО), разработанной на основе Федерального государственного образовательного стандарта дошкольного образования (приказ от 17.10.2013г. № 1155).</w:t>
      </w:r>
    </w:p>
    <w:p w14:paraId="2B287D00"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sz w:val="24"/>
          <w:szCs w:val="24"/>
        </w:rPr>
        <w:t>Целью программы является, проектирование социальных ситуаций развития ребёнка и развивающей предметно 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w:t>
      </w:r>
    </w:p>
    <w:p w14:paraId="4B502086"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sz w:val="24"/>
          <w:szCs w:val="24"/>
        </w:rPr>
        <w:t>В Программе на первый план выдвигается развивающая функция образования, обеспечивающая развитие целевых ориентиров становления личности дошкольника</w:t>
      </w:r>
    </w:p>
    <w:p w14:paraId="5BFC7F02"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sz w:val="24"/>
          <w:szCs w:val="24"/>
        </w:rPr>
        <w:lastRenderedPageBreak/>
        <w:t>Кроме того, при разработке ООП ДО МБОУ учитывались принципы и подходы ее формирования, основанные на основных положениях Основной образовательной программы дошкольного образования «От рождения до школы». ФГОС (под редакцией Н. Е. Вераксы, Т.С. Комаровой, М.А. Васильевой. — М.: Мозаика-Синтез, 2015 г.), которые определяют содержание и организацию образовательного процесса для дошкольников, направленные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физическом и (или) психическом развитии детей.</w:t>
      </w:r>
    </w:p>
    <w:p w14:paraId="00A150C3"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Программа определяет цели, задачи, содержание, технологию и организацию образовательного процесса в условиях работы дошкольного учреждения по пятидневной рабочей неделе с 7:30 до 19:30, т.е. 12 часового пребывания ребенка в детском саду, выходные дни: суббота , воскресенье.</w:t>
      </w:r>
    </w:p>
    <w:p w14:paraId="47A404EF"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sz w:val="24"/>
          <w:szCs w:val="24"/>
        </w:rPr>
        <w:t>ООП ДО МБОУ включает три основных раздела: целевой, содержательный и организационный, в каждом из которых отражается обязательная и формируемая часть.</w:t>
      </w:r>
    </w:p>
    <w:p w14:paraId="7A5E1239"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sz w:val="24"/>
          <w:szCs w:val="24"/>
        </w:rPr>
        <w:t xml:space="preserve">Содержание обязательной части Программы опирается на концептуальные положения Основной образовательной программы дошкольного образования «От рождения до школы». ФГОС (под редакцией Н. Е. Вераксы, Т.С. Комаровой, М.А. Васильевой. — М.: Мозаика-Синтез, 2015 г.), Программа «От рождения до школы» создана авторами как программа обогащенного развития детей дошкольного возраста, обеспечивающая единый процесс социализации – индивидуализации личности через осознание ребенком своих потребностей, возможностей и способностей, и Региональной программы воспитания, обучения и развития детей дошкольного возраста «Северячок», Магадан 2008г. </w:t>
      </w:r>
    </w:p>
    <w:p w14:paraId="05EE125E"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sz w:val="24"/>
          <w:szCs w:val="24"/>
        </w:rPr>
        <w:t>Цель программы «От рождения до школы» - создать каждому ребенку в детском саду возможность для развития способностей, широкого взаимодействия с миром, активного практикованы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14:paraId="194344CB"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sz w:val="24"/>
          <w:szCs w:val="24"/>
        </w:rPr>
        <w:t>Образовательный процесс в группах  строится на основе годового календарного учебного графика, учебного плана и расписания занятий (образовательных ситуаций) в каждой возрастной группе. Данные документы разработаны в соответствии с образовательной программой МБОУ «НШ - ДС№9»</w:t>
      </w:r>
    </w:p>
    <w:p w14:paraId="44B2CC67" w14:textId="77777777" w:rsidR="00EB1BA5" w:rsidRPr="002514E4" w:rsidRDefault="00EB1BA5">
      <w:pPr>
        <w:spacing w:after="0" w:line="276" w:lineRule="auto"/>
        <w:ind w:firstLine="708"/>
        <w:jc w:val="both"/>
        <w:rPr>
          <w:rFonts w:ascii="Times New Roman" w:hAnsi="Times New Roman"/>
          <w:sz w:val="24"/>
          <w:szCs w:val="24"/>
        </w:rPr>
      </w:pPr>
    </w:p>
    <w:p w14:paraId="1A586F26" w14:textId="77777777" w:rsidR="00EB1BA5" w:rsidRPr="002514E4" w:rsidRDefault="00EB1BA5">
      <w:pPr>
        <w:spacing w:after="0" w:line="276" w:lineRule="auto"/>
        <w:ind w:firstLine="708"/>
        <w:jc w:val="both"/>
        <w:rPr>
          <w:rFonts w:ascii="Times New Roman" w:hAnsi="Times New Roman"/>
          <w:sz w:val="24"/>
          <w:szCs w:val="24"/>
        </w:rPr>
      </w:pPr>
    </w:p>
    <w:p w14:paraId="4DACD594" w14:textId="77777777" w:rsidR="00EB1BA5" w:rsidRPr="002514E4" w:rsidRDefault="000F2648">
      <w:pPr>
        <w:spacing w:after="0" w:line="276" w:lineRule="auto"/>
        <w:ind w:right="-1"/>
        <w:rPr>
          <w:rFonts w:ascii="Times New Roman" w:hAnsi="Times New Roman"/>
          <w:sz w:val="24"/>
          <w:szCs w:val="24"/>
        </w:rPr>
      </w:pPr>
      <w:r w:rsidRPr="002514E4">
        <w:rPr>
          <w:rFonts w:ascii="Times New Roman" w:hAnsi="Times New Roman"/>
          <w:sz w:val="24"/>
          <w:szCs w:val="24"/>
        </w:rPr>
        <w:t xml:space="preserve"> Для качественной организации родителями (законными представителями) привычного режима для детей специалистами детского сада систематически проводилась консультации, оказывалась методическая помощь. Данные мониторинга просмотров занятий в записи по всем образовательным областям свидетельствует о достаточной вовлеченности и понимании родителями (законными представителями) ответственности за качество образования своих детей. Так же, ежегодно МБОУ «НШ-ДС№9» организуются выставки детского творчества, совместного творчества детей и родителей, фотовыставки. </w:t>
      </w:r>
    </w:p>
    <w:p w14:paraId="7A8A6142" w14:textId="77777777" w:rsidR="00EB1BA5" w:rsidRPr="002514E4" w:rsidRDefault="000F2648">
      <w:pPr>
        <w:spacing w:after="0" w:line="276" w:lineRule="auto"/>
        <w:ind w:right="-1"/>
        <w:rPr>
          <w:rFonts w:ascii="Times New Roman" w:hAnsi="Times New Roman"/>
          <w:sz w:val="24"/>
          <w:szCs w:val="24"/>
        </w:rPr>
      </w:pPr>
      <w:r w:rsidRPr="002514E4">
        <w:rPr>
          <w:rFonts w:ascii="Times New Roman" w:hAnsi="Times New Roman"/>
          <w:sz w:val="24"/>
          <w:szCs w:val="24"/>
        </w:rPr>
        <w:t>Тематические недели:</w:t>
      </w:r>
    </w:p>
    <w:p w14:paraId="29C220A8" w14:textId="77777777" w:rsidR="00EB1BA5" w:rsidRPr="002514E4" w:rsidRDefault="000F2648">
      <w:pPr>
        <w:numPr>
          <w:ilvl w:val="0"/>
          <w:numId w:val="9"/>
        </w:numPr>
        <w:spacing w:after="0" w:line="276" w:lineRule="auto"/>
        <w:ind w:right="-1"/>
        <w:contextualSpacing/>
        <w:rPr>
          <w:rFonts w:ascii="Times New Roman" w:hAnsi="Times New Roman"/>
          <w:b/>
          <w:i/>
          <w:sz w:val="24"/>
          <w:szCs w:val="24"/>
        </w:rPr>
      </w:pPr>
      <w:r w:rsidRPr="002514E4">
        <w:rPr>
          <w:rFonts w:ascii="Times New Roman" w:hAnsi="Times New Roman"/>
          <w:b/>
          <w:i/>
          <w:sz w:val="24"/>
          <w:szCs w:val="24"/>
        </w:rPr>
        <w:t>«День знаний»</w:t>
      </w:r>
    </w:p>
    <w:p w14:paraId="176B944A" w14:textId="77777777" w:rsidR="00EB1BA5" w:rsidRPr="002514E4" w:rsidRDefault="000F2648">
      <w:pPr>
        <w:numPr>
          <w:ilvl w:val="0"/>
          <w:numId w:val="9"/>
        </w:numPr>
        <w:spacing w:after="0" w:line="276" w:lineRule="auto"/>
        <w:ind w:right="-1"/>
        <w:contextualSpacing/>
        <w:rPr>
          <w:rFonts w:ascii="Times New Roman" w:hAnsi="Times New Roman"/>
          <w:b/>
          <w:i/>
          <w:sz w:val="24"/>
          <w:szCs w:val="24"/>
        </w:rPr>
      </w:pPr>
      <w:r w:rsidRPr="002514E4">
        <w:rPr>
          <w:rFonts w:ascii="Times New Roman" w:hAnsi="Times New Roman"/>
          <w:b/>
          <w:i/>
          <w:sz w:val="24"/>
          <w:szCs w:val="24"/>
        </w:rPr>
        <w:t xml:space="preserve">«Осень к нам пришла» </w:t>
      </w:r>
    </w:p>
    <w:p w14:paraId="1524AAC2" w14:textId="77777777" w:rsidR="00EB1BA5" w:rsidRPr="002514E4" w:rsidRDefault="000F2648">
      <w:pPr>
        <w:numPr>
          <w:ilvl w:val="0"/>
          <w:numId w:val="9"/>
        </w:numPr>
        <w:spacing w:after="0" w:line="276" w:lineRule="auto"/>
        <w:ind w:right="-1"/>
        <w:contextualSpacing/>
        <w:rPr>
          <w:rFonts w:ascii="Times New Roman" w:hAnsi="Times New Roman"/>
          <w:b/>
          <w:i/>
          <w:sz w:val="24"/>
          <w:szCs w:val="24"/>
        </w:rPr>
      </w:pPr>
      <w:r w:rsidRPr="002514E4">
        <w:rPr>
          <w:rFonts w:ascii="Times New Roman" w:hAnsi="Times New Roman"/>
          <w:b/>
          <w:i/>
          <w:sz w:val="24"/>
          <w:szCs w:val="24"/>
        </w:rPr>
        <w:t>«Животный мир нашей планеты и его охрана»</w:t>
      </w:r>
    </w:p>
    <w:p w14:paraId="3AB7A014" w14:textId="77777777" w:rsidR="00EB1BA5" w:rsidRPr="002514E4" w:rsidRDefault="000F2648">
      <w:pPr>
        <w:numPr>
          <w:ilvl w:val="0"/>
          <w:numId w:val="9"/>
        </w:numPr>
        <w:spacing w:after="0" w:line="276" w:lineRule="auto"/>
        <w:ind w:right="-1"/>
        <w:contextualSpacing/>
        <w:rPr>
          <w:rFonts w:ascii="Times New Roman" w:hAnsi="Times New Roman"/>
          <w:b/>
          <w:i/>
          <w:sz w:val="24"/>
          <w:szCs w:val="24"/>
        </w:rPr>
      </w:pPr>
      <w:r w:rsidRPr="002514E4">
        <w:rPr>
          <w:rFonts w:ascii="Times New Roman" w:hAnsi="Times New Roman"/>
          <w:b/>
          <w:i/>
          <w:sz w:val="24"/>
          <w:szCs w:val="24"/>
        </w:rPr>
        <w:lastRenderedPageBreak/>
        <w:t>«Разнообразие растительного мира нашего региона»</w:t>
      </w:r>
    </w:p>
    <w:p w14:paraId="318503AC" w14:textId="77777777" w:rsidR="00EB1BA5" w:rsidRPr="002514E4" w:rsidRDefault="000F2648">
      <w:pPr>
        <w:numPr>
          <w:ilvl w:val="0"/>
          <w:numId w:val="9"/>
        </w:numPr>
        <w:spacing w:after="0" w:line="276" w:lineRule="auto"/>
        <w:ind w:right="-1"/>
        <w:contextualSpacing/>
        <w:rPr>
          <w:rFonts w:ascii="Times New Roman" w:hAnsi="Times New Roman"/>
          <w:b/>
          <w:i/>
          <w:sz w:val="24"/>
          <w:szCs w:val="24"/>
        </w:rPr>
      </w:pPr>
      <w:r w:rsidRPr="002514E4">
        <w:rPr>
          <w:rFonts w:ascii="Times New Roman" w:hAnsi="Times New Roman"/>
          <w:b/>
          <w:i/>
          <w:sz w:val="24"/>
          <w:szCs w:val="24"/>
        </w:rPr>
        <w:t>Родная страна. День народного единства»</w:t>
      </w:r>
    </w:p>
    <w:p w14:paraId="56EAA03F" w14:textId="77777777" w:rsidR="00EB1BA5" w:rsidRPr="002514E4" w:rsidRDefault="000F2648">
      <w:pPr>
        <w:numPr>
          <w:ilvl w:val="0"/>
          <w:numId w:val="9"/>
        </w:numPr>
        <w:spacing w:after="0" w:line="276" w:lineRule="auto"/>
        <w:ind w:right="-1"/>
        <w:contextualSpacing/>
        <w:rPr>
          <w:rFonts w:ascii="Times New Roman" w:hAnsi="Times New Roman"/>
          <w:b/>
          <w:i/>
          <w:sz w:val="24"/>
          <w:szCs w:val="24"/>
        </w:rPr>
      </w:pPr>
      <w:r w:rsidRPr="002514E4">
        <w:rPr>
          <w:rFonts w:ascii="Times New Roman" w:hAnsi="Times New Roman"/>
          <w:b/>
          <w:i/>
          <w:sz w:val="24"/>
          <w:szCs w:val="24"/>
        </w:rPr>
        <w:t>«Семья и семейные традиции»</w:t>
      </w:r>
    </w:p>
    <w:p w14:paraId="021264A9" w14:textId="77777777" w:rsidR="00EB1BA5" w:rsidRPr="002514E4" w:rsidRDefault="000F2648">
      <w:pPr>
        <w:numPr>
          <w:ilvl w:val="0"/>
          <w:numId w:val="9"/>
        </w:numPr>
        <w:spacing w:after="0" w:line="276" w:lineRule="auto"/>
        <w:ind w:right="-1"/>
        <w:contextualSpacing/>
        <w:rPr>
          <w:rFonts w:ascii="Times New Roman" w:hAnsi="Times New Roman"/>
          <w:b/>
          <w:i/>
          <w:sz w:val="24"/>
          <w:szCs w:val="24"/>
        </w:rPr>
      </w:pPr>
      <w:r w:rsidRPr="002514E4">
        <w:rPr>
          <w:rFonts w:ascii="Times New Roman" w:hAnsi="Times New Roman"/>
          <w:b/>
          <w:i/>
          <w:sz w:val="24"/>
          <w:szCs w:val="24"/>
        </w:rPr>
        <w:t>«Зимние виды спорта»</w:t>
      </w:r>
    </w:p>
    <w:p w14:paraId="16AC5DB8" w14:textId="77777777" w:rsidR="00EB1BA5" w:rsidRPr="002514E4" w:rsidRDefault="000F2648">
      <w:pPr>
        <w:numPr>
          <w:ilvl w:val="0"/>
          <w:numId w:val="9"/>
        </w:numPr>
        <w:spacing w:after="0" w:line="276" w:lineRule="auto"/>
        <w:ind w:right="-1"/>
        <w:contextualSpacing/>
        <w:rPr>
          <w:rFonts w:ascii="Times New Roman" w:hAnsi="Times New Roman"/>
          <w:b/>
          <w:i/>
          <w:sz w:val="24"/>
          <w:szCs w:val="24"/>
        </w:rPr>
      </w:pPr>
      <w:r w:rsidRPr="002514E4">
        <w:rPr>
          <w:rFonts w:ascii="Times New Roman" w:hAnsi="Times New Roman"/>
          <w:b/>
          <w:i/>
          <w:sz w:val="24"/>
          <w:szCs w:val="24"/>
        </w:rPr>
        <w:t>«Уроки вежливости и этикета»</w:t>
      </w:r>
    </w:p>
    <w:p w14:paraId="6D9429C5" w14:textId="77777777" w:rsidR="00EB1BA5" w:rsidRPr="002514E4" w:rsidRDefault="000F2648">
      <w:pPr>
        <w:numPr>
          <w:ilvl w:val="0"/>
          <w:numId w:val="9"/>
        </w:numPr>
        <w:spacing w:after="0" w:line="276" w:lineRule="auto"/>
        <w:ind w:right="-1"/>
        <w:contextualSpacing/>
        <w:rPr>
          <w:rFonts w:ascii="Times New Roman" w:hAnsi="Times New Roman"/>
          <w:b/>
          <w:i/>
          <w:sz w:val="24"/>
          <w:szCs w:val="24"/>
        </w:rPr>
      </w:pPr>
      <w:r w:rsidRPr="002514E4">
        <w:rPr>
          <w:rFonts w:ascii="Times New Roman" w:hAnsi="Times New Roman"/>
          <w:b/>
          <w:i/>
          <w:sz w:val="24"/>
          <w:szCs w:val="24"/>
        </w:rPr>
        <w:t>«День защитника Отечества»</w:t>
      </w:r>
    </w:p>
    <w:p w14:paraId="681357CF" w14:textId="77777777" w:rsidR="00EB1BA5" w:rsidRPr="002514E4" w:rsidRDefault="000F2648">
      <w:pPr>
        <w:numPr>
          <w:ilvl w:val="0"/>
          <w:numId w:val="9"/>
        </w:numPr>
        <w:spacing w:after="0" w:line="276" w:lineRule="auto"/>
        <w:ind w:right="-1"/>
        <w:contextualSpacing/>
        <w:rPr>
          <w:rFonts w:ascii="Times New Roman" w:hAnsi="Times New Roman"/>
          <w:b/>
          <w:i/>
          <w:sz w:val="24"/>
          <w:szCs w:val="24"/>
        </w:rPr>
      </w:pPr>
      <w:r w:rsidRPr="002514E4">
        <w:rPr>
          <w:rFonts w:ascii="Times New Roman" w:hAnsi="Times New Roman"/>
          <w:b/>
          <w:i/>
          <w:sz w:val="24"/>
          <w:szCs w:val="24"/>
        </w:rPr>
        <w:t>«Женский день – 8 марта»</w:t>
      </w:r>
    </w:p>
    <w:p w14:paraId="491C9A1B" w14:textId="77777777" w:rsidR="00EB1BA5" w:rsidRPr="002514E4" w:rsidRDefault="000F2648">
      <w:pPr>
        <w:numPr>
          <w:ilvl w:val="0"/>
          <w:numId w:val="9"/>
        </w:numPr>
        <w:spacing w:after="0" w:line="276" w:lineRule="auto"/>
        <w:ind w:right="-1"/>
        <w:contextualSpacing/>
        <w:rPr>
          <w:rFonts w:ascii="Times New Roman" w:hAnsi="Times New Roman"/>
          <w:b/>
          <w:i/>
          <w:sz w:val="24"/>
          <w:szCs w:val="24"/>
        </w:rPr>
      </w:pPr>
      <w:r w:rsidRPr="002514E4">
        <w:rPr>
          <w:rFonts w:ascii="Times New Roman" w:hAnsi="Times New Roman"/>
          <w:b/>
          <w:i/>
          <w:sz w:val="24"/>
          <w:szCs w:val="24"/>
        </w:rPr>
        <w:t>«Космическое путешествие»</w:t>
      </w:r>
    </w:p>
    <w:p w14:paraId="6950EBF3" w14:textId="77777777" w:rsidR="00EB1BA5" w:rsidRPr="002514E4" w:rsidRDefault="000F2648">
      <w:pPr>
        <w:numPr>
          <w:ilvl w:val="0"/>
          <w:numId w:val="9"/>
        </w:numPr>
        <w:spacing w:after="0" w:line="276" w:lineRule="auto"/>
        <w:ind w:right="-1"/>
        <w:contextualSpacing/>
        <w:rPr>
          <w:rFonts w:ascii="Times New Roman" w:hAnsi="Times New Roman"/>
          <w:b/>
          <w:i/>
          <w:sz w:val="24"/>
          <w:szCs w:val="24"/>
        </w:rPr>
      </w:pPr>
      <w:r w:rsidRPr="002514E4">
        <w:rPr>
          <w:rFonts w:ascii="Times New Roman" w:hAnsi="Times New Roman"/>
          <w:b/>
          <w:i/>
          <w:sz w:val="24"/>
          <w:szCs w:val="24"/>
        </w:rPr>
        <w:t>«Традиции и обычаи нашего народа»</w:t>
      </w:r>
      <w:r w:rsidRPr="002514E4">
        <w:rPr>
          <w:rFonts w:ascii="Times New Roman" w:hAnsi="Times New Roman"/>
          <w:sz w:val="24"/>
          <w:szCs w:val="24"/>
        </w:rPr>
        <w:t xml:space="preserve"> </w:t>
      </w:r>
    </w:p>
    <w:p w14:paraId="6078C9ED" w14:textId="77777777" w:rsidR="00EB1BA5" w:rsidRPr="002514E4" w:rsidRDefault="000F2648">
      <w:pPr>
        <w:numPr>
          <w:ilvl w:val="0"/>
          <w:numId w:val="9"/>
        </w:numPr>
        <w:spacing w:after="0" w:line="276" w:lineRule="auto"/>
        <w:ind w:right="-1"/>
        <w:contextualSpacing/>
        <w:rPr>
          <w:rFonts w:ascii="Times New Roman" w:hAnsi="Times New Roman"/>
          <w:b/>
          <w:i/>
          <w:sz w:val="24"/>
          <w:szCs w:val="24"/>
        </w:rPr>
      </w:pPr>
      <w:r w:rsidRPr="002514E4">
        <w:rPr>
          <w:rFonts w:ascii="Times New Roman" w:hAnsi="Times New Roman"/>
          <w:b/>
          <w:i/>
          <w:sz w:val="24"/>
          <w:szCs w:val="24"/>
        </w:rPr>
        <w:t>«Весенняя капель»</w:t>
      </w:r>
    </w:p>
    <w:p w14:paraId="14E78495" w14:textId="77777777" w:rsidR="00EB1BA5" w:rsidRPr="002514E4" w:rsidRDefault="000F2648">
      <w:pPr>
        <w:numPr>
          <w:ilvl w:val="0"/>
          <w:numId w:val="9"/>
        </w:numPr>
        <w:spacing w:after="0" w:line="276" w:lineRule="auto"/>
        <w:ind w:right="-1"/>
        <w:contextualSpacing/>
        <w:rPr>
          <w:rFonts w:ascii="Times New Roman" w:hAnsi="Times New Roman"/>
          <w:b/>
          <w:i/>
          <w:sz w:val="24"/>
          <w:szCs w:val="24"/>
        </w:rPr>
      </w:pPr>
      <w:r w:rsidRPr="002514E4">
        <w:rPr>
          <w:rFonts w:ascii="Times New Roman" w:hAnsi="Times New Roman"/>
          <w:b/>
          <w:i/>
          <w:sz w:val="24"/>
          <w:szCs w:val="24"/>
        </w:rPr>
        <w:t xml:space="preserve">«Победы день» </w:t>
      </w:r>
      <w:r w:rsidRPr="002514E4">
        <w:rPr>
          <w:rFonts w:ascii="Times New Roman" w:hAnsi="Times New Roman"/>
          <w:sz w:val="24"/>
          <w:szCs w:val="24"/>
        </w:rPr>
        <w:t xml:space="preserve">и др.), где родители имеют возможность увидеть достижения своего ребенка. </w:t>
      </w:r>
    </w:p>
    <w:p w14:paraId="10D608CC"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ab/>
        <w:t>Использование интерактивных форм общения и взаимодействия с родителями реализуются на основании принципа партнерства и диалога, позволяет установить контакт с семьями воспитанников для согласования воспитательных воздействий на ребенка. Родители с удовольствием участвуют в таких формах работы, вызывающих огромный интерес малышей и желание мам и пап заниматься со своими детьми.</w:t>
      </w:r>
    </w:p>
    <w:p w14:paraId="7E1C2437"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sz w:val="24"/>
          <w:szCs w:val="24"/>
        </w:rPr>
        <w:t xml:space="preserve">В соответствии с ФГОС ДО уровня развития детей анализируется по итогам оценки индивидуального развития детей в рамках педагогической диагностики. Содержание диагностики связано с освоением содержания образовательной программы «НШ – ДС № 9». Периодичность диагностики - два раза в год: в начале и в конце учебного года (сентябрь, май). В первом случае, она помогла выявить уровень индивидуального развития, а во втором – его динамику. Оценка индивидуального развития осуществляется через наблюдения, беседы, анализ продуктов детской деятельности, проблемные (диагностические ситуации, организуемые воспитателями и специалистами). </w:t>
      </w:r>
    </w:p>
    <w:p w14:paraId="18A65555" w14:textId="77777777" w:rsidR="00EB1BA5" w:rsidRPr="002514E4" w:rsidRDefault="000F2648">
      <w:pPr>
        <w:spacing w:line="276" w:lineRule="auto"/>
        <w:rPr>
          <w:rFonts w:ascii="Times New Roman" w:hAnsi="Times New Roman"/>
          <w:sz w:val="24"/>
          <w:szCs w:val="24"/>
        </w:rPr>
      </w:pPr>
      <w:r w:rsidRPr="002514E4">
        <w:rPr>
          <w:rFonts w:ascii="Times New Roman" w:hAnsi="Times New Roman"/>
          <w:sz w:val="24"/>
          <w:szCs w:val="24"/>
        </w:rPr>
        <w:t>Средние результаты качества освоения образовательной программы дошкольного образования «НШ – ДС № 9» по образовательным областям выглядят следующим образом</w:t>
      </w:r>
    </w:p>
    <w:p w14:paraId="40246164" w14:textId="77777777" w:rsidR="00EB1BA5" w:rsidRPr="002514E4" w:rsidRDefault="000F2648">
      <w:pPr>
        <w:spacing w:line="240" w:lineRule="auto"/>
        <w:rPr>
          <w:rFonts w:ascii="Times New Roman" w:hAnsi="Times New Roman"/>
          <w:sz w:val="24"/>
          <w:szCs w:val="24"/>
        </w:rPr>
      </w:pPr>
      <w:r w:rsidRPr="002514E4">
        <w:rPr>
          <w:rFonts w:ascii="Times New Roman" w:hAnsi="Times New Roman"/>
          <w:b/>
          <w:sz w:val="24"/>
          <w:szCs w:val="24"/>
        </w:rPr>
        <w:t>Сводная таблица мониторинга образовательного процесса</w:t>
      </w:r>
    </w:p>
    <w:p w14:paraId="4EB9060E" w14:textId="77777777" w:rsidR="00EB1BA5" w:rsidRPr="002514E4" w:rsidRDefault="000F2648">
      <w:pPr>
        <w:widowControl w:val="0"/>
        <w:spacing w:after="0" w:line="360" w:lineRule="auto"/>
        <w:jc w:val="center"/>
        <w:rPr>
          <w:rFonts w:ascii="Times New Roman" w:hAnsi="Times New Roman"/>
          <w:b/>
          <w:sz w:val="24"/>
          <w:szCs w:val="24"/>
        </w:rPr>
      </w:pPr>
      <w:r w:rsidRPr="002514E4">
        <w:rPr>
          <w:rFonts w:ascii="Times New Roman" w:hAnsi="Times New Roman"/>
          <w:b/>
          <w:sz w:val="24"/>
          <w:szCs w:val="24"/>
        </w:rPr>
        <w:t>за 2025 учебный год по саду</w:t>
      </w:r>
    </w:p>
    <w:tbl>
      <w:tblPr>
        <w:tblStyle w:val="-11"/>
        <w:tblW w:w="10679" w:type="dxa"/>
        <w:tblInd w:w="-438" w:type="dxa"/>
        <w:tblLayout w:type="fixed"/>
        <w:tblLook w:val="04A0" w:firstRow="1" w:lastRow="0" w:firstColumn="1" w:lastColumn="0" w:noHBand="0" w:noVBand="1"/>
      </w:tblPr>
      <w:tblGrid>
        <w:gridCol w:w="700"/>
        <w:gridCol w:w="3919"/>
        <w:gridCol w:w="1068"/>
        <w:gridCol w:w="1040"/>
        <w:gridCol w:w="972"/>
        <w:gridCol w:w="1021"/>
        <w:gridCol w:w="971"/>
        <w:gridCol w:w="988"/>
      </w:tblGrid>
      <w:tr w:rsidR="000F2648" w:rsidRPr="002514E4" w14:paraId="5710083A" w14:textId="77777777" w:rsidTr="000F2648">
        <w:trPr>
          <w:trHeight w:val="385"/>
        </w:trPr>
        <w:tc>
          <w:tcPr>
            <w:tcW w:w="700" w:type="dxa"/>
          </w:tcPr>
          <w:p w14:paraId="2B2A20ED" w14:textId="77777777" w:rsidR="000F2648" w:rsidRPr="002514E4" w:rsidRDefault="000F2648">
            <w:pPr>
              <w:widowControl w:val="0"/>
              <w:spacing w:line="276" w:lineRule="auto"/>
              <w:rPr>
                <w:rFonts w:ascii="Times New Roman" w:hAnsi="Times New Roman"/>
                <w:sz w:val="24"/>
                <w:szCs w:val="24"/>
              </w:rPr>
            </w:pPr>
            <w:r w:rsidRPr="002514E4">
              <w:rPr>
                <w:rFonts w:ascii="Times New Roman" w:hAnsi="Times New Roman"/>
                <w:sz w:val="24"/>
                <w:szCs w:val="24"/>
              </w:rPr>
              <w:t>№</w:t>
            </w:r>
          </w:p>
        </w:tc>
        <w:tc>
          <w:tcPr>
            <w:tcW w:w="3919" w:type="dxa"/>
            <w:vMerge w:val="restart"/>
          </w:tcPr>
          <w:p w14:paraId="0A3DF5C6" w14:textId="77777777" w:rsidR="000F2648" w:rsidRPr="002514E4" w:rsidRDefault="000F2648">
            <w:pPr>
              <w:widowControl w:val="0"/>
              <w:spacing w:line="276" w:lineRule="auto"/>
              <w:rPr>
                <w:rFonts w:ascii="Times New Roman" w:hAnsi="Times New Roman"/>
                <w:sz w:val="24"/>
                <w:szCs w:val="24"/>
              </w:rPr>
            </w:pPr>
            <w:r w:rsidRPr="002514E4">
              <w:rPr>
                <w:rFonts w:ascii="Times New Roman" w:hAnsi="Times New Roman"/>
                <w:sz w:val="24"/>
                <w:szCs w:val="24"/>
              </w:rPr>
              <w:t>Образовательные области</w:t>
            </w:r>
          </w:p>
        </w:tc>
        <w:tc>
          <w:tcPr>
            <w:tcW w:w="6060" w:type="dxa"/>
            <w:gridSpan w:val="6"/>
          </w:tcPr>
          <w:p w14:paraId="060A5FF6" w14:textId="77777777" w:rsidR="000F2648" w:rsidRPr="002514E4" w:rsidRDefault="000F2648">
            <w:pPr>
              <w:widowControl w:val="0"/>
              <w:spacing w:line="276" w:lineRule="auto"/>
              <w:jc w:val="center"/>
              <w:rPr>
                <w:rFonts w:ascii="Times New Roman" w:hAnsi="Times New Roman"/>
                <w:sz w:val="24"/>
                <w:szCs w:val="24"/>
              </w:rPr>
            </w:pPr>
            <w:r w:rsidRPr="002514E4">
              <w:rPr>
                <w:rFonts w:ascii="Times New Roman" w:hAnsi="Times New Roman"/>
                <w:sz w:val="24"/>
                <w:szCs w:val="24"/>
              </w:rPr>
              <w:t>Начало года</w:t>
            </w:r>
          </w:p>
        </w:tc>
      </w:tr>
      <w:tr w:rsidR="000F2648" w:rsidRPr="002514E4" w14:paraId="500E03D9" w14:textId="77777777" w:rsidTr="000F2648">
        <w:trPr>
          <w:trHeight w:val="283"/>
        </w:trPr>
        <w:tc>
          <w:tcPr>
            <w:tcW w:w="700" w:type="dxa"/>
            <w:vMerge w:val="restart"/>
          </w:tcPr>
          <w:p w14:paraId="1D188B30" w14:textId="77777777" w:rsidR="000F2648" w:rsidRPr="002514E4" w:rsidRDefault="000F2648">
            <w:pPr>
              <w:widowControl w:val="0"/>
              <w:spacing w:line="276" w:lineRule="auto"/>
              <w:rPr>
                <w:rFonts w:ascii="Times New Roman" w:hAnsi="Times New Roman"/>
                <w:sz w:val="24"/>
                <w:szCs w:val="24"/>
              </w:rPr>
            </w:pPr>
            <w:r w:rsidRPr="002514E4">
              <w:rPr>
                <w:rFonts w:ascii="Times New Roman" w:hAnsi="Times New Roman"/>
                <w:sz w:val="24"/>
                <w:szCs w:val="24"/>
              </w:rPr>
              <w:t> </w:t>
            </w:r>
          </w:p>
        </w:tc>
        <w:tc>
          <w:tcPr>
            <w:tcW w:w="3919" w:type="dxa"/>
            <w:vMerge/>
          </w:tcPr>
          <w:p w14:paraId="51A07C6A" w14:textId="77777777" w:rsidR="000F2648" w:rsidRPr="002514E4" w:rsidRDefault="000F2648">
            <w:pPr>
              <w:rPr>
                <w:sz w:val="24"/>
                <w:szCs w:val="24"/>
              </w:rPr>
            </w:pPr>
          </w:p>
        </w:tc>
        <w:tc>
          <w:tcPr>
            <w:tcW w:w="6060" w:type="dxa"/>
            <w:gridSpan w:val="6"/>
          </w:tcPr>
          <w:p w14:paraId="14D1CF65" w14:textId="77777777" w:rsidR="000F2648" w:rsidRPr="002514E4" w:rsidRDefault="000F2648">
            <w:pPr>
              <w:widowControl w:val="0"/>
              <w:spacing w:line="276" w:lineRule="auto"/>
              <w:jc w:val="center"/>
              <w:rPr>
                <w:rFonts w:ascii="Times New Roman" w:hAnsi="Times New Roman"/>
                <w:sz w:val="24"/>
                <w:szCs w:val="24"/>
              </w:rPr>
            </w:pPr>
            <w:r w:rsidRPr="002514E4">
              <w:rPr>
                <w:rFonts w:ascii="Times New Roman" w:hAnsi="Times New Roman"/>
                <w:sz w:val="24"/>
                <w:szCs w:val="24"/>
              </w:rPr>
              <w:t>Кол-во детей: 23 человек</w:t>
            </w:r>
          </w:p>
        </w:tc>
      </w:tr>
      <w:tr w:rsidR="000F2648" w:rsidRPr="002514E4" w14:paraId="493A927A" w14:textId="77777777" w:rsidTr="007F27D7">
        <w:trPr>
          <w:trHeight w:val="295"/>
        </w:trPr>
        <w:tc>
          <w:tcPr>
            <w:tcW w:w="700" w:type="dxa"/>
            <w:vMerge/>
          </w:tcPr>
          <w:p w14:paraId="44B6717A" w14:textId="77777777" w:rsidR="000F2648" w:rsidRPr="002514E4" w:rsidRDefault="000F2648">
            <w:pPr>
              <w:rPr>
                <w:sz w:val="24"/>
                <w:szCs w:val="24"/>
              </w:rPr>
            </w:pPr>
          </w:p>
        </w:tc>
        <w:tc>
          <w:tcPr>
            <w:tcW w:w="3919" w:type="dxa"/>
            <w:vMerge/>
          </w:tcPr>
          <w:p w14:paraId="262C2066" w14:textId="77777777" w:rsidR="000F2648" w:rsidRPr="002514E4" w:rsidRDefault="000F2648">
            <w:pPr>
              <w:rPr>
                <w:sz w:val="24"/>
                <w:szCs w:val="24"/>
              </w:rPr>
            </w:pPr>
          </w:p>
        </w:tc>
        <w:tc>
          <w:tcPr>
            <w:tcW w:w="2108" w:type="dxa"/>
            <w:gridSpan w:val="2"/>
          </w:tcPr>
          <w:p w14:paraId="05E3C30C" w14:textId="77777777" w:rsidR="000F2648" w:rsidRPr="002514E4" w:rsidRDefault="000F2648">
            <w:pPr>
              <w:widowControl w:val="0"/>
              <w:spacing w:line="276" w:lineRule="auto"/>
              <w:jc w:val="center"/>
              <w:rPr>
                <w:rFonts w:ascii="Times New Roman" w:hAnsi="Times New Roman"/>
                <w:sz w:val="24"/>
                <w:szCs w:val="24"/>
              </w:rPr>
            </w:pPr>
            <w:r w:rsidRPr="002514E4">
              <w:rPr>
                <w:rFonts w:ascii="Times New Roman" w:hAnsi="Times New Roman"/>
                <w:sz w:val="24"/>
                <w:szCs w:val="24"/>
              </w:rPr>
              <w:t>высокий</w:t>
            </w:r>
          </w:p>
        </w:tc>
        <w:tc>
          <w:tcPr>
            <w:tcW w:w="1993" w:type="dxa"/>
            <w:gridSpan w:val="2"/>
          </w:tcPr>
          <w:p w14:paraId="0DBE5C9C" w14:textId="77777777" w:rsidR="000F2648" w:rsidRPr="002514E4" w:rsidRDefault="000F2648">
            <w:pPr>
              <w:widowControl w:val="0"/>
              <w:spacing w:line="276" w:lineRule="auto"/>
              <w:jc w:val="center"/>
              <w:rPr>
                <w:rFonts w:ascii="Times New Roman" w:hAnsi="Times New Roman"/>
                <w:sz w:val="24"/>
                <w:szCs w:val="24"/>
              </w:rPr>
            </w:pPr>
            <w:r w:rsidRPr="002514E4">
              <w:rPr>
                <w:rFonts w:ascii="Times New Roman" w:hAnsi="Times New Roman"/>
                <w:sz w:val="24"/>
                <w:szCs w:val="24"/>
              </w:rPr>
              <w:t>средний</w:t>
            </w:r>
          </w:p>
        </w:tc>
        <w:tc>
          <w:tcPr>
            <w:tcW w:w="1959" w:type="dxa"/>
            <w:gridSpan w:val="2"/>
          </w:tcPr>
          <w:p w14:paraId="5AF37774" w14:textId="77777777" w:rsidR="000F2648" w:rsidRPr="002514E4" w:rsidRDefault="000F2648">
            <w:pPr>
              <w:widowControl w:val="0"/>
              <w:spacing w:line="276" w:lineRule="auto"/>
              <w:jc w:val="center"/>
              <w:rPr>
                <w:rFonts w:ascii="Times New Roman" w:hAnsi="Times New Roman"/>
                <w:sz w:val="24"/>
                <w:szCs w:val="24"/>
              </w:rPr>
            </w:pPr>
            <w:r w:rsidRPr="002514E4">
              <w:rPr>
                <w:rFonts w:ascii="Times New Roman" w:hAnsi="Times New Roman"/>
                <w:sz w:val="24"/>
                <w:szCs w:val="24"/>
              </w:rPr>
              <w:t>низкий</w:t>
            </w:r>
          </w:p>
        </w:tc>
      </w:tr>
      <w:tr w:rsidR="000F2648" w:rsidRPr="002514E4" w14:paraId="3154F0A0" w14:textId="77777777" w:rsidTr="007F27D7">
        <w:trPr>
          <w:trHeight w:val="295"/>
        </w:trPr>
        <w:tc>
          <w:tcPr>
            <w:tcW w:w="700" w:type="dxa"/>
            <w:vMerge/>
          </w:tcPr>
          <w:p w14:paraId="67123D64" w14:textId="77777777" w:rsidR="000F2648" w:rsidRPr="002514E4" w:rsidRDefault="000F2648">
            <w:pPr>
              <w:rPr>
                <w:sz w:val="24"/>
                <w:szCs w:val="24"/>
              </w:rPr>
            </w:pPr>
          </w:p>
        </w:tc>
        <w:tc>
          <w:tcPr>
            <w:tcW w:w="3919" w:type="dxa"/>
            <w:vMerge/>
          </w:tcPr>
          <w:p w14:paraId="41CA14D2" w14:textId="77777777" w:rsidR="000F2648" w:rsidRPr="002514E4" w:rsidRDefault="000F2648">
            <w:pPr>
              <w:rPr>
                <w:sz w:val="24"/>
                <w:szCs w:val="24"/>
              </w:rPr>
            </w:pPr>
          </w:p>
        </w:tc>
        <w:tc>
          <w:tcPr>
            <w:tcW w:w="1068" w:type="dxa"/>
          </w:tcPr>
          <w:p w14:paraId="008DA0EC" w14:textId="77777777" w:rsidR="000F2648" w:rsidRPr="002514E4" w:rsidRDefault="000F2648">
            <w:pPr>
              <w:widowControl w:val="0"/>
              <w:spacing w:line="276" w:lineRule="auto"/>
              <w:jc w:val="center"/>
              <w:rPr>
                <w:rFonts w:ascii="Times New Roman" w:hAnsi="Times New Roman"/>
                <w:sz w:val="24"/>
                <w:szCs w:val="24"/>
              </w:rPr>
            </w:pPr>
            <w:r w:rsidRPr="002514E4">
              <w:rPr>
                <w:rFonts w:ascii="Times New Roman" w:hAnsi="Times New Roman"/>
                <w:sz w:val="24"/>
                <w:szCs w:val="24"/>
              </w:rPr>
              <w:t>чел.</w:t>
            </w:r>
          </w:p>
        </w:tc>
        <w:tc>
          <w:tcPr>
            <w:tcW w:w="1040" w:type="dxa"/>
          </w:tcPr>
          <w:p w14:paraId="54632F09" w14:textId="77777777" w:rsidR="000F2648" w:rsidRPr="002514E4" w:rsidRDefault="000F2648">
            <w:pPr>
              <w:widowControl w:val="0"/>
              <w:spacing w:line="276" w:lineRule="auto"/>
              <w:jc w:val="center"/>
              <w:rPr>
                <w:rFonts w:ascii="Times New Roman" w:hAnsi="Times New Roman"/>
                <w:b/>
                <w:sz w:val="24"/>
                <w:szCs w:val="24"/>
              </w:rPr>
            </w:pPr>
            <w:r w:rsidRPr="002514E4">
              <w:rPr>
                <w:rFonts w:ascii="Times New Roman" w:hAnsi="Times New Roman"/>
                <w:b/>
                <w:sz w:val="24"/>
                <w:szCs w:val="24"/>
              </w:rPr>
              <w:t>%</w:t>
            </w:r>
          </w:p>
        </w:tc>
        <w:tc>
          <w:tcPr>
            <w:tcW w:w="972" w:type="dxa"/>
          </w:tcPr>
          <w:p w14:paraId="7C105A0A" w14:textId="77777777" w:rsidR="000F2648" w:rsidRPr="002514E4" w:rsidRDefault="000F2648">
            <w:pPr>
              <w:widowControl w:val="0"/>
              <w:spacing w:line="276" w:lineRule="auto"/>
              <w:jc w:val="center"/>
              <w:rPr>
                <w:rFonts w:ascii="Times New Roman" w:hAnsi="Times New Roman"/>
                <w:sz w:val="24"/>
                <w:szCs w:val="24"/>
              </w:rPr>
            </w:pPr>
            <w:r w:rsidRPr="002514E4">
              <w:rPr>
                <w:rFonts w:ascii="Times New Roman" w:hAnsi="Times New Roman"/>
                <w:sz w:val="24"/>
                <w:szCs w:val="24"/>
              </w:rPr>
              <w:t>чел</w:t>
            </w:r>
          </w:p>
        </w:tc>
        <w:tc>
          <w:tcPr>
            <w:tcW w:w="1021" w:type="dxa"/>
          </w:tcPr>
          <w:p w14:paraId="1A5B1AE9" w14:textId="77777777" w:rsidR="000F2648" w:rsidRPr="002514E4" w:rsidRDefault="000F2648">
            <w:pPr>
              <w:widowControl w:val="0"/>
              <w:spacing w:line="276" w:lineRule="auto"/>
              <w:jc w:val="center"/>
              <w:rPr>
                <w:rFonts w:ascii="Times New Roman" w:hAnsi="Times New Roman"/>
                <w:b/>
                <w:sz w:val="24"/>
                <w:szCs w:val="24"/>
              </w:rPr>
            </w:pPr>
            <w:r w:rsidRPr="002514E4">
              <w:rPr>
                <w:rFonts w:ascii="Times New Roman" w:hAnsi="Times New Roman"/>
                <w:b/>
                <w:sz w:val="24"/>
                <w:szCs w:val="24"/>
              </w:rPr>
              <w:t>%</w:t>
            </w:r>
          </w:p>
        </w:tc>
        <w:tc>
          <w:tcPr>
            <w:tcW w:w="971" w:type="dxa"/>
          </w:tcPr>
          <w:p w14:paraId="34241810" w14:textId="77777777" w:rsidR="000F2648" w:rsidRPr="002514E4" w:rsidRDefault="000F2648">
            <w:pPr>
              <w:widowControl w:val="0"/>
              <w:spacing w:line="276" w:lineRule="auto"/>
              <w:jc w:val="center"/>
              <w:rPr>
                <w:rFonts w:ascii="Times New Roman" w:hAnsi="Times New Roman"/>
                <w:sz w:val="24"/>
                <w:szCs w:val="24"/>
              </w:rPr>
            </w:pPr>
            <w:r w:rsidRPr="002514E4">
              <w:rPr>
                <w:rFonts w:ascii="Times New Roman" w:hAnsi="Times New Roman"/>
                <w:sz w:val="24"/>
                <w:szCs w:val="24"/>
              </w:rPr>
              <w:t>чел</w:t>
            </w:r>
          </w:p>
        </w:tc>
        <w:tc>
          <w:tcPr>
            <w:tcW w:w="988" w:type="dxa"/>
          </w:tcPr>
          <w:p w14:paraId="67BBF939" w14:textId="77777777" w:rsidR="000F2648" w:rsidRPr="002514E4" w:rsidRDefault="000F2648">
            <w:pPr>
              <w:widowControl w:val="0"/>
              <w:spacing w:line="276" w:lineRule="auto"/>
              <w:jc w:val="center"/>
              <w:rPr>
                <w:rFonts w:ascii="Times New Roman" w:hAnsi="Times New Roman"/>
                <w:b/>
                <w:sz w:val="24"/>
                <w:szCs w:val="24"/>
              </w:rPr>
            </w:pPr>
            <w:r w:rsidRPr="002514E4">
              <w:rPr>
                <w:rFonts w:ascii="Times New Roman" w:hAnsi="Times New Roman"/>
                <w:b/>
                <w:sz w:val="24"/>
                <w:szCs w:val="24"/>
              </w:rPr>
              <w:t>%</w:t>
            </w:r>
          </w:p>
        </w:tc>
      </w:tr>
      <w:tr w:rsidR="000F2648" w:rsidRPr="002514E4" w14:paraId="7ECE87D4" w14:textId="77777777" w:rsidTr="000F2648">
        <w:trPr>
          <w:trHeight w:val="578"/>
        </w:trPr>
        <w:tc>
          <w:tcPr>
            <w:tcW w:w="700" w:type="dxa"/>
          </w:tcPr>
          <w:p w14:paraId="229FF9B3" w14:textId="77777777" w:rsidR="000F2648" w:rsidRPr="002514E4" w:rsidRDefault="000F2648">
            <w:pPr>
              <w:widowControl w:val="0"/>
              <w:spacing w:line="276" w:lineRule="auto"/>
              <w:jc w:val="center"/>
              <w:rPr>
                <w:rFonts w:ascii="Times New Roman" w:hAnsi="Times New Roman"/>
                <w:sz w:val="24"/>
                <w:szCs w:val="24"/>
              </w:rPr>
            </w:pPr>
            <w:r w:rsidRPr="002514E4">
              <w:rPr>
                <w:rFonts w:ascii="Times New Roman" w:hAnsi="Times New Roman"/>
                <w:sz w:val="24"/>
                <w:szCs w:val="24"/>
              </w:rPr>
              <w:t>1</w:t>
            </w:r>
          </w:p>
        </w:tc>
        <w:tc>
          <w:tcPr>
            <w:tcW w:w="3919" w:type="dxa"/>
          </w:tcPr>
          <w:p w14:paraId="6E3B1E1E" w14:textId="77777777" w:rsidR="000F2648" w:rsidRPr="002514E4" w:rsidRDefault="000F2648">
            <w:pPr>
              <w:widowControl w:val="0"/>
              <w:spacing w:line="276" w:lineRule="auto"/>
              <w:rPr>
                <w:rFonts w:ascii="Times New Roman" w:hAnsi="Times New Roman"/>
                <w:sz w:val="24"/>
                <w:szCs w:val="24"/>
              </w:rPr>
            </w:pPr>
            <w:r w:rsidRPr="002514E4">
              <w:rPr>
                <w:rFonts w:ascii="Times New Roman" w:hAnsi="Times New Roman"/>
                <w:sz w:val="24"/>
                <w:szCs w:val="24"/>
              </w:rPr>
              <w:t>Физическое развитие</w:t>
            </w:r>
          </w:p>
        </w:tc>
        <w:tc>
          <w:tcPr>
            <w:tcW w:w="1068" w:type="dxa"/>
          </w:tcPr>
          <w:p w14:paraId="6CFF59C9" w14:textId="77777777" w:rsidR="000F2648" w:rsidRPr="002514E4" w:rsidRDefault="000F2648">
            <w:pPr>
              <w:widowControl w:val="0"/>
              <w:spacing w:line="276" w:lineRule="auto"/>
              <w:jc w:val="center"/>
              <w:rPr>
                <w:rFonts w:ascii="Times New Roman" w:hAnsi="Times New Roman"/>
                <w:sz w:val="24"/>
                <w:szCs w:val="24"/>
              </w:rPr>
            </w:pPr>
            <w:r w:rsidRPr="002514E4">
              <w:rPr>
                <w:rFonts w:ascii="Times New Roman" w:hAnsi="Times New Roman"/>
                <w:sz w:val="24"/>
                <w:szCs w:val="24"/>
              </w:rPr>
              <w:t>7</w:t>
            </w:r>
          </w:p>
        </w:tc>
        <w:tc>
          <w:tcPr>
            <w:tcW w:w="1040" w:type="dxa"/>
          </w:tcPr>
          <w:p w14:paraId="1B245BA6" w14:textId="77777777" w:rsidR="000F2648" w:rsidRPr="002514E4" w:rsidRDefault="000F2648">
            <w:pPr>
              <w:widowControl w:val="0"/>
              <w:spacing w:line="276" w:lineRule="auto"/>
              <w:jc w:val="center"/>
              <w:rPr>
                <w:rFonts w:ascii="Times New Roman" w:hAnsi="Times New Roman"/>
                <w:b/>
                <w:sz w:val="24"/>
                <w:szCs w:val="24"/>
              </w:rPr>
            </w:pPr>
            <w:r w:rsidRPr="002514E4">
              <w:rPr>
                <w:rFonts w:ascii="Times New Roman" w:hAnsi="Times New Roman"/>
                <w:b/>
                <w:sz w:val="24"/>
                <w:szCs w:val="24"/>
              </w:rPr>
              <w:t>29,1</w:t>
            </w:r>
          </w:p>
        </w:tc>
        <w:tc>
          <w:tcPr>
            <w:tcW w:w="972" w:type="dxa"/>
          </w:tcPr>
          <w:p w14:paraId="5CDCAADF" w14:textId="77777777" w:rsidR="000F2648" w:rsidRPr="002514E4" w:rsidRDefault="000F2648">
            <w:pPr>
              <w:widowControl w:val="0"/>
              <w:spacing w:line="276" w:lineRule="auto"/>
              <w:jc w:val="center"/>
              <w:rPr>
                <w:rFonts w:ascii="Times New Roman" w:hAnsi="Times New Roman"/>
                <w:sz w:val="24"/>
                <w:szCs w:val="24"/>
              </w:rPr>
            </w:pPr>
            <w:r w:rsidRPr="002514E4">
              <w:rPr>
                <w:rFonts w:ascii="Times New Roman" w:hAnsi="Times New Roman"/>
                <w:sz w:val="24"/>
                <w:szCs w:val="24"/>
              </w:rPr>
              <w:t>9</w:t>
            </w:r>
          </w:p>
        </w:tc>
        <w:tc>
          <w:tcPr>
            <w:tcW w:w="1020" w:type="dxa"/>
          </w:tcPr>
          <w:p w14:paraId="1894165D" w14:textId="77777777" w:rsidR="000F2648" w:rsidRPr="002514E4" w:rsidRDefault="000F2648">
            <w:pPr>
              <w:widowControl w:val="0"/>
              <w:spacing w:line="276" w:lineRule="auto"/>
              <w:jc w:val="center"/>
              <w:rPr>
                <w:rFonts w:ascii="Times New Roman" w:hAnsi="Times New Roman"/>
                <w:b/>
                <w:sz w:val="24"/>
                <w:szCs w:val="24"/>
              </w:rPr>
            </w:pPr>
            <w:r w:rsidRPr="002514E4">
              <w:rPr>
                <w:rFonts w:ascii="Times New Roman" w:hAnsi="Times New Roman"/>
                <w:b/>
                <w:sz w:val="24"/>
                <w:szCs w:val="24"/>
              </w:rPr>
              <w:t>41,6</w:t>
            </w:r>
          </w:p>
        </w:tc>
        <w:tc>
          <w:tcPr>
            <w:tcW w:w="971" w:type="dxa"/>
          </w:tcPr>
          <w:p w14:paraId="042AB01A" w14:textId="77777777" w:rsidR="000F2648" w:rsidRPr="002514E4" w:rsidRDefault="000F2648">
            <w:pPr>
              <w:widowControl w:val="0"/>
              <w:spacing w:line="276" w:lineRule="auto"/>
              <w:jc w:val="center"/>
              <w:rPr>
                <w:rFonts w:ascii="Times New Roman" w:hAnsi="Times New Roman"/>
                <w:sz w:val="24"/>
                <w:szCs w:val="24"/>
              </w:rPr>
            </w:pPr>
            <w:r w:rsidRPr="002514E4">
              <w:rPr>
                <w:rFonts w:ascii="Times New Roman" w:hAnsi="Times New Roman"/>
                <w:sz w:val="24"/>
                <w:szCs w:val="24"/>
              </w:rPr>
              <w:t>7</w:t>
            </w:r>
          </w:p>
        </w:tc>
        <w:tc>
          <w:tcPr>
            <w:tcW w:w="987" w:type="dxa"/>
          </w:tcPr>
          <w:p w14:paraId="74B27F67" w14:textId="77777777" w:rsidR="000F2648" w:rsidRPr="002514E4" w:rsidRDefault="000F2648">
            <w:pPr>
              <w:widowControl w:val="0"/>
              <w:spacing w:line="276" w:lineRule="auto"/>
              <w:jc w:val="center"/>
              <w:rPr>
                <w:rFonts w:ascii="Times New Roman" w:hAnsi="Times New Roman"/>
                <w:b/>
                <w:sz w:val="24"/>
                <w:szCs w:val="24"/>
              </w:rPr>
            </w:pPr>
            <w:r w:rsidRPr="002514E4">
              <w:rPr>
                <w:rFonts w:ascii="Times New Roman" w:hAnsi="Times New Roman"/>
                <w:b/>
                <w:sz w:val="24"/>
                <w:szCs w:val="24"/>
              </w:rPr>
              <w:t>29,3</w:t>
            </w:r>
          </w:p>
        </w:tc>
      </w:tr>
      <w:tr w:rsidR="007F27D7" w:rsidRPr="002514E4" w14:paraId="22E8E294" w14:textId="77777777" w:rsidTr="000F2648">
        <w:trPr>
          <w:trHeight w:val="849"/>
        </w:trPr>
        <w:tc>
          <w:tcPr>
            <w:tcW w:w="700" w:type="dxa"/>
          </w:tcPr>
          <w:p w14:paraId="543DC221" w14:textId="77777777" w:rsidR="007F27D7" w:rsidRPr="002514E4" w:rsidRDefault="007F27D7">
            <w:pPr>
              <w:widowControl w:val="0"/>
              <w:spacing w:line="276" w:lineRule="auto"/>
              <w:jc w:val="center"/>
              <w:rPr>
                <w:rFonts w:ascii="Times New Roman" w:hAnsi="Times New Roman"/>
                <w:sz w:val="24"/>
                <w:szCs w:val="24"/>
              </w:rPr>
            </w:pPr>
            <w:r w:rsidRPr="002514E4">
              <w:rPr>
                <w:rFonts w:ascii="Times New Roman" w:hAnsi="Times New Roman"/>
                <w:sz w:val="24"/>
                <w:szCs w:val="24"/>
              </w:rPr>
              <w:t>2</w:t>
            </w:r>
          </w:p>
        </w:tc>
        <w:tc>
          <w:tcPr>
            <w:tcW w:w="3919" w:type="dxa"/>
          </w:tcPr>
          <w:p w14:paraId="604D5E67" w14:textId="77777777" w:rsidR="007F27D7" w:rsidRPr="002514E4" w:rsidRDefault="007F27D7">
            <w:pPr>
              <w:widowControl w:val="0"/>
              <w:spacing w:line="276" w:lineRule="auto"/>
              <w:rPr>
                <w:rFonts w:ascii="Times New Roman" w:hAnsi="Times New Roman"/>
                <w:sz w:val="24"/>
                <w:szCs w:val="24"/>
              </w:rPr>
            </w:pPr>
            <w:r w:rsidRPr="002514E4">
              <w:rPr>
                <w:rFonts w:ascii="Times New Roman" w:hAnsi="Times New Roman"/>
                <w:sz w:val="24"/>
                <w:szCs w:val="24"/>
              </w:rPr>
              <w:t>Социально-коммуникативное развитие</w:t>
            </w:r>
          </w:p>
        </w:tc>
        <w:tc>
          <w:tcPr>
            <w:tcW w:w="1068" w:type="dxa"/>
          </w:tcPr>
          <w:p w14:paraId="132B7D46" w14:textId="77777777" w:rsidR="007F27D7" w:rsidRPr="002514E4" w:rsidRDefault="007F27D7">
            <w:pPr>
              <w:widowControl w:val="0"/>
              <w:spacing w:line="276" w:lineRule="auto"/>
              <w:jc w:val="center"/>
              <w:rPr>
                <w:rFonts w:ascii="Times New Roman" w:hAnsi="Times New Roman"/>
                <w:sz w:val="24"/>
                <w:szCs w:val="24"/>
              </w:rPr>
            </w:pPr>
          </w:p>
        </w:tc>
        <w:tc>
          <w:tcPr>
            <w:tcW w:w="1040" w:type="dxa"/>
          </w:tcPr>
          <w:p w14:paraId="06719078" w14:textId="77777777" w:rsidR="007F27D7" w:rsidRPr="002514E4" w:rsidRDefault="007F27D7">
            <w:pPr>
              <w:widowControl w:val="0"/>
              <w:spacing w:line="276" w:lineRule="auto"/>
              <w:jc w:val="center"/>
              <w:rPr>
                <w:rFonts w:ascii="Times New Roman" w:hAnsi="Times New Roman"/>
                <w:b/>
                <w:sz w:val="24"/>
                <w:szCs w:val="24"/>
              </w:rPr>
            </w:pPr>
          </w:p>
        </w:tc>
        <w:tc>
          <w:tcPr>
            <w:tcW w:w="972" w:type="dxa"/>
          </w:tcPr>
          <w:p w14:paraId="4DBFFB3F" w14:textId="77777777" w:rsidR="007F27D7" w:rsidRPr="002514E4" w:rsidRDefault="007F27D7">
            <w:pPr>
              <w:widowControl w:val="0"/>
              <w:spacing w:line="276" w:lineRule="auto"/>
              <w:jc w:val="center"/>
              <w:rPr>
                <w:rFonts w:ascii="Times New Roman" w:hAnsi="Times New Roman"/>
                <w:sz w:val="24"/>
                <w:szCs w:val="24"/>
              </w:rPr>
            </w:pPr>
            <w:r w:rsidRPr="002514E4">
              <w:rPr>
                <w:rFonts w:ascii="Times New Roman" w:hAnsi="Times New Roman"/>
                <w:sz w:val="24"/>
                <w:szCs w:val="24"/>
              </w:rPr>
              <w:t>20</w:t>
            </w:r>
          </w:p>
        </w:tc>
        <w:tc>
          <w:tcPr>
            <w:tcW w:w="1020" w:type="dxa"/>
            <w:vMerge w:val="restart"/>
          </w:tcPr>
          <w:p w14:paraId="59168DCE" w14:textId="77777777" w:rsidR="007F27D7" w:rsidRPr="002514E4" w:rsidRDefault="007F27D7">
            <w:pPr>
              <w:widowControl w:val="0"/>
              <w:spacing w:line="276" w:lineRule="auto"/>
              <w:jc w:val="center"/>
              <w:rPr>
                <w:rFonts w:ascii="Times New Roman" w:hAnsi="Times New Roman"/>
                <w:b/>
                <w:sz w:val="24"/>
                <w:szCs w:val="24"/>
              </w:rPr>
            </w:pPr>
            <w:r w:rsidRPr="002514E4">
              <w:rPr>
                <w:rFonts w:ascii="Times New Roman" w:hAnsi="Times New Roman"/>
                <w:b/>
                <w:sz w:val="24"/>
                <w:szCs w:val="24"/>
              </w:rPr>
              <w:t>86,9</w:t>
            </w:r>
          </w:p>
        </w:tc>
        <w:tc>
          <w:tcPr>
            <w:tcW w:w="971" w:type="dxa"/>
          </w:tcPr>
          <w:p w14:paraId="514B0395" w14:textId="77777777" w:rsidR="007F27D7" w:rsidRPr="002514E4" w:rsidRDefault="007F27D7">
            <w:pPr>
              <w:widowControl w:val="0"/>
              <w:spacing w:line="276" w:lineRule="auto"/>
              <w:jc w:val="center"/>
              <w:rPr>
                <w:rFonts w:ascii="Times New Roman" w:hAnsi="Times New Roman"/>
                <w:sz w:val="24"/>
                <w:szCs w:val="24"/>
              </w:rPr>
            </w:pPr>
            <w:r w:rsidRPr="002514E4">
              <w:rPr>
                <w:rFonts w:ascii="Times New Roman" w:hAnsi="Times New Roman"/>
                <w:sz w:val="24"/>
                <w:szCs w:val="24"/>
              </w:rPr>
              <w:t>3</w:t>
            </w:r>
          </w:p>
        </w:tc>
        <w:tc>
          <w:tcPr>
            <w:tcW w:w="987" w:type="dxa"/>
            <w:vMerge w:val="restart"/>
          </w:tcPr>
          <w:p w14:paraId="45D54C9C" w14:textId="77777777" w:rsidR="007F27D7" w:rsidRPr="002514E4" w:rsidRDefault="007F27D7">
            <w:pPr>
              <w:widowControl w:val="0"/>
              <w:spacing w:line="276" w:lineRule="auto"/>
              <w:jc w:val="center"/>
              <w:rPr>
                <w:rFonts w:ascii="Times New Roman" w:hAnsi="Times New Roman"/>
                <w:b/>
                <w:sz w:val="24"/>
                <w:szCs w:val="24"/>
              </w:rPr>
            </w:pPr>
            <w:r w:rsidRPr="002514E4">
              <w:rPr>
                <w:rFonts w:ascii="Times New Roman" w:hAnsi="Times New Roman"/>
                <w:b/>
                <w:sz w:val="24"/>
                <w:szCs w:val="24"/>
              </w:rPr>
              <w:t>13,1</w:t>
            </w:r>
          </w:p>
        </w:tc>
      </w:tr>
      <w:tr w:rsidR="007F27D7" w:rsidRPr="002514E4" w14:paraId="4B497EAE" w14:textId="77777777" w:rsidTr="007F27D7">
        <w:trPr>
          <w:trHeight w:val="578"/>
        </w:trPr>
        <w:tc>
          <w:tcPr>
            <w:tcW w:w="700" w:type="dxa"/>
          </w:tcPr>
          <w:p w14:paraId="5B48FC70" w14:textId="77777777" w:rsidR="007F27D7" w:rsidRPr="002514E4" w:rsidRDefault="007F27D7">
            <w:pPr>
              <w:widowControl w:val="0"/>
              <w:spacing w:line="276" w:lineRule="auto"/>
              <w:jc w:val="center"/>
              <w:rPr>
                <w:rFonts w:ascii="Times New Roman" w:hAnsi="Times New Roman"/>
                <w:sz w:val="24"/>
                <w:szCs w:val="24"/>
              </w:rPr>
            </w:pPr>
            <w:r w:rsidRPr="002514E4">
              <w:rPr>
                <w:rFonts w:ascii="Times New Roman" w:hAnsi="Times New Roman"/>
                <w:sz w:val="24"/>
                <w:szCs w:val="24"/>
              </w:rPr>
              <w:t>3</w:t>
            </w:r>
          </w:p>
        </w:tc>
        <w:tc>
          <w:tcPr>
            <w:tcW w:w="3919" w:type="dxa"/>
          </w:tcPr>
          <w:p w14:paraId="1A094921" w14:textId="77777777" w:rsidR="007F27D7" w:rsidRPr="002514E4" w:rsidRDefault="007F27D7">
            <w:pPr>
              <w:widowControl w:val="0"/>
              <w:spacing w:line="276" w:lineRule="auto"/>
              <w:rPr>
                <w:rFonts w:ascii="Times New Roman" w:hAnsi="Times New Roman"/>
                <w:sz w:val="24"/>
                <w:szCs w:val="24"/>
              </w:rPr>
            </w:pPr>
            <w:r w:rsidRPr="002514E4">
              <w:rPr>
                <w:rFonts w:ascii="Times New Roman" w:hAnsi="Times New Roman"/>
                <w:sz w:val="24"/>
                <w:szCs w:val="24"/>
              </w:rPr>
              <w:t>Речевое развитие</w:t>
            </w:r>
          </w:p>
        </w:tc>
        <w:tc>
          <w:tcPr>
            <w:tcW w:w="1068" w:type="dxa"/>
          </w:tcPr>
          <w:p w14:paraId="714734CD" w14:textId="77777777" w:rsidR="007F27D7" w:rsidRPr="002514E4" w:rsidRDefault="007F27D7">
            <w:pPr>
              <w:widowControl w:val="0"/>
              <w:spacing w:line="276" w:lineRule="auto"/>
              <w:jc w:val="center"/>
              <w:rPr>
                <w:rFonts w:ascii="Times New Roman" w:hAnsi="Times New Roman"/>
                <w:sz w:val="24"/>
                <w:szCs w:val="24"/>
              </w:rPr>
            </w:pPr>
          </w:p>
        </w:tc>
        <w:tc>
          <w:tcPr>
            <w:tcW w:w="1040" w:type="dxa"/>
          </w:tcPr>
          <w:p w14:paraId="53C1970E" w14:textId="77777777" w:rsidR="007F27D7" w:rsidRPr="002514E4" w:rsidRDefault="007F27D7">
            <w:pPr>
              <w:widowControl w:val="0"/>
              <w:spacing w:line="276" w:lineRule="auto"/>
              <w:jc w:val="center"/>
              <w:rPr>
                <w:rFonts w:ascii="Times New Roman" w:hAnsi="Times New Roman"/>
                <w:b/>
                <w:sz w:val="24"/>
                <w:szCs w:val="24"/>
              </w:rPr>
            </w:pPr>
          </w:p>
        </w:tc>
        <w:tc>
          <w:tcPr>
            <w:tcW w:w="972" w:type="dxa"/>
          </w:tcPr>
          <w:p w14:paraId="44CCD438" w14:textId="77777777" w:rsidR="007F27D7" w:rsidRPr="002514E4" w:rsidRDefault="007F27D7">
            <w:pPr>
              <w:widowControl w:val="0"/>
              <w:spacing w:line="276" w:lineRule="auto"/>
              <w:jc w:val="center"/>
              <w:rPr>
                <w:rFonts w:ascii="Times New Roman" w:hAnsi="Times New Roman"/>
                <w:sz w:val="24"/>
                <w:szCs w:val="24"/>
              </w:rPr>
            </w:pPr>
            <w:r w:rsidRPr="002514E4">
              <w:rPr>
                <w:rFonts w:ascii="Times New Roman" w:hAnsi="Times New Roman"/>
                <w:sz w:val="24"/>
                <w:szCs w:val="24"/>
              </w:rPr>
              <w:t>20</w:t>
            </w:r>
          </w:p>
        </w:tc>
        <w:tc>
          <w:tcPr>
            <w:tcW w:w="1021" w:type="dxa"/>
            <w:vMerge/>
          </w:tcPr>
          <w:p w14:paraId="00F643E9" w14:textId="77777777" w:rsidR="007F27D7" w:rsidRPr="002514E4" w:rsidRDefault="007F27D7">
            <w:pPr>
              <w:widowControl w:val="0"/>
              <w:spacing w:line="276" w:lineRule="auto"/>
              <w:jc w:val="center"/>
              <w:rPr>
                <w:rFonts w:ascii="Times New Roman" w:hAnsi="Times New Roman"/>
                <w:b/>
                <w:sz w:val="24"/>
                <w:szCs w:val="24"/>
              </w:rPr>
            </w:pPr>
          </w:p>
        </w:tc>
        <w:tc>
          <w:tcPr>
            <w:tcW w:w="971" w:type="dxa"/>
          </w:tcPr>
          <w:p w14:paraId="0297F3C7" w14:textId="77777777" w:rsidR="007F27D7" w:rsidRPr="002514E4" w:rsidRDefault="007F27D7">
            <w:pPr>
              <w:widowControl w:val="0"/>
              <w:spacing w:line="276" w:lineRule="auto"/>
              <w:jc w:val="center"/>
              <w:rPr>
                <w:rFonts w:ascii="Times New Roman" w:hAnsi="Times New Roman"/>
                <w:sz w:val="24"/>
                <w:szCs w:val="24"/>
              </w:rPr>
            </w:pPr>
            <w:r w:rsidRPr="002514E4">
              <w:rPr>
                <w:rFonts w:ascii="Times New Roman" w:hAnsi="Times New Roman"/>
                <w:sz w:val="24"/>
                <w:szCs w:val="24"/>
              </w:rPr>
              <w:t>3</w:t>
            </w:r>
          </w:p>
        </w:tc>
        <w:tc>
          <w:tcPr>
            <w:tcW w:w="988" w:type="dxa"/>
            <w:vMerge/>
          </w:tcPr>
          <w:p w14:paraId="1A6FBA44" w14:textId="77777777" w:rsidR="007F27D7" w:rsidRPr="002514E4" w:rsidRDefault="007F27D7">
            <w:pPr>
              <w:widowControl w:val="0"/>
              <w:spacing w:line="276" w:lineRule="auto"/>
              <w:jc w:val="center"/>
              <w:rPr>
                <w:rFonts w:ascii="Times New Roman" w:hAnsi="Times New Roman"/>
                <w:b/>
                <w:sz w:val="24"/>
                <w:szCs w:val="24"/>
              </w:rPr>
            </w:pPr>
          </w:p>
        </w:tc>
      </w:tr>
      <w:tr w:rsidR="007F27D7" w:rsidRPr="002514E4" w14:paraId="57B5C39F" w14:textId="77777777" w:rsidTr="007F27D7">
        <w:trPr>
          <w:trHeight w:val="48"/>
        </w:trPr>
        <w:tc>
          <w:tcPr>
            <w:tcW w:w="700" w:type="dxa"/>
          </w:tcPr>
          <w:p w14:paraId="5D8DBEB3" w14:textId="77777777" w:rsidR="007F27D7" w:rsidRPr="002514E4" w:rsidRDefault="007F27D7">
            <w:pPr>
              <w:widowControl w:val="0"/>
              <w:spacing w:line="276" w:lineRule="auto"/>
              <w:jc w:val="center"/>
              <w:rPr>
                <w:rFonts w:ascii="Times New Roman" w:hAnsi="Times New Roman"/>
                <w:sz w:val="24"/>
                <w:szCs w:val="24"/>
              </w:rPr>
            </w:pPr>
            <w:r w:rsidRPr="002514E4">
              <w:rPr>
                <w:rFonts w:ascii="Times New Roman" w:hAnsi="Times New Roman"/>
                <w:sz w:val="24"/>
                <w:szCs w:val="24"/>
              </w:rPr>
              <w:t>4</w:t>
            </w:r>
          </w:p>
        </w:tc>
        <w:tc>
          <w:tcPr>
            <w:tcW w:w="3919" w:type="dxa"/>
          </w:tcPr>
          <w:p w14:paraId="21D9C753" w14:textId="77777777" w:rsidR="007F27D7" w:rsidRPr="002514E4" w:rsidRDefault="007F27D7">
            <w:pPr>
              <w:widowControl w:val="0"/>
              <w:spacing w:line="276" w:lineRule="auto"/>
              <w:rPr>
                <w:rFonts w:ascii="Times New Roman" w:hAnsi="Times New Roman"/>
                <w:sz w:val="24"/>
                <w:szCs w:val="24"/>
              </w:rPr>
            </w:pPr>
            <w:r w:rsidRPr="002514E4">
              <w:rPr>
                <w:rFonts w:ascii="Times New Roman" w:hAnsi="Times New Roman"/>
                <w:sz w:val="24"/>
                <w:szCs w:val="24"/>
              </w:rPr>
              <w:t>Познавательное развитие</w:t>
            </w:r>
          </w:p>
        </w:tc>
        <w:tc>
          <w:tcPr>
            <w:tcW w:w="1068" w:type="dxa"/>
          </w:tcPr>
          <w:p w14:paraId="3AC07D04" w14:textId="77777777" w:rsidR="007F27D7" w:rsidRPr="002514E4" w:rsidRDefault="007F27D7">
            <w:pPr>
              <w:widowControl w:val="0"/>
              <w:spacing w:line="276" w:lineRule="auto"/>
              <w:jc w:val="center"/>
              <w:rPr>
                <w:rFonts w:ascii="Times New Roman" w:hAnsi="Times New Roman"/>
                <w:sz w:val="24"/>
                <w:szCs w:val="24"/>
              </w:rPr>
            </w:pPr>
          </w:p>
        </w:tc>
        <w:tc>
          <w:tcPr>
            <w:tcW w:w="1040" w:type="dxa"/>
          </w:tcPr>
          <w:p w14:paraId="0588CF55" w14:textId="77777777" w:rsidR="007F27D7" w:rsidRPr="002514E4" w:rsidRDefault="007F27D7">
            <w:pPr>
              <w:widowControl w:val="0"/>
              <w:spacing w:line="276" w:lineRule="auto"/>
              <w:jc w:val="center"/>
              <w:rPr>
                <w:rFonts w:ascii="Times New Roman" w:hAnsi="Times New Roman"/>
                <w:b/>
                <w:sz w:val="24"/>
                <w:szCs w:val="24"/>
              </w:rPr>
            </w:pPr>
          </w:p>
        </w:tc>
        <w:tc>
          <w:tcPr>
            <w:tcW w:w="972" w:type="dxa"/>
          </w:tcPr>
          <w:p w14:paraId="6C86B14A" w14:textId="77777777" w:rsidR="007F27D7" w:rsidRPr="002514E4" w:rsidRDefault="007F27D7">
            <w:pPr>
              <w:widowControl w:val="0"/>
              <w:spacing w:line="276" w:lineRule="auto"/>
              <w:jc w:val="center"/>
              <w:rPr>
                <w:rFonts w:ascii="Times New Roman" w:hAnsi="Times New Roman"/>
                <w:sz w:val="24"/>
                <w:szCs w:val="24"/>
              </w:rPr>
            </w:pPr>
            <w:r w:rsidRPr="002514E4">
              <w:rPr>
                <w:rFonts w:ascii="Times New Roman" w:hAnsi="Times New Roman"/>
                <w:sz w:val="24"/>
                <w:szCs w:val="24"/>
              </w:rPr>
              <w:t>20</w:t>
            </w:r>
          </w:p>
        </w:tc>
        <w:tc>
          <w:tcPr>
            <w:tcW w:w="1021" w:type="dxa"/>
            <w:vMerge/>
          </w:tcPr>
          <w:p w14:paraId="064C53AE" w14:textId="77777777" w:rsidR="007F27D7" w:rsidRPr="002514E4" w:rsidRDefault="007F27D7">
            <w:pPr>
              <w:widowControl w:val="0"/>
              <w:spacing w:line="276" w:lineRule="auto"/>
              <w:jc w:val="center"/>
              <w:rPr>
                <w:rFonts w:ascii="Times New Roman" w:hAnsi="Times New Roman"/>
                <w:b/>
                <w:sz w:val="24"/>
                <w:szCs w:val="24"/>
              </w:rPr>
            </w:pPr>
          </w:p>
        </w:tc>
        <w:tc>
          <w:tcPr>
            <w:tcW w:w="971" w:type="dxa"/>
          </w:tcPr>
          <w:p w14:paraId="3932EDFD" w14:textId="77777777" w:rsidR="007F27D7" w:rsidRPr="002514E4" w:rsidRDefault="007F27D7">
            <w:pPr>
              <w:widowControl w:val="0"/>
              <w:spacing w:line="276" w:lineRule="auto"/>
              <w:jc w:val="center"/>
              <w:rPr>
                <w:rFonts w:ascii="Times New Roman" w:hAnsi="Times New Roman"/>
                <w:sz w:val="24"/>
                <w:szCs w:val="24"/>
              </w:rPr>
            </w:pPr>
            <w:r w:rsidRPr="002514E4">
              <w:rPr>
                <w:rFonts w:ascii="Times New Roman" w:hAnsi="Times New Roman"/>
                <w:sz w:val="24"/>
                <w:szCs w:val="24"/>
              </w:rPr>
              <w:t>3</w:t>
            </w:r>
          </w:p>
        </w:tc>
        <w:tc>
          <w:tcPr>
            <w:tcW w:w="988" w:type="dxa"/>
            <w:vMerge/>
          </w:tcPr>
          <w:p w14:paraId="71E0CA17" w14:textId="77777777" w:rsidR="007F27D7" w:rsidRPr="002514E4" w:rsidRDefault="007F27D7">
            <w:pPr>
              <w:widowControl w:val="0"/>
              <w:spacing w:line="276" w:lineRule="auto"/>
              <w:jc w:val="center"/>
              <w:rPr>
                <w:rFonts w:ascii="Times New Roman" w:hAnsi="Times New Roman"/>
                <w:b/>
                <w:sz w:val="24"/>
                <w:szCs w:val="24"/>
              </w:rPr>
            </w:pPr>
          </w:p>
        </w:tc>
      </w:tr>
      <w:tr w:rsidR="007F27D7" w:rsidRPr="002514E4" w14:paraId="038015A8" w14:textId="77777777" w:rsidTr="007F27D7">
        <w:trPr>
          <w:trHeight w:val="861"/>
        </w:trPr>
        <w:tc>
          <w:tcPr>
            <w:tcW w:w="700" w:type="dxa"/>
          </w:tcPr>
          <w:p w14:paraId="731EA0EC" w14:textId="77777777" w:rsidR="007F27D7" w:rsidRPr="002514E4" w:rsidRDefault="007F27D7">
            <w:pPr>
              <w:widowControl w:val="0"/>
              <w:spacing w:line="276" w:lineRule="auto"/>
              <w:jc w:val="center"/>
              <w:rPr>
                <w:rFonts w:ascii="Times New Roman" w:hAnsi="Times New Roman"/>
                <w:sz w:val="24"/>
                <w:szCs w:val="24"/>
              </w:rPr>
            </w:pPr>
            <w:r w:rsidRPr="002514E4">
              <w:rPr>
                <w:rFonts w:ascii="Times New Roman" w:hAnsi="Times New Roman"/>
                <w:sz w:val="24"/>
                <w:szCs w:val="24"/>
              </w:rPr>
              <w:t>5</w:t>
            </w:r>
          </w:p>
        </w:tc>
        <w:tc>
          <w:tcPr>
            <w:tcW w:w="3919" w:type="dxa"/>
          </w:tcPr>
          <w:p w14:paraId="791068BB" w14:textId="77777777" w:rsidR="007F27D7" w:rsidRPr="002514E4" w:rsidRDefault="007F27D7">
            <w:pPr>
              <w:widowControl w:val="0"/>
              <w:spacing w:line="276" w:lineRule="auto"/>
              <w:rPr>
                <w:rFonts w:ascii="Times New Roman" w:hAnsi="Times New Roman"/>
                <w:sz w:val="24"/>
                <w:szCs w:val="24"/>
              </w:rPr>
            </w:pPr>
            <w:r w:rsidRPr="002514E4">
              <w:rPr>
                <w:rFonts w:ascii="Times New Roman" w:hAnsi="Times New Roman"/>
                <w:sz w:val="24"/>
                <w:szCs w:val="24"/>
              </w:rPr>
              <w:t>Художественно-эстетическое развитее</w:t>
            </w:r>
          </w:p>
        </w:tc>
        <w:tc>
          <w:tcPr>
            <w:tcW w:w="1068" w:type="dxa"/>
          </w:tcPr>
          <w:p w14:paraId="058EB676" w14:textId="77777777" w:rsidR="007F27D7" w:rsidRPr="002514E4" w:rsidRDefault="007F27D7">
            <w:pPr>
              <w:widowControl w:val="0"/>
              <w:spacing w:line="276" w:lineRule="auto"/>
              <w:jc w:val="center"/>
              <w:rPr>
                <w:rFonts w:ascii="Times New Roman" w:hAnsi="Times New Roman"/>
                <w:sz w:val="24"/>
                <w:szCs w:val="24"/>
              </w:rPr>
            </w:pPr>
          </w:p>
        </w:tc>
        <w:tc>
          <w:tcPr>
            <w:tcW w:w="1040" w:type="dxa"/>
          </w:tcPr>
          <w:p w14:paraId="4EFA8F54" w14:textId="77777777" w:rsidR="007F27D7" w:rsidRPr="002514E4" w:rsidRDefault="007F27D7">
            <w:pPr>
              <w:widowControl w:val="0"/>
              <w:spacing w:line="276" w:lineRule="auto"/>
              <w:jc w:val="center"/>
              <w:rPr>
                <w:rFonts w:ascii="Times New Roman" w:hAnsi="Times New Roman"/>
                <w:b/>
                <w:sz w:val="24"/>
                <w:szCs w:val="24"/>
              </w:rPr>
            </w:pPr>
          </w:p>
        </w:tc>
        <w:tc>
          <w:tcPr>
            <w:tcW w:w="972" w:type="dxa"/>
          </w:tcPr>
          <w:p w14:paraId="7D5967C6" w14:textId="77777777" w:rsidR="007F27D7" w:rsidRPr="002514E4" w:rsidRDefault="007F27D7">
            <w:pPr>
              <w:widowControl w:val="0"/>
              <w:spacing w:line="276" w:lineRule="auto"/>
              <w:jc w:val="center"/>
              <w:rPr>
                <w:rFonts w:ascii="Times New Roman" w:hAnsi="Times New Roman"/>
                <w:sz w:val="24"/>
                <w:szCs w:val="24"/>
              </w:rPr>
            </w:pPr>
            <w:r w:rsidRPr="002514E4">
              <w:rPr>
                <w:rFonts w:ascii="Times New Roman" w:hAnsi="Times New Roman"/>
                <w:sz w:val="24"/>
                <w:szCs w:val="24"/>
              </w:rPr>
              <w:t>20</w:t>
            </w:r>
          </w:p>
        </w:tc>
        <w:tc>
          <w:tcPr>
            <w:tcW w:w="1021" w:type="dxa"/>
            <w:vMerge/>
          </w:tcPr>
          <w:p w14:paraId="69EF0419" w14:textId="77777777" w:rsidR="007F27D7" w:rsidRPr="002514E4" w:rsidRDefault="007F27D7">
            <w:pPr>
              <w:widowControl w:val="0"/>
              <w:spacing w:line="276" w:lineRule="auto"/>
              <w:jc w:val="center"/>
              <w:rPr>
                <w:rFonts w:ascii="Times New Roman" w:hAnsi="Times New Roman"/>
                <w:b/>
                <w:sz w:val="24"/>
                <w:szCs w:val="24"/>
              </w:rPr>
            </w:pPr>
          </w:p>
        </w:tc>
        <w:tc>
          <w:tcPr>
            <w:tcW w:w="971" w:type="dxa"/>
          </w:tcPr>
          <w:p w14:paraId="117D25F3" w14:textId="77777777" w:rsidR="007F27D7" w:rsidRPr="002514E4" w:rsidRDefault="007F27D7">
            <w:pPr>
              <w:widowControl w:val="0"/>
              <w:spacing w:line="276" w:lineRule="auto"/>
              <w:jc w:val="center"/>
              <w:rPr>
                <w:rFonts w:ascii="Times New Roman" w:hAnsi="Times New Roman"/>
                <w:sz w:val="24"/>
                <w:szCs w:val="24"/>
              </w:rPr>
            </w:pPr>
            <w:r w:rsidRPr="002514E4">
              <w:rPr>
                <w:rFonts w:ascii="Times New Roman" w:hAnsi="Times New Roman"/>
                <w:sz w:val="24"/>
                <w:szCs w:val="24"/>
              </w:rPr>
              <w:t>3</w:t>
            </w:r>
          </w:p>
        </w:tc>
        <w:tc>
          <w:tcPr>
            <w:tcW w:w="988" w:type="dxa"/>
            <w:vMerge/>
          </w:tcPr>
          <w:p w14:paraId="0925A037" w14:textId="77777777" w:rsidR="007F27D7" w:rsidRPr="002514E4" w:rsidRDefault="007F27D7">
            <w:pPr>
              <w:widowControl w:val="0"/>
              <w:spacing w:line="276" w:lineRule="auto"/>
              <w:jc w:val="center"/>
              <w:rPr>
                <w:rFonts w:ascii="Times New Roman" w:hAnsi="Times New Roman"/>
                <w:b/>
                <w:sz w:val="24"/>
                <w:szCs w:val="24"/>
              </w:rPr>
            </w:pPr>
          </w:p>
        </w:tc>
      </w:tr>
    </w:tbl>
    <w:p w14:paraId="63CB7FEE" w14:textId="77777777" w:rsidR="00EB1BA5" w:rsidRPr="002514E4" w:rsidRDefault="00EB1BA5">
      <w:pPr>
        <w:spacing w:before="38" w:after="0" w:line="360" w:lineRule="auto"/>
        <w:jc w:val="both"/>
        <w:rPr>
          <w:rFonts w:ascii="Times New Roman" w:hAnsi="Times New Roman"/>
          <w:b/>
          <w:sz w:val="24"/>
          <w:szCs w:val="24"/>
          <w:highlight w:val="white"/>
        </w:rPr>
      </w:pPr>
    </w:p>
    <w:p w14:paraId="10F7CC9E" w14:textId="77777777" w:rsidR="00EB1BA5" w:rsidRPr="002514E4" w:rsidRDefault="000F2648">
      <w:pPr>
        <w:spacing w:before="38" w:after="0" w:line="276" w:lineRule="auto"/>
        <w:jc w:val="both"/>
        <w:rPr>
          <w:rFonts w:ascii="Times New Roman" w:hAnsi="Times New Roman"/>
          <w:b/>
          <w:sz w:val="24"/>
          <w:szCs w:val="24"/>
        </w:rPr>
      </w:pPr>
      <w:r w:rsidRPr="002514E4">
        <w:rPr>
          <w:rFonts w:ascii="Times New Roman" w:hAnsi="Times New Roman"/>
          <w:b/>
          <w:sz w:val="24"/>
          <w:szCs w:val="24"/>
          <w:highlight w:val="white"/>
        </w:rPr>
        <w:t>Вывод:</w:t>
      </w:r>
      <w:r w:rsidRPr="002514E4">
        <w:rPr>
          <w:rFonts w:ascii="Times New Roman" w:hAnsi="Times New Roman"/>
          <w:sz w:val="24"/>
          <w:szCs w:val="24"/>
          <w:highlight w:val="white"/>
        </w:rPr>
        <w:t> положительные результаты усвоения программного материала достигнуты в результате применения на НОД, в течение дня, наглядного материала по запланированным темам, изготовления демонстрационного и раздаточного материалов, индивидуальной работы с детьми, а также благодаря использованию ИКТ как на занятиях, так и в свободной деятельности детей. Для улучшения результатов были изготовлены дидактические игры, картотеки, предметные и сюжетные картинки, даны рекомендации для родителей.</w:t>
      </w:r>
    </w:p>
    <w:p w14:paraId="0D71863E"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 xml:space="preserve">Знания детей достаточные, они способны применять их в повседневной деятельности. У детей в соответствии с возрастным развитием хорошо сформированы психические функции и физические качества. Положительное влияние на этот процесс оказало тесное сотрудничество воспитателей, специалистов, администрации ДОО и родителей (законных представителей), а также использование приемов развивающего обучения и индивидуального подхода к каждому ребенку. </w:t>
      </w:r>
    </w:p>
    <w:p w14:paraId="5737BEE1"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sz w:val="24"/>
          <w:szCs w:val="24"/>
        </w:rPr>
        <w:t xml:space="preserve">В ДОО имеется база данных о состоянии здоровья, индивидуальных психофизических особенностях детей, содержащая сравнительный анализ состояния здоровья детей за последние пять лет, которая позволяет своевременно и квалифицированно осуществлять профилактическую и планировать оздоровительную работу. </w:t>
      </w:r>
    </w:p>
    <w:p w14:paraId="10A2AD16"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sz w:val="24"/>
          <w:szCs w:val="24"/>
        </w:rPr>
        <w:t>Большинство родителей (законных представителей) отмечают хорошие условия в группах для всестороннего развития детей. Содержание работы с родителями реализуются через разнообразные формы: групповые родительские собрания, индивидуальные и групповые консультации. Главное для нас – раскрыть перед родителями важные стороны психического развития ребенка на каждой возрастной ступеньке дошкольного детства, дать родителям информацию, а перед этим заинтересовать их в ее получении и понять, какой именно информации недостает им. Одним из более важных моментов в работе с родителями – ежедневное информирование их о том, как ребёнок провёл день, чему научился, каких успехов достиг. Поэтому наши воспитатели ежедневно ведут индивидуальные беседы с родителями.</w:t>
      </w:r>
    </w:p>
    <w:p w14:paraId="4BD6D552"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На данном этапе продолжается поиск действенных форм включения родителей воспитанников в сотрудничество с дошкольным учреждением. За последние год нами отмечено активное участие родителей в массовых мероприятиях детского сада, таких как:</w:t>
      </w:r>
    </w:p>
    <w:p w14:paraId="0BC28AB3" w14:textId="77777777" w:rsidR="00EB1BA5" w:rsidRPr="002514E4" w:rsidRDefault="000F2648">
      <w:pPr>
        <w:numPr>
          <w:ilvl w:val="0"/>
          <w:numId w:val="10"/>
        </w:numPr>
        <w:spacing w:after="0" w:line="276" w:lineRule="auto"/>
        <w:jc w:val="both"/>
        <w:rPr>
          <w:rFonts w:ascii="Times New Roman" w:hAnsi="Times New Roman"/>
          <w:b/>
          <w:i/>
          <w:sz w:val="24"/>
          <w:szCs w:val="24"/>
        </w:rPr>
      </w:pPr>
      <w:r w:rsidRPr="002514E4">
        <w:rPr>
          <w:rFonts w:ascii="Times New Roman" w:hAnsi="Times New Roman"/>
          <w:b/>
          <w:i/>
          <w:sz w:val="24"/>
          <w:szCs w:val="24"/>
        </w:rPr>
        <w:t xml:space="preserve"> смотры - конкурсы внутри детского сада («Осенний калейдоскоп», «Золотая осень» «Объёмная снежинка» «Выставка, посвящённая к 23 февраля» «Букет цветов, посвящённое к 8 марта» и др.);</w:t>
      </w:r>
    </w:p>
    <w:p w14:paraId="414FBBAF" w14:textId="77777777" w:rsidR="00EB1BA5" w:rsidRPr="002514E4" w:rsidRDefault="000F2648">
      <w:pPr>
        <w:numPr>
          <w:ilvl w:val="0"/>
          <w:numId w:val="10"/>
        </w:numPr>
        <w:spacing w:after="0" w:line="276" w:lineRule="auto"/>
        <w:jc w:val="both"/>
        <w:rPr>
          <w:rFonts w:ascii="Times New Roman" w:hAnsi="Times New Roman"/>
          <w:b/>
          <w:i/>
          <w:sz w:val="24"/>
          <w:szCs w:val="24"/>
        </w:rPr>
      </w:pPr>
      <w:r w:rsidRPr="002514E4">
        <w:rPr>
          <w:rFonts w:ascii="Times New Roman" w:hAnsi="Times New Roman"/>
          <w:b/>
          <w:i/>
          <w:sz w:val="24"/>
          <w:szCs w:val="24"/>
        </w:rPr>
        <w:t>участие в праздниках и досугах («Осень золотая», «День Матери», «Новогодние праздники»  «8 марта», «День Независимости России» «День защиты детей» «На ладони божьей» и т.д.;</w:t>
      </w:r>
    </w:p>
    <w:p w14:paraId="2AE00D6E" w14:textId="77777777" w:rsidR="00EB1BA5" w:rsidRPr="002514E4" w:rsidRDefault="00EB1BA5">
      <w:pPr>
        <w:spacing w:after="0" w:line="276" w:lineRule="auto"/>
        <w:ind w:left="720"/>
        <w:jc w:val="both"/>
        <w:rPr>
          <w:rFonts w:ascii="Times New Roman" w:hAnsi="Times New Roman"/>
          <w:b/>
          <w:i/>
          <w:sz w:val="24"/>
          <w:szCs w:val="24"/>
        </w:rPr>
      </w:pPr>
    </w:p>
    <w:p w14:paraId="706FFB2B"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В годовом плане МБОУ «НШ- ДС№9» разделе «Работа с родителями» запланированы и используются следующие формы работы с родителями ежегодно: родительские собрания. Совместные досуги с детьми, праздничные мероприятия по годовому народному календарю «Новогодние утренники», «День матери» «8 Марта» и др.</w:t>
      </w:r>
    </w:p>
    <w:p w14:paraId="13038208"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sz w:val="24"/>
          <w:szCs w:val="24"/>
        </w:rPr>
        <w:t>Родители (законные представители) могут получить информацию о работе МБОУ</w:t>
      </w:r>
      <w:r w:rsidRPr="002514E4">
        <w:rPr>
          <w:rFonts w:ascii="Times New Roman" w:hAnsi="Times New Roman"/>
          <w:sz w:val="24"/>
          <w:szCs w:val="24"/>
          <w:u w:val="single"/>
        </w:rPr>
        <w:t>,</w:t>
      </w:r>
      <w:r w:rsidRPr="002514E4">
        <w:rPr>
          <w:rFonts w:ascii="Times New Roman" w:hAnsi="Times New Roman"/>
          <w:sz w:val="24"/>
          <w:szCs w:val="24"/>
        </w:rPr>
        <w:t xml:space="preserve"> познакомиться с документами, регулирующими его деятельность, на официальном сайте.</w:t>
      </w:r>
    </w:p>
    <w:p w14:paraId="08A0257B"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sz w:val="24"/>
          <w:szCs w:val="24"/>
        </w:rPr>
        <w:t xml:space="preserve">По результатам адаптационного периода можно констатировать следующую степень адаптации детей 1,5-3 лет: адаптационный период детей проходил в средней форме. Факторы, влияющие на степень сложности адаптации детей, - это ранний возраст и отсутствие речевой активности. Проводились следующие мероприятия в период адаптации: наблюдение и присмотр </w:t>
      </w:r>
      <w:r w:rsidRPr="002514E4">
        <w:rPr>
          <w:rFonts w:ascii="Times New Roman" w:hAnsi="Times New Roman"/>
          <w:sz w:val="24"/>
          <w:szCs w:val="24"/>
        </w:rPr>
        <w:lastRenderedPageBreak/>
        <w:t xml:space="preserve">за детьми, оценка степени адаптации, игровые приемы для снижения эмоционального и общего дискомфорта, сотрудничество с родителями (законными представителями), использование стендовой информации, профилактика и просвещение воспитателей по вопросам адаптационного периода детей в группах ДОО. </w:t>
      </w:r>
    </w:p>
    <w:p w14:paraId="02CA987C"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Приведенные данные позволяют говорить о наличии положительной динамики и развития обучающихся (воспитанников).</w:t>
      </w:r>
    </w:p>
    <w:p w14:paraId="31487463" w14:textId="77777777" w:rsidR="00EB1BA5" w:rsidRPr="002514E4" w:rsidRDefault="000F2648">
      <w:pPr>
        <w:numPr>
          <w:ilvl w:val="0"/>
          <w:numId w:val="10"/>
        </w:numPr>
        <w:spacing w:after="0" w:line="276" w:lineRule="auto"/>
        <w:jc w:val="both"/>
        <w:rPr>
          <w:rFonts w:ascii="Times New Roman" w:hAnsi="Times New Roman"/>
          <w:b/>
          <w:i/>
          <w:sz w:val="24"/>
          <w:szCs w:val="24"/>
        </w:rPr>
      </w:pPr>
      <w:r w:rsidRPr="002514E4">
        <w:rPr>
          <w:rFonts w:ascii="Times New Roman" w:hAnsi="Times New Roman"/>
          <w:sz w:val="24"/>
          <w:szCs w:val="24"/>
        </w:rPr>
        <w:t>В 2025 году воспитанники МБОУ «НШ – ДС №9» принимали активное участие в мероприятиях разного уровня (</w:t>
      </w:r>
      <w:r w:rsidRPr="002514E4">
        <w:rPr>
          <w:rFonts w:ascii="Times New Roman" w:hAnsi="Times New Roman"/>
          <w:b/>
          <w:i/>
          <w:sz w:val="24"/>
          <w:szCs w:val="24"/>
        </w:rPr>
        <w:t>Акции «Минутки безопасности для дошколят», «Территория здоровья», декада «Профилактика близорукости у детей» и др.</w:t>
      </w:r>
      <w:r w:rsidRPr="002514E4">
        <w:rPr>
          <w:rFonts w:ascii="Times New Roman" w:hAnsi="Times New Roman"/>
          <w:sz w:val="24"/>
          <w:szCs w:val="24"/>
        </w:rPr>
        <w:t xml:space="preserve">), что позволило раскрыть их интеллектуальный и творческий потенциал, совершенствовать физические возможности. Это свидетельствует о профессиональном подходе педагогов к реализации принципов индивидуализации и социализации (ФГОС ДО) и задач основной образовательной программы. </w:t>
      </w:r>
    </w:p>
    <w:p w14:paraId="43A5BB4E" w14:textId="77777777" w:rsidR="00EB1BA5" w:rsidRPr="002514E4" w:rsidRDefault="000F2648">
      <w:pPr>
        <w:spacing w:after="0" w:line="276" w:lineRule="auto"/>
        <w:rPr>
          <w:rFonts w:ascii="Times New Roman" w:hAnsi="Times New Roman"/>
          <w:b/>
          <w:sz w:val="24"/>
          <w:szCs w:val="24"/>
        </w:rPr>
      </w:pPr>
      <w:r w:rsidRPr="002514E4">
        <w:rPr>
          <w:rFonts w:ascii="Times New Roman" w:hAnsi="Times New Roman"/>
          <w:b/>
          <w:sz w:val="24"/>
          <w:szCs w:val="24"/>
        </w:rPr>
        <w:t>Организация учебного процесса в дошкольном отделении</w:t>
      </w:r>
    </w:p>
    <w:p w14:paraId="480F78CD"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sz w:val="24"/>
          <w:szCs w:val="24"/>
        </w:rPr>
        <w:t xml:space="preserve">Организация учебного процесса в МБОУ «НШ – ДС № 9» регламентируется образовательной программой дошкольного образования, годовым планом работы учреждения, учебным планом, календарным учебным графиком. </w:t>
      </w:r>
    </w:p>
    <w:p w14:paraId="149A25AB"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sz w:val="24"/>
          <w:szCs w:val="24"/>
        </w:rPr>
        <w:t xml:space="preserve">Календарный учебный график предусматривает и отражает регламентирование образовательного процесса, направленность и количество возрастных групп, режим работы групп, начало и окончание учебного года, продолжительность учебной недели, продолжительность каникул, сроки летней оздоровительной работы, продолжительность одного занятия и продолжительность дневной суммарной образовательной нагрузки в соответствии с действующими СанПиН. </w:t>
      </w:r>
    </w:p>
    <w:p w14:paraId="78A3D8C0"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sz w:val="24"/>
          <w:szCs w:val="24"/>
        </w:rPr>
        <w:t xml:space="preserve">В соответствии с образовательной программой дошкольного образования МБОУ «НШ – ДС № 9» составлен учебный план, в структуре которого отражены реализация обязательной части Программы и части, формируемой участниками образовательных отношений, а также их объем. Структура учебного плана включает расписание образовательной деятельности с детьми, где определено время на реализацию Программы в процессе образовательной деятельности. </w:t>
      </w:r>
    </w:p>
    <w:p w14:paraId="40BF3077"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sz w:val="24"/>
          <w:szCs w:val="24"/>
        </w:rPr>
        <w:t xml:space="preserve">Максимально допустимый объем недельной образовательной нагрузки для детей дошкольного возраста осуществляется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w:t>
      </w:r>
    </w:p>
    <w:p w14:paraId="01B322AC"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 xml:space="preserve">Продолжительность занятий для детей: </w:t>
      </w:r>
    </w:p>
    <w:p w14:paraId="5045C101"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 xml:space="preserve">от 1,5 до 2 лет – не более 10 минут; </w:t>
      </w:r>
    </w:p>
    <w:p w14:paraId="1F0A16C3"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 xml:space="preserve">от 2 до 3 лет – не более 10 минут; </w:t>
      </w:r>
    </w:p>
    <w:p w14:paraId="611807B0"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 xml:space="preserve">от 3 до 4 лет – не более 15 минут; </w:t>
      </w:r>
    </w:p>
    <w:p w14:paraId="71EBC466"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 xml:space="preserve">от 4 до 5 лет – не более 20 минут; </w:t>
      </w:r>
    </w:p>
    <w:p w14:paraId="7CDA789C"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 xml:space="preserve">от 5 до 6 лет – не более 25 минут; </w:t>
      </w:r>
    </w:p>
    <w:p w14:paraId="6451E6BD"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 xml:space="preserve">от 6 до 7 лет – не более 30 минут. 10 </w:t>
      </w:r>
    </w:p>
    <w:p w14:paraId="350DDA6B"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 xml:space="preserve">Общая учебная нагрузка (количество обязательной НОД в неделю) инвариантной части плана по всем направлениям развития составляет:  </w:t>
      </w:r>
    </w:p>
    <w:p w14:paraId="6F811B14" w14:textId="77777777" w:rsidR="00EB1BA5" w:rsidRPr="002514E4" w:rsidRDefault="000F2648">
      <w:pPr>
        <w:numPr>
          <w:ilvl w:val="0"/>
          <w:numId w:val="11"/>
        </w:numPr>
        <w:spacing w:after="0" w:line="276" w:lineRule="auto"/>
        <w:rPr>
          <w:rFonts w:ascii="Times New Roman" w:hAnsi="Times New Roman"/>
          <w:sz w:val="24"/>
          <w:szCs w:val="24"/>
        </w:rPr>
      </w:pPr>
      <w:r w:rsidRPr="002514E4">
        <w:rPr>
          <w:rFonts w:ascii="Times New Roman" w:hAnsi="Times New Roman"/>
          <w:sz w:val="24"/>
          <w:szCs w:val="24"/>
        </w:rPr>
        <w:t>в раннем возрасте                - 10 НОД</w:t>
      </w:r>
    </w:p>
    <w:p w14:paraId="46F8B0CC" w14:textId="77777777" w:rsidR="00EB1BA5" w:rsidRPr="002514E4" w:rsidRDefault="000F2648">
      <w:pPr>
        <w:numPr>
          <w:ilvl w:val="0"/>
          <w:numId w:val="11"/>
        </w:numPr>
        <w:spacing w:after="0" w:line="276" w:lineRule="auto"/>
        <w:rPr>
          <w:rFonts w:ascii="Times New Roman" w:hAnsi="Times New Roman"/>
          <w:sz w:val="24"/>
          <w:szCs w:val="24"/>
        </w:rPr>
      </w:pPr>
      <w:r w:rsidRPr="002514E4">
        <w:rPr>
          <w:rFonts w:ascii="Times New Roman" w:hAnsi="Times New Roman"/>
          <w:sz w:val="24"/>
          <w:szCs w:val="24"/>
        </w:rPr>
        <w:t>в младшей группе                - 10 НОД</w:t>
      </w:r>
    </w:p>
    <w:p w14:paraId="4DA3568E" w14:textId="77777777" w:rsidR="00EB1BA5" w:rsidRPr="002514E4" w:rsidRDefault="000F2648">
      <w:pPr>
        <w:numPr>
          <w:ilvl w:val="0"/>
          <w:numId w:val="11"/>
        </w:numPr>
        <w:spacing w:after="0" w:line="276" w:lineRule="auto"/>
        <w:rPr>
          <w:rFonts w:ascii="Times New Roman" w:hAnsi="Times New Roman"/>
          <w:sz w:val="24"/>
          <w:szCs w:val="24"/>
        </w:rPr>
      </w:pPr>
      <w:r w:rsidRPr="002514E4">
        <w:rPr>
          <w:rFonts w:ascii="Times New Roman" w:hAnsi="Times New Roman"/>
          <w:sz w:val="24"/>
          <w:szCs w:val="24"/>
        </w:rPr>
        <w:t>в средней группе                  -10 НОД</w:t>
      </w:r>
    </w:p>
    <w:p w14:paraId="0E3C5444" w14:textId="77777777" w:rsidR="00EB1BA5" w:rsidRPr="002514E4" w:rsidRDefault="000F2648">
      <w:pPr>
        <w:numPr>
          <w:ilvl w:val="0"/>
          <w:numId w:val="11"/>
        </w:numPr>
        <w:spacing w:after="0" w:line="276" w:lineRule="auto"/>
        <w:rPr>
          <w:rFonts w:ascii="Times New Roman" w:hAnsi="Times New Roman"/>
          <w:sz w:val="24"/>
          <w:szCs w:val="24"/>
        </w:rPr>
      </w:pPr>
      <w:r w:rsidRPr="002514E4">
        <w:rPr>
          <w:rFonts w:ascii="Times New Roman" w:hAnsi="Times New Roman"/>
          <w:sz w:val="24"/>
          <w:szCs w:val="24"/>
        </w:rPr>
        <w:t>в старшей группе                  - 13 НОД</w:t>
      </w:r>
    </w:p>
    <w:p w14:paraId="3B795D8A" w14:textId="77777777" w:rsidR="00EB1BA5" w:rsidRPr="002514E4" w:rsidRDefault="000F2648">
      <w:pPr>
        <w:numPr>
          <w:ilvl w:val="0"/>
          <w:numId w:val="11"/>
        </w:numPr>
        <w:spacing w:after="0" w:line="276" w:lineRule="auto"/>
        <w:rPr>
          <w:rFonts w:ascii="Times New Roman" w:hAnsi="Times New Roman"/>
          <w:sz w:val="24"/>
          <w:szCs w:val="24"/>
        </w:rPr>
      </w:pPr>
      <w:r w:rsidRPr="002514E4">
        <w:rPr>
          <w:rFonts w:ascii="Times New Roman" w:hAnsi="Times New Roman"/>
          <w:sz w:val="24"/>
          <w:szCs w:val="24"/>
        </w:rPr>
        <w:lastRenderedPageBreak/>
        <w:t>в подготовительной группе -15 НОД (плюс одно занятие по финансовой грамотности)</w:t>
      </w:r>
    </w:p>
    <w:p w14:paraId="3A0650BF"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sz w:val="24"/>
          <w:szCs w:val="24"/>
        </w:rPr>
        <w:t>Допустимый объем нагрузки на ребенка с 2 до 7 лет (СаНиН 2.4.1.3049 – 13)</w:t>
      </w:r>
    </w:p>
    <w:p w14:paraId="1F549285" w14:textId="77777777" w:rsidR="00EB1BA5" w:rsidRPr="002514E4" w:rsidRDefault="000F2648">
      <w:pPr>
        <w:numPr>
          <w:ilvl w:val="0"/>
          <w:numId w:val="12"/>
        </w:numPr>
        <w:spacing w:after="0" w:line="276" w:lineRule="auto"/>
        <w:rPr>
          <w:rFonts w:ascii="Times New Roman" w:hAnsi="Times New Roman"/>
          <w:i/>
          <w:sz w:val="24"/>
          <w:szCs w:val="24"/>
        </w:rPr>
      </w:pPr>
      <w:r w:rsidRPr="002514E4">
        <w:rPr>
          <w:rFonts w:ascii="Times New Roman" w:hAnsi="Times New Roman"/>
          <w:i/>
          <w:sz w:val="24"/>
          <w:szCs w:val="24"/>
        </w:rPr>
        <w:t xml:space="preserve">в 1 –ой младшей группе      - 10 занятий по 10 мин (СанПиН – 10- 1ч. 40 мин.) </w:t>
      </w:r>
    </w:p>
    <w:p w14:paraId="0A85B7B6" w14:textId="77777777" w:rsidR="00EB1BA5" w:rsidRPr="002514E4" w:rsidRDefault="000F2648">
      <w:pPr>
        <w:numPr>
          <w:ilvl w:val="0"/>
          <w:numId w:val="12"/>
        </w:numPr>
        <w:spacing w:after="0" w:line="276" w:lineRule="auto"/>
        <w:rPr>
          <w:rFonts w:ascii="Times New Roman" w:hAnsi="Times New Roman"/>
          <w:i/>
          <w:sz w:val="24"/>
          <w:szCs w:val="24"/>
        </w:rPr>
      </w:pPr>
      <w:r w:rsidRPr="002514E4">
        <w:rPr>
          <w:rFonts w:ascii="Times New Roman" w:hAnsi="Times New Roman"/>
          <w:i/>
          <w:sz w:val="24"/>
          <w:szCs w:val="24"/>
        </w:rPr>
        <w:t>во 2- ой младшей группе – 10 занятий по 15 мин (СанПин – 2 ч. 30 мин)</w:t>
      </w:r>
    </w:p>
    <w:p w14:paraId="46E567DB" w14:textId="77777777" w:rsidR="00EB1BA5" w:rsidRPr="002514E4" w:rsidRDefault="000F2648">
      <w:pPr>
        <w:numPr>
          <w:ilvl w:val="0"/>
          <w:numId w:val="12"/>
        </w:numPr>
        <w:spacing w:after="0" w:line="276" w:lineRule="auto"/>
        <w:rPr>
          <w:rFonts w:ascii="Times New Roman" w:hAnsi="Times New Roman"/>
          <w:i/>
          <w:sz w:val="24"/>
          <w:szCs w:val="24"/>
        </w:rPr>
      </w:pPr>
      <w:r w:rsidRPr="002514E4">
        <w:rPr>
          <w:rFonts w:ascii="Times New Roman" w:hAnsi="Times New Roman"/>
          <w:i/>
          <w:sz w:val="24"/>
          <w:szCs w:val="24"/>
        </w:rPr>
        <w:t xml:space="preserve">в средней разновозрастной группе   - 10 по 20 мин (СанПиН – 2 ч.20 мин.)               </w:t>
      </w:r>
    </w:p>
    <w:p w14:paraId="69CE12E0" w14:textId="77777777" w:rsidR="00EB1BA5" w:rsidRPr="002514E4" w:rsidRDefault="000F2648">
      <w:pPr>
        <w:numPr>
          <w:ilvl w:val="0"/>
          <w:numId w:val="12"/>
        </w:numPr>
        <w:spacing w:after="0" w:line="276" w:lineRule="auto"/>
        <w:rPr>
          <w:rFonts w:ascii="Times New Roman" w:hAnsi="Times New Roman"/>
          <w:i/>
          <w:sz w:val="24"/>
          <w:szCs w:val="24"/>
        </w:rPr>
      </w:pPr>
      <w:r w:rsidRPr="002514E4">
        <w:rPr>
          <w:rFonts w:ascii="Times New Roman" w:hAnsi="Times New Roman"/>
          <w:i/>
          <w:sz w:val="24"/>
          <w:szCs w:val="24"/>
        </w:rPr>
        <w:t xml:space="preserve">в старшей разновозрастной группе    -13 занятий по 25 мин (СанПиН -  5 часов 25 мин.) </w:t>
      </w:r>
    </w:p>
    <w:p w14:paraId="21B6FECF" w14:textId="77777777" w:rsidR="00EB1BA5" w:rsidRPr="002514E4" w:rsidRDefault="000F2648">
      <w:pPr>
        <w:numPr>
          <w:ilvl w:val="0"/>
          <w:numId w:val="12"/>
        </w:numPr>
        <w:spacing w:after="0" w:line="276" w:lineRule="auto"/>
        <w:rPr>
          <w:rFonts w:ascii="Times New Roman" w:hAnsi="Times New Roman"/>
          <w:i/>
          <w:sz w:val="24"/>
          <w:szCs w:val="24"/>
        </w:rPr>
      </w:pPr>
      <w:r w:rsidRPr="002514E4">
        <w:rPr>
          <w:rFonts w:ascii="Times New Roman" w:hAnsi="Times New Roman"/>
          <w:i/>
          <w:sz w:val="24"/>
          <w:szCs w:val="24"/>
        </w:rPr>
        <w:t xml:space="preserve">в подготовительной группе     – 15 занятий + 1 занятие дополнительное по Финансовой грамотности (СанПиН - 8ч.00 мин.)  </w:t>
      </w:r>
    </w:p>
    <w:p w14:paraId="045A001A"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sz w:val="24"/>
          <w:szCs w:val="24"/>
        </w:rPr>
        <w:t xml:space="preserve">Максимально допустимый объём образовательной нагрузки в первой половине дня: </w:t>
      </w:r>
    </w:p>
    <w:p w14:paraId="0BC2A211" w14:textId="77777777" w:rsidR="00EB1BA5" w:rsidRPr="002514E4" w:rsidRDefault="000F2648">
      <w:pPr>
        <w:numPr>
          <w:ilvl w:val="0"/>
          <w:numId w:val="13"/>
        </w:numPr>
        <w:spacing w:after="0" w:line="276" w:lineRule="auto"/>
        <w:jc w:val="both"/>
        <w:rPr>
          <w:rFonts w:ascii="Times New Roman" w:hAnsi="Times New Roman"/>
          <w:sz w:val="24"/>
          <w:szCs w:val="24"/>
        </w:rPr>
      </w:pPr>
      <w:r w:rsidRPr="002514E4">
        <w:rPr>
          <w:rFonts w:ascii="Times New Roman" w:hAnsi="Times New Roman"/>
          <w:sz w:val="24"/>
          <w:szCs w:val="24"/>
        </w:rPr>
        <w:t xml:space="preserve">в младшей и средней группах не превышает 30 и 40 минут соответственно, </w:t>
      </w:r>
    </w:p>
    <w:p w14:paraId="44D017A1" w14:textId="77777777" w:rsidR="00EB1BA5" w:rsidRPr="002514E4" w:rsidRDefault="000F2648">
      <w:pPr>
        <w:numPr>
          <w:ilvl w:val="0"/>
          <w:numId w:val="13"/>
        </w:numPr>
        <w:spacing w:after="0" w:line="276" w:lineRule="auto"/>
        <w:jc w:val="both"/>
        <w:rPr>
          <w:rFonts w:ascii="Times New Roman" w:hAnsi="Times New Roman"/>
          <w:sz w:val="24"/>
          <w:szCs w:val="24"/>
        </w:rPr>
      </w:pPr>
      <w:r w:rsidRPr="002514E4">
        <w:rPr>
          <w:rFonts w:ascii="Times New Roman" w:hAnsi="Times New Roman"/>
          <w:sz w:val="24"/>
          <w:szCs w:val="24"/>
        </w:rPr>
        <w:t xml:space="preserve">в старшей и подготовительной группах – 45 минут и 1,5 часа соответственно. </w:t>
      </w:r>
    </w:p>
    <w:p w14:paraId="7E2750D4"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 xml:space="preserve">В середине времени, отведенного на занятие, проводится физкультурная минутка. Перерывы между периодами занятий - не менее 10 минут. </w:t>
      </w:r>
    </w:p>
    <w:p w14:paraId="4554D0F2"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sz w:val="24"/>
          <w:szCs w:val="24"/>
        </w:rPr>
        <w:t xml:space="preserve">Учебный план определяет точное количество занятий, предусмотренных на усвоение детьми каждого программного раздела, нормирует нагрузки по времени и по содержанию деятельности детей. </w:t>
      </w:r>
    </w:p>
    <w:p w14:paraId="61E0BE89"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sz w:val="24"/>
          <w:szCs w:val="24"/>
        </w:rPr>
        <w:t xml:space="preserve">Учреждение работает по пятидневной рабочей неделе и с календарным временем посещения круглогодично. </w:t>
      </w:r>
    </w:p>
    <w:p w14:paraId="05FA79D2"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 xml:space="preserve">Выбор форм работы осуществляется педагогом самостоятельно и зависит от актуальных потребностей детей, опыта и творческого подхода педагога. </w:t>
      </w:r>
    </w:p>
    <w:p w14:paraId="75201DEA"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sz w:val="24"/>
          <w:szCs w:val="24"/>
        </w:rPr>
        <w:t xml:space="preserve">Содержание образовательной программы дошкольного образования МБОУ «НШ – ДС № 9» обеспечивает развитие личности, мотивации и способностей детей в различных видах деятельности и охватывает основные направления развития и образования воспитанников по пяти областям развития, содержание которого расширено за счет программ, входящих в часть Программы, формируемой участниками образовательных отношений. </w:t>
      </w:r>
    </w:p>
    <w:p w14:paraId="6C2895C9"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sz w:val="24"/>
          <w:szCs w:val="24"/>
        </w:rPr>
        <w:t xml:space="preserve">Часть Программы, формируемая участниками образовательных отношений, реализуется в течение всего времени пребывания детей в Учреждении через занятия, совместную деятельность взрослых и детей, самостоятельную деятельность и при проведении режимных моментов. </w:t>
      </w:r>
    </w:p>
    <w:p w14:paraId="6C0742EB"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sz w:val="24"/>
          <w:szCs w:val="24"/>
        </w:rPr>
        <w:t xml:space="preserve">С целью создания комфортных условий для пребывания детей в ДОУ, а также оптимального распределения времени, отведенного на образовательную деятельность (занятия), совместную и самостоятельную деятельность, а также периоды приема пищи и дневной сон в Учреждении разработан режим дня на теплый и холодный период. </w:t>
      </w:r>
    </w:p>
    <w:p w14:paraId="6D9F17CC"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Результаты усвоения детьми образовательной программы, достижения воспитанников в конкурсном движении свидетельствуют о хорошем уровне освоения содержания образовательной программы, а также качественной подготовки воспитанников к обучению в школе.</w:t>
      </w:r>
    </w:p>
    <w:p w14:paraId="0B60D2A4"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sz w:val="24"/>
          <w:szCs w:val="24"/>
        </w:rPr>
        <w:t xml:space="preserve">С целью сохранения и укрепления здоровья воспитанников в детском саду проводились оздоровительные мероприятия: соблюдение температурного режима, режима проветривания, питьевого режима, режима работы бактерицидной лампы, контроль за соответствием одежды детей погодным условиям, ежедневные утренние гимнастики, гимнастика после сна, дыхательная гимнастика, гимнастика для глаз, артикуляционная гимнастика, организация прогулок, спортивных игр и соревнований, в том числе, на свежем воздухе, воздушное и солнечное закаливание (летом). </w:t>
      </w:r>
    </w:p>
    <w:p w14:paraId="1C7D95DA"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b/>
          <w:sz w:val="24"/>
          <w:szCs w:val="24"/>
        </w:rPr>
        <w:t xml:space="preserve">Вывод: </w:t>
      </w:r>
      <w:r w:rsidRPr="002514E4">
        <w:rPr>
          <w:rFonts w:ascii="Times New Roman" w:hAnsi="Times New Roman"/>
          <w:sz w:val="24"/>
          <w:szCs w:val="24"/>
        </w:rPr>
        <w:t xml:space="preserve">Оценка организации учебного процесса удовлетворительная. Организация образовательного процесса в МБОУ «НШ – ДС №9» строится с учетом требований ФГОС ДО, ФГОС НОО и действующими СанПиН. Характерными особенностями являются использование </w:t>
      </w:r>
      <w:r w:rsidRPr="002514E4">
        <w:rPr>
          <w:rFonts w:ascii="Times New Roman" w:hAnsi="Times New Roman"/>
          <w:sz w:val="24"/>
          <w:szCs w:val="24"/>
        </w:rPr>
        <w:lastRenderedPageBreak/>
        <w:t xml:space="preserve">разнообразных форм организации образовательного процесса, создание условий для индивидуальной работы с детьми. Для организации самостоятельной деятельности детей предоставлен достаточный объем времени в режиме дня. Образовательная программа дошкольного образования МБОУ «НШ – ДС №9» реализуется в полном объеме. </w:t>
      </w:r>
    </w:p>
    <w:p w14:paraId="18EA8F7C"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b/>
          <w:sz w:val="24"/>
          <w:szCs w:val="24"/>
        </w:rPr>
        <w:t xml:space="preserve"> </w:t>
      </w:r>
      <w:r w:rsidRPr="002514E4">
        <w:rPr>
          <w:rFonts w:ascii="Times New Roman" w:hAnsi="Times New Roman"/>
          <w:b/>
          <w:sz w:val="24"/>
          <w:szCs w:val="24"/>
        </w:rPr>
        <w:tab/>
      </w:r>
      <w:r w:rsidRPr="002514E4">
        <w:rPr>
          <w:rFonts w:ascii="Times New Roman" w:hAnsi="Times New Roman"/>
          <w:b/>
          <w:color w:val="385723"/>
          <w:sz w:val="24"/>
          <w:szCs w:val="24"/>
        </w:rPr>
        <w:t>Оценка востребованности выпускников</w:t>
      </w:r>
    </w:p>
    <w:p w14:paraId="798F3FDE"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ab/>
        <w:t xml:space="preserve">В 2025 году МБОУ «НШ – ДС №9» </w:t>
      </w:r>
      <w:r w:rsidR="007F27D7" w:rsidRPr="002514E4">
        <w:rPr>
          <w:rFonts w:ascii="Times New Roman" w:hAnsi="Times New Roman"/>
          <w:sz w:val="24"/>
          <w:szCs w:val="24"/>
        </w:rPr>
        <w:t xml:space="preserve">- </w:t>
      </w:r>
      <w:r w:rsidRPr="002514E4">
        <w:rPr>
          <w:rFonts w:ascii="Times New Roman" w:hAnsi="Times New Roman"/>
          <w:sz w:val="24"/>
          <w:szCs w:val="24"/>
        </w:rPr>
        <w:t xml:space="preserve">6 воспитанников. Обследованы были 6 воспитанников. </w:t>
      </w:r>
      <w:r w:rsidRPr="002514E4">
        <w:rPr>
          <w:rFonts w:ascii="Times New Roman" w:hAnsi="Times New Roman"/>
          <w:sz w:val="24"/>
          <w:szCs w:val="24"/>
          <w:highlight w:val="white"/>
        </w:rPr>
        <w:t>Результаты получены за счет достаточно сформированных предпосылок к учебной деятельности: умение ребенка работать в соответствии с инструкцией, самостоятельно действовать по образцу и осуществлять контроль, вовремя остановиться при выполнении того или иного задания и переключиться на выполнение другого.  </w:t>
      </w:r>
    </w:p>
    <w:p w14:paraId="07920DDB" w14:textId="77777777" w:rsidR="00EB1BA5" w:rsidRPr="002514E4" w:rsidRDefault="000F2648">
      <w:pPr>
        <w:spacing w:after="0" w:line="276" w:lineRule="auto"/>
        <w:ind w:firstLine="708"/>
        <w:jc w:val="both"/>
        <w:rPr>
          <w:rFonts w:ascii="Times New Roman" w:hAnsi="Times New Roman"/>
          <w:b/>
          <w:sz w:val="24"/>
          <w:szCs w:val="24"/>
          <w:highlight w:val="white"/>
        </w:rPr>
      </w:pPr>
      <w:r w:rsidRPr="002514E4">
        <w:rPr>
          <w:rFonts w:ascii="Times New Roman" w:hAnsi="Times New Roman"/>
          <w:b/>
          <w:sz w:val="24"/>
          <w:szCs w:val="24"/>
          <w:highlight w:val="white"/>
        </w:rPr>
        <w:t xml:space="preserve">Познавательное развитие: </w:t>
      </w:r>
    </w:p>
    <w:p w14:paraId="092A34BF" w14:textId="77777777" w:rsidR="00EB1BA5" w:rsidRPr="002514E4" w:rsidRDefault="000F2648">
      <w:pPr>
        <w:spacing w:after="0" w:line="276" w:lineRule="auto"/>
        <w:jc w:val="both"/>
        <w:rPr>
          <w:rFonts w:ascii="Times New Roman" w:hAnsi="Times New Roman"/>
          <w:sz w:val="24"/>
          <w:szCs w:val="24"/>
          <w:highlight w:val="white"/>
        </w:rPr>
      </w:pPr>
      <w:r w:rsidRPr="002514E4">
        <w:rPr>
          <w:rFonts w:ascii="Times New Roman" w:hAnsi="Times New Roman"/>
          <w:sz w:val="24"/>
          <w:szCs w:val="24"/>
          <w:highlight w:val="white"/>
        </w:rPr>
        <w:tab/>
        <w:t>Дети к концу года принимают заинтересованное участие в экспериментировании, организованном взрослым. В речи отражают ход и результат экспериментирования, задают вопросы.  Проявляют интерес в быту и организованной деятельности. С помощью взрослого отражают свой практический опыт. Знают свои имя и фамилию, адрес проживания, имена родителей, место их работы. Знают о своей стране, о своем родном крае. Называют птиц, животных, насекомых. Имеют представления о космосе. По результатам за учебный год дети усвоили программный материал и овладели необходимыми знаниями, умениями и навыками.</w:t>
      </w:r>
    </w:p>
    <w:p w14:paraId="333640FB" w14:textId="77777777" w:rsidR="00EB1BA5" w:rsidRPr="002514E4" w:rsidRDefault="000F2648">
      <w:pPr>
        <w:spacing w:after="0" w:line="276" w:lineRule="auto"/>
        <w:ind w:firstLine="708"/>
        <w:jc w:val="both"/>
        <w:rPr>
          <w:rFonts w:ascii="Times New Roman" w:hAnsi="Times New Roman"/>
          <w:b/>
          <w:sz w:val="24"/>
          <w:szCs w:val="24"/>
          <w:highlight w:val="white"/>
        </w:rPr>
      </w:pPr>
      <w:r w:rsidRPr="002514E4">
        <w:rPr>
          <w:rFonts w:ascii="Times New Roman" w:hAnsi="Times New Roman"/>
          <w:b/>
          <w:sz w:val="24"/>
          <w:szCs w:val="24"/>
          <w:highlight w:val="white"/>
        </w:rPr>
        <w:t>Речевое развитие</w:t>
      </w:r>
    </w:p>
    <w:p w14:paraId="43679C80" w14:textId="77777777" w:rsidR="00EB1BA5" w:rsidRPr="002514E4" w:rsidRDefault="000F2648">
      <w:pPr>
        <w:spacing w:after="0" w:line="276" w:lineRule="auto"/>
        <w:ind w:firstLine="708"/>
        <w:jc w:val="both"/>
        <w:rPr>
          <w:rFonts w:ascii="Times New Roman" w:hAnsi="Times New Roman"/>
          <w:sz w:val="24"/>
          <w:szCs w:val="24"/>
          <w:highlight w:val="white"/>
        </w:rPr>
      </w:pPr>
      <w:r w:rsidRPr="002514E4">
        <w:rPr>
          <w:rFonts w:ascii="Times New Roman" w:hAnsi="Times New Roman"/>
          <w:sz w:val="24"/>
          <w:szCs w:val="24"/>
          <w:highlight w:val="white"/>
        </w:rPr>
        <w:t xml:space="preserve">К концу учебного года, уровень знаний, умений и навыков детей подготовительной группы достиг хороших результатов: они готовы к обучению в школе.  Дети употребляют в речи прилагательные, антонимы, синонимы и обобщающие слова. Большая часть детей данной группы различают понятия – звук, слог, слово. Составляют слова из слогов, определяют количество слогов в слове, 2 воспитанника  умеют читать. </w:t>
      </w:r>
    </w:p>
    <w:p w14:paraId="78EBA0A1" w14:textId="77777777" w:rsidR="00EB1BA5" w:rsidRPr="002514E4" w:rsidRDefault="000F2648">
      <w:pPr>
        <w:spacing w:after="0" w:line="276" w:lineRule="auto"/>
        <w:ind w:firstLine="708"/>
        <w:jc w:val="both"/>
        <w:rPr>
          <w:rFonts w:ascii="Times New Roman" w:hAnsi="Times New Roman"/>
          <w:sz w:val="24"/>
          <w:szCs w:val="24"/>
          <w:highlight w:val="white"/>
        </w:rPr>
      </w:pPr>
      <w:r w:rsidRPr="002514E4">
        <w:rPr>
          <w:rFonts w:ascii="Times New Roman" w:hAnsi="Times New Roman"/>
          <w:b/>
          <w:sz w:val="24"/>
          <w:szCs w:val="24"/>
          <w:highlight w:val="white"/>
        </w:rPr>
        <w:t>Социально – коммуникативное развитие</w:t>
      </w:r>
    </w:p>
    <w:p w14:paraId="027E414B" w14:textId="77777777" w:rsidR="00EB1BA5" w:rsidRPr="002514E4" w:rsidRDefault="00EB1BA5">
      <w:pPr>
        <w:spacing w:after="0" w:line="276" w:lineRule="auto"/>
        <w:ind w:firstLine="708"/>
        <w:jc w:val="both"/>
        <w:rPr>
          <w:rFonts w:ascii="Times New Roman" w:hAnsi="Times New Roman"/>
          <w:sz w:val="24"/>
          <w:szCs w:val="24"/>
        </w:rPr>
      </w:pPr>
    </w:p>
    <w:p w14:paraId="409B9703" w14:textId="77777777" w:rsidR="00EB1BA5" w:rsidRPr="002514E4" w:rsidRDefault="000F2648">
      <w:pPr>
        <w:spacing w:after="0" w:line="276" w:lineRule="auto"/>
        <w:ind w:firstLine="708"/>
        <w:jc w:val="both"/>
        <w:rPr>
          <w:rFonts w:ascii="Times New Roman" w:hAnsi="Times New Roman"/>
          <w:sz w:val="24"/>
          <w:szCs w:val="24"/>
          <w:highlight w:val="white"/>
        </w:rPr>
      </w:pPr>
      <w:r w:rsidRPr="002514E4">
        <w:rPr>
          <w:rFonts w:ascii="Times New Roman" w:hAnsi="Times New Roman"/>
          <w:sz w:val="24"/>
          <w:szCs w:val="24"/>
          <w:highlight w:val="white"/>
        </w:rPr>
        <w:t>К концу учебного года, дети понимают важность нравственного поведения, дают оценку своим и чужим поступкам, действиям. Внимательно слушают и слышат взрослого. Интересуются проблемами группы, социального характера, сочувствуют героям произведения, могут высказать свои мысли, свои эмоции по прочитанному, используя развернутую речь, поддерживают тему разговора. Имеют четкие информативные представления об эмоциях и чувствах. Адекватно реагируют на эмоциональное состояние другого человека, сопереживают, стремятся поддержать и содействовать, помогают друг другу. С интересов участвуют в различных проектах, мероприятиях группы, проявляют инициативу. Имеют интерес к различным видам трудовой деятельности. Активно проявляют интерес к дежурству, особенно по столовой, убирают за собой игрушки.  Следят за опрятностью своего внешнего вида, самостоятельны в выполнении гигиенических процедур. У детей данной группы к концу года сформировались навыки организованного поведения в детском саду, дома и на улице.</w:t>
      </w:r>
    </w:p>
    <w:p w14:paraId="2BFD33D9" w14:textId="77777777" w:rsidR="00EB1BA5" w:rsidRPr="002514E4" w:rsidRDefault="000F2648">
      <w:pPr>
        <w:spacing w:after="0" w:line="276" w:lineRule="auto"/>
        <w:ind w:firstLine="708"/>
        <w:jc w:val="both"/>
        <w:rPr>
          <w:rFonts w:ascii="Times New Roman" w:hAnsi="Times New Roman"/>
          <w:b/>
          <w:sz w:val="24"/>
          <w:szCs w:val="24"/>
          <w:highlight w:val="white"/>
        </w:rPr>
      </w:pPr>
      <w:r w:rsidRPr="002514E4">
        <w:rPr>
          <w:rFonts w:ascii="Times New Roman" w:hAnsi="Times New Roman"/>
          <w:b/>
          <w:sz w:val="24"/>
          <w:szCs w:val="24"/>
          <w:highlight w:val="white"/>
        </w:rPr>
        <w:t>Художественно – эстетическое развитие</w:t>
      </w:r>
    </w:p>
    <w:p w14:paraId="2BBAC993" w14:textId="77777777" w:rsidR="00EB1BA5" w:rsidRPr="002514E4" w:rsidRDefault="000F2648">
      <w:pPr>
        <w:spacing w:after="0" w:line="276" w:lineRule="auto"/>
        <w:ind w:firstLine="708"/>
        <w:jc w:val="both"/>
        <w:rPr>
          <w:rFonts w:ascii="Times New Roman" w:hAnsi="Times New Roman"/>
          <w:sz w:val="24"/>
          <w:szCs w:val="24"/>
          <w:highlight w:val="white"/>
        </w:rPr>
      </w:pPr>
      <w:r w:rsidRPr="002514E4">
        <w:rPr>
          <w:rFonts w:ascii="Times New Roman" w:hAnsi="Times New Roman"/>
          <w:sz w:val="24"/>
          <w:szCs w:val="24"/>
          <w:highlight w:val="white"/>
        </w:rPr>
        <w:t xml:space="preserve">Дети к концу года могут в правильной последовательности выполнять работу, создавать несложные сюжетные композиции изображения по мотивам народных игрушек. Практически все воспитанники могут передавать общие признаки и характерные детали образа, располагать лист в заданном формате и правильно располагать изображение на листе, могут назвать основные виды декоративно - прикладного творчества.  Создают индивидуальные и коллективные рисунки, сюжетные и декоративные композиции, используя разные материалы и способы создания. У всех </w:t>
      </w:r>
      <w:r w:rsidRPr="002514E4">
        <w:rPr>
          <w:rFonts w:ascii="Times New Roman" w:hAnsi="Times New Roman"/>
          <w:sz w:val="24"/>
          <w:szCs w:val="24"/>
          <w:highlight w:val="white"/>
        </w:rPr>
        <w:lastRenderedPageBreak/>
        <w:t>воспитанников достаточно развит навык лепки объемного образа, и все дети до конца и аккуратно выполняют плоскую лепку. Большинство детей правильно пользуются ножницами, могут вырезать по извилистой линии, по кругу, бумагу, сложенную вдвое, убирать свое рабочее место.</w:t>
      </w:r>
    </w:p>
    <w:p w14:paraId="37D3D9A7"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sz w:val="24"/>
          <w:szCs w:val="24"/>
        </w:rPr>
        <w:t xml:space="preserve">Преемственность в образовательной деятельности между садом и школой осуществляется в процессе сотрудничества воспитателей и учителей начального звена.  Задачами сотрудничества, является создание единого образовательного пространства для всех участников образовательных отношений ДОО и школы, формирование благоприятной социально – психологической среды для обучающихся образовательных учреждений, повышение профессиональной компетентности педагогов образовательных учреждений и педагогической компетентности родителей (законных представителей) обучающихся (воспитанников). Формами сотрудничества со школой являются беседы, чтение и рассказывание стихов, выставки детских работ, выставка литературы для педагогов, консультации, рекомендации для родителей, проведение родительского всеобуча. </w:t>
      </w:r>
    </w:p>
    <w:p w14:paraId="5551BFEC"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 xml:space="preserve"> Не все выпускники детского сада году перешли в МБОУ «НШ – ДС № 9», один ребенок  выехал в ЦРС.</w:t>
      </w:r>
    </w:p>
    <w:p w14:paraId="3C3C9BEC"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sz w:val="24"/>
          <w:szCs w:val="24"/>
        </w:rPr>
        <w:t>При поступлении в школу воспитанники МБОУ «НШ – ДС № 9» социально адаптированы, соответствуют социально – нормативным возрастным характеристикам возможных достижений ребенка в соответствии с ФГОС ДО, что говорит о удовлетворительной подготовке выпускников.</w:t>
      </w:r>
    </w:p>
    <w:p w14:paraId="7C3688BE"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b/>
          <w:sz w:val="24"/>
          <w:szCs w:val="24"/>
        </w:rPr>
        <w:t>Оценка качества учебно-методического обеспечения</w:t>
      </w:r>
    </w:p>
    <w:p w14:paraId="5328E353"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 xml:space="preserve">Учебно-методическое обеспечение образовательного процесса осуществлялось в МБОУ «НШ – ДС №9» в рамках проводимой методической работы, являющейся составной частью образовательного процесса. К учебно-методическому обеспечению относятся учебно-методические документы, пособия, рекомендации, методические материалы, а также эффективные методики и приемы обучения, позволяющие активизировать познавательную деятельность обучающихся и гарантированно достигать поставленные образовательные задачи. </w:t>
      </w:r>
    </w:p>
    <w:p w14:paraId="62A5BC32"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 xml:space="preserve">В целях совершенствования учебно-методического обеспечения образовательного процесса в 2025 году проводилась работа по разработке учебно-методического обеспечения в соответствии с действующим законодательством, действующими СанПиН и другими нормативно-правовыми актами. </w:t>
      </w:r>
    </w:p>
    <w:p w14:paraId="0B31AA3A"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 xml:space="preserve">Педагогическим коллективом МБОУ «НШ – ДС №9» были разработаны: </w:t>
      </w:r>
    </w:p>
    <w:p w14:paraId="0B5C214E"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 xml:space="preserve">- образовательная программа дошкольного образования МБОУ «НШ – ДС №9»; </w:t>
      </w:r>
    </w:p>
    <w:p w14:paraId="68766395"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 xml:space="preserve">- рабочая программа воспитания МБОУ «НШ – ДС №9»; </w:t>
      </w:r>
    </w:p>
    <w:p w14:paraId="20D73874"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 xml:space="preserve">- учебный план; </w:t>
      </w:r>
    </w:p>
    <w:p w14:paraId="7B9D6E23"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 xml:space="preserve">- календарный учебный график; </w:t>
      </w:r>
    </w:p>
    <w:p w14:paraId="6197372A"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 xml:space="preserve">- план летней оздоровительной работы; </w:t>
      </w:r>
    </w:p>
    <w:p w14:paraId="012C293E"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 xml:space="preserve">- учебный план и календарный учебный график по реализации адаптированной образовательной программы. </w:t>
      </w:r>
    </w:p>
    <w:p w14:paraId="1636E0FB"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sz w:val="24"/>
          <w:szCs w:val="24"/>
        </w:rPr>
        <w:t xml:space="preserve">Для эффективной реализации образовательного процесса были использованы: </w:t>
      </w:r>
    </w:p>
    <w:p w14:paraId="5261AC2A" w14:textId="77777777" w:rsidR="00EB1BA5" w:rsidRPr="002514E4" w:rsidRDefault="000F2648">
      <w:pPr>
        <w:spacing w:after="0" w:line="276" w:lineRule="auto"/>
        <w:rPr>
          <w:rFonts w:ascii="Times New Roman" w:hAnsi="Times New Roman"/>
          <w:i/>
          <w:sz w:val="24"/>
          <w:szCs w:val="24"/>
        </w:rPr>
      </w:pPr>
      <w:r w:rsidRPr="002514E4">
        <w:rPr>
          <w:rFonts w:ascii="Times New Roman" w:hAnsi="Times New Roman"/>
          <w:b/>
          <w:i/>
          <w:sz w:val="24"/>
          <w:szCs w:val="24"/>
        </w:rPr>
        <w:t>Социально- коммуникативное развитие</w:t>
      </w:r>
    </w:p>
    <w:p w14:paraId="0816A855"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sz w:val="24"/>
          <w:szCs w:val="24"/>
        </w:rPr>
        <w:t>Губанова Н.Ф. «Игровая деятельность в детском саду»</w:t>
      </w:r>
    </w:p>
    <w:p w14:paraId="6844713C"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sz w:val="24"/>
          <w:szCs w:val="24"/>
        </w:rPr>
        <w:t>- М: Мозаика-Синтез, 2006</w:t>
      </w:r>
    </w:p>
    <w:p w14:paraId="24B8F905"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 Трудовое воспитание»</w:t>
      </w:r>
    </w:p>
    <w:p w14:paraId="6735EFB5"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 Комарова Т.С., Куцакова Л.В., Павлова Л.Ю.</w:t>
      </w:r>
    </w:p>
    <w:p w14:paraId="1B39EA1E"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«Трудовое воспитание в детском саду» (программа и</w:t>
      </w:r>
    </w:p>
    <w:p w14:paraId="17D741F0"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методические рекомендации для занятий с детьми 2-7 лет)</w:t>
      </w:r>
    </w:p>
    <w:p w14:paraId="38096124"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 М: Мозаика-Синтез, 2007Авдеева Н.Н., Князева О.Л., Стеркина Р.Б. «Основы</w:t>
      </w:r>
    </w:p>
    <w:p w14:paraId="5AE06A75"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lastRenderedPageBreak/>
        <w:t>безопасности жизнедеятельности детей старшего</w:t>
      </w:r>
    </w:p>
    <w:p w14:paraId="6E60F62C"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дошкольного возраста» - М: Аст, 1998</w:t>
      </w:r>
    </w:p>
    <w:p w14:paraId="18D0F6DD"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Формирование основ безопасного поведения у детей 3-8 лет. Методическое пособие для воспитателей. Москва «Просвящения» 2015</w:t>
      </w:r>
    </w:p>
    <w:p w14:paraId="239B3FF3"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Петрова В.И., Стульник Т.Д. Этические беседы с</w:t>
      </w:r>
    </w:p>
    <w:p w14:paraId="15F10195"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дошкольниками (4-7 лет)</w:t>
      </w:r>
    </w:p>
    <w:p w14:paraId="59D65C5C" w14:textId="77777777" w:rsidR="00EB1BA5" w:rsidRPr="002514E4" w:rsidRDefault="000F2648">
      <w:pPr>
        <w:spacing w:after="0" w:line="276" w:lineRule="auto"/>
        <w:rPr>
          <w:rFonts w:ascii="Times New Roman" w:hAnsi="Times New Roman"/>
          <w:b/>
          <w:sz w:val="24"/>
          <w:szCs w:val="24"/>
        </w:rPr>
      </w:pPr>
      <w:r w:rsidRPr="002514E4">
        <w:rPr>
          <w:rFonts w:ascii="Times New Roman" w:hAnsi="Times New Roman"/>
          <w:b/>
          <w:sz w:val="24"/>
          <w:szCs w:val="24"/>
        </w:rPr>
        <w:t>Образовательная область «Физическое развитие»</w:t>
      </w:r>
    </w:p>
    <w:p w14:paraId="0FA22E36"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Пензулаев а Л. И. Физическая культура в детском саду:</w:t>
      </w:r>
    </w:p>
    <w:p w14:paraId="5BD37999"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Младшая группа (3–4 года).</w:t>
      </w:r>
    </w:p>
    <w:p w14:paraId="5AECD452"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-Пензулаева Л. И. Физическая культура в детском саду:</w:t>
      </w:r>
    </w:p>
    <w:p w14:paraId="4A9A43A7"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Средняя группа (4–5 лет).</w:t>
      </w:r>
    </w:p>
    <w:p w14:paraId="1B222CCB"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-Пензулаева Л. И. Физическая культура в детском саду:</w:t>
      </w:r>
    </w:p>
    <w:p w14:paraId="091D3A65"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Старшая группа (5–6 лет).</w:t>
      </w:r>
    </w:p>
    <w:p w14:paraId="4155F594"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-Пензулаева Л. И. Физическая культура в детском саду:</w:t>
      </w:r>
    </w:p>
    <w:p w14:paraId="19BB1425"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Подготовительная к школе группа (6–7 лет).</w:t>
      </w:r>
    </w:p>
    <w:p w14:paraId="3900A011"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-Пензулаева Л. И. Оздоровительная гимнастика:</w:t>
      </w:r>
    </w:p>
    <w:p w14:paraId="680970BC"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комплексы упражнений для детей 3–7 лет. Сборник</w:t>
      </w:r>
    </w:p>
    <w:p w14:paraId="4D36BDDA"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подвижных игр</w:t>
      </w:r>
    </w:p>
    <w:p w14:paraId="481E4111" w14:textId="77777777" w:rsidR="00EB1BA5" w:rsidRPr="002514E4" w:rsidRDefault="000F2648">
      <w:pPr>
        <w:spacing w:after="0" w:line="276" w:lineRule="auto"/>
        <w:rPr>
          <w:rFonts w:ascii="Times New Roman" w:hAnsi="Times New Roman"/>
          <w:b/>
          <w:sz w:val="24"/>
          <w:szCs w:val="24"/>
        </w:rPr>
      </w:pPr>
      <w:r w:rsidRPr="002514E4">
        <w:rPr>
          <w:rFonts w:ascii="Times New Roman" w:hAnsi="Times New Roman"/>
          <w:b/>
          <w:sz w:val="24"/>
          <w:szCs w:val="24"/>
        </w:rPr>
        <w:t>Образовательная область «Познавательное развитие»</w:t>
      </w:r>
    </w:p>
    <w:p w14:paraId="4BB30018" w14:textId="77777777" w:rsidR="00EB1BA5" w:rsidRPr="002514E4" w:rsidRDefault="000F2648">
      <w:pPr>
        <w:spacing w:after="0" w:line="276" w:lineRule="auto"/>
        <w:rPr>
          <w:rFonts w:ascii="Times New Roman" w:hAnsi="Times New Roman"/>
          <w:i/>
          <w:sz w:val="24"/>
          <w:szCs w:val="24"/>
        </w:rPr>
      </w:pPr>
      <w:r w:rsidRPr="002514E4">
        <w:rPr>
          <w:rFonts w:ascii="Times New Roman" w:hAnsi="Times New Roman"/>
          <w:sz w:val="24"/>
          <w:szCs w:val="24"/>
        </w:rPr>
        <w:t xml:space="preserve">Помораева И.А., ПозинаВ.А. </w:t>
      </w:r>
      <w:r w:rsidRPr="002514E4">
        <w:rPr>
          <w:rFonts w:ascii="Times New Roman" w:hAnsi="Times New Roman"/>
          <w:i/>
          <w:sz w:val="24"/>
          <w:szCs w:val="24"/>
        </w:rPr>
        <w:t>Формирование</w:t>
      </w:r>
    </w:p>
    <w:p w14:paraId="2D17672C"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i/>
          <w:sz w:val="24"/>
          <w:szCs w:val="24"/>
        </w:rPr>
        <w:t>элементарных математических представлений.</w:t>
      </w:r>
      <w:r w:rsidRPr="002514E4">
        <w:rPr>
          <w:rFonts w:ascii="Times New Roman" w:hAnsi="Times New Roman"/>
          <w:sz w:val="24"/>
          <w:szCs w:val="24"/>
        </w:rPr>
        <w:t xml:space="preserve"> Вторая</w:t>
      </w:r>
    </w:p>
    <w:p w14:paraId="75DDBD47"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sz w:val="24"/>
          <w:szCs w:val="24"/>
        </w:rPr>
        <w:t>группа раннего возраста (2–3 года).</w:t>
      </w:r>
    </w:p>
    <w:p w14:paraId="56B332C5" w14:textId="77777777" w:rsidR="00EB1BA5" w:rsidRPr="002514E4" w:rsidRDefault="000F2648">
      <w:pPr>
        <w:spacing w:after="0" w:line="276" w:lineRule="auto"/>
        <w:rPr>
          <w:rFonts w:ascii="Times New Roman" w:hAnsi="Times New Roman"/>
          <w:i/>
          <w:sz w:val="24"/>
          <w:szCs w:val="24"/>
        </w:rPr>
      </w:pPr>
      <w:r w:rsidRPr="002514E4">
        <w:rPr>
          <w:rFonts w:ascii="Times New Roman" w:hAnsi="Times New Roman"/>
          <w:sz w:val="24"/>
          <w:szCs w:val="24"/>
        </w:rPr>
        <w:t xml:space="preserve">- Помораева И.А., ПозинаВ.А. </w:t>
      </w:r>
      <w:r w:rsidRPr="002514E4">
        <w:rPr>
          <w:rFonts w:ascii="Times New Roman" w:hAnsi="Times New Roman"/>
          <w:i/>
          <w:sz w:val="24"/>
          <w:szCs w:val="24"/>
        </w:rPr>
        <w:t>Формирование</w:t>
      </w:r>
    </w:p>
    <w:p w14:paraId="33AF91A6"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i/>
          <w:sz w:val="24"/>
          <w:szCs w:val="24"/>
        </w:rPr>
        <w:t>элементарных математических представлений.</w:t>
      </w:r>
      <w:r w:rsidRPr="002514E4">
        <w:rPr>
          <w:rFonts w:ascii="Times New Roman" w:hAnsi="Times New Roman"/>
          <w:sz w:val="24"/>
          <w:szCs w:val="24"/>
        </w:rPr>
        <w:t xml:space="preserve"> Младшая</w:t>
      </w:r>
    </w:p>
    <w:p w14:paraId="71735E39"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sz w:val="24"/>
          <w:szCs w:val="24"/>
        </w:rPr>
        <w:t>группа (3–4 года). -Помораева И.А., ПозинаВ.А.</w:t>
      </w:r>
    </w:p>
    <w:p w14:paraId="71F2B780"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i/>
          <w:sz w:val="24"/>
          <w:szCs w:val="24"/>
        </w:rPr>
        <w:t>Формирование элементарных математических представлений</w:t>
      </w:r>
      <w:r w:rsidRPr="002514E4">
        <w:rPr>
          <w:rFonts w:ascii="Times New Roman" w:hAnsi="Times New Roman"/>
          <w:sz w:val="24"/>
          <w:szCs w:val="24"/>
        </w:rPr>
        <w:t>. Средняя группа (4–5 лет).</w:t>
      </w:r>
    </w:p>
    <w:p w14:paraId="0776A104" w14:textId="77777777" w:rsidR="00EB1BA5" w:rsidRPr="002514E4" w:rsidRDefault="000F2648">
      <w:pPr>
        <w:spacing w:after="0" w:line="276" w:lineRule="auto"/>
        <w:rPr>
          <w:rFonts w:ascii="Times New Roman" w:hAnsi="Times New Roman"/>
          <w:i/>
          <w:sz w:val="24"/>
          <w:szCs w:val="24"/>
        </w:rPr>
      </w:pPr>
      <w:r w:rsidRPr="002514E4">
        <w:rPr>
          <w:rFonts w:ascii="Times New Roman" w:hAnsi="Times New Roman"/>
          <w:sz w:val="24"/>
          <w:szCs w:val="24"/>
        </w:rPr>
        <w:t xml:space="preserve">- Помораева И.А., ПозинаВ.А.. </w:t>
      </w:r>
      <w:r w:rsidRPr="002514E4">
        <w:rPr>
          <w:rFonts w:ascii="Times New Roman" w:hAnsi="Times New Roman"/>
          <w:i/>
          <w:sz w:val="24"/>
          <w:szCs w:val="24"/>
        </w:rPr>
        <w:t>Формирование</w:t>
      </w:r>
    </w:p>
    <w:p w14:paraId="6D0BBF23"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i/>
          <w:sz w:val="24"/>
          <w:szCs w:val="24"/>
        </w:rPr>
        <w:t>элементарных математических представлений.</w:t>
      </w:r>
      <w:r w:rsidRPr="002514E4">
        <w:rPr>
          <w:rFonts w:ascii="Times New Roman" w:hAnsi="Times New Roman"/>
          <w:sz w:val="24"/>
          <w:szCs w:val="24"/>
        </w:rPr>
        <w:t xml:space="preserve"> Старшая</w:t>
      </w:r>
    </w:p>
    <w:p w14:paraId="76B093C1"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sz w:val="24"/>
          <w:szCs w:val="24"/>
        </w:rPr>
        <w:t>группа (5–6 лет).</w:t>
      </w:r>
    </w:p>
    <w:p w14:paraId="6F213EA2" w14:textId="77777777" w:rsidR="00EB1BA5" w:rsidRPr="002514E4" w:rsidRDefault="000F2648">
      <w:pPr>
        <w:spacing w:after="0" w:line="276" w:lineRule="auto"/>
        <w:rPr>
          <w:rFonts w:ascii="Times New Roman" w:hAnsi="Times New Roman"/>
          <w:i/>
          <w:sz w:val="24"/>
          <w:szCs w:val="24"/>
        </w:rPr>
      </w:pPr>
      <w:r w:rsidRPr="002514E4">
        <w:rPr>
          <w:rFonts w:ascii="Times New Roman" w:hAnsi="Times New Roman"/>
          <w:sz w:val="24"/>
          <w:szCs w:val="24"/>
        </w:rPr>
        <w:t xml:space="preserve">-Помораева И.А., ПозинаВ.А. </w:t>
      </w:r>
      <w:r w:rsidRPr="002514E4">
        <w:rPr>
          <w:rFonts w:ascii="Times New Roman" w:hAnsi="Times New Roman"/>
          <w:i/>
          <w:sz w:val="24"/>
          <w:szCs w:val="24"/>
        </w:rPr>
        <w:t>Формирование</w:t>
      </w:r>
    </w:p>
    <w:p w14:paraId="696CBFDD" w14:textId="77777777" w:rsidR="00EB1BA5" w:rsidRPr="002514E4" w:rsidRDefault="000F2648">
      <w:pPr>
        <w:spacing w:after="0" w:line="276" w:lineRule="auto"/>
        <w:rPr>
          <w:rFonts w:ascii="Times New Roman" w:hAnsi="Times New Roman"/>
          <w:i/>
          <w:sz w:val="24"/>
          <w:szCs w:val="24"/>
        </w:rPr>
      </w:pPr>
      <w:r w:rsidRPr="002514E4">
        <w:rPr>
          <w:rFonts w:ascii="Times New Roman" w:hAnsi="Times New Roman"/>
          <w:i/>
          <w:sz w:val="24"/>
          <w:szCs w:val="24"/>
        </w:rPr>
        <w:t>элементарных математических представлений.</w:t>
      </w:r>
    </w:p>
    <w:p w14:paraId="0C097A99"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sz w:val="24"/>
          <w:szCs w:val="24"/>
        </w:rPr>
        <w:t>Подготовительная к школе группа (6–7 лет)</w:t>
      </w:r>
    </w:p>
    <w:p w14:paraId="62B0F5FA" w14:textId="77777777" w:rsidR="00EB1BA5" w:rsidRPr="002514E4" w:rsidRDefault="00EB1BA5">
      <w:pPr>
        <w:spacing w:after="0" w:line="276" w:lineRule="auto"/>
        <w:rPr>
          <w:rFonts w:ascii="Times New Roman" w:hAnsi="Times New Roman"/>
          <w:sz w:val="24"/>
          <w:szCs w:val="24"/>
        </w:rPr>
      </w:pPr>
    </w:p>
    <w:p w14:paraId="39D97314"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i/>
          <w:sz w:val="24"/>
          <w:szCs w:val="24"/>
        </w:rPr>
        <w:t>Ознакомление с Предметным и Социальным окружением</w:t>
      </w:r>
      <w:r w:rsidRPr="002514E4">
        <w:rPr>
          <w:rFonts w:ascii="Times New Roman" w:hAnsi="Times New Roman"/>
          <w:sz w:val="24"/>
          <w:szCs w:val="24"/>
        </w:rPr>
        <w:t>.</w:t>
      </w:r>
    </w:p>
    <w:p w14:paraId="66209863" w14:textId="77777777" w:rsidR="00EB1BA5" w:rsidRPr="002514E4" w:rsidRDefault="000F2648">
      <w:pPr>
        <w:spacing w:after="0" w:line="276" w:lineRule="auto"/>
        <w:rPr>
          <w:rFonts w:ascii="Times New Roman" w:hAnsi="Times New Roman"/>
          <w:i/>
          <w:sz w:val="24"/>
          <w:szCs w:val="24"/>
        </w:rPr>
      </w:pPr>
      <w:r w:rsidRPr="002514E4">
        <w:rPr>
          <w:rFonts w:ascii="Times New Roman" w:hAnsi="Times New Roman"/>
          <w:sz w:val="24"/>
          <w:szCs w:val="24"/>
        </w:rPr>
        <w:t xml:space="preserve"> О.В. Дыбина </w:t>
      </w:r>
      <w:r w:rsidRPr="002514E4">
        <w:rPr>
          <w:rFonts w:ascii="Times New Roman" w:hAnsi="Times New Roman"/>
          <w:i/>
          <w:sz w:val="24"/>
          <w:szCs w:val="24"/>
        </w:rPr>
        <w:t xml:space="preserve">(все возрастные категории) </w:t>
      </w:r>
    </w:p>
    <w:p w14:paraId="0B82EACE"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sz w:val="24"/>
          <w:szCs w:val="24"/>
        </w:rPr>
        <w:t xml:space="preserve">Соломенникова О. А. </w:t>
      </w:r>
      <w:r w:rsidRPr="002514E4">
        <w:rPr>
          <w:rFonts w:ascii="Times New Roman" w:hAnsi="Times New Roman"/>
          <w:i/>
          <w:sz w:val="24"/>
          <w:szCs w:val="24"/>
        </w:rPr>
        <w:t>Ознакомление с природой в детском саду</w:t>
      </w:r>
      <w:r w:rsidRPr="002514E4">
        <w:rPr>
          <w:rFonts w:ascii="Times New Roman" w:hAnsi="Times New Roman"/>
          <w:sz w:val="24"/>
          <w:szCs w:val="24"/>
        </w:rPr>
        <w:t>. Вторая группа раннего возраста (2–3 года).</w:t>
      </w:r>
    </w:p>
    <w:p w14:paraId="38769656" w14:textId="77777777" w:rsidR="00EB1BA5" w:rsidRPr="002514E4" w:rsidRDefault="000F2648">
      <w:pPr>
        <w:spacing w:after="0" w:line="276" w:lineRule="auto"/>
        <w:rPr>
          <w:rFonts w:ascii="Times New Roman" w:hAnsi="Times New Roman"/>
          <w:i/>
          <w:sz w:val="24"/>
          <w:szCs w:val="24"/>
        </w:rPr>
      </w:pPr>
      <w:r w:rsidRPr="002514E4">
        <w:rPr>
          <w:rFonts w:ascii="Times New Roman" w:hAnsi="Times New Roman"/>
          <w:sz w:val="24"/>
          <w:szCs w:val="24"/>
        </w:rPr>
        <w:t xml:space="preserve">-Соломенникова О.А. </w:t>
      </w:r>
      <w:r w:rsidRPr="002514E4">
        <w:rPr>
          <w:rFonts w:ascii="Times New Roman" w:hAnsi="Times New Roman"/>
          <w:i/>
          <w:sz w:val="24"/>
          <w:szCs w:val="24"/>
        </w:rPr>
        <w:t>Ознакомление с природой в</w:t>
      </w:r>
    </w:p>
    <w:p w14:paraId="38722F3E"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i/>
          <w:sz w:val="24"/>
          <w:szCs w:val="24"/>
        </w:rPr>
        <w:t>детском саду</w:t>
      </w:r>
      <w:r w:rsidRPr="002514E4">
        <w:rPr>
          <w:rFonts w:ascii="Times New Roman" w:hAnsi="Times New Roman"/>
          <w:sz w:val="24"/>
          <w:szCs w:val="24"/>
        </w:rPr>
        <w:t>. Младшая группа (3–4 года)</w:t>
      </w:r>
    </w:p>
    <w:p w14:paraId="0F8B3ABD" w14:textId="77777777" w:rsidR="00EB1BA5" w:rsidRPr="002514E4" w:rsidRDefault="000F2648">
      <w:pPr>
        <w:spacing w:after="0" w:line="276" w:lineRule="auto"/>
        <w:rPr>
          <w:rFonts w:ascii="Times New Roman" w:hAnsi="Times New Roman"/>
          <w:i/>
          <w:sz w:val="24"/>
          <w:szCs w:val="24"/>
        </w:rPr>
      </w:pPr>
      <w:r w:rsidRPr="002514E4">
        <w:rPr>
          <w:rFonts w:ascii="Times New Roman" w:hAnsi="Times New Roman"/>
          <w:sz w:val="24"/>
          <w:szCs w:val="24"/>
        </w:rPr>
        <w:t xml:space="preserve">-Соломенникова О.А. </w:t>
      </w:r>
      <w:r w:rsidRPr="002514E4">
        <w:rPr>
          <w:rFonts w:ascii="Times New Roman" w:hAnsi="Times New Roman"/>
          <w:i/>
          <w:sz w:val="24"/>
          <w:szCs w:val="24"/>
        </w:rPr>
        <w:t>Ознакомление с природой в</w:t>
      </w:r>
    </w:p>
    <w:p w14:paraId="6B5916A3"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i/>
          <w:sz w:val="24"/>
          <w:szCs w:val="24"/>
        </w:rPr>
        <w:t>детском саду</w:t>
      </w:r>
      <w:r w:rsidRPr="002514E4">
        <w:rPr>
          <w:rFonts w:ascii="Times New Roman" w:hAnsi="Times New Roman"/>
          <w:sz w:val="24"/>
          <w:szCs w:val="24"/>
        </w:rPr>
        <w:t>. Средняя группа (4–5 лет).</w:t>
      </w:r>
    </w:p>
    <w:p w14:paraId="53C64AF9" w14:textId="77777777" w:rsidR="00EB1BA5" w:rsidRPr="002514E4" w:rsidRDefault="000F2648">
      <w:pPr>
        <w:spacing w:after="0" w:line="276" w:lineRule="auto"/>
        <w:rPr>
          <w:rFonts w:ascii="Times New Roman" w:hAnsi="Times New Roman"/>
          <w:i/>
          <w:sz w:val="24"/>
          <w:szCs w:val="24"/>
        </w:rPr>
      </w:pPr>
      <w:r w:rsidRPr="002514E4">
        <w:rPr>
          <w:rFonts w:ascii="Times New Roman" w:hAnsi="Times New Roman"/>
          <w:sz w:val="24"/>
          <w:szCs w:val="24"/>
        </w:rPr>
        <w:t xml:space="preserve">-Соломенникова О.А. </w:t>
      </w:r>
      <w:r w:rsidRPr="002514E4">
        <w:rPr>
          <w:rFonts w:ascii="Times New Roman" w:hAnsi="Times New Roman"/>
          <w:i/>
          <w:sz w:val="24"/>
          <w:szCs w:val="24"/>
        </w:rPr>
        <w:t>Ознакомление с природой в</w:t>
      </w:r>
    </w:p>
    <w:p w14:paraId="793711B0"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i/>
          <w:sz w:val="24"/>
          <w:szCs w:val="24"/>
        </w:rPr>
        <w:t>детском саду</w:t>
      </w:r>
      <w:r w:rsidRPr="002514E4">
        <w:rPr>
          <w:rFonts w:ascii="Times New Roman" w:hAnsi="Times New Roman"/>
          <w:sz w:val="24"/>
          <w:szCs w:val="24"/>
        </w:rPr>
        <w:t>. Старшая группа (5–6 лет) .</w:t>
      </w:r>
    </w:p>
    <w:p w14:paraId="50AE87F8" w14:textId="77777777" w:rsidR="00EB1BA5" w:rsidRPr="002514E4" w:rsidRDefault="000F2648">
      <w:pPr>
        <w:spacing w:after="0" w:line="276" w:lineRule="auto"/>
        <w:rPr>
          <w:rFonts w:ascii="Times New Roman" w:hAnsi="Times New Roman"/>
          <w:i/>
          <w:sz w:val="24"/>
          <w:szCs w:val="24"/>
        </w:rPr>
      </w:pPr>
      <w:r w:rsidRPr="002514E4">
        <w:rPr>
          <w:rFonts w:ascii="Times New Roman" w:hAnsi="Times New Roman"/>
          <w:sz w:val="24"/>
          <w:szCs w:val="24"/>
        </w:rPr>
        <w:t xml:space="preserve">-Соломенникова О.А. </w:t>
      </w:r>
      <w:r w:rsidRPr="002514E4">
        <w:rPr>
          <w:rFonts w:ascii="Times New Roman" w:hAnsi="Times New Roman"/>
          <w:i/>
          <w:sz w:val="24"/>
          <w:szCs w:val="24"/>
        </w:rPr>
        <w:t>Ознакомление с природой в</w:t>
      </w:r>
    </w:p>
    <w:p w14:paraId="52A318D3"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i/>
          <w:sz w:val="24"/>
          <w:szCs w:val="24"/>
        </w:rPr>
        <w:t>детском саду</w:t>
      </w:r>
      <w:r w:rsidRPr="002514E4">
        <w:rPr>
          <w:rFonts w:ascii="Times New Roman" w:hAnsi="Times New Roman"/>
          <w:sz w:val="24"/>
          <w:szCs w:val="24"/>
        </w:rPr>
        <w:t>. Подготовительная к школе группа (6–7 лет).</w:t>
      </w:r>
    </w:p>
    <w:p w14:paraId="55FC276D" w14:textId="77777777" w:rsidR="00EB1BA5" w:rsidRPr="002514E4" w:rsidRDefault="000F2648">
      <w:pPr>
        <w:spacing w:after="0" w:line="276" w:lineRule="auto"/>
        <w:rPr>
          <w:rFonts w:ascii="Times New Roman" w:hAnsi="Times New Roman"/>
          <w:b/>
          <w:sz w:val="24"/>
          <w:szCs w:val="24"/>
        </w:rPr>
      </w:pPr>
      <w:r w:rsidRPr="002514E4">
        <w:rPr>
          <w:rFonts w:ascii="Times New Roman" w:hAnsi="Times New Roman"/>
          <w:b/>
          <w:sz w:val="24"/>
          <w:szCs w:val="24"/>
        </w:rPr>
        <w:lastRenderedPageBreak/>
        <w:t>Образовательная область «Речевое развитие»</w:t>
      </w:r>
    </w:p>
    <w:p w14:paraId="45815318"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sz w:val="24"/>
          <w:szCs w:val="24"/>
        </w:rPr>
        <w:t xml:space="preserve">Гербова В.В. </w:t>
      </w:r>
      <w:r w:rsidRPr="002514E4">
        <w:rPr>
          <w:rFonts w:ascii="Times New Roman" w:hAnsi="Times New Roman"/>
          <w:i/>
          <w:sz w:val="24"/>
          <w:szCs w:val="24"/>
        </w:rPr>
        <w:t xml:space="preserve">Развитие речи в детском саду: </w:t>
      </w:r>
      <w:r w:rsidRPr="002514E4">
        <w:rPr>
          <w:rFonts w:ascii="Times New Roman" w:hAnsi="Times New Roman"/>
          <w:sz w:val="24"/>
          <w:szCs w:val="24"/>
        </w:rPr>
        <w:t>Вторая методические пособия группа раннего возраста (2–3 года).</w:t>
      </w:r>
    </w:p>
    <w:p w14:paraId="0D5D9909"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sz w:val="24"/>
          <w:szCs w:val="24"/>
        </w:rPr>
        <w:t>- Гербова В.В</w:t>
      </w:r>
      <w:r w:rsidRPr="002514E4">
        <w:rPr>
          <w:rFonts w:ascii="Times New Roman" w:hAnsi="Times New Roman"/>
          <w:i/>
          <w:sz w:val="24"/>
          <w:szCs w:val="24"/>
        </w:rPr>
        <w:t xml:space="preserve">. Развитие речи в детском саду: </w:t>
      </w:r>
      <w:r w:rsidRPr="002514E4">
        <w:rPr>
          <w:rFonts w:ascii="Times New Roman" w:hAnsi="Times New Roman"/>
          <w:sz w:val="24"/>
          <w:szCs w:val="24"/>
        </w:rPr>
        <w:t>Младшая</w:t>
      </w:r>
    </w:p>
    <w:p w14:paraId="5AC4B586"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sz w:val="24"/>
          <w:szCs w:val="24"/>
        </w:rPr>
        <w:t>груп па (3–4 года).</w:t>
      </w:r>
    </w:p>
    <w:p w14:paraId="4774CBEB"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sz w:val="24"/>
          <w:szCs w:val="24"/>
        </w:rPr>
        <w:t xml:space="preserve">- Гербова В.В. </w:t>
      </w:r>
      <w:r w:rsidRPr="002514E4">
        <w:rPr>
          <w:rFonts w:ascii="Times New Roman" w:hAnsi="Times New Roman"/>
          <w:i/>
          <w:sz w:val="24"/>
          <w:szCs w:val="24"/>
        </w:rPr>
        <w:t>Развитие речи в детском саду:</w:t>
      </w:r>
      <w:r w:rsidRPr="002514E4">
        <w:rPr>
          <w:rFonts w:ascii="Times New Roman" w:hAnsi="Times New Roman"/>
          <w:sz w:val="24"/>
          <w:szCs w:val="24"/>
        </w:rPr>
        <w:t xml:space="preserve"> Средняя</w:t>
      </w:r>
    </w:p>
    <w:p w14:paraId="66BFC1F9"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sz w:val="24"/>
          <w:szCs w:val="24"/>
        </w:rPr>
        <w:t>груп па (4–5 лет).</w:t>
      </w:r>
    </w:p>
    <w:p w14:paraId="658151DC"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sz w:val="24"/>
          <w:szCs w:val="24"/>
        </w:rPr>
        <w:t xml:space="preserve">-Гербова В.В. </w:t>
      </w:r>
      <w:r w:rsidRPr="002514E4">
        <w:rPr>
          <w:rFonts w:ascii="Times New Roman" w:hAnsi="Times New Roman"/>
          <w:i/>
          <w:sz w:val="24"/>
          <w:szCs w:val="24"/>
        </w:rPr>
        <w:t xml:space="preserve">Развитие речи в детском саду: </w:t>
      </w:r>
      <w:r w:rsidRPr="002514E4">
        <w:rPr>
          <w:rFonts w:ascii="Times New Roman" w:hAnsi="Times New Roman"/>
          <w:sz w:val="24"/>
          <w:szCs w:val="24"/>
        </w:rPr>
        <w:t>Старшая</w:t>
      </w:r>
    </w:p>
    <w:p w14:paraId="2D2E4E0C"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sz w:val="24"/>
          <w:szCs w:val="24"/>
        </w:rPr>
        <w:t>группа (5–6 лет).</w:t>
      </w:r>
    </w:p>
    <w:p w14:paraId="6474F621" w14:textId="77777777" w:rsidR="00EB1BA5" w:rsidRPr="002514E4" w:rsidRDefault="000F2648">
      <w:pPr>
        <w:spacing w:after="0" w:line="276" w:lineRule="auto"/>
        <w:rPr>
          <w:rFonts w:ascii="Times New Roman" w:hAnsi="Times New Roman"/>
          <w:i/>
          <w:sz w:val="24"/>
          <w:szCs w:val="24"/>
        </w:rPr>
      </w:pPr>
      <w:r w:rsidRPr="002514E4">
        <w:rPr>
          <w:rFonts w:ascii="Times New Roman" w:hAnsi="Times New Roman"/>
          <w:sz w:val="24"/>
          <w:szCs w:val="24"/>
        </w:rPr>
        <w:t>-Гербова В.В</w:t>
      </w:r>
      <w:r w:rsidRPr="002514E4">
        <w:rPr>
          <w:rFonts w:ascii="Times New Roman" w:hAnsi="Times New Roman"/>
          <w:i/>
          <w:sz w:val="24"/>
          <w:szCs w:val="24"/>
        </w:rPr>
        <w:t>. Развитие речи в детском саду:</w:t>
      </w:r>
    </w:p>
    <w:p w14:paraId="76132CAC"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sz w:val="24"/>
          <w:szCs w:val="24"/>
        </w:rPr>
        <w:t>Подготовительная к школе группа (6–7 лет).</w:t>
      </w:r>
    </w:p>
    <w:p w14:paraId="58A5B6C6" w14:textId="77777777" w:rsidR="00EB1BA5" w:rsidRPr="002514E4" w:rsidRDefault="000F2648">
      <w:pPr>
        <w:spacing w:after="0" w:line="276" w:lineRule="auto"/>
        <w:rPr>
          <w:rFonts w:ascii="Times New Roman" w:hAnsi="Times New Roman"/>
          <w:i/>
          <w:sz w:val="24"/>
          <w:szCs w:val="24"/>
        </w:rPr>
      </w:pPr>
      <w:r w:rsidRPr="002514E4">
        <w:rPr>
          <w:rFonts w:ascii="Times New Roman" w:hAnsi="Times New Roman"/>
          <w:sz w:val="24"/>
          <w:szCs w:val="24"/>
        </w:rPr>
        <w:t>- Гербова В.В. «</w:t>
      </w:r>
      <w:r w:rsidRPr="002514E4">
        <w:rPr>
          <w:rFonts w:ascii="Times New Roman" w:hAnsi="Times New Roman"/>
          <w:i/>
          <w:sz w:val="24"/>
          <w:szCs w:val="24"/>
        </w:rPr>
        <w:t>Приобщение детей к художественной</w:t>
      </w:r>
    </w:p>
    <w:p w14:paraId="6861A02C"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i/>
          <w:sz w:val="24"/>
          <w:szCs w:val="24"/>
        </w:rPr>
        <w:t>литературе»</w:t>
      </w:r>
      <w:r w:rsidRPr="002514E4">
        <w:rPr>
          <w:rFonts w:ascii="Times New Roman" w:hAnsi="Times New Roman"/>
          <w:sz w:val="24"/>
          <w:szCs w:val="24"/>
        </w:rPr>
        <w:t xml:space="preserve"> (программа и методические рекомендации,</w:t>
      </w:r>
    </w:p>
    <w:p w14:paraId="044A9473"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sz w:val="24"/>
          <w:szCs w:val="24"/>
        </w:rPr>
        <w:t>для занятий с детьми 2-7 лет) – М: Мозаика – Синтез, 2005</w:t>
      </w:r>
    </w:p>
    <w:p w14:paraId="3C2DB8CC" w14:textId="77777777" w:rsidR="00EB1BA5" w:rsidRPr="002514E4" w:rsidRDefault="00EB1BA5">
      <w:pPr>
        <w:spacing w:after="0" w:line="276" w:lineRule="auto"/>
        <w:rPr>
          <w:rFonts w:ascii="Times New Roman" w:hAnsi="Times New Roman"/>
          <w:sz w:val="24"/>
          <w:szCs w:val="24"/>
        </w:rPr>
      </w:pPr>
    </w:p>
    <w:p w14:paraId="41174CB7"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sz w:val="24"/>
          <w:szCs w:val="24"/>
        </w:rPr>
        <w:t xml:space="preserve">«Хрестоматия.младшая группа» - 2015 г.  </w:t>
      </w:r>
    </w:p>
    <w:p w14:paraId="35E6E3D2"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sz w:val="24"/>
          <w:szCs w:val="24"/>
        </w:rPr>
        <w:t>«Хрестоматия. 4-5 лет» - М: Аст, 1997</w:t>
      </w:r>
    </w:p>
    <w:p w14:paraId="75BEB2DF" w14:textId="77777777" w:rsidR="00EB1BA5" w:rsidRPr="002514E4" w:rsidRDefault="000F2648">
      <w:pPr>
        <w:spacing w:after="0" w:line="276" w:lineRule="auto"/>
        <w:rPr>
          <w:rFonts w:ascii="Times New Roman" w:hAnsi="Times New Roman"/>
          <w:sz w:val="24"/>
          <w:szCs w:val="24"/>
        </w:rPr>
      </w:pPr>
      <w:r w:rsidRPr="002514E4">
        <w:rPr>
          <w:rFonts w:ascii="Times New Roman" w:hAnsi="Times New Roman"/>
          <w:sz w:val="24"/>
          <w:szCs w:val="24"/>
        </w:rPr>
        <w:t>- Ильчук Н.П., Гербова В.В. «Хрестоматия. 5-7 лет» -</w:t>
      </w:r>
    </w:p>
    <w:p w14:paraId="2FE10F12"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 xml:space="preserve">М: Аст, 1997Для реализации образовательных программ дошкольного образования разработаны перспективные комплексно-тематические планы образовательной деятельности на каждую возрастную группу. </w:t>
      </w:r>
    </w:p>
    <w:p w14:paraId="680BFB54" w14:textId="77777777" w:rsidR="00EB1BA5" w:rsidRPr="002514E4" w:rsidRDefault="000F2648">
      <w:pPr>
        <w:spacing w:after="0" w:line="276" w:lineRule="auto"/>
        <w:jc w:val="both"/>
        <w:rPr>
          <w:rFonts w:ascii="Times New Roman" w:hAnsi="Times New Roman"/>
          <w:sz w:val="24"/>
          <w:szCs w:val="24"/>
        </w:rPr>
      </w:pPr>
      <w:r w:rsidRPr="002514E4">
        <w:rPr>
          <w:rFonts w:ascii="Times New Roman" w:hAnsi="Times New Roman"/>
          <w:sz w:val="24"/>
          <w:szCs w:val="24"/>
        </w:rPr>
        <w:t>Учебно-методическое обеспечение организации включает в себя методические разработки педагогов по самообразованию.</w:t>
      </w:r>
    </w:p>
    <w:p w14:paraId="2EB5C4E5" w14:textId="77777777" w:rsidR="00EB1BA5" w:rsidRPr="002514E4" w:rsidRDefault="000F2648">
      <w:pPr>
        <w:spacing w:after="0" w:line="276" w:lineRule="auto"/>
        <w:ind w:firstLine="708"/>
        <w:jc w:val="both"/>
        <w:rPr>
          <w:rFonts w:ascii="Times New Roman" w:hAnsi="Times New Roman"/>
          <w:sz w:val="24"/>
          <w:szCs w:val="24"/>
        </w:rPr>
      </w:pPr>
      <w:r w:rsidRPr="002514E4">
        <w:rPr>
          <w:rFonts w:ascii="Times New Roman" w:hAnsi="Times New Roman"/>
          <w:sz w:val="24"/>
          <w:szCs w:val="24"/>
        </w:rPr>
        <w:t xml:space="preserve">Оценка качества учебно-методического обеспечения - удовлетворительная. За отчетный период учебно-методическое обеспечение МБОУ «НШ – ДС № 9» непрерывно пополнялось и обновлялось в соответствии с новым законодательством и актуальными потребностями участников образовательных отношений. Необходимо пополнить учебно-методическое обеспечение для реализации образовательной области «Художественно-эстетическое развитие». «Речевое развитие». </w:t>
      </w:r>
    </w:p>
    <w:p w14:paraId="0E4F56F1" w14:textId="77777777" w:rsidR="00EB1BA5" w:rsidRPr="002514E4" w:rsidRDefault="00EB1BA5">
      <w:pPr>
        <w:tabs>
          <w:tab w:val="left" w:pos="3047"/>
        </w:tabs>
        <w:spacing w:after="0" w:line="240" w:lineRule="auto"/>
        <w:rPr>
          <w:rFonts w:ascii="Times New Roman" w:hAnsi="Times New Roman"/>
          <w:color w:val="17365D"/>
          <w:sz w:val="24"/>
          <w:szCs w:val="24"/>
        </w:rPr>
      </w:pPr>
    </w:p>
    <w:p w14:paraId="14C7158C" w14:textId="77777777" w:rsidR="00EB1BA5" w:rsidRPr="002514E4" w:rsidRDefault="000F2648">
      <w:pPr>
        <w:spacing w:after="0" w:line="240" w:lineRule="auto"/>
        <w:rPr>
          <w:rFonts w:ascii="Times New Roman" w:hAnsi="Times New Roman"/>
          <w:b/>
          <w:i/>
          <w:color w:val="FF0000"/>
          <w:sz w:val="24"/>
          <w:szCs w:val="24"/>
        </w:rPr>
      </w:pPr>
      <w:r w:rsidRPr="002514E4">
        <w:rPr>
          <w:rFonts w:ascii="Times New Roman" w:hAnsi="Times New Roman"/>
          <w:b/>
          <w:i/>
          <w:color w:val="FF0000"/>
          <w:sz w:val="24"/>
          <w:szCs w:val="24"/>
        </w:rPr>
        <w:t>3.4. Кадровое обеспечение образовательного процесса</w:t>
      </w:r>
    </w:p>
    <w:p w14:paraId="349265F7"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15"/>
        <w:gridCol w:w="1760"/>
        <w:gridCol w:w="1627"/>
        <w:gridCol w:w="1694"/>
        <w:gridCol w:w="1760"/>
      </w:tblGrid>
      <w:tr w:rsidR="000B3D34" w:rsidRPr="002514E4" w14:paraId="61339F37" w14:textId="77777777" w:rsidTr="00883BFA">
        <w:trPr>
          <w:trHeight w:val="86"/>
        </w:trPr>
        <w:tc>
          <w:tcPr>
            <w:tcW w:w="2915" w:type="dxa"/>
            <w:vMerge w:val="restart"/>
            <w:tcBorders>
              <w:top w:val="single" w:sz="4" w:space="0" w:color="000000"/>
              <w:left w:val="single" w:sz="4" w:space="0" w:color="000000"/>
              <w:bottom w:val="single" w:sz="4" w:space="0" w:color="000000"/>
              <w:right w:val="single" w:sz="4" w:space="0" w:color="000000"/>
            </w:tcBorders>
          </w:tcPr>
          <w:p w14:paraId="6F5E80DB" w14:textId="77777777" w:rsidR="007F27D7" w:rsidRPr="002514E4" w:rsidRDefault="007F27D7" w:rsidP="002514E4">
            <w:pPr>
              <w:spacing w:after="0" w:line="240" w:lineRule="auto"/>
              <w:jc w:val="both"/>
              <w:rPr>
                <w:rFonts w:ascii="Times New Roman" w:hAnsi="Times New Roman"/>
                <w:color w:val="auto"/>
                <w:sz w:val="24"/>
                <w:szCs w:val="24"/>
              </w:rPr>
            </w:pPr>
            <w:r w:rsidRPr="002514E4">
              <w:rPr>
                <w:rFonts w:ascii="Times New Roman" w:hAnsi="Times New Roman"/>
                <w:color w:val="auto"/>
                <w:sz w:val="24"/>
                <w:szCs w:val="24"/>
              </w:rPr>
              <w:t>Перечень штатных должностей</w:t>
            </w:r>
          </w:p>
        </w:tc>
        <w:tc>
          <w:tcPr>
            <w:tcW w:w="5081" w:type="dxa"/>
            <w:gridSpan w:val="3"/>
            <w:tcBorders>
              <w:top w:val="single" w:sz="4" w:space="0" w:color="000000"/>
              <w:left w:val="single" w:sz="4" w:space="0" w:color="000000"/>
              <w:bottom w:val="single" w:sz="4" w:space="0" w:color="000000"/>
              <w:right w:val="single" w:sz="4" w:space="0" w:color="000000"/>
            </w:tcBorders>
          </w:tcPr>
          <w:p w14:paraId="17824061"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Количество штатных единиц</w:t>
            </w:r>
          </w:p>
        </w:tc>
        <w:tc>
          <w:tcPr>
            <w:tcW w:w="1760" w:type="dxa"/>
            <w:tcBorders>
              <w:top w:val="single" w:sz="4" w:space="0" w:color="000000"/>
              <w:left w:val="single" w:sz="4" w:space="0" w:color="000000"/>
              <w:bottom w:val="single" w:sz="4" w:space="0" w:color="000000"/>
              <w:right w:val="single" w:sz="4" w:space="0" w:color="000000"/>
            </w:tcBorders>
          </w:tcPr>
          <w:p w14:paraId="7AEC9596" w14:textId="77777777" w:rsidR="007F27D7" w:rsidRPr="002514E4" w:rsidRDefault="007F27D7" w:rsidP="002514E4">
            <w:pPr>
              <w:spacing w:after="0" w:line="240" w:lineRule="auto"/>
              <w:jc w:val="center"/>
              <w:rPr>
                <w:rFonts w:ascii="Times New Roman" w:hAnsi="Times New Roman"/>
                <w:color w:val="auto"/>
                <w:sz w:val="24"/>
                <w:szCs w:val="24"/>
              </w:rPr>
            </w:pPr>
          </w:p>
        </w:tc>
      </w:tr>
      <w:tr w:rsidR="000B3D34" w:rsidRPr="002514E4" w14:paraId="7D73A9C6" w14:textId="77777777" w:rsidTr="00883BFA">
        <w:trPr>
          <w:trHeight w:val="86"/>
        </w:trPr>
        <w:tc>
          <w:tcPr>
            <w:tcW w:w="2915" w:type="dxa"/>
            <w:vMerge/>
            <w:tcBorders>
              <w:top w:val="single" w:sz="4" w:space="0" w:color="000000"/>
              <w:left w:val="single" w:sz="4" w:space="0" w:color="000000"/>
              <w:bottom w:val="single" w:sz="4" w:space="0" w:color="000000"/>
              <w:right w:val="single" w:sz="4" w:space="0" w:color="000000"/>
            </w:tcBorders>
          </w:tcPr>
          <w:p w14:paraId="146FE769" w14:textId="77777777" w:rsidR="007F27D7" w:rsidRPr="002514E4" w:rsidRDefault="007F27D7" w:rsidP="002514E4">
            <w:pPr>
              <w:rPr>
                <w:color w:val="auto"/>
                <w:sz w:val="24"/>
                <w:szCs w:val="24"/>
              </w:rPr>
            </w:pPr>
          </w:p>
        </w:tc>
        <w:tc>
          <w:tcPr>
            <w:tcW w:w="1760" w:type="dxa"/>
            <w:tcBorders>
              <w:top w:val="single" w:sz="4" w:space="0" w:color="000000"/>
              <w:left w:val="single" w:sz="4" w:space="0" w:color="000000"/>
              <w:bottom w:val="single" w:sz="4" w:space="0" w:color="000000"/>
              <w:right w:val="single" w:sz="4" w:space="0" w:color="000000"/>
            </w:tcBorders>
          </w:tcPr>
          <w:p w14:paraId="240D663C"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2022</w:t>
            </w:r>
          </w:p>
        </w:tc>
        <w:tc>
          <w:tcPr>
            <w:tcW w:w="1627" w:type="dxa"/>
            <w:tcBorders>
              <w:top w:val="single" w:sz="4" w:space="0" w:color="000000"/>
              <w:left w:val="single" w:sz="4" w:space="0" w:color="000000"/>
              <w:bottom w:val="single" w:sz="4" w:space="0" w:color="000000"/>
              <w:right w:val="single" w:sz="4" w:space="0" w:color="000000"/>
            </w:tcBorders>
          </w:tcPr>
          <w:p w14:paraId="3117E364"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2023</w:t>
            </w:r>
          </w:p>
        </w:tc>
        <w:tc>
          <w:tcPr>
            <w:tcW w:w="1693" w:type="dxa"/>
            <w:tcBorders>
              <w:top w:val="single" w:sz="4" w:space="0" w:color="000000"/>
              <w:left w:val="single" w:sz="4" w:space="0" w:color="000000"/>
              <w:bottom w:val="single" w:sz="4" w:space="0" w:color="000000"/>
              <w:right w:val="single" w:sz="4" w:space="0" w:color="000000"/>
            </w:tcBorders>
          </w:tcPr>
          <w:p w14:paraId="7C7B33C3"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2024</w:t>
            </w:r>
          </w:p>
        </w:tc>
        <w:tc>
          <w:tcPr>
            <w:tcW w:w="1760" w:type="dxa"/>
            <w:tcBorders>
              <w:top w:val="single" w:sz="4" w:space="0" w:color="000000"/>
              <w:left w:val="single" w:sz="4" w:space="0" w:color="000000"/>
              <w:bottom w:val="single" w:sz="4" w:space="0" w:color="000000"/>
              <w:right w:val="single" w:sz="4" w:space="0" w:color="000000"/>
            </w:tcBorders>
          </w:tcPr>
          <w:p w14:paraId="1D7DC823"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2025</w:t>
            </w:r>
          </w:p>
        </w:tc>
      </w:tr>
      <w:tr w:rsidR="000B3D34" w:rsidRPr="002514E4" w14:paraId="0EF7B5E6" w14:textId="77777777" w:rsidTr="00883BFA">
        <w:trPr>
          <w:trHeight w:val="177"/>
        </w:trPr>
        <w:tc>
          <w:tcPr>
            <w:tcW w:w="2915" w:type="dxa"/>
            <w:tcBorders>
              <w:top w:val="single" w:sz="4" w:space="0" w:color="000000"/>
              <w:left w:val="single" w:sz="4" w:space="0" w:color="000000"/>
              <w:bottom w:val="single" w:sz="4" w:space="0" w:color="000000"/>
              <w:right w:val="single" w:sz="4" w:space="0" w:color="000000"/>
            </w:tcBorders>
          </w:tcPr>
          <w:p w14:paraId="59450092" w14:textId="77777777" w:rsidR="007F27D7" w:rsidRPr="002514E4" w:rsidRDefault="007F27D7" w:rsidP="002514E4">
            <w:pPr>
              <w:spacing w:after="0" w:line="240" w:lineRule="auto"/>
              <w:jc w:val="both"/>
              <w:rPr>
                <w:rFonts w:ascii="Times New Roman" w:hAnsi="Times New Roman"/>
                <w:color w:val="auto"/>
                <w:sz w:val="24"/>
                <w:szCs w:val="24"/>
              </w:rPr>
            </w:pPr>
            <w:r w:rsidRPr="002514E4">
              <w:rPr>
                <w:rFonts w:ascii="Times New Roman" w:hAnsi="Times New Roman"/>
                <w:color w:val="auto"/>
                <w:sz w:val="24"/>
                <w:szCs w:val="24"/>
              </w:rPr>
              <w:t>Руководитель учреждения</w:t>
            </w:r>
          </w:p>
        </w:tc>
        <w:tc>
          <w:tcPr>
            <w:tcW w:w="1760" w:type="dxa"/>
            <w:tcBorders>
              <w:top w:val="single" w:sz="4" w:space="0" w:color="000000"/>
              <w:left w:val="single" w:sz="4" w:space="0" w:color="000000"/>
              <w:bottom w:val="single" w:sz="4" w:space="0" w:color="000000"/>
              <w:right w:val="single" w:sz="4" w:space="0" w:color="000000"/>
            </w:tcBorders>
          </w:tcPr>
          <w:p w14:paraId="4733D3C1"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1</w:t>
            </w:r>
          </w:p>
        </w:tc>
        <w:tc>
          <w:tcPr>
            <w:tcW w:w="1627" w:type="dxa"/>
            <w:tcBorders>
              <w:top w:val="single" w:sz="4" w:space="0" w:color="000000"/>
              <w:left w:val="single" w:sz="4" w:space="0" w:color="000000"/>
              <w:bottom w:val="single" w:sz="4" w:space="0" w:color="000000"/>
              <w:right w:val="single" w:sz="4" w:space="0" w:color="000000"/>
            </w:tcBorders>
          </w:tcPr>
          <w:p w14:paraId="2A4F707A"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1</w:t>
            </w:r>
          </w:p>
        </w:tc>
        <w:tc>
          <w:tcPr>
            <w:tcW w:w="1693" w:type="dxa"/>
            <w:tcBorders>
              <w:top w:val="single" w:sz="4" w:space="0" w:color="000000"/>
              <w:left w:val="single" w:sz="4" w:space="0" w:color="000000"/>
              <w:bottom w:val="single" w:sz="4" w:space="0" w:color="000000"/>
              <w:right w:val="single" w:sz="4" w:space="0" w:color="000000"/>
            </w:tcBorders>
          </w:tcPr>
          <w:p w14:paraId="449AB83C"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1</w:t>
            </w:r>
          </w:p>
        </w:tc>
        <w:tc>
          <w:tcPr>
            <w:tcW w:w="1760" w:type="dxa"/>
            <w:tcBorders>
              <w:top w:val="single" w:sz="4" w:space="0" w:color="000000"/>
              <w:left w:val="single" w:sz="4" w:space="0" w:color="000000"/>
              <w:bottom w:val="single" w:sz="4" w:space="0" w:color="000000"/>
              <w:right w:val="single" w:sz="4" w:space="0" w:color="000000"/>
            </w:tcBorders>
          </w:tcPr>
          <w:p w14:paraId="7E9AAD4F"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1</w:t>
            </w:r>
          </w:p>
        </w:tc>
      </w:tr>
      <w:tr w:rsidR="000B3D34" w:rsidRPr="002514E4" w14:paraId="16D43512" w14:textId="77777777" w:rsidTr="00883BFA">
        <w:trPr>
          <w:trHeight w:val="169"/>
        </w:trPr>
        <w:tc>
          <w:tcPr>
            <w:tcW w:w="2915" w:type="dxa"/>
            <w:tcBorders>
              <w:top w:val="single" w:sz="4" w:space="0" w:color="000000"/>
              <w:left w:val="single" w:sz="4" w:space="0" w:color="000000"/>
              <w:bottom w:val="single" w:sz="4" w:space="0" w:color="000000"/>
              <w:right w:val="single" w:sz="4" w:space="0" w:color="000000"/>
            </w:tcBorders>
          </w:tcPr>
          <w:p w14:paraId="5009F851" w14:textId="77777777" w:rsidR="007F27D7" w:rsidRPr="002514E4" w:rsidRDefault="007F27D7" w:rsidP="002514E4">
            <w:pPr>
              <w:spacing w:after="0" w:line="240" w:lineRule="auto"/>
              <w:jc w:val="both"/>
              <w:rPr>
                <w:rFonts w:ascii="Times New Roman" w:hAnsi="Times New Roman"/>
                <w:color w:val="auto"/>
                <w:sz w:val="24"/>
                <w:szCs w:val="24"/>
              </w:rPr>
            </w:pPr>
            <w:r w:rsidRPr="002514E4">
              <w:rPr>
                <w:rFonts w:ascii="Times New Roman" w:hAnsi="Times New Roman"/>
                <w:color w:val="auto"/>
                <w:sz w:val="24"/>
                <w:szCs w:val="24"/>
              </w:rPr>
              <w:t>Заместители руководителя</w:t>
            </w:r>
          </w:p>
        </w:tc>
        <w:tc>
          <w:tcPr>
            <w:tcW w:w="1760" w:type="dxa"/>
            <w:tcBorders>
              <w:top w:val="single" w:sz="4" w:space="0" w:color="000000"/>
              <w:left w:val="single" w:sz="4" w:space="0" w:color="000000"/>
              <w:bottom w:val="single" w:sz="4" w:space="0" w:color="000000"/>
              <w:right w:val="single" w:sz="4" w:space="0" w:color="000000"/>
            </w:tcBorders>
          </w:tcPr>
          <w:p w14:paraId="29882B5F"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w:t>
            </w:r>
          </w:p>
        </w:tc>
        <w:tc>
          <w:tcPr>
            <w:tcW w:w="1627" w:type="dxa"/>
            <w:tcBorders>
              <w:top w:val="single" w:sz="4" w:space="0" w:color="000000"/>
              <w:left w:val="single" w:sz="4" w:space="0" w:color="000000"/>
              <w:bottom w:val="single" w:sz="4" w:space="0" w:color="000000"/>
              <w:right w:val="single" w:sz="4" w:space="0" w:color="000000"/>
            </w:tcBorders>
          </w:tcPr>
          <w:p w14:paraId="67F49D39"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1</w:t>
            </w:r>
          </w:p>
        </w:tc>
        <w:tc>
          <w:tcPr>
            <w:tcW w:w="1693" w:type="dxa"/>
            <w:tcBorders>
              <w:top w:val="single" w:sz="4" w:space="0" w:color="000000"/>
              <w:left w:val="single" w:sz="4" w:space="0" w:color="000000"/>
              <w:bottom w:val="single" w:sz="4" w:space="0" w:color="000000"/>
              <w:right w:val="single" w:sz="4" w:space="0" w:color="000000"/>
            </w:tcBorders>
          </w:tcPr>
          <w:p w14:paraId="2E407903"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w:t>
            </w:r>
          </w:p>
        </w:tc>
        <w:tc>
          <w:tcPr>
            <w:tcW w:w="1760" w:type="dxa"/>
            <w:tcBorders>
              <w:top w:val="single" w:sz="4" w:space="0" w:color="000000"/>
              <w:left w:val="single" w:sz="4" w:space="0" w:color="000000"/>
              <w:bottom w:val="single" w:sz="4" w:space="0" w:color="000000"/>
              <w:right w:val="single" w:sz="4" w:space="0" w:color="000000"/>
            </w:tcBorders>
          </w:tcPr>
          <w:p w14:paraId="7A6F31BE" w14:textId="77777777" w:rsidR="007F27D7" w:rsidRPr="002514E4" w:rsidRDefault="00B567C0"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w:t>
            </w:r>
          </w:p>
        </w:tc>
      </w:tr>
      <w:tr w:rsidR="000B3D34" w:rsidRPr="002514E4" w14:paraId="0AFBA65B" w14:textId="77777777" w:rsidTr="00883BFA">
        <w:trPr>
          <w:trHeight w:val="354"/>
        </w:trPr>
        <w:tc>
          <w:tcPr>
            <w:tcW w:w="2915" w:type="dxa"/>
            <w:tcBorders>
              <w:top w:val="single" w:sz="4" w:space="0" w:color="000000"/>
              <w:left w:val="single" w:sz="4" w:space="0" w:color="000000"/>
              <w:bottom w:val="single" w:sz="4" w:space="0" w:color="000000"/>
              <w:right w:val="single" w:sz="4" w:space="0" w:color="000000"/>
            </w:tcBorders>
          </w:tcPr>
          <w:p w14:paraId="6604AE81" w14:textId="77777777" w:rsidR="007F27D7" w:rsidRPr="002514E4" w:rsidRDefault="007F27D7" w:rsidP="002514E4">
            <w:pPr>
              <w:spacing w:after="0" w:line="240" w:lineRule="auto"/>
              <w:jc w:val="both"/>
              <w:rPr>
                <w:rFonts w:ascii="Times New Roman" w:hAnsi="Times New Roman"/>
                <w:color w:val="auto"/>
                <w:sz w:val="24"/>
                <w:szCs w:val="24"/>
              </w:rPr>
            </w:pPr>
            <w:r w:rsidRPr="002514E4">
              <w:rPr>
                <w:rFonts w:ascii="Times New Roman" w:hAnsi="Times New Roman"/>
                <w:color w:val="auto"/>
                <w:sz w:val="24"/>
                <w:szCs w:val="24"/>
              </w:rPr>
              <w:t>Руководители структурных подразделений</w:t>
            </w:r>
          </w:p>
        </w:tc>
        <w:tc>
          <w:tcPr>
            <w:tcW w:w="1760" w:type="dxa"/>
            <w:tcBorders>
              <w:top w:val="single" w:sz="4" w:space="0" w:color="000000"/>
              <w:left w:val="single" w:sz="4" w:space="0" w:color="000000"/>
              <w:bottom w:val="single" w:sz="4" w:space="0" w:color="000000"/>
              <w:right w:val="single" w:sz="4" w:space="0" w:color="000000"/>
            </w:tcBorders>
          </w:tcPr>
          <w:p w14:paraId="5CA78931"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1</w:t>
            </w:r>
          </w:p>
        </w:tc>
        <w:tc>
          <w:tcPr>
            <w:tcW w:w="1627" w:type="dxa"/>
            <w:tcBorders>
              <w:top w:val="single" w:sz="4" w:space="0" w:color="000000"/>
              <w:left w:val="single" w:sz="4" w:space="0" w:color="000000"/>
              <w:bottom w:val="single" w:sz="4" w:space="0" w:color="000000"/>
              <w:right w:val="single" w:sz="4" w:space="0" w:color="000000"/>
            </w:tcBorders>
          </w:tcPr>
          <w:p w14:paraId="22470015"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w:t>
            </w:r>
          </w:p>
        </w:tc>
        <w:tc>
          <w:tcPr>
            <w:tcW w:w="1693" w:type="dxa"/>
            <w:tcBorders>
              <w:top w:val="single" w:sz="4" w:space="0" w:color="000000"/>
              <w:left w:val="single" w:sz="4" w:space="0" w:color="000000"/>
              <w:bottom w:val="single" w:sz="4" w:space="0" w:color="000000"/>
              <w:right w:val="single" w:sz="4" w:space="0" w:color="000000"/>
            </w:tcBorders>
          </w:tcPr>
          <w:p w14:paraId="18DAF2F5"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w:t>
            </w:r>
          </w:p>
        </w:tc>
        <w:tc>
          <w:tcPr>
            <w:tcW w:w="1760" w:type="dxa"/>
            <w:tcBorders>
              <w:top w:val="single" w:sz="4" w:space="0" w:color="000000"/>
              <w:left w:val="single" w:sz="4" w:space="0" w:color="000000"/>
              <w:bottom w:val="single" w:sz="4" w:space="0" w:color="000000"/>
              <w:right w:val="single" w:sz="4" w:space="0" w:color="000000"/>
            </w:tcBorders>
          </w:tcPr>
          <w:p w14:paraId="22A765DD" w14:textId="37E9C09A" w:rsidR="007F27D7" w:rsidRPr="002514E4" w:rsidRDefault="00883BFA"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w:t>
            </w:r>
          </w:p>
        </w:tc>
      </w:tr>
      <w:tr w:rsidR="000B3D34" w:rsidRPr="002514E4" w14:paraId="4B70C6A8" w14:textId="77777777" w:rsidTr="00883BFA">
        <w:trPr>
          <w:trHeight w:val="354"/>
        </w:trPr>
        <w:tc>
          <w:tcPr>
            <w:tcW w:w="2915" w:type="dxa"/>
            <w:tcBorders>
              <w:top w:val="single" w:sz="4" w:space="0" w:color="000000"/>
              <w:left w:val="single" w:sz="4" w:space="0" w:color="000000"/>
              <w:bottom w:val="single" w:sz="4" w:space="0" w:color="000000"/>
              <w:right w:val="single" w:sz="4" w:space="0" w:color="000000"/>
            </w:tcBorders>
          </w:tcPr>
          <w:p w14:paraId="7329A714" w14:textId="77777777" w:rsidR="007F27D7" w:rsidRPr="002514E4" w:rsidRDefault="007F27D7" w:rsidP="002514E4">
            <w:pPr>
              <w:spacing w:after="0" w:line="240" w:lineRule="auto"/>
              <w:jc w:val="both"/>
              <w:rPr>
                <w:rFonts w:ascii="Times New Roman" w:hAnsi="Times New Roman"/>
                <w:color w:val="auto"/>
                <w:sz w:val="24"/>
                <w:szCs w:val="24"/>
              </w:rPr>
            </w:pPr>
            <w:r w:rsidRPr="002514E4">
              <w:rPr>
                <w:rFonts w:ascii="Times New Roman" w:hAnsi="Times New Roman"/>
                <w:color w:val="auto"/>
                <w:sz w:val="24"/>
                <w:szCs w:val="24"/>
              </w:rPr>
              <w:t>Должности педагогических работников</w:t>
            </w:r>
          </w:p>
        </w:tc>
        <w:tc>
          <w:tcPr>
            <w:tcW w:w="1760" w:type="dxa"/>
            <w:tcBorders>
              <w:top w:val="single" w:sz="4" w:space="0" w:color="000000"/>
              <w:left w:val="single" w:sz="4" w:space="0" w:color="000000"/>
              <w:bottom w:val="single" w:sz="4" w:space="0" w:color="000000"/>
              <w:right w:val="single" w:sz="4" w:space="0" w:color="000000"/>
            </w:tcBorders>
          </w:tcPr>
          <w:p w14:paraId="1FFBA90C"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15,39</w:t>
            </w:r>
          </w:p>
        </w:tc>
        <w:tc>
          <w:tcPr>
            <w:tcW w:w="1627" w:type="dxa"/>
            <w:tcBorders>
              <w:top w:val="single" w:sz="4" w:space="0" w:color="000000"/>
              <w:left w:val="single" w:sz="4" w:space="0" w:color="000000"/>
              <w:bottom w:val="single" w:sz="4" w:space="0" w:color="000000"/>
              <w:right w:val="single" w:sz="4" w:space="0" w:color="000000"/>
            </w:tcBorders>
          </w:tcPr>
          <w:p w14:paraId="1490F1BA"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16,39</w:t>
            </w:r>
          </w:p>
        </w:tc>
        <w:tc>
          <w:tcPr>
            <w:tcW w:w="1693" w:type="dxa"/>
            <w:tcBorders>
              <w:top w:val="single" w:sz="4" w:space="0" w:color="000000"/>
              <w:left w:val="single" w:sz="4" w:space="0" w:color="000000"/>
              <w:bottom w:val="single" w:sz="4" w:space="0" w:color="000000"/>
              <w:right w:val="single" w:sz="4" w:space="0" w:color="000000"/>
            </w:tcBorders>
          </w:tcPr>
          <w:p w14:paraId="1796212C"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16,39</w:t>
            </w:r>
          </w:p>
        </w:tc>
        <w:tc>
          <w:tcPr>
            <w:tcW w:w="1760" w:type="dxa"/>
            <w:tcBorders>
              <w:top w:val="single" w:sz="4" w:space="0" w:color="000000"/>
              <w:left w:val="single" w:sz="4" w:space="0" w:color="000000"/>
              <w:bottom w:val="single" w:sz="4" w:space="0" w:color="000000"/>
              <w:right w:val="single" w:sz="4" w:space="0" w:color="000000"/>
            </w:tcBorders>
          </w:tcPr>
          <w:p w14:paraId="75835C17" w14:textId="77777777" w:rsidR="007F27D7" w:rsidRPr="002514E4" w:rsidRDefault="00B567C0"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16,39</w:t>
            </w:r>
          </w:p>
        </w:tc>
      </w:tr>
      <w:tr w:rsidR="000B3D34" w:rsidRPr="002514E4" w14:paraId="741C82F0" w14:textId="77777777" w:rsidTr="00883BFA">
        <w:trPr>
          <w:trHeight w:val="531"/>
        </w:trPr>
        <w:tc>
          <w:tcPr>
            <w:tcW w:w="2915" w:type="dxa"/>
            <w:tcBorders>
              <w:top w:val="single" w:sz="4" w:space="0" w:color="000000"/>
              <w:left w:val="single" w:sz="4" w:space="0" w:color="000000"/>
              <w:bottom w:val="single" w:sz="4" w:space="0" w:color="000000"/>
              <w:right w:val="single" w:sz="4" w:space="0" w:color="000000"/>
            </w:tcBorders>
          </w:tcPr>
          <w:p w14:paraId="4081EEE0" w14:textId="77777777" w:rsidR="007F27D7" w:rsidRPr="002514E4" w:rsidRDefault="007F27D7" w:rsidP="002514E4">
            <w:pPr>
              <w:spacing w:after="0" w:line="240" w:lineRule="auto"/>
              <w:jc w:val="both"/>
              <w:rPr>
                <w:rFonts w:ascii="Times New Roman" w:hAnsi="Times New Roman"/>
                <w:color w:val="auto"/>
                <w:sz w:val="24"/>
                <w:szCs w:val="24"/>
              </w:rPr>
            </w:pPr>
            <w:r w:rsidRPr="002514E4">
              <w:rPr>
                <w:rFonts w:ascii="Times New Roman" w:hAnsi="Times New Roman"/>
                <w:color w:val="auto"/>
                <w:sz w:val="24"/>
                <w:szCs w:val="24"/>
              </w:rPr>
              <w:t>Должности работников учебно-вспомогательного персонала</w:t>
            </w:r>
          </w:p>
        </w:tc>
        <w:tc>
          <w:tcPr>
            <w:tcW w:w="1760" w:type="dxa"/>
            <w:tcBorders>
              <w:top w:val="single" w:sz="4" w:space="0" w:color="000000"/>
              <w:left w:val="single" w:sz="4" w:space="0" w:color="000000"/>
              <w:bottom w:val="single" w:sz="4" w:space="0" w:color="000000"/>
              <w:right w:val="single" w:sz="4" w:space="0" w:color="000000"/>
            </w:tcBorders>
          </w:tcPr>
          <w:p w14:paraId="53B5EB07"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3,5</w:t>
            </w:r>
          </w:p>
        </w:tc>
        <w:tc>
          <w:tcPr>
            <w:tcW w:w="1627" w:type="dxa"/>
            <w:tcBorders>
              <w:top w:val="single" w:sz="4" w:space="0" w:color="000000"/>
              <w:left w:val="single" w:sz="4" w:space="0" w:color="000000"/>
              <w:bottom w:val="single" w:sz="4" w:space="0" w:color="000000"/>
              <w:right w:val="single" w:sz="4" w:space="0" w:color="000000"/>
            </w:tcBorders>
          </w:tcPr>
          <w:p w14:paraId="05065BB7"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3,5</w:t>
            </w:r>
          </w:p>
        </w:tc>
        <w:tc>
          <w:tcPr>
            <w:tcW w:w="1693" w:type="dxa"/>
            <w:tcBorders>
              <w:top w:val="single" w:sz="4" w:space="0" w:color="000000"/>
              <w:left w:val="single" w:sz="4" w:space="0" w:color="000000"/>
              <w:bottom w:val="single" w:sz="4" w:space="0" w:color="000000"/>
              <w:right w:val="single" w:sz="4" w:space="0" w:color="000000"/>
            </w:tcBorders>
          </w:tcPr>
          <w:p w14:paraId="5FF92BBC"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3,5</w:t>
            </w:r>
          </w:p>
        </w:tc>
        <w:tc>
          <w:tcPr>
            <w:tcW w:w="1760" w:type="dxa"/>
            <w:tcBorders>
              <w:top w:val="single" w:sz="4" w:space="0" w:color="000000"/>
              <w:left w:val="single" w:sz="4" w:space="0" w:color="000000"/>
              <w:bottom w:val="single" w:sz="4" w:space="0" w:color="000000"/>
              <w:right w:val="single" w:sz="4" w:space="0" w:color="000000"/>
            </w:tcBorders>
          </w:tcPr>
          <w:p w14:paraId="750FA43C" w14:textId="77777777" w:rsidR="007F27D7" w:rsidRPr="002514E4" w:rsidRDefault="00B567C0"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3,5</w:t>
            </w:r>
          </w:p>
        </w:tc>
      </w:tr>
      <w:tr w:rsidR="000B3D34" w:rsidRPr="002514E4" w14:paraId="63EC9C50" w14:textId="77777777" w:rsidTr="00883BFA">
        <w:trPr>
          <w:trHeight w:val="354"/>
        </w:trPr>
        <w:tc>
          <w:tcPr>
            <w:tcW w:w="2915" w:type="dxa"/>
            <w:tcBorders>
              <w:top w:val="single" w:sz="4" w:space="0" w:color="000000"/>
              <w:left w:val="single" w:sz="4" w:space="0" w:color="000000"/>
              <w:bottom w:val="single" w:sz="4" w:space="0" w:color="000000"/>
              <w:right w:val="single" w:sz="4" w:space="0" w:color="000000"/>
            </w:tcBorders>
          </w:tcPr>
          <w:p w14:paraId="04D815D2" w14:textId="77777777" w:rsidR="007F27D7" w:rsidRPr="002514E4" w:rsidRDefault="007F27D7" w:rsidP="002514E4">
            <w:pPr>
              <w:spacing w:after="0" w:line="240" w:lineRule="auto"/>
              <w:jc w:val="both"/>
              <w:rPr>
                <w:rFonts w:ascii="Times New Roman" w:hAnsi="Times New Roman"/>
                <w:color w:val="auto"/>
                <w:sz w:val="24"/>
                <w:szCs w:val="24"/>
              </w:rPr>
            </w:pPr>
            <w:r w:rsidRPr="002514E4">
              <w:rPr>
                <w:rFonts w:ascii="Times New Roman" w:hAnsi="Times New Roman"/>
                <w:color w:val="auto"/>
                <w:sz w:val="24"/>
                <w:szCs w:val="24"/>
              </w:rPr>
              <w:lastRenderedPageBreak/>
              <w:t>Общеотраслевые должности служащих</w:t>
            </w:r>
          </w:p>
        </w:tc>
        <w:tc>
          <w:tcPr>
            <w:tcW w:w="1760" w:type="dxa"/>
            <w:tcBorders>
              <w:top w:val="single" w:sz="4" w:space="0" w:color="000000"/>
              <w:left w:val="single" w:sz="4" w:space="0" w:color="000000"/>
              <w:bottom w:val="single" w:sz="4" w:space="0" w:color="000000"/>
              <w:right w:val="single" w:sz="4" w:space="0" w:color="000000"/>
            </w:tcBorders>
          </w:tcPr>
          <w:p w14:paraId="70C9CAAA"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2,5</w:t>
            </w:r>
          </w:p>
        </w:tc>
        <w:tc>
          <w:tcPr>
            <w:tcW w:w="1627" w:type="dxa"/>
            <w:tcBorders>
              <w:top w:val="single" w:sz="4" w:space="0" w:color="000000"/>
              <w:left w:val="single" w:sz="4" w:space="0" w:color="000000"/>
              <w:bottom w:val="single" w:sz="4" w:space="0" w:color="000000"/>
              <w:right w:val="single" w:sz="4" w:space="0" w:color="000000"/>
            </w:tcBorders>
          </w:tcPr>
          <w:p w14:paraId="0870D080"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2,5</w:t>
            </w:r>
          </w:p>
        </w:tc>
        <w:tc>
          <w:tcPr>
            <w:tcW w:w="1693" w:type="dxa"/>
            <w:tcBorders>
              <w:top w:val="single" w:sz="4" w:space="0" w:color="000000"/>
              <w:left w:val="single" w:sz="4" w:space="0" w:color="000000"/>
              <w:bottom w:val="single" w:sz="4" w:space="0" w:color="000000"/>
              <w:right w:val="single" w:sz="4" w:space="0" w:color="000000"/>
            </w:tcBorders>
          </w:tcPr>
          <w:p w14:paraId="6AFB71F9"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2,0</w:t>
            </w:r>
          </w:p>
        </w:tc>
        <w:tc>
          <w:tcPr>
            <w:tcW w:w="1760" w:type="dxa"/>
            <w:tcBorders>
              <w:top w:val="single" w:sz="4" w:space="0" w:color="000000"/>
              <w:left w:val="single" w:sz="4" w:space="0" w:color="000000"/>
              <w:bottom w:val="single" w:sz="4" w:space="0" w:color="000000"/>
              <w:right w:val="single" w:sz="4" w:space="0" w:color="000000"/>
            </w:tcBorders>
          </w:tcPr>
          <w:p w14:paraId="4B50557E" w14:textId="2EA4A122" w:rsidR="007F27D7" w:rsidRPr="002514E4" w:rsidRDefault="00883BFA"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4,0</w:t>
            </w:r>
          </w:p>
        </w:tc>
      </w:tr>
      <w:tr w:rsidR="000B3D34" w:rsidRPr="002514E4" w14:paraId="3A6BE2F6" w14:textId="77777777" w:rsidTr="00883BFA">
        <w:trPr>
          <w:trHeight w:val="354"/>
        </w:trPr>
        <w:tc>
          <w:tcPr>
            <w:tcW w:w="2915" w:type="dxa"/>
            <w:tcBorders>
              <w:top w:val="single" w:sz="4" w:space="0" w:color="000000"/>
              <w:left w:val="single" w:sz="4" w:space="0" w:color="000000"/>
              <w:bottom w:val="single" w:sz="4" w:space="0" w:color="000000"/>
              <w:right w:val="single" w:sz="4" w:space="0" w:color="000000"/>
            </w:tcBorders>
          </w:tcPr>
          <w:p w14:paraId="0735853A" w14:textId="77777777" w:rsidR="007F27D7" w:rsidRPr="002514E4" w:rsidRDefault="007F27D7" w:rsidP="002514E4">
            <w:pPr>
              <w:spacing w:after="0" w:line="240" w:lineRule="auto"/>
              <w:jc w:val="both"/>
              <w:rPr>
                <w:rFonts w:ascii="Times New Roman" w:hAnsi="Times New Roman"/>
                <w:color w:val="auto"/>
                <w:sz w:val="24"/>
                <w:szCs w:val="24"/>
              </w:rPr>
            </w:pPr>
            <w:r w:rsidRPr="002514E4">
              <w:rPr>
                <w:rFonts w:ascii="Times New Roman" w:hAnsi="Times New Roman"/>
                <w:color w:val="auto"/>
                <w:sz w:val="24"/>
                <w:szCs w:val="24"/>
              </w:rPr>
              <w:t>Общеотраслевые профессии рабочих</w:t>
            </w:r>
          </w:p>
        </w:tc>
        <w:tc>
          <w:tcPr>
            <w:tcW w:w="1760" w:type="dxa"/>
            <w:tcBorders>
              <w:top w:val="single" w:sz="4" w:space="0" w:color="000000"/>
              <w:left w:val="single" w:sz="4" w:space="0" w:color="000000"/>
              <w:bottom w:val="single" w:sz="4" w:space="0" w:color="000000"/>
              <w:right w:val="single" w:sz="4" w:space="0" w:color="000000"/>
            </w:tcBorders>
          </w:tcPr>
          <w:p w14:paraId="2B44C595"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14</w:t>
            </w:r>
          </w:p>
        </w:tc>
        <w:tc>
          <w:tcPr>
            <w:tcW w:w="1627" w:type="dxa"/>
            <w:tcBorders>
              <w:top w:val="single" w:sz="4" w:space="0" w:color="000000"/>
              <w:left w:val="single" w:sz="4" w:space="0" w:color="000000"/>
              <w:bottom w:val="single" w:sz="4" w:space="0" w:color="000000"/>
              <w:right w:val="single" w:sz="4" w:space="0" w:color="000000"/>
            </w:tcBorders>
          </w:tcPr>
          <w:p w14:paraId="085CB1DC"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17</w:t>
            </w:r>
          </w:p>
        </w:tc>
        <w:tc>
          <w:tcPr>
            <w:tcW w:w="1693" w:type="dxa"/>
            <w:tcBorders>
              <w:top w:val="single" w:sz="4" w:space="0" w:color="000000"/>
              <w:left w:val="single" w:sz="4" w:space="0" w:color="000000"/>
              <w:bottom w:val="single" w:sz="4" w:space="0" w:color="000000"/>
              <w:right w:val="single" w:sz="4" w:space="0" w:color="000000"/>
            </w:tcBorders>
          </w:tcPr>
          <w:p w14:paraId="671FF865" w14:textId="77777777" w:rsidR="007F27D7" w:rsidRPr="002514E4" w:rsidRDefault="007F27D7"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17</w:t>
            </w:r>
          </w:p>
        </w:tc>
        <w:tc>
          <w:tcPr>
            <w:tcW w:w="1760" w:type="dxa"/>
            <w:tcBorders>
              <w:top w:val="single" w:sz="4" w:space="0" w:color="000000"/>
              <w:left w:val="single" w:sz="4" w:space="0" w:color="000000"/>
              <w:bottom w:val="single" w:sz="4" w:space="0" w:color="000000"/>
              <w:right w:val="single" w:sz="4" w:space="0" w:color="000000"/>
            </w:tcBorders>
          </w:tcPr>
          <w:p w14:paraId="508932BA" w14:textId="447517F6" w:rsidR="007F27D7" w:rsidRPr="002514E4" w:rsidRDefault="00883BFA" w:rsidP="002514E4">
            <w:pPr>
              <w:spacing w:after="0" w:line="240" w:lineRule="auto"/>
              <w:jc w:val="center"/>
              <w:rPr>
                <w:rFonts w:ascii="Times New Roman" w:hAnsi="Times New Roman"/>
                <w:color w:val="auto"/>
                <w:sz w:val="24"/>
                <w:szCs w:val="24"/>
              </w:rPr>
            </w:pPr>
            <w:r w:rsidRPr="002514E4">
              <w:rPr>
                <w:rFonts w:ascii="Times New Roman" w:hAnsi="Times New Roman"/>
                <w:color w:val="auto"/>
                <w:sz w:val="24"/>
                <w:szCs w:val="24"/>
              </w:rPr>
              <w:t>22</w:t>
            </w:r>
          </w:p>
        </w:tc>
      </w:tr>
    </w:tbl>
    <w:p w14:paraId="57EEC597" w14:textId="77777777" w:rsidR="00EB1BA5" w:rsidRPr="002514E4" w:rsidRDefault="000F2648" w:rsidP="002514E4">
      <w:pPr>
        <w:spacing w:after="0" w:line="240" w:lineRule="auto"/>
        <w:ind w:firstLine="708"/>
        <w:jc w:val="both"/>
        <w:rPr>
          <w:rFonts w:ascii="Times New Roman" w:hAnsi="Times New Roman"/>
          <w:b/>
          <w:i/>
          <w:sz w:val="24"/>
          <w:szCs w:val="24"/>
        </w:rPr>
      </w:pPr>
      <w:r w:rsidRPr="002514E4">
        <w:rPr>
          <w:rFonts w:ascii="Times New Roman" w:hAnsi="Times New Roman"/>
          <w:b/>
          <w:i/>
          <w:sz w:val="24"/>
          <w:szCs w:val="24"/>
        </w:rPr>
        <w:t>Численность работников (по подразделениям)</w:t>
      </w:r>
    </w:p>
    <w:tbl>
      <w:tblPr>
        <w:tblW w:w="1046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0"/>
        <w:gridCol w:w="1399"/>
        <w:gridCol w:w="1399"/>
        <w:gridCol w:w="1399"/>
        <w:gridCol w:w="1399"/>
      </w:tblGrid>
      <w:tr w:rsidR="00B567C0" w:rsidRPr="002514E4" w14:paraId="39B1CEE3" w14:textId="77777777" w:rsidTr="00B567C0">
        <w:trPr>
          <w:trHeight w:val="257"/>
        </w:trPr>
        <w:tc>
          <w:tcPr>
            <w:tcW w:w="4870" w:type="dxa"/>
            <w:tcBorders>
              <w:top w:val="single" w:sz="4" w:space="0" w:color="000000"/>
              <w:left w:val="single" w:sz="4" w:space="0" w:color="000000"/>
              <w:bottom w:val="single" w:sz="4" w:space="0" w:color="000000"/>
              <w:right w:val="single" w:sz="4" w:space="0" w:color="000000"/>
            </w:tcBorders>
          </w:tcPr>
          <w:p w14:paraId="7E1F23F8" w14:textId="77777777" w:rsidR="00B567C0" w:rsidRPr="002514E4" w:rsidRDefault="00B567C0" w:rsidP="002514E4">
            <w:pPr>
              <w:spacing w:after="0" w:line="240" w:lineRule="auto"/>
              <w:jc w:val="center"/>
              <w:rPr>
                <w:rFonts w:ascii="Times New Roman" w:hAnsi="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tcPr>
          <w:p w14:paraId="0BB3D370" w14:textId="77777777" w:rsidR="00B567C0" w:rsidRPr="002514E4" w:rsidRDefault="00B567C0" w:rsidP="002514E4">
            <w:pPr>
              <w:spacing w:after="0" w:line="240" w:lineRule="auto"/>
              <w:jc w:val="center"/>
              <w:rPr>
                <w:rFonts w:ascii="Times New Roman" w:hAnsi="Times New Roman"/>
                <w:b/>
                <w:sz w:val="24"/>
                <w:szCs w:val="24"/>
              </w:rPr>
            </w:pPr>
            <w:r w:rsidRPr="002514E4">
              <w:rPr>
                <w:rFonts w:ascii="Times New Roman" w:hAnsi="Times New Roman"/>
                <w:b/>
                <w:sz w:val="24"/>
                <w:szCs w:val="24"/>
              </w:rPr>
              <w:t>2022</w:t>
            </w:r>
          </w:p>
        </w:tc>
        <w:tc>
          <w:tcPr>
            <w:tcW w:w="1399" w:type="dxa"/>
            <w:tcBorders>
              <w:top w:val="single" w:sz="4" w:space="0" w:color="000000"/>
              <w:left w:val="single" w:sz="4" w:space="0" w:color="000000"/>
              <w:bottom w:val="single" w:sz="4" w:space="0" w:color="000000"/>
              <w:right w:val="single" w:sz="4" w:space="0" w:color="000000"/>
            </w:tcBorders>
          </w:tcPr>
          <w:p w14:paraId="0CC32A5C" w14:textId="77777777" w:rsidR="00B567C0" w:rsidRPr="002514E4" w:rsidRDefault="00B567C0" w:rsidP="002514E4">
            <w:pPr>
              <w:spacing w:after="0" w:line="240" w:lineRule="auto"/>
              <w:jc w:val="center"/>
              <w:rPr>
                <w:rFonts w:ascii="Times New Roman" w:hAnsi="Times New Roman"/>
                <w:b/>
                <w:sz w:val="24"/>
                <w:szCs w:val="24"/>
              </w:rPr>
            </w:pPr>
            <w:r w:rsidRPr="002514E4">
              <w:rPr>
                <w:rFonts w:ascii="Times New Roman" w:hAnsi="Times New Roman"/>
                <w:b/>
                <w:sz w:val="24"/>
                <w:szCs w:val="24"/>
              </w:rPr>
              <w:t>2023</w:t>
            </w:r>
          </w:p>
        </w:tc>
        <w:tc>
          <w:tcPr>
            <w:tcW w:w="1399" w:type="dxa"/>
            <w:tcBorders>
              <w:top w:val="single" w:sz="4" w:space="0" w:color="000000"/>
              <w:left w:val="single" w:sz="4" w:space="0" w:color="000000"/>
              <w:bottom w:val="single" w:sz="4" w:space="0" w:color="000000"/>
              <w:right w:val="single" w:sz="4" w:space="0" w:color="000000"/>
            </w:tcBorders>
          </w:tcPr>
          <w:p w14:paraId="363CC784" w14:textId="77777777" w:rsidR="00B567C0" w:rsidRPr="002514E4" w:rsidRDefault="00B567C0" w:rsidP="002514E4">
            <w:pPr>
              <w:spacing w:after="0" w:line="240" w:lineRule="auto"/>
              <w:jc w:val="center"/>
              <w:rPr>
                <w:rFonts w:ascii="Times New Roman" w:hAnsi="Times New Roman"/>
                <w:b/>
                <w:sz w:val="24"/>
                <w:szCs w:val="24"/>
              </w:rPr>
            </w:pPr>
            <w:r w:rsidRPr="002514E4">
              <w:rPr>
                <w:rFonts w:ascii="Times New Roman" w:hAnsi="Times New Roman"/>
                <w:b/>
                <w:sz w:val="24"/>
                <w:szCs w:val="24"/>
              </w:rPr>
              <w:t>2024</w:t>
            </w:r>
          </w:p>
        </w:tc>
        <w:tc>
          <w:tcPr>
            <w:tcW w:w="1399" w:type="dxa"/>
            <w:tcBorders>
              <w:top w:val="single" w:sz="4" w:space="0" w:color="000000"/>
              <w:left w:val="single" w:sz="4" w:space="0" w:color="000000"/>
              <w:bottom w:val="single" w:sz="4" w:space="0" w:color="000000"/>
              <w:right w:val="single" w:sz="4" w:space="0" w:color="000000"/>
            </w:tcBorders>
          </w:tcPr>
          <w:p w14:paraId="54BEE05A" w14:textId="77777777" w:rsidR="00B567C0" w:rsidRPr="002514E4" w:rsidRDefault="00B567C0" w:rsidP="002514E4">
            <w:pPr>
              <w:spacing w:after="0" w:line="240" w:lineRule="auto"/>
              <w:jc w:val="center"/>
              <w:rPr>
                <w:rFonts w:ascii="Times New Roman" w:hAnsi="Times New Roman"/>
                <w:b/>
                <w:sz w:val="24"/>
                <w:szCs w:val="24"/>
              </w:rPr>
            </w:pPr>
            <w:r w:rsidRPr="002514E4">
              <w:rPr>
                <w:rFonts w:ascii="Times New Roman" w:hAnsi="Times New Roman"/>
                <w:b/>
                <w:sz w:val="24"/>
                <w:szCs w:val="24"/>
              </w:rPr>
              <w:t>2025</w:t>
            </w:r>
          </w:p>
        </w:tc>
      </w:tr>
      <w:tr w:rsidR="00B567C0" w:rsidRPr="002514E4" w14:paraId="7B9ABE3A" w14:textId="77777777" w:rsidTr="00B567C0">
        <w:trPr>
          <w:trHeight w:val="257"/>
        </w:trPr>
        <w:tc>
          <w:tcPr>
            <w:tcW w:w="4870" w:type="dxa"/>
            <w:tcBorders>
              <w:top w:val="single" w:sz="4" w:space="0" w:color="000000"/>
              <w:left w:val="single" w:sz="4" w:space="0" w:color="000000"/>
              <w:bottom w:val="single" w:sz="4" w:space="0" w:color="000000"/>
              <w:right w:val="single" w:sz="4" w:space="0" w:color="000000"/>
            </w:tcBorders>
          </w:tcPr>
          <w:p w14:paraId="755AAD68" w14:textId="77777777" w:rsidR="00B567C0" w:rsidRPr="002514E4" w:rsidRDefault="00B567C0" w:rsidP="002514E4">
            <w:pPr>
              <w:spacing w:after="0" w:line="240" w:lineRule="auto"/>
              <w:jc w:val="both"/>
              <w:rPr>
                <w:rFonts w:ascii="Times New Roman" w:hAnsi="Times New Roman"/>
                <w:b/>
                <w:sz w:val="24"/>
                <w:szCs w:val="24"/>
              </w:rPr>
            </w:pPr>
            <w:r w:rsidRPr="002514E4">
              <w:rPr>
                <w:rFonts w:ascii="Times New Roman" w:hAnsi="Times New Roman"/>
                <w:b/>
                <w:sz w:val="24"/>
                <w:szCs w:val="24"/>
              </w:rPr>
              <w:t>Административно-управленческий персонал</w:t>
            </w:r>
          </w:p>
        </w:tc>
        <w:tc>
          <w:tcPr>
            <w:tcW w:w="1399" w:type="dxa"/>
            <w:tcBorders>
              <w:top w:val="single" w:sz="4" w:space="0" w:color="000000"/>
              <w:left w:val="single" w:sz="4" w:space="0" w:color="000000"/>
              <w:bottom w:val="single" w:sz="4" w:space="0" w:color="000000"/>
              <w:right w:val="single" w:sz="4" w:space="0" w:color="000000"/>
            </w:tcBorders>
          </w:tcPr>
          <w:p w14:paraId="32BB71E8" w14:textId="77777777" w:rsidR="00B567C0" w:rsidRPr="002514E4" w:rsidRDefault="00B567C0" w:rsidP="002514E4">
            <w:pPr>
              <w:spacing w:after="0" w:line="240" w:lineRule="auto"/>
              <w:jc w:val="center"/>
              <w:rPr>
                <w:rFonts w:ascii="Times New Roman" w:hAnsi="Times New Roman"/>
                <w:i/>
                <w:sz w:val="24"/>
                <w:szCs w:val="24"/>
              </w:rPr>
            </w:pPr>
            <w:r w:rsidRPr="002514E4">
              <w:rPr>
                <w:rFonts w:ascii="Times New Roman" w:hAnsi="Times New Roman"/>
                <w:i/>
                <w:sz w:val="24"/>
                <w:szCs w:val="24"/>
              </w:rPr>
              <w:t>2</w:t>
            </w:r>
          </w:p>
        </w:tc>
        <w:tc>
          <w:tcPr>
            <w:tcW w:w="1399" w:type="dxa"/>
            <w:tcBorders>
              <w:top w:val="single" w:sz="4" w:space="0" w:color="000000"/>
              <w:left w:val="single" w:sz="4" w:space="0" w:color="000000"/>
              <w:bottom w:val="single" w:sz="4" w:space="0" w:color="000000"/>
              <w:right w:val="single" w:sz="4" w:space="0" w:color="000000"/>
            </w:tcBorders>
          </w:tcPr>
          <w:p w14:paraId="5C0DA653" w14:textId="77777777" w:rsidR="00B567C0" w:rsidRPr="002514E4" w:rsidRDefault="00B567C0" w:rsidP="002514E4">
            <w:pPr>
              <w:spacing w:after="0" w:line="240" w:lineRule="auto"/>
              <w:jc w:val="center"/>
              <w:rPr>
                <w:rFonts w:ascii="Times New Roman" w:hAnsi="Times New Roman"/>
                <w:i/>
                <w:sz w:val="24"/>
                <w:szCs w:val="24"/>
              </w:rPr>
            </w:pPr>
            <w:r w:rsidRPr="002514E4">
              <w:rPr>
                <w:rFonts w:ascii="Times New Roman" w:hAnsi="Times New Roman"/>
                <w:i/>
                <w:sz w:val="24"/>
                <w:szCs w:val="24"/>
              </w:rPr>
              <w:t>2,5</w:t>
            </w:r>
          </w:p>
        </w:tc>
        <w:tc>
          <w:tcPr>
            <w:tcW w:w="1399" w:type="dxa"/>
            <w:tcBorders>
              <w:top w:val="single" w:sz="4" w:space="0" w:color="000000"/>
              <w:left w:val="single" w:sz="4" w:space="0" w:color="000000"/>
              <w:bottom w:val="single" w:sz="4" w:space="0" w:color="000000"/>
              <w:right w:val="single" w:sz="4" w:space="0" w:color="000000"/>
            </w:tcBorders>
          </w:tcPr>
          <w:p w14:paraId="12B29E37" w14:textId="77777777" w:rsidR="00B567C0" w:rsidRPr="002514E4" w:rsidRDefault="00B567C0" w:rsidP="002514E4">
            <w:pPr>
              <w:spacing w:after="0" w:line="240" w:lineRule="auto"/>
              <w:jc w:val="center"/>
              <w:rPr>
                <w:rFonts w:ascii="Times New Roman" w:hAnsi="Times New Roman"/>
                <w:i/>
                <w:sz w:val="24"/>
                <w:szCs w:val="24"/>
              </w:rPr>
            </w:pPr>
            <w:r w:rsidRPr="002514E4">
              <w:rPr>
                <w:rFonts w:ascii="Times New Roman" w:hAnsi="Times New Roman"/>
                <w:i/>
                <w:sz w:val="24"/>
                <w:szCs w:val="24"/>
              </w:rPr>
              <w:t>1</w:t>
            </w:r>
          </w:p>
        </w:tc>
        <w:tc>
          <w:tcPr>
            <w:tcW w:w="1399" w:type="dxa"/>
            <w:tcBorders>
              <w:top w:val="single" w:sz="4" w:space="0" w:color="000000"/>
              <w:left w:val="single" w:sz="4" w:space="0" w:color="000000"/>
              <w:bottom w:val="single" w:sz="4" w:space="0" w:color="000000"/>
              <w:right w:val="single" w:sz="4" w:space="0" w:color="000000"/>
            </w:tcBorders>
          </w:tcPr>
          <w:p w14:paraId="696C5236" w14:textId="77777777" w:rsidR="00B567C0" w:rsidRPr="002514E4" w:rsidRDefault="00B567C0" w:rsidP="002514E4">
            <w:pPr>
              <w:spacing w:after="0" w:line="240" w:lineRule="auto"/>
              <w:jc w:val="center"/>
              <w:rPr>
                <w:rFonts w:ascii="Times New Roman" w:hAnsi="Times New Roman"/>
                <w:i/>
                <w:sz w:val="24"/>
                <w:szCs w:val="24"/>
              </w:rPr>
            </w:pPr>
            <w:r w:rsidRPr="002514E4">
              <w:rPr>
                <w:rFonts w:ascii="Times New Roman" w:hAnsi="Times New Roman"/>
                <w:i/>
                <w:sz w:val="24"/>
                <w:szCs w:val="24"/>
              </w:rPr>
              <w:t>1</w:t>
            </w:r>
          </w:p>
        </w:tc>
      </w:tr>
      <w:tr w:rsidR="00B567C0" w:rsidRPr="002514E4" w14:paraId="69F453F5" w14:textId="77777777" w:rsidTr="00B567C0">
        <w:trPr>
          <w:trHeight w:val="257"/>
        </w:trPr>
        <w:tc>
          <w:tcPr>
            <w:tcW w:w="4870" w:type="dxa"/>
            <w:tcBorders>
              <w:top w:val="single" w:sz="4" w:space="0" w:color="000000"/>
              <w:left w:val="single" w:sz="4" w:space="0" w:color="000000"/>
              <w:bottom w:val="single" w:sz="4" w:space="0" w:color="000000"/>
              <w:right w:val="single" w:sz="4" w:space="0" w:color="000000"/>
            </w:tcBorders>
          </w:tcPr>
          <w:p w14:paraId="7A80A463" w14:textId="77777777" w:rsidR="00B567C0" w:rsidRPr="002514E4" w:rsidRDefault="00B567C0" w:rsidP="002514E4">
            <w:pPr>
              <w:spacing w:after="0" w:line="240" w:lineRule="auto"/>
              <w:jc w:val="both"/>
              <w:rPr>
                <w:rFonts w:ascii="Times New Roman" w:hAnsi="Times New Roman"/>
                <w:b/>
                <w:sz w:val="24"/>
                <w:szCs w:val="24"/>
              </w:rPr>
            </w:pPr>
            <w:r w:rsidRPr="002514E4">
              <w:rPr>
                <w:rFonts w:ascii="Times New Roman" w:hAnsi="Times New Roman"/>
                <w:b/>
                <w:sz w:val="24"/>
                <w:szCs w:val="24"/>
              </w:rPr>
              <w:t>Вспомогательный персонал</w:t>
            </w:r>
          </w:p>
        </w:tc>
        <w:tc>
          <w:tcPr>
            <w:tcW w:w="1399" w:type="dxa"/>
            <w:tcBorders>
              <w:top w:val="single" w:sz="4" w:space="0" w:color="000000"/>
              <w:left w:val="single" w:sz="4" w:space="0" w:color="000000"/>
              <w:bottom w:val="single" w:sz="4" w:space="0" w:color="000000"/>
              <w:right w:val="single" w:sz="4" w:space="0" w:color="000000"/>
            </w:tcBorders>
          </w:tcPr>
          <w:p w14:paraId="342F6AC5" w14:textId="77777777" w:rsidR="00B567C0" w:rsidRPr="002514E4" w:rsidRDefault="00B567C0" w:rsidP="002514E4">
            <w:pPr>
              <w:spacing w:after="0" w:line="240" w:lineRule="auto"/>
              <w:jc w:val="center"/>
              <w:rPr>
                <w:rFonts w:ascii="Times New Roman" w:hAnsi="Times New Roman"/>
                <w:i/>
                <w:sz w:val="24"/>
                <w:szCs w:val="24"/>
              </w:rPr>
            </w:pPr>
            <w:r w:rsidRPr="002514E4">
              <w:rPr>
                <w:rFonts w:ascii="Times New Roman" w:hAnsi="Times New Roman"/>
                <w:i/>
                <w:sz w:val="24"/>
                <w:szCs w:val="24"/>
              </w:rPr>
              <w:t>3</w:t>
            </w:r>
          </w:p>
        </w:tc>
        <w:tc>
          <w:tcPr>
            <w:tcW w:w="1399" w:type="dxa"/>
            <w:tcBorders>
              <w:top w:val="single" w:sz="4" w:space="0" w:color="000000"/>
              <w:left w:val="single" w:sz="4" w:space="0" w:color="000000"/>
              <w:bottom w:val="single" w:sz="4" w:space="0" w:color="000000"/>
              <w:right w:val="single" w:sz="4" w:space="0" w:color="000000"/>
            </w:tcBorders>
          </w:tcPr>
          <w:p w14:paraId="1A1FC456" w14:textId="77777777" w:rsidR="00B567C0" w:rsidRPr="002514E4" w:rsidRDefault="00B567C0" w:rsidP="002514E4">
            <w:pPr>
              <w:spacing w:after="0" w:line="240" w:lineRule="auto"/>
              <w:jc w:val="center"/>
              <w:rPr>
                <w:rFonts w:ascii="Times New Roman" w:hAnsi="Times New Roman"/>
                <w:i/>
                <w:sz w:val="24"/>
                <w:szCs w:val="24"/>
              </w:rPr>
            </w:pPr>
            <w:r w:rsidRPr="002514E4">
              <w:rPr>
                <w:rFonts w:ascii="Times New Roman" w:hAnsi="Times New Roman"/>
                <w:i/>
                <w:sz w:val="24"/>
                <w:szCs w:val="24"/>
              </w:rPr>
              <w:t>3</w:t>
            </w:r>
          </w:p>
        </w:tc>
        <w:tc>
          <w:tcPr>
            <w:tcW w:w="1399" w:type="dxa"/>
            <w:tcBorders>
              <w:top w:val="single" w:sz="4" w:space="0" w:color="000000"/>
              <w:left w:val="single" w:sz="4" w:space="0" w:color="000000"/>
              <w:bottom w:val="single" w:sz="4" w:space="0" w:color="000000"/>
              <w:right w:val="single" w:sz="4" w:space="0" w:color="000000"/>
            </w:tcBorders>
          </w:tcPr>
          <w:p w14:paraId="4FBBD6A2" w14:textId="77777777" w:rsidR="00B567C0" w:rsidRPr="002514E4" w:rsidRDefault="00B567C0" w:rsidP="002514E4">
            <w:pPr>
              <w:spacing w:after="0" w:line="240" w:lineRule="auto"/>
              <w:jc w:val="center"/>
              <w:rPr>
                <w:rFonts w:ascii="Times New Roman" w:hAnsi="Times New Roman"/>
                <w:i/>
                <w:sz w:val="24"/>
                <w:szCs w:val="24"/>
              </w:rPr>
            </w:pPr>
            <w:r w:rsidRPr="002514E4">
              <w:rPr>
                <w:rFonts w:ascii="Times New Roman" w:hAnsi="Times New Roman"/>
                <w:i/>
                <w:sz w:val="24"/>
                <w:szCs w:val="24"/>
              </w:rPr>
              <w:t>3</w:t>
            </w:r>
          </w:p>
        </w:tc>
        <w:tc>
          <w:tcPr>
            <w:tcW w:w="1399" w:type="dxa"/>
            <w:tcBorders>
              <w:top w:val="single" w:sz="4" w:space="0" w:color="000000"/>
              <w:left w:val="single" w:sz="4" w:space="0" w:color="000000"/>
              <w:bottom w:val="single" w:sz="4" w:space="0" w:color="000000"/>
              <w:right w:val="single" w:sz="4" w:space="0" w:color="000000"/>
            </w:tcBorders>
          </w:tcPr>
          <w:p w14:paraId="7425D1F3" w14:textId="77777777" w:rsidR="00B567C0" w:rsidRPr="002514E4" w:rsidRDefault="00B567C0" w:rsidP="002514E4">
            <w:pPr>
              <w:spacing w:after="0" w:line="240" w:lineRule="auto"/>
              <w:jc w:val="center"/>
              <w:rPr>
                <w:rFonts w:ascii="Times New Roman" w:hAnsi="Times New Roman"/>
                <w:i/>
                <w:sz w:val="24"/>
                <w:szCs w:val="24"/>
              </w:rPr>
            </w:pPr>
            <w:r w:rsidRPr="002514E4">
              <w:rPr>
                <w:rFonts w:ascii="Times New Roman" w:hAnsi="Times New Roman"/>
                <w:i/>
                <w:sz w:val="24"/>
                <w:szCs w:val="24"/>
              </w:rPr>
              <w:t>2</w:t>
            </w:r>
          </w:p>
        </w:tc>
      </w:tr>
      <w:tr w:rsidR="00B567C0" w:rsidRPr="002514E4" w14:paraId="69DB3C12" w14:textId="77777777" w:rsidTr="00B567C0">
        <w:trPr>
          <w:trHeight w:val="246"/>
        </w:trPr>
        <w:tc>
          <w:tcPr>
            <w:tcW w:w="4870" w:type="dxa"/>
            <w:tcBorders>
              <w:top w:val="single" w:sz="4" w:space="0" w:color="000000"/>
              <w:left w:val="single" w:sz="4" w:space="0" w:color="000000"/>
              <w:bottom w:val="single" w:sz="4" w:space="0" w:color="000000"/>
              <w:right w:val="single" w:sz="4" w:space="0" w:color="000000"/>
            </w:tcBorders>
          </w:tcPr>
          <w:p w14:paraId="5D45C16F" w14:textId="77777777" w:rsidR="00B567C0" w:rsidRPr="002514E4" w:rsidRDefault="00B567C0" w:rsidP="002514E4">
            <w:pPr>
              <w:spacing w:after="0" w:line="240" w:lineRule="auto"/>
              <w:jc w:val="both"/>
              <w:rPr>
                <w:rFonts w:ascii="Times New Roman" w:hAnsi="Times New Roman"/>
                <w:b/>
                <w:sz w:val="24"/>
                <w:szCs w:val="24"/>
              </w:rPr>
            </w:pPr>
            <w:r w:rsidRPr="002514E4">
              <w:rPr>
                <w:rFonts w:ascii="Times New Roman" w:hAnsi="Times New Roman"/>
                <w:b/>
                <w:sz w:val="24"/>
                <w:szCs w:val="24"/>
              </w:rPr>
              <w:t>Педагогический персонал</w:t>
            </w:r>
          </w:p>
        </w:tc>
        <w:tc>
          <w:tcPr>
            <w:tcW w:w="1399" w:type="dxa"/>
            <w:tcBorders>
              <w:top w:val="single" w:sz="4" w:space="0" w:color="000000"/>
              <w:left w:val="single" w:sz="4" w:space="0" w:color="000000"/>
              <w:bottom w:val="single" w:sz="4" w:space="0" w:color="000000"/>
              <w:right w:val="single" w:sz="4" w:space="0" w:color="000000"/>
            </w:tcBorders>
          </w:tcPr>
          <w:p w14:paraId="581A9A96" w14:textId="77777777" w:rsidR="00B567C0" w:rsidRPr="002514E4" w:rsidRDefault="00B567C0" w:rsidP="002514E4">
            <w:pPr>
              <w:spacing w:after="0" w:line="240" w:lineRule="auto"/>
              <w:jc w:val="center"/>
              <w:rPr>
                <w:rFonts w:ascii="Times New Roman" w:hAnsi="Times New Roman"/>
                <w:i/>
                <w:sz w:val="24"/>
                <w:szCs w:val="24"/>
              </w:rPr>
            </w:pPr>
            <w:r w:rsidRPr="002514E4">
              <w:rPr>
                <w:rFonts w:ascii="Times New Roman" w:hAnsi="Times New Roman"/>
                <w:i/>
                <w:sz w:val="24"/>
                <w:szCs w:val="24"/>
              </w:rPr>
              <w:t>10</w:t>
            </w:r>
          </w:p>
        </w:tc>
        <w:tc>
          <w:tcPr>
            <w:tcW w:w="1399" w:type="dxa"/>
            <w:tcBorders>
              <w:top w:val="single" w:sz="4" w:space="0" w:color="000000"/>
              <w:left w:val="single" w:sz="4" w:space="0" w:color="000000"/>
              <w:bottom w:val="single" w:sz="4" w:space="0" w:color="000000"/>
              <w:right w:val="single" w:sz="4" w:space="0" w:color="000000"/>
            </w:tcBorders>
          </w:tcPr>
          <w:p w14:paraId="0FA94F7A" w14:textId="77777777" w:rsidR="00B567C0" w:rsidRPr="002514E4" w:rsidRDefault="00B567C0" w:rsidP="002514E4">
            <w:pPr>
              <w:spacing w:after="0" w:line="240" w:lineRule="auto"/>
              <w:jc w:val="center"/>
              <w:rPr>
                <w:rFonts w:ascii="Times New Roman" w:hAnsi="Times New Roman"/>
                <w:i/>
                <w:sz w:val="24"/>
                <w:szCs w:val="24"/>
              </w:rPr>
            </w:pPr>
            <w:r w:rsidRPr="002514E4">
              <w:rPr>
                <w:rFonts w:ascii="Times New Roman" w:hAnsi="Times New Roman"/>
                <w:i/>
                <w:sz w:val="24"/>
                <w:szCs w:val="24"/>
              </w:rPr>
              <w:t>10</w:t>
            </w:r>
          </w:p>
        </w:tc>
        <w:tc>
          <w:tcPr>
            <w:tcW w:w="1399" w:type="dxa"/>
            <w:tcBorders>
              <w:top w:val="single" w:sz="4" w:space="0" w:color="000000"/>
              <w:left w:val="single" w:sz="4" w:space="0" w:color="000000"/>
              <w:bottom w:val="single" w:sz="4" w:space="0" w:color="000000"/>
              <w:right w:val="single" w:sz="4" w:space="0" w:color="000000"/>
            </w:tcBorders>
          </w:tcPr>
          <w:p w14:paraId="6D5AACC5" w14:textId="77777777" w:rsidR="00B567C0" w:rsidRPr="002514E4" w:rsidRDefault="00B567C0" w:rsidP="002514E4">
            <w:pPr>
              <w:spacing w:after="0" w:line="240" w:lineRule="auto"/>
              <w:jc w:val="center"/>
              <w:rPr>
                <w:rFonts w:ascii="Times New Roman" w:hAnsi="Times New Roman"/>
                <w:i/>
                <w:sz w:val="24"/>
                <w:szCs w:val="24"/>
              </w:rPr>
            </w:pPr>
            <w:r w:rsidRPr="002514E4">
              <w:rPr>
                <w:rFonts w:ascii="Times New Roman" w:hAnsi="Times New Roman"/>
                <w:i/>
                <w:sz w:val="24"/>
                <w:szCs w:val="24"/>
              </w:rPr>
              <w:t>10</w:t>
            </w:r>
          </w:p>
        </w:tc>
        <w:tc>
          <w:tcPr>
            <w:tcW w:w="1399" w:type="dxa"/>
            <w:tcBorders>
              <w:top w:val="single" w:sz="4" w:space="0" w:color="000000"/>
              <w:left w:val="single" w:sz="4" w:space="0" w:color="000000"/>
              <w:bottom w:val="single" w:sz="4" w:space="0" w:color="000000"/>
              <w:right w:val="single" w:sz="4" w:space="0" w:color="000000"/>
            </w:tcBorders>
          </w:tcPr>
          <w:p w14:paraId="4AA2FD46" w14:textId="77777777" w:rsidR="00B567C0" w:rsidRPr="002514E4" w:rsidRDefault="00B567C0" w:rsidP="002514E4">
            <w:pPr>
              <w:spacing w:after="0" w:line="240" w:lineRule="auto"/>
              <w:jc w:val="center"/>
              <w:rPr>
                <w:rFonts w:ascii="Times New Roman" w:hAnsi="Times New Roman"/>
                <w:i/>
                <w:sz w:val="24"/>
                <w:szCs w:val="24"/>
              </w:rPr>
            </w:pPr>
            <w:r w:rsidRPr="002514E4">
              <w:rPr>
                <w:rFonts w:ascii="Times New Roman" w:hAnsi="Times New Roman"/>
                <w:i/>
                <w:sz w:val="24"/>
                <w:szCs w:val="24"/>
              </w:rPr>
              <w:t>7</w:t>
            </w:r>
          </w:p>
        </w:tc>
      </w:tr>
      <w:tr w:rsidR="00B567C0" w:rsidRPr="002514E4" w14:paraId="19C3567D" w14:textId="77777777" w:rsidTr="00B567C0">
        <w:trPr>
          <w:trHeight w:val="257"/>
        </w:trPr>
        <w:tc>
          <w:tcPr>
            <w:tcW w:w="4870" w:type="dxa"/>
            <w:tcBorders>
              <w:top w:val="single" w:sz="4" w:space="0" w:color="000000"/>
              <w:left w:val="single" w:sz="4" w:space="0" w:color="000000"/>
              <w:bottom w:val="single" w:sz="4" w:space="0" w:color="000000"/>
              <w:right w:val="single" w:sz="4" w:space="0" w:color="000000"/>
            </w:tcBorders>
          </w:tcPr>
          <w:p w14:paraId="1A9C6FFC" w14:textId="77777777" w:rsidR="00B567C0" w:rsidRPr="002514E4" w:rsidRDefault="00B567C0" w:rsidP="002514E4">
            <w:pPr>
              <w:spacing w:after="0" w:line="240" w:lineRule="auto"/>
              <w:jc w:val="both"/>
              <w:rPr>
                <w:rFonts w:ascii="Times New Roman" w:hAnsi="Times New Roman"/>
                <w:b/>
                <w:sz w:val="24"/>
                <w:szCs w:val="24"/>
              </w:rPr>
            </w:pPr>
            <w:r w:rsidRPr="002514E4">
              <w:rPr>
                <w:rFonts w:ascii="Times New Roman" w:hAnsi="Times New Roman"/>
                <w:b/>
                <w:sz w:val="24"/>
                <w:szCs w:val="24"/>
              </w:rPr>
              <w:t>Столовая</w:t>
            </w:r>
          </w:p>
        </w:tc>
        <w:tc>
          <w:tcPr>
            <w:tcW w:w="1399" w:type="dxa"/>
            <w:tcBorders>
              <w:top w:val="single" w:sz="4" w:space="0" w:color="000000"/>
              <w:left w:val="single" w:sz="4" w:space="0" w:color="000000"/>
              <w:bottom w:val="single" w:sz="4" w:space="0" w:color="000000"/>
              <w:right w:val="single" w:sz="4" w:space="0" w:color="000000"/>
            </w:tcBorders>
          </w:tcPr>
          <w:p w14:paraId="7E80CA2B" w14:textId="77777777" w:rsidR="00B567C0" w:rsidRPr="002514E4" w:rsidRDefault="00B567C0" w:rsidP="002514E4">
            <w:pPr>
              <w:spacing w:after="0" w:line="240" w:lineRule="auto"/>
              <w:jc w:val="center"/>
              <w:rPr>
                <w:rFonts w:ascii="Times New Roman" w:hAnsi="Times New Roman"/>
                <w:i/>
                <w:sz w:val="24"/>
                <w:szCs w:val="24"/>
              </w:rPr>
            </w:pPr>
            <w:r w:rsidRPr="002514E4">
              <w:rPr>
                <w:rFonts w:ascii="Times New Roman" w:hAnsi="Times New Roman"/>
                <w:i/>
                <w:sz w:val="24"/>
                <w:szCs w:val="24"/>
              </w:rPr>
              <w:t>4</w:t>
            </w:r>
          </w:p>
        </w:tc>
        <w:tc>
          <w:tcPr>
            <w:tcW w:w="1399" w:type="dxa"/>
            <w:tcBorders>
              <w:top w:val="single" w:sz="4" w:space="0" w:color="000000"/>
              <w:left w:val="single" w:sz="4" w:space="0" w:color="000000"/>
              <w:bottom w:val="single" w:sz="4" w:space="0" w:color="000000"/>
              <w:right w:val="single" w:sz="4" w:space="0" w:color="000000"/>
            </w:tcBorders>
          </w:tcPr>
          <w:p w14:paraId="2DD8D998" w14:textId="77777777" w:rsidR="00B567C0" w:rsidRPr="002514E4" w:rsidRDefault="00B567C0" w:rsidP="002514E4">
            <w:pPr>
              <w:spacing w:after="0" w:line="240" w:lineRule="auto"/>
              <w:jc w:val="center"/>
              <w:rPr>
                <w:rFonts w:ascii="Times New Roman" w:hAnsi="Times New Roman"/>
                <w:i/>
                <w:sz w:val="24"/>
                <w:szCs w:val="24"/>
              </w:rPr>
            </w:pPr>
            <w:r w:rsidRPr="002514E4">
              <w:rPr>
                <w:rFonts w:ascii="Times New Roman" w:hAnsi="Times New Roman"/>
                <w:i/>
                <w:sz w:val="24"/>
                <w:szCs w:val="24"/>
              </w:rPr>
              <w:t>4</w:t>
            </w:r>
          </w:p>
        </w:tc>
        <w:tc>
          <w:tcPr>
            <w:tcW w:w="1399" w:type="dxa"/>
            <w:tcBorders>
              <w:top w:val="single" w:sz="4" w:space="0" w:color="000000"/>
              <w:left w:val="single" w:sz="4" w:space="0" w:color="000000"/>
              <w:bottom w:val="single" w:sz="4" w:space="0" w:color="000000"/>
              <w:right w:val="single" w:sz="4" w:space="0" w:color="000000"/>
            </w:tcBorders>
          </w:tcPr>
          <w:p w14:paraId="73206D5D" w14:textId="77777777" w:rsidR="00B567C0" w:rsidRPr="002514E4" w:rsidRDefault="00B567C0" w:rsidP="002514E4">
            <w:pPr>
              <w:spacing w:after="0" w:line="240" w:lineRule="auto"/>
              <w:jc w:val="center"/>
              <w:rPr>
                <w:rFonts w:ascii="Times New Roman" w:hAnsi="Times New Roman"/>
                <w:i/>
                <w:sz w:val="24"/>
                <w:szCs w:val="24"/>
              </w:rPr>
            </w:pPr>
            <w:r w:rsidRPr="002514E4">
              <w:rPr>
                <w:rFonts w:ascii="Times New Roman" w:hAnsi="Times New Roman"/>
                <w:i/>
                <w:sz w:val="24"/>
                <w:szCs w:val="24"/>
              </w:rPr>
              <w:t>3</w:t>
            </w:r>
          </w:p>
        </w:tc>
        <w:tc>
          <w:tcPr>
            <w:tcW w:w="1399" w:type="dxa"/>
            <w:tcBorders>
              <w:top w:val="single" w:sz="4" w:space="0" w:color="000000"/>
              <w:left w:val="single" w:sz="4" w:space="0" w:color="000000"/>
              <w:bottom w:val="single" w:sz="4" w:space="0" w:color="000000"/>
              <w:right w:val="single" w:sz="4" w:space="0" w:color="000000"/>
            </w:tcBorders>
          </w:tcPr>
          <w:p w14:paraId="3E107E20" w14:textId="4E2A1278" w:rsidR="00B567C0" w:rsidRPr="002514E4" w:rsidRDefault="00883BFA" w:rsidP="002514E4">
            <w:pPr>
              <w:spacing w:after="0" w:line="240" w:lineRule="auto"/>
              <w:jc w:val="center"/>
              <w:rPr>
                <w:rFonts w:ascii="Times New Roman" w:hAnsi="Times New Roman"/>
                <w:i/>
                <w:sz w:val="24"/>
                <w:szCs w:val="24"/>
              </w:rPr>
            </w:pPr>
            <w:r w:rsidRPr="002514E4">
              <w:rPr>
                <w:rFonts w:ascii="Times New Roman" w:hAnsi="Times New Roman"/>
                <w:i/>
                <w:sz w:val="24"/>
                <w:szCs w:val="24"/>
              </w:rPr>
              <w:t>4</w:t>
            </w:r>
          </w:p>
        </w:tc>
      </w:tr>
      <w:tr w:rsidR="00B567C0" w:rsidRPr="002514E4" w14:paraId="04A65BD3" w14:textId="77777777" w:rsidTr="00B567C0">
        <w:trPr>
          <w:trHeight w:val="257"/>
        </w:trPr>
        <w:tc>
          <w:tcPr>
            <w:tcW w:w="4870" w:type="dxa"/>
            <w:tcBorders>
              <w:top w:val="single" w:sz="4" w:space="0" w:color="000000"/>
              <w:left w:val="single" w:sz="4" w:space="0" w:color="000000"/>
              <w:bottom w:val="single" w:sz="4" w:space="0" w:color="000000"/>
              <w:right w:val="single" w:sz="4" w:space="0" w:color="000000"/>
            </w:tcBorders>
          </w:tcPr>
          <w:p w14:paraId="75D9AA1C" w14:textId="77777777" w:rsidR="00B567C0" w:rsidRPr="002514E4" w:rsidRDefault="00B567C0" w:rsidP="002514E4">
            <w:pPr>
              <w:spacing w:after="0" w:line="240" w:lineRule="auto"/>
              <w:jc w:val="both"/>
              <w:rPr>
                <w:rFonts w:ascii="Times New Roman" w:hAnsi="Times New Roman"/>
                <w:b/>
                <w:sz w:val="24"/>
                <w:szCs w:val="24"/>
              </w:rPr>
            </w:pPr>
            <w:r w:rsidRPr="002514E4">
              <w:rPr>
                <w:rFonts w:ascii="Times New Roman" w:hAnsi="Times New Roman"/>
                <w:b/>
                <w:sz w:val="24"/>
                <w:szCs w:val="24"/>
              </w:rPr>
              <w:t>Младший обслуживающий персонал</w:t>
            </w:r>
          </w:p>
        </w:tc>
        <w:tc>
          <w:tcPr>
            <w:tcW w:w="1399" w:type="dxa"/>
            <w:tcBorders>
              <w:top w:val="single" w:sz="4" w:space="0" w:color="000000"/>
              <w:left w:val="single" w:sz="4" w:space="0" w:color="000000"/>
              <w:bottom w:val="single" w:sz="4" w:space="0" w:color="000000"/>
              <w:right w:val="single" w:sz="4" w:space="0" w:color="000000"/>
            </w:tcBorders>
          </w:tcPr>
          <w:p w14:paraId="3A5FF6EC" w14:textId="77777777" w:rsidR="00B567C0" w:rsidRPr="002514E4" w:rsidRDefault="00B567C0" w:rsidP="002514E4">
            <w:pPr>
              <w:spacing w:after="0" w:line="240" w:lineRule="auto"/>
              <w:jc w:val="center"/>
              <w:rPr>
                <w:rFonts w:ascii="Times New Roman" w:hAnsi="Times New Roman"/>
                <w:i/>
                <w:sz w:val="24"/>
                <w:szCs w:val="24"/>
              </w:rPr>
            </w:pPr>
            <w:r w:rsidRPr="002514E4">
              <w:rPr>
                <w:rFonts w:ascii="Times New Roman" w:hAnsi="Times New Roman"/>
                <w:i/>
                <w:sz w:val="24"/>
                <w:szCs w:val="24"/>
              </w:rPr>
              <w:t>14</w:t>
            </w:r>
          </w:p>
        </w:tc>
        <w:tc>
          <w:tcPr>
            <w:tcW w:w="1399" w:type="dxa"/>
            <w:tcBorders>
              <w:top w:val="single" w:sz="4" w:space="0" w:color="000000"/>
              <w:left w:val="single" w:sz="4" w:space="0" w:color="000000"/>
              <w:bottom w:val="single" w:sz="4" w:space="0" w:color="000000"/>
              <w:right w:val="single" w:sz="4" w:space="0" w:color="000000"/>
            </w:tcBorders>
          </w:tcPr>
          <w:p w14:paraId="0E90943A" w14:textId="77777777" w:rsidR="00B567C0" w:rsidRPr="002514E4" w:rsidRDefault="00B567C0" w:rsidP="002514E4">
            <w:pPr>
              <w:spacing w:after="0" w:line="240" w:lineRule="auto"/>
              <w:jc w:val="center"/>
              <w:rPr>
                <w:rFonts w:ascii="Times New Roman" w:hAnsi="Times New Roman"/>
                <w:i/>
                <w:sz w:val="24"/>
                <w:szCs w:val="24"/>
              </w:rPr>
            </w:pPr>
            <w:r w:rsidRPr="002514E4">
              <w:rPr>
                <w:rFonts w:ascii="Times New Roman" w:hAnsi="Times New Roman"/>
                <w:i/>
                <w:sz w:val="24"/>
                <w:szCs w:val="24"/>
              </w:rPr>
              <w:t>16</w:t>
            </w:r>
          </w:p>
        </w:tc>
        <w:tc>
          <w:tcPr>
            <w:tcW w:w="1399" w:type="dxa"/>
            <w:tcBorders>
              <w:top w:val="single" w:sz="4" w:space="0" w:color="000000"/>
              <w:left w:val="single" w:sz="4" w:space="0" w:color="000000"/>
              <w:bottom w:val="single" w:sz="4" w:space="0" w:color="000000"/>
              <w:right w:val="single" w:sz="4" w:space="0" w:color="000000"/>
            </w:tcBorders>
          </w:tcPr>
          <w:p w14:paraId="5B933C67" w14:textId="77777777" w:rsidR="00B567C0" w:rsidRPr="002514E4" w:rsidRDefault="00B567C0" w:rsidP="002514E4">
            <w:pPr>
              <w:spacing w:after="0" w:line="240" w:lineRule="auto"/>
              <w:jc w:val="center"/>
              <w:rPr>
                <w:rFonts w:ascii="Times New Roman" w:hAnsi="Times New Roman"/>
                <w:i/>
                <w:sz w:val="24"/>
                <w:szCs w:val="24"/>
              </w:rPr>
            </w:pPr>
            <w:r w:rsidRPr="002514E4">
              <w:rPr>
                <w:rFonts w:ascii="Times New Roman" w:hAnsi="Times New Roman"/>
                <w:i/>
                <w:sz w:val="24"/>
                <w:szCs w:val="24"/>
              </w:rPr>
              <w:t>17</w:t>
            </w:r>
          </w:p>
        </w:tc>
        <w:tc>
          <w:tcPr>
            <w:tcW w:w="1399" w:type="dxa"/>
            <w:tcBorders>
              <w:top w:val="single" w:sz="4" w:space="0" w:color="000000"/>
              <w:left w:val="single" w:sz="4" w:space="0" w:color="000000"/>
              <w:bottom w:val="single" w:sz="4" w:space="0" w:color="000000"/>
              <w:right w:val="single" w:sz="4" w:space="0" w:color="000000"/>
            </w:tcBorders>
          </w:tcPr>
          <w:p w14:paraId="3A811243" w14:textId="376222A2" w:rsidR="00B567C0" w:rsidRPr="002514E4" w:rsidRDefault="00B567C0" w:rsidP="002514E4">
            <w:pPr>
              <w:spacing w:after="0" w:line="240" w:lineRule="auto"/>
              <w:jc w:val="center"/>
              <w:rPr>
                <w:rFonts w:ascii="Times New Roman" w:hAnsi="Times New Roman"/>
                <w:i/>
                <w:sz w:val="24"/>
                <w:szCs w:val="24"/>
              </w:rPr>
            </w:pPr>
            <w:r w:rsidRPr="002514E4">
              <w:rPr>
                <w:rFonts w:ascii="Times New Roman" w:hAnsi="Times New Roman"/>
                <w:i/>
                <w:sz w:val="24"/>
                <w:szCs w:val="24"/>
              </w:rPr>
              <w:t>1</w:t>
            </w:r>
            <w:r w:rsidR="00883BFA" w:rsidRPr="002514E4">
              <w:rPr>
                <w:rFonts w:ascii="Times New Roman" w:hAnsi="Times New Roman"/>
                <w:i/>
                <w:sz w:val="24"/>
                <w:szCs w:val="24"/>
              </w:rPr>
              <w:t>8</w:t>
            </w:r>
          </w:p>
        </w:tc>
      </w:tr>
      <w:tr w:rsidR="00B567C0" w:rsidRPr="002514E4" w14:paraId="62E9AEC9" w14:textId="77777777" w:rsidTr="00B567C0">
        <w:trPr>
          <w:trHeight w:val="257"/>
        </w:trPr>
        <w:tc>
          <w:tcPr>
            <w:tcW w:w="4870" w:type="dxa"/>
            <w:tcBorders>
              <w:top w:val="single" w:sz="4" w:space="0" w:color="000000"/>
              <w:left w:val="single" w:sz="4" w:space="0" w:color="000000"/>
              <w:bottom w:val="single" w:sz="4" w:space="0" w:color="000000"/>
              <w:right w:val="single" w:sz="4" w:space="0" w:color="000000"/>
            </w:tcBorders>
          </w:tcPr>
          <w:p w14:paraId="7D1D6C10" w14:textId="77777777" w:rsidR="00B567C0" w:rsidRPr="002514E4" w:rsidRDefault="00B567C0" w:rsidP="002514E4">
            <w:pPr>
              <w:spacing w:after="0" w:line="240" w:lineRule="auto"/>
              <w:jc w:val="both"/>
              <w:rPr>
                <w:rFonts w:ascii="Times New Roman" w:hAnsi="Times New Roman"/>
                <w:b/>
                <w:sz w:val="24"/>
                <w:szCs w:val="24"/>
              </w:rPr>
            </w:pPr>
            <w:r w:rsidRPr="002514E4">
              <w:rPr>
                <w:rFonts w:ascii="Times New Roman" w:hAnsi="Times New Roman"/>
                <w:b/>
                <w:sz w:val="24"/>
                <w:szCs w:val="24"/>
              </w:rPr>
              <w:t>ВСЕГО</w:t>
            </w:r>
          </w:p>
        </w:tc>
        <w:tc>
          <w:tcPr>
            <w:tcW w:w="1399" w:type="dxa"/>
            <w:tcBorders>
              <w:top w:val="single" w:sz="4" w:space="0" w:color="000000"/>
              <w:left w:val="single" w:sz="4" w:space="0" w:color="000000"/>
              <w:bottom w:val="single" w:sz="4" w:space="0" w:color="000000"/>
              <w:right w:val="single" w:sz="4" w:space="0" w:color="000000"/>
            </w:tcBorders>
          </w:tcPr>
          <w:p w14:paraId="6CC7ADC7" w14:textId="77777777" w:rsidR="00B567C0" w:rsidRPr="002514E4" w:rsidRDefault="00B567C0" w:rsidP="002514E4">
            <w:pPr>
              <w:spacing w:after="0" w:line="240" w:lineRule="auto"/>
              <w:jc w:val="center"/>
              <w:rPr>
                <w:rFonts w:ascii="Times New Roman" w:hAnsi="Times New Roman"/>
                <w:b/>
                <w:i/>
                <w:sz w:val="24"/>
                <w:szCs w:val="24"/>
              </w:rPr>
            </w:pPr>
            <w:r w:rsidRPr="002514E4">
              <w:rPr>
                <w:rFonts w:ascii="Times New Roman" w:hAnsi="Times New Roman"/>
                <w:b/>
                <w:i/>
                <w:sz w:val="24"/>
                <w:szCs w:val="24"/>
              </w:rPr>
              <w:t>33</w:t>
            </w:r>
          </w:p>
        </w:tc>
        <w:tc>
          <w:tcPr>
            <w:tcW w:w="1399" w:type="dxa"/>
            <w:tcBorders>
              <w:top w:val="single" w:sz="4" w:space="0" w:color="000000"/>
              <w:left w:val="single" w:sz="4" w:space="0" w:color="000000"/>
              <w:bottom w:val="single" w:sz="4" w:space="0" w:color="000000"/>
              <w:right w:val="single" w:sz="4" w:space="0" w:color="000000"/>
            </w:tcBorders>
          </w:tcPr>
          <w:p w14:paraId="436290D2" w14:textId="77777777" w:rsidR="00B567C0" w:rsidRPr="002514E4" w:rsidRDefault="00B567C0" w:rsidP="002514E4">
            <w:pPr>
              <w:spacing w:after="0" w:line="240" w:lineRule="auto"/>
              <w:jc w:val="center"/>
              <w:rPr>
                <w:rFonts w:ascii="Times New Roman" w:hAnsi="Times New Roman"/>
                <w:b/>
                <w:i/>
                <w:sz w:val="24"/>
                <w:szCs w:val="24"/>
              </w:rPr>
            </w:pPr>
            <w:r w:rsidRPr="002514E4">
              <w:rPr>
                <w:rFonts w:ascii="Times New Roman" w:hAnsi="Times New Roman"/>
                <w:b/>
                <w:i/>
                <w:sz w:val="24"/>
                <w:szCs w:val="24"/>
              </w:rPr>
              <w:t>35,5</w:t>
            </w:r>
          </w:p>
        </w:tc>
        <w:tc>
          <w:tcPr>
            <w:tcW w:w="1399" w:type="dxa"/>
            <w:tcBorders>
              <w:top w:val="single" w:sz="4" w:space="0" w:color="000000"/>
              <w:left w:val="single" w:sz="4" w:space="0" w:color="000000"/>
              <w:bottom w:val="single" w:sz="4" w:space="0" w:color="000000"/>
              <w:right w:val="single" w:sz="4" w:space="0" w:color="000000"/>
            </w:tcBorders>
          </w:tcPr>
          <w:p w14:paraId="375AA6ED" w14:textId="77777777" w:rsidR="00B567C0" w:rsidRPr="002514E4" w:rsidRDefault="00B567C0" w:rsidP="002514E4">
            <w:pPr>
              <w:spacing w:after="0" w:line="240" w:lineRule="auto"/>
              <w:jc w:val="center"/>
              <w:rPr>
                <w:rFonts w:ascii="Times New Roman" w:hAnsi="Times New Roman"/>
                <w:b/>
                <w:i/>
                <w:sz w:val="24"/>
                <w:szCs w:val="24"/>
              </w:rPr>
            </w:pPr>
            <w:r w:rsidRPr="002514E4">
              <w:rPr>
                <w:rFonts w:ascii="Times New Roman" w:hAnsi="Times New Roman"/>
                <w:b/>
                <w:i/>
                <w:sz w:val="24"/>
                <w:szCs w:val="24"/>
              </w:rPr>
              <w:t>34</w:t>
            </w:r>
          </w:p>
        </w:tc>
        <w:tc>
          <w:tcPr>
            <w:tcW w:w="1399" w:type="dxa"/>
            <w:tcBorders>
              <w:top w:val="single" w:sz="4" w:space="0" w:color="000000"/>
              <w:left w:val="single" w:sz="4" w:space="0" w:color="000000"/>
              <w:bottom w:val="single" w:sz="4" w:space="0" w:color="000000"/>
              <w:right w:val="single" w:sz="4" w:space="0" w:color="000000"/>
            </w:tcBorders>
          </w:tcPr>
          <w:p w14:paraId="2BC29563" w14:textId="7A0060DE" w:rsidR="00B567C0" w:rsidRPr="002514E4" w:rsidRDefault="00883BFA" w:rsidP="002514E4">
            <w:pPr>
              <w:spacing w:after="0" w:line="240" w:lineRule="auto"/>
              <w:jc w:val="center"/>
              <w:rPr>
                <w:rFonts w:ascii="Times New Roman" w:hAnsi="Times New Roman"/>
                <w:b/>
                <w:i/>
                <w:sz w:val="24"/>
                <w:szCs w:val="24"/>
              </w:rPr>
            </w:pPr>
            <w:r w:rsidRPr="002514E4">
              <w:rPr>
                <w:rFonts w:ascii="Times New Roman" w:hAnsi="Times New Roman"/>
                <w:b/>
                <w:i/>
                <w:sz w:val="24"/>
                <w:szCs w:val="24"/>
              </w:rPr>
              <w:t>32</w:t>
            </w:r>
          </w:p>
        </w:tc>
      </w:tr>
    </w:tbl>
    <w:p w14:paraId="39E33B39" w14:textId="77777777" w:rsidR="00EB1BA5" w:rsidRPr="002514E4" w:rsidRDefault="00EB1BA5">
      <w:pPr>
        <w:tabs>
          <w:tab w:val="left" w:pos="3047"/>
        </w:tabs>
        <w:spacing w:after="0" w:line="240" w:lineRule="auto"/>
        <w:rPr>
          <w:rFonts w:ascii="Times New Roman" w:hAnsi="Times New Roman"/>
          <w:b/>
          <w:color w:val="17365D"/>
          <w:sz w:val="24"/>
          <w:szCs w:val="24"/>
        </w:rPr>
      </w:pPr>
    </w:p>
    <w:p w14:paraId="5D63CA41" w14:textId="77777777" w:rsidR="00EB1BA5" w:rsidRPr="002514E4" w:rsidRDefault="00EB1BA5">
      <w:pPr>
        <w:spacing w:after="0"/>
        <w:jc w:val="center"/>
        <w:rPr>
          <w:rFonts w:ascii="Times New Roman" w:hAnsi="Times New Roman"/>
          <w:b/>
          <w:sz w:val="24"/>
          <w:szCs w:val="24"/>
        </w:rPr>
      </w:pPr>
    </w:p>
    <w:p w14:paraId="58530391" w14:textId="77777777" w:rsidR="00EB1BA5" w:rsidRPr="002514E4" w:rsidRDefault="00EB1BA5">
      <w:pPr>
        <w:spacing w:after="0"/>
        <w:jc w:val="center"/>
        <w:rPr>
          <w:rFonts w:ascii="Times New Roman" w:hAnsi="Times New Roman"/>
          <w:b/>
          <w:sz w:val="24"/>
          <w:szCs w:val="24"/>
        </w:rPr>
      </w:pPr>
    </w:p>
    <w:p w14:paraId="03BCB75C" w14:textId="77777777" w:rsidR="00EB1BA5" w:rsidRPr="002514E4" w:rsidRDefault="00EB1BA5">
      <w:pPr>
        <w:spacing w:after="0"/>
        <w:jc w:val="center"/>
        <w:rPr>
          <w:rFonts w:ascii="Times New Roman" w:hAnsi="Times New Roman"/>
          <w:b/>
          <w:sz w:val="24"/>
          <w:szCs w:val="24"/>
        </w:rPr>
      </w:pPr>
    </w:p>
    <w:p w14:paraId="79D2E430" w14:textId="77777777" w:rsidR="00EB1BA5" w:rsidRPr="002514E4" w:rsidRDefault="000F2648">
      <w:pPr>
        <w:spacing w:after="0"/>
        <w:jc w:val="center"/>
        <w:rPr>
          <w:rFonts w:ascii="Times New Roman" w:hAnsi="Times New Roman"/>
          <w:sz w:val="24"/>
          <w:szCs w:val="24"/>
        </w:rPr>
      </w:pPr>
      <w:r w:rsidRPr="002514E4">
        <w:rPr>
          <w:rFonts w:ascii="Times New Roman" w:hAnsi="Times New Roman"/>
          <w:b/>
          <w:sz w:val="24"/>
          <w:szCs w:val="24"/>
        </w:rPr>
        <w:t>Распределение педагогических работников</w:t>
      </w:r>
    </w:p>
    <w:p w14:paraId="2A89063E" w14:textId="77777777" w:rsidR="00EB1BA5" w:rsidRPr="002514E4" w:rsidRDefault="000F2648">
      <w:pPr>
        <w:spacing w:after="0"/>
        <w:jc w:val="center"/>
        <w:rPr>
          <w:rFonts w:ascii="Times New Roman" w:hAnsi="Times New Roman"/>
          <w:b/>
          <w:sz w:val="24"/>
          <w:szCs w:val="24"/>
        </w:rPr>
      </w:pPr>
      <w:r w:rsidRPr="002514E4">
        <w:rPr>
          <w:rFonts w:ascii="Times New Roman" w:hAnsi="Times New Roman"/>
          <w:b/>
          <w:sz w:val="24"/>
          <w:szCs w:val="24"/>
        </w:rPr>
        <w:t>по возрасту, человек</w:t>
      </w:r>
    </w:p>
    <w:tbl>
      <w:tblPr>
        <w:tblStyle w:val="43"/>
        <w:tblW w:w="0" w:type="auto"/>
        <w:tblLayout w:type="fixed"/>
        <w:tblLook w:val="04A0" w:firstRow="1" w:lastRow="0" w:firstColumn="1" w:lastColumn="0" w:noHBand="0" w:noVBand="1"/>
      </w:tblPr>
      <w:tblGrid>
        <w:gridCol w:w="1131"/>
        <w:gridCol w:w="988"/>
        <w:gridCol w:w="989"/>
        <w:gridCol w:w="990"/>
        <w:gridCol w:w="990"/>
        <w:gridCol w:w="990"/>
        <w:gridCol w:w="991"/>
        <w:gridCol w:w="991"/>
        <w:gridCol w:w="991"/>
        <w:gridCol w:w="1002"/>
      </w:tblGrid>
      <w:tr w:rsidR="00EB1BA5" w:rsidRPr="002514E4" w14:paraId="1281739B" w14:textId="77777777">
        <w:tc>
          <w:tcPr>
            <w:tcW w:w="1131" w:type="dxa"/>
          </w:tcPr>
          <w:p w14:paraId="65C1354A"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моложе 25 лет </w:t>
            </w:r>
          </w:p>
        </w:tc>
        <w:tc>
          <w:tcPr>
            <w:tcW w:w="988" w:type="dxa"/>
          </w:tcPr>
          <w:p w14:paraId="40263DA3"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25-29 </w:t>
            </w:r>
          </w:p>
        </w:tc>
        <w:tc>
          <w:tcPr>
            <w:tcW w:w="989" w:type="dxa"/>
          </w:tcPr>
          <w:p w14:paraId="16176352"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30-34 </w:t>
            </w:r>
          </w:p>
        </w:tc>
        <w:tc>
          <w:tcPr>
            <w:tcW w:w="990" w:type="dxa"/>
          </w:tcPr>
          <w:p w14:paraId="1A49F0BF"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35-39 </w:t>
            </w:r>
          </w:p>
        </w:tc>
        <w:tc>
          <w:tcPr>
            <w:tcW w:w="990" w:type="dxa"/>
          </w:tcPr>
          <w:p w14:paraId="21A58C75"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40-44 </w:t>
            </w:r>
          </w:p>
        </w:tc>
        <w:tc>
          <w:tcPr>
            <w:tcW w:w="990" w:type="dxa"/>
          </w:tcPr>
          <w:p w14:paraId="670A1967"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45-49 </w:t>
            </w:r>
          </w:p>
        </w:tc>
        <w:tc>
          <w:tcPr>
            <w:tcW w:w="991" w:type="dxa"/>
          </w:tcPr>
          <w:p w14:paraId="097D6767"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50-54 </w:t>
            </w:r>
          </w:p>
        </w:tc>
        <w:tc>
          <w:tcPr>
            <w:tcW w:w="991" w:type="dxa"/>
          </w:tcPr>
          <w:p w14:paraId="2AF48BDF"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55-59 </w:t>
            </w:r>
          </w:p>
        </w:tc>
        <w:tc>
          <w:tcPr>
            <w:tcW w:w="991" w:type="dxa"/>
          </w:tcPr>
          <w:p w14:paraId="02A6BF5C"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60-64 </w:t>
            </w:r>
          </w:p>
        </w:tc>
        <w:tc>
          <w:tcPr>
            <w:tcW w:w="1002" w:type="dxa"/>
          </w:tcPr>
          <w:p w14:paraId="5207DBA0"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65 и более </w:t>
            </w:r>
          </w:p>
        </w:tc>
      </w:tr>
      <w:tr w:rsidR="00EB1BA5" w:rsidRPr="002514E4" w14:paraId="6AED7ED3" w14:textId="77777777">
        <w:tc>
          <w:tcPr>
            <w:tcW w:w="1131" w:type="dxa"/>
          </w:tcPr>
          <w:p w14:paraId="0B3CA9B3" w14:textId="77777777" w:rsidR="00EB1BA5" w:rsidRPr="002514E4" w:rsidRDefault="000F2648">
            <w:pPr>
              <w:rPr>
                <w:rFonts w:ascii="Times New Roman" w:hAnsi="Times New Roman"/>
                <w:sz w:val="24"/>
                <w:szCs w:val="24"/>
              </w:rPr>
            </w:pPr>
            <w:r w:rsidRPr="002514E4">
              <w:rPr>
                <w:rFonts w:ascii="Times New Roman" w:hAnsi="Times New Roman"/>
                <w:sz w:val="24"/>
                <w:szCs w:val="24"/>
              </w:rPr>
              <w:t>-</w:t>
            </w:r>
          </w:p>
        </w:tc>
        <w:tc>
          <w:tcPr>
            <w:tcW w:w="988" w:type="dxa"/>
          </w:tcPr>
          <w:p w14:paraId="3146E7D5" w14:textId="77777777" w:rsidR="00EB1BA5" w:rsidRPr="002514E4" w:rsidRDefault="000F2648">
            <w:pPr>
              <w:rPr>
                <w:rFonts w:ascii="Times New Roman" w:hAnsi="Times New Roman"/>
                <w:sz w:val="24"/>
                <w:szCs w:val="24"/>
              </w:rPr>
            </w:pPr>
            <w:r w:rsidRPr="002514E4">
              <w:rPr>
                <w:rFonts w:ascii="Times New Roman" w:hAnsi="Times New Roman"/>
                <w:sz w:val="24"/>
                <w:szCs w:val="24"/>
              </w:rPr>
              <w:t>3</w:t>
            </w:r>
          </w:p>
        </w:tc>
        <w:tc>
          <w:tcPr>
            <w:tcW w:w="989" w:type="dxa"/>
          </w:tcPr>
          <w:p w14:paraId="0838ABE0" w14:textId="77777777" w:rsidR="00EB1BA5" w:rsidRPr="002514E4" w:rsidRDefault="000F2648">
            <w:pPr>
              <w:rPr>
                <w:rFonts w:ascii="Times New Roman" w:hAnsi="Times New Roman"/>
                <w:sz w:val="24"/>
                <w:szCs w:val="24"/>
              </w:rPr>
            </w:pPr>
            <w:r w:rsidRPr="002514E4">
              <w:rPr>
                <w:rFonts w:ascii="Times New Roman" w:hAnsi="Times New Roman"/>
                <w:sz w:val="24"/>
                <w:szCs w:val="24"/>
              </w:rPr>
              <w:t>1</w:t>
            </w:r>
          </w:p>
        </w:tc>
        <w:tc>
          <w:tcPr>
            <w:tcW w:w="990" w:type="dxa"/>
          </w:tcPr>
          <w:p w14:paraId="01266D85" w14:textId="77777777" w:rsidR="00EB1BA5" w:rsidRPr="002514E4" w:rsidRDefault="000F2648">
            <w:pPr>
              <w:rPr>
                <w:rFonts w:ascii="Times New Roman" w:hAnsi="Times New Roman"/>
                <w:sz w:val="24"/>
                <w:szCs w:val="24"/>
              </w:rPr>
            </w:pPr>
            <w:r w:rsidRPr="002514E4">
              <w:rPr>
                <w:rFonts w:ascii="Times New Roman" w:hAnsi="Times New Roman"/>
                <w:sz w:val="24"/>
                <w:szCs w:val="24"/>
              </w:rPr>
              <w:t>1</w:t>
            </w:r>
          </w:p>
        </w:tc>
        <w:tc>
          <w:tcPr>
            <w:tcW w:w="990" w:type="dxa"/>
          </w:tcPr>
          <w:p w14:paraId="3A44432F" w14:textId="77777777" w:rsidR="00EB1BA5" w:rsidRPr="002514E4" w:rsidRDefault="000F2648">
            <w:pPr>
              <w:rPr>
                <w:rFonts w:ascii="Times New Roman" w:hAnsi="Times New Roman"/>
                <w:sz w:val="24"/>
                <w:szCs w:val="24"/>
              </w:rPr>
            </w:pPr>
            <w:r w:rsidRPr="002514E4">
              <w:rPr>
                <w:rFonts w:ascii="Times New Roman" w:hAnsi="Times New Roman"/>
                <w:sz w:val="24"/>
                <w:szCs w:val="24"/>
              </w:rPr>
              <w:t>-</w:t>
            </w:r>
          </w:p>
        </w:tc>
        <w:tc>
          <w:tcPr>
            <w:tcW w:w="990" w:type="dxa"/>
          </w:tcPr>
          <w:p w14:paraId="67D240EF" w14:textId="77777777" w:rsidR="00EB1BA5" w:rsidRPr="002514E4" w:rsidRDefault="000F2648">
            <w:pPr>
              <w:rPr>
                <w:rFonts w:ascii="Times New Roman" w:hAnsi="Times New Roman"/>
                <w:sz w:val="24"/>
                <w:szCs w:val="24"/>
              </w:rPr>
            </w:pPr>
            <w:r w:rsidRPr="002514E4">
              <w:rPr>
                <w:rFonts w:ascii="Times New Roman" w:hAnsi="Times New Roman"/>
                <w:sz w:val="24"/>
                <w:szCs w:val="24"/>
              </w:rPr>
              <w:t>2</w:t>
            </w:r>
          </w:p>
        </w:tc>
        <w:tc>
          <w:tcPr>
            <w:tcW w:w="991" w:type="dxa"/>
          </w:tcPr>
          <w:p w14:paraId="0811F47C" w14:textId="77777777" w:rsidR="00EB1BA5" w:rsidRPr="002514E4" w:rsidRDefault="000F2648">
            <w:pPr>
              <w:rPr>
                <w:rFonts w:ascii="Times New Roman" w:hAnsi="Times New Roman"/>
                <w:sz w:val="24"/>
                <w:szCs w:val="24"/>
              </w:rPr>
            </w:pPr>
            <w:r w:rsidRPr="002514E4">
              <w:rPr>
                <w:rFonts w:ascii="Times New Roman" w:hAnsi="Times New Roman"/>
                <w:sz w:val="24"/>
                <w:szCs w:val="24"/>
              </w:rPr>
              <w:t>1</w:t>
            </w:r>
          </w:p>
        </w:tc>
        <w:tc>
          <w:tcPr>
            <w:tcW w:w="991" w:type="dxa"/>
          </w:tcPr>
          <w:p w14:paraId="33DCDC7D" w14:textId="77777777" w:rsidR="00EB1BA5" w:rsidRPr="002514E4" w:rsidRDefault="000F2648">
            <w:pPr>
              <w:rPr>
                <w:rFonts w:ascii="Times New Roman" w:hAnsi="Times New Roman"/>
                <w:sz w:val="24"/>
                <w:szCs w:val="24"/>
              </w:rPr>
            </w:pPr>
            <w:r w:rsidRPr="002514E4">
              <w:rPr>
                <w:rFonts w:ascii="Times New Roman" w:hAnsi="Times New Roman"/>
                <w:sz w:val="24"/>
                <w:szCs w:val="24"/>
              </w:rPr>
              <w:t>-</w:t>
            </w:r>
          </w:p>
        </w:tc>
        <w:tc>
          <w:tcPr>
            <w:tcW w:w="991" w:type="dxa"/>
          </w:tcPr>
          <w:p w14:paraId="3B037E07" w14:textId="77777777" w:rsidR="00EB1BA5" w:rsidRPr="002514E4" w:rsidRDefault="000F2648">
            <w:pPr>
              <w:rPr>
                <w:rFonts w:ascii="Times New Roman" w:hAnsi="Times New Roman"/>
                <w:sz w:val="24"/>
                <w:szCs w:val="24"/>
              </w:rPr>
            </w:pPr>
            <w:r w:rsidRPr="002514E4">
              <w:rPr>
                <w:rFonts w:ascii="Times New Roman" w:hAnsi="Times New Roman"/>
                <w:sz w:val="24"/>
                <w:szCs w:val="24"/>
              </w:rPr>
              <w:t>2</w:t>
            </w:r>
          </w:p>
        </w:tc>
        <w:tc>
          <w:tcPr>
            <w:tcW w:w="1002" w:type="dxa"/>
          </w:tcPr>
          <w:p w14:paraId="1006AB7C" w14:textId="77777777" w:rsidR="00EB1BA5" w:rsidRPr="002514E4" w:rsidRDefault="00EB1BA5">
            <w:pPr>
              <w:rPr>
                <w:rFonts w:ascii="Times New Roman" w:hAnsi="Times New Roman"/>
                <w:sz w:val="24"/>
                <w:szCs w:val="24"/>
              </w:rPr>
            </w:pPr>
          </w:p>
        </w:tc>
      </w:tr>
    </w:tbl>
    <w:p w14:paraId="34274922" w14:textId="77777777" w:rsidR="00EB1BA5" w:rsidRPr="002514E4" w:rsidRDefault="00EB1BA5">
      <w:pPr>
        <w:spacing w:line="360" w:lineRule="auto"/>
        <w:ind w:left="1416" w:firstLine="708"/>
        <w:rPr>
          <w:rFonts w:ascii="Times New Roman" w:hAnsi="Times New Roman"/>
          <w:sz w:val="24"/>
          <w:szCs w:val="24"/>
        </w:rPr>
      </w:pPr>
    </w:p>
    <w:p w14:paraId="622D6727" w14:textId="77777777" w:rsidR="00EB1BA5" w:rsidRPr="002514E4" w:rsidRDefault="000F2648">
      <w:pPr>
        <w:spacing w:after="0" w:line="240" w:lineRule="auto"/>
        <w:ind w:left="1416" w:firstLine="708"/>
        <w:rPr>
          <w:rFonts w:ascii="Times New Roman" w:hAnsi="Times New Roman"/>
          <w:b/>
          <w:sz w:val="24"/>
          <w:szCs w:val="24"/>
        </w:rPr>
      </w:pPr>
      <w:r w:rsidRPr="002514E4">
        <w:rPr>
          <w:rFonts w:ascii="Times New Roman" w:hAnsi="Times New Roman"/>
          <w:b/>
          <w:sz w:val="24"/>
          <w:szCs w:val="24"/>
        </w:rPr>
        <w:t>Распределение педагогических работников</w:t>
      </w:r>
    </w:p>
    <w:p w14:paraId="02DB4027"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по педагогическому стажу работы, человек</w:t>
      </w:r>
    </w:p>
    <w:tbl>
      <w:tblPr>
        <w:tblStyle w:val="43"/>
        <w:tblW w:w="0" w:type="auto"/>
        <w:tblLayout w:type="fixed"/>
        <w:tblLook w:val="04A0" w:firstRow="1" w:lastRow="0" w:firstColumn="1" w:lastColumn="0" w:noHBand="0" w:noVBand="1"/>
      </w:tblPr>
      <w:tblGrid>
        <w:gridCol w:w="1674"/>
        <w:gridCol w:w="1675"/>
        <w:gridCol w:w="1676"/>
        <w:gridCol w:w="1676"/>
        <w:gridCol w:w="1676"/>
        <w:gridCol w:w="1676"/>
      </w:tblGrid>
      <w:tr w:rsidR="00EB1BA5" w:rsidRPr="002514E4" w14:paraId="7D773FC9" w14:textId="77777777">
        <w:tc>
          <w:tcPr>
            <w:tcW w:w="1674" w:type="dxa"/>
          </w:tcPr>
          <w:p w14:paraId="3038CABF"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до 3 лет </w:t>
            </w:r>
          </w:p>
        </w:tc>
        <w:tc>
          <w:tcPr>
            <w:tcW w:w="1675" w:type="dxa"/>
          </w:tcPr>
          <w:p w14:paraId="0DC6CC2C"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от 3 до 5 лет </w:t>
            </w:r>
          </w:p>
        </w:tc>
        <w:tc>
          <w:tcPr>
            <w:tcW w:w="1676" w:type="dxa"/>
          </w:tcPr>
          <w:p w14:paraId="1E9362BE"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от 5 до 10 лет </w:t>
            </w:r>
          </w:p>
        </w:tc>
        <w:tc>
          <w:tcPr>
            <w:tcW w:w="1676" w:type="dxa"/>
          </w:tcPr>
          <w:p w14:paraId="173FD3B0"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от 10 до 15 лет </w:t>
            </w:r>
          </w:p>
        </w:tc>
        <w:tc>
          <w:tcPr>
            <w:tcW w:w="1676" w:type="dxa"/>
          </w:tcPr>
          <w:p w14:paraId="06A8D76A"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от 15 до 20 лет </w:t>
            </w:r>
          </w:p>
        </w:tc>
        <w:tc>
          <w:tcPr>
            <w:tcW w:w="1676" w:type="dxa"/>
          </w:tcPr>
          <w:p w14:paraId="165CB422"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20 и более лет </w:t>
            </w:r>
          </w:p>
        </w:tc>
      </w:tr>
      <w:tr w:rsidR="00EB1BA5" w:rsidRPr="002514E4" w14:paraId="08A2758A" w14:textId="77777777">
        <w:tc>
          <w:tcPr>
            <w:tcW w:w="1674" w:type="dxa"/>
          </w:tcPr>
          <w:p w14:paraId="62D6EE24" w14:textId="77777777" w:rsidR="00EB1BA5" w:rsidRPr="002514E4" w:rsidRDefault="000F2648">
            <w:pPr>
              <w:rPr>
                <w:rFonts w:ascii="Times New Roman" w:hAnsi="Times New Roman"/>
                <w:sz w:val="24"/>
                <w:szCs w:val="24"/>
              </w:rPr>
            </w:pPr>
            <w:r w:rsidRPr="002514E4">
              <w:rPr>
                <w:rFonts w:ascii="Times New Roman" w:hAnsi="Times New Roman"/>
                <w:sz w:val="24"/>
                <w:szCs w:val="24"/>
              </w:rPr>
              <w:t>2</w:t>
            </w:r>
          </w:p>
        </w:tc>
        <w:tc>
          <w:tcPr>
            <w:tcW w:w="1675" w:type="dxa"/>
          </w:tcPr>
          <w:p w14:paraId="6A7AB91C" w14:textId="77777777" w:rsidR="00EB1BA5" w:rsidRPr="002514E4" w:rsidRDefault="000F2648">
            <w:pPr>
              <w:rPr>
                <w:rFonts w:ascii="Times New Roman" w:hAnsi="Times New Roman"/>
                <w:sz w:val="24"/>
                <w:szCs w:val="24"/>
              </w:rPr>
            </w:pPr>
            <w:r w:rsidRPr="002514E4">
              <w:rPr>
                <w:rFonts w:ascii="Times New Roman" w:hAnsi="Times New Roman"/>
                <w:sz w:val="24"/>
                <w:szCs w:val="24"/>
              </w:rPr>
              <w:t>-</w:t>
            </w:r>
          </w:p>
        </w:tc>
        <w:tc>
          <w:tcPr>
            <w:tcW w:w="1676" w:type="dxa"/>
          </w:tcPr>
          <w:p w14:paraId="011C65CE" w14:textId="77777777" w:rsidR="00EB1BA5" w:rsidRPr="002514E4" w:rsidRDefault="000F2648">
            <w:pPr>
              <w:rPr>
                <w:rFonts w:ascii="Times New Roman" w:hAnsi="Times New Roman"/>
                <w:sz w:val="24"/>
                <w:szCs w:val="24"/>
              </w:rPr>
            </w:pPr>
            <w:r w:rsidRPr="002514E4">
              <w:rPr>
                <w:rFonts w:ascii="Times New Roman" w:hAnsi="Times New Roman"/>
                <w:sz w:val="24"/>
                <w:szCs w:val="24"/>
              </w:rPr>
              <w:t>5</w:t>
            </w:r>
          </w:p>
        </w:tc>
        <w:tc>
          <w:tcPr>
            <w:tcW w:w="1676" w:type="dxa"/>
          </w:tcPr>
          <w:p w14:paraId="397A4243" w14:textId="77777777" w:rsidR="00EB1BA5" w:rsidRPr="002514E4" w:rsidRDefault="000F2648">
            <w:pPr>
              <w:rPr>
                <w:rFonts w:ascii="Times New Roman" w:hAnsi="Times New Roman"/>
                <w:sz w:val="24"/>
                <w:szCs w:val="24"/>
              </w:rPr>
            </w:pPr>
            <w:r w:rsidRPr="002514E4">
              <w:rPr>
                <w:rFonts w:ascii="Times New Roman" w:hAnsi="Times New Roman"/>
                <w:sz w:val="24"/>
                <w:szCs w:val="24"/>
              </w:rPr>
              <w:t>-</w:t>
            </w:r>
          </w:p>
        </w:tc>
        <w:tc>
          <w:tcPr>
            <w:tcW w:w="1676" w:type="dxa"/>
          </w:tcPr>
          <w:p w14:paraId="224CE78C" w14:textId="77777777" w:rsidR="00EB1BA5" w:rsidRPr="002514E4" w:rsidRDefault="000F2648">
            <w:pPr>
              <w:rPr>
                <w:rFonts w:ascii="Times New Roman" w:hAnsi="Times New Roman"/>
                <w:sz w:val="24"/>
                <w:szCs w:val="24"/>
              </w:rPr>
            </w:pPr>
            <w:r w:rsidRPr="002514E4">
              <w:rPr>
                <w:rFonts w:ascii="Times New Roman" w:hAnsi="Times New Roman"/>
                <w:sz w:val="24"/>
                <w:szCs w:val="24"/>
              </w:rPr>
              <w:t>-</w:t>
            </w:r>
          </w:p>
        </w:tc>
        <w:tc>
          <w:tcPr>
            <w:tcW w:w="1676" w:type="dxa"/>
          </w:tcPr>
          <w:p w14:paraId="7B5BB7AE" w14:textId="77777777" w:rsidR="00EB1BA5" w:rsidRPr="002514E4" w:rsidRDefault="000F2648">
            <w:pPr>
              <w:rPr>
                <w:rFonts w:ascii="Times New Roman" w:hAnsi="Times New Roman"/>
                <w:sz w:val="24"/>
                <w:szCs w:val="24"/>
              </w:rPr>
            </w:pPr>
            <w:r w:rsidRPr="002514E4">
              <w:rPr>
                <w:rFonts w:ascii="Times New Roman" w:hAnsi="Times New Roman"/>
                <w:sz w:val="24"/>
                <w:szCs w:val="24"/>
              </w:rPr>
              <w:t>3</w:t>
            </w:r>
          </w:p>
        </w:tc>
      </w:tr>
    </w:tbl>
    <w:p w14:paraId="5B83F530" w14:textId="77777777" w:rsidR="00EB1BA5" w:rsidRPr="002514E4" w:rsidRDefault="00EB1BA5">
      <w:pPr>
        <w:tabs>
          <w:tab w:val="left" w:pos="3047"/>
        </w:tabs>
        <w:spacing w:after="0" w:line="240" w:lineRule="auto"/>
        <w:rPr>
          <w:rFonts w:ascii="Times New Roman" w:hAnsi="Times New Roman"/>
          <w:b/>
          <w:color w:val="17365D"/>
          <w:sz w:val="24"/>
          <w:szCs w:val="24"/>
        </w:rPr>
      </w:pPr>
    </w:p>
    <w:p w14:paraId="70622C45" w14:textId="77777777" w:rsidR="00EB1BA5" w:rsidRPr="002514E4" w:rsidRDefault="00EB1BA5">
      <w:pPr>
        <w:spacing w:after="0" w:line="240" w:lineRule="auto"/>
        <w:rPr>
          <w:rFonts w:ascii="Times New Roman" w:hAnsi="Times New Roman"/>
          <w:b/>
          <w:sz w:val="24"/>
          <w:szCs w:val="24"/>
        </w:rPr>
      </w:pPr>
    </w:p>
    <w:p w14:paraId="01493A3F" w14:textId="77777777" w:rsidR="00EB1BA5" w:rsidRPr="002514E4" w:rsidRDefault="000F2648">
      <w:pPr>
        <w:numPr>
          <w:ilvl w:val="0"/>
          <w:numId w:val="14"/>
        </w:numPr>
        <w:spacing w:after="0" w:line="240" w:lineRule="auto"/>
        <w:jc w:val="center"/>
        <w:rPr>
          <w:rFonts w:ascii="Times New Roman" w:hAnsi="Times New Roman"/>
          <w:b/>
          <w:i/>
          <w:sz w:val="24"/>
          <w:szCs w:val="24"/>
        </w:rPr>
      </w:pPr>
      <w:r w:rsidRPr="002514E4">
        <w:rPr>
          <w:rFonts w:ascii="Times New Roman" w:hAnsi="Times New Roman"/>
          <w:b/>
          <w:i/>
          <w:sz w:val="24"/>
          <w:szCs w:val="24"/>
        </w:rPr>
        <w:t>Уровень квалификации педагогических работников</w:t>
      </w:r>
    </w:p>
    <w:tbl>
      <w:tblPr>
        <w:tblW w:w="10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0"/>
        <w:gridCol w:w="2068"/>
        <w:gridCol w:w="2068"/>
        <w:gridCol w:w="2068"/>
        <w:gridCol w:w="2068"/>
      </w:tblGrid>
      <w:tr w:rsidR="000B3D34" w:rsidRPr="002514E4" w14:paraId="4DB90887" w14:textId="77777777" w:rsidTr="000B3D34">
        <w:trPr>
          <w:trHeight w:val="523"/>
        </w:trPr>
        <w:tc>
          <w:tcPr>
            <w:tcW w:w="2140" w:type="dxa"/>
            <w:tcBorders>
              <w:top w:val="single" w:sz="4" w:space="0" w:color="000000"/>
              <w:left w:val="single" w:sz="4" w:space="0" w:color="000000"/>
              <w:bottom w:val="single" w:sz="4" w:space="0" w:color="000000"/>
              <w:right w:val="single" w:sz="4" w:space="0" w:color="000000"/>
            </w:tcBorders>
          </w:tcPr>
          <w:p w14:paraId="714C3B01"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Квалификационная категория</w:t>
            </w:r>
          </w:p>
        </w:tc>
        <w:tc>
          <w:tcPr>
            <w:tcW w:w="2068" w:type="dxa"/>
            <w:tcBorders>
              <w:top w:val="single" w:sz="4" w:space="0" w:color="000000"/>
              <w:left w:val="single" w:sz="4" w:space="0" w:color="000000"/>
              <w:bottom w:val="single" w:sz="4" w:space="0" w:color="000000"/>
              <w:right w:val="single" w:sz="4" w:space="0" w:color="000000"/>
            </w:tcBorders>
          </w:tcPr>
          <w:p w14:paraId="14809771"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2021-2022</w:t>
            </w:r>
          </w:p>
        </w:tc>
        <w:tc>
          <w:tcPr>
            <w:tcW w:w="2068" w:type="dxa"/>
            <w:tcBorders>
              <w:top w:val="single" w:sz="4" w:space="0" w:color="000000"/>
              <w:left w:val="single" w:sz="4" w:space="0" w:color="000000"/>
              <w:bottom w:val="single" w:sz="4" w:space="0" w:color="000000"/>
              <w:right w:val="single" w:sz="4" w:space="0" w:color="000000"/>
            </w:tcBorders>
          </w:tcPr>
          <w:p w14:paraId="243E95A8"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2022-2023</w:t>
            </w:r>
          </w:p>
        </w:tc>
        <w:tc>
          <w:tcPr>
            <w:tcW w:w="2068" w:type="dxa"/>
            <w:tcBorders>
              <w:top w:val="single" w:sz="4" w:space="0" w:color="000000"/>
              <w:left w:val="single" w:sz="4" w:space="0" w:color="000000"/>
              <w:bottom w:val="single" w:sz="4" w:space="0" w:color="000000"/>
              <w:right w:val="single" w:sz="4" w:space="0" w:color="000000"/>
            </w:tcBorders>
          </w:tcPr>
          <w:p w14:paraId="10000C13"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2023-2024</w:t>
            </w:r>
          </w:p>
        </w:tc>
        <w:tc>
          <w:tcPr>
            <w:tcW w:w="2068" w:type="dxa"/>
            <w:tcBorders>
              <w:top w:val="single" w:sz="4" w:space="0" w:color="000000"/>
              <w:left w:val="single" w:sz="4" w:space="0" w:color="000000"/>
              <w:bottom w:val="single" w:sz="4" w:space="0" w:color="000000"/>
              <w:right w:val="single" w:sz="4" w:space="0" w:color="000000"/>
            </w:tcBorders>
          </w:tcPr>
          <w:p w14:paraId="6CDBF7A9"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2025-2026</w:t>
            </w:r>
          </w:p>
        </w:tc>
      </w:tr>
      <w:tr w:rsidR="000B3D34" w:rsidRPr="002514E4" w14:paraId="2DC3C854" w14:textId="77777777" w:rsidTr="000B3D34">
        <w:trPr>
          <w:trHeight w:val="261"/>
        </w:trPr>
        <w:tc>
          <w:tcPr>
            <w:tcW w:w="2140" w:type="dxa"/>
            <w:tcBorders>
              <w:top w:val="single" w:sz="4" w:space="0" w:color="000000"/>
              <w:left w:val="single" w:sz="4" w:space="0" w:color="000000"/>
              <w:bottom w:val="single" w:sz="4" w:space="0" w:color="000000"/>
              <w:right w:val="single" w:sz="4" w:space="0" w:color="000000"/>
            </w:tcBorders>
          </w:tcPr>
          <w:p w14:paraId="4E88FFE1" w14:textId="77777777" w:rsidR="000B3D34" w:rsidRPr="002514E4" w:rsidRDefault="000B3D34">
            <w:pPr>
              <w:spacing w:after="0" w:line="240" w:lineRule="auto"/>
              <w:rPr>
                <w:rFonts w:ascii="Times New Roman" w:hAnsi="Times New Roman"/>
                <w:sz w:val="24"/>
                <w:szCs w:val="24"/>
              </w:rPr>
            </w:pPr>
            <w:r w:rsidRPr="002514E4">
              <w:rPr>
                <w:rFonts w:ascii="Times New Roman" w:hAnsi="Times New Roman"/>
                <w:sz w:val="24"/>
                <w:szCs w:val="24"/>
              </w:rPr>
              <w:t>Высшая</w:t>
            </w:r>
          </w:p>
        </w:tc>
        <w:tc>
          <w:tcPr>
            <w:tcW w:w="2068" w:type="dxa"/>
            <w:tcBorders>
              <w:top w:val="single" w:sz="4" w:space="0" w:color="000000"/>
              <w:left w:val="single" w:sz="4" w:space="0" w:color="000000"/>
              <w:bottom w:val="single" w:sz="4" w:space="0" w:color="000000"/>
              <w:right w:val="single" w:sz="4" w:space="0" w:color="000000"/>
            </w:tcBorders>
          </w:tcPr>
          <w:p w14:paraId="78CD3699"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2068" w:type="dxa"/>
            <w:tcBorders>
              <w:top w:val="single" w:sz="4" w:space="0" w:color="000000"/>
              <w:left w:val="single" w:sz="4" w:space="0" w:color="000000"/>
              <w:bottom w:val="single" w:sz="4" w:space="0" w:color="000000"/>
              <w:right w:val="single" w:sz="4" w:space="0" w:color="000000"/>
            </w:tcBorders>
          </w:tcPr>
          <w:p w14:paraId="73B47FF1"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2068" w:type="dxa"/>
            <w:tcBorders>
              <w:top w:val="single" w:sz="4" w:space="0" w:color="000000"/>
              <w:left w:val="single" w:sz="4" w:space="0" w:color="000000"/>
              <w:bottom w:val="single" w:sz="4" w:space="0" w:color="000000"/>
              <w:right w:val="single" w:sz="4" w:space="0" w:color="000000"/>
            </w:tcBorders>
          </w:tcPr>
          <w:p w14:paraId="6E9D4433"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2068" w:type="dxa"/>
            <w:tcBorders>
              <w:top w:val="single" w:sz="4" w:space="0" w:color="000000"/>
              <w:left w:val="single" w:sz="4" w:space="0" w:color="000000"/>
              <w:bottom w:val="single" w:sz="4" w:space="0" w:color="000000"/>
              <w:right w:val="single" w:sz="4" w:space="0" w:color="000000"/>
            </w:tcBorders>
          </w:tcPr>
          <w:p w14:paraId="224E37EA"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r>
      <w:tr w:rsidR="000B3D34" w:rsidRPr="002514E4" w14:paraId="36820D95" w14:textId="77777777" w:rsidTr="000B3D34">
        <w:trPr>
          <w:trHeight w:val="261"/>
        </w:trPr>
        <w:tc>
          <w:tcPr>
            <w:tcW w:w="2140" w:type="dxa"/>
            <w:tcBorders>
              <w:top w:val="single" w:sz="4" w:space="0" w:color="000000"/>
              <w:left w:val="single" w:sz="4" w:space="0" w:color="000000"/>
              <w:bottom w:val="single" w:sz="4" w:space="0" w:color="000000"/>
              <w:right w:val="single" w:sz="4" w:space="0" w:color="000000"/>
            </w:tcBorders>
          </w:tcPr>
          <w:p w14:paraId="4AE8FA75" w14:textId="77777777" w:rsidR="000B3D34" w:rsidRPr="002514E4" w:rsidRDefault="000B3D34">
            <w:pPr>
              <w:spacing w:after="0" w:line="240" w:lineRule="auto"/>
              <w:rPr>
                <w:rFonts w:ascii="Times New Roman" w:hAnsi="Times New Roman"/>
                <w:sz w:val="24"/>
                <w:szCs w:val="24"/>
              </w:rPr>
            </w:pPr>
            <w:r w:rsidRPr="002514E4">
              <w:rPr>
                <w:rFonts w:ascii="Times New Roman" w:hAnsi="Times New Roman"/>
                <w:sz w:val="24"/>
                <w:szCs w:val="24"/>
              </w:rPr>
              <w:t>Первая</w:t>
            </w:r>
          </w:p>
        </w:tc>
        <w:tc>
          <w:tcPr>
            <w:tcW w:w="2068" w:type="dxa"/>
            <w:tcBorders>
              <w:top w:val="single" w:sz="4" w:space="0" w:color="000000"/>
              <w:left w:val="single" w:sz="4" w:space="0" w:color="000000"/>
              <w:bottom w:val="single" w:sz="4" w:space="0" w:color="000000"/>
              <w:right w:val="single" w:sz="4" w:space="0" w:color="000000"/>
            </w:tcBorders>
          </w:tcPr>
          <w:p w14:paraId="66DD4054"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2068" w:type="dxa"/>
            <w:tcBorders>
              <w:top w:val="single" w:sz="4" w:space="0" w:color="000000"/>
              <w:left w:val="single" w:sz="4" w:space="0" w:color="000000"/>
              <w:bottom w:val="single" w:sz="4" w:space="0" w:color="000000"/>
              <w:right w:val="single" w:sz="4" w:space="0" w:color="000000"/>
            </w:tcBorders>
          </w:tcPr>
          <w:p w14:paraId="50F9D0F3"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2068" w:type="dxa"/>
            <w:tcBorders>
              <w:top w:val="single" w:sz="4" w:space="0" w:color="000000"/>
              <w:left w:val="single" w:sz="4" w:space="0" w:color="000000"/>
              <w:bottom w:val="single" w:sz="4" w:space="0" w:color="000000"/>
              <w:right w:val="single" w:sz="4" w:space="0" w:color="000000"/>
            </w:tcBorders>
          </w:tcPr>
          <w:p w14:paraId="1AD1CC7A"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2068" w:type="dxa"/>
            <w:tcBorders>
              <w:top w:val="single" w:sz="4" w:space="0" w:color="000000"/>
              <w:left w:val="single" w:sz="4" w:space="0" w:color="000000"/>
              <w:bottom w:val="single" w:sz="4" w:space="0" w:color="000000"/>
              <w:right w:val="single" w:sz="4" w:space="0" w:color="000000"/>
            </w:tcBorders>
          </w:tcPr>
          <w:p w14:paraId="7D9E21C2"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r>
      <w:tr w:rsidR="000B3D34" w:rsidRPr="002514E4" w14:paraId="4ACB2ED2" w14:textId="77777777" w:rsidTr="000B3D34">
        <w:trPr>
          <w:trHeight w:val="249"/>
        </w:trPr>
        <w:tc>
          <w:tcPr>
            <w:tcW w:w="2140" w:type="dxa"/>
            <w:tcBorders>
              <w:top w:val="single" w:sz="4" w:space="0" w:color="000000"/>
              <w:left w:val="single" w:sz="4" w:space="0" w:color="000000"/>
              <w:bottom w:val="single" w:sz="4" w:space="0" w:color="000000"/>
              <w:right w:val="single" w:sz="4" w:space="0" w:color="000000"/>
            </w:tcBorders>
          </w:tcPr>
          <w:p w14:paraId="364FDB94" w14:textId="77777777" w:rsidR="000B3D34" w:rsidRPr="002514E4" w:rsidRDefault="000B3D34">
            <w:pPr>
              <w:spacing w:after="0" w:line="240" w:lineRule="auto"/>
              <w:rPr>
                <w:rFonts w:ascii="Times New Roman" w:hAnsi="Times New Roman"/>
                <w:sz w:val="24"/>
                <w:szCs w:val="24"/>
              </w:rPr>
            </w:pPr>
            <w:r w:rsidRPr="002514E4">
              <w:rPr>
                <w:rFonts w:ascii="Times New Roman" w:hAnsi="Times New Roman"/>
                <w:sz w:val="24"/>
                <w:szCs w:val="24"/>
              </w:rPr>
              <w:t>Вторая</w:t>
            </w:r>
          </w:p>
        </w:tc>
        <w:tc>
          <w:tcPr>
            <w:tcW w:w="2068" w:type="dxa"/>
            <w:tcBorders>
              <w:top w:val="single" w:sz="4" w:space="0" w:color="000000"/>
              <w:left w:val="single" w:sz="4" w:space="0" w:color="000000"/>
              <w:bottom w:val="single" w:sz="4" w:space="0" w:color="000000"/>
              <w:right w:val="single" w:sz="4" w:space="0" w:color="000000"/>
            </w:tcBorders>
          </w:tcPr>
          <w:p w14:paraId="30A79D6D"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2068" w:type="dxa"/>
            <w:tcBorders>
              <w:top w:val="single" w:sz="4" w:space="0" w:color="000000"/>
              <w:left w:val="single" w:sz="4" w:space="0" w:color="000000"/>
              <w:bottom w:val="single" w:sz="4" w:space="0" w:color="000000"/>
              <w:right w:val="single" w:sz="4" w:space="0" w:color="000000"/>
            </w:tcBorders>
          </w:tcPr>
          <w:p w14:paraId="294F1E37"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2068" w:type="dxa"/>
            <w:tcBorders>
              <w:top w:val="single" w:sz="4" w:space="0" w:color="000000"/>
              <w:left w:val="single" w:sz="4" w:space="0" w:color="000000"/>
              <w:bottom w:val="single" w:sz="4" w:space="0" w:color="000000"/>
              <w:right w:val="single" w:sz="4" w:space="0" w:color="000000"/>
            </w:tcBorders>
          </w:tcPr>
          <w:p w14:paraId="5B46DF9F"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2068" w:type="dxa"/>
            <w:tcBorders>
              <w:top w:val="single" w:sz="4" w:space="0" w:color="000000"/>
              <w:left w:val="single" w:sz="4" w:space="0" w:color="000000"/>
              <w:bottom w:val="single" w:sz="4" w:space="0" w:color="000000"/>
              <w:right w:val="single" w:sz="4" w:space="0" w:color="000000"/>
            </w:tcBorders>
          </w:tcPr>
          <w:p w14:paraId="48FDC714"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r>
      <w:tr w:rsidR="000B3D34" w:rsidRPr="002514E4" w14:paraId="0D9DD4F9" w14:textId="77777777" w:rsidTr="000B3D34">
        <w:trPr>
          <w:trHeight w:val="261"/>
        </w:trPr>
        <w:tc>
          <w:tcPr>
            <w:tcW w:w="2140" w:type="dxa"/>
            <w:tcBorders>
              <w:top w:val="single" w:sz="4" w:space="0" w:color="000000"/>
              <w:left w:val="single" w:sz="4" w:space="0" w:color="000000"/>
              <w:bottom w:val="single" w:sz="4" w:space="0" w:color="000000"/>
              <w:right w:val="single" w:sz="4" w:space="0" w:color="000000"/>
            </w:tcBorders>
          </w:tcPr>
          <w:p w14:paraId="6FCFFEFC" w14:textId="77777777" w:rsidR="000B3D34" w:rsidRPr="002514E4" w:rsidRDefault="000B3D34">
            <w:pPr>
              <w:spacing w:after="0" w:line="240" w:lineRule="auto"/>
              <w:rPr>
                <w:rFonts w:ascii="Times New Roman" w:hAnsi="Times New Roman"/>
                <w:sz w:val="24"/>
                <w:szCs w:val="24"/>
              </w:rPr>
            </w:pPr>
            <w:r w:rsidRPr="002514E4">
              <w:rPr>
                <w:rFonts w:ascii="Times New Roman" w:hAnsi="Times New Roman"/>
                <w:sz w:val="24"/>
                <w:szCs w:val="24"/>
              </w:rPr>
              <w:t>Без категории</w:t>
            </w:r>
          </w:p>
        </w:tc>
        <w:tc>
          <w:tcPr>
            <w:tcW w:w="2068" w:type="dxa"/>
            <w:tcBorders>
              <w:top w:val="single" w:sz="4" w:space="0" w:color="000000"/>
              <w:left w:val="single" w:sz="4" w:space="0" w:color="000000"/>
              <w:bottom w:val="single" w:sz="4" w:space="0" w:color="000000"/>
              <w:right w:val="single" w:sz="4" w:space="0" w:color="000000"/>
            </w:tcBorders>
          </w:tcPr>
          <w:p w14:paraId="1975FB71"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5</w:t>
            </w:r>
          </w:p>
        </w:tc>
        <w:tc>
          <w:tcPr>
            <w:tcW w:w="2068" w:type="dxa"/>
            <w:tcBorders>
              <w:top w:val="single" w:sz="4" w:space="0" w:color="000000"/>
              <w:left w:val="single" w:sz="4" w:space="0" w:color="000000"/>
              <w:bottom w:val="single" w:sz="4" w:space="0" w:color="000000"/>
              <w:right w:val="single" w:sz="4" w:space="0" w:color="000000"/>
            </w:tcBorders>
          </w:tcPr>
          <w:p w14:paraId="5E3BD51F"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5</w:t>
            </w:r>
          </w:p>
        </w:tc>
        <w:tc>
          <w:tcPr>
            <w:tcW w:w="2068" w:type="dxa"/>
            <w:tcBorders>
              <w:top w:val="single" w:sz="4" w:space="0" w:color="000000"/>
              <w:left w:val="single" w:sz="4" w:space="0" w:color="000000"/>
              <w:bottom w:val="single" w:sz="4" w:space="0" w:color="000000"/>
              <w:right w:val="single" w:sz="4" w:space="0" w:color="000000"/>
            </w:tcBorders>
          </w:tcPr>
          <w:p w14:paraId="386BF382"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10</w:t>
            </w:r>
          </w:p>
        </w:tc>
        <w:tc>
          <w:tcPr>
            <w:tcW w:w="2068" w:type="dxa"/>
            <w:tcBorders>
              <w:top w:val="single" w:sz="4" w:space="0" w:color="000000"/>
              <w:left w:val="single" w:sz="4" w:space="0" w:color="000000"/>
              <w:bottom w:val="single" w:sz="4" w:space="0" w:color="000000"/>
              <w:right w:val="single" w:sz="4" w:space="0" w:color="000000"/>
            </w:tcBorders>
          </w:tcPr>
          <w:p w14:paraId="206995A0"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7</w:t>
            </w:r>
          </w:p>
        </w:tc>
      </w:tr>
      <w:tr w:rsidR="000B3D34" w:rsidRPr="002514E4" w14:paraId="2A9D82A3" w14:textId="77777777" w:rsidTr="000B3D34">
        <w:trPr>
          <w:trHeight w:val="261"/>
        </w:trPr>
        <w:tc>
          <w:tcPr>
            <w:tcW w:w="2140" w:type="dxa"/>
            <w:tcBorders>
              <w:top w:val="single" w:sz="4" w:space="0" w:color="000000"/>
              <w:left w:val="single" w:sz="4" w:space="0" w:color="000000"/>
              <w:bottom w:val="single" w:sz="4" w:space="0" w:color="000000"/>
              <w:right w:val="single" w:sz="4" w:space="0" w:color="000000"/>
            </w:tcBorders>
          </w:tcPr>
          <w:p w14:paraId="7B00109F" w14:textId="77777777" w:rsidR="000B3D34" w:rsidRPr="002514E4" w:rsidRDefault="000B3D34">
            <w:pPr>
              <w:spacing w:after="0" w:line="240" w:lineRule="auto"/>
              <w:rPr>
                <w:rFonts w:ascii="Times New Roman" w:hAnsi="Times New Roman"/>
                <w:sz w:val="24"/>
                <w:szCs w:val="24"/>
              </w:rPr>
            </w:pPr>
          </w:p>
        </w:tc>
        <w:tc>
          <w:tcPr>
            <w:tcW w:w="2068" w:type="dxa"/>
            <w:tcBorders>
              <w:top w:val="single" w:sz="4" w:space="0" w:color="000000"/>
              <w:left w:val="single" w:sz="4" w:space="0" w:color="000000"/>
              <w:bottom w:val="single" w:sz="4" w:space="0" w:color="000000"/>
              <w:right w:val="single" w:sz="4" w:space="0" w:color="000000"/>
            </w:tcBorders>
          </w:tcPr>
          <w:p w14:paraId="4C8A9E7E" w14:textId="77777777" w:rsidR="000B3D34" w:rsidRPr="002514E4" w:rsidRDefault="000B3D34">
            <w:pPr>
              <w:spacing w:after="0" w:line="240" w:lineRule="auto"/>
              <w:jc w:val="center"/>
              <w:rPr>
                <w:rFonts w:ascii="Times New Roman" w:hAnsi="Times New Roman"/>
                <w:sz w:val="24"/>
                <w:szCs w:val="24"/>
              </w:rPr>
            </w:pPr>
          </w:p>
        </w:tc>
        <w:tc>
          <w:tcPr>
            <w:tcW w:w="2068" w:type="dxa"/>
            <w:tcBorders>
              <w:top w:val="single" w:sz="4" w:space="0" w:color="000000"/>
              <w:left w:val="single" w:sz="4" w:space="0" w:color="000000"/>
              <w:bottom w:val="single" w:sz="4" w:space="0" w:color="000000"/>
              <w:right w:val="single" w:sz="4" w:space="0" w:color="000000"/>
            </w:tcBorders>
          </w:tcPr>
          <w:p w14:paraId="7CEF35FD" w14:textId="77777777" w:rsidR="000B3D34" w:rsidRPr="002514E4" w:rsidRDefault="000B3D34">
            <w:pPr>
              <w:spacing w:after="0" w:line="240" w:lineRule="auto"/>
              <w:jc w:val="center"/>
              <w:rPr>
                <w:rFonts w:ascii="Times New Roman" w:hAnsi="Times New Roman"/>
                <w:sz w:val="24"/>
                <w:szCs w:val="24"/>
              </w:rPr>
            </w:pPr>
          </w:p>
        </w:tc>
        <w:tc>
          <w:tcPr>
            <w:tcW w:w="2068" w:type="dxa"/>
            <w:tcBorders>
              <w:top w:val="single" w:sz="4" w:space="0" w:color="000000"/>
              <w:left w:val="single" w:sz="4" w:space="0" w:color="000000"/>
              <w:bottom w:val="single" w:sz="4" w:space="0" w:color="000000"/>
              <w:right w:val="single" w:sz="4" w:space="0" w:color="000000"/>
            </w:tcBorders>
          </w:tcPr>
          <w:p w14:paraId="7FF73287" w14:textId="77777777" w:rsidR="000B3D34" w:rsidRPr="002514E4" w:rsidRDefault="000B3D34">
            <w:pPr>
              <w:spacing w:after="0" w:line="240" w:lineRule="auto"/>
              <w:jc w:val="center"/>
              <w:rPr>
                <w:rFonts w:ascii="Times New Roman" w:hAnsi="Times New Roman"/>
                <w:sz w:val="24"/>
                <w:szCs w:val="24"/>
              </w:rPr>
            </w:pPr>
          </w:p>
        </w:tc>
        <w:tc>
          <w:tcPr>
            <w:tcW w:w="2068" w:type="dxa"/>
            <w:tcBorders>
              <w:top w:val="single" w:sz="4" w:space="0" w:color="000000"/>
              <w:left w:val="single" w:sz="4" w:space="0" w:color="000000"/>
              <w:bottom w:val="single" w:sz="4" w:space="0" w:color="000000"/>
              <w:right w:val="single" w:sz="4" w:space="0" w:color="000000"/>
            </w:tcBorders>
          </w:tcPr>
          <w:p w14:paraId="495A5C8E" w14:textId="77777777" w:rsidR="000B3D34" w:rsidRPr="002514E4" w:rsidRDefault="000B3D34">
            <w:pPr>
              <w:spacing w:after="0" w:line="240" w:lineRule="auto"/>
              <w:jc w:val="center"/>
              <w:rPr>
                <w:rFonts w:ascii="Times New Roman" w:hAnsi="Times New Roman"/>
                <w:sz w:val="24"/>
                <w:szCs w:val="24"/>
              </w:rPr>
            </w:pPr>
          </w:p>
        </w:tc>
      </w:tr>
    </w:tbl>
    <w:p w14:paraId="77A972E4"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 xml:space="preserve">  </w:t>
      </w:r>
    </w:p>
    <w:p w14:paraId="3AA98033" w14:textId="77777777" w:rsidR="00EB1BA5" w:rsidRPr="002514E4" w:rsidRDefault="000F2648">
      <w:pPr>
        <w:numPr>
          <w:ilvl w:val="0"/>
          <w:numId w:val="14"/>
        </w:numPr>
        <w:spacing w:after="0" w:line="240" w:lineRule="auto"/>
        <w:jc w:val="center"/>
        <w:rPr>
          <w:rFonts w:ascii="Times New Roman" w:hAnsi="Times New Roman"/>
          <w:b/>
          <w:i/>
          <w:sz w:val="24"/>
          <w:szCs w:val="24"/>
        </w:rPr>
      </w:pPr>
      <w:r w:rsidRPr="002514E4">
        <w:rPr>
          <w:rFonts w:ascii="Times New Roman" w:hAnsi="Times New Roman"/>
          <w:b/>
          <w:i/>
          <w:sz w:val="24"/>
          <w:szCs w:val="24"/>
        </w:rPr>
        <w:t>Итоги аттестации педагогических работников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9"/>
        <w:gridCol w:w="1960"/>
        <w:gridCol w:w="1960"/>
        <w:gridCol w:w="1960"/>
        <w:gridCol w:w="1960"/>
      </w:tblGrid>
      <w:tr w:rsidR="000B3D34" w:rsidRPr="002514E4" w14:paraId="1C7EAE12" w14:textId="77777777" w:rsidTr="000B3D34">
        <w:trPr>
          <w:trHeight w:val="520"/>
        </w:trPr>
        <w:tc>
          <w:tcPr>
            <w:tcW w:w="1959" w:type="dxa"/>
            <w:tcBorders>
              <w:top w:val="single" w:sz="4" w:space="0" w:color="000000"/>
              <w:left w:val="single" w:sz="4" w:space="0" w:color="000000"/>
              <w:bottom w:val="single" w:sz="4" w:space="0" w:color="000000"/>
              <w:right w:val="single" w:sz="4" w:space="0" w:color="000000"/>
            </w:tcBorders>
          </w:tcPr>
          <w:p w14:paraId="13A8099C"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Квалификационная категория</w:t>
            </w:r>
          </w:p>
        </w:tc>
        <w:tc>
          <w:tcPr>
            <w:tcW w:w="1960" w:type="dxa"/>
            <w:tcBorders>
              <w:top w:val="single" w:sz="4" w:space="0" w:color="000000"/>
              <w:left w:val="single" w:sz="4" w:space="0" w:color="000000"/>
              <w:bottom w:val="single" w:sz="4" w:space="0" w:color="000000"/>
              <w:right w:val="single" w:sz="4" w:space="0" w:color="000000"/>
            </w:tcBorders>
          </w:tcPr>
          <w:p w14:paraId="30855A6C"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2021-2022</w:t>
            </w:r>
          </w:p>
        </w:tc>
        <w:tc>
          <w:tcPr>
            <w:tcW w:w="1960" w:type="dxa"/>
            <w:tcBorders>
              <w:top w:val="single" w:sz="4" w:space="0" w:color="000000"/>
              <w:left w:val="single" w:sz="4" w:space="0" w:color="000000"/>
              <w:bottom w:val="single" w:sz="4" w:space="0" w:color="000000"/>
              <w:right w:val="single" w:sz="4" w:space="0" w:color="000000"/>
            </w:tcBorders>
          </w:tcPr>
          <w:p w14:paraId="06EAB648"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2022-2023</w:t>
            </w:r>
          </w:p>
        </w:tc>
        <w:tc>
          <w:tcPr>
            <w:tcW w:w="1960" w:type="dxa"/>
            <w:tcBorders>
              <w:top w:val="single" w:sz="4" w:space="0" w:color="000000"/>
              <w:left w:val="single" w:sz="4" w:space="0" w:color="000000"/>
              <w:bottom w:val="single" w:sz="4" w:space="0" w:color="000000"/>
              <w:right w:val="single" w:sz="4" w:space="0" w:color="000000"/>
            </w:tcBorders>
          </w:tcPr>
          <w:p w14:paraId="755FA1D9"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2023-2024</w:t>
            </w:r>
          </w:p>
        </w:tc>
        <w:tc>
          <w:tcPr>
            <w:tcW w:w="1960" w:type="dxa"/>
            <w:tcBorders>
              <w:top w:val="single" w:sz="4" w:space="0" w:color="000000"/>
              <w:left w:val="single" w:sz="4" w:space="0" w:color="000000"/>
              <w:bottom w:val="single" w:sz="4" w:space="0" w:color="000000"/>
              <w:right w:val="single" w:sz="4" w:space="0" w:color="000000"/>
            </w:tcBorders>
          </w:tcPr>
          <w:p w14:paraId="70D0FCC9"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2025-2026</w:t>
            </w:r>
          </w:p>
        </w:tc>
      </w:tr>
      <w:tr w:rsidR="000B3D34" w:rsidRPr="002514E4" w14:paraId="3BAE437B" w14:textId="77777777" w:rsidTr="000B3D34">
        <w:trPr>
          <w:trHeight w:val="259"/>
        </w:trPr>
        <w:tc>
          <w:tcPr>
            <w:tcW w:w="1959" w:type="dxa"/>
            <w:tcBorders>
              <w:top w:val="single" w:sz="4" w:space="0" w:color="000000"/>
              <w:left w:val="single" w:sz="4" w:space="0" w:color="000000"/>
              <w:bottom w:val="single" w:sz="4" w:space="0" w:color="000000"/>
              <w:right w:val="single" w:sz="4" w:space="0" w:color="000000"/>
            </w:tcBorders>
          </w:tcPr>
          <w:p w14:paraId="42E8B68A" w14:textId="77777777" w:rsidR="000B3D34" w:rsidRPr="002514E4" w:rsidRDefault="000B3D34">
            <w:pPr>
              <w:spacing w:after="0" w:line="240" w:lineRule="auto"/>
              <w:rPr>
                <w:rFonts w:ascii="Times New Roman" w:hAnsi="Times New Roman"/>
                <w:sz w:val="24"/>
                <w:szCs w:val="24"/>
              </w:rPr>
            </w:pPr>
            <w:r w:rsidRPr="002514E4">
              <w:rPr>
                <w:rFonts w:ascii="Times New Roman" w:hAnsi="Times New Roman"/>
                <w:sz w:val="24"/>
                <w:szCs w:val="24"/>
              </w:rPr>
              <w:t>Высшая</w:t>
            </w:r>
          </w:p>
        </w:tc>
        <w:tc>
          <w:tcPr>
            <w:tcW w:w="1960" w:type="dxa"/>
            <w:tcBorders>
              <w:top w:val="single" w:sz="4" w:space="0" w:color="000000"/>
              <w:left w:val="single" w:sz="4" w:space="0" w:color="000000"/>
              <w:bottom w:val="single" w:sz="4" w:space="0" w:color="000000"/>
              <w:right w:val="single" w:sz="4" w:space="0" w:color="000000"/>
            </w:tcBorders>
          </w:tcPr>
          <w:p w14:paraId="74AFA957" w14:textId="77777777" w:rsidR="000B3D34" w:rsidRPr="002514E4" w:rsidRDefault="000B3D34">
            <w:pPr>
              <w:spacing w:after="0" w:line="240" w:lineRule="auto"/>
              <w:jc w:val="center"/>
              <w:rPr>
                <w:rFonts w:ascii="Times New Roman" w:hAnsi="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tcPr>
          <w:p w14:paraId="12006D50" w14:textId="77777777" w:rsidR="000B3D34" w:rsidRPr="002514E4" w:rsidRDefault="000B3D34">
            <w:pPr>
              <w:spacing w:after="0" w:line="240" w:lineRule="auto"/>
              <w:jc w:val="center"/>
              <w:rPr>
                <w:rFonts w:ascii="Times New Roman" w:hAnsi="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tcPr>
          <w:p w14:paraId="356E4F89" w14:textId="77777777" w:rsidR="000B3D34" w:rsidRPr="002514E4" w:rsidRDefault="000B3D34">
            <w:pPr>
              <w:spacing w:after="0" w:line="240" w:lineRule="auto"/>
              <w:jc w:val="center"/>
              <w:rPr>
                <w:rFonts w:ascii="Times New Roman" w:hAnsi="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tcPr>
          <w:p w14:paraId="63EDFA75"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0</w:t>
            </w:r>
          </w:p>
        </w:tc>
      </w:tr>
      <w:tr w:rsidR="000B3D34" w:rsidRPr="002514E4" w14:paraId="7A7823E8" w14:textId="77777777" w:rsidTr="000B3D34">
        <w:trPr>
          <w:trHeight w:val="259"/>
        </w:trPr>
        <w:tc>
          <w:tcPr>
            <w:tcW w:w="1959" w:type="dxa"/>
            <w:tcBorders>
              <w:top w:val="single" w:sz="4" w:space="0" w:color="000000"/>
              <w:left w:val="single" w:sz="4" w:space="0" w:color="000000"/>
              <w:bottom w:val="single" w:sz="4" w:space="0" w:color="000000"/>
              <w:right w:val="single" w:sz="4" w:space="0" w:color="000000"/>
            </w:tcBorders>
          </w:tcPr>
          <w:p w14:paraId="275F8B85" w14:textId="77777777" w:rsidR="000B3D34" w:rsidRPr="002514E4" w:rsidRDefault="000B3D34">
            <w:pPr>
              <w:spacing w:after="0" w:line="240" w:lineRule="auto"/>
              <w:rPr>
                <w:rFonts w:ascii="Times New Roman" w:hAnsi="Times New Roman"/>
                <w:sz w:val="24"/>
                <w:szCs w:val="24"/>
              </w:rPr>
            </w:pPr>
            <w:r w:rsidRPr="002514E4">
              <w:rPr>
                <w:rFonts w:ascii="Times New Roman" w:hAnsi="Times New Roman"/>
                <w:sz w:val="24"/>
                <w:szCs w:val="24"/>
              </w:rPr>
              <w:t>Первая</w:t>
            </w:r>
          </w:p>
        </w:tc>
        <w:tc>
          <w:tcPr>
            <w:tcW w:w="1960" w:type="dxa"/>
            <w:tcBorders>
              <w:top w:val="single" w:sz="4" w:space="0" w:color="000000"/>
              <w:left w:val="single" w:sz="4" w:space="0" w:color="000000"/>
              <w:bottom w:val="single" w:sz="4" w:space="0" w:color="000000"/>
              <w:right w:val="single" w:sz="4" w:space="0" w:color="000000"/>
            </w:tcBorders>
          </w:tcPr>
          <w:p w14:paraId="17782BE2" w14:textId="77777777" w:rsidR="000B3D34" w:rsidRPr="002514E4" w:rsidRDefault="000B3D34">
            <w:pPr>
              <w:spacing w:after="0" w:line="240" w:lineRule="auto"/>
              <w:jc w:val="center"/>
              <w:rPr>
                <w:rFonts w:ascii="Times New Roman" w:hAnsi="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tcPr>
          <w:p w14:paraId="78384A46" w14:textId="77777777" w:rsidR="000B3D34" w:rsidRPr="002514E4" w:rsidRDefault="000B3D34">
            <w:pPr>
              <w:spacing w:after="0" w:line="240" w:lineRule="auto"/>
              <w:jc w:val="center"/>
              <w:rPr>
                <w:rFonts w:ascii="Times New Roman" w:hAnsi="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tcPr>
          <w:p w14:paraId="22866315" w14:textId="77777777" w:rsidR="000B3D34" w:rsidRPr="002514E4" w:rsidRDefault="000B3D34">
            <w:pPr>
              <w:spacing w:after="0" w:line="240" w:lineRule="auto"/>
              <w:jc w:val="center"/>
              <w:rPr>
                <w:rFonts w:ascii="Times New Roman" w:hAnsi="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tcPr>
          <w:p w14:paraId="1893D5A7"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0</w:t>
            </w:r>
          </w:p>
        </w:tc>
      </w:tr>
      <w:tr w:rsidR="000B3D34" w:rsidRPr="002514E4" w14:paraId="183DB881" w14:textId="77777777" w:rsidTr="000B3D34">
        <w:trPr>
          <w:trHeight w:val="1041"/>
        </w:trPr>
        <w:tc>
          <w:tcPr>
            <w:tcW w:w="1959" w:type="dxa"/>
            <w:tcBorders>
              <w:top w:val="single" w:sz="4" w:space="0" w:color="000000"/>
              <w:left w:val="single" w:sz="4" w:space="0" w:color="000000"/>
              <w:bottom w:val="single" w:sz="4" w:space="0" w:color="000000"/>
              <w:right w:val="single" w:sz="4" w:space="0" w:color="000000"/>
            </w:tcBorders>
          </w:tcPr>
          <w:p w14:paraId="6E067CFB" w14:textId="77777777" w:rsidR="000B3D34" w:rsidRPr="002514E4" w:rsidRDefault="000B3D34">
            <w:pPr>
              <w:spacing w:after="0" w:line="240" w:lineRule="auto"/>
              <w:rPr>
                <w:rFonts w:ascii="Times New Roman" w:hAnsi="Times New Roman"/>
                <w:sz w:val="24"/>
                <w:szCs w:val="24"/>
              </w:rPr>
            </w:pPr>
            <w:r w:rsidRPr="002514E4">
              <w:rPr>
                <w:rFonts w:ascii="Times New Roman" w:hAnsi="Times New Roman"/>
                <w:sz w:val="24"/>
                <w:szCs w:val="24"/>
              </w:rPr>
              <w:t>Подтвердили соответствие занимаемой должности</w:t>
            </w:r>
          </w:p>
        </w:tc>
        <w:tc>
          <w:tcPr>
            <w:tcW w:w="1960" w:type="dxa"/>
            <w:tcBorders>
              <w:top w:val="single" w:sz="4" w:space="0" w:color="000000"/>
              <w:left w:val="single" w:sz="4" w:space="0" w:color="000000"/>
              <w:bottom w:val="single" w:sz="4" w:space="0" w:color="000000"/>
              <w:right w:val="single" w:sz="4" w:space="0" w:color="000000"/>
            </w:tcBorders>
          </w:tcPr>
          <w:p w14:paraId="09F59336"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5</w:t>
            </w:r>
          </w:p>
        </w:tc>
        <w:tc>
          <w:tcPr>
            <w:tcW w:w="1960" w:type="dxa"/>
            <w:tcBorders>
              <w:top w:val="single" w:sz="4" w:space="0" w:color="000000"/>
              <w:left w:val="single" w:sz="4" w:space="0" w:color="000000"/>
              <w:bottom w:val="single" w:sz="4" w:space="0" w:color="000000"/>
              <w:right w:val="single" w:sz="4" w:space="0" w:color="000000"/>
            </w:tcBorders>
          </w:tcPr>
          <w:p w14:paraId="2D1D32FE"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5</w:t>
            </w:r>
          </w:p>
        </w:tc>
        <w:tc>
          <w:tcPr>
            <w:tcW w:w="1960" w:type="dxa"/>
            <w:tcBorders>
              <w:top w:val="single" w:sz="4" w:space="0" w:color="000000"/>
              <w:left w:val="single" w:sz="4" w:space="0" w:color="000000"/>
              <w:bottom w:val="single" w:sz="4" w:space="0" w:color="000000"/>
              <w:right w:val="single" w:sz="4" w:space="0" w:color="000000"/>
            </w:tcBorders>
          </w:tcPr>
          <w:p w14:paraId="543A12D6"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1960" w:type="dxa"/>
            <w:tcBorders>
              <w:top w:val="single" w:sz="4" w:space="0" w:color="000000"/>
              <w:left w:val="single" w:sz="4" w:space="0" w:color="000000"/>
              <w:bottom w:val="single" w:sz="4" w:space="0" w:color="000000"/>
              <w:right w:val="single" w:sz="4" w:space="0" w:color="000000"/>
            </w:tcBorders>
          </w:tcPr>
          <w:p w14:paraId="52F19068"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r>
      <w:tr w:rsidR="000B3D34" w:rsidRPr="002514E4" w14:paraId="4A73A02D" w14:textId="77777777" w:rsidTr="000B3D34">
        <w:trPr>
          <w:trHeight w:val="1029"/>
        </w:trPr>
        <w:tc>
          <w:tcPr>
            <w:tcW w:w="1959" w:type="dxa"/>
            <w:tcBorders>
              <w:top w:val="single" w:sz="4" w:space="0" w:color="000000"/>
              <w:left w:val="single" w:sz="4" w:space="0" w:color="000000"/>
              <w:bottom w:val="single" w:sz="4" w:space="0" w:color="000000"/>
              <w:right w:val="single" w:sz="4" w:space="0" w:color="000000"/>
            </w:tcBorders>
          </w:tcPr>
          <w:p w14:paraId="12DBF4B9" w14:textId="77777777" w:rsidR="000B3D34" w:rsidRPr="002514E4" w:rsidRDefault="000B3D34">
            <w:pPr>
              <w:spacing w:after="0" w:line="240" w:lineRule="auto"/>
              <w:rPr>
                <w:rFonts w:ascii="Times New Roman" w:hAnsi="Times New Roman"/>
                <w:sz w:val="24"/>
                <w:szCs w:val="24"/>
              </w:rPr>
            </w:pPr>
            <w:r w:rsidRPr="002514E4">
              <w:rPr>
                <w:rFonts w:ascii="Times New Roman" w:hAnsi="Times New Roman"/>
                <w:sz w:val="24"/>
                <w:szCs w:val="24"/>
              </w:rPr>
              <w:lastRenderedPageBreak/>
              <w:t>Прошли аттестацию на право занятия должности (для рук. раб.)</w:t>
            </w:r>
          </w:p>
        </w:tc>
        <w:tc>
          <w:tcPr>
            <w:tcW w:w="1960" w:type="dxa"/>
            <w:tcBorders>
              <w:top w:val="single" w:sz="4" w:space="0" w:color="000000"/>
              <w:left w:val="single" w:sz="4" w:space="0" w:color="000000"/>
              <w:bottom w:val="single" w:sz="4" w:space="0" w:color="000000"/>
              <w:right w:val="single" w:sz="4" w:space="0" w:color="000000"/>
            </w:tcBorders>
          </w:tcPr>
          <w:p w14:paraId="1B48181A"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960" w:type="dxa"/>
            <w:tcBorders>
              <w:top w:val="single" w:sz="4" w:space="0" w:color="000000"/>
              <w:left w:val="single" w:sz="4" w:space="0" w:color="000000"/>
              <w:bottom w:val="single" w:sz="4" w:space="0" w:color="000000"/>
              <w:right w:val="single" w:sz="4" w:space="0" w:color="000000"/>
            </w:tcBorders>
          </w:tcPr>
          <w:p w14:paraId="37D16E72"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960" w:type="dxa"/>
            <w:tcBorders>
              <w:top w:val="single" w:sz="4" w:space="0" w:color="000000"/>
              <w:left w:val="single" w:sz="4" w:space="0" w:color="000000"/>
              <w:bottom w:val="single" w:sz="4" w:space="0" w:color="000000"/>
              <w:right w:val="single" w:sz="4" w:space="0" w:color="000000"/>
            </w:tcBorders>
          </w:tcPr>
          <w:p w14:paraId="7886CC73" w14:textId="77777777" w:rsidR="000B3D34" w:rsidRPr="002514E4" w:rsidRDefault="000B3D34">
            <w:pPr>
              <w:spacing w:after="0" w:line="240" w:lineRule="auto"/>
              <w:jc w:val="center"/>
              <w:rPr>
                <w:rFonts w:ascii="Times New Roman" w:hAnsi="Times New Roman"/>
                <w:sz w:val="24"/>
                <w:szCs w:val="24"/>
              </w:rPr>
            </w:pPr>
          </w:p>
        </w:tc>
        <w:tc>
          <w:tcPr>
            <w:tcW w:w="1960" w:type="dxa"/>
            <w:tcBorders>
              <w:top w:val="single" w:sz="4" w:space="0" w:color="000000"/>
              <w:left w:val="single" w:sz="4" w:space="0" w:color="000000"/>
              <w:bottom w:val="single" w:sz="4" w:space="0" w:color="000000"/>
              <w:right w:val="single" w:sz="4" w:space="0" w:color="000000"/>
            </w:tcBorders>
          </w:tcPr>
          <w:p w14:paraId="665E4B17"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0</w:t>
            </w:r>
          </w:p>
        </w:tc>
      </w:tr>
      <w:tr w:rsidR="000B3D34" w:rsidRPr="002514E4" w14:paraId="19E06B61" w14:textId="77777777" w:rsidTr="000B3D34">
        <w:trPr>
          <w:trHeight w:val="259"/>
        </w:trPr>
        <w:tc>
          <w:tcPr>
            <w:tcW w:w="1959" w:type="dxa"/>
            <w:tcBorders>
              <w:top w:val="single" w:sz="4" w:space="0" w:color="000000"/>
              <w:left w:val="single" w:sz="4" w:space="0" w:color="000000"/>
              <w:bottom w:val="single" w:sz="4" w:space="0" w:color="000000"/>
              <w:right w:val="single" w:sz="4" w:space="0" w:color="000000"/>
            </w:tcBorders>
          </w:tcPr>
          <w:p w14:paraId="50D4AAA0" w14:textId="77777777" w:rsidR="000B3D34" w:rsidRPr="002514E4" w:rsidRDefault="000B3D34">
            <w:pPr>
              <w:spacing w:after="0" w:line="240" w:lineRule="auto"/>
              <w:jc w:val="right"/>
              <w:rPr>
                <w:rFonts w:ascii="Times New Roman" w:hAnsi="Times New Roman"/>
                <w:sz w:val="24"/>
                <w:szCs w:val="24"/>
              </w:rPr>
            </w:pPr>
            <w:r w:rsidRPr="002514E4">
              <w:rPr>
                <w:rFonts w:ascii="Times New Roman" w:hAnsi="Times New Roman"/>
                <w:sz w:val="24"/>
                <w:szCs w:val="24"/>
              </w:rPr>
              <w:t>Всего:</w:t>
            </w:r>
          </w:p>
        </w:tc>
        <w:tc>
          <w:tcPr>
            <w:tcW w:w="1960" w:type="dxa"/>
            <w:tcBorders>
              <w:top w:val="single" w:sz="4" w:space="0" w:color="000000"/>
              <w:left w:val="single" w:sz="4" w:space="0" w:color="000000"/>
              <w:bottom w:val="single" w:sz="4" w:space="0" w:color="000000"/>
              <w:right w:val="single" w:sz="4" w:space="0" w:color="000000"/>
            </w:tcBorders>
          </w:tcPr>
          <w:p w14:paraId="09A29285"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5</w:t>
            </w:r>
          </w:p>
        </w:tc>
        <w:tc>
          <w:tcPr>
            <w:tcW w:w="1960" w:type="dxa"/>
            <w:tcBorders>
              <w:top w:val="single" w:sz="4" w:space="0" w:color="000000"/>
              <w:left w:val="single" w:sz="4" w:space="0" w:color="000000"/>
              <w:bottom w:val="single" w:sz="4" w:space="0" w:color="000000"/>
              <w:right w:val="single" w:sz="4" w:space="0" w:color="000000"/>
            </w:tcBorders>
          </w:tcPr>
          <w:p w14:paraId="3CDBBC5A"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5</w:t>
            </w:r>
          </w:p>
        </w:tc>
        <w:tc>
          <w:tcPr>
            <w:tcW w:w="1960" w:type="dxa"/>
            <w:tcBorders>
              <w:top w:val="single" w:sz="4" w:space="0" w:color="000000"/>
              <w:left w:val="single" w:sz="4" w:space="0" w:color="000000"/>
              <w:bottom w:val="single" w:sz="4" w:space="0" w:color="000000"/>
              <w:right w:val="single" w:sz="4" w:space="0" w:color="000000"/>
            </w:tcBorders>
          </w:tcPr>
          <w:p w14:paraId="54D59FD6"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1960" w:type="dxa"/>
            <w:tcBorders>
              <w:top w:val="single" w:sz="4" w:space="0" w:color="000000"/>
              <w:left w:val="single" w:sz="4" w:space="0" w:color="000000"/>
              <w:bottom w:val="single" w:sz="4" w:space="0" w:color="000000"/>
              <w:right w:val="single" w:sz="4" w:space="0" w:color="000000"/>
            </w:tcBorders>
          </w:tcPr>
          <w:p w14:paraId="2261B819"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0</w:t>
            </w:r>
          </w:p>
        </w:tc>
      </w:tr>
    </w:tbl>
    <w:p w14:paraId="518428FA" w14:textId="77777777" w:rsidR="00EB1BA5" w:rsidRPr="002514E4" w:rsidRDefault="000F2648">
      <w:pPr>
        <w:numPr>
          <w:ilvl w:val="0"/>
          <w:numId w:val="14"/>
        </w:numPr>
        <w:spacing w:after="0" w:line="240" w:lineRule="auto"/>
        <w:jc w:val="center"/>
        <w:rPr>
          <w:rFonts w:ascii="Times New Roman" w:hAnsi="Times New Roman"/>
          <w:b/>
          <w:i/>
          <w:sz w:val="24"/>
          <w:szCs w:val="24"/>
        </w:rPr>
      </w:pPr>
      <w:r w:rsidRPr="002514E4">
        <w:rPr>
          <w:rFonts w:ascii="Times New Roman" w:hAnsi="Times New Roman"/>
          <w:b/>
          <w:i/>
          <w:sz w:val="24"/>
          <w:szCs w:val="24"/>
        </w:rPr>
        <w:t>Награды педагогических работников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3"/>
        <w:gridCol w:w="1504"/>
        <w:gridCol w:w="1433"/>
        <w:gridCol w:w="1433"/>
      </w:tblGrid>
      <w:tr w:rsidR="000B3D34" w:rsidRPr="002514E4" w14:paraId="351A43DD" w14:textId="77777777" w:rsidTr="000B3D34">
        <w:trPr>
          <w:trHeight w:val="523"/>
        </w:trPr>
        <w:tc>
          <w:tcPr>
            <w:tcW w:w="5393" w:type="dxa"/>
            <w:tcBorders>
              <w:top w:val="single" w:sz="4" w:space="0" w:color="000000"/>
              <w:left w:val="single" w:sz="4" w:space="0" w:color="000000"/>
              <w:bottom w:val="single" w:sz="4" w:space="0" w:color="000000"/>
              <w:right w:val="single" w:sz="4" w:space="0" w:color="000000"/>
            </w:tcBorders>
          </w:tcPr>
          <w:p w14:paraId="5624D643" w14:textId="77777777" w:rsidR="000B3D34" w:rsidRPr="002514E4" w:rsidRDefault="000B3D34">
            <w:pPr>
              <w:spacing w:after="0" w:line="240" w:lineRule="auto"/>
              <w:jc w:val="center"/>
              <w:rPr>
                <w:rFonts w:ascii="Times New Roman" w:hAnsi="Times New Roman"/>
                <w:sz w:val="24"/>
                <w:szCs w:val="24"/>
              </w:rPr>
            </w:pPr>
          </w:p>
        </w:tc>
        <w:tc>
          <w:tcPr>
            <w:tcW w:w="1504" w:type="dxa"/>
            <w:tcBorders>
              <w:top w:val="single" w:sz="4" w:space="0" w:color="000000"/>
              <w:left w:val="single" w:sz="4" w:space="0" w:color="000000"/>
              <w:bottom w:val="single" w:sz="4" w:space="0" w:color="000000"/>
              <w:right w:val="single" w:sz="4" w:space="0" w:color="000000"/>
            </w:tcBorders>
          </w:tcPr>
          <w:p w14:paraId="5E3CA134"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2022-2023</w:t>
            </w:r>
          </w:p>
        </w:tc>
        <w:tc>
          <w:tcPr>
            <w:tcW w:w="1433" w:type="dxa"/>
            <w:tcBorders>
              <w:top w:val="single" w:sz="4" w:space="0" w:color="000000"/>
              <w:left w:val="single" w:sz="4" w:space="0" w:color="000000"/>
              <w:bottom w:val="single" w:sz="4" w:space="0" w:color="000000"/>
              <w:right w:val="single" w:sz="4" w:space="0" w:color="000000"/>
            </w:tcBorders>
          </w:tcPr>
          <w:p w14:paraId="57013210"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2023-2024</w:t>
            </w:r>
          </w:p>
        </w:tc>
        <w:tc>
          <w:tcPr>
            <w:tcW w:w="1433" w:type="dxa"/>
            <w:tcBorders>
              <w:top w:val="single" w:sz="4" w:space="0" w:color="000000"/>
              <w:left w:val="single" w:sz="4" w:space="0" w:color="000000"/>
              <w:bottom w:val="single" w:sz="4" w:space="0" w:color="000000"/>
              <w:right w:val="single" w:sz="4" w:space="0" w:color="000000"/>
            </w:tcBorders>
          </w:tcPr>
          <w:p w14:paraId="63EA7869"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2025-2026</w:t>
            </w:r>
          </w:p>
        </w:tc>
      </w:tr>
      <w:tr w:rsidR="000B3D34" w:rsidRPr="002514E4" w14:paraId="1249E7FC" w14:textId="77777777" w:rsidTr="000B3D34">
        <w:trPr>
          <w:trHeight w:val="523"/>
        </w:trPr>
        <w:tc>
          <w:tcPr>
            <w:tcW w:w="5393" w:type="dxa"/>
            <w:tcBorders>
              <w:top w:val="single" w:sz="4" w:space="0" w:color="000000"/>
              <w:left w:val="single" w:sz="4" w:space="0" w:color="000000"/>
              <w:bottom w:val="single" w:sz="4" w:space="0" w:color="000000"/>
              <w:right w:val="single" w:sz="4" w:space="0" w:color="000000"/>
            </w:tcBorders>
          </w:tcPr>
          <w:p w14:paraId="4BAA4875" w14:textId="77777777" w:rsidR="000B3D34" w:rsidRPr="002514E4" w:rsidRDefault="000B3D34">
            <w:pPr>
              <w:spacing w:after="0" w:line="240" w:lineRule="auto"/>
              <w:rPr>
                <w:rFonts w:ascii="Times New Roman" w:hAnsi="Times New Roman"/>
                <w:sz w:val="24"/>
                <w:szCs w:val="24"/>
              </w:rPr>
            </w:pPr>
            <w:r w:rsidRPr="002514E4">
              <w:rPr>
                <w:rFonts w:ascii="Times New Roman" w:hAnsi="Times New Roman"/>
                <w:sz w:val="24"/>
                <w:szCs w:val="24"/>
              </w:rPr>
              <w:t>Почетная грамота департамента образования мэрии г. Магадана</w:t>
            </w:r>
          </w:p>
        </w:tc>
        <w:tc>
          <w:tcPr>
            <w:tcW w:w="1504" w:type="dxa"/>
            <w:tcBorders>
              <w:top w:val="single" w:sz="4" w:space="0" w:color="000000"/>
              <w:left w:val="single" w:sz="4" w:space="0" w:color="000000"/>
              <w:bottom w:val="single" w:sz="4" w:space="0" w:color="000000"/>
              <w:right w:val="single" w:sz="4" w:space="0" w:color="000000"/>
            </w:tcBorders>
          </w:tcPr>
          <w:p w14:paraId="5EAA7BCE"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1</w:t>
            </w:r>
          </w:p>
        </w:tc>
        <w:tc>
          <w:tcPr>
            <w:tcW w:w="1433" w:type="dxa"/>
            <w:tcBorders>
              <w:top w:val="single" w:sz="4" w:space="0" w:color="000000"/>
              <w:left w:val="single" w:sz="4" w:space="0" w:color="000000"/>
              <w:bottom w:val="single" w:sz="4" w:space="0" w:color="000000"/>
              <w:right w:val="single" w:sz="4" w:space="0" w:color="000000"/>
            </w:tcBorders>
          </w:tcPr>
          <w:p w14:paraId="4D5C7CBB"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1433" w:type="dxa"/>
            <w:tcBorders>
              <w:top w:val="single" w:sz="4" w:space="0" w:color="000000"/>
              <w:left w:val="single" w:sz="4" w:space="0" w:color="000000"/>
              <w:bottom w:val="single" w:sz="4" w:space="0" w:color="000000"/>
              <w:right w:val="single" w:sz="4" w:space="0" w:color="000000"/>
            </w:tcBorders>
          </w:tcPr>
          <w:p w14:paraId="7029E52D"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r>
      <w:tr w:rsidR="000B3D34" w:rsidRPr="002514E4" w14:paraId="33798FBA" w14:textId="77777777" w:rsidTr="000B3D34">
        <w:trPr>
          <w:trHeight w:val="784"/>
        </w:trPr>
        <w:tc>
          <w:tcPr>
            <w:tcW w:w="5393" w:type="dxa"/>
            <w:tcBorders>
              <w:top w:val="single" w:sz="4" w:space="0" w:color="000000"/>
              <w:left w:val="single" w:sz="4" w:space="0" w:color="000000"/>
              <w:bottom w:val="single" w:sz="4" w:space="0" w:color="000000"/>
              <w:right w:val="single" w:sz="4" w:space="0" w:color="000000"/>
            </w:tcBorders>
          </w:tcPr>
          <w:p w14:paraId="3855731B" w14:textId="77777777" w:rsidR="000B3D34" w:rsidRPr="002514E4" w:rsidRDefault="000B3D34">
            <w:pPr>
              <w:spacing w:after="0" w:line="240" w:lineRule="auto"/>
              <w:rPr>
                <w:rFonts w:ascii="Times New Roman" w:hAnsi="Times New Roman"/>
                <w:sz w:val="24"/>
                <w:szCs w:val="24"/>
              </w:rPr>
            </w:pPr>
            <w:r w:rsidRPr="002514E4">
              <w:rPr>
                <w:rFonts w:ascii="Times New Roman" w:hAnsi="Times New Roman"/>
                <w:sz w:val="24"/>
                <w:szCs w:val="24"/>
              </w:rPr>
              <w:t>Почетная грамота Министерства (департамента) образования Магаданской области</w:t>
            </w:r>
          </w:p>
        </w:tc>
        <w:tc>
          <w:tcPr>
            <w:tcW w:w="1504" w:type="dxa"/>
            <w:tcBorders>
              <w:top w:val="single" w:sz="4" w:space="0" w:color="000000"/>
              <w:left w:val="single" w:sz="4" w:space="0" w:color="000000"/>
              <w:bottom w:val="single" w:sz="4" w:space="0" w:color="000000"/>
              <w:right w:val="single" w:sz="4" w:space="0" w:color="000000"/>
            </w:tcBorders>
          </w:tcPr>
          <w:p w14:paraId="412DB45E"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1</w:t>
            </w:r>
          </w:p>
        </w:tc>
        <w:tc>
          <w:tcPr>
            <w:tcW w:w="1433" w:type="dxa"/>
            <w:tcBorders>
              <w:top w:val="single" w:sz="4" w:space="0" w:color="000000"/>
              <w:left w:val="single" w:sz="4" w:space="0" w:color="000000"/>
              <w:bottom w:val="single" w:sz="4" w:space="0" w:color="000000"/>
              <w:right w:val="single" w:sz="4" w:space="0" w:color="000000"/>
            </w:tcBorders>
          </w:tcPr>
          <w:p w14:paraId="116D40A9"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1433" w:type="dxa"/>
            <w:tcBorders>
              <w:top w:val="single" w:sz="4" w:space="0" w:color="000000"/>
              <w:left w:val="single" w:sz="4" w:space="0" w:color="000000"/>
              <w:bottom w:val="single" w:sz="4" w:space="0" w:color="000000"/>
              <w:right w:val="single" w:sz="4" w:space="0" w:color="000000"/>
            </w:tcBorders>
          </w:tcPr>
          <w:p w14:paraId="275643F3"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r>
      <w:tr w:rsidR="000B3D34" w:rsidRPr="002514E4" w14:paraId="6286DDFF" w14:textId="77777777" w:rsidTr="000B3D34">
        <w:trPr>
          <w:trHeight w:val="523"/>
        </w:trPr>
        <w:tc>
          <w:tcPr>
            <w:tcW w:w="5393" w:type="dxa"/>
            <w:tcBorders>
              <w:top w:val="single" w:sz="4" w:space="0" w:color="000000"/>
              <w:left w:val="single" w:sz="4" w:space="0" w:color="000000"/>
              <w:bottom w:val="single" w:sz="4" w:space="0" w:color="000000"/>
              <w:right w:val="single" w:sz="4" w:space="0" w:color="000000"/>
            </w:tcBorders>
          </w:tcPr>
          <w:p w14:paraId="598BB33A" w14:textId="77777777" w:rsidR="000B3D34" w:rsidRPr="002514E4" w:rsidRDefault="000B3D34">
            <w:pPr>
              <w:spacing w:after="0" w:line="240" w:lineRule="auto"/>
              <w:rPr>
                <w:rFonts w:ascii="Times New Roman" w:hAnsi="Times New Roman"/>
                <w:sz w:val="24"/>
                <w:szCs w:val="24"/>
              </w:rPr>
            </w:pPr>
            <w:r w:rsidRPr="002514E4">
              <w:rPr>
                <w:rFonts w:ascii="Times New Roman" w:hAnsi="Times New Roman"/>
                <w:sz w:val="24"/>
                <w:szCs w:val="24"/>
              </w:rPr>
              <w:t>Почетная грамота Министерства образования и науки РФ</w:t>
            </w:r>
          </w:p>
        </w:tc>
        <w:tc>
          <w:tcPr>
            <w:tcW w:w="1504" w:type="dxa"/>
            <w:tcBorders>
              <w:top w:val="single" w:sz="4" w:space="0" w:color="000000"/>
              <w:left w:val="single" w:sz="4" w:space="0" w:color="000000"/>
              <w:bottom w:val="single" w:sz="4" w:space="0" w:color="000000"/>
              <w:right w:val="single" w:sz="4" w:space="0" w:color="000000"/>
            </w:tcBorders>
          </w:tcPr>
          <w:p w14:paraId="5F679E0C"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1433" w:type="dxa"/>
            <w:tcBorders>
              <w:top w:val="single" w:sz="4" w:space="0" w:color="000000"/>
              <w:left w:val="single" w:sz="4" w:space="0" w:color="000000"/>
              <w:bottom w:val="single" w:sz="4" w:space="0" w:color="000000"/>
              <w:right w:val="single" w:sz="4" w:space="0" w:color="000000"/>
            </w:tcBorders>
          </w:tcPr>
          <w:p w14:paraId="2527145E"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1433" w:type="dxa"/>
            <w:tcBorders>
              <w:top w:val="single" w:sz="4" w:space="0" w:color="000000"/>
              <w:left w:val="single" w:sz="4" w:space="0" w:color="000000"/>
              <w:bottom w:val="single" w:sz="4" w:space="0" w:color="000000"/>
              <w:right w:val="single" w:sz="4" w:space="0" w:color="000000"/>
            </w:tcBorders>
          </w:tcPr>
          <w:p w14:paraId="6745241A"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r>
      <w:tr w:rsidR="000B3D34" w:rsidRPr="002514E4" w14:paraId="2D148B36" w14:textId="77777777" w:rsidTr="000B3D34">
        <w:trPr>
          <w:trHeight w:val="249"/>
        </w:trPr>
        <w:tc>
          <w:tcPr>
            <w:tcW w:w="5393" w:type="dxa"/>
            <w:tcBorders>
              <w:top w:val="single" w:sz="4" w:space="0" w:color="000000"/>
              <w:left w:val="single" w:sz="4" w:space="0" w:color="000000"/>
              <w:bottom w:val="single" w:sz="4" w:space="0" w:color="000000"/>
              <w:right w:val="single" w:sz="4" w:space="0" w:color="000000"/>
            </w:tcBorders>
          </w:tcPr>
          <w:p w14:paraId="6AFF76B2" w14:textId="77777777" w:rsidR="000B3D34" w:rsidRPr="002514E4" w:rsidRDefault="000B3D34">
            <w:pPr>
              <w:spacing w:after="0" w:line="240" w:lineRule="auto"/>
              <w:rPr>
                <w:rFonts w:ascii="Times New Roman" w:hAnsi="Times New Roman"/>
                <w:sz w:val="24"/>
                <w:szCs w:val="24"/>
              </w:rPr>
            </w:pPr>
            <w:r w:rsidRPr="002514E4">
              <w:rPr>
                <w:rFonts w:ascii="Times New Roman" w:hAnsi="Times New Roman"/>
                <w:sz w:val="24"/>
                <w:szCs w:val="24"/>
              </w:rPr>
              <w:t>Почетная грамота губернатора</w:t>
            </w:r>
          </w:p>
        </w:tc>
        <w:tc>
          <w:tcPr>
            <w:tcW w:w="1504" w:type="dxa"/>
            <w:tcBorders>
              <w:top w:val="single" w:sz="4" w:space="0" w:color="000000"/>
              <w:left w:val="single" w:sz="4" w:space="0" w:color="000000"/>
              <w:bottom w:val="single" w:sz="4" w:space="0" w:color="000000"/>
              <w:right w:val="single" w:sz="4" w:space="0" w:color="000000"/>
            </w:tcBorders>
          </w:tcPr>
          <w:p w14:paraId="65797C8E"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1433" w:type="dxa"/>
            <w:tcBorders>
              <w:top w:val="single" w:sz="4" w:space="0" w:color="000000"/>
              <w:left w:val="single" w:sz="4" w:space="0" w:color="000000"/>
              <w:bottom w:val="single" w:sz="4" w:space="0" w:color="000000"/>
              <w:right w:val="single" w:sz="4" w:space="0" w:color="000000"/>
            </w:tcBorders>
          </w:tcPr>
          <w:p w14:paraId="00AC3107"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1</w:t>
            </w:r>
          </w:p>
        </w:tc>
        <w:tc>
          <w:tcPr>
            <w:tcW w:w="1433" w:type="dxa"/>
            <w:tcBorders>
              <w:top w:val="single" w:sz="4" w:space="0" w:color="000000"/>
              <w:left w:val="single" w:sz="4" w:space="0" w:color="000000"/>
              <w:bottom w:val="single" w:sz="4" w:space="0" w:color="000000"/>
              <w:right w:val="single" w:sz="4" w:space="0" w:color="000000"/>
            </w:tcBorders>
          </w:tcPr>
          <w:p w14:paraId="68E17A0F"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r>
      <w:tr w:rsidR="000B3D34" w:rsidRPr="002514E4" w14:paraId="3EA5AE43" w14:textId="77777777" w:rsidTr="000B3D34">
        <w:trPr>
          <w:trHeight w:val="261"/>
        </w:trPr>
        <w:tc>
          <w:tcPr>
            <w:tcW w:w="5393" w:type="dxa"/>
            <w:tcBorders>
              <w:top w:val="single" w:sz="4" w:space="0" w:color="000000"/>
              <w:left w:val="single" w:sz="4" w:space="0" w:color="000000"/>
              <w:bottom w:val="single" w:sz="4" w:space="0" w:color="000000"/>
              <w:right w:val="single" w:sz="4" w:space="0" w:color="000000"/>
            </w:tcBorders>
          </w:tcPr>
          <w:p w14:paraId="082D5BEE" w14:textId="77777777" w:rsidR="000B3D34" w:rsidRPr="002514E4" w:rsidRDefault="000B3D34">
            <w:pPr>
              <w:spacing w:after="0" w:line="240" w:lineRule="auto"/>
              <w:rPr>
                <w:rFonts w:ascii="Times New Roman" w:hAnsi="Times New Roman"/>
                <w:sz w:val="24"/>
                <w:szCs w:val="24"/>
              </w:rPr>
            </w:pPr>
            <w:r w:rsidRPr="002514E4">
              <w:rPr>
                <w:rFonts w:ascii="Times New Roman" w:hAnsi="Times New Roman"/>
                <w:sz w:val="24"/>
                <w:szCs w:val="24"/>
              </w:rPr>
              <w:t>Благодарственное письмо</w:t>
            </w:r>
          </w:p>
        </w:tc>
        <w:tc>
          <w:tcPr>
            <w:tcW w:w="1504" w:type="dxa"/>
            <w:tcBorders>
              <w:top w:val="single" w:sz="4" w:space="0" w:color="000000"/>
              <w:left w:val="single" w:sz="4" w:space="0" w:color="000000"/>
              <w:bottom w:val="single" w:sz="4" w:space="0" w:color="000000"/>
              <w:right w:val="single" w:sz="4" w:space="0" w:color="000000"/>
            </w:tcBorders>
          </w:tcPr>
          <w:p w14:paraId="4F2C6D9C"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1433" w:type="dxa"/>
            <w:tcBorders>
              <w:top w:val="single" w:sz="4" w:space="0" w:color="000000"/>
              <w:left w:val="single" w:sz="4" w:space="0" w:color="000000"/>
              <w:bottom w:val="single" w:sz="4" w:space="0" w:color="000000"/>
              <w:right w:val="single" w:sz="4" w:space="0" w:color="000000"/>
            </w:tcBorders>
          </w:tcPr>
          <w:p w14:paraId="7675E3B1"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1433" w:type="dxa"/>
            <w:tcBorders>
              <w:top w:val="single" w:sz="4" w:space="0" w:color="000000"/>
              <w:left w:val="single" w:sz="4" w:space="0" w:color="000000"/>
              <w:bottom w:val="single" w:sz="4" w:space="0" w:color="000000"/>
              <w:right w:val="single" w:sz="4" w:space="0" w:color="000000"/>
            </w:tcBorders>
          </w:tcPr>
          <w:p w14:paraId="23ACFE54"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r>
      <w:tr w:rsidR="000B3D34" w:rsidRPr="002514E4" w14:paraId="7EACCB3E" w14:textId="77777777" w:rsidTr="000B3D34">
        <w:trPr>
          <w:trHeight w:val="261"/>
        </w:trPr>
        <w:tc>
          <w:tcPr>
            <w:tcW w:w="5393" w:type="dxa"/>
            <w:tcBorders>
              <w:top w:val="single" w:sz="4" w:space="0" w:color="000000"/>
              <w:left w:val="single" w:sz="4" w:space="0" w:color="000000"/>
              <w:bottom w:val="single" w:sz="4" w:space="0" w:color="000000"/>
              <w:right w:val="single" w:sz="4" w:space="0" w:color="000000"/>
            </w:tcBorders>
          </w:tcPr>
          <w:p w14:paraId="751B20B2" w14:textId="77777777" w:rsidR="000B3D34" w:rsidRPr="002514E4" w:rsidRDefault="000B3D34">
            <w:pPr>
              <w:spacing w:after="0" w:line="240" w:lineRule="auto"/>
              <w:rPr>
                <w:rFonts w:ascii="Times New Roman" w:hAnsi="Times New Roman"/>
                <w:sz w:val="24"/>
                <w:szCs w:val="24"/>
              </w:rPr>
            </w:pPr>
            <w:r w:rsidRPr="002514E4">
              <w:rPr>
                <w:rFonts w:ascii="Times New Roman" w:hAnsi="Times New Roman"/>
                <w:sz w:val="24"/>
                <w:szCs w:val="24"/>
              </w:rPr>
              <w:t>Отличник  просвещения</w:t>
            </w:r>
          </w:p>
        </w:tc>
        <w:tc>
          <w:tcPr>
            <w:tcW w:w="1504" w:type="dxa"/>
            <w:tcBorders>
              <w:top w:val="single" w:sz="4" w:space="0" w:color="000000"/>
              <w:left w:val="single" w:sz="4" w:space="0" w:color="000000"/>
              <w:bottom w:val="single" w:sz="4" w:space="0" w:color="000000"/>
              <w:right w:val="single" w:sz="4" w:space="0" w:color="000000"/>
            </w:tcBorders>
          </w:tcPr>
          <w:p w14:paraId="2CC23D22"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1433" w:type="dxa"/>
            <w:tcBorders>
              <w:top w:val="single" w:sz="4" w:space="0" w:color="000000"/>
              <w:left w:val="single" w:sz="4" w:space="0" w:color="000000"/>
              <w:bottom w:val="single" w:sz="4" w:space="0" w:color="000000"/>
              <w:right w:val="single" w:sz="4" w:space="0" w:color="000000"/>
            </w:tcBorders>
          </w:tcPr>
          <w:p w14:paraId="32B00D8E"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1433" w:type="dxa"/>
            <w:tcBorders>
              <w:top w:val="single" w:sz="4" w:space="0" w:color="000000"/>
              <w:left w:val="single" w:sz="4" w:space="0" w:color="000000"/>
              <w:bottom w:val="single" w:sz="4" w:space="0" w:color="000000"/>
              <w:right w:val="single" w:sz="4" w:space="0" w:color="000000"/>
            </w:tcBorders>
          </w:tcPr>
          <w:p w14:paraId="2704D003"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r>
      <w:tr w:rsidR="000B3D34" w:rsidRPr="002514E4" w14:paraId="75BA37D3" w14:textId="77777777" w:rsidTr="000B3D34">
        <w:trPr>
          <w:trHeight w:val="261"/>
        </w:trPr>
        <w:tc>
          <w:tcPr>
            <w:tcW w:w="5393" w:type="dxa"/>
            <w:tcBorders>
              <w:top w:val="single" w:sz="4" w:space="0" w:color="000000"/>
              <w:left w:val="single" w:sz="4" w:space="0" w:color="000000"/>
              <w:bottom w:val="single" w:sz="4" w:space="0" w:color="000000"/>
              <w:right w:val="single" w:sz="4" w:space="0" w:color="000000"/>
            </w:tcBorders>
          </w:tcPr>
          <w:p w14:paraId="45FE06A7" w14:textId="77777777" w:rsidR="000B3D34" w:rsidRPr="002514E4" w:rsidRDefault="000B3D34">
            <w:pPr>
              <w:spacing w:after="0" w:line="240" w:lineRule="auto"/>
              <w:rPr>
                <w:rFonts w:ascii="Times New Roman" w:hAnsi="Times New Roman"/>
                <w:sz w:val="24"/>
                <w:szCs w:val="24"/>
              </w:rPr>
            </w:pPr>
            <w:r w:rsidRPr="002514E4">
              <w:rPr>
                <w:rFonts w:ascii="Times New Roman" w:hAnsi="Times New Roman"/>
                <w:sz w:val="24"/>
                <w:szCs w:val="24"/>
              </w:rPr>
              <w:t>Ветеран труда</w:t>
            </w:r>
          </w:p>
        </w:tc>
        <w:tc>
          <w:tcPr>
            <w:tcW w:w="1504" w:type="dxa"/>
            <w:tcBorders>
              <w:top w:val="single" w:sz="4" w:space="0" w:color="000000"/>
              <w:left w:val="single" w:sz="4" w:space="0" w:color="000000"/>
              <w:bottom w:val="single" w:sz="4" w:space="0" w:color="000000"/>
              <w:right w:val="single" w:sz="4" w:space="0" w:color="000000"/>
            </w:tcBorders>
          </w:tcPr>
          <w:p w14:paraId="3D521BB2"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1433" w:type="dxa"/>
            <w:tcBorders>
              <w:top w:val="single" w:sz="4" w:space="0" w:color="000000"/>
              <w:left w:val="single" w:sz="4" w:space="0" w:color="000000"/>
              <w:bottom w:val="single" w:sz="4" w:space="0" w:color="000000"/>
              <w:right w:val="single" w:sz="4" w:space="0" w:color="000000"/>
            </w:tcBorders>
          </w:tcPr>
          <w:p w14:paraId="11FD4C24"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1433" w:type="dxa"/>
            <w:tcBorders>
              <w:top w:val="single" w:sz="4" w:space="0" w:color="000000"/>
              <w:left w:val="single" w:sz="4" w:space="0" w:color="000000"/>
              <w:bottom w:val="single" w:sz="4" w:space="0" w:color="000000"/>
              <w:right w:val="single" w:sz="4" w:space="0" w:color="000000"/>
            </w:tcBorders>
          </w:tcPr>
          <w:p w14:paraId="3D5EB7B4"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r>
      <w:tr w:rsidR="000B3D34" w:rsidRPr="002514E4" w14:paraId="473FE0CD" w14:textId="77777777" w:rsidTr="000B3D34">
        <w:trPr>
          <w:trHeight w:val="261"/>
        </w:trPr>
        <w:tc>
          <w:tcPr>
            <w:tcW w:w="5393" w:type="dxa"/>
            <w:tcBorders>
              <w:top w:val="single" w:sz="4" w:space="0" w:color="000000"/>
              <w:left w:val="single" w:sz="4" w:space="0" w:color="000000"/>
              <w:bottom w:val="single" w:sz="4" w:space="0" w:color="000000"/>
              <w:right w:val="single" w:sz="4" w:space="0" w:color="000000"/>
            </w:tcBorders>
          </w:tcPr>
          <w:p w14:paraId="03FC85C7" w14:textId="77777777" w:rsidR="000B3D34" w:rsidRPr="002514E4" w:rsidRDefault="000B3D34">
            <w:pPr>
              <w:spacing w:after="0" w:line="240" w:lineRule="auto"/>
              <w:rPr>
                <w:rFonts w:ascii="Times New Roman" w:hAnsi="Times New Roman"/>
                <w:sz w:val="24"/>
                <w:szCs w:val="24"/>
              </w:rPr>
            </w:pPr>
            <w:r w:rsidRPr="002514E4">
              <w:rPr>
                <w:rFonts w:ascii="Times New Roman" w:hAnsi="Times New Roman"/>
                <w:sz w:val="24"/>
                <w:szCs w:val="24"/>
              </w:rPr>
              <w:t>Ветеран труда Магаданской области</w:t>
            </w:r>
          </w:p>
        </w:tc>
        <w:tc>
          <w:tcPr>
            <w:tcW w:w="1504" w:type="dxa"/>
            <w:tcBorders>
              <w:top w:val="single" w:sz="4" w:space="0" w:color="000000"/>
              <w:left w:val="single" w:sz="4" w:space="0" w:color="000000"/>
              <w:bottom w:val="single" w:sz="4" w:space="0" w:color="000000"/>
              <w:right w:val="single" w:sz="4" w:space="0" w:color="000000"/>
            </w:tcBorders>
          </w:tcPr>
          <w:p w14:paraId="09A4DAF8"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1433" w:type="dxa"/>
            <w:tcBorders>
              <w:top w:val="single" w:sz="4" w:space="0" w:color="000000"/>
              <w:left w:val="single" w:sz="4" w:space="0" w:color="000000"/>
              <w:bottom w:val="single" w:sz="4" w:space="0" w:color="000000"/>
              <w:right w:val="single" w:sz="4" w:space="0" w:color="000000"/>
            </w:tcBorders>
          </w:tcPr>
          <w:p w14:paraId="14710E00"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1433" w:type="dxa"/>
            <w:tcBorders>
              <w:top w:val="single" w:sz="4" w:space="0" w:color="000000"/>
              <w:left w:val="single" w:sz="4" w:space="0" w:color="000000"/>
              <w:bottom w:val="single" w:sz="4" w:space="0" w:color="000000"/>
              <w:right w:val="single" w:sz="4" w:space="0" w:color="000000"/>
            </w:tcBorders>
          </w:tcPr>
          <w:p w14:paraId="5032C86D" w14:textId="77777777" w:rsidR="000B3D34" w:rsidRPr="002514E4" w:rsidRDefault="000B3D34">
            <w:pPr>
              <w:spacing w:after="0" w:line="240" w:lineRule="auto"/>
              <w:jc w:val="center"/>
              <w:rPr>
                <w:rFonts w:ascii="Times New Roman" w:hAnsi="Times New Roman"/>
                <w:sz w:val="24"/>
                <w:szCs w:val="24"/>
              </w:rPr>
            </w:pPr>
            <w:r w:rsidRPr="002514E4">
              <w:rPr>
                <w:rFonts w:ascii="Times New Roman" w:hAnsi="Times New Roman"/>
                <w:sz w:val="24"/>
                <w:szCs w:val="24"/>
              </w:rPr>
              <w:t>-</w:t>
            </w:r>
          </w:p>
        </w:tc>
      </w:tr>
    </w:tbl>
    <w:p w14:paraId="78A00531" w14:textId="77777777" w:rsidR="00EB1BA5" w:rsidRPr="002514E4" w:rsidRDefault="00EB1BA5">
      <w:pPr>
        <w:spacing w:line="360" w:lineRule="auto"/>
        <w:jc w:val="both"/>
        <w:rPr>
          <w:rFonts w:ascii="Times New Roman" w:hAnsi="Times New Roman"/>
          <w:sz w:val="24"/>
          <w:szCs w:val="24"/>
        </w:rPr>
      </w:pPr>
    </w:p>
    <w:p w14:paraId="2DF41825" w14:textId="77777777" w:rsidR="00EB1BA5" w:rsidRPr="002514E4" w:rsidRDefault="000F2648" w:rsidP="000B3D34">
      <w:pPr>
        <w:spacing w:after="0" w:line="240" w:lineRule="auto"/>
        <w:jc w:val="both"/>
        <w:rPr>
          <w:rFonts w:ascii="Times New Roman" w:hAnsi="Times New Roman"/>
          <w:sz w:val="24"/>
          <w:szCs w:val="24"/>
        </w:rPr>
      </w:pPr>
      <w:r w:rsidRPr="002514E4">
        <w:rPr>
          <w:rFonts w:ascii="Times New Roman" w:hAnsi="Times New Roman"/>
          <w:sz w:val="24"/>
          <w:szCs w:val="24"/>
        </w:rPr>
        <w:t>Численность педагогических работников, имеющих высшее образование п</w:t>
      </w:r>
      <w:r w:rsidR="000B3D34" w:rsidRPr="002514E4">
        <w:rPr>
          <w:rFonts w:ascii="Times New Roman" w:hAnsi="Times New Roman"/>
          <w:sz w:val="24"/>
          <w:szCs w:val="24"/>
        </w:rPr>
        <w:t>едагогической направленности – 4</w:t>
      </w:r>
      <w:r w:rsidRPr="002514E4">
        <w:rPr>
          <w:rFonts w:ascii="Times New Roman" w:hAnsi="Times New Roman"/>
          <w:sz w:val="24"/>
          <w:szCs w:val="24"/>
        </w:rPr>
        <w:t xml:space="preserve"> человек</w:t>
      </w:r>
      <w:r w:rsidR="00405E41" w:rsidRPr="002514E4">
        <w:rPr>
          <w:rFonts w:ascii="Times New Roman" w:hAnsi="Times New Roman"/>
          <w:sz w:val="24"/>
          <w:szCs w:val="24"/>
        </w:rPr>
        <w:t xml:space="preserve">а. Остальные педагоги - </w:t>
      </w:r>
      <w:r w:rsidR="000B3D34" w:rsidRPr="002514E4">
        <w:rPr>
          <w:rFonts w:ascii="Times New Roman" w:hAnsi="Times New Roman"/>
          <w:sz w:val="24"/>
          <w:szCs w:val="24"/>
        </w:rPr>
        <w:t>3</w:t>
      </w:r>
      <w:r w:rsidR="00405E41" w:rsidRPr="002514E4">
        <w:rPr>
          <w:rFonts w:ascii="Times New Roman" w:hAnsi="Times New Roman"/>
          <w:sz w:val="24"/>
          <w:szCs w:val="24"/>
        </w:rPr>
        <w:t>человека</w:t>
      </w:r>
      <w:r w:rsidRPr="002514E4">
        <w:rPr>
          <w:rFonts w:ascii="Times New Roman" w:hAnsi="Times New Roman"/>
          <w:sz w:val="24"/>
          <w:szCs w:val="24"/>
        </w:rPr>
        <w:t>, имеют среднее профессиональное образование.</w:t>
      </w:r>
    </w:p>
    <w:p w14:paraId="084F1A49" w14:textId="77777777" w:rsidR="00EB1BA5" w:rsidRPr="002514E4" w:rsidRDefault="000F2648" w:rsidP="000B3D34">
      <w:pPr>
        <w:keepNext/>
        <w:numPr>
          <w:ilvl w:val="0"/>
          <w:numId w:val="14"/>
        </w:numPr>
        <w:spacing w:before="240" w:after="60" w:line="240" w:lineRule="auto"/>
        <w:jc w:val="center"/>
        <w:outlineLvl w:val="1"/>
        <w:rPr>
          <w:rFonts w:ascii="Arial" w:hAnsi="Arial"/>
          <w:b/>
          <w:i/>
          <w:sz w:val="24"/>
          <w:szCs w:val="24"/>
        </w:rPr>
      </w:pPr>
      <w:r w:rsidRPr="002514E4">
        <w:rPr>
          <w:rFonts w:ascii="Times New Roman" w:hAnsi="Times New Roman"/>
          <w:b/>
          <w:i/>
          <w:sz w:val="24"/>
          <w:szCs w:val="24"/>
        </w:rPr>
        <w:t>Потребность в педагогических кадрах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80"/>
        <w:gridCol w:w="4615"/>
      </w:tblGrid>
      <w:tr w:rsidR="00EB1BA5" w:rsidRPr="002514E4" w14:paraId="4D0485E5" w14:textId="77777777">
        <w:tc>
          <w:tcPr>
            <w:tcW w:w="4880" w:type="dxa"/>
            <w:tcBorders>
              <w:top w:val="single" w:sz="4" w:space="0" w:color="000000"/>
              <w:left w:val="single" w:sz="4" w:space="0" w:color="000000"/>
              <w:bottom w:val="single" w:sz="4" w:space="0" w:color="000000"/>
              <w:right w:val="single" w:sz="4" w:space="0" w:color="000000"/>
            </w:tcBorders>
          </w:tcPr>
          <w:p w14:paraId="5DB02A00" w14:textId="77777777" w:rsidR="00EB1BA5" w:rsidRPr="002514E4" w:rsidRDefault="000F2648">
            <w:pPr>
              <w:spacing w:after="0" w:line="240" w:lineRule="auto"/>
              <w:jc w:val="center"/>
              <w:rPr>
                <w:rFonts w:ascii="Times New Roman" w:hAnsi="Times New Roman"/>
                <w:b/>
                <w:sz w:val="24"/>
                <w:szCs w:val="24"/>
              </w:rPr>
            </w:pPr>
            <w:r w:rsidRPr="002514E4">
              <w:rPr>
                <w:rFonts w:ascii="Times New Roman" w:hAnsi="Times New Roman"/>
                <w:b/>
                <w:sz w:val="24"/>
                <w:szCs w:val="24"/>
              </w:rPr>
              <w:t>Наличие вакансий</w:t>
            </w:r>
          </w:p>
        </w:tc>
        <w:tc>
          <w:tcPr>
            <w:tcW w:w="4615" w:type="dxa"/>
            <w:tcBorders>
              <w:top w:val="single" w:sz="4" w:space="0" w:color="000000"/>
              <w:left w:val="single" w:sz="4" w:space="0" w:color="000000"/>
              <w:bottom w:val="single" w:sz="4" w:space="0" w:color="000000"/>
              <w:right w:val="single" w:sz="4" w:space="0" w:color="000000"/>
            </w:tcBorders>
          </w:tcPr>
          <w:p w14:paraId="4A4826C7" w14:textId="77777777" w:rsidR="00EB1BA5" w:rsidRPr="002514E4" w:rsidRDefault="00405E41">
            <w:pPr>
              <w:spacing w:after="0" w:line="240" w:lineRule="auto"/>
              <w:jc w:val="center"/>
              <w:rPr>
                <w:rFonts w:ascii="Times New Roman" w:hAnsi="Times New Roman"/>
                <w:b/>
                <w:sz w:val="24"/>
                <w:szCs w:val="24"/>
              </w:rPr>
            </w:pPr>
            <w:r w:rsidRPr="002514E4">
              <w:rPr>
                <w:rFonts w:ascii="Times New Roman" w:hAnsi="Times New Roman"/>
                <w:b/>
                <w:sz w:val="24"/>
                <w:szCs w:val="24"/>
              </w:rPr>
              <w:t>Кол-во  на 2025-2026</w:t>
            </w:r>
          </w:p>
        </w:tc>
      </w:tr>
      <w:tr w:rsidR="00EB1BA5" w:rsidRPr="002514E4" w14:paraId="1E815E1A" w14:textId="77777777">
        <w:tc>
          <w:tcPr>
            <w:tcW w:w="4880" w:type="dxa"/>
            <w:tcBorders>
              <w:top w:val="single" w:sz="4" w:space="0" w:color="000000"/>
              <w:left w:val="single" w:sz="4" w:space="0" w:color="000000"/>
              <w:bottom w:val="single" w:sz="4" w:space="0" w:color="000000"/>
              <w:right w:val="single" w:sz="4" w:space="0" w:color="000000"/>
            </w:tcBorders>
          </w:tcPr>
          <w:p w14:paraId="419187B8"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Педагог доп.образования</w:t>
            </w:r>
          </w:p>
        </w:tc>
        <w:tc>
          <w:tcPr>
            <w:tcW w:w="4615" w:type="dxa"/>
            <w:tcBorders>
              <w:top w:val="single" w:sz="4" w:space="0" w:color="000000"/>
              <w:left w:val="single" w:sz="4" w:space="0" w:color="000000"/>
              <w:bottom w:val="single" w:sz="4" w:space="0" w:color="000000"/>
              <w:right w:val="single" w:sz="4" w:space="0" w:color="000000"/>
            </w:tcBorders>
          </w:tcPr>
          <w:p w14:paraId="07107C68"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0,5</w:t>
            </w:r>
          </w:p>
        </w:tc>
      </w:tr>
      <w:tr w:rsidR="00EB1BA5" w:rsidRPr="002514E4" w14:paraId="5BE26DD0" w14:textId="77777777">
        <w:tc>
          <w:tcPr>
            <w:tcW w:w="4880" w:type="dxa"/>
            <w:tcBorders>
              <w:top w:val="single" w:sz="4" w:space="0" w:color="000000"/>
              <w:left w:val="single" w:sz="4" w:space="0" w:color="000000"/>
              <w:bottom w:val="single" w:sz="4" w:space="0" w:color="000000"/>
              <w:right w:val="single" w:sz="4" w:space="0" w:color="000000"/>
            </w:tcBorders>
          </w:tcPr>
          <w:p w14:paraId="6403C763"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Педагог-организатор</w:t>
            </w:r>
          </w:p>
        </w:tc>
        <w:tc>
          <w:tcPr>
            <w:tcW w:w="4615" w:type="dxa"/>
            <w:tcBorders>
              <w:top w:val="single" w:sz="4" w:space="0" w:color="000000"/>
              <w:left w:val="single" w:sz="4" w:space="0" w:color="000000"/>
              <w:bottom w:val="single" w:sz="4" w:space="0" w:color="000000"/>
              <w:right w:val="single" w:sz="4" w:space="0" w:color="000000"/>
            </w:tcBorders>
          </w:tcPr>
          <w:p w14:paraId="000506CC"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0,5</w:t>
            </w:r>
          </w:p>
        </w:tc>
      </w:tr>
      <w:tr w:rsidR="00EB1BA5" w:rsidRPr="002514E4" w14:paraId="5CA855FD" w14:textId="77777777">
        <w:tc>
          <w:tcPr>
            <w:tcW w:w="4880" w:type="dxa"/>
            <w:tcBorders>
              <w:top w:val="single" w:sz="4" w:space="0" w:color="000000"/>
              <w:left w:val="single" w:sz="4" w:space="0" w:color="000000"/>
              <w:bottom w:val="single" w:sz="4" w:space="0" w:color="000000"/>
              <w:right w:val="single" w:sz="4" w:space="0" w:color="000000"/>
            </w:tcBorders>
          </w:tcPr>
          <w:p w14:paraId="189BBD20"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Учитель-логопед</w:t>
            </w:r>
          </w:p>
        </w:tc>
        <w:tc>
          <w:tcPr>
            <w:tcW w:w="4615" w:type="dxa"/>
            <w:tcBorders>
              <w:top w:val="single" w:sz="4" w:space="0" w:color="000000"/>
              <w:left w:val="single" w:sz="4" w:space="0" w:color="000000"/>
              <w:bottom w:val="single" w:sz="4" w:space="0" w:color="000000"/>
              <w:right w:val="single" w:sz="4" w:space="0" w:color="000000"/>
            </w:tcBorders>
          </w:tcPr>
          <w:p w14:paraId="29B33FEE"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1,0</w:t>
            </w:r>
          </w:p>
        </w:tc>
      </w:tr>
      <w:tr w:rsidR="00EB1BA5" w:rsidRPr="002514E4" w14:paraId="7CC60943" w14:textId="77777777">
        <w:tc>
          <w:tcPr>
            <w:tcW w:w="4880" w:type="dxa"/>
            <w:tcBorders>
              <w:top w:val="single" w:sz="4" w:space="0" w:color="000000"/>
              <w:left w:val="single" w:sz="4" w:space="0" w:color="000000"/>
              <w:bottom w:val="single" w:sz="4" w:space="0" w:color="000000"/>
              <w:right w:val="single" w:sz="4" w:space="0" w:color="000000"/>
            </w:tcBorders>
          </w:tcPr>
          <w:p w14:paraId="40F7C485"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Заместитель директора по УВР</w:t>
            </w:r>
          </w:p>
        </w:tc>
        <w:tc>
          <w:tcPr>
            <w:tcW w:w="4615" w:type="dxa"/>
            <w:tcBorders>
              <w:top w:val="single" w:sz="4" w:space="0" w:color="000000"/>
              <w:left w:val="single" w:sz="4" w:space="0" w:color="000000"/>
              <w:bottom w:val="single" w:sz="4" w:space="0" w:color="000000"/>
              <w:right w:val="single" w:sz="4" w:space="0" w:color="000000"/>
            </w:tcBorders>
          </w:tcPr>
          <w:p w14:paraId="7C3AF496" w14:textId="77777777" w:rsidR="00EB1BA5" w:rsidRPr="002514E4" w:rsidRDefault="000F2648">
            <w:pPr>
              <w:tabs>
                <w:tab w:val="left" w:pos="1395"/>
              </w:tabs>
              <w:spacing w:after="0" w:line="240" w:lineRule="auto"/>
              <w:rPr>
                <w:rFonts w:ascii="Times New Roman" w:hAnsi="Times New Roman"/>
                <w:sz w:val="24"/>
                <w:szCs w:val="24"/>
              </w:rPr>
            </w:pPr>
            <w:r w:rsidRPr="002514E4">
              <w:rPr>
                <w:rFonts w:ascii="Times New Roman" w:hAnsi="Times New Roman"/>
                <w:sz w:val="24"/>
                <w:szCs w:val="24"/>
              </w:rPr>
              <w:tab/>
              <w:t xml:space="preserve">           1,0</w:t>
            </w:r>
          </w:p>
        </w:tc>
      </w:tr>
    </w:tbl>
    <w:p w14:paraId="545E4966" w14:textId="77777777" w:rsidR="00EB1BA5" w:rsidRPr="002514E4" w:rsidRDefault="00EB1BA5">
      <w:pPr>
        <w:spacing w:after="0" w:line="240" w:lineRule="auto"/>
        <w:ind w:left="1287"/>
        <w:contextualSpacing/>
        <w:jc w:val="both"/>
        <w:rPr>
          <w:rFonts w:ascii="Times New Roman" w:hAnsi="Times New Roman"/>
          <w:sz w:val="24"/>
          <w:szCs w:val="24"/>
        </w:rPr>
      </w:pPr>
    </w:p>
    <w:p w14:paraId="4032A3D9" w14:textId="77777777" w:rsidR="00EB1BA5" w:rsidRPr="002514E4" w:rsidRDefault="00EB1BA5">
      <w:pPr>
        <w:spacing w:after="0" w:line="240" w:lineRule="auto"/>
        <w:jc w:val="both"/>
        <w:rPr>
          <w:rFonts w:ascii="Times New Roman" w:hAnsi="Times New Roman"/>
          <w:sz w:val="24"/>
          <w:szCs w:val="24"/>
        </w:rPr>
      </w:pPr>
    </w:p>
    <w:p w14:paraId="71C494D8" w14:textId="77777777" w:rsidR="00EB1BA5" w:rsidRPr="002514E4" w:rsidRDefault="000F2648">
      <w:pPr>
        <w:spacing w:after="0" w:line="240" w:lineRule="auto"/>
        <w:jc w:val="both"/>
        <w:rPr>
          <w:rFonts w:ascii="Times New Roman" w:hAnsi="Times New Roman"/>
          <w:b/>
          <w:i/>
          <w:sz w:val="24"/>
          <w:szCs w:val="24"/>
        </w:rPr>
      </w:pPr>
      <w:r w:rsidRPr="002514E4">
        <w:rPr>
          <w:rFonts w:ascii="Times New Roman" w:hAnsi="Times New Roman"/>
          <w:b/>
          <w:i/>
          <w:sz w:val="24"/>
          <w:szCs w:val="24"/>
        </w:rPr>
        <w:t>3.5. Характеристика соответствия материально-технической базы учреждения и медико-социальных условий пребывания учащихся, воспитанников целям и задачам образовательного процесса</w:t>
      </w:r>
    </w:p>
    <w:p w14:paraId="1D8F1A95" w14:textId="77777777" w:rsidR="00EB1BA5" w:rsidRPr="002514E4" w:rsidRDefault="00EB1BA5">
      <w:pPr>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968"/>
        <w:gridCol w:w="2393"/>
        <w:gridCol w:w="2393"/>
      </w:tblGrid>
      <w:tr w:rsidR="00EB1BA5" w:rsidRPr="002514E4" w14:paraId="10BCDBA9" w14:textId="77777777">
        <w:tc>
          <w:tcPr>
            <w:tcW w:w="817" w:type="dxa"/>
            <w:tcBorders>
              <w:top w:val="single" w:sz="4" w:space="0" w:color="000000"/>
              <w:left w:val="single" w:sz="4" w:space="0" w:color="000000"/>
              <w:bottom w:val="single" w:sz="4" w:space="0" w:color="000000"/>
              <w:right w:val="single" w:sz="4" w:space="0" w:color="000000"/>
            </w:tcBorders>
          </w:tcPr>
          <w:p w14:paraId="15FB8034"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3968" w:type="dxa"/>
            <w:tcBorders>
              <w:top w:val="single" w:sz="4" w:space="0" w:color="000000"/>
              <w:left w:val="single" w:sz="4" w:space="0" w:color="000000"/>
              <w:bottom w:val="single" w:sz="4" w:space="0" w:color="000000"/>
              <w:right w:val="single" w:sz="4" w:space="0" w:color="000000"/>
            </w:tcBorders>
          </w:tcPr>
          <w:p w14:paraId="6C71F599"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Наименование помещений</w:t>
            </w:r>
          </w:p>
        </w:tc>
        <w:tc>
          <w:tcPr>
            <w:tcW w:w="2393" w:type="dxa"/>
            <w:tcBorders>
              <w:top w:val="single" w:sz="4" w:space="0" w:color="000000"/>
              <w:left w:val="single" w:sz="4" w:space="0" w:color="000000"/>
              <w:bottom w:val="single" w:sz="4" w:space="0" w:color="000000"/>
              <w:right w:val="single" w:sz="4" w:space="0" w:color="000000"/>
            </w:tcBorders>
          </w:tcPr>
          <w:p w14:paraId="6AE7DCF3"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кол-во</w:t>
            </w:r>
          </w:p>
        </w:tc>
        <w:tc>
          <w:tcPr>
            <w:tcW w:w="2393" w:type="dxa"/>
            <w:tcBorders>
              <w:top w:val="single" w:sz="4" w:space="0" w:color="000000"/>
              <w:left w:val="single" w:sz="4" w:space="0" w:color="000000"/>
              <w:bottom w:val="single" w:sz="4" w:space="0" w:color="000000"/>
              <w:right w:val="single" w:sz="4" w:space="0" w:color="000000"/>
            </w:tcBorders>
          </w:tcPr>
          <w:p w14:paraId="5C14458B"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Площадь (средняя)м</w:t>
            </w:r>
            <w:r w:rsidRPr="002514E4">
              <w:rPr>
                <w:rFonts w:ascii="Times New Roman" w:hAnsi="Times New Roman"/>
                <w:sz w:val="24"/>
                <w:szCs w:val="24"/>
                <w:vertAlign w:val="superscript"/>
              </w:rPr>
              <w:t>2</w:t>
            </w:r>
            <w:r w:rsidRPr="002514E4">
              <w:rPr>
                <w:rFonts w:ascii="Times New Roman" w:hAnsi="Times New Roman"/>
                <w:sz w:val="24"/>
                <w:szCs w:val="24"/>
              </w:rPr>
              <w:t>.</w:t>
            </w:r>
          </w:p>
        </w:tc>
      </w:tr>
      <w:tr w:rsidR="00EB1BA5" w:rsidRPr="002514E4" w14:paraId="166BA012" w14:textId="77777777">
        <w:tc>
          <w:tcPr>
            <w:tcW w:w="9571" w:type="dxa"/>
            <w:gridSpan w:val="4"/>
            <w:tcBorders>
              <w:top w:val="single" w:sz="4" w:space="0" w:color="000000"/>
              <w:left w:val="single" w:sz="4" w:space="0" w:color="000000"/>
              <w:bottom w:val="single" w:sz="4" w:space="0" w:color="000000"/>
              <w:right w:val="single" w:sz="4" w:space="0" w:color="000000"/>
            </w:tcBorders>
          </w:tcPr>
          <w:p w14:paraId="3843A708" w14:textId="77777777" w:rsidR="00EB1BA5" w:rsidRPr="002514E4" w:rsidRDefault="000F2648">
            <w:pPr>
              <w:tabs>
                <w:tab w:val="left" w:pos="2280"/>
                <w:tab w:val="center" w:pos="4677"/>
              </w:tabs>
              <w:spacing w:after="0" w:line="240" w:lineRule="auto"/>
              <w:rPr>
                <w:rFonts w:ascii="Times New Roman" w:hAnsi="Times New Roman"/>
                <w:b/>
                <w:i/>
                <w:sz w:val="24"/>
                <w:szCs w:val="24"/>
              </w:rPr>
            </w:pPr>
            <w:r w:rsidRPr="002514E4">
              <w:rPr>
                <w:rFonts w:ascii="Times New Roman" w:hAnsi="Times New Roman"/>
                <w:b/>
                <w:i/>
                <w:sz w:val="24"/>
                <w:szCs w:val="24"/>
              </w:rPr>
              <w:tab/>
            </w:r>
            <w:r w:rsidRPr="002514E4">
              <w:rPr>
                <w:rFonts w:ascii="Times New Roman" w:hAnsi="Times New Roman"/>
                <w:b/>
                <w:i/>
                <w:sz w:val="24"/>
                <w:szCs w:val="24"/>
              </w:rPr>
              <w:tab/>
              <w:t>школа</w:t>
            </w:r>
          </w:p>
        </w:tc>
      </w:tr>
      <w:tr w:rsidR="00EB1BA5" w:rsidRPr="002514E4" w14:paraId="3E9CBE65" w14:textId="77777777">
        <w:tc>
          <w:tcPr>
            <w:tcW w:w="817" w:type="dxa"/>
            <w:tcBorders>
              <w:top w:val="single" w:sz="4" w:space="0" w:color="000000"/>
              <w:left w:val="single" w:sz="4" w:space="0" w:color="000000"/>
              <w:bottom w:val="single" w:sz="4" w:space="0" w:color="000000"/>
              <w:right w:val="single" w:sz="4" w:space="0" w:color="000000"/>
            </w:tcBorders>
          </w:tcPr>
          <w:p w14:paraId="39E894ED" w14:textId="77777777" w:rsidR="00EB1BA5" w:rsidRPr="002514E4" w:rsidRDefault="00EB1BA5">
            <w:pPr>
              <w:numPr>
                <w:ilvl w:val="0"/>
                <w:numId w:val="15"/>
              </w:numPr>
              <w:spacing w:after="0" w:line="240" w:lineRule="auto"/>
              <w:contextualSpacing/>
              <w:jc w:val="both"/>
              <w:rPr>
                <w:rFonts w:ascii="Times New Roman" w:hAnsi="Times New Roman"/>
                <w:sz w:val="24"/>
                <w:szCs w:val="24"/>
              </w:rPr>
            </w:pPr>
          </w:p>
        </w:tc>
        <w:tc>
          <w:tcPr>
            <w:tcW w:w="3968" w:type="dxa"/>
            <w:tcBorders>
              <w:top w:val="single" w:sz="4" w:space="0" w:color="000000"/>
              <w:left w:val="single" w:sz="4" w:space="0" w:color="000000"/>
              <w:bottom w:val="single" w:sz="4" w:space="0" w:color="000000"/>
              <w:right w:val="single" w:sz="4" w:space="0" w:color="000000"/>
            </w:tcBorders>
          </w:tcPr>
          <w:p w14:paraId="2AA61F64"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Начальная школа (учебные классы)</w:t>
            </w:r>
          </w:p>
        </w:tc>
        <w:tc>
          <w:tcPr>
            <w:tcW w:w="2393" w:type="dxa"/>
            <w:tcBorders>
              <w:top w:val="single" w:sz="4" w:space="0" w:color="000000"/>
              <w:left w:val="single" w:sz="4" w:space="0" w:color="000000"/>
              <w:bottom w:val="single" w:sz="4" w:space="0" w:color="000000"/>
              <w:right w:val="single" w:sz="4" w:space="0" w:color="000000"/>
            </w:tcBorders>
          </w:tcPr>
          <w:p w14:paraId="420F0A42"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4</w:t>
            </w:r>
          </w:p>
        </w:tc>
        <w:tc>
          <w:tcPr>
            <w:tcW w:w="2393" w:type="dxa"/>
            <w:tcBorders>
              <w:top w:val="single" w:sz="4" w:space="0" w:color="000000"/>
              <w:left w:val="single" w:sz="4" w:space="0" w:color="000000"/>
              <w:bottom w:val="single" w:sz="4" w:space="0" w:color="000000"/>
              <w:right w:val="single" w:sz="4" w:space="0" w:color="000000"/>
            </w:tcBorders>
          </w:tcPr>
          <w:p w14:paraId="56095207"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181,4</w:t>
            </w:r>
          </w:p>
        </w:tc>
      </w:tr>
      <w:tr w:rsidR="00EB1BA5" w:rsidRPr="002514E4" w14:paraId="0D42173D" w14:textId="77777777">
        <w:tc>
          <w:tcPr>
            <w:tcW w:w="817" w:type="dxa"/>
            <w:tcBorders>
              <w:top w:val="single" w:sz="4" w:space="0" w:color="000000"/>
              <w:left w:val="single" w:sz="4" w:space="0" w:color="000000"/>
              <w:bottom w:val="single" w:sz="4" w:space="0" w:color="000000"/>
              <w:right w:val="single" w:sz="4" w:space="0" w:color="000000"/>
            </w:tcBorders>
          </w:tcPr>
          <w:p w14:paraId="1E40F918" w14:textId="77777777" w:rsidR="00EB1BA5" w:rsidRPr="002514E4" w:rsidRDefault="00EB1BA5">
            <w:pPr>
              <w:numPr>
                <w:ilvl w:val="0"/>
                <w:numId w:val="15"/>
              </w:numPr>
              <w:spacing w:after="0" w:line="240" w:lineRule="auto"/>
              <w:contextualSpacing/>
              <w:jc w:val="both"/>
              <w:rPr>
                <w:rFonts w:ascii="Times New Roman" w:hAnsi="Times New Roman"/>
                <w:sz w:val="24"/>
                <w:szCs w:val="24"/>
              </w:rPr>
            </w:pPr>
          </w:p>
        </w:tc>
        <w:tc>
          <w:tcPr>
            <w:tcW w:w="3968" w:type="dxa"/>
            <w:tcBorders>
              <w:top w:val="single" w:sz="4" w:space="0" w:color="000000"/>
              <w:left w:val="single" w:sz="4" w:space="0" w:color="000000"/>
              <w:bottom w:val="single" w:sz="4" w:space="0" w:color="000000"/>
              <w:right w:val="single" w:sz="4" w:space="0" w:color="000000"/>
            </w:tcBorders>
          </w:tcPr>
          <w:p w14:paraId="3DA0BD60"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Группа продленного дня</w:t>
            </w:r>
          </w:p>
        </w:tc>
        <w:tc>
          <w:tcPr>
            <w:tcW w:w="2393" w:type="dxa"/>
            <w:tcBorders>
              <w:top w:val="single" w:sz="4" w:space="0" w:color="000000"/>
              <w:left w:val="single" w:sz="4" w:space="0" w:color="000000"/>
              <w:bottom w:val="single" w:sz="4" w:space="0" w:color="000000"/>
              <w:right w:val="single" w:sz="4" w:space="0" w:color="000000"/>
            </w:tcBorders>
          </w:tcPr>
          <w:p w14:paraId="5A8DD36E"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w:t>
            </w:r>
          </w:p>
        </w:tc>
        <w:tc>
          <w:tcPr>
            <w:tcW w:w="2393" w:type="dxa"/>
            <w:tcBorders>
              <w:top w:val="single" w:sz="4" w:space="0" w:color="000000"/>
              <w:left w:val="single" w:sz="4" w:space="0" w:color="000000"/>
              <w:bottom w:val="single" w:sz="4" w:space="0" w:color="000000"/>
              <w:right w:val="single" w:sz="4" w:space="0" w:color="000000"/>
            </w:tcBorders>
          </w:tcPr>
          <w:p w14:paraId="0DF50EB6"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33,6</w:t>
            </w:r>
          </w:p>
        </w:tc>
      </w:tr>
      <w:tr w:rsidR="00EB1BA5" w:rsidRPr="002514E4" w14:paraId="3106AD42" w14:textId="77777777">
        <w:tc>
          <w:tcPr>
            <w:tcW w:w="817" w:type="dxa"/>
            <w:tcBorders>
              <w:top w:val="single" w:sz="4" w:space="0" w:color="000000"/>
              <w:left w:val="single" w:sz="4" w:space="0" w:color="000000"/>
              <w:bottom w:val="single" w:sz="4" w:space="0" w:color="000000"/>
              <w:right w:val="single" w:sz="4" w:space="0" w:color="000000"/>
            </w:tcBorders>
          </w:tcPr>
          <w:p w14:paraId="3B823EB3" w14:textId="77777777" w:rsidR="00EB1BA5" w:rsidRPr="002514E4" w:rsidRDefault="00EB1BA5">
            <w:pPr>
              <w:numPr>
                <w:ilvl w:val="0"/>
                <w:numId w:val="15"/>
              </w:numPr>
              <w:spacing w:after="0" w:line="240" w:lineRule="auto"/>
              <w:contextualSpacing/>
              <w:jc w:val="both"/>
              <w:rPr>
                <w:rFonts w:ascii="Times New Roman" w:hAnsi="Times New Roman"/>
                <w:sz w:val="24"/>
                <w:szCs w:val="24"/>
              </w:rPr>
            </w:pPr>
          </w:p>
        </w:tc>
        <w:tc>
          <w:tcPr>
            <w:tcW w:w="3968" w:type="dxa"/>
            <w:tcBorders>
              <w:top w:val="single" w:sz="4" w:space="0" w:color="000000"/>
              <w:left w:val="single" w:sz="4" w:space="0" w:color="000000"/>
              <w:bottom w:val="single" w:sz="4" w:space="0" w:color="000000"/>
              <w:right w:val="single" w:sz="4" w:space="0" w:color="000000"/>
            </w:tcBorders>
          </w:tcPr>
          <w:p w14:paraId="0EAC3412"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Кабинет английского языка</w:t>
            </w:r>
          </w:p>
        </w:tc>
        <w:tc>
          <w:tcPr>
            <w:tcW w:w="2393" w:type="dxa"/>
            <w:tcBorders>
              <w:top w:val="single" w:sz="4" w:space="0" w:color="000000"/>
              <w:left w:val="single" w:sz="4" w:space="0" w:color="000000"/>
              <w:bottom w:val="single" w:sz="4" w:space="0" w:color="000000"/>
              <w:right w:val="single" w:sz="4" w:space="0" w:color="000000"/>
            </w:tcBorders>
          </w:tcPr>
          <w:p w14:paraId="7F563E3F"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w:t>
            </w:r>
          </w:p>
        </w:tc>
        <w:tc>
          <w:tcPr>
            <w:tcW w:w="2393" w:type="dxa"/>
            <w:tcBorders>
              <w:top w:val="single" w:sz="4" w:space="0" w:color="000000"/>
              <w:left w:val="single" w:sz="4" w:space="0" w:color="000000"/>
              <w:bottom w:val="single" w:sz="4" w:space="0" w:color="000000"/>
              <w:right w:val="single" w:sz="4" w:space="0" w:color="000000"/>
            </w:tcBorders>
          </w:tcPr>
          <w:p w14:paraId="2A9F016E"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51,1</w:t>
            </w:r>
          </w:p>
        </w:tc>
      </w:tr>
      <w:tr w:rsidR="00EB1BA5" w:rsidRPr="002514E4" w14:paraId="52A4B1B6" w14:textId="77777777">
        <w:tc>
          <w:tcPr>
            <w:tcW w:w="817" w:type="dxa"/>
            <w:tcBorders>
              <w:top w:val="single" w:sz="4" w:space="0" w:color="000000"/>
              <w:left w:val="single" w:sz="4" w:space="0" w:color="000000"/>
              <w:bottom w:val="single" w:sz="4" w:space="0" w:color="000000"/>
              <w:right w:val="single" w:sz="4" w:space="0" w:color="000000"/>
            </w:tcBorders>
          </w:tcPr>
          <w:p w14:paraId="68317DB6" w14:textId="77777777" w:rsidR="00EB1BA5" w:rsidRPr="002514E4" w:rsidRDefault="00EB1BA5">
            <w:pPr>
              <w:numPr>
                <w:ilvl w:val="0"/>
                <w:numId w:val="15"/>
              </w:numPr>
              <w:spacing w:after="0" w:line="240" w:lineRule="auto"/>
              <w:contextualSpacing/>
              <w:jc w:val="both"/>
              <w:rPr>
                <w:rFonts w:ascii="Times New Roman" w:hAnsi="Times New Roman"/>
                <w:sz w:val="24"/>
                <w:szCs w:val="24"/>
              </w:rPr>
            </w:pPr>
          </w:p>
        </w:tc>
        <w:tc>
          <w:tcPr>
            <w:tcW w:w="3968" w:type="dxa"/>
            <w:tcBorders>
              <w:top w:val="single" w:sz="4" w:space="0" w:color="000000"/>
              <w:left w:val="single" w:sz="4" w:space="0" w:color="000000"/>
              <w:bottom w:val="single" w:sz="4" w:space="0" w:color="000000"/>
              <w:right w:val="single" w:sz="4" w:space="0" w:color="000000"/>
            </w:tcBorders>
          </w:tcPr>
          <w:p w14:paraId="4DB0ACEC"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Класс информатики</w:t>
            </w:r>
          </w:p>
        </w:tc>
        <w:tc>
          <w:tcPr>
            <w:tcW w:w="2393" w:type="dxa"/>
            <w:tcBorders>
              <w:top w:val="single" w:sz="4" w:space="0" w:color="000000"/>
              <w:left w:val="single" w:sz="4" w:space="0" w:color="000000"/>
              <w:bottom w:val="single" w:sz="4" w:space="0" w:color="000000"/>
              <w:right w:val="single" w:sz="4" w:space="0" w:color="000000"/>
            </w:tcBorders>
          </w:tcPr>
          <w:p w14:paraId="0DE6B29A"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w:t>
            </w:r>
          </w:p>
        </w:tc>
        <w:tc>
          <w:tcPr>
            <w:tcW w:w="2393" w:type="dxa"/>
            <w:tcBorders>
              <w:top w:val="single" w:sz="4" w:space="0" w:color="000000"/>
              <w:left w:val="single" w:sz="4" w:space="0" w:color="000000"/>
              <w:bottom w:val="single" w:sz="4" w:space="0" w:color="000000"/>
              <w:right w:val="single" w:sz="4" w:space="0" w:color="000000"/>
            </w:tcBorders>
          </w:tcPr>
          <w:p w14:paraId="665E81C1"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68,7</w:t>
            </w:r>
          </w:p>
        </w:tc>
      </w:tr>
      <w:tr w:rsidR="00EB1BA5" w:rsidRPr="002514E4" w14:paraId="79A21EE9" w14:textId="77777777">
        <w:tc>
          <w:tcPr>
            <w:tcW w:w="9571" w:type="dxa"/>
            <w:gridSpan w:val="4"/>
            <w:tcBorders>
              <w:top w:val="single" w:sz="4" w:space="0" w:color="000000"/>
              <w:left w:val="single" w:sz="4" w:space="0" w:color="000000"/>
              <w:bottom w:val="single" w:sz="4" w:space="0" w:color="000000"/>
              <w:right w:val="single" w:sz="4" w:space="0" w:color="000000"/>
            </w:tcBorders>
          </w:tcPr>
          <w:p w14:paraId="134282D7" w14:textId="77777777" w:rsidR="00EB1BA5" w:rsidRPr="002514E4" w:rsidRDefault="000F2648">
            <w:pPr>
              <w:spacing w:after="0" w:line="240" w:lineRule="auto"/>
              <w:jc w:val="center"/>
              <w:rPr>
                <w:rFonts w:ascii="Times New Roman" w:hAnsi="Times New Roman"/>
                <w:b/>
                <w:i/>
                <w:sz w:val="24"/>
                <w:szCs w:val="24"/>
              </w:rPr>
            </w:pPr>
            <w:r w:rsidRPr="002514E4">
              <w:rPr>
                <w:rFonts w:ascii="Times New Roman" w:hAnsi="Times New Roman"/>
                <w:b/>
                <w:i/>
                <w:sz w:val="24"/>
                <w:szCs w:val="24"/>
              </w:rPr>
              <w:t>Другие помещения</w:t>
            </w:r>
          </w:p>
        </w:tc>
      </w:tr>
      <w:tr w:rsidR="00EB1BA5" w:rsidRPr="002514E4" w14:paraId="4417397A" w14:textId="77777777">
        <w:tc>
          <w:tcPr>
            <w:tcW w:w="817" w:type="dxa"/>
            <w:tcBorders>
              <w:top w:val="single" w:sz="4" w:space="0" w:color="000000"/>
              <w:left w:val="single" w:sz="4" w:space="0" w:color="000000"/>
              <w:bottom w:val="single" w:sz="4" w:space="0" w:color="000000"/>
              <w:right w:val="single" w:sz="4" w:space="0" w:color="000000"/>
            </w:tcBorders>
          </w:tcPr>
          <w:p w14:paraId="5B88C24F" w14:textId="77777777" w:rsidR="00EB1BA5" w:rsidRPr="002514E4" w:rsidRDefault="00EB1BA5">
            <w:pPr>
              <w:numPr>
                <w:ilvl w:val="0"/>
                <w:numId w:val="15"/>
              </w:numPr>
              <w:spacing w:after="0" w:line="240" w:lineRule="auto"/>
              <w:contextualSpacing/>
              <w:jc w:val="both"/>
              <w:rPr>
                <w:rFonts w:ascii="Times New Roman" w:hAnsi="Times New Roman"/>
                <w:sz w:val="24"/>
                <w:szCs w:val="24"/>
              </w:rPr>
            </w:pPr>
          </w:p>
        </w:tc>
        <w:tc>
          <w:tcPr>
            <w:tcW w:w="3968" w:type="dxa"/>
            <w:tcBorders>
              <w:top w:val="single" w:sz="4" w:space="0" w:color="000000"/>
              <w:left w:val="single" w:sz="4" w:space="0" w:color="000000"/>
              <w:bottom w:val="single" w:sz="4" w:space="0" w:color="000000"/>
              <w:right w:val="single" w:sz="4" w:space="0" w:color="000000"/>
            </w:tcBorders>
          </w:tcPr>
          <w:p w14:paraId="28933FAB"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Учительская</w:t>
            </w:r>
          </w:p>
        </w:tc>
        <w:tc>
          <w:tcPr>
            <w:tcW w:w="2393" w:type="dxa"/>
            <w:tcBorders>
              <w:top w:val="single" w:sz="4" w:space="0" w:color="000000"/>
              <w:left w:val="single" w:sz="4" w:space="0" w:color="000000"/>
              <w:bottom w:val="single" w:sz="4" w:space="0" w:color="000000"/>
              <w:right w:val="single" w:sz="4" w:space="0" w:color="000000"/>
            </w:tcBorders>
          </w:tcPr>
          <w:p w14:paraId="33FE5D56"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w:t>
            </w:r>
          </w:p>
        </w:tc>
        <w:tc>
          <w:tcPr>
            <w:tcW w:w="2393" w:type="dxa"/>
            <w:tcBorders>
              <w:top w:val="single" w:sz="4" w:space="0" w:color="000000"/>
              <w:left w:val="single" w:sz="4" w:space="0" w:color="000000"/>
              <w:bottom w:val="single" w:sz="4" w:space="0" w:color="000000"/>
              <w:right w:val="single" w:sz="4" w:space="0" w:color="000000"/>
            </w:tcBorders>
          </w:tcPr>
          <w:p w14:paraId="404F7A65"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32,0</w:t>
            </w:r>
          </w:p>
        </w:tc>
      </w:tr>
      <w:tr w:rsidR="00EB1BA5" w:rsidRPr="002514E4" w14:paraId="74CC1833" w14:textId="77777777">
        <w:tc>
          <w:tcPr>
            <w:tcW w:w="817" w:type="dxa"/>
            <w:tcBorders>
              <w:top w:val="single" w:sz="4" w:space="0" w:color="000000"/>
              <w:left w:val="single" w:sz="4" w:space="0" w:color="000000"/>
              <w:bottom w:val="single" w:sz="4" w:space="0" w:color="000000"/>
              <w:right w:val="single" w:sz="4" w:space="0" w:color="000000"/>
            </w:tcBorders>
          </w:tcPr>
          <w:p w14:paraId="4A04CD6B" w14:textId="77777777" w:rsidR="00EB1BA5" w:rsidRPr="002514E4" w:rsidRDefault="00EB1BA5">
            <w:pPr>
              <w:numPr>
                <w:ilvl w:val="0"/>
                <w:numId w:val="15"/>
              </w:numPr>
              <w:spacing w:after="0" w:line="240" w:lineRule="auto"/>
              <w:contextualSpacing/>
              <w:jc w:val="both"/>
              <w:rPr>
                <w:rFonts w:ascii="Times New Roman" w:hAnsi="Times New Roman"/>
                <w:sz w:val="24"/>
                <w:szCs w:val="24"/>
              </w:rPr>
            </w:pPr>
          </w:p>
        </w:tc>
        <w:tc>
          <w:tcPr>
            <w:tcW w:w="3968" w:type="dxa"/>
            <w:tcBorders>
              <w:top w:val="single" w:sz="4" w:space="0" w:color="000000"/>
              <w:left w:val="single" w:sz="4" w:space="0" w:color="000000"/>
              <w:bottom w:val="single" w:sz="4" w:space="0" w:color="000000"/>
              <w:right w:val="single" w:sz="4" w:space="0" w:color="000000"/>
            </w:tcBorders>
          </w:tcPr>
          <w:p w14:paraId="35496261"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Кабинет педагога-психолога</w:t>
            </w:r>
          </w:p>
        </w:tc>
        <w:tc>
          <w:tcPr>
            <w:tcW w:w="2393" w:type="dxa"/>
            <w:tcBorders>
              <w:top w:val="single" w:sz="4" w:space="0" w:color="000000"/>
              <w:left w:val="single" w:sz="4" w:space="0" w:color="000000"/>
              <w:bottom w:val="single" w:sz="4" w:space="0" w:color="000000"/>
              <w:right w:val="single" w:sz="4" w:space="0" w:color="000000"/>
            </w:tcBorders>
          </w:tcPr>
          <w:p w14:paraId="5B4FFB47"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w:t>
            </w:r>
          </w:p>
        </w:tc>
        <w:tc>
          <w:tcPr>
            <w:tcW w:w="2393" w:type="dxa"/>
            <w:tcBorders>
              <w:top w:val="single" w:sz="4" w:space="0" w:color="000000"/>
              <w:left w:val="single" w:sz="4" w:space="0" w:color="000000"/>
              <w:bottom w:val="single" w:sz="4" w:space="0" w:color="000000"/>
              <w:right w:val="single" w:sz="4" w:space="0" w:color="000000"/>
            </w:tcBorders>
          </w:tcPr>
          <w:p w14:paraId="2667BD0B"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16,1</w:t>
            </w:r>
          </w:p>
        </w:tc>
      </w:tr>
      <w:tr w:rsidR="00EB1BA5" w:rsidRPr="002514E4" w14:paraId="3B20E5F8" w14:textId="77777777">
        <w:tc>
          <w:tcPr>
            <w:tcW w:w="817" w:type="dxa"/>
            <w:tcBorders>
              <w:top w:val="single" w:sz="4" w:space="0" w:color="000000"/>
              <w:left w:val="single" w:sz="4" w:space="0" w:color="000000"/>
              <w:bottom w:val="single" w:sz="4" w:space="0" w:color="000000"/>
              <w:right w:val="single" w:sz="4" w:space="0" w:color="000000"/>
            </w:tcBorders>
          </w:tcPr>
          <w:p w14:paraId="54C94820" w14:textId="77777777" w:rsidR="00EB1BA5" w:rsidRPr="002514E4" w:rsidRDefault="00EB1BA5">
            <w:pPr>
              <w:numPr>
                <w:ilvl w:val="0"/>
                <w:numId w:val="15"/>
              </w:numPr>
              <w:spacing w:after="0" w:line="240" w:lineRule="auto"/>
              <w:contextualSpacing/>
              <w:jc w:val="both"/>
              <w:rPr>
                <w:rFonts w:ascii="Times New Roman" w:hAnsi="Times New Roman"/>
                <w:sz w:val="24"/>
                <w:szCs w:val="24"/>
              </w:rPr>
            </w:pPr>
          </w:p>
        </w:tc>
        <w:tc>
          <w:tcPr>
            <w:tcW w:w="3968" w:type="dxa"/>
            <w:tcBorders>
              <w:top w:val="single" w:sz="4" w:space="0" w:color="000000"/>
              <w:left w:val="single" w:sz="4" w:space="0" w:color="000000"/>
              <w:bottom w:val="single" w:sz="4" w:space="0" w:color="000000"/>
              <w:right w:val="single" w:sz="4" w:space="0" w:color="000000"/>
            </w:tcBorders>
          </w:tcPr>
          <w:p w14:paraId="48E0C72B"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Библиотека</w:t>
            </w:r>
          </w:p>
        </w:tc>
        <w:tc>
          <w:tcPr>
            <w:tcW w:w="2393" w:type="dxa"/>
            <w:tcBorders>
              <w:top w:val="single" w:sz="4" w:space="0" w:color="000000"/>
              <w:left w:val="single" w:sz="4" w:space="0" w:color="000000"/>
              <w:bottom w:val="single" w:sz="4" w:space="0" w:color="000000"/>
              <w:right w:val="single" w:sz="4" w:space="0" w:color="000000"/>
            </w:tcBorders>
          </w:tcPr>
          <w:p w14:paraId="7245AAC3" w14:textId="77777777" w:rsidR="00EB1BA5" w:rsidRPr="002514E4" w:rsidRDefault="000F2648">
            <w:pPr>
              <w:spacing w:after="0" w:line="240" w:lineRule="auto"/>
              <w:jc w:val="center"/>
              <w:rPr>
                <w:rFonts w:ascii="Times New Roman" w:hAnsi="Times New Roman"/>
                <w:sz w:val="24"/>
                <w:szCs w:val="24"/>
                <w:highlight w:val="yellow"/>
              </w:rPr>
            </w:pPr>
            <w:r w:rsidRPr="002514E4">
              <w:rPr>
                <w:rFonts w:ascii="Times New Roman" w:hAnsi="Times New Roman"/>
                <w:sz w:val="24"/>
                <w:szCs w:val="24"/>
              </w:rPr>
              <w:t>1</w:t>
            </w:r>
          </w:p>
        </w:tc>
        <w:tc>
          <w:tcPr>
            <w:tcW w:w="2393" w:type="dxa"/>
            <w:tcBorders>
              <w:top w:val="single" w:sz="4" w:space="0" w:color="000000"/>
              <w:left w:val="single" w:sz="4" w:space="0" w:color="000000"/>
              <w:bottom w:val="single" w:sz="4" w:space="0" w:color="000000"/>
              <w:right w:val="single" w:sz="4" w:space="0" w:color="000000"/>
            </w:tcBorders>
          </w:tcPr>
          <w:p w14:paraId="75B4FB7D"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31,1</w:t>
            </w:r>
          </w:p>
        </w:tc>
      </w:tr>
      <w:tr w:rsidR="00EB1BA5" w:rsidRPr="002514E4" w14:paraId="18B5F765" w14:textId="77777777">
        <w:tc>
          <w:tcPr>
            <w:tcW w:w="817" w:type="dxa"/>
            <w:tcBorders>
              <w:top w:val="single" w:sz="4" w:space="0" w:color="000000"/>
              <w:left w:val="single" w:sz="4" w:space="0" w:color="000000"/>
              <w:bottom w:val="single" w:sz="4" w:space="0" w:color="000000"/>
              <w:right w:val="single" w:sz="4" w:space="0" w:color="000000"/>
            </w:tcBorders>
          </w:tcPr>
          <w:p w14:paraId="782322CC" w14:textId="77777777" w:rsidR="00EB1BA5" w:rsidRPr="002514E4" w:rsidRDefault="00EB1BA5">
            <w:pPr>
              <w:numPr>
                <w:ilvl w:val="0"/>
                <w:numId w:val="15"/>
              </w:numPr>
              <w:spacing w:after="0" w:line="240" w:lineRule="auto"/>
              <w:contextualSpacing/>
              <w:jc w:val="both"/>
              <w:rPr>
                <w:rFonts w:ascii="Times New Roman" w:hAnsi="Times New Roman"/>
                <w:sz w:val="24"/>
                <w:szCs w:val="24"/>
              </w:rPr>
            </w:pPr>
          </w:p>
        </w:tc>
        <w:tc>
          <w:tcPr>
            <w:tcW w:w="3968" w:type="dxa"/>
            <w:tcBorders>
              <w:top w:val="single" w:sz="4" w:space="0" w:color="000000"/>
              <w:left w:val="single" w:sz="4" w:space="0" w:color="000000"/>
              <w:bottom w:val="single" w:sz="4" w:space="0" w:color="000000"/>
              <w:right w:val="single" w:sz="4" w:space="0" w:color="000000"/>
            </w:tcBorders>
          </w:tcPr>
          <w:p w14:paraId="76FAE5CA"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Спортивный зал</w:t>
            </w:r>
          </w:p>
        </w:tc>
        <w:tc>
          <w:tcPr>
            <w:tcW w:w="2393" w:type="dxa"/>
            <w:tcBorders>
              <w:top w:val="single" w:sz="4" w:space="0" w:color="000000"/>
              <w:left w:val="single" w:sz="4" w:space="0" w:color="000000"/>
              <w:bottom w:val="single" w:sz="4" w:space="0" w:color="000000"/>
              <w:right w:val="single" w:sz="4" w:space="0" w:color="000000"/>
            </w:tcBorders>
          </w:tcPr>
          <w:p w14:paraId="124E75FD"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w:t>
            </w:r>
          </w:p>
        </w:tc>
        <w:tc>
          <w:tcPr>
            <w:tcW w:w="2393" w:type="dxa"/>
            <w:tcBorders>
              <w:top w:val="single" w:sz="4" w:space="0" w:color="000000"/>
              <w:left w:val="single" w:sz="4" w:space="0" w:color="000000"/>
              <w:bottom w:val="single" w:sz="4" w:space="0" w:color="000000"/>
              <w:right w:val="single" w:sz="4" w:space="0" w:color="000000"/>
            </w:tcBorders>
          </w:tcPr>
          <w:p w14:paraId="67112B46"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223,0</w:t>
            </w:r>
          </w:p>
        </w:tc>
      </w:tr>
      <w:tr w:rsidR="00EB1BA5" w:rsidRPr="002514E4" w14:paraId="048F8A7C" w14:textId="77777777">
        <w:tc>
          <w:tcPr>
            <w:tcW w:w="817" w:type="dxa"/>
            <w:tcBorders>
              <w:top w:val="single" w:sz="4" w:space="0" w:color="000000"/>
              <w:left w:val="single" w:sz="4" w:space="0" w:color="000000"/>
              <w:bottom w:val="single" w:sz="4" w:space="0" w:color="000000"/>
              <w:right w:val="single" w:sz="4" w:space="0" w:color="000000"/>
            </w:tcBorders>
          </w:tcPr>
          <w:p w14:paraId="17E0A4CD" w14:textId="77777777" w:rsidR="00EB1BA5" w:rsidRPr="002514E4" w:rsidRDefault="00EB1BA5">
            <w:pPr>
              <w:numPr>
                <w:ilvl w:val="0"/>
                <w:numId w:val="15"/>
              </w:numPr>
              <w:spacing w:after="0" w:line="240" w:lineRule="auto"/>
              <w:contextualSpacing/>
              <w:jc w:val="both"/>
              <w:rPr>
                <w:rFonts w:ascii="Times New Roman" w:hAnsi="Times New Roman"/>
                <w:sz w:val="24"/>
                <w:szCs w:val="24"/>
              </w:rPr>
            </w:pPr>
          </w:p>
        </w:tc>
        <w:tc>
          <w:tcPr>
            <w:tcW w:w="3968" w:type="dxa"/>
            <w:tcBorders>
              <w:top w:val="single" w:sz="4" w:space="0" w:color="000000"/>
              <w:left w:val="single" w:sz="4" w:space="0" w:color="000000"/>
              <w:bottom w:val="single" w:sz="4" w:space="0" w:color="000000"/>
              <w:right w:val="single" w:sz="4" w:space="0" w:color="000000"/>
            </w:tcBorders>
          </w:tcPr>
          <w:p w14:paraId="201F0E69"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Медицинский блок</w:t>
            </w:r>
          </w:p>
        </w:tc>
        <w:tc>
          <w:tcPr>
            <w:tcW w:w="2393" w:type="dxa"/>
            <w:tcBorders>
              <w:top w:val="single" w:sz="4" w:space="0" w:color="000000"/>
              <w:left w:val="single" w:sz="4" w:space="0" w:color="000000"/>
              <w:bottom w:val="single" w:sz="4" w:space="0" w:color="000000"/>
              <w:right w:val="single" w:sz="4" w:space="0" w:color="000000"/>
            </w:tcBorders>
          </w:tcPr>
          <w:p w14:paraId="6278A5FD"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w:t>
            </w:r>
          </w:p>
        </w:tc>
        <w:tc>
          <w:tcPr>
            <w:tcW w:w="2393" w:type="dxa"/>
            <w:tcBorders>
              <w:top w:val="single" w:sz="4" w:space="0" w:color="000000"/>
              <w:left w:val="single" w:sz="4" w:space="0" w:color="000000"/>
              <w:bottom w:val="single" w:sz="4" w:space="0" w:color="000000"/>
              <w:right w:val="single" w:sz="4" w:space="0" w:color="000000"/>
            </w:tcBorders>
          </w:tcPr>
          <w:p w14:paraId="4984BE91"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94,8</w:t>
            </w:r>
          </w:p>
        </w:tc>
      </w:tr>
      <w:tr w:rsidR="00EB1BA5" w:rsidRPr="002514E4" w14:paraId="1003033C" w14:textId="77777777">
        <w:tc>
          <w:tcPr>
            <w:tcW w:w="817" w:type="dxa"/>
            <w:tcBorders>
              <w:top w:val="single" w:sz="4" w:space="0" w:color="000000"/>
              <w:left w:val="single" w:sz="4" w:space="0" w:color="000000"/>
              <w:bottom w:val="single" w:sz="4" w:space="0" w:color="000000"/>
              <w:right w:val="single" w:sz="4" w:space="0" w:color="000000"/>
            </w:tcBorders>
          </w:tcPr>
          <w:p w14:paraId="11C0674E" w14:textId="77777777" w:rsidR="00EB1BA5" w:rsidRPr="002514E4" w:rsidRDefault="00EB1BA5">
            <w:pPr>
              <w:numPr>
                <w:ilvl w:val="0"/>
                <w:numId w:val="15"/>
              </w:numPr>
              <w:spacing w:after="0" w:line="240" w:lineRule="auto"/>
              <w:contextualSpacing/>
              <w:jc w:val="both"/>
              <w:rPr>
                <w:rFonts w:ascii="Times New Roman" w:hAnsi="Times New Roman"/>
                <w:sz w:val="24"/>
                <w:szCs w:val="24"/>
              </w:rPr>
            </w:pPr>
          </w:p>
        </w:tc>
        <w:tc>
          <w:tcPr>
            <w:tcW w:w="3968" w:type="dxa"/>
            <w:tcBorders>
              <w:top w:val="single" w:sz="4" w:space="0" w:color="000000"/>
              <w:left w:val="single" w:sz="4" w:space="0" w:color="000000"/>
              <w:bottom w:val="single" w:sz="4" w:space="0" w:color="000000"/>
              <w:right w:val="single" w:sz="4" w:space="0" w:color="000000"/>
            </w:tcBorders>
          </w:tcPr>
          <w:p w14:paraId="1D47CDEA"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Пищеблок</w:t>
            </w:r>
          </w:p>
        </w:tc>
        <w:tc>
          <w:tcPr>
            <w:tcW w:w="2393" w:type="dxa"/>
            <w:tcBorders>
              <w:top w:val="single" w:sz="4" w:space="0" w:color="000000"/>
              <w:left w:val="single" w:sz="4" w:space="0" w:color="000000"/>
              <w:bottom w:val="single" w:sz="4" w:space="0" w:color="000000"/>
              <w:right w:val="single" w:sz="4" w:space="0" w:color="000000"/>
            </w:tcBorders>
          </w:tcPr>
          <w:p w14:paraId="66B354C9"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w:t>
            </w:r>
          </w:p>
        </w:tc>
        <w:tc>
          <w:tcPr>
            <w:tcW w:w="2393" w:type="dxa"/>
            <w:tcBorders>
              <w:top w:val="single" w:sz="4" w:space="0" w:color="000000"/>
              <w:left w:val="single" w:sz="4" w:space="0" w:color="000000"/>
              <w:bottom w:val="single" w:sz="4" w:space="0" w:color="000000"/>
              <w:right w:val="single" w:sz="4" w:space="0" w:color="000000"/>
            </w:tcBorders>
          </w:tcPr>
          <w:p w14:paraId="08C88781"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304,1</w:t>
            </w:r>
          </w:p>
        </w:tc>
      </w:tr>
      <w:tr w:rsidR="00EB1BA5" w:rsidRPr="002514E4" w14:paraId="60A88FA9" w14:textId="77777777">
        <w:tc>
          <w:tcPr>
            <w:tcW w:w="817" w:type="dxa"/>
            <w:tcBorders>
              <w:top w:val="single" w:sz="4" w:space="0" w:color="000000"/>
              <w:left w:val="single" w:sz="4" w:space="0" w:color="000000"/>
              <w:bottom w:val="single" w:sz="4" w:space="0" w:color="000000"/>
              <w:right w:val="single" w:sz="4" w:space="0" w:color="000000"/>
            </w:tcBorders>
          </w:tcPr>
          <w:p w14:paraId="5E9FBE15" w14:textId="77777777" w:rsidR="00EB1BA5" w:rsidRPr="002514E4" w:rsidRDefault="00EB1BA5">
            <w:pPr>
              <w:numPr>
                <w:ilvl w:val="0"/>
                <w:numId w:val="15"/>
              </w:numPr>
              <w:spacing w:after="0" w:line="240" w:lineRule="auto"/>
              <w:contextualSpacing/>
              <w:jc w:val="both"/>
              <w:rPr>
                <w:rFonts w:ascii="Times New Roman" w:hAnsi="Times New Roman"/>
                <w:sz w:val="24"/>
                <w:szCs w:val="24"/>
              </w:rPr>
            </w:pPr>
          </w:p>
        </w:tc>
        <w:tc>
          <w:tcPr>
            <w:tcW w:w="3968" w:type="dxa"/>
            <w:tcBorders>
              <w:top w:val="single" w:sz="4" w:space="0" w:color="000000"/>
              <w:left w:val="single" w:sz="4" w:space="0" w:color="000000"/>
              <w:bottom w:val="single" w:sz="4" w:space="0" w:color="000000"/>
              <w:right w:val="single" w:sz="4" w:space="0" w:color="000000"/>
            </w:tcBorders>
          </w:tcPr>
          <w:p w14:paraId="314C08B1"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Архив</w:t>
            </w:r>
          </w:p>
        </w:tc>
        <w:tc>
          <w:tcPr>
            <w:tcW w:w="2393" w:type="dxa"/>
            <w:tcBorders>
              <w:top w:val="single" w:sz="4" w:space="0" w:color="000000"/>
              <w:left w:val="single" w:sz="4" w:space="0" w:color="000000"/>
              <w:bottom w:val="single" w:sz="4" w:space="0" w:color="000000"/>
              <w:right w:val="single" w:sz="4" w:space="0" w:color="000000"/>
            </w:tcBorders>
          </w:tcPr>
          <w:p w14:paraId="4CF638B4"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w:t>
            </w:r>
          </w:p>
        </w:tc>
        <w:tc>
          <w:tcPr>
            <w:tcW w:w="2393" w:type="dxa"/>
            <w:tcBorders>
              <w:top w:val="single" w:sz="4" w:space="0" w:color="000000"/>
              <w:left w:val="single" w:sz="4" w:space="0" w:color="000000"/>
              <w:bottom w:val="single" w:sz="4" w:space="0" w:color="000000"/>
              <w:right w:val="single" w:sz="4" w:space="0" w:color="000000"/>
            </w:tcBorders>
          </w:tcPr>
          <w:p w14:paraId="1CEA3965"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5,3</w:t>
            </w:r>
          </w:p>
        </w:tc>
      </w:tr>
      <w:tr w:rsidR="00EB1BA5" w:rsidRPr="002514E4" w14:paraId="19CA0E34" w14:textId="77777777">
        <w:tc>
          <w:tcPr>
            <w:tcW w:w="817" w:type="dxa"/>
            <w:tcBorders>
              <w:top w:val="single" w:sz="4" w:space="0" w:color="000000"/>
              <w:left w:val="single" w:sz="4" w:space="0" w:color="000000"/>
              <w:bottom w:val="single" w:sz="4" w:space="0" w:color="000000"/>
              <w:right w:val="single" w:sz="4" w:space="0" w:color="000000"/>
            </w:tcBorders>
          </w:tcPr>
          <w:p w14:paraId="3D9C3A89" w14:textId="77777777" w:rsidR="00EB1BA5" w:rsidRPr="002514E4" w:rsidRDefault="00EB1BA5">
            <w:pPr>
              <w:numPr>
                <w:ilvl w:val="0"/>
                <w:numId w:val="15"/>
              </w:numPr>
              <w:spacing w:after="0" w:line="240" w:lineRule="auto"/>
              <w:contextualSpacing/>
              <w:jc w:val="both"/>
              <w:rPr>
                <w:rFonts w:ascii="Times New Roman" w:hAnsi="Times New Roman"/>
                <w:sz w:val="24"/>
                <w:szCs w:val="24"/>
              </w:rPr>
            </w:pPr>
          </w:p>
        </w:tc>
        <w:tc>
          <w:tcPr>
            <w:tcW w:w="3968" w:type="dxa"/>
            <w:tcBorders>
              <w:top w:val="single" w:sz="4" w:space="0" w:color="000000"/>
              <w:left w:val="single" w:sz="4" w:space="0" w:color="000000"/>
              <w:bottom w:val="single" w:sz="4" w:space="0" w:color="000000"/>
              <w:right w:val="single" w:sz="4" w:space="0" w:color="000000"/>
            </w:tcBorders>
          </w:tcPr>
          <w:p w14:paraId="2D7E6214"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школьный музей</w:t>
            </w:r>
          </w:p>
        </w:tc>
        <w:tc>
          <w:tcPr>
            <w:tcW w:w="2393" w:type="dxa"/>
            <w:tcBorders>
              <w:top w:val="single" w:sz="4" w:space="0" w:color="000000"/>
              <w:left w:val="single" w:sz="4" w:space="0" w:color="000000"/>
              <w:bottom w:val="single" w:sz="4" w:space="0" w:color="000000"/>
              <w:right w:val="single" w:sz="4" w:space="0" w:color="000000"/>
            </w:tcBorders>
          </w:tcPr>
          <w:p w14:paraId="6485579B"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w:t>
            </w:r>
          </w:p>
        </w:tc>
        <w:tc>
          <w:tcPr>
            <w:tcW w:w="2393" w:type="dxa"/>
            <w:tcBorders>
              <w:top w:val="single" w:sz="4" w:space="0" w:color="000000"/>
              <w:left w:val="single" w:sz="4" w:space="0" w:color="000000"/>
              <w:bottom w:val="single" w:sz="4" w:space="0" w:color="000000"/>
              <w:right w:val="single" w:sz="4" w:space="0" w:color="000000"/>
            </w:tcBorders>
          </w:tcPr>
          <w:p w14:paraId="6A7EB3F1"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11,8</w:t>
            </w:r>
          </w:p>
        </w:tc>
      </w:tr>
      <w:tr w:rsidR="00EB1BA5" w:rsidRPr="002514E4" w14:paraId="0C6F0CD8" w14:textId="77777777">
        <w:tc>
          <w:tcPr>
            <w:tcW w:w="817" w:type="dxa"/>
            <w:tcBorders>
              <w:top w:val="single" w:sz="4" w:space="0" w:color="000000"/>
              <w:left w:val="single" w:sz="4" w:space="0" w:color="000000"/>
              <w:bottom w:val="single" w:sz="4" w:space="0" w:color="000000"/>
              <w:right w:val="single" w:sz="4" w:space="0" w:color="000000"/>
            </w:tcBorders>
          </w:tcPr>
          <w:p w14:paraId="778F98B6" w14:textId="77777777" w:rsidR="00EB1BA5" w:rsidRPr="002514E4" w:rsidRDefault="00EB1BA5">
            <w:pPr>
              <w:numPr>
                <w:ilvl w:val="0"/>
                <w:numId w:val="15"/>
              </w:numPr>
              <w:spacing w:after="0" w:line="240" w:lineRule="auto"/>
              <w:contextualSpacing/>
              <w:jc w:val="both"/>
              <w:rPr>
                <w:rFonts w:ascii="Times New Roman" w:hAnsi="Times New Roman"/>
                <w:sz w:val="24"/>
                <w:szCs w:val="24"/>
              </w:rPr>
            </w:pPr>
          </w:p>
        </w:tc>
        <w:tc>
          <w:tcPr>
            <w:tcW w:w="3968" w:type="dxa"/>
            <w:tcBorders>
              <w:top w:val="single" w:sz="4" w:space="0" w:color="000000"/>
              <w:left w:val="single" w:sz="4" w:space="0" w:color="000000"/>
              <w:bottom w:val="single" w:sz="4" w:space="0" w:color="000000"/>
              <w:right w:val="single" w:sz="4" w:space="0" w:color="000000"/>
            </w:tcBorders>
          </w:tcPr>
          <w:p w14:paraId="5AE26451"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актовый зал</w:t>
            </w:r>
          </w:p>
        </w:tc>
        <w:tc>
          <w:tcPr>
            <w:tcW w:w="2393" w:type="dxa"/>
            <w:tcBorders>
              <w:top w:val="single" w:sz="4" w:space="0" w:color="000000"/>
              <w:left w:val="single" w:sz="4" w:space="0" w:color="000000"/>
              <w:bottom w:val="single" w:sz="4" w:space="0" w:color="000000"/>
              <w:right w:val="single" w:sz="4" w:space="0" w:color="000000"/>
            </w:tcBorders>
          </w:tcPr>
          <w:p w14:paraId="3A2F6E56"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w:t>
            </w:r>
          </w:p>
        </w:tc>
        <w:tc>
          <w:tcPr>
            <w:tcW w:w="2393" w:type="dxa"/>
            <w:tcBorders>
              <w:top w:val="single" w:sz="4" w:space="0" w:color="000000"/>
              <w:left w:val="single" w:sz="4" w:space="0" w:color="000000"/>
              <w:bottom w:val="single" w:sz="4" w:space="0" w:color="000000"/>
              <w:right w:val="single" w:sz="4" w:space="0" w:color="000000"/>
            </w:tcBorders>
          </w:tcPr>
          <w:p w14:paraId="48A8BD32"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109,9</w:t>
            </w:r>
          </w:p>
        </w:tc>
      </w:tr>
      <w:tr w:rsidR="00EB1BA5" w:rsidRPr="002514E4" w14:paraId="03A7EA27" w14:textId="77777777">
        <w:tc>
          <w:tcPr>
            <w:tcW w:w="817" w:type="dxa"/>
            <w:tcBorders>
              <w:top w:val="single" w:sz="4" w:space="0" w:color="000000"/>
              <w:left w:val="single" w:sz="4" w:space="0" w:color="000000"/>
              <w:bottom w:val="single" w:sz="4" w:space="0" w:color="000000"/>
              <w:right w:val="single" w:sz="4" w:space="0" w:color="000000"/>
            </w:tcBorders>
          </w:tcPr>
          <w:p w14:paraId="1B4C809B" w14:textId="77777777" w:rsidR="00EB1BA5" w:rsidRPr="002514E4" w:rsidRDefault="00EB1BA5">
            <w:pPr>
              <w:numPr>
                <w:ilvl w:val="0"/>
                <w:numId w:val="15"/>
              </w:numPr>
              <w:spacing w:after="0" w:line="240" w:lineRule="auto"/>
              <w:contextualSpacing/>
              <w:jc w:val="both"/>
              <w:rPr>
                <w:rFonts w:ascii="Times New Roman" w:hAnsi="Times New Roman"/>
                <w:sz w:val="24"/>
                <w:szCs w:val="24"/>
              </w:rPr>
            </w:pPr>
          </w:p>
        </w:tc>
        <w:tc>
          <w:tcPr>
            <w:tcW w:w="3968" w:type="dxa"/>
            <w:tcBorders>
              <w:top w:val="single" w:sz="4" w:space="0" w:color="000000"/>
              <w:left w:val="single" w:sz="4" w:space="0" w:color="000000"/>
              <w:bottom w:val="single" w:sz="4" w:space="0" w:color="000000"/>
              <w:right w:val="single" w:sz="4" w:space="0" w:color="000000"/>
            </w:tcBorders>
          </w:tcPr>
          <w:p w14:paraId="60EE6E62"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костюмерная и склад декораций</w:t>
            </w:r>
          </w:p>
        </w:tc>
        <w:tc>
          <w:tcPr>
            <w:tcW w:w="2393" w:type="dxa"/>
            <w:tcBorders>
              <w:top w:val="single" w:sz="4" w:space="0" w:color="000000"/>
              <w:left w:val="single" w:sz="4" w:space="0" w:color="000000"/>
              <w:bottom w:val="single" w:sz="4" w:space="0" w:color="000000"/>
              <w:right w:val="single" w:sz="4" w:space="0" w:color="000000"/>
            </w:tcBorders>
          </w:tcPr>
          <w:p w14:paraId="360D88A8"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3</w:t>
            </w:r>
          </w:p>
        </w:tc>
        <w:tc>
          <w:tcPr>
            <w:tcW w:w="2393" w:type="dxa"/>
            <w:tcBorders>
              <w:top w:val="single" w:sz="4" w:space="0" w:color="000000"/>
              <w:left w:val="single" w:sz="4" w:space="0" w:color="000000"/>
              <w:bottom w:val="single" w:sz="4" w:space="0" w:color="000000"/>
              <w:right w:val="single" w:sz="4" w:space="0" w:color="000000"/>
            </w:tcBorders>
          </w:tcPr>
          <w:p w14:paraId="404073D1"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36,6</w:t>
            </w:r>
          </w:p>
        </w:tc>
      </w:tr>
    </w:tbl>
    <w:p w14:paraId="5BCE89BF" w14:textId="77777777" w:rsidR="00EB1BA5" w:rsidRPr="002514E4" w:rsidRDefault="00EB1BA5">
      <w:pPr>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968"/>
        <w:gridCol w:w="2393"/>
        <w:gridCol w:w="2393"/>
      </w:tblGrid>
      <w:tr w:rsidR="00EB1BA5" w:rsidRPr="002514E4" w14:paraId="01FAABA1" w14:textId="77777777">
        <w:tc>
          <w:tcPr>
            <w:tcW w:w="817" w:type="dxa"/>
            <w:tcBorders>
              <w:top w:val="single" w:sz="4" w:space="0" w:color="000000"/>
              <w:left w:val="single" w:sz="4" w:space="0" w:color="000000"/>
              <w:bottom w:val="single" w:sz="4" w:space="0" w:color="000000"/>
              <w:right w:val="single" w:sz="4" w:space="0" w:color="000000"/>
            </w:tcBorders>
          </w:tcPr>
          <w:p w14:paraId="1D874B57"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w:t>
            </w:r>
          </w:p>
        </w:tc>
        <w:tc>
          <w:tcPr>
            <w:tcW w:w="3968" w:type="dxa"/>
            <w:tcBorders>
              <w:top w:val="single" w:sz="4" w:space="0" w:color="000000"/>
              <w:left w:val="single" w:sz="4" w:space="0" w:color="000000"/>
              <w:bottom w:val="single" w:sz="4" w:space="0" w:color="000000"/>
              <w:right w:val="single" w:sz="4" w:space="0" w:color="000000"/>
            </w:tcBorders>
          </w:tcPr>
          <w:p w14:paraId="6A62121C"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Наименование помещений</w:t>
            </w:r>
          </w:p>
        </w:tc>
        <w:tc>
          <w:tcPr>
            <w:tcW w:w="2393" w:type="dxa"/>
            <w:tcBorders>
              <w:top w:val="single" w:sz="4" w:space="0" w:color="000000"/>
              <w:left w:val="single" w:sz="4" w:space="0" w:color="000000"/>
              <w:bottom w:val="single" w:sz="4" w:space="0" w:color="000000"/>
              <w:right w:val="single" w:sz="4" w:space="0" w:color="000000"/>
            </w:tcBorders>
          </w:tcPr>
          <w:p w14:paraId="4F5D9D47"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кол-во</w:t>
            </w:r>
          </w:p>
        </w:tc>
        <w:tc>
          <w:tcPr>
            <w:tcW w:w="2393" w:type="dxa"/>
            <w:tcBorders>
              <w:top w:val="single" w:sz="4" w:space="0" w:color="000000"/>
              <w:left w:val="single" w:sz="4" w:space="0" w:color="000000"/>
              <w:bottom w:val="single" w:sz="4" w:space="0" w:color="000000"/>
              <w:right w:val="single" w:sz="4" w:space="0" w:color="000000"/>
            </w:tcBorders>
          </w:tcPr>
          <w:p w14:paraId="55679637"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Площадь (средняя)м</w:t>
            </w:r>
            <w:r w:rsidRPr="002514E4">
              <w:rPr>
                <w:rFonts w:ascii="Times New Roman" w:hAnsi="Times New Roman"/>
                <w:sz w:val="24"/>
                <w:szCs w:val="24"/>
                <w:vertAlign w:val="superscript"/>
              </w:rPr>
              <w:t>2</w:t>
            </w:r>
            <w:r w:rsidRPr="002514E4">
              <w:rPr>
                <w:rFonts w:ascii="Times New Roman" w:hAnsi="Times New Roman"/>
                <w:sz w:val="24"/>
                <w:szCs w:val="24"/>
              </w:rPr>
              <w:t>.</w:t>
            </w:r>
          </w:p>
        </w:tc>
      </w:tr>
      <w:tr w:rsidR="00EB1BA5" w:rsidRPr="002514E4" w14:paraId="1FE896F2" w14:textId="77777777">
        <w:tc>
          <w:tcPr>
            <w:tcW w:w="9571" w:type="dxa"/>
            <w:gridSpan w:val="4"/>
            <w:tcBorders>
              <w:top w:val="single" w:sz="4" w:space="0" w:color="000000"/>
              <w:left w:val="single" w:sz="4" w:space="0" w:color="000000"/>
              <w:bottom w:val="single" w:sz="4" w:space="0" w:color="000000"/>
              <w:right w:val="single" w:sz="4" w:space="0" w:color="000000"/>
            </w:tcBorders>
          </w:tcPr>
          <w:p w14:paraId="0896E555" w14:textId="77777777" w:rsidR="00EB1BA5" w:rsidRPr="002514E4" w:rsidRDefault="000F2648">
            <w:pPr>
              <w:tabs>
                <w:tab w:val="left" w:pos="2280"/>
                <w:tab w:val="center" w:pos="4677"/>
              </w:tabs>
              <w:spacing w:after="0" w:line="240" w:lineRule="auto"/>
              <w:rPr>
                <w:rFonts w:ascii="Times New Roman" w:hAnsi="Times New Roman"/>
                <w:b/>
                <w:i/>
                <w:sz w:val="24"/>
                <w:szCs w:val="24"/>
              </w:rPr>
            </w:pPr>
            <w:r w:rsidRPr="002514E4">
              <w:rPr>
                <w:rFonts w:ascii="Times New Roman" w:hAnsi="Times New Roman"/>
                <w:b/>
                <w:i/>
                <w:sz w:val="24"/>
                <w:szCs w:val="24"/>
              </w:rPr>
              <w:tab/>
            </w:r>
            <w:r w:rsidRPr="002514E4">
              <w:rPr>
                <w:rFonts w:ascii="Times New Roman" w:hAnsi="Times New Roman"/>
                <w:b/>
                <w:i/>
                <w:sz w:val="24"/>
                <w:szCs w:val="24"/>
              </w:rPr>
              <w:tab/>
              <w:t>детский сад</w:t>
            </w:r>
          </w:p>
        </w:tc>
      </w:tr>
      <w:tr w:rsidR="00EB1BA5" w:rsidRPr="002514E4" w14:paraId="60E61670" w14:textId="77777777">
        <w:tc>
          <w:tcPr>
            <w:tcW w:w="817" w:type="dxa"/>
            <w:tcBorders>
              <w:top w:val="single" w:sz="4" w:space="0" w:color="000000"/>
              <w:left w:val="single" w:sz="4" w:space="0" w:color="000000"/>
              <w:bottom w:val="single" w:sz="4" w:space="0" w:color="000000"/>
              <w:right w:val="single" w:sz="4" w:space="0" w:color="000000"/>
            </w:tcBorders>
          </w:tcPr>
          <w:p w14:paraId="38F37AB3" w14:textId="77777777" w:rsidR="00EB1BA5" w:rsidRPr="002514E4" w:rsidRDefault="00EB1BA5">
            <w:pPr>
              <w:numPr>
                <w:ilvl w:val="0"/>
                <w:numId w:val="15"/>
              </w:numPr>
              <w:spacing w:after="0" w:line="240" w:lineRule="auto"/>
              <w:contextualSpacing/>
              <w:jc w:val="both"/>
              <w:rPr>
                <w:rFonts w:ascii="Times New Roman" w:hAnsi="Times New Roman"/>
                <w:sz w:val="24"/>
                <w:szCs w:val="24"/>
              </w:rPr>
            </w:pPr>
          </w:p>
        </w:tc>
        <w:tc>
          <w:tcPr>
            <w:tcW w:w="3968" w:type="dxa"/>
            <w:tcBorders>
              <w:top w:val="single" w:sz="4" w:space="0" w:color="000000"/>
              <w:left w:val="single" w:sz="4" w:space="0" w:color="000000"/>
              <w:bottom w:val="single" w:sz="4" w:space="0" w:color="000000"/>
              <w:right w:val="single" w:sz="4" w:space="0" w:color="000000"/>
            </w:tcBorders>
          </w:tcPr>
          <w:p w14:paraId="6FB709D7"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групповая</w:t>
            </w:r>
          </w:p>
        </w:tc>
        <w:tc>
          <w:tcPr>
            <w:tcW w:w="2393" w:type="dxa"/>
            <w:tcBorders>
              <w:top w:val="single" w:sz="4" w:space="0" w:color="000000"/>
              <w:left w:val="single" w:sz="4" w:space="0" w:color="000000"/>
              <w:bottom w:val="single" w:sz="4" w:space="0" w:color="000000"/>
              <w:right w:val="single" w:sz="4" w:space="0" w:color="000000"/>
            </w:tcBorders>
          </w:tcPr>
          <w:p w14:paraId="5C017956"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w:t>
            </w:r>
          </w:p>
        </w:tc>
        <w:tc>
          <w:tcPr>
            <w:tcW w:w="2393" w:type="dxa"/>
            <w:tcBorders>
              <w:top w:val="single" w:sz="4" w:space="0" w:color="000000"/>
              <w:left w:val="single" w:sz="4" w:space="0" w:color="000000"/>
              <w:bottom w:val="single" w:sz="4" w:space="0" w:color="000000"/>
              <w:right w:val="single" w:sz="4" w:space="0" w:color="000000"/>
            </w:tcBorders>
          </w:tcPr>
          <w:p w14:paraId="3F98B860"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86,8</w:t>
            </w:r>
          </w:p>
        </w:tc>
      </w:tr>
      <w:tr w:rsidR="00EB1BA5" w:rsidRPr="002514E4" w14:paraId="1625896C" w14:textId="77777777">
        <w:tc>
          <w:tcPr>
            <w:tcW w:w="817" w:type="dxa"/>
            <w:tcBorders>
              <w:top w:val="single" w:sz="4" w:space="0" w:color="000000"/>
              <w:left w:val="single" w:sz="4" w:space="0" w:color="000000"/>
              <w:bottom w:val="single" w:sz="4" w:space="0" w:color="000000"/>
              <w:right w:val="single" w:sz="4" w:space="0" w:color="000000"/>
            </w:tcBorders>
          </w:tcPr>
          <w:p w14:paraId="75F79F2D" w14:textId="77777777" w:rsidR="00EB1BA5" w:rsidRPr="002514E4" w:rsidRDefault="00EB1BA5">
            <w:pPr>
              <w:numPr>
                <w:ilvl w:val="0"/>
                <w:numId w:val="15"/>
              </w:numPr>
              <w:spacing w:after="0" w:line="240" w:lineRule="auto"/>
              <w:contextualSpacing/>
              <w:jc w:val="both"/>
              <w:rPr>
                <w:rFonts w:ascii="Times New Roman" w:hAnsi="Times New Roman"/>
                <w:sz w:val="24"/>
                <w:szCs w:val="24"/>
              </w:rPr>
            </w:pPr>
          </w:p>
        </w:tc>
        <w:tc>
          <w:tcPr>
            <w:tcW w:w="3968" w:type="dxa"/>
            <w:tcBorders>
              <w:top w:val="single" w:sz="4" w:space="0" w:color="000000"/>
              <w:left w:val="single" w:sz="4" w:space="0" w:color="000000"/>
              <w:bottom w:val="single" w:sz="4" w:space="0" w:color="000000"/>
              <w:right w:val="single" w:sz="4" w:space="0" w:color="000000"/>
            </w:tcBorders>
          </w:tcPr>
          <w:p w14:paraId="37A26F0B"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спальня</w:t>
            </w:r>
          </w:p>
        </w:tc>
        <w:tc>
          <w:tcPr>
            <w:tcW w:w="2393" w:type="dxa"/>
            <w:tcBorders>
              <w:top w:val="single" w:sz="4" w:space="0" w:color="000000"/>
              <w:left w:val="single" w:sz="4" w:space="0" w:color="000000"/>
              <w:bottom w:val="single" w:sz="4" w:space="0" w:color="000000"/>
              <w:right w:val="single" w:sz="4" w:space="0" w:color="000000"/>
            </w:tcBorders>
          </w:tcPr>
          <w:p w14:paraId="6D8ACFD6"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w:t>
            </w:r>
          </w:p>
        </w:tc>
        <w:tc>
          <w:tcPr>
            <w:tcW w:w="2393" w:type="dxa"/>
            <w:tcBorders>
              <w:top w:val="single" w:sz="4" w:space="0" w:color="000000"/>
              <w:left w:val="single" w:sz="4" w:space="0" w:color="000000"/>
              <w:bottom w:val="single" w:sz="4" w:space="0" w:color="000000"/>
              <w:right w:val="single" w:sz="4" w:space="0" w:color="000000"/>
            </w:tcBorders>
          </w:tcPr>
          <w:p w14:paraId="01543297"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66,2</w:t>
            </w:r>
          </w:p>
        </w:tc>
      </w:tr>
      <w:tr w:rsidR="00EB1BA5" w:rsidRPr="002514E4" w14:paraId="26224FEC" w14:textId="77777777">
        <w:tc>
          <w:tcPr>
            <w:tcW w:w="817" w:type="dxa"/>
            <w:tcBorders>
              <w:top w:val="single" w:sz="4" w:space="0" w:color="000000"/>
              <w:left w:val="single" w:sz="4" w:space="0" w:color="000000"/>
              <w:bottom w:val="single" w:sz="4" w:space="0" w:color="000000"/>
              <w:right w:val="single" w:sz="4" w:space="0" w:color="000000"/>
            </w:tcBorders>
          </w:tcPr>
          <w:p w14:paraId="3915C16A" w14:textId="77777777" w:rsidR="00EB1BA5" w:rsidRPr="002514E4" w:rsidRDefault="00EB1BA5">
            <w:pPr>
              <w:numPr>
                <w:ilvl w:val="0"/>
                <w:numId w:val="15"/>
              </w:numPr>
              <w:spacing w:after="0" w:line="240" w:lineRule="auto"/>
              <w:contextualSpacing/>
              <w:jc w:val="both"/>
              <w:rPr>
                <w:rFonts w:ascii="Times New Roman" w:hAnsi="Times New Roman"/>
                <w:sz w:val="24"/>
                <w:szCs w:val="24"/>
              </w:rPr>
            </w:pPr>
          </w:p>
        </w:tc>
        <w:tc>
          <w:tcPr>
            <w:tcW w:w="3968" w:type="dxa"/>
            <w:tcBorders>
              <w:top w:val="single" w:sz="4" w:space="0" w:color="000000"/>
              <w:left w:val="single" w:sz="4" w:space="0" w:color="000000"/>
              <w:bottom w:val="single" w:sz="4" w:space="0" w:color="000000"/>
              <w:right w:val="single" w:sz="4" w:space="0" w:color="000000"/>
            </w:tcBorders>
          </w:tcPr>
          <w:p w14:paraId="12A9C1EF"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кабинет педагога-логопеда</w:t>
            </w:r>
          </w:p>
        </w:tc>
        <w:tc>
          <w:tcPr>
            <w:tcW w:w="2393" w:type="dxa"/>
            <w:tcBorders>
              <w:top w:val="single" w:sz="4" w:space="0" w:color="000000"/>
              <w:left w:val="single" w:sz="4" w:space="0" w:color="000000"/>
              <w:bottom w:val="single" w:sz="4" w:space="0" w:color="000000"/>
              <w:right w:val="single" w:sz="4" w:space="0" w:color="000000"/>
            </w:tcBorders>
          </w:tcPr>
          <w:p w14:paraId="1581B575"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w:t>
            </w:r>
          </w:p>
        </w:tc>
        <w:tc>
          <w:tcPr>
            <w:tcW w:w="2393" w:type="dxa"/>
            <w:tcBorders>
              <w:top w:val="single" w:sz="4" w:space="0" w:color="000000"/>
              <w:left w:val="single" w:sz="4" w:space="0" w:color="000000"/>
              <w:bottom w:val="single" w:sz="4" w:space="0" w:color="000000"/>
              <w:right w:val="single" w:sz="4" w:space="0" w:color="000000"/>
            </w:tcBorders>
          </w:tcPr>
          <w:p w14:paraId="2C1B15DB"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15,2</w:t>
            </w:r>
          </w:p>
        </w:tc>
      </w:tr>
      <w:tr w:rsidR="00EB1BA5" w:rsidRPr="002514E4" w14:paraId="7951E009" w14:textId="77777777">
        <w:tc>
          <w:tcPr>
            <w:tcW w:w="817" w:type="dxa"/>
            <w:tcBorders>
              <w:top w:val="single" w:sz="4" w:space="0" w:color="000000"/>
              <w:left w:val="single" w:sz="4" w:space="0" w:color="000000"/>
              <w:bottom w:val="single" w:sz="4" w:space="0" w:color="000000"/>
              <w:right w:val="single" w:sz="4" w:space="0" w:color="000000"/>
            </w:tcBorders>
          </w:tcPr>
          <w:p w14:paraId="0D60D0A7" w14:textId="77777777" w:rsidR="00EB1BA5" w:rsidRPr="002514E4" w:rsidRDefault="00EB1BA5">
            <w:pPr>
              <w:numPr>
                <w:ilvl w:val="0"/>
                <w:numId w:val="15"/>
              </w:numPr>
              <w:spacing w:after="0" w:line="240" w:lineRule="auto"/>
              <w:contextualSpacing/>
              <w:jc w:val="both"/>
              <w:rPr>
                <w:rFonts w:ascii="Times New Roman" w:hAnsi="Times New Roman"/>
                <w:sz w:val="24"/>
                <w:szCs w:val="24"/>
              </w:rPr>
            </w:pPr>
          </w:p>
        </w:tc>
        <w:tc>
          <w:tcPr>
            <w:tcW w:w="3968" w:type="dxa"/>
            <w:tcBorders>
              <w:top w:val="single" w:sz="4" w:space="0" w:color="000000"/>
              <w:left w:val="single" w:sz="4" w:space="0" w:color="000000"/>
              <w:bottom w:val="single" w:sz="4" w:space="0" w:color="000000"/>
              <w:right w:val="single" w:sz="4" w:space="0" w:color="000000"/>
            </w:tcBorders>
          </w:tcPr>
          <w:p w14:paraId="563147D2"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кабинет методиста</w:t>
            </w:r>
          </w:p>
        </w:tc>
        <w:tc>
          <w:tcPr>
            <w:tcW w:w="2393" w:type="dxa"/>
            <w:tcBorders>
              <w:top w:val="single" w:sz="4" w:space="0" w:color="000000"/>
              <w:left w:val="single" w:sz="4" w:space="0" w:color="000000"/>
              <w:bottom w:val="single" w:sz="4" w:space="0" w:color="000000"/>
              <w:right w:val="single" w:sz="4" w:space="0" w:color="000000"/>
            </w:tcBorders>
          </w:tcPr>
          <w:p w14:paraId="3B9D231F"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w:t>
            </w:r>
          </w:p>
        </w:tc>
        <w:tc>
          <w:tcPr>
            <w:tcW w:w="2393" w:type="dxa"/>
            <w:tcBorders>
              <w:top w:val="single" w:sz="4" w:space="0" w:color="000000"/>
              <w:left w:val="single" w:sz="4" w:space="0" w:color="000000"/>
              <w:bottom w:val="single" w:sz="4" w:space="0" w:color="000000"/>
              <w:right w:val="single" w:sz="4" w:space="0" w:color="000000"/>
            </w:tcBorders>
          </w:tcPr>
          <w:p w14:paraId="16594251"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11,2</w:t>
            </w:r>
          </w:p>
        </w:tc>
      </w:tr>
      <w:tr w:rsidR="00EB1BA5" w:rsidRPr="002514E4" w14:paraId="6134AB28" w14:textId="77777777">
        <w:tc>
          <w:tcPr>
            <w:tcW w:w="9571" w:type="dxa"/>
            <w:gridSpan w:val="4"/>
            <w:tcBorders>
              <w:top w:val="single" w:sz="4" w:space="0" w:color="000000"/>
              <w:left w:val="single" w:sz="4" w:space="0" w:color="000000"/>
              <w:bottom w:val="single" w:sz="4" w:space="0" w:color="000000"/>
              <w:right w:val="single" w:sz="4" w:space="0" w:color="000000"/>
            </w:tcBorders>
          </w:tcPr>
          <w:p w14:paraId="550CA577" w14:textId="77777777" w:rsidR="00EB1BA5" w:rsidRPr="002514E4" w:rsidRDefault="000F2648">
            <w:pPr>
              <w:spacing w:after="0" w:line="240" w:lineRule="auto"/>
              <w:jc w:val="center"/>
              <w:rPr>
                <w:rFonts w:ascii="Times New Roman" w:hAnsi="Times New Roman"/>
                <w:b/>
                <w:i/>
                <w:sz w:val="24"/>
                <w:szCs w:val="24"/>
              </w:rPr>
            </w:pPr>
            <w:r w:rsidRPr="002514E4">
              <w:rPr>
                <w:rFonts w:ascii="Times New Roman" w:hAnsi="Times New Roman"/>
                <w:b/>
                <w:i/>
                <w:sz w:val="24"/>
                <w:szCs w:val="24"/>
              </w:rPr>
              <w:t>Другие помещения</w:t>
            </w:r>
          </w:p>
        </w:tc>
      </w:tr>
      <w:tr w:rsidR="00EB1BA5" w:rsidRPr="002514E4" w14:paraId="39FC0BD3" w14:textId="77777777">
        <w:tc>
          <w:tcPr>
            <w:tcW w:w="817" w:type="dxa"/>
            <w:tcBorders>
              <w:top w:val="single" w:sz="4" w:space="0" w:color="000000"/>
              <w:left w:val="single" w:sz="4" w:space="0" w:color="000000"/>
              <w:bottom w:val="single" w:sz="4" w:space="0" w:color="000000"/>
              <w:right w:val="single" w:sz="4" w:space="0" w:color="000000"/>
            </w:tcBorders>
          </w:tcPr>
          <w:p w14:paraId="3C971112" w14:textId="77777777" w:rsidR="00EB1BA5" w:rsidRPr="002514E4" w:rsidRDefault="00EB1BA5">
            <w:pPr>
              <w:numPr>
                <w:ilvl w:val="0"/>
                <w:numId w:val="15"/>
              </w:numPr>
              <w:spacing w:after="0" w:line="240" w:lineRule="auto"/>
              <w:contextualSpacing/>
              <w:jc w:val="both"/>
              <w:rPr>
                <w:rFonts w:ascii="Times New Roman" w:hAnsi="Times New Roman"/>
                <w:sz w:val="24"/>
                <w:szCs w:val="24"/>
              </w:rPr>
            </w:pPr>
          </w:p>
        </w:tc>
        <w:tc>
          <w:tcPr>
            <w:tcW w:w="3968" w:type="dxa"/>
            <w:tcBorders>
              <w:top w:val="single" w:sz="4" w:space="0" w:color="000000"/>
              <w:left w:val="single" w:sz="4" w:space="0" w:color="000000"/>
              <w:bottom w:val="single" w:sz="4" w:space="0" w:color="000000"/>
              <w:right w:val="single" w:sz="4" w:space="0" w:color="000000"/>
            </w:tcBorders>
          </w:tcPr>
          <w:p w14:paraId="0A76BCD4"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Помещение постирочной                                                       </w:t>
            </w:r>
          </w:p>
        </w:tc>
        <w:tc>
          <w:tcPr>
            <w:tcW w:w="2393" w:type="dxa"/>
            <w:tcBorders>
              <w:top w:val="single" w:sz="4" w:space="0" w:color="000000"/>
              <w:left w:val="single" w:sz="4" w:space="0" w:color="000000"/>
              <w:bottom w:val="single" w:sz="4" w:space="0" w:color="000000"/>
              <w:right w:val="single" w:sz="4" w:space="0" w:color="000000"/>
            </w:tcBorders>
          </w:tcPr>
          <w:p w14:paraId="0836C9F7"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w:t>
            </w:r>
          </w:p>
        </w:tc>
        <w:tc>
          <w:tcPr>
            <w:tcW w:w="2393" w:type="dxa"/>
            <w:tcBorders>
              <w:top w:val="single" w:sz="4" w:space="0" w:color="000000"/>
              <w:left w:val="single" w:sz="4" w:space="0" w:color="000000"/>
              <w:bottom w:val="single" w:sz="4" w:space="0" w:color="000000"/>
              <w:right w:val="single" w:sz="4" w:space="0" w:color="000000"/>
            </w:tcBorders>
          </w:tcPr>
          <w:p w14:paraId="38EEBE01"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13,3</w:t>
            </w:r>
          </w:p>
        </w:tc>
      </w:tr>
      <w:tr w:rsidR="00EB1BA5" w:rsidRPr="002514E4" w14:paraId="41897D21" w14:textId="77777777">
        <w:tc>
          <w:tcPr>
            <w:tcW w:w="817" w:type="dxa"/>
            <w:tcBorders>
              <w:top w:val="single" w:sz="4" w:space="0" w:color="000000"/>
              <w:left w:val="single" w:sz="4" w:space="0" w:color="000000"/>
              <w:bottom w:val="single" w:sz="4" w:space="0" w:color="000000"/>
              <w:right w:val="single" w:sz="4" w:space="0" w:color="000000"/>
            </w:tcBorders>
          </w:tcPr>
          <w:p w14:paraId="155E60DE" w14:textId="77777777" w:rsidR="00EB1BA5" w:rsidRPr="002514E4" w:rsidRDefault="00EB1BA5">
            <w:pPr>
              <w:numPr>
                <w:ilvl w:val="0"/>
                <w:numId w:val="15"/>
              </w:numPr>
              <w:spacing w:after="0" w:line="240" w:lineRule="auto"/>
              <w:contextualSpacing/>
              <w:jc w:val="both"/>
              <w:rPr>
                <w:rFonts w:ascii="Times New Roman" w:hAnsi="Times New Roman"/>
                <w:sz w:val="24"/>
                <w:szCs w:val="24"/>
              </w:rPr>
            </w:pPr>
          </w:p>
        </w:tc>
        <w:tc>
          <w:tcPr>
            <w:tcW w:w="3968" w:type="dxa"/>
            <w:tcBorders>
              <w:top w:val="single" w:sz="4" w:space="0" w:color="000000"/>
              <w:left w:val="single" w:sz="4" w:space="0" w:color="000000"/>
              <w:bottom w:val="single" w:sz="4" w:space="0" w:color="000000"/>
              <w:right w:val="single" w:sz="4" w:space="0" w:color="000000"/>
            </w:tcBorders>
          </w:tcPr>
          <w:p w14:paraId="60B6D580"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Бельевая</w:t>
            </w:r>
          </w:p>
        </w:tc>
        <w:tc>
          <w:tcPr>
            <w:tcW w:w="2393" w:type="dxa"/>
            <w:tcBorders>
              <w:top w:val="single" w:sz="4" w:space="0" w:color="000000"/>
              <w:left w:val="single" w:sz="4" w:space="0" w:color="000000"/>
              <w:bottom w:val="single" w:sz="4" w:space="0" w:color="000000"/>
              <w:right w:val="single" w:sz="4" w:space="0" w:color="000000"/>
            </w:tcBorders>
          </w:tcPr>
          <w:p w14:paraId="612979D2" w14:textId="77777777" w:rsidR="00EB1BA5" w:rsidRPr="002514E4" w:rsidRDefault="000F2648">
            <w:pPr>
              <w:spacing w:after="0" w:line="240" w:lineRule="auto"/>
              <w:jc w:val="center"/>
              <w:rPr>
                <w:rFonts w:ascii="Times New Roman" w:hAnsi="Times New Roman"/>
                <w:sz w:val="24"/>
                <w:szCs w:val="24"/>
                <w:highlight w:val="yellow"/>
              </w:rPr>
            </w:pPr>
            <w:r w:rsidRPr="002514E4">
              <w:rPr>
                <w:rFonts w:ascii="Times New Roman" w:hAnsi="Times New Roman"/>
                <w:sz w:val="24"/>
                <w:szCs w:val="24"/>
              </w:rPr>
              <w:t>1</w:t>
            </w:r>
          </w:p>
        </w:tc>
        <w:tc>
          <w:tcPr>
            <w:tcW w:w="2393" w:type="dxa"/>
            <w:tcBorders>
              <w:top w:val="single" w:sz="4" w:space="0" w:color="000000"/>
              <w:left w:val="single" w:sz="4" w:space="0" w:color="000000"/>
              <w:bottom w:val="single" w:sz="4" w:space="0" w:color="000000"/>
              <w:right w:val="single" w:sz="4" w:space="0" w:color="000000"/>
            </w:tcBorders>
          </w:tcPr>
          <w:p w14:paraId="0F3363D4"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10,5</w:t>
            </w:r>
          </w:p>
        </w:tc>
      </w:tr>
      <w:tr w:rsidR="00EB1BA5" w:rsidRPr="002514E4" w14:paraId="35D045A0" w14:textId="77777777">
        <w:tc>
          <w:tcPr>
            <w:tcW w:w="817" w:type="dxa"/>
            <w:tcBorders>
              <w:top w:val="single" w:sz="4" w:space="0" w:color="000000"/>
              <w:left w:val="single" w:sz="4" w:space="0" w:color="000000"/>
              <w:bottom w:val="single" w:sz="4" w:space="0" w:color="000000"/>
              <w:right w:val="single" w:sz="4" w:space="0" w:color="000000"/>
            </w:tcBorders>
          </w:tcPr>
          <w:p w14:paraId="52922EE8" w14:textId="77777777" w:rsidR="00EB1BA5" w:rsidRPr="002514E4" w:rsidRDefault="00EB1BA5">
            <w:pPr>
              <w:numPr>
                <w:ilvl w:val="0"/>
                <w:numId w:val="15"/>
              </w:numPr>
              <w:spacing w:after="0" w:line="240" w:lineRule="auto"/>
              <w:contextualSpacing/>
              <w:jc w:val="both"/>
              <w:rPr>
                <w:rFonts w:ascii="Times New Roman" w:hAnsi="Times New Roman"/>
                <w:sz w:val="24"/>
                <w:szCs w:val="24"/>
              </w:rPr>
            </w:pPr>
          </w:p>
        </w:tc>
        <w:tc>
          <w:tcPr>
            <w:tcW w:w="3968" w:type="dxa"/>
            <w:tcBorders>
              <w:top w:val="single" w:sz="4" w:space="0" w:color="000000"/>
              <w:left w:val="single" w:sz="4" w:space="0" w:color="000000"/>
              <w:bottom w:val="single" w:sz="4" w:space="0" w:color="000000"/>
              <w:right w:val="single" w:sz="4" w:space="0" w:color="000000"/>
            </w:tcBorders>
          </w:tcPr>
          <w:p w14:paraId="4D1E64E7"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Помещение сушки одежды и обуви</w:t>
            </w:r>
          </w:p>
        </w:tc>
        <w:tc>
          <w:tcPr>
            <w:tcW w:w="2393" w:type="dxa"/>
            <w:tcBorders>
              <w:top w:val="single" w:sz="4" w:space="0" w:color="000000"/>
              <w:left w:val="single" w:sz="4" w:space="0" w:color="000000"/>
              <w:bottom w:val="single" w:sz="4" w:space="0" w:color="000000"/>
              <w:right w:val="single" w:sz="4" w:space="0" w:color="000000"/>
            </w:tcBorders>
          </w:tcPr>
          <w:p w14:paraId="2211DDF7"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w:t>
            </w:r>
          </w:p>
        </w:tc>
        <w:tc>
          <w:tcPr>
            <w:tcW w:w="2393" w:type="dxa"/>
            <w:tcBorders>
              <w:top w:val="single" w:sz="4" w:space="0" w:color="000000"/>
              <w:left w:val="single" w:sz="4" w:space="0" w:color="000000"/>
              <w:bottom w:val="single" w:sz="4" w:space="0" w:color="000000"/>
              <w:right w:val="single" w:sz="4" w:space="0" w:color="000000"/>
            </w:tcBorders>
          </w:tcPr>
          <w:p w14:paraId="227D23B9"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11,4</w:t>
            </w:r>
          </w:p>
        </w:tc>
      </w:tr>
      <w:tr w:rsidR="00EB1BA5" w:rsidRPr="002514E4" w14:paraId="562AC694" w14:textId="77777777">
        <w:tc>
          <w:tcPr>
            <w:tcW w:w="817" w:type="dxa"/>
            <w:tcBorders>
              <w:top w:val="single" w:sz="4" w:space="0" w:color="000000"/>
              <w:left w:val="single" w:sz="4" w:space="0" w:color="000000"/>
              <w:bottom w:val="single" w:sz="4" w:space="0" w:color="000000"/>
              <w:right w:val="single" w:sz="4" w:space="0" w:color="000000"/>
            </w:tcBorders>
          </w:tcPr>
          <w:p w14:paraId="120BE7AA" w14:textId="77777777" w:rsidR="00EB1BA5" w:rsidRPr="002514E4" w:rsidRDefault="00EB1BA5">
            <w:pPr>
              <w:numPr>
                <w:ilvl w:val="0"/>
                <w:numId w:val="15"/>
              </w:numPr>
              <w:spacing w:after="0" w:line="240" w:lineRule="auto"/>
              <w:contextualSpacing/>
              <w:jc w:val="both"/>
              <w:rPr>
                <w:rFonts w:ascii="Times New Roman" w:hAnsi="Times New Roman"/>
                <w:sz w:val="24"/>
                <w:szCs w:val="24"/>
              </w:rPr>
            </w:pPr>
          </w:p>
        </w:tc>
        <w:tc>
          <w:tcPr>
            <w:tcW w:w="3968" w:type="dxa"/>
            <w:tcBorders>
              <w:top w:val="single" w:sz="4" w:space="0" w:color="000000"/>
              <w:left w:val="single" w:sz="4" w:space="0" w:color="000000"/>
              <w:bottom w:val="single" w:sz="4" w:space="0" w:color="000000"/>
              <w:right w:val="single" w:sz="4" w:space="0" w:color="000000"/>
            </w:tcBorders>
          </w:tcPr>
          <w:p w14:paraId="6DC324BE"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Универсальный зал (музыкальный)</w:t>
            </w:r>
          </w:p>
        </w:tc>
        <w:tc>
          <w:tcPr>
            <w:tcW w:w="2393" w:type="dxa"/>
            <w:tcBorders>
              <w:top w:val="single" w:sz="4" w:space="0" w:color="000000"/>
              <w:left w:val="single" w:sz="4" w:space="0" w:color="000000"/>
              <w:bottom w:val="single" w:sz="4" w:space="0" w:color="000000"/>
              <w:right w:val="single" w:sz="4" w:space="0" w:color="000000"/>
            </w:tcBorders>
          </w:tcPr>
          <w:p w14:paraId="726591DE"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w:t>
            </w:r>
          </w:p>
        </w:tc>
        <w:tc>
          <w:tcPr>
            <w:tcW w:w="2393" w:type="dxa"/>
            <w:tcBorders>
              <w:top w:val="single" w:sz="4" w:space="0" w:color="000000"/>
              <w:left w:val="single" w:sz="4" w:space="0" w:color="000000"/>
              <w:bottom w:val="single" w:sz="4" w:space="0" w:color="000000"/>
              <w:right w:val="single" w:sz="4" w:space="0" w:color="000000"/>
            </w:tcBorders>
          </w:tcPr>
          <w:p w14:paraId="3D99F3CD"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86,7</w:t>
            </w:r>
          </w:p>
        </w:tc>
      </w:tr>
    </w:tbl>
    <w:p w14:paraId="42110411" w14:textId="77777777" w:rsidR="00EB1BA5" w:rsidRPr="002514E4" w:rsidRDefault="000F2648">
      <w:pPr>
        <w:spacing w:after="0" w:line="240" w:lineRule="auto"/>
        <w:jc w:val="both"/>
        <w:rPr>
          <w:rFonts w:ascii="Times New Roman" w:hAnsi="Times New Roman"/>
          <w:color w:val="FF0000"/>
          <w:sz w:val="24"/>
          <w:szCs w:val="24"/>
        </w:rPr>
      </w:pPr>
      <w:r w:rsidRPr="002514E4">
        <w:rPr>
          <w:rFonts w:ascii="Times New Roman" w:hAnsi="Times New Roman"/>
          <w:sz w:val="24"/>
          <w:szCs w:val="24"/>
        </w:rPr>
        <w:tab/>
      </w:r>
    </w:p>
    <w:p w14:paraId="21D5D406" w14:textId="77777777" w:rsidR="00EB1BA5" w:rsidRPr="002514E4" w:rsidRDefault="000F2648">
      <w:pPr>
        <w:spacing w:after="0" w:line="240" w:lineRule="auto"/>
        <w:jc w:val="both"/>
        <w:rPr>
          <w:rFonts w:ascii="Times New Roman" w:hAnsi="Times New Roman"/>
          <w:b/>
          <w:i/>
          <w:sz w:val="24"/>
          <w:szCs w:val="24"/>
          <w:u w:val="single"/>
        </w:rPr>
      </w:pPr>
      <w:r w:rsidRPr="002514E4">
        <w:rPr>
          <w:rFonts w:ascii="Times New Roman" w:hAnsi="Times New Roman"/>
          <w:color w:val="FF0000"/>
          <w:sz w:val="24"/>
          <w:szCs w:val="24"/>
        </w:rPr>
        <w:tab/>
      </w:r>
      <w:r w:rsidRPr="002514E4">
        <w:rPr>
          <w:rFonts w:ascii="Times New Roman" w:hAnsi="Times New Roman"/>
          <w:b/>
          <w:i/>
          <w:sz w:val="24"/>
          <w:szCs w:val="24"/>
          <w:u w:val="single"/>
        </w:rPr>
        <w:t>Материально-техническая база</w:t>
      </w:r>
    </w:p>
    <w:p w14:paraId="2333A779" w14:textId="77777777" w:rsidR="00EB1BA5" w:rsidRPr="002514E4" w:rsidRDefault="00EB1BA5">
      <w:pPr>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5105"/>
        <w:gridCol w:w="1131"/>
        <w:gridCol w:w="851"/>
        <w:gridCol w:w="1845"/>
      </w:tblGrid>
      <w:tr w:rsidR="00EB1BA5" w:rsidRPr="002514E4" w14:paraId="3E22ABC7" w14:textId="77777777">
        <w:tc>
          <w:tcPr>
            <w:tcW w:w="818" w:type="dxa"/>
            <w:tcBorders>
              <w:top w:val="single" w:sz="4" w:space="0" w:color="000000"/>
              <w:left w:val="single" w:sz="4" w:space="0" w:color="000000"/>
              <w:bottom w:val="single" w:sz="4" w:space="0" w:color="000000"/>
              <w:right w:val="single" w:sz="4" w:space="0" w:color="000000"/>
            </w:tcBorders>
          </w:tcPr>
          <w:p w14:paraId="0FAC96C4" w14:textId="77777777" w:rsidR="00EB1BA5" w:rsidRPr="002514E4" w:rsidRDefault="000F2648">
            <w:pPr>
              <w:spacing w:after="0" w:line="240" w:lineRule="auto"/>
              <w:jc w:val="center"/>
              <w:rPr>
                <w:rFonts w:ascii="Times New Roman" w:hAnsi="Times New Roman"/>
                <w:b/>
                <w:i/>
                <w:sz w:val="24"/>
                <w:szCs w:val="24"/>
              </w:rPr>
            </w:pPr>
            <w:r w:rsidRPr="002514E4">
              <w:rPr>
                <w:rFonts w:ascii="Times New Roman" w:hAnsi="Times New Roman"/>
                <w:b/>
                <w:i/>
                <w:sz w:val="24"/>
                <w:szCs w:val="24"/>
              </w:rPr>
              <w:t>№</w:t>
            </w:r>
          </w:p>
        </w:tc>
        <w:tc>
          <w:tcPr>
            <w:tcW w:w="5105" w:type="dxa"/>
            <w:tcBorders>
              <w:top w:val="single" w:sz="4" w:space="0" w:color="000000"/>
              <w:left w:val="single" w:sz="4" w:space="0" w:color="000000"/>
              <w:bottom w:val="single" w:sz="4" w:space="0" w:color="000000"/>
              <w:right w:val="single" w:sz="4" w:space="0" w:color="000000"/>
            </w:tcBorders>
          </w:tcPr>
          <w:p w14:paraId="6B208D74" w14:textId="77777777" w:rsidR="00EB1BA5" w:rsidRPr="002514E4" w:rsidRDefault="000F2648">
            <w:pPr>
              <w:spacing w:after="0" w:line="240" w:lineRule="auto"/>
              <w:jc w:val="center"/>
              <w:rPr>
                <w:rFonts w:ascii="Times New Roman" w:hAnsi="Times New Roman"/>
                <w:b/>
                <w:i/>
                <w:sz w:val="24"/>
                <w:szCs w:val="24"/>
              </w:rPr>
            </w:pPr>
            <w:r w:rsidRPr="002514E4">
              <w:rPr>
                <w:rFonts w:ascii="Times New Roman" w:hAnsi="Times New Roman"/>
                <w:b/>
                <w:i/>
                <w:sz w:val="24"/>
                <w:szCs w:val="24"/>
              </w:rPr>
              <w:t>Наименование ТСО</w:t>
            </w:r>
          </w:p>
        </w:tc>
        <w:tc>
          <w:tcPr>
            <w:tcW w:w="1131" w:type="dxa"/>
            <w:tcBorders>
              <w:top w:val="single" w:sz="4" w:space="0" w:color="000000"/>
              <w:left w:val="single" w:sz="4" w:space="0" w:color="000000"/>
              <w:bottom w:val="single" w:sz="4" w:space="0" w:color="000000"/>
              <w:right w:val="single" w:sz="4" w:space="0" w:color="000000"/>
            </w:tcBorders>
          </w:tcPr>
          <w:p w14:paraId="5ADF9A71" w14:textId="77777777" w:rsidR="00EB1BA5" w:rsidRPr="002514E4" w:rsidRDefault="000F2648">
            <w:pPr>
              <w:spacing w:after="0" w:line="240" w:lineRule="auto"/>
              <w:jc w:val="center"/>
              <w:rPr>
                <w:rFonts w:ascii="Times New Roman" w:hAnsi="Times New Roman"/>
                <w:b/>
                <w:i/>
                <w:sz w:val="24"/>
                <w:szCs w:val="24"/>
              </w:rPr>
            </w:pPr>
            <w:r w:rsidRPr="002514E4">
              <w:rPr>
                <w:rFonts w:ascii="Times New Roman" w:hAnsi="Times New Roman"/>
                <w:b/>
                <w:i/>
                <w:sz w:val="24"/>
                <w:szCs w:val="24"/>
              </w:rPr>
              <w:t>год приобр.</w:t>
            </w:r>
          </w:p>
        </w:tc>
        <w:tc>
          <w:tcPr>
            <w:tcW w:w="851" w:type="dxa"/>
            <w:tcBorders>
              <w:top w:val="single" w:sz="4" w:space="0" w:color="000000"/>
              <w:left w:val="single" w:sz="4" w:space="0" w:color="000000"/>
              <w:bottom w:val="single" w:sz="4" w:space="0" w:color="000000"/>
              <w:right w:val="single" w:sz="4" w:space="0" w:color="000000"/>
            </w:tcBorders>
          </w:tcPr>
          <w:p w14:paraId="4F34D244" w14:textId="77777777" w:rsidR="00EB1BA5" w:rsidRPr="002514E4" w:rsidRDefault="000F2648">
            <w:pPr>
              <w:spacing w:after="0" w:line="240" w:lineRule="auto"/>
              <w:jc w:val="center"/>
              <w:rPr>
                <w:rFonts w:ascii="Times New Roman" w:hAnsi="Times New Roman"/>
                <w:b/>
                <w:i/>
                <w:sz w:val="24"/>
                <w:szCs w:val="24"/>
              </w:rPr>
            </w:pPr>
            <w:r w:rsidRPr="002514E4">
              <w:rPr>
                <w:rFonts w:ascii="Times New Roman" w:hAnsi="Times New Roman"/>
                <w:b/>
                <w:i/>
                <w:sz w:val="24"/>
                <w:szCs w:val="24"/>
              </w:rPr>
              <w:t>кол-во</w:t>
            </w:r>
          </w:p>
        </w:tc>
        <w:tc>
          <w:tcPr>
            <w:tcW w:w="1845" w:type="dxa"/>
            <w:tcBorders>
              <w:top w:val="single" w:sz="4" w:space="0" w:color="000000"/>
              <w:left w:val="single" w:sz="4" w:space="0" w:color="000000"/>
              <w:bottom w:val="single" w:sz="4" w:space="0" w:color="000000"/>
              <w:right w:val="single" w:sz="4" w:space="0" w:color="000000"/>
            </w:tcBorders>
          </w:tcPr>
          <w:p w14:paraId="38736627" w14:textId="77777777" w:rsidR="00EB1BA5" w:rsidRPr="002514E4" w:rsidRDefault="000F2648">
            <w:pPr>
              <w:spacing w:after="0" w:line="240" w:lineRule="auto"/>
              <w:jc w:val="center"/>
              <w:rPr>
                <w:rFonts w:ascii="Times New Roman" w:hAnsi="Times New Roman"/>
                <w:b/>
                <w:i/>
                <w:sz w:val="24"/>
                <w:szCs w:val="24"/>
              </w:rPr>
            </w:pPr>
            <w:r w:rsidRPr="002514E4">
              <w:rPr>
                <w:rFonts w:ascii="Times New Roman" w:hAnsi="Times New Roman"/>
                <w:b/>
                <w:i/>
                <w:sz w:val="24"/>
                <w:szCs w:val="24"/>
              </w:rPr>
              <w:t>источник финансирова-ния</w:t>
            </w:r>
          </w:p>
        </w:tc>
      </w:tr>
      <w:tr w:rsidR="00EB1BA5" w:rsidRPr="002514E4" w14:paraId="441919F7" w14:textId="77777777">
        <w:tc>
          <w:tcPr>
            <w:tcW w:w="9750" w:type="dxa"/>
            <w:gridSpan w:val="5"/>
            <w:tcBorders>
              <w:top w:val="single" w:sz="4" w:space="0" w:color="000000"/>
              <w:left w:val="single" w:sz="4" w:space="0" w:color="000000"/>
              <w:bottom w:val="single" w:sz="4" w:space="0" w:color="000000"/>
              <w:right w:val="single" w:sz="4" w:space="0" w:color="000000"/>
            </w:tcBorders>
          </w:tcPr>
          <w:p w14:paraId="5324C151" w14:textId="77777777" w:rsidR="00EB1BA5" w:rsidRPr="002514E4" w:rsidRDefault="000F2648">
            <w:pPr>
              <w:spacing w:after="0" w:line="240" w:lineRule="auto"/>
              <w:jc w:val="center"/>
              <w:rPr>
                <w:rFonts w:ascii="Times New Roman" w:hAnsi="Times New Roman"/>
                <w:b/>
                <w:i/>
                <w:sz w:val="24"/>
                <w:szCs w:val="24"/>
              </w:rPr>
            </w:pPr>
            <w:r w:rsidRPr="002514E4">
              <w:rPr>
                <w:rFonts w:ascii="Times New Roman" w:hAnsi="Times New Roman"/>
                <w:b/>
                <w:i/>
                <w:sz w:val="24"/>
                <w:szCs w:val="24"/>
              </w:rPr>
              <w:t>Персональные компьютеры</w:t>
            </w:r>
          </w:p>
        </w:tc>
      </w:tr>
      <w:tr w:rsidR="00EB1BA5" w:rsidRPr="002514E4" w14:paraId="209ED846" w14:textId="77777777">
        <w:tc>
          <w:tcPr>
            <w:tcW w:w="818" w:type="dxa"/>
            <w:tcBorders>
              <w:top w:val="single" w:sz="4" w:space="0" w:color="000000"/>
              <w:left w:val="single" w:sz="4" w:space="0" w:color="000000"/>
              <w:bottom w:val="single" w:sz="4" w:space="0" w:color="000000"/>
              <w:right w:val="single" w:sz="4" w:space="0" w:color="000000"/>
            </w:tcBorders>
          </w:tcPr>
          <w:p w14:paraId="1205F4E5" w14:textId="77777777" w:rsidR="00EB1BA5" w:rsidRPr="002514E4" w:rsidRDefault="00EB1BA5">
            <w:pPr>
              <w:numPr>
                <w:ilvl w:val="0"/>
                <w:numId w:val="16"/>
              </w:numPr>
              <w:spacing w:after="0" w:line="240" w:lineRule="auto"/>
              <w:contextualSpacing/>
              <w:jc w:val="both"/>
              <w:rPr>
                <w:rFonts w:ascii="Times New Roman" w:hAnsi="Times New Roman"/>
                <w:sz w:val="24"/>
                <w:szCs w:val="24"/>
              </w:rPr>
            </w:pPr>
          </w:p>
        </w:tc>
        <w:tc>
          <w:tcPr>
            <w:tcW w:w="5105" w:type="dxa"/>
            <w:tcBorders>
              <w:top w:val="single" w:sz="4" w:space="0" w:color="000000"/>
              <w:left w:val="single" w:sz="4" w:space="0" w:color="000000"/>
              <w:bottom w:val="single" w:sz="4" w:space="0" w:color="000000"/>
              <w:right w:val="single" w:sz="4" w:space="0" w:color="000000"/>
            </w:tcBorders>
          </w:tcPr>
          <w:p w14:paraId="0990B8B5"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Клавиатура</w:t>
            </w:r>
          </w:p>
        </w:tc>
        <w:tc>
          <w:tcPr>
            <w:tcW w:w="1131" w:type="dxa"/>
            <w:tcBorders>
              <w:top w:val="single" w:sz="4" w:space="0" w:color="000000"/>
              <w:left w:val="single" w:sz="4" w:space="0" w:color="000000"/>
              <w:bottom w:val="single" w:sz="4" w:space="0" w:color="000000"/>
              <w:right w:val="single" w:sz="4" w:space="0" w:color="000000"/>
            </w:tcBorders>
          </w:tcPr>
          <w:p w14:paraId="100A9E1F"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2021</w:t>
            </w:r>
          </w:p>
        </w:tc>
        <w:tc>
          <w:tcPr>
            <w:tcW w:w="851" w:type="dxa"/>
            <w:tcBorders>
              <w:top w:val="single" w:sz="4" w:space="0" w:color="000000"/>
              <w:left w:val="single" w:sz="4" w:space="0" w:color="000000"/>
              <w:bottom w:val="single" w:sz="4" w:space="0" w:color="000000"/>
              <w:right w:val="single" w:sz="4" w:space="0" w:color="000000"/>
            </w:tcBorders>
          </w:tcPr>
          <w:p w14:paraId="0260BEBE"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35</w:t>
            </w:r>
          </w:p>
        </w:tc>
        <w:tc>
          <w:tcPr>
            <w:tcW w:w="1845" w:type="dxa"/>
            <w:tcBorders>
              <w:top w:val="single" w:sz="4" w:space="0" w:color="000000"/>
              <w:left w:val="single" w:sz="4" w:space="0" w:color="000000"/>
              <w:bottom w:val="single" w:sz="4" w:space="0" w:color="000000"/>
              <w:right w:val="single" w:sz="4" w:space="0" w:color="000000"/>
            </w:tcBorders>
          </w:tcPr>
          <w:p w14:paraId="54822A55"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федеральный бюджет</w:t>
            </w:r>
          </w:p>
        </w:tc>
      </w:tr>
      <w:tr w:rsidR="00EB1BA5" w:rsidRPr="002514E4" w14:paraId="0172B755" w14:textId="77777777">
        <w:tc>
          <w:tcPr>
            <w:tcW w:w="818" w:type="dxa"/>
            <w:tcBorders>
              <w:top w:val="single" w:sz="4" w:space="0" w:color="000000"/>
              <w:left w:val="single" w:sz="4" w:space="0" w:color="000000"/>
              <w:bottom w:val="single" w:sz="4" w:space="0" w:color="000000"/>
              <w:right w:val="single" w:sz="4" w:space="0" w:color="000000"/>
            </w:tcBorders>
          </w:tcPr>
          <w:p w14:paraId="08DBB44C" w14:textId="77777777" w:rsidR="00EB1BA5" w:rsidRPr="002514E4" w:rsidRDefault="00EB1BA5">
            <w:pPr>
              <w:numPr>
                <w:ilvl w:val="0"/>
                <w:numId w:val="16"/>
              </w:numPr>
              <w:spacing w:after="0" w:line="240" w:lineRule="auto"/>
              <w:contextualSpacing/>
              <w:jc w:val="both"/>
              <w:rPr>
                <w:rFonts w:ascii="Times New Roman" w:hAnsi="Times New Roman"/>
                <w:sz w:val="24"/>
                <w:szCs w:val="24"/>
              </w:rPr>
            </w:pPr>
          </w:p>
        </w:tc>
        <w:tc>
          <w:tcPr>
            <w:tcW w:w="5105" w:type="dxa"/>
            <w:tcBorders>
              <w:top w:val="single" w:sz="4" w:space="0" w:color="000000"/>
              <w:left w:val="single" w:sz="4" w:space="0" w:color="000000"/>
              <w:bottom w:val="single" w:sz="4" w:space="0" w:color="000000"/>
              <w:right w:val="single" w:sz="4" w:space="0" w:color="000000"/>
            </w:tcBorders>
          </w:tcPr>
          <w:p w14:paraId="6FA08A4B"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МФУ</w:t>
            </w:r>
          </w:p>
        </w:tc>
        <w:tc>
          <w:tcPr>
            <w:tcW w:w="1131" w:type="dxa"/>
            <w:tcBorders>
              <w:top w:val="single" w:sz="4" w:space="0" w:color="000000"/>
              <w:left w:val="single" w:sz="4" w:space="0" w:color="000000"/>
              <w:bottom w:val="single" w:sz="4" w:space="0" w:color="000000"/>
              <w:right w:val="single" w:sz="4" w:space="0" w:color="000000"/>
            </w:tcBorders>
          </w:tcPr>
          <w:p w14:paraId="7CE65268"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2021</w:t>
            </w:r>
          </w:p>
        </w:tc>
        <w:tc>
          <w:tcPr>
            <w:tcW w:w="851" w:type="dxa"/>
            <w:tcBorders>
              <w:top w:val="single" w:sz="4" w:space="0" w:color="000000"/>
              <w:left w:val="single" w:sz="4" w:space="0" w:color="000000"/>
              <w:bottom w:val="single" w:sz="4" w:space="0" w:color="000000"/>
              <w:right w:val="single" w:sz="4" w:space="0" w:color="000000"/>
            </w:tcBorders>
          </w:tcPr>
          <w:p w14:paraId="2AF46707"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13</w:t>
            </w:r>
          </w:p>
        </w:tc>
        <w:tc>
          <w:tcPr>
            <w:tcW w:w="1845" w:type="dxa"/>
            <w:tcBorders>
              <w:top w:val="single" w:sz="4" w:space="0" w:color="000000"/>
              <w:left w:val="single" w:sz="4" w:space="0" w:color="000000"/>
              <w:bottom w:val="single" w:sz="4" w:space="0" w:color="000000"/>
              <w:right w:val="single" w:sz="4" w:space="0" w:color="000000"/>
            </w:tcBorders>
          </w:tcPr>
          <w:p w14:paraId="7D214C22"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федеральный бюджет</w:t>
            </w:r>
          </w:p>
        </w:tc>
      </w:tr>
      <w:tr w:rsidR="00EB1BA5" w:rsidRPr="002514E4" w14:paraId="7CC356E2" w14:textId="77777777">
        <w:tc>
          <w:tcPr>
            <w:tcW w:w="818" w:type="dxa"/>
            <w:tcBorders>
              <w:top w:val="single" w:sz="4" w:space="0" w:color="000000"/>
              <w:left w:val="single" w:sz="4" w:space="0" w:color="000000"/>
              <w:bottom w:val="single" w:sz="4" w:space="0" w:color="000000"/>
              <w:right w:val="single" w:sz="4" w:space="0" w:color="000000"/>
            </w:tcBorders>
          </w:tcPr>
          <w:p w14:paraId="28EFD879" w14:textId="77777777" w:rsidR="00EB1BA5" w:rsidRPr="002514E4" w:rsidRDefault="00EB1BA5">
            <w:pPr>
              <w:numPr>
                <w:ilvl w:val="0"/>
                <w:numId w:val="16"/>
              </w:numPr>
              <w:spacing w:after="0" w:line="240" w:lineRule="auto"/>
              <w:contextualSpacing/>
              <w:jc w:val="both"/>
              <w:rPr>
                <w:rFonts w:ascii="Times New Roman" w:hAnsi="Times New Roman"/>
                <w:sz w:val="24"/>
                <w:szCs w:val="24"/>
              </w:rPr>
            </w:pPr>
          </w:p>
        </w:tc>
        <w:tc>
          <w:tcPr>
            <w:tcW w:w="5105" w:type="dxa"/>
            <w:tcBorders>
              <w:top w:val="single" w:sz="4" w:space="0" w:color="000000"/>
              <w:left w:val="single" w:sz="4" w:space="0" w:color="000000"/>
              <w:bottom w:val="single" w:sz="4" w:space="0" w:color="000000"/>
              <w:right w:val="single" w:sz="4" w:space="0" w:color="000000"/>
            </w:tcBorders>
          </w:tcPr>
          <w:p w14:paraId="14507453"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Мышь проводная</w:t>
            </w:r>
          </w:p>
        </w:tc>
        <w:tc>
          <w:tcPr>
            <w:tcW w:w="1131" w:type="dxa"/>
            <w:tcBorders>
              <w:top w:val="single" w:sz="4" w:space="0" w:color="000000"/>
              <w:left w:val="single" w:sz="4" w:space="0" w:color="000000"/>
              <w:bottom w:val="single" w:sz="4" w:space="0" w:color="000000"/>
              <w:right w:val="single" w:sz="4" w:space="0" w:color="000000"/>
            </w:tcBorders>
          </w:tcPr>
          <w:p w14:paraId="6D8B5560"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2021, 2023</w:t>
            </w:r>
          </w:p>
        </w:tc>
        <w:tc>
          <w:tcPr>
            <w:tcW w:w="851" w:type="dxa"/>
            <w:tcBorders>
              <w:top w:val="single" w:sz="4" w:space="0" w:color="000000"/>
              <w:left w:val="single" w:sz="4" w:space="0" w:color="000000"/>
              <w:bottom w:val="single" w:sz="4" w:space="0" w:color="000000"/>
              <w:right w:val="single" w:sz="4" w:space="0" w:color="000000"/>
            </w:tcBorders>
          </w:tcPr>
          <w:p w14:paraId="1557356F"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41</w:t>
            </w:r>
          </w:p>
        </w:tc>
        <w:tc>
          <w:tcPr>
            <w:tcW w:w="1845" w:type="dxa"/>
            <w:tcBorders>
              <w:top w:val="single" w:sz="4" w:space="0" w:color="000000"/>
              <w:left w:val="single" w:sz="4" w:space="0" w:color="000000"/>
              <w:bottom w:val="single" w:sz="4" w:space="0" w:color="000000"/>
              <w:right w:val="single" w:sz="4" w:space="0" w:color="000000"/>
            </w:tcBorders>
          </w:tcPr>
          <w:p w14:paraId="4DA98E42"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федеральный бюджет</w:t>
            </w:r>
          </w:p>
        </w:tc>
      </w:tr>
      <w:tr w:rsidR="00EB1BA5" w:rsidRPr="002514E4" w14:paraId="66D4F58F" w14:textId="77777777">
        <w:tc>
          <w:tcPr>
            <w:tcW w:w="818" w:type="dxa"/>
            <w:tcBorders>
              <w:top w:val="single" w:sz="4" w:space="0" w:color="000000"/>
              <w:left w:val="single" w:sz="4" w:space="0" w:color="000000"/>
              <w:bottom w:val="single" w:sz="4" w:space="0" w:color="000000"/>
              <w:right w:val="single" w:sz="4" w:space="0" w:color="000000"/>
            </w:tcBorders>
          </w:tcPr>
          <w:p w14:paraId="6CE9254B" w14:textId="77777777" w:rsidR="00EB1BA5" w:rsidRPr="002514E4" w:rsidRDefault="00EB1BA5">
            <w:pPr>
              <w:numPr>
                <w:ilvl w:val="0"/>
                <w:numId w:val="16"/>
              </w:numPr>
              <w:spacing w:after="0" w:line="240" w:lineRule="auto"/>
              <w:contextualSpacing/>
              <w:jc w:val="both"/>
              <w:rPr>
                <w:rFonts w:ascii="Times New Roman" w:hAnsi="Times New Roman"/>
                <w:sz w:val="24"/>
                <w:szCs w:val="24"/>
              </w:rPr>
            </w:pPr>
          </w:p>
        </w:tc>
        <w:tc>
          <w:tcPr>
            <w:tcW w:w="5105" w:type="dxa"/>
            <w:tcBorders>
              <w:top w:val="single" w:sz="4" w:space="0" w:color="000000"/>
              <w:left w:val="single" w:sz="4" w:space="0" w:color="000000"/>
              <w:bottom w:val="single" w:sz="4" w:space="0" w:color="000000"/>
              <w:right w:val="single" w:sz="4" w:space="0" w:color="000000"/>
            </w:tcBorders>
          </w:tcPr>
          <w:p w14:paraId="47489E90"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Лингафонная система на 16 мест</w:t>
            </w:r>
          </w:p>
        </w:tc>
        <w:tc>
          <w:tcPr>
            <w:tcW w:w="1131" w:type="dxa"/>
            <w:tcBorders>
              <w:top w:val="single" w:sz="4" w:space="0" w:color="000000"/>
              <w:left w:val="single" w:sz="4" w:space="0" w:color="000000"/>
              <w:bottom w:val="single" w:sz="4" w:space="0" w:color="000000"/>
              <w:right w:val="single" w:sz="4" w:space="0" w:color="000000"/>
            </w:tcBorders>
          </w:tcPr>
          <w:p w14:paraId="47F7DEF1"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2021</w:t>
            </w:r>
          </w:p>
        </w:tc>
        <w:tc>
          <w:tcPr>
            <w:tcW w:w="851" w:type="dxa"/>
            <w:tcBorders>
              <w:top w:val="single" w:sz="4" w:space="0" w:color="000000"/>
              <w:left w:val="single" w:sz="4" w:space="0" w:color="000000"/>
              <w:bottom w:val="single" w:sz="4" w:space="0" w:color="000000"/>
              <w:right w:val="single" w:sz="4" w:space="0" w:color="000000"/>
            </w:tcBorders>
          </w:tcPr>
          <w:p w14:paraId="0B309B38"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w:t>
            </w:r>
          </w:p>
        </w:tc>
        <w:tc>
          <w:tcPr>
            <w:tcW w:w="1845" w:type="dxa"/>
            <w:tcBorders>
              <w:top w:val="single" w:sz="4" w:space="0" w:color="000000"/>
              <w:left w:val="single" w:sz="4" w:space="0" w:color="000000"/>
              <w:bottom w:val="single" w:sz="4" w:space="0" w:color="000000"/>
              <w:right w:val="single" w:sz="4" w:space="0" w:color="000000"/>
            </w:tcBorders>
          </w:tcPr>
          <w:p w14:paraId="62BF7AC0"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федеральный бюджет</w:t>
            </w:r>
          </w:p>
        </w:tc>
      </w:tr>
      <w:tr w:rsidR="00EB1BA5" w:rsidRPr="002514E4" w14:paraId="0DA8182E" w14:textId="77777777">
        <w:tc>
          <w:tcPr>
            <w:tcW w:w="818" w:type="dxa"/>
            <w:tcBorders>
              <w:top w:val="single" w:sz="4" w:space="0" w:color="000000"/>
              <w:left w:val="single" w:sz="4" w:space="0" w:color="000000"/>
              <w:bottom w:val="single" w:sz="4" w:space="0" w:color="000000"/>
              <w:right w:val="single" w:sz="4" w:space="0" w:color="000000"/>
            </w:tcBorders>
          </w:tcPr>
          <w:p w14:paraId="12DD58AD" w14:textId="77777777" w:rsidR="00EB1BA5" w:rsidRPr="002514E4" w:rsidRDefault="00EB1BA5">
            <w:pPr>
              <w:numPr>
                <w:ilvl w:val="0"/>
                <w:numId w:val="16"/>
              </w:numPr>
              <w:spacing w:after="0" w:line="240" w:lineRule="auto"/>
              <w:contextualSpacing/>
              <w:jc w:val="both"/>
              <w:rPr>
                <w:rFonts w:ascii="Times New Roman" w:hAnsi="Times New Roman"/>
                <w:sz w:val="24"/>
                <w:szCs w:val="24"/>
              </w:rPr>
            </w:pPr>
          </w:p>
        </w:tc>
        <w:tc>
          <w:tcPr>
            <w:tcW w:w="5105" w:type="dxa"/>
            <w:tcBorders>
              <w:top w:val="single" w:sz="4" w:space="0" w:color="000000"/>
              <w:left w:val="single" w:sz="4" w:space="0" w:color="000000"/>
              <w:bottom w:val="single" w:sz="4" w:space="0" w:color="000000"/>
              <w:right w:val="single" w:sz="4" w:space="0" w:color="000000"/>
            </w:tcBorders>
          </w:tcPr>
          <w:p w14:paraId="509FA3A3"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Интерактивная доска</w:t>
            </w:r>
          </w:p>
        </w:tc>
        <w:tc>
          <w:tcPr>
            <w:tcW w:w="1131" w:type="dxa"/>
            <w:tcBorders>
              <w:top w:val="single" w:sz="4" w:space="0" w:color="000000"/>
              <w:left w:val="single" w:sz="4" w:space="0" w:color="000000"/>
              <w:bottom w:val="single" w:sz="4" w:space="0" w:color="000000"/>
              <w:right w:val="single" w:sz="4" w:space="0" w:color="000000"/>
            </w:tcBorders>
          </w:tcPr>
          <w:p w14:paraId="1755864C"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2021</w:t>
            </w:r>
          </w:p>
        </w:tc>
        <w:tc>
          <w:tcPr>
            <w:tcW w:w="851" w:type="dxa"/>
            <w:tcBorders>
              <w:top w:val="single" w:sz="4" w:space="0" w:color="000000"/>
              <w:left w:val="single" w:sz="4" w:space="0" w:color="000000"/>
              <w:bottom w:val="single" w:sz="4" w:space="0" w:color="000000"/>
              <w:right w:val="single" w:sz="4" w:space="0" w:color="000000"/>
            </w:tcBorders>
          </w:tcPr>
          <w:p w14:paraId="470DE288"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6</w:t>
            </w:r>
          </w:p>
        </w:tc>
        <w:tc>
          <w:tcPr>
            <w:tcW w:w="1845" w:type="dxa"/>
            <w:tcBorders>
              <w:top w:val="single" w:sz="4" w:space="0" w:color="000000"/>
              <w:left w:val="single" w:sz="4" w:space="0" w:color="000000"/>
              <w:bottom w:val="single" w:sz="4" w:space="0" w:color="000000"/>
              <w:right w:val="single" w:sz="4" w:space="0" w:color="000000"/>
            </w:tcBorders>
          </w:tcPr>
          <w:p w14:paraId="7AB85BD6"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федеральный бюджет</w:t>
            </w:r>
          </w:p>
        </w:tc>
      </w:tr>
      <w:tr w:rsidR="00EB1BA5" w:rsidRPr="002514E4" w14:paraId="1660001F" w14:textId="77777777">
        <w:tc>
          <w:tcPr>
            <w:tcW w:w="818" w:type="dxa"/>
            <w:tcBorders>
              <w:top w:val="single" w:sz="4" w:space="0" w:color="000000"/>
              <w:left w:val="single" w:sz="4" w:space="0" w:color="000000"/>
              <w:bottom w:val="single" w:sz="4" w:space="0" w:color="000000"/>
              <w:right w:val="single" w:sz="4" w:space="0" w:color="000000"/>
            </w:tcBorders>
          </w:tcPr>
          <w:p w14:paraId="04B464DF" w14:textId="77777777" w:rsidR="00EB1BA5" w:rsidRPr="002514E4" w:rsidRDefault="00EB1BA5">
            <w:pPr>
              <w:numPr>
                <w:ilvl w:val="0"/>
                <w:numId w:val="16"/>
              </w:numPr>
              <w:spacing w:after="0" w:line="240" w:lineRule="auto"/>
              <w:contextualSpacing/>
              <w:jc w:val="both"/>
              <w:rPr>
                <w:rFonts w:ascii="Times New Roman" w:hAnsi="Times New Roman"/>
                <w:sz w:val="24"/>
                <w:szCs w:val="24"/>
              </w:rPr>
            </w:pPr>
          </w:p>
        </w:tc>
        <w:tc>
          <w:tcPr>
            <w:tcW w:w="5105" w:type="dxa"/>
            <w:tcBorders>
              <w:top w:val="single" w:sz="4" w:space="0" w:color="000000"/>
              <w:left w:val="single" w:sz="4" w:space="0" w:color="000000"/>
              <w:bottom w:val="single" w:sz="4" w:space="0" w:color="000000"/>
              <w:right w:val="single" w:sz="4" w:space="0" w:color="000000"/>
            </w:tcBorders>
          </w:tcPr>
          <w:p w14:paraId="178E6F6B"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Ноутбук </w:t>
            </w:r>
          </w:p>
        </w:tc>
        <w:tc>
          <w:tcPr>
            <w:tcW w:w="1131" w:type="dxa"/>
            <w:tcBorders>
              <w:top w:val="single" w:sz="4" w:space="0" w:color="000000"/>
              <w:left w:val="single" w:sz="4" w:space="0" w:color="000000"/>
              <w:bottom w:val="single" w:sz="4" w:space="0" w:color="000000"/>
              <w:right w:val="single" w:sz="4" w:space="0" w:color="000000"/>
            </w:tcBorders>
          </w:tcPr>
          <w:p w14:paraId="4E551C62"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2017,</w:t>
            </w:r>
          </w:p>
          <w:p w14:paraId="322EC481"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2021,</w:t>
            </w:r>
          </w:p>
          <w:p w14:paraId="473547BA"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2023</w:t>
            </w:r>
          </w:p>
        </w:tc>
        <w:tc>
          <w:tcPr>
            <w:tcW w:w="851" w:type="dxa"/>
            <w:tcBorders>
              <w:top w:val="single" w:sz="4" w:space="0" w:color="000000"/>
              <w:left w:val="single" w:sz="4" w:space="0" w:color="000000"/>
              <w:bottom w:val="single" w:sz="4" w:space="0" w:color="000000"/>
              <w:right w:val="single" w:sz="4" w:space="0" w:color="000000"/>
            </w:tcBorders>
          </w:tcPr>
          <w:p w14:paraId="620D939E"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21</w:t>
            </w:r>
          </w:p>
        </w:tc>
        <w:tc>
          <w:tcPr>
            <w:tcW w:w="1845" w:type="dxa"/>
            <w:tcBorders>
              <w:top w:val="single" w:sz="4" w:space="0" w:color="000000"/>
              <w:left w:val="single" w:sz="4" w:space="0" w:color="000000"/>
              <w:bottom w:val="single" w:sz="4" w:space="0" w:color="000000"/>
              <w:right w:val="single" w:sz="4" w:space="0" w:color="000000"/>
            </w:tcBorders>
          </w:tcPr>
          <w:p w14:paraId="3DE50790"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федеральный бюджет</w:t>
            </w:r>
          </w:p>
        </w:tc>
      </w:tr>
      <w:tr w:rsidR="00EB1BA5" w:rsidRPr="002514E4" w14:paraId="064DE5B8" w14:textId="77777777">
        <w:tc>
          <w:tcPr>
            <w:tcW w:w="818" w:type="dxa"/>
            <w:tcBorders>
              <w:top w:val="single" w:sz="4" w:space="0" w:color="000000"/>
              <w:left w:val="single" w:sz="4" w:space="0" w:color="000000"/>
              <w:bottom w:val="single" w:sz="4" w:space="0" w:color="000000"/>
              <w:right w:val="single" w:sz="4" w:space="0" w:color="000000"/>
            </w:tcBorders>
          </w:tcPr>
          <w:p w14:paraId="7BF172CF" w14:textId="77777777" w:rsidR="00EB1BA5" w:rsidRPr="002514E4" w:rsidRDefault="00EB1BA5">
            <w:pPr>
              <w:numPr>
                <w:ilvl w:val="0"/>
                <w:numId w:val="16"/>
              </w:numPr>
              <w:spacing w:after="0" w:line="240" w:lineRule="auto"/>
              <w:contextualSpacing/>
              <w:jc w:val="both"/>
              <w:rPr>
                <w:rFonts w:ascii="Times New Roman" w:hAnsi="Times New Roman"/>
                <w:sz w:val="24"/>
                <w:szCs w:val="24"/>
              </w:rPr>
            </w:pPr>
          </w:p>
        </w:tc>
        <w:tc>
          <w:tcPr>
            <w:tcW w:w="5105" w:type="dxa"/>
            <w:tcBorders>
              <w:top w:val="single" w:sz="4" w:space="0" w:color="000000"/>
              <w:left w:val="single" w:sz="4" w:space="0" w:color="000000"/>
              <w:bottom w:val="single" w:sz="4" w:space="0" w:color="000000"/>
              <w:right w:val="single" w:sz="4" w:space="0" w:color="000000"/>
            </w:tcBorders>
          </w:tcPr>
          <w:p w14:paraId="78CE6F53"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Монитор</w:t>
            </w:r>
          </w:p>
        </w:tc>
        <w:tc>
          <w:tcPr>
            <w:tcW w:w="1131" w:type="dxa"/>
            <w:tcBorders>
              <w:top w:val="single" w:sz="4" w:space="0" w:color="000000"/>
              <w:left w:val="single" w:sz="4" w:space="0" w:color="000000"/>
              <w:bottom w:val="single" w:sz="4" w:space="0" w:color="000000"/>
              <w:right w:val="single" w:sz="4" w:space="0" w:color="000000"/>
            </w:tcBorders>
          </w:tcPr>
          <w:p w14:paraId="2291B45F"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2021</w:t>
            </w:r>
          </w:p>
        </w:tc>
        <w:tc>
          <w:tcPr>
            <w:tcW w:w="851" w:type="dxa"/>
            <w:tcBorders>
              <w:top w:val="single" w:sz="4" w:space="0" w:color="000000"/>
              <w:left w:val="single" w:sz="4" w:space="0" w:color="000000"/>
              <w:bottom w:val="single" w:sz="4" w:space="0" w:color="000000"/>
              <w:right w:val="single" w:sz="4" w:space="0" w:color="000000"/>
            </w:tcBorders>
          </w:tcPr>
          <w:p w14:paraId="4AC165AC"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35</w:t>
            </w:r>
          </w:p>
        </w:tc>
        <w:tc>
          <w:tcPr>
            <w:tcW w:w="1845" w:type="dxa"/>
            <w:tcBorders>
              <w:top w:val="single" w:sz="4" w:space="0" w:color="000000"/>
              <w:left w:val="single" w:sz="4" w:space="0" w:color="000000"/>
              <w:bottom w:val="single" w:sz="4" w:space="0" w:color="000000"/>
              <w:right w:val="single" w:sz="4" w:space="0" w:color="000000"/>
            </w:tcBorders>
          </w:tcPr>
          <w:p w14:paraId="7866440F"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федеральный бюджет</w:t>
            </w:r>
          </w:p>
        </w:tc>
      </w:tr>
      <w:tr w:rsidR="00EB1BA5" w:rsidRPr="002514E4" w14:paraId="247D29BC" w14:textId="77777777">
        <w:tc>
          <w:tcPr>
            <w:tcW w:w="818" w:type="dxa"/>
            <w:tcBorders>
              <w:top w:val="single" w:sz="4" w:space="0" w:color="000000"/>
              <w:left w:val="single" w:sz="4" w:space="0" w:color="000000"/>
              <w:bottom w:val="single" w:sz="4" w:space="0" w:color="000000"/>
              <w:right w:val="single" w:sz="4" w:space="0" w:color="000000"/>
            </w:tcBorders>
          </w:tcPr>
          <w:p w14:paraId="75727777" w14:textId="77777777" w:rsidR="00EB1BA5" w:rsidRPr="002514E4" w:rsidRDefault="00EB1BA5">
            <w:pPr>
              <w:numPr>
                <w:ilvl w:val="0"/>
                <w:numId w:val="16"/>
              </w:numPr>
              <w:spacing w:after="0" w:line="240" w:lineRule="auto"/>
              <w:contextualSpacing/>
              <w:jc w:val="both"/>
              <w:rPr>
                <w:rFonts w:ascii="Times New Roman" w:hAnsi="Times New Roman"/>
                <w:sz w:val="24"/>
                <w:szCs w:val="24"/>
              </w:rPr>
            </w:pPr>
          </w:p>
        </w:tc>
        <w:tc>
          <w:tcPr>
            <w:tcW w:w="5105" w:type="dxa"/>
            <w:tcBorders>
              <w:top w:val="single" w:sz="4" w:space="0" w:color="000000"/>
              <w:left w:val="single" w:sz="4" w:space="0" w:color="000000"/>
              <w:bottom w:val="single" w:sz="4" w:space="0" w:color="000000"/>
              <w:right w:val="single" w:sz="4" w:space="0" w:color="000000"/>
            </w:tcBorders>
          </w:tcPr>
          <w:p w14:paraId="435E1634"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Проектор мультимедийный многофункциональный</w:t>
            </w:r>
          </w:p>
        </w:tc>
        <w:tc>
          <w:tcPr>
            <w:tcW w:w="1131" w:type="dxa"/>
            <w:tcBorders>
              <w:top w:val="single" w:sz="4" w:space="0" w:color="000000"/>
              <w:left w:val="single" w:sz="4" w:space="0" w:color="000000"/>
              <w:bottom w:val="single" w:sz="4" w:space="0" w:color="000000"/>
              <w:right w:val="single" w:sz="4" w:space="0" w:color="000000"/>
            </w:tcBorders>
          </w:tcPr>
          <w:p w14:paraId="0B869A0B"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2021</w:t>
            </w:r>
          </w:p>
        </w:tc>
        <w:tc>
          <w:tcPr>
            <w:tcW w:w="851" w:type="dxa"/>
            <w:tcBorders>
              <w:top w:val="single" w:sz="4" w:space="0" w:color="000000"/>
              <w:left w:val="single" w:sz="4" w:space="0" w:color="000000"/>
              <w:bottom w:val="single" w:sz="4" w:space="0" w:color="000000"/>
              <w:right w:val="single" w:sz="4" w:space="0" w:color="000000"/>
            </w:tcBorders>
          </w:tcPr>
          <w:p w14:paraId="45D0409B"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6</w:t>
            </w:r>
          </w:p>
        </w:tc>
        <w:tc>
          <w:tcPr>
            <w:tcW w:w="1845" w:type="dxa"/>
            <w:tcBorders>
              <w:top w:val="single" w:sz="4" w:space="0" w:color="000000"/>
              <w:left w:val="single" w:sz="4" w:space="0" w:color="000000"/>
              <w:bottom w:val="single" w:sz="4" w:space="0" w:color="000000"/>
              <w:right w:val="single" w:sz="4" w:space="0" w:color="000000"/>
            </w:tcBorders>
          </w:tcPr>
          <w:p w14:paraId="614B6561"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федеральный бюджет</w:t>
            </w:r>
          </w:p>
        </w:tc>
      </w:tr>
      <w:tr w:rsidR="00EB1BA5" w:rsidRPr="002514E4" w14:paraId="33C98AFC" w14:textId="77777777">
        <w:tc>
          <w:tcPr>
            <w:tcW w:w="818" w:type="dxa"/>
            <w:tcBorders>
              <w:top w:val="single" w:sz="4" w:space="0" w:color="000000"/>
              <w:left w:val="single" w:sz="4" w:space="0" w:color="000000"/>
              <w:bottom w:val="single" w:sz="4" w:space="0" w:color="000000"/>
              <w:right w:val="single" w:sz="4" w:space="0" w:color="000000"/>
            </w:tcBorders>
          </w:tcPr>
          <w:p w14:paraId="70B6CF8F" w14:textId="77777777" w:rsidR="00EB1BA5" w:rsidRPr="002514E4" w:rsidRDefault="00EB1BA5">
            <w:pPr>
              <w:numPr>
                <w:ilvl w:val="0"/>
                <w:numId w:val="16"/>
              </w:numPr>
              <w:spacing w:after="0" w:line="240" w:lineRule="auto"/>
              <w:contextualSpacing/>
              <w:jc w:val="both"/>
              <w:rPr>
                <w:rFonts w:ascii="Times New Roman" w:hAnsi="Times New Roman"/>
                <w:sz w:val="24"/>
                <w:szCs w:val="24"/>
              </w:rPr>
            </w:pPr>
          </w:p>
        </w:tc>
        <w:tc>
          <w:tcPr>
            <w:tcW w:w="5105" w:type="dxa"/>
            <w:tcBorders>
              <w:top w:val="single" w:sz="4" w:space="0" w:color="000000"/>
              <w:left w:val="single" w:sz="4" w:space="0" w:color="000000"/>
              <w:bottom w:val="single" w:sz="4" w:space="0" w:color="000000"/>
              <w:right w:val="single" w:sz="4" w:space="0" w:color="000000"/>
            </w:tcBorders>
          </w:tcPr>
          <w:p w14:paraId="30459EFB"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Процессор</w:t>
            </w:r>
          </w:p>
        </w:tc>
        <w:tc>
          <w:tcPr>
            <w:tcW w:w="1131" w:type="dxa"/>
            <w:tcBorders>
              <w:top w:val="single" w:sz="4" w:space="0" w:color="000000"/>
              <w:left w:val="single" w:sz="4" w:space="0" w:color="000000"/>
              <w:bottom w:val="single" w:sz="4" w:space="0" w:color="000000"/>
              <w:right w:val="single" w:sz="4" w:space="0" w:color="000000"/>
            </w:tcBorders>
          </w:tcPr>
          <w:p w14:paraId="79F0CABD"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2021</w:t>
            </w:r>
          </w:p>
        </w:tc>
        <w:tc>
          <w:tcPr>
            <w:tcW w:w="851" w:type="dxa"/>
            <w:tcBorders>
              <w:top w:val="single" w:sz="4" w:space="0" w:color="000000"/>
              <w:left w:val="single" w:sz="4" w:space="0" w:color="000000"/>
              <w:bottom w:val="single" w:sz="4" w:space="0" w:color="000000"/>
              <w:right w:val="single" w:sz="4" w:space="0" w:color="000000"/>
            </w:tcBorders>
          </w:tcPr>
          <w:p w14:paraId="259EA069"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35</w:t>
            </w:r>
          </w:p>
        </w:tc>
        <w:tc>
          <w:tcPr>
            <w:tcW w:w="1845" w:type="dxa"/>
            <w:tcBorders>
              <w:top w:val="single" w:sz="4" w:space="0" w:color="000000"/>
              <w:left w:val="single" w:sz="4" w:space="0" w:color="000000"/>
              <w:bottom w:val="single" w:sz="4" w:space="0" w:color="000000"/>
              <w:right w:val="single" w:sz="4" w:space="0" w:color="000000"/>
            </w:tcBorders>
          </w:tcPr>
          <w:p w14:paraId="517C9769"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федеральный бюджет</w:t>
            </w:r>
          </w:p>
        </w:tc>
      </w:tr>
      <w:tr w:rsidR="00EB1BA5" w:rsidRPr="002514E4" w14:paraId="3E584674" w14:textId="77777777">
        <w:tc>
          <w:tcPr>
            <w:tcW w:w="818" w:type="dxa"/>
            <w:tcBorders>
              <w:top w:val="single" w:sz="4" w:space="0" w:color="000000"/>
              <w:left w:val="single" w:sz="4" w:space="0" w:color="000000"/>
              <w:bottom w:val="single" w:sz="4" w:space="0" w:color="000000"/>
              <w:right w:val="single" w:sz="4" w:space="0" w:color="000000"/>
            </w:tcBorders>
          </w:tcPr>
          <w:p w14:paraId="55E5B857" w14:textId="77777777" w:rsidR="00EB1BA5" w:rsidRPr="002514E4" w:rsidRDefault="00EB1BA5">
            <w:pPr>
              <w:numPr>
                <w:ilvl w:val="0"/>
                <w:numId w:val="16"/>
              </w:numPr>
              <w:spacing w:after="0" w:line="240" w:lineRule="auto"/>
              <w:contextualSpacing/>
              <w:jc w:val="both"/>
              <w:rPr>
                <w:rFonts w:ascii="Times New Roman" w:hAnsi="Times New Roman"/>
                <w:sz w:val="24"/>
                <w:szCs w:val="24"/>
              </w:rPr>
            </w:pPr>
          </w:p>
        </w:tc>
        <w:tc>
          <w:tcPr>
            <w:tcW w:w="5105" w:type="dxa"/>
            <w:tcBorders>
              <w:top w:val="single" w:sz="4" w:space="0" w:color="000000"/>
              <w:left w:val="single" w:sz="4" w:space="0" w:color="000000"/>
              <w:bottom w:val="single" w:sz="4" w:space="0" w:color="000000"/>
              <w:right w:val="single" w:sz="4" w:space="0" w:color="000000"/>
            </w:tcBorders>
          </w:tcPr>
          <w:p w14:paraId="68DDD6CB"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Музыкальный центр</w:t>
            </w:r>
          </w:p>
        </w:tc>
        <w:tc>
          <w:tcPr>
            <w:tcW w:w="1131" w:type="dxa"/>
            <w:tcBorders>
              <w:top w:val="single" w:sz="4" w:space="0" w:color="000000"/>
              <w:left w:val="single" w:sz="4" w:space="0" w:color="000000"/>
              <w:bottom w:val="single" w:sz="4" w:space="0" w:color="000000"/>
              <w:right w:val="single" w:sz="4" w:space="0" w:color="000000"/>
            </w:tcBorders>
          </w:tcPr>
          <w:p w14:paraId="218606E2"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2021</w:t>
            </w:r>
          </w:p>
        </w:tc>
        <w:tc>
          <w:tcPr>
            <w:tcW w:w="851" w:type="dxa"/>
            <w:tcBorders>
              <w:top w:val="single" w:sz="4" w:space="0" w:color="000000"/>
              <w:left w:val="single" w:sz="4" w:space="0" w:color="000000"/>
              <w:bottom w:val="single" w:sz="4" w:space="0" w:color="000000"/>
              <w:right w:val="single" w:sz="4" w:space="0" w:color="000000"/>
            </w:tcBorders>
          </w:tcPr>
          <w:p w14:paraId="2DC2DD7A"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w:t>
            </w:r>
          </w:p>
        </w:tc>
        <w:tc>
          <w:tcPr>
            <w:tcW w:w="1845" w:type="dxa"/>
            <w:tcBorders>
              <w:top w:val="single" w:sz="4" w:space="0" w:color="000000"/>
              <w:left w:val="single" w:sz="4" w:space="0" w:color="000000"/>
              <w:bottom w:val="single" w:sz="4" w:space="0" w:color="000000"/>
              <w:right w:val="single" w:sz="4" w:space="0" w:color="000000"/>
            </w:tcBorders>
          </w:tcPr>
          <w:p w14:paraId="27B74ED7"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федеральный бюджет</w:t>
            </w:r>
          </w:p>
        </w:tc>
      </w:tr>
      <w:tr w:rsidR="00EB1BA5" w:rsidRPr="002514E4" w14:paraId="066849D7" w14:textId="77777777">
        <w:tc>
          <w:tcPr>
            <w:tcW w:w="818" w:type="dxa"/>
            <w:tcBorders>
              <w:top w:val="single" w:sz="4" w:space="0" w:color="000000"/>
              <w:left w:val="single" w:sz="4" w:space="0" w:color="000000"/>
              <w:bottom w:val="single" w:sz="4" w:space="0" w:color="000000"/>
              <w:right w:val="single" w:sz="4" w:space="0" w:color="000000"/>
            </w:tcBorders>
          </w:tcPr>
          <w:p w14:paraId="5B939A65" w14:textId="77777777" w:rsidR="00EB1BA5" w:rsidRPr="002514E4" w:rsidRDefault="00EB1BA5">
            <w:pPr>
              <w:numPr>
                <w:ilvl w:val="0"/>
                <w:numId w:val="16"/>
              </w:numPr>
              <w:spacing w:after="0" w:line="240" w:lineRule="auto"/>
              <w:contextualSpacing/>
              <w:jc w:val="both"/>
              <w:rPr>
                <w:rFonts w:ascii="Times New Roman" w:hAnsi="Times New Roman"/>
                <w:sz w:val="24"/>
                <w:szCs w:val="24"/>
              </w:rPr>
            </w:pPr>
          </w:p>
        </w:tc>
        <w:tc>
          <w:tcPr>
            <w:tcW w:w="5105" w:type="dxa"/>
            <w:tcBorders>
              <w:top w:val="single" w:sz="4" w:space="0" w:color="000000"/>
              <w:left w:val="single" w:sz="4" w:space="0" w:color="000000"/>
              <w:bottom w:val="single" w:sz="4" w:space="0" w:color="000000"/>
              <w:right w:val="single" w:sz="4" w:space="0" w:color="000000"/>
            </w:tcBorders>
          </w:tcPr>
          <w:p w14:paraId="4896EEC1"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Пианино</w:t>
            </w:r>
          </w:p>
        </w:tc>
        <w:tc>
          <w:tcPr>
            <w:tcW w:w="1131" w:type="dxa"/>
            <w:tcBorders>
              <w:top w:val="single" w:sz="4" w:space="0" w:color="000000"/>
              <w:left w:val="single" w:sz="4" w:space="0" w:color="000000"/>
              <w:bottom w:val="single" w:sz="4" w:space="0" w:color="000000"/>
              <w:right w:val="single" w:sz="4" w:space="0" w:color="000000"/>
            </w:tcBorders>
          </w:tcPr>
          <w:p w14:paraId="615248B0"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2021</w:t>
            </w:r>
          </w:p>
        </w:tc>
        <w:tc>
          <w:tcPr>
            <w:tcW w:w="851" w:type="dxa"/>
            <w:tcBorders>
              <w:top w:val="single" w:sz="4" w:space="0" w:color="000000"/>
              <w:left w:val="single" w:sz="4" w:space="0" w:color="000000"/>
              <w:bottom w:val="single" w:sz="4" w:space="0" w:color="000000"/>
              <w:right w:val="single" w:sz="4" w:space="0" w:color="000000"/>
            </w:tcBorders>
          </w:tcPr>
          <w:p w14:paraId="2CBB7B54"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w:t>
            </w:r>
          </w:p>
        </w:tc>
        <w:tc>
          <w:tcPr>
            <w:tcW w:w="1845" w:type="dxa"/>
            <w:tcBorders>
              <w:top w:val="single" w:sz="4" w:space="0" w:color="000000"/>
              <w:left w:val="single" w:sz="4" w:space="0" w:color="000000"/>
              <w:bottom w:val="single" w:sz="4" w:space="0" w:color="000000"/>
              <w:right w:val="single" w:sz="4" w:space="0" w:color="000000"/>
            </w:tcBorders>
          </w:tcPr>
          <w:p w14:paraId="2F7714DE"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федеральный бюджет</w:t>
            </w:r>
          </w:p>
        </w:tc>
      </w:tr>
      <w:tr w:rsidR="00EB1BA5" w:rsidRPr="002514E4" w14:paraId="355043A3" w14:textId="77777777">
        <w:tc>
          <w:tcPr>
            <w:tcW w:w="818" w:type="dxa"/>
            <w:tcBorders>
              <w:top w:val="single" w:sz="4" w:space="0" w:color="000000"/>
              <w:left w:val="single" w:sz="4" w:space="0" w:color="000000"/>
              <w:bottom w:val="single" w:sz="4" w:space="0" w:color="000000"/>
              <w:right w:val="single" w:sz="4" w:space="0" w:color="000000"/>
            </w:tcBorders>
          </w:tcPr>
          <w:p w14:paraId="69E571A1" w14:textId="77777777" w:rsidR="00EB1BA5" w:rsidRPr="002514E4" w:rsidRDefault="00EB1BA5">
            <w:pPr>
              <w:numPr>
                <w:ilvl w:val="0"/>
                <w:numId w:val="16"/>
              </w:numPr>
              <w:spacing w:after="0" w:line="240" w:lineRule="auto"/>
              <w:contextualSpacing/>
              <w:jc w:val="both"/>
              <w:rPr>
                <w:rFonts w:ascii="Times New Roman" w:hAnsi="Times New Roman"/>
                <w:sz w:val="24"/>
                <w:szCs w:val="24"/>
              </w:rPr>
            </w:pPr>
          </w:p>
        </w:tc>
        <w:tc>
          <w:tcPr>
            <w:tcW w:w="5105" w:type="dxa"/>
            <w:tcBorders>
              <w:top w:val="single" w:sz="4" w:space="0" w:color="000000"/>
              <w:left w:val="single" w:sz="4" w:space="0" w:color="000000"/>
              <w:bottom w:val="single" w:sz="4" w:space="0" w:color="000000"/>
              <w:right w:val="single" w:sz="4" w:space="0" w:color="000000"/>
            </w:tcBorders>
          </w:tcPr>
          <w:p w14:paraId="224513FE"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Интерактивная панель</w:t>
            </w:r>
          </w:p>
        </w:tc>
        <w:tc>
          <w:tcPr>
            <w:tcW w:w="1131" w:type="dxa"/>
            <w:tcBorders>
              <w:top w:val="single" w:sz="4" w:space="0" w:color="000000"/>
              <w:left w:val="single" w:sz="4" w:space="0" w:color="000000"/>
              <w:bottom w:val="single" w:sz="4" w:space="0" w:color="000000"/>
              <w:right w:val="single" w:sz="4" w:space="0" w:color="000000"/>
            </w:tcBorders>
          </w:tcPr>
          <w:p w14:paraId="4F1CBD55"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2023</w:t>
            </w:r>
          </w:p>
        </w:tc>
        <w:tc>
          <w:tcPr>
            <w:tcW w:w="851" w:type="dxa"/>
            <w:tcBorders>
              <w:top w:val="single" w:sz="4" w:space="0" w:color="000000"/>
              <w:left w:val="single" w:sz="4" w:space="0" w:color="000000"/>
              <w:bottom w:val="single" w:sz="4" w:space="0" w:color="000000"/>
              <w:right w:val="single" w:sz="4" w:space="0" w:color="000000"/>
            </w:tcBorders>
          </w:tcPr>
          <w:p w14:paraId="1C98395A"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w:t>
            </w:r>
          </w:p>
        </w:tc>
        <w:tc>
          <w:tcPr>
            <w:tcW w:w="1845" w:type="dxa"/>
            <w:tcBorders>
              <w:top w:val="single" w:sz="4" w:space="0" w:color="000000"/>
              <w:left w:val="single" w:sz="4" w:space="0" w:color="000000"/>
              <w:bottom w:val="single" w:sz="4" w:space="0" w:color="000000"/>
              <w:right w:val="single" w:sz="4" w:space="0" w:color="000000"/>
            </w:tcBorders>
          </w:tcPr>
          <w:p w14:paraId="16DCF283"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федеральный бюджет</w:t>
            </w:r>
          </w:p>
        </w:tc>
      </w:tr>
      <w:tr w:rsidR="00EB1BA5" w:rsidRPr="002514E4" w14:paraId="37ADCA54" w14:textId="77777777">
        <w:tc>
          <w:tcPr>
            <w:tcW w:w="818" w:type="dxa"/>
            <w:tcBorders>
              <w:top w:val="single" w:sz="4" w:space="0" w:color="000000"/>
              <w:left w:val="single" w:sz="4" w:space="0" w:color="000000"/>
              <w:bottom w:val="single" w:sz="4" w:space="0" w:color="000000"/>
              <w:right w:val="single" w:sz="4" w:space="0" w:color="000000"/>
            </w:tcBorders>
          </w:tcPr>
          <w:p w14:paraId="633F98F5" w14:textId="77777777" w:rsidR="00EB1BA5" w:rsidRPr="002514E4" w:rsidRDefault="00EB1BA5">
            <w:pPr>
              <w:numPr>
                <w:ilvl w:val="0"/>
                <w:numId w:val="16"/>
              </w:numPr>
              <w:spacing w:after="0" w:line="240" w:lineRule="auto"/>
              <w:contextualSpacing/>
              <w:jc w:val="both"/>
              <w:rPr>
                <w:rFonts w:ascii="Times New Roman" w:hAnsi="Times New Roman"/>
                <w:sz w:val="24"/>
                <w:szCs w:val="24"/>
              </w:rPr>
            </w:pPr>
          </w:p>
        </w:tc>
        <w:tc>
          <w:tcPr>
            <w:tcW w:w="5105" w:type="dxa"/>
            <w:tcBorders>
              <w:top w:val="single" w:sz="4" w:space="0" w:color="000000"/>
              <w:left w:val="single" w:sz="4" w:space="0" w:color="000000"/>
              <w:bottom w:val="single" w:sz="4" w:space="0" w:color="000000"/>
              <w:right w:val="single" w:sz="4" w:space="0" w:color="000000"/>
            </w:tcBorders>
          </w:tcPr>
          <w:p w14:paraId="19DBD98E"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Мобильная стойка</w:t>
            </w:r>
          </w:p>
        </w:tc>
        <w:tc>
          <w:tcPr>
            <w:tcW w:w="1131" w:type="dxa"/>
            <w:tcBorders>
              <w:top w:val="single" w:sz="4" w:space="0" w:color="000000"/>
              <w:left w:val="single" w:sz="4" w:space="0" w:color="000000"/>
              <w:bottom w:val="single" w:sz="4" w:space="0" w:color="000000"/>
              <w:right w:val="single" w:sz="4" w:space="0" w:color="000000"/>
            </w:tcBorders>
          </w:tcPr>
          <w:p w14:paraId="2235DB4E"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2023</w:t>
            </w:r>
          </w:p>
        </w:tc>
        <w:tc>
          <w:tcPr>
            <w:tcW w:w="851" w:type="dxa"/>
            <w:tcBorders>
              <w:top w:val="single" w:sz="4" w:space="0" w:color="000000"/>
              <w:left w:val="single" w:sz="4" w:space="0" w:color="000000"/>
              <w:bottom w:val="single" w:sz="4" w:space="0" w:color="000000"/>
              <w:right w:val="single" w:sz="4" w:space="0" w:color="000000"/>
            </w:tcBorders>
          </w:tcPr>
          <w:p w14:paraId="072AF417"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w:t>
            </w:r>
          </w:p>
        </w:tc>
        <w:tc>
          <w:tcPr>
            <w:tcW w:w="1845" w:type="dxa"/>
            <w:tcBorders>
              <w:top w:val="single" w:sz="4" w:space="0" w:color="000000"/>
              <w:left w:val="single" w:sz="4" w:space="0" w:color="000000"/>
              <w:bottom w:val="single" w:sz="4" w:space="0" w:color="000000"/>
              <w:right w:val="single" w:sz="4" w:space="0" w:color="000000"/>
            </w:tcBorders>
          </w:tcPr>
          <w:p w14:paraId="15E2C50A"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федеральный бюджет</w:t>
            </w:r>
          </w:p>
        </w:tc>
      </w:tr>
      <w:tr w:rsidR="00EB1BA5" w:rsidRPr="002514E4" w14:paraId="53AEA5B1" w14:textId="77777777">
        <w:tc>
          <w:tcPr>
            <w:tcW w:w="818" w:type="dxa"/>
            <w:tcBorders>
              <w:top w:val="single" w:sz="4" w:space="0" w:color="000000"/>
              <w:left w:val="single" w:sz="4" w:space="0" w:color="000000"/>
              <w:bottom w:val="single" w:sz="4" w:space="0" w:color="000000"/>
              <w:right w:val="single" w:sz="4" w:space="0" w:color="000000"/>
            </w:tcBorders>
          </w:tcPr>
          <w:p w14:paraId="2137CD1D" w14:textId="77777777" w:rsidR="00EB1BA5" w:rsidRPr="002514E4" w:rsidRDefault="00EB1BA5">
            <w:pPr>
              <w:numPr>
                <w:ilvl w:val="0"/>
                <w:numId w:val="16"/>
              </w:numPr>
              <w:spacing w:after="0" w:line="240" w:lineRule="auto"/>
              <w:contextualSpacing/>
              <w:jc w:val="both"/>
              <w:rPr>
                <w:rFonts w:ascii="Times New Roman" w:hAnsi="Times New Roman"/>
                <w:sz w:val="24"/>
                <w:szCs w:val="24"/>
              </w:rPr>
            </w:pPr>
          </w:p>
        </w:tc>
        <w:tc>
          <w:tcPr>
            <w:tcW w:w="5105" w:type="dxa"/>
            <w:tcBorders>
              <w:top w:val="single" w:sz="4" w:space="0" w:color="000000"/>
              <w:left w:val="single" w:sz="4" w:space="0" w:color="000000"/>
              <w:bottom w:val="single" w:sz="4" w:space="0" w:color="000000"/>
              <w:right w:val="single" w:sz="4" w:space="0" w:color="000000"/>
            </w:tcBorders>
          </w:tcPr>
          <w:p w14:paraId="74C487C8"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Камера </w:t>
            </w:r>
          </w:p>
        </w:tc>
        <w:tc>
          <w:tcPr>
            <w:tcW w:w="1131" w:type="dxa"/>
            <w:tcBorders>
              <w:top w:val="single" w:sz="4" w:space="0" w:color="000000"/>
              <w:left w:val="single" w:sz="4" w:space="0" w:color="000000"/>
              <w:bottom w:val="single" w:sz="4" w:space="0" w:color="000000"/>
              <w:right w:val="single" w:sz="4" w:space="0" w:color="000000"/>
            </w:tcBorders>
          </w:tcPr>
          <w:p w14:paraId="3299F0FA"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2023</w:t>
            </w:r>
          </w:p>
        </w:tc>
        <w:tc>
          <w:tcPr>
            <w:tcW w:w="851" w:type="dxa"/>
            <w:tcBorders>
              <w:top w:val="single" w:sz="4" w:space="0" w:color="000000"/>
              <w:left w:val="single" w:sz="4" w:space="0" w:color="000000"/>
              <w:bottom w:val="single" w:sz="4" w:space="0" w:color="000000"/>
              <w:right w:val="single" w:sz="4" w:space="0" w:color="000000"/>
            </w:tcBorders>
          </w:tcPr>
          <w:p w14:paraId="56BE8142"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w:t>
            </w:r>
          </w:p>
        </w:tc>
        <w:tc>
          <w:tcPr>
            <w:tcW w:w="1845" w:type="dxa"/>
            <w:tcBorders>
              <w:top w:val="single" w:sz="4" w:space="0" w:color="000000"/>
              <w:left w:val="single" w:sz="4" w:space="0" w:color="000000"/>
              <w:bottom w:val="single" w:sz="4" w:space="0" w:color="000000"/>
              <w:right w:val="single" w:sz="4" w:space="0" w:color="000000"/>
            </w:tcBorders>
          </w:tcPr>
          <w:p w14:paraId="6571A408"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федеральный бюджет</w:t>
            </w:r>
          </w:p>
        </w:tc>
      </w:tr>
    </w:tbl>
    <w:p w14:paraId="6E174885"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ab/>
      </w:r>
    </w:p>
    <w:p w14:paraId="0E4612A0" w14:textId="77777777" w:rsidR="00EB1BA5" w:rsidRPr="002514E4" w:rsidRDefault="00EB1BA5">
      <w:pPr>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4180"/>
        <w:gridCol w:w="952"/>
        <w:gridCol w:w="4188"/>
      </w:tblGrid>
      <w:tr w:rsidR="00EB1BA5" w:rsidRPr="002514E4" w14:paraId="7209BA5D" w14:textId="77777777">
        <w:tc>
          <w:tcPr>
            <w:tcW w:w="456" w:type="dxa"/>
            <w:tcBorders>
              <w:top w:val="single" w:sz="4" w:space="0" w:color="000000"/>
              <w:left w:val="single" w:sz="4" w:space="0" w:color="000000"/>
              <w:bottom w:val="single" w:sz="4" w:space="0" w:color="000000"/>
              <w:right w:val="single" w:sz="4" w:space="0" w:color="000000"/>
            </w:tcBorders>
          </w:tcPr>
          <w:p w14:paraId="314544CA" w14:textId="77777777" w:rsidR="00EB1BA5" w:rsidRPr="002514E4" w:rsidRDefault="000F2648">
            <w:pPr>
              <w:spacing w:after="0" w:line="240" w:lineRule="auto"/>
              <w:jc w:val="center"/>
              <w:rPr>
                <w:rFonts w:ascii="Times New Roman" w:hAnsi="Times New Roman"/>
                <w:b/>
                <w:i/>
                <w:sz w:val="24"/>
                <w:szCs w:val="24"/>
              </w:rPr>
            </w:pPr>
            <w:r w:rsidRPr="002514E4">
              <w:rPr>
                <w:rFonts w:ascii="Times New Roman" w:hAnsi="Times New Roman"/>
                <w:b/>
                <w:i/>
                <w:sz w:val="24"/>
                <w:szCs w:val="24"/>
              </w:rPr>
              <w:t>№</w:t>
            </w:r>
          </w:p>
        </w:tc>
        <w:tc>
          <w:tcPr>
            <w:tcW w:w="4180" w:type="dxa"/>
            <w:tcBorders>
              <w:top w:val="single" w:sz="4" w:space="0" w:color="000000"/>
              <w:left w:val="single" w:sz="4" w:space="0" w:color="000000"/>
              <w:bottom w:val="single" w:sz="4" w:space="0" w:color="000000"/>
              <w:right w:val="single" w:sz="4" w:space="0" w:color="000000"/>
            </w:tcBorders>
          </w:tcPr>
          <w:p w14:paraId="496CC9DB" w14:textId="77777777" w:rsidR="00EB1BA5" w:rsidRPr="002514E4" w:rsidRDefault="000F2648">
            <w:pPr>
              <w:spacing w:after="0" w:line="240" w:lineRule="auto"/>
              <w:jc w:val="center"/>
              <w:rPr>
                <w:rFonts w:ascii="Times New Roman" w:hAnsi="Times New Roman"/>
                <w:b/>
                <w:i/>
                <w:sz w:val="24"/>
                <w:szCs w:val="24"/>
              </w:rPr>
            </w:pPr>
            <w:r w:rsidRPr="002514E4">
              <w:rPr>
                <w:rFonts w:ascii="Times New Roman" w:hAnsi="Times New Roman"/>
                <w:b/>
                <w:i/>
                <w:sz w:val="24"/>
                <w:szCs w:val="24"/>
              </w:rPr>
              <w:t>Наименование мебели</w:t>
            </w:r>
          </w:p>
        </w:tc>
        <w:tc>
          <w:tcPr>
            <w:tcW w:w="952" w:type="dxa"/>
            <w:tcBorders>
              <w:top w:val="single" w:sz="4" w:space="0" w:color="000000"/>
              <w:left w:val="single" w:sz="4" w:space="0" w:color="000000"/>
              <w:bottom w:val="single" w:sz="4" w:space="0" w:color="000000"/>
              <w:right w:val="single" w:sz="4" w:space="0" w:color="000000"/>
            </w:tcBorders>
          </w:tcPr>
          <w:p w14:paraId="6D88B38B" w14:textId="77777777" w:rsidR="00EB1BA5" w:rsidRPr="002514E4" w:rsidRDefault="000F2648">
            <w:pPr>
              <w:spacing w:after="0" w:line="240" w:lineRule="auto"/>
              <w:jc w:val="center"/>
              <w:rPr>
                <w:rFonts w:ascii="Times New Roman" w:hAnsi="Times New Roman"/>
                <w:b/>
                <w:i/>
                <w:sz w:val="24"/>
                <w:szCs w:val="24"/>
              </w:rPr>
            </w:pPr>
            <w:r w:rsidRPr="002514E4">
              <w:rPr>
                <w:rFonts w:ascii="Times New Roman" w:hAnsi="Times New Roman"/>
                <w:b/>
                <w:i/>
                <w:sz w:val="24"/>
                <w:szCs w:val="24"/>
              </w:rPr>
              <w:t>кол-во</w:t>
            </w:r>
          </w:p>
        </w:tc>
        <w:tc>
          <w:tcPr>
            <w:tcW w:w="4188" w:type="dxa"/>
            <w:tcBorders>
              <w:top w:val="single" w:sz="4" w:space="0" w:color="000000"/>
              <w:left w:val="single" w:sz="4" w:space="0" w:color="000000"/>
              <w:bottom w:val="single" w:sz="4" w:space="0" w:color="000000"/>
              <w:right w:val="single" w:sz="4" w:space="0" w:color="000000"/>
            </w:tcBorders>
          </w:tcPr>
          <w:p w14:paraId="305CC54C" w14:textId="77777777" w:rsidR="00EB1BA5" w:rsidRPr="002514E4" w:rsidRDefault="000F2648">
            <w:pPr>
              <w:spacing w:after="0" w:line="240" w:lineRule="auto"/>
              <w:jc w:val="center"/>
              <w:rPr>
                <w:rFonts w:ascii="Times New Roman" w:hAnsi="Times New Roman"/>
                <w:b/>
                <w:i/>
                <w:sz w:val="24"/>
                <w:szCs w:val="24"/>
              </w:rPr>
            </w:pPr>
            <w:r w:rsidRPr="002514E4">
              <w:rPr>
                <w:rFonts w:ascii="Times New Roman" w:hAnsi="Times New Roman"/>
                <w:b/>
                <w:i/>
                <w:sz w:val="24"/>
                <w:szCs w:val="24"/>
              </w:rPr>
              <w:t>место установки</w:t>
            </w:r>
          </w:p>
        </w:tc>
      </w:tr>
      <w:tr w:rsidR="00EB1BA5" w:rsidRPr="002514E4" w14:paraId="530A68B6" w14:textId="77777777">
        <w:tc>
          <w:tcPr>
            <w:tcW w:w="456" w:type="dxa"/>
            <w:tcBorders>
              <w:top w:val="single" w:sz="4" w:space="0" w:color="000000"/>
              <w:left w:val="single" w:sz="4" w:space="0" w:color="000000"/>
              <w:bottom w:val="single" w:sz="4" w:space="0" w:color="000000"/>
              <w:right w:val="single" w:sz="4" w:space="0" w:color="000000"/>
            </w:tcBorders>
          </w:tcPr>
          <w:p w14:paraId="7A3F861B"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c>
          <w:tcPr>
            <w:tcW w:w="4180" w:type="dxa"/>
            <w:tcBorders>
              <w:top w:val="single" w:sz="4" w:space="0" w:color="000000"/>
              <w:left w:val="single" w:sz="4" w:space="0" w:color="000000"/>
              <w:bottom w:val="single" w:sz="4" w:space="0" w:color="000000"/>
              <w:right w:val="single" w:sz="4" w:space="0" w:color="000000"/>
            </w:tcBorders>
          </w:tcPr>
          <w:p w14:paraId="7208B19E"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Стол ученический</w:t>
            </w:r>
          </w:p>
        </w:tc>
        <w:tc>
          <w:tcPr>
            <w:tcW w:w="952" w:type="dxa"/>
            <w:tcBorders>
              <w:top w:val="single" w:sz="4" w:space="0" w:color="000000"/>
              <w:left w:val="single" w:sz="4" w:space="0" w:color="000000"/>
              <w:bottom w:val="single" w:sz="4" w:space="0" w:color="000000"/>
              <w:right w:val="single" w:sz="4" w:space="0" w:color="000000"/>
            </w:tcBorders>
          </w:tcPr>
          <w:p w14:paraId="5292E552"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58</w:t>
            </w:r>
          </w:p>
        </w:tc>
        <w:tc>
          <w:tcPr>
            <w:tcW w:w="4188" w:type="dxa"/>
            <w:tcBorders>
              <w:top w:val="single" w:sz="4" w:space="0" w:color="000000"/>
              <w:left w:val="single" w:sz="4" w:space="0" w:color="000000"/>
              <w:bottom w:val="single" w:sz="4" w:space="0" w:color="000000"/>
              <w:right w:val="single" w:sz="4" w:space="0" w:color="000000"/>
            </w:tcBorders>
          </w:tcPr>
          <w:p w14:paraId="68745C6B"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учебные кабинеты</w:t>
            </w:r>
          </w:p>
        </w:tc>
      </w:tr>
      <w:tr w:rsidR="00EB1BA5" w:rsidRPr="002514E4" w14:paraId="28052C09" w14:textId="77777777">
        <w:tc>
          <w:tcPr>
            <w:tcW w:w="456" w:type="dxa"/>
            <w:tcBorders>
              <w:top w:val="single" w:sz="4" w:space="0" w:color="000000"/>
              <w:left w:val="single" w:sz="4" w:space="0" w:color="000000"/>
              <w:bottom w:val="single" w:sz="4" w:space="0" w:color="000000"/>
              <w:right w:val="single" w:sz="4" w:space="0" w:color="000000"/>
            </w:tcBorders>
          </w:tcPr>
          <w:p w14:paraId="515FE0EA"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2</w:t>
            </w:r>
          </w:p>
        </w:tc>
        <w:tc>
          <w:tcPr>
            <w:tcW w:w="4180" w:type="dxa"/>
            <w:tcBorders>
              <w:top w:val="single" w:sz="4" w:space="0" w:color="000000"/>
              <w:left w:val="single" w:sz="4" w:space="0" w:color="000000"/>
              <w:bottom w:val="single" w:sz="4" w:space="0" w:color="000000"/>
              <w:right w:val="single" w:sz="4" w:space="0" w:color="000000"/>
            </w:tcBorders>
          </w:tcPr>
          <w:p w14:paraId="66443FD5"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Стул ученический</w:t>
            </w:r>
          </w:p>
        </w:tc>
        <w:tc>
          <w:tcPr>
            <w:tcW w:w="952" w:type="dxa"/>
            <w:tcBorders>
              <w:top w:val="single" w:sz="4" w:space="0" w:color="000000"/>
              <w:left w:val="single" w:sz="4" w:space="0" w:color="000000"/>
              <w:bottom w:val="single" w:sz="4" w:space="0" w:color="000000"/>
              <w:right w:val="single" w:sz="4" w:space="0" w:color="000000"/>
            </w:tcBorders>
          </w:tcPr>
          <w:p w14:paraId="6351AB83"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62</w:t>
            </w:r>
          </w:p>
        </w:tc>
        <w:tc>
          <w:tcPr>
            <w:tcW w:w="4188" w:type="dxa"/>
            <w:tcBorders>
              <w:top w:val="single" w:sz="4" w:space="0" w:color="000000"/>
              <w:left w:val="single" w:sz="4" w:space="0" w:color="000000"/>
              <w:bottom w:val="single" w:sz="4" w:space="0" w:color="000000"/>
              <w:right w:val="single" w:sz="4" w:space="0" w:color="000000"/>
            </w:tcBorders>
          </w:tcPr>
          <w:p w14:paraId="4F2DB853"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учебные кабинеты</w:t>
            </w:r>
          </w:p>
        </w:tc>
      </w:tr>
      <w:tr w:rsidR="00EB1BA5" w:rsidRPr="002514E4" w14:paraId="2D3DFA9E" w14:textId="77777777">
        <w:tc>
          <w:tcPr>
            <w:tcW w:w="456" w:type="dxa"/>
            <w:tcBorders>
              <w:top w:val="single" w:sz="4" w:space="0" w:color="000000"/>
              <w:left w:val="single" w:sz="4" w:space="0" w:color="000000"/>
              <w:bottom w:val="single" w:sz="4" w:space="0" w:color="000000"/>
              <w:right w:val="single" w:sz="4" w:space="0" w:color="000000"/>
            </w:tcBorders>
          </w:tcPr>
          <w:p w14:paraId="69770D9D"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3</w:t>
            </w:r>
          </w:p>
        </w:tc>
        <w:tc>
          <w:tcPr>
            <w:tcW w:w="4180" w:type="dxa"/>
            <w:tcBorders>
              <w:top w:val="single" w:sz="4" w:space="0" w:color="000000"/>
              <w:left w:val="single" w:sz="4" w:space="0" w:color="000000"/>
              <w:bottom w:val="single" w:sz="4" w:space="0" w:color="000000"/>
              <w:right w:val="single" w:sz="4" w:space="0" w:color="000000"/>
            </w:tcBorders>
          </w:tcPr>
          <w:p w14:paraId="175230A8"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Кресло</w:t>
            </w:r>
          </w:p>
        </w:tc>
        <w:tc>
          <w:tcPr>
            <w:tcW w:w="952" w:type="dxa"/>
            <w:tcBorders>
              <w:top w:val="single" w:sz="4" w:space="0" w:color="000000"/>
              <w:left w:val="single" w:sz="4" w:space="0" w:color="000000"/>
              <w:bottom w:val="single" w:sz="4" w:space="0" w:color="000000"/>
              <w:right w:val="single" w:sz="4" w:space="0" w:color="000000"/>
            </w:tcBorders>
          </w:tcPr>
          <w:p w14:paraId="472150BB"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63</w:t>
            </w:r>
          </w:p>
        </w:tc>
        <w:tc>
          <w:tcPr>
            <w:tcW w:w="4188" w:type="dxa"/>
            <w:tcBorders>
              <w:top w:val="single" w:sz="4" w:space="0" w:color="000000"/>
              <w:left w:val="single" w:sz="4" w:space="0" w:color="000000"/>
              <w:bottom w:val="single" w:sz="4" w:space="0" w:color="000000"/>
              <w:right w:val="single" w:sz="4" w:space="0" w:color="000000"/>
            </w:tcBorders>
          </w:tcPr>
          <w:p w14:paraId="6422FC82"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актовый зал</w:t>
            </w:r>
          </w:p>
        </w:tc>
      </w:tr>
      <w:tr w:rsidR="00EB1BA5" w:rsidRPr="002514E4" w14:paraId="6BB2ECD6" w14:textId="77777777">
        <w:tc>
          <w:tcPr>
            <w:tcW w:w="456" w:type="dxa"/>
            <w:tcBorders>
              <w:top w:val="single" w:sz="4" w:space="0" w:color="000000"/>
              <w:left w:val="single" w:sz="4" w:space="0" w:color="000000"/>
              <w:bottom w:val="single" w:sz="4" w:space="0" w:color="000000"/>
              <w:right w:val="single" w:sz="4" w:space="0" w:color="000000"/>
            </w:tcBorders>
          </w:tcPr>
          <w:p w14:paraId="3DC44EBF"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4</w:t>
            </w:r>
          </w:p>
        </w:tc>
        <w:tc>
          <w:tcPr>
            <w:tcW w:w="4180" w:type="dxa"/>
            <w:tcBorders>
              <w:top w:val="single" w:sz="4" w:space="0" w:color="000000"/>
              <w:left w:val="single" w:sz="4" w:space="0" w:color="000000"/>
              <w:bottom w:val="single" w:sz="4" w:space="0" w:color="000000"/>
              <w:right w:val="single" w:sz="4" w:space="0" w:color="000000"/>
            </w:tcBorders>
          </w:tcPr>
          <w:p w14:paraId="2F0DDCF0"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Шкаф д/учебных пособий</w:t>
            </w:r>
          </w:p>
        </w:tc>
        <w:tc>
          <w:tcPr>
            <w:tcW w:w="952" w:type="dxa"/>
            <w:tcBorders>
              <w:top w:val="single" w:sz="4" w:space="0" w:color="000000"/>
              <w:left w:val="single" w:sz="4" w:space="0" w:color="000000"/>
              <w:bottom w:val="single" w:sz="4" w:space="0" w:color="000000"/>
              <w:right w:val="single" w:sz="4" w:space="0" w:color="000000"/>
            </w:tcBorders>
          </w:tcPr>
          <w:p w14:paraId="41E1BE13"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30</w:t>
            </w:r>
          </w:p>
        </w:tc>
        <w:tc>
          <w:tcPr>
            <w:tcW w:w="4188" w:type="dxa"/>
            <w:tcBorders>
              <w:top w:val="single" w:sz="4" w:space="0" w:color="000000"/>
              <w:left w:val="single" w:sz="4" w:space="0" w:color="000000"/>
              <w:bottom w:val="single" w:sz="4" w:space="0" w:color="000000"/>
              <w:right w:val="single" w:sz="4" w:space="0" w:color="000000"/>
            </w:tcBorders>
          </w:tcPr>
          <w:p w14:paraId="0C45C568"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учебные кабинеты</w:t>
            </w:r>
          </w:p>
        </w:tc>
      </w:tr>
      <w:tr w:rsidR="00EB1BA5" w:rsidRPr="002514E4" w14:paraId="2EBDED4F" w14:textId="77777777">
        <w:tc>
          <w:tcPr>
            <w:tcW w:w="456" w:type="dxa"/>
            <w:tcBorders>
              <w:top w:val="single" w:sz="4" w:space="0" w:color="000000"/>
              <w:left w:val="single" w:sz="4" w:space="0" w:color="000000"/>
              <w:bottom w:val="single" w:sz="4" w:space="0" w:color="000000"/>
              <w:right w:val="single" w:sz="4" w:space="0" w:color="000000"/>
            </w:tcBorders>
          </w:tcPr>
          <w:p w14:paraId="4A34C793"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5</w:t>
            </w:r>
          </w:p>
        </w:tc>
        <w:tc>
          <w:tcPr>
            <w:tcW w:w="4180" w:type="dxa"/>
            <w:tcBorders>
              <w:top w:val="single" w:sz="4" w:space="0" w:color="000000"/>
              <w:left w:val="single" w:sz="4" w:space="0" w:color="000000"/>
              <w:bottom w:val="single" w:sz="4" w:space="0" w:color="000000"/>
              <w:right w:val="single" w:sz="4" w:space="0" w:color="000000"/>
            </w:tcBorders>
          </w:tcPr>
          <w:p w14:paraId="65D939BA"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Стул полумягкий</w:t>
            </w:r>
          </w:p>
        </w:tc>
        <w:tc>
          <w:tcPr>
            <w:tcW w:w="952" w:type="dxa"/>
            <w:tcBorders>
              <w:top w:val="single" w:sz="4" w:space="0" w:color="000000"/>
              <w:left w:val="single" w:sz="4" w:space="0" w:color="000000"/>
              <w:bottom w:val="single" w:sz="4" w:space="0" w:color="000000"/>
              <w:right w:val="single" w:sz="4" w:space="0" w:color="000000"/>
            </w:tcBorders>
          </w:tcPr>
          <w:p w14:paraId="598880EA"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18</w:t>
            </w:r>
          </w:p>
        </w:tc>
        <w:tc>
          <w:tcPr>
            <w:tcW w:w="4188" w:type="dxa"/>
            <w:tcBorders>
              <w:top w:val="single" w:sz="4" w:space="0" w:color="000000"/>
              <w:left w:val="single" w:sz="4" w:space="0" w:color="000000"/>
              <w:bottom w:val="single" w:sz="4" w:space="0" w:color="000000"/>
              <w:right w:val="single" w:sz="4" w:space="0" w:color="000000"/>
            </w:tcBorders>
          </w:tcPr>
          <w:p w14:paraId="64C683DF"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учебные кабинеты, кабинеты</w:t>
            </w:r>
          </w:p>
        </w:tc>
      </w:tr>
      <w:tr w:rsidR="00EB1BA5" w:rsidRPr="002514E4" w14:paraId="3DD37B07" w14:textId="77777777">
        <w:tc>
          <w:tcPr>
            <w:tcW w:w="456" w:type="dxa"/>
            <w:tcBorders>
              <w:top w:val="single" w:sz="4" w:space="0" w:color="000000"/>
              <w:left w:val="single" w:sz="4" w:space="0" w:color="000000"/>
              <w:bottom w:val="single" w:sz="4" w:space="0" w:color="000000"/>
              <w:right w:val="single" w:sz="4" w:space="0" w:color="000000"/>
            </w:tcBorders>
          </w:tcPr>
          <w:p w14:paraId="4745CDBC"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6</w:t>
            </w:r>
          </w:p>
        </w:tc>
        <w:tc>
          <w:tcPr>
            <w:tcW w:w="4180" w:type="dxa"/>
            <w:tcBorders>
              <w:top w:val="single" w:sz="4" w:space="0" w:color="000000"/>
              <w:left w:val="single" w:sz="4" w:space="0" w:color="000000"/>
              <w:bottom w:val="single" w:sz="4" w:space="0" w:color="000000"/>
              <w:right w:val="single" w:sz="4" w:space="0" w:color="000000"/>
            </w:tcBorders>
          </w:tcPr>
          <w:p w14:paraId="5BF27D90"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Стол офисный</w:t>
            </w:r>
          </w:p>
        </w:tc>
        <w:tc>
          <w:tcPr>
            <w:tcW w:w="952" w:type="dxa"/>
            <w:tcBorders>
              <w:top w:val="single" w:sz="4" w:space="0" w:color="000000"/>
              <w:left w:val="single" w:sz="4" w:space="0" w:color="000000"/>
              <w:bottom w:val="single" w:sz="4" w:space="0" w:color="000000"/>
              <w:right w:val="single" w:sz="4" w:space="0" w:color="000000"/>
            </w:tcBorders>
          </w:tcPr>
          <w:p w14:paraId="00C7D61B"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8</w:t>
            </w:r>
          </w:p>
        </w:tc>
        <w:tc>
          <w:tcPr>
            <w:tcW w:w="4188" w:type="dxa"/>
            <w:tcBorders>
              <w:top w:val="single" w:sz="4" w:space="0" w:color="000000"/>
              <w:left w:val="single" w:sz="4" w:space="0" w:color="000000"/>
              <w:bottom w:val="single" w:sz="4" w:space="0" w:color="000000"/>
              <w:right w:val="single" w:sz="4" w:space="0" w:color="000000"/>
            </w:tcBorders>
          </w:tcPr>
          <w:p w14:paraId="0D6D86A7"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учебные кабинеты, </w:t>
            </w:r>
          </w:p>
        </w:tc>
      </w:tr>
      <w:tr w:rsidR="00EB1BA5" w:rsidRPr="002514E4" w14:paraId="052C4298" w14:textId="77777777">
        <w:tc>
          <w:tcPr>
            <w:tcW w:w="456" w:type="dxa"/>
            <w:tcBorders>
              <w:top w:val="single" w:sz="4" w:space="0" w:color="000000"/>
              <w:left w:val="single" w:sz="4" w:space="0" w:color="000000"/>
              <w:bottom w:val="single" w:sz="4" w:space="0" w:color="000000"/>
              <w:right w:val="single" w:sz="4" w:space="0" w:color="000000"/>
            </w:tcBorders>
          </w:tcPr>
          <w:p w14:paraId="75239006"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7</w:t>
            </w:r>
          </w:p>
        </w:tc>
        <w:tc>
          <w:tcPr>
            <w:tcW w:w="4180" w:type="dxa"/>
            <w:tcBorders>
              <w:top w:val="single" w:sz="4" w:space="0" w:color="000000"/>
              <w:left w:val="single" w:sz="4" w:space="0" w:color="000000"/>
              <w:bottom w:val="single" w:sz="4" w:space="0" w:color="000000"/>
              <w:right w:val="single" w:sz="4" w:space="0" w:color="000000"/>
            </w:tcBorders>
          </w:tcPr>
          <w:p w14:paraId="70591B7B"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Шкаф д/учебных пособий</w:t>
            </w:r>
          </w:p>
        </w:tc>
        <w:tc>
          <w:tcPr>
            <w:tcW w:w="952" w:type="dxa"/>
            <w:tcBorders>
              <w:top w:val="single" w:sz="4" w:space="0" w:color="000000"/>
              <w:left w:val="single" w:sz="4" w:space="0" w:color="000000"/>
              <w:bottom w:val="single" w:sz="4" w:space="0" w:color="000000"/>
              <w:right w:val="single" w:sz="4" w:space="0" w:color="000000"/>
            </w:tcBorders>
          </w:tcPr>
          <w:p w14:paraId="25802DB4"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6</w:t>
            </w:r>
          </w:p>
        </w:tc>
        <w:tc>
          <w:tcPr>
            <w:tcW w:w="4188" w:type="dxa"/>
            <w:tcBorders>
              <w:top w:val="single" w:sz="4" w:space="0" w:color="000000"/>
              <w:left w:val="single" w:sz="4" w:space="0" w:color="000000"/>
              <w:bottom w:val="single" w:sz="4" w:space="0" w:color="000000"/>
              <w:right w:val="single" w:sz="4" w:space="0" w:color="000000"/>
            </w:tcBorders>
          </w:tcPr>
          <w:p w14:paraId="41661B25"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учебные кабинеты</w:t>
            </w:r>
          </w:p>
        </w:tc>
      </w:tr>
      <w:tr w:rsidR="00EB1BA5" w:rsidRPr="002514E4" w14:paraId="72E926CA" w14:textId="77777777">
        <w:tc>
          <w:tcPr>
            <w:tcW w:w="456" w:type="dxa"/>
            <w:tcBorders>
              <w:top w:val="single" w:sz="4" w:space="0" w:color="000000"/>
              <w:left w:val="single" w:sz="4" w:space="0" w:color="000000"/>
              <w:bottom w:val="single" w:sz="4" w:space="0" w:color="000000"/>
              <w:right w:val="single" w:sz="4" w:space="0" w:color="000000"/>
            </w:tcBorders>
          </w:tcPr>
          <w:p w14:paraId="0E038721"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8</w:t>
            </w:r>
          </w:p>
        </w:tc>
        <w:tc>
          <w:tcPr>
            <w:tcW w:w="4180" w:type="dxa"/>
            <w:tcBorders>
              <w:top w:val="single" w:sz="4" w:space="0" w:color="000000"/>
              <w:left w:val="single" w:sz="4" w:space="0" w:color="000000"/>
              <w:bottom w:val="single" w:sz="4" w:space="0" w:color="000000"/>
              <w:right w:val="single" w:sz="4" w:space="0" w:color="000000"/>
            </w:tcBorders>
          </w:tcPr>
          <w:p w14:paraId="3863C286"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Кресло вращающееся</w:t>
            </w:r>
          </w:p>
        </w:tc>
        <w:tc>
          <w:tcPr>
            <w:tcW w:w="952" w:type="dxa"/>
            <w:tcBorders>
              <w:top w:val="single" w:sz="4" w:space="0" w:color="000000"/>
              <w:left w:val="single" w:sz="4" w:space="0" w:color="000000"/>
              <w:bottom w:val="single" w:sz="4" w:space="0" w:color="000000"/>
              <w:right w:val="single" w:sz="4" w:space="0" w:color="000000"/>
            </w:tcBorders>
          </w:tcPr>
          <w:p w14:paraId="662A57BC"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10</w:t>
            </w:r>
          </w:p>
        </w:tc>
        <w:tc>
          <w:tcPr>
            <w:tcW w:w="4188" w:type="dxa"/>
            <w:tcBorders>
              <w:top w:val="single" w:sz="4" w:space="0" w:color="000000"/>
              <w:left w:val="single" w:sz="4" w:space="0" w:color="000000"/>
              <w:bottom w:val="single" w:sz="4" w:space="0" w:color="000000"/>
              <w:right w:val="single" w:sz="4" w:space="0" w:color="000000"/>
            </w:tcBorders>
          </w:tcPr>
          <w:p w14:paraId="0174A4F6"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учебные кабинеты</w:t>
            </w:r>
          </w:p>
        </w:tc>
      </w:tr>
      <w:tr w:rsidR="00EB1BA5" w:rsidRPr="002514E4" w14:paraId="1DA325A9" w14:textId="77777777">
        <w:tc>
          <w:tcPr>
            <w:tcW w:w="456" w:type="dxa"/>
            <w:tcBorders>
              <w:top w:val="single" w:sz="4" w:space="0" w:color="000000"/>
              <w:left w:val="single" w:sz="4" w:space="0" w:color="000000"/>
              <w:bottom w:val="single" w:sz="4" w:space="0" w:color="000000"/>
              <w:right w:val="single" w:sz="4" w:space="0" w:color="000000"/>
            </w:tcBorders>
          </w:tcPr>
          <w:p w14:paraId="758200C7"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9</w:t>
            </w:r>
          </w:p>
        </w:tc>
        <w:tc>
          <w:tcPr>
            <w:tcW w:w="4180" w:type="dxa"/>
            <w:tcBorders>
              <w:top w:val="single" w:sz="4" w:space="0" w:color="000000"/>
              <w:left w:val="single" w:sz="4" w:space="0" w:color="000000"/>
              <w:bottom w:val="single" w:sz="4" w:space="0" w:color="000000"/>
              <w:right w:val="single" w:sz="4" w:space="0" w:color="000000"/>
            </w:tcBorders>
          </w:tcPr>
          <w:p w14:paraId="1764BF2B"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Стол компьютерный</w:t>
            </w:r>
          </w:p>
        </w:tc>
        <w:tc>
          <w:tcPr>
            <w:tcW w:w="952" w:type="dxa"/>
            <w:tcBorders>
              <w:top w:val="single" w:sz="4" w:space="0" w:color="000000"/>
              <w:left w:val="single" w:sz="4" w:space="0" w:color="000000"/>
              <w:bottom w:val="single" w:sz="4" w:space="0" w:color="000000"/>
              <w:right w:val="single" w:sz="4" w:space="0" w:color="000000"/>
            </w:tcBorders>
          </w:tcPr>
          <w:p w14:paraId="0F068541"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12</w:t>
            </w:r>
          </w:p>
        </w:tc>
        <w:tc>
          <w:tcPr>
            <w:tcW w:w="4188" w:type="dxa"/>
            <w:tcBorders>
              <w:top w:val="single" w:sz="4" w:space="0" w:color="000000"/>
              <w:left w:val="single" w:sz="4" w:space="0" w:color="000000"/>
              <w:bottom w:val="single" w:sz="4" w:space="0" w:color="000000"/>
              <w:right w:val="single" w:sz="4" w:space="0" w:color="000000"/>
            </w:tcBorders>
          </w:tcPr>
          <w:p w14:paraId="0832BDAC"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учебные кабинеты</w:t>
            </w:r>
          </w:p>
        </w:tc>
      </w:tr>
      <w:tr w:rsidR="00EB1BA5" w:rsidRPr="002514E4" w14:paraId="02A56362" w14:textId="77777777">
        <w:tc>
          <w:tcPr>
            <w:tcW w:w="456" w:type="dxa"/>
            <w:tcBorders>
              <w:top w:val="single" w:sz="4" w:space="0" w:color="000000"/>
              <w:left w:val="single" w:sz="4" w:space="0" w:color="000000"/>
              <w:bottom w:val="single" w:sz="4" w:space="0" w:color="000000"/>
              <w:right w:val="single" w:sz="4" w:space="0" w:color="000000"/>
            </w:tcBorders>
          </w:tcPr>
          <w:p w14:paraId="16E88463"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10</w:t>
            </w:r>
          </w:p>
        </w:tc>
        <w:tc>
          <w:tcPr>
            <w:tcW w:w="4180" w:type="dxa"/>
            <w:tcBorders>
              <w:top w:val="single" w:sz="4" w:space="0" w:color="000000"/>
              <w:left w:val="single" w:sz="4" w:space="0" w:color="000000"/>
              <w:bottom w:val="single" w:sz="4" w:space="0" w:color="000000"/>
              <w:right w:val="single" w:sz="4" w:space="0" w:color="000000"/>
            </w:tcBorders>
          </w:tcPr>
          <w:p w14:paraId="712B8215"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Кровати детские</w:t>
            </w:r>
          </w:p>
        </w:tc>
        <w:tc>
          <w:tcPr>
            <w:tcW w:w="952" w:type="dxa"/>
            <w:tcBorders>
              <w:top w:val="single" w:sz="4" w:space="0" w:color="000000"/>
              <w:left w:val="single" w:sz="4" w:space="0" w:color="000000"/>
              <w:bottom w:val="single" w:sz="4" w:space="0" w:color="000000"/>
              <w:right w:val="single" w:sz="4" w:space="0" w:color="000000"/>
            </w:tcBorders>
          </w:tcPr>
          <w:p w14:paraId="2D2A61B5"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30</w:t>
            </w:r>
          </w:p>
        </w:tc>
        <w:tc>
          <w:tcPr>
            <w:tcW w:w="4188" w:type="dxa"/>
            <w:tcBorders>
              <w:top w:val="single" w:sz="4" w:space="0" w:color="000000"/>
              <w:left w:val="single" w:sz="4" w:space="0" w:color="000000"/>
              <w:bottom w:val="single" w:sz="4" w:space="0" w:color="000000"/>
              <w:right w:val="single" w:sz="4" w:space="0" w:color="000000"/>
            </w:tcBorders>
          </w:tcPr>
          <w:p w14:paraId="4DF31CD1"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спальни</w:t>
            </w:r>
          </w:p>
        </w:tc>
      </w:tr>
      <w:tr w:rsidR="00EB1BA5" w:rsidRPr="002514E4" w14:paraId="3C75A464" w14:textId="77777777">
        <w:tc>
          <w:tcPr>
            <w:tcW w:w="456" w:type="dxa"/>
            <w:tcBorders>
              <w:top w:val="single" w:sz="4" w:space="0" w:color="000000"/>
              <w:left w:val="single" w:sz="4" w:space="0" w:color="000000"/>
              <w:bottom w:val="single" w:sz="4" w:space="0" w:color="000000"/>
              <w:right w:val="single" w:sz="4" w:space="0" w:color="000000"/>
            </w:tcBorders>
          </w:tcPr>
          <w:p w14:paraId="1DE257D5"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11</w:t>
            </w:r>
          </w:p>
        </w:tc>
        <w:tc>
          <w:tcPr>
            <w:tcW w:w="4180" w:type="dxa"/>
            <w:tcBorders>
              <w:top w:val="single" w:sz="4" w:space="0" w:color="000000"/>
              <w:left w:val="single" w:sz="4" w:space="0" w:color="000000"/>
              <w:bottom w:val="single" w:sz="4" w:space="0" w:color="000000"/>
              <w:right w:val="single" w:sz="4" w:space="0" w:color="000000"/>
            </w:tcBorders>
          </w:tcPr>
          <w:p w14:paraId="0F5046D3"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Наборы мебели для игровой комнаты</w:t>
            </w:r>
          </w:p>
        </w:tc>
        <w:tc>
          <w:tcPr>
            <w:tcW w:w="952" w:type="dxa"/>
            <w:tcBorders>
              <w:top w:val="single" w:sz="4" w:space="0" w:color="000000"/>
              <w:left w:val="single" w:sz="4" w:space="0" w:color="000000"/>
              <w:bottom w:val="single" w:sz="4" w:space="0" w:color="000000"/>
              <w:right w:val="single" w:sz="4" w:space="0" w:color="000000"/>
            </w:tcBorders>
          </w:tcPr>
          <w:p w14:paraId="15B9B8DD"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6</w:t>
            </w:r>
          </w:p>
        </w:tc>
        <w:tc>
          <w:tcPr>
            <w:tcW w:w="4188" w:type="dxa"/>
            <w:tcBorders>
              <w:top w:val="single" w:sz="4" w:space="0" w:color="000000"/>
              <w:left w:val="single" w:sz="4" w:space="0" w:color="000000"/>
              <w:bottom w:val="single" w:sz="4" w:space="0" w:color="000000"/>
              <w:right w:val="single" w:sz="4" w:space="0" w:color="000000"/>
            </w:tcBorders>
          </w:tcPr>
          <w:p w14:paraId="10F5B035"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групповые</w:t>
            </w:r>
          </w:p>
        </w:tc>
      </w:tr>
      <w:tr w:rsidR="00EB1BA5" w:rsidRPr="002514E4" w14:paraId="5D069992" w14:textId="77777777">
        <w:tc>
          <w:tcPr>
            <w:tcW w:w="456" w:type="dxa"/>
            <w:tcBorders>
              <w:top w:val="single" w:sz="4" w:space="0" w:color="000000"/>
              <w:left w:val="single" w:sz="4" w:space="0" w:color="000000"/>
              <w:bottom w:val="single" w:sz="4" w:space="0" w:color="000000"/>
              <w:right w:val="single" w:sz="4" w:space="0" w:color="000000"/>
            </w:tcBorders>
          </w:tcPr>
          <w:p w14:paraId="08306094"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12</w:t>
            </w:r>
          </w:p>
        </w:tc>
        <w:tc>
          <w:tcPr>
            <w:tcW w:w="4180" w:type="dxa"/>
            <w:tcBorders>
              <w:top w:val="single" w:sz="4" w:space="0" w:color="000000"/>
              <w:left w:val="single" w:sz="4" w:space="0" w:color="000000"/>
              <w:bottom w:val="single" w:sz="4" w:space="0" w:color="000000"/>
              <w:right w:val="single" w:sz="4" w:space="0" w:color="000000"/>
            </w:tcBorders>
          </w:tcPr>
          <w:p w14:paraId="42F5D5D9"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Стол детский</w:t>
            </w:r>
          </w:p>
        </w:tc>
        <w:tc>
          <w:tcPr>
            <w:tcW w:w="952" w:type="dxa"/>
            <w:tcBorders>
              <w:top w:val="single" w:sz="4" w:space="0" w:color="000000"/>
              <w:left w:val="single" w:sz="4" w:space="0" w:color="000000"/>
              <w:bottom w:val="single" w:sz="4" w:space="0" w:color="000000"/>
              <w:right w:val="single" w:sz="4" w:space="0" w:color="000000"/>
            </w:tcBorders>
          </w:tcPr>
          <w:p w14:paraId="6C19B5A1"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30</w:t>
            </w:r>
          </w:p>
        </w:tc>
        <w:tc>
          <w:tcPr>
            <w:tcW w:w="4188" w:type="dxa"/>
            <w:tcBorders>
              <w:top w:val="single" w:sz="4" w:space="0" w:color="000000"/>
              <w:left w:val="single" w:sz="4" w:space="0" w:color="000000"/>
              <w:bottom w:val="single" w:sz="4" w:space="0" w:color="000000"/>
              <w:right w:val="single" w:sz="4" w:space="0" w:color="000000"/>
            </w:tcBorders>
          </w:tcPr>
          <w:p w14:paraId="3159CC7D"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групповые</w:t>
            </w:r>
          </w:p>
        </w:tc>
      </w:tr>
      <w:tr w:rsidR="00EB1BA5" w:rsidRPr="002514E4" w14:paraId="41FE76D2" w14:textId="77777777">
        <w:tc>
          <w:tcPr>
            <w:tcW w:w="456" w:type="dxa"/>
            <w:tcBorders>
              <w:top w:val="single" w:sz="4" w:space="0" w:color="000000"/>
              <w:left w:val="single" w:sz="4" w:space="0" w:color="000000"/>
              <w:bottom w:val="single" w:sz="4" w:space="0" w:color="000000"/>
              <w:right w:val="single" w:sz="4" w:space="0" w:color="000000"/>
            </w:tcBorders>
          </w:tcPr>
          <w:p w14:paraId="613E5ECA"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13</w:t>
            </w:r>
          </w:p>
        </w:tc>
        <w:tc>
          <w:tcPr>
            <w:tcW w:w="4180" w:type="dxa"/>
            <w:tcBorders>
              <w:top w:val="single" w:sz="4" w:space="0" w:color="000000"/>
              <w:left w:val="single" w:sz="4" w:space="0" w:color="000000"/>
              <w:bottom w:val="single" w:sz="4" w:space="0" w:color="000000"/>
              <w:right w:val="single" w:sz="4" w:space="0" w:color="000000"/>
            </w:tcBorders>
          </w:tcPr>
          <w:p w14:paraId="30C742AD"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Стул детский</w:t>
            </w:r>
          </w:p>
        </w:tc>
        <w:tc>
          <w:tcPr>
            <w:tcW w:w="952" w:type="dxa"/>
            <w:tcBorders>
              <w:top w:val="single" w:sz="4" w:space="0" w:color="000000"/>
              <w:left w:val="single" w:sz="4" w:space="0" w:color="000000"/>
              <w:bottom w:val="single" w:sz="4" w:space="0" w:color="000000"/>
              <w:right w:val="single" w:sz="4" w:space="0" w:color="000000"/>
            </w:tcBorders>
          </w:tcPr>
          <w:p w14:paraId="6755B1C6"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31</w:t>
            </w:r>
          </w:p>
        </w:tc>
        <w:tc>
          <w:tcPr>
            <w:tcW w:w="4188" w:type="dxa"/>
            <w:tcBorders>
              <w:top w:val="single" w:sz="4" w:space="0" w:color="000000"/>
              <w:left w:val="single" w:sz="4" w:space="0" w:color="000000"/>
              <w:bottom w:val="single" w:sz="4" w:space="0" w:color="000000"/>
              <w:right w:val="single" w:sz="4" w:space="0" w:color="000000"/>
            </w:tcBorders>
          </w:tcPr>
          <w:p w14:paraId="5D91EB58"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групповые</w:t>
            </w:r>
          </w:p>
        </w:tc>
      </w:tr>
      <w:tr w:rsidR="00EB1BA5" w:rsidRPr="002514E4" w14:paraId="793FE025" w14:textId="77777777">
        <w:tc>
          <w:tcPr>
            <w:tcW w:w="456" w:type="dxa"/>
            <w:tcBorders>
              <w:top w:val="single" w:sz="4" w:space="0" w:color="000000"/>
              <w:left w:val="single" w:sz="4" w:space="0" w:color="000000"/>
              <w:bottom w:val="single" w:sz="4" w:space="0" w:color="000000"/>
              <w:right w:val="single" w:sz="4" w:space="0" w:color="000000"/>
            </w:tcBorders>
          </w:tcPr>
          <w:p w14:paraId="5A2126B0"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14</w:t>
            </w:r>
          </w:p>
        </w:tc>
        <w:tc>
          <w:tcPr>
            <w:tcW w:w="4180" w:type="dxa"/>
            <w:tcBorders>
              <w:top w:val="single" w:sz="4" w:space="0" w:color="000000"/>
              <w:left w:val="single" w:sz="4" w:space="0" w:color="000000"/>
              <w:bottom w:val="single" w:sz="4" w:space="0" w:color="000000"/>
              <w:right w:val="single" w:sz="4" w:space="0" w:color="000000"/>
            </w:tcBorders>
          </w:tcPr>
          <w:p w14:paraId="44D603F5"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Стол детский, «Капля» </w:t>
            </w:r>
          </w:p>
        </w:tc>
        <w:tc>
          <w:tcPr>
            <w:tcW w:w="952" w:type="dxa"/>
            <w:tcBorders>
              <w:top w:val="single" w:sz="4" w:space="0" w:color="000000"/>
              <w:left w:val="single" w:sz="4" w:space="0" w:color="000000"/>
              <w:bottom w:val="single" w:sz="4" w:space="0" w:color="000000"/>
              <w:right w:val="single" w:sz="4" w:space="0" w:color="000000"/>
            </w:tcBorders>
          </w:tcPr>
          <w:p w14:paraId="6162958F"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15</w:t>
            </w:r>
          </w:p>
        </w:tc>
        <w:tc>
          <w:tcPr>
            <w:tcW w:w="4188" w:type="dxa"/>
            <w:tcBorders>
              <w:top w:val="single" w:sz="4" w:space="0" w:color="000000"/>
              <w:left w:val="single" w:sz="4" w:space="0" w:color="000000"/>
              <w:bottom w:val="single" w:sz="4" w:space="0" w:color="000000"/>
              <w:right w:val="single" w:sz="4" w:space="0" w:color="000000"/>
            </w:tcBorders>
          </w:tcPr>
          <w:p w14:paraId="1E107AB3"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групповые</w:t>
            </w:r>
          </w:p>
        </w:tc>
      </w:tr>
      <w:tr w:rsidR="00EB1BA5" w:rsidRPr="002514E4" w14:paraId="41E2C8E3" w14:textId="77777777">
        <w:tc>
          <w:tcPr>
            <w:tcW w:w="456" w:type="dxa"/>
            <w:tcBorders>
              <w:top w:val="single" w:sz="4" w:space="0" w:color="000000"/>
              <w:left w:val="single" w:sz="4" w:space="0" w:color="000000"/>
              <w:bottom w:val="single" w:sz="4" w:space="0" w:color="000000"/>
              <w:right w:val="single" w:sz="4" w:space="0" w:color="000000"/>
            </w:tcBorders>
          </w:tcPr>
          <w:p w14:paraId="2286D159"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15</w:t>
            </w:r>
          </w:p>
        </w:tc>
        <w:tc>
          <w:tcPr>
            <w:tcW w:w="4180" w:type="dxa"/>
            <w:tcBorders>
              <w:top w:val="single" w:sz="4" w:space="0" w:color="000000"/>
              <w:left w:val="single" w:sz="4" w:space="0" w:color="000000"/>
              <w:bottom w:val="single" w:sz="4" w:space="0" w:color="000000"/>
              <w:right w:val="single" w:sz="4" w:space="0" w:color="000000"/>
            </w:tcBorders>
          </w:tcPr>
          <w:p w14:paraId="2919F802"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Скамья детская для одевания</w:t>
            </w:r>
          </w:p>
        </w:tc>
        <w:tc>
          <w:tcPr>
            <w:tcW w:w="952" w:type="dxa"/>
            <w:tcBorders>
              <w:top w:val="single" w:sz="4" w:space="0" w:color="000000"/>
              <w:left w:val="single" w:sz="4" w:space="0" w:color="000000"/>
              <w:bottom w:val="single" w:sz="4" w:space="0" w:color="000000"/>
              <w:right w:val="single" w:sz="4" w:space="0" w:color="000000"/>
            </w:tcBorders>
          </w:tcPr>
          <w:p w14:paraId="644C32CD"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8</w:t>
            </w:r>
          </w:p>
        </w:tc>
        <w:tc>
          <w:tcPr>
            <w:tcW w:w="4188" w:type="dxa"/>
            <w:tcBorders>
              <w:top w:val="single" w:sz="4" w:space="0" w:color="000000"/>
              <w:left w:val="single" w:sz="4" w:space="0" w:color="000000"/>
              <w:bottom w:val="single" w:sz="4" w:space="0" w:color="000000"/>
              <w:right w:val="single" w:sz="4" w:space="0" w:color="000000"/>
            </w:tcBorders>
          </w:tcPr>
          <w:p w14:paraId="5A45C6A7"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раздевалки </w:t>
            </w:r>
          </w:p>
        </w:tc>
      </w:tr>
      <w:tr w:rsidR="00EB1BA5" w:rsidRPr="002514E4" w14:paraId="14630160" w14:textId="77777777">
        <w:tc>
          <w:tcPr>
            <w:tcW w:w="456" w:type="dxa"/>
            <w:tcBorders>
              <w:top w:val="single" w:sz="4" w:space="0" w:color="000000"/>
              <w:left w:val="single" w:sz="4" w:space="0" w:color="000000"/>
              <w:bottom w:val="single" w:sz="4" w:space="0" w:color="000000"/>
              <w:right w:val="single" w:sz="4" w:space="0" w:color="000000"/>
            </w:tcBorders>
          </w:tcPr>
          <w:p w14:paraId="34418C99"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16</w:t>
            </w:r>
          </w:p>
        </w:tc>
        <w:tc>
          <w:tcPr>
            <w:tcW w:w="4180" w:type="dxa"/>
            <w:tcBorders>
              <w:top w:val="single" w:sz="4" w:space="0" w:color="000000"/>
              <w:left w:val="single" w:sz="4" w:space="0" w:color="000000"/>
              <w:bottom w:val="single" w:sz="4" w:space="0" w:color="000000"/>
              <w:right w:val="single" w:sz="4" w:space="0" w:color="000000"/>
            </w:tcBorders>
          </w:tcPr>
          <w:p w14:paraId="51BBA525"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Банкетка </w:t>
            </w:r>
          </w:p>
        </w:tc>
        <w:tc>
          <w:tcPr>
            <w:tcW w:w="952" w:type="dxa"/>
            <w:tcBorders>
              <w:top w:val="single" w:sz="4" w:space="0" w:color="000000"/>
              <w:left w:val="single" w:sz="4" w:space="0" w:color="000000"/>
              <w:bottom w:val="single" w:sz="4" w:space="0" w:color="000000"/>
              <w:right w:val="single" w:sz="4" w:space="0" w:color="000000"/>
            </w:tcBorders>
          </w:tcPr>
          <w:p w14:paraId="26BB54EF"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15</w:t>
            </w:r>
          </w:p>
        </w:tc>
        <w:tc>
          <w:tcPr>
            <w:tcW w:w="4188" w:type="dxa"/>
            <w:tcBorders>
              <w:top w:val="single" w:sz="4" w:space="0" w:color="000000"/>
              <w:left w:val="single" w:sz="4" w:space="0" w:color="000000"/>
              <w:bottom w:val="single" w:sz="4" w:space="0" w:color="000000"/>
              <w:right w:val="single" w:sz="4" w:space="0" w:color="000000"/>
            </w:tcBorders>
          </w:tcPr>
          <w:p w14:paraId="7BB61C27"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коридор </w:t>
            </w:r>
          </w:p>
        </w:tc>
      </w:tr>
      <w:tr w:rsidR="00EB1BA5" w:rsidRPr="002514E4" w14:paraId="42752811" w14:textId="77777777">
        <w:tc>
          <w:tcPr>
            <w:tcW w:w="456" w:type="dxa"/>
            <w:tcBorders>
              <w:top w:val="single" w:sz="4" w:space="0" w:color="000000"/>
              <w:left w:val="single" w:sz="4" w:space="0" w:color="000000"/>
              <w:bottom w:val="single" w:sz="4" w:space="0" w:color="000000"/>
              <w:right w:val="single" w:sz="4" w:space="0" w:color="000000"/>
            </w:tcBorders>
          </w:tcPr>
          <w:p w14:paraId="3538876F"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17</w:t>
            </w:r>
          </w:p>
        </w:tc>
        <w:tc>
          <w:tcPr>
            <w:tcW w:w="4180" w:type="dxa"/>
            <w:tcBorders>
              <w:top w:val="single" w:sz="4" w:space="0" w:color="000000"/>
              <w:left w:val="single" w:sz="4" w:space="0" w:color="000000"/>
              <w:bottom w:val="single" w:sz="4" w:space="0" w:color="000000"/>
              <w:right w:val="single" w:sz="4" w:space="0" w:color="000000"/>
            </w:tcBorders>
          </w:tcPr>
          <w:p w14:paraId="54B072B5"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Доска аудиторная трехэлементная </w:t>
            </w:r>
          </w:p>
        </w:tc>
        <w:tc>
          <w:tcPr>
            <w:tcW w:w="952" w:type="dxa"/>
            <w:tcBorders>
              <w:top w:val="single" w:sz="4" w:space="0" w:color="000000"/>
              <w:left w:val="single" w:sz="4" w:space="0" w:color="000000"/>
              <w:bottom w:val="single" w:sz="4" w:space="0" w:color="000000"/>
              <w:right w:val="single" w:sz="4" w:space="0" w:color="000000"/>
            </w:tcBorders>
          </w:tcPr>
          <w:p w14:paraId="102D6B3D"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4</w:t>
            </w:r>
          </w:p>
        </w:tc>
        <w:tc>
          <w:tcPr>
            <w:tcW w:w="4188" w:type="dxa"/>
            <w:tcBorders>
              <w:top w:val="single" w:sz="4" w:space="0" w:color="000000"/>
              <w:left w:val="single" w:sz="4" w:space="0" w:color="000000"/>
              <w:bottom w:val="single" w:sz="4" w:space="0" w:color="000000"/>
              <w:right w:val="single" w:sz="4" w:space="0" w:color="000000"/>
            </w:tcBorders>
          </w:tcPr>
          <w:p w14:paraId="3977C2B3"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учебные кабинеты </w:t>
            </w:r>
          </w:p>
        </w:tc>
      </w:tr>
      <w:tr w:rsidR="00EB1BA5" w:rsidRPr="002514E4" w14:paraId="3BA42708" w14:textId="77777777">
        <w:tc>
          <w:tcPr>
            <w:tcW w:w="456" w:type="dxa"/>
            <w:tcBorders>
              <w:top w:val="single" w:sz="4" w:space="0" w:color="000000"/>
              <w:left w:val="single" w:sz="4" w:space="0" w:color="000000"/>
              <w:bottom w:val="single" w:sz="4" w:space="0" w:color="000000"/>
              <w:right w:val="single" w:sz="4" w:space="0" w:color="000000"/>
            </w:tcBorders>
          </w:tcPr>
          <w:p w14:paraId="238EE241"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18</w:t>
            </w:r>
          </w:p>
        </w:tc>
        <w:tc>
          <w:tcPr>
            <w:tcW w:w="4180" w:type="dxa"/>
            <w:tcBorders>
              <w:top w:val="single" w:sz="4" w:space="0" w:color="000000"/>
              <w:left w:val="single" w:sz="4" w:space="0" w:color="000000"/>
              <w:bottom w:val="single" w:sz="4" w:space="0" w:color="000000"/>
              <w:right w:val="single" w:sz="4" w:space="0" w:color="000000"/>
            </w:tcBorders>
          </w:tcPr>
          <w:p w14:paraId="3B8A956E"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Стол для иностранного языка </w:t>
            </w:r>
          </w:p>
        </w:tc>
        <w:tc>
          <w:tcPr>
            <w:tcW w:w="952" w:type="dxa"/>
            <w:tcBorders>
              <w:top w:val="single" w:sz="4" w:space="0" w:color="000000"/>
              <w:left w:val="single" w:sz="4" w:space="0" w:color="000000"/>
              <w:bottom w:val="single" w:sz="4" w:space="0" w:color="000000"/>
              <w:right w:val="single" w:sz="4" w:space="0" w:color="000000"/>
            </w:tcBorders>
          </w:tcPr>
          <w:p w14:paraId="4E93712E"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9</w:t>
            </w:r>
          </w:p>
        </w:tc>
        <w:tc>
          <w:tcPr>
            <w:tcW w:w="4188" w:type="dxa"/>
            <w:tcBorders>
              <w:top w:val="single" w:sz="4" w:space="0" w:color="000000"/>
              <w:left w:val="single" w:sz="4" w:space="0" w:color="000000"/>
              <w:bottom w:val="single" w:sz="4" w:space="0" w:color="000000"/>
              <w:right w:val="single" w:sz="4" w:space="0" w:color="000000"/>
            </w:tcBorders>
          </w:tcPr>
          <w:p w14:paraId="0969D1D9"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учебный кабинет </w:t>
            </w:r>
          </w:p>
        </w:tc>
      </w:tr>
      <w:tr w:rsidR="00EB1BA5" w:rsidRPr="002514E4" w14:paraId="0B9A8625" w14:textId="77777777">
        <w:tc>
          <w:tcPr>
            <w:tcW w:w="456" w:type="dxa"/>
            <w:tcBorders>
              <w:top w:val="single" w:sz="4" w:space="0" w:color="000000"/>
              <w:left w:val="single" w:sz="4" w:space="0" w:color="000000"/>
              <w:bottom w:val="single" w:sz="4" w:space="0" w:color="000000"/>
              <w:right w:val="single" w:sz="4" w:space="0" w:color="000000"/>
            </w:tcBorders>
          </w:tcPr>
          <w:p w14:paraId="237A3666"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19</w:t>
            </w:r>
          </w:p>
        </w:tc>
        <w:tc>
          <w:tcPr>
            <w:tcW w:w="4180" w:type="dxa"/>
            <w:tcBorders>
              <w:top w:val="single" w:sz="4" w:space="0" w:color="000000"/>
              <w:left w:val="single" w:sz="4" w:space="0" w:color="000000"/>
              <w:bottom w:val="single" w:sz="4" w:space="0" w:color="000000"/>
              <w:right w:val="single" w:sz="4" w:space="0" w:color="000000"/>
            </w:tcBorders>
          </w:tcPr>
          <w:p w14:paraId="2285AE63"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Стол-кабина  преподавателя с оргстеклом </w:t>
            </w:r>
          </w:p>
        </w:tc>
        <w:tc>
          <w:tcPr>
            <w:tcW w:w="952" w:type="dxa"/>
            <w:tcBorders>
              <w:top w:val="single" w:sz="4" w:space="0" w:color="000000"/>
              <w:left w:val="single" w:sz="4" w:space="0" w:color="000000"/>
              <w:bottom w:val="single" w:sz="4" w:space="0" w:color="000000"/>
              <w:right w:val="single" w:sz="4" w:space="0" w:color="000000"/>
            </w:tcBorders>
          </w:tcPr>
          <w:p w14:paraId="7D7FE2CE"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1</w:t>
            </w:r>
          </w:p>
        </w:tc>
        <w:tc>
          <w:tcPr>
            <w:tcW w:w="4188" w:type="dxa"/>
            <w:tcBorders>
              <w:top w:val="single" w:sz="4" w:space="0" w:color="000000"/>
              <w:left w:val="single" w:sz="4" w:space="0" w:color="000000"/>
              <w:bottom w:val="single" w:sz="4" w:space="0" w:color="000000"/>
              <w:right w:val="single" w:sz="4" w:space="0" w:color="000000"/>
            </w:tcBorders>
          </w:tcPr>
          <w:p w14:paraId="2E2CE6AF"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учебный кабинет </w:t>
            </w:r>
          </w:p>
        </w:tc>
      </w:tr>
      <w:tr w:rsidR="00EB1BA5" w:rsidRPr="002514E4" w14:paraId="58B21A31" w14:textId="77777777">
        <w:tc>
          <w:tcPr>
            <w:tcW w:w="456" w:type="dxa"/>
            <w:tcBorders>
              <w:top w:val="single" w:sz="4" w:space="0" w:color="000000"/>
              <w:left w:val="single" w:sz="4" w:space="0" w:color="000000"/>
              <w:bottom w:val="single" w:sz="4" w:space="0" w:color="000000"/>
              <w:right w:val="single" w:sz="4" w:space="0" w:color="000000"/>
            </w:tcBorders>
          </w:tcPr>
          <w:p w14:paraId="4218E041"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20</w:t>
            </w:r>
          </w:p>
        </w:tc>
        <w:tc>
          <w:tcPr>
            <w:tcW w:w="4180" w:type="dxa"/>
            <w:tcBorders>
              <w:top w:val="single" w:sz="4" w:space="0" w:color="000000"/>
              <w:left w:val="single" w:sz="4" w:space="0" w:color="000000"/>
              <w:bottom w:val="single" w:sz="4" w:space="0" w:color="000000"/>
              <w:right w:val="single" w:sz="4" w:space="0" w:color="000000"/>
            </w:tcBorders>
          </w:tcPr>
          <w:p w14:paraId="4F5FFAE6"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Шкаф для одежды </w:t>
            </w:r>
          </w:p>
        </w:tc>
        <w:tc>
          <w:tcPr>
            <w:tcW w:w="952" w:type="dxa"/>
            <w:tcBorders>
              <w:top w:val="single" w:sz="4" w:space="0" w:color="000000"/>
              <w:left w:val="single" w:sz="4" w:space="0" w:color="000000"/>
              <w:bottom w:val="single" w:sz="4" w:space="0" w:color="000000"/>
              <w:right w:val="single" w:sz="4" w:space="0" w:color="000000"/>
            </w:tcBorders>
          </w:tcPr>
          <w:p w14:paraId="302928DD"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2</w:t>
            </w:r>
          </w:p>
        </w:tc>
        <w:tc>
          <w:tcPr>
            <w:tcW w:w="4188" w:type="dxa"/>
            <w:tcBorders>
              <w:top w:val="single" w:sz="4" w:space="0" w:color="000000"/>
              <w:left w:val="single" w:sz="4" w:space="0" w:color="000000"/>
              <w:bottom w:val="single" w:sz="4" w:space="0" w:color="000000"/>
              <w:right w:val="single" w:sz="4" w:space="0" w:color="000000"/>
            </w:tcBorders>
          </w:tcPr>
          <w:p w14:paraId="361181EC"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учебные кабинеты </w:t>
            </w:r>
          </w:p>
        </w:tc>
      </w:tr>
      <w:tr w:rsidR="00EB1BA5" w:rsidRPr="002514E4" w14:paraId="46376EF3" w14:textId="77777777">
        <w:tc>
          <w:tcPr>
            <w:tcW w:w="456" w:type="dxa"/>
            <w:tcBorders>
              <w:top w:val="single" w:sz="4" w:space="0" w:color="000000"/>
              <w:left w:val="single" w:sz="4" w:space="0" w:color="000000"/>
              <w:bottom w:val="single" w:sz="4" w:space="0" w:color="000000"/>
              <w:right w:val="single" w:sz="4" w:space="0" w:color="000000"/>
            </w:tcBorders>
          </w:tcPr>
          <w:p w14:paraId="43A3B360"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21</w:t>
            </w:r>
          </w:p>
        </w:tc>
        <w:tc>
          <w:tcPr>
            <w:tcW w:w="4180" w:type="dxa"/>
            <w:tcBorders>
              <w:top w:val="single" w:sz="4" w:space="0" w:color="000000"/>
              <w:left w:val="single" w:sz="4" w:space="0" w:color="000000"/>
              <w:bottom w:val="single" w:sz="4" w:space="0" w:color="000000"/>
              <w:right w:val="single" w:sz="4" w:space="0" w:color="000000"/>
            </w:tcBorders>
          </w:tcPr>
          <w:p w14:paraId="7A254117"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Шкаф гардеробный со скамьей </w:t>
            </w:r>
          </w:p>
        </w:tc>
        <w:tc>
          <w:tcPr>
            <w:tcW w:w="952" w:type="dxa"/>
            <w:tcBorders>
              <w:top w:val="single" w:sz="4" w:space="0" w:color="000000"/>
              <w:left w:val="single" w:sz="4" w:space="0" w:color="000000"/>
              <w:bottom w:val="single" w:sz="4" w:space="0" w:color="000000"/>
              <w:right w:val="single" w:sz="4" w:space="0" w:color="000000"/>
            </w:tcBorders>
          </w:tcPr>
          <w:p w14:paraId="023EF9AF"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20</w:t>
            </w:r>
          </w:p>
        </w:tc>
        <w:tc>
          <w:tcPr>
            <w:tcW w:w="4188" w:type="dxa"/>
            <w:tcBorders>
              <w:top w:val="single" w:sz="4" w:space="0" w:color="000000"/>
              <w:left w:val="single" w:sz="4" w:space="0" w:color="000000"/>
              <w:bottom w:val="single" w:sz="4" w:space="0" w:color="000000"/>
              <w:right w:val="single" w:sz="4" w:space="0" w:color="000000"/>
            </w:tcBorders>
          </w:tcPr>
          <w:p w14:paraId="44FD5876"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раздевалка </w:t>
            </w:r>
          </w:p>
        </w:tc>
      </w:tr>
      <w:tr w:rsidR="00EB1BA5" w:rsidRPr="002514E4" w14:paraId="7D851DC4" w14:textId="77777777">
        <w:tc>
          <w:tcPr>
            <w:tcW w:w="456" w:type="dxa"/>
            <w:tcBorders>
              <w:top w:val="single" w:sz="4" w:space="0" w:color="000000"/>
              <w:left w:val="single" w:sz="4" w:space="0" w:color="000000"/>
              <w:bottom w:val="single" w:sz="4" w:space="0" w:color="000000"/>
              <w:right w:val="single" w:sz="4" w:space="0" w:color="000000"/>
            </w:tcBorders>
          </w:tcPr>
          <w:p w14:paraId="57A84714"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22</w:t>
            </w:r>
          </w:p>
        </w:tc>
        <w:tc>
          <w:tcPr>
            <w:tcW w:w="4180" w:type="dxa"/>
            <w:tcBorders>
              <w:top w:val="single" w:sz="4" w:space="0" w:color="000000"/>
              <w:left w:val="single" w:sz="4" w:space="0" w:color="000000"/>
              <w:bottom w:val="single" w:sz="4" w:space="0" w:color="000000"/>
              <w:right w:val="single" w:sz="4" w:space="0" w:color="000000"/>
            </w:tcBorders>
          </w:tcPr>
          <w:p w14:paraId="6DBBAC32"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Стеллаж библиотечный </w:t>
            </w:r>
          </w:p>
        </w:tc>
        <w:tc>
          <w:tcPr>
            <w:tcW w:w="952" w:type="dxa"/>
            <w:tcBorders>
              <w:top w:val="single" w:sz="4" w:space="0" w:color="000000"/>
              <w:left w:val="single" w:sz="4" w:space="0" w:color="000000"/>
              <w:bottom w:val="single" w:sz="4" w:space="0" w:color="000000"/>
              <w:right w:val="single" w:sz="4" w:space="0" w:color="000000"/>
            </w:tcBorders>
          </w:tcPr>
          <w:p w14:paraId="53C9E383"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30</w:t>
            </w:r>
          </w:p>
        </w:tc>
        <w:tc>
          <w:tcPr>
            <w:tcW w:w="4188" w:type="dxa"/>
            <w:tcBorders>
              <w:top w:val="single" w:sz="4" w:space="0" w:color="000000"/>
              <w:left w:val="single" w:sz="4" w:space="0" w:color="000000"/>
              <w:bottom w:val="single" w:sz="4" w:space="0" w:color="000000"/>
              <w:right w:val="single" w:sz="4" w:space="0" w:color="000000"/>
            </w:tcBorders>
          </w:tcPr>
          <w:p w14:paraId="032A016B"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библиотека </w:t>
            </w:r>
          </w:p>
        </w:tc>
      </w:tr>
    </w:tbl>
    <w:p w14:paraId="76D3D55F"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ab/>
      </w:r>
    </w:p>
    <w:p w14:paraId="37ADA74E" w14:textId="77777777" w:rsidR="000F2648" w:rsidRPr="002514E4" w:rsidRDefault="000F2648">
      <w:pPr>
        <w:spacing w:after="0" w:line="240" w:lineRule="auto"/>
        <w:jc w:val="center"/>
        <w:rPr>
          <w:rFonts w:ascii="Times New Roman" w:hAnsi="Times New Roman"/>
          <w:b/>
          <w:i/>
          <w:sz w:val="24"/>
          <w:szCs w:val="24"/>
        </w:rPr>
      </w:pPr>
    </w:p>
    <w:p w14:paraId="1BF836AD" w14:textId="77777777" w:rsidR="00EB1BA5" w:rsidRPr="002514E4" w:rsidRDefault="000F2648">
      <w:pPr>
        <w:spacing w:after="0" w:line="240" w:lineRule="auto"/>
        <w:jc w:val="center"/>
        <w:rPr>
          <w:rFonts w:ascii="Times New Roman" w:hAnsi="Times New Roman"/>
          <w:b/>
          <w:i/>
          <w:sz w:val="24"/>
          <w:szCs w:val="24"/>
        </w:rPr>
      </w:pPr>
      <w:r w:rsidRPr="002514E4">
        <w:rPr>
          <w:rFonts w:ascii="Times New Roman" w:hAnsi="Times New Roman"/>
          <w:b/>
          <w:i/>
          <w:sz w:val="24"/>
          <w:szCs w:val="24"/>
        </w:rPr>
        <w:t>Медико-социальные условия и обеспечение условий безопасности</w:t>
      </w:r>
    </w:p>
    <w:p w14:paraId="1C564E6F" w14:textId="77777777" w:rsidR="00EB1BA5" w:rsidRPr="002514E4" w:rsidRDefault="000F2648">
      <w:pPr>
        <w:spacing w:after="0" w:line="240" w:lineRule="auto"/>
        <w:jc w:val="center"/>
        <w:rPr>
          <w:rFonts w:ascii="Times New Roman" w:hAnsi="Times New Roman"/>
          <w:b/>
          <w:i/>
          <w:sz w:val="24"/>
          <w:szCs w:val="24"/>
        </w:rPr>
      </w:pPr>
      <w:r w:rsidRPr="002514E4">
        <w:rPr>
          <w:rFonts w:ascii="Times New Roman" w:hAnsi="Times New Roman"/>
          <w:b/>
          <w:i/>
          <w:sz w:val="24"/>
          <w:szCs w:val="24"/>
        </w:rPr>
        <w:t>образовательного учреждения МБОУ «НШ-ДС № 9»</w:t>
      </w:r>
    </w:p>
    <w:p w14:paraId="360BCC05" w14:textId="77777777" w:rsidR="00EB1BA5" w:rsidRPr="002514E4" w:rsidRDefault="00EB1BA5">
      <w:pPr>
        <w:spacing w:after="0" w:line="240" w:lineRule="auto"/>
        <w:jc w:val="both"/>
        <w:rPr>
          <w:rFonts w:ascii="Times New Roman" w:hAnsi="Times New Roman"/>
          <w:sz w:val="24"/>
          <w:szCs w:val="24"/>
        </w:rPr>
      </w:pPr>
    </w:p>
    <w:p w14:paraId="7D9EB188" w14:textId="77777777" w:rsidR="00EB1BA5" w:rsidRPr="002514E4" w:rsidRDefault="00EB1BA5">
      <w:pPr>
        <w:spacing w:after="0" w:line="240" w:lineRule="auto"/>
        <w:ind w:firstLine="708"/>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31"/>
        <w:gridCol w:w="5940"/>
        <w:gridCol w:w="1373"/>
      </w:tblGrid>
      <w:tr w:rsidR="00EB1BA5" w:rsidRPr="002514E4" w14:paraId="54B55973"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4C0DA6D1"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1. Кабинет врача</w:t>
            </w:r>
          </w:p>
        </w:tc>
        <w:tc>
          <w:tcPr>
            <w:tcW w:w="5940" w:type="dxa"/>
            <w:tcBorders>
              <w:top w:val="single" w:sz="4" w:space="0" w:color="000000"/>
              <w:left w:val="single" w:sz="4" w:space="0" w:color="000000"/>
              <w:bottom w:val="single" w:sz="4" w:space="0" w:color="000000"/>
              <w:right w:val="single" w:sz="4" w:space="0" w:color="000000"/>
            </w:tcBorders>
          </w:tcPr>
          <w:p w14:paraId="42C575DE"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b/>
                <w:sz w:val="24"/>
                <w:szCs w:val="24"/>
              </w:rPr>
              <w:t xml:space="preserve">                               наименование</w:t>
            </w:r>
          </w:p>
        </w:tc>
        <w:tc>
          <w:tcPr>
            <w:tcW w:w="1373" w:type="dxa"/>
            <w:tcBorders>
              <w:top w:val="single" w:sz="4" w:space="0" w:color="000000"/>
              <w:left w:val="single" w:sz="4" w:space="0" w:color="000000"/>
              <w:bottom w:val="single" w:sz="4" w:space="0" w:color="000000"/>
              <w:right w:val="single" w:sz="4" w:space="0" w:color="000000"/>
            </w:tcBorders>
          </w:tcPr>
          <w:p w14:paraId="2C47AC9A"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количество (шт.)</w:t>
            </w:r>
          </w:p>
        </w:tc>
      </w:tr>
      <w:tr w:rsidR="00EB1BA5" w:rsidRPr="002514E4" w14:paraId="16A8245B"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4C3571E2"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1.1.</w:t>
            </w:r>
          </w:p>
        </w:tc>
        <w:tc>
          <w:tcPr>
            <w:tcW w:w="5940" w:type="dxa"/>
            <w:tcBorders>
              <w:top w:val="single" w:sz="4" w:space="0" w:color="000000"/>
              <w:left w:val="single" w:sz="4" w:space="0" w:color="000000"/>
              <w:bottom w:val="single" w:sz="4" w:space="0" w:color="000000"/>
              <w:right w:val="single" w:sz="4" w:space="0" w:color="000000"/>
            </w:tcBorders>
          </w:tcPr>
          <w:p w14:paraId="395ED487"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Кушетка смотровая 1850x600x500мм</w:t>
            </w:r>
          </w:p>
        </w:tc>
        <w:tc>
          <w:tcPr>
            <w:tcW w:w="1373" w:type="dxa"/>
            <w:tcBorders>
              <w:top w:val="single" w:sz="4" w:space="0" w:color="000000"/>
              <w:left w:val="single" w:sz="4" w:space="0" w:color="000000"/>
              <w:bottom w:val="single" w:sz="4" w:space="0" w:color="000000"/>
              <w:right w:val="single" w:sz="4" w:space="0" w:color="000000"/>
            </w:tcBorders>
          </w:tcPr>
          <w:p w14:paraId="060C0854"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w:t>
            </w:r>
          </w:p>
        </w:tc>
      </w:tr>
      <w:tr w:rsidR="00EB1BA5" w:rsidRPr="002514E4" w14:paraId="242933E9"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4B87867B"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1.2.</w:t>
            </w:r>
          </w:p>
        </w:tc>
        <w:tc>
          <w:tcPr>
            <w:tcW w:w="5940" w:type="dxa"/>
            <w:tcBorders>
              <w:top w:val="single" w:sz="4" w:space="0" w:color="000000"/>
              <w:left w:val="single" w:sz="4" w:space="0" w:color="000000"/>
              <w:bottom w:val="single" w:sz="4" w:space="0" w:color="000000"/>
              <w:right w:val="single" w:sz="4" w:space="0" w:color="000000"/>
            </w:tcBorders>
          </w:tcPr>
          <w:p w14:paraId="293F0B34"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Весы медицинские напольные электр.100/150 кг</w:t>
            </w:r>
          </w:p>
        </w:tc>
        <w:tc>
          <w:tcPr>
            <w:tcW w:w="1373" w:type="dxa"/>
            <w:tcBorders>
              <w:top w:val="single" w:sz="4" w:space="0" w:color="000000"/>
              <w:left w:val="single" w:sz="4" w:space="0" w:color="000000"/>
              <w:bottom w:val="single" w:sz="4" w:space="0" w:color="000000"/>
              <w:right w:val="single" w:sz="4" w:space="0" w:color="000000"/>
            </w:tcBorders>
          </w:tcPr>
          <w:p w14:paraId="729DA0A8"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w:t>
            </w:r>
          </w:p>
        </w:tc>
      </w:tr>
      <w:tr w:rsidR="00EB1BA5" w:rsidRPr="002514E4" w14:paraId="6C8F763D"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5BB93441"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1.3.</w:t>
            </w:r>
          </w:p>
        </w:tc>
        <w:tc>
          <w:tcPr>
            <w:tcW w:w="5940" w:type="dxa"/>
            <w:tcBorders>
              <w:top w:val="single" w:sz="4" w:space="0" w:color="000000"/>
              <w:left w:val="single" w:sz="4" w:space="0" w:color="000000"/>
              <w:bottom w:val="single" w:sz="4" w:space="0" w:color="000000"/>
              <w:right w:val="single" w:sz="4" w:space="0" w:color="000000"/>
            </w:tcBorders>
          </w:tcPr>
          <w:p w14:paraId="6B168DCF"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Облучатель бактерицидный ОБН-150,настенный,производит.132 м/ч</w:t>
            </w:r>
          </w:p>
        </w:tc>
        <w:tc>
          <w:tcPr>
            <w:tcW w:w="1373" w:type="dxa"/>
            <w:tcBorders>
              <w:top w:val="single" w:sz="4" w:space="0" w:color="000000"/>
              <w:left w:val="single" w:sz="4" w:space="0" w:color="000000"/>
              <w:bottom w:val="single" w:sz="4" w:space="0" w:color="000000"/>
              <w:right w:val="single" w:sz="4" w:space="0" w:color="000000"/>
            </w:tcBorders>
          </w:tcPr>
          <w:p w14:paraId="5B4B2320"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6</w:t>
            </w:r>
          </w:p>
        </w:tc>
      </w:tr>
      <w:tr w:rsidR="00EB1BA5" w:rsidRPr="002514E4" w14:paraId="26A0E791"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56B7E66A"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1.4.</w:t>
            </w:r>
          </w:p>
        </w:tc>
        <w:tc>
          <w:tcPr>
            <w:tcW w:w="5940" w:type="dxa"/>
            <w:tcBorders>
              <w:top w:val="single" w:sz="4" w:space="0" w:color="000000"/>
              <w:left w:val="single" w:sz="4" w:space="0" w:color="000000"/>
              <w:bottom w:val="single" w:sz="4" w:space="0" w:color="000000"/>
              <w:right w:val="single" w:sz="4" w:space="0" w:color="000000"/>
            </w:tcBorders>
          </w:tcPr>
          <w:p w14:paraId="680F4BD8"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Шкаф медицинский 800*400*1750 мет/стек</w:t>
            </w:r>
          </w:p>
        </w:tc>
        <w:tc>
          <w:tcPr>
            <w:tcW w:w="1373" w:type="dxa"/>
            <w:tcBorders>
              <w:top w:val="single" w:sz="4" w:space="0" w:color="000000"/>
              <w:left w:val="single" w:sz="4" w:space="0" w:color="000000"/>
              <w:bottom w:val="single" w:sz="4" w:space="0" w:color="000000"/>
              <w:right w:val="single" w:sz="4" w:space="0" w:color="000000"/>
            </w:tcBorders>
          </w:tcPr>
          <w:p w14:paraId="2DDD876B"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4</w:t>
            </w:r>
          </w:p>
        </w:tc>
      </w:tr>
      <w:tr w:rsidR="00EB1BA5" w:rsidRPr="002514E4" w14:paraId="6B959E06"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05E07B66"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1.5.</w:t>
            </w:r>
          </w:p>
        </w:tc>
        <w:tc>
          <w:tcPr>
            <w:tcW w:w="5940" w:type="dxa"/>
            <w:tcBorders>
              <w:top w:val="single" w:sz="4" w:space="0" w:color="000000"/>
              <w:left w:val="single" w:sz="4" w:space="0" w:color="000000"/>
              <w:bottom w:val="single" w:sz="4" w:space="0" w:color="000000"/>
              <w:right w:val="single" w:sz="4" w:space="0" w:color="000000"/>
            </w:tcBorders>
          </w:tcPr>
          <w:p w14:paraId="0FEAA3BE"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Тумба подкатная 400*450*580 с 3 ящиками</w:t>
            </w:r>
          </w:p>
        </w:tc>
        <w:tc>
          <w:tcPr>
            <w:tcW w:w="1373" w:type="dxa"/>
            <w:tcBorders>
              <w:top w:val="single" w:sz="4" w:space="0" w:color="000000"/>
              <w:left w:val="single" w:sz="4" w:space="0" w:color="000000"/>
              <w:bottom w:val="single" w:sz="4" w:space="0" w:color="000000"/>
              <w:right w:val="single" w:sz="4" w:space="0" w:color="000000"/>
            </w:tcBorders>
          </w:tcPr>
          <w:p w14:paraId="37985F87"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62563876"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65DC402B"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1.6.</w:t>
            </w:r>
          </w:p>
        </w:tc>
        <w:tc>
          <w:tcPr>
            <w:tcW w:w="5940" w:type="dxa"/>
            <w:tcBorders>
              <w:top w:val="single" w:sz="4" w:space="0" w:color="000000"/>
              <w:left w:val="single" w:sz="4" w:space="0" w:color="000000"/>
              <w:bottom w:val="single" w:sz="4" w:space="0" w:color="000000"/>
              <w:right w:val="single" w:sz="4" w:space="0" w:color="000000"/>
            </w:tcBorders>
          </w:tcPr>
          <w:p w14:paraId="4D96925A"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Электросушитель 1ф, 1кВт, 220В, защитное заземление</w:t>
            </w:r>
          </w:p>
        </w:tc>
        <w:tc>
          <w:tcPr>
            <w:tcW w:w="1373" w:type="dxa"/>
            <w:tcBorders>
              <w:top w:val="single" w:sz="4" w:space="0" w:color="000000"/>
              <w:left w:val="single" w:sz="4" w:space="0" w:color="000000"/>
              <w:bottom w:val="single" w:sz="4" w:space="0" w:color="000000"/>
              <w:right w:val="single" w:sz="4" w:space="0" w:color="000000"/>
            </w:tcBorders>
          </w:tcPr>
          <w:p w14:paraId="247973A5"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489994FB"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20C0F790"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1.7.</w:t>
            </w:r>
          </w:p>
        </w:tc>
        <w:tc>
          <w:tcPr>
            <w:tcW w:w="5940" w:type="dxa"/>
            <w:tcBorders>
              <w:top w:val="single" w:sz="4" w:space="0" w:color="000000"/>
              <w:left w:val="single" w:sz="4" w:space="0" w:color="000000"/>
              <w:bottom w:val="single" w:sz="4" w:space="0" w:color="000000"/>
              <w:right w:val="single" w:sz="4" w:space="0" w:color="000000"/>
            </w:tcBorders>
          </w:tcPr>
          <w:p w14:paraId="25E609FC"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Холодильник, 1ф, 220В, 0.1кВт</w:t>
            </w:r>
          </w:p>
        </w:tc>
        <w:tc>
          <w:tcPr>
            <w:tcW w:w="1373" w:type="dxa"/>
            <w:tcBorders>
              <w:top w:val="single" w:sz="4" w:space="0" w:color="000000"/>
              <w:left w:val="single" w:sz="4" w:space="0" w:color="000000"/>
              <w:bottom w:val="single" w:sz="4" w:space="0" w:color="000000"/>
              <w:right w:val="single" w:sz="4" w:space="0" w:color="000000"/>
            </w:tcBorders>
          </w:tcPr>
          <w:p w14:paraId="0519C4A5"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4</w:t>
            </w:r>
          </w:p>
        </w:tc>
      </w:tr>
      <w:tr w:rsidR="00EB1BA5" w:rsidRPr="002514E4" w14:paraId="54477CCD"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46F52D03"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1.8.</w:t>
            </w:r>
          </w:p>
        </w:tc>
        <w:tc>
          <w:tcPr>
            <w:tcW w:w="5940" w:type="dxa"/>
            <w:tcBorders>
              <w:top w:val="single" w:sz="4" w:space="0" w:color="000000"/>
              <w:left w:val="single" w:sz="4" w:space="0" w:color="000000"/>
              <w:bottom w:val="single" w:sz="4" w:space="0" w:color="000000"/>
              <w:right w:val="single" w:sz="4" w:space="0" w:color="000000"/>
            </w:tcBorders>
          </w:tcPr>
          <w:p w14:paraId="46CC9F09"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Компьютер персональный, 1ф, 220В, 0.8кВт</w:t>
            </w:r>
          </w:p>
        </w:tc>
        <w:tc>
          <w:tcPr>
            <w:tcW w:w="1373" w:type="dxa"/>
            <w:tcBorders>
              <w:top w:val="single" w:sz="4" w:space="0" w:color="000000"/>
              <w:left w:val="single" w:sz="4" w:space="0" w:color="000000"/>
              <w:bottom w:val="single" w:sz="4" w:space="0" w:color="000000"/>
              <w:right w:val="single" w:sz="4" w:space="0" w:color="000000"/>
            </w:tcBorders>
          </w:tcPr>
          <w:p w14:paraId="32FDF908"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7DD18E46"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558B9698"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1.9.</w:t>
            </w:r>
          </w:p>
        </w:tc>
        <w:tc>
          <w:tcPr>
            <w:tcW w:w="5940" w:type="dxa"/>
            <w:tcBorders>
              <w:top w:val="single" w:sz="4" w:space="0" w:color="000000"/>
              <w:left w:val="single" w:sz="4" w:space="0" w:color="000000"/>
              <w:bottom w:val="single" w:sz="4" w:space="0" w:color="000000"/>
              <w:right w:val="single" w:sz="4" w:space="0" w:color="000000"/>
            </w:tcBorders>
          </w:tcPr>
          <w:p w14:paraId="671D220E"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Установка ультразвуковая для очистки мед. Инструментов</w:t>
            </w:r>
          </w:p>
        </w:tc>
        <w:tc>
          <w:tcPr>
            <w:tcW w:w="1373" w:type="dxa"/>
            <w:tcBorders>
              <w:top w:val="single" w:sz="4" w:space="0" w:color="000000"/>
              <w:left w:val="single" w:sz="4" w:space="0" w:color="000000"/>
              <w:bottom w:val="single" w:sz="4" w:space="0" w:color="000000"/>
              <w:right w:val="single" w:sz="4" w:space="0" w:color="000000"/>
            </w:tcBorders>
          </w:tcPr>
          <w:p w14:paraId="63B04EF2"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w:t>
            </w:r>
          </w:p>
        </w:tc>
      </w:tr>
      <w:tr w:rsidR="00EB1BA5" w:rsidRPr="002514E4" w14:paraId="38F326C3"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6B4C1700"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lastRenderedPageBreak/>
              <w:t>1.10.</w:t>
            </w:r>
          </w:p>
        </w:tc>
        <w:tc>
          <w:tcPr>
            <w:tcW w:w="5940" w:type="dxa"/>
            <w:tcBorders>
              <w:top w:val="single" w:sz="4" w:space="0" w:color="000000"/>
              <w:left w:val="single" w:sz="4" w:space="0" w:color="000000"/>
              <w:bottom w:val="single" w:sz="4" w:space="0" w:color="000000"/>
              <w:right w:val="single" w:sz="4" w:space="0" w:color="000000"/>
            </w:tcBorders>
          </w:tcPr>
          <w:p w14:paraId="611B59B4"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Стул медицинский рабочий</w:t>
            </w:r>
          </w:p>
        </w:tc>
        <w:tc>
          <w:tcPr>
            <w:tcW w:w="1373" w:type="dxa"/>
            <w:tcBorders>
              <w:top w:val="single" w:sz="4" w:space="0" w:color="000000"/>
              <w:left w:val="single" w:sz="4" w:space="0" w:color="000000"/>
              <w:bottom w:val="single" w:sz="4" w:space="0" w:color="000000"/>
              <w:right w:val="single" w:sz="4" w:space="0" w:color="000000"/>
            </w:tcBorders>
          </w:tcPr>
          <w:p w14:paraId="714D2E39"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4</w:t>
            </w:r>
          </w:p>
        </w:tc>
      </w:tr>
      <w:tr w:rsidR="00EB1BA5" w:rsidRPr="002514E4" w14:paraId="64FD108B"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6322C999"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1.11.</w:t>
            </w:r>
          </w:p>
        </w:tc>
        <w:tc>
          <w:tcPr>
            <w:tcW w:w="5940" w:type="dxa"/>
            <w:tcBorders>
              <w:top w:val="single" w:sz="4" w:space="0" w:color="000000"/>
              <w:left w:val="single" w:sz="4" w:space="0" w:color="000000"/>
              <w:bottom w:val="single" w:sz="4" w:space="0" w:color="000000"/>
              <w:right w:val="single" w:sz="4" w:space="0" w:color="000000"/>
            </w:tcBorders>
          </w:tcPr>
          <w:p w14:paraId="489CECB7"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Штатив для капельницы</w:t>
            </w:r>
          </w:p>
        </w:tc>
        <w:tc>
          <w:tcPr>
            <w:tcW w:w="1373" w:type="dxa"/>
            <w:tcBorders>
              <w:top w:val="single" w:sz="4" w:space="0" w:color="000000"/>
              <w:left w:val="single" w:sz="4" w:space="0" w:color="000000"/>
              <w:bottom w:val="single" w:sz="4" w:space="0" w:color="000000"/>
              <w:right w:val="single" w:sz="4" w:space="0" w:color="000000"/>
            </w:tcBorders>
          </w:tcPr>
          <w:p w14:paraId="4732052B"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2546415E"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5B70A11A"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1.12.</w:t>
            </w:r>
          </w:p>
        </w:tc>
        <w:tc>
          <w:tcPr>
            <w:tcW w:w="5940" w:type="dxa"/>
            <w:tcBorders>
              <w:top w:val="single" w:sz="4" w:space="0" w:color="000000"/>
              <w:left w:val="single" w:sz="4" w:space="0" w:color="000000"/>
              <w:bottom w:val="single" w:sz="4" w:space="0" w:color="000000"/>
              <w:right w:val="single" w:sz="4" w:space="0" w:color="000000"/>
            </w:tcBorders>
          </w:tcPr>
          <w:p w14:paraId="0AE13EE9"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Ростомер</w:t>
            </w:r>
          </w:p>
        </w:tc>
        <w:tc>
          <w:tcPr>
            <w:tcW w:w="1373" w:type="dxa"/>
            <w:tcBorders>
              <w:top w:val="single" w:sz="4" w:space="0" w:color="000000"/>
              <w:left w:val="single" w:sz="4" w:space="0" w:color="000000"/>
              <w:bottom w:val="single" w:sz="4" w:space="0" w:color="000000"/>
              <w:right w:val="single" w:sz="4" w:space="0" w:color="000000"/>
            </w:tcBorders>
          </w:tcPr>
          <w:p w14:paraId="7E3729A9"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w:t>
            </w:r>
          </w:p>
        </w:tc>
      </w:tr>
      <w:tr w:rsidR="00EB1BA5" w:rsidRPr="002514E4" w14:paraId="0E9080C9"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13466820"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1.13.</w:t>
            </w:r>
          </w:p>
        </w:tc>
        <w:tc>
          <w:tcPr>
            <w:tcW w:w="5940" w:type="dxa"/>
            <w:tcBorders>
              <w:top w:val="single" w:sz="4" w:space="0" w:color="000000"/>
              <w:left w:val="single" w:sz="4" w:space="0" w:color="000000"/>
              <w:bottom w:val="single" w:sz="4" w:space="0" w:color="000000"/>
              <w:right w:val="single" w:sz="4" w:space="0" w:color="000000"/>
            </w:tcBorders>
          </w:tcPr>
          <w:p w14:paraId="0F155737"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Шкаф для хоз.инвентаря</w:t>
            </w:r>
          </w:p>
        </w:tc>
        <w:tc>
          <w:tcPr>
            <w:tcW w:w="1373" w:type="dxa"/>
            <w:tcBorders>
              <w:top w:val="single" w:sz="4" w:space="0" w:color="000000"/>
              <w:left w:val="single" w:sz="4" w:space="0" w:color="000000"/>
              <w:bottom w:val="single" w:sz="4" w:space="0" w:color="000000"/>
              <w:right w:val="single" w:sz="4" w:space="0" w:color="000000"/>
            </w:tcBorders>
          </w:tcPr>
          <w:p w14:paraId="40BF8650"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759B7B11"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58A94AB4"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1.14.</w:t>
            </w:r>
          </w:p>
        </w:tc>
        <w:tc>
          <w:tcPr>
            <w:tcW w:w="5940" w:type="dxa"/>
            <w:tcBorders>
              <w:top w:val="single" w:sz="4" w:space="0" w:color="000000"/>
              <w:left w:val="single" w:sz="4" w:space="0" w:color="000000"/>
              <w:bottom w:val="single" w:sz="4" w:space="0" w:color="000000"/>
              <w:right w:val="single" w:sz="4" w:space="0" w:color="000000"/>
            </w:tcBorders>
          </w:tcPr>
          <w:p w14:paraId="71A3B141"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 xml:space="preserve">Стол врача письменный </w:t>
            </w:r>
          </w:p>
        </w:tc>
        <w:tc>
          <w:tcPr>
            <w:tcW w:w="1373" w:type="dxa"/>
            <w:tcBorders>
              <w:top w:val="single" w:sz="4" w:space="0" w:color="000000"/>
              <w:left w:val="single" w:sz="4" w:space="0" w:color="000000"/>
              <w:bottom w:val="single" w:sz="4" w:space="0" w:color="000000"/>
              <w:right w:val="single" w:sz="4" w:space="0" w:color="000000"/>
            </w:tcBorders>
          </w:tcPr>
          <w:p w14:paraId="2FD410F6"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3</w:t>
            </w:r>
          </w:p>
        </w:tc>
      </w:tr>
      <w:tr w:rsidR="00EB1BA5" w:rsidRPr="002514E4" w14:paraId="7F0BBA30"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68CD22E0"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1.15.</w:t>
            </w:r>
          </w:p>
        </w:tc>
        <w:tc>
          <w:tcPr>
            <w:tcW w:w="5940" w:type="dxa"/>
            <w:tcBorders>
              <w:top w:val="single" w:sz="4" w:space="0" w:color="000000"/>
              <w:left w:val="single" w:sz="4" w:space="0" w:color="000000"/>
              <w:bottom w:val="single" w:sz="4" w:space="0" w:color="000000"/>
              <w:right w:val="single" w:sz="4" w:space="0" w:color="000000"/>
            </w:tcBorders>
          </w:tcPr>
          <w:p w14:paraId="20BFD434"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Тонометр механ с манж на плечо (детский) с 3-я манж разного р-ра Адьютор ИАД-01-1(компл.7)</w:t>
            </w:r>
          </w:p>
        </w:tc>
        <w:tc>
          <w:tcPr>
            <w:tcW w:w="1373" w:type="dxa"/>
            <w:tcBorders>
              <w:top w:val="single" w:sz="4" w:space="0" w:color="000000"/>
              <w:left w:val="single" w:sz="4" w:space="0" w:color="000000"/>
              <w:bottom w:val="single" w:sz="4" w:space="0" w:color="000000"/>
              <w:right w:val="single" w:sz="4" w:space="0" w:color="000000"/>
            </w:tcBorders>
          </w:tcPr>
          <w:p w14:paraId="7A3C86C9"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w:t>
            </w:r>
          </w:p>
        </w:tc>
      </w:tr>
      <w:tr w:rsidR="00EB1BA5" w:rsidRPr="002514E4" w14:paraId="1228B37A"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7FF2B64D"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1.16.</w:t>
            </w:r>
          </w:p>
        </w:tc>
        <w:tc>
          <w:tcPr>
            <w:tcW w:w="5940" w:type="dxa"/>
            <w:tcBorders>
              <w:top w:val="single" w:sz="4" w:space="0" w:color="000000"/>
              <w:left w:val="single" w:sz="4" w:space="0" w:color="000000"/>
              <w:bottom w:val="single" w:sz="4" w:space="0" w:color="000000"/>
              <w:right w:val="single" w:sz="4" w:space="0" w:color="000000"/>
            </w:tcBorders>
          </w:tcPr>
          <w:p w14:paraId="1D489359"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Стетофонендоскоп СФ-03 Раппопорт Адьютор с комп.ЗИП</w:t>
            </w:r>
          </w:p>
        </w:tc>
        <w:tc>
          <w:tcPr>
            <w:tcW w:w="1373" w:type="dxa"/>
            <w:tcBorders>
              <w:top w:val="single" w:sz="4" w:space="0" w:color="000000"/>
              <w:left w:val="single" w:sz="4" w:space="0" w:color="000000"/>
              <w:bottom w:val="single" w:sz="4" w:space="0" w:color="000000"/>
              <w:right w:val="single" w:sz="4" w:space="0" w:color="000000"/>
            </w:tcBorders>
          </w:tcPr>
          <w:p w14:paraId="04497C0D"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w:t>
            </w:r>
          </w:p>
        </w:tc>
      </w:tr>
      <w:tr w:rsidR="00EB1BA5" w:rsidRPr="002514E4" w14:paraId="6BCE9C9B"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3E79FE00"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1.17.</w:t>
            </w:r>
          </w:p>
        </w:tc>
        <w:tc>
          <w:tcPr>
            <w:tcW w:w="5940" w:type="dxa"/>
            <w:tcBorders>
              <w:top w:val="single" w:sz="4" w:space="0" w:color="000000"/>
              <w:left w:val="single" w:sz="4" w:space="0" w:color="000000"/>
              <w:bottom w:val="single" w:sz="4" w:space="0" w:color="000000"/>
              <w:right w:val="single" w:sz="4" w:space="0" w:color="000000"/>
            </w:tcBorders>
          </w:tcPr>
          <w:p w14:paraId="6912260E"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Набор Бейзик-Сет С-10 (оториноскоп с принадл.) в компл.№02.01000.002</w:t>
            </w:r>
          </w:p>
        </w:tc>
        <w:tc>
          <w:tcPr>
            <w:tcW w:w="1373" w:type="dxa"/>
            <w:tcBorders>
              <w:top w:val="single" w:sz="4" w:space="0" w:color="000000"/>
              <w:left w:val="single" w:sz="4" w:space="0" w:color="000000"/>
              <w:bottom w:val="single" w:sz="4" w:space="0" w:color="000000"/>
              <w:right w:val="single" w:sz="4" w:space="0" w:color="000000"/>
            </w:tcBorders>
          </w:tcPr>
          <w:p w14:paraId="784AE20A"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5D2D6AD2"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705AD3A0"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1.18.</w:t>
            </w:r>
          </w:p>
        </w:tc>
        <w:tc>
          <w:tcPr>
            <w:tcW w:w="5940" w:type="dxa"/>
            <w:tcBorders>
              <w:top w:val="single" w:sz="4" w:space="0" w:color="000000"/>
              <w:left w:val="single" w:sz="4" w:space="0" w:color="000000"/>
              <w:bottom w:val="single" w:sz="4" w:space="0" w:color="000000"/>
              <w:right w:val="single" w:sz="4" w:space="0" w:color="000000"/>
            </w:tcBorders>
          </w:tcPr>
          <w:p w14:paraId="6775A1ED"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Воздуховод ротовой № 1/2/3/4 полимерный</w:t>
            </w:r>
          </w:p>
        </w:tc>
        <w:tc>
          <w:tcPr>
            <w:tcW w:w="1373" w:type="dxa"/>
            <w:tcBorders>
              <w:top w:val="single" w:sz="4" w:space="0" w:color="000000"/>
              <w:left w:val="single" w:sz="4" w:space="0" w:color="000000"/>
              <w:bottom w:val="single" w:sz="4" w:space="0" w:color="000000"/>
              <w:right w:val="single" w:sz="4" w:space="0" w:color="000000"/>
            </w:tcBorders>
          </w:tcPr>
          <w:p w14:paraId="26D1E43B"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3B144D97"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3267EDC1"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1.19.</w:t>
            </w:r>
          </w:p>
        </w:tc>
        <w:tc>
          <w:tcPr>
            <w:tcW w:w="5940" w:type="dxa"/>
            <w:tcBorders>
              <w:top w:val="single" w:sz="4" w:space="0" w:color="000000"/>
              <w:left w:val="single" w:sz="4" w:space="0" w:color="000000"/>
              <w:bottom w:val="single" w:sz="4" w:space="0" w:color="000000"/>
              <w:right w:val="single" w:sz="4" w:space="0" w:color="000000"/>
            </w:tcBorders>
          </w:tcPr>
          <w:p w14:paraId="5818DB6E"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8500Е, мешок взрослый от 25 кг для руч.ИВЛ с маской с РЕЕР-клапаном (мешок АМБУ)</w:t>
            </w:r>
          </w:p>
        </w:tc>
        <w:tc>
          <w:tcPr>
            <w:tcW w:w="1373" w:type="dxa"/>
            <w:tcBorders>
              <w:top w:val="single" w:sz="4" w:space="0" w:color="000000"/>
              <w:left w:val="single" w:sz="4" w:space="0" w:color="000000"/>
              <w:bottom w:val="single" w:sz="4" w:space="0" w:color="000000"/>
              <w:right w:val="single" w:sz="4" w:space="0" w:color="000000"/>
            </w:tcBorders>
          </w:tcPr>
          <w:p w14:paraId="4CA6EE64"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275BC6D1"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14F17CD7"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1.20.</w:t>
            </w:r>
          </w:p>
        </w:tc>
        <w:tc>
          <w:tcPr>
            <w:tcW w:w="5940" w:type="dxa"/>
            <w:tcBorders>
              <w:top w:val="single" w:sz="4" w:space="0" w:color="000000"/>
              <w:left w:val="single" w:sz="4" w:space="0" w:color="000000"/>
              <w:bottom w:val="single" w:sz="4" w:space="0" w:color="000000"/>
              <w:right w:val="single" w:sz="4" w:space="0" w:color="000000"/>
            </w:tcBorders>
          </w:tcPr>
          <w:p w14:paraId="0F4EF590"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Носилки YDC-А9 с 2-мя ремнями</w:t>
            </w:r>
          </w:p>
        </w:tc>
        <w:tc>
          <w:tcPr>
            <w:tcW w:w="1373" w:type="dxa"/>
            <w:tcBorders>
              <w:top w:val="single" w:sz="4" w:space="0" w:color="000000"/>
              <w:left w:val="single" w:sz="4" w:space="0" w:color="000000"/>
              <w:bottom w:val="single" w:sz="4" w:space="0" w:color="000000"/>
              <w:right w:val="single" w:sz="4" w:space="0" w:color="000000"/>
            </w:tcBorders>
          </w:tcPr>
          <w:p w14:paraId="632F444A"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w:t>
            </w:r>
          </w:p>
        </w:tc>
      </w:tr>
      <w:tr w:rsidR="00EB1BA5" w:rsidRPr="002514E4" w14:paraId="34EB01A1"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06E7040A"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1.21.</w:t>
            </w:r>
          </w:p>
        </w:tc>
        <w:tc>
          <w:tcPr>
            <w:tcW w:w="5940" w:type="dxa"/>
            <w:tcBorders>
              <w:top w:val="single" w:sz="4" w:space="0" w:color="000000"/>
              <w:left w:val="single" w:sz="4" w:space="0" w:color="000000"/>
              <w:bottom w:val="single" w:sz="4" w:space="0" w:color="000000"/>
              <w:right w:val="single" w:sz="4" w:space="0" w:color="000000"/>
            </w:tcBorders>
          </w:tcPr>
          <w:p w14:paraId="6792AB61"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Укладка врача скорой помощи (укомплект. По пр.№100 МЗ РФ) в сумке СР стандарт. (без ларингоскоп)</w:t>
            </w:r>
          </w:p>
        </w:tc>
        <w:tc>
          <w:tcPr>
            <w:tcW w:w="1373" w:type="dxa"/>
            <w:tcBorders>
              <w:top w:val="single" w:sz="4" w:space="0" w:color="000000"/>
              <w:left w:val="single" w:sz="4" w:space="0" w:color="000000"/>
              <w:bottom w:val="single" w:sz="4" w:space="0" w:color="000000"/>
              <w:right w:val="single" w:sz="4" w:space="0" w:color="000000"/>
            </w:tcBorders>
          </w:tcPr>
          <w:p w14:paraId="00C5877A"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194DF111"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36AA3AB5"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1.22.</w:t>
            </w:r>
          </w:p>
        </w:tc>
        <w:tc>
          <w:tcPr>
            <w:tcW w:w="5940" w:type="dxa"/>
            <w:tcBorders>
              <w:top w:val="single" w:sz="4" w:space="0" w:color="000000"/>
              <w:left w:val="single" w:sz="4" w:space="0" w:color="000000"/>
              <w:bottom w:val="single" w:sz="4" w:space="0" w:color="000000"/>
              <w:right w:val="single" w:sz="4" w:space="0" w:color="000000"/>
            </w:tcBorders>
          </w:tcPr>
          <w:p w14:paraId="3B9B0018"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Медицинский термоконтейнер ТМ-5 сумка чехле</w:t>
            </w:r>
          </w:p>
        </w:tc>
        <w:tc>
          <w:tcPr>
            <w:tcW w:w="1373" w:type="dxa"/>
            <w:tcBorders>
              <w:top w:val="single" w:sz="4" w:space="0" w:color="000000"/>
              <w:left w:val="single" w:sz="4" w:space="0" w:color="000000"/>
              <w:bottom w:val="single" w:sz="4" w:space="0" w:color="000000"/>
              <w:right w:val="single" w:sz="4" w:space="0" w:color="000000"/>
            </w:tcBorders>
          </w:tcPr>
          <w:p w14:paraId="445F5BB4"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2C365114"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5E25E97F"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1.23.</w:t>
            </w:r>
          </w:p>
        </w:tc>
        <w:tc>
          <w:tcPr>
            <w:tcW w:w="5940" w:type="dxa"/>
            <w:tcBorders>
              <w:top w:val="single" w:sz="4" w:space="0" w:color="000000"/>
              <w:left w:val="single" w:sz="4" w:space="0" w:color="000000"/>
              <w:bottom w:val="single" w:sz="4" w:space="0" w:color="000000"/>
              <w:right w:val="single" w:sz="4" w:space="0" w:color="000000"/>
            </w:tcBorders>
          </w:tcPr>
          <w:p w14:paraId="6F7BA28C"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 xml:space="preserve">Урна педальная хромированная </w:t>
            </w:r>
          </w:p>
        </w:tc>
        <w:tc>
          <w:tcPr>
            <w:tcW w:w="1373" w:type="dxa"/>
            <w:tcBorders>
              <w:top w:val="single" w:sz="4" w:space="0" w:color="000000"/>
              <w:left w:val="single" w:sz="4" w:space="0" w:color="000000"/>
              <w:bottom w:val="single" w:sz="4" w:space="0" w:color="000000"/>
              <w:right w:val="single" w:sz="4" w:space="0" w:color="000000"/>
            </w:tcBorders>
          </w:tcPr>
          <w:p w14:paraId="7517C6E6"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w:t>
            </w:r>
          </w:p>
        </w:tc>
      </w:tr>
      <w:tr w:rsidR="00EB1BA5" w:rsidRPr="002514E4" w14:paraId="42D28E71"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3AD138EB"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1.24.</w:t>
            </w:r>
          </w:p>
        </w:tc>
        <w:tc>
          <w:tcPr>
            <w:tcW w:w="5940" w:type="dxa"/>
            <w:tcBorders>
              <w:top w:val="single" w:sz="4" w:space="0" w:color="000000"/>
              <w:left w:val="single" w:sz="4" w:space="0" w:color="000000"/>
              <w:bottom w:val="single" w:sz="4" w:space="0" w:color="000000"/>
              <w:right w:val="single" w:sz="4" w:space="0" w:color="000000"/>
            </w:tcBorders>
          </w:tcPr>
          <w:p w14:paraId="0781623F"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Травматологическая укладка №2</w:t>
            </w:r>
          </w:p>
        </w:tc>
        <w:tc>
          <w:tcPr>
            <w:tcW w:w="1373" w:type="dxa"/>
            <w:tcBorders>
              <w:top w:val="single" w:sz="4" w:space="0" w:color="000000"/>
              <w:left w:val="single" w:sz="4" w:space="0" w:color="000000"/>
              <w:bottom w:val="single" w:sz="4" w:space="0" w:color="000000"/>
              <w:right w:val="single" w:sz="4" w:space="0" w:color="000000"/>
            </w:tcBorders>
          </w:tcPr>
          <w:p w14:paraId="09A2BA52"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07766029"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22AF56CD"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2. Процедурный кабинет</w:t>
            </w:r>
          </w:p>
        </w:tc>
        <w:tc>
          <w:tcPr>
            <w:tcW w:w="5940" w:type="dxa"/>
            <w:tcBorders>
              <w:top w:val="single" w:sz="4" w:space="0" w:color="000000"/>
              <w:left w:val="single" w:sz="4" w:space="0" w:color="000000"/>
              <w:bottom w:val="single" w:sz="4" w:space="0" w:color="000000"/>
              <w:right w:val="single" w:sz="4" w:space="0" w:color="000000"/>
            </w:tcBorders>
          </w:tcPr>
          <w:p w14:paraId="3BA1B078" w14:textId="77777777" w:rsidR="00EB1BA5" w:rsidRPr="002514E4" w:rsidRDefault="00EB1BA5">
            <w:pPr>
              <w:spacing w:after="0" w:line="240" w:lineRule="auto"/>
              <w:rPr>
                <w:rFonts w:ascii="Times New Roman" w:hAnsi="Times New Roman"/>
                <w:b/>
                <w:sz w:val="24"/>
                <w:szCs w:val="24"/>
              </w:rPr>
            </w:pPr>
          </w:p>
        </w:tc>
        <w:tc>
          <w:tcPr>
            <w:tcW w:w="1373" w:type="dxa"/>
            <w:tcBorders>
              <w:top w:val="single" w:sz="4" w:space="0" w:color="000000"/>
              <w:left w:val="single" w:sz="4" w:space="0" w:color="000000"/>
              <w:bottom w:val="single" w:sz="4" w:space="0" w:color="000000"/>
              <w:right w:val="single" w:sz="4" w:space="0" w:color="000000"/>
            </w:tcBorders>
          </w:tcPr>
          <w:p w14:paraId="44FBB5B3" w14:textId="77777777" w:rsidR="00EB1BA5" w:rsidRPr="002514E4" w:rsidRDefault="00EB1BA5">
            <w:pPr>
              <w:spacing w:after="0" w:line="240" w:lineRule="auto"/>
              <w:rPr>
                <w:rFonts w:ascii="Times New Roman" w:hAnsi="Times New Roman"/>
                <w:sz w:val="24"/>
                <w:szCs w:val="24"/>
              </w:rPr>
            </w:pPr>
          </w:p>
        </w:tc>
      </w:tr>
      <w:tr w:rsidR="00EB1BA5" w:rsidRPr="002514E4" w14:paraId="1BFE5E6B"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6353A6FC"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2.1.</w:t>
            </w:r>
          </w:p>
        </w:tc>
        <w:tc>
          <w:tcPr>
            <w:tcW w:w="5940" w:type="dxa"/>
            <w:tcBorders>
              <w:top w:val="single" w:sz="4" w:space="0" w:color="000000"/>
              <w:left w:val="single" w:sz="4" w:space="0" w:color="000000"/>
              <w:bottom w:val="single" w:sz="4" w:space="0" w:color="000000"/>
              <w:right w:val="single" w:sz="4" w:space="0" w:color="000000"/>
            </w:tcBorders>
          </w:tcPr>
          <w:p w14:paraId="1B3A0431"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Столик инструментальный СИ-5 710*475*960,2 полки,нерж. сталь</w:t>
            </w:r>
          </w:p>
        </w:tc>
        <w:tc>
          <w:tcPr>
            <w:tcW w:w="1373" w:type="dxa"/>
            <w:tcBorders>
              <w:top w:val="single" w:sz="4" w:space="0" w:color="000000"/>
              <w:left w:val="single" w:sz="4" w:space="0" w:color="000000"/>
              <w:bottom w:val="single" w:sz="4" w:space="0" w:color="000000"/>
              <w:right w:val="single" w:sz="4" w:space="0" w:color="000000"/>
            </w:tcBorders>
          </w:tcPr>
          <w:p w14:paraId="1BBF7BD5"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w:t>
            </w:r>
          </w:p>
        </w:tc>
      </w:tr>
      <w:tr w:rsidR="00EB1BA5" w:rsidRPr="002514E4" w14:paraId="35FEE80A"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0878DFA7"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2.2.</w:t>
            </w:r>
          </w:p>
        </w:tc>
        <w:tc>
          <w:tcPr>
            <w:tcW w:w="5940" w:type="dxa"/>
            <w:tcBorders>
              <w:top w:val="single" w:sz="4" w:space="0" w:color="000000"/>
              <w:left w:val="single" w:sz="4" w:space="0" w:color="000000"/>
              <w:bottom w:val="single" w:sz="4" w:space="0" w:color="000000"/>
              <w:right w:val="single" w:sz="4" w:space="0" w:color="000000"/>
            </w:tcBorders>
          </w:tcPr>
          <w:p w14:paraId="2028C6A9"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Шкаф для медикаментов и инструментария, 872х420х1834мм</w:t>
            </w:r>
          </w:p>
        </w:tc>
        <w:tc>
          <w:tcPr>
            <w:tcW w:w="1373" w:type="dxa"/>
            <w:tcBorders>
              <w:top w:val="single" w:sz="4" w:space="0" w:color="000000"/>
              <w:left w:val="single" w:sz="4" w:space="0" w:color="000000"/>
              <w:bottom w:val="single" w:sz="4" w:space="0" w:color="000000"/>
              <w:right w:val="single" w:sz="4" w:space="0" w:color="000000"/>
            </w:tcBorders>
          </w:tcPr>
          <w:p w14:paraId="575A15B0"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38FFE47A"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0F189F14"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2.3.</w:t>
            </w:r>
          </w:p>
        </w:tc>
        <w:tc>
          <w:tcPr>
            <w:tcW w:w="5940" w:type="dxa"/>
            <w:tcBorders>
              <w:top w:val="single" w:sz="4" w:space="0" w:color="000000"/>
              <w:left w:val="single" w:sz="4" w:space="0" w:color="000000"/>
              <w:bottom w:val="single" w:sz="4" w:space="0" w:color="000000"/>
              <w:right w:val="single" w:sz="4" w:space="0" w:color="000000"/>
            </w:tcBorders>
          </w:tcPr>
          <w:p w14:paraId="3E9B74C5"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Облучатель бактерицидный ОБН-150,настенный,производит.132 м/ч</w:t>
            </w:r>
          </w:p>
        </w:tc>
        <w:tc>
          <w:tcPr>
            <w:tcW w:w="1373" w:type="dxa"/>
            <w:tcBorders>
              <w:top w:val="single" w:sz="4" w:space="0" w:color="000000"/>
              <w:left w:val="single" w:sz="4" w:space="0" w:color="000000"/>
              <w:bottom w:val="single" w:sz="4" w:space="0" w:color="000000"/>
              <w:right w:val="single" w:sz="4" w:space="0" w:color="000000"/>
            </w:tcBorders>
          </w:tcPr>
          <w:p w14:paraId="6CDB6D60"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6C5425CA"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4BECE5AD"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2.4.</w:t>
            </w:r>
          </w:p>
        </w:tc>
        <w:tc>
          <w:tcPr>
            <w:tcW w:w="5940" w:type="dxa"/>
            <w:tcBorders>
              <w:top w:val="single" w:sz="4" w:space="0" w:color="000000"/>
              <w:left w:val="single" w:sz="4" w:space="0" w:color="000000"/>
              <w:bottom w:val="single" w:sz="4" w:space="0" w:color="000000"/>
              <w:right w:val="single" w:sz="4" w:space="0" w:color="000000"/>
            </w:tcBorders>
          </w:tcPr>
          <w:p w14:paraId="5A33F104"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Тележка медицинская приборная (столик инструментальный)</w:t>
            </w:r>
          </w:p>
        </w:tc>
        <w:tc>
          <w:tcPr>
            <w:tcW w:w="1373" w:type="dxa"/>
            <w:tcBorders>
              <w:top w:val="single" w:sz="4" w:space="0" w:color="000000"/>
              <w:left w:val="single" w:sz="4" w:space="0" w:color="000000"/>
              <w:bottom w:val="single" w:sz="4" w:space="0" w:color="000000"/>
              <w:right w:val="single" w:sz="4" w:space="0" w:color="000000"/>
            </w:tcBorders>
          </w:tcPr>
          <w:p w14:paraId="15B2181F"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46A7B473"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733AAFFD"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2.5.</w:t>
            </w:r>
          </w:p>
        </w:tc>
        <w:tc>
          <w:tcPr>
            <w:tcW w:w="5940" w:type="dxa"/>
            <w:tcBorders>
              <w:top w:val="single" w:sz="4" w:space="0" w:color="000000"/>
              <w:left w:val="single" w:sz="4" w:space="0" w:color="000000"/>
              <w:bottom w:val="single" w:sz="4" w:space="0" w:color="000000"/>
              <w:right w:val="single" w:sz="4" w:space="0" w:color="000000"/>
            </w:tcBorders>
          </w:tcPr>
          <w:p w14:paraId="2D7E759F"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Стул медицинский рабочий</w:t>
            </w:r>
          </w:p>
        </w:tc>
        <w:tc>
          <w:tcPr>
            <w:tcW w:w="1373" w:type="dxa"/>
            <w:tcBorders>
              <w:top w:val="single" w:sz="4" w:space="0" w:color="000000"/>
              <w:left w:val="single" w:sz="4" w:space="0" w:color="000000"/>
              <w:bottom w:val="single" w:sz="4" w:space="0" w:color="000000"/>
              <w:right w:val="single" w:sz="4" w:space="0" w:color="000000"/>
            </w:tcBorders>
          </w:tcPr>
          <w:p w14:paraId="67732036"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3331039D"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2AC26AC8"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2.6.</w:t>
            </w:r>
          </w:p>
        </w:tc>
        <w:tc>
          <w:tcPr>
            <w:tcW w:w="5940" w:type="dxa"/>
            <w:tcBorders>
              <w:top w:val="single" w:sz="4" w:space="0" w:color="000000"/>
              <w:left w:val="single" w:sz="4" w:space="0" w:color="000000"/>
              <w:bottom w:val="single" w:sz="4" w:space="0" w:color="000000"/>
              <w:right w:val="single" w:sz="4" w:space="0" w:color="000000"/>
            </w:tcBorders>
          </w:tcPr>
          <w:p w14:paraId="7F874DAC"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Кушетка смотровая 1850x600x500мм</w:t>
            </w:r>
          </w:p>
        </w:tc>
        <w:tc>
          <w:tcPr>
            <w:tcW w:w="1373" w:type="dxa"/>
            <w:tcBorders>
              <w:top w:val="single" w:sz="4" w:space="0" w:color="000000"/>
              <w:left w:val="single" w:sz="4" w:space="0" w:color="000000"/>
              <w:bottom w:val="single" w:sz="4" w:space="0" w:color="000000"/>
              <w:right w:val="single" w:sz="4" w:space="0" w:color="000000"/>
            </w:tcBorders>
          </w:tcPr>
          <w:p w14:paraId="04BBC995"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74EFE1E7"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7A64777F"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2.7.</w:t>
            </w:r>
          </w:p>
        </w:tc>
        <w:tc>
          <w:tcPr>
            <w:tcW w:w="5940" w:type="dxa"/>
            <w:tcBorders>
              <w:top w:val="single" w:sz="4" w:space="0" w:color="000000"/>
              <w:left w:val="single" w:sz="4" w:space="0" w:color="000000"/>
              <w:bottom w:val="single" w:sz="4" w:space="0" w:color="000000"/>
              <w:right w:val="single" w:sz="4" w:space="0" w:color="000000"/>
            </w:tcBorders>
          </w:tcPr>
          <w:p w14:paraId="7B493EB1"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Стул</w:t>
            </w:r>
          </w:p>
        </w:tc>
        <w:tc>
          <w:tcPr>
            <w:tcW w:w="1373" w:type="dxa"/>
            <w:tcBorders>
              <w:top w:val="single" w:sz="4" w:space="0" w:color="000000"/>
              <w:left w:val="single" w:sz="4" w:space="0" w:color="000000"/>
              <w:bottom w:val="single" w:sz="4" w:space="0" w:color="000000"/>
              <w:right w:val="single" w:sz="4" w:space="0" w:color="000000"/>
            </w:tcBorders>
          </w:tcPr>
          <w:p w14:paraId="43F6FA5F"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0CE4DC72"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31BA617E"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2.8.</w:t>
            </w:r>
          </w:p>
        </w:tc>
        <w:tc>
          <w:tcPr>
            <w:tcW w:w="5940" w:type="dxa"/>
            <w:tcBorders>
              <w:top w:val="single" w:sz="4" w:space="0" w:color="000000"/>
              <w:left w:val="single" w:sz="4" w:space="0" w:color="000000"/>
              <w:bottom w:val="single" w:sz="4" w:space="0" w:color="000000"/>
              <w:right w:val="single" w:sz="4" w:space="0" w:color="000000"/>
            </w:tcBorders>
          </w:tcPr>
          <w:p w14:paraId="563ADAF1"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Штатив для капельницы</w:t>
            </w:r>
          </w:p>
        </w:tc>
        <w:tc>
          <w:tcPr>
            <w:tcW w:w="1373" w:type="dxa"/>
            <w:tcBorders>
              <w:top w:val="single" w:sz="4" w:space="0" w:color="000000"/>
              <w:left w:val="single" w:sz="4" w:space="0" w:color="000000"/>
              <w:bottom w:val="single" w:sz="4" w:space="0" w:color="000000"/>
              <w:right w:val="single" w:sz="4" w:space="0" w:color="000000"/>
            </w:tcBorders>
          </w:tcPr>
          <w:p w14:paraId="2AEE23EC"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630CA269"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42E9AE5F"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2.9.</w:t>
            </w:r>
          </w:p>
        </w:tc>
        <w:tc>
          <w:tcPr>
            <w:tcW w:w="5940" w:type="dxa"/>
            <w:tcBorders>
              <w:top w:val="single" w:sz="4" w:space="0" w:color="000000"/>
              <w:left w:val="single" w:sz="4" w:space="0" w:color="000000"/>
              <w:bottom w:val="single" w:sz="4" w:space="0" w:color="000000"/>
              <w:right w:val="single" w:sz="4" w:space="0" w:color="000000"/>
            </w:tcBorders>
          </w:tcPr>
          <w:p w14:paraId="19D34BC1"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Стол врача письменный с подкатной тумбой</w:t>
            </w:r>
          </w:p>
        </w:tc>
        <w:tc>
          <w:tcPr>
            <w:tcW w:w="1373" w:type="dxa"/>
            <w:tcBorders>
              <w:top w:val="single" w:sz="4" w:space="0" w:color="000000"/>
              <w:left w:val="single" w:sz="4" w:space="0" w:color="000000"/>
              <w:bottom w:val="single" w:sz="4" w:space="0" w:color="000000"/>
              <w:right w:val="single" w:sz="4" w:space="0" w:color="000000"/>
            </w:tcBorders>
          </w:tcPr>
          <w:p w14:paraId="5A0DEB67"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w:t>
            </w:r>
          </w:p>
        </w:tc>
      </w:tr>
      <w:tr w:rsidR="00EB1BA5" w:rsidRPr="002514E4" w14:paraId="699D7BAB"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76BF87BC"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2.10.</w:t>
            </w:r>
          </w:p>
        </w:tc>
        <w:tc>
          <w:tcPr>
            <w:tcW w:w="5940" w:type="dxa"/>
            <w:tcBorders>
              <w:top w:val="single" w:sz="4" w:space="0" w:color="000000"/>
              <w:left w:val="single" w:sz="4" w:space="0" w:color="000000"/>
              <w:bottom w:val="single" w:sz="4" w:space="0" w:color="000000"/>
              <w:right w:val="single" w:sz="4" w:space="0" w:color="000000"/>
            </w:tcBorders>
          </w:tcPr>
          <w:p w14:paraId="2CC71F39"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Вешалка-крючок настенная для полотенец</w:t>
            </w:r>
          </w:p>
        </w:tc>
        <w:tc>
          <w:tcPr>
            <w:tcW w:w="1373" w:type="dxa"/>
            <w:tcBorders>
              <w:top w:val="single" w:sz="4" w:space="0" w:color="000000"/>
              <w:left w:val="single" w:sz="4" w:space="0" w:color="000000"/>
              <w:bottom w:val="single" w:sz="4" w:space="0" w:color="000000"/>
              <w:right w:val="single" w:sz="4" w:space="0" w:color="000000"/>
            </w:tcBorders>
          </w:tcPr>
          <w:p w14:paraId="6E05A525"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5</w:t>
            </w:r>
          </w:p>
        </w:tc>
      </w:tr>
      <w:tr w:rsidR="00EB1BA5" w:rsidRPr="002514E4" w14:paraId="469B2503"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599E3971"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2.11.</w:t>
            </w:r>
          </w:p>
        </w:tc>
        <w:tc>
          <w:tcPr>
            <w:tcW w:w="5940" w:type="dxa"/>
            <w:tcBorders>
              <w:top w:val="single" w:sz="4" w:space="0" w:color="000000"/>
              <w:left w:val="single" w:sz="4" w:space="0" w:color="000000"/>
              <w:bottom w:val="single" w:sz="4" w:space="0" w:color="000000"/>
              <w:right w:val="single" w:sz="4" w:space="0" w:color="000000"/>
            </w:tcBorders>
          </w:tcPr>
          <w:p w14:paraId="260E9A97"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Стол для инъекций, 800х600х900мм</w:t>
            </w:r>
          </w:p>
        </w:tc>
        <w:tc>
          <w:tcPr>
            <w:tcW w:w="1373" w:type="dxa"/>
            <w:tcBorders>
              <w:top w:val="single" w:sz="4" w:space="0" w:color="000000"/>
              <w:left w:val="single" w:sz="4" w:space="0" w:color="000000"/>
              <w:bottom w:val="single" w:sz="4" w:space="0" w:color="000000"/>
              <w:right w:val="single" w:sz="4" w:space="0" w:color="000000"/>
            </w:tcBorders>
          </w:tcPr>
          <w:p w14:paraId="194D53F9"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65060EBE"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48E7CEB6"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2.12.</w:t>
            </w:r>
          </w:p>
        </w:tc>
        <w:tc>
          <w:tcPr>
            <w:tcW w:w="5940" w:type="dxa"/>
            <w:tcBorders>
              <w:top w:val="single" w:sz="4" w:space="0" w:color="000000"/>
              <w:left w:val="single" w:sz="4" w:space="0" w:color="000000"/>
              <w:bottom w:val="single" w:sz="4" w:space="0" w:color="000000"/>
              <w:right w:val="single" w:sz="4" w:space="0" w:color="000000"/>
            </w:tcBorders>
          </w:tcPr>
          <w:p w14:paraId="7FF20829"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Ширма медицинская одностворчатая на колесах</w:t>
            </w:r>
          </w:p>
        </w:tc>
        <w:tc>
          <w:tcPr>
            <w:tcW w:w="1373" w:type="dxa"/>
            <w:tcBorders>
              <w:top w:val="single" w:sz="4" w:space="0" w:color="000000"/>
              <w:left w:val="single" w:sz="4" w:space="0" w:color="000000"/>
              <w:bottom w:val="single" w:sz="4" w:space="0" w:color="000000"/>
              <w:right w:val="single" w:sz="4" w:space="0" w:color="000000"/>
            </w:tcBorders>
          </w:tcPr>
          <w:p w14:paraId="03300A41"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w:t>
            </w:r>
          </w:p>
        </w:tc>
      </w:tr>
      <w:tr w:rsidR="00EB1BA5" w:rsidRPr="002514E4" w14:paraId="60585681"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34707288"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3. Прививочный кабинет</w:t>
            </w:r>
          </w:p>
        </w:tc>
        <w:tc>
          <w:tcPr>
            <w:tcW w:w="5940" w:type="dxa"/>
            <w:tcBorders>
              <w:top w:val="single" w:sz="4" w:space="0" w:color="000000"/>
              <w:left w:val="single" w:sz="4" w:space="0" w:color="000000"/>
              <w:bottom w:val="single" w:sz="4" w:space="0" w:color="000000"/>
              <w:right w:val="single" w:sz="4" w:space="0" w:color="000000"/>
            </w:tcBorders>
          </w:tcPr>
          <w:p w14:paraId="58E69E47" w14:textId="77777777" w:rsidR="00EB1BA5" w:rsidRPr="002514E4" w:rsidRDefault="00EB1BA5">
            <w:pPr>
              <w:spacing w:after="0" w:line="240" w:lineRule="auto"/>
              <w:rPr>
                <w:rFonts w:ascii="Times New Roman" w:hAnsi="Times New Roman"/>
                <w:b/>
                <w:sz w:val="24"/>
                <w:szCs w:val="24"/>
              </w:rPr>
            </w:pPr>
          </w:p>
        </w:tc>
        <w:tc>
          <w:tcPr>
            <w:tcW w:w="1373" w:type="dxa"/>
            <w:tcBorders>
              <w:top w:val="single" w:sz="4" w:space="0" w:color="000000"/>
              <w:left w:val="single" w:sz="4" w:space="0" w:color="000000"/>
              <w:bottom w:val="single" w:sz="4" w:space="0" w:color="000000"/>
              <w:right w:val="single" w:sz="4" w:space="0" w:color="000000"/>
            </w:tcBorders>
          </w:tcPr>
          <w:p w14:paraId="2252DF97" w14:textId="77777777" w:rsidR="00EB1BA5" w:rsidRPr="002514E4" w:rsidRDefault="00EB1BA5">
            <w:pPr>
              <w:spacing w:after="0" w:line="240" w:lineRule="auto"/>
              <w:rPr>
                <w:rFonts w:ascii="Times New Roman" w:hAnsi="Times New Roman"/>
                <w:sz w:val="24"/>
                <w:szCs w:val="24"/>
              </w:rPr>
            </w:pPr>
          </w:p>
        </w:tc>
      </w:tr>
      <w:tr w:rsidR="00EB1BA5" w:rsidRPr="002514E4" w14:paraId="17CD8D09"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37FB8AF9"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3.1.</w:t>
            </w:r>
          </w:p>
        </w:tc>
        <w:tc>
          <w:tcPr>
            <w:tcW w:w="5940" w:type="dxa"/>
            <w:tcBorders>
              <w:top w:val="single" w:sz="4" w:space="0" w:color="000000"/>
              <w:left w:val="single" w:sz="4" w:space="0" w:color="000000"/>
              <w:bottom w:val="single" w:sz="4" w:space="0" w:color="000000"/>
              <w:right w:val="single" w:sz="4" w:space="0" w:color="000000"/>
            </w:tcBorders>
          </w:tcPr>
          <w:p w14:paraId="480F52D1"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Емкость контейнер для сбора острого инструментария класса Б(1,5 л)</w:t>
            </w:r>
          </w:p>
        </w:tc>
        <w:tc>
          <w:tcPr>
            <w:tcW w:w="1373" w:type="dxa"/>
            <w:tcBorders>
              <w:top w:val="single" w:sz="4" w:space="0" w:color="000000"/>
              <w:left w:val="single" w:sz="4" w:space="0" w:color="000000"/>
              <w:bottom w:val="single" w:sz="4" w:space="0" w:color="000000"/>
              <w:right w:val="single" w:sz="4" w:space="0" w:color="000000"/>
            </w:tcBorders>
          </w:tcPr>
          <w:p w14:paraId="0EE8E608"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2AD8891B"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43A85ABA"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3.2.</w:t>
            </w:r>
          </w:p>
        </w:tc>
        <w:tc>
          <w:tcPr>
            <w:tcW w:w="5940" w:type="dxa"/>
            <w:tcBorders>
              <w:top w:val="single" w:sz="4" w:space="0" w:color="000000"/>
              <w:left w:val="single" w:sz="4" w:space="0" w:color="000000"/>
              <w:bottom w:val="single" w:sz="4" w:space="0" w:color="000000"/>
              <w:right w:val="single" w:sz="4" w:space="0" w:color="000000"/>
            </w:tcBorders>
          </w:tcPr>
          <w:p w14:paraId="2CAD5DD9"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Манипуляционный столик нерж.сталь</w:t>
            </w:r>
          </w:p>
        </w:tc>
        <w:tc>
          <w:tcPr>
            <w:tcW w:w="1373" w:type="dxa"/>
            <w:tcBorders>
              <w:top w:val="single" w:sz="4" w:space="0" w:color="000000"/>
              <w:left w:val="single" w:sz="4" w:space="0" w:color="000000"/>
              <w:bottom w:val="single" w:sz="4" w:space="0" w:color="000000"/>
              <w:right w:val="single" w:sz="4" w:space="0" w:color="000000"/>
            </w:tcBorders>
          </w:tcPr>
          <w:p w14:paraId="11F6243A"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w:t>
            </w:r>
          </w:p>
        </w:tc>
      </w:tr>
      <w:tr w:rsidR="00EB1BA5" w:rsidRPr="002514E4" w14:paraId="7BBA20EF"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5010A7F3"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4.</w:t>
            </w:r>
          </w:p>
          <w:p w14:paraId="2A07F8A2"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Изолятор</w:t>
            </w:r>
          </w:p>
        </w:tc>
        <w:tc>
          <w:tcPr>
            <w:tcW w:w="5940" w:type="dxa"/>
            <w:tcBorders>
              <w:top w:val="single" w:sz="4" w:space="0" w:color="000000"/>
              <w:left w:val="single" w:sz="4" w:space="0" w:color="000000"/>
              <w:bottom w:val="single" w:sz="4" w:space="0" w:color="000000"/>
              <w:right w:val="single" w:sz="4" w:space="0" w:color="000000"/>
            </w:tcBorders>
          </w:tcPr>
          <w:p w14:paraId="0EDA3326" w14:textId="77777777" w:rsidR="00EB1BA5" w:rsidRPr="002514E4" w:rsidRDefault="00EB1BA5">
            <w:pPr>
              <w:spacing w:after="0" w:line="240" w:lineRule="auto"/>
              <w:rPr>
                <w:rFonts w:ascii="Times New Roman" w:hAnsi="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14:paraId="63E8F98A" w14:textId="77777777" w:rsidR="00EB1BA5" w:rsidRPr="002514E4" w:rsidRDefault="00EB1BA5">
            <w:pPr>
              <w:spacing w:after="0" w:line="240" w:lineRule="auto"/>
              <w:rPr>
                <w:rFonts w:ascii="Times New Roman" w:hAnsi="Times New Roman"/>
                <w:sz w:val="24"/>
                <w:szCs w:val="24"/>
              </w:rPr>
            </w:pPr>
          </w:p>
        </w:tc>
      </w:tr>
      <w:tr w:rsidR="00EB1BA5" w:rsidRPr="002514E4" w14:paraId="35B4A9E2"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2E8E700E"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4.1</w:t>
            </w:r>
          </w:p>
        </w:tc>
        <w:tc>
          <w:tcPr>
            <w:tcW w:w="5940" w:type="dxa"/>
            <w:tcBorders>
              <w:top w:val="single" w:sz="4" w:space="0" w:color="000000"/>
              <w:left w:val="single" w:sz="4" w:space="0" w:color="000000"/>
              <w:bottom w:val="single" w:sz="4" w:space="0" w:color="000000"/>
              <w:right w:val="single" w:sz="4" w:space="0" w:color="000000"/>
            </w:tcBorders>
          </w:tcPr>
          <w:p w14:paraId="296D8D0C"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Стол</w:t>
            </w:r>
          </w:p>
        </w:tc>
        <w:tc>
          <w:tcPr>
            <w:tcW w:w="1373" w:type="dxa"/>
            <w:tcBorders>
              <w:top w:val="single" w:sz="4" w:space="0" w:color="000000"/>
              <w:left w:val="single" w:sz="4" w:space="0" w:color="000000"/>
              <w:bottom w:val="single" w:sz="4" w:space="0" w:color="000000"/>
              <w:right w:val="single" w:sz="4" w:space="0" w:color="000000"/>
            </w:tcBorders>
          </w:tcPr>
          <w:p w14:paraId="6AC8D588"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6CAAA47D"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6EE61718"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lastRenderedPageBreak/>
              <w:t>4.2</w:t>
            </w:r>
          </w:p>
        </w:tc>
        <w:tc>
          <w:tcPr>
            <w:tcW w:w="5940" w:type="dxa"/>
            <w:tcBorders>
              <w:top w:val="single" w:sz="4" w:space="0" w:color="000000"/>
              <w:left w:val="single" w:sz="4" w:space="0" w:color="000000"/>
              <w:bottom w:val="single" w:sz="4" w:space="0" w:color="000000"/>
              <w:right w:val="single" w:sz="4" w:space="0" w:color="000000"/>
            </w:tcBorders>
          </w:tcPr>
          <w:p w14:paraId="0C10E550"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Кровать</w:t>
            </w:r>
          </w:p>
        </w:tc>
        <w:tc>
          <w:tcPr>
            <w:tcW w:w="1373" w:type="dxa"/>
            <w:tcBorders>
              <w:top w:val="single" w:sz="4" w:space="0" w:color="000000"/>
              <w:left w:val="single" w:sz="4" w:space="0" w:color="000000"/>
              <w:bottom w:val="single" w:sz="4" w:space="0" w:color="000000"/>
              <w:right w:val="single" w:sz="4" w:space="0" w:color="000000"/>
            </w:tcBorders>
          </w:tcPr>
          <w:p w14:paraId="7F39EF9F"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1D574679" w14:textId="77777777">
        <w:trPr>
          <w:trHeight w:val="315"/>
        </w:trPr>
        <w:tc>
          <w:tcPr>
            <w:tcW w:w="2031" w:type="dxa"/>
            <w:tcBorders>
              <w:top w:val="single" w:sz="4" w:space="0" w:color="000000"/>
              <w:left w:val="single" w:sz="4" w:space="0" w:color="000000"/>
              <w:bottom w:val="single" w:sz="4" w:space="0" w:color="000000"/>
              <w:right w:val="single" w:sz="4" w:space="0" w:color="000000"/>
            </w:tcBorders>
          </w:tcPr>
          <w:p w14:paraId="697547D1"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4.3</w:t>
            </w:r>
          </w:p>
        </w:tc>
        <w:tc>
          <w:tcPr>
            <w:tcW w:w="5940" w:type="dxa"/>
            <w:tcBorders>
              <w:top w:val="single" w:sz="4" w:space="0" w:color="000000"/>
              <w:left w:val="single" w:sz="4" w:space="0" w:color="000000"/>
              <w:bottom w:val="single" w:sz="4" w:space="0" w:color="000000"/>
              <w:right w:val="single" w:sz="4" w:space="0" w:color="000000"/>
            </w:tcBorders>
          </w:tcPr>
          <w:p w14:paraId="5351193B"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Шкаф для медикаментов</w:t>
            </w:r>
          </w:p>
        </w:tc>
        <w:tc>
          <w:tcPr>
            <w:tcW w:w="1373" w:type="dxa"/>
            <w:tcBorders>
              <w:top w:val="single" w:sz="4" w:space="0" w:color="000000"/>
              <w:left w:val="single" w:sz="4" w:space="0" w:color="000000"/>
              <w:bottom w:val="single" w:sz="4" w:space="0" w:color="000000"/>
              <w:right w:val="single" w:sz="4" w:space="0" w:color="000000"/>
            </w:tcBorders>
          </w:tcPr>
          <w:p w14:paraId="6941D362"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w:t>
            </w:r>
          </w:p>
        </w:tc>
      </w:tr>
    </w:tbl>
    <w:p w14:paraId="38374AB4" w14:textId="77777777" w:rsidR="00EB1BA5" w:rsidRPr="002514E4" w:rsidRDefault="00EB1BA5">
      <w:pPr>
        <w:spacing w:after="0" w:line="240" w:lineRule="auto"/>
        <w:jc w:val="both"/>
        <w:rPr>
          <w:rFonts w:ascii="Times New Roman" w:hAnsi="Times New Roman"/>
          <w:sz w:val="24"/>
          <w:szCs w:val="24"/>
        </w:rPr>
      </w:pPr>
    </w:p>
    <w:p w14:paraId="3C399E74"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9"/>
        <w:gridCol w:w="1321"/>
        <w:gridCol w:w="1322"/>
        <w:gridCol w:w="1322"/>
        <w:gridCol w:w="1259"/>
      </w:tblGrid>
      <w:tr w:rsidR="00EB1BA5" w:rsidRPr="002514E4" w14:paraId="713C40B0" w14:textId="77777777">
        <w:trPr>
          <w:trHeight w:val="284"/>
        </w:trPr>
        <w:tc>
          <w:tcPr>
            <w:tcW w:w="4829" w:type="dxa"/>
            <w:vMerge w:val="restart"/>
            <w:tcBorders>
              <w:top w:val="single" w:sz="4" w:space="0" w:color="000000"/>
              <w:left w:val="single" w:sz="4" w:space="0" w:color="000000"/>
              <w:bottom w:val="single" w:sz="4" w:space="0" w:color="000000"/>
              <w:right w:val="single" w:sz="4" w:space="0" w:color="000000"/>
            </w:tcBorders>
          </w:tcPr>
          <w:p w14:paraId="0980916D"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Показатель</w:t>
            </w:r>
          </w:p>
        </w:tc>
        <w:tc>
          <w:tcPr>
            <w:tcW w:w="3965" w:type="dxa"/>
            <w:gridSpan w:val="3"/>
            <w:tcBorders>
              <w:top w:val="single" w:sz="4" w:space="0" w:color="000000"/>
              <w:left w:val="single" w:sz="4" w:space="0" w:color="000000"/>
              <w:bottom w:val="single" w:sz="4" w:space="0" w:color="000000"/>
              <w:right w:val="single" w:sz="4" w:space="0" w:color="000000"/>
            </w:tcBorders>
          </w:tcPr>
          <w:p w14:paraId="2457A870"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По состоянию на 1 четверть</w:t>
            </w:r>
          </w:p>
        </w:tc>
        <w:tc>
          <w:tcPr>
            <w:tcW w:w="1259" w:type="dxa"/>
            <w:tcBorders>
              <w:top w:val="single" w:sz="4" w:space="0" w:color="000000"/>
              <w:left w:val="single" w:sz="4" w:space="0" w:color="000000"/>
              <w:bottom w:val="single" w:sz="4" w:space="0" w:color="000000"/>
              <w:right w:val="single" w:sz="4" w:space="0" w:color="000000"/>
            </w:tcBorders>
          </w:tcPr>
          <w:p w14:paraId="51E5A01C" w14:textId="77777777" w:rsidR="00EB1BA5" w:rsidRPr="002514E4" w:rsidRDefault="00EB1BA5">
            <w:pPr>
              <w:spacing w:after="0" w:line="240" w:lineRule="auto"/>
              <w:jc w:val="center"/>
              <w:rPr>
                <w:rFonts w:ascii="Times New Roman" w:hAnsi="Times New Roman"/>
                <w:sz w:val="24"/>
                <w:szCs w:val="24"/>
              </w:rPr>
            </w:pPr>
          </w:p>
        </w:tc>
      </w:tr>
      <w:tr w:rsidR="00EB1BA5" w:rsidRPr="002514E4" w14:paraId="7C3271AF" w14:textId="77777777">
        <w:tc>
          <w:tcPr>
            <w:tcW w:w="4829" w:type="dxa"/>
            <w:vMerge/>
            <w:tcBorders>
              <w:top w:val="single" w:sz="4" w:space="0" w:color="000000"/>
              <w:left w:val="single" w:sz="4" w:space="0" w:color="000000"/>
              <w:bottom w:val="single" w:sz="4" w:space="0" w:color="000000"/>
              <w:right w:val="single" w:sz="4" w:space="0" w:color="000000"/>
            </w:tcBorders>
          </w:tcPr>
          <w:p w14:paraId="2F8A9D12" w14:textId="77777777" w:rsidR="00EB1BA5" w:rsidRPr="002514E4" w:rsidRDefault="00EB1BA5">
            <w:pPr>
              <w:rPr>
                <w:sz w:val="24"/>
                <w:szCs w:val="24"/>
              </w:rPr>
            </w:pPr>
          </w:p>
        </w:tc>
        <w:tc>
          <w:tcPr>
            <w:tcW w:w="1321" w:type="dxa"/>
            <w:tcBorders>
              <w:top w:val="single" w:sz="4" w:space="0" w:color="000000"/>
              <w:left w:val="single" w:sz="4" w:space="0" w:color="000000"/>
              <w:bottom w:val="single" w:sz="4" w:space="0" w:color="000000"/>
              <w:right w:val="single" w:sz="4" w:space="0" w:color="000000"/>
            </w:tcBorders>
          </w:tcPr>
          <w:p w14:paraId="73B87C33"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2022</w:t>
            </w:r>
          </w:p>
        </w:tc>
        <w:tc>
          <w:tcPr>
            <w:tcW w:w="1322" w:type="dxa"/>
            <w:tcBorders>
              <w:top w:val="single" w:sz="4" w:space="0" w:color="000000"/>
              <w:left w:val="single" w:sz="4" w:space="0" w:color="000000"/>
              <w:bottom w:val="single" w:sz="4" w:space="0" w:color="000000"/>
              <w:right w:val="single" w:sz="4" w:space="0" w:color="000000"/>
            </w:tcBorders>
          </w:tcPr>
          <w:p w14:paraId="0781A75E"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2023</w:t>
            </w:r>
          </w:p>
        </w:tc>
        <w:tc>
          <w:tcPr>
            <w:tcW w:w="1322" w:type="dxa"/>
            <w:tcBorders>
              <w:top w:val="single" w:sz="4" w:space="0" w:color="000000"/>
              <w:left w:val="single" w:sz="4" w:space="0" w:color="000000"/>
              <w:bottom w:val="single" w:sz="4" w:space="0" w:color="000000"/>
              <w:right w:val="single" w:sz="4" w:space="0" w:color="000000"/>
            </w:tcBorders>
          </w:tcPr>
          <w:p w14:paraId="13FE77ED"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2024</w:t>
            </w:r>
          </w:p>
        </w:tc>
        <w:tc>
          <w:tcPr>
            <w:tcW w:w="1259" w:type="dxa"/>
            <w:tcBorders>
              <w:top w:val="single" w:sz="4" w:space="0" w:color="000000"/>
              <w:left w:val="single" w:sz="4" w:space="0" w:color="000000"/>
              <w:bottom w:val="single" w:sz="4" w:space="0" w:color="000000"/>
              <w:right w:val="single" w:sz="4" w:space="0" w:color="000000"/>
            </w:tcBorders>
          </w:tcPr>
          <w:p w14:paraId="244B6A1C"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2025</w:t>
            </w:r>
          </w:p>
        </w:tc>
      </w:tr>
      <w:tr w:rsidR="00EB1BA5" w:rsidRPr="002514E4" w14:paraId="4F109C27" w14:textId="77777777">
        <w:tc>
          <w:tcPr>
            <w:tcW w:w="4829" w:type="dxa"/>
            <w:tcBorders>
              <w:top w:val="single" w:sz="4" w:space="0" w:color="000000"/>
              <w:left w:val="single" w:sz="4" w:space="0" w:color="000000"/>
              <w:bottom w:val="single" w:sz="4" w:space="0" w:color="000000"/>
              <w:right w:val="single" w:sz="4" w:space="0" w:color="000000"/>
            </w:tcBorders>
          </w:tcPr>
          <w:p w14:paraId="36404BA6"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shd w:val="clear" w:color="auto" w:fill="E2006E"/>
              </w:rPr>
              <w:t>Количество</w:t>
            </w:r>
            <w:r w:rsidRPr="002514E4">
              <w:rPr>
                <w:rFonts w:ascii="Times New Roman" w:hAnsi="Times New Roman"/>
                <w:sz w:val="24"/>
                <w:szCs w:val="24"/>
              </w:rPr>
              <w:t xml:space="preserve"> обучающихся, и воспитанников в том числе:</w:t>
            </w:r>
          </w:p>
        </w:tc>
        <w:tc>
          <w:tcPr>
            <w:tcW w:w="1321" w:type="dxa"/>
            <w:tcBorders>
              <w:top w:val="single" w:sz="4" w:space="0" w:color="000000"/>
              <w:left w:val="single" w:sz="4" w:space="0" w:color="000000"/>
              <w:bottom w:val="single" w:sz="4" w:space="0" w:color="000000"/>
              <w:right w:val="single" w:sz="4" w:space="0" w:color="000000"/>
            </w:tcBorders>
          </w:tcPr>
          <w:p w14:paraId="5BA2E98F" w14:textId="77777777" w:rsidR="00EB1BA5" w:rsidRPr="002514E4" w:rsidRDefault="00EB1BA5">
            <w:pPr>
              <w:spacing w:after="0" w:line="240" w:lineRule="auto"/>
              <w:jc w:val="center"/>
              <w:rPr>
                <w:rFonts w:ascii="Times New Roman" w:hAnsi="Times New Roman"/>
                <w:b/>
                <w:sz w:val="24"/>
                <w:szCs w:val="24"/>
              </w:rPr>
            </w:pPr>
          </w:p>
        </w:tc>
        <w:tc>
          <w:tcPr>
            <w:tcW w:w="1322" w:type="dxa"/>
            <w:tcBorders>
              <w:top w:val="single" w:sz="4" w:space="0" w:color="000000"/>
              <w:left w:val="single" w:sz="4" w:space="0" w:color="000000"/>
              <w:bottom w:val="single" w:sz="4" w:space="0" w:color="000000"/>
              <w:right w:val="single" w:sz="4" w:space="0" w:color="000000"/>
            </w:tcBorders>
          </w:tcPr>
          <w:p w14:paraId="13E6ED04" w14:textId="77777777" w:rsidR="00EB1BA5" w:rsidRPr="002514E4" w:rsidRDefault="00EB1BA5">
            <w:pPr>
              <w:spacing w:after="0" w:line="240" w:lineRule="auto"/>
              <w:jc w:val="center"/>
              <w:rPr>
                <w:rFonts w:ascii="Times New Roman" w:hAnsi="Times New Roman"/>
                <w:b/>
                <w:sz w:val="24"/>
                <w:szCs w:val="24"/>
              </w:rPr>
            </w:pPr>
          </w:p>
        </w:tc>
        <w:tc>
          <w:tcPr>
            <w:tcW w:w="1322" w:type="dxa"/>
            <w:tcBorders>
              <w:top w:val="single" w:sz="4" w:space="0" w:color="000000"/>
              <w:left w:val="single" w:sz="4" w:space="0" w:color="000000"/>
              <w:bottom w:val="single" w:sz="4" w:space="0" w:color="000000"/>
              <w:right w:val="single" w:sz="4" w:space="0" w:color="000000"/>
            </w:tcBorders>
          </w:tcPr>
          <w:p w14:paraId="1D1F72AB" w14:textId="77777777" w:rsidR="00EB1BA5" w:rsidRPr="002514E4" w:rsidRDefault="00EB1BA5">
            <w:pPr>
              <w:spacing w:after="0" w:line="240" w:lineRule="auto"/>
              <w:jc w:val="center"/>
              <w:rPr>
                <w:rFonts w:ascii="Times New Roman" w:hAnsi="Times New Roman"/>
                <w:b/>
                <w:sz w:val="24"/>
                <w:szCs w:val="24"/>
              </w:rPr>
            </w:pPr>
          </w:p>
        </w:tc>
        <w:tc>
          <w:tcPr>
            <w:tcW w:w="1259" w:type="dxa"/>
            <w:tcBorders>
              <w:top w:val="single" w:sz="4" w:space="0" w:color="000000"/>
              <w:left w:val="single" w:sz="4" w:space="0" w:color="000000"/>
              <w:bottom w:val="single" w:sz="4" w:space="0" w:color="000000"/>
              <w:right w:val="single" w:sz="4" w:space="0" w:color="000000"/>
            </w:tcBorders>
          </w:tcPr>
          <w:p w14:paraId="5A7ED725" w14:textId="77777777" w:rsidR="00EB1BA5" w:rsidRPr="002514E4" w:rsidRDefault="00EB1BA5">
            <w:pPr>
              <w:spacing w:after="0" w:line="240" w:lineRule="auto"/>
              <w:jc w:val="center"/>
              <w:rPr>
                <w:rFonts w:ascii="Times New Roman" w:hAnsi="Times New Roman"/>
                <w:b/>
                <w:sz w:val="24"/>
                <w:szCs w:val="24"/>
              </w:rPr>
            </w:pPr>
          </w:p>
        </w:tc>
      </w:tr>
      <w:tr w:rsidR="00EB1BA5" w:rsidRPr="002514E4" w14:paraId="2C3948BD" w14:textId="77777777">
        <w:tc>
          <w:tcPr>
            <w:tcW w:w="4829" w:type="dxa"/>
            <w:tcBorders>
              <w:top w:val="single" w:sz="4" w:space="0" w:color="000000"/>
              <w:left w:val="single" w:sz="4" w:space="0" w:color="000000"/>
              <w:bottom w:val="single" w:sz="4" w:space="0" w:color="000000"/>
              <w:right w:val="single" w:sz="4" w:space="0" w:color="000000"/>
            </w:tcBorders>
          </w:tcPr>
          <w:p w14:paraId="4B436BB8" w14:textId="77777777" w:rsidR="00EB1BA5" w:rsidRPr="002514E4" w:rsidRDefault="000F2648">
            <w:pPr>
              <w:spacing w:after="0" w:line="240" w:lineRule="auto"/>
              <w:rPr>
                <w:rFonts w:ascii="Times New Roman" w:hAnsi="Times New Roman"/>
                <w:b/>
                <w:i/>
                <w:sz w:val="24"/>
                <w:szCs w:val="24"/>
              </w:rPr>
            </w:pPr>
            <w:r w:rsidRPr="002514E4">
              <w:rPr>
                <w:rFonts w:ascii="Times New Roman" w:hAnsi="Times New Roman"/>
                <w:b/>
                <w:i/>
                <w:sz w:val="24"/>
                <w:szCs w:val="24"/>
              </w:rPr>
              <w:t>1 – 4 классы:</w:t>
            </w:r>
          </w:p>
        </w:tc>
        <w:tc>
          <w:tcPr>
            <w:tcW w:w="1321" w:type="dxa"/>
            <w:tcBorders>
              <w:top w:val="single" w:sz="4" w:space="0" w:color="000000"/>
              <w:left w:val="single" w:sz="4" w:space="0" w:color="000000"/>
              <w:bottom w:val="single" w:sz="4" w:space="0" w:color="000000"/>
              <w:right w:val="single" w:sz="4" w:space="0" w:color="000000"/>
            </w:tcBorders>
          </w:tcPr>
          <w:p w14:paraId="74884CBB"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26</w:t>
            </w:r>
          </w:p>
        </w:tc>
        <w:tc>
          <w:tcPr>
            <w:tcW w:w="1322" w:type="dxa"/>
            <w:tcBorders>
              <w:top w:val="single" w:sz="4" w:space="0" w:color="000000"/>
              <w:left w:val="single" w:sz="4" w:space="0" w:color="000000"/>
              <w:bottom w:val="single" w:sz="4" w:space="0" w:color="000000"/>
              <w:right w:val="single" w:sz="4" w:space="0" w:color="000000"/>
            </w:tcBorders>
          </w:tcPr>
          <w:p w14:paraId="2BF48870"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29</w:t>
            </w:r>
          </w:p>
        </w:tc>
        <w:tc>
          <w:tcPr>
            <w:tcW w:w="1322" w:type="dxa"/>
            <w:tcBorders>
              <w:top w:val="single" w:sz="4" w:space="0" w:color="000000"/>
              <w:left w:val="single" w:sz="4" w:space="0" w:color="000000"/>
              <w:bottom w:val="single" w:sz="4" w:space="0" w:color="000000"/>
              <w:right w:val="single" w:sz="4" w:space="0" w:color="000000"/>
            </w:tcBorders>
          </w:tcPr>
          <w:p w14:paraId="5F22F6BE"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30</w:t>
            </w:r>
          </w:p>
        </w:tc>
        <w:tc>
          <w:tcPr>
            <w:tcW w:w="1259" w:type="dxa"/>
            <w:tcBorders>
              <w:top w:val="single" w:sz="4" w:space="0" w:color="000000"/>
              <w:left w:val="single" w:sz="4" w:space="0" w:color="000000"/>
              <w:bottom w:val="single" w:sz="4" w:space="0" w:color="000000"/>
              <w:right w:val="single" w:sz="4" w:space="0" w:color="000000"/>
            </w:tcBorders>
          </w:tcPr>
          <w:p w14:paraId="5B60D0DB"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30</w:t>
            </w:r>
          </w:p>
        </w:tc>
      </w:tr>
      <w:tr w:rsidR="00EB1BA5" w:rsidRPr="002514E4" w14:paraId="361B3092" w14:textId="77777777">
        <w:tc>
          <w:tcPr>
            <w:tcW w:w="4829" w:type="dxa"/>
            <w:tcBorders>
              <w:top w:val="single" w:sz="4" w:space="0" w:color="000000"/>
              <w:left w:val="single" w:sz="4" w:space="0" w:color="000000"/>
              <w:bottom w:val="single" w:sz="4" w:space="0" w:color="000000"/>
              <w:right w:val="single" w:sz="4" w:space="0" w:color="000000"/>
            </w:tcBorders>
          </w:tcPr>
          <w:p w14:paraId="2CA832B5"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 группа младшая</w:t>
            </w:r>
          </w:p>
        </w:tc>
        <w:tc>
          <w:tcPr>
            <w:tcW w:w="1321" w:type="dxa"/>
            <w:tcBorders>
              <w:top w:val="single" w:sz="4" w:space="0" w:color="000000"/>
              <w:left w:val="single" w:sz="4" w:space="0" w:color="000000"/>
              <w:bottom w:val="single" w:sz="4" w:space="0" w:color="000000"/>
              <w:right w:val="single" w:sz="4" w:space="0" w:color="000000"/>
            </w:tcBorders>
          </w:tcPr>
          <w:p w14:paraId="4BAE1E7F"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7</w:t>
            </w:r>
          </w:p>
        </w:tc>
        <w:tc>
          <w:tcPr>
            <w:tcW w:w="1322" w:type="dxa"/>
            <w:tcBorders>
              <w:top w:val="single" w:sz="4" w:space="0" w:color="000000"/>
              <w:left w:val="single" w:sz="4" w:space="0" w:color="000000"/>
              <w:bottom w:val="single" w:sz="4" w:space="0" w:color="000000"/>
              <w:right w:val="single" w:sz="4" w:space="0" w:color="000000"/>
            </w:tcBorders>
          </w:tcPr>
          <w:p w14:paraId="71D4D8AF"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7</w:t>
            </w:r>
          </w:p>
        </w:tc>
        <w:tc>
          <w:tcPr>
            <w:tcW w:w="1322" w:type="dxa"/>
            <w:tcBorders>
              <w:top w:val="single" w:sz="4" w:space="0" w:color="000000"/>
              <w:left w:val="single" w:sz="4" w:space="0" w:color="000000"/>
              <w:bottom w:val="single" w:sz="4" w:space="0" w:color="000000"/>
              <w:right w:val="single" w:sz="4" w:space="0" w:color="000000"/>
            </w:tcBorders>
          </w:tcPr>
          <w:p w14:paraId="0D8996A8"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4</w:t>
            </w:r>
          </w:p>
        </w:tc>
        <w:tc>
          <w:tcPr>
            <w:tcW w:w="1259" w:type="dxa"/>
            <w:tcBorders>
              <w:top w:val="single" w:sz="4" w:space="0" w:color="000000"/>
              <w:left w:val="single" w:sz="4" w:space="0" w:color="000000"/>
              <w:bottom w:val="single" w:sz="4" w:space="0" w:color="000000"/>
              <w:right w:val="single" w:sz="4" w:space="0" w:color="000000"/>
            </w:tcBorders>
          </w:tcPr>
          <w:p w14:paraId="72655FDA" w14:textId="11176BB5" w:rsidR="00EB1BA5" w:rsidRPr="002514E4" w:rsidRDefault="002514E4">
            <w:pPr>
              <w:spacing w:after="0" w:line="240" w:lineRule="auto"/>
              <w:jc w:val="center"/>
              <w:rPr>
                <w:rFonts w:ascii="Times New Roman" w:hAnsi="Times New Roman"/>
                <w:sz w:val="24"/>
                <w:szCs w:val="24"/>
              </w:rPr>
            </w:pPr>
            <w:r w:rsidRPr="002514E4">
              <w:rPr>
                <w:rFonts w:ascii="Times New Roman" w:hAnsi="Times New Roman"/>
                <w:sz w:val="24"/>
                <w:szCs w:val="24"/>
              </w:rPr>
              <w:t>8</w:t>
            </w:r>
          </w:p>
        </w:tc>
      </w:tr>
      <w:tr w:rsidR="00EB1BA5" w:rsidRPr="002514E4" w14:paraId="4CCB9E93" w14:textId="77777777">
        <w:tc>
          <w:tcPr>
            <w:tcW w:w="4829" w:type="dxa"/>
            <w:tcBorders>
              <w:top w:val="single" w:sz="4" w:space="0" w:color="000000"/>
              <w:left w:val="single" w:sz="4" w:space="0" w:color="000000"/>
              <w:bottom w:val="single" w:sz="4" w:space="0" w:color="000000"/>
              <w:right w:val="single" w:sz="4" w:space="0" w:color="000000"/>
            </w:tcBorders>
          </w:tcPr>
          <w:p w14:paraId="4C232CFA"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 группа средняя</w:t>
            </w:r>
          </w:p>
        </w:tc>
        <w:tc>
          <w:tcPr>
            <w:tcW w:w="1321" w:type="dxa"/>
            <w:tcBorders>
              <w:top w:val="single" w:sz="4" w:space="0" w:color="000000"/>
              <w:left w:val="single" w:sz="4" w:space="0" w:color="000000"/>
              <w:bottom w:val="single" w:sz="4" w:space="0" w:color="000000"/>
              <w:right w:val="single" w:sz="4" w:space="0" w:color="000000"/>
            </w:tcBorders>
          </w:tcPr>
          <w:p w14:paraId="7C8147C9"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10</w:t>
            </w:r>
          </w:p>
        </w:tc>
        <w:tc>
          <w:tcPr>
            <w:tcW w:w="1322" w:type="dxa"/>
            <w:tcBorders>
              <w:top w:val="single" w:sz="4" w:space="0" w:color="000000"/>
              <w:left w:val="single" w:sz="4" w:space="0" w:color="000000"/>
              <w:bottom w:val="single" w:sz="4" w:space="0" w:color="000000"/>
              <w:right w:val="single" w:sz="4" w:space="0" w:color="000000"/>
            </w:tcBorders>
          </w:tcPr>
          <w:p w14:paraId="06ABE97A"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7</w:t>
            </w:r>
          </w:p>
        </w:tc>
        <w:tc>
          <w:tcPr>
            <w:tcW w:w="1322" w:type="dxa"/>
            <w:tcBorders>
              <w:top w:val="single" w:sz="4" w:space="0" w:color="000000"/>
              <w:left w:val="single" w:sz="4" w:space="0" w:color="000000"/>
              <w:bottom w:val="single" w:sz="4" w:space="0" w:color="000000"/>
              <w:right w:val="single" w:sz="4" w:space="0" w:color="000000"/>
            </w:tcBorders>
          </w:tcPr>
          <w:p w14:paraId="0C289FC0"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7</w:t>
            </w:r>
          </w:p>
        </w:tc>
        <w:tc>
          <w:tcPr>
            <w:tcW w:w="1259" w:type="dxa"/>
            <w:tcBorders>
              <w:top w:val="single" w:sz="4" w:space="0" w:color="000000"/>
              <w:left w:val="single" w:sz="4" w:space="0" w:color="000000"/>
              <w:bottom w:val="single" w:sz="4" w:space="0" w:color="000000"/>
              <w:right w:val="single" w:sz="4" w:space="0" w:color="000000"/>
            </w:tcBorders>
          </w:tcPr>
          <w:p w14:paraId="0D854598" w14:textId="51668D2A" w:rsidR="00EB1BA5" w:rsidRPr="002514E4" w:rsidRDefault="002514E4">
            <w:pPr>
              <w:spacing w:after="0" w:line="240" w:lineRule="auto"/>
              <w:jc w:val="center"/>
              <w:rPr>
                <w:rFonts w:ascii="Times New Roman" w:hAnsi="Times New Roman"/>
                <w:sz w:val="24"/>
                <w:szCs w:val="24"/>
              </w:rPr>
            </w:pPr>
            <w:r w:rsidRPr="002514E4">
              <w:rPr>
                <w:rFonts w:ascii="Times New Roman" w:hAnsi="Times New Roman"/>
                <w:sz w:val="24"/>
                <w:szCs w:val="24"/>
              </w:rPr>
              <w:t>4</w:t>
            </w:r>
          </w:p>
        </w:tc>
      </w:tr>
      <w:tr w:rsidR="00EB1BA5" w:rsidRPr="002514E4" w14:paraId="211B738E" w14:textId="77777777">
        <w:trPr>
          <w:trHeight w:val="213"/>
        </w:trPr>
        <w:tc>
          <w:tcPr>
            <w:tcW w:w="4829" w:type="dxa"/>
            <w:tcBorders>
              <w:top w:val="single" w:sz="4" w:space="0" w:color="000000"/>
              <w:left w:val="single" w:sz="4" w:space="0" w:color="000000"/>
              <w:bottom w:val="single" w:sz="4" w:space="0" w:color="000000"/>
              <w:right w:val="single" w:sz="4" w:space="0" w:color="000000"/>
            </w:tcBorders>
          </w:tcPr>
          <w:p w14:paraId="3A8F5CBF"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3 группа старшая</w:t>
            </w:r>
          </w:p>
        </w:tc>
        <w:tc>
          <w:tcPr>
            <w:tcW w:w="1321" w:type="dxa"/>
            <w:tcBorders>
              <w:top w:val="single" w:sz="4" w:space="0" w:color="000000"/>
              <w:left w:val="single" w:sz="4" w:space="0" w:color="000000"/>
              <w:bottom w:val="single" w:sz="4" w:space="0" w:color="000000"/>
              <w:right w:val="single" w:sz="4" w:space="0" w:color="000000"/>
            </w:tcBorders>
          </w:tcPr>
          <w:p w14:paraId="28E5E215"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5</w:t>
            </w:r>
          </w:p>
        </w:tc>
        <w:tc>
          <w:tcPr>
            <w:tcW w:w="1322" w:type="dxa"/>
            <w:tcBorders>
              <w:top w:val="single" w:sz="4" w:space="0" w:color="000000"/>
              <w:left w:val="single" w:sz="4" w:space="0" w:color="000000"/>
              <w:bottom w:val="single" w:sz="4" w:space="0" w:color="000000"/>
              <w:right w:val="single" w:sz="4" w:space="0" w:color="000000"/>
            </w:tcBorders>
          </w:tcPr>
          <w:p w14:paraId="161EF92D"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10</w:t>
            </w:r>
          </w:p>
        </w:tc>
        <w:tc>
          <w:tcPr>
            <w:tcW w:w="1322" w:type="dxa"/>
            <w:tcBorders>
              <w:top w:val="single" w:sz="4" w:space="0" w:color="000000"/>
              <w:left w:val="single" w:sz="4" w:space="0" w:color="000000"/>
              <w:bottom w:val="single" w:sz="4" w:space="0" w:color="000000"/>
              <w:right w:val="single" w:sz="4" w:space="0" w:color="000000"/>
            </w:tcBorders>
          </w:tcPr>
          <w:p w14:paraId="3D49FA01"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7</w:t>
            </w:r>
          </w:p>
        </w:tc>
        <w:tc>
          <w:tcPr>
            <w:tcW w:w="1259" w:type="dxa"/>
            <w:tcBorders>
              <w:top w:val="single" w:sz="4" w:space="0" w:color="000000"/>
              <w:left w:val="single" w:sz="4" w:space="0" w:color="000000"/>
              <w:bottom w:val="single" w:sz="4" w:space="0" w:color="000000"/>
              <w:right w:val="single" w:sz="4" w:space="0" w:color="000000"/>
            </w:tcBorders>
          </w:tcPr>
          <w:p w14:paraId="5A08DD37" w14:textId="711A9F83" w:rsidR="00EB1BA5" w:rsidRPr="002514E4" w:rsidRDefault="002514E4">
            <w:pPr>
              <w:spacing w:after="0" w:line="240" w:lineRule="auto"/>
              <w:jc w:val="center"/>
              <w:rPr>
                <w:rFonts w:ascii="Times New Roman" w:hAnsi="Times New Roman"/>
                <w:sz w:val="24"/>
                <w:szCs w:val="24"/>
              </w:rPr>
            </w:pPr>
            <w:r w:rsidRPr="002514E4">
              <w:rPr>
                <w:rFonts w:ascii="Times New Roman" w:hAnsi="Times New Roman"/>
                <w:sz w:val="24"/>
                <w:szCs w:val="24"/>
              </w:rPr>
              <w:t>3</w:t>
            </w:r>
          </w:p>
        </w:tc>
      </w:tr>
      <w:tr w:rsidR="00EB1BA5" w:rsidRPr="002514E4" w14:paraId="7D87C35D" w14:textId="77777777">
        <w:tc>
          <w:tcPr>
            <w:tcW w:w="4829" w:type="dxa"/>
            <w:tcBorders>
              <w:top w:val="single" w:sz="4" w:space="0" w:color="000000"/>
              <w:left w:val="single" w:sz="4" w:space="0" w:color="000000"/>
              <w:bottom w:val="single" w:sz="4" w:space="0" w:color="000000"/>
              <w:right w:val="single" w:sz="4" w:space="0" w:color="000000"/>
            </w:tcBorders>
          </w:tcPr>
          <w:p w14:paraId="352CC9A1"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4 группа подготовительная</w:t>
            </w:r>
          </w:p>
        </w:tc>
        <w:tc>
          <w:tcPr>
            <w:tcW w:w="1321" w:type="dxa"/>
            <w:tcBorders>
              <w:top w:val="single" w:sz="4" w:space="0" w:color="000000"/>
              <w:left w:val="single" w:sz="4" w:space="0" w:color="000000"/>
              <w:bottom w:val="single" w:sz="4" w:space="0" w:color="000000"/>
              <w:right w:val="single" w:sz="4" w:space="0" w:color="000000"/>
            </w:tcBorders>
          </w:tcPr>
          <w:p w14:paraId="1240046D"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4</w:t>
            </w:r>
          </w:p>
        </w:tc>
        <w:tc>
          <w:tcPr>
            <w:tcW w:w="1322" w:type="dxa"/>
            <w:tcBorders>
              <w:top w:val="single" w:sz="4" w:space="0" w:color="000000"/>
              <w:left w:val="single" w:sz="4" w:space="0" w:color="000000"/>
              <w:bottom w:val="single" w:sz="4" w:space="0" w:color="000000"/>
              <w:right w:val="single" w:sz="4" w:space="0" w:color="000000"/>
            </w:tcBorders>
          </w:tcPr>
          <w:p w14:paraId="3CF68265"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3</w:t>
            </w:r>
          </w:p>
        </w:tc>
        <w:tc>
          <w:tcPr>
            <w:tcW w:w="1322" w:type="dxa"/>
            <w:tcBorders>
              <w:top w:val="single" w:sz="4" w:space="0" w:color="000000"/>
              <w:left w:val="single" w:sz="4" w:space="0" w:color="000000"/>
              <w:bottom w:val="single" w:sz="4" w:space="0" w:color="000000"/>
              <w:right w:val="single" w:sz="4" w:space="0" w:color="000000"/>
            </w:tcBorders>
          </w:tcPr>
          <w:p w14:paraId="57F52A64"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7</w:t>
            </w:r>
          </w:p>
        </w:tc>
        <w:tc>
          <w:tcPr>
            <w:tcW w:w="1259" w:type="dxa"/>
            <w:tcBorders>
              <w:top w:val="single" w:sz="4" w:space="0" w:color="000000"/>
              <w:left w:val="single" w:sz="4" w:space="0" w:color="000000"/>
              <w:bottom w:val="single" w:sz="4" w:space="0" w:color="000000"/>
              <w:right w:val="single" w:sz="4" w:space="0" w:color="000000"/>
            </w:tcBorders>
          </w:tcPr>
          <w:p w14:paraId="73682607" w14:textId="3F720088" w:rsidR="00EB1BA5" w:rsidRPr="002514E4" w:rsidRDefault="002514E4">
            <w:pPr>
              <w:spacing w:after="0" w:line="240" w:lineRule="auto"/>
              <w:jc w:val="center"/>
              <w:rPr>
                <w:rFonts w:ascii="Times New Roman" w:hAnsi="Times New Roman"/>
                <w:sz w:val="24"/>
                <w:szCs w:val="24"/>
              </w:rPr>
            </w:pPr>
            <w:r w:rsidRPr="002514E4">
              <w:rPr>
                <w:rFonts w:ascii="Times New Roman" w:hAnsi="Times New Roman"/>
                <w:sz w:val="24"/>
                <w:szCs w:val="24"/>
              </w:rPr>
              <w:t>8</w:t>
            </w:r>
          </w:p>
        </w:tc>
      </w:tr>
      <w:tr w:rsidR="00EB1BA5" w:rsidRPr="002514E4" w14:paraId="76CA7EFB" w14:textId="77777777">
        <w:tc>
          <w:tcPr>
            <w:tcW w:w="4829" w:type="dxa"/>
            <w:tcBorders>
              <w:top w:val="single" w:sz="4" w:space="0" w:color="000000"/>
              <w:left w:val="single" w:sz="4" w:space="0" w:color="000000"/>
              <w:bottom w:val="single" w:sz="4" w:space="0" w:color="000000"/>
              <w:right w:val="single" w:sz="4" w:space="0" w:color="000000"/>
            </w:tcBorders>
          </w:tcPr>
          <w:p w14:paraId="5C5ECB7B" w14:textId="77777777" w:rsidR="00EB1BA5" w:rsidRPr="002514E4" w:rsidRDefault="00EB1BA5">
            <w:pPr>
              <w:spacing w:after="0" w:line="240" w:lineRule="auto"/>
              <w:rPr>
                <w:rFonts w:ascii="Times New Roman" w:hAnsi="Times New Roman"/>
                <w:sz w:val="24"/>
                <w:szCs w:val="24"/>
              </w:rPr>
            </w:pPr>
          </w:p>
        </w:tc>
        <w:tc>
          <w:tcPr>
            <w:tcW w:w="1321" w:type="dxa"/>
            <w:tcBorders>
              <w:top w:val="single" w:sz="4" w:space="0" w:color="000000"/>
              <w:left w:val="single" w:sz="4" w:space="0" w:color="000000"/>
              <w:bottom w:val="single" w:sz="4" w:space="0" w:color="000000"/>
              <w:right w:val="single" w:sz="4" w:space="0" w:color="000000"/>
            </w:tcBorders>
          </w:tcPr>
          <w:p w14:paraId="3BB121E6" w14:textId="77777777" w:rsidR="00EB1BA5" w:rsidRPr="002514E4" w:rsidRDefault="00EB1BA5">
            <w:pPr>
              <w:spacing w:after="0" w:line="240" w:lineRule="auto"/>
              <w:jc w:val="center"/>
              <w:rPr>
                <w:rFonts w:ascii="Times New Roman" w:hAnsi="Times New Roman"/>
                <w:sz w:val="24"/>
                <w:szCs w:val="24"/>
              </w:rPr>
            </w:pPr>
          </w:p>
        </w:tc>
        <w:tc>
          <w:tcPr>
            <w:tcW w:w="1322" w:type="dxa"/>
            <w:tcBorders>
              <w:top w:val="single" w:sz="4" w:space="0" w:color="000000"/>
              <w:left w:val="single" w:sz="4" w:space="0" w:color="000000"/>
              <w:bottom w:val="single" w:sz="4" w:space="0" w:color="000000"/>
              <w:right w:val="single" w:sz="4" w:space="0" w:color="000000"/>
            </w:tcBorders>
          </w:tcPr>
          <w:p w14:paraId="156E43D5" w14:textId="77777777" w:rsidR="00EB1BA5" w:rsidRPr="002514E4" w:rsidRDefault="00EB1BA5">
            <w:pPr>
              <w:spacing w:after="0" w:line="240" w:lineRule="auto"/>
              <w:jc w:val="center"/>
              <w:rPr>
                <w:rFonts w:ascii="Times New Roman" w:hAnsi="Times New Roman"/>
                <w:sz w:val="24"/>
                <w:szCs w:val="24"/>
              </w:rPr>
            </w:pPr>
          </w:p>
        </w:tc>
        <w:tc>
          <w:tcPr>
            <w:tcW w:w="1322" w:type="dxa"/>
            <w:tcBorders>
              <w:top w:val="single" w:sz="4" w:space="0" w:color="000000"/>
              <w:left w:val="single" w:sz="4" w:space="0" w:color="000000"/>
              <w:bottom w:val="single" w:sz="4" w:space="0" w:color="000000"/>
              <w:right w:val="single" w:sz="4" w:space="0" w:color="000000"/>
            </w:tcBorders>
          </w:tcPr>
          <w:p w14:paraId="422CFC99" w14:textId="77777777" w:rsidR="00EB1BA5" w:rsidRPr="002514E4" w:rsidRDefault="00EB1BA5">
            <w:pPr>
              <w:spacing w:after="0" w:line="240" w:lineRule="auto"/>
              <w:jc w:val="center"/>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tcPr>
          <w:p w14:paraId="52E35897" w14:textId="77777777" w:rsidR="00EB1BA5" w:rsidRPr="002514E4" w:rsidRDefault="00EB1BA5">
            <w:pPr>
              <w:spacing w:after="0" w:line="240" w:lineRule="auto"/>
              <w:jc w:val="center"/>
              <w:rPr>
                <w:rFonts w:ascii="Times New Roman" w:hAnsi="Times New Roman"/>
                <w:sz w:val="24"/>
                <w:szCs w:val="24"/>
              </w:rPr>
            </w:pPr>
          </w:p>
        </w:tc>
      </w:tr>
      <w:tr w:rsidR="00EB1BA5" w:rsidRPr="002514E4" w14:paraId="17CFA3B3" w14:textId="77777777">
        <w:tc>
          <w:tcPr>
            <w:tcW w:w="4829" w:type="dxa"/>
            <w:tcBorders>
              <w:top w:val="single" w:sz="4" w:space="0" w:color="000000"/>
              <w:left w:val="single" w:sz="4" w:space="0" w:color="000000"/>
              <w:bottom w:val="single" w:sz="4" w:space="0" w:color="000000"/>
              <w:right w:val="single" w:sz="4" w:space="0" w:color="000000"/>
            </w:tcBorders>
          </w:tcPr>
          <w:p w14:paraId="51765320"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Страдают алиментарно-зависимыми заболеваниями, из них:</w:t>
            </w:r>
          </w:p>
        </w:tc>
        <w:tc>
          <w:tcPr>
            <w:tcW w:w="1321" w:type="dxa"/>
            <w:tcBorders>
              <w:top w:val="single" w:sz="4" w:space="0" w:color="000000"/>
              <w:left w:val="single" w:sz="4" w:space="0" w:color="000000"/>
              <w:bottom w:val="single" w:sz="4" w:space="0" w:color="000000"/>
              <w:right w:val="single" w:sz="4" w:space="0" w:color="000000"/>
            </w:tcBorders>
          </w:tcPr>
          <w:p w14:paraId="435FDADA"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4F5BAA12"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0A985C51"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259" w:type="dxa"/>
            <w:tcBorders>
              <w:top w:val="single" w:sz="4" w:space="0" w:color="000000"/>
              <w:left w:val="single" w:sz="4" w:space="0" w:color="000000"/>
              <w:bottom w:val="single" w:sz="4" w:space="0" w:color="000000"/>
              <w:right w:val="single" w:sz="4" w:space="0" w:color="000000"/>
            </w:tcBorders>
          </w:tcPr>
          <w:p w14:paraId="121A58DC"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r>
      <w:tr w:rsidR="00EB1BA5" w:rsidRPr="002514E4" w14:paraId="4C2DDDD3" w14:textId="77777777">
        <w:tc>
          <w:tcPr>
            <w:tcW w:w="4829" w:type="dxa"/>
            <w:tcBorders>
              <w:top w:val="single" w:sz="4" w:space="0" w:color="000000"/>
              <w:left w:val="single" w:sz="4" w:space="0" w:color="000000"/>
              <w:bottom w:val="single" w:sz="4" w:space="0" w:color="000000"/>
              <w:right w:val="single" w:sz="4" w:space="0" w:color="000000"/>
            </w:tcBorders>
          </w:tcPr>
          <w:p w14:paraId="13C7D136"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-Страдают анемией</w:t>
            </w:r>
          </w:p>
        </w:tc>
        <w:tc>
          <w:tcPr>
            <w:tcW w:w="1321" w:type="dxa"/>
            <w:tcBorders>
              <w:top w:val="single" w:sz="4" w:space="0" w:color="000000"/>
              <w:left w:val="single" w:sz="4" w:space="0" w:color="000000"/>
              <w:bottom w:val="single" w:sz="4" w:space="0" w:color="000000"/>
              <w:right w:val="single" w:sz="4" w:space="0" w:color="000000"/>
            </w:tcBorders>
          </w:tcPr>
          <w:p w14:paraId="73B1CD85"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07265D68"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65DA1C72"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259" w:type="dxa"/>
            <w:tcBorders>
              <w:top w:val="single" w:sz="4" w:space="0" w:color="000000"/>
              <w:left w:val="single" w:sz="4" w:space="0" w:color="000000"/>
              <w:bottom w:val="single" w:sz="4" w:space="0" w:color="000000"/>
              <w:right w:val="single" w:sz="4" w:space="0" w:color="000000"/>
            </w:tcBorders>
          </w:tcPr>
          <w:p w14:paraId="7B822E0F"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r>
      <w:tr w:rsidR="00EB1BA5" w:rsidRPr="002514E4" w14:paraId="0C4A4759" w14:textId="77777777">
        <w:tc>
          <w:tcPr>
            <w:tcW w:w="4829" w:type="dxa"/>
            <w:tcBorders>
              <w:top w:val="single" w:sz="4" w:space="0" w:color="000000"/>
              <w:left w:val="single" w:sz="4" w:space="0" w:color="000000"/>
              <w:bottom w:val="single" w:sz="4" w:space="0" w:color="000000"/>
              <w:right w:val="single" w:sz="4" w:space="0" w:color="000000"/>
            </w:tcBorders>
          </w:tcPr>
          <w:p w14:paraId="16A3C28B"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-Страдают ожирением</w:t>
            </w:r>
          </w:p>
        </w:tc>
        <w:tc>
          <w:tcPr>
            <w:tcW w:w="1321" w:type="dxa"/>
            <w:tcBorders>
              <w:top w:val="single" w:sz="4" w:space="0" w:color="000000"/>
              <w:left w:val="single" w:sz="4" w:space="0" w:color="000000"/>
              <w:bottom w:val="single" w:sz="4" w:space="0" w:color="000000"/>
              <w:right w:val="single" w:sz="4" w:space="0" w:color="000000"/>
            </w:tcBorders>
          </w:tcPr>
          <w:p w14:paraId="236B0EA3"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5D1D4945"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4790D5E6"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259" w:type="dxa"/>
            <w:tcBorders>
              <w:top w:val="single" w:sz="4" w:space="0" w:color="000000"/>
              <w:left w:val="single" w:sz="4" w:space="0" w:color="000000"/>
              <w:bottom w:val="single" w:sz="4" w:space="0" w:color="000000"/>
              <w:right w:val="single" w:sz="4" w:space="0" w:color="000000"/>
            </w:tcBorders>
          </w:tcPr>
          <w:p w14:paraId="1A6ABFBC"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r>
      <w:tr w:rsidR="00EB1BA5" w:rsidRPr="002514E4" w14:paraId="02243702" w14:textId="77777777">
        <w:tc>
          <w:tcPr>
            <w:tcW w:w="4829" w:type="dxa"/>
            <w:tcBorders>
              <w:top w:val="single" w:sz="4" w:space="0" w:color="000000"/>
              <w:left w:val="single" w:sz="4" w:space="0" w:color="000000"/>
              <w:bottom w:val="single" w:sz="4" w:space="0" w:color="000000"/>
              <w:right w:val="single" w:sz="4" w:space="0" w:color="000000"/>
            </w:tcBorders>
          </w:tcPr>
          <w:p w14:paraId="189FCFB7"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-Страдают болезнями органов пищеварения</w:t>
            </w:r>
          </w:p>
        </w:tc>
        <w:tc>
          <w:tcPr>
            <w:tcW w:w="1321" w:type="dxa"/>
            <w:tcBorders>
              <w:top w:val="single" w:sz="4" w:space="0" w:color="000000"/>
              <w:left w:val="single" w:sz="4" w:space="0" w:color="000000"/>
              <w:bottom w:val="single" w:sz="4" w:space="0" w:color="000000"/>
              <w:right w:val="single" w:sz="4" w:space="0" w:color="000000"/>
            </w:tcBorders>
          </w:tcPr>
          <w:p w14:paraId="45F063AA"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322C55D6"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69E5CDDA"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259" w:type="dxa"/>
            <w:tcBorders>
              <w:top w:val="single" w:sz="4" w:space="0" w:color="000000"/>
              <w:left w:val="single" w:sz="4" w:space="0" w:color="000000"/>
              <w:bottom w:val="single" w:sz="4" w:space="0" w:color="000000"/>
              <w:right w:val="single" w:sz="4" w:space="0" w:color="000000"/>
            </w:tcBorders>
          </w:tcPr>
          <w:p w14:paraId="30171F9A"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r>
      <w:tr w:rsidR="00EB1BA5" w:rsidRPr="002514E4" w14:paraId="29AA96F2" w14:textId="77777777">
        <w:tc>
          <w:tcPr>
            <w:tcW w:w="4829" w:type="dxa"/>
            <w:tcBorders>
              <w:top w:val="single" w:sz="4" w:space="0" w:color="000000"/>
              <w:left w:val="single" w:sz="4" w:space="0" w:color="000000"/>
              <w:bottom w:val="single" w:sz="4" w:space="0" w:color="000000"/>
              <w:right w:val="single" w:sz="4" w:space="0" w:color="000000"/>
            </w:tcBorders>
          </w:tcPr>
          <w:p w14:paraId="425EF5F5"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-Сахарный диабет</w:t>
            </w:r>
          </w:p>
        </w:tc>
        <w:tc>
          <w:tcPr>
            <w:tcW w:w="1321" w:type="dxa"/>
            <w:tcBorders>
              <w:top w:val="single" w:sz="4" w:space="0" w:color="000000"/>
              <w:left w:val="single" w:sz="4" w:space="0" w:color="000000"/>
              <w:bottom w:val="single" w:sz="4" w:space="0" w:color="000000"/>
              <w:right w:val="single" w:sz="4" w:space="0" w:color="000000"/>
            </w:tcBorders>
          </w:tcPr>
          <w:p w14:paraId="500E949E"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5A684F5B"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6EB94DB7"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259" w:type="dxa"/>
            <w:tcBorders>
              <w:top w:val="single" w:sz="4" w:space="0" w:color="000000"/>
              <w:left w:val="single" w:sz="4" w:space="0" w:color="000000"/>
              <w:bottom w:val="single" w:sz="4" w:space="0" w:color="000000"/>
              <w:right w:val="single" w:sz="4" w:space="0" w:color="000000"/>
            </w:tcBorders>
          </w:tcPr>
          <w:p w14:paraId="55E768C1"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r>
      <w:tr w:rsidR="00EB1BA5" w:rsidRPr="002514E4" w14:paraId="324F37C2" w14:textId="77777777">
        <w:tc>
          <w:tcPr>
            <w:tcW w:w="4829" w:type="dxa"/>
            <w:tcBorders>
              <w:top w:val="single" w:sz="4" w:space="0" w:color="000000"/>
              <w:left w:val="single" w:sz="4" w:space="0" w:color="000000"/>
              <w:bottom w:val="single" w:sz="4" w:space="0" w:color="000000"/>
              <w:right w:val="single" w:sz="4" w:space="0" w:color="000000"/>
            </w:tcBorders>
          </w:tcPr>
          <w:p w14:paraId="106D8BCC"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Глазная патология</w:t>
            </w:r>
          </w:p>
        </w:tc>
        <w:tc>
          <w:tcPr>
            <w:tcW w:w="1321" w:type="dxa"/>
            <w:tcBorders>
              <w:top w:val="single" w:sz="4" w:space="0" w:color="000000"/>
              <w:left w:val="single" w:sz="4" w:space="0" w:color="000000"/>
              <w:bottom w:val="single" w:sz="4" w:space="0" w:color="000000"/>
              <w:right w:val="single" w:sz="4" w:space="0" w:color="000000"/>
            </w:tcBorders>
          </w:tcPr>
          <w:p w14:paraId="5598C855"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614A39B2"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7794532D"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259" w:type="dxa"/>
            <w:tcBorders>
              <w:top w:val="single" w:sz="4" w:space="0" w:color="000000"/>
              <w:left w:val="single" w:sz="4" w:space="0" w:color="000000"/>
              <w:bottom w:val="single" w:sz="4" w:space="0" w:color="000000"/>
              <w:right w:val="single" w:sz="4" w:space="0" w:color="000000"/>
            </w:tcBorders>
          </w:tcPr>
          <w:p w14:paraId="1047ECAC"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r>
      <w:tr w:rsidR="00EB1BA5" w:rsidRPr="002514E4" w14:paraId="0C273121" w14:textId="77777777">
        <w:tc>
          <w:tcPr>
            <w:tcW w:w="4829" w:type="dxa"/>
            <w:tcBorders>
              <w:top w:val="single" w:sz="4" w:space="0" w:color="000000"/>
              <w:left w:val="single" w:sz="4" w:space="0" w:color="000000"/>
              <w:bottom w:val="single" w:sz="4" w:space="0" w:color="000000"/>
              <w:right w:val="single" w:sz="4" w:space="0" w:color="000000"/>
            </w:tcBorders>
          </w:tcPr>
          <w:p w14:paraId="241AECF0"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Нарушение осанки, сколиоз</w:t>
            </w:r>
          </w:p>
        </w:tc>
        <w:tc>
          <w:tcPr>
            <w:tcW w:w="1321" w:type="dxa"/>
            <w:tcBorders>
              <w:top w:val="single" w:sz="4" w:space="0" w:color="000000"/>
              <w:left w:val="single" w:sz="4" w:space="0" w:color="000000"/>
              <w:bottom w:val="single" w:sz="4" w:space="0" w:color="000000"/>
              <w:right w:val="single" w:sz="4" w:space="0" w:color="000000"/>
            </w:tcBorders>
          </w:tcPr>
          <w:p w14:paraId="38007666"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04CAFE46"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7A898763"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259" w:type="dxa"/>
            <w:tcBorders>
              <w:top w:val="single" w:sz="4" w:space="0" w:color="000000"/>
              <w:left w:val="single" w:sz="4" w:space="0" w:color="000000"/>
              <w:bottom w:val="single" w:sz="4" w:space="0" w:color="000000"/>
              <w:right w:val="single" w:sz="4" w:space="0" w:color="000000"/>
            </w:tcBorders>
          </w:tcPr>
          <w:p w14:paraId="091BD781"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r>
      <w:tr w:rsidR="00EB1BA5" w:rsidRPr="002514E4" w14:paraId="4F794829" w14:textId="77777777">
        <w:tc>
          <w:tcPr>
            <w:tcW w:w="4829" w:type="dxa"/>
            <w:tcBorders>
              <w:top w:val="single" w:sz="4" w:space="0" w:color="000000"/>
              <w:left w:val="single" w:sz="4" w:space="0" w:color="000000"/>
              <w:bottom w:val="single" w:sz="4" w:space="0" w:color="000000"/>
              <w:right w:val="single" w:sz="4" w:space="0" w:color="000000"/>
            </w:tcBorders>
          </w:tcPr>
          <w:p w14:paraId="56947A7B"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Неврологическая патология</w:t>
            </w:r>
          </w:p>
        </w:tc>
        <w:tc>
          <w:tcPr>
            <w:tcW w:w="1321" w:type="dxa"/>
            <w:tcBorders>
              <w:top w:val="single" w:sz="4" w:space="0" w:color="000000"/>
              <w:left w:val="single" w:sz="4" w:space="0" w:color="000000"/>
              <w:bottom w:val="single" w:sz="4" w:space="0" w:color="000000"/>
              <w:right w:val="single" w:sz="4" w:space="0" w:color="000000"/>
            </w:tcBorders>
          </w:tcPr>
          <w:p w14:paraId="192BA311"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3A1B899C"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4D7AF59F"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259" w:type="dxa"/>
            <w:tcBorders>
              <w:top w:val="single" w:sz="4" w:space="0" w:color="000000"/>
              <w:left w:val="single" w:sz="4" w:space="0" w:color="000000"/>
              <w:bottom w:val="single" w:sz="4" w:space="0" w:color="000000"/>
              <w:right w:val="single" w:sz="4" w:space="0" w:color="000000"/>
            </w:tcBorders>
          </w:tcPr>
          <w:p w14:paraId="012DA756"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r>
      <w:tr w:rsidR="00EB1BA5" w:rsidRPr="002514E4" w14:paraId="7607A1D7" w14:textId="77777777">
        <w:tc>
          <w:tcPr>
            <w:tcW w:w="4829" w:type="dxa"/>
            <w:tcBorders>
              <w:top w:val="single" w:sz="4" w:space="0" w:color="000000"/>
              <w:left w:val="single" w:sz="4" w:space="0" w:color="000000"/>
              <w:bottom w:val="single" w:sz="4" w:space="0" w:color="000000"/>
              <w:right w:val="single" w:sz="4" w:space="0" w:color="000000"/>
            </w:tcBorders>
          </w:tcPr>
          <w:p w14:paraId="7AD23664"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Бронхиальная астма</w:t>
            </w:r>
          </w:p>
        </w:tc>
        <w:tc>
          <w:tcPr>
            <w:tcW w:w="1321" w:type="dxa"/>
            <w:tcBorders>
              <w:top w:val="single" w:sz="4" w:space="0" w:color="000000"/>
              <w:left w:val="single" w:sz="4" w:space="0" w:color="000000"/>
              <w:bottom w:val="single" w:sz="4" w:space="0" w:color="000000"/>
              <w:right w:val="single" w:sz="4" w:space="0" w:color="000000"/>
            </w:tcBorders>
          </w:tcPr>
          <w:p w14:paraId="6D7D9C67"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06E601D9"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40E1A0FF"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259" w:type="dxa"/>
            <w:tcBorders>
              <w:top w:val="single" w:sz="4" w:space="0" w:color="000000"/>
              <w:left w:val="single" w:sz="4" w:space="0" w:color="000000"/>
              <w:bottom w:val="single" w:sz="4" w:space="0" w:color="000000"/>
              <w:right w:val="single" w:sz="4" w:space="0" w:color="000000"/>
            </w:tcBorders>
          </w:tcPr>
          <w:p w14:paraId="2AEA3533"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r>
      <w:tr w:rsidR="00EB1BA5" w:rsidRPr="002514E4" w14:paraId="63F75B91" w14:textId="77777777">
        <w:tc>
          <w:tcPr>
            <w:tcW w:w="4829" w:type="dxa"/>
            <w:tcBorders>
              <w:top w:val="single" w:sz="4" w:space="0" w:color="000000"/>
              <w:left w:val="single" w:sz="4" w:space="0" w:color="000000"/>
              <w:bottom w:val="single" w:sz="4" w:space="0" w:color="000000"/>
              <w:right w:val="single" w:sz="4" w:space="0" w:color="000000"/>
            </w:tcBorders>
          </w:tcPr>
          <w:p w14:paraId="1DD8BDC7"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тубинфецированные</w:t>
            </w:r>
          </w:p>
        </w:tc>
        <w:tc>
          <w:tcPr>
            <w:tcW w:w="1321" w:type="dxa"/>
            <w:tcBorders>
              <w:top w:val="single" w:sz="4" w:space="0" w:color="000000"/>
              <w:left w:val="single" w:sz="4" w:space="0" w:color="000000"/>
              <w:bottom w:val="single" w:sz="4" w:space="0" w:color="000000"/>
              <w:right w:val="single" w:sz="4" w:space="0" w:color="000000"/>
            </w:tcBorders>
          </w:tcPr>
          <w:p w14:paraId="1EF53AC2"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40DBF88C"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51DAE50E"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259" w:type="dxa"/>
            <w:tcBorders>
              <w:top w:val="single" w:sz="4" w:space="0" w:color="000000"/>
              <w:left w:val="single" w:sz="4" w:space="0" w:color="000000"/>
              <w:bottom w:val="single" w:sz="4" w:space="0" w:color="000000"/>
              <w:right w:val="single" w:sz="4" w:space="0" w:color="000000"/>
            </w:tcBorders>
          </w:tcPr>
          <w:p w14:paraId="55922DE4"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r>
      <w:tr w:rsidR="00EB1BA5" w:rsidRPr="002514E4" w14:paraId="62A8199E" w14:textId="77777777">
        <w:tc>
          <w:tcPr>
            <w:tcW w:w="4829" w:type="dxa"/>
            <w:tcBorders>
              <w:top w:val="single" w:sz="4" w:space="0" w:color="000000"/>
              <w:left w:val="single" w:sz="4" w:space="0" w:color="000000"/>
              <w:bottom w:val="single" w:sz="4" w:space="0" w:color="000000"/>
              <w:right w:val="single" w:sz="4" w:space="0" w:color="000000"/>
            </w:tcBorders>
          </w:tcPr>
          <w:p w14:paraId="2380BE6B"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Болезни кожи и подкожно-жировой клетчатки</w:t>
            </w:r>
          </w:p>
        </w:tc>
        <w:tc>
          <w:tcPr>
            <w:tcW w:w="1321" w:type="dxa"/>
            <w:tcBorders>
              <w:top w:val="single" w:sz="4" w:space="0" w:color="000000"/>
              <w:left w:val="single" w:sz="4" w:space="0" w:color="000000"/>
              <w:bottom w:val="single" w:sz="4" w:space="0" w:color="000000"/>
              <w:right w:val="single" w:sz="4" w:space="0" w:color="000000"/>
            </w:tcBorders>
          </w:tcPr>
          <w:p w14:paraId="1D15C233"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66C7E243"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1D4005F9"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259" w:type="dxa"/>
            <w:tcBorders>
              <w:top w:val="single" w:sz="4" w:space="0" w:color="000000"/>
              <w:left w:val="single" w:sz="4" w:space="0" w:color="000000"/>
              <w:bottom w:val="single" w:sz="4" w:space="0" w:color="000000"/>
              <w:right w:val="single" w:sz="4" w:space="0" w:color="000000"/>
            </w:tcBorders>
          </w:tcPr>
          <w:p w14:paraId="3C31EEEF"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r>
      <w:tr w:rsidR="00EB1BA5" w:rsidRPr="002514E4" w14:paraId="277BCA54" w14:textId="77777777">
        <w:tc>
          <w:tcPr>
            <w:tcW w:w="4829" w:type="dxa"/>
            <w:tcBorders>
              <w:top w:val="single" w:sz="4" w:space="0" w:color="000000"/>
              <w:left w:val="single" w:sz="4" w:space="0" w:color="000000"/>
              <w:bottom w:val="single" w:sz="4" w:space="0" w:color="000000"/>
              <w:right w:val="single" w:sz="4" w:space="0" w:color="000000"/>
            </w:tcBorders>
          </w:tcPr>
          <w:p w14:paraId="65EBB796"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Хирургические патологии</w:t>
            </w:r>
          </w:p>
        </w:tc>
        <w:tc>
          <w:tcPr>
            <w:tcW w:w="1321" w:type="dxa"/>
            <w:tcBorders>
              <w:top w:val="single" w:sz="4" w:space="0" w:color="000000"/>
              <w:left w:val="single" w:sz="4" w:space="0" w:color="000000"/>
              <w:bottom w:val="single" w:sz="4" w:space="0" w:color="000000"/>
              <w:right w:val="single" w:sz="4" w:space="0" w:color="000000"/>
            </w:tcBorders>
          </w:tcPr>
          <w:p w14:paraId="1EEED2A1"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4B133BDC"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3BEC4ACD"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259" w:type="dxa"/>
            <w:tcBorders>
              <w:top w:val="single" w:sz="4" w:space="0" w:color="000000"/>
              <w:left w:val="single" w:sz="4" w:space="0" w:color="000000"/>
              <w:bottom w:val="single" w:sz="4" w:space="0" w:color="000000"/>
              <w:right w:val="single" w:sz="4" w:space="0" w:color="000000"/>
            </w:tcBorders>
          </w:tcPr>
          <w:p w14:paraId="72FE792E"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r>
      <w:tr w:rsidR="00EB1BA5" w:rsidRPr="002514E4" w14:paraId="1E1592F4" w14:textId="77777777">
        <w:tc>
          <w:tcPr>
            <w:tcW w:w="4829" w:type="dxa"/>
            <w:tcBorders>
              <w:top w:val="single" w:sz="4" w:space="0" w:color="000000"/>
              <w:left w:val="single" w:sz="4" w:space="0" w:color="000000"/>
              <w:bottom w:val="single" w:sz="4" w:space="0" w:color="000000"/>
              <w:right w:val="single" w:sz="4" w:space="0" w:color="000000"/>
            </w:tcBorders>
          </w:tcPr>
          <w:p w14:paraId="530DD2A7"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Эндокринные</w:t>
            </w:r>
          </w:p>
        </w:tc>
        <w:tc>
          <w:tcPr>
            <w:tcW w:w="1321" w:type="dxa"/>
            <w:tcBorders>
              <w:top w:val="single" w:sz="4" w:space="0" w:color="000000"/>
              <w:left w:val="single" w:sz="4" w:space="0" w:color="000000"/>
              <w:bottom w:val="single" w:sz="4" w:space="0" w:color="000000"/>
              <w:right w:val="single" w:sz="4" w:space="0" w:color="000000"/>
            </w:tcBorders>
          </w:tcPr>
          <w:p w14:paraId="54573E36"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31FA8CE3"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322" w:type="dxa"/>
            <w:tcBorders>
              <w:top w:val="single" w:sz="4" w:space="0" w:color="000000"/>
              <w:left w:val="single" w:sz="4" w:space="0" w:color="000000"/>
              <w:bottom w:val="single" w:sz="4" w:space="0" w:color="000000"/>
              <w:right w:val="single" w:sz="4" w:space="0" w:color="000000"/>
            </w:tcBorders>
          </w:tcPr>
          <w:p w14:paraId="73FBB030"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c>
          <w:tcPr>
            <w:tcW w:w="1259" w:type="dxa"/>
            <w:tcBorders>
              <w:top w:val="single" w:sz="4" w:space="0" w:color="000000"/>
              <w:left w:val="single" w:sz="4" w:space="0" w:color="000000"/>
              <w:bottom w:val="single" w:sz="4" w:space="0" w:color="000000"/>
              <w:right w:val="single" w:sz="4" w:space="0" w:color="000000"/>
            </w:tcBorders>
          </w:tcPr>
          <w:p w14:paraId="19A30578"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0</w:t>
            </w:r>
          </w:p>
        </w:tc>
      </w:tr>
    </w:tbl>
    <w:p w14:paraId="3CB3639F" w14:textId="77777777" w:rsidR="00EB1BA5" w:rsidRPr="002514E4" w:rsidRDefault="00EB1BA5">
      <w:pPr>
        <w:spacing w:after="0" w:line="240" w:lineRule="auto"/>
        <w:jc w:val="center"/>
        <w:rPr>
          <w:rFonts w:ascii="Times New Roman" w:hAnsi="Times New Roman"/>
          <w:b/>
          <w:i/>
          <w:sz w:val="24"/>
          <w:szCs w:val="24"/>
        </w:rPr>
      </w:pPr>
    </w:p>
    <w:p w14:paraId="4901A174" w14:textId="77777777" w:rsidR="00EB1BA5" w:rsidRPr="002514E4" w:rsidRDefault="000F2648">
      <w:pPr>
        <w:spacing w:after="0" w:line="240" w:lineRule="auto"/>
        <w:jc w:val="center"/>
        <w:rPr>
          <w:rFonts w:ascii="Times New Roman" w:hAnsi="Times New Roman"/>
          <w:b/>
          <w:i/>
          <w:sz w:val="24"/>
          <w:szCs w:val="24"/>
        </w:rPr>
      </w:pPr>
      <w:r w:rsidRPr="002514E4">
        <w:rPr>
          <w:rFonts w:ascii="Times New Roman" w:hAnsi="Times New Roman"/>
          <w:b/>
          <w:i/>
          <w:sz w:val="24"/>
          <w:szCs w:val="24"/>
        </w:rPr>
        <w:t>Обеспечение условий горячим питанием учащихся и воспитанников</w:t>
      </w:r>
    </w:p>
    <w:p w14:paraId="5E9BBF0C" w14:textId="77777777" w:rsidR="00EB1BA5" w:rsidRPr="002514E4" w:rsidRDefault="000F2648">
      <w:pPr>
        <w:spacing w:after="0" w:line="240" w:lineRule="auto"/>
        <w:jc w:val="center"/>
        <w:rPr>
          <w:rFonts w:ascii="Times New Roman" w:hAnsi="Times New Roman"/>
          <w:b/>
          <w:i/>
          <w:sz w:val="24"/>
          <w:szCs w:val="24"/>
        </w:rPr>
      </w:pPr>
      <w:r w:rsidRPr="002514E4">
        <w:rPr>
          <w:rFonts w:ascii="Times New Roman" w:hAnsi="Times New Roman"/>
          <w:b/>
          <w:i/>
          <w:sz w:val="24"/>
          <w:szCs w:val="24"/>
        </w:rPr>
        <w:t>образовательного учреждения МБОУ «НШ-ДС № 9»</w:t>
      </w:r>
    </w:p>
    <w:p w14:paraId="17FD1C62" w14:textId="77777777" w:rsidR="00EB1BA5" w:rsidRPr="002514E4" w:rsidRDefault="00EB1BA5">
      <w:pPr>
        <w:spacing w:after="0" w:line="240" w:lineRule="auto"/>
        <w:ind w:left="1146"/>
        <w:jc w:val="both"/>
        <w:rPr>
          <w:rFonts w:ascii="Times New Roman" w:hAnsi="Times New Roman"/>
          <w:sz w:val="24"/>
          <w:szCs w:val="24"/>
        </w:rPr>
      </w:pPr>
    </w:p>
    <w:p w14:paraId="64369A17" w14:textId="77777777" w:rsidR="00EB1BA5" w:rsidRPr="002514E4" w:rsidRDefault="000F2648">
      <w:pPr>
        <w:spacing w:after="0" w:line="240" w:lineRule="auto"/>
        <w:ind w:left="1146"/>
        <w:jc w:val="center"/>
        <w:rPr>
          <w:rFonts w:ascii="Times New Roman" w:hAnsi="Times New Roman"/>
          <w:b/>
          <w:sz w:val="24"/>
          <w:szCs w:val="24"/>
        </w:rPr>
      </w:pPr>
      <w:r w:rsidRPr="002514E4">
        <w:rPr>
          <w:rFonts w:ascii="Times New Roman" w:hAnsi="Times New Roman"/>
          <w:b/>
          <w:sz w:val="24"/>
          <w:szCs w:val="24"/>
        </w:rPr>
        <w:t>Пищеблок</w:t>
      </w:r>
    </w:p>
    <w:p w14:paraId="1DC250EE" w14:textId="77777777" w:rsidR="00EB1BA5" w:rsidRPr="002514E4" w:rsidRDefault="00EB1BA5">
      <w:pPr>
        <w:spacing w:after="0" w:line="240" w:lineRule="auto"/>
        <w:ind w:left="1146"/>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2"/>
        <w:gridCol w:w="7817"/>
        <w:gridCol w:w="1134"/>
      </w:tblGrid>
      <w:tr w:rsidR="00EB1BA5" w:rsidRPr="002514E4" w14:paraId="1B4185C5" w14:textId="77777777">
        <w:tc>
          <w:tcPr>
            <w:tcW w:w="542" w:type="dxa"/>
            <w:tcBorders>
              <w:top w:val="single" w:sz="4" w:space="0" w:color="000000"/>
              <w:left w:val="single" w:sz="4" w:space="0" w:color="000000"/>
              <w:bottom w:val="single" w:sz="4" w:space="0" w:color="000000"/>
              <w:right w:val="single" w:sz="4" w:space="0" w:color="000000"/>
            </w:tcBorders>
          </w:tcPr>
          <w:p w14:paraId="42A77581"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 п/п</w:t>
            </w:r>
          </w:p>
        </w:tc>
        <w:tc>
          <w:tcPr>
            <w:tcW w:w="7817" w:type="dxa"/>
            <w:tcBorders>
              <w:top w:val="single" w:sz="4" w:space="0" w:color="000000"/>
              <w:left w:val="single" w:sz="4" w:space="0" w:color="000000"/>
              <w:bottom w:val="single" w:sz="4" w:space="0" w:color="000000"/>
              <w:right w:val="single" w:sz="4" w:space="0" w:color="000000"/>
            </w:tcBorders>
          </w:tcPr>
          <w:p w14:paraId="2D53B4CD"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Наименование</w:t>
            </w:r>
          </w:p>
        </w:tc>
        <w:tc>
          <w:tcPr>
            <w:tcW w:w="1134" w:type="dxa"/>
            <w:tcBorders>
              <w:top w:val="single" w:sz="4" w:space="0" w:color="000000"/>
              <w:left w:val="single" w:sz="4" w:space="0" w:color="000000"/>
              <w:bottom w:val="single" w:sz="4" w:space="0" w:color="000000"/>
              <w:right w:val="single" w:sz="4" w:space="0" w:color="000000"/>
            </w:tcBorders>
          </w:tcPr>
          <w:p w14:paraId="7F4BD544"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Кол-во</w:t>
            </w:r>
          </w:p>
        </w:tc>
      </w:tr>
      <w:tr w:rsidR="00EB1BA5" w:rsidRPr="002514E4" w14:paraId="0514CB89" w14:textId="77777777">
        <w:tc>
          <w:tcPr>
            <w:tcW w:w="542" w:type="dxa"/>
            <w:tcBorders>
              <w:top w:val="single" w:sz="4" w:space="0" w:color="000000"/>
              <w:left w:val="single" w:sz="4" w:space="0" w:color="000000"/>
              <w:bottom w:val="single" w:sz="4" w:space="0" w:color="000000"/>
              <w:right w:val="single" w:sz="4" w:space="0" w:color="000000"/>
            </w:tcBorders>
          </w:tcPr>
          <w:p w14:paraId="3BB597FB"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c>
          <w:tcPr>
            <w:tcW w:w="7817" w:type="dxa"/>
            <w:tcBorders>
              <w:top w:val="single" w:sz="4" w:space="0" w:color="000000"/>
              <w:left w:val="single" w:sz="4" w:space="0" w:color="000000"/>
              <w:bottom w:val="single" w:sz="4" w:space="0" w:color="000000"/>
              <w:right w:val="single" w:sz="4" w:space="0" w:color="000000"/>
            </w:tcBorders>
          </w:tcPr>
          <w:p w14:paraId="4094419D"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Стол профессиональный с полкой и бортом, 1500х600х870мм</w:t>
            </w:r>
          </w:p>
        </w:tc>
        <w:tc>
          <w:tcPr>
            <w:tcW w:w="1134" w:type="dxa"/>
            <w:tcBorders>
              <w:top w:val="single" w:sz="4" w:space="0" w:color="000000"/>
              <w:left w:val="single" w:sz="4" w:space="0" w:color="000000"/>
              <w:bottom w:val="single" w:sz="4" w:space="0" w:color="000000"/>
              <w:right w:val="single" w:sz="4" w:space="0" w:color="000000"/>
            </w:tcBorders>
          </w:tcPr>
          <w:p w14:paraId="12A5FE2D"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16</w:t>
            </w:r>
          </w:p>
        </w:tc>
      </w:tr>
      <w:tr w:rsidR="00EB1BA5" w:rsidRPr="002514E4" w14:paraId="17518902" w14:textId="77777777">
        <w:tc>
          <w:tcPr>
            <w:tcW w:w="542" w:type="dxa"/>
            <w:tcBorders>
              <w:top w:val="single" w:sz="4" w:space="0" w:color="000000"/>
              <w:left w:val="single" w:sz="4" w:space="0" w:color="000000"/>
              <w:bottom w:val="single" w:sz="4" w:space="0" w:color="000000"/>
              <w:right w:val="single" w:sz="4" w:space="0" w:color="000000"/>
            </w:tcBorders>
          </w:tcPr>
          <w:p w14:paraId="09D0E951"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w:t>
            </w:r>
          </w:p>
        </w:tc>
        <w:tc>
          <w:tcPr>
            <w:tcW w:w="7817" w:type="dxa"/>
            <w:tcBorders>
              <w:top w:val="single" w:sz="4" w:space="0" w:color="000000"/>
              <w:left w:val="single" w:sz="4" w:space="0" w:color="000000"/>
              <w:bottom w:val="single" w:sz="4" w:space="0" w:color="000000"/>
              <w:right w:val="single" w:sz="4" w:space="0" w:color="000000"/>
            </w:tcBorders>
          </w:tcPr>
          <w:p w14:paraId="2E9371CA"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Стол производственный с полкой и бортом, 950х600х870</w:t>
            </w:r>
          </w:p>
        </w:tc>
        <w:tc>
          <w:tcPr>
            <w:tcW w:w="1134" w:type="dxa"/>
            <w:tcBorders>
              <w:top w:val="single" w:sz="4" w:space="0" w:color="000000"/>
              <w:left w:val="single" w:sz="4" w:space="0" w:color="000000"/>
              <w:bottom w:val="single" w:sz="4" w:space="0" w:color="000000"/>
              <w:right w:val="single" w:sz="4" w:space="0" w:color="000000"/>
            </w:tcBorders>
          </w:tcPr>
          <w:p w14:paraId="6981100C"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5</w:t>
            </w:r>
          </w:p>
        </w:tc>
      </w:tr>
      <w:tr w:rsidR="00EB1BA5" w:rsidRPr="002514E4" w14:paraId="17F77CF5" w14:textId="77777777">
        <w:tc>
          <w:tcPr>
            <w:tcW w:w="542" w:type="dxa"/>
            <w:tcBorders>
              <w:top w:val="single" w:sz="4" w:space="0" w:color="000000"/>
              <w:left w:val="single" w:sz="4" w:space="0" w:color="000000"/>
              <w:bottom w:val="single" w:sz="4" w:space="0" w:color="000000"/>
              <w:right w:val="single" w:sz="4" w:space="0" w:color="000000"/>
            </w:tcBorders>
          </w:tcPr>
          <w:p w14:paraId="2E01D3BD"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3</w:t>
            </w:r>
          </w:p>
        </w:tc>
        <w:tc>
          <w:tcPr>
            <w:tcW w:w="7817" w:type="dxa"/>
            <w:tcBorders>
              <w:top w:val="single" w:sz="4" w:space="0" w:color="000000"/>
              <w:left w:val="single" w:sz="4" w:space="0" w:color="000000"/>
              <w:bottom w:val="single" w:sz="4" w:space="0" w:color="000000"/>
              <w:right w:val="single" w:sz="4" w:space="0" w:color="000000"/>
            </w:tcBorders>
          </w:tcPr>
          <w:p w14:paraId="1724D47A"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Ванна моечная односекционная, 530х530х870</w:t>
            </w:r>
          </w:p>
        </w:tc>
        <w:tc>
          <w:tcPr>
            <w:tcW w:w="1134" w:type="dxa"/>
            <w:tcBorders>
              <w:top w:val="single" w:sz="4" w:space="0" w:color="000000"/>
              <w:left w:val="single" w:sz="4" w:space="0" w:color="000000"/>
              <w:bottom w:val="single" w:sz="4" w:space="0" w:color="000000"/>
              <w:right w:val="single" w:sz="4" w:space="0" w:color="000000"/>
            </w:tcBorders>
          </w:tcPr>
          <w:p w14:paraId="7AF8057D"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11</w:t>
            </w:r>
          </w:p>
        </w:tc>
      </w:tr>
      <w:tr w:rsidR="00EB1BA5" w:rsidRPr="002514E4" w14:paraId="026A122A" w14:textId="77777777">
        <w:tc>
          <w:tcPr>
            <w:tcW w:w="542" w:type="dxa"/>
            <w:tcBorders>
              <w:top w:val="single" w:sz="4" w:space="0" w:color="000000"/>
              <w:left w:val="single" w:sz="4" w:space="0" w:color="000000"/>
              <w:bottom w:val="single" w:sz="4" w:space="0" w:color="000000"/>
              <w:right w:val="single" w:sz="4" w:space="0" w:color="000000"/>
            </w:tcBorders>
          </w:tcPr>
          <w:p w14:paraId="0C816FE4"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4</w:t>
            </w:r>
          </w:p>
        </w:tc>
        <w:tc>
          <w:tcPr>
            <w:tcW w:w="7817" w:type="dxa"/>
            <w:tcBorders>
              <w:top w:val="single" w:sz="4" w:space="0" w:color="000000"/>
              <w:left w:val="single" w:sz="4" w:space="0" w:color="000000"/>
              <w:bottom w:val="single" w:sz="4" w:space="0" w:color="000000"/>
              <w:right w:val="single" w:sz="4" w:space="0" w:color="000000"/>
            </w:tcBorders>
          </w:tcPr>
          <w:p w14:paraId="5CAE29BC"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Шкаф холодильный двухкамерный (-2/+8/-2/+8); V-700/700 л;1ф, 220В, 0,349+0,349 кВт; 1440х800х2090мм</w:t>
            </w:r>
          </w:p>
        </w:tc>
        <w:tc>
          <w:tcPr>
            <w:tcW w:w="1134" w:type="dxa"/>
            <w:tcBorders>
              <w:top w:val="single" w:sz="4" w:space="0" w:color="000000"/>
              <w:left w:val="single" w:sz="4" w:space="0" w:color="000000"/>
              <w:bottom w:val="single" w:sz="4" w:space="0" w:color="000000"/>
              <w:right w:val="single" w:sz="4" w:space="0" w:color="000000"/>
            </w:tcBorders>
          </w:tcPr>
          <w:p w14:paraId="2083FC12"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4</w:t>
            </w:r>
          </w:p>
        </w:tc>
      </w:tr>
      <w:tr w:rsidR="00EB1BA5" w:rsidRPr="002514E4" w14:paraId="7AADE18E" w14:textId="77777777">
        <w:tc>
          <w:tcPr>
            <w:tcW w:w="542" w:type="dxa"/>
            <w:tcBorders>
              <w:top w:val="single" w:sz="4" w:space="0" w:color="000000"/>
              <w:left w:val="single" w:sz="4" w:space="0" w:color="000000"/>
              <w:bottom w:val="single" w:sz="4" w:space="0" w:color="000000"/>
              <w:right w:val="single" w:sz="4" w:space="0" w:color="000000"/>
            </w:tcBorders>
          </w:tcPr>
          <w:p w14:paraId="3A477DA5"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5</w:t>
            </w:r>
          </w:p>
        </w:tc>
        <w:tc>
          <w:tcPr>
            <w:tcW w:w="7817" w:type="dxa"/>
            <w:tcBorders>
              <w:top w:val="single" w:sz="4" w:space="0" w:color="000000"/>
              <w:left w:val="single" w:sz="4" w:space="0" w:color="000000"/>
              <w:bottom w:val="single" w:sz="4" w:space="0" w:color="000000"/>
              <w:right w:val="single" w:sz="4" w:space="0" w:color="000000"/>
            </w:tcBorders>
          </w:tcPr>
          <w:p w14:paraId="63ABF91C"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Шкаф для хозяйственного инвентаря,800х400х1700мм</w:t>
            </w:r>
          </w:p>
        </w:tc>
        <w:tc>
          <w:tcPr>
            <w:tcW w:w="1134" w:type="dxa"/>
            <w:tcBorders>
              <w:top w:val="single" w:sz="4" w:space="0" w:color="000000"/>
              <w:left w:val="single" w:sz="4" w:space="0" w:color="000000"/>
              <w:bottom w:val="single" w:sz="4" w:space="0" w:color="000000"/>
              <w:right w:val="single" w:sz="4" w:space="0" w:color="000000"/>
            </w:tcBorders>
          </w:tcPr>
          <w:p w14:paraId="578093AB"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79226022" w14:textId="77777777">
        <w:tc>
          <w:tcPr>
            <w:tcW w:w="542" w:type="dxa"/>
            <w:tcBorders>
              <w:top w:val="single" w:sz="4" w:space="0" w:color="000000"/>
              <w:left w:val="single" w:sz="4" w:space="0" w:color="000000"/>
              <w:bottom w:val="single" w:sz="4" w:space="0" w:color="000000"/>
              <w:right w:val="single" w:sz="4" w:space="0" w:color="000000"/>
            </w:tcBorders>
          </w:tcPr>
          <w:p w14:paraId="7BB30E00"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6</w:t>
            </w:r>
          </w:p>
        </w:tc>
        <w:tc>
          <w:tcPr>
            <w:tcW w:w="7817" w:type="dxa"/>
            <w:tcBorders>
              <w:top w:val="single" w:sz="4" w:space="0" w:color="000000"/>
              <w:left w:val="single" w:sz="4" w:space="0" w:color="000000"/>
              <w:bottom w:val="single" w:sz="4" w:space="0" w:color="000000"/>
              <w:right w:val="single" w:sz="4" w:space="0" w:color="000000"/>
            </w:tcBorders>
          </w:tcPr>
          <w:p w14:paraId="1F2D1B4D"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Шкаф растоечный UNOX XL413, количество уровней 6*2</w:t>
            </w:r>
          </w:p>
        </w:tc>
        <w:tc>
          <w:tcPr>
            <w:tcW w:w="1134" w:type="dxa"/>
            <w:tcBorders>
              <w:top w:val="single" w:sz="4" w:space="0" w:color="000000"/>
              <w:left w:val="single" w:sz="4" w:space="0" w:color="000000"/>
              <w:bottom w:val="single" w:sz="4" w:space="0" w:color="000000"/>
              <w:right w:val="single" w:sz="4" w:space="0" w:color="000000"/>
            </w:tcBorders>
          </w:tcPr>
          <w:p w14:paraId="207D11D8"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3A782AA0" w14:textId="77777777">
        <w:tc>
          <w:tcPr>
            <w:tcW w:w="542" w:type="dxa"/>
            <w:tcBorders>
              <w:top w:val="single" w:sz="4" w:space="0" w:color="000000"/>
              <w:left w:val="single" w:sz="4" w:space="0" w:color="000000"/>
              <w:bottom w:val="single" w:sz="4" w:space="0" w:color="000000"/>
              <w:right w:val="single" w:sz="4" w:space="0" w:color="000000"/>
            </w:tcBorders>
          </w:tcPr>
          <w:p w14:paraId="36CF024C"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7</w:t>
            </w:r>
          </w:p>
        </w:tc>
        <w:tc>
          <w:tcPr>
            <w:tcW w:w="7817" w:type="dxa"/>
            <w:tcBorders>
              <w:top w:val="single" w:sz="4" w:space="0" w:color="000000"/>
              <w:left w:val="single" w:sz="4" w:space="0" w:color="000000"/>
              <w:bottom w:val="single" w:sz="4" w:space="0" w:color="000000"/>
              <w:right w:val="single" w:sz="4" w:space="0" w:color="000000"/>
            </w:tcBorders>
          </w:tcPr>
          <w:p w14:paraId="3E97E085"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Электрокипятильник непрерывного действия,КНЭ-100,3ф, 380В, 12,0 кВт; 440х390х540</w:t>
            </w:r>
          </w:p>
        </w:tc>
        <w:tc>
          <w:tcPr>
            <w:tcW w:w="1134" w:type="dxa"/>
            <w:tcBorders>
              <w:top w:val="single" w:sz="4" w:space="0" w:color="000000"/>
              <w:left w:val="single" w:sz="4" w:space="0" w:color="000000"/>
              <w:bottom w:val="single" w:sz="4" w:space="0" w:color="000000"/>
              <w:right w:val="single" w:sz="4" w:space="0" w:color="000000"/>
            </w:tcBorders>
          </w:tcPr>
          <w:p w14:paraId="638D3005"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55A8F336" w14:textId="77777777">
        <w:tc>
          <w:tcPr>
            <w:tcW w:w="542" w:type="dxa"/>
            <w:tcBorders>
              <w:top w:val="single" w:sz="4" w:space="0" w:color="000000"/>
              <w:left w:val="single" w:sz="4" w:space="0" w:color="000000"/>
              <w:bottom w:val="single" w:sz="4" w:space="0" w:color="000000"/>
              <w:right w:val="single" w:sz="4" w:space="0" w:color="000000"/>
            </w:tcBorders>
          </w:tcPr>
          <w:p w14:paraId="2F080ACD"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8</w:t>
            </w:r>
          </w:p>
        </w:tc>
        <w:tc>
          <w:tcPr>
            <w:tcW w:w="7817" w:type="dxa"/>
            <w:tcBorders>
              <w:top w:val="single" w:sz="4" w:space="0" w:color="000000"/>
              <w:left w:val="single" w:sz="4" w:space="0" w:color="000000"/>
              <w:bottom w:val="single" w:sz="4" w:space="0" w:color="000000"/>
              <w:right w:val="single" w:sz="4" w:space="0" w:color="000000"/>
            </w:tcBorders>
          </w:tcPr>
          <w:p w14:paraId="629329AC"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Контрольно-кассовая машина "Меркурий"-115Ф, фиск. Накоп.</w:t>
            </w:r>
          </w:p>
        </w:tc>
        <w:tc>
          <w:tcPr>
            <w:tcW w:w="1134" w:type="dxa"/>
            <w:tcBorders>
              <w:top w:val="single" w:sz="4" w:space="0" w:color="000000"/>
              <w:left w:val="single" w:sz="4" w:space="0" w:color="000000"/>
              <w:bottom w:val="single" w:sz="4" w:space="0" w:color="000000"/>
              <w:right w:val="single" w:sz="4" w:space="0" w:color="000000"/>
            </w:tcBorders>
          </w:tcPr>
          <w:p w14:paraId="42B28519"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0EC18E21" w14:textId="77777777">
        <w:tc>
          <w:tcPr>
            <w:tcW w:w="542" w:type="dxa"/>
            <w:tcBorders>
              <w:top w:val="single" w:sz="4" w:space="0" w:color="000000"/>
              <w:left w:val="single" w:sz="4" w:space="0" w:color="000000"/>
              <w:bottom w:val="single" w:sz="4" w:space="0" w:color="000000"/>
              <w:right w:val="single" w:sz="4" w:space="0" w:color="000000"/>
            </w:tcBorders>
          </w:tcPr>
          <w:p w14:paraId="4D87445F"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9</w:t>
            </w:r>
          </w:p>
        </w:tc>
        <w:tc>
          <w:tcPr>
            <w:tcW w:w="7817" w:type="dxa"/>
            <w:tcBorders>
              <w:top w:val="single" w:sz="4" w:space="0" w:color="000000"/>
              <w:left w:val="single" w:sz="4" w:space="0" w:color="000000"/>
              <w:bottom w:val="single" w:sz="4" w:space="0" w:color="000000"/>
              <w:right w:val="single" w:sz="4" w:space="0" w:color="000000"/>
            </w:tcBorders>
          </w:tcPr>
          <w:p w14:paraId="5956BD9D"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Ванна моечная двухсекционная,1550х800х870/450мм</w:t>
            </w:r>
          </w:p>
        </w:tc>
        <w:tc>
          <w:tcPr>
            <w:tcW w:w="1134" w:type="dxa"/>
            <w:tcBorders>
              <w:top w:val="single" w:sz="4" w:space="0" w:color="000000"/>
              <w:left w:val="single" w:sz="4" w:space="0" w:color="000000"/>
              <w:bottom w:val="single" w:sz="4" w:space="0" w:color="000000"/>
              <w:right w:val="single" w:sz="4" w:space="0" w:color="000000"/>
            </w:tcBorders>
          </w:tcPr>
          <w:p w14:paraId="6FB5065A"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3</w:t>
            </w:r>
          </w:p>
        </w:tc>
      </w:tr>
      <w:tr w:rsidR="00EB1BA5" w:rsidRPr="002514E4" w14:paraId="09FCA10F" w14:textId="77777777">
        <w:tc>
          <w:tcPr>
            <w:tcW w:w="542" w:type="dxa"/>
            <w:tcBorders>
              <w:top w:val="single" w:sz="4" w:space="0" w:color="000000"/>
              <w:left w:val="single" w:sz="4" w:space="0" w:color="000000"/>
              <w:bottom w:val="single" w:sz="4" w:space="0" w:color="000000"/>
              <w:right w:val="single" w:sz="4" w:space="0" w:color="000000"/>
            </w:tcBorders>
          </w:tcPr>
          <w:p w14:paraId="32763CF7"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10</w:t>
            </w:r>
          </w:p>
        </w:tc>
        <w:tc>
          <w:tcPr>
            <w:tcW w:w="7817" w:type="dxa"/>
            <w:tcBorders>
              <w:top w:val="single" w:sz="4" w:space="0" w:color="000000"/>
              <w:left w:val="single" w:sz="4" w:space="0" w:color="000000"/>
              <w:bottom w:val="single" w:sz="4" w:space="0" w:color="000000"/>
              <w:right w:val="single" w:sz="4" w:space="0" w:color="000000"/>
            </w:tcBorders>
          </w:tcPr>
          <w:p w14:paraId="7D0D9350"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Шкаф холодильный двухкамерный (-10/+2/-10/+2); V-700/700 л1ф, 220В, 0,349+0,349 кВт; 1402х2028х854мм</w:t>
            </w:r>
          </w:p>
        </w:tc>
        <w:tc>
          <w:tcPr>
            <w:tcW w:w="1134" w:type="dxa"/>
            <w:tcBorders>
              <w:top w:val="single" w:sz="4" w:space="0" w:color="000000"/>
              <w:left w:val="single" w:sz="4" w:space="0" w:color="000000"/>
              <w:bottom w:val="single" w:sz="4" w:space="0" w:color="000000"/>
              <w:right w:val="single" w:sz="4" w:space="0" w:color="000000"/>
            </w:tcBorders>
          </w:tcPr>
          <w:p w14:paraId="0CD95E20"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w:t>
            </w:r>
          </w:p>
        </w:tc>
      </w:tr>
      <w:tr w:rsidR="00EB1BA5" w:rsidRPr="002514E4" w14:paraId="28572100" w14:textId="77777777">
        <w:tc>
          <w:tcPr>
            <w:tcW w:w="542" w:type="dxa"/>
            <w:tcBorders>
              <w:top w:val="single" w:sz="4" w:space="0" w:color="000000"/>
              <w:left w:val="single" w:sz="4" w:space="0" w:color="000000"/>
              <w:bottom w:val="single" w:sz="4" w:space="0" w:color="000000"/>
              <w:right w:val="single" w:sz="4" w:space="0" w:color="000000"/>
            </w:tcBorders>
          </w:tcPr>
          <w:p w14:paraId="3BBB6F1A"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lastRenderedPageBreak/>
              <w:t>11</w:t>
            </w:r>
          </w:p>
        </w:tc>
        <w:tc>
          <w:tcPr>
            <w:tcW w:w="7817" w:type="dxa"/>
            <w:tcBorders>
              <w:top w:val="single" w:sz="4" w:space="0" w:color="000000"/>
              <w:left w:val="single" w:sz="4" w:space="0" w:color="000000"/>
              <w:bottom w:val="single" w:sz="4" w:space="0" w:color="000000"/>
              <w:right w:val="single" w:sz="4" w:space="0" w:color="000000"/>
            </w:tcBorders>
          </w:tcPr>
          <w:p w14:paraId="20A20A32"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Шкаф холодильный (-2/+8/-2/+8); V-350/350 л;1ф, 220В, 0,36кВт; 720х800х2090мм</w:t>
            </w:r>
          </w:p>
        </w:tc>
        <w:tc>
          <w:tcPr>
            <w:tcW w:w="1134" w:type="dxa"/>
            <w:tcBorders>
              <w:top w:val="single" w:sz="4" w:space="0" w:color="000000"/>
              <w:left w:val="single" w:sz="4" w:space="0" w:color="000000"/>
              <w:bottom w:val="single" w:sz="4" w:space="0" w:color="000000"/>
              <w:right w:val="single" w:sz="4" w:space="0" w:color="000000"/>
            </w:tcBorders>
          </w:tcPr>
          <w:p w14:paraId="036DDA2A"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w:t>
            </w:r>
          </w:p>
        </w:tc>
      </w:tr>
      <w:tr w:rsidR="00EB1BA5" w:rsidRPr="002514E4" w14:paraId="49AE10D8" w14:textId="77777777">
        <w:tc>
          <w:tcPr>
            <w:tcW w:w="542" w:type="dxa"/>
            <w:tcBorders>
              <w:top w:val="single" w:sz="4" w:space="0" w:color="000000"/>
              <w:left w:val="single" w:sz="4" w:space="0" w:color="000000"/>
              <w:bottom w:val="single" w:sz="4" w:space="0" w:color="000000"/>
              <w:right w:val="single" w:sz="4" w:space="0" w:color="000000"/>
            </w:tcBorders>
          </w:tcPr>
          <w:p w14:paraId="3199C921"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12</w:t>
            </w:r>
          </w:p>
        </w:tc>
        <w:tc>
          <w:tcPr>
            <w:tcW w:w="7817" w:type="dxa"/>
            <w:tcBorders>
              <w:top w:val="single" w:sz="4" w:space="0" w:color="000000"/>
              <w:left w:val="single" w:sz="4" w:space="0" w:color="000000"/>
              <w:bottom w:val="single" w:sz="4" w:space="0" w:color="000000"/>
              <w:right w:val="single" w:sz="4" w:space="0" w:color="000000"/>
            </w:tcBorders>
          </w:tcPr>
          <w:p w14:paraId="73C5BF71"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Шкаф холодильный 5низкотемператур6ный (-180С)</w:t>
            </w:r>
          </w:p>
        </w:tc>
        <w:tc>
          <w:tcPr>
            <w:tcW w:w="1134" w:type="dxa"/>
            <w:tcBorders>
              <w:top w:val="single" w:sz="4" w:space="0" w:color="000000"/>
              <w:left w:val="single" w:sz="4" w:space="0" w:color="000000"/>
              <w:bottom w:val="single" w:sz="4" w:space="0" w:color="000000"/>
              <w:right w:val="single" w:sz="4" w:space="0" w:color="000000"/>
            </w:tcBorders>
          </w:tcPr>
          <w:p w14:paraId="044E44B2"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3</w:t>
            </w:r>
          </w:p>
        </w:tc>
      </w:tr>
      <w:tr w:rsidR="00EB1BA5" w:rsidRPr="002514E4" w14:paraId="246837DB" w14:textId="77777777">
        <w:tc>
          <w:tcPr>
            <w:tcW w:w="542" w:type="dxa"/>
            <w:tcBorders>
              <w:top w:val="single" w:sz="4" w:space="0" w:color="000000"/>
              <w:left w:val="single" w:sz="4" w:space="0" w:color="000000"/>
              <w:bottom w:val="single" w:sz="4" w:space="0" w:color="000000"/>
              <w:right w:val="single" w:sz="4" w:space="0" w:color="000000"/>
            </w:tcBorders>
          </w:tcPr>
          <w:p w14:paraId="35C90071"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13</w:t>
            </w:r>
          </w:p>
        </w:tc>
        <w:tc>
          <w:tcPr>
            <w:tcW w:w="7817" w:type="dxa"/>
            <w:tcBorders>
              <w:top w:val="single" w:sz="4" w:space="0" w:color="000000"/>
              <w:left w:val="single" w:sz="4" w:space="0" w:color="000000"/>
              <w:bottom w:val="single" w:sz="4" w:space="0" w:color="000000"/>
              <w:right w:val="single" w:sz="4" w:space="0" w:color="000000"/>
            </w:tcBorders>
          </w:tcPr>
          <w:p w14:paraId="7B22BDF2"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Тележка-шпилька для противней 12 уровне11й ,600*40012*1</w:t>
            </w:r>
          </w:p>
        </w:tc>
        <w:tc>
          <w:tcPr>
            <w:tcW w:w="1134" w:type="dxa"/>
            <w:tcBorders>
              <w:top w:val="single" w:sz="4" w:space="0" w:color="000000"/>
              <w:left w:val="single" w:sz="4" w:space="0" w:color="000000"/>
              <w:bottom w:val="single" w:sz="4" w:space="0" w:color="000000"/>
              <w:right w:val="single" w:sz="4" w:space="0" w:color="000000"/>
            </w:tcBorders>
          </w:tcPr>
          <w:p w14:paraId="7EDDF761"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5</w:t>
            </w:r>
          </w:p>
        </w:tc>
      </w:tr>
      <w:tr w:rsidR="00EB1BA5" w:rsidRPr="002514E4" w14:paraId="555CA02A" w14:textId="77777777">
        <w:tc>
          <w:tcPr>
            <w:tcW w:w="542" w:type="dxa"/>
            <w:tcBorders>
              <w:top w:val="single" w:sz="4" w:space="0" w:color="000000"/>
              <w:left w:val="single" w:sz="4" w:space="0" w:color="000000"/>
              <w:bottom w:val="single" w:sz="4" w:space="0" w:color="000000"/>
              <w:right w:val="single" w:sz="4" w:space="0" w:color="000000"/>
            </w:tcBorders>
          </w:tcPr>
          <w:p w14:paraId="4D338A86"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14</w:t>
            </w:r>
          </w:p>
        </w:tc>
        <w:tc>
          <w:tcPr>
            <w:tcW w:w="7817" w:type="dxa"/>
            <w:tcBorders>
              <w:top w:val="single" w:sz="4" w:space="0" w:color="000000"/>
              <w:left w:val="single" w:sz="4" w:space="0" w:color="000000"/>
              <w:bottom w:val="single" w:sz="4" w:space="0" w:color="000000"/>
              <w:right w:val="single" w:sz="4" w:space="0" w:color="000000"/>
            </w:tcBorders>
          </w:tcPr>
          <w:p w14:paraId="4D5618D6"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Сковорода с чашей 3ф</w:t>
            </w:r>
          </w:p>
        </w:tc>
        <w:tc>
          <w:tcPr>
            <w:tcW w:w="1134" w:type="dxa"/>
            <w:tcBorders>
              <w:top w:val="single" w:sz="4" w:space="0" w:color="000000"/>
              <w:left w:val="single" w:sz="4" w:space="0" w:color="000000"/>
              <w:bottom w:val="single" w:sz="4" w:space="0" w:color="000000"/>
              <w:right w:val="single" w:sz="4" w:space="0" w:color="000000"/>
            </w:tcBorders>
          </w:tcPr>
          <w:p w14:paraId="7B03A1A1"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15BF0662" w14:textId="77777777">
        <w:tc>
          <w:tcPr>
            <w:tcW w:w="542" w:type="dxa"/>
            <w:tcBorders>
              <w:top w:val="single" w:sz="4" w:space="0" w:color="000000"/>
              <w:left w:val="single" w:sz="4" w:space="0" w:color="000000"/>
              <w:bottom w:val="single" w:sz="4" w:space="0" w:color="000000"/>
              <w:right w:val="single" w:sz="4" w:space="0" w:color="000000"/>
            </w:tcBorders>
          </w:tcPr>
          <w:p w14:paraId="5D793CB4"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15</w:t>
            </w:r>
          </w:p>
        </w:tc>
        <w:tc>
          <w:tcPr>
            <w:tcW w:w="7817" w:type="dxa"/>
            <w:tcBorders>
              <w:top w:val="single" w:sz="4" w:space="0" w:color="000000"/>
              <w:left w:val="single" w:sz="4" w:space="0" w:color="000000"/>
              <w:bottom w:val="single" w:sz="4" w:space="0" w:color="000000"/>
              <w:right w:val="single" w:sz="4" w:space="0" w:color="000000"/>
            </w:tcBorders>
          </w:tcPr>
          <w:p w14:paraId="0F1AB03E"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Шкаф для спец одежды</w:t>
            </w:r>
          </w:p>
        </w:tc>
        <w:tc>
          <w:tcPr>
            <w:tcW w:w="1134" w:type="dxa"/>
            <w:tcBorders>
              <w:top w:val="single" w:sz="4" w:space="0" w:color="000000"/>
              <w:left w:val="single" w:sz="4" w:space="0" w:color="000000"/>
              <w:bottom w:val="single" w:sz="4" w:space="0" w:color="000000"/>
              <w:right w:val="single" w:sz="4" w:space="0" w:color="000000"/>
            </w:tcBorders>
          </w:tcPr>
          <w:p w14:paraId="0DE7EEC0"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27D9E812" w14:textId="77777777">
        <w:tc>
          <w:tcPr>
            <w:tcW w:w="542" w:type="dxa"/>
            <w:tcBorders>
              <w:top w:val="single" w:sz="4" w:space="0" w:color="000000"/>
              <w:left w:val="single" w:sz="4" w:space="0" w:color="000000"/>
              <w:bottom w:val="single" w:sz="4" w:space="0" w:color="000000"/>
              <w:right w:val="single" w:sz="4" w:space="0" w:color="000000"/>
            </w:tcBorders>
          </w:tcPr>
          <w:p w14:paraId="5C648DC7"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16</w:t>
            </w:r>
          </w:p>
        </w:tc>
        <w:tc>
          <w:tcPr>
            <w:tcW w:w="7817" w:type="dxa"/>
            <w:tcBorders>
              <w:top w:val="single" w:sz="4" w:space="0" w:color="000000"/>
              <w:left w:val="single" w:sz="4" w:space="0" w:color="000000"/>
              <w:bottom w:val="single" w:sz="4" w:space="0" w:color="000000"/>
              <w:right w:val="single" w:sz="4" w:space="0" w:color="000000"/>
            </w:tcBorders>
          </w:tcPr>
          <w:p w14:paraId="18A003A1"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Стеллаж 300*600*1800 с полками из нерж.стали </w:t>
            </w:r>
          </w:p>
        </w:tc>
        <w:tc>
          <w:tcPr>
            <w:tcW w:w="1134" w:type="dxa"/>
            <w:tcBorders>
              <w:top w:val="single" w:sz="4" w:space="0" w:color="000000"/>
              <w:left w:val="single" w:sz="4" w:space="0" w:color="000000"/>
              <w:bottom w:val="single" w:sz="4" w:space="0" w:color="000000"/>
              <w:right w:val="single" w:sz="4" w:space="0" w:color="000000"/>
            </w:tcBorders>
          </w:tcPr>
          <w:p w14:paraId="4DB80663"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4E49473F" w14:textId="77777777">
        <w:tc>
          <w:tcPr>
            <w:tcW w:w="542" w:type="dxa"/>
            <w:tcBorders>
              <w:top w:val="single" w:sz="4" w:space="0" w:color="000000"/>
              <w:left w:val="single" w:sz="4" w:space="0" w:color="000000"/>
              <w:bottom w:val="single" w:sz="4" w:space="0" w:color="000000"/>
              <w:right w:val="single" w:sz="4" w:space="0" w:color="000000"/>
            </w:tcBorders>
          </w:tcPr>
          <w:p w14:paraId="6DA8C7CA"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17</w:t>
            </w:r>
          </w:p>
        </w:tc>
        <w:tc>
          <w:tcPr>
            <w:tcW w:w="7817" w:type="dxa"/>
            <w:tcBorders>
              <w:top w:val="single" w:sz="4" w:space="0" w:color="000000"/>
              <w:left w:val="single" w:sz="4" w:space="0" w:color="000000"/>
              <w:bottom w:val="single" w:sz="4" w:space="0" w:color="000000"/>
              <w:right w:val="single" w:sz="4" w:space="0" w:color="000000"/>
            </w:tcBorders>
          </w:tcPr>
          <w:p w14:paraId="7F0574A2"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Подставка межплитная 420*840*850(870) с полкой решеткой из нерж.стали</w:t>
            </w:r>
          </w:p>
        </w:tc>
        <w:tc>
          <w:tcPr>
            <w:tcW w:w="1134" w:type="dxa"/>
            <w:tcBorders>
              <w:top w:val="single" w:sz="4" w:space="0" w:color="000000"/>
              <w:left w:val="single" w:sz="4" w:space="0" w:color="000000"/>
              <w:bottom w:val="single" w:sz="4" w:space="0" w:color="000000"/>
              <w:right w:val="single" w:sz="4" w:space="0" w:color="000000"/>
            </w:tcBorders>
          </w:tcPr>
          <w:p w14:paraId="0F586C8E"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w:t>
            </w:r>
          </w:p>
        </w:tc>
      </w:tr>
      <w:tr w:rsidR="00EB1BA5" w:rsidRPr="002514E4" w14:paraId="00FA4A57" w14:textId="77777777">
        <w:tc>
          <w:tcPr>
            <w:tcW w:w="542" w:type="dxa"/>
            <w:tcBorders>
              <w:top w:val="single" w:sz="4" w:space="0" w:color="000000"/>
              <w:left w:val="single" w:sz="4" w:space="0" w:color="000000"/>
              <w:bottom w:val="single" w:sz="4" w:space="0" w:color="000000"/>
              <w:right w:val="single" w:sz="4" w:space="0" w:color="000000"/>
            </w:tcBorders>
          </w:tcPr>
          <w:p w14:paraId="6C3F168C"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18</w:t>
            </w:r>
          </w:p>
        </w:tc>
        <w:tc>
          <w:tcPr>
            <w:tcW w:w="7817" w:type="dxa"/>
            <w:tcBorders>
              <w:top w:val="single" w:sz="4" w:space="0" w:color="000000"/>
              <w:left w:val="single" w:sz="4" w:space="0" w:color="000000"/>
              <w:bottom w:val="single" w:sz="4" w:space="0" w:color="000000"/>
              <w:right w:val="single" w:sz="4" w:space="0" w:color="000000"/>
            </w:tcBorders>
          </w:tcPr>
          <w:p w14:paraId="4B50F0D2"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Стол вставка к тепловому оборудованию</w:t>
            </w:r>
          </w:p>
        </w:tc>
        <w:tc>
          <w:tcPr>
            <w:tcW w:w="1134" w:type="dxa"/>
            <w:tcBorders>
              <w:top w:val="single" w:sz="4" w:space="0" w:color="000000"/>
              <w:left w:val="single" w:sz="4" w:space="0" w:color="000000"/>
              <w:bottom w:val="single" w:sz="4" w:space="0" w:color="000000"/>
              <w:right w:val="single" w:sz="4" w:space="0" w:color="000000"/>
            </w:tcBorders>
          </w:tcPr>
          <w:p w14:paraId="7B337AC8"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5D9D48DF" w14:textId="77777777">
        <w:tc>
          <w:tcPr>
            <w:tcW w:w="542" w:type="dxa"/>
            <w:tcBorders>
              <w:top w:val="single" w:sz="4" w:space="0" w:color="000000"/>
              <w:left w:val="single" w:sz="4" w:space="0" w:color="000000"/>
              <w:bottom w:val="single" w:sz="4" w:space="0" w:color="000000"/>
              <w:right w:val="single" w:sz="4" w:space="0" w:color="000000"/>
            </w:tcBorders>
          </w:tcPr>
          <w:p w14:paraId="1D028C80"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19</w:t>
            </w:r>
          </w:p>
        </w:tc>
        <w:tc>
          <w:tcPr>
            <w:tcW w:w="7817" w:type="dxa"/>
            <w:tcBorders>
              <w:top w:val="single" w:sz="4" w:space="0" w:color="000000"/>
              <w:left w:val="single" w:sz="4" w:space="0" w:color="000000"/>
              <w:bottom w:val="single" w:sz="4" w:space="0" w:color="000000"/>
              <w:right w:val="single" w:sz="4" w:space="0" w:color="000000"/>
            </w:tcBorders>
          </w:tcPr>
          <w:p w14:paraId="05D4DA61"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Машина для нарезки хлеба 3ф, 380В, 0,37 кВт, 1050х590х540мм</w:t>
            </w:r>
          </w:p>
        </w:tc>
        <w:tc>
          <w:tcPr>
            <w:tcW w:w="1134" w:type="dxa"/>
            <w:tcBorders>
              <w:top w:val="single" w:sz="4" w:space="0" w:color="000000"/>
              <w:left w:val="single" w:sz="4" w:space="0" w:color="000000"/>
              <w:bottom w:val="single" w:sz="4" w:space="0" w:color="000000"/>
              <w:right w:val="single" w:sz="4" w:space="0" w:color="000000"/>
            </w:tcBorders>
          </w:tcPr>
          <w:p w14:paraId="51CA6BFA"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623D061B" w14:textId="77777777">
        <w:tc>
          <w:tcPr>
            <w:tcW w:w="542" w:type="dxa"/>
            <w:tcBorders>
              <w:top w:val="single" w:sz="4" w:space="0" w:color="000000"/>
              <w:left w:val="single" w:sz="4" w:space="0" w:color="000000"/>
              <w:bottom w:val="single" w:sz="4" w:space="0" w:color="000000"/>
              <w:right w:val="single" w:sz="4" w:space="0" w:color="000000"/>
            </w:tcBorders>
          </w:tcPr>
          <w:p w14:paraId="76017C82"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20</w:t>
            </w:r>
          </w:p>
        </w:tc>
        <w:tc>
          <w:tcPr>
            <w:tcW w:w="7817" w:type="dxa"/>
            <w:tcBorders>
              <w:top w:val="single" w:sz="4" w:space="0" w:color="000000"/>
              <w:left w:val="single" w:sz="4" w:space="0" w:color="000000"/>
              <w:bottom w:val="single" w:sz="4" w:space="0" w:color="000000"/>
              <w:right w:val="single" w:sz="4" w:space="0" w:color="000000"/>
            </w:tcBorders>
          </w:tcPr>
          <w:p w14:paraId="32127DD7"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Стеллаж кухонный для сушки и хранения тарелок,1200*300*1800 с полками из нерж.стали </w:t>
            </w:r>
          </w:p>
        </w:tc>
        <w:tc>
          <w:tcPr>
            <w:tcW w:w="1134" w:type="dxa"/>
            <w:tcBorders>
              <w:top w:val="single" w:sz="4" w:space="0" w:color="000000"/>
              <w:left w:val="single" w:sz="4" w:space="0" w:color="000000"/>
              <w:bottom w:val="single" w:sz="4" w:space="0" w:color="000000"/>
              <w:right w:val="single" w:sz="4" w:space="0" w:color="000000"/>
            </w:tcBorders>
          </w:tcPr>
          <w:p w14:paraId="0A726944"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3</w:t>
            </w:r>
          </w:p>
        </w:tc>
      </w:tr>
      <w:tr w:rsidR="00EB1BA5" w:rsidRPr="002514E4" w14:paraId="5FD7D11F" w14:textId="77777777">
        <w:tc>
          <w:tcPr>
            <w:tcW w:w="542" w:type="dxa"/>
            <w:tcBorders>
              <w:top w:val="single" w:sz="4" w:space="0" w:color="000000"/>
              <w:left w:val="single" w:sz="4" w:space="0" w:color="000000"/>
              <w:bottom w:val="single" w:sz="4" w:space="0" w:color="000000"/>
              <w:right w:val="single" w:sz="4" w:space="0" w:color="000000"/>
            </w:tcBorders>
          </w:tcPr>
          <w:p w14:paraId="5A2020AF"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21</w:t>
            </w:r>
          </w:p>
        </w:tc>
        <w:tc>
          <w:tcPr>
            <w:tcW w:w="7817" w:type="dxa"/>
            <w:tcBorders>
              <w:top w:val="single" w:sz="4" w:space="0" w:color="000000"/>
              <w:left w:val="single" w:sz="4" w:space="0" w:color="000000"/>
              <w:bottom w:val="single" w:sz="4" w:space="0" w:color="000000"/>
              <w:right w:val="single" w:sz="4" w:space="0" w:color="000000"/>
            </w:tcBorders>
          </w:tcPr>
          <w:p w14:paraId="1D92C27A"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Стол производственный1200*600*870 из нерж.стали с отверстием для пищ. отходов </w:t>
            </w:r>
          </w:p>
        </w:tc>
        <w:tc>
          <w:tcPr>
            <w:tcW w:w="1134" w:type="dxa"/>
            <w:tcBorders>
              <w:top w:val="single" w:sz="4" w:space="0" w:color="000000"/>
              <w:left w:val="single" w:sz="4" w:space="0" w:color="000000"/>
              <w:bottom w:val="single" w:sz="4" w:space="0" w:color="000000"/>
              <w:right w:val="single" w:sz="4" w:space="0" w:color="000000"/>
            </w:tcBorders>
          </w:tcPr>
          <w:p w14:paraId="223B8130"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12498CA5" w14:textId="77777777">
        <w:tc>
          <w:tcPr>
            <w:tcW w:w="542" w:type="dxa"/>
            <w:tcBorders>
              <w:top w:val="single" w:sz="4" w:space="0" w:color="000000"/>
              <w:left w:val="single" w:sz="4" w:space="0" w:color="000000"/>
              <w:bottom w:val="single" w:sz="4" w:space="0" w:color="000000"/>
              <w:right w:val="single" w:sz="4" w:space="0" w:color="000000"/>
            </w:tcBorders>
          </w:tcPr>
          <w:p w14:paraId="757E856C"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22</w:t>
            </w:r>
          </w:p>
        </w:tc>
        <w:tc>
          <w:tcPr>
            <w:tcW w:w="7817" w:type="dxa"/>
            <w:tcBorders>
              <w:top w:val="single" w:sz="4" w:space="0" w:color="000000"/>
              <w:left w:val="single" w:sz="4" w:space="0" w:color="000000"/>
              <w:bottom w:val="single" w:sz="4" w:space="0" w:color="000000"/>
              <w:right w:val="single" w:sz="4" w:space="0" w:color="000000"/>
            </w:tcBorders>
          </w:tcPr>
          <w:p w14:paraId="11D18768"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Стол производственный 1100*600*850(870) с полкой решеткой из нерж.стали</w:t>
            </w:r>
          </w:p>
        </w:tc>
        <w:tc>
          <w:tcPr>
            <w:tcW w:w="1134" w:type="dxa"/>
            <w:tcBorders>
              <w:top w:val="single" w:sz="4" w:space="0" w:color="000000"/>
              <w:left w:val="single" w:sz="4" w:space="0" w:color="000000"/>
              <w:bottom w:val="single" w:sz="4" w:space="0" w:color="000000"/>
              <w:right w:val="single" w:sz="4" w:space="0" w:color="000000"/>
            </w:tcBorders>
          </w:tcPr>
          <w:p w14:paraId="2E446E55"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525D618C" w14:textId="77777777">
        <w:tc>
          <w:tcPr>
            <w:tcW w:w="542" w:type="dxa"/>
            <w:tcBorders>
              <w:top w:val="single" w:sz="4" w:space="0" w:color="000000"/>
              <w:left w:val="single" w:sz="4" w:space="0" w:color="000000"/>
              <w:bottom w:val="single" w:sz="4" w:space="0" w:color="000000"/>
              <w:right w:val="single" w:sz="4" w:space="0" w:color="000000"/>
            </w:tcBorders>
          </w:tcPr>
          <w:p w14:paraId="2AA560A6"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23</w:t>
            </w:r>
          </w:p>
        </w:tc>
        <w:tc>
          <w:tcPr>
            <w:tcW w:w="7817" w:type="dxa"/>
            <w:tcBorders>
              <w:top w:val="single" w:sz="4" w:space="0" w:color="000000"/>
              <w:left w:val="single" w:sz="4" w:space="0" w:color="000000"/>
              <w:bottom w:val="single" w:sz="4" w:space="0" w:color="000000"/>
              <w:right w:val="single" w:sz="4" w:space="0" w:color="000000"/>
            </w:tcBorders>
          </w:tcPr>
          <w:p w14:paraId="25797774"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Стол для доочистки картофеля и овощей 1200*800*870,столешица AISI304</w:t>
            </w:r>
          </w:p>
        </w:tc>
        <w:tc>
          <w:tcPr>
            <w:tcW w:w="1134" w:type="dxa"/>
            <w:tcBorders>
              <w:top w:val="single" w:sz="4" w:space="0" w:color="000000"/>
              <w:left w:val="single" w:sz="4" w:space="0" w:color="000000"/>
              <w:bottom w:val="single" w:sz="4" w:space="0" w:color="000000"/>
              <w:right w:val="single" w:sz="4" w:space="0" w:color="000000"/>
            </w:tcBorders>
          </w:tcPr>
          <w:p w14:paraId="3FE86AFE"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w:t>
            </w:r>
          </w:p>
        </w:tc>
      </w:tr>
      <w:tr w:rsidR="00EB1BA5" w:rsidRPr="002514E4" w14:paraId="18A29E6C" w14:textId="77777777">
        <w:tc>
          <w:tcPr>
            <w:tcW w:w="542" w:type="dxa"/>
            <w:tcBorders>
              <w:top w:val="single" w:sz="4" w:space="0" w:color="000000"/>
              <w:left w:val="single" w:sz="4" w:space="0" w:color="000000"/>
              <w:bottom w:val="single" w:sz="4" w:space="0" w:color="000000"/>
              <w:right w:val="single" w:sz="4" w:space="0" w:color="000000"/>
            </w:tcBorders>
          </w:tcPr>
          <w:p w14:paraId="63741871"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24</w:t>
            </w:r>
          </w:p>
        </w:tc>
        <w:tc>
          <w:tcPr>
            <w:tcW w:w="7817" w:type="dxa"/>
            <w:tcBorders>
              <w:top w:val="single" w:sz="4" w:space="0" w:color="000000"/>
              <w:left w:val="single" w:sz="4" w:space="0" w:color="000000"/>
              <w:bottom w:val="single" w:sz="4" w:space="0" w:color="000000"/>
              <w:right w:val="single" w:sz="4" w:space="0" w:color="000000"/>
            </w:tcBorders>
          </w:tcPr>
          <w:p w14:paraId="77DA860F"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Стол кондитерский 1500*600*870 ( бук)</w:t>
            </w:r>
          </w:p>
        </w:tc>
        <w:tc>
          <w:tcPr>
            <w:tcW w:w="1134" w:type="dxa"/>
            <w:tcBorders>
              <w:top w:val="single" w:sz="4" w:space="0" w:color="000000"/>
              <w:left w:val="single" w:sz="4" w:space="0" w:color="000000"/>
              <w:bottom w:val="single" w:sz="4" w:space="0" w:color="000000"/>
              <w:right w:val="single" w:sz="4" w:space="0" w:color="000000"/>
            </w:tcBorders>
          </w:tcPr>
          <w:p w14:paraId="1555D394"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w:t>
            </w:r>
          </w:p>
        </w:tc>
      </w:tr>
      <w:tr w:rsidR="00EB1BA5" w:rsidRPr="002514E4" w14:paraId="428F808A" w14:textId="77777777">
        <w:tc>
          <w:tcPr>
            <w:tcW w:w="542" w:type="dxa"/>
            <w:tcBorders>
              <w:top w:val="single" w:sz="4" w:space="0" w:color="000000"/>
              <w:left w:val="single" w:sz="4" w:space="0" w:color="000000"/>
              <w:bottom w:val="single" w:sz="4" w:space="0" w:color="000000"/>
              <w:right w:val="single" w:sz="4" w:space="0" w:color="000000"/>
            </w:tcBorders>
          </w:tcPr>
          <w:p w14:paraId="31A45DEB"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25</w:t>
            </w:r>
          </w:p>
        </w:tc>
        <w:tc>
          <w:tcPr>
            <w:tcW w:w="7817" w:type="dxa"/>
            <w:tcBorders>
              <w:top w:val="single" w:sz="4" w:space="0" w:color="000000"/>
              <w:left w:val="single" w:sz="4" w:space="0" w:color="000000"/>
              <w:bottom w:val="single" w:sz="4" w:space="0" w:color="000000"/>
              <w:right w:val="single" w:sz="4" w:space="0" w:color="000000"/>
            </w:tcBorders>
          </w:tcPr>
          <w:p w14:paraId="09B3BB32"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Шкаф для хлеба из нерж.стали,810х480х1800мм AISI 430</w:t>
            </w:r>
          </w:p>
        </w:tc>
        <w:tc>
          <w:tcPr>
            <w:tcW w:w="1134" w:type="dxa"/>
            <w:tcBorders>
              <w:top w:val="single" w:sz="4" w:space="0" w:color="000000"/>
              <w:left w:val="single" w:sz="4" w:space="0" w:color="000000"/>
              <w:bottom w:val="single" w:sz="4" w:space="0" w:color="000000"/>
              <w:right w:val="single" w:sz="4" w:space="0" w:color="000000"/>
            </w:tcBorders>
          </w:tcPr>
          <w:p w14:paraId="4F2110D4"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1A2E7794" w14:textId="77777777">
        <w:tc>
          <w:tcPr>
            <w:tcW w:w="542" w:type="dxa"/>
            <w:tcBorders>
              <w:top w:val="single" w:sz="4" w:space="0" w:color="000000"/>
              <w:left w:val="single" w:sz="4" w:space="0" w:color="000000"/>
              <w:bottom w:val="single" w:sz="4" w:space="0" w:color="000000"/>
              <w:right w:val="single" w:sz="4" w:space="0" w:color="000000"/>
            </w:tcBorders>
          </w:tcPr>
          <w:p w14:paraId="1642FAB6"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26</w:t>
            </w:r>
          </w:p>
        </w:tc>
        <w:tc>
          <w:tcPr>
            <w:tcW w:w="7817" w:type="dxa"/>
            <w:tcBorders>
              <w:top w:val="single" w:sz="4" w:space="0" w:color="000000"/>
              <w:left w:val="single" w:sz="4" w:space="0" w:color="000000"/>
              <w:bottom w:val="single" w:sz="4" w:space="0" w:color="000000"/>
              <w:right w:val="single" w:sz="4" w:space="0" w:color="000000"/>
            </w:tcBorders>
          </w:tcPr>
          <w:p w14:paraId="2298E406"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Стеллаж 1200*400*1800 с полками из нерж.стали для посуды и кух.инвентаря </w:t>
            </w:r>
          </w:p>
        </w:tc>
        <w:tc>
          <w:tcPr>
            <w:tcW w:w="1134" w:type="dxa"/>
            <w:tcBorders>
              <w:top w:val="single" w:sz="4" w:space="0" w:color="000000"/>
              <w:left w:val="single" w:sz="4" w:space="0" w:color="000000"/>
              <w:bottom w:val="single" w:sz="4" w:space="0" w:color="000000"/>
              <w:right w:val="single" w:sz="4" w:space="0" w:color="000000"/>
            </w:tcBorders>
          </w:tcPr>
          <w:p w14:paraId="5E706DBB"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3</w:t>
            </w:r>
          </w:p>
        </w:tc>
      </w:tr>
      <w:tr w:rsidR="00EB1BA5" w:rsidRPr="002514E4" w14:paraId="548F1C71" w14:textId="77777777">
        <w:tc>
          <w:tcPr>
            <w:tcW w:w="542" w:type="dxa"/>
            <w:tcBorders>
              <w:top w:val="single" w:sz="4" w:space="0" w:color="000000"/>
              <w:left w:val="single" w:sz="4" w:space="0" w:color="000000"/>
              <w:bottom w:val="single" w:sz="4" w:space="0" w:color="000000"/>
              <w:right w:val="single" w:sz="4" w:space="0" w:color="000000"/>
            </w:tcBorders>
          </w:tcPr>
          <w:p w14:paraId="03AE17AD"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27</w:t>
            </w:r>
          </w:p>
        </w:tc>
        <w:tc>
          <w:tcPr>
            <w:tcW w:w="7817" w:type="dxa"/>
            <w:tcBorders>
              <w:top w:val="single" w:sz="4" w:space="0" w:color="000000"/>
              <w:left w:val="single" w:sz="4" w:space="0" w:color="000000"/>
              <w:bottom w:val="single" w:sz="4" w:space="0" w:color="000000"/>
              <w:right w:val="single" w:sz="4" w:space="0" w:color="000000"/>
            </w:tcBorders>
          </w:tcPr>
          <w:p w14:paraId="48CEF015"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Стол разрубочный на подставке 500*500*800</w:t>
            </w:r>
          </w:p>
        </w:tc>
        <w:tc>
          <w:tcPr>
            <w:tcW w:w="1134" w:type="dxa"/>
            <w:tcBorders>
              <w:top w:val="single" w:sz="4" w:space="0" w:color="000000"/>
              <w:left w:val="single" w:sz="4" w:space="0" w:color="000000"/>
              <w:bottom w:val="single" w:sz="4" w:space="0" w:color="000000"/>
              <w:right w:val="single" w:sz="4" w:space="0" w:color="000000"/>
            </w:tcBorders>
          </w:tcPr>
          <w:p w14:paraId="45DD4439"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0C336C30" w14:textId="77777777">
        <w:tc>
          <w:tcPr>
            <w:tcW w:w="542" w:type="dxa"/>
            <w:tcBorders>
              <w:top w:val="single" w:sz="4" w:space="0" w:color="000000"/>
              <w:left w:val="single" w:sz="4" w:space="0" w:color="000000"/>
              <w:bottom w:val="single" w:sz="4" w:space="0" w:color="000000"/>
              <w:right w:val="single" w:sz="4" w:space="0" w:color="000000"/>
            </w:tcBorders>
          </w:tcPr>
          <w:p w14:paraId="1142FDCF"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28</w:t>
            </w:r>
          </w:p>
        </w:tc>
        <w:tc>
          <w:tcPr>
            <w:tcW w:w="7817" w:type="dxa"/>
            <w:tcBorders>
              <w:top w:val="single" w:sz="4" w:space="0" w:color="000000"/>
              <w:left w:val="single" w:sz="4" w:space="0" w:color="000000"/>
              <w:bottom w:val="single" w:sz="4" w:space="0" w:color="000000"/>
              <w:right w:val="single" w:sz="4" w:space="0" w:color="000000"/>
            </w:tcBorders>
          </w:tcPr>
          <w:p w14:paraId="520FB11C"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Подставка межплитная 400*400*700(870) с полкой решеткой из нерж.стали</w:t>
            </w:r>
          </w:p>
        </w:tc>
        <w:tc>
          <w:tcPr>
            <w:tcW w:w="1134" w:type="dxa"/>
            <w:tcBorders>
              <w:top w:val="single" w:sz="4" w:space="0" w:color="000000"/>
              <w:left w:val="single" w:sz="4" w:space="0" w:color="000000"/>
              <w:bottom w:val="single" w:sz="4" w:space="0" w:color="000000"/>
              <w:right w:val="single" w:sz="4" w:space="0" w:color="000000"/>
            </w:tcBorders>
          </w:tcPr>
          <w:p w14:paraId="3F0A60E1"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484A01F6" w14:textId="77777777">
        <w:tc>
          <w:tcPr>
            <w:tcW w:w="542" w:type="dxa"/>
            <w:tcBorders>
              <w:top w:val="single" w:sz="4" w:space="0" w:color="000000"/>
              <w:left w:val="single" w:sz="4" w:space="0" w:color="000000"/>
              <w:bottom w:val="single" w:sz="4" w:space="0" w:color="000000"/>
              <w:right w:val="single" w:sz="4" w:space="0" w:color="000000"/>
            </w:tcBorders>
          </w:tcPr>
          <w:p w14:paraId="2BCA15C0"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29</w:t>
            </w:r>
          </w:p>
        </w:tc>
        <w:tc>
          <w:tcPr>
            <w:tcW w:w="7817" w:type="dxa"/>
            <w:tcBorders>
              <w:top w:val="single" w:sz="4" w:space="0" w:color="000000"/>
              <w:left w:val="single" w:sz="4" w:space="0" w:color="000000"/>
              <w:bottom w:val="single" w:sz="4" w:space="0" w:color="000000"/>
              <w:right w:val="single" w:sz="4" w:space="0" w:color="000000"/>
            </w:tcBorders>
          </w:tcPr>
          <w:p w14:paraId="02B135F4"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Стеллаж 1500*600*1600 с полками из нерж.стали</w:t>
            </w:r>
          </w:p>
        </w:tc>
        <w:tc>
          <w:tcPr>
            <w:tcW w:w="1134" w:type="dxa"/>
            <w:tcBorders>
              <w:top w:val="single" w:sz="4" w:space="0" w:color="000000"/>
              <w:left w:val="single" w:sz="4" w:space="0" w:color="000000"/>
              <w:bottom w:val="single" w:sz="4" w:space="0" w:color="000000"/>
              <w:right w:val="single" w:sz="4" w:space="0" w:color="000000"/>
            </w:tcBorders>
          </w:tcPr>
          <w:p w14:paraId="636F84E4"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6</w:t>
            </w:r>
          </w:p>
        </w:tc>
      </w:tr>
      <w:tr w:rsidR="00EB1BA5" w:rsidRPr="002514E4" w14:paraId="05119F50" w14:textId="77777777">
        <w:tc>
          <w:tcPr>
            <w:tcW w:w="542" w:type="dxa"/>
            <w:tcBorders>
              <w:top w:val="single" w:sz="4" w:space="0" w:color="000000"/>
              <w:left w:val="single" w:sz="4" w:space="0" w:color="000000"/>
              <w:bottom w:val="single" w:sz="4" w:space="0" w:color="000000"/>
              <w:right w:val="single" w:sz="4" w:space="0" w:color="000000"/>
            </w:tcBorders>
          </w:tcPr>
          <w:p w14:paraId="5A3A10C2"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30</w:t>
            </w:r>
          </w:p>
        </w:tc>
        <w:tc>
          <w:tcPr>
            <w:tcW w:w="7817" w:type="dxa"/>
            <w:tcBorders>
              <w:top w:val="single" w:sz="4" w:space="0" w:color="000000"/>
              <w:left w:val="single" w:sz="4" w:space="0" w:color="000000"/>
              <w:bottom w:val="single" w:sz="4" w:space="0" w:color="000000"/>
              <w:right w:val="single" w:sz="4" w:space="0" w:color="000000"/>
            </w:tcBorders>
          </w:tcPr>
          <w:p w14:paraId="00A1CCE1"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Подтоварник 1000*600*280 из нерж.стали Alsi 430</w:t>
            </w:r>
          </w:p>
        </w:tc>
        <w:tc>
          <w:tcPr>
            <w:tcW w:w="1134" w:type="dxa"/>
            <w:tcBorders>
              <w:top w:val="single" w:sz="4" w:space="0" w:color="000000"/>
              <w:left w:val="single" w:sz="4" w:space="0" w:color="000000"/>
              <w:bottom w:val="single" w:sz="4" w:space="0" w:color="000000"/>
              <w:right w:val="single" w:sz="4" w:space="0" w:color="000000"/>
            </w:tcBorders>
          </w:tcPr>
          <w:p w14:paraId="5A3D8484"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w:t>
            </w:r>
          </w:p>
        </w:tc>
      </w:tr>
      <w:tr w:rsidR="00EB1BA5" w:rsidRPr="002514E4" w14:paraId="403B0D50" w14:textId="77777777">
        <w:tc>
          <w:tcPr>
            <w:tcW w:w="542" w:type="dxa"/>
            <w:tcBorders>
              <w:top w:val="single" w:sz="4" w:space="0" w:color="000000"/>
              <w:left w:val="single" w:sz="4" w:space="0" w:color="000000"/>
              <w:bottom w:val="single" w:sz="4" w:space="0" w:color="000000"/>
              <w:right w:val="single" w:sz="4" w:space="0" w:color="000000"/>
            </w:tcBorders>
          </w:tcPr>
          <w:p w14:paraId="10197976"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31</w:t>
            </w:r>
          </w:p>
        </w:tc>
        <w:tc>
          <w:tcPr>
            <w:tcW w:w="7817" w:type="dxa"/>
            <w:tcBorders>
              <w:top w:val="single" w:sz="4" w:space="0" w:color="000000"/>
              <w:left w:val="single" w:sz="4" w:space="0" w:color="000000"/>
              <w:bottom w:val="single" w:sz="4" w:space="0" w:color="000000"/>
              <w:right w:val="single" w:sz="4" w:space="0" w:color="000000"/>
            </w:tcBorders>
          </w:tcPr>
          <w:p w14:paraId="3C555C97"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Ларь для овощей 900*600*900 нерж.</w:t>
            </w:r>
          </w:p>
        </w:tc>
        <w:tc>
          <w:tcPr>
            <w:tcW w:w="1134" w:type="dxa"/>
            <w:tcBorders>
              <w:top w:val="single" w:sz="4" w:space="0" w:color="000000"/>
              <w:left w:val="single" w:sz="4" w:space="0" w:color="000000"/>
              <w:bottom w:val="single" w:sz="4" w:space="0" w:color="000000"/>
              <w:right w:val="single" w:sz="4" w:space="0" w:color="000000"/>
            </w:tcBorders>
          </w:tcPr>
          <w:p w14:paraId="31CDD397"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0F849AA8" w14:textId="77777777">
        <w:tc>
          <w:tcPr>
            <w:tcW w:w="542" w:type="dxa"/>
            <w:tcBorders>
              <w:top w:val="single" w:sz="4" w:space="0" w:color="000000"/>
              <w:left w:val="single" w:sz="4" w:space="0" w:color="000000"/>
              <w:bottom w:val="single" w:sz="4" w:space="0" w:color="000000"/>
              <w:right w:val="single" w:sz="4" w:space="0" w:color="000000"/>
            </w:tcBorders>
          </w:tcPr>
          <w:p w14:paraId="347A9E83"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32</w:t>
            </w:r>
          </w:p>
        </w:tc>
        <w:tc>
          <w:tcPr>
            <w:tcW w:w="7817" w:type="dxa"/>
            <w:tcBorders>
              <w:top w:val="single" w:sz="4" w:space="0" w:color="000000"/>
              <w:left w:val="single" w:sz="4" w:space="0" w:color="000000"/>
              <w:bottom w:val="single" w:sz="4" w:space="0" w:color="000000"/>
              <w:right w:val="single" w:sz="4" w:space="0" w:color="000000"/>
            </w:tcBorders>
          </w:tcPr>
          <w:p w14:paraId="5F1FE95F"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Стеллаж 1000*500*1800 4 полки нерж.сталь (серый,покрытый порошковой краской)</w:t>
            </w:r>
          </w:p>
        </w:tc>
        <w:tc>
          <w:tcPr>
            <w:tcW w:w="1134" w:type="dxa"/>
            <w:tcBorders>
              <w:top w:val="single" w:sz="4" w:space="0" w:color="000000"/>
              <w:left w:val="single" w:sz="4" w:space="0" w:color="000000"/>
              <w:bottom w:val="single" w:sz="4" w:space="0" w:color="000000"/>
              <w:right w:val="single" w:sz="4" w:space="0" w:color="000000"/>
            </w:tcBorders>
          </w:tcPr>
          <w:p w14:paraId="6648BCEC"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3</w:t>
            </w:r>
          </w:p>
        </w:tc>
      </w:tr>
      <w:tr w:rsidR="00EB1BA5" w:rsidRPr="002514E4" w14:paraId="19D9DC3C" w14:textId="77777777">
        <w:tc>
          <w:tcPr>
            <w:tcW w:w="542" w:type="dxa"/>
            <w:tcBorders>
              <w:top w:val="single" w:sz="4" w:space="0" w:color="000000"/>
              <w:left w:val="single" w:sz="4" w:space="0" w:color="000000"/>
              <w:bottom w:val="single" w:sz="4" w:space="0" w:color="000000"/>
              <w:right w:val="single" w:sz="4" w:space="0" w:color="000000"/>
            </w:tcBorders>
          </w:tcPr>
          <w:p w14:paraId="6D2DC83D"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33</w:t>
            </w:r>
          </w:p>
        </w:tc>
        <w:tc>
          <w:tcPr>
            <w:tcW w:w="7817" w:type="dxa"/>
            <w:tcBorders>
              <w:top w:val="single" w:sz="4" w:space="0" w:color="000000"/>
              <w:left w:val="single" w:sz="4" w:space="0" w:color="000000"/>
              <w:bottom w:val="single" w:sz="4" w:space="0" w:color="000000"/>
              <w:right w:val="single" w:sz="4" w:space="0" w:color="000000"/>
            </w:tcBorders>
          </w:tcPr>
          <w:p w14:paraId="1067C89F"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Стол производственный 800*600*850(870) с полкой решеткой из нерж стали Alsi 430</w:t>
            </w:r>
          </w:p>
        </w:tc>
        <w:tc>
          <w:tcPr>
            <w:tcW w:w="1134" w:type="dxa"/>
            <w:tcBorders>
              <w:top w:val="single" w:sz="4" w:space="0" w:color="000000"/>
              <w:left w:val="single" w:sz="4" w:space="0" w:color="000000"/>
              <w:bottom w:val="single" w:sz="4" w:space="0" w:color="000000"/>
              <w:right w:val="single" w:sz="4" w:space="0" w:color="000000"/>
            </w:tcBorders>
          </w:tcPr>
          <w:p w14:paraId="788823FF"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w:t>
            </w:r>
          </w:p>
        </w:tc>
      </w:tr>
      <w:tr w:rsidR="00EB1BA5" w:rsidRPr="002514E4" w14:paraId="22AB4897" w14:textId="77777777">
        <w:tc>
          <w:tcPr>
            <w:tcW w:w="542" w:type="dxa"/>
            <w:tcBorders>
              <w:top w:val="single" w:sz="4" w:space="0" w:color="000000"/>
              <w:left w:val="single" w:sz="4" w:space="0" w:color="000000"/>
              <w:bottom w:val="single" w:sz="4" w:space="0" w:color="000000"/>
              <w:right w:val="single" w:sz="4" w:space="0" w:color="000000"/>
            </w:tcBorders>
          </w:tcPr>
          <w:p w14:paraId="55E2A12B"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34</w:t>
            </w:r>
          </w:p>
        </w:tc>
        <w:tc>
          <w:tcPr>
            <w:tcW w:w="7817" w:type="dxa"/>
            <w:tcBorders>
              <w:top w:val="single" w:sz="4" w:space="0" w:color="000000"/>
              <w:left w:val="single" w:sz="4" w:space="0" w:color="000000"/>
              <w:bottom w:val="single" w:sz="4" w:space="0" w:color="000000"/>
              <w:right w:val="single" w:sz="4" w:space="0" w:color="000000"/>
            </w:tcBorders>
          </w:tcPr>
          <w:p w14:paraId="724DD160"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Полка для тарелок 800*300*800 метал.</w:t>
            </w:r>
          </w:p>
        </w:tc>
        <w:tc>
          <w:tcPr>
            <w:tcW w:w="1134" w:type="dxa"/>
            <w:tcBorders>
              <w:top w:val="single" w:sz="4" w:space="0" w:color="000000"/>
              <w:left w:val="single" w:sz="4" w:space="0" w:color="000000"/>
              <w:bottom w:val="single" w:sz="4" w:space="0" w:color="000000"/>
              <w:right w:val="single" w:sz="4" w:space="0" w:color="000000"/>
            </w:tcBorders>
          </w:tcPr>
          <w:p w14:paraId="2E663927"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w:t>
            </w:r>
          </w:p>
        </w:tc>
      </w:tr>
      <w:tr w:rsidR="00EB1BA5" w:rsidRPr="002514E4" w14:paraId="72DFA584" w14:textId="77777777">
        <w:tc>
          <w:tcPr>
            <w:tcW w:w="542" w:type="dxa"/>
            <w:tcBorders>
              <w:top w:val="single" w:sz="4" w:space="0" w:color="000000"/>
              <w:left w:val="single" w:sz="4" w:space="0" w:color="000000"/>
              <w:bottom w:val="single" w:sz="4" w:space="0" w:color="000000"/>
              <w:right w:val="single" w:sz="4" w:space="0" w:color="000000"/>
            </w:tcBorders>
          </w:tcPr>
          <w:p w14:paraId="200C7DE8"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35</w:t>
            </w:r>
          </w:p>
        </w:tc>
        <w:tc>
          <w:tcPr>
            <w:tcW w:w="7817" w:type="dxa"/>
            <w:tcBorders>
              <w:top w:val="single" w:sz="4" w:space="0" w:color="000000"/>
              <w:left w:val="single" w:sz="4" w:space="0" w:color="000000"/>
              <w:bottom w:val="single" w:sz="4" w:space="0" w:color="000000"/>
              <w:right w:val="single" w:sz="4" w:space="0" w:color="000000"/>
            </w:tcBorders>
          </w:tcPr>
          <w:p w14:paraId="1A46F7D6"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Стол обеденный 1500*600*580-640-700 регулируемый по высоте,приспособление д/подвешивания табуреток</w:t>
            </w:r>
          </w:p>
        </w:tc>
        <w:tc>
          <w:tcPr>
            <w:tcW w:w="1134" w:type="dxa"/>
            <w:tcBorders>
              <w:top w:val="single" w:sz="4" w:space="0" w:color="000000"/>
              <w:left w:val="single" w:sz="4" w:space="0" w:color="000000"/>
              <w:bottom w:val="single" w:sz="4" w:space="0" w:color="000000"/>
              <w:right w:val="single" w:sz="4" w:space="0" w:color="000000"/>
            </w:tcBorders>
          </w:tcPr>
          <w:p w14:paraId="2F9E9C51"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9</w:t>
            </w:r>
          </w:p>
        </w:tc>
      </w:tr>
      <w:tr w:rsidR="00EB1BA5" w:rsidRPr="002514E4" w14:paraId="451DCAC4" w14:textId="77777777">
        <w:tc>
          <w:tcPr>
            <w:tcW w:w="542" w:type="dxa"/>
            <w:tcBorders>
              <w:top w:val="single" w:sz="4" w:space="0" w:color="000000"/>
              <w:left w:val="single" w:sz="4" w:space="0" w:color="000000"/>
              <w:bottom w:val="single" w:sz="4" w:space="0" w:color="000000"/>
              <w:right w:val="single" w:sz="4" w:space="0" w:color="000000"/>
            </w:tcBorders>
          </w:tcPr>
          <w:p w14:paraId="08DDADD8"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36</w:t>
            </w:r>
          </w:p>
        </w:tc>
        <w:tc>
          <w:tcPr>
            <w:tcW w:w="7817" w:type="dxa"/>
            <w:tcBorders>
              <w:top w:val="single" w:sz="4" w:space="0" w:color="000000"/>
              <w:left w:val="single" w:sz="4" w:space="0" w:color="000000"/>
              <w:bottom w:val="single" w:sz="4" w:space="0" w:color="000000"/>
              <w:right w:val="single" w:sz="4" w:space="0" w:color="000000"/>
            </w:tcBorders>
          </w:tcPr>
          <w:p w14:paraId="3B62F8BB"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Тележка сервировочная 900*600*900 2-е полки из нерж.стали</w:t>
            </w:r>
          </w:p>
        </w:tc>
        <w:tc>
          <w:tcPr>
            <w:tcW w:w="1134" w:type="dxa"/>
            <w:tcBorders>
              <w:top w:val="single" w:sz="4" w:space="0" w:color="000000"/>
              <w:left w:val="single" w:sz="4" w:space="0" w:color="000000"/>
              <w:bottom w:val="single" w:sz="4" w:space="0" w:color="000000"/>
              <w:right w:val="single" w:sz="4" w:space="0" w:color="000000"/>
            </w:tcBorders>
          </w:tcPr>
          <w:p w14:paraId="5EECFFCA"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w:t>
            </w:r>
          </w:p>
        </w:tc>
      </w:tr>
      <w:tr w:rsidR="00EB1BA5" w:rsidRPr="002514E4" w14:paraId="3604B64D" w14:textId="77777777">
        <w:tc>
          <w:tcPr>
            <w:tcW w:w="542" w:type="dxa"/>
            <w:tcBorders>
              <w:top w:val="single" w:sz="4" w:space="0" w:color="000000"/>
              <w:left w:val="single" w:sz="4" w:space="0" w:color="000000"/>
              <w:bottom w:val="single" w:sz="4" w:space="0" w:color="000000"/>
              <w:right w:val="single" w:sz="4" w:space="0" w:color="000000"/>
            </w:tcBorders>
          </w:tcPr>
          <w:p w14:paraId="22F887A3"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37</w:t>
            </w:r>
          </w:p>
        </w:tc>
        <w:tc>
          <w:tcPr>
            <w:tcW w:w="7817" w:type="dxa"/>
            <w:tcBorders>
              <w:top w:val="single" w:sz="4" w:space="0" w:color="000000"/>
              <w:left w:val="single" w:sz="4" w:space="0" w:color="000000"/>
              <w:bottom w:val="single" w:sz="4" w:space="0" w:color="000000"/>
              <w:right w:val="single" w:sz="4" w:space="0" w:color="000000"/>
            </w:tcBorders>
          </w:tcPr>
          <w:p w14:paraId="3378482A"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Мармит для вторых блюд с комплектом гастроемкостей</w:t>
            </w:r>
          </w:p>
        </w:tc>
        <w:tc>
          <w:tcPr>
            <w:tcW w:w="1134" w:type="dxa"/>
            <w:tcBorders>
              <w:top w:val="single" w:sz="4" w:space="0" w:color="000000"/>
              <w:left w:val="single" w:sz="4" w:space="0" w:color="000000"/>
              <w:bottom w:val="single" w:sz="4" w:space="0" w:color="000000"/>
              <w:right w:val="single" w:sz="4" w:space="0" w:color="000000"/>
            </w:tcBorders>
          </w:tcPr>
          <w:p w14:paraId="287545D5"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47D43718" w14:textId="77777777">
        <w:tc>
          <w:tcPr>
            <w:tcW w:w="542" w:type="dxa"/>
            <w:tcBorders>
              <w:top w:val="single" w:sz="4" w:space="0" w:color="000000"/>
              <w:left w:val="single" w:sz="4" w:space="0" w:color="000000"/>
              <w:bottom w:val="single" w:sz="4" w:space="0" w:color="000000"/>
              <w:right w:val="single" w:sz="4" w:space="0" w:color="000000"/>
            </w:tcBorders>
          </w:tcPr>
          <w:p w14:paraId="6DD26B1B"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38</w:t>
            </w:r>
          </w:p>
        </w:tc>
        <w:tc>
          <w:tcPr>
            <w:tcW w:w="7817" w:type="dxa"/>
            <w:tcBorders>
              <w:top w:val="single" w:sz="4" w:space="0" w:color="000000"/>
              <w:left w:val="single" w:sz="4" w:space="0" w:color="000000"/>
              <w:bottom w:val="single" w:sz="4" w:space="0" w:color="000000"/>
              <w:right w:val="single" w:sz="4" w:space="0" w:color="000000"/>
            </w:tcBorders>
          </w:tcPr>
          <w:p w14:paraId="3C63E16C"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Мясорубка электрическая настольная,3ф, 380В, 1,9 кВт; 680х400х441мм</w:t>
            </w:r>
          </w:p>
        </w:tc>
        <w:tc>
          <w:tcPr>
            <w:tcW w:w="1134" w:type="dxa"/>
            <w:tcBorders>
              <w:top w:val="single" w:sz="4" w:space="0" w:color="000000"/>
              <w:left w:val="single" w:sz="4" w:space="0" w:color="000000"/>
              <w:bottom w:val="single" w:sz="4" w:space="0" w:color="000000"/>
              <w:right w:val="single" w:sz="4" w:space="0" w:color="000000"/>
            </w:tcBorders>
          </w:tcPr>
          <w:p w14:paraId="5ECBB464"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7B1C9ABF" w14:textId="77777777">
        <w:tc>
          <w:tcPr>
            <w:tcW w:w="542" w:type="dxa"/>
            <w:tcBorders>
              <w:top w:val="single" w:sz="4" w:space="0" w:color="000000"/>
              <w:left w:val="single" w:sz="4" w:space="0" w:color="000000"/>
              <w:bottom w:val="single" w:sz="4" w:space="0" w:color="000000"/>
              <w:right w:val="single" w:sz="4" w:space="0" w:color="000000"/>
            </w:tcBorders>
          </w:tcPr>
          <w:p w14:paraId="33527A99"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39</w:t>
            </w:r>
          </w:p>
        </w:tc>
        <w:tc>
          <w:tcPr>
            <w:tcW w:w="7817" w:type="dxa"/>
            <w:tcBorders>
              <w:top w:val="single" w:sz="4" w:space="0" w:color="000000"/>
              <w:left w:val="single" w:sz="4" w:space="0" w:color="000000"/>
              <w:bottom w:val="single" w:sz="4" w:space="0" w:color="000000"/>
              <w:right w:val="single" w:sz="4" w:space="0" w:color="000000"/>
            </w:tcBorders>
          </w:tcPr>
          <w:p w14:paraId="7E36021D"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Машина для очистки картофеля, 3ф, 380В, 0,55кВт; 670х430х1140мм</w:t>
            </w:r>
          </w:p>
        </w:tc>
        <w:tc>
          <w:tcPr>
            <w:tcW w:w="1134" w:type="dxa"/>
            <w:tcBorders>
              <w:top w:val="single" w:sz="4" w:space="0" w:color="000000"/>
              <w:left w:val="single" w:sz="4" w:space="0" w:color="000000"/>
              <w:bottom w:val="single" w:sz="4" w:space="0" w:color="000000"/>
              <w:right w:val="single" w:sz="4" w:space="0" w:color="000000"/>
            </w:tcBorders>
          </w:tcPr>
          <w:p w14:paraId="78FC1E20"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2ADD6538" w14:textId="77777777">
        <w:tc>
          <w:tcPr>
            <w:tcW w:w="542" w:type="dxa"/>
            <w:tcBorders>
              <w:top w:val="single" w:sz="4" w:space="0" w:color="000000"/>
              <w:left w:val="single" w:sz="4" w:space="0" w:color="000000"/>
              <w:bottom w:val="single" w:sz="4" w:space="0" w:color="000000"/>
              <w:right w:val="single" w:sz="4" w:space="0" w:color="000000"/>
            </w:tcBorders>
          </w:tcPr>
          <w:p w14:paraId="13698B99"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40</w:t>
            </w:r>
          </w:p>
        </w:tc>
        <w:tc>
          <w:tcPr>
            <w:tcW w:w="7817" w:type="dxa"/>
            <w:tcBorders>
              <w:top w:val="single" w:sz="4" w:space="0" w:color="000000"/>
              <w:left w:val="single" w:sz="4" w:space="0" w:color="000000"/>
              <w:bottom w:val="single" w:sz="4" w:space="0" w:color="000000"/>
              <w:right w:val="single" w:sz="4" w:space="0" w:color="000000"/>
            </w:tcBorders>
          </w:tcPr>
          <w:p w14:paraId="531D29F3"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Машина овощерезательная электрическая,3ф,380В; 0,55 кВт;640х310х605мм</w:t>
            </w:r>
          </w:p>
        </w:tc>
        <w:tc>
          <w:tcPr>
            <w:tcW w:w="1134" w:type="dxa"/>
            <w:tcBorders>
              <w:top w:val="single" w:sz="4" w:space="0" w:color="000000"/>
              <w:left w:val="single" w:sz="4" w:space="0" w:color="000000"/>
              <w:bottom w:val="single" w:sz="4" w:space="0" w:color="000000"/>
              <w:right w:val="single" w:sz="4" w:space="0" w:color="000000"/>
            </w:tcBorders>
          </w:tcPr>
          <w:p w14:paraId="20DF200D"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w:t>
            </w:r>
          </w:p>
        </w:tc>
      </w:tr>
      <w:tr w:rsidR="00EB1BA5" w:rsidRPr="002514E4" w14:paraId="06356E1A" w14:textId="77777777">
        <w:tc>
          <w:tcPr>
            <w:tcW w:w="542" w:type="dxa"/>
            <w:tcBorders>
              <w:top w:val="single" w:sz="4" w:space="0" w:color="000000"/>
              <w:left w:val="single" w:sz="4" w:space="0" w:color="000000"/>
              <w:bottom w:val="single" w:sz="4" w:space="0" w:color="000000"/>
              <w:right w:val="single" w:sz="4" w:space="0" w:color="000000"/>
            </w:tcBorders>
          </w:tcPr>
          <w:p w14:paraId="0A80EEA9"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41</w:t>
            </w:r>
          </w:p>
        </w:tc>
        <w:tc>
          <w:tcPr>
            <w:tcW w:w="7817" w:type="dxa"/>
            <w:tcBorders>
              <w:top w:val="single" w:sz="4" w:space="0" w:color="000000"/>
              <w:left w:val="single" w:sz="4" w:space="0" w:color="000000"/>
              <w:bottom w:val="single" w:sz="4" w:space="0" w:color="000000"/>
              <w:right w:val="single" w:sz="4" w:space="0" w:color="000000"/>
            </w:tcBorders>
          </w:tcPr>
          <w:p w14:paraId="0F5090A8"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Машина овощерезательная электрическая,3ф,380В; 0,55 кВт;640х310х605мм</w:t>
            </w:r>
          </w:p>
        </w:tc>
        <w:tc>
          <w:tcPr>
            <w:tcW w:w="1134" w:type="dxa"/>
            <w:tcBorders>
              <w:top w:val="single" w:sz="4" w:space="0" w:color="000000"/>
              <w:left w:val="single" w:sz="4" w:space="0" w:color="000000"/>
              <w:bottom w:val="single" w:sz="4" w:space="0" w:color="000000"/>
              <w:right w:val="single" w:sz="4" w:space="0" w:color="000000"/>
            </w:tcBorders>
          </w:tcPr>
          <w:p w14:paraId="20CA268B"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116592CE" w14:textId="77777777">
        <w:tc>
          <w:tcPr>
            <w:tcW w:w="542" w:type="dxa"/>
            <w:tcBorders>
              <w:top w:val="single" w:sz="4" w:space="0" w:color="000000"/>
              <w:left w:val="single" w:sz="4" w:space="0" w:color="000000"/>
              <w:bottom w:val="single" w:sz="4" w:space="0" w:color="000000"/>
              <w:right w:val="single" w:sz="4" w:space="0" w:color="000000"/>
            </w:tcBorders>
          </w:tcPr>
          <w:p w14:paraId="4ACD997C"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42</w:t>
            </w:r>
          </w:p>
        </w:tc>
        <w:tc>
          <w:tcPr>
            <w:tcW w:w="7817" w:type="dxa"/>
            <w:tcBorders>
              <w:top w:val="single" w:sz="4" w:space="0" w:color="000000"/>
              <w:left w:val="single" w:sz="4" w:space="0" w:color="000000"/>
              <w:bottom w:val="single" w:sz="4" w:space="0" w:color="000000"/>
              <w:right w:val="single" w:sz="4" w:space="0" w:color="000000"/>
            </w:tcBorders>
          </w:tcPr>
          <w:p w14:paraId="4C86132C"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Машина для замеса дрожжевого теста, производит. -260 кг/ч, 3ф, 380В; 1,1 кВт, 750х540х1165мм</w:t>
            </w:r>
          </w:p>
        </w:tc>
        <w:tc>
          <w:tcPr>
            <w:tcW w:w="1134" w:type="dxa"/>
            <w:tcBorders>
              <w:top w:val="single" w:sz="4" w:space="0" w:color="000000"/>
              <w:left w:val="single" w:sz="4" w:space="0" w:color="000000"/>
              <w:bottom w:val="single" w:sz="4" w:space="0" w:color="000000"/>
              <w:right w:val="single" w:sz="4" w:space="0" w:color="000000"/>
            </w:tcBorders>
          </w:tcPr>
          <w:p w14:paraId="4E9A52C1"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058A046C" w14:textId="77777777">
        <w:tc>
          <w:tcPr>
            <w:tcW w:w="542" w:type="dxa"/>
            <w:tcBorders>
              <w:top w:val="single" w:sz="4" w:space="0" w:color="000000"/>
              <w:left w:val="single" w:sz="4" w:space="0" w:color="000000"/>
              <w:bottom w:val="single" w:sz="4" w:space="0" w:color="000000"/>
              <w:right w:val="single" w:sz="4" w:space="0" w:color="000000"/>
            </w:tcBorders>
          </w:tcPr>
          <w:p w14:paraId="00BD9067"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43</w:t>
            </w:r>
          </w:p>
        </w:tc>
        <w:tc>
          <w:tcPr>
            <w:tcW w:w="7817" w:type="dxa"/>
            <w:tcBorders>
              <w:top w:val="single" w:sz="4" w:space="0" w:color="000000"/>
              <w:left w:val="single" w:sz="4" w:space="0" w:color="000000"/>
              <w:bottom w:val="single" w:sz="4" w:space="0" w:color="000000"/>
              <w:right w:val="single" w:sz="4" w:space="0" w:color="000000"/>
            </w:tcBorders>
          </w:tcPr>
          <w:p w14:paraId="03596F4D"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Плита электрическая 4-х конфорочная с жарочным шкафом, 3ф,380В, 14,0 кВт, 980х810х850мм</w:t>
            </w:r>
          </w:p>
        </w:tc>
        <w:tc>
          <w:tcPr>
            <w:tcW w:w="1134" w:type="dxa"/>
            <w:tcBorders>
              <w:top w:val="single" w:sz="4" w:space="0" w:color="000000"/>
              <w:left w:val="single" w:sz="4" w:space="0" w:color="000000"/>
              <w:bottom w:val="single" w:sz="4" w:space="0" w:color="000000"/>
              <w:right w:val="single" w:sz="4" w:space="0" w:color="000000"/>
            </w:tcBorders>
          </w:tcPr>
          <w:p w14:paraId="190F9313"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2</w:t>
            </w:r>
          </w:p>
        </w:tc>
      </w:tr>
      <w:tr w:rsidR="00EB1BA5" w:rsidRPr="002514E4" w14:paraId="773ADC01" w14:textId="77777777">
        <w:tc>
          <w:tcPr>
            <w:tcW w:w="542" w:type="dxa"/>
            <w:tcBorders>
              <w:top w:val="single" w:sz="4" w:space="0" w:color="000000"/>
              <w:left w:val="single" w:sz="4" w:space="0" w:color="000000"/>
              <w:bottom w:val="single" w:sz="4" w:space="0" w:color="000000"/>
              <w:right w:val="single" w:sz="4" w:space="0" w:color="000000"/>
            </w:tcBorders>
          </w:tcPr>
          <w:p w14:paraId="1AD86681"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44</w:t>
            </w:r>
          </w:p>
        </w:tc>
        <w:tc>
          <w:tcPr>
            <w:tcW w:w="7817" w:type="dxa"/>
            <w:tcBorders>
              <w:top w:val="single" w:sz="4" w:space="0" w:color="000000"/>
              <w:left w:val="single" w:sz="4" w:space="0" w:color="000000"/>
              <w:bottom w:val="single" w:sz="4" w:space="0" w:color="000000"/>
              <w:right w:val="single" w:sz="4" w:space="0" w:color="000000"/>
            </w:tcBorders>
          </w:tcPr>
          <w:p w14:paraId="7AE12288"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Шкаф жарочный электрический, 3ф, 380В, 13,8 кВт; 840х850х1475мм</w:t>
            </w:r>
          </w:p>
        </w:tc>
        <w:tc>
          <w:tcPr>
            <w:tcW w:w="1134" w:type="dxa"/>
            <w:tcBorders>
              <w:top w:val="single" w:sz="4" w:space="0" w:color="000000"/>
              <w:left w:val="single" w:sz="4" w:space="0" w:color="000000"/>
              <w:bottom w:val="single" w:sz="4" w:space="0" w:color="000000"/>
              <w:right w:val="single" w:sz="4" w:space="0" w:color="000000"/>
            </w:tcBorders>
          </w:tcPr>
          <w:p w14:paraId="29F6AC40"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7881231F" w14:textId="77777777">
        <w:tc>
          <w:tcPr>
            <w:tcW w:w="542" w:type="dxa"/>
            <w:tcBorders>
              <w:top w:val="single" w:sz="4" w:space="0" w:color="000000"/>
              <w:left w:val="single" w:sz="4" w:space="0" w:color="000000"/>
              <w:bottom w:val="single" w:sz="4" w:space="0" w:color="000000"/>
              <w:right w:val="single" w:sz="4" w:space="0" w:color="000000"/>
            </w:tcBorders>
          </w:tcPr>
          <w:p w14:paraId="2816FA84"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45</w:t>
            </w:r>
          </w:p>
        </w:tc>
        <w:tc>
          <w:tcPr>
            <w:tcW w:w="7817" w:type="dxa"/>
            <w:tcBorders>
              <w:top w:val="single" w:sz="4" w:space="0" w:color="000000"/>
              <w:left w:val="single" w:sz="4" w:space="0" w:color="000000"/>
              <w:bottom w:val="single" w:sz="4" w:space="0" w:color="000000"/>
              <w:right w:val="single" w:sz="4" w:space="0" w:color="000000"/>
            </w:tcBorders>
          </w:tcPr>
          <w:p w14:paraId="14956004"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Печь конвекционная, 3ф, 380В, 10,6 кВт; 830х696х967мм, Вентиль Ф 1/2", В1 через умягчитель; КФ50</w:t>
            </w:r>
          </w:p>
        </w:tc>
        <w:tc>
          <w:tcPr>
            <w:tcW w:w="1134" w:type="dxa"/>
            <w:tcBorders>
              <w:top w:val="single" w:sz="4" w:space="0" w:color="000000"/>
              <w:left w:val="single" w:sz="4" w:space="0" w:color="000000"/>
              <w:bottom w:val="single" w:sz="4" w:space="0" w:color="000000"/>
              <w:right w:val="single" w:sz="4" w:space="0" w:color="000000"/>
            </w:tcBorders>
          </w:tcPr>
          <w:p w14:paraId="4191268F"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1B911E4C" w14:textId="77777777">
        <w:tc>
          <w:tcPr>
            <w:tcW w:w="542" w:type="dxa"/>
            <w:tcBorders>
              <w:top w:val="single" w:sz="4" w:space="0" w:color="000000"/>
              <w:left w:val="single" w:sz="4" w:space="0" w:color="000000"/>
              <w:bottom w:val="single" w:sz="4" w:space="0" w:color="000000"/>
              <w:right w:val="single" w:sz="4" w:space="0" w:color="000000"/>
            </w:tcBorders>
          </w:tcPr>
          <w:p w14:paraId="0D2D610A"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lastRenderedPageBreak/>
              <w:t>46</w:t>
            </w:r>
          </w:p>
        </w:tc>
        <w:tc>
          <w:tcPr>
            <w:tcW w:w="7817" w:type="dxa"/>
            <w:tcBorders>
              <w:top w:val="single" w:sz="4" w:space="0" w:color="000000"/>
              <w:left w:val="single" w:sz="4" w:space="0" w:color="000000"/>
              <w:bottom w:val="single" w:sz="4" w:space="0" w:color="000000"/>
              <w:right w:val="single" w:sz="4" w:space="0" w:color="000000"/>
            </w:tcBorders>
          </w:tcPr>
          <w:p w14:paraId="20F06B04"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Умягчитесь для воды, 310х210х510мм; В1 Ф 1/2", вентиль</w:t>
            </w:r>
          </w:p>
        </w:tc>
        <w:tc>
          <w:tcPr>
            <w:tcW w:w="1134" w:type="dxa"/>
            <w:tcBorders>
              <w:top w:val="single" w:sz="4" w:space="0" w:color="000000"/>
              <w:left w:val="single" w:sz="4" w:space="0" w:color="000000"/>
              <w:bottom w:val="single" w:sz="4" w:space="0" w:color="000000"/>
              <w:right w:val="single" w:sz="4" w:space="0" w:color="000000"/>
            </w:tcBorders>
          </w:tcPr>
          <w:p w14:paraId="42463CA3"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1B6DB07B" w14:textId="77777777">
        <w:tc>
          <w:tcPr>
            <w:tcW w:w="542" w:type="dxa"/>
            <w:tcBorders>
              <w:top w:val="single" w:sz="4" w:space="0" w:color="000000"/>
              <w:left w:val="single" w:sz="4" w:space="0" w:color="000000"/>
              <w:bottom w:val="single" w:sz="4" w:space="0" w:color="000000"/>
              <w:right w:val="single" w:sz="4" w:space="0" w:color="000000"/>
            </w:tcBorders>
          </w:tcPr>
          <w:p w14:paraId="2943FE5C"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47</w:t>
            </w:r>
          </w:p>
        </w:tc>
        <w:tc>
          <w:tcPr>
            <w:tcW w:w="7817" w:type="dxa"/>
            <w:tcBorders>
              <w:top w:val="single" w:sz="4" w:space="0" w:color="000000"/>
              <w:left w:val="single" w:sz="4" w:space="0" w:color="000000"/>
              <w:bottom w:val="single" w:sz="4" w:space="0" w:color="000000"/>
              <w:right w:val="single" w:sz="4" w:space="0" w:color="000000"/>
            </w:tcBorders>
          </w:tcPr>
          <w:p w14:paraId="3081E477"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Котел электрический, 3ф, 380В, 15,0 кВт; 840х970х1110мм</w:t>
            </w:r>
          </w:p>
        </w:tc>
        <w:tc>
          <w:tcPr>
            <w:tcW w:w="1134" w:type="dxa"/>
            <w:tcBorders>
              <w:top w:val="single" w:sz="4" w:space="0" w:color="000000"/>
              <w:left w:val="single" w:sz="4" w:space="0" w:color="000000"/>
              <w:bottom w:val="single" w:sz="4" w:space="0" w:color="000000"/>
              <w:right w:val="single" w:sz="4" w:space="0" w:color="000000"/>
            </w:tcBorders>
          </w:tcPr>
          <w:p w14:paraId="0226894B"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03193257" w14:textId="77777777">
        <w:tc>
          <w:tcPr>
            <w:tcW w:w="542" w:type="dxa"/>
            <w:tcBorders>
              <w:top w:val="single" w:sz="4" w:space="0" w:color="000000"/>
              <w:left w:val="single" w:sz="4" w:space="0" w:color="000000"/>
              <w:bottom w:val="single" w:sz="4" w:space="0" w:color="000000"/>
              <w:right w:val="single" w:sz="4" w:space="0" w:color="000000"/>
            </w:tcBorders>
          </w:tcPr>
          <w:p w14:paraId="5A1814EF"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48</w:t>
            </w:r>
          </w:p>
        </w:tc>
        <w:tc>
          <w:tcPr>
            <w:tcW w:w="7817" w:type="dxa"/>
            <w:tcBorders>
              <w:top w:val="single" w:sz="4" w:space="0" w:color="000000"/>
              <w:left w:val="single" w:sz="4" w:space="0" w:color="000000"/>
              <w:bottom w:val="single" w:sz="4" w:space="0" w:color="000000"/>
              <w:right w:val="single" w:sz="4" w:space="0" w:color="000000"/>
            </w:tcBorders>
          </w:tcPr>
          <w:p w14:paraId="68E7F2C8"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Стеллаж 1500*600*2100</w:t>
            </w:r>
          </w:p>
        </w:tc>
        <w:tc>
          <w:tcPr>
            <w:tcW w:w="1134" w:type="dxa"/>
            <w:tcBorders>
              <w:top w:val="single" w:sz="4" w:space="0" w:color="000000"/>
              <w:left w:val="single" w:sz="4" w:space="0" w:color="000000"/>
              <w:bottom w:val="single" w:sz="4" w:space="0" w:color="000000"/>
              <w:right w:val="single" w:sz="4" w:space="0" w:color="000000"/>
            </w:tcBorders>
          </w:tcPr>
          <w:p w14:paraId="2559DA52"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47A01782" w14:textId="77777777">
        <w:tc>
          <w:tcPr>
            <w:tcW w:w="542" w:type="dxa"/>
            <w:tcBorders>
              <w:top w:val="single" w:sz="4" w:space="0" w:color="000000"/>
              <w:left w:val="single" w:sz="4" w:space="0" w:color="000000"/>
              <w:bottom w:val="single" w:sz="4" w:space="0" w:color="000000"/>
              <w:right w:val="single" w:sz="4" w:space="0" w:color="000000"/>
            </w:tcBorders>
          </w:tcPr>
          <w:p w14:paraId="78ACF012"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49</w:t>
            </w:r>
          </w:p>
        </w:tc>
        <w:tc>
          <w:tcPr>
            <w:tcW w:w="7817" w:type="dxa"/>
            <w:tcBorders>
              <w:top w:val="single" w:sz="4" w:space="0" w:color="000000"/>
              <w:left w:val="single" w:sz="4" w:space="0" w:color="000000"/>
              <w:bottom w:val="single" w:sz="4" w:space="0" w:color="000000"/>
              <w:right w:val="single" w:sz="4" w:space="0" w:color="000000"/>
            </w:tcBorders>
          </w:tcPr>
          <w:p w14:paraId="1D82D2C9"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Прилавок для столовых приборов</w:t>
            </w:r>
          </w:p>
        </w:tc>
        <w:tc>
          <w:tcPr>
            <w:tcW w:w="1134" w:type="dxa"/>
            <w:tcBorders>
              <w:top w:val="single" w:sz="4" w:space="0" w:color="000000"/>
              <w:left w:val="single" w:sz="4" w:space="0" w:color="000000"/>
              <w:bottom w:val="single" w:sz="4" w:space="0" w:color="000000"/>
              <w:right w:val="single" w:sz="4" w:space="0" w:color="000000"/>
            </w:tcBorders>
          </w:tcPr>
          <w:p w14:paraId="3EDD3752"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4D502B16" w14:textId="77777777">
        <w:tc>
          <w:tcPr>
            <w:tcW w:w="542" w:type="dxa"/>
            <w:tcBorders>
              <w:top w:val="single" w:sz="4" w:space="0" w:color="000000"/>
              <w:left w:val="single" w:sz="4" w:space="0" w:color="000000"/>
              <w:bottom w:val="single" w:sz="4" w:space="0" w:color="000000"/>
              <w:right w:val="single" w:sz="4" w:space="0" w:color="000000"/>
            </w:tcBorders>
          </w:tcPr>
          <w:p w14:paraId="63B2C472"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50</w:t>
            </w:r>
          </w:p>
        </w:tc>
        <w:tc>
          <w:tcPr>
            <w:tcW w:w="7817" w:type="dxa"/>
            <w:tcBorders>
              <w:top w:val="single" w:sz="4" w:space="0" w:color="000000"/>
              <w:left w:val="single" w:sz="4" w:space="0" w:color="000000"/>
              <w:bottom w:val="single" w:sz="4" w:space="0" w:color="000000"/>
              <w:right w:val="single" w:sz="4" w:space="0" w:color="000000"/>
            </w:tcBorders>
          </w:tcPr>
          <w:p w14:paraId="5C272AAB"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Прилавок холодильный 1ф</w:t>
            </w:r>
          </w:p>
        </w:tc>
        <w:tc>
          <w:tcPr>
            <w:tcW w:w="1134" w:type="dxa"/>
            <w:tcBorders>
              <w:top w:val="single" w:sz="4" w:space="0" w:color="000000"/>
              <w:left w:val="single" w:sz="4" w:space="0" w:color="000000"/>
              <w:bottom w:val="single" w:sz="4" w:space="0" w:color="000000"/>
              <w:right w:val="single" w:sz="4" w:space="0" w:color="000000"/>
            </w:tcBorders>
          </w:tcPr>
          <w:p w14:paraId="659CD97B"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2E1598E3" w14:textId="77777777">
        <w:tc>
          <w:tcPr>
            <w:tcW w:w="542" w:type="dxa"/>
            <w:tcBorders>
              <w:top w:val="single" w:sz="4" w:space="0" w:color="000000"/>
              <w:left w:val="single" w:sz="4" w:space="0" w:color="000000"/>
              <w:bottom w:val="single" w:sz="4" w:space="0" w:color="000000"/>
              <w:right w:val="single" w:sz="4" w:space="0" w:color="000000"/>
            </w:tcBorders>
          </w:tcPr>
          <w:p w14:paraId="1791B7F2"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51</w:t>
            </w:r>
          </w:p>
        </w:tc>
        <w:tc>
          <w:tcPr>
            <w:tcW w:w="7817" w:type="dxa"/>
            <w:tcBorders>
              <w:top w:val="single" w:sz="4" w:space="0" w:color="000000"/>
              <w:left w:val="single" w:sz="4" w:space="0" w:color="000000"/>
              <w:bottom w:val="single" w:sz="4" w:space="0" w:color="000000"/>
              <w:right w:val="single" w:sz="4" w:space="0" w:color="000000"/>
            </w:tcBorders>
          </w:tcPr>
          <w:p w14:paraId="4C4A874B"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Прилавок для горячих напитков</w:t>
            </w:r>
          </w:p>
        </w:tc>
        <w:tc>
          <w:tcPr>
            <w:tcW w:w="1134" w:type="dxa"/>
            <w:tcBorders>
              <w:top w:val="single" w:sz="4" w:space="0" w:color="000000"/>
              <w:left w:val="single" w:sz="4" w:space="0" w:color="000000"/>
              <w:bottom w:val="single" w:sz="4" w:space="0" w:color="000000"/>
              <w:right w:val="single" w:sz="4" w:space="0" w:color="000000"/>
            </w:tcBorders>
          </w:tcPr>
          <w:p w14:paraId="623533EB"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5D9ADF2E" w14:textId="77777777">
        <w:tc>
          <w:tcPr>
            <w:tcW w:w="542" w:type="dxa"/>
            <w:tcBorders>
              <w:top w:val="single" w:sz="4" w:space="0" w:color="000000"/>
              <w:left w:val="single" w:sz="4" w:space="0" w:color="000000"/>
              <w:bottom w:val="single" w:sz="4" w:space="0" w:color="000000"/>
              <w:right w:val="single" w:sz="4" w:space="0" w:color="000000"/>
            </w:tcBorders>
          </w:tcPr>
          <w:p w14:paraId="0D970021"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52</w:t>
            </w:r>
          </w:p>
        </w:tc>
        <w:tc>
          <w:tcPr>
            <w:tcW w:w="7817" w:type="dxa"/>
            <w:tcBorders>
              <w:top w:val="single" w:sz="4" w:space="0" w:color="000000"/>
              <w:left w:val="single" w:sz="4" w:space="0" w:color="000000"/>
              <w:bottom w:val="single" w:sz="4" w:space="0" w:color="000000"/>
              <w:right w:val="single" w:sz="4" w:space="0" w:color="000000"/>
            </w:tcBorders>
          </w:tcPr>
          <w:p w14:paraId="74ECA649"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Прилавок кассовый</w:t>
            </w:r>
          </w:p>
        </w:tc>
        <w:tc>
          <w:tcPr>
            <w:tcW w:w="1134" w:type="dxa"/>
            <w:tcBorders>
              <w:top w:val="single" w:sz="4" w:space="0" w:color="000000"/>
              <w:left w:val="single" w:sz="4" w:space="0" w:color="000000"/>
              <w:bottom w:val="single" w:sz="4" w:space="0" w:color="000000"/>
              <w:right w:val="single" w:sz="4" w:space="0" w:color="000000"/>
            </w:tcBorders>
          </w:tcPr>
          <w:p w14:paraId="35B4367B"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78B7F9EE" w14:textId="77777777">
        <w:tc>
          <w:tcPr>
            <w:tcW w:w="542" w:type="dxa"/>
            <w:tcBorders>
              <w:top w:val="single" w:sz="4" w:space="0" w:color="000000"/>
              <w:left w:val="single" w:sz="4" w:space="0" w:color="000000"/>
              <w:bottom w:val="single" w:sz="4" w:space="0" w:color="000000"/>
              <w:right w:val="single" w:sz="4" w:space="0" w:color="000000"/>
            </w:tcBorders>
          </w:tcPr>
          <w:p w14:paraId="1970C107"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53</w:t>
            </w:r>
          </w:p>
        </w:tc>
        <w:tc>
          <w:tcPr>
            <w:tcW w:w="7817" w:type="dxa"/>
            <w:tcBorders>
              <w:top w:val="single" w:sz="4" w:space="0" w:color="000000"/>
              <w:left w:val="single" w:sz="4" w:space="0" w:color="000000"/>
              <w:bottom w:val="single" w:sz="4" w:space="0" w:color="000000"/>
              <w:right w:val="single" w:sz="4" w:space="0" w:color="000000"/>
            </w:tcBorders>
          </w:tcPr>
          <w:p w14:paraId="15A9F0CD"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Весы электронные торговые</w:t>
            </w:r>
          </w:p>
        </w:tc>
        <w:tc>
          <w:tcPr>
            <w:tcW w:w="1134" w:type="dxa"/>
            <w:tcBorders>
              <w:top w:val="single" w:sz="4" w:space="0" w:color="000000"/>
              <w:left w:val="single" w:sz="4" w:space="0" w:color="000000"/>
              <w:bottom w:val="single" w:sz="4" w:space="0" w:color="000000"/>
              <w:right w:val="single" w:sz="4" w:space="0" w:color="000000"/>
            </w:tcBorders>
          </w:tcPr>
          <w:p w14:paraId="3387B859"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6</w:t>
            </w:r>
          </w:p>
        </w:tc>
      </w:tr>
      <w:tr w:rsidR="00EB1BA5" w:rsidRPr="002514E4" w14:paraId="09FCD684" w14:textId="77777777">
        <w:tc>
          <w:tcPr>
            <w:tcW w:w="542" w:type="dxa"/>
            <w:tcBorders>
              <w:top w:val="single" w:sz="4" w:space="0" w:color="000000"/>
              <w:left w:val="single" w:sz="4" w:space="0" w:color="000000"/>
              <w:bottom w:val="single" w:sz="4" w:space="0" w:color="000000"/>
              <w:right w:val="single" w:sz="4" w:space="0" w:color="000000"/>
            </w:tcBorders>
          </w:tcPr>
          <w:p w14:paraId="44FC2A3A"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54</w:t>
            </w:r>
          </w:p>
        </w:tc>
        <w:tc>
          <w:tcPr>
            <w:tcW w:w="7817" w:type="dxa"/>
            <w:tcBorders>
              <w:top w:val="single" w:sz="4" w:space="0" w:color="000000"/>
              <w:left w:val="single" w:sz="4" w:space="0" w:color="000000"/>
              <w:bottom w:val="single" w:sz="4" w:space="0" w:color="000000"/>
              <w:right w:val="single" w:sz="4" w:space="0" w:color="000000"/>
            </w:tcBorders>
          </w:tcPr>
          <w:p w14:paraId="18ECDC33"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Полка настенная с дверцами</w:t>
            </w:r>
          </w:p>
        </w:tc>
        <w:tc>
          <w:tcPr>
            <w:tcW w:w="1134" w:type="dxa"/>
            <w:tcBorders>
              <w:top w:val="single" w:sz="4" w:space="0" w:color="000000"/>
              <w:left w:val="single" w:sz="4" w:space="0" w:color="000000"/>
              <w:bottom w:val="single" w:sz="4" w:space="0" w:color="000000"/>
              <w:right w:val="single" w:sz="4" w:space="0" w:color="000000"/>
            </w:tcBorders>
          </w:tcPr>
          <w:p w14:paraId="51C83DEF"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37067AA9" w14:textId="77777777">
        <w:tc>
          <w:tcPr>
            <w:tcW w:w="542" w:type="dxa"/>
            <w:tcBorders>
              <w:top w:val="single" w:sz="4" w:space="0" w:color="000000"/>
              <w:left w:val="single" w:sz="4" w:space="0" w:color="000000"/>
              <w:bottom w:val="single" w:sz="4" w:space="0" w:color="000000"/>
              <w:right w:val="single" w:sz="4" w:space="0" w:color="000000"/>
            </w:tcBorders>
          </w:tcPr>
          <w:p w14:paraId="43BE2D84"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55</w:t>
            </w:r>
          </w:p>
        </w:tc>
        <w:tc>
          <w:tcPr>
            <w:tcW w:w="7817" w:type="dxa"/>
            <w:tcBorders>
              <w:top w:val="single" w:sz="4" w:space="0" w:color="000000"/>
              <w:left w:val="single" w:sz="4" w:space="0" w:color="000000"/>
              <w:bottom w:val="single" w:sz="4" w:space="0" w:color="000000"/>
              <w:right w:val="single" w:sz="4" w:space="0" w:color="000000"/>
            </w:tcBorders>
          </w:tcPr>
          <w:p w14:paraId="71E4F731"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Шкаф кухонный 2 двери-купе</w:t>
            </w:r>
          </w:p>
        </w:tc>
        <w:tc>
          <w:tcPr>
            <w:tcW w:w="1134" w:type="dxa"/>
            <w:tcBorders>
              <w:top w:val="single" w:sz="4" w:space="0" w:color="000000"/>
              <w:left w:val="single" w:sz="4" w:space="0" w:color="000000"/>
              <w:bottom w:val="single" w:sz="4" w:space="0" w:color="000000"/>
              <w:right w:val="single" w:sz="4" w:space="0" w:color="000000"/>
            </w:tcBorders>
          </w:tcPr>
          <w:p w14:paraId="77EC159F"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r w:rsidR="00EB1BA5" w:rsidRPr="002514E4" w14:paraId="63156D98" w14:textId="77777777">
        <w:tc>
          <w:tcPr>
            <w:tcW w:w="542" w:type="dxa"/>
            <w:tcBorders>
              <w:top w:val="single" w:sz="4" w:space="0" w:color="000000"/>
              <w:left w:val="single" w:sz="4" w:space="0" w:color="000000"/>
              <w:bottom w:val="single" w:sz="4" w:space="0" w:color="000000"/>
              <w:right w:val="single" w:sz="4" w:space="0" w:color="000000"/>
            </w:tcBorders>
          </w:tcPr>
          <w:p w14:paraId="0E9C6FA7"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56</w:t>
            </w:r>
          </w:p>
        </w:tc>
        <w:tc>
          <w:tcPr>
            <w:tcW w:w="7817" w:type="dxa"/>
            <w:tcBorders>
              <w:top w:val="single" w:sz="4" w:space="0" w:color="000000"/>
              <w:left w:val="single" w:sz="4" w:space="0" w:color="000000"/>
              <w:bottom w:val="single" w:sz="4" w:space="0" w:color="000000"/>
              <w:right w:val="single" w:sz="4" w:space="0" w:color="000000"/>
            </w:tcBorders>
          </w:tcPr>
          <w:p w14:paraId="22740D5F"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Стол производственный</w:t>
            </w:r>
          </w:p>
        </w:tc>
        <w:tc>
          <w:tcPr>
            <w:tcW w:w="1134" w:type="dxa"/>
            <w:tcBorders>
              <w:top w:val="single" w:sz="4" w:space="0" w:color="000000"/>
              <w:left w:val="single" w:sz="4" w:space="0" w:color="000000"/>
              <w:bottom w:val="single" w:sz="4" w:space="0" w:color="000000"/>
              <w:right w:val="single" w:sz="4" w:space="0" w:color="000000"/>
            </w:tcBorders>
          </w:tcPr>
          <w:p w14:paraId="5931B5B9"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1</w:t>
            </w:r>
          </w:p>
        </w:tc>
      </w:tr>
    </w:tbl>
    <w:p w14:paraId="481A55EE" w14:textId="77777777" w:rsidR="00EB1BA5" w:rsidRPr="002514E4" w:rsidRDefault="000F2648">
      <w:pPr>
        <w:spacing w:after="0" w:line="240" w:lineRule="auto"/>
        <w:ind w:left="851" w:hanging="425"/>
        <w:jc w:val="both"/>
        <w:rPr>
          <w:rFonts w:ascii="Times New Roman" w:hAnsi="Times New Roman"/>
          <w:sz w:val="24"/>
          <w:szCs w:val="24"/>
        </w:rPr>
      </w:pPr>
      <w:r w:rsidRPr="002514E4">
        <w:rPr>
          <w:rFonts w:ascii="Times New Roman" w:hAnsi="Times New Roman"/>
          <w:sz w:val="24"/>
          <w:szCs w:val="24"/>
        </w:rPr>
        <w:t> </w:t>
      </w:r>
      <w:r w:rsidRPr="002514E4">
        <w:rPr>
          <w:rFonts w:ascii="Times New Roman" w:hAnsi="Times New Roman"/>
          <w:color w:val="333333"/>
          <w:sz w:val="24"/>
          <w:szCs w:val="24"/>
        </w:rPr>
        <w:t> </w:t>
      </w:r>
      <w:r w:rsidRPr="002514E4">
        <w:rPr>
          <w:rFonts w:ascii="Times New Roman" w:hAnsi="Times New Roman"/>
          <w:sz w:val="24"/>
          <w:szCs w:val="24"/>
        </w:rPr>
        <w:t xml:space="preserve">  </w:t>
      </w:r>
    </w:p>
    <w:p w14:paraId="355F7303" w14:textId="77777777" w:rsidR="00EB1BA5" w:rsidRPr="002514E4" w:rsidRDefault="00EB1BA5">
      <w:pPr>
        <w:spacing w:after="0" w:line="240" w:lineRule="auto"/>
        <w:ind w:left="851" w:hanging="425"/>
        <w:jc w:val="both"/>
        <w:rPr>
          <w:rFonts w:ascii="Times New Roman" w:hAnsi="Times New Roman"/>
          <w:sz w:val="24"/>
          <w:szCs w:val="24"/>
        </w:rPr>
      </w:pPr>
    </w:p>
    <w:p w14:paraId="29CC14FB" w14:textId="77777777" w:rsidR="00EB1BA5" w:rsidRPr="002514E4" w:rsidRDefault="000F2648">
      <w:pPr>
        <w:spacing w:after="0" w:line="240" w:lineRule="auto"/>
        <w:ind w:left="851" w:hanging="425"/>
        <w:jc w:val="both"/>
        <w:rPr>
          <w:rFonts w:ascii="Times New Roman" w:hAnsi="Times New Roman"/>
          <w:sz w:val="24"/>
          <w:szCs w:val="24"/>
        </w:rPr>
      </w:pPr>
      <w:r w:rsidRPr="002514E4">
        <w:rPr>
          <w:rFonts w:ascii="Times New Roman" w:hAnsi="Times New Roman"/>
          <w:sz w:val="24"/>
          <w:szCs w:val="24"/>
        </w:rPr>
        <w:t xml:space="preserve"> Охвачено горячим питанием  55 детей, что составляет 100%</w:t>
      </w:r>
    </w:p>
    <w:p w14:paraId="154DA153" w14:textId="77777777" w:rsidR="00EB1BA5" w:rsidRPr="002514E4" w:rsidRDefault="00EB1BA5">
      <w:pPr>
        <w:spacing w:after="0" w:line="240" w:lineRule="auto"/>
        <w:ind w:left="851" w:hanging="425"/>
        <w:jc w:val="both"/>
        <w:rPr>
          <w:rFonts w:ascii="Times New Roman" w:hAnsi="Times New Roman"/>
          <w:sz w:val="24"/>
          <w:szCs w:val="24"/>
        </w:rPr>
      </w:pPr>
    </w:p>
    <w:tbl>
      <w:tblPr>
        <w:tblW w:w="0" w:type="auto"/>
        <w:tblInd w:w="108" w:type="dxa"/>
        <w:tblLayout w:type="fixed"/>
        <w:tblCellMar>
          <w:left w:w="0" w:type="dxa"/>
          <w:right w:w="0" w:type="dxa"/>
        </w:tblCellMar>
        <w:tblLook w:val="04A0" w:firstRow="1" w:lastRow="0" w:firstColumn="1" w:lastColumn="0" w:noHBand="0" w:noVBand="1"/>
      </w:tblPr>
      <w:tblGrid>
        <w:gridCol w:w="2443"/>
        <w:gridCol w:w="3291"/>
        <w:gridCol w:w="3622"/>
      </w:tblGrid>
      <w:tr w:rsidR="00EB1BA5" w:rsidRPr="002514E4" w14:paraId="5D48D907" w14:textId="77777777">
        <w:tc>
          <w:tcPr>
            <w:tcW w:w="2443"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5E32B335" w14:textId="77777777" w:rsidR="00EB1BA5" w:rsidRPr="002514E4" w:rsidRDefault="000F2648">
            <w:pPr>
              <w:spacing w:after="0" w:line="240" w:lineRule="auto"/>
              <w:jc w:val="center"/>
              <w:rPr>
                <w:rFonts w:ascii="Times New Roman" w:hAnsi="Times New Roman"/>
                <w:i/>
                <w:color w:val="FF0000"/>
                <w:sz w:val="24"/>
                <w:szCs w:val="24"/>
              </w:rPr>
            </w:pPr>
            <w:r w:rsidRPr="002514E4">
              <w:rPr>
                <w:rFonts w:ascii="Times New Roman" w:hAnsi="Times New Roman"/>
                <w:i/>
                <w:sz w:val="24"/>
                <w:szCs w:val="24"/>
              </w:rPr>
              <w:t>Класс/группа</w:t>
            </w:r>
          </w:p>
        </w:tc>
        <w:tc>
          <w:tcPr>
            <w:tcW w:w="3291"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14:paraId="5A11F216" w14:textId="77777777" w:rsidR="00EB1BA5" w:rsidRPr="002514E4" w:rsidRDefault="000F2648">
            <w:pPr>
              <w:spacing w:after="0" w:line="240" w:lineRule="auto"/>
              <w:jc w:val="center"/>
              <w:rPr>
                <w:rFonts w:ascii="Times New Roman" w:hAnsi="Times New Roman"/>
                <w:i/>
                <w:sz w:val="24"/>
                <w:szCs w:val="24"/>
              </w:rPr>
            </w:pPr>
            <w:r w:rsidRPr="002514E4">
              <w:rPr>
                <w:rFonts w:ascii="Times New Roman" w:hAnsi="Times New Roman"/>
                <w:i/>
                <w:sz w:val="24"/>
                <w:szCs w:val="24"/>
              </w:rPr>
              <w:t>Всего учащихся в школе</w:t>
            </w:r>
          </w:p>
        </w:tc>
        <w:tc>
          <w:tcPr>
            <w:tcW w:w="36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811D2A" w14:textId="77777777" w:rsidR="00EB1BA5" w:rsidRPr="002514E4" w:rsidRDefault="000F2648">
            <w:pPr>
              <w:spacing w:after="0" w:line="240" w:lineRule="auto"/>
              <w:jc w:val="center"/>
              <w:rPr>
                <w:rFonts w:ascii="Times New Roman" w:hAnsi="Times New Roman"/>
                <w:i/>
                <w:sz w:val="24"/>
                <w:szCs w:val="24"/>
              </w:rPr>
            </w:pPr>
            <w:r w:rsidRPr="002514E4">
              <w:rPr>
                <w:rFonts w:ascii="Times New Roman" w:hAnsi="Times New Roman"/>
                <w:i/>
                <w:sz w:val="24"/>
                <w:szCs w:val="24"/>
              </w:rPr>
              <w:t>Питаются</w:t>
            </w:r>
          </w:p>
        </w:tc>
      </w:tr>
      <w:tr w:rsidR="00EB1BA5" w:rsidRPr="002514E4" w14:paraId="04588E9F" w14:textId="77777777">
        <w:tc>
          <w:tcPr>
            <w:tcW w:w="2443" w:type="dxa"/>
            <w:tcBorders>
              <w:top w:val="nil"/>
              <w:left w:val="single" w:sz="8" w:space="0" w:color="000000"/>
              <w:bottom w:val="single" w:sz="8" w:space="0" w:color="000000"/>
              <w:right w:val="nil"/>
            </w:tcBorders>
            <w:tcMar>
              <w:top w:w="0" w:type="dxa"/>
              <w:left w:w="108" w:type="dxa"/>
              <w:bottom w:w="0" w:type="dxa"/>
              <w:right w:w="108" w:type="dxa"/>
            </w:tcMar>
          </w:tcPr>
          <w:p w14:paraId="4EBADCA6"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1-4  класс</w:t>
            </w:r>
          </w:p>
        </w:tc>
        <w:tc>
          <w:tcPr>
            <w:tcW w:w="3291" w:type="dxa"/>
            <w:tcBorders>
              <w:top w:val="nil"/>
              <w:left w:val="single" w:sz="8" w:space="0" w:color="000000"/>
              <w:bottom w:val="single" w:sz="8" w:space="0" w:color="000000"/>
              <w:right w:val="nil"/>
            </w:tcBorders>
            <w:tcMar>
              <w:top w:w="0" w:type="dxa"/>
              <w:left w:w="108" w:type="dxa"/>
              <w:bottom w:w="0" w:type="dxa"/>
              <w:right w:w="108" w:type="dxa"/>
            </w:tcMar>
          </w:tcPr>
          <w:p w14:paraId="71AFB6DA"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30</w:t>
            </w:r>
          </w:p>
        </w:tc>
        <w:tc>
          <w:tcPr>
            <w:tcW w:w="362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06AE45"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30</w:t>
            </w:r>
          </w:p>
        </w:tc>
      </w:tr>
      <w:tr w:rsidR="00EB1BA5" w:rsidRPr="002514E4" w14:paraId="0B31DBE1" w14:textId="77777777">
        <w:tc>
          <w:tcPr>
            <w:tcW w:w="2443" w:type="dxa"/>
            <w:tcBorders>
              <w:top w:val="nil"/>
              <w:left w:val="single" w:sz="8" w:space="0" w:color="000000"/>
              <w:bottom w:val="single" w:sz="8" w:space="0" w:color="000000"/>
              <w:right w:val="nil"/>
            </w:tcBorders>
            <w:tcMar>
              <w:top w:w="0" w:type="dxa"/>
              <w:left w:w="108" w:type="dxa"/>
              <w:bottom w:w="0" w:type="dxa"/>
              <w:right w:w="108" w:type="dxa"/>
            </w:tcMar>
          </w:tcPr>
          <w:p w14:paraId="54641F7C" w14:textId="77777777" w:rsidR="00EB1BA5" w:rsidRPr="002514E4" w:rsidRDefault="00EB1BA5">
            <w:pPr>
              <w:spacing w:after="0" w:line="240" w:lineRule="auto"/>
              <w:jc w:val="both"/>
              <w:rPr>
                <w:rFonts w:ascii="Times New Roman" w:hAnsi="Times New Roman"/>
                <w:sz w:val="24"/>
                <w:szCs w:val="24"/>
              </w:rPr>
            </w:pPr>
          </w:p>
        </w:tc>
        <w:tc>
          <w:tcPr>
            <w:tcW w:w="3291" w:type="dxa"/>
            <w:tcBorders>
              <w:top w:val="nil"/>
              <w:left w:val="single" w:sz="8" w:space="0" w:color="000000"/>
              <w:bottom w:val="single" w:sz="8" w:space="0" w:color="000000"/>
              <w:right w:val="nil"/>
            </w:tcBorders>
            <w:tcMar>
              <w:top w:w="0" w:type="dxa"/>
              <w:left w:w="108" w:type="dxa"/>
              <w:bottom w:w="0" w:type="dxa"/>
              <w:right w:w="108" w:type="dxa"/>
            </w:tcMar>
          </w:tcPr>
          <w:p w14:paraId="2018BAF4"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всего воспитанников в д/саду</w:t>
            </w:r>
          </w:p>
        </w:tc>
        <w:tc>
          <w:tcPr>
            <w:tcW w:w="362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C8F37C" w14:textId="77777777" w:rsidR="00EB1BA5" w:rsidRPr="002514E4" w:rsidRDefault="00EB1BA5">
            <w:pPr>
              <w:spacing w:after="0" w:line="240" w:lineRule="auto"/>
              <w:jc w:val="center"/>
              <w:rPr>
                <w:rFonts w:ascii="Times New Roman" w:hAnsi="Times New Roman"/>
                <w:sz w:val="24"/>
                <w:szCs w:val="24"/>
              </w:rPr>
            </w:pPr>
          </w:p>
        </w:tc>
      </w:tr>
      <w:tr w:rsidR="00EB1BA5" w:rsidRPr="002514E4" w14:paraId="611B4A82" w14:textId="77777777">
        <w:trPr>
          <w:trHeight w:val="647"/>
        </w:trPr>
        <w:tc>
          <w:tcPr>
            <w:tcW w:w="2443" w:type="dxa"/>
            <w:tcBorders>
              <w:top w:val="nil"/>
              <w:left w:val="single" w:sz="8" w:space="0" w:color="000000"/>
              <w:bottom w:val="single" w:sz="8" w:space="0" w:color="000000"/>
              <w:right w:val="nil"/>
            </w:tcBorders>
            <w:tcMar>
              <w:top w:w="0" w:type="dxa"/>
              <w:left w:w="108" w:type="dxa"/>
              <w:bottom w:w="0" w:type="dxa"/>
              <w:right w:w="108" w:type="dxa"/>
            </w:tcMar>
          </w:tcPr>
          <w:p w14:paraId="12CCF5B9"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2 разновозрастные группы</w:t>
            </w:r>
          </w:p>
        </w:tc>
        <w:tc>
          <w:tcPr>
            <w:tcW w:w="3291" w:type="dxa"/>
            <w:tcBorders>
              <w:top w:val="nil"/>
              <w:left w:val="single" w:sz="8" w:space="0" w:color="000000"/>
              <w:bottom w:val="single" w:sz="8" w:space="0" w:color="000000"/>
              <w:right w:val="nil"/>
            </w:tcBorders>
            <w:tcMar>
              <w:top w:w="0" w:type="dxa"/>
              <w:left w:w="108" w:type="dxa"/>
              <w:bottom w:w="0" w:type="dxa"/>
              <w:right w:w="108" w:type="dxa"/>
            </w:tcMar>
          </w:tcPr>
          <w:p w14:paraId="5BFB6969"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23</w:t>
            </w:r>
          </w:p>
        </w:tc>
        <w:tc>
          <w:tcPr>
            <w:tcW w:w="362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07CB9E"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23</w:t>
            </w:r>
          </w:p>
        </w:tc>
      </w:tr>
      <w:tr w:rsidR="00EB1BA5" w:rsidRPr="002514E4" w14:paraId="78D0E545" w14:textId="77777777">
        <w:tc>
          <w:tcPr>
            <w:tcW w:w="2443" w:type="dxa"/>
            <w:tcBorders>
              <w:top w:val="single" w:sz="4" w:space="0" w:color="000000"/>
              <w:left w:val="single" w:sz="8" w:space="0" w:color="000000"/>
              <w:bottom w:val="single" w:sz="4" w:space="0" w:color="000000"/>
              <w:right w:val="nil"/>
            </w:tcBorders>
            <w:tcMar>
              <w:top w:w="0" w:type="dxa"/>
              <w:left w:w="108" w:type="dxa"/>
              <w:bottom w:w="0" w:type="dxa"/>
              <w:right w:w="108" w:type="dxa"/>
            </w:tcMar>
          </w:tcPr>
          <w:p w14:paraId="6F063C75"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Итого</w:t>
            </w:r>
          </w:p>
        </w:tc>
        <w:tc>
          <w:tcPr>
            <w:tcW w:w="3291" w:type="dxa"/>
            <w:tcBorders>
              <w:top w:val="single" w:sz="4" w:space="0" w:color="000000"/>
              <w:left w:val="single" w:sz="8" w:space="0" w:color="000000"/>
              <w:bottom w:val="single" w:sz="4" w:space="0" w:color="000000"/>
              <w:right w:val="nil"/>
            </w:tcBorders>
            <w:tcMar>
              <w:top w:w="0" w:type="dxa"/>
              <w:left w:w="108" w:type="dxa"/>
              <w:bottom w:w="0" w:type="dxa"/>
              <w:right w:w="108" w:type="dxa"/>
            </w:tcMar>
          </w:tcPr>
          <w:p w14:paraId="5D4A4F89"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53</w:t>
            </w:r>
          </w:p>
        </w:tc>
        <w:tc>
          <w:tcPr>
            <w:tcW w:w="3622"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06DA1E81" w14:textId="77777777" w:rsidR="00EB1BA5" w:rsidRPr="002514E4" w:rsidRDefault="000F2648">
            <w:pPr>
              <w:spacing w:after="0" w:line="240" w:lineRule="auto"/>
              <w:jc w:val="center"/>
              <w:rPr>
                <w:rFonts w:ascii="Times New Roman" w:hAnsi="Times New Roman"/>
                <w:sz w:val="24"/>
                <w:szCs w:val="24"/>
              </w:rPr>
            </w:pPr>
            <w:r w:rsidRPr="002514E4">
              <w:rPr>
                <w:rFonts w:ascii="Times New Roman" w:hAnsi="Times New Roman"/>
                <w:sz w:val="24"/>
                <w:szCs w:val="24"/>
              </w:rPr>
              <w:t>53</w:t>
            </w:r>
          </w:p>
        </w:tc>
      </w:tr>
    </w:tbl>
    <w:p w14:paraId="00F880EE" w14:textId="77777777" w:rsidR="00EB1BA5" w:rsidRPr="002514E4" w:rsidRDefault="00EB1BA5">
      <w:pPr>
        <w:spacing w:after="0" w:line="240" w:lineRule="auto"/>
        <w:rPr>
          <w:rFonts w:ascii="Times New Roman" w:hAnsi="Times New Roman"/>
          <w:sz w:val="24"/>
          <w:szCs w:val="24"/>
        </w:rPr>
      </w:pPr>
    </w:p>
    <w:p w14:paraId="5876DD7C" w14:textId="77777777" w:rsidR="00EB1BA5" w:rsidRPr="002514E4" w:rsidRDefault="00EB1BA5">
      <w:pPr>
        <w:spacing w:after="0" w:line="240" w:lineRule="auto"/>
        <w:jc w:val="center"/>
        <w:rPr>
          <w:rFonts w:ascii="Times New Roman" w:hAnsi="Times New Roman"/>
          <w:b/>
          <w:i/>
          <w:sz w:val="24"/>
          <w:szCs w:val="24"/>
        </w:rPr>
      </w:pPr>
    </w:p>
    <w:p w14:paraId="631BD2A2" w14:textId="77777777" w:rsidR="00EB1BA5" w:rsidRPr="002514E4" w:rsidRDefault="000F2648">
      <w:pPr>
        <w:spacing w:after="0" w:line="240" w:lineRule="auto"/>
        <w:ind w:firstLine="708"/>
        <w:jc w:val="both"/>
        <w:rPr>
          <w:rFonts w:ascii="Times New Roman" w:hAnsi="Times New Roman"/>
          <w:sz w:val="24"/>
          <w:szCs w:val="24"/>
        </w:rPr>
      </w:pPr>
      <w:r w:rsidRPr="002514E4">
        <w:rPr>
          <w:rFonts w:ascii="Times New Roman" w:hAnsi="Times New Roman"/>
          <w:sz w:val="24"/>
          <w:szCs w:val="24"/>
        </w:rPr>
        <w:t xml:space="preserve">Материально – техническое обеспечение  образовательной организации соответствует ФГОС ДО и ФГОС НОО и отвечают всем требованиям действующих СанПиН. </w:t>
      </w:r>
    </w:p>
    <w:p w14:paraId="3D6C8E6F"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МБОУ «НШ – ДС № 9» находится в микрорайоне Снежный. Отдельно стоящее здание, расположено на обособленном земельном участке общей площадью 10 000 кв.м.ОУ имеет парковочное место для стоянки личных автомобилей и транспорта для инвалидов, 2 подъездных пути (центральный вход и пищеблок). Перед зданием расположен Дворец культуры поселка «Снежный», других объектов строительных нет. Территория дошкольного учреждения по периметру ограждена забором и полосой зеленых насаждений, имеет наружное электрическое освещение и видеонаблюдение. </w:t>
      </w:r>
    </w:p>
    <w:p w14:paraId="08A0FC4A" w14:textId="77777777" w:rsidR="00EB1BA5" w:rsidRPr="002514E4" w:rsidRDefault="000F2648">
      <w:pPr>
        <w:spacing w:after="0" w:line="240" w:lineRule="auto"/>
        <w:ind w:firstLine="708"/>
        <w:jc w:val="both"/>
        <w:rPr>
          <w:rFonts w:ascii="Times New Roman" w:hAnsi="Times New Roman"/>
          <w:sz w:val="24"/>
          <w:szCs w:val="24"/>
        </w:rPr>
      </w:pPr>
      <w:r w:rsidRPr="002514E4">
        <w:rPr>
          <w:rFonts w:ascii="Times New Roman" w:hAnsi="Times New Roman"/>
          <w:sz w:val="24"/>
          <w:szCs w:val="24"/>
        </w:rPr>
        <w:t xml:space="preserve">В  образовательной организации созданы все необходимые условия, позволяющие в полной мере эффективно осуществлять образовательный процесс, решать задачи воспитания и развития детей с учетом основных направлений деятельности детского сада и начального общего образования.. Условия труда и жизнедеятельности детей созданы в соответствии с требованиями охраны труда. </w:t>
      </w:r>
    </w:p>
    <w:p w14:paraId="22FB4CB2" w14:textId="77777777" w:rsidR="00EB1BA5" w:rsidRPr="002514E4" w:rsidRDefault="000F2648">
      <w:pPr>
        <w:spacing w:after="0" w:line="240" w:lineRule="auto"/>
        <w:ind w:firstLine="708"/>
        <w:jc w:val="both"/>
        <w:rPr>
          <w:rFonts w:ascii="Times New Roman" w:hAnsi="Times New Roman"/>
          <w:sz w:val="24"/>
          <w:szCs w:val="24"/>
        </w:rPr>
      </w:pPr>
      <w:r w:rsidRPr="002514E4">
        <w:rPr>
          <w:rFonts w:ascii="Times New Roman" w:hAnsi="Times New Roman"/>
          <w:sz w:val="24"/>
          <w:szCs w:val="24"/>
        </w:rPr>
        <w:t xml:space="preserve">Дошкольное отделение образовательной организации располагает групповыми комнатами со спальнями и приемными, музыкальным (физкультурным) залом, многофункциональным помещением (уголок ПДД ), кабинетом педагога-логопеда, кабинетом бухгалтера по питанию, методическим кабинетом, кабинетом заведующего хозяйством, медицинским блоком, пищеблоком, прачечной. Все имеющиеся помещения и площади доступные для детей максимально используются в педагогическом процессе. </w:t>
      </w:r>
    </w:p>
    <w:p w14:paraId="1DBA09C7" w14:textId="77777777" w:rsidR="00EB1BA5" w:rsidRPr="002514E4" w:rsidRDefault="000F2648">
      <w:pPr>
        <w:spacing w:after="0" w:line="240" w:lineRule="auto"/>
        <w:ind w:firstLine="708"/>
        <w:jc w:val="both"/>
        <w:rPr>
          <w:rFonts w:ascii="Times New Roman" w:hAnsi="Times New Roman"/>
          <w:sz w:val="24"/>
          <w:szCs w:val="24"/>
        </w:rPr>
      </w:pPr>
      <w:r w:rsidRPr="002514E4">
        <w:rPr>
          <w:rFonts w:ascii="Times New Roman" w:hAnsi="Times New Roman"/>
          <w:sz w:val="24"/>
          <w:szCs w:val="24"/>
        </w:rPr>
        <w:t>В отделении начального общего образования расположены четыре учебных кабинета для начальной школы, кабинет информатики, учительская, спортзал, кабинет группы продленного дня, кабинет психолога, кабинеты административного корпуса, пункт охраны, актовый зал, костюмерная, гримерная, музей.</w:t>
      </w:r>
    </w:p>
    <w:p w14:paraId="0515EB37" w14:textId="77777777" w:rsidR="00EB1BA5" w:rsidRPr="002514E4" w:rsidRDefault="000F2648">
      <w:pPr>
        <w:spacing w:after="0" w:line="240" w:lineRule="auto"/>
        <w:ind w:firstLine="708"/>
        <w:jc w:val="both"/>
        <w:rPr>
          <w:rFonts w:ascii="Times New Roman" w:hAnsi="Times New Roman"/>
          <w:sz w:val="24"/>
          <w:szCs w:val="24"/>
        </w:rPr>
      </w:pPr>
      <w:r w:rsidRPr="002514E4">
        <w:rPr>
          <w:rFonts w:ascii="Times New Roman" w:hAnsi="Times New Roman"/>
          <w:sz w:val="24"/>
          <w:szCs w:val="24"/>
        </w:rPr>
        <w:t xml:space="preserve">Медицинское обслуживание воспитанников осуществляется медицинской сестрой учреждения МБОУ «НШ – ДС № 9». На основании медицинских обследований детей узкими специалистами, опросов родителей, медицинской сестрой воспитанники определяются в группы </w:t>
      </w:r>
      <w:r w:rsidRPr="002514E4">
        <w:rPr>
          <w:rFonts w:ascii="Times New Roman" w:hAnsi="Times New Roman"/>
          <w:sz w:val="24"/>
          <w:szCs w:val="24"/>
        </w:rPr>
        <w:lastRenderedPageBreak/>
        <w:t xml:space="preserve">здоровья, подготавливаются рекомендации для педагогов по проведению физкультурно- оздоровительной работы. </w:t>
      </w:r>
    </w:p>
    <w:p w14:paraId="34ED613E"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Имеется лицензия на осуществление медицинской деятельности. В ОО имеется медицинский кабинет, оснащенный в соответствии с действующими СанПиН. </w:t>
      </w:r>
    </w:p>
    <w:p w14:paraId="11B84D36"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Персонал Учреждения ежегодно в соответствии с графиком проходит обязательные медицинские обследования (медицинская комиссия), 1 раз в три года обучение педагогических работников навыкам оказания первой помощи, 1 раз в 2 года санминимум. </w:t>
      </w:r>
    </w:p>
    <w:p w14:paraId="6676C13E"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Санитарно-гигиенический режим в ОО соблюдается в соответствии с действующими требованиями. </w:t>
      </w:r>
    </w:p>
    <w:p w14:paraId="74E0634D"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В ОО созданы условия безопасности пребывания обучающихся, воспитанников и работников по выполнению требований действующих СанПиН, связанных и с введением ограничительных мероприятий в условиях риска распространения вирусных инфекций: имеются рециркуляторы (в физкультурном и музыкальном залах, медицинском кабинете, в каждой возрастной группе), бесконтактные градусники (в каждой возрастной группе, в медицинском кабинете), СИЗ для работников и родителей (законных представителей) (в каждой возрастной группе, в медицинском кабинете). </w:t>
      </w:r>
    </w:p>
    <w:p w14:paraId="5F4E83DF"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В Учреждении созданы условия для полноценного питания детей, пищеблок укомплектован квалифицированными кадрами, имеется необходимая документация. Приготовление блюд осуществляется поваром на пищеблоке Учреждения, который полностью оснащен необходимым оборудованием. Питание в ДОО осуществляется на основании муниципального контракта на оказание услуг по организации общественного питания. Питание организовано в соответствии 10-дневным меню, разработанное с учетом физиологических потребностей детей в калорийности и пищевых веществах, утвержденным руководителем Учреждения. Также имеется картотека блюд с разработанными технологическими картами, позволяющими выдерживать все требования к приготовлению разнообразных детских блюд. </w:t>
      </w:r>
    </w:p>
    <w:p w14:paraId="6225E870"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В соответствии с действующими СанПиН в Учреждении организован питьевой режим с использованием кипяченной питьевой воды для дошкольников и бутилированной для учащихся начальной школы..  </w:t>
      </w:r>
    </w:p>
    <w:p w14:paraId="6352F623"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Площадь территории ОО составляет 10000 кв.м. На территории оборудованы 2 прогулочных участка, имеется уличное игровое оборудование (карусели, домики, качели и др.). Покрытие площадок – утрамбованный грунт, имеются веранды и игровые комплексы, 2 навесные крытые беседки. Часть территории для школьников оборудована под физкультурную площадку, проведение физкультурных занятий, гимнастики в теплый период года, праздников и развлечений. </w:t>
      </w:r>
    </w:p>
    <w:p w14:paraId="00B99AAC"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Предметная среда постоянно совершенствуется, носит развивающий характер, в ней имеется место, как для индивидуальной, так и для групповой деятельности дошкольников. </w:t>
      </w:r>
    </w:p>
    <w:p w14:paraId="6B6F78EC"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Территория ОО ухожена. Коллектив поддерживает территорию в хорошем состоянии, ухаживая за цветниками, поддерживая чистоту и порядок. Здание, строения, помещения, оборудование и иное имущество имеют Санитарно-эпидемиологическое заключение о соответствии образовательной деятельности МБОУ «НШ – ДС №9» государственным санитарным эпидемиологическим правилам и нормативам, соответствуют нормам пожарной и электробезопасности, требованиям охраны труда воспитанников и работников. </w:t>
      </w:r>
    </w:p>
    <w:p w14:paraId="2E7ED7AB" w14:textId="77777777" w:rsidR="00EB1BA5" w:rsidRPr="002514E4" w:rsidRDefault="000F2648">
      <w:pPr>
        <w:tabs>
          <w:tab w:val="left" w:pos="7230"/>
        </w:tabs>
        <w:spacing w:after="0" w:line="240" w:lineRule="auto"/>
        <w:jc w:val="both"/>
        <w:rPr>
          <w:rFonts w:ascii="Times New Roman" w:hAnsi="Times New Roman"/>
          <w:sz w:val="24"/>
          <w:szCs w:val="24"/>
        </w:rPr>
      </w:pPr>
      <w:r w:rsidRPr="002514E4">
        <w:rPr>
          <w:rFonts w:ascii="Times New Roman" w:hAnsi="Times New Roman"/>
          <w:sz w:val="24"/>
          <w:szCs w:val="24"/>
        </w:rPr>
        <w:t xml:space="preserve"> Территория находится круглосуточно под охраной работников ООО «Легион».  По всему периметру здания имеются видеокамеры. При входе в ОУ установлены 2 металлодетектора, имеется ручной металлодетектор. Для детей с ОВЗ имеется подъёмник с кнопкой вызова персонала. В здании работает лифт для маломобильных граждан, отдельные туалетные и душевые комнаты. Входные двери рассчитаны для проезда инвалидов на колясках. Для слабовидящих имеются желтые направляющие полосы. Планируется работа по обеспечению безопасности обучающихся, составляются планы мероприятий на календарный год по пожарной безопасности и предупреждению чрезвычайных ситуаций (разработаны паспорта безопасности, антитеррористической защищенности, действует пропускной режим). Издаются приказы, работает комиссия по охране труда. Все предписания контролирующих органов своевременно исполняются. </w:t>
      </w:r>
    </w:p>
    <w:p w14:paraId="532489B8"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lastRenderedPageBreak/>
        <w:t xml:space="preserve">В дошкольном образовательном Учреждении создана развивающая предметно-пространственная среда в соответствии с ФГОС ДО. Интегративным результатом реализации указанных стандартов является постепенное создание в МБОУ «НШ – ДС №9» развивающей предметно-пространственной среда, которая обеспечивает возможность общения и совместной деятельности детей и взрослых, двигательной активности детей, а также возможности для уединения. Развивающая среда содержательно насыщена, трансформируема, вариативна, доступна и безопасна. </w:t>
      </w:r>
    </w:p>
    <w:p w14:paraId="3BC44670"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В группах созданы условия для индивидуальных и коллективных игр, самостоятельной активности детей (музыкально-познавательной и исследовательской, проектной и интеллектуальной, театрализованной деятельности и др.).</w:t>
      </w:r>
    </w:p>
    <w:p w14:paraId="73CF146C"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 Все материалы и оборудование имеют сертификат качества и отвечают гигиеническим, педагогическим и эстетическим требованиям. </w:t>
      </w:r>
    </w:p>
    <w:p w14:paraId="6A4F55FD"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Предметная среда информативна, удовлетворяя потребность ребенка в новизне, преобразовании, экспериментировании, является средством реализации творческих гипотез. В каждой группе есть, туалетные комнаты поделены кабинками: для мальчиков и девочек.   Так же делятся на умывальную зону и зону санитарных узлов. В зоне умывальной комнаты размещены детские умывальники, душевой поддон. В санитарной зоне размещены унитазы. </w:t>
      </w:r>
    </w:p>
    <w:p w14:paraId="00A2B457"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Групповые комнаты оснащены всем не обходимым для воспитания и развития детей. Отдельные спальные комнаты. </w:t>
      </w:r>
    </w:p>
    <w:p w14:paraId="7CED1085"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 заменена посуда для приема пищи детей во всех группах МБОУ;</w:t>
      </w:r>
    </w:p>
    <w:p w14:paraId="2D9FB0E2"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 приобретены мультимедиа для групп;</w:t>
      </w:r>
    </w:p>
    <w:p w14:paraId="6251A923"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 хорошо оснащен кабинет логопеда; (есть все оборудование для занятий с детьми);</w:t>
      </w:r>
    </w:p>
    <w:p w14:paraId="71D29827"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 xml:space="preserve">- кабинеты и групповые комнаты снащены компьютерной техникой и интернетом; </w:t>
      </w:r>
    </w:p>
    <w:p w14:paraId="3723F459"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 xml:space="preserve">Интерактивными досками. </w:t>
      </w:r>
    </w:p>
    <w:p w14:paraId="7961CEA0"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 так же во всех группах присутствует пожарный выход. Так же есть пожарные кнопки вызова. И голосовое оповещение;</w:t>
      </w:r>
    </w:p>
    <w:p w14:paraId="3840B73A" w14:textId="77777777" w:rsidR="00EB1BA5" w:rsidRPr="002514E4" w:rsidRDefault="000F2648">
      <w:pPr>
        <w:spacing w:after="0" w:line="240" w:lineRule="auto"/>
        <w:rPr>
          <w:rFonts w:ascii="Times New Roman" w:hAnsi="Times New Roman"/>
          <w:sz w:val="24"/>
          <w:szCs w:val="24"/>
        </w:rPr>
      </w:pPr>
      <w:r w:rsidRPr="002514E4">
        <w:rPr>
          <w:rFonts w:ascii="Times New Roman" w:hAnsi="Times New Roman"/>
          <w:sz w:val="24"/>
          <w:szCs w:val="24"/>
        </w:rPr>
        <w:t>- и другое.</w:t>
      </w:r>
    </w:p>
    <w:p w14:paraId="25C20383"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Окна всего помещения детского сада открываются для проветривания. Раздевальные помещения оборудованы шкафами для раздевания детей и персонала. Шкафы все закреплены и имеют индивидуальную маркировку. В каждом шкафу имеется индивидуальная ячейка – полка для головных уборов и крючками для верхней одежды. Так же имеются сушилки.  Столы и стулья подобраны в соответствии с ростом детей. Музыкальный и спортивный зал - одно помещение. </w:t>
      </w:r>
    </w:p>
    <w:p w14:paraId="1F0D9175"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Развивающее пространство методического кабинета соответствуют потребностям педагогов детского сада. В нем сосредоточены: авторские разработки, материалы и рекомендации, позволяющие на научной основе управлять педагогическим процессом. Все пособия и материалы методического кабинета предназначены для дифференцированной помощи воспитателям в работе с детьми, для обобщения и распространения инновационного опыта работы. Содержание соответствует номенклатуре дел.</w:t>
      </w:r>
    </w:p>
    <w:p w14:paraId="6691F950" w14:textId="77777777" w:rsidR="00EB1BA5" w:rsidRPr="002514E4" w:rsidRDefault="000F2648">
      <w:pPr>
        <w:spacing w:after="0" w:line="240" w:lineRule="auto"/>
        <w:ind w:firstLine="708"/>
        <w:jc w:val="both"/>
        <w:rPr>
          <w:rFonts w:ascii="Times New Roman" w:hAnsi="Times New Roman"/>
          <w:sz w:val="24"/>
          <w:szCs w:val="24"/>
        </w:rPr>
      </w:pPr>
      <w:r w:rsidRPr="002514E4">
        <w:rPr>
          <w:rFonts w:ascii="Times New Roman" w:hAnsi="Times New Roman"/>
          <w:b/>
          <w:sz w:val="24"/>
          <w:szCs w:val="24"/>
        </w:rPr>
        <w:t xml:space="preserve"> </w:t>
      </w:r>
      <w:r w:rsidRPr="002514E4">
        <w:rPr>
          <w:rFonts w:ascii="Times New Roman" w:hAnsi="Times New Roman"/>
          <w:sz w:val="24"/>
          <w:szCs w:val="24"/>
        </w:rPr>
        <w:t xml:space="preserve">Оценка качества материально-технической базы МБОУ «НШ – ДС № 9» находится на хорошем уровне, обеспечивает стабильное функционирование детского сада. В ДОО соблюдаются условия безопасности жизнедеятельности детей и работников. На должном уровне обеспечены питание и охрана здоровья детей. </w:t>
      </w:r>
    </w:p>
    <w:p w14:paraId="09165AAB" w14:textId="77777777" w:rsidR="00EB1BA5" w:rsidRPr="002514E4" w:rsidRDefault="00EB1BA5">
      <w:pPr>
        <w:spacing w:after="0" w:line="240" w:lineRule="auto"/>
        <w:ind w:firstLine="708"/>
        <w:jc w:val="both"/>
        <w:rPr>
          <w:rFonts w:ascii="Times New Roman" w:hAnsi="Times New Roman"/>
          <w:sz w:val="24"/>
          <w:szCs w:val="24"/>
        </w:rPr>
      </w:pPr>
    </w:p>
    <w:p w14:paraId="39A0F51D" w14:textId="77777777" w:rsidR="00EB1BA5" w:rsidRPr="002514E4" w:rsidRDefault="000F2648">
      <w:pPr>
        <w:spacing w:after="0" w:line="240" w:lineRule="auto"/>
        <w:rPr>
          <w:rFonts w:ascii="Times New Roman" w:hAnsi="Times New Roman"/>
          <w:b/>
          <w:i/>
          <w:color w:val="FF0000"/>
          <w:sz w:val="24"/>
          <w:szCs w:val="24"/>
        </w:rPr>
      </w:pPr>
      <w:r w:rsidRPr="002514E4">
        <w:rPr>
          <w:rFonts w:ascii="Times New Roman" w:hAnsi="Times New Roman"/>
          <w:b/>
          <w:i/>
          <w:color w:val="FF0000"/>
          <w:sz w:val="24"/>
          <w:szCs w:val="24"/>
        </w:rPr>
        <w:t>3.6. Оценка качества библиотечно-информационного обеспечения</w:t>
      </w:r>
    </w:p>
    <w:p w14:paraId="6EE82CB4" w14:textId="77777777" w:rsidR="00EB1BA5" w:rsidRPr="002514E4" w:rsidRDefault="00EB1BA5">
      <w:pPr>
        <w:spacing w:after="0" w:line="240" w:lineRule="auto"/>
        <w:rPr>
          <w:rFonts w:ascii="Times New Roman" w:hAnsi="Times New Roman"/>
          <w:b/>
          <w:i/>
          <w:sz w:val="24"/>
          <w:szCs w:val="24"/>
        </w:rPr>
      </w:pPr>
    </w:p>
    <w:p w14:paraId="5C07E70E" w14:textId="77777777" w:rsidR="00EB1BA5" w:rsidRPr="002514E4" w:rsidRDefault="000F2648">
      <w:pPr>
        <w:spacing w:after="0" w:line="240" w:lineRule="auto"/>
        <w:rPr>
          <w:rFonts w:ascii="Times New Roman" w:hAnsi="Times New Roman"/>
          <w:b/>
          <w:i/>
          <w:sz w:val="24"/>
          <w:szCs w:val="24"/>
        </w:rPr>
      </w:pPr>
      <w:r w:rsidRPr="002514E4">
        <w:rPr>
          <w:rFonts w:ascii="Times New Roman" w:hAnsi="Times New Roman"/>
          <w:b/>
          <w:i/>
          <w:sz w:val="24"/>
          <w:szCs w:val="24"/>
        </w:rPr>
        <w:t>Обеспеченность учебно-методической литературой</w:t>
      </w:r>
      <w:r w:rsidRPr="002514E4">
        <w:rPr>
          <w:rFonts w:ascii="Times New Roman" w:hAnsi="Times New Roman"/>
          <w:sz w:val="24"/>
          <w:szCs w:val="24"/>
        </w:rPr>
        <w:t xml:space="preserve">      </w:t>
      </w:r>
    </w:p>
    <w:p w14:paraId="3637F30E" w14:textId="77777777" w:rsidR="00EB1BA5" w:rsidRPr="002514E4" w:rsidRDefault="000F2648">
      <w:pPr>
        <w:spacing w:after="0" w:line="240" w:lineRule="auto"/>
        <w:ind w:left="-180"/>
        <w:jc w:val="both"/>
        <w:rPr>
          <w:rFonts w:ascii="Times New Roman" w:hAnsi="Times New Roman"/>
          <w:sz w:val="24"/>
          <w:szCs w:val="24"/>
        </w:rPr>
      </w:pPr>
      <w:r w:rsidRPr="002514E4">
        <w:rPr>
          <w:rFonts w:ascii="Times New Roman" w:hAnsi="Times New Roman"/>
          <w:sz w:val="24"/>
          <w:szCs w:val="24"/>
        </w:rPr>
        <w:t xml:space="preserve">    </w:t>
      </w:r>
    </w:p>
    <w:p w14:paraId="1B743A4D"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Учебная литература</w:t>
      </w:r>
    </w:p>
    <w:p w14:paraId="54ED6A1F" w14:textId="7F214C4B" w:rsidR="00EB1BA5" w:rsidRPr="002514E4" w:rsidRDefault="000F2648">
      <w:pPr>
        <w:numPr>
          <w:ilvl w:val="0"/>
          <w:numId w:val="17"/>
        </w:numPr>
        <w:spacing w:after="0" w:line="240" w:lineRule="auto"/>
        <w:rPr>
          <w:rFonts w:ascii="Times New Roman" w:hAnsi="Times New Roman"/>
          <w:b/>
          <w:sz w:val="24"/>
          <w:szCs w:val="24"/>
          <w:shd w:val="clear" w:color="auto" w:fill="E2006E"/>
        </w:rPr>
      </w:pPr>
      <w:r w:rsidRPr="002514E4">
        <w:rPr>
          <w:rFonts w:ascii="Times New Roman" w:hAnsi="Times New Roman"/>
          <w:b/>
          <w:sz w:val="24"/>
          <w:szCs w:val="24"/>
        </w:rPr>
        <w:t xml:space="preserve">2025 год получено </w:t>
      </w:r>
      <w:r w:rsidR="005A06FB" w:rsidRPr="002514E4">
        <w:rPr>
          <w:rFonts w:ascii="Times New Roman" w:hAnsi="Times New Roman"/>
          <w:b/>
          <w:sz w:val="24"/>
          <w:szCs w:val="24"/>
        </w:rPr>
        <w:t xml:space="preserve"> 318 экз.</w:t>
      </w:r>
      <w:r w:rsidR="002514E4" w:rsidRPr="002514E4">
        <w:rPr>
          <w:rFonts w:ascii="Times New Roman" w:hAnsi="Times New Roman"/>
          <w:b/>
          <w:sz w:val="24"/>
          <w:szCs w:val="24"/>
        </w:rPr>
        <w:t xml:space="preserve"> 210 123,66</w:t>
      </w:r>
    </w:p>
    <w:p w14:paraId="330D1269" w14:textId="77777777" w:rsidR="00EB1BA5" w:rsidRPr="002514E4" w:rsidRDefault="005A1A25">
      <w:pPr>
        <w:pStyle w:val="a7"/>
        <w:numPr>
          <w:ilvl w:val="0"/>
          <w:numId w:val="18"/>
        </w:numPr>
        <w:spacing w:after="0" w:line="240" w:lineRule="auto"/>
        <w:rPr>
          <w:rFonts w:ascii="Times New Roman" w:hAnsi="Times New Roman"/>
          <w:sz w:val="24"/>
          <w:szCs w:val="24"/>
        </w:rPr>
      </w:pPr>
      <w:r w:rsidRPr="002514E4">
        <w:rPr>
          <w:rFonts w:ascii="Times New Roman" w:hAnsi="Times New Roman"/>
          <w:sz w:val="24"/>
          <w:szCs w:val="24"/>
        </w:rPr>
        <w:t xml:space="preserve">2024 год    получено - </w:t>
      </w:r>
      <w:r w:rsidR="000F2648" w:rsidRPr="002514E4">
        <w:rPr>
          <w:rFonts w:ascii="Times New Roman" w:hAnsi="Times New Roman"/>
          <w:sz w:val="24"/>
          <w:szCs w:val="24"/>
        </w:rPr>
        <w:t>290 экз. -   309 391.50</w:t>
      </w:r>
    </w:p>
    <w:p w14:paraId="1788163F" w14:textId="77777777" w:rsidR="00EB1BA5" w:rsidRPr="002514E4" w:rsidRDefault="005A1A25">
      <w:pPr>
        <w:numPr>
          <w:ilvl w:val="0"/>
          <w:numId w:val="19"/>
        </w:numPr>
        <w:spacing w:after="0" w:line="240" w:lineRule="auto"/>
        <w:jc w:val="both"/>
        <w:rPr>
          <w:rFonts w:ascii="Times New Roman" w:hAnsi="Times New Roman"/>
          <w:sz w:val="24"/>
          <w:szCs w:val="24"/>
        </w:rPr>
      </w:pPr>
      <w:r w:rsidRPr="002514E4">
        <w:rPr>
          <w:rFonts w:ascii="Times New Roman" w:hAnsi="Times New Roman"/>
          <w:sz w:val="24"/>
          <w:szCs w:val="24"/>
        </w:rPr>
        <w:t>2023 год  - получено  -</w:t>
      </w:r>
      <w:r w:rsidR="000F2648" w:rsidRPr="002514E4">
        <w:rPr>
          <w:rFonts w:ascii="Times New Roman" w:hAnsi="Times New Roman"/>
          <w:sz w:val="24"/>
          <w:szCs w:val="24"/>
        </w:rPr>
        <w:t xml:space="preserve"> 976 экз.      – 310960,10 руб.</w:t>
      </w:r>
    </w:p>
    <w:p w14:paraId="5ACA2908" w14:textId="77777777" w:rsidR="00EB1BA5" w:rsidRPr="002514E4" w:rsidRDefault="00EB1BA5">
      <w:pPr>
        <w:spacing w:after="0" w:line="240" w:lineRule="auto"/>
        <w:rPr>
          <w:rFonts w:ascii="Times New Roman" w:hAnsi="Times New Roman"/>
          <w:b/>
          <w:sz w:val="24"/>
          <w:szCs w:val="24"/>
        </w:rPr>
      </w:pPr>
    </w:p>
    <w:p w14:paraId="1894EFF3" w14:textId="77777777" w:rsidR="00EB1BA5" w:rsidRPr="002514E4" w:rsidRDefault="00EB1BA5">
      <w:pPr>
        <w:spacing w:after="0" w:line="240" w:lineRule="auto"/>
        <w:rPr>
          <w:rFonts w:ascii="Times New Roman" w:hAnsi="Times New Roman"/>
          <w:sz w:val="24"/>
          <w:szCs w:val="24"/>
        </w:rPr>
      </w:pPr>
    </w:p>
    <w:p w14:paraId="24C6012A"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Библиотечный фонд ДО располагается в методическом кабинете и укомплектован печатными, электронными учебными изданиями, методическими и периодическими изданиями по всем разделам реализуемой программы согласно ФЗ от 29.12.12 № 273-ФЗ «Об образовании в РФ», фонд начальной школы находится в библиотеке МБОУ «НШ-ДС №9».</w:t>
      </w:r>
    </w:p>
    <w:p w14:paraId="5B277176"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Методическая литература систематизирована, размещена по разделам: «Печатные учебные издания»; «Методические издания»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«Детская художественная литература». </w:t>
      </w:r>
    </w:p>
    <w:p w14:paraId="1338A778"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Деятельность библиотечного фонда регламентируется нормативно-правовым актом «Порядок пользования библиотекой и информационными ресурсами, а также доступ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w:t>
      </w:r>
    </w:p>
    <w:p w14:paraId="7F7D53C6"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Укомплектованность методическими изданиями составляет – 70 %. </w:t>
      </w:r>
    </w:p>
    <w:p w14:paraId="0603C114"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Методический кабинет оснащен оборудованием, обеспечивающим свободный доступ к сети Интернет, работу с компьютером, принтером, сканером. Для педагогов обеспечен доступ к образовательным информационным системам и информационно-телекоммуникационным сетям. </w:t>
      </w:r>
    </w:p>
    <w:p w14:paraId="5912D057"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Открытость и доступность информации о деятельности Учреждения для заинтересованных лиц обеспечивается наличием информационных стендов и официальным сайтом в сети Интернет. </w:t>
      </w:r>
    </w:p>
    <w:p w14:paraId="41CF7CA9" w14:textId="77777777" w:rsidR="00EB1BA5" w:rsidRPr="002514E4" w:rsidRDefault="000F2648">
      <w:pPr>
        <w:spacing w:after="0" w:line="240" w:lineRule="auto"/>
        <w:ind w:firstLine="708"/>
        <w:rPr>
          <w:rFonts w:ascii="Times New Roman" w:hAnsi="Times New Roman"/>
          <w:sz w:val="24"/>
          <w:szCs w:val="24"/>
        </w:rPr>
      </w:pPr>
      <w:r w:rsidRPr="002514E4">
        <w:rPr>
          <w:rFonts w:ascii="Times New Roman" w:hAnsi="Times New Roman"/>
          <w:sz w:val="24"/>
          <w:szCs w:val="24"/>
        </w:rPr>
        <w:t>Библиотечный фонд начальной школы имеет   отдельное помещение – библиотеку, которая расположена на 1 этаже ОУ. Фонд школьной библиотеки составляет:</w:t>
      </w:r>
    </w:p>
    <w:p w14:paraId="4FEE3E2E" w14:textId="77777777" w:rsidR="00EB1BA5" w:rsidRPr="002514E4" w:rsidRDefault="000F2648">
      <w:pPr>
        <w:spacing w:after="0" w:line="240" w:lineRule="auto"/>
        <w:ind w:firstLine="708"/>
        <w:rPr>
          <w:rFonts w:ascii="Times New Roman" w:hAnsi="Times New Roman"/>
          <w:sz w:val="24"/>
          <w:szCs w:val="24"/>
        </w:rPr>
      </w:pPr>
      <w:r w:rsidRPr="002514E4">
        <w:rPr>
          <w:rFonts w:ascii="Times New Roman" w:hAnsi="Times New Roman"/>
          <w:sz w:val="24"/>
          <w:szCs w:val="24"/>
        </w:rPr>
        <w:t>-учебная литература</w:t>
      </w:r>
    </w:p>
    <w:p w14:paraId="01D43BF0" w14:textId="77777777" w:rsidR="00EB1BA5" w:rsidRPr="002514E4" w:rsidRDefault="000F2648">
      <w:pPr>
        <w:spacing w:after="0" w:line="240" w:lineRule="auto"/>
        <w:ind w:firstLine="708"/>
        <w:rPr>
          <w:rFonts w:ascii="Times New Roman" w:hAnsi="Times New Roman"/>
          <w:sz w:val="24"/>
          <w:szCs w:val="24"/>
        </w:rPr>
      </w:pPr>
      <w:r w:rsidRPr="002514E4">
        <w:rPr>
          <w:rFonts w:ascii="Times New Roman" w:hAnsi="Times New Roman"/>
          <w:sz w:val="24"/>
          <w:szCs w:val="24"/>
        </w:rPr>
        <w:t>-учебная и научная литература по всем отраслям знаний (естественные науки, искусство, языкознание, литературоведение, история России и родного края, география, краеведение, справочная литература, экологические издания, литература Великой Отечественной войны);</w:t>
      </w:r>
    </w:p>
    <w:p w14:paraId="460C15C4" w14:textId="77777777" w:rsidR="00EB1BA5" w:rsidRPr="002514E4" w:rsidRDefault="000F2648">
      <w:pPr>
        <w:spacing w:after="0" w:line="240" w:lineRule="auto"/>
        <w:ind w:firstLine="708"/>
        <w:rPr>
          <w:rFonts w:ascii="Times New Roman" w:hAnsi="Times New Roman"/>
          <w:sz w:val="24"/>
          <w:szCs w:val="24"/>
        </w:rPr>
      </w:pPr>
      <w:r w:rsidRPr="002514E4">
        <w:rPr>
          <w:rFonts w:ascii="Times New Roman" w:hAnsi="Times New Roman"/>
          <w:sz w:val="24"/>
          <w:szCs w:val="24"/>
        </w:rPr>
        <w:t>-художественная литература (длительного использования).</w:t>
      </w:r>
    </w:p>
    <w:p w14:paraId="58ABE728" w14:textId="77777777" w:rsidR="00EB1BA5" w:rsidRPr="002514E4" w:rsidRDefault="000F2648">
      <w:pPr>
        <w:spacing w:after="0" w:line="240" w:lineRule="auto"/>
        <w:ind w:firstLine="708"/>
        <w:rPr>
          <w:rFonts w:ascii="Times New Roman" w:hAnsi="Times New Roman"/>
          <w:sz w:val="24"/>
          <w:szCs w:val="24"/>
        </w:rPr>
      </w:pPr>
      <w:r w:rsidRPr="002514E4">
        <w:rPr>
          <w:rFonts w:ascii="Times New Roman" w:hAnsi="Times New Roman"/>
          <w:sz w:val="24"/>
          <w:szCs w:val="24"/>
        </w:rPr>
        <w:t>Общий фонд библиотеки разделен на алфавитный каталог и систематический каталог. Библиотека имеет доступ к порталам национальной электронной библиотеки (НЭБ) и национальной электронной детской библиотеки (НЭДБ) через сети Интернет.</w:t>
      </w:r>
    </w:p>
    <w:p w14:paraId="55CFCA0A" w14:textId="77777777" w:rsidR="00EB1BA5" w:rsidRPr="002514E4" w:rsidRDefault="000F2648">
      <w:pPr>
        <w:spacing w:after="0" w:line="240" w:lineRule="auto"/>
        <w:ind w:firstLine="708"/>
        <w:jc w:val="both"/>
        <w:rPr>
          <w:rFonts w:ascii="Times New Roman" w:hAnsi="Times New Roman"/>
          <w:sz w:val="24"/>
          <w:szCs w:val="24"/>
        </w:rPr>
      </w:pPr>
      <w:r w:rsidRPr="002514E4">
        <w:rPr>
          <w:rFonts w:ascii="Times New Roman" w:hAnsi="Times New Roman"/>
          <w:sz w:val="24"/>
          <w:szCs w:val="24"/>
        </w:rPr>
        <w:t xml:space="preserve">Оценка качества библиотечно-информационного обеспечения оценивается положительно в сравнении с предыдущим годом. Однако необходимо пополнить фонд электронными учебными изданиями, методическими изданиями по обучению грамоте, развитию речи.  </w:t>
      </w:r>
    </w:p>
    <w:p w14:paraId="1F86B9AD" w14:textId="77777777" w:rsidR="00EB1BA5" w:rsidRPr="002514E4" w:rsidRDefault="00EB1BA5">
      <w:pPr>
        <w:spacing w:after="0" w:line="240" w:lineRule="auto"/>
        <w:ind w:firstLine="708"/>
        <w:rPr>
          <w:rFonts w:ascii="Times New Roman" w:hAnsi="Times New Roman"/>
          <w:sz w:val="24"/>
          <w:szCs w:val="24"/>
        </w:rPr>
      </w:pPr>
    </w:p>
    <w:p w14:paraId="0E8DE5BC" w14:textId="77777777" w:rsidR="00EB1BA5" w:rsidRPr="002514E4" w:rsidRDefault="000F2648">
      <w:pPr>
        <w:spacing w:after="0" w:line="240" w:lineRule="auto"/>
        <w:rPr>
          <w:rFonts w:ascii="Times New Roman" w:hAnsi="Times New Roman"/>
          <w:i/>
          <w:color w:val="FF0000"/>
          <w:sz w:val="24"/>
          <w:szCs w:val="24"/>
        </w:rPr>
      </w:pPr>
      <w:r w:rsidRPr="002514E4">
        <w:rPr>
          <w:rFonts w:ascii="Times New Roman" w:hAnsi="Times New Roman"/>
          <w:b/>
          <w:i/>
          <w:color w:val="FF0000"/>
          <w:sz w:val="24"/>
          <w:szCs w:val="24"/>
        </w:rPr>
        <w:t>3.7. Оценка функционирования</w:t>
      </w:r>
      <w:r w:rsidRPr="002514E4">
        <w:rPr>
          <w:rFonts w:ascii="Times New Roman" w:hAnsi="Times New Roman"/>
          <w:i/>
          <w:color w:val="FF0000"/>
          <w:sz w:val="24"/>
          <w:szCs w:val="24"/>
        </w:rPr>
        <w:t xml:space="preserve">   </w:t>
      </w:r>
      <w:r w:rsidRPr="002514E4">
        <w:rPr>
          <w:rFonts w:ascii="Times New Roman" w:hAnsi="Times New Roman"/>
          <w:b/>
          <w:i/>
          <w:color w:val="FF0000"/>
          <w:sz w:val="24"/>
          <w:szCs w:val="24"/>
        </w:rPr>
        <w:t>внутренней системы оценки качества образования</w:t>
      </w:r>
    </w:p>
    <w:p w14:paraId="74B32680" w14:textId="77777777" w:rsidR="00EB1BA5" w:rsidRPr="002514E4" w:rsidRDefault="000F2648">
      <w:pPr>
        <w:spacing w:after="0" w:line="240" w:lineRule="auto"/>
        <w:ind w:firstLine="708"/>
        <w:jc w:val="both"/>
        <w:rPr>
          <w:rFonts w:ascii="Times New Roman" w:hAnsi="Times New Roman"/>
          <w:sz w:val="24"/>
          <w:szCs w:val="24"/>
        </w:rPr>
      </w:pPr>
      <w:r w:rsidRPr="002514E4">
        <w:rPr>
          <w:rFonts w:ascii="Times New Roman" w:hAnsi="Times New Roman"/>
          <w:sz w:val="24"/>
          <w:szCs w:val="24"/>
        </w:rPr>
        <w:t>Получение объективной информации об актуальном состоянии системы образования в МБОУ «НШ – ДС № 9» осуществляется на основании положения «О внутренней системе оценки качества образования МБОУ «НШ – ДС № 9» от 01.09.2021г. № 24.</w:t>
      </w:r>
    </w:p>
    <w:p w14:paraId="17D8E81A"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Реализация внутренней системы оценки качества образования осуществляется в МБОУ «НШ – ДС № 9 на основе внутреннего контроля и мониторинга. Внутренний контроль осуществляется в виде плановых и оперативных проверок и мониторинга, которые осуществляются в соответствии с утвержденным годовым планом, графиком контроля на месяц, который доводится до членов педагогического коллектива. </w:t>
      </w:r>
    </w:p>
    <w:p w14:paraId="774CDAA0" w14:textId="77777777" w:rsidR="00EB1BA5" w:rsidRPr="002514E4" w:rsidRDefault="000F2648">
      <w:pPr>
        <w:spacing w:after="0" w:line="240" w:lineRule="auto"/>
        <w:ind w:firstLine="708"/>
        <w:jc w:val="both"/>
        <w:rPr>
          <w:rFonts w:ascii="Times New Roman" w:hAnsi="Times New Roman"/>
          <w:sz w:val="24"/>
          <w:szCs w:val="24"/>
        </w:rPr>
      </w:pPr>
      <w:r w:rsidRPr="002514E4">
        <w:rPr>
          <w:rFonts w:ascii="Times New Roman" w:hAnsi="Times New Roman"/>
          <w:sz w:val="24"/>
          <w:szCs w:val="24"/>
        </w:rPr>
        <w:t xml:space="preserve">Мониторинг предусматривает сбор, системный учет, обработку и анализ информации педагогами каждой возрастной группы и специалистами ОО о результатах образовательной деятельности для эффективного решения задач управления качеством образовательной деятельности. Результаты внутреннего контроля оформляются в виде справок, доводятся до сведения педагогов. Администрация МБОУ «НШ – ДС № 9» отслеживает выполнение педагогами рекомендаций, полученных по итогам контроля. </w:t>
      </w:r>
    </w:p>
    <w:p w14:paraId="5A6C1A45" w14:textId="77777777" w:rsidR="00EB1BA5" w:rsidRPr="002514E4" w:rsidRDefault="000F2648">
      <w:pPr>
        <w:spacing w:after="0" w:line="240" w:lineRule="auto"/>
        <w:jc w:val="both"/>
        <w:rPr>
          <w:rFonts w:ascii="Times New Roman" w:hAnsi="Times New Roman"/>
          <w:sz w:val="24"/>
          <w:szCs w:val="24"/>
        </w:rPr>
      </w:pPr>
      <w:r w:rsidRPr="002514E4">
        <w:rPr>
          <w:rFonts w:ascii="Times New Roman" w:hAnsi="Times New Roman"/>
          <w:sz w:val="24"/>
          <w:szCs w:val="24"/>
        </w:rPr>
        <w:t xml:space="preserve">Таким образом, на основе результатов самообследования деятельности МБОУ «НШ – ДС № 9» следует: педагогический коллектив в течение 2022 года, несмотря на сложные условия, успешно и активно решал задачи воспитания и обучения дошкольников и учащихся. Состояние здоровья и физического развития воспитанников и обучающихся удовлетворительные. </w:t>
      </w:r>
    </w:p>
    <w:p w14:paraId="0038A382" w14:textId="77777777" w:rsidR="00EB1BA5" w:rsidRPr="002514E4" w:rsidRDefault="000F2648">
      <w:pPr>
        <w:spacing w:after="0" w:line="240" w:lineRule="auto"/>
        <w:ind w:firstLine="708"/>
        <w:jc w:val="both"/>
        <w:rPr>
          <w:rFonts w:ascii="Times New Roman" w:hAnsi="Times New Roman"/>
          <w:sz w:val="24"/>
          <w:szCs w:val="24"/>
        </w:rPr>
      </w:pPr>
      <w:r w:rsidRPr="002514E4">
        <w:rPr>
          <w:rFonts w:ascii="Times New Roman" w:hAnsi="Times New Roman"/>
          <w:b/>
          <w:sz w:val="24"/>
          <w:szCs w:val="24"/>
        </w:rPr>
        <w:lastRenderedPageBreak/>
        <w:t xml:space="preserve">Вывод: </w:t>
      </w:r>
      <w:r w:rsidRPr="002514E4">
        <w:rPr>
          <w:rFonts w:ascii="Times New Roman" w:hAnsi="Times New Roman"/>
          <w:sz w:val="24"/>
          <w:szCs w:val="24"/>
        </w:rPr>
        <w:t>В МБОУ «НШ – ДС № 9 выстроена система внутреннего контроля и анализа результативности образовательной деятельности по всем направлениям развития обучающихся (воспитанников), а также функционирования Учреждения в целом. По результатам анкетирования большинство родителей (законных представителей) оценивают работу Учреждения положительно, что свидетельствует о соответствии качества оказываемых образовательных услуг требованиям основного заказчика.</w:t>
      </w:r>
    </w:p>
    <w:p w14:paraId="17E56EEC" w14:textId="77777777" w:rsidR="00EB1BA5" w:rsidRPr="002514E4" w:rsidRDefault="00EB1BA5">
      <w:pPr>
        <w:jc w:val="center"/>
        <w:rPr>
          <w:rFonts w:ascii="Times New Roman" w:hAnsi="Times New Roman"/>
          <w:b/>
          <w:color w:val="FF0000"/>
          <w:sz w:val="24"/>
          <w:szCs w:val="24"/>
        </w:rPr>
      </w:pPr>
    </w:p>
    <w:p w14:paraId="57DD0C28" w14:textId="77777777" w:rsidR="00EB1BA5" w:rsidRPr="002514E4" w:rsidRDefault="000F2648">
      <w:pPr>
        <w:jc w:val="center"/>
        <w:rPr>
          <w:rFonts w:ascii="Times New Roman" w:hAnsi="Times New Roman"/>
          <w:b/>
          <w:color w:val="FF0000"/>
          <w:sz w:val="24"/>
          <w:szCs w:val="24"/>
        </w:rPr>
      </w:pPr>
      <w:r w:rsidRPr="002514E4">
        <w:rPr>
          <w:rFonts w:ascii="Times New Roman" w:hAnsi="Times New Roman"/>
          <w:b/>
          <w:color w:val="FF0000"/>
          <w:sz w:val="24"/>
          <w:szCs w:val="24"/>
        </w:rPr>
        <w:t>Раздел 4. Результаты анализа показателей деятельности организации (ДОО), подлежащей самообследованию</w:t>
      </w:r>
    </w:p>
    <w:p w14:paraId="56283A1F" w14:textId="77777777" w:rsidR="00EB1BA5" w:rsidRPr="002514E4" w:rsidRDefault="000F2648">
      <w:pPr>
        <w:rPr>
          <w:rFonts w:ascii="Times New Roman" w:hAnsi="Times New Roman"/>
          <w:b/>
          <w:sz w:val="24"/>
          <w:szCs w:val="24"/>
        </w:rPr>
      </w:pPr>
      <w:r w:rsidRPr="002514E4">
        <w:rPr>
          <w:rFonts w:ascii="Times New Roman" w:hAnsi="Times New Roman"/>
          <w:b/>
          <w:sz w:val="24"/>
          <w:szCs w:val="24"/>
        </w:rPr>
        <w:t>4.1. Дошкольное общее образование</w:t>
      </w:r>
    </w:p>
    <w:tbl>
      <w:tblPr>
        <w:tblStyle w:val="112"/>
        <w:tblW w:w="0" w:type="auto"/>
        <w:tblInd w:w="-431" w:type="dxa"/>
        <w:tblLayout w:type="fixed"/>
        <w:tblLook w:val="04A0" w:firstRow="1" w:lastRow="0" w:firstColumn="1" w:lastColumn="0" w:noHBand="0" w:noVBand="1"/>
      </w:tblPr>
      <w:tblGrid>
        <w:gridCol w:w="1204"/>
        <w:gridCol w:w="7888"/>
        <w:gridCol w:w="1392"/>
      </w:tblGrid>
      <w:tr w:rsidR="00EB1BA5" w:rsidRPr="002514E4" w14:paraId="2524EEE1" w14:textId="77777777">
        <w:tc>
          <w:tcPr>
            <w:tcW w:w="1204" w:type="dxa"/>
          </w:tcPr>
          <w:p w14:paraId="604A9046"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 п/п </w:t>
            </w:r>
          </w:p>
        </w:tc>
        <w:tc>
          <w:tcPr>
            <w:tcW w:w="7888" w:type="dxa"/>
          </w:tcPr>
          <w:p w14:paraId="278DC58B"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Показатели </w:t>
            </w:r>
          </w:p>
        </w:tc>
        <w:tc>
          <w:tcPr>
            <w:tcW w:w="1392" w:type="dxa"/>
          </w:tcPr>
          <w:p w14:paraId="04E01F7F"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Единица измерения </w:t>
            </w:r>
          </w:p>
        </w:tc>
      </w:tr>
      <w:tr w:rsidR="00EB1BA5" w:rsidRPr="002514E4" w14:paraId="4028AC63" w14:textId="77777777">
        <w:trPr>
          <w:trHeight w:val="182"/>
        </w:trPr>
        <w:tc>
          <w:tcPr>
            <w:tcW w:w="1204" w:type="dxa"/>
          </w:tcPr>
          <w:p w14:paraId="14ECF9DE"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 </w:t>
            </w:r>
          </w:p>
        </w:tc>
        <w:tc>
          <w:tcPr>
            <w:tcW w:w="7888" w:type="dxa"/>
          </w:tcPr>
          <w:p w14:paraId="623A821A"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Образовательная деятельность </w:t>
            </w:r>
          </w:p>
        </w:tc>
        <w:tc>
          <w:tcPr>
            <w:tcW w:w="1392" w:type="dxa"/>
          </w:tcPr>
          <w:p w14:paraId="799E1215" w14:textId="77777777" w:rsidR="00EB1BA5" w:rsidRPr="002514E4" w:rsidRDefault="00EB1BA5">
            <w:pPr>
              <w:jc w:val="center"/>
              <w:rPr>
                <w:rFonts w:ascii="Times New Roman" w:hAnsi="Times New Roman"/>
                <w:sz w:val="24"/>
                <w:szCs w:val="24"/>
              </w:rPr>
            </w:pPr>
          </w:p>
        </w:tc>
      </w:tr>
      <w:tr w:rsidR="00EB1BA5" w:rsidRPr="002514E4" w14:paraId="402DFADE" w14:textId="77777777">
        <w:trPr>
          <w:trHeight w:val="170"/>
        </w:trPr>
        <w:tc>
          <w:tcPr>
            <w:tcW w:w="1204" w:type="dxa"/>
          </w:tcPr>
          <w:p w14:paraId="736A1612" w14:textId="77777777" w:rsidR="00EB1BA5" w:rsidRPr="002514E4" w:rsidRDefault="000F2648">
            <w:pPr>
              <w:rPr>
                <w:rFonts w:ascii="Times New Roman" w:hAnsi="Times New Roman"/>
                <w:sz w:val="24"/>
                <w:szCs w:val="24"/>
              </w:rPr>
            </w:pPr>
            <w:r w:rsidRPr="002514E4">
              <w:rPr>
                <w:rFonts w:ascii="Times New Roman" w:hAnsi="Times New Roman"/>
                <w:sz w:val="24"/>
                <w:szCs w:val="24"/>
              </w:rPr>
              <w:t>1.1</w:t>
            </w:r>
          </w:p>
        </w:tc>
        <w:tc>
          <w:tcPr>
            <w:tcW w:w="7888" w:type="dxa"/>
          </w:tcPr>
          <w:p w14:paraId="47DDB503" w14:textId="77777777" w:rsidR="00EB1BA5" w:rsidRPr="002514E4" w:rsidRDefault="000F2648">
            <w:pPr>
              <w:rPr>
                <w:rFonts w:ascii="Times New Roman" w:hAnsi="Times New Roman"/>
                <w:sz w:val="24"/>
                <w:szCs w:val="24"/>
              </w:rPr>
            </w:pPr>
            <w:r w:rsidRPr="002514E4">
              <w:rPr>
                <w:rFonts w:ascii="Times New Roman" w:hAnsi="Times New Roman"/>
                <w:sz w:val="24"/>
                <w:szCs w:val="24"/>
              </w:rPr>
              <w:t>Общая численность воспитанников, осваивающих образовательную программу дошкольного</w:t>
            </w:r>
          </w:p>
          <w:p w14:paraId="1F761353" w14:textId="77777777" w:rsidR="00EB1BA5" w:rsidRPr="002514E4" w:rsidRDefault="000F2648">
            <w:pPr>
              <w:rPr>
                <w:rFonts w:ascii="Times New Roman" w:hAnsi="Times New Roman"/>
                <w:sz w:val="24"/>
                <w:szCs w:val="24"/>
              </w:rPr>
            </w:pPr>
            <w:r w:rsidRPr="002514E4">
              <w:rPr>
                <w:rFonts w:ascii="Times New Roman" w:hAnsi="Times New Roman"/>
                <w:sz w:val="24"/>
                <w:szCs w:val="24"/>
              </w:rPr>
              <w:t>образования, в том числе:</w:t>
            </w:r>
          </w:p>
        </w:tc>
        <w:tc>
          <w:tcPr>
            <w:tcW w:w="1392" w:type="dxa"/>
          </w:tcPr>
          <w:p w14:paraId="0FD02BD3"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23</w:t>
            </w:r>
          </w:p>
        </w:tc>
      </w:tr>
      <w:tr w:rsidR="00EB1BA5" w:rsidRPr="002514E4" w14:paraId="2C27CF9C" w14:textId="77777777">
        <w:trPr>
          <w:trHeight w:val="140"/>
        </w:trPr>
        <w:tc>
          <w:tcPr>
            <w:tcW w:w="1204" w:type="dxa"/>
          </w:tcPr>
          <w:p w14:paraId="3EFDFFD9" w14:textId="77777777" w:rsidR="00EB1BA5" w:rsidRPr="002514E4" w:rsidRDefault="000F2648">
            <w:pPr>
              <w:rPr>
                <w:rFonts w:ascii="Times New Roman" w:hAnsi="Times New Roman"/>
                <w:sz w:val="24"/>
                <w:szCs w:val="24"/>
              </w:rPr>
            </w:pPr>
            <w:r w:rsidRPr="002514E4">
              <w:rPr>
                <w:rFonts w:ascii="Times New Roman" w:hAnsi="Times New Roman"/>
                <w:sz w:val="24"/>
                <w:szCs w:val="24"/>
              </w:rPr>
              <w:t>1.1.1</w:t>
            </w:r>
          </w:p>
        </w:tc>
        <w:tc>
          <w:tcPr>
            <w:tcW w:w="7888" w:type="dxa"/>
          </w:tcPr>
          <w:p w14:paraId="314D0292" w14:textId="77777777" w:rsidR="00EB1BA5" w:rsidRPr="002514E4" w:rsidRDefault="000F2648">
            <w:pPr>
              <w:rPr>
                <w:rFonts w:ascii="Times New Roman" w:hAnsi="Times New Roman"/>
                <w:sz w:val="24"/>
                <w:szCs w:val="24"/>
              </w:rPr>
            </w:pPr>
            <w:r w:rsidRPr="002514E4">
              <w:rPr>
                <w:rFonts w:ascii="Times New Roman" w:hAnsi="Times New Roman"/>
                <w:sz w:val="24"/>
                <w:szCs w:val="24"/>
              </w:rPr>
              <w:t>В режиме полного дня (8-12 часов)</w:t>
            </w:r>
          </w:p>
        </w:tc>
        <w:tc>
          <w:tcPr>
            <w:tcW w:w="1392" w:type="dxa"/>
          </w:tcPr>
          <w:p w14:paraId="7268739A"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23</w:t>
            </w:r>
          </w:p>
        </w:tc>
      </w:tr>
      <w:tr w:rsidR="00EB1BA5" w:rsidRPr="002514E4" w14:paraId="44554419" w14:textId="77777777">
        <w:trPr>
          <w:trHeight w:val="141"/>
        </w:trPr>
        <w:tc>
          <w:tcPr>
            <w:tcW w:w="1204" w:type="dxa"/>
          </w:tcPr>
          <w:p w14:paraId="0E546679"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1.1.2 </w:t>
            </w:r>
          </w:p>
        </w:tc>
        <w:tc>
          <w:tcPr>
            <w:tcW w:w="7888" w:type="dxa"/>
          </w:tcPr>
          <w:p w14:paraId="56EBD86B"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В режиме кратковременного пребывания (3-5 часов) </w:t>
            </w:r>
          </w:p>
        </w:tc>
        <w:tc>
          <w:tcPr>
            <w:tcW w:w="1392" w:type="dxa"/>
          </w:tcPr>
          <w:p w14:paraId="30DA5E02"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41671761" w14:textId="77777777">
        <w:trPr>
          <w:trHeight w:val="206"/>
        </w:trPr>
        <w:tc>
          <w:tcPr>
            <w:tcW w:w="1204" w:type="dxa"/>
          </w:tcPr>
          <w:p w14:paraId="162256F7"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1.1.3 </w:t>
            </w:r>
          </w:p>
        </w:tc>
        <w:tc>
          <w:tcPr>
            <w:tcW w:w="7888" w:type="dxa"/>
          </w:tcPr>
          <w:p w14:paraId="3E6EFA14"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В семейной дошкольной группе </w:t>
            </w:r>
          </w:p>
        </w:tc>
        <w:tc>
          <w:tcPr>
            <w:tcW w:w="1392" w:type="dxa"/>
          </w:tcPr>
          <w:p w14:paraId="427C9B85"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5D308DC1" w14:textId="77777777">
        <w:trPr>
          <w:trHeight w:val="109"/>
        </w:trPr>
        <w:tc>
          <w:tcPr>
            <w:tcW w:w="1204" w:type="dxa"/>
          </w:tcPr>
          <w:p w14:paraId="2AF8CAD1"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1.1.4 </w:t>
            </w:r>
          </w:p>
        </w:tc>
        <w:tc>
          <w:tcPr>
            <w:tcW w:w="7888" w:type="dxa"/>
          </w:tcPr>
          <w:p w14:paraId="258980F4"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В форме семейного образования с психолого-педагогическим сопровождением на базе </w:t>
            </w:r>
          </w:p>
          <w:p w14:paraId="2724DFFE"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дошкольной образовательной организации </w:t>
            </w:r>
          </w:p>
        </w:tc>
        <w:tc>
          <w:tcPr>
            <w:tcW w:w="1392" w:type="dxa"/>
          </w:tcPr>
          <w:p w14:paraId="4CB1D476"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037FC8A3" w14:textId="77777777">
        <w:trPr>
          <w:trHeight w:val="218"/>
        </w:trPr>
        <w:tc>
          <w:tcPr>
            <w:tcW w:w="1204" w:type="dxa"/>
          </w:tcPr>
          <w:p w14:paraId="2ABB0B9E"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1.2 </w:t>
            </w:r>
          </w:p>
        </w:tc>
        <w:tc>
          <w:tcPr>
            <w:tcW w:w="7888" w:type="dxa"/>
          </w:tcPr>
          <w:p w14:paraId="64B97274"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Общая численность воспитанников в возрасте до 3 лет </w:t>
            </w:r>
          </w:p>
        </w:tc>
        <w:tc>
          <w:tcPr>
            <w:tcW w:w="1392" w:type="dxa"/>
          </w:tcPr>
          <w:p w14:paraId="3968C5FA"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5</w:t>
            </w:r>
          </w:p>
        </w:tc>
      </w:tr>
      <w:tr w:rsidR="00EB1BA5" w:rsidRPr="002514E4" w14:paraId="2B4D8B6D" w14:textId="77777777">
        <w:trPr>
          <w:trHeight w:val="97"/>
        </w:trPr>
        <w:tc>
          <w:tcPr>
            <w:tcW w:w="1204" w:type="dxa"/>
          </w:tcPr>
          <w:p w14:paraId="5840CD43"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1.3 </w:t>
            </w:r>
          </w:p>
        </w:tc>
        <w:tc>
          <w:tcPr>
            <w:tcW w:w="7888" w:type="dxa"/>
          </w:tcPr>
          <w:p w14:paraId="490F5815"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Общая численность воспитанников в возрасте от 3 до 8 лет </w:t>
            </w:r>
          </w:p>
        </w:tc>
        <w:tc>
          <w:tcPr>
            <w:tcW w:w="1392" w:type="dxa"/>
          </w:tcPr>
          <w:p w14:paraId="6CB3082D"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18</w:t>
            </w:r>
          </w:p>
        </w:tc>
      </w:tr>
      <w:tr w:rsidR="00EB1BA5" w:rsidRPr="002514E4" w14:paraId="1E1026C0" w14:textId="77777777">
        <w:trPr>
          <w:trHeight w:val="158"/>
        </w:trPr>
        <w:tc>
          <w:tcPr>
            <w:tcW w:w="1204" w:type="dxa"/>
          </w:tcPr>
          <w:p w14:paraId="58EAAFC9"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1.4 </w:t>
            </w:r>
          </w:p>
        </w:tc>
        <w:tc>
          <w:tcPr>
            <w:tcW w:w="7888" w:type="dxa"/>
          </w:tcPr>
          <w:p w14:paraId="3E668E08"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Численность/удельный вес численности воспитанников в общей численности воспитанников, </w:t>
            </w:r>
          </w:p>
          <w:p w14:paraId="7F63A4D7"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получающих услуги присмотра и ухода: </w:t>
            </w:r>
          </w:p>
        </w:tc>
        <w:tc>
          <w:tcPr>
            <w:tcW w:w="1392" w:type="dxa"/>
          </w:tcPr>
          <w:p w14:paraId="2CB7C770"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0чел.</w:t>
            </w:r>
          </w:p>
          <w:p w14:paraId="216AECEE" w14:textId="77777777" w:rsidR="00EB1BA5" w:rsidRPr="002514E4" w:rsidRDefault="00EB1BA5">
            <w:pPr>
              <w:rPr>
                <w:rFonts w:ascii="Times New Roman" w:hAnsi="Times New Roman"/>
                <w:sz w:val="24"/>
                <w:szCs w:val="24"/>
              </w:rPr>
            </w:pPr>
          </w:p>
        </w:tc>
      </w:tr>
      <w:tr w:rsidR="00EB1BA5" w:rsidRPr="002514E4" w14:paraId="4958E7BC" w14:textId="77777777">
        <w:trPr>
          <w:trHeight w:val="157"/>
        </w:trPr>
        <w:tc>
          <w:tcPr>
            <w:tcW w:w="1204" w:type="dxa"/>
          </w:tcPr>
          <w:p w14:paraId="6CAB67BE"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1.4.1 </w:t>
            </w:r>
          </w:p>
        </w:tc>
        <w:tc>
          <w:tcPr>
            <w:tcW w:w="7888" w:type="dxa"/>
          </w:tcPr>
          <w:p w14:paraId="06B7D59E"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В режиме полного дня (8-12 часов) </w:t>
            </w:r>
          </w:p>
        </w:tc>
        <w:tc>
          <w:tcPr>
            <w:tcW w:w="1392" w:type="dxa"/>
          </w:tcPr>
          <w:p w14:paraId="558ACFF6"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23 человек  100%</w:t>
            </w:r>
          </w:p>
        </w:tc>
      </w:tr>
      <w:tr w:rsidR="00EB1BA5" w:rsidRPr="002514E4" w14:paraId="468B13CA" w14:textId="77777777">
        <w:trPr>
          <w:trHeight w:val="169"/>
        </w:trPr>
        <w:tc>
          <w:tcPr>
            <w:tcW w:w="1204" w:type="dxa"/>
          </w:tcPr>
          <w:p w14:paraId="72BEE931"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1.4.2 </w:t>
            </w:r>
          </w:p>
        </w:tc>
        <w:tc>
          <w:tcPr>
            <w:tcW w:w="7888" w:type="dxa"/>
          </w:tcPr>
          <w:p w14:paraId="2104EB19"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В режиме продленного дня (12-14 часов) </w:t>
            </w:r>
          </w:p>
        </w:tc>
        <w:tc>
          <w:tcPr>
            <w:tcW w:w="1392" w:type="dxa"/>
          </w:tcPr>
          <w:p w14:paraId="54BBDFF1"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4806286E" w14:textId="77777777">
        <w:trPr>
          <w:trHeight w:val="145"/>
        </w:trPr>
        <w:tc>
          <w:tcPr>
            <w:tcW w:w="1204" w:type="dxa"/>
          </w:tcPr>
          <w:p w14:paraId="60831428"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1.4.3 </w:t>
            </w:r>
          </w:p>
        </w:tc>
        <w:tc>
          <w:tcPr>
            <w:tcW w:w="7888" w:type="dxa"/>
          </w:tcPr>
          <w:p w14:paraId="1FA93254"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В режиме круглосуточного пребывания </w:t>
            </w:r>
          </w:p>
        </w:tc>
        <w:tc>
          <w:tcPr>
            <w:tcW w:w="1392" w:type="dxa"/>
          </w:tcPr>
          <w:p w14:paraId="38FC744B"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7201BCAA" w14:textId="77777777">
        <w:trPr>
          <w:trHeight w:val="182"/>
        </w:trPr>
        <w:tc>
          <w:tcPr>
            <w:tcW w:w="1204" w:type="dxa"/>
          </w:tcPr>
          <w:p w14:paraId="2F49CCDE"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1.5 </w:t>
            </w:r>
          </w:p>
        </w:tc>
        <w:tc>
          <w:tcPr>
            <w:tcW w:w="7888" w:type="dxa"/>
          </w:tcPr>
          <w:p w14:paraId="3D45305F"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Численность/удельный вес численности воспитанников с ограниченными возможностями </w:t>
            </w:r>
          </w:p>
          <w:p w14:paraId="225D908B"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здоровья в общей численности воспитанников, получающих услуги: </w:t>
            </w:r>
          </w:p>
        </w:tc>
        <w:tc>
          <w:tcPr>
            <w:tcW w:w="1392" w:type="dxa"/>
          </w:tcPr>
          <w:p w14:paraId="7A7EEAC7"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5D791622" w14:textId="77777777">
        <w:tc>
          <w:tcPr>
            <w:tcW w:w="1204" w:type="dxa"/>
          </w:tcPr>
          <w:p w14:paraId="47AFC702"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1.5.1 </w:t>
            </w:r>
          </w:p>
        </w:tc>
        <w:tc>
          <w:tcPr>
            <w:tcW w:w="7888" w:type="dxa"/>
          </w:tcPr>
          <w:p w14:paraId="3D727E4E"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По коррекции недостатков в физическом и (или) психическом развитии </w:t>
            </w:r>
          </w:p>
        </w:tc>
        <w:tc>
          <w:tcPr>
            <w:tcW w:w="1392" w:type="dxa"/>
          </w:tcPr>
          <w:p w14:paraId="6C64435C"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 / 0</w:t>
            </w:r>
          </w:p>
        </w:tc>
      </w:tr>
      <w:tr w:rsidR="00EB1BA5" w:rsidRPr="002514E4" w14:paraId="73AED9DD" w14:textId="77777777">
        <w:tc>
          <w:tcPr>
            <w:tcW w:w="1204" w:type="dxa"/>
          </w:tcPr>
          <w:p w14:paraId="0952FDFB"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1.5.2 </w:t>
            </w:r>
          </w:p>
        </w:tc>
        <w:tc>
          <w:tcPr>
            <w:tcW w:w="7888" w:type="dxa"/>
          </w:tcPr>
          <w:p w14:paraId="4FE641AD"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По освоению образовательной программы дошкольного образования </w:t>
            </w:r>
          </w:p>
        </w:tc>
        <w:tc>
          <w:tcPr>
            <w:tcW w:w="1392" w:type="dxa"/>
          </w:tcPr>
          <w:p w14:paraId="4F726C3A"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 / 0</w:t>
            </w:r>
          </w:p>
        </w:tc>
      </w:tr>
      <w:tr w:rsidR="00EB1BA5" w:rsidRPr="002514E4" w14:paraId="08E7B42C" w14:textId="77777777">
        <w:trPr>
          <w:trHeight w:val="170"/>
        </w:trPr>
        <w:tc>
          <w:tcPr>
            <w:tcW w:w="1204" w:type="dxa"/>
          </w:tcPr>
          <w:p w14:paraId="15E8E99A"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1.5.3 </w:t>
            </w:r>
          </w:p>
        </w:tc>
        <w:tc>
          <w:tcPr>
            <w:tcW w:w="7888" w:type="dxa"/>
          </w:tcPr>
          <w:p w14:paraId="2356653B"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По присмотру и уходу </w:t>
            </w:r>
          </w:p>
        </w:tc>
        <w:tc>
          <w:tcPr>
            <w:tcW w:w="1392" w:type="dxa"/>
          </w:tcPr>
          <w:p w14:paraId="44764952"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 / 0</w:t>
            </w:r>
          </w:p>
        </w:tc>
      </w:tr>
      <w:tr w:rsidR="00EB1BA5" w:rsidRPr="002514E4" w14:paraId="479B8DA6" w14:textId="77777777">
        <w:trPr>
          <w:trHeight w:val="363"/>
        </w:trPr>
        <w:tc>
          <w:tcPr>
            <w:tcW w:w="1204" w:type="dxa"/>
          </w:tcPr>
          <w:p w14:paraId="3BF7A63F"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1.6 </w:t>
            </w:r>
          </w:p>
        </w:tc>
        <w:tc>
          <w:tcPr>
            <w:tcW w:w="7888" w:type="dxa"/>
          </w:tcPr>
          <w:p w14:paraId="26B18373"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Средний показатель пропущенных дней при посещении дошкольной образовательной </w:t>
            </w:r>
          </w:p>
          <w:p w14:paraId="030C8DFA"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организации по болезни на одного воспитанника </w:t>
            </w:r>
          </w:p>
        </w:tc>
        <w:tc>
          <w:tcPr>
            <w:tcW w:w="1392" w:type="dxa"/>
          </w:tcPr>
          <w:p w14:paraId="13AF4FF8"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31%</w:t>
            </w:r>
          </w:p>
        </w:tc>
      </w:tr>
      <w:tr w:rsidR="00EB1BA5" w:rsidRPr="002514E4" w14:paraId="2AC372C1" w14:textId="77777777">
        <w:trPr>
          <w:trHeight w:val="267"/>
        </w:trPr>
        <w:tc>
          <w:tcPr>
            <w:tcW w:w="1204" w:type="dxa"/>
          </w:tcPr>
          <w:p w14:paraId="3595FEC2"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1.7 </w:t>
            </w:r>
          </w:p>
        </w:tc>
        <w:tc>
          <w:tcPr>
            <w:tcW w:w="7888" w:type="dxa"/>
          </w:tcPr>
          <w:p w14:paraId="565B3011"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Общая численность педагогических работников, в том числе: </w:t>
            </w:r>
          </w:p>
        </w:tc>
        <w:tc>
          <w:tcPr>
            <w:tcW w:w="1392" w:type="dxa"/>
          </w:tcPr>
          <w:p w14:paraId="034FE2FB"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4 чел.</w:t>
            </w:r>
          </w:p>
        </w:tc>
      </w:tr>
      <w:tr w:rsidR="00EB1BA5" w:rsidRPr="002514E4" w14:paraId="150219B7" w14:textId="77777777">
        <w:trPr>
          <w:trHeight w:val="315"/>
        </w:trPr>
        <w:tc>
          <w:tcPr>
            <w:tcW w:w="1204" w:type="dxa"/>
          </w:tcPr>
          <w:p w14:paraId="2716191A"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1.7.1 </w:t>
            </w:r>
          </w:p>
        </w:tc>
        <w:tc>
          <w:tcPr>
            <w:tcW w:w="7888" w:type="dxa"/>
          </w:tcPr>
          <w:p w14:paraId="15CDD3C3"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Численность/удельный вес численности педагогических работников, имеющих высшее </w:t>
            </w:r>
          </w:p>
          <w:p w14:paraId="1441A71A"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образование </w:t>
            </w:r>
          </w:p>
        </w:tc>
        <w:tc>
          <w:tcPr>
            <w:tcW w:w="1392" w:type="dxa"/>
          </w:tcPr>
          <w:p w14:paraId="35B439F5"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 xml:space="preserve">0 чел. /   </w:t>
            </w:r>
          </w:p>
          <w:p w14:paraId="5E20379B"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568138BC" w14:textId="77777777">
        <w:trPr>
          <w:trHeight w:val="339"/>
        </w:trPr>
        <w:tc>
          <w:tcPr>
            <w:tcW w:w="1204" w:type="dxa"/>
          </w:tcPr>
          <w:p w14:paraId="0CA1443F"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1.7.2 </w:t>
            </w:r>
          </w:p>
        </w:tc>
        <w:tc>
          <w:tcPr>
            <w:tcW w:w="7888" w:type="dxa"/>
          </w:tcPr>
          <w:p w14:paraId="21C3D24C"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Численность/удельный вес численности педагогических работников, имеющих высшее </w:t>
            </w:r>
          </w:p>
          <w:p w14:paraId="706763EE"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образование педагогической направленности (профиля) </w:t>
            </w:r>
          </w:p>
        </w:tc>
        <w:tc>
          <w:tcPr>
            <w:tcW w:w="1392" w:type="dxa"/>
          </w:tcPr>
          <w:p w14:paraId="497195C0"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 xml:space="preserve">0 чел. /  </w:t>
            </w:r>
          </w:p>
          <w:p w14:paraId="258ABCFF"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 xml:space="preserve"> 0%</w:t>
            </w:r>
          </w:p>
        </w:tc>
      </w:tr>
      <w:tr w:rsidR="00EB1BA5" w:rsidRPr="002514E4" w14:paraId="61697F93" w14:textId="77777777">
        <w:trPr>
          <w:trHeight w:val="291"/>
        </w:trPr>
        <w:tc>
          <w:tcPr>
            <w:tcW w:w="1204" w:type="dxa"/>
            <w:tcBorders>
              <w:top w:val="single" w:sz="4" w:space="0" w:color="000000"/>
              <w:bottom w:val="single" w:sz="4" w:space="0" w:color="000000"/>
            </w:tcBorders>
          </w:tcPr>
          <w:p w14:paraId="366A63AE"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1.7.4 </w:t>
            </w:r>
          </w:p>
        </w:tc>
        <w:tc>
          <w:tcPr>
            <w:tcW w:w="7888" w:type="dxa"/>
            <w:tcBorders>
              <w:top w:val="single" w:sz="4" w:space="0" w:color="000000"/>
              <w:bottom w:val="single" w:sz="4" w:space="0" w:color="000000"/>
            </w:tcBorders>
          </w:tcPr>
          <w:p w14:paraId="2A7EECD1"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Численность/удельный вес численности педагогических работников, имеющих среднее </w:t>
            </w:r>
          </w:p>
          <w:p w14:paraId="624FE943" w14:textId="77777777" w:rsidR="00EB1BA5" w:rsidRPr="002514E4" w:rsidRDefault="000F2648">
            <w:pPr>
              <w:rPr>
                <w:rFonts w:ascii="Times New Roman" w:hAnsi="Times New Roman"/>
                <w:sz w:val="24"/>
                <w:szCs w:val="24"/>
              </w:rPr>
            </w:pPr>
            <w:r w:rsidRPr="002514E4">
              <w:rPr>
                <w:rFonts w:ascii="Times New Roman" w:hAnsi="Times New Roman"/>
                <w:sz w:val="24"/>
                <w:szCs w:val="24"/>
              </w:rPr>
              <w:lastRenderedPageBreak/>
              <w:t xml:space="preserve">профессиональное образование педагогической направленности (профиля) </w:t>
            </w:r>
          </w:p>
        </w:tc>
        <w:tc>
          <w:tcPr>
            <w:tcW w:w="1392" w:type="dxa"/>
            <w:tcBorders>
              <w:top w:val="single" w:sz="4" w:space="0" w:color="000000"/>
              <w:bottom w:val="single" w:sz="4" w:space="0" w:color="000000"/>
            </w:tcBorders>
          </w:tcPr>
          <w:p w14:paraId="2EB4994A"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lastRenderedPageBreak/>
              <w:t>4 чел. /  100%</w:t>
            </w:r>
          </w:p>
        </w:tc>
      </w:tr>
      <w:tr w:rsidR="00EB1BA5" w:rsidRPr="002514E4" w14:paraId="5DC9512F" w14:textId="77777777">
        <w:trPr>
          <w:trHeight w:val="327"/>
        </w:trPr>
        <w:tc>
          <w:tcPr>
            <w:tcW w:w="1204" w:type="dxa"/>
            <w:tcBorders>
              <w:top w:val="single" w:sz="4" w:space="0" w:color="000000"/>
              <w:bottom w:val="single" w:sz="4" w:space="0" w:color="000000"/>
            </w:tcBorders>
          </w:tcPr>
          <w:p w14:paraId="2750267C" w14:textId="77777777" w:rsidR="00EB1BA5" w:rsidRPr="002514E4" w:rsidRDefault="000F2648">
            <w:pPr>
              <w:rPr>
                <w:rFonts w:ascii="Times New Roman" w:hAnsi="Times New Roman"/>
                <w:sz w:val="24"/>
                <w:szCs w:val="24"/>
              </w:rPr>
            </w:pPr>
            <w:r w:rsidRPr="002514E4">
              <w:rPr>
                <w:rFonts w:ascii="Times New Roman" w:hAnsi="Times New Roman"/>
                <w:sz w:val="24"/>
                <w:szCs w:val="24"/>
              </w:rPr>
              <w:lastRenderedPageBreak/>
              <w:t xml:space="preserve">1.8 </w:t>
            </w:r>
          </w:p>
        </w:tc>
        <w:tc>
          <w:tcPr>
            <w:tcW w:w="7888" w:type="dxa"/>
            <w:tcBorders>
              <w:top w:val="single" w:sz="4" w:space="0" w:color="000000"/>
              <w:bottom w:val="single" w:sz="4" w:space="0" w:color="000000"/>
            </w:tcBorders>
          </w:tcPr>
          <w:p w14:paraId="48E13518"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Численность/удельный вес численности педагогических работников, которым по результатам </w:t>
            </w:r>
          </w:p>
          <w:p w14:paraId="02BEAF97"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аттестации присвоена квалификационная категория, в общей численности педагогических </w:t>
            </w:r>
          </w:p>
          <w:p w14:paraId="6862ED79"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работников, в том числе: </w:t>
            </w:r>
          </w:p>
        </w:tc>
        <w:tc>
          <w:tcPr>
            <w:tcW w:w="1392" w:type="dxa"/>
            <w:tcBorders>
              <w:top w:val="single" w:sz="4" w:space="0" w:color="000000"/>
              <w:bottom w:val="single" w:sz="4" w:space="0" w:color="000000"/>
            </w:tcBorders>
          </w:tcPr>
          <w:p w14:paraId="363D2EF3"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 xml:space="preserve">0чел. /   </w:t>
            </w:r>
          </w:p>
          <w:p w14:paraId="643EF1A6"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269F03B9" w14:textId="77777777">
        <w:trPr>
          <w:trHeight w:val="291"/>
        </w:trPr>
        <w:tc>
          <w:tcPr>
            <w:tcW w:w="1204" w:type="dxa"/>
            <w:tcBorders>
              <w:top w:val="single" w:sz="4" w:space="0" w:color="000000"/>
              <w:bottom w:val="single" w:sz="4" w:space="0" w:color="000000"/>
            </w:tcBorders>
          </w:tcPr>
          <w:p w14:paraId="0F3C56C9"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1.8.1 </w:t>
            </w:r>
          </w:p>
        </w:tc>
        <w:tc>
          <w:tcPr>
            <w:tcW w:w="7888" w:type="dxa"/>
            <w:tcBorders>
              <w:top w:val="single" w:sz="4" w:space="0" w:color="000000"/>
              <w:bottom w:val="single" w:sz="4" w:space="0" w:color="000000"/>
            </w:tcBorders>
          </w:tcPr>
          <w:p w14:paraId="18DA2747"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Высшая </w:t>
            </w:r>
          </w:p>
        </w:tc>
        <w:tc>
          <w:tcPr>
            <w:tcW w:w="1392" w:type="dxa"/>
            <w:tcBorders>
              <w:top w:val="single" w:sz="4" w:space="0" w:color="000000"/>
              <w:bottom w:val="single" w:sz="4" w:space="0" w:color="000000"/>
            </w:tcBorders>
          </w:tcPr>
          <w:p w14:paraId="0421827F"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 xml:space="preserve">0чел. /  </w:t>
            </w:r>
          </w:p>
          <w:p w14:paraId="1498025A"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 xml:space="preserve"> 0%</w:t>
            </w:r>
          </w:p>
        </w:tc>
      </w:tr>
      <w:tr w:rsidR="00EB1BA5" w:rsidRPr="002514E4" w14:paraId="68081185" w14:textId="77777777">
        <w:trPr>
          <w:trHeight w:val="182"/>
        </w:trPr>
        <w:tc>
          <w:tcPr>
            <w:tcW w:w="1204" w:type="dxa"/>
            <w:tcBorders>
              <w:top w:val="single" w:sz="4" w:space="0" w:color="000000"/>
              <w:bottom w:val="single" w:sz="4" w:space="0" w:color="000000"/>
            </w:tcBorders>
          </w:tcPr>
          <w:p w14:paraId="3D5E9F8E"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1.8.2 </w:t>
            </w:r>
          </w:p>
        </w:tc>
        <w:tc>
          <w:tcPr>
            <w:tcW w:w="7888" w:type="dxa"/>
            <w:tcBorders>
              <w:top w:val="single" w:sz="4" w:space="0" w:color="000000"/>
              <w:bottom w:val="single" w:sz="4" w:space="0" w:color="000000"/>
            </w:tcBorders>
          </w:tcPr>
          <w:p w14:paraId="721BF222"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Первая </w:t>
            </w:r>
          </w:p>
        </w:tc>
        <w:tc>
          <w:tcPr>
            <w:tcW w:w="1392" w:type="dxa"/>
            <w:tcBorders>
              <w:top w:val="single" w:sz="4" w:space="0" w:color="000000"/>
              <w:bottom w:val="single" w:sz="4" w:space="0" w:color="000000"/>
            </w:tcBorders>
          </w:tcPr>
          <w:p w14:paraId="3525039B"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0чел. /   _0__%</w:t>
            </w:r>
          </w:p>
        </w:tc>
      </w:tr>
      <w:tr w:rsidR="00EB1BA5" w:rsidRPr="002514E4" w14:paraId="6DD26D2E" w14:textId="77777777">
        <w:trPr>
          <w:trHeight w:val="104"/>
        </w:trPr>
        <w:tc>
          <w:tcPr>
            <w:tcW w:w="1204" w:type="dxa"/>
            <w:tcBorders>
              <w:top w:val="single" w:sz="4" w:space="0" w:color="000000"/>
              <w:bottom w:val="single" w:sz="4" w:space="0" w:color="000000"/>
            </w:tcBorders>
          </w:tcPr>
          <w:p w14:paraId="18950EB5"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1.9 </w:t>
            </w:r>
          </w:p>
        </w:tc>
        <w:tc>
          <w:tcPr>
            <w:tcW w:w="7888" w:type="dxa"/>
            <w:tcBorders>
              <w:top w:val="single" w:sz="4" w:space="0" w:color="000000"/>
              <w:bottom w:val="single" w:sz="4" w:space="0" w:color="000000"/>
            </w:tcBorders>
          </w:tcPr>
          <w:p w14:paraId="2962051B"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Численность/удельный вес численности педагогических работников в общей численности </w:t>
            </w:r>
          </w:p>
          <w:p w14:paraId="306A9DFF"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педагогических работников, педагогический стаж работы которых составляет: </w:t>
            </w:r>
          </w:p>
        </w:tc>
        <w:tc>
          <w:tcPr>
            <w:tcW w:w="1392" w:type="dxa"/>
            <w:tcBorders>
              <w:top w:val="single" w:sz="4" w:space="0" w:color="000000"/>
              <w:bottom w:val="single" w:sz="4" w:space="0" w:color="000000"/>
            </w:tcBorders>
          </w:tcPr>
          <w:p w14:paraId="053C1A87"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чел. /   ___%</w:t>
            </w:r>
          </w:p>
        </w:tc>
      </w:tr>
      <w:tr w:rsidR="00EB1BA5" w:rsidRPr="002514E4" w14:paraId="36357787" w14:textId="77777777">
        <w:trPr>
          <w:trHeight w:val="206"/>
        </w:trPr>
        <w:tc>
          <w:tcPr>
            <w:tcW w:w="1204" w:type="dxa"/>
            <w:tcBorders>
              <w:top w:val="single" w:sz="4" w:space="0" w:color="000000"/>
              <w:bottom w:val="single" w:sz="4" w:space="0" w:color="000000"/>
            </w:tcBorders>
          </w:tcPr>
          <w:p w14:paraId="3CB36A22"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1.9.1 </w:t>
            </w:r>
          </w:p>
        </w:tc>
        <w:tc>
          <w:tcPr>
            <w:tcW w:w="7888" w:type="dxa"/>
            <w:tcBorders>
              <w:top w:val="single" w:sz="4" w:space="0" w:color="000000"/>
              <w:bottom w:val="single" w:sz="4" w:space="0" w:color="000000"/>
            </w:tcBorders>
          </w:tcPr>
          <w:p w14:paraId="49FB6DE5"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До 5 лет </w:t>
            </w:r>
          </w:p>
        </w:tc>
        <w:tc>
          <w:tcPr>
            <w:tcW w:w="1392" w:type="dxa"/>
            <w:tcBorders>
              <w:top w:val="single" w:sz="4" w:space="0" w:color="000000"/>
              <w:bottom w:val="single" w:sz="4" w:space="0" w:color="000000"/>
            </w:tcBorders>
          </w:tcPr>
          <w:p w14:paraId="4DB3D856"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 xml:space="preserve">0 чел. /  </w:t>
            </w:r>
          </w:p>
          <w:p w14:paraId="077F3589"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0 %</w:t>
            </w:r>
          </w:p>
        </w:tc>
      </w:tr>
      <w:tr w:rsidR="00EB1BA5" w:rsidRPr="002514E4" w14:paraId="74C5C838" w14:textId="77777777">
        <w:trPr>
          <w:trHeight w:val="80"/>
        </w:trPr>
        <w:tc>
          <w:tcPr>
            <w:tcW w:w="1204" w:type="dxa"/>
            <w:tcBorders>
              <w:top w:val="single" w:sz="4" w:space="0" w:color="000000"/>
              <w:bottom w:val="single" w:sz="4" w:space="0" w:color="000000"/>
            </w:tcBorders>
          </w:tcPr>
          <w:p w14:paraId="3C3736B5"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1.9.2 </w:t>
            </w:r>
          </w:p>
        </w:tc>
        <w:tc>
          <w:tcPr>
            <w:tcW w:w="7888" w:type="dxa"/>
            <w:tcBorders>
              <w:top w:val="single" w:sz="4" w:space="0" w:color="000000"/>
              <w:bottom w:val="single" w:sz="4" w:space="0" w:color="000000"/>
            </w:tcBorders>
          </w:tcPr>
          <w:p w14:paraId="2D3A8E3A"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Свыше 30 лет </w:t>
            </w:r>
          </w:p>
        </w:tc>
        <w:tc>
          <w:tcPr>
            <w:tcW w:w="1392" w:type="dxa"/>
            <w:tcBorders>
              <w:top w:val="single" w:sz="4" w:space="0" w:color="000000"/>
              <w:bottom w:val="single" w:sz="4" w:space="0" w:color="000000"/>
            </w:tcBorders>
          </w:tcPr>
          <w:p w14:paraId="3A6F240F"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 xml:space="preserve">0 чел. /  </w:t>
            </w:r>
          </w:p>
          <w:p w14:paraId="54C716E2"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 xml:space="preserve"> 0%</w:t>
            </w:r>
          </w:p>
        </w:tc>
      </w:tr>
      <w:tr w:rsidR="00EB1BA5" w:rsidRPr="002514E4" w14:paraId="26365127" w14:textId="77777777">
        <w:trPr>
          <w:trHeight w:val="157"/>
        </w:trPr>
        <w:tc>
          <w:tcPr>
            <w:tcW w:w="1204" w:type="dxa"/>
            <w:tcBorders>
              <w:top w:val="single" w:sz="4" w:space="0" w:color="000000"/>
              <w:bottom w:val="single" w:sz="4" w:space="0" w:color="000000"/>
            </w:tcBorders>
          </w:tcPr>
          <w:p w14:paraId="629F10AA"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1.10 </w:t>
            </w:r>
          </w:p>
        </w:tc>
        <w:tc>
          <w:tcPr>
            <w:tcW w:w="7888" w:type="dxa"/>
            <w:tcBorders>
              <w:top w:val="single" w:sz="4" w:space="0" w:color="000000"/>
              <w:bottom w:val="single" w:sz="4" w:space="0" w:color="000000"/>
            </w:tcBorders>
          </w:tcPr>
          <w:p w14:paraId="0B4F4192"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Численность/удельный вес численности педагогических работников в общей численности </w:t>
            </w:r>
          </w:p>
          <w:p w14:paraId="7A934285"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педагогических работников в возрасте до 30 лет </w:t>
            </w:r>
          </w:p>
        </w:tc>
        <w:tc>
          <w:tcPr>
            <w:tcW w:w="1392" w:type="dxa"/>
            <w:tcBorders>
              <w:top w:val="single" w:sz="4" w:space="0" w:color="000000"/>
              <w:bottom w:val="single" w:sz="4" w:space="0" w:color="000000"/>
            </w:tcBorders>
          </w:tcPr>
          <w:p w14:paraId="7E6BE944"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 xml:space="preserve">0 чел. /  </w:t>
            </w:r>
          </w:p>
          <w:p w14:paraId="0CE0C6C6" w14:textId="77777777" w:rsidR="00EB1BA5" w:rsidRPr="002514E4" w:rsidRDefault="000F2648">
            <w:pPr>
              <w:rPr>
                <w:rFonts w:ascii="Times New Roman" w:hAnsi="Times New Roman"/>
                <w:sz w:val="24"/>
                <w:szCs w:val="24"/>
              </w:rPr>
            </w:pPr>
            <w:r w:rsidRPr="002514E4">
              <w:rPr>
                <w:rFonts w:ascii="Times New Roman" w:hAnsi="Times New Roman"/>
                <w:sz w:val="24"/>
                <w:szCs w:val="24"/>
              </w:rPr>
              <w:t>0%</w:t>
            </w:r>
          </w:p>
        </w:tc>
      </w:tr>
      <w:tr w:rsidR="00EB1BA5" w:rsidRPr="002514E4" w14:paraId="271A9F20" w14:textId="77777777">
        <w:trPr>
          <w:trHeight w:val="121"/>
        </w:trPr>
        <w:tc>
          <w:tcPr>
            <w:tcW w:w="1204" w:type="dxa"/>
            <w:tcBorders>
              <w:top w:val="single" w:sz="4" w:space="0" w:color="000000"/>
              <w:bottom w:val="single" w:sz="4" w:space="0" w:color="000000"/>
            </w:tcBorders>
          </w:tcPr>
          <w:p w14:paraId="0CD419FE"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1.11 </w:t>
            </w:r>
          </w:p>
        </w:tc>
        <w:tc>
          <w:tcPr>
            <w:tcW w:w="7888" w:type="dxa"/>
            <w:tcBorders>
              <w:top w:val="single" w:sz="4" w:space="0" w:color="000000"/>
              <w:bottom w:val="single" w:sz="4" w:space="0" w:color="000000"/>
            </w:tcBorders>
          </w:tcPr>
          <w:p w14:paraId="3FF5CA10"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Численность/удельный вес численности педагогических работников в общей численности </w:t>
            </w:r>
          </w:p>
          <w:p w14:paraId="5355A8C5"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педагогических работников в возрасте от 55 лет </w:t>
            </w:r>
          </w:p>
        </w:tc>
        <w:tc>
          <w:tcPr>
            <w:tcW w:w="1392" w:type="dxa"/>
            <w:tcBorders>
              <w:top w:val="single" w:sz="4" w:space="0" w:color="000000"/>
              <w:bottom w:val="single" w:sz="4" w:space="0" w:color="000000"/>
            </w:tcBorders>
          </w:tcPr>
          <w:p w14:paraId="1838690E"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 xml:space="preserve">1чел. /   </w:t>
            </w:r>
          </w:p>
          <w:p w14:paraId="47230F9C"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25%</w:t>
            </w:r>
          </w:p>
        </w:tc>
      </w:tr>
      <w:tr w:rsidR="00EB1BA5" w:rsidRPr="002514E4" w14:paraId="7A327A5C" w14:textId="77777777">
        <w:trPr>
          <w:trHeight w:val="116"/>
        </w:trPr>
        <w:tc>
          <w:tcPr>
            <w:tcW w:w="1204" w:type="dxa"/>
            <w:tcBorders>
              <w:top w:val="single" w:sz="4" w:space="0" w:color="000000"/>
              <w:bottom w:val="single" w:sz="4" w:space="0" w:color="000000"/>
            </w:tcBorders>
          </w:tcPr>
          <w:p w14:paraId="43576518" w14:textId="77777777" w:rsidR="00EB1BA5" w:rsidRPr="002514E4" w:rsidRDefault="000F2648">
            <w:pPr>
              <w:rPr>
                <w:rFonts w:ascii="Times New Roman" w:hAnsi="Times New Roman"/>
                <w:sz w:val="24"/>
                <w:szCs w:val="24"/>
              </w:rPr>
            </w:pPr>
            <w:r w:rsidRPr="002514E4">
              <w:rPr>
                <w:rFonts w:ascii="Times New Roman" w:hAnsi="Times New Roman"/>
                <w:sz w:val="24"/>
                <w:szCs w:val="24"/>
              </w:rPr>
              <w:t>1.12</w:t>
            </w:r>
          </w:p>
        </w:tc>
        <w:tc>
          <w:tcPr>
            <w:tcW w:w="7888" w:type="dxa"/>
          </w:tcPr>
          <w:p w14:paraId="0ACE14BA"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Численность/удельный вес численности педагогических и административно-хозяйственных </w:t>
            </w:r>
          </w:p>
          <w:p w14:paraId="1EFDD03B"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работников, прошедших за последние 5 лет повышение квалификации/профессиональную </w:t>
            </w:r>
          </w:p>
          <w:p w14:paraId="0A2A24CE"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переподготовку по профилю педагогической деятельности или иной осуществляемой в </w:t>
            </w:r>
          </w:p>
          <w:p w14:paraId="0DD29D40"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образовательной организации деятельности, в общей численности педагогических и </w:t>
            </w:r>
          </w:p>
          <w:p w14:paraId="63E74C62"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административно-хозяйственных работников </w:t>
            </w:r>
          </w:p>
        </w:tc>
        <w:tc>
          <w:tcPr>
            <w:tcW w:w="1392" w:type="dxa"/>
          </w:tcPr>
          <w:p w14:paraId="3B6A24EB"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 xml:space="preserve"> 0 чел. / </w:t>
            </w:r>
          </w:p>
          <w:p w14:paraId="721712A0" w14:textId="77777777" w:rsidR="00EB1BA5" w:rsidRPr="002514E4" w:rsidRDefault="00EB1BA5">
            <w:pPr>
              <w:jc w:val="center"/>
              <w:rPr>
                <w:rFonts w:ascii="Times New Roman" w:hAnsi="Times New Roman"/>
                <w:sz w:val="24"/>
                <w:szCs w:val="24"/>
              </w:rPr>
            </w:pPr>
          </w:p>
        </w:tc>
      </w:tr>
      <w:tr w:rsidR="00EB1BA5" w:rsidRPr="002514E4" w14:paraId="5AF6B81B" w14:textId="77777777">
        <w:trPr>
          <w:trHeight w:val="194"/>
        </w:trPr>
        <w:tc>
          <w:tcPr>
            <w:tcW w:w="1204" w:type="dxa"/>
            <w:tcBorders>
              <w:top w:val="single" w:sz="4" w:space="0" w:color="000000"/>
              <w:bottom w:val="single" w:sz="4" w:space="0" w:color="000000"/>
            </w:tcBorders>
          </w:tcPr>
          <w:p w14:paraId="7D8D0D89" w14:textId="77777777" w:rsidR="00EB1BA5" w:rsidRPr="002514E4" w:rsidRDefault="000F2648">
            <w:pPr>
              <w:rPr>
                <w:rFonts w:ascii="Times New Roman" w:hAnsi="Times New Roman"/>
                <w:sz w:val="24"/>
                <w:szCs w:val="24"/>
              </w:rPr>
            </w:pPr>
            <w:r w:rsidRPr="002514E4">
              <w:rPr>
                <w:rFonts w:ascii="Times New Roman" w:hAnsi="Times New Roman"/>
                <w:sz w:val="24"/>
                <w:szCs w:val="24"/>
              </w:rPr>
              <w:t>1.13</w:t>
            </w:r>
          </w:p>
        </w:tc>
        <w:tc>
          <w:tcPr>
            <w:tcW w:w="7888" w:type="dxa"/>
          </w:tcPr>
          <w:p w14:paraId="274D3330"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Численность/удельный вес численности педагогических и административно-хозяйственных </w:t>
            </w:r>
          </w:p>
          <w:p w14:paraId="57B17A00"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работников, прошедших повышение квалификации по применению в образовательном процессе </w:t>
            </w:r>
          </w:p>
          <w:p w14:paraId="4EA2295E"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федеральных государственных образовательных стандартов в общей численности </w:t>
            </w:r>
          </w:p>
          <w:p w14:paraId="3E19CD0C"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педагогических и административно-хозяйственных работников </w:t>
            </w:r>
          </w:p>
        </w:tc>
        <w:tc>
          <w:tcPr>
            <w:tcW w:w="1392" w:type="dxa"/>
          </w:tcPr>
          <w:p w14:paraId="7EDC0D49"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1 чел. / 25%</w:t>
            </w:r>
          </w:p>
        </w:tc>
      </w:tr>
      <w:tr w:rsidR="00EB1BA5" w:rsidRPr="002514E4" w14:paraId="098C24C9" w14:textId="77777777">
        <w:trPr>
          <w:trHeight w:val="128"/>
        </w:trPr>
        <w:tc>
          <w:tcPr>
            <w:tcW w:w="1204" w:type="dxa"/>
            <w:tcBorders>
              <w:top w:val="single" w:sz="4" w:space="0" w:color="000000"/>
              <w:bottom w:val="single" w:sz="4" w:space="0" w:color="000000"/>
            </w:tcBorders>
          </w:tcPr>
          <w:p w14:paraId="4601D720" w14:textId="77777777" w:rsidR="00EB1BA5" w:rsidRPr="002514E4" w:rsidRDefault="000F2648">
            <w:pPr>
              <w:rPr>
                <w:rFonts w:ascii="Times New Roman" w:hAnsi="Times New Roman"/>
                <w:sz w:val="24"/>
                <w:szCs w:val="24"/>
              </w:rPr>
            </w:pPr>
            <w:r w:rsidRPr="002514E4">
              <w:rPr>
                <w:rFonts w:ascii="Times New Roman" w:hAnsi="Times New Roman"/>
                <w:sz w:val="24"/>
                <w:szCs w:val="24"/>
              </w:rPr>
              <w:t>1.14</w:t>
            </w:r>
          </w:p>
        </w:tc>
        <w:tc>
          <w:tcPr>
            <w:tcW w:w="7888" w:type="dxa"/>
          </w:tcPr>
          <w:p w14:paraId="4FA6AF01"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Соотношение “педагогический работник/ воспитанник” в дошкольной образовательной организации </w:t>
            </w:r>
          </w:p>
        </w:tc>
        <w:tc>
          <w:tcPr>
            <w:tcW w:w="1392" w:type="dxa"/>
          </w:tcPr>
          <w:p w14:paraId="4894A509"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28 чел. / 4 чел.</w:t>
            </w:r>
          </w:p>
        </w:tc>
      </w:tr>
      <w:tr w:rsidR="00EB1BA5" w:rsidRPr="002514E4" w14:paraId="3B6C9FE1" w14:textId="77777777">
        <w:trPr>
          <w:trHeight w:val="248"/>
        </w:trPr>
        <w:tc>
          <w:tcPr>
            <w:tcW w:w="1204" w:type="dxa"/>
          </w:tcPr>
          <w:p w14:paraId="606BF6AE"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1.15 </w:t>
            </w:r>
          </w:p>
        </w:tc>
        <w:tc>
          <w:tcPr>
            <w:tcW w:w="7888" w:type="dxa"/>
          </w:tcPr>
          <w:p w14:paraId="28E34BE0"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Наличие в образовательной организации следующих педагогических работников: </w:t>
            </w:r>
          </w:p>
        </w:tc>
        <w:tc>
          <w:tcPr>
            <w:tcW w:w="1392" w:type="dxa"/>
          </w:tcPr>
          <w:p w14:paraId="32E2A1F9" w14:textId="77777777" w:rsidR="00EB1BA5" w:rsidRPr="002514E4" w:rsidRDefault="00EB1BA5">
            <w:pPr>
              <w:rPr>
                <w:sz w:val="24"/>
                <w:szCs w:val="24"/>
              </w:rPr>
            </w:pPr>
          </w:p>
        </w:tc>
      </w:tr>
      <w:tr w:rsidR="00EB1BA5" w:rsidRPr="002514E4" w14:paraId="7AA52E36" w14:textId="77777777">
        <w:trPr>
          <w:trHeight w:val="109"/>
        </w:trPr>
        <w:tc>
          <w:tcPr>
            <w:tcW w:w="1204" w:type="dxa"/>
          </w:tcPr>
          <w:p w14:paraId="513E4D15"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1.15.1 </w:t>
            </w:r>
          </w:p>
        </w:tc>
        <w:tc>
          <w:tcPr>
            <w:tcW w:w="7888" w:type="dxa"/>
          </w:tcPr>
          <w:p w14:paraId="5E20105E"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Музыкального руководителя </w:t>
            </w:r>
          </w:p>
        </w:tc>
        <w:tc>
          <w:tcPr>
            <w:tcW w:w="1392" w:type="dxa"/>
          </w:tcPr>
          <w:p w14:paraId="0F20DC04"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да</w:t>
            </w:r>
          </w:p>
        </w:tc>
      </w:tr>
      <w:tr w:rsidR="00EB1BA5" w:rsidRPr="002514E4" w14:paraId="5A4DA720" w14:textId="77777777">
        <w:trPr>
          <w:trHeight w:val="109"/>
        </w:trPr>
        <w:tc>
          <w:tcPr>
            <w:tcW w:w="1204" w:type="dxa"/>
          </w:tcPr>
          <w:p w14:paraId="2DEAC6A1"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1.15.2 </w:t>
            </w:r>
          </w:p>
        </w:tc>
        <w:tc>
          <w:tcPr>
            <w:tcW w:w="7888" w:type="dxa"/>
          </w:tcPr>
          <w:p w14:paraId="22D2CF74"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Инструктора по физической культуре </w:t>
            </w:r>
          </w:p>
        </w:tc>
        <w:tc>
          <w:tcPr>
            <w:tcW w:w="1392" w:type="dxa"/>
          </w:tcPr>
          <w:p w14:paraId="0C6D5B21"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да</w:t>
            </w:r>
          </w:p>
        </w:tc>
      </w:tr>
      <w:tr w:rsidR="00EB1BA5" w:rsidRPr="002514E4" w14:paraId="73EDA509" w14:textId="77777777">
        <w:trPr>
          <w:trHeight w:val="109"/>
        </w:trPr>
        <w:tc>
          <w:tcPr>
            <w:tcW w:w="1204" w:type="dxa"/>
          </w:tcPr>
          <w:p w14:paraId="701161EB"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1.15.3 </w:t>
            </w:r>
          </w:p>
        </w:tc>
        <w:tc>
          <w:tcPr>
            <w:tcW w:w="7888" w:type="dxa"/>
          </w:tcPr>
          <w:p w14:paraId="65E678C4"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Учителя-логопеда </w:t>
            </w:r>
          </w:p>
        </w:tc>
        <w:tc>
          <w:tcPr>
            <w:tcW w:w="1392" w:type="dxa"/>
          </w:tcPr>
          <w:p w14:paraId="55B3F5E8"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нет</w:t>
            </w:r>
          </w:p>
        </w:tc>
      </w:tr>
      <w:tr w:rsidR="00EB1BA5" w:rsidRPr="002514E4" w14:paraId="35A46FEB" w14:textId="77777777">
        <w:trPr>
          <w:trHeight w:val="133"/>
        </w:trPr>
        <w:tc>
          <w:tcPr>
            <w:tcW w:w="1204" w:type="dxa"/>
          </w:tcPr>
          <w:p w14:paraId="7EE14FB7"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1.15.4 </w:t>
            </w:r>
          </w:p>
        </w:tc>
        <w:tc>
          <w:tcPr>
            <w:tcW w:w="7888" w:type="dxa"/>
          </w:tcPr>
          <w:p w14:paraId="24BC0CA7"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Логопеда </w:t>
            </w:r>
          </w:p>
        </w:tc>
        <w:tc>
          <w:tcPr>
            <w:tcW w:w="1392" w:type="dxa"/>
          </w:tcPr>
          <w:p w14:paraId="5D3E2F2B"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нет</w:t>
            </w:r>
          </w:p>
        </w:tc>
      </w:tr>
      <w:tr w:rsidR="00EB1BA5" w:rsidRPr="002514E4" w14:paraId="2FAAFA79" w14:textId="77777777">
        <w:trPr>
          <w:trHeight w:val="182"/>
        </w:trPr>
        <w:tc>
          <w:tcPr>
            <w:tcW w:w="1204" w:type="dxa"/>
          </w:tcPr>
          <w:p w14:paraId="00666869"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1.15.5 </w:t>
            </w:r>
          </w:p>
        </w:tc>
        <w:tc>
          <w:tcPr>
            <w:tcW w:w="7888" w:type="dxa"/>
          </w:tcPr>
          <w:p w14:paraId="73C0360B"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Учителя- дефектолога </w:t>
            </w:r>
          </w:p>
        </w:tc>
        <w:tc>
          <w:tcPr>
            <w:tcW w:w="1392" w:type="dxa"/>
          </w:tcPr>
          <w:p w14:paraId="2FE64327"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нет</w:t>
            </w:r>
          </w:p>
        </w:tc>
      </w:tr>
      <w:tr w:rsidR="00EB1BA5" w:rsidRPr="002514E4" w14:paraId="26F341BF" w14:textId="77777777">
        <w:trPr>
          <w:trHeight w:val="157"/>
        </w:trPr>
        <w:tc>
          <w:tcPr>
            <w:tcW w:w="1204" w:type="dxa"/>
          </w:tcPr>
          <w:p w14:paraId="4D57BC7D"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1.15.6 </w:t>
            </w:r>
          </w:p>
        </w:tc>
        <w:tc>
          <w:tcPr>
            <w:tcW w:w="7888" w:type="dxa"/>
          </w:tcPr>
          <w:p w14:paraId="39E6DAA8"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Педагога-психолога </w:t>
            </w:r>
          </w:p>
        </w:tc>
        <w:tc>
          <w:tcPr>
            <w:tcW w:w="1392" w:type="dxa"/>
          </w:tcPr>
          <w:p w14:paraId="685F314D"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нет</w:t>
            </w:r>
          </w:p>
        </w:tc>
      </w:tr>
      <w:tr w:rsidR="00EB1BA5" w:rsidRPr="002514E4" w14:paraId="2180F9E8" w14:textId="77777777">
        <w:trPr>
          <w:trHeight w:val="194"/>
        </w:trPr>
        <w:tc>
          <w:tcPr>
            <w:tcW w:w="1204" w:type="dxa"/>
          </w:tcPr>
          <w:p w14:paraId="5D2E1001" w14:textId="77777777" w:rsidR="00EB1BA5" w:rsidRPr="002514E4" w:rsidRDefault="000F2648">
            <w:pPr>
              <w:rPr>
                <w:rFonts w:ascii="Times New Roman" w:hAnsi="Times New Roman"/>
                <w:sz w:val="24"/>
                <w:szCs w:val="24"/>
              </w:rPr>
            </w:pPr>
            <w:r w:rsidRPr="002514E4">
              <w:rPr>
                <w:rFonts w:ascii="Times New Roman" w:hAnsi="Times New Roman"/>
                <w:sz w:val="24"/>
                <w:szCs w:val="24"/>
              </w:rPr>
              <w:lastRenderedPageBreak/>
              <w:t xml:space="preserve">2. </w:t>
            </w:r>
          </w:p>
        </w:tc>
        <w:tc>
          <w:tcPr>
            <w:tcW w:w="7888" w:type="dxa"/>
          </w:tcPr>
          <w:p w14:paraId="4B28EB7A"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Инфраструктура </w:t>
            </w:r>
          </w:p>
        </w:tc>
        <w:tc>
          <w:tcPr>
            <w:tcW w:w="1392" w:type="dxa"/>
            <w:tcBorders>
              <w:top w:val="single" w:sz="4" w:space="0" w:color="000000"/>
              <w:bottom w:val="single" w:sz="4" w:space="0" w:color="000000"/>
            </w:tcBorders>
          </w:tcPr>
          <w:p w14:paraId="7BDE7D7C" w14:textId="77777777" w:rsidR="00EB1BA5" w:rsidRPr="002514E4" w:rsidRDefault="00EB1BA5">
            <w:pPr>
              <w:jc w:val="center"/>
              <w:rPr>
                <w:rFonts w:ascii="Times New Roman" w:hAnsi="Times New Roman"/>
                <w:sz w:val="24"/>
                <w:szCs w:val="24"/>
              </w:rPr>
            </w:pPr>
          </w:p>
        </w:tc>
      </w:tr>
      <w:tr w:rsidR="00EB1BA5" w:rsidRPr="002514E4" w14:paraId="4B74050D" w14:textId="77777777">
        <w:trPr>
          <w:trHeight w:val="109"/>
        </w:trPr>
        <w:tc>
          <w:tcPr>
            <w:tcW w:w="1204" w:type="dxa"/>
          </w:tcPr>
          <w:p w14:paraId="6BFFF67F"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2.1 </w:t>
            </w:r>
          </w:p>
        </w:tc>
        <w:tc>
          <w:tcPr>
            <w:tcW w:w="7888" w:type="dxa"/>
          </w:tcPr>
          <w:p w14:paraId="55A04F56"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Общая площадь помещений, в которых осуществляется образовательная деятельность, в расчете </w:t>
            </w:r>
          </w:p>
          <w:p w14:paraId="021070FC"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на одного воспитанника </w:t>
            </w:r>
          </w:p>
        </w:tc>
        <w:tc>
          <w:tcPr>
            <w:tcW w:w="1392" w:type="dxa"/>
          </w:tcPr>
          <w:p w14:paraId="4BCB25C0"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161кв.м.</w:t>
            </w:r>
          </w:p>
        </w:tc>
      </w:tr>
      <w:tr w:rsidR="00EB1BA5" w:rsidRPr="002514E4" w14:paraId="6AE53A66" w14:textId="77777777">
        <w:trPr>
          <w:trHeight w:val="170"/>
        </w:trPr>
        <w:tc>
          <w:tcPr>
            <w:tcW w:w="1204" w:type="dxa"/>
          </w:tcPr>
          <w:p w14:paraId="3CF2AD72"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2.2 </w:t>
            </w:r>
          </w:p>
        </w:tc>
        <w:tc>
          <w:tcPr>
            <w:tcW w:w="7888" w:type="dxa"/>
          </w:tcPr>
          <w:p w14:paraId="44F4D391"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Площадь помещений для организации дополнительных видов деятельности воспитанников </w:t>
            </w:r>
          </w:p>
        </w:tc>
        <w:tc>
          <w:tcPr>
            <w:tcW w:w="1392" w:type="dxa"/>
          </w:tcPr>
          <w:p w14:paraId="7F6543C1"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75 кв.м.</w:t>
            </w:r>
          </w:p>
        </w:tc>
      </w:tr>
      <w:tr w:rsidR="00EB1BA5" w:rsidRPr="002514E4" w14:paraId="27BB07AE" w14:textId="77777777">
        <w:trPr>
          <w:trHeight w:val="104"/>
        </w:trPr>
        <w:tc>
          <w:tcPr>
            <w:tcW w:w="1204" w:type="dxa"/>
          </w:tcPr>
          <w:p w14:paraId="76FE3B7C"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2.3 </w:t>
            </w:r>
          </w:p>
        </w:tc>
        <w:tc>
          <w:tcPr>
            <w:tcW w:w="7888" w:type="dxa"/>
          </w:tcPr>
          <w:p w14:paraId="123CFB90"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Наличие физкультурного зала </w:t>
            </w:r>
          </w:p>
        </w:tc>
        <w:tc>
          <w:tcPr>
            <w:tcW w:w="1392" w:type="dxa"/>
          </w:tcPr>
          <w:p w14:paraId="488B6C00"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да</w:t>
            </w:r>
          </w:p>
        </w:tc>
      </w:tr>
      <w:tr w:rsidR="00EB1BA5" w:rsidRPr="002514E4" w14:paraId="3F7BA37C" w14:textId="77777777">
        <w:trPr>
          <w:trHeight w:val="206"/>
        </w:trPr>
        <w:tc>
          <w:tcPr>
            <w:tcW w:w="1204" w:type="dxa"/>
          </w:tcPr>
          <w:p w14:paraId="4D226338"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2.4 </w:t>
            </w:r>
          </w:p>
        </w:tc>
        <w:tc>
          <w:tcPr>
            <w:tcW w:w="7888" w:type="dxa"/>
          </w:tcPr>
          <w:p w14:paraId="3B454059"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Наличие музыкального зала </w:t>
            </w:r>
          </w:p>
        </w:tc>
        <w:tc>
          <w:tcPr>
            <w:tcW w:w="1392" w:type="dxa"/>
          </w:tcPr>
          <w:p w14:paraId="6AC26A79"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да</w:t>
            </w:r>
          </w:p>
        </w:tc>
      </w:tr>
      <w:tr w:rsidR="00EB1BA5" w:rsidRPr="002514E4" w14:paraId="60A6B0CD" w14:textId="77777777">
        <w:trPr>
          <w:trHeight w:val="218"/>
        </w:trPr>
        <w:tc>
          <w:tcPr>
            <w:tcW w:w="1204" w:type="dxa"/>
          </w:tcPr>
          <w:p w14:paraId="053BABBC"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2.5 </w:t>
            </w:r>
          </w:p>
        </w:tc>
        <w:tc>
          <w:tcPr>
            <w:tcW w:w="7888" w:type="dxa"/>
          </w:tcPr>
          <w:p w14:paraId="5D37FD0C"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Наличие прогулочных площадок, обеспечивающих физическую активность и разнообразную </w:t>
            </w:r>
          </w:p>
          <w:p w14:paraId="47F3A693"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игровую деятельность воспитанников на прогулке </w:t>
            </w:r>
          </w:p>
        </w:tc>
        <w:tc>
          <w:tcPr>
            <w:tcW w:w="1392" w:type="dxa"/>
          </w:tcPr>
          <w:p w14:paraId="694A40D9"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да</w:t>
            </w:r>
          </w:p>
        </w:tc>
      </w:tr>
    </w:tbl>
    <w:p w14:paraId="75D99EDB" w14:textId="77777777" w:rsidR="00EB1BA5" w:rsidRPr="002514E4" w:rsidRDefault="00EB1BA5">
      <w:pPr>
        <w:spacing w:after="0" w:line="240" w:lineRule="auto"/>
        <w:rPr>
          <w:rFonts w:ascii="Times New Roman" w:hAnsi="Times New Roman"/>
          <w:b/>
          <w:sz w:val="24"/>
          <w:szCs w:val="24"/>
        </w:rPr>
      </w:pPr>
    </w:p>
    <w:p w14:paraId="38B03776" w14:textId="77777777" w:rsidR="00EB1BA5" w:rsidRPr="002514E4" w:rsidRDefault="00EB1BA5">
      <w:pPr>
        <w:spacing w:after="0" w:line="240" w:lineRule="auto"/>
        <w:rPr>
          <w:rFonts w:ascii="Times New Roman" w:hAnsi="Times New Roman"/>
          <w:b/>
          <w:sz w:val="24"/>
          <w:szCs w:val="24"/>
        </w:rPr>
      </w:pPr>
    </w:p>
    <w:p w14:paraId="5B4C861A" w14:textId="77777777" w:rsidR="00EB1BA5" w:rsidRPr="002514E4" w:rsidRDefault="00EB1BA5">
      <w:pPr>
        <w:spacing w:after="0" w:line="240" w:lineRule="auto"/>
        <w:rPr>
          <w:rFonts w:ascii="Times New Roman" w:hAnsi="Times New Roman"/>
          <w:b/>
          <w:sz w:val="24"/>
          <w:szCs w:val="24"/>
        </w:rPr>
      </w:pPr>
    </w:p>
    <w:p w14:paraId="21C1844A" w14:textId="77777777" w:rsidR="00EB1BA5" w:rsidRPr="002514E4" w:rsidRDefault="00EB1BA5">
      <w:pPr>
        <w:spacing w:after="0" w:line="240" w:lineRule="auto"/>
        <w:rPr>
          <w:rFonts w:ascii="Times New Roman" w:hAnsi="Times New Roman"/>
          <w:b/>
          <w:sz w:val="24"/>
          <w:szCs w:val="24"/>
        </w:rPr>
      </w:pPr>
    </w:p>
    <w:p w14:paraId="17FCD37E" w14:textId="77777777" w:rsidR="00EB1BA5" w:rsidRPr="002514E4" w:rsidRDefault="000F2648">
      <w:pPr>
        <w:spacing w:after="0" w:line="240" w:lineRule="auto"/>
        <w:rPr>
          <w:rFonts w:ascii="Times New Roman" w:hAnsi="Times New Roman"/>
          <w:b/>
          <w:sz w:val="24"/>
          <w:szCs w:val="24"/>
        </w:rPr>
      </w:pPr>
      <w:r w:rsidRPr="002514E4">
        <w:rPr>
          <w:rFonts w:ascii="Times New Roman" w:hAnsi="Times New Roman"/>
          <w:b/>
          <w:sz w:val="24"/>
          <w:szCs w:val="24"/>
        </w:rPr>
        <w:t>4.2. Начальное общее образование.</w:t>
      </w:r>
    </w:p>
    <w:p w14:paraId="594A3C9F" w14:textId="77777777" w:rsidR="00EB1BA5" w:rsidRPr="002514E4" w:rsidRDefault="00EB1BA5">
      <w:pPr>
        <w:spacing w:after="0" w:line="240" w:lineRule="auto"/>
        <w:rPr>
          <w:rFonts w:ascii="Times New Roman" w:hAnsi="Times New Roman"/>
          <w:b/>
          <w:sz w:val="24"/>
          <w:szCs w:val="24"/>
        </w:rPr>
      </w:pPr>
    </w:p>
    <w:tbl>
      <w:tblPr>
        <w:tblStyle w:val="afff5"/>
        <w:tblW w:w="0" w:type="auto"/>
        <w:tblLayout w:type="fixed"/>
        <w:tblLook w:val="04A0" w:firstRow="1" w:lastRow="0" w:firstColumn="1" w:lastColumn="0" w:noHBand="0" w:noVBand="1"/>
      </w:tblPr>
      <w:tblGrid>
        <w:gridCol w:w="876"/>
        <w:gridCol w:w="6207"/>
        <w:gridCol w:w="2261"/>
      </w:tblGrid>
      <w:tr w:rsidR="00EB1BA5" w:rsidRPr="002514E4" w14:paraId="2D5173CB" w14:textId="77777777">
        <w:tc>
          <w:tcPr>
            <w:tcW w:w="876" w:type="dxa"/>
            <w:tcBorders>
              <w:top w:val="single" w:sz="4" w:space="0" w:color="000000"/>
              <w:left w:val="single" w:sz="4" w:space="0" w:color="000000"/>
              <w:bottom w:val="single" w:sz="4" w:space="0" w:color="000000"/>
              <w:right w:val="single" w:sz="4" w:space="0" w:color="000000"/>
            </w:tcBorders>
          </w:tcPr>
          <w:p w14:paraId="10049447" w14:textId="77777777" w:rsidR="00EB1BA5" w:rsidRPr="002514E4" w:rsidRDefault="000F2648">
            <w:pPr>
              <w:rPr>
                <w:rFonts w:ascii="Times New Roman" w:hAnsi="Times New Roman"/>
                <w:sz w:val="24"/>
                <w:szCs w:val="24"/>
              </w:rPr>
            </w:pPr>
            <w:r w:rsidRPr="002514E4">
              <w:rPr>
                <w:rFonts w:ascii="Times New Roman" w:hAnsi="Times New Roman"/>
                <w:sz w:val="24"/>
                <w:szCs w:val="24"/>
              </w:rPr>
              <w:t>№ п/п</w:t>
            </w:r>
          </w:p>
        </w:tc>
        <w:tc>
          <w:tcPr>
            <w:tcW w:w="6207" w:type="dxa"/>
            <w:tcBorders>
              <w:top w:val="single" w:sz="4" w:space="0" w:color="000000"/>
              <w:left w:val="single" w:sz="4" w:space="0" w:color="000000"/>
              <w:bottom w:val="single" w:sz="4" w:space="0" w:color="000000"/>
              <w:right w:val="single" w:sz="4" w:space="0" w:color="000000"/>
            </w:tcBorders>
          </w:tcPr>
          <w:p w14:paraId="1AB92C94" w14:textId="77777777" w:rsidR="00EB1BA5" w:rsidRPr="002514E4" w:rsidRDefault="000F2648">
            <w:pPr>
              <w:rPr>
                <w:rFonts w:ascii="Times New Roman" w:hAnsi="Times New Roman"/>
                <w:sz w:val="24"/>
                <w:szCs w:val="24"/>
              </w:rPr>
            </w:pPr>
            <w:r w:rsidRPr="002514E4">
              <w:rPr>
                <w:rFonts w:ascii="Times New Roman" w:hAnsi="Times New Roman"/>
                <w:sz w:val="24"/>
                <w:szCs w:val="24"/>
              </w:rPr>
              <w:t>Показатели</w:t>
            </w:r>
          </w:p>
        </w:tc>
        <w:tc>
          <w:tcPr>
            <w:tcW w:w="2261" w:type="dxa"/>
            <w:tcBorders>
              <w:top w:val="single" w:sz="4" w:space="0" w:color="000000"/>
              <w:left w:val="single" w:sz="4" w:space="0" w:color="000000"/>
              <w:bottom w:val="single" w:sz="4" w:space="0" w:color="000000"/>
              <w:right w:val="single" w:sz="4" w:space="0" w:color="000000"/>
            </w:tcBorders>
          </w:tcPr>
          <w:p w14:paraId="4CEFF9DD" w14:textId="77777777" w:rsidR="00EB1BA5" w:rsidRPr="002514E4" w:rsidRDefault="000F2648">
            <w:pPr>
              <w:rPr>
                <w:rFonts w:ascii="Times New Roman" w:hAnsi="Times New Roman"/>
                <w:sz w:val="24"/>
                <w:szCs w:val="24"/>
              </w:rPr>
            </w:pPr>
            <w:r w:rsidRPr="002514E4">
              <w:rPr>
                <w:rFonts w:ascii="Times New Roman" w:hAnsi="Times New Roman"/>
                <w:sz w:val="24"/>
                <w:szCs w:val="24"/>
              </w:rPr>
              <w:t>Единица измерения</w:t>
            </w:r>
          </w:p>
        </w:tc>
      </w:tr>
      <w:tr w:rsidR="00EB1BA5" w:rsidRPr="002514E4" w14:paraId="69AEAB44" w14:textId="77777777">
        <w:tc>
          <w:tcPr>
            <w:tcW w:w="9344" w:type="dxa"/>
            <w:gridSpan w:val="3"/>
            <w:tcBorders>
              <w:top w:val="single" w:sz="4" w:space="0" w:color="000000"/>
              <w:left w:val="single" w:sz="4" w:space="0" w:color="000000"/>
              <w:bottom w:val="single" w:sz="4" w:space="0" w:color="000000"/>
              <w:right w:val="single" w:sz="4" w:space="0" w:color="000000"/>
            </w:tcBorders>
          </w:tcPr>
          <w:p w14:paraId="28D40ACA" w14:textId="77777777" w:rsidR="00EB1BA5" w:rsidRPr="002514E4" w:rsidRDefault="000F2648">
            <w:pPr>
              <w:numPr>
                <w:ilvl w:val="0"/>
                <w:numId w:val="20"/>
              </w:numPr>
              <w:contextualSpacing/>
              <w:rPr>
                <w:rFonts w:ascii="Times New Roman" w:hAnsi="Times New Roman"/>
                <w:sz w:val="24"/>
                <w:szCs w:val="24"/>
              </w:rPr>
            </w:pPr>
            <w:r w:rsidRPr="002514E4">
              <w:rPr>
                <w:rFonts w:ascii="Times New Roman" w:hAnsi="Times New Roman"/>
                <w:sz w:val="24"/>
                <w:szCs w:val="24"/>
              </w:rPr>
              <w:t>Образовательная деятельность</w:t>
            </w:r>
          </w:p>
        </w:tc>
      </w:tr>
      <w:tr w:rsidR="00EB1BA5" w:rsidRPr="002514E4" w14:paraId="3D477E1E" w14:textId="77777777">
        <w:trPr>
          <w:trHeight w:val="206"/>
        </w:trPr>
        <w:tc>
          <w:tcPr>
            <w:tcW w:w="876" w:type="dxa"/>
            <w:tcBorders>
              <w:top w:val="single" w:sz="4" w:space="0" w:color="000000"/>
              <w:left w:val="single" w:sz="4" w:space="0" w:color="000000"/>
              <w:bottom w:val="single" w:sz="4" w:space="0" w:color="000000"/>
              <w:right w:val="single" w:sz="4" w:space="0" w:color="000000"/>
            </w:tcBorders>
          </w:tcPr>
          <w:p w14:paraId="6CED3F45" w14:textId="77777777" w:rsidR="00EB1BA5" w:rsidRPr="002514E4" w:rsidRDefault="000F2648">
            <w:pPr>
              <w:rPr>
                <w:rFonts w:ascii="Times New Roman" w:hAnsi="Times New Roman"/>
                <w:sz w:val="24"/>
                <w:szCs w:val="24"/>
              </w:rPr>
            </w:pPr>
            <w:r w:rsidRPr="002514E4">
              <w:rPr>
                <w:rFonts w:ascii="Times New Roman" w:hAnsi="Times New Roman"/>
                <w:sz w:val="24"/>
                <w:szCs w:val="24"/>
              </w:rPr>
              <w:t>1.1.</w:t>
            </w:r>
          </w:p>
        </w:tc>
        <w:tc>
          <w:tcPr>
            <w:tcW w:w="6207" w:type="dxa"/>
            <w:tcBorders>
              <w:top w:val="single" w:sz="4" w:space="0" w:color="000000"/>
              <w:left w:val="single" w:sz="4" w:space="0" w:color="000000"/>
              <w:bottom w:val="single" w:sz="4" w:space="0" w:color="000000"/>
              <w:right w:val="single" w:sz="4" w:space="0" w:color="000000"/>
            </w:tcBorders>
          </w:tcPr>
          <w:p w14:paraId="64A125A9" w14:textId="77777777" w:rsidR="00EB1BA5" w:rsidRPr="002514E4" w:rsidRDefault="000F2648">
            <w:pPr>
              <w:rPr>
                <w:rFonts w:ascii="Times New Roman" w:hAnsi="Times New Roman"/>
                <w:sz w:val="24"/>
                <w:szCs w:val="24"/>
              </w:rPr>
            </w:pPr>
            <w:r w:rsidRPr="002514E4">
              <w:rPr>
                <w:rFonts w:ascii="Times New Roman" w:hAnsi="Times New Roman"/>
                <w:sz w:val="24"/>
                <w:szCs w:val="24"/>
              </w:rPr>
              <w:t>Общая численность учащихся</w:t>
            </w:r>
          </w:p>
        </w:tc>
        <w:tc>
          <w:tcPr>
            <w:tcW w:w="2261" w:type="dxa"/>
            <w:tcBorders>
              <w:top w:val="single" w:sz="4" w:space="0" w:color="000000"/>
              <w:left w:val="single" w:sz="4" w:space="0" w:color="000000"/>
              <w:bottom w:val="single" w:sz="4" w:space="0" w:color="000000"/>
              <w:right w:val="single" w:sz="4" w:space="0" w:color="000000"/>
            </w:tcBorders>
          </w:tcPr>
          <w:p w14:paraId="152EBE4E"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30 уч.</w:t>
            </w:r>
          </w:p>
        </w:tc>
      </w:tr>
      <w:tr w:rsidR="00EB1BA5" w:rsidRPr="002514E4" w14:paraId="09785E83" w14:textId="77777777">
        <w:tc>
          <w:tcPr>
            <w:tcW w:w="876" w:type="dxa"/>
            <w:tcBorders>
              <w:top w:val="single" w:sz="4" w:space="0" w:color="000000"/>
              <w:left w:val="single" w:sz="4" w:space="0" w:color="000000"/>
              <w:bottom w:val="single" w:sz="4" w:space="0" w:color="000000"/>
              <w:right w:val="single" w:sz="4" w:space="0" w:color="000000"/>
            </w:tcBorders>
          </w:tcPr>
          <w:p w14:paraId="7ABE1F2F" w14:textId="77777777" w:rsidR="00EB1BA5" w:rsidRPr="002514E4" w:rsidRDefault="000F2648">
            <w:pPr>
              <w:rPr>
                <w:rFonts w:ascii="Times New Roman" w:hAnsi="Times New Roman"/>
                <w:sz w:val="24"/>
                <w:szCs w:val="24"/>
              </w:rPr>
            </w:pPr>
            <w:r w:rsidRPr="002514E4">
              <w:rPr>
                <w:rFonts w:ascii="Times New Roman" w:hAnsi="Times New Roman"/>
                <w:sz w:val="24"/>
                <w:szCs w:val="24"/>
              </w:rPr>
              <w:t>1.2.</w:t>
            </w:r>
          </w:p>
        </w:tc>
        <w:tc>
          <w:tcPr>
            <w:tcW w:w="6207" w:type="dxa"/>
            <w:tcBorders>
              <w:top w:val="single" w:sz="4" w:space="0" w:color="000000"/>
              <w:left w:val="single" w:sz="4" w:space="0" w:color="000000"/>
              <w:bottom w:val="single" w:sz="4" w:space="0" w:color="000000"/>
              <w:right w:val="single" w:sz="4" w:space="0" w:color="000000"/>
            </w:tcBorders>
          </w:tcPr>
          <w:p w14:paraId="6ABF498E"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 учащихся по образовательной программе начального общего образования</w:t>
            </w:r>
          </w:p>
        </w:tc>
        <w:tc>
          <w:tcPr>
            <w:tcW w:w="2261" w:type="dxa"/>
            <w:tcBorders>
              <w:top w:val="single" w:sz="4" w:space="0" w:color="000000"/>
              <w:left w:val="single" w:sz="4" w:space="0" w:color="000000"/>
              <w:bottom w:val="single" w:sz="4" w:space="0" w:color="000000"/>
              <w:right w:val="single" w:sz="4" w:space="0" w:color="000000"/>
            </w:tcBorders>
          </w:tcPr>
          <w:p w14:paraId="4775B39D"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30</w:t>
            </w:r>
          </w:p>
        </w:tc>
      </w:tr>
      <w:tr w:rsidR="00EB1BA5" w:rsidRPr="002514E4" w14:paraId="7CE31372" w14:textId="77777777">
        <w:tc>
          <w:tcPr>
            <w:tcW w:w="876" w:type="dxa"/>
            <w:tcBorders>
              <w:top w:val="single" w:sz="4" w:space="0" w:color="000000"/>
              <w:left w:val="single" w:sz="4" w:space="0" w:color="000000"/>
              <w:bottom w:val="single" w:sz="4" w:space="0" w:color="000000"/>
              <w:right w:val="single" w:sz="4" w:space="0" w:color="000000"/>
            </w:tcBorders>
          </w:tcPr>
          <w:p w14:paraId="69CE7E36" w14:textId="77777777" w:rsidR="00EB1BA5" w:rsidRPr="002514E4" w:rsidRDefault="000F2648">
            <w:pPr>
              <w:rPr>
                <w:rFonts w:ascii="Times New Roman" w:hAnsi="Times New Roman"/>
                <w:sz w:val="24"/>
                <w:szCs w:val="24"/>
              </w:rPr>
            </w:pPr>
            <w:r w:rsidRPr="002514E4">
              <w:rPr>
                <w:rFonts w:ascii="Times New Roman" w:hAnsi="Times New Roman"/>
                <w:sz w:val="24"/>
                <w:szCs w:val="24"/>
              </w:rPr>
              <w:t>1.3.</w:t>
            </w:r>
          </w:p>
        </w:tc>
        <w:tc>
          <w:tcPr>
            <w:tcW w:w="6207" w:type="dxa"/>
            <w:tcBorders>
              <w:top w:val="single" w:sz="4" w:space="0" w:color="000000"/>
              <w:left w:val="single" w:sz="4" w:space="0" w:color="000000"/>
              <w:bottom w:val="single" w:sz="4" w:space="0" w:color="000000"/>
              <w:right w:val="single" w:sz="4" w:space="0" w:color="000000"/>
            </w:tcBorders>
          </w:tcPr>
          <w:p w14:paraId="31CCC76B"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 учащихся по образовательной программе основного общего образования</w:t>
            </w:r>
          </w:p>
        </w:tc>
        <w:tc>
          <w:tcPr>
            <w:tcW w:w="2261" w:type="dxa"/>
            <w:tcBorders>
              <w:top w:val="single" w:sz="4" w:space="0" w:color="000000"/>
              <w:left w:val="single" w:sz="4" w:space="0" w:color="000000"/>
              <w:bottom w:val="single" w:sz="4" w:space="0" w:color="000000"/>
              <w:right w:val="single" w:sz="4" w:space="0" w:color="000000"/>
            </w:tcBorders>
          </w:tcPr>
          <w:p w14:paraId="180B19A2"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40334D76" w14:textId="77777777">
        <w:tc>
          <w:tcPr>
            <w:tcW w:w="876" w:type="dxa"/>
            <w:tcBorders>
              <w:top w:val="single" w:sz="4" w:space="0" w:color="000000"/>
              <w:left w:val="single" w:sz="4" w:space="0" w:color="000000"/>
              <w:bottom w:val="single" w:sz="4" w:space="0" w:color="000000"/>
              <w:right w:val="single" w:sz="4" w:space="0" w:color="000000"/>
            </w:tcBorders>
          </w:tcPr>
          <w:p w14:paraId="2E6DF413" w14:textId="77777777" w:rsidR="00EB1BA5" w:rsidRPr="002514E4" w:rsidRDefault="000F2648">
            <w:pPr>
              <w:rPr>
                <w:rFonts w:ascii="Times New Roman" w:hAnsi="Times New Roman"/>
                <w:sz w:val="24"/>
                <w:szCs w:val="24"/>
              </w:rPr>
            </w:pPr>
            <w:r w:rsidRPr="002514E4">
              <w:rPr>
                <w:rFonts w:ascii="Times New Roman" w:hAnsi="Times New Roman"/>
                <w:sz w:val="24"/>
                <w:szCs w:val="24"/>
              </w:rPr>
              <w:t>1.4.</w:t>
            </w:r>
          </w:p>
        </w:tc>
        <w:tc>
          <w:tcPr>
            <w:tcW w:w="6207" w:type="dxa"/>
            <w:tcBorders>
              <w:top w:val="single" w:sz="4" w:space="0" w:color="000000"/>
              <w:left w:val="single" w:sz="4" w:space="0" w:color="000000"/>
              <w:bottom w:val="single" w:sz="4" w:space="0" w:color="000000"/>
              <w:right w:val="single" w:sz="4" w:space="0" w:color="000000"/>
            </w:tcBorders>
          </w:tcPr>
          <w:p w14:paraId="4B3959E3"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 учащихся по образовательной программе среднего общего образования</w:t>
            </w:r>
          </w:p>
        </w:tc>
        <w:tc>
          <w:tcPr>
            <w:tcW w:w="2261" w:type="dxa"/>
            <w:tcBorders>
              <w:top w:val="single" w:sz="4" w:space="0" w:color="000000"/>
              <w:left w:val="single" w:sz="4" w:space="0" w:color="000000"/>
              <w:bottom w:val="single" w:sz="4" w:space="0" w:color="000000"/>
              <w:right w:val="single" w:sz="4" w:space="0" w:color="000000"/>
            </w:tcBorders>
          </w:tcPr>
          <w:p w14:paraId="723A4343"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4850B77D" w14:textId="77777777">
        <w:tc>
          <w:tcPr>
            <w:tcW w:w="876" w:type="dxa"/>
            <w:tcBorders>
              <w:top w:val="single" w:sz="4" w:space="0" w:color="000000"/>
              <w:left w:val="single" w:sz="4" w:space="0" w:color="000000"/>
              <w:bottom w:val="single" w:sz="4" w:space="0" w:color="000000"/>
              <w:right w:val="single" w:sz="4" w:space="0" w:color="000000"/>
            </w:tcBorders>
          </w:tcPr>
          <w:p w14:paraId="0B2F85E8" w14:textId="77777777" w:rsidR="00EB1BA5" w:rsidRPr="002514E4" w:rsidRDefault="000F2648">
            <w:pPr>
              <w:rPr>
                <w:rFonts w:ascii="Times New Roman" w:hAnsi="Times New Roman"/>
                <w:sz w:val="24"/>
                <w:szCs w:val="24"/>
              </w:rPr>
            </w:pPr>
            <w:r w:rsidRPr="002514E4">
              <w:rPr>
                <w:rFonts w:ascii="Times New Roman" w:hAnsi="Times New Roman"/>
                <w:sz w:val="24"/>
                <w:szCs w:val="24"/>
              </w:rPr>
              <w:t>1.5.</w:t>
            </w:r>
          </w:p>
        </w:tc>
        <w:tc>
          <w:tcPr>
            <w:tcW w:w="6207" w:type="dxa"/>
            <w:tcBorders>
              <w:top w:val="single" w:sz="4" w:space="0" w:color="000000"/>
              <w:left w:val="single" w:sz="4" w:space="0" w:color="000000"/>
              <w:bottom w:val="single" w:sz="4" w:space="0" w:color="000000"/>
              <w:right w:val="single" w:sz="4" w:space="0" w:color="000000"/>
            </w:tcBorders>
          </w:tcPr>
          <w:p w14:paraId="3930C72F"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Численность/удельный вес численности учащихся, успевающих на «4» и «5» по результатам промежуточной аттестации</w:t>
            </w:r>
          </w:p>
        </w:tc>
        <w:tc>
          <w:tcPr>
            <w:tcW w:w="2261" w:type="dxa"/>
            <w:tcBorders>
              <w:top w:val="single" w:sz="4" w:space="0" w:color="000000"/>
              <w:left w:val="single" w:sz="4" w:space="0" w:color="000000"/>
              <w:bottom w:val="single" w:sz="4" w:space="0" w:color="000000"/>
              <w:right w:val="single" w:sz="4" w:space="0" w:color="000000"/>
            </w:tcBorders>
          </w:tcPr>
          <w:p w14:paraId="1F562EDE"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16,6%</w:t>
            </w:r>
          </w:p>
        </w:tc>
      </w:tr>
      <w:tr w:rsidR="00EB1BA5" w:rsidRPr="002514E4" w14:paraId="30CA7FF3" w14:textId="77777777">
        <w:tc>
          <w:tcPr>
            <w:tcW w:w="876" w:type="dxa"/>
            <w:tcBorders>
              <w:top w:val="single" w:sz="4" w:space="0" w:color="000000"/>
              <w:left w:val="single" w:sz="4" w:space="0" w:color="000000"/>
              <w:bottom w:val="single" w:sz="4" w:space="0" w:color="000000"/>
              <w:right w:val="single" w:sz="4" w:space="0" w:color="000000"/>
            </w:tcBorders>
          </w:tcPr>
          <w:p w14:paraId="5B9C2321" w14:textId="77777777" w:rsidR="00EB1BA5" w:rsidRPr="002514E4" w:rsidRDefault="000F2648">
            <w:pPr>
              <w:rPr>
                <w:rFonts w:ascii="Times New Roman" w:hAnsi="Times New Roman"/>
                <w:sz w:val="24"/>
                <w:szCs w:val="24"/>
              </w:rPr>
            </w:pPr>
            <w:r w:rsidRPr="002514E4">
              <w:rPr>
                <w:rFonts w:ascii="Times New Roman" w:hAnsi="Times New Roman"/>
                <w:sz w:val="24"/>
                <w:szCs w:val="24"/>
              </w:rPr>
              <w:t>1.6.</w:t>
            </w:r>
          </w:p>
        </w:tc>
        <w:tc>
          <w:tcPr>
            <w:tcW w:w="6207" w:type="dxa"/>
            <w:tcBorders>
              <w:top w:val="single" w:sz="4" w:space="0" w:color="000000"/>
              <w:left w:val="single" w:sz="4" w:space="0" w:color="000000"/>
              <w:bottom w:val="single" w:sz="4" w:space="0" w:color="000000"/>
              <w:right w:val="single" w:sz="4" w:space="0" w:color="000000"/>
            </w:tcBorders>
          </w:tcPr>
          <w:p w14:paraId="0FFC9856" w14:textId="77777777" w:rsidR="00EB1BA5" w:rsidRPr="002514E4" w:rsidRDefault="000F2648">
            <w:pPr>
              <w:rPr>
                <w:rFonts w:ascii="Times New Roman" w:hAnsi="Times New Roman"/>
                <w:sz w:val="24"/>
                <w:szCs w:val="24"/>
              </w:rPr>
            </w:pPr>
            <w:r w:rsidRPr="002514E4">
              <w:rPr>
                <w:rFonts w:ascii="Times New Roman" w:hAnsi="Times New Roman"/>
                <w:sz w:val="24"/>
                <w:szCs w:val="24"/>
              </w:rPr>
              <w:t>Средний балл государственной итоговой аттестации выпускников 9 класса по русскому языку</w:t>
            </w:r>
          </w:p>
        </w:tc>
        <w:tc>
          <w:tcPr>
            <w:tcW w:w="2261" w:type="dxa"/>
            <w:tcBorders>
              <w:top w:val="single" w:sz="4" w:space="0" w:color="000000"/>
              <w:left w:val="single" w:sz="4" w:space="0" w:color="000000"/>
              <w:bottom w:val="single" w:sz="4" w:space="0" w:color="000000"/>
              <w:right w:val="single" w:sz="4" w:space="0" w:color="000000"/>
            </w:tcBorders>
          </w:tcPr>
          <w:p w14:paraId="686CCB92"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4A2F7B47" w14:textId="77777777">
        <w:tc>
          <w:tcPr>
            <w:tcW w:w="876" w:type="dxa"/>
            <w:tcBorders>
              <w:top w:val="single" w:sz="4" w:space="0" w:color="000000"/>
              <w:left w:val="single" w:sz="4" w:space="0" w:color="000000"/>
              <w:bottom w:val="single" w:sz="4" w:space="0" w:color="000000"/>
              <w:right w:val="single" w:sz="4" w:space="0" w:color="000000"/>
            </w:tcBorders>
          </w:tcPr>
          <w:p w14:paraId="639B53EF" w14:textId="77777777" w:rsidR="00EB1BA5" w:rsidRPr="002514E4" w:rsidRDefault="000F2648">
            <w:pPr>
              <w:rPr>
                <w:rFonts w:ascii="Times New Roman" w:hAnsi="Times New Roman"/>
                <w:sz w:val="24"/>
                <w:szCs w:val="24"/>
              </w:rPr>
            </w:pPr>
            <w:r w:rsidRPr="002514E4">
              <w:rPr>
                <w:rFonts w:ascii="Times New Roman" w:hAnsi="Times New Roman"/>
                <w:sz w:val="24"/>
                <w:szCs w:val="24"/>
              </w:rPr>
              <w:t>1.7.</w:t>
            </w:r>
          </w:p>
        </w:tc>
        <w:tc>
          <w:tcPr>
            <w:tcW w:w="6207" w:type="dxa"/>
            <w:tcBorders>
              <w:top w:val="single" w:sz="4" w:space="0" w:color="000000"/>
              <w:left w:val="single" w:sz="4" w:space="0" w:color="000000"/>
              <w:bottom w:val="single" w:sz="4" w:space="0" w:color="000000"/>
              <w:right w:val="single" w:sz="4" w:space="0" w:color="000000"/>
            </w:tcBorders>
          </w:tcPr>
          <w:p w14:paraId="58EFDCAD" w14:textId="77777777" w:rsidR="00EB1BA5" w:rsidRPr="002514E4" w:rsidRDefault="000F2648">
            <w:pPr>
              <w:rPr>
                <w:rFonts w:ascii="Times New Roman" w:hAnsi="Times New Roman"/>
                <w:sz w:val="24"/>
                <w:szCs w:val="24"/>
              </w:rPr>
            </w:pPr>
            <w:r w:rsidRPr="002514E4">
              <w:rPr>
                <w:rFonts w:ascii="Times New Roman" w:hAnsi="Times New Roman"/>
                <w:sz w:val="24"/>
                <w:szCs w:val="24"/>
              </w:rPr>
              <w:t>Средний балл государственной итоговой аттестации выпускников 9 класса по математике</w:t>
            </w:r>
          </w:p>
        </w:tc>
        <w:tc>
          <w:tcPr>
            <w:tcW w:w="2261" w:type="dxa"/>
            <w:tcBorders>
              <w:top w:val="single" w:sz="4" w:space="0" w:color="000000"/>
              <w:left w:val="single" w:sz="4" w:space="0" w:color="000000"/>
              <w:bottom w:val="single" w:sz="4" w:space="0" w:color="000000"/>
              <w:right w:val="single" w:sz="4" w:space="0" w:color="000000"/>
            </w:tcBorders>
          </w:tcPr>
          <w:p w14:paraId="04F1C56C"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5050390D" w14:textId="77777777">
        <w:tc>
          <w:tcPr>
            <w:tcW w:w="876" w:type="dxa"/>
            <w:tcBorders>
              <w:top w:val="single" w:sz="4" w:space="0" w:color="000000"/>
              <w:left w:val="single" w:sz="4" w:space="0" w:color="000000"/>
              <w:bottom w:val="single" w:sz="4" w:space="0" w:color="000000"/>
              <w:right w:val="single" w:sz="4" w:space="0" w:color="000000"/>
            </w:tcBorders>
          </w:tcPr>
          <w:p w14:paraId="1A9931BB" w14:textId="77777777" w:rsidR="00EB1BA5" w:rsidRPr="002514E4" w:rsidRDefault="000F2648">
            <w:pPr>
              <w:rPr>
                <w:rFonts w:ascii="Times New Roman" w:hAnsi="Times New Roman"/>
                <w:sz w:val="24"/>
                <w:szCs w:val="24"/>
              </w:rPr>
            </w:pPr>
            <w:r w:rsidRPr="002514E4">
              <w:rPr>
                <w:rFonts w:ascii="Times New Roman" w:hAnsi="Times New Roman"/>
                <w:sz w:val="24"/>
                <w:szCs w:val="24"/>
              </w:rPr>
              <w:t>1.8.</w:t>
            </w:r>
          </w:p>
          <w:p w14:paraId="02158BBC" w14:textId="77777777" w:rsidR="00EB1BA5" w:rsidRPr="002514E4" w:rsidRDefault="00EB1BA5">
            <w:pPr>
              <w:rPr>
                <w:rFonts w:ascii="Times New Roman" w:hAnsi="Times New Roman"/>
                <w:sz w:val="24"/>
                <w:szCs w:val="24"/>
              </w:rPr>
            </w:pPr>
          </w:p>
        </w:tc>
        <w:tc>
          <w:tcPr>
            <w:tcW w:w="6207" w:type="dxa"/>
            <w:tcBorders>
              <w:top w:val="single" w:sz="4" w:space="0" w:color="000000"/>
              <w:left w:val="single" w:sz="4" w:space="0" w:color="000000"/>
              <w:bottom w:val="single" w:sz="4" w:space="0" w:color="000000"/>
              <w:right w:val="single" w:sz="4" w:space="0" w:color="000000"/>
            </w:tcBorders>
          </w:tcPr>
          <w:p w14:paraId="0F9E52A3" w14:textId="77777777" w:rsidR="00EB1BA5" w:rsidRPr="002514E4" w:rsidRDefault="000F2648">
            <w:pPr>
              <w:rPr>
                <w:rFonts w:ascii="Times New Roman" w:hAnsi="Times New Roman"/>
                <w:sz w:val="24"/>
                <w:szCs w:val="24"/>
              </w:rPr>
            </w:pPr>
            <w:r w:rsidRPr="002514E4">
              <w:rPr>
                <w:rFonts w:ascii="Times New Roman" w:hAnsi="Times New Roman"/>
                <w:sz w:val="24"/>
                <w:szCs w:val="24"/>
              </w:rPr>
              <w:t>Средний балл единого государственного экзамена выпускников 11 класса по русскому языку</w:t>
            </w:r>
          </w:p>
        </w:tc>
        <w:tc>
          <w:tcPr>
            <w:tcW w:w="2261" w:type="dxa"/>
            <w:tcBorders>
              <w:top w:val="single" w:sz="4" w:space="0" w:color="000000"/>
              <w:left w:val="single" w:sz="4" w:space="0" w:color="000000"/>
              <w:bottom w:val="single" w:sz="4" w:space="0" w:color="000000"/>
              <w:right w:val="single" w:sz="4" w:space="0" w:color="000000"/>
            </w:tcBorders>
          </w:tcPr>
          <w:p w14:paraId="47D4F88E"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73E9D6EA" w14:textId="77777777">
        <w:tc>
          <w:tcPr>
            <w:tcW w:w="876" w:type="dxa"/>
            <w:tcBorders>
              <w:top w:val="single" w:sz="4" w:space="0" w:color="000000"/>
              <w:left w:val="single" w:sz="4" w:space="0" w:color="000000"/>
              <w:bottom w:val="single" w:sz="4" w:space="0" w:color="000000"/>
              <w:right w:val="single" w:sz="4" w:space="0" w:color="000000"/>
            </w:tcBorders>
          </w:tcPr>
          <w:p w14:paraId="30A97CEB" w14:textId="77777777" w:rsidR="00EB1BA5" w:rsidRPr="002514E4" w:rsidRDefault="000F2648">
            <w:pPr>
              <w:rPr>
                <w:rFonts w:ascii="Times New Roman" w:hAnsi="Times New Roman"/>
                <w:sz w:val="24"/>
                <w:szCs w:val="24"/>
              </w:rPr>
            </w:pPr>
            <w:r w:rsidRPr="002514E4">
              <w:rPr>
                <w:rFonts w:ascii="Times New Roman" w:hAnsi="Times New Roman"/>
                <w:sz w:val="24"/>
                <w:szCs w:val="24"/>
              </w:rPr>
              <w:t>1.9.</w:t>
            </w:r>
          </w:p>
        </w:tc>
        <w:tc>
          <w:tcPr>
            <w:tcW w:w="6207" w:type="dxa"/>
            <w:tcBorders>
              <w:top w:val="single" w:sz="4" w:space="0" w:color="000000"/>
              <w:left w:val="single" w:sz="4" w:space="0" w:color="000000"/>
              <w:bottom w:val="single" w:sz="4" w:space="0" w:color="000000"/>
              <w:right w:val="single" w:sz="4" w:space="0" w:color="000000"/>
            </w:tcBorders>
          </w:tcPr>
          <w:p w14:paraId="712A0B00" w14:textId="77777777" w:rsidR="00EB1BA5" w:rsidRPr="002514E4" w:rsidRDefault="000F2648">
            <w:pPr>
              <w:rPr>
                <w:rFonts w:ascii="Times New Roman" w:hAnsi="Times New Roman"/>
                <w:sz w:val="24"/>
                <w:szCs w:val="24"/>
              </w:rPr>
            </w:pPr>
            <w:r w:rsidRPr="002514E4">
              <w:rPr>
                <w:rFonts w:ascii="Times New Roman" w:hAnsi="Times New Roman"/>
                <w:sz w:val="24"/>
                <w:szCs w:val="24"/>
              </w:rPr>
              <w:t>Средний балл единого государственного экзамена выпускников 11 класса по русскому языку</w:t>
            </w:r>
          </w:p>
        </w:tc>
        <w:tc>
          <w:tcPr>
            <w:tcW w:w="2261" w:type="dxa"/>
            <w:tcBorders>
              <w:top w:val="single" w:sz="4" w:space="0" w:color="000000"/>
              <w:left w:val="single" w:sz="4" w:space="0" w:color="000000"/>
              <w:bottom w:val="single" w:sz="4" w:space="0" w:color="000000"/>
              <w:right w:val="single" w:sz="4" w:space="0" w:color="000000"/>
            </w:tcBorders>
          </w:tcPr>
          <w:p w14:paraId="74F4F1B6"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493DCE65" w14:textId="77777777">
        <w:tc>
          <w:tcPr>
            <w:tcW w:w="876" w:type="dxa"/>
            <w:tcBorders>
              <w:top w:val="single" w:sz="4" w:space="0" w:color="000000"/>
              <w:left w:val="single" w:sz="4" w:space="0" w:color="000000"/>
              <w:bottom w:val="single" w:sz="4" w:space="0" w:color="000000"/>
              <w:right w:val="single" w:sz="4" w:space="0" w:color="000000"/>
            </w:tcBorders>
          </w:tcPr>
          <w:p w14:paraId="6CE6BC53" w14:textId="77777777" w:rsidR="00EB1BA5" w:rsidRPr="002514E4" w:rsidRDefault="000F2648">
            <w:pPr>
              <w:rPr>
                <w:rFonts w:ascii="Times New Roman" w:hAnsi="Times New Roman"/>
                <w:sz w:val="24"/>
                <w:szCs w:val="24"/>
              </w:rPr>
            </w:pPr>
            <w:r w:rsidRPr="002514E4">
              <w:rPr>
                <w:rFonts w:ascii="Times New Roman" w:hAnsi="Times New Roman"/>
                <w:sz w:val="24"/>
                <w:szCs w:val="24"/>
              </w:rPr>
              <w:t>1.10</w:t>
            </w:r>
          </w:p>
        </w:tc>
        <w:tc>
          <w:tcPr>
            <w:tcW w:w="6207" w:type="dxa"/>
            <w:tcBorders>
              <w:top w:val="single" w:sz="4" w:space="0" w:color="000000"/>
              <w:left w:val="single" w:sz="4" w:space="0" w:color="000000"/>
              <w:bottom w:val="single" w:sz="4" w:space="0" w:color="000000"/>
              <w:right w:val="single" w:sz="4" w:space="0" w:color="000000"/>
            </w:tcBorders>
          </w:tcPr>
          <w:p w14:paraId="6AD3BCF4"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2261" w:type="dxa"/>
            <w:tcBorders>
              <w:top w:val="single" w:sz="4" w:space="0" w:color="000000"/>
              <w:left w:val="single" w:sz="4" w:space="0" w:color="000000"/>
              <w:bottom w:val="single" w:sz="4" w:space="0" w:color="000000"/>
              <w:right w:val="single" w:sz="4" w:space="0" w:color="000000"/>
            </w:tcBorders>
          </w:tcPr>
          <w:p w14:paraId="5804BFC5"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2A7E78A5" w14:textId="77777777">
        <w:tc>
          <w:tcPr>
            <w:tcW w:w="876" w:type="dxa"/>
            <w:tcBorders>
              <w:top w:val="single" w:sz="4" w:space="0" w:color="000000"/>
              <w:left w:val="single" w:sz="4" w:space="0" w:color="000000"/>
              <w:bottom w:val="single" w:sz="4" w:space="0" w:color="000000"/>
              <w:right w:val="single" w:sz="4" w:space="0" w:color="000000"/>
            </w:tcBorders>
          </w:tcPr>
          <w:p w14:paraId="6323CCC2" w14:textId="77777777" w:rsidR="00EB1BA5" w:rsidRPr="002514E4" w:rsidRDefault="000F2648">
            <w:pPr>
              <w:rPr>
                <w:rFonts w:ascii="Times New Roman" w:hAnsi="Times New Roman"/>
                <w:sz w:val="24"/>
                <w:szCs w:val="24"/>
              </w:rPr>
            </w:pPr>
            <w:r w:rsidRPr="002514E4">
              <w:rPr>
                <w:rFonts w:ascii="Times New Roman" w:hAnsi="Times New Roman"/>
                <w:sz w:val="24"/>
                <w:szCs w:val="24"/>
              </w:rPr>
              <w:t>1.11</w:t>
            </w:r>
          </w:p>
        </w:tc>
        <w:tc>
          <w:tcPr>
            <w:tcW w:w="6207" w:type="dxa"/>
            <w:tcBorders>
              <w:top w:val="single" w:sz="4" w:space="0" w:color="000000"/>
              <w:left w:val="single" w:sz="4" w:space="0" w:color="000000"/>
              <w:bottom w:val="single" w:sz="4" w:space="0" w:color="000000"/>
              <w:right w:val="single" w:sz="4" w:space="0" w:color="000000"/>
            </w:tcBorders>
          </w:tcPr>
          <w:p w14:paraId="6F732709"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2261" w:type="dxa"/>
            <w:tcBorders>
              <w:top w:val="single" w:sz="4" w:space="0" w:color="000000"/>
              <w:left w:val="single" w:sz="4" w:space="0" w:color="000000"/>
              <w:bottom w:val="single" w:sz="4" w:space="0" w:color="000000"/>
              <w:right w:val="single" w:sz="4" w:space="0" w:color="000000"/>
            </w:tcBorders>
          </w:tcPr>
          <w:p w14:paraId="2FAD6813"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0221677D" w14:textId="77777777">
        <w:tc>
          <w:tcPr>
            <w:tcW w:w="876" w:type="dxa"/>
            <w:tcBorders>
              <w:top w:val="single" w:sz="4" w:space="0" w:color="000000"/>
              <w:left w:val="single" w:sz="4" w:space="0" w:color="000000"/>
              <w:bottom w:val="single" w:sz="4" w:space="0" w:color="000000"/>
              <w:right w:val="single" w:sz="4" w:space="0" w:color="000000"/>
            </w:tcBorders>
          </w:tcPr>
          <w:p w14:paraId="50E72051" w14:textId="77777777" w:rsidR="00EB1BA5" w:rsidRPr="002514E4" w:rsidRDefault="000F2648">
            <w:pPr>
              <w:rPr>
                <w:rFonts w:ascii="Times New Roman" w:hAnsi="Times New Roman"/>
                <w:sz w:val="24"/>
                <w:szCs w:val="24"/>
              </w:rPr>
            </w:pPr>
            <w:r w:rsidRPr="002514E4">
              <w:rPr>
                <w:rFonts w:ascii="Times New Roman" w:hAnsi="Times New Roman"/>
                <w:sz w:val="24"/>
                <w:szCs w:val="24"/>
              </w:rPr>
              <w:t>1.12</w:t>
            </w:r>
          </w:p>
        </w:tc>
        <w:tc>
          <w:tcPr>
            <w:tcW w:w="6207" w:type="dxa"/>
            <w:tcBorders>
              <w:top w:val="single" w:sz="4" w:space="0" w:color="000000"/>
              <w:left w:val="single" w:sz="4" w:space="0" w:color="000000"/>
              <w:bottom w:val="single" w:sz="4" w:space="0" w:color="000000"/>
              <w:right w:val="single" w:sz="4" w:space="0" w:color="000000"/>
            </w:tcBorders>
          </w:tcPr>
          <w:p w14:paraId="4DCF9D1D"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2261" w:type="dxa"/>
            <w:tcBorders>
              <w:top w:val="single" w:sz="4" w:space="0" w:color="000000"/>
              <w:left w:val="single" w:sz="4" w:space="0" w:color="000000"/>
              <w:bottom w:val="single" w:sz="4" w:space="0" w:color="000000"/>
              <w:right w:val="single" w:sz="4" w:space="0" w:color="000000"/>
            </w:tcBorders>
          </w:tcPr>
          <w:p w14:paraId="30CB4BA3"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667D9BDF" w14:textId="77777777">
        <w:tc>
          <w:tcPr>
            <w:tcW w:w="876" w:type="dxa"/>
            <w:tcBorders>
              <w:top w:val="single" w:sz="4" w:space="0" w:color="000000"/>
              <w:left w:val="single" w:sz="4" w:space="0" w:color="000000"/>
              <w:bottom w:val="single" w:sz="4" w:space="0" w:color="000000"/>
              <w:right w:val="single" w:sz="4" w:space="0" w:color="000000"/>
            </w:tcBorders>
          </w:tcPr>
          <w:p w14:paraId="568BCD86" w14:textId="77777777" w:rsidR="00EB1BA5" w:rsidRPr="002514E4" w:rsidRDefault="000F2648">
            <w:pPr>
              <w:rPr>
                <w:rFonts w:ascii="Times New Roman" w:hAnsi="Times New Roman"/>
                <w:sz w:val="24"/>
                <w:szCs w:val="24"/>
              </w:rPr>
            </w:pPr>
            <w:r w:rsidRPr="002514E4">
              <w:rPr>
                <w:rFonts w:ascii="Times New Roman" w:hAnsi="Times New Roman"/>
                <w:sz w:val="24"/>
                <w:szCs w:val="24"/>
              </w:rPr>
              <w:lastRenderedPageBreak/>
              <w:t>1.13</w:t>
            </w:r>
          </w:p>
        </w:tc>
        <w:tc>
          <w:tcPr>
            <w:tcW w:w="6207" w:type="dxa"/>
            <w:tcBorders>
              <w:top w:val="single" w:sz="4" w:space="0" w:color="000000"/>
              <w:left w:val="single" w:sz="4" w:space="0" w:color="000000"/>
              <w:bottom w:val="single" w:sz="4" w:space="0" w:color="000000"/>
              <w:right w:val="single" w:sz="4" w:space="0" w:color="000000"/>
            </w:tcBorders>
          </w:tcPr>
          <w:p w14:paraId="4C58607A"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2261" w:type="dxa"/>
            <w:tcBorders>
              <w:top w:val="single" w:sz="4" w:space="0" w:color="000000"/>
              <w:left w:val="single" w:sz="4" w:space="0" w:color="000000"/>
              <w:bottom w:val="single" w:sz="4" w:space="0" w:color="000000"/>
              <w:right w:val="single" w:sz="4" w:space="0" w:color="000000"/>
            </w:tcBorders>
          </w:tcPr>
          <w:p w14:paraId="757A0E25"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604C4223" w14:textId="77777777">
        <w:tc>
          <w:tcPr>
            <w:tcW w:w="876" w:type="dxa"/>
            <w:tcBorders>
              <w:top w:val="single" w:sz="4" w:space="0" w:color="000000"/>
              <w:left w:val="single" w:sz="4" w:space="0" w:color="000000"/>
              <w:bottom w:val="single" w:sz="4" w:space="0" w:color="000000"/>
              <w:right w:val="single" w:sz="4" w:space="0" w:color="000000"/>
            </w:tcBorders>
          </w:tcPr>
          <w:p w14:paraId="7BD1B2B8" w14:textId="77777777" w:rsidR="00EB1BA5" w:rsidRPr="002514E4" w:rsidRDefault="000F2648">
            <w:pPr>
              <w:rPr>
                <w:rFonts w:ascii="Times New Roman" w:hAnsi="Times New Roman"/>
                <w:sz w:val="24"/>
                <w:szCs w:val="24"/>
              </w:rPr>
            </w:pPr>
            <w:r w:rsidRPr="002514E4">
              <w:rPr>
                <w:rFonts w:ascii="Times New Roman" w:hAnsi="Times New Roman"/>
                <w:sz w:val="24"/>
                <w:szCs w:val="24"/>
              </w:rPr>
              <w:t>1.14</w:t>
            </w:r>
          </w:p>
        </w:tc>
        <w:tc>
          <w:tcPr>
            <w:tcW w:w="6207" w:type="dxa"/>
            <w:tcBorders>
              <w:top w:val="single" w:sz="4" w:space="0" w:color="000000"/>
              <w:left w:val="single" w:sz="4" w:space="0" w:color="000000"/>
              <w:bottom w:val="single" w:sz="4" w:space="0" w:color="000000"/>
              <w:right w:val="single" w:sz="4" w:space="0" w:color="000000"/>
            </w:tcBorders>
          </w:tcPr>
          <w:p w14:paraId="36C22E96"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2261" w:type="dxa"/>
            <w:tcBorders>
              <w:top w:val="single" w:sz="4" w:space="0" w:color="000000"/>
              <w:left w:val="single" w:sz="4" w:space="0" w:color="000000"/>
              <w:bottom w:val="single" w:sz="4" w:space="0" w:color="000000"/>
              <w:right w:val="single" w:sz="4" w:space="0" w:color="000000"/>
            </w:tcBorders>
          </w:tcPr>
          <w:p w14:paraId="52820024"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63C8666B" w14:textId="77777777">
        <w:tc>
          <w:tcPr>
            <w:tcW w:w="876" w:type="dxa"/>
            <w:tcBorders>
              <w:top w:val="single" w:sz="4" w:space="0" w:color="000000"/>
              <w:left w:val="single" w:sz="4" w:space="0" w:color="000000"/>
              <w:bottom w:val="single" w:sz="4" w:space="0" w:color="000000"/>
              <w:right w:val="single" w:sz="4" w:space="0" w:color="000000"/>
            </w:tcBorders>
          </w:tcPr>
          <w:p w14:paraId="6892297B" w14:textId="77777777" w:rsidR="00EB1BA5" w:rsidRPr="002514E4" w:rsidRDefault="000F2648">
            <w:pPr>
              <w:rPr>
                <w:rFonts w:ascii="Times New Roman" w:hAnsi="Times New Roman"/>
                <w:sz w:val="24"/>
                <w:szCs w:val="24"/>
              </w:rPr>
            </w:pPr>
            <w:r w:rsidRPr="002514E4">
              <w:rPr>
                <w:rFonts w:ascii="Times New Roman" w:hAnsi="Times New Roman"/>
                <w:sz w:val="24"/>
                <w:szCs w:val="24"/>
              </w:rPr>
              <w:t>1.15</w:t>
            </w:r>
          </w:p>
        </w:tc>
        <w:tc>
          <w:tcPr>
            <w:tcW w:w="6207" w:type="dxa"/>
            <w:tcBorders>
              <w:top w:val="single" w:sz="4" w:space="0" w:color="000000"/>
              <w:left w:val="single" w:sz="4" w:space="0" w:color="000000"/>
              <w:bottom w:val="single" w:sz="4" w:space="0" w:color="000000"/>
              <w:right w:val="single" w:sz="4" w:space="0" w:color="000000"/>
            </w:tcBorders>
          </w:tcPr>
          <w:p w14:paraId="4A4E3BAF"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2261" w:type="dxa"/>
            <w:tcBorders>
              <w:top w:val="single" w:sz="4" w:space="0" w:color="000000"/>
              <w:left w:val="single" w:sz="4" w:space="0" w:color="000000"/>
              <w:bottom w:val="single" w:sz="4" w:space="0" w:color="000000"/>
              <w:right w:val="single" w:sz="4" w:space="0" w:color="000000"/>
            </w:tcBorders>
          </w:tcPr>
          <w:p w14:paraId="365486E9"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3F623786" w14:textId="77777777">
        <w:tc>
          <w:tcPr>
            <w:tcW w:w="876" w:type="dxa"/>
            <w:tcBorders>
              <w:top w:val="single" w:sz="4" w:space="0" w:color="000000"/>
              <w:left w:val="single" w:sz="4" w:space="0" w:color="000000"/>
              <w:bottom w:val="single" w:sz="4" w:space="0" w:color="000000"/>
              <w:right w:val="single" w:sz="4" w:space="0" w:color="000000"/>
            </w:tcBorders>
          </w:tcPr>
          <w:p w14:paraId="1A0E058B" w14:textId="77777777" w:rsidR="00EB1BA5" w:rsidRPr="002514E4" w:rsidRDefault="000F2648">
            <w:pPr>
              <w:rPr>
                <w:rFonts w:ascii="Times New Roman" w:hAnsi="Times New Roman"/>
                <w:sz w:val="24"/>
                <w:szCs w:val="24"/>
              </w:rPr>
            </w:pPr>
            <w:r w:rsidRPr="002514E4">
              <w:rPr>
                <w:rFonts w:ascii="Times New Roman" w:hAnsi="Times New Roman"/>
                <w:sz w:val="24"/>
                <w:szCs w:val="24"/>
              </w:rPr>
              <w:t>1.16</w:t>
            </w:r>
          </w:p>
        </w:tc>
        <w:tc>
          <w:tcPr>
            <w:tcW w:w="6207" w:type="dxa"/>
            <w:tcBorders>
              <w:top w:val="single" w:sz="4" w:space="0" w:color="000000"/>
              <w:left w:val="single" w:sz="4" w:space="0" w:color="000000"/>
              <w:bottom w:val="single" w:sz="4" w:space="0" w:color="000000"/>
              <w:right w:val="single" w:sz="4" w:space="0" w:color="000000"/>
            </w:tcBorders>
          </w:tcPr>
          <w:p w14:paraId="26F763D7"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2261" w:type="dxa"/>
            <w:tcBorders>
              <w:top w:val="single" w:sz="4" w:space="0" w:color="000000"/>
              <w:left w:val="single" w:sz="4" w:space="0" w:color="000000"/>
              <w:bottom w:val="single" w:sz="4" w:space="0" w:color="000000"/>
              <w:right w:val="single" w:sz="4" w:space="0" w:color="000000"/>
            </w:tcBorders>
          </w:tcPr>
          <w:p w14:paraId="7BBDE760"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54FB7F5D" w14:textId="77777777">
        <w:tc>
          <w:tcPr>
            <w:tcW w:w="876" w:type="dxa"/>
            <w:tcBorders>
              <w:top w:val="single" w:sz="4" w:space="0" w:color="000000"/>
              <w:left w:val="single" w:sz="4" w:space="0" w:color="000000"/>
              <w:bottom w:val="single" w:sz="4" w:space="0" w:color="000000"/>
              <w:right w:val="single" w:sz="4" w:space="0" w:color="000000"/>
            </w:tcBorders>
          </w:tcPr>
          <w:p w14:paraId="35F8EE04" w14:textId="77777777" w:rsidR="00EB1BA5" w:rsidRPr="002514E4" w:rsidRDefault="000F2648">
            <w:pPr>
              <w:rPr>
                <w:rFonts w:ascii="Times New Roman" w:hAnsi="Times New Roman"/>
                <w:sz w:val="24"/>
                <w:szCs w:val="24"/>
              </w:rPr>
            </w:pPr>
            <w:r w:rsidRPr="002514E4">
              <w:rPr>
                <w:rFonts w:ascii="Times New Roman" w:hAnsi="Times New Roman"/>
                <w:sz w:val="24"/>
                <w:szCs w:val="24"/>
              </w:rPr>
              <w:t>1.17</w:t>
            </w:r>
          </w:p>
        </w:tc>
        <w:tc>
          <w:tcPr>
            <w:tcW w:w="6207" w:type="dxa"/>
            <w:tcBorders>
              <w:top w:val="single" w:sz="4" w:space="0" w:color="000000"/>
              <w:left w:val="single" w:sz="4" w:space="0" w:color="000000"/>
              <w:bottom w:val="single" w:sz="4" w:space="0" w:color="000000"/>
              <w:right w:val="single" w:sz="4" w:space="0" w:color="000000"/>
            </w:tcBorders>
          </w:tcPr>
          <w:p w14:paraId="29CFDD3B"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2261" w:type="dxa"/>
            <w:tcBorders>
              <w:top w:val="single" w:sz="4" w:space="0" w:color="000000"/>
              <w:left w:val="single" w:sz="4" w:space="0" w:color="000000"/>
              <w:bottom w:val="single" w:sz="4" w:space="0" w:color="000000"/>
              <w:right w:val="single" w:sz="4" w:space="0" w:color="000000"/>
            </w:tcBorders>
          </w:tcPr>
          <w:p w14:paraId="2666E8BE"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3E97E7B4" w14:textId="77777777">
        <w:tc>
          <w:tcPr>
            <w:tcW w:w="876" w:type="dxa"/>
            <w:tcBorders>
              <w:top w:val="single" w:sz="4" w:space="0" w:color="000000"/>
              <w:left w:val="single" w:sz="4" w:space="0" w:color="000000"/>
              <w:bottom w:val="single" w:sz="4" w:space="0" w:color="000000"/>
              <w:right w:val="single" w:sz="4" w:space="0" w:color="000000"/>
            </w:tcBorders>
          </w:tcPr>
          <w:p w14:paraId="4F51F16B" w14:textId="77777777" w:rsidR="00EB1BA5" w:rsidRPr="002514E4" w:rsidRDefault="000F2648">
            <w:pPr>
              <w:rPr>
                <w:rFonts w:ascii="Times New Roman" w:hAnsi="Times New Roman"/>
                <w:sz w:val="24"/>
                <w:szCs w:val="24"/>
              </w:rPr>
            </w:pPr>
            <w:r w:rsidRPr="002514E4">
              <w:rPr>
                <w:rFonts w:ascii="Times New Roman" w:hAnsi="Times New Roman"/>
                <w:sz w:val="24"/>
                <w:szCs w:val="24"/>
              </w:rPr>
              <w:t>1.18</w:t>
            </w:r>
          </w:p>
        </w:tc>
        <w:tc>
          <w:tcPr>
            <w:tcW w:w="6207" w:type="dxa"/>
            <w:tcBorders>
              <w:top w:val="single" w:sz="4" w:space="0" w:color="000000"/>
              <w:left w:val="single" w:sz="4" w:space="0" w:color="000000"/>
              <w:bottom w:val="single" w:sz="4" w:space="0" w:color="000000"/>
              <w:right w:val="single" w:sz="4" w:space="0" w:color="000000"/>
            </w:tcBorders>
          </w:tcPr>
          <w:p w14:paraId="15A77F86"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Численность/удельный вес численности учащихся, принявших участие в различных олимпиадах, конкурсах, в общей численности учащихся</w:t>
            </w:r>
          </w:p>
        </w:tc>
        <w:tc>
          <w:tcPr>
            <w:tcW w:w="2261" w:type="dxa"/>
            <w:tcBorders>
              <w:top w:val="single" w:sz="4" w:space="0" w:color="000000"/>
              <w:left w:val="single" w:sz="4" w:space="0" w:color="000000"/>
              <w:bottom w:val="single" w:sz="4" w:space="0" w:color="000000"/>
              <w:right w:val="single" w:sz="4" w:space="0" w:color="000000"/>
            </w:tcBorders>
          </w:tcPr>
          <w:p w14:paraId="55D3EF80"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3,5</w:t>
            </w:r>
          </w:p>
        </w:tc>
      </w:tr>
      <w:tr w:rsidR="00EB1BA5" w:rsidRPr="002514E4" w14:paraId="5799319C" w14:textId="77777777">
        <w:tc>
          <w:tcPr>
            <w:tcW w:w="876" w:type="dxa"/>
            <w:tcBorders>
              <w:top w:val="single" w:sz="4" w:space="0" w:color="000000"/>
              <w:left w:val="single" w:sz="4" w:space="0" w:color="000000"/>
              <w:bottom w:val="single" w:sz="4" w:space="0" w:color="000000"/>
              <w:right w:val="single" w:sz="4" w:space="0" w:color="000000"/>
            </w:tcBorders>
          </w:tcPr>
          <w:p w14:paraId="64A0B4F0" w14:textId="77777777" w:rsidR="00EB1BA5" w:rsidRPr="002514E4" w:rsidRDefault="000F2648">
            <w:pPr>
              <w:rPr>
                <w:rFonts w:ascii="Times New Roman" w:hAnsi="Times New Roman"/>
                <w:sz w:val="24"/>
                <w:szCs w:val="24"/>
              </w:rPr>
            </w:pPr>
            <w:r w:rsidRPr="002514E4">
              <w:rPr>
                <w:rFonts w:ascii="Times New Roman" w:hAnsi="Times New Roman"/>
                <w:sz w:val="24"/>
                <w:szCs w:val="24"/>
              </w:rPr>
              <w:t>1.19</w:t>
            </w:r>
          </w:p>
        </w:tc>
        <w:tc>
          <w:tcPr>
            <w:tcW w:w="6207" w:type="dxa"/>
            <w:tcBorders>
              <w:top w:val="single" w:sz="4" w:space="0" w:color="000000"/>
              <w:left w:val="single" w:sz="4" w:space="0" w:color="000000"/>
              <w:bottom w:val="single" w:sz="4" w:space="0" w:color="000000"/>
              <w:right w:val="single" w:sz="4" w:space="0" w:color="000000"/>
            </w:tcBorders>
          </w:tcPr>
          <w:p w14:paraId="044A3F25"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2261" w:type="dxa"/>
            <w:tcBorders>
              <w:top w:val="single" w:sz="4" w:space="0" w:color="000000"/>
              <w:left w:val="single" w:sz="4" w:space="0" w:color="000000"/>
              <w:bottom w:val="single" w:sz="4" w:space="0" w:color="000000"/>
              <w:right w:val="single" w:sz="4" w:space="0" w:color="000000"/>
            </w:tcBorders>
          </w:tcPr>
          <w:p w14:paraId="2F652DC2" w14:textId="77777777" w:rsidR="00EB1BA5" w:rsidRPr="002514E4" w:rsidRDefault="00EB1BA5">
            <w:pPr>
              <w:jc w:val="center"/>
              <w:rPr>
                <w:rFonts w:ascii="Times New Roman" w:hAnsi="Times New Roman"/>
                <w:sz w:val="24"/>
                <w:szCs w:val="24"/>
              </w:rPr>
            </w:pPr>
          </w:p>
        </w:tc>
      </w:tr>
      <w:tr w:rsidR="00EB1BA5" w:rsidRPr="002514E4" w14:paraId="6ABC3AC7" w14:textId="77777777">
        <w:tc>
          <w:tcPr>
            <w:tcW w:w="876" w:type="dxa"/>
            <w:tcBorders>
              <w:top w:val="single" w:sz="4" w:space="0" w:color="000000"/>
              <w:left w:val="single" w:sz="4" w:space="0" w:color="000000"/>
              <w:bottom w:val="single" w:sz="4" w:space="0" w:color="000000"/>
              <w:right w:val="single" w:sz="4" w:space="0" w:color="000000"/>
            </w:tcBorders>
          </w:tcPr>
          <w:p w14:paraId="2B11081D" w14:textId="77777777" w:rsidR="00EB1BA5" w:rsidRPr="002514E4" w:rsidRDefault="000F2648">
            <w:pPr>
              <w:rPr>
                <w:rFonts w:ascii="Times New Roman" w:hAnsi="Times New Roman"/>
                <w:sz w:val="24"/>
                <w:szCs w:val="24"/>
              </w:rPr>
            </w:pPr>
            <w:r w:rsidRPr="002514E4">
              <w:rPr>
                <w:rFonts w:ascii="Times New Roman" w:hAnsi="Times New Roman"/>
                <w:sz w:val="24"/>
                <w:szCs w:val="24"/>
              </w:rPr>
              <w:t>1.19.1</w:t>
            </w:r>
          </w:p>
        </w:tc>
        <w:tc>
          <w:tcPr>
            <w:tcW w:w="6207" w:type="dxa"/>
            <w:tcBorders>
              <w:top w:val="single" w:sz="4" w:space="0" w:color="000000"/>
              <w:left w:val="single" w:sz="4" w:space="0" w:color="000000"/>
              <w:bottom w:val="single" w:sz="4" w:space="0" w:color="000000"/>
              <w:right w:val="single" w:sz="4" w:space="0" w:color="000000"/>
            </w:tcBorders>
          </w:tcPr>
          <w:p w14:paraId="4770FD3A" w14:textId="77777777" w:rsidR="00EB1BA5" w:rsidRPr="002514E4" w:rsidRDefault="000F2648">
            <w:pPr>
              <w:rPr>
                <w:rFonts w:ascii="Times New Roman" w:hAnsi="Times New Roman"/>
                <w:sz w:val="24"/>
                <w:szCs w:val="24"/>
              </w:rPr>
            </w:pPr>
            <w:r w:rsidRPr="002514E4">
              <w:rPr>
                <w:rFonts w:ascii="Times New Roman" w:hAnsi="Times New Roman"/>
                <w:sz w:val="24"/>
                <w:szCs w:val="24"/>
              </w:rPr>
              <w:t>Регионального уровня</w:t>
            </w:r>
          </w:p>
        </w:tc>
        <w:tc>
          <w:tcPr>
            <w:tcW w:w="2261" w:type="dxa"/>
            <w:tcBorders>
              <w:top w:val="single" w:sz="4" w:space="0" w:color="000000"/>
              <w:left w:val="single" w:sz="4" w:space="0" w:color="000000"/>
              <w:bottom w:val="single" w:sz="4" w:space="0" w:color="000000"/>
              <w:right w:val="single" w:sz="4" w:space="0" w:color="000000"/>
            </w:tcBorders>
          </w:tcPr>
          <w:p w14:paraId="54AF78DB"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4/19%</w:t>
            </w:r>
          </w:p>
        </w:tc>
      </w:tr>
      <w:tr w:rsidR="00EB1BA5" w:rsidRPr="002514E4" w14:paraId="38A49F8A" w14:textId="77777777">
        <w:tc>
          <w:tcPr>
            <w:tcW w:w="876" w:type="dxa"/>
            <w:tcBorders>
              <w:top w:val="single" w:sz="4" w:space="0" w:color="000000"/>
              <w:left w:val="single" w:sz="4" w:space="0" w:color="000000"/>
              <w:bottom w:val="single" w:sz="4" w:space="0" w:color="000000"/>
              <w:right w:val="single" w:sz="4" w:space="0" w:color="000000"/>
            </w:tcBorders>
          </w:tcPr>
          <w:p w14:paraId="5227E099" w14:textId="77777777" w:rsidR="00EB1BA5" w:rsidRPr="002514E4" w:rsidRDefault="000F2648">
            <w:pPr>
              <w:rPr>
                <w:rFonts w:ascii="Times New Roman" w:hAnsi="Times New Roman"/>
                <w:sz w:val="24"/>
                <w:szCs w:val="24"/>
              </w:rPr>
            </w:pPr>
            <w:r w:rsidRPr="002514E4">
              <w:rPr>
                <w:rFonts w:ascii="Times New Roman" w:hAnsi="Times New Roman"/>
                <w:sz w:val="24"/>
                <w:szCs w:val="24"/>
              </w:rPr>
              <w:t>1.19.2.</w:t>
            </w:r>
          </w:p>
        </w:tc>
        <w:tc>
          <w:tcPr>
            <w:tcW w:w="6207" w:type="dxa"/>
            <w:tcBorders>
              <w:top w:val="single" w:sz="4" w:space="0" w:color="000000"/>
              <w:left w:val="single" w:sz="4" w:space="0" w:color="000000"/>
              <w:bottom w:val="single" w:sz="4" w:space="0" w:color="000000"/>
              <w:right w:val="single" w:sz="4" w:space="0" w:color="000000"/>
            </w:tcBorders>
          </w:tcPr>
          <w:p w14:paraId="5EE03488" w14:textId="77777777" w:rsidR="00EB1BA5" w:rsidRPr="002514E4" w:rsidRDefault="000F2648">
            <w:pPr>
              <w:rPr>
                <w:rFonts w:ascii="Times New Roman" w:hAnsi="Times New Roman"/>
                <w:sz w:val="24"/>
                <w:szCs w:val="24"/>
              </w:rPr>
            </w:pPr>
            <w:r w:rsidRPr="002514E4">
              <w:rPr>
                <w:rFonts w:ascii="Times New Roman" w:hAnsi="Times New Roman"/>
                <w:sz w:val="24"/>
                <w:szCs w:val="24"/>
              </w:rPr>
              <w:t>Федерального уровня</w:t>
            </w:r>
          </w:p>
        </w:tc>
        <w:tc>
          <w:tcPr>
            <w:tcW w:w="2261" w:type="dxa"/>
            <w:tcBorders>
              <w:top w:val="single" w:sz="4" w:space="0" w:color="000000"/>
              <w:left w:val="single" w:sz="4" w:space="0" w:color="000000"/>
              <w:bottom w:val="single" w:sz="4" w:space="0" w:color="000000"/>
              <w:right w:val="single" w:sz="4" w:space="0" w:color="000000"/>
            </w:tcBorders>
          </w:tcPr>
          <w:p w14:paraId="5A4C3546"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3/14%</w:t>
            </w:r>
          </w:p>
        </w:tc>
      </w:tr>
      <w:tr w:rsidR="00EB1BA5" w:rsidRPr="002514E4" w14:paraId="3E09FCD3" w14:textId="77777777">
        <w:tc>
          <w:tcPr>
            <w:tcW w:w="876" w:type="dxa"/>
            <w:tcBorders>
              <w:top w:val="single" w:sz="4" w:space="0" w:color="000000"/>
              <w:left w:val="single" w:sz="4" w:space="0" w:color="000000"/>
              <w:bottom w:val="single" w:sz="4" w:space="0" w:color="000000"/>
              <w:right w:val="single" w:sz="4" w:space="0" w:color="000000"/>
            </w:tcBorders>
          </w:tcPr>
          <w:p w14:paraId="1E893432" w14:textId="77777777" w:rsidR="00EB1BA5" w:rsidRPr="002514E4" w:rsidRDefault="000F2648">
            <w:pPr>
              <w:rPr>
                <w:rFonts w:ascii="Times New Roman" w:hAnsi="Times New Roman"/>
                <w:sz w:val="24"/>
                <w:szCs w:val="24"/>
              </w:rPr>
            </w:pPr>
            <w:r w:rsidRPr="002514E4">
              <w:rPr>
                <w:rFonts w:ascii="Times New Roman" w:hAnsi="Times New Roman"/>
                <w:sz w:val="24"/>
                <w:szCs w:val="24"/>
              </w:rPr>
              <w:t>1.19.3</w:t>
            </w:r>
          </w:p>
        </w:tc>
        <w:tc>
          <w:tcPr>
            <w:tcW w:w="6207" w:type="dxa"/>
            <w:tcBorders>
              <w:top w:val="single" w:sz="4" w:space="0" w:color="000000"/>
              <w:left w:val="single" w:sz="4" w:space="0" w:color="000000"/>
              <w:bottom w:val="single" w:sz="4" w:space="0" w:color="000000"/>
              <w:right w:val="single" w:sz="4" w:space="0" w:color="000000"/>
            </w:tcBorders>
          </w:tcPr>
          <w:p w14:paraId="10A42B72" w14:textId="77777777" w:rsidR="00EB1BA5" w:rsidRPr="002514E4" w:rsidRDefault="000F2648">
            <w:pPr>
              <w:rPr>
                <w:rFonts w:ascii="Times New Roman" w:hAnsi="Times New Roman"/>
                <w:sz w:val="24"/>
                <w:szCs w:val="24"/>
              </w:rPr>
            </w:pPr>
            <w:r w:rsidRPr="002514E4">
              <w:rPr>
                <w:rFonts w:ascii="Times New Roman" w:hAnsi="Times New Roman"/>
                <w:sz w:val="24"/>
                <w:szCs w:val="24"/>
              </w:rPr>
              <w:t>Международного уровня</w:t>
            </w:r>
          </w:p>
        </w:tc>
        <w:tc>
          <w:tcPr>
            <w:tcW w:w="2261" w:type="dxa"/>
            <w:tcBorders>
              <w:top w:val="single" w:sz="4" w:space="0" w:color="000000"/>
              <w:left w:val="single" w:sz="4" w:space="0" w:color="000000"/>
              <w:bottom w:val="single" w:sz="4" w:space="0" w:color="000000"/>
              <w:right w:val="single" w:sz="4" w:space="0" w:color="000000"/>
            </w:tcBorders>
          </w:tcPr>
          <w:p w14:paraId="0523809F"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 xml:space="preserve">10/37% </w:t>
            </w:r>
          </w:p>
        </w:tc>
      </w:tr>
      <w:tr w:rsidR="00EB1BA5" w:rsidRPr="002514E4" w14:paraId="7438D235" w14:textId="77777777">
        <w:tc>
          <w:tcPr>
            <w:tcW w:w="876" w:type="dxa"/>
            <w:tcBorders>
              <w:top w:val="single" w:sz="4" w:space="0" w:color="000000"/>
              <w:left w:val="single" w:sz="4" w:space="0" w:color="000000"/>
              <w:bottom w:val="single" w:sz="4" w:space="0" w:color="000000"/>
              <w:right w:val="single" w:sz="4" w:space="0" w:color="000000"/>
            </w:tcBorders>
          </w:tcPr>
          <w:p w14:paraId="2034F2D0" w14:textId="77777777" w:rsidR="00EB1BA5" w:rsidRPr="002514E4" w:rsidRDefault="000F2648">
            <w:pPr>
              <w:rPr>
                <w:rFonts w:ascii="Times New Roman" w:hAnsi="Times New Roman"/>
                <w:sz w:val="24"/>
                <w:szCs w:val="24"/>
              </w:rPr>
            </w:pPr>
            <w:r w:rsidRPr="002514E4">
              <w:rPr>
                <w:rFonts w:ascii="Times New Roman" w:hAnsi="Times New Roman"/>
                <w:sz w:val="24"/>
                <w:szCs w:val="24"/>
              </w:rPr>
              <w:t>1.20</w:t>
            </w:r>
          </w:p>
        </w:tc>
        <w:tc>
          <w:tcPr>
            <w:tcW w:w="6207" w:type="dxa"/>
            <w:tcBorders>
              <w:top w:val="single" w:sz="4" w:space="0" w:color="000000"/>
              <w:left w:val="single" w:sz="4" w:space="0" w:color="000000"/>
              <w:bottom w:val="single" w:sz="4" w:space="0" w:color="000000"/>
              <w:right w:val="single" w:sz="4" w:space="0" w:color="000000"/>
            </w:tcBorders>
          </w:tcPr>
          <w:p w14:paraId="2A53C5F8"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Численность/удельный вес численности учащихся, получающих образование с углубленным изучением отдельных предметов, в общей численности учащихся</w:t>
            </w:r>
          </w:p>
        </w:tc>
        <w:tc>
          <w:tcPr>
            <w:tcW w:w="2261" w:type="dxa"/>
            <w:tcBorders>
              <w:top w:val="single" w:sz="4" w:space="0" w:color="000000"/>
              <w:left w:val="single" w:sz="4" w:space="0" w:color="000000"/>
              <w:bottom w:val="single" w:sz="4" w:space="0" w:color="000000"/>
              <w:right w:val="single" w:sz="4" w:space="0" w:color="000000"/>
            </w:tcBorders>
          </w:tcPr>
          <w:p w14:paraId="6ADE7B9B"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037F6DEF" w14:textId="77777777">
        <w:tc>
          <w:tcPr>
            <w:tcW w:w="876" w:type="dxa"/>
            <w:tcBorders>
              <w:top w:val="single" w:sz="4" w:space="0" w:color="000000"/>
              <w:left w:val="single" w:sz="4" w:space="0" w:color="000000"/>
              <w:bottom w:val="single" w:sz="4" w:space="0" w:color="000000"/>
              <w:right w:val="single" w:sz="4" w:space="0" w:color="000000"/>
            </w:tcBorders>
          </w:tcPr>
          <w:p w14:paraId="42E5207B" w14:textId="77777777" w:rsidR="00EB1BA5" w:rsidRPr="002514E4" w:rsidRDefault="000F2648">
            <w:pPr>
              <w:rPr>
                <w:rFonts w:ascii="Times New Roman" w:hAnsi="Times New Roman"/>
                <w:sz w:val="24"/>
                <w:szCs w:val="24"/>
              </w:rPr>
            </w:pPr>
            <w:r w:rsidRPr="002514E4">
              <w:rPr>
                <w:rFonts w:ascii="Times New Roman" w:hAnsi="Times New Roman"/>
                <w:sz w:val="24"/>
                <w:szCs w:val="24"/>
              </w:rPr>
              <w:t>1.21</w:t>
            </w:r>
          </w:p>
        </w:tc>
        <w:tc>
          <w:tcPr>
            <w:tcW w:w="6207" w:type="dxa"/>
            <w:tcBorders>
              <w:top w:val="single" w:sz="4" w:space="0" w:color="000000"/>
              <w:left w:val="single" w:sz="4" w:space="0" w:color="000000"/>
              <w:bottom w:val="single" w:sz="4" w:space="0" w:color="000000"/>
              <w:right w:val="single" w:sz="4" w:space="0" w:color="000000"/>
            </w:tcBorders>
          </w:tcPr>
          <w:p w14:paraId="6B1BF7CE"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Численность/удельный вес численности учащихся, получающих образование в рамках профильного обучения, в общей численности учащихся</w:t>
            </w:r>
          </w:p>
        </w:tc>
        <w:tc>
          <w:tcPr>
            <w:tcW w:w="2261" w:type="dxa"/>
            <w:tcBorders>
              <w:top w:val="single" w:sz="4" w:space="0" w:color="000000"/>
              <w:left w:val="single" w:sz="4" w:space="0" w:color="000000"/>
              <w:bottom w:val="single" w:sz="4" w:space="0" w:color="000000"/>
              <w:right w:val="single" w:sz="4" w:space="0" w:color="000000"/>
            </w:tcBorders>
          </w:tcPr>
          <w:p w14:paraId="2AFE93F8"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05E26B95" w14:textId="77777777">
        <w:tc>
          <w:tcPr>
            <w:tcW w:w="876" w:type="dxa"/>
            <w:tcBorders>
              <w:top w:val="single" w:sz="4" w:space="0" w:color="000000"/>
              <w:left w:val="single" w:sz="4" w:space="0" w:color="000000"/>
              <w:bottom w:val="single" w:sz="4" w:space="0" w:color="000000"/>
              <w:right w:val="single" w:sz="4" w:space="0" w:color="000000"/>
            </w:tcBorders>
          </w:tcPr>
          <w:p w14:paraId="4AA91F53" w14:textId="77777777" w:rsidR="00EB1BA5" w:rsidRPr="002514E4" w:rsidRDefault="000F2648">
            <w:pPr>
              <w:rPr>
                <w:rFonts w:ascii="Times New Roman" w:hAnsi="Times New Roman"/>
                <w:sz w:val="24"/>
                <w:szCs w:val="24"/>
              </w:rPr>
            </w:pPr>
            <w:r w:rsidRPr="002514E4">
              <w:rPr>
                <w:rFonts w:ascii="Times New Roman" w:hAnsi="Times New Roman"/>
                <w:sz w:val="24"/>
                <w:szCs w:val="24"/>
              </w:rPr>
              <w:t>1.22</w:t>
            </w:r>
          </w:p>
        </w:tc>
        <w:tc>
          <w:tcPr>
            <w:tcW w:w="6207" w:type="dxa"/>
            <w:tcBorders>
              <w:top w:val="single" w:sz="4" w:space="0" w:color="000000"/>
              <w:left w:val="single" w:sz="4" w:space="0" w:color="000000"/>
              <w:bottom w:val="single" w:sz="4" w:space="0" w:color="000000"/>
              <w:right w:val="single" w:sz="4" w:space="0" w:color="000000"/>
            </w:tcBorders>
          </w:tcPr>
          <w:p w14:paraId="55238127"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261" w:type="dxa"/>
            <w:tcBorders>
              <w:top w:val="single" w:sz="4" w:space="0" w:color="000000"/>
              <w:left w:val="single" w:sz="4" w:space="0" w:color="000000"/>
              <w:bottom w:val="single" w:sz="4" w:space="0" w:color="000000"/>
              <w:right w:val="single" w:sz="4" w:space="0" w:color="000000"/>
            </w:tcBorders>
          </w:tcPr>
          <w:p w14:paraId="4E1E9261"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100194A6" w14:textId="77777777">
        <w:tc>
          <w:tcPr>
            <w:tcW w:w="876" w:type="dxa"/>
            <w:tcBorders>
              <w:top w:val="single" w:sz="4" w:space="0" w:color="000000"/>
              <w:left w:val="single" w:sz="4" w:space="0" w:color="000000"/>
              <w:bottom w:val="single" w:sz="4" w:space="0" w:color="000000"/>
              <w:right w:val="single" w:sz="4" w:space="0" w:color="000000"/>
            </w:tcBorders>
          </w:tcPr>
          <w:p w14:paraId="5A45EC86" w14:textId="77777777" w:rsidR="00EB1BA5" w:rsidRPr="002514E4" w:rsidRDefault="000F2648">
            <w:pPr>
              <w:rPr>
                <w:rFonts w:ascii="Times New Roman" w:hAnsi="Times New Roman"/>
                <w:sz w:val="24"/>
                <w:szCs w:val="24"/>
              </w:rPr>
            </w:pPr>
            <w:r w:rsidRPr="002514E4">
              <w:rPr>
                <w:rFonts w:ascii="Times New Roman" w:hAnsi="Times New Roman"/>
                <w:sz w:val="24"/>
                <w:szCs w:val="24"/>
              </w:rPr>
              <w:t>1.23</w:t>
            </w:r>
          </w:p>
        </w:tc>
        <w:tc>
          <w:tcPr>
            <w:tcW w:w="6207" w:type="dxa"/>
            <w:tcBorders>
              <w:top w:val="single" w:sz="4" w:space="0" w:color="000000"/>
              <w:left w:val="single" w:sz="4" w:space="0" w:color="000000"/>
              <w:bottom w:val="single" w:sz="4" w:space="0" w:color="000000"/>
              <w:right w:val="single" w:sz="4" w:space="0" w:color="000000"/>
            </w:tcBorders>
          </w:tcPr>
          <w:p w14:paraId="478FAFC3"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2261" w:type="dxa"/>
            <w:tcBorders>
              <w:top w:val="single" w:sz="4" w:space="0" w:color="000000"/>
              <w:left w:val="single" w:sz="4" w:space="0" w:color="000000"/>
              <w:bottom w:val="single" w:sz="4" w:space="0" w:color="000000"/>
              <w:right w:val="single" w:sz="4" w:space="0" w:color="000000"/>
            </w:tcBorders>
          </w:tcPr>
          <w:p w14:paraId="6E56B8EF"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21789A40" w14:textId="77777777">
        <w:tc>
          <w:tcPr>
            <w:tcW w:w="876" w:type="dxa"/>
            <w:tcBorders>
              <w:top w:val="single" w:sz="4" w:space="0" w:color="000000"/>
              <w:left w:val="single" w:sz="4" w:space="0" w:color="000000"/>
              <w:bottom w:val="single" w:sz="4" w:space="0" w:color="000000"/>
              <w:right w:val="single" w:sz="4" w:space="0" w:color="000000"/>
            </w:tcBorders>
          </w:tcPr>
          <w:p w14:paraId="27B06678" w14:textId="77777777" w:rsidR="00EB1BA5" w:rsidRPr="002514E4" w:rsidRDefault="000F2648">
            <w:pPr>
              <w:rPr>
                <w:rFonts w:ascii="Times New Roman" w:hAnsi="Times New Roman"/>
                <w:sz w:val="24"/>
                <w:szCs w:val="24"/>
              </w:rPr>
            </w:pPr>
            <w:r w:rsidRPr="002514E4">
              <w:rPr>
                <w:rFonts w:ascii="Times New Roman" w:hAnsi="Times New Roman"/>
                <w:sz w:val="24"/>
                <w:szCs w:val="24"/>
              </w:rPr>
              <w:t>1.24</w:t>
            </w:r>
          </w:p>
        </w:tc>
        <w:tc>
          <w:tcPr>
            <w:tcW w:w="6207" w:type="dxa"/>
            <w:tcBorders>
              <w:top w:val="single" w:sz="4" w:space="0" w:color="000000"/>
              <w:left w:val="single" w:sz="4" w:space="0" w:color="000000"/>
              <w:bottom w:val="single" w:sz="4" w:space="0" w:color="000000"/>
              <w:right w:val="single" w:sz="4" w:space="0" w:color="000000"/>
            </w:tcBorders>
          </w:tcPr>
          <w:p w14:paraId="3557CBFB" w14:textId="77777777" w:rsidR="00EB1BA5" w:rsidRPr="002514E4" w:rsidRDefault="000F2648">
            <w:pPr>
              <w:rPr>
                <w:rFonts w:ascii="Times New Roman" w:hAnsi="Times New Roman"/>
                <w:sz w:val="24"/>
                <w:szCs w:val="24"/>
              </w:rPr>
            </w:pPr>
            <w:r w:rsidRPr="002514E4">
              <w:rPr>
                <w:rFonts w:ascii="Times New Roman" w:hAnsi="Times New Roman"/>
                <w:sz w:val="24"/>
                <w:szCs w:val="24"/>
              </w:rPr>
              <w:t>Общая численность педагогических работников, в том числе:</w:t>
            </w:r>
          </w:p>
        </w:tc>
        <w:tc>
          <w:tcPr>
            <w:tcW w:w="2261" w:type="dxa"/>
            <w:tcBorders>
              <w:top w:val="single" w:sz="4" w:space="0" w:color="000000"/>
              <w:left w:val="single" w:sz="4" w:space="0" w:color="000000"/>
              <w:bottom w:val="single" w:sz="4" w:space="0" w:color="000000"/>
              <w:right w:val="single" w:sz="4" w:space="0" w:color="000000"/>
            </w:tcBorders>
          </w:tcPr>
          <w:p w14:paraId="0439337B" w14:textId="77777777" w:rsidR="00EB1BA5" w:rsidRPr="002514E4" w:rsidRDefault="00405E41">
            <w:pPr>
              <w:jc w:val="center"/>
              <w:rPr>
                <w:rFonts w:ascii="Times New Roman" w:hAnsi="Times New Roman"/>
                <w:sz w:val="24"/>
                <w:szCs w:val="24"/>
              </w:rPr>
            </w:pPr>
            <w:r w:rsidRPr="002514E4">
              <w:rPr>
                <w:rFonts w:ascii="Times New Roman" w:hAnsi="Times New Roman"/>
                <w:sz w:val="24"/>
                <w:szCs w:val="24"/>
              </w:rPr>
              <w:t>7</w:t>
            </w:r>
          </w:p>
        </w:tc>
      </w:tr>
      <w:tr w:rsidR="00EB1BA5" w:rsidRPr="002514E4" w14:paraId="6A7E7DD0" w14:textId="77777777">
        <w:tc>
          <w:tcPr>
            <w:tcW w:w="876" w:type="dxa"/>
            <w:tcBorders>
              <w:top w:val="single" w:sz="4" w:space="0" w:color="000000"/>
              <w:left w:val="single" w:sz="4" w:space="0" w:color="000000"/>
              <w:bottom w:val="single" w:sz="4" w:space="0" w:color="000000"/>
              <w:right w:val="single" w:sz="4" w:space="0" w:color="000000"/>
            </w:tcBorders>
          </w:tcPr>
          <w:p w14:paraId="2AC2554E" w14:textId="77777777" w:rsidR="00EB1BA5" w:rsidRPr="002514E4" w:rsidRDefault="000F2648">
            <w:pPr>
              <w:rPr>
                <w:rFonts w:ascii="Times New Roman" w:hAnsi="Times New Roman"/>
                <w:sz w:val="24"/>
                <w:szCs w:val="24"/>
              </w:rPr>
            </w:pPr>
            <w:r w:rsidRPr="002514E4">
              <w:rPr>
                <w:rFonts w:ascii="Times New Roman" w:hAnsi="Times New Roman"/>
                <w:sz w:val="24"/>
                <w:szCs w:val="24"/>
              </w:rPr>
              <w:t>1.25</w:t>
            </w:r>
          </w:p>
        </w:tc>
        <w:tc>
          <w:tcPr>
            <w:tcW w:w="6207" w:type="dxa"/>
            <w:tcBorders>
              <w:top w:val="single" w:sz="4" w:space="0" w:color="000000"/>
              <w:left w:val="single" w:sz="4" w:space="0" w:color="000000"/>
              <w:bottom w:val="single" w:sz="4" w:space="0" w:color="000000"/>
              <w:right w:val="single" w:sz="4" w:space="0" w:color="000000"/>
            </w:tcBorders>
          </w:tcPr>
          <w:p w14:paraId="7C4F52D2"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261" w:type="dxa"/>
            <w:tcBorders>
              <w:top w:val="single" w:sz="4" w:space="0" w:color="000000"/>
              <w:left w:val="single" w:sz="4" w:space="0" w:color="000000"/>
              <w:bottom w:val="single" w:sz="4" w:space="0" w:color="000000"/>
              <w:right w:val="single" w:sz="4" w:space="0" w:color="000000"/>
            </w:tcBorders>
          </w:tcPr>
          <w:p w14:paraId="0A29390E" w14:textId="77777777" w:rsidR="00EB1BA5" w:rsidRPr="002514E4" w:rsidRDefault="00405E41">
            <w:pPr>
              <w:jc w:val="center"/>
              <w:rPr>
                <w:rFonts w:ascii="Times New Roman" w:hAnsi="Times New Roman"/>
                <w:sz w:val="24"/>
                <w:szCs w:val="24"/>
              </w:rPr>
            </w:pPr>
            <w:r w:rsidRPr="002514E4">
              <w:rPr>
                <w:rFonts w:ascii="Times New Roman" w:hAnsi="Times New Roman"/>
                <w:sz w:val="24"/>
                <w:szCs w:val="24"/>
              </w:rPr>
              <w:t>4</w:t>
            </w:r>
            <w:r w:rsidR="000F2648" w:rsidRPr="002514E4">
              <w:rPr>
                <w:rFonts w:ascii="Times New Roman" w:hAnsi="Times New Roman"/>
                <w:sz w:val="24"/>
                <w:szCs w:val="24"/>
              </w:rPr>
              <w:t>/100%</w:t>
            </w:r>
          </w:p>
        </w:tc>
      </w:tr>
      <w:tr w:rsidR="00EB1BA5" w:rsidRPr="002514E4" w14:paraId="2652F4D0" w14:textId="77777777">
        <w:tc>
          <w:tcPr>
            <w:tcW w:w="876" w:type="dxa"/>
            <w:tcBorders>
              <w:top w:val="single" w:sz="4" w:space="0" w:color="000000"/>
              <w:left w:val="single" w:sz="4" w:space="0" w:color="000000"/>
              <w:bottom w:val="single" w:sz="4" w:space="0" w:color="000000"/>
              <w:right w:val="single" w:sz="4" w:space="0" w:color="000000"/>
            </w:tcBorders>
          </w:tcPr>
          <w:p w14:paraId="11AD8974" w14:textId="77777777" w:rsidR="00EB1BA5" w:rsidRPr="002514E4" w:rsidRDefault="000F2648">
            <w:pPr>
              <w:rPr>
                <w:rFonts w:ascii="Times New Roman" w:hAnsi="Times New Roman"/>
                <w:sz w:val="24"/>
                <w:szCs w:val="24"/>
              </w:rPr>
            </w:pPr>
            <w:r w:rsidRPr="002514E4">
              <w:rPr>
                <w:rFonts w:ascii="Times New Roman" w:hAnsi="Times New Roman"/>
                <w:sz w:val="24"/>
                <w:szCs w:val="24"/>
              </w:rPr>
              <w:t>1.26</w:t>
            </w:r>
          </w:p>
        </w:tc>
        <w:tc>
          <w:tcPr>
            <w:tcW w:w="6207" w:type="dxa"/>
            <w:tcBorders>
              <w:top w:val="single" w:sz="4" w:space="0" w:color="000000"/>
              <w:left w:val="single" w:sz="4" w:space="0" w:color="000000"/>
              <w:bottom w:val="single" w:sz="4" w:space="0" w:color="000000"/>
              <w:right w:val="single" w:sz="4" w:space="0" w:color="000000"/>
            </w:tcBorders>
          </w:tcPr>
          <w:p w14:paraId="497EE867"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261" w:type="dxa"/>
            <w:tcBorders>
              <w:top w:val="single" w:sz="4" w:space="0" w:color="000000"/>
              <w:left w:val="single" w:sz="4" w:space="0" w:color="000000"/>
              <w:bottom w:val="single" w:sz="4" w:space="0" w:color="000000"/>
              <w:right w:val="single" w:sz="4" w:space="0" w:color="000000"/>
            </w:tcBorders>
          </w:tcPr>
          <w:p w14:paraId="24A69947" w14:textId="77777777" w:rsidR="00EB1BA5" w:rsidRPr="002514E4" w:rsidRDefault="00405E41">
            <w:pPr>
              <w:jc w:val="center"/>
              <w:rPr>
                <w:rFonts w:ascii="Times New Roman" w:hAnsi="Times New Roman"/>
                <w:sz w:val="24"/>
                <w:szCs w:val="24"/>
              </w:rPr>
            </w:pPr>
            <w:r w:rsidRPr="002514E4">
              <w:rPr>
                <w:rFonts w:ascii="Times New Roman" w:hAnsi="Times New Roman"/>
                <w:sz w:val="24"/>
                <w:szCs w:val="24"/>
              </w:rPr>
              <w:t>4</w:t>
            </w:r>
            <w:r w:rsidR="000F2648" w:rsidRPr="002514E4">
              <w:rPr>
                <w:rFonts w:ascii="Times New Roman" w:hAnsi="Times New Roman"/>
                <w:sz w:val="24"/>
                <w:szCs w:val="24"/>
              </w:rPr>
              <w:t>/100%</w:t>
            </w:r>
          </w:p>
        </w:tc>
      </w:tr>
      <w:tr w:rsidR="00EB1BA5" w:rsidRPr="002514E4" w14:paraId="5DD6DE18" w14:textId="77777777">
        <w:tc>
          <w:tcPr>
            <w:tcW w:w="876" w:type="dxa"/>
            <w:tcBorders>
              <w:top w:val="single" w:sz="4" w:space="0" w:color="000000"/>
              <w:left w:val="single" w:sz="4" w:space="0" w:color="000000"/>
              <w:bottom w:val="single" w:sz="4" w:space="0" w:color="000000"/>
              <w:right w:val="single" w:sz="4" w:space="0" w:color="000000"/>
            </w:tcBorders>
          </w:tcPr>
          <w:p w14:paraId="578695FE" w14:textId="77777777" w:rsidR="00EB1BA5" w:rsidRPr="002514E4" w:rsidRDefault="000F2648">
            <w:pPr>
              <w:rPr>
                <w:rFonts w:ascii="Times New Roman" w:hAnsi="Times New Roman"/>
                <w:sz w:val="24"/>
                <w:szCs w:val="24"/>
              </w:rPr>
            </w:pPr>
            <w:r w:rsidRPr="002514E4">
              <w:rPr>
                <w:rFonts w:ascii="Times New Roman" w:hAnsi="Times New Roman"/>
                <w:sz w:val="24"/>
                <w:szCs w:val="24"/>
              </w:rPr>
              <w:lastRenderedPageBreak/>
              <w:t>1.27</w:t>
            </w:r>
          </w:p>
        </w:tc>
        <w:tc>
          <w:tcPr>
            <w:tcW w:w="6207" w:type="dxa"/>
            <w:tcBorders>
              <w:top w:val="single" w:sz="4" w:space="0" w:color="000000"/>
              <w:left w:val="single" w:sz="4" w:space="0" w:color="000000"/>
              <w:bottom w:val="single" w:sz="4" w:space="0" w:color="000000"/>
              <w:right w:val="single" w:sz="4" w:space="0" w:color="000000"/>
            </w:tcBorders>
          </w:tcPr>
          <w:p w14:paraId="61352795"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261" w:type="dxa"/>
            <w:tcBorders>
              <w:top w:val="single" w:sz="4" w:space="0" w:color="000000"/>
              <w:left w:val="single" w:sz="4" w:space="0" w:color="000000"/>
              <w:bottom w:val="single" w:sz="4" w:space="0" w:color="000000"/>
              <w:right w:val="single" w:sz="4" w:space="0" w:color="000000"/>
            </w:tcBorders>
          </w:tcPr>
          <w:p w14:paraId="4F3C7810"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57E6E8C5" w14:textId="77777777">
        <w:tc>
          <w:tcPr>
            <w:tcW w:w="876" w:type="dxa"/>
            <w:tcBorders>
              <w:top w:val="single" w:sz="4" w:space="0" w:color="000000"/>
              <w:left w:val="single" w:sz="4" w:space="0" w:color="000000"/>
              <w:bottom w:val="single" w:sz="4" w:space="0" w:color="000000"/>
              <w:right w:val="single" w:sz="4" w:space="0" w:color="000000"/>
            </w:tcBorders>
          </w:tcPr>
          <w:p w14:paraId="17132838" w14:textId="77777777" w:rsidR="00EB1BA5" w:rsidRPr="002514E4" w:rsidRDefault="000F2648">
            <w:pPr>
              <w:rPr>
                <w:rFonts w:ascii="Times New Roman" w:hAnsi="Times New Roman"/>
                <w:sz w:val="24"/>
                <w:szCs w:val="24"/>
              </w:rPr>
            </w:pPr>
            <w:r w:rsidRPr="002514E4">
              <w:rPr>
                <w:rFonts w:ascii="Times New Roman" w:hAnsi="Times New Roman"/>
                <w:sz w:val="24"/>
                <w:szCs w:val="24"/>
              </w:rPr>
              <w:t>1.28</w:t>
            </w:r>
          </w:p>
        </w:tc>
        <w:tc>
          <w:tcPr>
            <w:tcW w:w="6207" w:type="dxa"/>
            <w:tcBorders>
              <w:top w:val="single" w:sz="4" w:space="0" w:color="000000"/>
              <w:left w:val="single" w:sz="4" w:space="0" w:color="000000"/>
              <w:bottom w:val="single" w:sz="4" w:space="0" w:color="000000"/>
              <w:right w:val="single" w:sz="4" w:space="0" w:color="000000"/>
            </w:tcBorders>
          </w:tcPr>
          <w:p w14:paraId="54FABC97"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261" w:type="dxa"/>
            <w:tcBorders>
              <w:top w:val="single" w:sz="4" w:space="0" w:color="000000"/>
              <w:left w:val="single" w:sz="4" w:space="0" w:color="000000"/>
              <w:bottom w:val="single" w:sz="4" w:space="0" w:color="000000"/>
              <w:right w:val="single" w:sz="4" w:space="0" w:color="000000"/>
            </w:tcBorders>
          </w:tcPr>
          <w:p w14:paraId="3221DB4D"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19617F11" w14:textId="77777777">
        <w:tc>
          <w:tcPr>
            <w:tcW w:w="876" w:type="dxa"/>
            <w:tcBorders>
              <w:top w:val="single" w:sz="4" w:space="0" w:color="000000"/>
              <w:left w:val="single" w:sz="4" w:space="0" w:color="000000"/>
              <w:bottom w:val="single" w:sz="4" w:space="0" w:color="000000"/>
              <w:right w:val="single" w:sz="4" w:space="0" w:color="000000"/>
            </w:tcBorders>
          </w:tcPr>
          <w:p w14:paraId="507CB890" w14:textId="77777777" w:rsidR="00EB1BA5" w:rsidRPr="002514E4" w:rsidRDefault="000F2648">
            <w:pPr>
              <w:rPr>
                <w:rFonts w:ascii="Times New Roman" w:hAnsi="Times New Roman"/>
                <w:sz w:val="24"/>
                <w:szCs w:val="24"/>
              </w:rPr>
            </w:pPr>
            <w:r w:rsidRPr="002514E4">
              <w:rPr>
                <w:rFonts w:ascii="Times New Roman" w:hAnsi="Times New Roman"/>
                <w:sz w:val="24"/>
                <w:szCs w:val="24"/>
              </w:rPr>
              <w:t>1.29</w:t>
            </w:r>
          </w:p>
        </w:tc>
        <w:tc>
          <w:tcPr>
            <w:tcW w:w="6207" w:type="dxa"/>
            <w:tcBorders>
              <w:top w:val="single" w:sz="4" w:space="0" w:color="000000"/>
              <w:left w:val="single" w:sz="4" w:space="0" w:color="000000"/>
              <w:bottom w:val="single" w:sz="4" w:space="0" w:color="000000"/>
              <w:right w:val="single" w:sz="4" w:space="0" w:color="000000"/>
            </w:tcBorders>
          </w:tcPr>
          <w:p w14:paraId="5BC154D6"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 в общей численности педагогических работников, в том числе:</w:t>
            </w:r>
          </w:p>
        </w:tc>
        <w:tc>
          <w:tcPr>
            <w:tcW w:w="2261" w:type="dxa"/>
            <w:tcBorders>
              <w:top w:val="single" w:sz="4" w:space="0" w:color="000000"/>
              <w:left w:val="single" w:sz="4" w:space="0" w:color="000000"/>
              <w:bottom w:val="single" w:sz="4" w:space="0" w:color="000000"/>
              <w:right w:val="single" w:sz="4" w:space="0" w:color="000000"/>
            </w:tcBorders>
          </w:tcPr>
          <w:p w14:paraId="22E07E7E"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6CD8B053" w14:textId="77777777">
        <w:tc>
          <w:tcPr>
            <w:tcW w:w="876" w:type="dxa"/>
            <w:tcBorders>
              <w:top w:val="single" w:sz="4" w:space="0" w:color="000000"/>
              <w:left w:val="single" w:sz="4" w:space="0" w:color="000000"/>
              <w:bottom w:val="single" w:sz="4" w:space="0" w:color="000000"/>
              <w:right w:val="single" w:sz="4" w:space="0" w:color="000000"/>
            </w:tcBorders>
          </w:tcPr>
          <w:p w14:paraId="4C547A1B" w14:textId="77777777" w:rsidR="00EB1BA5" w:rsidRPr="002514E4" w:rsidRDefault="000F2648">
            <w:pPr>
              <w:rPr>
                <w:rFonts w:ascii="Times New Roman" w:hAnsi="Times New Roman"/>
                <w:sz w:val="24"/>
                <w:szCs w:val="24"/>
              </w:rPr>
            </w:pPr>
            <w:r w:rsidRPr="002514E4">
              <w:rPr>
                <w:rFonts w:ascii="Times New Roman" w:hAnsi="Times New Roman"/>
                <w:sz w:val="24"/>
                <w:szCs w:val="24"/>
              </w:rPr>
              <w:t>1.29.1</w:t>
            </w:r>
          </w:p>
        </w:tc>
        <w:tc>
          <w:tcPr>
            <w:tcW w:w="6207" w:type="dxa"/>
            <w:tcBorders>
              <w:top w:val="single" w:sz="4" w:space="0" w:color="000000"/>
              <w:left w:val="single" w:sz="4" w:space="0" w:color="000000"/>
              <w:bottom w:val="single" w:sz="4" w:space="0" w:color="000000"/>
              <w:right w:val="single" w:sz="4" w:space="0" w:color="000000"/>
            </w:tcBorders>
          </w:tcPr>
          <w:p w14:paraId="5FDD29DC"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Высшая </w:t>
            </w:r>
          </w:p>
        </w:tc>
        <w:tc>
          <w:tcPr>
            <w:tcW w:w="2261" w:type="dxa"/>
            <w:tcBorders>
              <w:top w:val="single" w:sz="4" w:space="0" w:color="000000"/>
              <w:left w:val="single" w:sz="4" w:space="0" w:color="000000"/>
              <w:bottom w:val="single" w:sz="4" w:space="0" w:color="000000"/>
              <w:right w:val="single" w:sz="4" w:space="0" w:color="000000"/>
            </w:tcBorders>
          </w:tcPr>
          <w:p w14:paraId="429BC4C6"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7FF83B2F" w14:textId="77777777">
        <w:tc>
          <w:tcPr>
            <w:tcW w:w="876" w:type="dxa"/>
            <w:tcBorders>
              <w:top w:val="single" w:sz="4" w:space="0" w:color="000000"/>
              <w:left w:val="single" w:sz="4" w:space="0" w:color="000000"/>
              <w:bottom w:val="single" w:sz="4" w:space="0" w:color="000000"/>
              <w:right w:val="single" w:sz="4" w:space="0" w:color="000000"/>
            </w:tcBorders>
          </w:tcPr>
          <w:p w14:paraId="4FF15C88" w14:textId="77777777" w:rsidR="00EB1BA5" w:rsidRPr="002514E4" w:rsidRDefault="000F2648">
            <w:pPr>
              <w:rPr>
                <w:rFonts w:ascii="Times New Roman" w:hAnsi="Times New Roman"/>
                <w:sz w:val="24"/>
                <w:szCs w:val="24"/>
              </w:rPr>
            </w:pPr>
            <w:r w:rsidRPr="002514E4">
              <w:rPr>
                <w:rFonts w:ascii="Times New Roman" w:hAnsi="Times New Roman"/>
                <w:sz w:val="24"/>
                <w:szCs w:val="24"/>
              </w:rPr>
              <w:t>1.29.2</w:t>
            </w:r>
          </w:p>
        </w:tc>
        <w:tc>
          <w:tcPr>
            <w:tcW w:w="6207" w:type="dxa"/>
            <w:tcBorders>
              <w:top w:val="single" w:sz="4" w:space="0" w:color="000000"/>
              <w:left w:val="single" w:sz="4" w:space="0" w:color="000000"/>
              <w:bottom w:val="single" w:sz="4" w:space="0" w:color="000000"/>
              <w:right w:val="single" w:sz="4" w:space="0" w:color="000000"/>
            </w:tcBorders>
          </w:tcPr>
          <w:p w14:paraId="7977BB53"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Первая </w:t>
            </w:r>
          </w:p>
        </w:tc>
        <w:tc>
          <w:tcPr>
            <w:tcW w:w="2261" w:type="dxa"/>
            <w:tcBorders>
              <w:top w:val="single" w:sz="4" w:space="0" w:color="000000"/>
              <w:left w:val="single" w:sz="4" w:space="0" w:color="000000"/>
              <w:bottom w:val="single" w:sz="4" w:space="0" w:color="000000"/>
              <w:right w:val="single" w:sz="4" w:space="0" w:color="000000"/>
            </w:tcBorders>
          </w:tcPr>
          <w:p w14:paraId="015A4AE7"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1579F891" w14:textId="77777777">
        <w:tc>
          <w:tcPr>
            <w:tcW w:w="876" w:type="dxa"/>
            <w:tcBorders>
              <w:top w:val="single" w:sz="4" w:space="0" w:color="000000"/>
              <w:left w:val="single" w:sz="4" w:space="0" w:color="000000"/>
              <w:bottom w:val="single" w:sz="4" w:space="0" w:color="000000"/>
              <w:right w:val="single" w:sz="4" w:space="0" w:color="000000"/>
            </w:tcBorders>
          </w:tcPr>
          <w:p w14:paraId="71036DE9" w14:textId="77777777" w:rsidR="00EB1BA5" w:rsidRPr="002514E4" w:rsidRDefault="000F2648">
            <w:pPr>
              <w:rPr>
                <w:rFonts w:ascii="Times New Roman" w:hAnsi="Times New Roman"/>
                <w:sz w:val="24"/>
                <w:szCs w:val="24"/>
              </w:rPr>
            </w:pPr>
            <w:r w:rsidRPr="002514E4">
              <w:rPr>
                <w:rFonts w:ascii="Times New Roman" w:hAnsi="Times New Roman"/>
                <w:sz w:val="24"/>
                <w:szCs w:val="24"/>
              </w:rPr>
              <w:t>1.30</w:t>
            </w:r>
          </w:p>
        </w:tc>
        <w:tc>
          <w:tcPr>
            <w:tcW w:w="6207" w:type="dxa"/>
            <w:tcBorders>
              <w:top w:val="single" w:sz="4" w:space="0" w:color="000000"/>
              <w:left w:val="single" w:sz="4" w:space="0" w:color="000000"/>
              <w:bottom w:val="single" w:sz="4" w:space="0" w:color="000000"/>
              <w:right w:val="single" w:sz="4" w:space="0" w:color="000000"/>
            </w:tcBorders>
          </w:tcPr>
          <w:p w14:paraId="2B9C8858"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которых составляет:</w:t>
            </w:r>
          </w:p>
        </w:tc>
        <w:tc>
          <w:tcPr>
            <w:tcW w:w="2261" w:type="dxa"/>
            <w:tcBorders>
              <w:top w:val="single" w:sz="4" w:space="0" w:color="000000"/>
              <w:left w:val="single" w:sz="4" w:space="0" w:color="000000"/>
              <w:bottom w:val="single" w:sz="4" w:space="0" w:color="000000"/>
              <w:right w:val="single" w:sz="4" w:space="0" w:color="000000"/>
            </w:tcBorders>
          </w:tcPr>
          <w:p w14:paraId="2F2765D2" w14:textId="77777777" w:rsidR="00EB1BA5" w:rsidRPr="002514E4" w:rsidRDefault="00EB1BA5">
            <w:pPr>
              <w:jc w:val="center"/>
              <w:rPr>
                <w:rFonts w:ascii="Times New Roman" w:hAnsi="Times New Roman"/>
                <w:sz w:val="24"/>
                <w:szCs w:val="24"/>
              </w:rPr>
            </w:pPr>
          </w:p>
        </w:tc>
      </w:tr>
      <w:tr w:rsidR="00EB1BA5" w:rsidRPr="002514E4" w14:paraId="263C9B9B" w14:textId="77777777">
        <w:tc>
          <w:tcPr>
            <w:tcW w:w="876" w:type="dxa"/>
            <w:tcBorders>
              <w:top w:val="single" w:sz="4" w:space="0" w:color="000000"/>
              <w:left w:val="single" w:sz="4" w:space="0" w:color="000000"/>
              <w:bottom w:val="single" w:sz="4" w:space="0" w:color="000000"/>
              <w:right w:val="single" w:sz="4" w:space="0" w:color="000000"/>
            </w:tcBorders>
          </w:tcPr>
          <w:p w14:paraId="03418CE6" w14:textId="77777777" w:rsidR="00EB1BA5" w:rsidRPr="002514E4" w:rsidRDefault="000F2648">
            <w:pPr>
              <w:rPr>
                <w:rFonts w:ascii="Times New Roman" w:hAnsi="Times New Roman"/>
                <w:sz w:val="24"/>
                <w:szCs w:val="24"/>
              </w:rPr>
            </w:pPr>
            <w:r w:rsidRPr="002514E4">
              <w:rPr>
                <w:rFonts w:ascii="Times New Roman" w:hAnsi="Times New Roman"/>
                <w:sz w:val="24"/>
                <w:szCs w:val="24"/>
              </w:rPr>
              <w:t>1.30.1</w:t>
            </w:r>
          </w:p>
        </w:tc>
        <w:tc>
          <w:tcPr>
            <w:tcW w:w="6207" w:type="dxa"/>
            <w:tcBorders>
              <w:top w:val="single" w:sz="4" w:space="0" w:color="000000"/>
              <w:left w:val="single" w:sz="4" w:space="0" w:color="000000"/>
              <w:bottom w:val="single" w:sz="4" w:space="0" w:color="000000"/>
              <w:right w:val="single" w:sz="4" w:space="0" w:color="000000"/>
            </w:tcBorders>
          </w:tcPr>
          <w:p w14:paraId="04C70C34" w14:textId="77777777" w:rsidR="00EB1BA5" w:rsidRPr="002514E4" w:rsidRDefault="000F2648">
            <w:pPr>
              <w:rPr>
                <w:rFonts w:ascii="Times New Roman" w:hAnsi="Times New Roman"/>
                <w:sz w:val="24"/>
                <w:szCs w:val="24"/>
              </w:rPr>
            </w:pPr>
            <w:r w:rsidRPr="002514E4">
              <w:rPr>
                <w:rFonts w:ascii="Times New Roman" w:hAnsi="Times New Roman"/>
                <w:sz w:val="24"/>
                <w:szCs w:val="24"/>
              </w:rPr>
              <w:t xml:space="preserve">До 5 лет </w:t>
            </w:r>
          </w:p>
        </w:tc>
        <w:tc>
          <w:tcPr>
            <w:tcW w:w="2261" w:type="dxa"/>
            <w:tcBorders>
              <w:top w:val="single" w:sz="4" w:space="0" w:color="000000"/>
              <w:left w:val="single" w:sz="4" w:space="0" w:color="000000"/>
              <w:bottom w:val="single" w:sz="4" w:space="0" w:color="000000"/>
              <w:right w:val="single" w:sz="4" w:space="0" w:color="000000"/>
            </w:tcBorders>
          </w:tcPr>
          <w:p w14:paraId="632BE6A8"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1</w:t>
            </w:r>
          </w:p>
        </w:tc>
      </w:tr>
      <w:tr w:rsidR="00EB1BA5" w:rsidRPr="002514E4" w14:paraId="2D8D6FD7" w14:textId="77777777">
        <w:tc>
          <w:tcPr>
            <w:tcW w:w="876" w:type="dxa"/>
            <w:tcBorders>
              <w:top w:val="single" w:sz="4" w:space="0" w:color="000000"/>
              <w:left w:val="single" w:sz="4" w:space="0" w:color="000000"/>
              <w:bottom w:val="single" w:sz="4" w:space="0" w:color="000000"/>
              <w:right w:val="single" w:sz="4" w:space="0" w:color="000000"/>
            </w:tcBorders>
          </w:tcPr>
          <w:p w14:paraId="7E2A5907" w14:textId="77777777" w:rsidR="00EB1BA5" w:rsidRPr="002514E4" w:rsidRDefault="000F2648">
            <w:pPr>
              <w:rPr>
                <w:rFonts w:ascii="Times New Roman" w:hAnsi="Times New Roman"/>
                <w:sz w:val="24"/>
                <w:szCs w:val="24"/>
              </w:rPr>
            </w:pPr>
            <w:r w:rsidRPr="002514E4">
              <w:rPr>
                <w:rFonts w:ascii="Times New Roman" w:hAnsi="Times New Roman"/>
                <w:sz w:val="24"/>
                <w:szCs w:val="24"/>
              </w:rPr>
              <w:t>1.30.2</w:t>
            </w:r>
          </w:p>
        </w:tc>
        <w:tc>
          <w:tcPr>
            <w:tcW w:w="6207" w:type="dxa"/>
            <w:tcBorders>
              <w:top w:val="single" w:sz="4" w:space="0" w:color="000000"/>
              <w:left w:val="single" w:sz="4" w:space="0" w:color="000000"/>
              <w:bottom w:val="single" w:sz="4" w:space="0" w:color="000000"/>
              <w:right w:val="single" w:sz="4" w:space="0" w:color="000000"/>
            </w:tcBorders>
          </w:tcPr>
          <w:p w14:paraId="39A66BF0" w14:textId="77777777" w:rsidR="00EB1BA5" w:rsidRPr="002514E4" w:rsidRDefault="000F2648">
            <w:pPr>
              <w:rPr>
                <w:rFonts w:ascii="Times New Roman" w:hAnsi="Times New Roman"/>
                <w:sz w:val="24"/>
                <w:szCs w:val="24"/>
              </w:rPr>
            </w:pPr>
            <w:r w:rsidRPr="002514E4">
              <w:rPr>
                <w:rFonts w:ascii="Times New Roman" w:hAnsi="Times New Roman"/>
                <w:sz w:val="24"/>
                <w:szCs w:val="24"/>
              </w:rPr>
              <w:t>Свыше 30 лет</w:t>
            </w:r>
          </w:p>
        </w:tc>
        <w:tc>
          <w:tcPr>
            <w:tcW w:w="2261" w:type="dxa"/>
            <w:tcBorders>
              <w:top w:val="single" w:sz="4" w:space="0" w:color="000000"/>
              <w:left w:val="single" w:sz="4" w:space="0" w:color="000000"/>
              <w:bottom w:val="single" w:sz="4" w:space="0" w:color="000000"/>
              <w:right w:val="single" w:sz="4" w:space="0" w:color="000000"/>
            </w:tcBorders>
          </w:tcPr>
          <w:p w14:paraId="40879C8C"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2</w:t>
            </w:r>
          </w:p>
        </w:tc>
      </w:tr>
      <w:tr w:rsidR="00EB1BA5" w:rsidRPr="002514E4" w14:paraId="24251BD0" w14:textId="77777777">
        <w:tc>
          <w:tcPr>
            <w:tcW w:w="876" w:type="dxa"/>
            <w:tcBorders>
              <w:top w:val="single" w:sz="4" w:space="0" w:color="000000"/>
              <w:left w:val="single" w:sz="4" w:space="0" w:color="000000"/>
              <w:bottom w:val="single" w:sz="4" w:space="0" w:color="000000"/>
              <w:right w:val="single" w:sz="4" w:space="0" w:color="000000"/>
            </w:tcBorders>
          </w:tcPr>
          <w:p w14:paraId="260861CD" w14:textId="77777777" w:rsidR="00EB1BA5" w:rsidRPr="002514E4" w:rsidRDefault="000F2648">
            <w:pPr>
              <w:rPr>
                <w:rFonts w:ascii="Times New Roman" w:hAnsi="Times New Roman"/>
                <w:sz w:val="24"/>
                <w:szCs w:val="24"/>
              </w:rPr>
            </w:pPr>
            <w:r w:rsidRPr="002514E4">
              <w:rPr>
                <w:rFonts w:ascii="Times New Roman" w:hAnsi="Times New Roman"/>
                <w:sz w:val="24"/>
                <w:szCs w:val="24"/>
              </w:rPr>
              <w:t>1.31</w:t>
            </w:r>
          </w:p>
        </w:tc>
        <w:tc>
          <w:tcPr>
            <w:tcW w:w="6207" w:type="dxa"/>
            <w:tcBorders>
              <w:top w:val="single" w:sz="4" w:space="0" w:color="000000"/>
              <w:left w:val="single" w:sz="4" w:space="0" w:color="000000"/>
              <w:bottom w:val="single" w:sz="4" w:space="0" w:color="000000"/>
              <w:right w:val="single" w:sz="4" w:space="0" w:color="000000"/>
            </w:tcBorders>
          </w:tcPr>
          <w:p w14:paraId="2A9CAF05"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261" w:type="dxa"/>
            <w:tcBorders>
              <w:top w:val="single" w:sz="4" w:space="0" w:color="000000"/>
              <w:left w:val="single" w:sz="4" w:space="0" w:color="000000"/>
              <w:bottom w:val="single" w:sz="4" w:space="0" w:color="000000"/>
              <w:right w:val="single" w:sz="4" w:space="0" w:color="000000"/>
            </w:tcBorders>
          </w:tcPr>
          <w:p w14:paraId="57F31979"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1/20%</w:t>
            </w:r>
          </w:p>
        </w:tc>
      </w:tr>
      <w:tr w:rsidR="00EB1BA5" w:rsidRPr="002514E4" w14:paraId="7A34C48F" w14:textId="77777777">
        <w:tc>
          <w:tcPr>
            <w:tcW w:w="876" w:type="dxa"/>
            <w:tcBorders>
              <w:top w:val="single" w:sz="4" w:space="0" w:color="000000"/>
              <w:left w:val="single" w:sz="4" w:space="0" w:color="000000"/>
              <w:bottom w:val="single" w:sz="4" w:space="0" w:color="000000"/>
              <w:right w:val="single" w:sz="4" w:space="0" w:color="000000"/>
            </w:tcBorders>
          </w:tcPr>
          <w:p w14:paraId="3EA8C0C5" w14:textId="77777777" w:rsidR="00EB1BA5" w:rsidRPr="002514E4" w:rsidRDefault="000F2648">
            <w:pPr>
              <w:rPr>
                <w:rFonts w:ascii="Times New Roman" w:hAnsi="Times New Roman"/>
                <w:sz w:val="24"/>
                <w:szCs w:val="24"/>
              </w:rPr>
            </w:pPr>
            <w:r w:rsidRPr="002514E4">
              <w:rPr>
                <w:rFonts w:ascii="Times New Roman" w:hAnsi="Times New Roman"/>
                <w:sz w:val="24"/>
                <w:szCs w:val="24"/>
              </w:rPr>
              <w:t>1.32</w:t>
            </w:r>
          </w:p>
        </w:tc>
        <w:tc>
          <w:tcPr>
            <w:tcW w:w="6207" w:type="dxa"/>
            <w:tcBorders>
              <w:top w:val="single" w:sz="4" w:space="0" w:color="000000"/>
              <w:left w:val="single" w:sz="4" w:space="0" w:color="000000"/>
              <w:bottom w:val="single" w:sz="4" w:space="0" w:color="000000"/>
              <w:right w:val="single" w:sz="4" w:space="0" w:color="000000"/>
            </w:tcBorders>
          </w:tcPr>
          <w:p w14:paraId="6AF826F9"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261" w:type="dxa"/>
            <w:tcBorders>
              <w:top w:val="single" w:sz="4" w:space="0" w:color="000000"/>
              <w:left w:val="single" w:sz="4" w:space="0" w:color="000000"/>
              <w:bottom w:val="single" w:sz="4" w:space="0" w:color="000000"/>
              <w:right w:val="single" w:sz="4" w:space="0" w:color="000000"/>
            </w:tcBorders>
          </w:tcPr>
          <w:p w14:paraId="4CFBFD64"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2/40%</w:t>
            </w:r>
          </w:p>
        </w:tc>
      </w:tr>
      <w:tr w:rsidR="00EB1BA5" w:rsidRPr="002514E4" w14:paraId="5AF81427" w14:textId="77777777">
        <w:tc>
          <w:tcPr>
            <w:tcW w:w="876" w:type="dxa"/>
            <w:tcBorders>
              <w:top w:val="single" w:sz="4" w:space="0" w:color="000000"/>
              <w:left w:val="single" w:sz="4" w:space="0" w:color="000000"/>
              <w:bottom w:val="single" w:sz="4" w:space="0" w:color="000000"/>
              <w:right w:val="single" w:sz="4" w:space="0" w:color="000000"/>
            </w:tcBorders>
          </w:tcPr>
          <w:p w14:paraId="55659CFB" w14:textId="77777777" w:rsidR="00EB1BA5" w:rsidRPr="002514E4" w:rsidRDefault="000F2648">
            <w:pPr>
              <w:rPr>
                <w:rFonts w:ascii="Times New Roman" w:hAnsi="Times New Roman"/>
                <w:sz w:val="24"/>
                <w:szCs w:val="24"/>
              </w:rPr>
            </w:pPr>
            <w:r w:rsidRPr="002514E4">
              <w:rPr>
                <w:rFonts w:ascii="Times New Roman" w:hAnsi="Times New Roman"/>
                <w:sz w:val="24"/>
                <w:szCs w:val="24"/>
              </w:rPr>
              <w:t>1.33</w:t>
            </w:r>
          </w:p>
        </w:tc>
        <w:tc>
          <w:tcPr>
            <w:tcW w:w="6207" w:type="dxa"/>
            <w:tcBorders>
              <w:top w:val="single" w:sz="4" w:space="0" w:color="000000"/>
              <w:left w:val="single" w:sz="4" w:space="0" w:color="000000"/>
              <w:bottom w:val="single" w:sz="4" w:space="0" w:color="000000"/>
              <w:right w:val="single" w:sz="4" w:space="0" w:color="000000"/>
            </w:tcBorders>
          </w:tcPr>
          <w:p w14:paraId="36442CEA"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261" w:type="dxa"/>
            <w:tcBorders>
              <w:top w:val="single" w:sz="4" w:space="0" w:color="000000"/>
              <w:left w:val="single" w:sz="4" w:space="0" w:color="000000"/>
              <w:bottom w:val="single" w:sz="4" w:space="0" w:color="000000"/>
              <w:right w:val="single" w:sz="4" w:space="0" w:color="000000"/>
            </w:tcBorders>
          </w:tcPr>
          <w:p w14:paraId="707BDDC7"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w:t>
            </w:r>
          </w:p>
        </w:tc>
      </w:tr>
      <w:tr w:rsidR="00EB1BA5" w:rsidRPr="002514E4" w14:paraId="490CB86C" w14:textId="77777777">
        <w:tc>
          <w:tcPr>
            <w:tcW w:w="876" w:type="dxa"/>
            <w:tcBorders>
              <w:top w:val="single" w:sz="4" w:space="0" w:color="000000"/>
              <w:left w:val="single" w:sz="4" w:space="0" w:color="000000"/>
              <w:bottom w:val="single" w:sz="4" w:space="0" w:color="000000"/>
              <w:right w:val="single" w:sz="4" w:space="0" w:color="000000"/>
            </w:tcBorders>
          </w:tcPr>
          <w:p w14:paraId="7A29F58E" w14:textId="77777777" w:rsidR="00EB1BA5" w:rsidRPr="002514E4" w:rsidRDefault="000F2648">
            <w:pPr>
              <w:rPr>
                <w:rFonts w:ascii="Times New Roman" w:hAnsi="Times New Roman"/>
                <w:sz w:val="24"/>
                <w:szCs w:val="24"/>
              </w:rPr>
            </w:pPr>
            <w:r w:rsidRPr="002514E4">
              <w:rPr>
                <w:rFonts w:ascii="Times New Roman" w:hAnsi="Times New Roman"/>
                <w:sz w:val="24"/>
                <w:szCs w:val="24"/>
              </w:rPr>
              <w:t>1.34</w:t>
            </w:r>
          </w:p>
        </w:tc>
        <w:tc>
          <w:tcPr>
            <w:tcW w:w="6207" w:type="dxa"/>
            <w:tcBorders>
              <w:top w:val="single" w:sz="4" w:space="0" w:color="000000"/>
              <w:left w:val="single" w:sz="4" w:space="0" w:color="000000"/>
              <w:bottom w:val="single" w:sz="4" w:space="0" w:color="000000"/>
              <w:right w:val="single" w:sz="4" w:space="0" w:color="000000"/>
            </w:tcBorders>
          </w:tcPr>
          <w:p w14:paraId="36BE3D2D" w14:textId="77777777" w:rsidR="00EB1BA5" w:rsidRPr="002514E4" w:rsidRDefault="000F2648">
            <w:pPr>
              <w:rPr>
                <w:rFonts w:ascii="Times New Roman" w:hAnsi="Times New Roman"/>
                <w:sz w:val="24"/>
                <w:szCs w:val="24"/>
              </w:rPr>
            </w:pPr>
            <w:r w:rsidRPr="002514E4">
              <w:rPr>
                <w:rFonts w:ascii="Times New Roman" w:hAnsi="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261" w:type="dxa"/>
            <w:tcBorders>
              <w:top w:val="single" w:sz="4" w:space="0" w:color="000000"/>
              <w:left w:val="single" w:sz="4" w:space="0" w:color="000000"/>
              <w:bottom w:val="single" w:sz="4" w:space="0" w:color="000000"/>
              <w:right w:val="single" w:sz="4" w:space="0" w:color="000000"/>
            </w:tcBorders>
          </w:tcPr>
          <w:p w14:paraId="3B3DB31A"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4/80%</w:t>
            </w:r>
          </w:p>
        </w:tc>
      </w:tr>
      <w:tr w:rsidR="00EB1BA5" w:rsidRPr="002514E4" w14:paraId="62EDEC08" w14:textId="77777777">
        <w:tc>
          <w:tcPr>
            <w:tcW w:w="876" w:type="dxa"/>
            <w:tcBorders>
              <w:top w:val="single" w:sz="4" w:space="0" w:color="000000"/>
              <w:left w:val="single" w:sz="4" w:space="0" w:color="000000"/>
              <w:bottom w:val="single" w:sz="4" w:space="0" w:color="000000"/>
              <w:right w:val="single" w:sz="4" w:space="0" w:color="000000"/>
            </w:tcBorders>
          </w:tcPr>
          <w:p w14:paraId="080BE81F" w14:textId="77777777" w:rsidR="00EB1BA5" w:rsidRPr="002514E4" w:rsidRDefault="000F2648">
            <w:pPr>
              <w:rPr>
                <w:rFonts w:ascii="Times New Roman" w:hAnsi="Times New Roman"/>
                <w:b/>
                <w:sz w:val="24"/>
                <w:szCs w:val="24"/>
              </w:rPr>
            </w:pPr>
            <w:r w:rsidRPr="002514E4">
              <w:rPr>
                <w:rFonts w:ascii="Times New Roman" w:hAnsi="Times New Roman"/>
                <w:b/>
                <w:sz w:val="24"/>
                <w:szCs w:val="24"/>
              </w:rPr>
              <w:t>2</w:t>
            </w:r>
          </w:p>
        </w:tc>
        <w:tc>
          <w:tcPr>
            <w:tcW w:w="6207" w:type="dxa"/>
            <w:tcBorders>
              <w:top w:val="single" w:sz="4" w:space="0" w:color="000000"/>
              <w:left w:val="single" w:sz="4" w:space="0" w:color="000000"/>
              <w:bottom w:val="single" w:sz="4" w:space="0" w:color="000000"/>
              <w:right w:val="single" w:sz="4" w:space="0" w:color="000000"/>
            </w:tcBorders>
          </w:tcPr>
          <w:p w14:paraId="4BD49B6B" w14:textId="77777777" w:rsidR="00EB1BA5" w:rsidRPr="002514E4" w:rsidRDefault="000F2648">
            <w:pPr>
              <w:rPr>
                <w:rFonts w:ascii="Times New Roman" w:hAnsi="Times New Roman"/>
                <w:b/>
                <w:sz w:val="24"/>
                <w:szCs w:val="24"/>
              </w:rPr>
            </w:pPr>
            <w:r w:rsidRPr="002514E4">
              <w:rPr>
                <w:rFonts w:ascii="Times New Roman" w:hAnsi="Times New Roman"/>
                <w:b/>
                <w:sz w:val="24"/>
                <w:szCs w:val="24"/>
              </w:rPr>
              <w:t>Инфраструктура</w:t>
            </w:r>
          </w:p>
        </w:tc>
        <w:tc>
          <w:tcPr>
            <w:tcW w:w="2261" w:type="dxa"/>
            <w:tcBorders>
              <w:top w:val="single" w:sz="4" w:space="0" w:color="000000"/>
              <w:left w:val="single" w:sz="4" w:space="0" w:color="000000"/>
              <w:bottom w:val="single" w:sz="4" w:space="0" w:color="000000"/>
              <w:right w:val="single" w:sz="4" w:space="0" w:color="000000"/>
            </w:tcBorders>
          </w:tcPr>
          <w:p w14:paraId="365B2D84" w14:textId="77777777" w:rsidR="00EB1BA5" w:rsidRPr="002514E4" w:rsidRDefault="00EB1BA5">
            <w:pPr>
              <w:jc w:val="center"/>
              <w:rPr>
                <w:rFonts w:ascii="Times New Roman" w:hAnsi="Times New Roman"/>
                <w:sz w:val="24"/>
                <w:szCs w:val="24"/>
              </w:rPr>
            </w:pPr>
          </w:p>
        </w:tc>
      </w:tr>
      <w:tr w:rsidR="00EB1BA5" w:rsidRPr="002514E4" w14:paraId="519FFFCF" w14:textId="77777777">
        <w:tc>
          <w:tcPr>
            <w:tcW w:w="876" w:type="dxa"/>
            <w:tcBorders>
              <w:top w:val="single" w:sz="4" w:space="0" w:color="000000"/>
              <w:left w:val="single" w:sz="4" w:space="0" w:color="000000"/>
              <w:bottom w:val="single" w:sz="4" w:space="0" w:color="000000"/>
              <w:right w:val="single" w:sz="4" w:space="0" w:color="000000"/>
            </w:tcBorders>
          </w:tcPr>
          <w:p w14:paraId="5C84C8E5" w14:textId="77777777" w:rsidR="00EB1BA5" w:rsidRPr="002514E4" w:rsidRDefault="000F2648">
            <w:pPr>
              <w:rPr>
                <w:rFonts w:ascii="Times New Roman" w:hAnsi="Times New Roman"/>
                <w:sz w:val="24"/>
                <w:szCs w:val="24"/>
              </w:rPr>
            </w:pPr>
            <w:r w:rsidRPr="002514E4">
              <w:rPr>
                <w:rFonts w:ascii="Times New Roman" w:hAnsi="Times New Roman"/>
                <w:sz w:val="24"/>
                <w:szCs w:val="24"/>
              </w:rPr>
              <w:t>2.1.</w:t>
            </w:r>
          </w:p>
        </w:tc>
        <w:tc>
          <w:tcPr>
            <w:tcW w:w="6207" w:type="dxa"/>
            <w:tcBorders>
              <w:top w:val="single" w:sz="4" w:space="0" w:color="000000"/>
              <w:left w:val="single" w:sz="4" w:space="0" w:color="000000"/>
              <w:bottom w:val="single" w:sz="4" w:space="0" w:color="000000"/>
              <w:right w:val="single" w:sz="4" w:space="0" w:color="000000"/>
            </w:tcBorders>
          </w:tcPr>
          <w:p w14:paraId="6D1BD8CC" w14:textId="77777777" w:rsidR="00EB1BA5" w:rsidRPr="002514E4" w:rsidRDefault="000F2648">
            <w:pPr>
              <w:rPr>
                <w:rFonts w:ascii="Times New Roman" w:hAnsi="Times New Roman"/>
                <w:sz w:val="24"/>
                <w:szCs w:val="24"/>
              </w:rPr>
            </w:pPr>
            <w:r w:rsidRPr="002514E4">
              <w:rPr>
                <w:rFonts w:ascii="Times New Roman" w:hAnsi="Times New Roman"/>
                <w:sz w:val="24"/>
                <w:szCs w:val="24"/>
              </w:rPr>
              <w:t>Количество компьютеров в расчете на одного учащегося</w:t>
            </w:r>
          </w:p>
        </w:tc>
        <w:tc>
          <w:tcPr>
            <w:tcW w:w="2261" w:type="dxa"/>
            <w:tcBorders>
              <w:top w:val="single" w:sz="4" w:space="0" w:color="000000"/>
              <w:left w:val="single" w:sz="4" w:space="0" w:color="000000"/>
              <w:bottom w:val="single" w:sz="4" w:space="0" w:color="000000"/>
              <w:right w:val="single" w:sz="4" w:space="0" w:color="000000"/>
            </w:tcBorders>
          </w:tcPr>
          <w:p w14:paraId="6059019E" w14:textId="77777777" w:rsidR="00EB1BA5" w:rsidRPr="002514E4" w:rsidRDefault="000F2648">
            <w:pPr>
              <w:jc w:val="center"/>
              <w:rPr>
                <w:rFonts w:ascii="Times New Roman" w:hAnsi="Times New Roman"/>
                <w:sz w:val="24"/>
                <w:szCs w:val="24"/>
              </w:rPr>
            </w:pPr>
            <w:r w:rsidRPr="002514E4">
              <w:rPr>
                <w:rFonts w:ascii="Times New Roman" w:hAnsi="Times New Roman"/>
                <w:sz w:val="24"/>
                <w:szCs w:val="24"/>
              </w:rPr>
              <w:t>0,5</w:t>
            </w:r>
          </w:p>
        </w:tc>
      </w:tr>
      <w:tr w:rsidR="00EB1BA5" w:rsidRPr="002514E4" w14:paraId="7E07DE5D" w14:textId="77777777" w:rsidTr="005A06FB">
        <w:tc>
          <w:tcPr>
            <w:tcW w:w="876" w:type="dxa"/>
            <w:tcBorders>
              <w:top w:val="single" w:sz="4" w:space="0" w:color="000000"/>
              <w:left w:val="single" w:sz="4" w:space="0" w:color="000000"/>
              <w:bottom w:val="single" w:sz="4" w:space="0" w:color="000000"/>
              <w:right w:val="single" w:sz="4" w:space="0" w:color="000000"/>
            </w:tcBorders>
          </w:tcPr>
          <w:p w14:paraId="02259A3F"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2.2.</w:t>
            </w:r>
          </w:p>
        </w:tc>
        <w:tc>
          <w:tcPr>
            <w:tcW w:w="6207" w:type="dxa"/>
            <w:tcBorders>
              <w:top w:val="single" w:sz="4" w:space="0" w:color="000000"/>
              <w:left w:val="single" w:sz="4" w:space="0" w:color="000000"/>
              <w:bottom w:val="single" w:sz="4" w:space="0" w:color="000000"/>
              <w:right w:val="single" w:sz="4" w:space="0" w:color="000000"/>
            </w:tcBorders>
          </w:tcPr>
          <w:p w14:paraId="779B0188"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2261" w:type="dxa"/>
            <w:tcBorders>
              <w:top w:val="single" w:sz="4" w:space="0" w:color="000000"/>
              <w:left w:val="single" w:sz="4" w:space="0" w:color="000000"/>
              <w:bottom w:val="single" w:sz="4" w:space="0" w:color="000000"/>
              <w:right w:val="single" w:sz="4" w:space="0" w:color="000000"/>
            </w:tcBorders>
          </w:tcPr>
          <w:p w14:paraId="1096A36A" w14:textId="77777777" w:rsidR="00EB1BA5" w:rsidRPr="002514E4" w:rsidRDefault="005A06FB" w:rsidP="005A06FB">
            <w:pPr>
              <w:jc w:val="center"/>
              <w:rPr>
                <w:rFonts w:ascii="Times New Roman" w:hAnsi="Times New Roman"/>
                <w:sz w:val="24"/>
                <w:szCs w:val="24"/>
              </w:rPr>
            </w:pPr>
            <w:r w:rsidRPr="002514E4">
              <w:rPr>
                <w:rFonts w:ascii="Times New Roman" w:hAnsi="Times New Roman"/>
                <w:sz w:val="24"/>
                <w:szCs w:val="24"/>
              </w:rPr>
              <w:t>318</w:t>
            </w:r>
          </w:p>
        </w:tc>
      </w:tr>
      <w:tr w:rsidR="00EB1BA5" w:rsidRPr="002514E4" w14:paraId="43FC0DD2" w14:textId="77777777">
        <w:tc>
          <w:tcPr>
            <w:tcW w:w="876" w:type="dxa"/>
            <w:tcBorders>
              <w:top w:val="single" w:sz="4" w:space="0" w:color="000000"/>
              <w:left w:val="single" w:sz="4" w:space="0" w:color="000000"/>
              <w:bottom w:val="single" w:sz="4" w:space="0" w:color="000000"/>
              <w:right w:val="single" w:sz="4" w:space="0" w:color="000000"/>
            </w:tcBorders>
          </w:tcPr>
          <w:p w14:paraId="0EEA9338"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2.3.</w:t>
            </w:r>
          </w:p>
        </w:tc>
        <w:tc>
          <w:tcPr>
            <w:tcW w:w="6207" w:type="dxa"/>
            <w:tcBorders>
              <w:top w:val="single" w:sz="4" w:space="0" w:color="000000"/>
              <w:left w:val="single" w:sz="4" w:space="0" w:color="000000"/>
              <w:bottom w:val="single" w:sz="4" w:space="0" w:color="000000"/>
              <w:right w:val="single" w:sz="4" w:space="0" w:color="000000"/>
            </w:tcBorders>
          </w:tcPr>
          <w:p w14:paraId="581E8184"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Наличие в образовательной организации системы электронного документооборота</w:t>
            </w:r>
          </w:p>
        </w:tc>
        <w:tc>
          <w:tcPr>
            <w:tcW w:w="2261" w:type="dxa"/>
            <w:tcBorders>
              <w:top w:val="single" w:sz="4" w:space="0" w:color="000000"/>
              <w:left w:val="single" w:sz="4" w:space="0" w:color="000000"/>
              <w:bottom w:val="single" w:sz="4" w:space="0" w:color="000000"/>
              <w:right w:val="single" w:sz="4" w:space="0" w:color="000000"/>
            </w:tcBorders>
          </w:tcPr>
          <w:p w14:paraId="255B8B4F"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нет</w:t>
            </w:r>
          </w:p>
        </w:tc>
      </w:tr>
      <w:tr w:rsidR="00EB1BA5" w:rsidRPr="002514E4" w14:paraId="17DD1051" w14:textId="77777777">
        <w:tc>
          <w:tcPr>
            <w:tcW w:w="876" w:type="dxa"/>
            <w:tcBorders>
              <w:top w:val="single" w:sz="4" w:space="0" w:color="000000"/>
              <w:left w:val="single" w:sz="4" w:space="0" w:color="000000"/>
              <w:bottom w:val="single" w:sz="4" w:space="0" w:color="000000"/>
              <w:right w:val="single" w:sz="4" w:space="0" w:color="000000"/>
            </w:tcBorders>
          </w:tcPr>
          <w:p w14:paraId="37AB0D01"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2.4.</w:t>
            </w:r>
          </w:p>
        </w:tc>
        <w:tc>
          <w:tcPr>
            <w:tcW w:w="6207" w:type="dxa"/>
            <w:tcBorders>
              <w:top w:val="single" w:sz="4" w:space="0" w:color="000000"/>
              <w:left w:val="single" w:sz="4" w:space="0" w:color="000000"/>
              <w:bottom w:val="single" w:sz="4" w:space="0" w:color="000000"/>
              <w:right w:val="single" w:sz="4" w:space="0" w:color="000000"/>
            </w:tcBorders>
          </w:tcPr>
          <w:p w14:paraId="381E9F6E"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Наличие читального зала библиотеки, в том числе:</w:t>
            </w:r>
          </w:p>
        </w:tc>
        <w:tc>
          <w:tcPr>
            <w:tcW w:w="2261" w:type="dxa"/>
            <w:tcBorders>
              <w:top w:val="single" w:sz="4" w:space="0" w:color="000000"/>
              <w:left w:val="single" w:sz="4" w:space="0" w:color="000000"/>
              <w:bottom w:val="single" w:sz="4" w:space="0" w:color="000000"/>
              <w:right w:val="single" w:sz="4" w:space="0" w:color="000000"/>
            </w:tcBorders>
          </w:tcPr>
          <w:p w14:paraId="09D6FE0E"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нет</w:t>
            </w:r>
          </w:p>
        </w:tc>
      </w:tr>
      <w:tr w:rsidR="00EB1BA5" w:rsidRPr="002514E4" w14:paraId="616F2930" w14:textId="77777777">
        <w:tc>
          <w:tcPr>
            <w:tcW w:w="876" w:type="dxa"/>
            <w:tcBorders>
              <w:top w:val="single" w:sz="4" w:space="0" w:color="000000"/>
              <w:left w:val="single" w:sz="4" w:space="0" w:color="000000"/>
              <w:bottom w:val="single" w:sz="4" w:space="0" w:color="000000"/>
              <w:right w:val="single" w:sz="4" w:space="0" w:color="000000"/>
            </w:tcBorders>
          </w:tcPr>
          <w:p w14:paraId="16C7B3DE"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lastRenderedPageBreak/>
              <w:t>2.4.1</w:t>
            </w:r>
          </w:p>
        </w:tc>
        <w:tc>
          <w:tcPr>
            <w:tcW w:w="6207" w:type="dxa"/>
            <w:tcBorders>
              <w:top w:val="single" w:sz="4" w:space="0" w:color="000000"/>
              <w:left w:val="single" w:sz="4" w:space="0" w:color="000000"/>
              <w:bottom w:val="single" w:sz="4" w:space="0" w:color="000000"/>
              <w:right w:val="single" w:sz="4" w:space="0" w:color="000000"/>
            </w:tcBorders>
          </w:tcPr>
          <w:p w14:paraId="064C0738"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С обеспечением возможности работы на стационарных компьютерах или с использованием переносных компьютеров</w:t>
            </w:r>
          </w:p>
        </w:tc>
        <w:tc>
          <w:tcPr>
            <w:tcW w:w="2261" w:type="dxa"/>
            <w:tcBorders>
              <w:top w:val="single" w:sz="4" w:space="0" w:color="000000"/>
              <w:left w:val="single" w:sz="4" w:space="0" w:color="000000"/>
              <w:bottom w:val="single" w:sz="4" w:space="0" w:color="000000"/>
              <w:right w:val="single" w:sz="4" w:space="0" w:color="000000"/>
            </w:tcBorders>
          </w:tcPr>
          <w:p w14:paraId="2DBDB255"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нет</w:t>
            </w:r>
          </w:p>
        </w:tc>
      </w:tr>
      <w:tr w:rsidR="00EB1BA5" w:rsidRPr="002514E4" w14:paraId="00EA0E8F" w14:textId="77777777">
        <w:tc>
          <w:tcPr>
            <w:tcW w:w="876" w:type="dxa"/>
            <w:tcBorders>
              <w:top w:val="single" w:sz="4" w:space="0" w:color="000000"/>
              <w:left w:val="single" w:sz="4" w:space="0" w:color="000000"/>
              <w:bottom w:val="single" w:sz="4" w:space="0" w:color="000000"/>
              <w:right w:val="single" w:sz="4" w:space="0" w:color="000000"/>
            </w:tcBorders>
          </w:tcPr>
          <w:p w14:paraId="008C0D21"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2.4.2</w:t>
            </w:r>
          </w:p>
        </w:tc>
        <w:tc>
          <w:tcPr>
            <w:tcW w:w="6207" w:type="dxa"/>
            <w:tcBorders>
              <w:top w:val="single" w:sz="4" w:space="0" w:color="000000"/>
              <w:left w:val="single" w:sz="4" w:space="0" w:color="000000"/>
              <w:bottom w:val="single" w:sz="4" w:space="0" w:color="000000"/>
              <w:right w:val="single" w:sz="4" w:space="0" w:color="000000"/>
            </w:tcBorders>
          </w:tcPr>
          <w:p w14:paraId="17E053AD"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С медиатекой</w:t>
            </w:r>
          </w:p>
        </w:tc>
        <w:tc>
          <w:tcPr>
            <w:tcW w:w="2261" w:type="dxa"/>
            <w:tcBorders>
              <w:top w:val="single" w:sz="4" w:space="0" w:color="000000"/>
              <w:left w:val="single" w:sz="4" w:space="0" w:color="000000"/>
              <w:bottom w:val="single" w:sz="4" w:space="0" w:color="000000"/>
              <w:right w:val="single" w:sz="4" w:space="0" w:color="000000"/>
            </w:tcBorders>
          </w:tcPr>
          <w:p w14:paraId="13F6DF88"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нет</w:t>
            </w:r>
          </w:p>
        </w:tc>
      </w:tr>
      <w:tr w:rsidR="00EB1BA5" w:rsidRPr="002514E4" w14:paraId="74CE3AFC" w14:textId="77777777">
        <w:tc>
          <w:tcPr>
            <w:tcW w:w="876" w:type="dxa"/>
            <w:tcBorders>
              <w:top w:val="single" w:sz="4" w:space="0" w:color="000000"/>
              <w:left w:val="single" w:sz="4" w:space="0" w:color="000000"/>
              <w:bottom w:val="single" w:sz="4" w:space="0" w:color="000000"/>
              <w:right w:val="single" w:sz="4" w:space="0" w:color="000000"/>
            </w:tcBorders>
          </w:tcPr>
          <w:p w14:paraId="2E3D2AE0"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2.4.3</w:t>
            </w:r>
          </w:p>
        </w:tc>
        <w:tc>
          <w:tcPr>
            <w:tcW w:w="6207" w:type="dxa"/>
            <w:tcBorders>
              <w:top w:val="single" w:sz="4" w:space="0" w:color="000000"/>
              <w:left w:val="single" w:sz="4" w:space="0" w:color="000000"/>
              <w:bottom w:val="single" w:sz="4" w:space="0" w:color="000000"/>
              <w:right w:val="single" w:sz="4" w:space="0" w:color="000000"/>
            </w:tcBorders>
          </w:tcPr>
          <w:p w14:paraId="7BA2A7EE"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Оснащенного средствами сканирования и распознавания текстов</w:t>
            </w:r>
          </w:p>
        </w:tc>
        <w:tc>
          <w:tcPr>
            <w:tcW w:w="2261" w:type="dxa"/>
            <w:tcBorders>
              <w:top w:val="single" w:sz="4" w:space="0" w:color="000000"/>
              <w:left w:val="single" w:sz="4" w:space="0" w:color="000000"/>
              <w:bottom w:val="single" w:sz="4" w:space="0" w:color="000000"/>
              <w:right w:val="single" w:sz="4" w:space="0" w:color="000000"/>
            </w:tcBorders>
          </w:tcPr>
          <w:p w14:paraId="2A114D46"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нет</w:t>
            </w:r>
          </w:p>
        </w:tc>
      </w:tr>
      <w:tr w:rsidR="00EB1BA5" w:rsidRPr="002514E4" w14:paraId="244D8105" w14:textId="77777777">
        <w:tc>
          <w:tcPr>
            <w:tcW w:w="876" w:type="dxa"/>
            <w:tcBorders>
              <w:top w:val="single" w:sz="4" w:space="0" w:color="000000"/>
              <w:left w:val="single" w:sz="4" w:space="0" w:color="000000"/>
              <w:bottom w:val="single" w:sz="4" w:space="0" w:color="000000"/>
              <w:right w:val="single" w:sz="4" w:space="0" w:color="000000"/>
            </w:tcBorders>
          </w:tcPr>
          <w:p w14:paraId="26B9DD78"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2.4.4</w:t>
            </w:r>
          </w:p>
        </w:tc>
        <w:tc>
          <w:tcPr>
            <w:tcW w:w="6207" w:type="dxa"/>
            <w:tcBorders>
              <w:top w:val="single" w:sz="4" w:space="0" w:color="000000"/>
              <w:left w:val="single" w:sz="4" w:space="0" w:color="000000"/>
              <w:bottom w:val="single" w:sz="4" w:space="0" w:color="000000"/>
              <w:right w:val="single" w:sz="4" w:space="0" w:color="000000"/>
            </w:tcBorders>
          </w:tcPr>
          <w:p w14:paraId="43720B40"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С выходом в Интернет с компьютеров, расположенных в помещении библиотеки</w:t>
            </w:r>
          </w:p>
        </w:tc>
        <w:tc>
          <w:tcPr>
            <w:tcW w:w="2261" w:type="dxa"/>
            <w:tcBorders>
              <w:top w:val="single" w:sz="4" w:space="0" w:color="000000"/>
              <w:left w:val="single" w:sz="4" w:space="0" w:color="000000"/>
              <w:bottom w:val="single" w:sz="4" w:space="0" w:color="000000"/>
              <w:right w:val="single" w:sz="4" w:space="0" w:color="000000"/>
            </w:tcBorders>
          </w:tcPr>
          <w:p w14:paraId="09267B1B"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да</w:t>
            </w:r>
          </w:p>
        </w:tc>
      </w:tr>
      <w:tr w:rsidR="00EB1BA5" w:rsidRPr="002514E4" w14:paraId="299D098C" w14:textId="77777777">
        <w:tc>
          <w:tcPr>
            <w:tcW w:w="876" w:type="dxa"/>
            <w:tcBorders>
              <w:top w:val="single" w:sz="4" w:space="0" w:color="000000"/>
              <w:left w:val="single" w:sz="4" w:space="0" w:color="000000"/>
              <w:bottom w:val="single" w:sz="4" w:space="0" w:color="000000"/>
              <w:right w:val="single" w:sz="4" w:space="0" w:color="000000"/>
            </w:tcBorders>
          </w:tcPr>
          <w:p w14:paraId="4C5B57DC"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2.4.5</w:t>
            </w:r>
          </w:p>
        </w:tc>
        <w:tc>
          <w:tcPr>
            <w:tcW w:w="6207" w:type="dxa"/>
            <w:tcBorders>
              <w:top w:val="single" w:sz="4" w:space="0" w:color="000000"/>
              <w:left w:val="single" w:sz="4" w:space="0" w:color="000000"/>
              <w:bottom w:val="single" w:sz="4" w:space="0" w:color="000000"/>
              <w:right w:val="single" w:sz="4" w:space="0" w:color="000000"/>
            </w:tcBorders>
          </w:tcPr>
          <w:p w14:paraId="674671DB"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С контролируемой распечаткой бумажных материалов</w:t>
            </w:r>
          </w:p>
        </w:tc>
        <w:tc>
          <w:tcPr>
            <w:tcW w:w="2261" w:type="dxa"/>
            <w:tcBorders>
              <w:top w:val="single" w:sz="4" w:space="0" w:color="000000"/>
              <w:left w:val="single" w:sz="4" w:space="0" w:color="000000"/>
              <w:bottom w:val="single" w:sz="4" w:space="0" w:color="000000"/>
              <w:right w:val="single" w:sz="4" w:space="0" w:color="000000"/>
            </w:tcBorders>
          </w:tcPr>
          <w:p w14:paraId="148ABDB8"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да</w:t>
            </w:r>
          </w:p>
        </w:tc>
      </w:tr>
      <w:tr w:rsidR="00EB1BA5" w:rsidRPr="002514E4" w14:paraId="10E421CB" w14:textId="77777777">
        <w:tc>
          <w:tcPr>
            <w:tcW w:w="876" w:type="dxa"/>
            <w:tcBorders>
              <w:top w:val="single" w:sz="4" w:space="0" w:color="000000"/>
              <w:left w:val="single" w:sz="4" w:space="0" w:color="000000"/>
              <w:bottom w:val="single" w:sz="4" w:space="0" w:color="000000"/>
              <w:right w:val="single" w:sz="4" w:space="0" w:color="000000"/>
            </w:tcBorders>
          </w:tcPr>
          <w:p w14:paraId="08840133"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2.5.</w:t>
            </w:r>
          </w:p>
        </w:tc>
        <w:tc>
          <w:tcPr>
            <w:tcW w:w="6207" w:type="dxa"/>
            <w:tcBorders>
              <w:top w:val="single" w:sz="4" w:space="0" w:color="000000"/>
              <w:left w:val="single" w:sz="4" w:space="0" w:color="000000"/>
              <w:bottom w:val="single" w:sz="4" w:space="0" w:color="000000"/>
              <w:right w:val="single" w:sz="4" w:space="0" w:color="000000"/>
            </w:tcBorders>
          </w:tcPr>
          <w:p w14:paraId="4B2EC3FD"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2261" w:type="dxa"/>
            <w:tcBorders>
              <w:top w:val="single" w:sz="4" w:space="0" w:color="000000"/>
              <w:left w:val="single" w:sz="4" w:space="0" w:color="000000"/>
              <w:bottom w:val="single" w:sz="4" w:space="0" w:color="000000"/>
              <w:right w:val="single" w:sz="4" w:space="0" w:color="000000"/>
            </w:tcBorders>
          </w:tcPr>
          <w:p w14:paraId="5C219F2B"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нет</w:t>
            </w:r>
          </w:p>
        </w:tc>
      </w:tr>
      <w:tr w:rsidR="00EB1BA5" w:rsidRPr="002514E4" w14:paraId="742EA43B" w14:textId="77777777">
        <w:tc>
          <w:tcPr>
            <w:tcW w:w="876" w:type="dxa"/>
            <w:tcBorders>
              <w:top w:val="single" w:sz="4" w:space="0" w:color="000000"/>
              <w:left w:val="single" w:sz="4" w:space="0" w:color="000000"/>
              <w:bottom w:val="single" w:sz="4" w:space="0" w:color="000000"/>
              <w:right w:val="single" w:sz="4" w:space="0" w:color="000000"/>
            </w:tcBorders>
          </w:tcPr>
          <w:p w14:paraId="1AF1352D"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2.6.</w:t>
            </w:r>
          </w:p>
        </w:tc>
        <w:tc>
          <w:tcPr>
            <w:tcW w:w="6207" w:type="dxa"/>
            <w:tcBorders>
              <w:top w:val="single" w:sz="4" w:space="0" w:color="000000"/>
              <w:left w:val="single" w:sz="4" w:space="0" w:color="000000"/>
              <w:bottom w:val="single" w:sz="4" w:space="0" w:color="000000"/>
              <w:right w:val="single" w:sz="4" w:space="0" w:color="000000"/>
            </w:tcBorders>
          </w:tcPr>
          <w:p w14:paraId="3291BD51"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Общая площадь помещений, в которых осуществляется образовательная деятельность, в расчете на одного учащегося</w:t>
            </w:r>
          </w:p>
        </w:tc>
        <w:tc>
          <w:tcPr>
            <w:tcW w:w="2261" w:type="dxa"/>
            <w:tcBorders>
              <w:top w:val="single" w:sz="4" w:space="0" w:color="000000"/>
              <w:left w:val="single" w:sz="4" w:space="0" w:color="000000"/>
              <w:bottom w:val="single" w:sz="4" w:space="0" w:color="000000"/>
              <w:right w:val="single" w:sz="4" w:space="0" w:color="000000"/>
            </w:tcBorders>
          </w:tcPr>
          <w:p w14:paraId="1C188839" w14:textId="77777777" w:rsidR="00EB1BA5" w:rsidRPr="002514E4" w:rsidRDefault="000F2648" w:rsidP="00405E41">
            <w:pPr>
              <w:jc w:val="both"/>
              <w:rPr>
                <w:rFonts w:ascii="Times New Roman" w:hAnsi="Times New Roman"/>
                <w:sz w:val="24"/>
                <w:szCs w:val="24"/>
              </w:rPr>
            </w:pPr>
            <w:r w:rsidRPr="002514E4">
              <w:rPr>
                <w:rFonts w:ascii="Times New Roman" w:hAnsi="Times New Roman"/>
                <w:sz w:val="24"/>
                <w:szCs w:val="24"/>
              </w:rPr>
              <w:t>46,2кв.м.</w:t>
            </w:r>
          </w:p>
        </w:tc>
      </w:tr>
    </w:tbl>
    <w:p w14:paraId="3C5F6E1C" w14:textId="77777777" w:rsidR="00EB1BA5" w:rsidRPr="002514E4" w:rsidRDefault="00EB1BA5" w:rsidP="00405E41">
      <w:pPr>
        <w:spacing w:after="0" w:line="240" w:lineRule="auto"/>
        <w:jc w:val="both"/>
        <w:rPr>
          <w:rFonts w:ascii="Times New Roman" w:hAnsi="Times New Roman"/>
          <w:sz w:val="24"/>
          <w:szCs w:val="24"/>
        </w:rPr>
      </w:pPr>
    </w:p>
    <w:p w14:paraId="340FF99F" w14:textId="77777777" w:rsidR="00EB1BA5" w:rsidRPr="002514E4" w:rsidRDefault="00EB1BA5" w:rsidP="00405E41">
      <w:pPr>
        <w:jc w:val="both"/>
        <w:rPr>
          <w:rFonts w:ascii="Times New Roman" w:hAnsi="Times New Roman"/>
          <w:sz w:val="24"/>
          <w:szCs w:val="24"/>
        </w:rPr>
      </w:pPr>
    </w:p>
    <w:p w14:paraId="63E80D3F" w14:textId="77777777" w:rsidR="00EB1BA5" w:rsidRPr="002514E4" w:rsidRDefault="000F2648" w:rsidP="00405E41">
      <w:pPr>
        <w:spacing w:after="0" w:line="240" w:lineRule="auto"/>
        <w:ind w:firstLine="708"/>
        <w:jc w:val="both"/>
        <w:rPr>
          <w:rFonts w:ascii="Times New Roman" w:hAnsi="Times New Roman"/>
          <w:sz w:val="24"/>
          <w:szCs w:val="24"/>
        </w:rPr>
      </w:pPr>
      <w:r w:rsidRPr="002514E4">
        <w:rPr>
          <w:rFonts w:ascii="Times New Roman" w:hAnsi="Times New Roman"/>
          <w:sz w:val="24"/>
          <w:szCs w:val="24"/>
        </w:rPr>
        <w:t xml:space="preserve">Анализ показателей деятельности МБОУ «НШ – ДС № 9» за 2025 год  выявил следующее: </w:t>
      </w:r>
    </w:p>
    <w:p w14:paraId="58510479" w14:textId="77777777" w:rsidR="00EB1BA5" w:rsidRPr="002514E4" w:rsidRDefault="000F2648" w:rsidP="00405E41">
      <w:pPr>
        <w:spacing w:after="0" w:line="240" w:lineRule="auto"/>
        <w:jc w:val="both"/>
        <w:rPr>
          <w:rFonts w:ascii="Times New Roman" w:hAnsi="Times New Roman"/>
          <w:sz w:val="24"/>
          <w:szCs w:val="24"/>
        </w:rPr>
      </w:pPr>
      <w:r w:rsidRPr="002514E4">
        <w:rPr>
          <w:rFonts w:ascii="Times New Roman" w:hAnsi="Times New Roman"/>
          <w:sz w:val="24"/>
          <w:szCs w:val="24"/>
        </w:rPr>
        <w:t>Общая численность воспитанников (по состоянию на 31.12.2025г), осваивают образовательную пр</w:t>
      </w:r>
      <w:r w:rsidR="006B7755" w:rsidRPr="002514E4">
        <w:rPr>
          <w:rFonts w:ascii="Times New Roman" w:hAnsi="Times New Roman"/>
          <w:sz w:val="24"/>
          <w:szCs w:val="24"/>
        </w:rPr>
        <w:t>ограмму дошкольного образования</w:t>
      </w:r>
      <w:r w:rsidRPr="002514E4">
        <w:rPr>
          <w:rFonts w:ascii="Times New Roman" w:hAnsi="Times New Roman"/>
          <w:sz w:val="24"/>
          <w:szCs w:val="24"/>
        </w:rPr>
        <w:t xml:space="preserve">. Все воспитанники посещают МБОУ «НШ – ДС № 9» в режиме полного дня. </w:t>
      </w:r>
    </w:p>
    <w:p w14:paraId="372586F3" w14:textId="77777777" w:rsidR="00EB1BA5" w:rsidRPr="002514E4" w:rsidRDefault="000F2648" w:rsidP="00405E41">
      <w:pPr>
        <w:spacing w:line="240" w:lineRule="auto"/>
        <w:jc w:val="both"/>
        <w:rPr>
          <w:rFonts w:ascii="Times New Roman" w:hAnsi="Times New Roman"/>
          <w:sz w:val="24"/>
          <w:szCs w:val="24"/>
        </w:rPr>
      </w:pPr>
      <w:r w:rsidRPr="002514E4">
        <w:rPr>
          <w:rFonts w:ascii="Times New Roman" w:hAnsi="Times New Roman"/>
          <w:sz w:val="24"/>
          <w:szCs w:val="24"/>
        </w:rPr>
        <w:t xml:space="preserve">Воспитанников с ОВЗ, получающих услуги по коррекции недостатков в физическом и (или) психическом развитии, по освоению образовательной программы дошкольного образования и по присмотру и уходу, </w:t>
      </w:r>
      <w:r w:rsidR="006B7755" w:rsidRPr="002514E4">
        <w:rPr>
          <w:rFonts w:ascii="Times New Roman" w:hAnsi="Times New Roman"/>
          <w:sz w:val="24"/>
          <w:szCs w:val="24"/>
        </w:rPr>
        <w:t>- нет. Н</w:t>
      </w:r>
      <w:r w:rsidR="005A06FB" w:rsidRPr="002514E4">
        <w:rPr>
          <w:rFonts w:ascii="Times New Roman" w:hAnsi="Times New Roman"/>
          <w:sz w:val="24"/>
          <w:szCs w:val="24"/>
        </w:rPr>
        <w:t xml:space="preserve">ачальное образование - 1 учащийся с ОВЗ </w:t>
      </w:r>
      <w:r w:rsidR="006B7755" w:rsidRPr="002514E4">
        <w:rPr>
          <w:rFonts w:ascii="Times New Roman" w:hAnsi="Times New Roman"/>
          <w:sz w:val="24"/>
          <w:szCs w:val="24"/>
        </w:rPr>
        <w:t>(ученица 2 класса)</w:t>
      </w:r>
      <w:r w:rsidR="005A06FB" w:rsidRPr="002514E4">
        <w:rPr>
          <w:rFonts w:ascii="Times New Roman" w:hAnsi="Times New Roman"/>
          <w:sz w:val="24"/>
          <w:szCs w:val="24"/>
        </w:rPr>
        <w:t xml:space="preserve"> обучается по адаптированной программе 7.1.</w:t>
      </w:r>
      <w:r w:rsidR="006B7755" w:rsidRPr="002514E4">
        <w:rPr>
          <w:rFonts w:ascii="Times New Roman" w:hAnsi="Times New Roman"/>
          <w:sz w:val="24"/>
          <w:szCs w:val="24"/>
        </w:rPr>
        <w:t xml:space="preserve"> </w:t>
      </w:r>
    </w:p>
    <w:p w14:paraId="35B6EED2" w14:textId="77777777" w:rsidR="00EB1BA5" w:rsidRPr="002514E4" w:rsidRDefault="000F2648" w:rsidP="00405E41">
      <w:pPr>
        <w:spacing w:line="240" w:lineRule="auto"/>
        <w:jc w:val="both"/>
        <w:rPr>
          <w:rFonts w:ascii="Times New Roman" w:hAnsi="Times New Roman"/>
          <w:sz w:val="24"/>
          <w:szCs w:val="24"/>
        </w:rPr>
      </w:pPr>
      <w:r w:rsidRPr="002514E4">
        <w:rPr>
          <w:rFonts w:ascii="Times New Roman" w:hAnsi="Times New Roman"/>
          <w:sz w:val="24"/>
          <w:szCs w:val="24"/>
        </w:rPr>
        <w:t>Общая численность обучающихся (по состоянию на 31.12.2025) осваивает основную образовательную программу начального общего образования</w:t>
      </w:r>
      <w:r w:rsidR="005A06FB" w:rsidRPr="002514E4">
        <w:rPr>
          <w:rFonts w:ascii="Times New Roman" w:hAnsi="Times New Roman"/>
          <w:sz w:val="24"/>
          <w:szCs w:val="24"/>
        </w:rPr>
        <w:t>.</w:t>
      </w:r>
      <w:r w:rsidRPr="002514E4">
        <w:rPr>
          <w:rFonts w:ascii="Times New Roman" w:hAnsi="Times New Roman"/>
          <w:sz w:val="24"/>
          <w:szCs w:val="24"/>
        </w:rPr>
        <w:t xml:space="preserve"> </w:t>
      </w:r>
    </w:p>
    <w:p w14:paraId="45F4C043" w14:textId="77777777" w:rsidR="00EB1BA5" w:rsidRPr="002514E4" w:rsidRDefault="000F2648" w:rsidP="00405E41">
      <w:pPr>
        <w:spacing w:line="240" w:lineRule="auto"/>
        <w:jc w:val="both"/>
        <w:rPr>
          <w:rFonts w:ascii="Times New Roman" w:hAnsi="Times New Roman"/>
          <w:sz w:val="24"/>
          <w:szCs w:val="24"/>
        </w:rPr>
      </w:pPr>
      <w:r w:rsidRPr="002514E4">
        <w:rPr>
          <w:rFonts w:ascii="Times New Roman" w:hAnsi="Times New Roman"/>
          <w:sz w:val="24"/>
          <w:szCs w:val="24"/>
        </w:rPr>
        <w:t>Общая численность педагогических работников в сравнении с 2024г. Уменьшилась на 1 человека: нет педагога-психолога. Укомплектованность педагогическими кадрами составляет 67%. Численность педагогических работник</w:t>
      </w:r>
      <w:r w:rsidR="00405E41" w:rsidRPr="002514E4">
        <w:rPr>
          <w:rFonts w:ascii="Times New Roman" w:hAnsi="Times New Roman"/>
          <w:sz w:val="24"/>
          <w:szCs w:val="24"/>
        </w:rPr>
        <w:t>ов, имеющих высшее образование 4</w:t>
      </w:r>
      <w:r w:rsidRPr="002514E4">
        <w:rPr>
          <w:rFonts w:ascii="Times New Roman" w:hAnsi="Times New Roman"/>
          <w:sz w:val="24"/>
          <w:szCs w:val="24"/>
        </w:rPr>
        <w:t xml:space="preserve"> человек и среднее профессиональное образование педагогической направленности, составляет соответственно 3 человека. </w:t>
      </w:r>
    </w:p>
    <w:p w14:paraId="5980993D" w14:textId="77777777" w:rsidR="00EB1BA5" w:rsidRPr="002514E4" w:rsidRDefault="00EB1BA5" w:rsidP="00405E41">
      <w:pPr>
        <w:spacing w:line="240" w:lineRule="auto"/>
        <w:jc w:val="both"/>
        <w:rPr>
          <w:rFonts w:ascii="Times New Roman" w:hAnsi="Times New Roman"/>
          <w:sz w:val="24"/>
          <w:szCs w:val="24"/>
          <w:shd w:val="clear" w:color="auto" w:fill="E2006E"/>
        </w:rPr>
      </w:pPr>
    </w:p>
    <w:p w14:paraId="35839D44" w14:textId="77777777" w:rsidR="00EB1BA5" w:rsidRPr="002514E4" w:rsidRDefault="000F2648" w:rsidP="00405E41">
      <w:pPr>
        <w:spacing w:line="240" w:lineRule="auto"/>
        <w:jc w:val="both"/>
        <w:rPr>
          <w:rFonts w:ascii="Times New Roman" w:hAnsi="Times New Roman"/>
          <w:sz w:val="24"/>
          <w:szCs w:val="24"/>
        </w:rPr>
      </w:pPr>
      <w:r w:rsidRPr="002514E4">
        <w:rPr>
          <w:rFonts w:ascii="Times New Roman" w:hAnsi="Times New Roman"/>
          <w:sz w:val="24"/>
          <w:szCs w:val="24"/>
        </w:rPr>
        <w:t xml:space="preserve">Материально – техническая база МДОУ «НШ – ДС № 9» соответствует современным санитарно– гигиеническим нормам, которые подтверждаются лицензией на право ведения образовательной деятельностью. В учреждении созданы все условия для функционирования 2-х возрастных групп и четырех классов начального общего образования. </w:t>
      </w:r>
    </w:p>
    <w:p w14:paraId="153506F5" w14:textId="77777777" w:rsidR="00EB1BA5" w:rsidRPr="002514E4" w:rsidRDefault="000F2648" w:rsidP="00405E41">
      <w:pPr>
        <w:spacing w:line="240" w:lineRule="auto"/>
        <w:jc w:val="both"/>
        <w:rPr>
          <w:rFonts w:ascii="Times New Roman" w:hAnsi="Times New Roman"/>
          <w:sz w:val="24"/>
          <w:szCs w:val="24"/>
        </w:rPr>
      </w:pPr>
      <w:r w:rsidRPr="002514E4">
        <w:rPr>
          <w:rFonts w:ascii="Times New Roman" w:hAnsi="Times New Roman"/>
          <w:sz w:val="24"/>
          <w:szCs w:val="24"/>
        </w:rPr>
        <w:t>В ОУ имеются специальные и подсобные помещения: пищеблок, складские помещения, прачечная, санитарно–гигиеническая комната для персонала. В учреждении созданы условия для безопасного пребывания детей и взрослых, действенна система по охране труда и профилактики травматизма. Соблюдаются требования пожарной безопасности, здание оборудовано пожарной сигнализацией, здание оборудовано необходимым набором средств пожаротушения (огнетушители, пожарные шкафы).</w:t>
      </w:r>
    </w:p>
    <w:p w14:paraId="2E58A2E5" w14:textId="77777777" w:rsidR="00EB1BA5" w:rsidRPr="002514E4" w:rsidRDefault="000F2648" w:rsidP="00405E41">
      <w:pPr>
        <w:spacing w:after="0" w:line="240" w:lineRule="auto"/>
        <w:jc w:val="both"/>
        <w:rPr>
          <w:rFonts w:ascii="Times New Roman" w:hAnsi="Times New Roman"/>
          <w:b/>
          <w:sz w:val="24"/>
          <w:szCs w:val="24"/>
        </w:rPr>
      </w:pPr>
      <w:r w:rsidRPr="002514E4">
        <w:rPr>
          <w:rFonts w:ascii="Times New Roman" w:hAnsi="Times New Roman"/>
          <w:b/>
          <w:sz w:val="24"/>
          <w:szCs w:val="24"/>
        </w:rPr>
        <w:t>5.Выводы и предложения:</w:t>
      </w:r>
    </w:p>
    <w:p w14:paraId="196E0662" w14:textId="77777777" w:rsidR="00EB1BA5" w:rsidRPr="002514E4" w:rsidRDefault="000F2648" w:rsidP="00405E41">
      <w:pPr>
        <w:numPr>
          <w:ilvl w:val="0"/>
          <w:numId w:val="21"/>
        </w:numPr>
        <w:tabs>
          <w:tab w:val="left" w:pos="567"/>
          <w:tab w:val="left" w:pos="3600"/>
        </w:tabs>
        <w:spacing w:after="0" w:line="240" w:lineRule="auto"/>
        <w:contextualSpacing/>
        <w:jc w:val="both"/>
        <w:rPr>
          <w:rFonts w:ascii="Times New Roman" w:hAnsi="Times New Roman"/>
          <w:sz w:val="24"/>
          <w:szCs w:val="24"/>
        </w:rPr>
      </w:pPr>
      <w:r w:rsidRPr="002514E4">
        <w:rPr>
          <w:rFonts w:ascii="Times New Roman" w:hAnsi="Times New Roman"/>
          <w:sz w:val="24"/>
          <w:szCs w:val="24"/>
        </w:rPr>
        <w:t>Деятельность образовательного учреждения строится в соответствии с федеральным законом «Об образовании в Российской Федерации», нормативно-правовой базой.</w:t>
      </w:r>
    </w:p>
    <w:p w14:paraId="2CF79340" w14:textId="77777777" w:rsidR="00EB1BA5" w:rsidRPr="002514E4" w:rsidRDefault="000F2648" w:rsidP="00405E41">
      <w:pPr>
        <w:numPr>
          <w:ilvl w:val="1"/>
          <w:numId w:val="22"/>
        </w:numPr>
        <w:tabs>
          <w:tab w:val="left" w:pos="502"/>
          <w:tab w:val="left" w:pos="567"/>
        </w:tabs>
        <w:spacing w:after="0" w:line="240" w:lineRule="auto"/>
        <w:ind w:firstLine="284"/>
        <w:jc w:val="both"/>
        <w:rPr>
          <w:rFonts w:ascii="Times New Roman" w:hAnsi="Times New Roman"/>
          <w:sz w:val="24"/>
          <w:szCs w:val="24"/>
        </w:rPr>
      </w:pPr>
      <w:r w:rsidRPr="002514E4">
        <w:rPr>
          <w:rFonts w:ascii="Times New Roman" w:hAnsi="Times New Roman"/>
          <w:sz w:val="24"/>
          <w:szCs w:val="24"/>
        </w:rPr>
        <w:lastRenderedPageBreak/>
        <w:t xml:space="preserve">В школе созданы условия для получения каждым обучающимся и воспитанником современного и качественного образования, способствующего успешной социализации ребенка. </w:t>
      </w:r>
    </w:p>
    <w:p w14:paraId="30D8DA30" w14:textId="77777777" w:rsidR="00EB1BA5" w:rsidRPr="002514E4" w:rsidRDefault="000F2648" w:rsidP="00405E41">
      <w:pPr>
        <w:numPr>
          <w:ilvl w:val="1"/>
          <w:numId w:val="22"/>
        </w:numPr>
        <w:tabs>
          <w:tab w:val="left" w:pos="502"/>
          <w:tab w:val="left" w:pos="567"/>
          <w:tab w:val="left" w:pos="993"/>
        </w:tabs>
        <w:spacing w:after="0" w:line="240" w:lineRule="auto"/>
        <w:ind w:firstLine="284"/>
        <w:jc w:val="both"/>
        <w:rPr>
          <w:rFonts w:ascii="Times New Roman" w:hAnsi="Times New Roman"/>
          <w:sz w:val="24"/>
          <w:szCs w:val="24"/>
        </w:rPr>
      </w:pPr>
      <w:r w:rsidRPr="002514E4">
        <w:rPr>
          <w:rFonts w:ascii="Times New Roman" w:hAnsi="Times New Roman"/>
          <w:sz w:val="24"/>
          <w:szCs w:val="24"/>
        </w:rPr>
        <w:t>В ОУ нуждается в узких специалистах (учитель-логопед, педагог-психолог, социальный педагог)</w:t>
      </w:r>
    </w:p>
    <w:p w14:paraId="0A373869" w14:textId="77777777" w:rsidR="00EB1BA5" w:rsidRPr="002514E4" w:rsidRDefault="000F2648" w:rsidP="00405E41">
      <w:pPr>
        <w:numPr>
          <w:ilvl w:val="1"/>
          <w:numId w:val="22"/>
        </w:numPr>
        <w:tabs>
          <w:tab w:val="left" w:pos="502"/>
          <w:tab w:val="left" w:pos="567"/>
          <w:tab w:val="left" w:pos="1134"/>
        </w:tabs>
        <w:spacing w:after="0" w:line="240" w:lineRule="auto"/>
        <w:ind w:firstLine="284"/>
        <w:jc w:val="both"/>
        <w:rPr>
          <w:rFonts w:ascii="Times New Roman" w:hAnsi="Times New Roman"/>
          <w:sz w:val="24"/>
          <w:szCs w:val="24"/>
        </w:rPr>
      </w:pPr>
      <w:r w:rsidRPr="002514E4">
        <w:rPr>
          <w:rFonts w:ascii="Times New Roman" w:hAnsi="Times New Roman"/>
          <w:sz w:val="24"/>
          <w:szCs w:val="24"/>
        </w:rPr>
        <w:t>Учреждение нуждается в комплектовании административно-управленческого аппарата.</w:t>
      </w:r>
    </w:p>
    <w:p w14:paraId="037BC6E0" w14:textId="77777777" w:rsidR="00EB1BA5" w:rsidRPr="002514E4" w:rsidRDefault="00EB1BA5" w:rsidP="00405E41">
      <w:pPr>
        <w:tabs>
          <w:tab w:val="left" w:pos="502"/>
          <w:tab w:val="left" w:pos="567"/>
          <w:tab w:val="left" w:pos="3600"/>
        </w:tabs>
        <w:spacing w:after="0" w:line="240" w:lineRule="auto"/>
        <w:ind w:left="1004"/>
        <w:jc w:val="both"/>
        <w:rPr>
          <w:rFonts w:ascii="Times New Roman" w:hAnsi="Times New Roman"/>
          <w:sz w:val="24"/>
          <w:szCs w:val="24"/>
        </w:rPr>
      </w:pPr>
    </w:p>
    <w:p w14:paraId="3E8931BA" w14:textId="77777777" w:rsidR="00EB1BA5" w:rsidRPr="002514E4" w:rsidRDefault="000F2648" w:rsidP="00405E41">
      <w:pPr>
        <w:tabs>
          <w:tab w:val="left" w:pos="567"/>
          <w:tab w:val="left" w:pos="3600"/>
        </w:tabs>
        <w:spacing w:after="0" w:line="240" w:lineRule="auto"/>
        <w:ind w:left="284"/>
        <w:jc w:val="both"/>
        <w:rPr>
          <w:rFonts w:ascii="Times New Roman" w:hAnsi="Times New Roman"/>
          <w:sz w:val="24"/>
          <w:szCs w:val="24"/>
        </w:rPr>
      </w:pPr>
      <w:r w:rsidRPr="002514E4">
        <w:rPr>
          <w:rFonts w:ascii="Times New Roman" w:hAnsi="Times New Roman"/>
          <w:sz w:val="24"/>
          <w:szCs w:val="24"/>
        </w:rPr>
        <w:t>Для дальнейшего совершенствования деятельности образовательного учреждения  необходимо:</w:t>
      </w:r>
    </w:p>
    <w:p w14:paraId="304588CF" w14:textId="77777777" w:rsidR="00EB1BA5" w:rsidRPr="002514E4" w:rsidRDefault="000F2648" w:rsidP="00405E41">
      <w:pPr>
        <w:numPr>
          <w:ilvl w:val="0"/>
          <w:numId w:val="23"/>
        </w:numPr>
        <w:tabs>
          <w:tab w:val="left" w:pos="567"/>
          <w:tab w:val="left" w:pos="3600"/>
        </w:tabs>
        <w:spacing w:after="0" w:line="240" w:lineRule="auto"/>
        <w:contextualSpacing/>
        <w:jc w:val="both"/>
        <w:rPr>
          <w:rFonts w:ascii="Times New Roman" w:hAnsi="Times New Roman"/>
          <w:sz w:val="24"/>
          <w:szCs w:val="24"/>
        </w:rPr>
      </w:pPr>
      <w:r w:rsidRPr="002514E4">
        <w:rPr>
          <w:rFonts w:ascii="Times New Roman" w:hAnsi="Times New Roman"/>
          <w:sz w:val="24"/>
          <w:szCs w:val="24"/>
        </w:rPr>
        <w:t>Продолжать работу по созданию условий для сохранения укрепления здоровья и формированию здорового образа жизни и безопасности жизнедеятельности всех участников образовательного процесса</w:t>
      </w:r>
    </w:p>
    <w:p w14:paraId="769E37AD" w14:textId="77777777" w:rsidR="00EB1BA5" w:rsidRPr="002514E4" w:rsidRDefault="000F2648" w:rsidP="00405E41">
      <w:pPr>
        <w:numPr>
          <w:ilvl w:val="0"/>
          <w:numId w:val="23"/>
        </w:numPr>
        <w:tabs>
          <w:tab w:val="left" w:pos="567"/>
          <w:tab w:val="left" w:pos="3600"/>
        </w:tabs>
        <w:spacing w:after="0" w:line="240" w:lineRule="auto"/>
        <w:contextualSpacing/>
        <w:jc w:val="both"/>
        <w:rPr>
          <w:rFonts w:ascii="Times New Roman" w:hAnsi="Times New Roman"/>
          <w:sz w:val="24"/>
          <w:szCs w:val="24"/>
        </w:rPr>
      </w:pPr>
      <w:r w:rsidRPr="002514E4">
        <w:rPr>
          <w:rFonts w:ascii="Times New Roman" w:hAnsi="Times New Roman"/>
          <w:sz w:val="24"/>
          <w:szCs w:val="24"/>
        </w:rPr>
        <w:t xml:space="preserve">Создание условий в ОУ для личного и результативного участия каждого педагога в конкурсном движении. </w:t>
      </w:r>
    </w:p>
    <w:p w14:paraId="2ECAD6D1" w14:textId="77777777" w:rsidR="00EB1BA5" w:rsidRPr="002514E4" w:rsidRDefault="000F2648" w:rsidP="00405E41">
      <w:pPr>
        <w:numPr>
          <w:ilvl w:val="0"/>
          <w:numId w:val="23"/>
        </w:numPr>
        <w:tabs>
          <w:tab w:val="left" w:pos="567"/>
          <w:tab w:val="left" w:pos="3600"/>
        </w:tabs>
        <w:spacing w:after="0" w:line="240" w:lineRule="auto"/>
        <w:contextualSpacing/>
        <w:jc w:val="both"/>
        <w:rPr>
          <w:rFonts w:ascii="Times New Roman" w:hAnsi="Times New Roman"/>
          <w:sz w:val="24"/>
          <w:szCs w:val="24"/>
        </w:rPr>
      </w:pPr>
      <w:r w:rsidRPr="002514E4">
        <w:rPr>
          <w:rFonts w:ascii="Times New Roman" w:hAnsi="Times New Roman"/>
          <w:sz w:val="24"/>
          <w:szCs w:val="24"/>
        </w:rPr>
        <w:t xml:space="preserve">Продолжить работу по комплектованию кадрами. </w:t>
      </w:r>
    </w:p>
    <w:p w14:paraId="369FEA37" w14:textId="77777777" w:rsidR="00EB1BA5" w:rsidRPr="002514E4" w:rsidRDefault="000F2648" w:rsidP="00405E41">
      <w:pPr>
        <w:tabs>
          <w:tab w:val="left" w:leader="underscore" w:pos="4243"/>
          <w:tab w:val="left" w:pos="6158"/>
          <w:tab w:val="left" w:leader="underscore" w:pos="8323"/>
        </w:tabs>
        <w:spacing w:before="43" w:after="0" w:line="274" w:lineRule="exact"/>
        <w:jc w:val="both"/>
        <w:rPr>
          <w:rFonts w:ascii="Times New Roman" w:hAnsi="Times New Roman"/>
          <w:sz w:val="24"/>
          <w:szCs w:val="24"/>
        </w:rPr>
      </w:pPr>
      <w:r w:rsidRPr="002514E4">
        <w:rPr>
          <w:rFonts w:ascii="Times New Roman" w:hAnsi="Times New Roman"/>
          <w:sz w:val="24"/>
          <w:szCs w:val="24"/>
        </w:rPr>
        <w:t xml:space="preserve">  </w:t>
      </w:r>
    </w:p>
    <w:p w14:paraId="2FE9151A" w14:textId="77777777" w:rsidR="00EB1BA5" w:rsidRPr="002514E4" w:rsidRDefault="00EB1BA5" w:rsidP="00405E41">
      <w:pPr>
        <w:spacing w:after="0" w:line="240" w:lineRule="auto"/>
        <w:jc w:val="both"/>
        <w:rPr>
          <w:rFonts w:ascii="Times New Roman" w:hAnsi="Times New Roman"/>
          <w:sz w:val="24"/>
          <w:szCs w:val="24"/>
        </w:rPr>
      </w:pPr>
    </w:p>
    <w:p w14:paraId="1BDB471C" w14:textId="77777777" w:rsidR="00EB1BA5" w:rsidRPr="002514E4" w:rsidRDefault="000F2648" w:rsidP="00883BFA">
      <w:pPr>
        <w:spacing w:after="0" w:line="240" w:lineRule="auto"/>
        <w:jc w:val="center"/>
        <w:rPr>
          <w:sz w:val="24"/>
          <w:szCs w:val="24"/>
        </w:rPr>
      </w:pPr>
      <w:r w:rsidRPr="002514E4">
        <w:rPr>
          <w:rFonts w:ascii="Times New Roman" w:hAnsi="Times New Roman"/>
          <w:sz w:val="24"/>
          <w:szCs w:val="24"/>
        </w:rPr>
        <w:t>Руководитель ОУ                                                      Л.С. Арсаланова</w:t>
      </w:r>
    </w:p>
    <w:sectPr w:rsidR="00EB1BA5" w:rsidRPr="002514E4">
      <w:footerReference w:type="default" r:id="rId8"/>
      <w:pgSz w:w="11906" w:h="16838"/>
      <w:pgMar w:top="1134" w:right="850" w:bottom="1134" w:left="993" w:header="708" w:footer="7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0220C" w14:textId="77777777" w:rsidR="002514E4" w:rsidRDefault="002514E4">
      <w:pPr>
        <w:spacing w:after="0" w:line="240" w:lineRule="auto"/>
      </w:pPr>
      <w:r>
        <w:separator/>
      </w:r>
    </w:p>
  </w:endnote>
  <w:endnote w:type="continuationSeparator" w:id="0">
    <w:p w14:paraId="7A37F073" w14:textId="77777777" w:rsidR="002514E4" w:rsidRDefault="0025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D7B96" w14:textId="5B83C468" w:rsidR="002514E4" w:rsidRDefault="002514E4">
    <w:pPr>
      <w:framePr w:wrap="around" w:vAnchor="text" w:hAnchor="margin" w:xAlign="right" w:y="1"/>
    </w:pPr>
    <w:r>
      <w:fldChar w:fldCharType="begin"/>
    </w:r>
    <w:r>
      <w:instrText xml:space="preserve">PAGE </w:instrText>
    </w:r>
    <w:r>
      <w:fldChar w:fldCharType="separate"/>
    </w:r>
    <w:r w:rsidR="00905E21">
      <w:rPr>
        <w:noProof/>
      </w:rPr>
      <w:t>21</w:t>
    </w:r>
    <w:r>
      <w:fldChar w:fldCharType="end"/>
    </w:r>
  </w:p>
  <w:p w14:paraId="45DAF52B" w14:textId="77777777" w:rsidR="002514E4" w:rsidRDefault="002514E4">
    <w:pPr>
      <w:pStyle w:val="aff4"/>
      <w:jc w:val="right"/>
    </w:pPr>
  </w:p>
  <w:p w14:paraId="7BFC5DFD" w14:textId="77777777" w:rsidR="002514E4" w:rsidRDefault="002514E4">
    <w:pPr>
      <w:pStyle w:val="af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09D4F" w14:textId="77777777" w:rsidR="002514E4" w:rsidRDefault="002514E4">
      <w:pPr>
        <w:spacing w:after="0" w:line="240" w:lineRule="auto"/>
      </w:pPr>
      <w:r>
        <w:separator/>
      </w:r>
    </w:p>
  </w:footnote>
  <w:footnote w:type="continuationSeparator" w:id="0">
    <w:p w14:paraId="492B8BA0" w14:textId="77777777" w:rsidR="002514E4" w:rsidRDefault="00251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320E"/>
    <w:multiLevelType w:val="multilevel"/>
    <w:tmpl w:val="06821DC8"/>
    <w:lvl w:ilvl="0">
      <w:start w:val="1"/>
      <w:numFmt w:val="bullet"/>
      <w:pStyle w:val="2"/>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1C2A4B"/>
    <w:multiLevelType w:val="multilevel"/>
    <w:tmpl w:val="5524DD94"/>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4D509DB"/>
    <w:multiLevelType w:val="multilevel"/>
    <w:tmpl w:val="8D00C2E6"/>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A65053C"/>
    <w:multiLevelType w:val="multilevel"/>
    <w:tmpl w:val="17928402"/>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4" w15:restartNumberingAfterBreak="0">
    <w:nsid w:val="0FE56866"/>
    <w:multiLevelType w:val="multilevel"/>
    <w:tmpl w:val="DCC05CB4"/>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103751D2"/>
    <w:multiLevelType w:val="multilevel"/>
    <w:tmpl w:val="4FC46DF2"/>
    <w:lvl w:ilvl="0">
      <w:start w:val="1"/>
      <w:numFmt w:val="bullet"/>
      <w:lvlText w:val=""/>
      <w:lvlJc w:val="left"/>
      <w:pPr>
        <w:tabs>
          <w:tab w:val="left" w:pos="0"/>
        </w:tabs>
        <w:ind w:left="72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8D2998"/>
    <w:multiLevelType w:val="multilevel"/>
    <w:tmpl w:val="F30E0BA0"/>
    <w:lvl w:ilvl="0">
      <w:start w:val="1"/>
      <w:numFmt w:val="bullet"/>
      <w:lvlText w:val=""/>
      <w:lvlJc w:val="left"/>
      <w:pPr>
        <w:tabs>
          <w:tab w:val="left" w:pos="785"/>
        </w:tabs>
        <w:ind w:left="785" w:hanging="360"/>
      </w:pPr>
      <w:rPr>
        <w:rFonts w:ascii="Wingdings" w:hAnsi="Wingdings"/>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7" w15:restartNumberingAfterBreak="0">
    <w:nsid w:val="1F414493"/>
    <w:multiLevelType w:val="multilevel"/>
    <w:tmpl w:val="FB58FBC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221370F0"/>
    <w:multiLevelType w:val="multilevel"/>
    <w:tmpl w:val="DB1A292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288075AC"/>
    <w:multiLevelType w:val="multilevel"/>
    <w:tmpl w:val="25BAAFB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8039B"/>
    <w:multiLevelType w:val="multilevel"/>
    <w:tmpl w:val="F3E4F4F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2F017528"/>
    <w:multiLevelType w:val="multilevel"/>
    <w:tmpl w:val="B338F68C"/>
    <w:lvl w:ilvl="0">
      <w:start w:val="1"/>
      <w:numFmt w:val="decimal"/>
      <w:pStyle w:val="1"/>
      <w:lvlText w:val="%1."/>
      <w:lvlJc w:val="left"/>
      <w:pPr>
        <w:ind w:left="0" w:firstLine="0"/>
      </w:pPr>
      <w:rPr>
        <w:rFonts w:ascii="Times New Roman" w:hAnsi="Times New Roman"/>
        <w:b/>
        <w:i w:val="0"/>
        <w:strike w:val="0"/>
        <w:color w:val="000000"/>
        <w:sz w:val="26"/>
        <w:u w:val="none" w:color="000000"/>
      </w:rPr>
    </w:lvl>
    <w:lvl w:ilvl="1">
      <w:start w:val="2"/>
      <w:numFmt w:val="decimal"/>
      <w:pStyle w:val="20"/>
      <w:lvlText w:val="%1.%2."/>
      <w:lvlJc w:val="left"/>
      <w:pPr>
        <w:ind w:left="0" w:firstLine="0"/>
      </w:pPr>
      <w:rPr>
        <w:rFonts w:ascii="Times New Roman" w:hAnsi="Times New Roman"/>
        <w:b/>
        <w:i w:val="0"/>
        <w:strike w:val="0"/>
        <w:color w:val="000000"/>
        <w:sz w:val="26"/>
        <w:u w:val="none" w:color="000000"/>
      </w:rPr>
    </w:lvl>
    <w:lvl w:ilvl="2">
      <w:start w:val="1"/>
      <w:numFmt w:val="lowerRoman"/>
      <w:lvlText w:val="%3"/>
      <w:lvlJc w:val="left"/>
      <w:pPr>
        <w:ind w:left="1110" w:firstLine="0"/>
      </w:pPr>
      <w:rPr>
        <w:rFonts w:ascii="Times New Roman" w:hAnsi="Times New Roman"/>
        <w:b/>
        <w:i w:val="0"/>
        <w:strike w:val="0"/>
        <w:color w:val="000000"/>
        <w:sz w:val="26"/>
        <w:u w:val="none" w:color="000000"/>
      </w:rPr>
    </w:lvl>
    <w:lvl w:ilvl="3">
      <w:start w:val="1"/>
      <w:numFmt w:val="decimal"/>
      <w:lvlText w:val="%4"/>
      <w:lvlJc w:val="left"/>
      <w:pPr>
        <w:ind w:left="1830" w:firstLine="0"/>
      </w:pPr>
      <w:rPr>
        <w:rFonts w:ascii="Times New Roman" w:hAnsi="Times New Roman"/>
        <w:b/>
        <w:i w:val="0"/>
        <w:strike w:val="0"/>
        <w:color w:val="000000"/>
        <w:sz w:val="26"/>
        <w:u w:val="none" w:color="000000"/>
      </w:rPr>
    </w:lvl>
    <w:lvl w:ilvl="4">
      <w:start w:val="1"/>
      <w:numFmt w:val="lowerLetter"/>
      <w:lvlText w:val="%5"/>
      <w:lvlJc w:val="left"/>
      <w:pPr>
        <w:ind w:left="2550" w:firstLine="0"/>
      </w:pPr>
      <w:rPr>
        <w:rFonts w:ascii="Times New Roman" w:hAnsi="Times New Roman"/>
        <w:b/>
        <w:i w:val="0"/>
        <w:strike w:val="0"/>
        <w:color w:val="000000"/>
        <w:sz w:val="26"/>
        <w:u w:val="none" w:color="000000"/>
      </w:rPr>
    </w:lvl>
    <w:lvl w:ilvl="5">
      <w:start w:val="1"/>
      <w:numFmt w:val="lowerRoman"/>
      <w:lvlText w:val="%6"/>
      <w:lvlJc w:val="left"/>
      <w:pPr>
        <w:ind w:left="3270" w:firstLine="0"/>
      </w:pPr>
      <w:rPr>
        <w:rFonts w:ascii="Times New Roman" w:hAnsi="Times New Roman"/>
        <w:b/>
        <w:i w:val="0"/>
        <w:strike w:val="0"/>
        <w:color w:val="000000"/>
        <w:sz w:val="26"/>
        <w:u w:val="none" w:color="000000"/>
      </w:rPr>
    </w:lvl>
    <w:lvl w:ilvl="6">
      <w:start w:val="1"/>
      <w:numFmt w:val="decimal"/>
      <w:lvlText w:val="%7"/>
      <w:lvlJc w:val="left"/>
      <w:pPr>
        <w:ind w:left="3990" w:firstLine="0"/>
      </w:pPr>
      <w:rPr>
        <w:rFonts w:ascii="Times New Roman" w:hAnsi="Times New Roman"/>
        <w:b/>
        <w:i w:val="0"/>
        <w:strike w:val="0"/>
        <w:color w:val="000000"/>
        <w:sz w:val="26"/>
        <w:u w:val="none" w:color="000000"/>
      </w:rPr>
    </w:lvl>
    <w:lvl w:ilvl="7">
      <w:start w:val="1"/>
      <w:numFmt w:val="lowerLetter"/>
      <w:lvlText w:val="%8"/>
      <w:lvlJc w:val="left"/>
      <w:pPr>
        <w:ind w:left="4710" w:firstLine="0"/>
      </w:pPr>
      <w:rPr>
        <w:rFonts w:ascii="Times New Roman" w:hAnsi="Times New Roman"/>
        <w:b/>
        <w:i w:val="0"/>
        <w:strike w:val="0"/>
        <w:color w:val="000000"/>
        <w:sz w:val="26"/>
        <w:u w:val="none" w:color="000000"/>
      </w:rPr>
    </w:lvl>
    <w:lvl w:ilvl="8">
      <w:start w:val="1"/>
      <w:numFmt w:val="lowerRoman"/>
      <w:lvlText w:val="%9"/>
      <w:lvlJc w:val="left"/>
      <w:pPr>
        <w:ind w:left="5430" w:firstLine="0"/>
      </w:pPr>
      <w:rPr>
        <w:rFonts w:ascii="Times New Roman" w:hAnsi="Times New Roman"/>
        <w:b/>
        <w:i w:val="0"/>
        <w:strike w:val="0"/>
        <w:color w:val="000000"/>
        <w:sz w:val="26"/>
        <w:u w:val="none" w:color="000000"/>
      </w:rPr>
    </w:lvl>
  </w:abstractNum>
  <w:abstractNum w:abstractNumId="12" w15:restartNumberingAfterBreak="0">
    <w:nsid w:val="31D87B8F"/>
    <w:multiLevelType w:val="multilevel"/>
    <w:tmpl w:val="F6F0EC2A"/>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4ADE5AF4"/>
    <w:multiLevelType w:val="multilevel"/>
    <w:tmpl w:val="271230D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1625BCF"/>
    <w:multiLevelType w:val="multilevel"/>
    <w:tmpl w:val="AB5C671C"/>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53E832CF"/>
    <w:multiLevelType w:val="multilevel"/>
    <w:tmpl w:val="F418C1D0"/>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6" w15:restartNumberingAfterBreak="0">
    <w:nsid w:val="542B3C74"/>
    <w:multiLevelType w:val="multilevel"/>
    <w:tmpl w:val="FC0E3D64"/>
    <w:lvl w:ilvl="0">
      <w:start w:val="1"/>
      <w:numFmt w:val="bullet"/>
      <w:lvlText w:val=""/>
      <w:lvlJc w:val="left"/>
      <w:pPr>
        <w:tabs>
          <w:tab w:val="left" w:pos="720"/>
        </w:tabs>
        <w:ind w:left="720" w:hanging="360"/>
      </w:pPr>
      <w:rPr>
        <w:rFonts w:ascii="Symbol" w:hAnsi="Symbol"/>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C5B63C8"/>
    <w:multiLevelType w:val="multilevel"/>
    <w:tmpl w:val="593CA5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EB6FFF"/>
    <w:multiLevelType w:val="multilevel"/>
    <w:tmpl w:val="CC0EE35C"/>
    <w:lvl w:ilvl="0">
      <w:start w:val="1"/>
      <w:numFmt w:val="bullet"/>
      <w:lvlText w:val="•"/>
      <w:lvlJc w:val="left"/>
      <w:pPr>
        <w:ind w:left="284" w:firstLine="0"/>
      </w:pPr>
      <w:rPr>
        <w:rFonts w:ascii="Arial" w:hAnsi="Arial"/>
        <w:b w:val="0"/>
        <w:i w:val="0"/>
        <w:strike w:val="0"/>
        <w:color w:val="000000"/>
        <w:sz w:val="24"/>
        <w:u w:val="none" w:color="000000"/>
      </w:rPr>
    </w:lvl>
    <w:lvl w:ilvl="1">
      <w:start w:val="1"/>
      <w:numFmt w:val="bullet"/>
      <w:lvlText w:val=""/>
      <w:lvlJc w:val="left"/>
      <w:pPr>
        <w:ind w:left="862" w:firstLine="0"/>
      </w:pPr>
      <w:rPr>
        <w:rFonts w:ascii="Wingdings" w:hAnsi="Wingdings"/>
        <w:b w:val="0"/>
        <w:i w:val="0"/>
        <w:strike w:val="0"/>
        <w:color w:val="000000"/>
        <w:sz w:val="24"/>
        <w:u w:val="none" w:color="000000"/>
      </w:rPr>
    </w:lvl>
    <w:lvl w:ilvl="2">
      <w:start w:val="1"/>
      <w:numFmt w:val="bullet"/>
      <w:lvlText w:val="▪"/>
      <w:lvlJc w:val="left"/>
      <w:pPr>
        <w:ind w:left="1582" w:firstLine="0"/>
      </w:pPr>
      <w:rPr>
        <w:rFonts w:ascii="Wingdings" w:hAnsi="Wingdings"/>
        <w:b w:val="0"/>
        <w:i w:val="0"/>
        <w:strike w:val="0"/>
        <w:color w:val="000000"/>
        <w:sz w:val="24"/>
        <w:u w:val="none" w:color="000000"/>
      </w:rPr>
    </w:lvl>
    <w:lvl w:ilvl="3">
      <w:start w:val="1"/>
      <w:numFmt w:val="bullet"/>
      <w:lvlText w:val="•"/>
      <w:lvlJc w:val="left"/>
      <w:pPr>
        <w:ind w:left="2302" w:firstLine="0"/>
      </w:pPr>
      <w:rPr>
        <w:rFonts w:ascii="Wingdings" w:hAnsi="Wingdings"/>
        <w:b w:val="0"/>
        <w:i w:val="0"/>
        <w:strike w:val="0"/>
        <w:color w:val="000000"/>
        <w:sz w:val="24"/>
        <w:u w:val="none" w:color="000000"/>
      </w:rPr>
    </w:lvl>
    <w:lvl w:ilvl="4">
      <w:start w:val="1"/>
      <w:numFmt w:val="bullet"/>
      <w:lvlText w:val="o"/>
      <w:lvlJc w:val="left"/>
      <w:pPr>
        <w:ind w:left="3022" w:firstLine="0"/>
      </w:pPr>
      <w:rPr>
        <w:rFonts w:ascii="Wingdings" w:hAnsi="Wingdings"/>
        <w:b w:val="0"/>
        <w:i w:val="0"/>
        <w:strike w:val="0"/>
        <w:color w:val="000000"/>
        <w:sz w:val="24"/>
        <w:u w:val="none" w:color="000000"/>
      </w:rPr>
    </w:lvl>
    <w:lvl w:ilvl="5">
      <w:start w:val="1"/>
      <w:numFmt w:val="bullet"/>
      <w:lvlText w:val="▪"/>
      <w:lvlJc w:val="left"/>
      <w:pPr>
        <w:ind w:left="3742" w:firstLine="0"/>
      </w:pPr>
      <w:rPr>
        <w:rFonts w:ascii="Wingdings" w:hAnsi="Wingdings"/>
        <w:b w:val="0"/>
        <w:i w:val="0"/>
        <w:strike w:val="0"/>
        <w:color w:val="000000"/>
        <w:sz w:val="24"/>
        <w:u w:val="none" w:color="000000"/>
      </w:rPr>
    </w:lvl>
    <w:lvl w:ilvl="6">
      <w:start w:val="1"/>
      <w:numFmt w:val="bullet"/>
      <w:lvlText w:val="•"/>
      <w:lvlJc w:val="left"/>
      <w:pPr>
        <w:ind w:left="4462" w:firstLine="0"/>
      </w:pPr>
      <w:rPr>
        <w:rFonts w:ascii="Wingdings" w:hAnsi="Wingdings"/>
        <w:b w:val="0"/>
        <w:i w:val="0"/>
        <w:strike w:val="0"/>
        <w:color w:val="000000"/>
        <w:sz w:val="24"/>
        <w:u w:val="none" w:color="000000"/>
      </w:rPr>
    </w:lvl>
    <w:lvl w:ilvl="7">
      <w:start w:val="1"/>
      <w:numFmt w:val="bullet"/>
      <w:lvlText w:val="o"/>
      <w:lvlJc w:val="left"/>
      <w:pPr>
        <w:ind w:left="5182" w:firstLine="0"/>
      </w:pPr>
      <w:rPr>
        <w:rFonts w:ascii="Wingdings" w:hAnsi="Wingdings"/>
        <w:b w:val="0"/>
        <w:i w:val="0"/>
        <w:strike w:val="0"/>
        <w:color w:val="000000"/>
        <w:sz w:val="24"/>
        <w:u w:val="none" w:color="000000"/>
      </w:rPr>
    </w:lvl>
    <w:lvl w:ilvl="8">
      <w:start w:val="1"/>
      <w:numFmt w:val="bullet"/>
      <w:lvlText w:val="▪"/>
      <w:lvlJc w:val="left"/>
      <w:pPr>
        <w:ind w:left="5902" w:firstLine="0"/>
      </w:pPr>
      <w:rPr>
        <w:rFonts w:ascii="Wingdings" w:hAnsi="Wingdings"/>
        <w:b w:val="0"/>
        <w:i w:val="0"/>
        <w:strike w:val="0"/>
        <w:color w:val="000000"/>
        <w:sz w:val="24"/>
        <w:u w:val="none" w:color="000000"/>
      </w:rPr>
    </w:lvl>
  </w:abstractNum>
  <w:abstractNum w:abstractNumId="19" w15:restartNumberingAfterBreak="0">
    <w:nsid w:val="63160317"/>
    <w:multiLevelType w:val="multilevel"/>
    <w:tmpl w:val="8EB091CA"/>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0" w15:restartNumberingAfterBreak="0">
    <w:nsid w:val="667B4957"/>
    <w:multiLevelType w:val="multilevel"/>
    <w:tmpl w:val="AA1803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67FF71AF"/>
    <w:multiLevelType w:val="multilevel"/>
    <w:tmpl w:val="298E8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3A3907"/>
    <w:multiLevelType w:val="multilevel"/>
    <w:tmpl w:val="2592D2A0"/>
    <w:lvl w:ilvl="0">
      <w:start w:val="1"/>
      <w:numFmt w:val="bullet"/>
      <w:lvlText w:val="o"/>
      <w:lvlJc w:val="left"/>
      <w:pPr>
        <w:tabs>
          <w:tab w:val="left" w:pos="720"/>
        </w:tabs>
        <w:ind w:left="720" w:hanging="360"/>
      </w:pPr>
      <w:rPr>
        <w:rFonts w:ascii="Courier New" w:hAnsi="Courier New"/>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23" w15:restartNumberingAfterBreak="0">
    <w:nsid w:val="6D907229"/>
    <w:multiLevelType w:val="multilevel"/>
    <w:tmpl w:val="D78C98CA"/>
    <w:lvl w:ilvl="0">
      <w:start w:val="1"/>
      <w:numFmt w:val="bullet"/>
      <w:lvlText w:val=""/>
      <w:lvlJc w:val="left"/>
      <w:pPr>
        <w:tabs>
          <w:tab w:val="left" w:pos="720"/>
        </w:tabs>
        <w:ind w:left="720" w:hanging="360"/>
      </w:pPr>
      <w:rPr>
        <w:rFonts w:ascii="Symbol" w:hAnsi="Symbol"/>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7CAE66EB"/>
    <w:multiLevelType w:val="multilevel"/>
    <w:tmpl w:val="22440B18"/>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3"/>
  </w:num>
  <w:num w:numId="2">
    <w:abstractNumId w:val="3"/>
  </w:num>
  <w:num w:numId="3">
    <w:abstractNumId w:val="15"/>
  </w:num>
  <w:num w:numId="4">
    <w:abstractNumId w:val="19"/>
  </w:num>
  <w:num w:numId="5">
    <w:abstractNumId w:val="12"/>
  </w:num>
  <w:num w:numId="6">
    <w:abstractNumId w:val="22"/>
  </w:num>
  <w:num w:numId="7">
    <w:abstractNumId w:val="18"/>
  </w:num>
  <w:num w:numId="8">
    <w:abstractNumId w:val="23"/>
  </w:num>
  <w:num w:numId="9">
    <w:abstractNumId w:val="4"/>
  </w:num>
  <w:num w:numId="10">
    <w:abstractNumId w:val="24"/>
  </w:num>
  <w:num w:numId="11">
    <w:abstractNumId w:val="2"/>
  </w:num>
  <w:num w:numId="12">
    <w:abstractNumId w:val="14"/>
  </w:num>
  <w:num w:numId="13">
    <w:abstractNumId w:val="1"/>
  </w:num>
  <w:num w:numId="14">
    <w:abstractNumId w:val="6"/>
  </w:num>
  <w:num w:numId="15">
    <w:abstractNumId w:val="9"/>
  </w:num>
  <w:num w:numId="16">
    <w:abstractNumId w:val="21"/>
  </w:num>
  <w:num w:numId="17">
    <w:abstractNumId w:val="20"/>
  </w:num>
  <w:num w:numId="18">
    <w:abstractNumId w:val="7"/>
  </w:num>
  <w:num w:numId="19">
    <w:abstractNumId w:val="16"/>
  </w:num>
  <w:num w:numId="20">
    <w:abstractNumId w:val="17"/>
  </w:num>
  <w:num w:numId="21">
    <w:abstractNumId w:val="10"/>
  </w:num>
  <w:num w:numId="22">
    <w:abstractNumId w:val="5"/>
  </w:num>
  <w:num w:numId="23">
    <w:abstractNumId w:val="8"/>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BA5"/>
    <w:rsid w:val="000B3D34"/>
    <w:rsid w:val="000F2648"/>
    <w:rsid w:val="002514E4"/>
    <w:rsid w:val="00405E41"/>
    <w:rsid w:val="005A06FB"/>
    <w:rsid w:val="005A1A25"/>
    <w:rsid w:val="006B7137"/>
    <w:rsid w:val="006B7755"/>
    <w:rsid w:val="007F27D7"/>
    <w:rsid w:val="00883BFA"/>
    <w:rsid w:val="00905E21"/>
    <w:rsid w:val="00932299"/>
    <w:rsid w:val="00B567C0"/>
    <w:rsid w:val="00CA71C4"/>
    <w:rsid w:val="00E55D88"/>
    <w:rsid w:val="00EB1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71161"/>
  <w15:docId w15:val="{22ED6DA7-537F-4B3D-8B78-3813EA65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style>
  <w:style w:type="paragraph" w:styleId="1">
    <w:name w:val="heading 1"/>
    <w:next w:val="a"/>
    <w:link w:val="11"/>
    <w:uiPriority w:val="9"/>
    <w:qFormat/>
    <w:pPr>
      <w:keepNext/>
      <w:keepLines/>
      <w:numPr>
        <w:numId w:val="24"/>
      </w:numPr>
      <w:spacing w:after="4" w:line="276" w:lineRule="auto"/>
      <w:ind w:left="329" w:hanging="10"/>
      <w:outlineLvl w:val="0"/>
    </w:pPr>
    <w:rPr>
      <w:rFonts w:ascii="Times New Roman" w:hAnsi="Times New Roman"/>
      <w:b/>
      <w:sz w:val="26"/>
    </w:rPr>
  </w:style>
  <w:style w:type="paragraph" w:styleId="20">
    <w:name w:val="heading 2"/>
    <w:next w:val="a"/>
    <w:link w:val="21"/>
    <w:uiPriority w:val="9"/>
    <w:qFormat/>
    <w:pPr>
      <w:keepNext/>
      <w:keepLines/>
      <w:numPr>
        <w:ilvl w:val="1"/>
        <w:numId w:val="24"/>
      </w:numPr>
      <w:spacing w:after="4" w:line="276" w:lineRule="auto"/>
      <w:ind w:left="329" w:hanging="10"/>
      <w:outlineLvl w:val="1"/>
    </w:pPr>
    <w:rPr>
      <w:rFonts w:ascii="Times New Roman" w:hAnsi="Times New Roman"/>
      <w:b/>
      <w:sz w:val="26"/>
    </w:rPr>
  </w:style>
  <w:style w:type="paragraph" w:styleId="3">
    <w:name w:val="heading 3"/>
    <w:basedOn w:val="a"/>
    <w:next w:val="a"/>
    <w:link w:val="30"/>
    <w:uiPriority w:val="9"/>
    <w:qFormat/>
    <w:pPr>
      <w:keepNext/>
      <w:spacing w:before="240" w:after="60" w:line="240" w:lineRule="auto"/>
      <w:jc w:val="both"/>
      <w:outlineLvl w:val="2"/>
    </w:pPr>
    <w:rPr>
      <w:rFonts w:ascii="Arial" w:hAnsi="Arial"/>
      <w:b/>
      <w:sz w:val="26"/>
    </w:rPr>
  </w:style>
  <w:style w:type="paragraph" w:styleId="4">
    <w:name w:val="heading 4"/>
    <w:basedOn w:val="a"/>
    <w:next w:val="a"/>
    <w:link w:val="40"/>
    <w:uiPriority w:val="9"/>
    <w:qFormat/>
    <w:pPr>
      <w:keepNext/>
      <w:keepLines/>
      <w:spacing w:before="200" w:after="0" w:line="240" w:lineRule="auto"/>
      <w:jc w:val="both"/>
      <w:outlineLvl w:val="3"/>
    </w:pPr>
    <w:rPr>
      <w:rFonts w:ascii="Cambria" w:hAnsi="Cambria"/>
      <w:b/>
      <w:i/>
      <w:color w:val="4F81BD"/>
      <w:sz w:val="28"/>
    </w:rPr>
  </w:style>
  <w:style w:type="paragraph" w:styleId="5">
    <w:name w:val="heading 5"/>
    <w:basedOn w:val="a"/>
    <w:next w:val="a"/>
    <w:link w:val="50"/>
    <w:uiPriority w:val="9"/>
    <w:qFormat/>
    <w:pPr>
      <w:spacing w:before="240" w:after="60" w:line="240" w:lineRule="auto"/>
      <w:outlineLvl w:val="4"/>
    </w:pPr>
    <w:rPr>
      <w:rFonts w:ascii="Times New Roman" w:hAnsi="Times New Roman"/>
      <w:b/>
      <w:i/>
      <w:sz w:val="26"/>
    </w:rPr>
  </w:style>
  <w:style w:type="paragraph" w:styleId="6">
    <w:name w:val="heading 6"/>
    <w:basedOn w:val="a"/>
    <w:next w:val="a"/>
    <w:link w:val="60"/>
    <w:uiPriority w:val="9"/>
    <w:qFormat/>
    <w:pPr>
      <w:spacing w:before="240" w:after="60" w:line="240" w:lineRule="auto"/>
      <w:outlineLvl w:val="5"/>
    </w:pPr>
    <w:rPr>
      <w:rFonts w:ascii="Times New Roman" w:hAnsi="Times New Roman"/>
      <w:b/>
      <w:sz w:val="20"/>
    </w:rPr>
  </w:style>
  <w:style w:type="paragraph" w:styleId="7">
    <w:name w:val="heading 7"/>
    <w:basedOn w:val="a"/>
    <w:next w:val="a"/>
    <w:link w:val="70"/>
    <w:uiPriority w:val="9"/>
    <w:qFormat/>
    <w:pPr>
      <w:spacing w:before="240" w:after="60" w:line="240" w:lineRule="auto"/>
      <w:outlineLvl w:val="6"/>
    </w:pPr>
    <w:rPr>
      <w:rFonts w:ascii="Times New Roman" w:hAnsi="Times New Roman"/>
      <w:sz w:val="24"/>
    </w:rPr>
  </w:style>
  <w:style w:type="paragraph" w:styleId="8">
    <w:name w:val="heading 8"/>
    <w:basedOn w:val="a"/>
    <w:next w:val="a"/>
    <w:link w:val="80"/>
    <w:uiPriority w:val="9"/>
    <w:qFormat/>
    <w:pPr>
      <w:spacing w:before="240" w:after="60" w:line="240" w:lineRule="auto"/>
      <w:outlineLvl w:val="7"/>
    </w:pPr>
    <w:rPr>
      <w:rFonts w:ascii="Times New Roman" w:hAnsi="Times New Roman"/>
      <w:i/>
      <w:sz w:val="24"/>
    </w:rPr>
  </w:style>
  <w:style w:type="paragraph" w:styleId="9">
    <w:name w:val="heading 9"/>
    <w:basedOn w:val="a"/>
    <w:next w:val="a"/>
    <w:link w:val="90"/>
    <w:uiPriority w:val="9"/>
    <w:qFormat/>
    <w:pPr>
      <w:spacing w:before="240" w:after="60" w:line="240" w:lineRule="auto"/>
      <w:outlineLvl w:val="8"/>
    </w:pPr>
    <w:rPr>
      <w:rFonts w:ascii="Arial" w:hAnsi="Arial"/>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TableContents">
    <w:name w:val="Table Contents"/>
    <w:basedOn w:val="a"/>
    <w:link w:val="TableContents0"/>
    <w:pPr>
      <w:widowControl w:val="0"/>
      <w:spacing w:after="0" w:line="240" w:lineRule="auto"/>
    </w:pPr>
    <w:rPr>
      <w:rFonts w:ascii="Times New Roman" w:hAnsi="Times New Roman"/>
      <w:sz w:val="24"/>
    </w:rPr>
  </w:style>
  <w:style w:type="character" w:customStyle="1" w:styleId="TableContents0">
    <w:name w:val="Table Contents"/>
    <w:basedOn w:val="10"/>
    <w:link w:val="TableContents"/>
    <w:rPr>
      <w:rFonts w:ascii="Times New Roman" w:hAnsi="Times New Roman"/>
      <w:sz w:val="24"/>
    </w:rPr>
  </w:style>
  <w:style w:type="paragraph" w:styleId="a3">
    <w:name w:val="caption"/>
    <w:basedOn w:val="a"/>
    <w:next w:val="a"/>
    <w:link w:val="a4"/>
    <w:pPr>
      <w:spacing w:after="0" w:line="240" w:lineRule="auto"/>
    </w:pPr>
    <w:rPr>
      <w:rFonts w:ascii="Times New Roman" w:hAnsi="Times New Roman"/>
      <w:b/>
      <w:sz w:val="20"/>
    </w:rPr>
  </w:style>
  <w:style w:type="character" w:customStyle="1" w:styleId="a4">
    <w:name w:val="Название объекта Знак"/>
    <w:basedOn w:val="10"/>
    <w:link w:val="a3"/>
    <w:rPr>
      <w:rFonts w:ascii="Times New Roman" w:hAnsi="Times New Roman"/>
      <w:b/>
      <w:sz w:val="20"/>
    </w:rPr>
  </w:style>
  <w:style w:type="paragraph" w:styleId="a5">
    <w:name w:val="header"/>
    <w:basedOn w:val="a"/>
    <w:link w:val="a6"/>
    <w:pPr>
      <w:tabs>
        <w:tab w:val="center" w:pos="4677"/>
        <w:tab w:val="right" w:pos="9355"/>
      </w:tabs>
      <w:spacing w:after="0" w:line="240" w:lineRule="auto"/>
    </w:pPr>
  </w:style>
  <w:style w:type="character" w:customStyle="1" w:styleId="a6">
    <w:name w:val="Верхний колонтитул Знак"/>
    <w:basedOn w:val="10"/>
    <w:link w:val="a5"/>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customStyle="1" w:styleId="Style4">
    <w:name w:val="Style4"/>
    <w:basedOn w:val="a"/>
    <w:link w:val="Style40"/>
    <w:pPr>
      <w:widowControl w:val="0"/>
      <w:spacing w:after="0" w:line="278" w:lineRule="exact"/>
      <w:jc w:val="center"/>
    </w:pPr>
    <w:rPr>
      <w:rFonts w:ascii="Times New Roman" w:hAnsi="Times New Roman"/>
      <w:sz w:val="24"/>
    </w:rPr>
  </w:style>
  <w:style w:type="character" w:customStyle="1" w:styleId="Style40">
    <w:name w:val="Style4"/>
    <w:basedOn w:val="10"/>
    <w:link w:val="Style4"/>
    <w:rPr>
      <w:rFonts w:ascii="Times New Roman" w:hAnsi="Times New Roman"/>
      <w:sz w:val="24"/>
    </w:rPr>
  </w:style>
  <w:style w:type="paragraph" w:customStyle="1" w:styleId="12">
    <w:name w:val="Основной шрифт абзаца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0"/>
    <w:link w:val="7"/>
    <w:rPr>
      <w:rFonts w:ascii="Times New Roman" w:hAnsi="Times New Roman"/>
      <w:sz w:val="24"/>
    </w:rPr>
  </w:style>
  <w:style w:type="paragraph" w:customStyle="1" w:styleId="Heading3Char">
    <w:name w:val="Heading 3 Char"/>
    <w:link w:val="Heading3Char0"/>
    <w:rPr>
      <w:rFonts w:ascii="Courier New" w:hAnsi="Courier New"/>
      <w:sz w:val="24"/>
    </w:rPr>
  </w:style>
  <w:style w:type="character" w:customStyle="1" w:styleId="Heading3Char0">
    <w:name w:val="Heading 3 Char"/>
    <w:link w:val="Heading3Char"/>
    <w:rPr>
      <w:rFonts w:ascii="Courier New" w:hAnsi="Courier New"/>
      <w:sz w:val="24"/>
    </w:rPr>
  </w:style>
  <w:style w:type="paragraph" w:styleId="a7">
    <w:name w:val="List Paragraph"/>
    <w:basedOn w:val="a"/>
    <w:link w:val="a8"/>
    <w:pPr>
      <w:ind w:left="720"/>
      <w:contextualSpacing/>
    </w:pPr>
  </w:style>
  <w:style w:type="character" w:customStyle="1" w:styleId="a8">
    <w:name w:val="Абзац списка Знак"/>
    <w:basedOn w:val="10"/>
    <w:link w:val="a7"/>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3">
    <w:name w:val="Абзац списка1"/>
    <w:basedOn w:val="a"/>
    <w:next w:val="a7"/>
    <w:link w:val="14"/>
    <w:pPr>
      <w:spacing w:line="240" w:lineRule="auto"/>
      <w:ind w:left="720"/>
      <w:contextualSpacing/>
    </w:pPr>
    <w:rPr>
      <w:rFonts w:ascii="Times New Roman" w:hAnsi="Times New Roman"/>
      <w:sz w:val="28"/>
    </w:rPr>
  </w:style>
  <w:style w:type="character" w:customStyle="1" w:styleId="14">
    <w:name w:val="Абзац списка1"/>
    <w:basedOn w:val="10"/>
    <w:link w:val="13"/>
    <w:rPr>
      <w:rFonts w:ascii="Times New Roman" w:hAnsi="Times New Roman"/>
      <w:sz w:val="28"/>
    </w:rPr>
  </w:style>
  <w:style w:type="paragraph" w:customStyle="1" w:styleId="31">
    <w:name w:val="Основной текст 3 Знак1"/>
    <w:basedOn w:val="12"/>
    <w:link w:val="310"/>
    <w:rPr>
      <w:sz w:val="16"/>
    </w:rPr>
  </w:style>
  <w:style w:type="character" w:customStyle="1" w:styleId="310">
    <w:name w:val="Основной текст 3 Знак1"/>
    <w:basedOn w:val="a0"/>
    <w:link w:val="31"/>
    <w:rPr>
      <w:sz w:val="16"/>
    </w:rPr>
  </w:style>
  <w:style w:type="paragraph" w:customStyle="1" w:styleId="15">
    <w:name w:val="Сильная ссылка1"/>
    <w:link w:val="a9"/>
    <w:rPr>
      <w:b/>
      <w:sz w:val="24"/>
      <w:u w:val="single"/>
    </w:rPr>
  </w:style>
  <w:style w:type="character" w:styleId="a9">
    <w:name w:val="Intense Reference"/>
    <w:link w:val="15"/>
    <w:rPr>
      <w:b/>
      <w:sz w:val="24"/>
      <w:u w:val="single"/>
    </w:rPr>
  </w:style>
  <w:style w:type="paragraph" w:customStyle="1" w:styleId="ConsNormal">
    <w:name w:val="ConsNormal"/>
    <w:link w:val="ConsNormal0"/>
    <w:pPr>
      <w:widowControl w:val="0"/>
      <w:spacing w:after="0" w:line="240" w:lineRule="auto"/>
      <w:ind w:firstLine="720"/>
    </w:pPr>
    <w:rPr>
      <w:rFonts w:ascii="Arial" w:hAnsi="Arial"/>
      <w:sz w:val="20"/>
    </w:rPr>
  </w:style>
  <w:style w:type="character" w:customStyle="1" w:styleId="ConsNormal0">
    <w:name w:val="ConsNormal"/>
    <w:link w:val="ConsNormal"/>
    <w:rPr>
      <w:rFonts w:ascii="Arial" w:hAnsi="Arial"/>
      <w:sz w:val="20"/>
    </w:rPr>
  </w:style>
  <w:style w:type="paragraph" w:customStyle="1" w:styleId="32">
    <w:name w:val="Просмотренная гиперссылка3"/>
    <w:basedOn w:val="12"/>
    <w:link w:val="33"/>
    <w:rPr>
      <w:color w:val="954F72"/>
      <w:u w:val="single"/>
    </w:rPr>
  </w:style>
  <w:style w:type="character" w:customStyle="1" w:styleId="33">
    <w:name w:val="Просмотренная гиперссылка3"/>
    <w:basedOn w:val="a0"/>
    <w:link w:val="32"/>
    <w:rPr>
      <w:color w:val="954F72"/>
      <w:u w:val="single"/>
    </w:rPr>
  </w:style>
  <w:style w:type="paragraph" w:styleId="aa">
    <w:name w:val="Intense Quote"/>
    <w:basedOn w:val="a"/>
    <w:next w:val="a"/>
    <w:link w:val="ab"/>
    <w:pPr>
      <w:spacing w:after="0" w:line="240" w:lineRule="auto"/>
      <w:ind w:left="720" w:right="720"/>
    </w:pPr>
    <w:rPr>
      <w:rFonts w:ascii="Times New Roman" w:hAnsi="Times New Roman"/>
      <w:b/>
      <w:i/>
      <w:sz w:val="24"/>
    </w:rPr>
  </w:style>
  <w:style w:type="character" w:customStyle="1" w:styleId="ab">
    <w:name w:val="Выделенная цитата Знак"/>
    <w:basedOn w:val="10"/>
    <w:link w:val="aa"/>
    <w:rPr>
      <w:rFonts w:ascii="Times New Roman" w:hAnsi="Times New Roman"/>
      <w:b/>
      <w:i/>
      <w:sz w:val="24"/>
    </w:rPr>
  </w:style>
  <w:style w:type="paragraph" w:customStyle="1" w:styleId="Heading1Char">
    <w:name w:val="Heading 1 Char"/>
    <w:link w:val="Heading1Char0"/>
    <w:rPr>
      <w:rFonts w:ascii="Arial" w:hAnsi="Arial"/>
      <w:b/>
      <w:sz w:val="32"/>
    </w:rPr>
  </w:style>
  <w:style w:type="character" w:customStyle="1" w:styleId="Heading1Char0">
    <w:name w:val="Heading 1 Char"/>
    <w:link w:val="Heading1Char"/>
    <w:rPr>
      <w:rFonts w:ascii="Arial" w:hAnsi="Arial"/>
      <w:b/>
      <w:sz w:val="32"/>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0"/>
    <w:link w:val="3"/>
    <w:rPr>
      <w:rFonts w:ascii="Arial" w:hAnsi="Arial"/>
      <w:b/>
      <w:sz w:val="26"/>
    </w:rPr>
  </w:style>
  <w:style w:type="paragraph" w:customStyle="1" w:styleId="16">
    <w:name w:val="Просмотренная гиперссылка1"/>
    <w:basedOn w:val="12"/>
    <w:link w:val="ac"/>
    <w:rPr>
      <w:color w:val="954F72" w:themeColor="followedHyperlink"/>
      <w:u w:val="single"/>
    </w:rPr>
  </w:style>
  <w:style w:type="character" w:styleId="ac">
    <w:name w:val="FollowedHyperlink"/>
    <w:basedOn w:val="a0"/>
    <w:link w:val="16"/>
    <w:rPr>
      <w:color w:val="954F72" w:themeColor="followedHyperlink"/>
      <w:u w:val="single"/>
    </w:rPr>
  </w:style>
  <w:style w:type="paragraph" w:customStyle="1" w:styleId="24">
    <w:name w:val="Основной текст (2)"/>
    <w:basedOn w:val="a"/>
    <w:link w:val="25"/>
    <w:pPr>
      <w:widowControl w:val="0"/>
      <w:spacing w:after="0" w:line="245" w:lineRule="exact"/>
      <w:ind w:firstLine="720"/>
      <w:jc w:val="both"/>
    </w:pPr>
    <w:rPr>
      <w:rFonts w:ascii="Georgia" w:hAnsi="Georgia"/>
      <w:sz w:val="21"/>
    </w:rPr>
  </w:style>
  <w:style w:type="character" w:customStyle="1" w:styleId="25">
    <w:name w:val="Основной текст (2)"/>
    <w:basedOn w:val="10"/>
    <w:link w:val="24"/>
    <w:rPr>
      <w:rFonts w:ascii="Georgia" w:hAnsi="Georgia"/>
      <w:sz w:val="21"/>
    </w:rPr>
  </w:style>
  <w:style w:type="paragraph" w:customStyle="1" w:styleId="17">
    <w:name w:val="Выделенная цитата1"/>
    <w:basedOn w:val="a"/>
    <w:next w:val="a"/>
    <w:link w:val="18"/>
    <w:pPr>
      <w:spacing w:after="0" w:line="240" w:lineRule="auto"/>
      <w:ind w:left="720" w:right="720"/>
    </w:pPr>
    <w:rPr>
      <w:b/>
      <w:i/>
      <w:sz w:val="24"/>
    </w:rPr>
  </w:style>
  <w:style w:type="character" w:customStyle="1" w:styleId="18">
    <w:name w:val="Выделенная цитата1"/>
    <w:basedOn w:val="10"/>
    <w:link w:val="17"/>
    <w:rPr>
      <w:b/>
      <w:i/>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itleChar">
    <w:name w:val="Title Char"/>
    <w:link w:val="TitleChar0"/>
    <w:rPr>
      <w:rFonts w:ascii="Arial" w:hAnsi="Arial"/>
      <w:b/>
      <w:sz w:val="32"/>
    </w:rPr>
  </w:style>
  <w:style w:type="character" w:customStyle="1" w:styleId="TitleChar0">
    <w:name w:val="Title Char"/>
    <w:link w:val="TitleChar"/>
    <w:rPr>
      <w:rFonts w:ascii="Arial" w:hAnsi="Arial"/>
      <w:b/>
      <w:sz w:val="32"/>
    </w:rPr>
  </w:style>
  <w:style w:type="paragraph" w:styleId="ad">
    <w:name w:val="annotation subject"/>
    <w:basedOn w:val="ae"/>
    <w:next w:val="ae"/>
    <w:link w:val="af"/>
    <w:pPr>
      <w:spacing w:after="160"/>
    </w:pPr>
    <w:rPr>
      <w:b/>
    </w:rPr>
  </w:style>
  <w:style w:type="character" w:customStyle="1" w:styleId="af">
    <w:name w:val="Тема примечания Знак"/>
    <w:basedOn w:val="af0"/>
    <w:link w:val="ad"/>
    <w:rPr>
      <w:rFonts w:ascii="Times New Roman" w:hAnsi="Times New Roman"/>
      <w:b/>
      <w:sz w:val="20"/>
    </w:rPr>
  </w:style>
  <w:style w:type="paragraph" w:customStyle="1" w:styleId="210">
    <w:name w:val="Цитата 21"/>
    <w:basedOn w:val="a"/>
    <w:next w:val="a"/>
    <w:link w:val="211"/>
    <w:pPr>
      <w:spacing w:after="0" w:line="240" w:lineRule="auto"/>
    </w:pPr>
    <w:rPr>
      <w:i/>
      <w:sz w:val="24"/>
    </w:rPr>
  </w:style>
  <w:style w:type="character" w:customStyle="1" w:styleId="211">
    <w:name w:val="Цитата 21"/>
    <w:basedOn w:val="10"/>
    <w:link w:val="210"/>
    <w:rPr>
      <w:i/>
      <w:sz w:val="24"/>
    </w:rPr>
  </w:style>
  <w:style w:type="character" w:customStyle="1" w:styleId="90">
    <w:name w:val="Заголовок 9 Знак"/>
    <w:basedOn w:val="10"/>
    <w:link w:val="9"/>
    <w:rPr>
      <w:rFonts w:ascii="Arial" w:hAnsi="Arial"/>
      <w:sz w:val="20"/>
    </w:rPr>
  </w:style>
  <w:style w:type="paragraph" w:customStyle="1" w:styleId="19">
    <w:name w:val="Выделение1"/>
    <w:basedOn w:val="12"/>
    <w:link w:val="af1"/>
    <w:rPr>
      <w:rFonts w:ascii="Times New Roman" w:hAnsi="Times New Roman"/>
      <w:i/>
    </w:rPr>
  </w:style>
  <w:style w:type="character" w:styleId="af1">
    <w:name w:val="Emphasis"/>
    <w:basedOn w:val="a0"/>
    <w:link w:val="19"/>
    <w:rPr>
      <w:rFonts w:ascii="Times New Roman" w:hAnsi="Times New Roman"/>
      <w:i/>
    </w:rPr>
  </w:style>
  <w:style w:type="paragraph" w:customStyle="1" w:styleId="1a">
    <w:name w:val="Тема примечания1"/>
    <w:basedOn w:val="ae"/>
    <w:next w:val="ae"/>
    <w:link w:val="1b"/>
    <w:pPr>
      <w:spacing w:after="160"/>
    </w:pPr>
    <w:rPr>
      <w:b/>
    </w:rPr>
  </w:style>
  <w:style w:type="character" w:customStyle="1" w:styleId="1b">
    <w:name w:val="Тема примечания1"/>
    <w:basedOn w:val="af0"/>
    <w:link w:val="1a"/>
    <w:rPr>
      <w:rFonts w:ascii="Times New Roman" w:hAnsi="Times New Roman"/>
      <w:b/>
      <w:sz w:val="20"/>
    </w:rPr>
  </w:style>
  <w:style w:type="paragraph" w:customStyle="1" w:styleId="1c">
    <w:name w:val="Название книги1"/>
    <w:link w:val="af2"/>
    <w:rPr>
      <w:rFonts w:ascii="Magneto" w:hAnsi="Magneto"/>
      <w:b/>
      <w:i/>
      <w:smallCaps/>
      <w:spacing w:val="5"/>
      <w:sz w:val="28"/>
    </w:rPr>
  </w:style>
  <w:style w:type="character" w:styleId="af2">
    <w:name w:val="Book Title"/>
    <w:link w:val="1c"/>
    <w:rPr>
      <w:rFonts w:ascii="Magneto" w:hAnsi="Magneto"/>
      <w:b/>
      <w:i/>
      <w:smallCaps/>
      <w:spacing w:val="5"/>
      <w:sz w:val="28"/>
    </w:rPr>
  </w:style>
  <w:style w:type="paragraph" w:customStyle="1" w:styleId="Heading2Char">
    <w:name w:val="Heading 2 Char"/>
    <w:link w:val="Heading2Char0"/>
    <w:rPr>
      <w:rFonts w:ascii="Courier New" w:hAnsi="Courier New"/>
      <w:b/>
      <w:sz w:val="28"/>
    </w:rPr>
  </w:style>
  <w:style w:type="character" w:customStyle="1" w:styleId="Heading2Char0">
    <w:name w:val="Heading 2 Char"/>
    <w:link w:val="Heading2Char"/>
    <w:rPr>
      <w:rFonts w:ascii="Courier New" w:hAnsi="Courier New"/>
      <w:b/>
      <w:sz w:val="28"/>
    </w:rPr>
  </w:style>
  <w:style w:type="paragraph" w:styleId="34">
    <w:name w:val="Body Text Indent 3"/>
    <w:basedOn w:val="a"/>
    <w:link w:val="35"/>
    <w:pPr>
      <w:spacing w:after="120" w:line="240" w:lineRule="auto"/>
      <w:ind w:left="283"/>
      <w:jc w:val="both"/>
    </w:pPr>
    <w:rPr>
      <w:rFonts w:ascii="Times New Roman" w:hAnsi="Times New Roman"/>
      <w:sz w:val="16"/>
    </w:rPr>
  </w:style>
  <w:style w:type="character" w:customStyle="1" w:styleId="35">
    <w:name w:val="Основной текст с отступом 3 Знак"/>
    <w:basedOn w:val="10"/>
    <w:link w:val="34"/>
    <w:rPr>
      <w:rFonts w:ascii="Times New Roman" w:hAnsi="Times New Roman"/>
      <w:sz w:val="16"/>
    </w:rPr>
  </w:style>
  <w:style w:type="paragraph" w:customStyle="1" w:styleId="1d">
    <w:name w:val="Слабое выделение1"/>
    <w:link w:val="af3"/>
    <w:rPr>
      <w:i/>
      <w:color w:val="5A5A5A"/>
    </w:rPr>
  </w:style>
  <w:style w:type="character" w:styleId="af3">
    <w:name w:val="Subtle Emphasis"/>
    <w:link w:val="1d"/>
    <w:rPr>
      <w:i/>
      <w:color w:val="5A5A5A"/>
    </w:rPr>
  </w:style>
  <w:style w:type="paragraph" w:customStyle="1" w:styleId="BodyTextIndentChar">
    <w:name w:val="Body Text Indent Char"/>
    <w:link w:val="BodyTextIndentChar0"/>
    <w:rPr>
      <w:rFonts w:ascii="Courier New" w:hAnsi="Courier New"/>
      <w:sz w:val="24"/>
    </w:rPr>
  </w:style>
  <w:style w:type="character" w:customStyle="1" w:styleId="BodyTextIndentChar0">
    <w:name w:val="Body Text Indent Char"/>
    <w:link w:val="BodyTextIndentChar"/>
    <w:rPr>
      <w:rFonts w:ascii="Courier New" w:hAnsi="Courier New"/>
      <w:sz w:val="24"/>
    </w:rPr>
  </w:style>
  <w:style w:type="paragraph" w:styleId="af4">
    <w:name w:val="Body Text"/>
    <w:basedOn w:val="a"/>
    <w:link w:val="af5"/>
    <w:pPr>
      <w:spacing w:after="120" w:line="240" w:lineRule="auto"/>
    </w:pPr>
    <w:rPr>
      <w:rFonts w:ascii="Times New Roman" w:hAnsi="Times New Roman"/>
      <w:sz w:val="24"/>
    </w:rPr>
  </w:style>
  <w:style w:type="character" w:customStyle="1" w:styleId="af5">
    <w:name w:val="Основной текст Знак"/>
    <w:basedOn w:val="10"/>
    <w:link w:val="af4"/>
    <w:rPr>
      <w:rFonts w:ascii="Times New Roman" w:hAnsi="Times New Roman"/>
      <w:sz w:val="24"/>
    </w:rPr>
  </w:style>
  <w:style w:type="paragraph" w:customStyle="1" w:styleId="FontStyle20">
    <w:name w:val="Font Style20"/>
    <w:link w:val="FontStyle200"/>
    <w:rPr>
      <w:rFonts w:ascii="Bookman Old Style" w:hAnsi="Bookman Old Style"/>
      <w:sz w:val="18"/>
    </w:rPr>
  </w:style>
  <w:style w:type="character" w:customStyle="1" w:styleId="FontStyle200">
    <w:name w:val="Font Style20"/>
    <w:link w:val="FontStyle20"/>
    <w:rPr>
      <w:rFonts w:ascii="Bookman Old Style" w:hAnsi="Bookman Old Style"/>
      <w:sz w:val="18"/>
    </w:rPr>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1e">
    <w:name w:val="Название книги1"/>
    <w:link w:val="1f"/>
    <w:rPr>
      <w:rFonts w:ascii="Arial" w:hAnsi="Arial"/>
      <w:b/>
      <w:i/>
      <w:sz w:val="24"/>
    </w:rPr>
  </w:style>
  <w:style w:type="character" w:customStyle="1" w:styleId="1f">
    <w:name w:val="Название книги1"/>
    <w:link w:val="1e"/>
    <w:rPr>
      <w:rFonts w:ascii="Arial" w:hAnsi="Arial"/>
      <w:b/>
      <w:i/>
      <w:sz w:val="24"/>
    </w:rPr>
  </w:style>
  <w:style w:type="paragraph" w:customStyle="1" w:styleId="c0">
    <w:name w:val="c0"/>
    <w:basedOn w:val="12"/>
    <w:link w:val="c00"/>
  </w:style>
  <w:style w:type="character" w:customStyle="1" w:styleId="c00">
    <w:name w:val="c0"/>
    <w:basedOn w:val="a0"/>
    <w:link w:val="c0"/>
  </w:style>
  <w:style w:type="paragraph" w:styleId="af6">
    <w:name w:val="Normal (Web)"/>
    <w:basedOn w:val="a"/>
    <w:link w:val="af7"/>
    <w:pPr>
      <w:spacing w:beforeAutospacing="1" w:afterAutospacing="1" w:line="240" w:lineRule="auto"/>
    </w:pPr>
    <w:rPr>
      <w:rFonts w:ascii="Times New Roman" w:hAnsi="Times New Roman"/>
      <w:sz w:val="24"/>
    </w:rPr>
  </w:style>
  <w:style w:type="character" w:customStyle="1" w:styleId="af7">
    <w:name w:val="Обычный (веб) Знак"/>
    <w:basedOn w:val="10"/>
    <w:link w:val="af6"/>
    <w:rPr>
      <w:rFonts w:ascii="Times New Roman" w:hAnsi="Times New Roman"/>
      <w:sz w:val="24"/>
    </w:rPr>
  </w:style>
  <w:style w:type="paragraph" w:customStyle="1" w:styleId="af8">
    <w:name w:val="Базовый"/>
    <w:link w:val="af9"/>
    <w:pPr>
      <w:tabs>
        <w:tab w:val="left" w:pos="709"/>
      </w:tabs>
      <w:spacing w:after="200" w:line="276" w:lineRule="atLeast"/>
    </w:pPr>
    <w:rPr>
      <w:rFonts w:ascii="Liberation Serif" w:hAnsi="Liberation Serif"/>
      <w:color w:val="00000A"/>
      <w:sz w:val="24"/>
    </w:rPr>
  </w:style>
  <w:style w:type="character" w:customStyle="1" w:styleId="af9">
    <w:name w:val="Базовый"/>
    <w:link w:val="af8"/>
    <w:rPr>
      <w:rFonts w:ascii="Liberation Serif" w:hAnsi="Liberation Serif"/>
      <w:color w:val="00000A"/>
      <w:sz w:val="24"/>
    </w:rPr>
  </w:style>
  <w:style w:type="paragraph" w:styleId="26">
    <w:name w:val="Body Text 2"/>
    <w:basedOn w:val="a"/>
    <w:link w:val="27"/>
    <w:pPr>
      <w:spacing w:after="120" w:line="480" w:lineRule="auto"/>
    </w:pPr>
    <w:rPr>
      <w:rFonts w:ascii="Times New Roman" w:hAnsi="Times New Roman"/>
      <w:sz w:val="24"/>
    </w:rPr>
  </w:style>
  <w:style w:type="character" w:customStyle="1" w:styleId="27">
    <w:name w:val="Основной текст 2 Знак"/>
    <w:basedOn w:val="10"/>
    <w:link w:val="26"/>
    <w:rPr>
      <w:rFonts w:ascii="Times New Roman" w:hAnsi="Times New Roman"/>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a0"/>
    <w:link w:val="apple-converted-space"/>
  </w:style>
  <w:style w:type="paragraph" w:customStyle="1" w:styleId="1f0">
    <w:name w:val="Строгий1"/>
    <w:basedOn w:val="12"/>
    <w:link w:val="afa"/>
    <w:rPr>
      <w:b/>
    </w:rPr>
  </w:style>
  <w:style w:type="character" w:styleId="afa">
    <w:name w:val="Strong"/>
    <w:basedOn w:val="a0"/>
    <w:link w:val="1f0"/>
    <w:rPr>
      <w:b/>
    </w:rPr>
  </w:style>
  <w:style w:type="paragraph" w:customStyle="1" w:styleId="PlainText1">
    <w:name w:val="Plain Text1"/>
    <w:basedOn w:val="a"/>
    <w:link w:val="PlainText10"/>
    <w:pPr>
      <w:spacing w:after="0" w:line="240" w:lineRule="auto"/>
    </w:pPr>
    <w:rPr>
      <w:rFonts w:ascii="Courier New" w:hAnsi="Courier New"/>
      <w:sz w:val="20"/>
    </w:rPr>
  </w:style>
  <w:style w:type="character" w:customStyle="1" w:styleId="PlainText10">
    <w:name w:val="Plain Text1"/>
    <w:basedOn w:val="10"/>
    <w:link w:val="PlainText1"/>
    <w:rPr>
      <w:rFonts w:ascii="Courier New" w:hAnsi="Courier New"/>
      <w:sz w:val="20"/>
    </w:rPr>
  </w:style>
  <w:style w:type="paragraph" w:customStyle="1" w:styleId="1f1">
    <w:name w:val="Слабое выделение1"/>
    <w:link w:val="1f2"/>
    <w:rPr>
      <w:i/>
      <w:color w:val="5A5A5A"/>
    </w:rPr>
  </w:style>
  <w:style w:type="character" w:customStyle="1" w:styleId="1f2">
    <w:name w:val="Слабое выделение1"/>
    <w:link w:val="1f1"/>
    <w:rPr>
      <w:i/>
      <w:color w:val="5A5A5A"/>
    </w:rPr>
  </w:style>
  <w:style w:type="paragraph" w:customStyle="1" w:styleId="1f3">
    <w:name w:val="Сильное выделение1"/>
    <w:link w:val="afb"/>
    <w:rPr>
      <w:b/>
      <w:i/>
      <w:sz w:val="24"/>
      <w:u w:val="single"/>
    </w:rPr>
  </w:style>
  <w:style w:type="character" w:styleId="afb">
    <w:name w:val="Intense Emphasis"/>
    <w:link w:val="1f3"/>
    <w:rPr>
      <w:b/>
      <w:i/>
      <w:sz w:val="24"/>
      <w:u w:val="single"/>
    </w:rPr>
  </w:style>
  <w:style w:type="character" w:customStyle="1" w:styleId="50">
    <w:name w:val="Заголовок 5 Знак"/>
    <w:basedOn w:val="10"/>
    <w:link w:val="5"/>
    <w:rPr>
      <w:rFonts w:ascii="Times New Roman" w:hAnsi="Times New Roman"/>
      <w:b/>
      <w:i/>
      <w:sz w:val="26"/>
    </w:rPr>
  </w:style>
  <w:style w:type="paragraph" w:customStyle="1" w:styleId="1f4">
    <w:name w:val="Слабая ссылка1"/>
    <w:link w:val="afc"/>
    <w:rPr>
      <w:sz w:val="24"/>
      <w:u w:val="single"/>
    </w:rPr>
  </w:style>
  <w:style w:type="character" w:styleId="afc">
    <w:name w:val="Subtle Reference"/>
    <w:link w:val="1f4"/>
    <w:rPr>
      <w:sz w:val="24"/>
      <w:u w:val="single"/>
    </w:rPr>
  </w:style>
  <w:style w:type="paragraph" w:customStyle="1" w:styleId="1f5">
    <w:name w:val="Без интервала1"/>
    <w:basedOn w:val="a"/>
    <w:link w:val="1f6"/>
    <w:pPr>
      <w:spacing w:after="0" w:line="240" w:lineRule="auto"/>
    </w:pPr>
    <w:rPr>
      <w:rFonts w:ascii="Times New Roman" w:hAnsi="Times New Roman"/>
      <w:sz w:val="24"/>
    </w:rPr>
  </w:style>
  <w:style w:type="character" w:customStyle="1" w:styleId="1f6">
    <w:name w:val="Без интервала1"/>
    <w:basedOn w:val="10"/>
    <w:link w:val="1f5"/>
    <w:rPr>
      <w:rFonts w:ascii="Times New Roman" w:hAnsi="Times New Roman"/>
      <w:sz w:val="24"/>
    </w:rPr>
  </w:style>
  <w:style w:type="paragraph" w:customStyle="1" w:styleId="BodyText2Char">
    <w:name w:val="Body Text 2 Char"/>
    <w:link w:val="BodyText2Char0"/>
    <w:rPr>
      <w:rFonts w:ascii="Calibri" w:hAnsi="Calibri"/>
      <w:sz w:val="24"/>
    </w:rPr>
  </w:style>
  <w:style w:type="character" w:customStyle="1" w:styleId="BodyText2Char0">
    <w:name w:val="Body Text 2 Char"/>
    <w:link w:val="BodyText2Char"/>
    <w:rPr>
      <w:rFonts w:ascii="Calibri" w:hAnsi="Calibri"/>
      <w:sz w:val="24"/>
    </w:rPr>
  </w:style>
  <w:style w:type="paragraph" w:styleId="28">
    <w:name w:val="Quote"/>
    <w:basedOn w:val="a"/>
    <w:next w:val="a"/>
    <w:link w:val="29"/>
    <w:pPr>
      <w:spacing w:after="0" w:line="240" w:lineRule="auto"/>
    </w:pPr>
    <w:rPr>
      <w:rFonts w:ascii="Times New Roman" w:hAnsi="Times New Roman"/>
      <w:i/>
      <w:sz w:val="24"/>
    </w:rPr>
  </w:style>
  <w:style w:type="character" w:customStyle="1" w:styleId="29">
    <w:name w:val="Цитата 2 Знак"/>
    <w:basedOn w:val="10"/>
    <w:link w:val="28"/>
    <w:rPr>
      <w:rFonts w:ascii="Times New Roman" w:hAnsi="Times New Roman"/>
      <w:i/>
      <w:sz w:val="24"/>
    </w:rPr>
  </w:style>
  <w:style w:type="character" w:customStyle="1" w:styleId="11">
    <w:name w:val="Заголовок 1 Знак"/>
    <w:link w:val="1"/>
    <w:rPr>
      <w:rFonts w:ascii="Times New Roman" w:hAnsi="Times New Roman"/>
      <w:b/>
      <w:color w:val="000000"/>
      <w:sz w:val="26"/>
    </w:rPr>
  </w:style>
  <w:style w:type="paragraph" w:customStyle="1" w:styleId="212">
    <w:name w:val="Основной текст 2 Знак1"/>
    <w:basedOn w:val="12"/>
    <w:link w:val="213"/>
  </w:style>
  <w:style w:type="character" w:customStyle="1" w:styleId="213">
    <w:name w:val="Основной текст 2 Знак1"/>
    <w:basedOn w:val="a0"/>
    <w:link w:val="212"/>
  </w:style>
  <w:style w:type="paragraph" w:styleId="ae">
    <w:name w:val="annotation text"/>
    <w:basedOn w:val="a"/>
    <w:link w:val="af0"/>
    <w:pPr>
      <w:spacing w:after="0" w:line="240" w:lineRule="auto"/>
    </w:pPr>
    <w:rPr>
      <w:rFonts w:ascii="Times New Roman" w:hAnsi="Times New Roman"/>
      <w:sz w:val="20"/>
    </w:rPr>
  </w:style>
  <w:style w:type="character" w:customStyle="1" w:styleId="af0">
    <w:name w:val="Текст примечания Знак"/>
    <w:basedOn w:val="10"/>
    <w:link w:val="ae"/>
    <w:rPr>
      <w:rFonts w:ascii="Times New Roman" w:hAnsi="Times New Roman"/>
      <w:sz w:val="20"/>
    </w:rPr>
  </w:style>
  <w:style w:type="paragraph" w:customStyle="1" w:styleId="1f7">
    <w:name w:val="Верхний колонтитул Знак1"/>
    <w:basedOn w:val="12"/>
    <w:link w:val="1f8"/>
    <w:rPr>
      <w:rFonts w:ascii="Times New Roman" w:hAnsi="Times New Roman"/>
      <w:sz w:val="24"/>
    </w:rPr>
  </w:style>
  <w:style w:type="character" w:customStyle="1" w:styleId="1f8">
    <w:name w:val="Верхний колонтитул Знак1"/>
    <w:basedOn w:val="a0"/>
    <w:link w:val="1f7"/>
    <w:rPr>
      <w:rFonts w:ascii="Times New Roman" w:hAnsi="Times New Roman"/>
      <w:sz w:val="24"/>
    </w:rPr>
  </w:style>
  <w:style w:type="paragraph" w:styleId="afd">
    <w:name w:val="TOC Heading"/>
    <w:basedOn w:val="1"/>
    <w:next w:val="a"/>
    <w:link w:val="afe"/>
    <w:pPr>
      <w:keepLines w:val="0"/>
      <w:numPr>
        <w:numId w:val="0"/>
      </w:numPr>
      <w:spacing w:before="240" w:after="60" w:line="240" w:lineRule="auto"/>
      <w:outlineLvl w:val="8"/>
    </w:pPr>
    <w:rPr>
      <w:rFonts w:ascii="Arial" w:hAnsi="Arial"/>
      <w:sz w:val="32"/>
    </w:rPr>
  </w:style>
  <w:style w:type="character" w:customStyle="1" w:styleId="afe">
    <w:name w:val="Заголовок оглавления Знак"/>
    <w:basedOn w:val="11"/>
    <w:link w:val="afd"/>
    <w:rPr>
      <w:rFonts w:ascii="Arial" w:hAnsi="Arial"/>
      <w:b/>
      <w:color w:val="000000"/>
      <w:sz w:val="32"/>
    </w:rPr>
  </w:style>
  <w:style w:type="paragraph" w:customStyle="1" w:styleId="1f9">
    <w:name w:val="Гиперссылка1"/>
    <w:link w:val="aff"/>
    <w:rPr>
      <w:color w:val="0000FF"/>
      <w:u w:val="single"/>
    </w:rPr>
  </w:style>
  <w:style w:type="character" w:styleId="aff">
    <w:name w:val="Hyperlink"/>
    <w:link w:val="1f9"/>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character" w:customStyle="1" w:styleId="80">
    <w:name w:val="Заголовок 8 Знак"/>
    <w:basedOn w:val="10"/>
    <w:link w:val="8"/>
    <w:rPr>
      <w:rFonts w:ascii="Times New Roman" w:hAnsi="Times New Roman"/>
      <w:i/>
      <w:sz w:val="24"/>
    </w:rPr>
  </w:style>
  <w:style w:type="paragraph" w:customStyle="1" w:styleId="1fa">
    <w:name w:val="Тема примечания Знак1"/>
    <w:basedOn w:val="ae"/>
    <w:link w:val="1fb"/>
    <w:rPr>
      <w:b/>
    </w:rPr>
  </w:style>
  <w:style w:type="character" w:customStyle="1" w:styleId="1fb">
    <w:name w:val="Тема примечания Знак1"/>
    <w:basedOn w:val="af0"/>
    <w:link w:val="1fa"/>
    <w:rPr>
      <w:rFonts w:ascii="Times New Roman" w:hAnsi="Times New Roman"/>
      <w:b/>
      <w:sz w:val="20"/>
    </w:rPr>
  </w:style>
  <w:style w:type="paragraph" w:styleId="1fc">
    <w:name w:val="toc 1"/>
    <w:next w:val="a"/>
    <w:link w:val="1fd"/>
    <w:uiPriority w:val="39"/>
    <w:rPr>
      <w:rFonts w:ascii="XO Thames" w:hAnsi="XO Thames"/>
      <w:b/>
      <w:sz w:val="28"/>
    </w:rPr>
  </w:style>
  <w:style w:type="character" w:customStyle="1" w:styleId="1fd">
    <w:name w:val="Оглавление 1 Знак"/>
    <w:link w:val="1fc"/>
    <w:rPr>
      <w:rFonts w:ascii="XO Thames" w:hAnsi="XO Thames"/>
      <w:b/>
      <w:sz w:val="28"/>
    </w:rPr>
  </w:style>
  <w:style w:type="paragraph" w:customStyle="1" w:styleId="1fe">
    <w:name w:val="Красная строка Знак1"/>
    <w:basedOn w:val="af4"/>
    <w:link w:val="1ff"/>
  </w:style>
  <w:style w:type="character" w:customStyle="1" w:styleId="1ff">
    <w:name w:val="Красная строка Знак1"/>
    <w:basedOn w:val="af5"/>
    <w:link w:val="1fe"/>
    <w:rPr>
      <w:rFonts w:ascii="Times New Roman" w:hAnsi="Times New Roman"/>
      <w:sz w:val="24"/>
    </w:rPr>
  </w:style>
  <w:style w:type="paragraph" w:customStyle="1" w:styleId="BodyTextIndent2Char">
    <w:name w:val="Body Text Indent 2 Char"/>
    <w:link w:val="BodyTextIndent2Char0"/>
    <w:rPr>
      <w:rFonts w:ascii="Calibri" w:hAnsi="Calibri"/>
      <w:sz w:val="24"/>
    </w:rPr>
  </w:style>
  <w:style w:type="character" w:customStyle="1" w:styleId="BodyTextIndent2Char0">
    <w:name w:val="Body Text Indent 2 Char"/>
    <w:link w:val="BodyTextIndent2Char"/>
    <w:rPr>
      <w:rFonts w:ascii="Calibri" w:hAnsi="Calibri"/>
      <w:sz w:val="24"/>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f0">
    <w:name w:val="çàãîëîâîê 1"/>
    <w:basedOn w:val="aff0"/>
    <w:next w:val="aff0"/>
    <w:link w:val="1ff1"/>
    <w:pPr>
      <w:keepNext/>
      <w:spacing w:before="240" w:after="60"/>
    </w:pPr>
    <w:rPr>
      <w:rFonts w:ascii="Arial" w:hAnsi="Arial"/>
      <w:b/>
      <w:sz w:val="28"/>
    </w:rPr>
  </w:style>
  <w:style w:type="character" w:customStyle="1" w:styleId="1ff1">
    <w:name w:val="çàãîëîâîê 1"/>
    <w:basedOn w:val="aff1"/>
    <w:link w:val="1ff0"/>
    <w:rPr>
      <w:rFonts w:ascii="Arial" w:hAnsi="Arial"/>
      <w:b/>
      <w:sz w:val="28"/>
    </w:rPr>
  </w:style>
  <w:style w:type="paragraph" w:customStyle="1" w:styleId="51">
    <w:name w:val="Основной текст (5)"/>
    <w:basedOn w:val="a"/>
    <w:link w:val="52"/>
    <w:pPr>
      <w:widowControl w:val="0"/>
      <w:spacing w:after="0" w:line="274" w:lineRule="exact"/>
      <w:jc w:val="both"/>
    </w:pPr>
    <w:rPr>
      <w:rFonts w:ascii="Times New Roman" w:hAnsi="Times New Roman"/>
    </w:rPr>
  </w:style>
  <w:style w:type="character" w:customStyle="1" w:styleId="52">
    <w:name w:val="Основной текст (5)"/>
    <w:basedOn w:val="10"/>
    <w:link w:val="51"/>
    <w:rPr>
      <w:rFonts w:ascii="Times New Roman" w:hAnsi="Times New Roman"/>
    </w:rPr>
  </w:style>
  <w:style w:type="paragraph" w:styleId="aff2">
    <w:name w:val="Balloon Text"/>
    <w:basedOn w:val="a"/>
    <w:link w:val="aff3"/>
    <w:pPr>
      <w:spacing w:after="0" w:line="240" w:lineRule="auto"/>
    </w:pPr>
    <w:rPr>
      <w:rFonts w:ascii="Segoe UI" w:hAnsi="Segoe UI"/>
      <w:sz w:val="18"/>
    </w:rPr>
  </w:style>
  <w:style w:type="character" w:customStyle="1" w:styleId="aff3">
    <w:name w:val="Текст выноски Знак"/>
    <w:basedOn w:val="10"/>
    <w:link w:val="aff2"/>
    <w:rPr>
      <w:rFonts w:ascii="Segoe UI" w:hAnsi="Segoe UI"/>
      <w:sz w:val="18"/>
    </w:rPr>
  </w:style>
  <w:style w:type="paragraph" w:customStyle="1" w:styleId="SubtitleChar">
    <w:name w:val="Subtitle Char"/>
    <w:link w:val="SubtitleChar0"/>
    <w:rPr>
      <w:rFonts w:ascii="Arial" w:hAnsi="Arial"/>
      <w:sz w:val="24"/>
    </w:rPr>
  </w:style>
  <w:style w:type="character" w:customStyle="1" w:styleId="SubtitleChar0">
    <w:name w:val="Subtitle Char"/>
    <w:link w:val="SubtitleChar"/>
    <w:rPr>
      <w:rFonts w:ascii="Arial" w:hAnsi="Arial"/>
      <w:sz w:val="24"/>
    </w:rPr>
  </w:style>
  <w:style w:type="paragraph" w:styleId="aff4">
    <w:name w:val="footer"/>
    <w:basedOn w:val="a"/>
    <w:link w:val="aff5"/>
    <w:pPr>
      <w:tabs>
        <w:tab w:val="center" w:pos="4677"/>
        <w:tab w:val="right" w:pos="9355"/>
      </w:tabs>
      <w:spacing w:after="0" w:line="240" w:lineRule="auto"/>
    </w:pPr>
  </w:style>
  <w:style w:type="character" w:customStyle="1" w:styleId="aff5">
    <w:name w:val="Нижний колонтитул Знак"/>
    <w:basedOn w:val="10"/>
    <w:link w:val="aff4"/>
  </w:style>
  <w:style w:type="paragraph" w:styleId="aff6">
    <w:name w:val="Plain Text"/>
    <w:basedOn w:val="a"/>
    <w:link w:val="aff7"/>
    <w:pPr>
      <w:spacing w:after="0" w:line="240" w:lineRule="auto"/>
    </w:pPr>
    <w:rPr>
      <w:rFonts w:ascii="Consolas" w:hAnsi="Consolas"/>
      <w:sz w:val="21"/>
    </w:rPr>
  </w:style>
  <w:style w:type="character" w:customStyle="1" w:styleId="aff7">
    <w:name w:val="Текст Знак"/>
    <w:basedOn w:val="10"/>
    <w:link w:val="aff6"/>
    <w:rPr>
      <w:rFonts w:ascii="Consolas" w:hAnsi="Consolas"/>
      <w:sz w:val="21"/>
    </w:rPr>
  </w:style>
  <w:style w:type="paragraph" w:customStyle="1" w:styleId="214">
    <w:name w:val="Основной текст с отступом 2 Знак1"/>
    <w:basedOn w:val="12"/>
    <w:link w:val="215"/>
  </w:style>
  <w:style w:type="character" w:customStyle="1" w:styleId="215">
    <w:name w:val="Основной текст с отступом 2 Знак1"/>
    <w:basedOn w:val="a0"/>
    <w:link w:val="214"/>
  </w:style>
  <w:style w:type="paragraph" w:styleId="2">
    <w:name w:val="List Bullet 2"/>
    <w:basedOn w:val="a"/>
    <w:link w:val="2a"/>
    <w:pPr>
      <w:numPr>
        <w:numId w:val="25"/>
      </w:numPr>
      <w:spacing w:after="0" w:line="240" w:lineRule="auto"/>
    </w:pPr>
    <w:rPr>
      <w:rFonts w:ascii="Times New Roman" w:hAnsi="Times New Roman"/>
      <w:sz w:val="20"/>
    </w:rPr>
  </w:style>
  <w:style w:type="character" w:customStyle="1" w:styleId="2a">
    <w:name w:val="Маркированный список 2 Знак"/>
    <w:basedOn w:val="10"/>
    <w:link w:val="2"/>
    <w:rPr>
      <w:rFonts w:ascii="Times New Roman" w:hAnsi="Times New Roman"/>
      <w:sz w:val="20"/>
    </w:rPr>
  </w:style>
  <w:style w:type="paragraph" w:customStyle="1" w:styleId="BodyTextChar">
    <w:name w:val="Body Text Char"/>
    <w:link w:val="BodyTextChar0"/>
    <w:rPr>
      <w:rFonts w:ascii="Calibri" w:hAnsi="Calibri"/>
      <w:sz w:val="24"/>
    </w:rPr>
  </w:style>
  <w:style w:type="character" w:customStyle="1" w:styleId="BodyTextChar0">
    <w:name w:val="Body Text Char"/>
    <w:link w:val="BodyTextChar"/>
    <w:rPr>
      <w:rFonts w:ascii="Calibri" w:hAnsi="Calibri"/>
      <w:sz w:val="24"/>
    </w:rPr>
  </w:style>
  <w:style w:type="paragraph" w:customStyle="1" w:styleId="Default">
    <w:name w:val="Default"/>
    <w:basedOn w:val="a"/>
    <w:link w:val="Default0"/>
    <w:pPr>
      <w:widowControl w:val="0"/>
      <w:spacing w:after="0" w:line="240" w:lineRule="auto"/>
    </w:pPr>
    <w:rPr>
      <w:rFonts w:ascii="Times New Roman" w:hAnsi="Times New Roman"/>
      <w:sz w:val="24"/>
    </w:rPr>
  </w:style>
  <w:style w:type="character" w:customStyle="1" w:styleId="Default0">
    <w:name w:val="Default"/>
    <w:basedOn w:val="10"/>
    <w:link w:val="Default"/>
    <w:rPr>
      <w:rFonts w:ascii="Times New Roman" w:hAnsi="Times New Roman"/>
      <w:color w:val="000000"/>
      <w:sz w:val="24"/>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1ff2">
    <w:name w:val="Сильная ссылка1"/>
    <w:link w:val="1ff3"/>
    <w:rPr>
      <w:rFonts w:ascii="Times New Roman" w:hAnsi="Times New Roman"/>
      <w:b/>
      <w:sz w:val="24"/>
      <w:u w:val="single"/>
    </w:rPr>
  </w:style>
  <w:style w:type="character" w:customStyle="1" w:styleId="1ff3">
    <w:name w:val="Сильная ссылка1"/>
    <w:link w:val="1ff2"/>
    <w:rPr>
      <w:rFonts w:ascii="Times New Roman" w:hAnsi="Times New Roman"/>
      <w:b/>
      <w:sz w:val="24"/>
      <w:u w:val="single"/>
    </w:rPr>
  </w:style>
  <w:style w:type="paragraph" w:styleId="aff8">
    <w:name w:val="No Spacing"/>
    <w:link w:val="aff9"/>
    <w:pPr>
      <w:spacing w:after="0" w:line="240" w:lineRule="auto"/>
    </w:pPr>
    <w:rPr>
      <w:rFonts w:ascii="Calibri" w:hAnsi="Calibri"/>
    </w:rPr>
  </w:style>
  <w:style w:type="character" w:customStyle="1" w:styleId="aff9">
    <w:name w:val="Без интервала Знак"/>
    <w:link w:val="aff8"/>
    <w:rPr>
      <w:rFonts w:ascii="Calibri" w:hAnsi="Calibri"/>
    </w:rPr>
  </w:style>
  <w:style w:type="paragraph" w:customStyle="1" w:styleId="2b">
    <w:name w:val="Знак Знак2"/>
    <w:link w:val="2c"/>
    <w:rPr>
      <w:rFonts w:ascii="Courier New" w:hAnsi="Courier New"/>
      <w:sz w:val="24"/>
    </w:rPr>
  </w:style>
  <w:style w:type="character" w:customStyle="1" w:styleId="2c">
    <w:name w:val="Знак Знак2"/>
    <w:link w:val="2b"/>
    <w:rPr>
      <w:rFonts w:ascii="Courier New" w:hAnsi="Courier New"/>
      <w:sz w:val="24"/>
    </w:rPr>
  </w:style>
  <w:style w:type="paragraph" w:customStyle="1" w:styleId="Zag11">
    <w:name w:val="Zag_11"/>
    <w:link w:val="Zag110"/>
  </w:style>
  <w:style w:type="character" w:customStyle="1" w:styleId="Zag110">
    <w:name w:val="Zag_11"/>
    <w:link w:val="Zag11"/>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f4">
    <w:name w:val="Знак примечания1"/>
    <w:basedOn w:val="12"/>
    <w:link w:val="affa"/>
    <w:rPr>
      <w:sz w:val="16"/>
    </w:rPr>
  </w:style>
  <w:style w:type="character" w:styleId="affa">
    <w:name w:val="annotation reference"/>
    <w:basedOn w:val="a0"/>
    <w:link w:val="1ff4"/>
    <w:rPr>
      <w:sz w:val="16"/>
    </w:rPr>
  </w:style>
  <w:style w:type="paragraph" w:customStyle="1" w:styleId="msonormal0">
    <w:name w:val="msonormal"/>
    <w:basedOn w:val="a"/>
    <w:link w:val="msonormal1"/>
    <w:pPr>
      <w:spacing w:beforeAutospacing="1" w:afterAutospacing="1" w:line="240" w:lineRule="auto"/>
    </w:pPr>
    <w:rPr>
      <w:rFonts w:ascii="Times New Roman" w:hAnsi="Times New Roman"/>
      <w:sz w:val="24"/>
    </w:rPr>
  </w:style>
  <w:style w:type="character" w:customStyle="1" w:styleId="msonormal1">
    <w:name w:val="msonormal"/>
    <w:basedOn w:val="10"/>
    <w:link w:val="msonormal0"/>
    <w:rPr>
      <w:rFonts w:ascii="Times New Roman" w:hAnsi="Times New Roman"/>
      <w:sz w:val="24"/>
    </w:rPr>
  </w:style>
  <w:style w:type="paragraph" w:styleId="affb">
    <w:name w:val="Body Text Indent"/>
    <w:basedOn w:val="a"/>
    <w:link w:val="affc"/>
    <w:pPr>
      <w:spacing w:before="24" w:after="24" w:line="240" w:lineRule="auto"/>
    </w:pPr>
    <w:rPr>
      <w:rFonts w:ascii="Times New Roman" w:hAnsi="Times New Roman"/>
      <w:sz w:val="20"/>
    </w:rPr>
  </w:style>
  <w:style w:type="character" w:customStyle="1" w:styleId="affc">
    <w:name w:val="Основной текст с отступом Знак"/>
    <w:basedOn w:val="10"/>
    <w:link w:val="affb"/>
    <w:rPr>
      <w:rFonts w:ascii="Times New Roman" w:hAnsi="Times New Roman"/>
      <w:sz w:val="20"/>
    </w:rPr>
  </w:style>
  <w:style w:type="paragraph" w:customStyle="1" w:styleId="FontStyle12">
    <w:name w:val="Font Style12"/>
    <w:basedOn w:val="12"/>
    <w:link w:val="FontStyle120"/>
    <w:rPr>
      <w:rFonts w:ascii="Times New Roman" w:hAnsi="Times New Roman"/>
      <w:sz w:val="26"/>
    </w:rPr>
  </w:style>
  <w:style w:type="character" w:customStyle="1" w:styleId="FontStyle120">
    <w:name w:val="Font Style12"/>
    <w:basedOn w:val="a0"/>
    <w:link w:val="FontStyle12"/>
    <w:rPr>
      <w:rFonts w:ascii="Times New Roman" w:hAnsi="Times New Roman"/>
      <w:sz w:val="26"/>
    </w:rPr>
  </w:style>
  <w:style w:type="paragraph" w:styleId="38">
    <w:name w:val="Body Text 3"/>
    <w:basedOn w:val="a"/>
    <w:link w:val="39"/>
    <w:pPr>
      <w:spacing w:after="120" w:line="240" w:lineRule="auto"/>
    </w:pPr>
    <w:rPr>
      <w:rFonts w:ascii="Times New Roman" w:hAnsi="Times New Roman"/>
      <w:sz w:val="16"/>
    </w:rPr>
  </w:style>
  <w:style w:type="character" w:customStyle="1" w:styleId="39">
    <w:name w:val="Основной текст 3 Знак"/>
    <w:basedOn w:val="10"/>
    <w:link w:val="38"/>
    <w:rPr>
      <w:rFonts w:ascii="Times New Roman" w:hAnsi="Times New Roman"/>
      <w:sz w:val="16"/>
    </w:rPr>
  </w:style>
  <w:style w:type="paragraph" w:customStyle="1" w:styleId="1ff5">
    <w:name w:val="Слабая ссылка1"/>
    <w:link w:val="1ff6"/>
    <w:rPr>
      <w:rFonts w:ascii="Times New Roman" w:hAnsi="Times New Roman"/>
      <w:sz w:val="24"/>
      <w:u w:val="single"/>
    </w:rPr>
  </w:style>
  <w:style w:type="character" w:customStyle="1" w:styleId="1ff6">
    <w:name w:val="Слабая ссылка1"/>
    <w:link w:val="1ff5"/>
    <w:rPr>
      <w:rFonts w:ascii="Times New Roman" w:hAnsi="Times New Roman"/>
      <w:sz w:val="24"/>
      <w:u w:val="single"/>
    </w:rPr>
  </w:style>
  <w:style w:type="paragraph" w:customStyle="1" w:styleId="aff0">
    <w:name w:val="Îáû÷íûé"/>
    <w:link w:val="aff1"/>
    <w:pPr>
      <w:spacing w:after="0" w:line="240" w:lineRule="auto"/>
    </w:pPr>
    <w:rPr>
      <w:rFonts w:ascii="Times New Roman CYR" w:hAnsi="Times New Roman CYR"/>
      <w:sz w:val="20"/>
    </w:rPr>
  </w:style>
  <w:style w:type="character" w:customStyle="1" w:styleId="aff1">
    <w:name w:val="Îáû÷íûé"/>
    <w:link w:val="aff0"/>
    <w:rPr>
      <w:rFonts w:ascii="Times New Roman CYR" w:hAnsi="Times New Roman CYR"/>
      <w:sz w:val="20"/>
    </w:rPr>
  </w:style>
  <w:style w:type="paragraph" w:customStyle="1" w:styleId="1ff7">
    <w:name w:val="Просмотренная гиперссылка1"/>
    <w:basedOn w:val="12"/>
    <w:link w:val="1ff8"/>
    <w:rPr>
      <w:color w:val="954F72"/>
      <w:u w:val="single"/>
    </w:rPr>
  </w:style>
  <w:style w:type="character" w:customStyle="1" w:styleId="1ff8">
    <w:name w:val="Просмотренная гиперссылка1"/>
    <w:basedOn w:val="a0"/>
    <w:link w:val="1ff7"/>
    <w:rPr>
      <w:color w:val="954F72"/>
      <w:u w:val="single"/>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3a">
    <w:name w:val="Основной текст (3)"/>
    <w:basedOn w:val="a"/>
    <w:link w:val="3b"/>
    <w:pPr>
      <w:widowControl w:val="0"/>
      <w:spacing w:after="0" w:line="274" w:lineRule="exact"/>
      <w:ind w:firstLine="700"/>
      <w:jc w:val="both"/>
    </w:pPr>
    <w:rPr>
      <w:rFonts w:ascii="Times New Roman" w:hAnsi="Times New Roman"/>
      <w:b/>
      <w:i/>
      <w:sz w:val="23"/>
    </w:rPr>
  </w:style>
  <w:style w:type="character" w:customStyle="1" w:styleId="3b">
    <w:name w:val="Основной текст (3)"/>
    <w:basedOn w:val="10"/>
    <w:link w:val="3a"/>
    <w:rPr>
      <w:rFonts w:ascii="Times New Roman" w:hAnsi="Times New Roman"/>
      <w:b/>
      <w:i/>
      <w:sz w:val="23"/>
    </w:rPr>
  </w:style>
  <w:style w:type="paragraph" w:customStyle="1" w:styleId="1ff9">
    <w:name w:val="Заголовок Знак1"/>
    <w:link w:val="1ffa"/>
    <w:rPr>
      <w:rFonts w:ascii="Arial" w:hAnsi="Arial"/>
      <w:b/>
      <w:sz w:val="32"/>
    </w:rPr>
  </w:style>
  <w:style w:type="character" w:customStyle="1" w:styleId="1ffa">
    <w:name w:val="Заголовок Знак1"/>
    <w:link w:val="1ff9"/>
    <w:rPr>
      <w:rFonts w:ascii="Arial" w:hAnsi="Arial"/>
      <w:b/>
      <w:sz w:val="32"/>
    </w:rPr>
  </w:style>
  <w:style w:type="paragraph" w:styleId="affd">
    <w:name w:val="Body Text First Indent"/>
    <w:basedOn w:val="af4"/>
    <w:link w:val="affe"/>
    <w:pPr>
      <w:spacing w:after="200"/>
      <w:ind w:firstLine="360"/>
      <w:jc w:val="both"/>
    </w:pPr>
  </w:style>
  <w:style w:type="character" w:customStyle="1" w:styleId="affe">
    <w:name w:val="Красная строка Знак"/>
    <w:basedOn w:val="af5"/>
    <w:link w:val="affd"/>
    <w:rPr>
      <w:rFonts w:ascii="Times New Roman" w:hAnsi="Times New Roman"/>
      <w:sz w:val="24"/>
    </w:rPr>
  </w:style>
  <w:style w:type="paragraph" w:customStyle="1" w:styleId="311">
    <w:name w:val="Основной текст с отступом 3 Знак1"/>
    <w:basedOn w:val="12"/>
    <w:link w:val="312"/>
    <w:rPr>
      <w:sz w:val="16"/>
    </w:rPr>
  </w:style>
  <w:style w:type="character" w:customStyle="1" w:styleId="312">
    <w:name w:val="Основной текст с отступом 3 Знак1"/>
    <w:basedOn w:val="a0"/>
    <w:link w:val="311"/>
    <w:rPr>
      <w:sz w:val="16"/>
    </w:rPr>
  </w:style>
  <w:style w:type="paragraph" w:customStyle="1" w:styleId="FooterChar">
    <w:name w:val="Footer Char"/>
    <w:link w:val="FooterChar0"/>
    <w:rPr>
      <w:rFonts w:ascii="Calibri" w:hAnsi="Calibri"/>
      <w:sz w:val="24"/>
    </w:rPr>
  </w:style>
  <w:style w:type="character" w:customStyle="1" w:styleId="FooterChar0">
    <w:name w:val="Footer Char"/>
    <w:link w:val="FooterChar"/>
    <w:rPr>
      <w:rFonts w:ascii="Calibri" w:hAnsi="Calibri"/>
      <w:sz w:val="24"/>
    </w:rPr>
  </w:style>
  <w:style w:type="paragraph" w:customStyle="1" w:styleId="2d">
    <w:name w:val="Просмотренная гиперссылка2"/>
    <w:basedOn w:val="12"/>
    <w:link w:val="2e"/>
    <w:rPr>
      <w:color w:val="800080"/>
      <w:u w:val="single"/>
    </w:rPr>
  </w:style>
  <w:style w:type="character" w:customStyle="1" w:styleId="2e">
    <w:name w:val="Просмотренная гиперссылка2"/>
    <w:basedOn w:val="a0"/>
    <w:link w:val="2d"/>
    <w:rPr>
      <w:color w:val="800080"/>
      <w:u w:val="single"/>
    </w:rPr>
  </w:style>
  <w:style w:type="paragraph" w:styleId="afff">
    <w:name w:val="Subtitle"/>
    <w:basedOn w:val="a"/>
    <w:next w:val="a"/>
    <w:link w:val="afff0"/>
    <w:uiPriority w:val="11"/>
    <w:qFormat/>
    <w:pPr>
      <w:spacing w:after="60" w:line="240" w:lineRule="auto"/>
      <w:jc w:val="center"/>
      <w:outlineLvl w:val="1"/>
    </w:pPr>
    <w:rPr>
      <w:rFonts w:ascii="Arial" w:hAnsi="Arial"/>
      <w:sz w:val="24"/>
    </w:rPr>
  </w:style>
  <w:style w:type="character" w:customStyle="1" w:styleId="afff0">
    <w:name w:val="Подзаголовок Знак"/>
    <w:basedOn w:val="10"/>
    <w:link w:val="afff"/>
    <w:rPr>
      <w:rFonts w:ascii="Arial" w:hAnsi="Arial"/>
      <w:sz w:val="24"/>
    </w:rPr>
  </w:style>
  <w:style w:type="paragraph" w:customStyle="1" w:styleId="1ffb">
    <w:name w:val="Сильное выделение1"/>
    <w:link w:val="1ffc"/>
    <w:rPr>
      <w:rFonts w:ascii="Times New Roman" w:hAnsi="Times New Roman"/>
      <w:b/>
      <w:i/>
      <w:sz w:val="24"/>
      <w:u w:val="single"/>
    </w:rPr>
  </w:style>
  <w:style w:type="character" w:customStyle="1" w:styleId="1ffc">
    <w:name w:val="Сильное выделение1"/>
    <w:link w:val="1ffb"/>
    <w:rPr>
      <w:rFonts w:ascii="Times New Roman" w:hAnsi="Times New Roman"/>
      <w:b/>
      <w:i/>
      <w:sz w:val="24"/>
      <w:u w:val="single"/>
    </w:rPr>
  </w:style>
  <w:style w:type="paragraph" w:customStyle="1" w:styleId="BodyTextIndent3Char">
    <w:name w:val="Body Text Indent 3 Char"/>
    <w:link w:val="BodyTextIndent3Char0"/>
    <w:rPr>
      <w:rFonts w:ascii="Calibri" w:hAnsi="Calibri"/>
      <w:sz w:val="16"/>
    </w:rPr>
  </w:style>
  <w:style w:type="character" w:customStyle="1" w:styleId="BodyTextIndent3Char0">
    <w:name w:val="Body Text Indent 3 Char"/>
    <w:link w:val="BodyTextIndent3Char"/>
    <w:rPr>
      <w:rFonts w:ascii="Calibri" w:hAnsi="Calibri"/>
      <w:sz w:val="16"/>
    </w:rPr>
  </w:style>
  <w:style w:type="paragraph" w:customStyle="1" w:styleId="1ffd">
    <w:name w:val="Обычный1"/>
    <w:basedOn w:val="a"/>
    <w:link w:val="1ffe"/>
    <w:pPr>
      <w:spacing w:beforeAutospacing="1" w:afterAutospacing="1" w:line="240" w:lineRule="auto"/>
    </w:pPr>
    <w:rPr>
      <w:rFonts w:ascii="Times New Roman" w:hAnsi="Times New Roman"/>
      <w:sz w:val="24"/>
    </w:rPr>
  </w:style>
  <w:style w:type="character" w:customStyle="1" w:styleId="1ffe">
    <w:name w:val="Обычный1"/>
    <w:basedOn w:val="10"/>
    <w:link w:val="1ffd"/>
    <w:rPr>
      <w:rFonts w:ascii="Times New Roman" w:hAnsi="Times New Roman"/>
      <w:sz w:val="24"/>
    </w:rPr>
  </w:style>
  <w:style w:type="paragraph" w:customStyle="1" w:styleId="1fff">
    <w:name w:val="Текст примечания Знак1"/>
    <w:basedOn w:val="12"/>
    <w:link w:val="1fff0"/>
    <w:rPr>
      <w:sz w:val="20"/>
    </w:rPr>
  </w:style>
  <w:style w:type="character" w:customStyle="1" w:styleId="1fff0">
    <w:name w:val="Текст примечания Знак1"/>
    <w:basedOn w:val="a0"/>
    <w:link w:val="1fff"/>
    <w:rPr>
      <w:sz w:val="20"/>
    </w:rPr>
  </w:style>
  <w:style w:type="paragraph" w:styleId="2f">
    <w:name w:val="Body Text Indent 2"/>
    <w:basedOn w:val="a"/>
    <w:link w:val="2f0"/>
    <w:pPr>
      <w:spacing w:after="120" w:line="480" w:lineRule="auto"/>
      <w:ind w:left="283"/>
      <w:jc w:val="both"/>
    </w:pPr>
    <w:rPr>
      <w:rFonts w:ascii="Times New Roman" w:hAnsi="Times New Roman"/>
      <w:sz w:val="28"/>
    </w:rPr>
  </w:style>
  <w:style w:type="character" w:customStyle="1" w:styleId="2f0">
    <w:name w:val="Основной текст с отступом 2 Знак"/>
    <w:basedOn w:val="10"/>
    <w:link w:val="2f"/>
    <w:rPr>
      <w:rFonts w:ascii="Times New Roman" w:hAnsi="Times New Roman"/>
      <w:sz w:val="28"/>
    </w:rPr>
  </w:style>
  <w:style w:type="paragraph" w:styleId="afff1">
    <w:name w:val="Title"/>
    <w:basedOn w:val="a"/>
    <w:link w:val="afff2"/>
    <w:uiPriority w:val="10"/>
    <w:qFormat/>
    <w:pPr>
      <w:spacing w:after="0" w:line="240" w:lineRule="auto"/>
      <w:jc w:val="center"/>
    </w:pPr>
    <w:rPr>
      <w:rFonts w:ascii="Times New Roman" w:hAnsi="Times New Roman"/>
      <w:b/>
      <w:sz w:val="24"/>
    </w:rPr>
  </w:style>
  <w:style w:type="character" w:customStyle="1" w:styleId="afff2">
    <w:name w:val="Заголовок Знак"/>
    <w:basedOn w:val="10"/>
    <w:link w:val="afff1"/>
    <w:rPr>
      <w:rFonts w:ascii="Times New Roman" w:hAnsi="Times New Roman"/>
      <w:b/>
      <w:sz w:val="24"/>
    </w:rPr>
  </w:style>
  <w:style w:type="character" w:customStyle="1" w:styleId="40">
    <w:name w:val="Заголовок 4 Знак"/>
    <w:basedOn w:val="10"/>
    <w:link w:val="4"/>
    <w:rPr>
      <w:rFonts w:ascii="Cambria" w:hAnsi="Cambria"/>
      <w:b/>
      <w:i/>
      <w:color w:val="4F81BD"/>
      <w:sz w:val="28"/>
    </w:rPr>
  </w:style>
  <w:style w:type="character" w:customStyle="1" w:styleId="21">
    <w:name w:val="Заголовок 2 Знак"/>
    <w:link w:val="20"/>
    <w:rPr>
      <w:rFonts w:ascii="Times New Roman" w:hAnsi="Times New Roman"/>
      <w:b/>
      <w:color w:val="000000"/>
      <w:sz w:val="26"/>
    </w:rPr>
  </w:style>
  <w:style w:type="paragraph" w:customStyle="1" w:styleId="afff3">
    <w:name w:val="Подпись к таблице"/>
    <w:basedOn w:val="a"/>
    <w:link w:val="afff4"/>
    <w:pPr>
      <w:widowControl w:val="0"/>
      <w:spacing w:after="0" w:line="250" w:lineRule="exact"/>
      <w:jc w:val="both"/>
    </w:pPr>
    <w:rPr>
      <w:rFonts w:ascii="Times New Roman" w:hAnsi="Times New Roman"/>
    </w:rPr>
  </w:style>
  <w:style w:type="character" w:customStyle="1" w:styleId="afff4">
    <w:name w:val="Подпись к таблице"/>
    <w:basedOn w:val="10"/>
    <w:link w:val="afff3"/>
    <w:rPr>
      <w:rFonts w:ascii="Times New Roman" w:hAnsi="Times New Roman"/>
    </w:rPr>
  </w:style>
  <w:style w:type="paragraph" w:customStyle="1" w:styleId="1fff1">
    <w:name w:val="Основной текст Знак1"/>
    <w:basedOn w:val="12"/>
    <w:link w:val="1fff2"/>
    <w:rPr>
      <w:rFonts w:ascii="Times New Roman" w:hAnsi="Times New Roman"/>
      <w:sz w:val="23"/>
      <w:highlight w:val="white"/>
    </w:rPr>
  </w:style>
  <w:style w:type="character" w:customStyle="1" w:styleId="1fff2">
    <w:name w:val="Основной текст Знак1"/>
    <w:basedOn w:val="a0"/>
    <w:link w:val="1fff1"/>
    <w:rPr>
      <w:rFonts w:ascii="Times New Roman" w:hAnsi="Times New Roman"/>
      <w:sz w:val="23"/>
      <w:highlight w:val="white"/>
    </w:rPr>
  </w:style>
  <w:style w:type="paragraph" w:customStyle="1" w:styleId="Standard">
    <w:name w:val="Standard"/>
    <w:link w:val="Standard0"/>
    <w:pPr>
      <w:widowControl w:val="0"/>
      <w:spacing w:after="0" w:line="240" w:lineRule="auto"/>
    </w:pPr>
    <w:rPr>
      <w:rFonts w:ascii="Times New Roman" w:hAnsi="Times New Roman"/>
      <w:sz w:val="24"/>
    </w:rPr>
  </w:style>
  <w:style w:type="character" w:customStyle="1" w:styleId="Standard0">
    <w:name w:val="Standard"/>
    <w:link w:val="Standard"/>
    <w:rPr>
      <w:rFonts w:ascii="Times New Roman" w:hAnsi="Times New Roman"/>
      <w:sz w:val="24"/>
    </w:rPr>
  </w:style>
  <w:style w:type="character" w:customStyle="1" w:styleId="60">
    <w:name w:val="Заголовок 6 Знак"/>
    <w:basedOn w:val="10"/>
    <w:link w:val="6"/>
    <w:rPr>
      <w:rFonts w:ascii="Times New Roman" w:hAnsi="Times New Roman"/>
      <w:b/>
      <w:sz w:val="20"/>
    </w:rPr>
  </w:style>
  <w:style w:type="table" w:customStyle="1" w:styleId="110">
    <w:name w:val="Сетка таблицы1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
    <w:name w:val="Grid Table 1 Light"/>
    <w:basedOn w:val="a1"/>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120">
    <w:name w:val="Сетка таблицы1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Таблица простая 12"/>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
    <w:name w:val="Сетка таблицы11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5">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Таблица-сетка 1 светлая1"/>
    <w:basedOn w:val="a1"/>
    <w:pPr>
      <w:spacing w:after="0" w:line="240" w:lineRule="auto"/>
    </w:p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style>
  <w:style w:type="table" w:customStyle="1" w:styleId="43">
    <w:name w:val="Сетка таблицы4"/>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1">
    <w:name w:val="Сетка таблицы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
    <w:name w:val="Сетка таблицы3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f3">
    <w:name w:val="Plain Table 1"/>
    <w:basedOn w:val="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Таблица простая 11"/>
    <w:basedOn w:val="a1"/>
    <w:uiPriority w:val="4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55">
    <w:name w:val="Сетка таблицы5"/>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4">
    <w:name w:val="Сетка таблицы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Сетка таблицы2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41</Pages>
  <Words>14548</Words>
  <Characters>82926</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cp:lastPrinted>2026-04-21T02:36:00Z</cp:lastPrinted>
  <dcterms:created xsi:type="dcterms:W3CDTF">2026-04-20T20:49:00Z</dcterms:created>
  <dcterms:modified xsi:type="dcterms:W3CDTF">2026-04-21T21:14:00Z</dcterms:modified>
</cp:coreProperties>
</file>