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42" w:rsidRPr="00A30C39" w:rsidRDefault="004E1F42" w:rsidP="004E1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A60"/>
          <w:sz w:val="24"/>
          <w:szCs w:val="24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по вопросу организации</w:t>
      </w:r>
      <w:r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школьного питания</w:t>
      </w:r>
    </w:p>
    <w:p w:rsidR="004E1F42" w:rsidRDefault="004E1F42" w:rsidP="004E1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Анкета «Питание глазами родителей»</w:t>
      </w:r>
    </w:p>
    <w:p w:rsidR="004E1F42" w:rsidRPr="00A30C39" w:rsidRDefault="004E1F42" w:rsidP="004E1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A60"/>
          <w:sz w:val="24"/>
          <w:szCs w:val="24"/>
          <w:lang w:eastAsia="ru-RU"/>
        </w:rPr>
      </w:pPr>
    </w:p>
    <w:p w:rsidR="004E1F42" w:rsidRPr="00713387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4E1F42" w:rsidRPr="00713387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4E1F42" w:rsidRPr="00713387" w:rsidRDefault="004E1F42" w:rsidP="004E1F42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4E1F42" w:rsidRPr="00713387" w:rsidRDefault="004E1F42" w:rsidP="004E1F42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2" w:rsidRPr="00713387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Удовлетворены ли Вы графиком питания. Ваши предложения по организации питания в ОУ __________________________________________________________________________________________________________________________________________________________________________</w:t>
      </w:r>
    </w:p>
    <w:p w:rsidR="004E1F42" w:rsidRPr="00713387" w:rsidRDefault="004E1F42" w:rsidP="004E1F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6.Считаете ли Вы, что горячее питание повышает успеваемость Вашего ребёнка?</w:t>
      </w:r>
    </w:p>
    <w:p w:rsidR="004E1F42" w:rsidRPr="004E1F42" w:rsidRDefault="004E1F42" w:rsidP="004E1F42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по вопросу организации</w:t>
      </w:r>
      <w:r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школьного питания</w:t>
      </w:r>
    </w:p>
    <w:p w:rsidR="004E1F42" w:rsidRDefault="004E1F42" w:rsidP="004E1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Анкета «Питание глазами родителей»</w:t>
      </w:r>
    </w:p>
    <w:p w:rsidR="004E1F42" w:rsidRPr="00A30C39" w:rsidRDefault="004E1F42" w:rsidP="004E1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A60"/>
          <w:sz w:val="24"/>
          <w:szCs w:val="24"/>
          <w:lang w:eastAsia="ru-RU"/>
        </w:rPr>
      </w:pPr>
    </w:p>
    <w:p w:rsidR="004E1F42" w:rsidRPr="00713387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4E1F42" w:rsidRPr="00713387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4E1F42" w:rsidRPr="00713387" w:rsidRDefault="004E1F42" w:rsidP="004E1F42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4E1F42" w:rsidRPr="00713387" w:rsidRDefault="004E1F42" w:rsidP="004E1F42">
      <w:pPr>
        <w:pBdr>
          <w:bottom w:val="single" w:sz="12" w:space="1" w:color="auto"/>
        </w:pBd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2" w:rsidRPr="00713387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Удовлетворены ли Вы графиком питания. Ваши предложения по организации питания в ОУ __________________________________________________________________________________________________________________________________________________________________________</w:t>
      </w:r>
    </w:p>
    <w:p w:rsidR="004E1F42" w:rsidRPr="00713387" w:rsidRDefault="004E1F42" w:rsidP="004E1F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6.Считаете ли Вы, что горячее питание повышает успеваемость Вашего ребёнка?</w:t>
      </w:r>
    </w:p>
    <w:p w:rsidR="004E1F42" w:rsidRPr="004E1F42" w:rsidRDefault="004E1F42" w:rsidP="004E1F4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1766D9" w:rsidRDefault="001766D9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</w:p>
    <w:p w:rsidR="001766D9" w:rsidRDefault="001766D9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</w:p>
    <w:p w:rsidR="001766D9" w:rsidRDefault="001766D9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</w:p>
    <w:p w:rsidR="004E1F42" w:rsidRDefault="004E1F42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lastRenderedPageBreak/>
        <w:t>Анкета «Питание глазами учащихся»</w:t>
      </w:r>
    </w:p>
    <w:p w:rsidR="004E1F42" w:rsidRPr="00A30C39" w:rsidRDefault="004E1F42" w:rsidP="004E1F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sz w:val="24"/>
          <w:szCs w:val="24"/>
          <w:lang w:eastAsia="ru-RU"/>
        </w:rPr>
      </w:pPr>
    </w:p>
    <w:tbl>
      <w:tblPr>
        <w:tblW w:w="10308" w:type="dxa"/>
        <w:tblCellSpacing w:w="15" w:type="dxa"/>
        <w:tblInd w:w="-1313" w:type="dxa"/>
        <w:tblBorders>
          <w:top w:val="single" w:sz="6" w:space="0" w:color="ECECEC"/>
          <w:left w:val="single" w:sz="6" w:space="0" w:color="ECECEC"/>
          <w:bottom w:val="single" w:sz="2" w:space="0" w:color="ECECEC"/>
          <w:right w:val="single" w:sz="2" w:space="0" w:color="ECECE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3"/>
        <w:gridCol w:w="1225"/>
      </w:tblGrid>
      <w:tr w:rsidR="004E1F42" w:rsidRPr="00A30C39" w:rsidTr="00FE0F95">
        <w:trPr>
          <w:trHeight w:val="3290"/>
          <w:tblCellSpacing w:w="15" w:type="dxa"/>
        </w:trPr>
        <w:tc>
          <w:tcPr>
            <w:tcW w:w="9038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FE0F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4E1F42" w:rsidRPr="00A30C39" w:rsidRDefault="004E1F42" w:rsidP="00FE0F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 w:rsidR="00FE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4E1F42" w:rsidRPr="00A30C39" w:rsidRDefault="004E1F42" w:rsidP="00FE0F95">
            <w:pPr>
              <w:tabs>
                <w:tab w:val="left" w:pos="482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Устраивает ли тебя ежедневное    </w:t>
            </w: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меню?_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FE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4E1F42" w:rsidRPr="00A30C39" w:rsidRDefault="004E1F42" w:rsidP="00FE0F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 w:rsidR="00FE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4E1F42" w:rsidRPr="00A30C39" w:rsidRDefault="004E1F42" w:rsidP="00FE0F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  <w:r w:rsidR="00FE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4E1F42" w:rsidRPr="00A30C39" w:rsidRDefault="004E1F42" w:rsidP="00FE0F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  <w:r w:rsidR="00FE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4E1F42" w:rsidRPr="00A30C39" w:rsidRDefault="004E1F42" w:rsidP="00FE0F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</w:t>
            </w:r>
            <w:r w:rsidR="00FE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118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F42" w:rsidRDefault="004E1F42" w:rsidP="004E1F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</w:p>
    <w:p w:rsidR="004E1F42" w:rsidRDefault="004E1F42" w:rsidP="004E1F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Анкета для ученика «Чем я питаюсь?»</w:t>
      </w:r>
    </w:p>
    <w:p w:rsidR="004E1F42" w:rsidRPr="00A30C39" w:rsidRDefault="004E1F42" w:rsidP="004E1F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sz w:val="24"/>
          <w:szCs w:val="24"/>
          <w:lang w:eastAsia="ru-RU"/>
        </w:rPr>
      </w:pPr>
    </w:p>
    <w:tbl>
      <w:tblPr>
        <w:tblW w:w="10464" w:type="dxa"/>
        <w:tblCellSpacing w:w="15" w:type="dxa"/>
        <w:tblInd w:w="-1169" w:type="dxa"/>
        <w:tblBorders>
          <w:top w:val="single" w:sz="6" w:space="0" w:color="ECECEC"/>
          <w:left w:val="single" w:sz="6" w:space="0" w:color="ECECEC"/>
          <w:bottom w:val="single" w:sz="2" w:space="0" w:color="ECECEC"/>
          <w:right w:val="single" w:sz="2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03"/>
        <w:gridCol w:w="3040"/>
        <w:gridCol w:w="947"/>
        <w:gridCol w:w="1080"/>
        <w:gridCol w:w="1034"/>
      </w:tblGrid>
      <w:tr w:rsidR="004E1F42" w:rsidRPr="00A30C39" w:rsidTr="00FE0F95">
        <w:trPr>
          <w:trHeight w:val="34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A5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фрукты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 xml:space="preserve"> и овощи</w:t>
            </w: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хлеб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 xml:space="preserve"> и крупяные изделия</w:t>
            </w: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мясо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молоко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прочее</w:t>
            </w:r>
            <w:proofErr w:type="gramEnd"/>
          </w:p>
        </w:tc>
      </w:tr>
      <w:tr w:rsidR="004E1F42" w:rsidRPr="00A30C39" w:rsidTr="00FE0F95">
        <w:trPr>
          <w:trHeight w:val="17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F42" w:rsidRPr="00A30C39" w:rsidTr="00FE0F95">
        <w:trPr>
          <w:trHeight w:val="169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F42" w:rsidRPr="00A30C39" w:rsidTr="00FE0F95">
        <w:trPr>
          <w:trHeight w:val="17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F42" w:rsidRPr="00A30C39" w:rsidTr="00FE0F95">
        <w:trPr>
          <w:trHeight w:val="17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закуски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F42" w:rsidRPr="00A30C39" w:rsidTr="00FE0F95">
        <w:trPr>
          <w:trHeight w:val="169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E1F42" w:rsidRPr="00A30C39" w:rsidRDefault="004E1F42" w:rsidP="001F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6D9" w:rsidRDefault="00FE0F95" w:rsidP="001766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C1C1D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-859155</wp:posOffset>
                </wp:positionH>
                <wp:positionV relativeFrom="paragraph">
                  <wp:posOffset>137795</wp:posOffset>
                </wp:positionV>
                <wp:extent cx="7269480" cy="3810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94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2C4D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65pt,10.85pt" to="504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</w:p>
    <w:p w:rsidR="00FE0F95" w:rsidRPr="00FE0F95" w:rsidRDefault="00FE0F95" w:rsidP="00FE0F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Анкета «Питание глазами учащихся»</w:t>
      </w:r>
    </w:p>
    <w:tbl>
      <w:tblPr>
        <w:tblW w:w="10308" w:type="dxa"/>
        <w:tblCellSpacing w:w="15" w:type="dxa"/>
        <w:tblInd w:w="-1313" w:type="dxa"/>
        <w:tblBorders>
          <w:top w:val="single" w:sz="6" w:space="0" w:color="ECECEC"/>
          <w:left w:val="single" w:sz="6" w:space="0" w:color="ECECEC"/>
          <w:bottom w:val="single" w:sz="2" w:space="0" w:color="ECECEC"/>
          <w:right w:val="single" w:sz="2" w:space="0" w:color="ECECE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3"/>
        <w:gridCol w:w="1225"/>
      </w:tblGrid>
      <w:tr w:rsidR="00FE0F95" w:rsidRPr="00A30C39" w:rsidTr="00357117">
        <w:trPr>
          <w:trHeight w:val="3290"/>
          <w:tblCellSpacing w:w="15" w:type="dxa"/>
        </w:trPr>
        <w:tc>
          <w:tcPr>
            <w:tcW w:w="9038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FE0F95" w:rsidRPr="00A30C39" w:rsidRDefault="00FE0F95" w:rsidP="00357117">
            <w:pPr>
              <w:tabs>
                <w:tab w:val="left" w:pos="482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Устраивает ли тебя ежедневное    </w:t>
            </w: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меню?_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118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F95" w:rsidRPr="00FE0F95" w:rsidRDefault="00FE0F95" w:rsidP="00FE0F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Анкета для ученика «Чем я питаюсь?»</w:t>
      </w:r>
    </w:p>
    <w:tbl>
      <w:tblPr>
        <w:tblW w:w="10464" w:type="dxa"/>
        <w:tblCellSpacing w:w="15" w:type="dxa"/>
        <w:tblInd w:w="-1169" w:type="dxa"/>
        <w:tblBorders>
          <w:top w:val="single" w:sz="6" w:space="0" w:color="ECECEC"/>
          <w:left w:val="single" w:sz="6" w:space="0" w:color="ECECEC"/>
          <w:bottom w:val="single" w:sz="2" w:space="0" w:color="ECECEC"/>
          <w:right w:val="single" w:sz="2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203"/>
        <w:gridCol w:w="3040"/>
        <w:gridCol w:w="947"/>
        <w:gridCol w:w="1080"/>
        <w:gridCol w:w="1034"/>
      </w:tblGrid>
      <w:tr w:rsidR="00FE0F95" w:rsidRPr="00A30C39" w:rsidTr="00357117">
        <w:trPr>
          <w:trHeight w:val="34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A5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фрукты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 xml:space="preserve"> и овощи</w:t>
            </w: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хлеб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 xml:space="preserve"> и крупяные изделия</w:t>
            </w: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мясо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молоко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прочее</w:t>
            </w:r>
            <w:proofErr w:type="gramEnd"/>
          </w:p>
        </w:tc>
      </w:tr>
      <w:tr w:rsidR="00FE0F95" w:rsidRPr="00A30C39" w:rsidTr="00357117">
        <w:trPr>
          <w:trHeight w:val="17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F95" w:rsidRPr="00A30C39" w:rsidTr="00357117">
        <w:trPr>
          <w:trHeight w:val="169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F95" w:rsidRPr="00A30C39" w:rsidTr="00357117">
        <w:trPr>
          <w:trHeight w:val="17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F95" w:rsidRPr="00A30C39" w:rsidTr="00357117">
        <w:trPr>
          <w:trHeight w:val="177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закуски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F95" w:rsidRPr="00A30C39" w:rsidTr="00357117">
        <w:trPr>
          <w:trHeight w:val="169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E0F95" w:rsidRPr="00A30C39" w:rsidRDefault="00FE0F95" w:rsidP="0035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F95" w:rsidRDefault="00FE0F95" w:rsidP="00FE0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</w:p>
    <w:p w:rsidR="00FE0F95" w:rsidRDefault="00FE0F95" w:rsidP="00FE0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C1C1D"/>
          <w:szCs w:val="24"/>
          <w:bdr w:val="none" w:sz="0" w:space="0" w:color="auto" w:frame="1"/>
          <w:lang w:eastAsia="ru-RU"/>
        </w:rPr>
      </w:pPr>
    </w:p>
    <w:p w:rsidR="001766D9" w:rsidRPr="001766D9" w:rsidRDefault="001766D9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A60"/>
          <w:szCs w:val="24"/>
          <w:lang w:eastAsia="ru-RU"/>
        </w:rPr>
      </w:pPr>
      <w:r w:rsidRPr="001766D9">
        <w:rPr>
          <w:rFonts w:ascii="Times New Roman" w:eastAsia="Times New Roman" w:hAnsi="Times New Roman" w:cs="Times New Roman"/>
          <w:b/>
          <w:bCs/>
          <w:color w:val="1C1C1D"/>
          <w:szCs w:val="24"/>
          <w:bdr w:val="none" w:sz="0" w:space="0" w:color="auto" w:frame="1"/>
          <w:lang w:eastAsia="ru-RU"/>
        </w:rPr>
        <w:t>АНКЕТИРОВАНИЕ по вопросу организации школьного питания</w:t>
      </w:r>
    </w:p>
    <w:p w:rsidR="001766D9" w:rsidRPr="001766D9" w:rsidRDefault="001766D9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Cs w:val="24"/>
          <w:bdr w:val="none" w:sz="0" w:space="0" w:color="auto" w:frame="1"/>
          <w:lang w:eastAsia="ru-RU"/>
        </w:rPr>
      </w:pPr>
      <w:r w:rsidRPr="001766D9">
        <w:rPr>
          <w:rFonts w:ascii="Times New Roman" w:eastAsia="Times New Roman" w:hAnsi="Times New Roman" w:cs="Times New Roman"/>
          <w:b/>
          <w:bCs/>
          <w:color w:val="1C1C1D"/>
          <w:szCs w:val="24"/>
          <w:bdr w:val="none" w:sz="0" w:space="0" w:color="auto" w:frame="1"/>
          <w:lang w:eastAsia="ru-RU"/>
        </w:rPr>
        <w:t>Анкета «Питание глазами родителей»</w:t>
      </w:r>
    </w:p>
    <w:p w:rsidR="001766D9" w:rsidRPr="001766D9" w:rsidRDefault="001766D9" w:rsidP="001766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A5A60"/>
          <w:szCs w:val="24"/>
          <w:lang w:eastAsia="ru-RU"/>
        </w:rPr>
      </w:pPr>
    </w:p>
    <w:p w:rsidR="001766D9" w:rsidRPr="00713387" w:rsidRDefault="001766D9" w:rsidP="001766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1766D9" w:rsidRPr="00713387" w:rsidRDefault="001766D9" w:rsidP="001766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1766D9" w:rsidRPr="00713387" w:rsidRDefault="001766D9" w:rsidP="001766D9">
      <w:pPr>
        <w:pBdr>
          <w:bottom w:val="single" w:sz="12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1766D9" w:rsidRPr="001766D9" w:rsidRDefault="001766D9" w:rsidP="001766D9">
      <w:pPr>
        <w:pBdr>
          <w:bottom w:val="single" w:sz="12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766D9" w:rsidRPr="00713387" w:rsidRDefault="001766D9" w:rsidP="001766D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Удовлетворены ли Вы графиком питания. Ваши предложения по организации питания в ОУ 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766D9" w:rsidRPr="00713387" w:rsidRDefault="001766D9" w:rsidP="001766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6.Считаете ли Вы, что горячее питание повышает успеваемость Вашего ребёнка?</w:t>
      </w:r>
    </w:p>
    <w:p w:rsidR="001766D9" w:rsidRDefault="001766D9" w:rsidP="00FE0F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</w:pPr>
      <w:r w:rsidRPr="00713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A30C39">
        <w:rPr>
          <w:rFonts w:ascii="Times New Roman" w:eastAsia="Times New Roman" w:hAnsi="Times New Roman" w:cs="Times New Roman"/>
          <w:b/>
          <w:bCs/>
          <w:color w:val="1C1C1D"/>
          <w:sz w:val="24"/>
          <w:szCs w:val="24"/>
          <w:bdr w:val="none" w:sz="0" w:space="0" w:color="auto" w:frame="1"/>
          <w:lang w:eastAsia="ru-RU"/>
        </w:rPr>
        <w:t>Анкета для ученика «Чем я питаюсь?»</w:t>
      </w:r>
    </w:p>
    <w:p w:rsidR="001766D9" w:rsidRPr="00A30C39" w:rsidRDefault="001766D9" w:rsidP="001766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A5A60"/>
          <w:sz w:val="24"/>
          <w:szCs w:val="24"/>
          <w:lang w:eastAsia="ru-RU"/>
        </w:rPr>
      </w:pPr>
    </w:p>
    <w:tbl>
      <w:tblPr>
        <w:tblW w:w="10831" w:type="dxa"/>
        <w:tblCellSpacing w:w="15" w:type="dxa"/>
        <w:tblInd w:w="-1169" w:type="dxa"/>
        <w:tblBorders>
          <w:top w:val="single" w:sz="6" w:space="0" w:color="ECECEC"/>
          <w:left w:val="single" w:sz="6" w:space="0" w:color="ECECEC"/>
          <w:bottom w:val="single" w:sz="2" w:space="0" w:color="ECECEC"/>
          <w:right w:val="single" w:sz="2" w:space="0" w:color="ECECE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281"/>
        <w:gridCol w:w="3321"/>
        <w:gridCol w:w="806"/>
        <w:gridCol w:w="1117"/>
        <w:gridCol w:w="1069"/>
      </w:tblGrid>
      <w:tr w:rsidR="001766D9" w:rsidRPr="00A30C39" w:rsidTr="00DF4481">
        <w:trPr>
          <w:trHeight w:val="512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A5A6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фрукты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 xml:space="preserve"> и овощи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хлеб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 xml:space="preserve"> и крупяные изделия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мясо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молоко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b/>
                <w:bCs/>
                <w:color w:val="1C1C1D"/>
                <w:sz w:val="24"/>
                <w:szCs w:val="24"/>
                <w:bdr w:val="none" w:sz="0" w:space="0" w:color="auto" w:frame="1"/>
                <w:lang w:eastAsia="ru-RU"/>
              </w:rPr>
              <w:t>прочее</w:t>
            </w:r>
            <w:proofErr w:type="gramEnd"/>
          </w:p>
        </w:tc>
      </w:tr>
      <w:tr w:rsidR="001766D9" w:rsidRPr="00A30C39" w:rsidTr="00DF4481">
        <w:trPr>
          <w:trHeight w:val="261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6D9" w:rsidRPr="00A30C39" w:rsidTr="00DF4481">
        <w:trPr>
          <w:trHeight w:val="250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6D9" w:rsidRPr="00A30C39" w:rsidTr="00DF4481">
        <w:trPr>
          <w:trHeight w:val="261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proofErr w:type="gramEnd"/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6D9" w:rsidRPr="00A30C39" w:rsidTr="00DF4481">
        <w:trPr>
          <w:trHeight w:val="261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закуски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6D9" w:rsidRPr="00A30C39" w:rsidTr="00DF4481">
        <w:trPr>
          <w:trHeight w:val="250"/>
          <w:tblCellSpacing w:w="15" w:type="dxa"/>
        </w:trPr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proofErr w:type="gramEnd"/>
            <w:r w:rsidRPr="00A3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</w:t>
            </w: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CECEC"/>
              <w:left w:val="single" w:sz="2" w:space="0" w:color="ECECEC"/>
              <w:bottom w:val="single" w:sz="6" w:space="0" w:color="ECECEC"/>
              <w:right w:val="single" w:sz="6" w:space="0" w:color="ECECE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66D9" w:rsidRPr="00A30C39" w:rsidRDefault="001766D9" w:rsidP="00DF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6D9" w:rsidRDefault="001766D9">
      <w:bookmarkStart w:id="0" w:name="_GoBack"/>
      <w:bookmarkEnd w:id="0"/>
    </w:p>
    <w:sectPr w:rsidR="001766D9" w:rsidSect="001766D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18"/>
    <w:rsid w:val="001766D9"/>
    <w:rsid w:val="00392FD8"/>
    <w:rsid w:val="004E1F42"/>
    <w:rsid w:val="007D19C7"/>
    <w:rsid w:val="008542B4"/>
    <w:rsid w:val="00AE7318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D77A4-68AA-461A-92EC-A96B96EC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2022-04-21T21:17:00Z</cp:lastPrinted>
  <dcterms:created xsi:type="dcterms:W3CDTF">2021-04-01T04:28:00Z</dcterms:created>
  <dcterms:modified xsi:type="dcterms:W3CDTF">2022-04-21T21:26:00Z</dcterms:modified>
</cp:coreProperties>
</file>