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D0" w:rsidRPr="001E1877" w:rsidRDefault="005659D0" w:rsidP="001E1877">
      <w:pPr>
        <w:spacing w:after="0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877" w:rsidRPr="00E15495" w:rsidRDefault="001E1877" w:rsidP="001E1877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 xml:space="preserve">Приложение 13 </w:t>
      </w:r>
    </w:p>
    <w:p w:rsidR="005659D0" w:rsidRPr="001E1877" w:rsidRDefault="005659D0" w:rsidP="00E15495">
      <w:pPr>
        <w:spacing w:after="0"/>
        <w:ind w:right="-2"/>
        <w:rPr>
          <w:rFonts w:ascii="Times New Roman" w:hAnsi="Times New Roman" w:cs="Times New Roman"/>
          <w:i/>
          <w:sz w:val="28"/>
          <w:szCs w:val="28"/>
        </w:rPr>
      </w:pPr>
    </w:p>
    <w:p w:rsidR="005659D0" w:rsidRPr="001E1877" w:rsidRDefault="001E1877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4145052"/>
      <w:r w:rsidRPr="001E1877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:rsidR="005659D0" w:rsidRPr="001E1877" w:rsidRDefault="005659D0" w:rsidP="001E1877">
      <w:pPr>
        <w:spacing w:after="0"/>
        <w:ind w:left="-567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>«Антикоррупционная оговорка</w:t>
      </w:r>
      <w:r w:rsidR="00E15495">
        <w:rPr>
          <w:rFonts w:ascii="Times New Roman" w:hAnsi="Times New Roman" w:cs="Times New Roman"/>
          <w:sz w:val="24"/>
          <w:szCs w:val="24"/>
        </w:rPr>
        <w:t>»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8"/>
      <w:bookmarkEnd w:id="1"/>
      <w:r w:rsidRPr="00E15495">
        <w:rPr>
          <w:rFonts w:ascii="Times New Roman" w:hAnsi="Times New Roman" w:cs="Times New Roman"/>
          <w:sz w:val="24"/>
          <w:szCs w:val="24"/>
        </w:rPr>
        <w:t xml:space="preserve">1. 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</w:t>
      </w:r>
      <w:proofErr w:type="gramStart"/>
      <w:r w:rsidRPr="00E15495">
        <w:rPr>
          <w:rFonts w:ascii="Times New Roman" w:hAnsi="Times New Roman" w:cs="Times New Roman"/>
          <w:sz w:val="24"/>
          <w:szCs w:val="24"/>
        </w:rPr>
        <w:t>прямо</w:t>
      </w:r>
      <w:proofErr w:type="gramEnd"/>
      <w:r w:rsidRPr="00E15495">
        <w:rPr>
          <w:rFonts w:ascii="Times New Roman" w:hAnsi="Times New Roman" w:cs="Times New Roman"/>
          <w:sz w:val="24"/>
          <w:szCs w:val="24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  <w:r w:rsidRPr="00E15495">
        <w:rPr>
          <w:rFonts w:ascii="Times New Roman" w:hAnsi="Times New Roman" w:cs="Times New Roman"/>
          <w:sz w:val="24"/>
          <w:szCs w:val="24"/>
        </w:rPr>
        <w:t>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 международных актов о противодействии коррупции.</w:t>
      </w:r>
      <w:bookmarkStart w:id="3" w:name="_GoBack"/>
      <w:bookmarkEnd w:id="3"/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r w:rsidRPr="00E15495">
        <w:rPr>
          <w:rFonts w:ascii="Times New Roman" w:hAnsi="Times New Roman" w:cs="Times New Roman"/>
          <w:sz w:val="24"/>
          <w:szCs w:val="24"/>
        </w:rPr>
        <w:t xml:space="preserve">3. В случае возникновения у Стороны подозрений, что произошло или может произойти нарушение каких-либо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 п. 1</w:t>
      </w:r>
      <w:r w:rsidRPr="00E15495">
        <w:rPr>
          <w:rFonts w:ascii="Times New Roman" w:hAnsi="Times New Roman" w:cs="Times New Roman"/>
          <w:sz w:val="24"/>
          <w:szCs w:val="24"/>
        </w:rPr>
        <w:t xml:space="preserve"> 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Договора, соответствующая Сторона обязуется уведомить об этом другую Сторону в письменной форме. В письменном уведомлении Сторона обязана сослаться на 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 п. 1</w:t>
      </w:r>
      <w:r w:rsidRPr="00E15495">
        <w:rPr>
          <w:rFonts w:ascii="Times New Roman" w:hAnsi="Times New Roman" w:cs="Times New Roman"/>
          <w:sz w:val="24"/>
          <w:szCs w:val="24"/>
        </w:rPr>
        <w:t xml:space="preserve"> 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 другой Стороной, ее аффилированными лицами, работниками или посредниками.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 xml:space="preserve">4. Каналы уведомления Заказчика о нарушениях каких-либо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 п. 1</w:t>
      </w:r>
      <w:r w:rsidRPr="00E15495">
        <w:rPr>
          <w:rFonts w:ascii="Times New Roman" w:hAnsi="Times New Roman" w:cs="Times New Roman"/>
          <w:sz w:val="24"/>
          <w:szCs w:val="24"/>
        </w:rPr>
        <w:t xml:space="preserve"> 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Договора: ________________________________.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 xml:space="preserve">5. Каналы уведомления Исполнителя (Подрядчика) о нарушениях каких-либо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 п. 1</w:t>
      </w:r>
      <w:r w:rsidRPr="00E15495">
        <w:rPr>
          <w:rFonts w:ascii="Times New Roman" w:hAnsi="Times New Roman" w:cs="Times New Roman"/>
          <w:sz w:val="24"/>
          <w:szCs w:val="24"/>
        </w:rPr>
        <w:t xml:space="preserve"> 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Договора: ______________________________.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 xml:space="preserve">6. Сторона, получившая уведомление о нарушении каких-либо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 п. 1</w:t>
      </w:r>
      <w:r w:rsidRPr="00E15495">
        <w:rPr>
          <w:rFonts w:ascii="Times New Roman" w:hAnsi="Times New Roman" w:cs="Times New Roman"/>
          <w:sz w:val="24"/>
          <w:szCs w:val="24"/>
        </w:rPr>
        <w:t xml:space="preserve"> 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Договора, обязана рассмотреть уведомление и сообщить другой Стороне об итогах его рассмотрения в течение ____ (__________________) рабочих </w:t>
      </w:r>
      <w:r w:rsidRPr="00E15495">
        <w:rPr>
          <w:rFonts w:ascii="Times New Roman" w:hAnsi="Times New Roman" w:cs="Times New Roman"/>
          <w:i/>
          <w:iCs/>
          <w:sz w:val="24"/>
          <w:szCs w:val="24"/>
        </w:rPr>
        <w:t>(календарных)</w:t>
      </w:r>
      <w:r w:rsidRPr="00E15495">
        <w:rPr>
          <w:rFonts w:ascii="Times New Roman" w:hAnsi="Times New Roman" w:cs="Times New Roman"/>
          <w:sz w:val="24"/>
          <w:szCs w:val="24"/>
        </w:rPr>
        <w:t xml:space="preserve"> дней с даты получения письменного уведомления.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 xml:space="preserve">7. Стороны гарантируют осуществление надлежащего разбирательства по фактам нарушения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 п. 1</w:t>
      </w:r>
      <w:r w:rsidRPr="00E15495">
        <w:rPr>
          <w:rFonts w:ascii="Times New Roman" w:hAnsi="Times New Roman" w:cs="Times New Roman"/>
          <w:sz w:val="24"/>
          <w:szCs w:val="24"/>
        </w:rPr>
        <w:t xml:space="preserve"> 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 с соблюдением принципов конфиденциальности и применение эффективных мер по предотвращению возможных конфликтных ситуаций. Стороны гарантируют отсутствие негативных последствий как для уведомившей Стороны в целом, так и для конкретных работников уведомившей Стороны, сообщивших о факте нарушений.</w:t>
      </w:r>
    </w:p>
    <w:p w:rsidR="005659D0" w:rsidRPr="00E15495" w:rsidRDefault="005659D0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15495">
        <w:rPr>
          <w:rFonts w:ascii="Times New Roman" w:hAnsi="Times New Roman" w:cs="Times New Roman"/>
          <w:sz w:val="24"/>
          <w:szCs w:val="24"/>
        </w:rPr>
        <w:t xml:space="preserve">8. В случае подтверждения факта нарушения одной Стороной положений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 п. 1</w:t>
      </w:r>
      <w:r w:rsidRPr="00E15495">
        <w:rPr>
          <w:rFonts w:ascii="Times New Roman" w:hAnsi="Times New Roman" w:cs="Times New Roman"/>
          <w:sz w:val="24"/>
          <w:szCs w:val="24"/>
        </w:rPr>
        <w:t xml:space="preserve"> и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 и/или неполучения другой Стороной информации об итогах рассмотрения уведомления о нарушении в соответствии с </w:t>
      </w:r>
      <w:r w:rsidRPr="00E154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п. 3</w:t>
      </w:r>
      <w:r w:rsidRPr="00E15495">
        <w:rPr>
          <w:rFonts w:ascii="Times New Roman" w:hAnsi="Times New Roman" w:cs="Times New Roman"/>
          <w:sz w:val="24"/>
          <w:szCs w:val="24"/>
        </w:rPr>
        <w:t xml:space="preserve"> настоящего Договора другая Сторона имеет право расторгнуть настоящий Договор в одностороннем внесудебном порядке путем направления письменного уведомления не позднее чем за ____ (_________________) рабочих </w:t>
      </w:r>
      <w:r w:rsidRPr="00E15495">
        <w:rPr>
          <w:rFonts w:ascii="Times New Roman" w:hAnsi="Times New Roman" w:cs="Times New Roman"/>
          <w:i/>
          <w:iCs/>
          <w:sz w:val="24"/>
          <w:szCs w:val="24"/>
        </w:rPr>
        <w:t>(календарных)</w:t>
      </w:r>
      <w:r w:rsidRPr="00E15495">
        <w:rPr>
          <w:rFonts w:ascii="Times New Roman" w:hAnsi="Times New Roman" w:cs="Times New Roman"/>
          <w:sz w:val="24"/>
          <w:szCs w:val="24"/>
        </w:rPr>
        <w:t xml:space="preserve"> дней до даты прекращения действия настоящего Договора.».</w:t>
      </w:r>
    </w:p>
    <w:p w:rsidR="00D815B1" w:rsidRPr="00E15495" w:rsidRDefault="00D815B1" w:rsidP="00E1549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D815B1" w:rsidRPr="00E15495" w:rsidSect="00E1549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0"/>
    <w:rsid w:val="001E1877"/>
    <w:rsid w:val="00362DEF"/>
    <w:rsid w:val="005659D0"/>
    <w:rsid w:val="005A58B9"/>
    <w:rsid w:val="00D10A01"/>
    <w:rsid w:val="00D815B1"/>
    <w:rsid w:val="00E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64C4"/>
  <w15:docId w15:val="{6A58F421-CE6A-4244-B48A-5C38882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9D0"/>
    <w:rPr>
      <w:color w:val="0000FF" w:themeColor="hyperlink"/>
      <w:u w:val="single"/>
    </w:rPr>
  </w:style>
  <w:style w:type="paragraph" w:customStyle="1" w:styleId="ConsPlusNormal">
    <w:name w:val="ConsPlusNormal"/>
    <w:rsid w:val="001E1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E1549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4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User</cp:lastModifiedBy>
  <cp:revision>4</cp:revision>
  <cp:lastPrinted>2022-10-19T15:20:00Z</cp:lastPrinted>
  <dcterms:created xsi:type="dcterms:W3CDTF">2022-08-24T14:20:00Z</dcterms:created>
  <dcterms:modified xsi:type="dcterms:W3CDTF">2022-10-19T15:57:00Z</dcterms:modified>
</cp:coreProperties>
</file>