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EFB" w:rsidRDefault="00DC3EFB">
      <w:pPr>
        <w:pStyle w:val="a3"/>
        <w:spacing w:before="4"/>
        <w:ind w:left="0"/>
        <w:jc w:val="left"/>
        <w:rPr>
          <w:sz w:val="17"/>
        </w:rPr>
      </w:pPr>
    </w:p>
    <w:p w:rsidR="009424C6" w:rsidRPr="009424C6" w:rsidRDefault="009424C6" w:rsidP="009424C6">
      <w:pPr>
        <w:autoSpaceDE/>
        <w:autoSpaceDN/>
        <w:spacing w:line="276" w:lineRule="auto"/>
        <w:jc w:val="center"/>
        <w:rPr>
          <w:b/>
          <w:sz w:val="24"/>
          <w:szCs w:val="24"/>
          <w:lang w:val="ru" w:eastAsia="ru-RU"/>
        </w:rPr>
      </w:pPr>
      <w:r w:rsidRPr="009424C6">
        <w:rPr>
          <w:b/>
          <w:sz w:val="24"/>
          <w:szCs w:val="24"/>
          <w:lang w:val="ru" w:eastAsia="ru-RU"/>
        </w:rPr>
        <w:t>МУНИЦИПАЛЬНОЕ БЮДЖЕТНОЕ ОБЩЕОБРАЗОВАТЕЛЬНОЕ УЧРЕЖДЕНИЕ</w:t>
      </w:r>
    </w:p>
    <w:p w:rsidR="009424C6" w:rsidRPr="009424C6" w:rsidRDefault="009424C6" w:rsidP="009424C6">
      <w:pPr>
        <w:autoSpaceDE/>
        <w:autoSpaceDN/>
        <w:spacing w:line="276" w:lineRule="auto"/>
        <w:jc w:val="center"/>
        <w:rPr>
          <w:b/>
          <w:sz w:val="24"/>
          <w:szCs w:val="24"/>
          <w:lang w:val="ru" w:eastAsia="ru-RU"/>
        </w:rPr>
      </w:pPr>
      <w:r w:rsidRPr="009424C6">
        <w:rPr>
          <w:b/>
          <w:sz w:val="24"/>
          <w:szCs w:val="24"/>
          <w:lang w:val="ru" w:eastAsia="ru-RU"/>
        </w:rPr>
        <w:t>ПЕТРОЗАВОДСКОГО ГОРОДСКОГО ОКРУГА</w:t>
      </w:r>
    </w:p>
    <w:p w:rsidR="009424C6" w:rsidRPr="009424C6" w:rsidRDefault="009424C6" w:rsidP="009424C6">
      <w:pPr>
        <w:autoSpaceDE/>
        <w:autoSpaceDN/>
        <w:spacing w:line="276" w:lineRule="auto"/>
        <w:jc w:val="center"/>
        <w:rPr>
          <w:b/>
          <w:sz w:val="24"/>
          <w:szCs w:val="24"/>
          <w:lang w:val="ru" w:eastAsia="ru-RU"/>
        </w:rPr>
      </w:pPr>
      <w:r w:rsidRPr="009424C6">
        <w:rPr>
          <w:b/>
          <w:sz w:val="24"/>
          <w:szCs w:val="24"/>
          <w:lang w:val="ru" w:eastAsia="ru-RU"/>
        </w:rPr>
        <w:t>«СРЕДНЯЯ ОБЩЕОБРАЗОВАТЕЛЬНАЯ ШКОЛА № 14»</w:t>
      </w:r>
    </w:p>
    <w:p w:rsidR="009424C6" w:rsidRPr="009424C6" w:rsidRDefault="009424C6" w:rsidP="009424C6">
      <w:pPr>
        <w:autoSpaceDE/>
        <w:autoSpaceDN/>
        <w:spacing w:line="276" w:lineRule="auto"/>
        <w:jc w:val="center"/>
        <w:rPr>
          <w:b/>
          <w:sz w:val="24"/>
          <w:szCs w:val="24"/>
          <w:lang w:val="ru" w:eastAsia="ru-RU"/>
        </w:rPr>
      </w:pPr>
      <w:r w:rsidRPr="009424C6">
        <w:rPr>
          <w:b/>
          <w:sz w:val="24"/>
          <w:szCs w:val="24"/>
          <w:lang w:val="ru" w:eastAsia="ru-RU"/>
        </w:rPr>
        <w:t>(МОУ «Средняя школа № 14»)</w:t>
      </w:r>
    </w:p>
    <w:p w:rsidR="009424C6" w:rsidRPr="009424C6" w:rsidRDefault="009424C6" w:rsidP="009424C6">
      <w:pPr>
        <w:autoSpaceDE/>
        <w:autoSpaceDN/>
        <w:spacing w:line="276" w:lineRule="auto"/>
        <w:jc w:val="center"/>
        <w:rPr>
          <w:b/>
          <w:sz w:val="24"/>
          <w:szCs w:val="24"/>
          <w:lang w:val="ru" w:eastAsia="ru-RU"/>
        </w:rPr>
      </w:pPr>
    </w:p>
    <w:p w:rsidR="009424C6" w:rsidRPr="009424C6" w:rsidRDefault="009424C6" w:rsidP="009424C6">
      <w:pPr>
        <w:autoSpaceDE/>
        <w:autoSpaceDN/>
        <w:spacing w:line="276" w:lineRule="auto"/>
        <w:jc w:val="center"/>
        <w:rPr>
          <w:b/>
          <w:sz w:val="24"/>
          <w:szCs w:val="24"/>
          <w:lang w:val="ru" w:eastAsia="ru-RU"/>
        </w:rPr>
      </w:pPr>
      <w:r w:rsidRPr="009424C6">
        <w:rPr>
          <w:noProof/>
          <w:lang w:eastAsia="ru-RU"/>
        </w:rPr>
        <mc:AlternateContent>
          <mc:Choice Requires="wps">
            <w:drawing>
              <wp:anchor distT="45720" distB="45720" distL="114300" distR="114300" simplePos="0" relativeHeight="251672576" behindDoc="0" locked="0" layoutInCell="1" hidden="0" allowOverlap="1" wp14:anchorId="2F9F8A89" wp14:editId="16926F15">
                <wp:simplePos x="0" y="0"/>
                <wp:positionH relativeFrom="column">
                  <wp:posOffset>-4761</wp:posOffset>
                </wp:positionH>
                <wp:positionV relativeFrom="paragraph">
                  <wp:posOffset>86678</wp:posOffset>
                </wp:positionV>
                <wp:extent cx="2370455" cy="1414145"/>
                <wp:effectExtent l="0" t="0" r="0" b="0"/>
                <wp:wrapSquare wrapText="bothSides" distT="45720" distB="45720" distL="114300" distR="114300"/>
                <wp:docPr id="219" name="Прямоугольник 219"/>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rsidR="009424C6" w:rsidRDefault="009424C6" w:rsidP="009424C6">
                            <w:pPr>
                              <w:textDirection w:val="btLr"/>
                            </w:pPr>
                            <w:r>
                              <w:rPr>
                                <w:color w:val="000000"/>
                              </w:rPr>
                              <w:t>Рассмотрено и принято</w:t>
                            </w:r>
                          </w:p>
                          <w:p w:rsidR="009424C6" w:rsidRDefault="009424C6" w:rsidP="009424C6">
                            <w:pPr>
                              <w:textDirection w:val="btLr"/>
                            </w:pPr>
                            <w:r>
                              <w:rPr>
                                <w:color w:val="000000"/>
                              </w:rPr>
                              <w:t>на Совете школа</w:t>
                            </w:r>
                          </w:p>
                          <w:p w:rsidR="009424C6" w:rsidRDefault="009424C6" w:rsidP="009424C6">
                            <w:pPr>
                              <w:textDirection w:val="btLr"/>
                            </w:pPr>
                            <w:r>
                              <w:rPr>
                                <w:color w:val="000000"/>
                              </w:rPr>
                              <w:t>протокол № 1</w:t>
                            </w:r>
                          </w:p>
                          <w:p w:rsidR="009424C6" w:rsidRDefault="009424C6" w:rsidP="009424C6">
                            <w:pPr>
                              <w:textDirection w:val="btLr"/>
                            </w:pPr>
                            <w:r>
                              <w:rPr>
                                <w:color w:val="000000"/>
                              </w:rPr>
                              <w:t>от 28.08.2025 г.</w:t>
                            </w:r>
                          </w:p>
                        </w:txbxContent>
                      </wps:txbx>
                      <wps:bodyPr spcFirstLastPara="1" wrap="square" lIns="91425" tIns="45700" rIns="91425" bIns="45700" anchor="t" anchorCtr="0">
                        <a:noAutofit/>
                      </wps:bodyPr>
                    </wps:wsp>
                  </a:graphicData>
                </a:graphic>
              </wp:anchor>
            </w:drawing>
          </mc:Choice>
          <mc:Fallback>
            <w:pict>
              <v:rect w14:anchorId="2F9F8A89" id="Прямоугольник 219" o:spid="_x0000_s1026" style="position:absolute;left:0;text-align:left;margin-left:-.35pt;margin-top:6.85pt;width:186.65pt;height:111.35pt;z-index:2516725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" stroked="f">
                <v:textbox inset="2.53958mm,1.2694mm,2.53958mm,1.2694mm">
                  <w:txbxContent>
                    <w:p w:rsidR="009424C6" w:rsidRDefault="009424C6" w:rsidP="009424C6">
                      <w:pPr>
                        <w:textDirection w:val="btLr"/>
                      </w:pPr>
                      <w:r>
                        <w:rPr>
                          <w:color w:val="000000"/>
                        </w:rPr>
                        <w:t>Рассмотрено и принято</w:t>
                      </w:r>
                    </w:p>
                    <w:p w:rsidR="009424C6" w:rsidRDefault="009424C6" w:rsidP="009424C6">
                      <w:pPr>
                        <w:textDirection w:val="btLr"/>
                      </w:pPr>
                      <w:r>
                        <w:rPr>
                          <w:color w:val="000000"/>
                        </w:rPr>
                        <w:t>на Совете школа</w:t>
                      </w:r>
                    </w:p>
                    <w:p w:rsidR="009424C6" w:rsidRDefault="009424C6" w:rsidP="009424C6">
                      <w:pPr>
                        <w:textDirection w:val="btLr"/>
                      </w:pPr>
                      <w:r>
                        <w:rPr>
                          <w:color w:val="000000"/>
                        </w:rPr>
                        <w:t>протокол № 1</w:t>
                      </w:r>
                    </w:p>
                    <w:p w:rsidR="009424C6" w:rsidRDefault="009424C6" w:rsidP="009424C6">
                      <w:pPr>
                        <w:textDirection w:val="btLr"/>
                      </w:pPr>
                      <w:r>
                        <w:rPr>
                          <w:color w:val="000000"/>
                        </w:rPr>
                        <w:t>от 28.08.2025 г.</w:t>
                      </w:r>
                    </w:p>
                  </w:txbxContent>
                </v:textbox>
                <w10:wrap type="square"/>
              </v:rect>
            </w:pict>
          </mc:Fallback>
        </mc:AlternateContent>
      </w:r>
      <w:r w:rsidRPr="009424C6">
        <w:rPr>
          <w:noProof/>
          <w:lang w:eastAsia="ru-RU"/>
        </w:rPr>
        <mc:AlternateContent>
          <mc:Choice Requires="wps">
            <w:drawing>
              <wp:anchor distT="45720" distB="45720" distL="114300" distR="114300" simplePos="0" relativeHeight="251673600" behindDoc="0" locked="0" layoutInCell="1" hidden="0" allowOverlap="1" wp14:anchorId="0ABC2CC8" wp14:editId="700EB850">
                <wp:simplePos x="0" y="0"/>
                <wp:positionH relativeFrom="column">
                  <wp:posOffset>3454717</wp:posOffset>
                </wp:positionH>
                <wp:positionV relativeFrom="paragraph">
                  <wp:posOffset>107633</wp:posOffset>
                </wp:positionV>
                <wp:extent cx="3156585" cy="1414145"/>
                <wp:effectExtent l="0" t="0" r="0" b="0"/>
                <wp:wrapSquare wrapText="bothSides" distT="45720" distB="45720" distL="114300" distR="114300"/>
                <wp:docPr id="221" name="Прямоугольник 221"/>
                <wp:cNvGraphicFramePr/>
                <a:graphic xmlns:a="http://schemas.openxmlformats.org/drawingml/2006/main">
                  <a:graphicData uri="http://schemas.microsoft.com/office/word/2010/wordprocessingShape">
                    <wps:wsp>
                      <wps:cNvSpPr/>
                      <wps:spPr>
                        <a:xfrm>
                          <a:off x="3772470" y="3077690"/>
                          <a:ext cx="3147060" cy="1404620"/>
                        </a:xfrm>
                        <a:prstGeom prst="rect">
                          <a:avLst/>
                        </a:prstGeom>
                        <a:solidFill>
                          <a:srgbClr val="FFFFFF"/>
                        </a:solidFill>
                        <a:ln>
                          <a:noFill/>
                        </a:ln>
                      </wps:spPr>
                      <wps:txbx>
                        <w:txbxContent>
                          <w:p w:rsidR="009424C6" w:rsidRDefault="009424C6" w:rsidP="009424C6">
                            <w:pPr>
                              <w:jc w:val="right"/>
                              <w:textDirection w:val="btLr"/>
                            </w:pPr>
                            <w:r>
                              <w:rPr>
                                <w:color w:val="000000"/>
                              </w:rPr>
                              <w:tab/>
                              <w:t>Утверждаю</w:t>
                            </w:r>
                          </w:p>
                          <w:p w:rsidR="009424C6" w:rsidRDefault="009424C6" w:rsidP="009424C6">
                            <w:pPr>
                              <w:jc w:val="right"/>
                              <w:textDirection w:val="btLr"/>
                            </w:pPr>
                            <w:r>
                              <w:rPr>
                                <w:color w:val="000000"/>
                              </w:rPr>
                              <w:t>Директор школы ___________Т. А.Синева</w:t>
                            </w:r>
                          </w:p>
                        </w:txbxContent>
                      </wps:txbx>
                      <wps:bodyPr spcFirstLastPara="1" wrap="square" lIns="91425" tIns="45700" rIns="91425" bIns="45700" anchor="t" anchorCtr="0">
                        <a:noAutofit/>
                      </wps:bodyPr>
                    </wps:wsp>
                  </a:graphicData>
                </a:graphic>
              </wp:anchor>
            </w:drawing>
          </mc:Choice>
          <mc:Fallback>
            <w:pict>
              <v:rect w14:anchorId="0ABC2CC8" id="Прямоугольник 221" o:spid="_x0000_s1027" style="position:absolute;left:0;text-align:left;margin-left:272pt;margin-top:8.5pt;width:248.55pt;height:111.3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" stroked="f">
                <v:textbox inset="2.53958mm,1.2694mm,2.53958mm,1.2694mm">
                  <w:txbxContent>
                    <w:p w:rsidR="009424C6" w:rsidRDefault="009424C6" w:rsidP="009424C6">
                      <w:pPr>
                        <w:jc w:val="right"/>
                        <w:textDirection w:val="btLr"/>
                      </w:pPr>
                      <w:r>
                        <w:rPr>
                          <w:color w:val="000000"/>
                        </w:rPr>
                        <w:tab/>
                        <w:t>Утверждаю</w:t>
                      </w:r>
                    </w:p>
                    <w:p w:rsidR="009424C6" w:rsidRDefault="009424C6" w:rsidP="009424C6">
                      <w:pPr>
                        <w:jc w:val="right"/>
                        <w:textDirection w:val="btLr"/>
                      </w:pPr>
                      <w:r>
                        <w:rPr>
                          <w:color w:val="000000"/>
                        </w:rPr>
                        <w:t>Директор школы ___________Т. А.Синева</w:t>
                      </w:r>
                    </w:p>
                  </w:txbxContent>
                </v:textbox>
                <w10:wrap type="square"/>
              </v:rect>
            </w:pict>
          </mc:Fallback>
        </mc:AlternateContent>
      </w: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jc w:val="right"/>
        <w:rPr>
          <w:b/>
          <w:sz w:val="24"/>
          <w:szCs w:val="24"/>
          <w:lang w:val="ru" w:eastAsia="ru-RU"/>
        </w:rPr>
      </w:pPr>
    </w:p>
    <w:p w:rsidR="009424C6" w:rsidRPr="009424C6" w:rsidRDefault="009424C6" w:rsidP="009424C6">
      <w:pPr>
        <w:autoSpaceDE/>
        <w:autoSpaceDN/>
        <w:jc w:val="right"/>
        <w:rPr>
          <w:b/>
          <w:sz w:val="24"/>
          <w:szCs w:val="24"/>
          <w:lang w:val="ru" w:eastAsia="ru-RU"/>
        </w:rPr>
      </w:pPr>
    </w:p>
    <w:p w:rsidR="009424C6" w:rsidRPr="009424C6" w:rsidRDefault="009424C6" w:rsidP="009424C6">
      <w:pPr>
        <w:autoSpaceDE/>
        <w:autoSpaceDN/>
        <w:jc w:val="right"/>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rPr>
          <w:b/>
          <w:sz w:val="24"/>
          <w:szCs w:val="24"/>
          <w:lang w:val="ru" w:eastAsia="ru-RU"/>
        </w:rPr>
      </w:pPr>
    </w:p>
    <w:p w:rsidR="009424C6" w:rsidRPr="009424C6" w:rsidRDefault="009424C6" w:rsidP="009424C6">
      <w:pPr>
        <w:autoSpaceDE/>
        <w:autoSpaceDN/>
        <w:jc w:val="center"/>
        <w:rPr>
          <w:b/>
          <w:sz w:val="36"/>
          <w:szCs w:val="36"/>
          <w:lang w:val="ru" w:eastAsia="ru-RU"/>
        </w:rPr>
      </w:pPr>
      <w:r w:rsidRPr="009424C6">
        <w:rPr>
          <w:b/>
          <w:sz w:val="36"/>
          <w:szCs w:val="36"/>
          <w:lang w:val="ru" w:eastAsia="ru-RU"/>
        </w:rPr>
        <w:t>АДАПТИРОВАННАЯ ОСНОВНАЯ ОБЩЕОБРАЗОВАТЕЛЬНАЯ ПРОГРАММА</w:t>
      </w:r>
    </w:p>
    <w:p w:rsidR="009424C6" w:rsidRDefault="009424C6" w:rsidP="009424C6">
      <w:pPr>
        <w:autoSpaceDE/>
        <w:autoSpaceDN/>
        <w:jc w:val="center"/>
        <w:rPr>
          <w:b/>
          <w:sz w:val="36"/>
          <w:szCs w:val="36"/>
          <w:lang w:val="ru" w:eastAsia="ru-RU"/>
        </w:rPr>
      </w:pPr>
      <w:r w:rsidRPr="009424C6">
        <w:rPr>
          <w:b/>
          <w:sz w:val="36"/>
          <w:szCs w:val="36"/>
          <w:lang w:val="ru" w:eastAsia="ru-RU"/>
        </w:rPr>
        <w:t>НАЧАЛЬНОГО ОБЩЕГО ОБРАЗОВАНИЯ</w:t>
      </w:r>
    </w:p>
    <w:p w:rsidR="009424C6" w:rsidRDefault="009424C6" w:rsidP="009424C6">
      <w:pPr>
        <w:autoSpaceDE/>
        <w:autoSpaceDN/>
        <w:jc w:val="center"/>
        <w:rPr>
          <w:b/>
          <w:sz w:val="36"/>
          <w:szCs w:val="36"/>
          <w:lang w:val="ru" w:eastAsia="ru-RU"/>
        </w:rPr>
      </w:pPr>
      <w:r>
        <w:rPr>
          <w:b/>
          <w:sz w:val="36"/>
          <w:szCs w:val="36"/>
          <w:lang w:val="ru" w:eastAsia="ru-RU"/>
        </w:rPr>
        <w:t xml:space="preserve">для детей с задержкой психического развития </w:t>
      </w:r>
    </w:p>
    <w:p w:rsidR="009424C6" w:rsidRPr="009424C6" w:rsidRDefault="009424C6" w:rsidP="009424C6">
      <w:pPr>
        <w:autoSpaceDE/>
        <w:autoSpaceDN/>
        <w:jc w:val="center"/>
        <w:rPr>
          <w:b/>
          <w:sz w:val="36"/>
          <w:szCs w:val="36"/>
          <w:lang w:val="ru" w:eastAsia="ru-RU"/>
        </w:rPr>
      </w:pPr>
      <w:r>
        <w:rPr>
          <w:b/>
          <w:sz w:val="36"/>
          <w:szCs w:val="36"/>
          <w:lang w:val="ru" w:eastAsia="ru-RU"/>
        </w:rPr>
        <w:t>(вариант обучения 7.2)</w:t>
      </w:r>
    </w:p>
    <w:p w:rsidR="009424C6" w:rsidRPr="009424C6" w:rsidRDefault="009424C6" w:rsidP="009424C6">
      <w:pPr>
        <w:autoSpaceDE/>
        <w:autoSpaceDN/>
        <w:jc w:val="center"/>
        <w:rPr>
          <w:sz w:val="36"/>
          <w:szCs w:val="36"/>
          <w:lang w:val="ru" w:eastAsia="ru-RU"/>
        </w:rPr>
      </w:pPr>
      <w:r w:rsidRPr="009424C6">
        <w:rPr>
          <w:sz w:val="36"/>
          <w:szCs w:val="36"/>
          <w:lang w:val="ru" w:eastAsia="ru-RU"/>
        </w:rPr>
        <w:t xml:space="preserve">Муниципального бюджетного общеобразовательного учреждения </w:t>
      </w:r>
    </w:p>
    <w:p w:rsidR="009424C6" w:rsidRPr="009424C6" w:rsidRDefault="009424C6" w:rsidP="009424C6">
      <w:pPr>
        <w:autoSpaceDE/>
        <w:autoSpaceDN/>
        <w:jc w:val="center"/>
        <w:rPr>
          <w:sz w:val="36"/>
          <w:szCs w:val="36"/>
          <w:lang w:val="ru" w:eastAsia="ru-RU"/>
        </w:rPr>
      </w:pPr>
      <w:r w:rsidRPr="009424C6">
        <w:rPr>
          <w:sz w:val="36"/>
          <w:szCs w:val="36"/>
          <w:lang w:val="ru" w:eastAsia="ru-RU"/>
        </w:rPr>
        <w:t>Петрозаводского городского округа</w:t>
      </w:r>
    </w:p>
    <w:p w:rsidR="009424C6" w:rsidRPr="009424C6" w:rsidRDefault="009424C6" w:rsidP="009424C6">
      <w:pPr>
        <w:autoSpaceDE/>
        <w:autoSpaceDN/>
        <w:jc w:val="center"/>
        <w:rPr>
          <w:sz w:val="36"/>
          <w:szCs w:val="36"/>
          <w:lang w:val="ru" w:eastAsia="ru-RU"/>
        </w:rPr>
      </w:pPr>
      <w:r w:rsidRPr="009424C6">
        <w:rPr>
          <w:sz w:val="36"/>
          <w:szCs w:val="36"/>
          <w:lang w:val="ru" w:eastAsia="ru-RU"/>
        </w:rPr>
        <w:t>«Средняя школа № 14»</w:t>
      </w:r>
    </w:p>
    <w:p w:rsidR="009424C6" w:rsidRPr="009424C6" w:rsidRDefault="009424C6" w:rsidP="009424C6">
      <w:pPr>
        <w:autoSpaceDE/>
        <w:autoSpaceDN/>
        <w:jc w:val="center"/>
        <w:rPr>
          <w:sz w:val="36"/>
          <w:szCs w:val="36"/>
          <w:lang w:val="ru" w:eastAsia="ru-RU"/>
        </w:rPr>
      </w:pPr>
    </w:p>
    <w:p w:rsidR="009424C6" w:rsidRPr="009424C6" w:rsidRDefault="009424C6" w:rsidP="009424C6">
      <w:pPr>
        <w:autoSpaceDE/>
        <w:autoSpaceDN/>
        <w:jc w:val="center"/>
        <w:rPr>
          <w:sz w:val="36"/>
          <w:szCs w:val="36"/>
          <w:lang w:val="ru" w:eastAsia="ru-RU"/>
        </w:rPr>
      </w:pPr>
    </w:p>
    <w:p w:rsidR="009424C6" w:rsidRPr="009424C6" w:rsidRDefault="009424C6" w:rsidP="009424C6">
      <w:pPr>
        <w:autoSpaceDE/>
        <w:autoSpaceDN/>
        <w:jc w:val="center"/>
        <w:rPr>
          <w:b/>
          <w:sz w:val="36"/>
          <w:szCs w:val="36"/>
          <w:lang w:val="ru" w:eastAsia="ru-RU"/>
        </w:rPr>
      </w:pPr>
    </w:p>
    <w:p w:rsidR="009424C6" w:rsidRPr="009424C6" w:rsidRDefault="009424C6" w:rsidP="009424C6">
      <w:pPr>
        <w:autoSpaceDE/>
        <w:autoSpaceDN/>
        <w:jc w:val="center"/>
        <w:rPr>
          <w:b/>
          <w:sz w:val="28"/>
          <w:szCs w:val="28"/>
          <w:lang w:val="ru" w:eastAsia="ru-RU"/>
        </w:rPr>
      </w:pPr>
      <w:r w:rsidRPr="009424C6">
        <w:rPr>
          <w:b/>
          <w:sz w:val="28"/>
          <w:szCs w:val="28"/>
          <w:lang w:val="ru" w:eastAsia="ru-RU"/>
        </w:rPr>
        <w:t>(СРОК ОСВОЕНИЯ 5 лет)</w:t>
      </w:r>
    </w:p>
    <w:p w:rsidR="009424C6" w:rsidRPr="009424C6" w:rsidRDefault="009424C6" w:rsidP="009424C6">
      <w:pPr>
        <w:autoSpaceDE/>
        <w:autoSpaceDN/>
        <w:jc w:val="center"/>
        <w:rPr>
          <w:b/>
          <w:sz w:val="36"/>
          <w:szCs w:val="36"/>
          <w:lang w:val="ru" w:eastAsia="ru-RU"/>
        </w:rPr>
      </w:pPr>
    </w:p>
    <w:p w:rsidR="009424C6" w:rsidRPr="009424C6" w:rsidRDefault="009424C6" w:rsidP="009424C6">
      <w:pPr>
        <w:autoSpaceDE/>
        <w:autoSpaceDN/>
        <w:jc w:val="center"/>
        <w:rPr>
          <w:b/>
          <w:sz w:val="36"/>
          <w:szCs w:val="36"/>
          <w:lang w:val="ru" w:eastAsia="ru-RU"/>
        </w:rPr>
      </w:pPr>
    </w:p>
    <w:p w:rsidR="009424C6" w:rsidRPr="009424C6" w:rsidRDefault="009424C6" w:rsidP="009424C6">
      <w:pPr>
        <w:autoSpaceDE/>
        <w:autoSpaceDN/>
        <w:jc w:val="center"/>
        <w:rPr>
          <w:b/>
          <w:sz w:val="36"/>
          <w:szCs w:val="36"/>
          <w:lang w:val="ru" w:eastAsia="ru-RU"/>
        </w:rPr>
      </w:pPr>
    </w:p>
    <w:p w:rsidR="009424C6" w:rsidRPr="009424C6" w:rsidRDefault="009424C6" w:rsidP="009424C6">
      <w:pPr>
        <w:autoSpaceDE/>
        <w:autoSpaceDN/>
        <w:jc w:val="center"/>
        <w:rPr>
          <w:b/>
          <w:sz w:val="36"/>
          <w:szCs w:val="36"/>
          <w:lang w:val="ru" w:eastAsia="ru-RU"/>
        </w:rPr>
      </w:pPr>
    </w:p>
    <w:p w:rsidR="009424C6" w:rsidRPr="009424C6" w:rsidRDefault="009424C6" w:rsidP="009424C6">
      <w:pPr>
        <w:autoSpaceDE/>
        <w:autoSpaceDN/>
        <w:jc w:val="center"/>
        <w:rPr>
          <w:b/>
          <w:sz w:val="36"/>
          <w:szCs w:val="36"/>
          <w:lang w:val="ru" w:eastAsia="ru-RU"/>
        </w:rPr>
      </w:pPr>
    </w:p>
    <w:p w:rsidR="009424C6" w:rsidRPr="009424C6" w:rsidRDefault="009424C6" w:rsidP="009424C6">
      <w:pPr>
        <w:autoSpaceDE/>
        <w:autoSpaceDN/>
        <w:jc w:val="center"/>
        <w:rPr>
          <w:b/>
          <w:sz w:val="36"/>
          <w:szCs w:val="36"/>
          <w:lang w:val="ru" w:eastAsia="ru-RU"/>
        </w:rPr>
      </w:pPr>
    </w:p>
    <w:p w:rsidR="00DC3EFB" w:rsidRDefault="009424C6" w:rsidP="009424C6">
      <w:pPr>
        <w:pStyle w:val="a3"/>
        <w:jc w:val="center"/>
        <w:rPr>
          <w:sz w:val="17"/>
        </w:rPr>
        <w:sectPr w:rsidR="00DC3EFB">
          <w:footerReference w:type="default" r:id="rId7"/>
          <w:type w:val="continuous"/>
          <w:pgSz w:w="11920" w:h="16850"/>
          <w:pgMar w:top="1940" w:right="141" w:bottom="880" w:left="850" w:header="0" w:footer="686" w:gutter="0"/>
          <w:pgNumType w:start="1"/>
          <w:cols w:space="720"/>
        </w:sectPr>
      </w:pPr>
      <w:r w:rsidRPr="009424C6">
        <w:rPr>
          <w:sz w:val="36"/>
          <w:szCs w:val="36"/>
          <w:lang w:val="ru" w:eastAsia="ru-RU"/>
        </w:rPr>
        <w:t>Г. П</w:t>
      </w:r>
      <w:bookmarkStart w:id="0" w:name="_GoBack"/>
      <w:bookmarkEnd w:id="0"/>
      <w:r w:rsidRPr="009424C6">
        <w:rPr>
          <w:sz w:val="36"/>
          <w:szCs w:val="36"/>
          <w:lang w:val="ru" w:eastAsia="ru-RU"/>
        </w:rPr>
        <w:t>етрозаводск,2025 г</w:t>
      </w:r>
      <w:r w:rsidRPr="009424C6">
        <w:rPr>
          <w:sz w:val="36"/>
          <w:szCs w:val="36"/>
          <w:lang w:eastAsia="ru-RU"/>
        </w:rPr>
        <w:t>.</w:t>
      </w:r>
    </w:p>
    <w:p w:rsidR="00DC3EFB" w:rsidRDefault="00D46290">
      <w:pPr>
        <w:spacing w:before="77"/>
        <w:ind w:right="144"/>
        <w:jc w:val="center"/>
        <w:rPr>
          <w:b/>
          <w:sz w:val="24"/>
        </w:rPr>
      </w:pPr>
      <w:r>
        <w:rPr>
          <w:b/>
          <w:color w:val="000009"/>
          <w:spacing w:val="-2"/>
          <w:sz w:val="24"/>
        </w:rPr>
        <w:lastRenderedPageBreak/>
        <w:t>Содержание</w:t>
      </w:r>
    </w:p>
    <w:p w:rsidR="00DC3EFB" w:rsidRDefault="00DC3EFB">
      <w:pPr>
        <w:pStyle w:val="a3"/>
        <w:ind w:left="0"/>
        <w:jc w:val="left"/>
        <w:rPr>
          <w:b/>
          <w:sz w:val="20"/>
        </w:rPr>
      </w:pPr>
    </w:p>
    <w:p w:rsidR="00DC3EFB" w:rsidRDefault="00DC3EFB">
      <w:pPr>
        <w:pStyle w:val="a3"/>
        <w:spacing w:before="105"/>
        <w:ind w:left="0"/>
        <w:jc w:val="left"/>
        <w:rPr>
          <w:b/>
          <w:sz w:val="20"/>
        </w:rPr>
      </w:pPr>
    </w:p>
    <w:tbl>
      <w:tblPr>
        <w:tblStyle w:val="TableNormal"/>
        <w:tblW w:w="0" w:type="auto"/>
        <w:tblInd w:w="533" w:type="dxa"/>
        <w:tblLayout w:type="fixed"/>
        <w:tblLook w:val="01E0" w:firstRow="1" w:lastRow="1" w:firstColumn="1" w:lastColumn="1" w:noHBand="0" w:noVBand="0"/>
      </w:tblPr>
      <w:tblGrid>
        <w:gridCol w:w="518"/>
        <w:gridCol w:w="8550"/>
      </w:tblGrid>
      <w:tr w:rsidR="00DC3EFB">
        <w:trPr>
          <w:trHeight w:val="335"/>
        </w:trPr>
        <w:tc>
          <w:tcPr>
            <w:tcW w:w="518" w:type="dxa"/>
          </w:tcPr>
          <w:p w:rsidR="00DC3EFB" w:rsidRDefault="00D46290">
            <w:pPr>
              <w:pStyle w:val="TableParagraph"/>
              <w:spacing w:line="266" w:lineRule="exact"/>
              <w:ind w:left="50"/>
              <w:rPr>
                <w:b/>
                <w:sz w:val="24"/>
              </w:rPr>
            </w:pPr>
            <w:r>
              <w:rPr>
                <w:b/>
                <w:color w:val="000009"/>
                <w:spacing w:val="-10"/>
                <w:sz w:val="24"/>
              </w:rPr>
              <w:t>I</w:t>
            </w:r>
          </w:p>
        </w:tc>
        <w:tc>
          <w:tcPr>
            <w:tcW w:w="8550" w:type="dxa"/>
          </w:tcPr>
          <w:p w:rsidR="00DC3EFB" w:rsidRDefault="00D46290">
            <w:pPr>
              <w:pStyle w:val="TableParagraph"/>
              <w:spacing w:line="266" w:lineRule="exact"/>
              <w:ind w:left="107"/>
              <w:rPr>
                <w:b/>
                <w:sz w:val="24"/>
              </w:rPr>
            </w:pPr>
            <w:r>
              <w:rPr>
                <w:b/>
                <w:color w:val="000009"/>
                <w:sz w:val="24"/>
              </w:rPr>
              <w:t>Целевой</w:t>
            </w:r>
            <w:r>
              <w:rPr>
                <w:b/>
                <w:color w:val="000009"/>
                <w:spacing w:val="-11"/>
                <w:sz w:val="24"/>
              </w:rPr>
              <w:t xml:space="preserve"> </w:t>
            </w:r>
            <w:r>
              <w:rPr>
                <w:b/>
                <w:color w:val="000009"/>
                <w:spacing w:val="-2"/>
                <w:sz w:val="24"/>
              </w:rPr>
              <w:t>раздел</w:t>
            </w:r>
          </w:p>
        </w:tc>
      </w:tr>
      <w:tr w:rsidR="00DC3EFB">
        <w:trPr>
          <w:trHeight w:val="407"/>
        </w:trPr>
        <w:tc>
          <w:tcPr>
            <w:tcW w:w="518" w:type="dxa"/>
          </w:tcPr>
          <w:p w:rsidR="00DC3EFB" w:rsidRDefault="00D46290">
            <w:pPr>
              <w:pStyle w:val="TableParagraph"/>
              <w:spacing w:before="59"/>
              <w:ind w:left="50"/>
              <w:rPr>
                <w:sz w:val="24"/>
              </w:rPr>
            </w:pPr>
            <w:r>
              <w:rPr>
                <w:color w:val="000009"/>
                <w:spacing w:val="-5"/>
                <w:sz w:val="24"/>
              </w:rPr>
              <w:t>1.1</w:t>
            </w:r>
          </w:p>
        </w:tc>
        <w:tc>
          <w:tcPr>
            <w:tcW w:w="8550" w:type="dxa"/>
          </w:tcPr>
          <w:p w:rsidR="00DC3EFB" w:rsidRDefault="00D46290">
            <w:pPr>
              <w:pStyle w:val="TableParagraph"/>
              <w:tabs>
                <w:tab w:val="left" w:leader="dot" w:pos="8200"/>
              </w:tabs>
              <w:spacing w:before="59"/>
              <w:ind w:left="107"/>
              <w:rPr>
                <w:sz w:val="24"/>
              </w:rPr>
            </w:pPr>
            <w:r>
              <w:rPr>
                <w:color w:val="000009"/>
                <w:sz w:val="24"/>
              </w:rPr>
              <w:t>Пояснительная</w:t>
            </w:r>
            <w:r>
              <w:rPr>
                <w:color w:val="000009"/>
                <w:spacing w:val="-12"/>
                <w:sz w:val="24"/>
              </w:rPr>
              <w:t xml:space="preserve"> </w:t>
            </w:r>
            <w:r>
              <w:rPr>
                <w:color w:val="000009"/>
                <w:spacing w:val="-2"/>
                <w:sz w:val="24"/>
              </w:rPr>
              <w:t>записка</w:t>
            </w:r>
            <w:r>
              <w:rPr>
                <w:color w:val="000009"/>
                <w:sz w:val="24"/>
              </w:rPr>
              <w:tab/>
            </w:r>
            <w:r>
              <w:rPr>
                <w:color w:val="000009"/>
                <w:spacing w:val="-5"/>
                <w:sz w:val="24"/>
              </w:rPr>
              <w:t>с.3</w:t>
            </w:r>
          </w:p>
        </w:tc>
      </w:tr>
      <w:tr w:rsidR="00DC3EFB">
        <w:trPr>
          <w:trHeight w:val="1239"/>
        </w:trPr>
        <w:tc>
          <w:tcPr>
            <w:tcW w:w="518" w:type="dxa"/>
          </w:tcPr>
          <w:p w:rsidR="00DC3EFB" w:rsidRDefault="00D46290">
            <w:pPr>
              <w:pStyle w:val="TableParagraph"/>
              <w:spacing w:before="62"/>
              <w:ind w:left="50"/>
              <w:rPr>
                <w:sz w:val="24"/>
              </w:rPr>
            </w:pPr>
            <w:r>
              <w:rPr>
                <w:color w:val="000009"/>
                <w:spacing w:val="-5"/>
                <w:sz w:val="24"/>
              </w:rPr>
              <w:t>1.2</w:t>
            </w:r>
          </w:p>
        </w:tc>
        <w:tc>
          <w:tcPr>
            <w:tcW w:w="8550" w:type="dxa"/>
          </w:tcPr>
          <w:p w:rsidR="00DC3EFB" w:rsidRDefault="00D46290">
            <w:pPr>
              <w:pStyle w:val="TableParagraph"/>
              <w:spacing w:before="62"/>
              <w:ind w:left="107"/>
              <w:rPr>
                <w:sz w:val="24"/>
              </w:rPr>
            </w:pPr>
            <w:r>
              <w:rPr>
                <w:color w:val="000009"/>
                <w:sz w:val="24"/>
              </w:rPr>
              <w:t>Планируемые</w:t>
            </w:r>
            <w:r>
              <w:rPr>
                <w:color w:val="000009"/>
                <w:spacing w:val="47"/>
                <w:sz w:val="24"/>
              </w:rPr>
              <w:t xml:space="preserve"> </w:t>
            </w:r>
            <w:r>
              <w:rPr>
                <w:color w:val="000009"/>
                <w:sz w:val="24"/>
              </w:rPr>
              <w:t>результаты</w:t>
            </w:r>
            <w:r>
              <w:rPr>
                <w:color w:val="000009"/>
                <w:spacing w:val="55"/>
                <w:sz w:val="24"/>
              </w:rPr>
              <w:t xml:space="preserve"> </w:t>
            </w:r>
            <w:r>
              <w:rPr>
                <w:color w:val="000009"/>
                <w:sz w:val="24"/>
              </w:rPr>
              <w:t>освоения</w:t>
            </w:r>
            <w:r>
              <w:rPr>
                <w:color w:val="000009"/>
                <w:spacing w:val="52"/>
                <w:sz w:val="24"/>
              </w:rPr>
              <w:t xml:space="preserve"> </w:t>
            </w:r>
            <w:r>
              <w:rPr>
                <w:color w:val="000009"/>
                <w:sz w:val="24"/>
              </w:rPr>
              <w:t>обучающимися</w:t>
            </w:r>
            <w:r>
              <w:rPr>
                <w:color w:val="000009"/>
                <w:spacing w:val="55"/>
                <w:sz w:val="24"/>
              </w:rPr>
              <w:t xml:space="preserve"> </w:t>
            </w:r>
            <w:r>
              <w:rPr>
                <w:color w:val="000009"/>
                <w:sz w:val="24"/>
              </w:rPr>
              <w:t>с</w:t>
            </w:r>
            <w:r>
              <w:rPr>
                <w:color w:val="000009"/>
                <w:spacing w:val="51"/>
                <w:sz w:val="24"/>
              </w:rPr>
              <w:t xml:space="preserve"> </w:t>
            </w:r>
            <w:r>
              <w:rPr>
                <w:color w:val="000009"/>
                <w:sz w:val="24"/>
              </w:rPr>
              <w:t>задержкой</w:t>
            </w:r>
            <w:r>
              <w:rPr>
                <w:color w:val="000009"/>
                <w:spacing w:val="51"/>
                <w:sz w:val="24"/>
              </w:rPr>
              <w:t xml:space="preserve"> </w:t>
            </w:r>
            <w:r>
              <w:rPr>
                <w:color w:val="000009"/>
                <w:spacing w:val="-2"/>
                <w:sz w:val="24"/>
              </w:rPr>
              <w:t>психического</w:t>
            </w:r>
          </w:p>
          <w:p w:rsidR="00DC3EFB" w:rsidRDefault="00D46290">
            <w:pPr>
              <w:pStyle w:val="TableParagraph"/>
              <w:tabs>
                <w:tab w:val="left" w:leader="dot" w:pos="8061"/>
              </w:tabs>
              <w:spacing w:before="5" w:line="410" w:lineRule="atLeast"/>
              <w:ind w:left="107" w:right="72"/>
              <w:rPr>
                <w:sz w:val="24"/>
              </w:rPr>
            </w:pPr>
            <w:r>
              <w:rPr>
                <w:color w:val="000009"/>
                <w:sz w:val="24"/>
              </w:rPr>
              <w:t>развития</w:t>
            </w:r>
            <w:r>
              <w:rPr>
                <w:color w:val="000009"/>
                <w:spacing w:val="-15"/>
                <w:sz w:val="24"/>
              </w:rPr>
              <w:t xml:space="preserve"> </w:t>
            </w:r>
            <w:r>
              <w:rPr>
                <w:color w:val="000009"/>
                <w:sz w:val="24"/>
              </w:rPr>
              <w:t>адаптированной</w:t>
            </w:r>
            <w:r>
              <w:rPr>
                <w:color w:val="000009"/>
                <w:spacing w:val="-15"/>
                <w:sz w:val="24"/>
              </w:rPr>
              <w:t xml:space="preserve"> </w:t>
            </w:r>
            <w:r>
              <w:rPr>
                <w:color w:val="000009"/>
                <w:sz w:val="24"/>
              </w:rPr>
              <w:t>основной</w:t>
            </w:r>
            <w:r>
              <w:rPr>
                <w:color w:val="000009"/>
                <w:spacing w:val="-15"/>
                <w:sz w:val="24"/>
              </w:rPr>
              <w:t xml:space="preserve"> </w:t>
            </w:r>
            <w:r>
              <w:rPr>
                <w:color w:val="000009"/>
                <w:sz w:val="24"/>
              </w:rPr>
              <w:t>общеобразовательной</w:t>
            </w:r>
            <w:r>
              <w:rPr>
                <w:color w:val="000009"/>
                <w:spacing w:val="-15"/>
                <w:sz w:val="24"/>
              </w:rPr>
              <w:t xml:space="preserve"> </w:t>
            </w:r>
            <w:r>
              <w:rPr>
                <w:color w:val="000009"/>
                <w:sz w:val="24"/>
              </w:rPr>
              <w:t>программы</w:t>
            </w:r>
            <w:r>
              <w:rPr>
                <w:color w:val="000009"/>
                <w:spacing w:val="-15"/>
                <w:sz w:val="24"/>
              </w:rPr>
              <w:t xml:space="preserve"> </w:t>
            </w:r>
            <w:r>
              <w:rPr>
                <w:color w:val="000009"/>
                <w:sz w:val="24"/>
              </w:rPr>
              <w:t>начального общего</w:t>
            </w:r>
            <w:r>
              <w:rPr>
                <w:color w:val="000009"/>
                <w:spacing w:val="-6"/>
                <w:sz w:val="24"/>
              </w:rPr>
              <w:t xml:space="preserve"> </w:t>
            </w:r>
            <w:r>
              <w:rPr>
                <w:color w:val="000009"/>
                <w:spacing w:val="-2"/>
                <w:sz w:val="24"/>
              </w:rPr>
              <w:t>образования</w:t>
            </w:r>
            <w:r>
              <w:rPr>
                <w:color w:val="000009"/>
                <w:sz w:val="24"/>
              </w:rPr>
              <w:tab/>
            </w:r>
            <w:r>
              <w:rPr>
                <w:color w:val="000009"/>
                <w:spacing w:val="-4"/>
                <w:sz w:val="24"/>
              </w:rPr>
              <w:t>с.12</w:t>
            </w:r>
          </w:p>
        </w:tc>
      </w:tr>
      <w:tr w:rsidR="00DC3EFB">
        <w:trPr>
          <w:trHeight w:val="1456"/>
        </w:trPr>
        <w:tc>
          <w:tcPr>
            <w:tcW w:w="518" w:type="dxa"/>
          </w:tcPr>
          <w:p w:rsidR="00DC3EFB" w:rsidRDefault="00D46290">
            <w:pPr>
              <w:pStyle w:val="TableParagraph"/>
              <w:spacing w:before="65"/>
              <w:ind w:left="50"/>
              <w:rPr>
                <w:sz w:val="24"/>
              </w:rPr>
            </w:pPr>
            <w:r>
              <w:rPr>
                <w:color w:val="000009"/>
                <w:spacing w:val="-5"/>
                <w:sz w:val="24"/>
              </w:rPr>
              <w:t>1.3</w:t>
            </w:r>
          </w:p>
        </w:tc>
        <w:tc>
          <w:tcPr>
            <w:tcW w:w="8550" w:type="dxa"/>
          </w:tcPr>
          <w:p w:rsidR="00DC3EFB" w:rsidRDefault="00D46290">
            <w:pPr>
              <w:pStyle w:val="TableParagraph"/>
              <w:tabs>
                <w:tab w:val="left" w:leader="dot" w:pos="8037"/>
              </w:tabs>
              <w:spacing w:before="65" w:line="360" w:lineRule="auto"/>
              <w:ind w:left="107" w:right="51"/>
              <w:jc w:val="both"/>
              <w:rPr>
                <w:sz w:val="24"/>
              </w:rPr>
            </w:pPr>
            <w:r>
              <w:rPr>
                <w:color w:val="000009"/>
                <w:sz w:val="24"/>
              </w:rPr>
              <w:t xml:space="preserve">Система оценки достижения обучающимися с задержкой психического развития адаптированной основной общеобразовательной программы начального общего </w:t>
            </w:r>
            <w:r>
              <w:rPr>
                <w:color w:val="000009"/>
                <w:spacing w:val="-2"/>
                <w:sz w:val="24"/>
              </w:rPr>
              <w:t>образования</w:t>
            </w:r>
            <w:r>
              <w:rPr>
                <w:color w:val="000009"/>
                <w:sz w:val="24"/>
              </w:rPr>
              <w:tab/>
            </w:r>
            <w:r>
              <w:rPr>
                <w:color w:val="000009"/>
                <w:spacing w:val="-4"/>
                <w:sz w:val="24"/>
              </w:rPr>
              <w:t>с.20</w:t>
            </w:r>
          </w:p>
        </w:tc>
      </w:tr>
      <w:tr w:rsidR="00DC3EFB">
        <w:trPr>
          <w:trHeight w:val="619"/>
        </w:trPr>
        <w:tc>
          <w:tcPr>
            <w:tcW w:w="518" w:type="dxa"/>
          </w:tcPr>
          <w:p w:rsidR="00DC3EFB" w:rsidRDefault="00D46290">
            <w:pPr>
              <w:pStyle w:val="TableParagraph"/>
              <w:spacing w:before="275"/>
              <w:ind w:left="50"/>
              <w:rPr>
                <w:b/>
                <w:sz w:val="24"/>
              </w:rPr>
            </w:pPr>
            <w:r>
              <w:rPr>
                <w:b/>
                <w:color w:val="000009"/>
                <w:spacing w:val="-5"/>
                <w:sz w:val="24"/>
              </w:rPr>
              <w:t>II</w:t>
            </w:r>
          </w:p>
        </w:tc>
        <w:tc>
          <w:tcPr>
            <w:tcW w:w="8550" w:type="dxa"/>
          </w:tcPr>
          <w:p w:rsidR="00DC3EFB" w:rsidRDefault="00D46290">
            <w:pPr>
              <w:pStyle w:val="TableParagraph"/>
              <w:spacing w:before="275"/>
              <w:ind w:left="107"/>
              <w:rPr>
                <w:b/>
                <w:sz w:val="24"/>
              </w:rPr>
            </w:pPr>
            <w:r>
              <w:rPr>
                <w:b/>
                <w:color w:val="000009"/>
                <w:spacing w:val="-2"/>
                <w:sz w:val="24"/>
              </w:rPr>
              <w:t>Содержательный</w:t>
            </w:r>
            <w:r>
              <w:rPr>
                <w:b/>
                <w:color w:val="000009"/>
                <w:spacing w:val="3"/>
                <w:sz w:val="24"/>
              </w:rPr>
              <w:t xml:space="preserve"> </w:t>
            </w:r>
            <w:r>
              <w:rPr>
                <w:b/>
                <w:color w:val="000009"/>
                <w:spacing w:val="-2"/>
                <w:sz w:val="24"/>
              </w:rPr>
              <w:t>раздел</w:t>
            </w:r>
          </w:p>
        </w:tc>
      </w:tr>
      <w:tr w:rsidR="00DC3EFB">
        <w:trPr>
          <w:trHeight w:val="407"/>
        </w:trPr>
        <w:tc>
          <w:tcPr>
            <w:tcW w:w="518" w:type="dxa"/>
          </w:tcPr>
          <w:p w:rsidR="00DC3EFB" w:rsidRDefault="00D46290">
            <w:pPr>
              <w:pStyle w:val="TableParagraph"/>
              <w:spacing w:before="57"/>
              <w:ind w:left="50"/>
              <w:rPr>
                <w:sz w:val="24"/>
              </w:rPr>
            </w:pPr>
            <w:r>
              <w:rPr>
                <w:color w:val="000009"/>
                <w:spacing w:val="-5"/>
                <w:sz w:val="24"/>
              </w:rPr>
              <w:t>2.1</w:t>
            </w:r>
          </w:p>
        </w:tc>
        <w:tc>
          <w:tcPr>
            <w:tcW w:w="8550" w:type="dxa"/>
          </w:tcPr>
          <w:p w:rsidR="00DC3EFB" w:rsidRDefault="00D46290">
            <w:pPr>
              <w:pStyle w:val="TableParagraph"/>
              <w:tabs>
                <w:tab w:val="left" w:leader="dot" w:pos="8065"/>
              </w:tabs>
              <w:spacing w:before="57"/>
              <w:ind w:left="107"/>
              <w:rPr>
                <w:sz w:val="24"/>
              </w:rPr>
            </w:pPr>
            <w:r>
              <w:rPr>
                <w:color w:val="000009"/>
                <w:sz w:val="24"/>
              </w:rPr>
              <w:t>Программа</w:t>
            </w:r>
            <w:r>
              <w:rPr>
                <w:color w:val="000009"/>
                <w:spacing w:val="-14"/>
                <w:sz w:val="24"/>
              </w:rPr>
              <w:t xml:space="preserve"> </w:t>
            </w:r>
            <w:r>
              <w:rPr>
                <w:color w:val="000009"/>
                <w:sz w:val="24"/>
              </w:rPr>
              <w:t>формирования</w:t>
            </w:r>
            <w:r>
              <w:rPr>
                <w:color w:val="000009"/>
                <w:spacing w:val="-7"/>
                <w:sz w:val="24"/>
              </w:rPr>
              <w:t xml:space="preserve"> </w:t>
            </w:r>
            <w:r>
              <w:rPr>
                <w:color w:val="000009"/>
                <w:sz w:val="24"/>
              </w:rPr>
              <w:t>универсальных</w:t>
            </w:r>
            <w:r>
              <w:rPr>
                <w:color w:val="000009"/>
                <w:spacing w:val="-3"/>
                <w:sz w:val="24"/>
              </w:rPr>
              <w:t xml:space="preserve"> </w:t>
            </w:r>
            <w:r>
              <w:rPr>
                <w:color w:val="000009"/>
                <w:sz w:val="24"/>
              </w:rPr>
              <w:t>учебных</w:t>
            </w:r>
            <w:r>
              <w:rPr>
                <w:color w:val="000009"/>
                <w:spacing w:val="-10"/>
                <w:sz w:val="24"/>
              </w:rPr>
              <w:t xml:space="preserve"> </w:t>
            </w:r>
            <w:r>
              <w:rPr>
                <w:color w:val="000009"/>
                <w:spacing w:val="-2"/>
                <w:sz w:val="24"/>
              </w:rPr>
              <w:t>действий</w:t>
            </w:r>
            <w:r>
              <w:rPr>
                <w:color w:val="000009"/>
                <w:sz w:val="24"/>
              </w:rPr>
              <w:tab/>
            </w:r>
            <w:r>
              <w:rPr>
                <w:color w:val="000009"/>
                <w:spacing w:val="-4"/>
                <w:sz w:val="24"/>
              </w:rPr>
              <w:t>с.31</w:t>
            </w:r>
          </w:p>
        </w:tc>
      </w:tr>
      <w:tr w:rsidR="00DC3EFB">
        <w:trPr>
          <w:trHeight w:val="414"/>
        </w:trPr>
        <w:tc>
          <w:tcPr>
            <w:tcW w:w="518" w:type="dxa"/>
          </w:tcPr>
          <w:p w:rsidR="00DC3EFB" w:rsidRDefault="00D46290">
            <w:pPr>
              <w:pStyle w:val="TableParagraph"/>
              <w:spacing w:before="64"/>
              <w:ind w:left="50"/>
              <w:rPr>
                <w:sz w:val="24"/>
              </w:rPr>
            </w:pPr>
            <w:r>
              <w:rPr>
                <w:color w:val="000009"/>
                <w:spacing w:val="-5"/>
                <w:sz w:val="24"/>
              </w:rPr>
              <w:t>2.2</w:t>
            </w:r>
          </w:p>
        </w:tc>
        <w:tc>
          <w:tcPr>
            <w:tcW w:w="8550" w:type="dxa"/>
          </w:tcPr>
          <w:p w:rsidR="00DC3EFB" w:rsidRDefault="00D46290">
            <w:pPr>
              <w:pStyle w:val="TableParagraph"/>
              <w:spacing w:before="64"/>
              <w:ind w:left="107"/>
              <w:rPr>
                <w:sz w:val="24"/>
              </w:rPr>
            </w:pPr>
            <w:r>
              <w:rPr>
                <w:color w:val="000009"/>
                <w:sz w:val="24"/>
              </w:rPr>
              <w:t>Программа</w:t>
            </w:r>
            <w:r>
              <w:rPr>
                <w:color w:val="000009"/>
                <w:spacing w:val="-11"/>
                <w:sz w:val="24"/>
              </w:rPr>
              <w:t xml:space="preserve"> </w:t>
            </w:r>
            <w:r>
              <w:rPr>
                <w:color w:val="000009"/>
                <w:sz w:val="24"/>
              </w:rPr>
              <w:t>учебных</w:t>
            </w:r>
            <w:r>
              <w:rPr>
                <w:color w:val="000009"/>
                <w:spacing w:val="-10"/>
                <w:sz w:val="24"/>
              </w:rPr>
              <w:t xml:space="preserve"> </w:t>
            </w:r>
            <w:r>
              <w:rPr>
                <w:color w:val="000009"/>
                <w:sz w:val="24"/>
              </w:rPr>
              <w:t>предметов,</w:t>
            </w:r>
            <w:r>
              <w:rPr>
                <w:color w:val="000009"/>
                <w:spacing w:val="-15"/>
                <w:sz w:val="24"/>
              </w:rPr>
              <w:t xml:space="preserve"> </w:t>
            </w:r>
            <w:r>
              <w:rPr>
                <w:color w:val="000009"/>
                <w:sz w:val="24"/>
              </w:rPr>
              <w:t>курсов</w:t>
            </w:r>
            <w:r>
              <w:rPr>
                <w:color w:val="000009"/>
                <w:spacing w:val="-13"/>
                <w:sz w:val="24"/>
              </w:rPr>
              <w:t xml:space="preserve"> </w:t>
            </w:r>
            <w:r>
              <w:rPr>
                <w:color w:val="000009"/>
                <w:sz w:val="24"/>
              </w:rPr>
              <w:t>коррекционно-развивающей</w:t>
            </w:r>
            <w:r>
              <w:rPr>
                <w:color w:val="000009"/>
                <w:spacing w:val="-13"/>
                <w:sz w:val="24"/>
              </w:rPr>
              <w:t xml:space="preserve"> </w:t>
            </w:r>
            <w:r>
              <w:rPr>
                <w:color w:val="000009"/>
                <w:spacing w:val="-2"/>
                <w:sz w:val="24"/>
              </w:rPr>
              <w:t>области..с.64</w:t>
            </w:r>
          </w:p>
        </w:tc>
      </w:tr>
      <w:tr w:rsidR="00DC3EFB">
        <w:trPr>
          <w:trHeight w:val="412"/>
        </w:trPr>
        <w:tc>
          <w:tcPr>
            <w:tcW w:w="518" w:type="dxa"/>
          </w:tcPr>
          <w:p w:rsidR="00DC3EFB" w:rsidRDefault="00D46290">
            <w:pPr>
              <w:pStyle w:val="TableParagraph"/>
              <w:spacing w:before="63"/>
              <w:ind w:left="50"/>
              <w:rPr>
                <w:sz w:val="24"/>
              </w:rPr>
            </w:pPr>
            <w:r>
              <w:rPr>
                <w:color w:val="000009"/>
                <w:spacing w:val="-5"/>
                <w:sz w:val="24"/>
              </w:rPr>
              <w:t>2.3</w:t>
            </w:r>
          </w:p>
        </w:tc>
        <w:tc>
          <w:tcPr>
            <w:tcW w:w="8550" w:type="dxa"/>
          </w:tcPr>
          <w:p w:rsidR="00DC3EFB" w:rsidRDefault="00D46290">
            <w:pPr>
              <w:pStyle w:val="TableParagraph"/>
              <w:tabs>
                <w:tab w:val="left" w:leader="dot" w:pos="8029"/>
              </w:tabs>
              <w:spacing w:before="63"/>
              <w:ind w:left="107"/>
              <w:rPr>
                <w:sz w:val="24"/>
              </w:rPr>
            </w:pPr>
            <w:r>
              <w:rPr>
                <w:color w:val="000009"/>
                <w:sz w:val="24"/>
              </w:rPr>
              <w:t>Программа</w:t>
            </w:r>
            <w:r>
              <w:rPr>
                <w:color w:val="000009"/>
                <w:spacing w:val="-13"/>
                <w:sz w:val="24"/>
              </w:rPr>
              <w:t xml:space="preserve"> </w:t>
            </w:r>
            <w:r>
              <w:rPr>
                <w:color w:val="000009"/>
                <w:sz w:val="24"/>
              </w:rPr>
              <w:t>духовно-нравственного</w:t>
            </w:r>
            <w:r>
              <w:rPr>
                <w:color w:val="000009"/>
                <w:spacing w:val="-11"/>
                <w:sz w:val="24"/>
              </w:rPr>
              <w:t xml:space="preserve"> </w:t>
            </w:r>
            <w:r>
              <w:rPr>
                <w:color w:val="000009"/>
                <w:sz w:val="24"/>
              </w:rPr>
              <w:t>развития,</w:t>
            </w:r>
            <w:r>
              <w:rPr>
                <w:color w:val="000009"/>
                <w:spacing w:val="-11"/>
                <w:sz w:val="24"/>
              </w:rPr>
              <w:t xml:space="preserve"> </w:t>
            </w:r>
            <w:r>
              <w:rPr>
                <w:color w:val="000009"/>
                <w:spacing w:val="-2"/>
                <w:sz w:val="24"/>
              </w:rPr>
              <w:t>воспитания</w:t>
            </w:r>
            <w:r>
              <w:rPr>
                <w:color w:val="000009"/>
                <w:sz w:val="24"/>
              </w:rPr>
              <w:tab/>
              <w:t>с.</w:t>
            </w:r>
            <w:r>
              <w:rPr>
                <w:color w:val="000009"/>
                <w:spacing w:val="-3"/>
                <w:sz w:val="24"/>
              </w:rPr>
              <w:t xml:space="preserve"> </w:t>
            </w:r>
            <w:r>
              <w:rPr>
                <w:color w:val="000009"/>
                <w:spacing w:val="-5"/>
                <w:sz w:val="24"/>
              </w:rPr>
              <w:t>96</w:t>
            </w:r>
          </w:p>
        </w:tc>
      </w:tr>
      <w:tr w:rsidR="00DC3EFB">
        <w:trPr>
          <w:trHeight w:val="827"/>
        </w:trPr>
        <w:tc>
          <w:tcPr>
            <w:tcW w:w="518" w:type="dxa"/>
          </w:tcPr>
          <w:p w:rsidR="00DC3EFB" w:rsidRDefault="00D46290">
            <w:pPr>
              <w:pStyle w:val="TableParagraph"/>
              <w:spacing w:before="63"/>
              <w:ind w:left="50"/>
              <w:rPr>
                <w:sz w:val="24"/>
              </w:rPr>
            </w:pPr>
            <w:r>
              <w:rPr>
                <w:color w:val="000009"/>
                <w:spacing w:val="-4"/>
                <w:sz w:val="24"/>
              </w:rPr>
              <w:t>2.4.</w:t>
            </w:r>
          </w:p>
        </w:tc>
        <w:tc>
          <w:tcPr>
            <w:tcW w:w="8550" w:type="dxa"/>
          </w:tcPr>
          <w:p w:rsidR="00DC3EFB" w:rsidRDefault="00D46290">
            <w:pPr>
              <w:pStyle w:val="TableParagraph"/>
              <w:spacing w:before="63"/>
              <w:ind w:left="107"/>
              <w:rPr>
                <w:sz w:val="24"/>
              </w:rPr>
            </w:pPr>
            <w:r>
              <w:rPr>
                <w:color w:val="000009"/>
                <w:sz w:val="24"/>
              </w:rPr>
              <w:t>Программа</w:t>
            </w:r>
            <w:r>
              <w:rPr>
                <w:color w:val="000009"/>
                <w:spacing w:val="59"/>
                <w:sz w:val="24"/>
              </w:rPr>
              <w:t xml:space="preserve"> </w:t>
            </w:r>
            <w:r>
              <w:rPr>
                <w:color w:val="000009"/>
                <w:sz w:val="24"/>
              </w:rPr>
              <w:t>формирования</w:t>
            </w:r>
            <w:r>
              <w:rPr>
                <w:color w:val="000009"/>
                <w:spacing w:val="63"/>
                <w:sz w:val="24"/>
              </w:rPr>
              <w:t xml:space="preserve"> </w:t>
            </w:r>
            <w:r>
              <w:rPr>
                <w:color w:val="000009"/>
                <w:sz w:val="24"/>
              </w:rPr>
              <w:t>экологической</w:t>
            </w:r>
            <w:r>
              <w:rPr>
                <w:color w:val="000009"/>
                <w:spacing w:val="64"/>
                <w:sz w:val="24"/>
              </w:rPr>
              <w:t xml:space="preserve"> </w:t>
            </w:r>
            <w:r>
              <w:rPr>
                <w:color w:val="000009"/>
                <w:sz w:val="24"/>
              </w:rPr>
              <w:t>культуры,</w:t>
            </w:r>
            <w:r>
              <w:rPr>
                <w:color w:val="000009"/>
                <w:spacing w:val="66"/>
                <w:sz w:val="24"/>
              </w:rPr>
              <w:t xml:space="preserve"> </w:t>
            </w:r>
            <w:r>
              <w:rPr>
                <w:color w:val="000009"/>
                <w:sz w:val="24"/>
              </w:rPr>
              <w:t>здорового</w:t>
            </w:r>
            <w:r>
              <w:rPr>
                <w:color w:val="000009"/>
                <w:spacing w:val="62"/>
                <w:sz w:val="24"/>
              </w:rPr>
              <w:t xml:space="preserve"> </w:t>
            </w:r>
            <w:r>
              <w:rPr>
                <w:color w:val="000009"/>
                <w:sz w:val="24"/>
              </w:rPr>
              <w:t>и</w:t>
            </w:r>
            <w:r>
              <w:rPr>
                <w:color w:val="000009"/>
                <w:spacing w:val="66"/>
                <w:sz w:val="24"/>
              </w:rPr>
              <w:t xml:space="preserve"> </w:t>
            </w:r>
            <w:r>
              <w:rPr>
                <w:color w:val="000009"/>
                <w:spacing w:val="-2"/>
                <w:sz w:val="24"/>
              </w:rPr>
              <w:t>безопасного</w:t>
            </w:r>
          </w:p>
          <w:p w:rsidR="00DC3EFB" w:rsidRDefault="00D46290">
            <w:pPr>
              <w:pStyle w:val="TableParagraph"/>
              <w:tabs>
                <w:tab w:val="left" w:leader="dot" w:pos="7965"/>
              </w:tabs>
              <w:spacing w:before="137"/>
              <w:ind w:left="107"/>
              <w:rPr>
                <w:sz w:val="24"/>
              </w:rPr>
            </w:pPr>
            <w:r>
              <w:rPr>
                <w:color w:val="000009"/>
                <w:sz w:val="24"/>
              </w:rPr>
              <w:t>образа</w:t>
            </w:r>
            <w:r>
              <w:rPr>
                <w:color w:val="000009"/>
                <w:spacing w:val="-5"/>
                <w:sz w:val="24"/>
              </w:rPr>
              <w:t xml:space="preserve"> </w:t>
            </w:r>
            <w:r>
              <w:rPr>
                <w:color w:val="000009"/>
                <w:spacing w:val="-2"/>
                <w:sz w:val="24"/>
              </w:rPr>
              <w:t>жизни</w:t>
            </w:r>
            <w:r>
              <w:rPr>
                <w:color w:val="000009"/>
                <w:sz w:val="24"/>
              </w:rPr>
              <w:tab/>
            </w:r>
            <w:r>
              <w:rPr>
                <w:color w:val="000009"/>
                <w:spacing w:val="-2"/>
                <w:sz w:val="24"/>
              </w:rPr>
              <w:t>с.102</w:t>
            </w:r>
          </w:p>
        </w:tc>
      </w:tr>
      <w:tr w:rsidR="00DC3EFB">
        <w:trPr>
          <w:trHeight w:val="413"/>
        </w:trPr>
        <w:tc>
          <w:tcPr>
            <w:tcW w:w="518" w:type="dxa"/>
          </w:tcPr>
          <w:p w:rsidR="00DC3EFB" w:rsidRDefault="00D46290">
            <w:pPr>
              <w:pStyle w:val="TableParagraph"/>
              <w:spacing w:before="64"/>
              <w:ind w:left="50"/>
              <w:rPr>
                <w:sz w:val="24"/>
              </w:rPr>
            </w:pPr>
            <w:r>
              <w:rPr>
                <w:color w:val="000009"/>
                <w:spacing w:val="-5"/>
                <w:sz w:val="24"/>
              </w:rPr>
              <w:t>2.5</w:t>
            </w:r>
          </w:p>
        </w:tc>
        <w:tc>
          <w:tcPr>
            <w:tcW w:w="8550" w:type="dxa"/>
          </w:tcPr>
          <w:p w:rsidR="00DC3EFB" w:rsidRDefault="00D46290">
            <w:pPr>
              <w:pStyle w:val="TableParagraph"/>
              <w:tabs>
                <w:tab w:val="left" w:leader="dot" w:pos="7938"/>
              </w:tabs>
              <w:spacing w:before="64"/>
              <w:ind w:left="107"/>
              <w:rPr>
                <w:sz w:val="24"/>
              </w:rPr>
            </w:pPr>
            <w:r>
              <w:rPr>
                <w:color w:val="000009"/>
                <w:sz w:val="24"/>
              </w:rPr>
              <w:t>Программа</w:t>
            </w:r>
            <w:r>
              <w:rPr>
                <w:color w:val="000009"/>
                <w:spacing w:val="-13"/>
                <w:sz w:val="24"/>
              </w:rPr>
              <w:t xml:space="preserve"> </w:t>
            </w:r>
            <w:r>
              <w:rPr>
                <w:color w:val="000009"/>
                <w:sz w:val="24"/>
              </w:rPr>
              <w:t>коррекционной</w:t>
            </w:r>
            <w:r>
              <w:rPr>
                <w:color w:val="000009"/>
                <w:spacing w:val="-9"/>
                <w:sz w:val="24"/>
              </w:rPr>
              <w:t xml:space="preserve"> </w:t>
            </w:r>
            <w:r>
              <w:rPr>
                <w:color w:val="000009"/>
                <w:spacing w:val="-2"/>
                <w:sz w:val="24"/>
              </w:rPr>
              <w:t>работы</w:t>
            </w:r>
            <w:r>
              <w:rPr>
                <w:color w:val="000009"/>
                <w:sz w:val="24"/>
              </w:rPr>
              <w:tab/>
            </w:r>
            <w:r>
              <w:rPr>
                <w:color w:val="000009"/>
                <w:spacing w:val="-2"/>
                <w:sz w:val="24"/>
              </w:rPr>
              <w:t>с.115</w:t>
            </w:r>
          </w:p>
        </w:tc>
      </w:tr>
      <w:tr w:rsidR="00DC3EFB">
        <w:trPr>
          <w:trHeight w:val="625"/>
        </w:trPr>
        <w:tc>
          <w:tcPr>
            <w:tcW w:w="518" w:type="dxa"/>
          </w:tcPr>
          <w:p w:rsidR="00DC3EFB" w:rsidRDefault="00D46290">
            <w:pPr>
              <w:pStyle w:val="TableParagraph"/>
              <w:spacing w:before="63"/>
              <w:ind w:left="50"/>
              <w:rPr>
                <w:sz w:val="24"/>
              </w:rPr>
            </w:pPr>
            <w:r>
              <w:rPr>
                <w:color w:val="000009"/>
                <w:spacing w:val="-5"/>
                <w:sz w:val="24"/>
              </w:rPr>
              <w:t>2.6</w:t>
            </w:r>
          </w:p>
        </w:tc>
        <w:tc>
          <w:tcPr>
            <w:tcW w:w="8550" w:type="dxa"/>
          </w:tcPr>
          <w:p w:rsidR="00DC3EFB" w:rsidRDefault="00D46290">
            <w:pPr>
              <w:pStyle w:val="TableParagraph"/>
              <w:tabs>
                <w:tab w:val="left" w:leader="dot" w:pos="7905"/>
              </w:tabs>
              <w:spacing w:before="63"/>
              <w:ind w:left="107"/>
              <w:rPr>
                <w:sz w:val="24"/>
              </w:rPr>
            </w:pPr>
            <w:r>
              <w:rPr>
                <w:color w:val="000009"/>
                <w:sz w:val="24"/>
              </w:rPr>
              <w:t>Программа</w:t>
            </w:r>
            <w:r>
              <w:rPr>
                <w:color w:val="000009"/>
                <w:spacing w:val="-12"/>
                <w:sz w:val="24"/>
              </w:rPr>
              <w:t xml:space="preserve"> </w:t>
            </w:r>
            <w:r>
              <w:rPr>
                <w:color w:val="000009"/>
                <w:sz w:val="24"/>
              </w:rPr>
              <w:t>внеурочной</w:t>
            </w:r>
            <w:r>
              <w:rPr>
                <w:color w:val="000009"/>
                <w:spacing w:val="-9"/>
                <w:sz w:val="24"/>
              </w:rPr>
              <w:t xml:space="preserve"> </w:t>
            </w:r>
            <w:r>
              <w:rPr>
                <w:color w:val="000009"/>
                <w:spacing w:val="-2"/>
                <w:sz w:val="24"/>
              </w:rPr>
              <w:t>деятельности</w:t>
            </w:r>
            <w:r>
              <w:rPr>
                <w:color w:val="000009"/>
                <w:sz w:val="24"/>
              </w:rPr>
              <w:tab/>
              <w:t>с.</w:t>
            </w:r>
            <w:r>
              <w:rPr>
                <w:color w:val="000009"/>
                <w:spacing w:val="-3"/>
                <w:sz w:val="24"/>
              </w:rPr>
              <w:t xml:space="preserve"> </w:t>
            </w:r>
            <w:r>
              <w:rPr>
                <w:color w:val="000009"/>
                <w:spacing w:val="-5"/>
                <w:sz w:val="24"/>
              </w:rPr>
              <w:t>128</w:t>
            </w:r>
          </w:p>
        </w:tc>
      </w:tr>
      <w:tr w:rsidR="00DC3EFB">
        <w:trPr>
          <w:trHeight w:val="621"/>
        </w:trPr>
        <w:tc>
          <w:tcPr>
            <w:tcW w:w="518" w:type="dxa"/>
          </w:tcPr>
          <w:p w:rsidR="00DC3EFB" w:rsidRDefault="00D46290">
            <w:pPr>
              <w:pStyle w:val="TableParagraph"/>
              <w:spacing w:before="275"/>
              <w:ind w:left="50"/>
              <w:rPr>
                <w:b/>
                <w:sz w:val="24"/>
              </w:rPr>
            </w:pPr>
            <w:r>
              <w:rPr>
                <w:b/>
                <w:color w:val="000009"/>
                <w:spacing w:val="-5"/>
                <w:sz w:val="24"/>
              </w:rPr>
              <w:t>III</w:t>
            </w:r>
          </w:p>
        </w:tc>
        <w:tc>
          <w:tcPr>
            <w:tcW w:w="8550" w:type="dxa"/>
          </w:tcPr>
          <w:p w:rsidR="00DC3EFB" w:rsidRDefault="00D46290">
            <w:pPr>
              <w:pStyle w:val="TableParagraph"/>
              <w:spacing w:before="275"/>
              <w:ind w:left="107"/>
              <w:rPr>
                <w:b/>
                <w:sz w:val="24"/>
              </w:rPr>
            </w:pPr>
            <w:r>
              <w:rPr>
                <w:b/>
                <w:color w:val="000009"/>
                <w:sz w:val="24"/>
              </w:rPr>
              <w:t>Организационный</w:t>
            </w:r>
            <w:r>
              <w:rPr>
                <w:b/>
                <w:color w:val="000009"/>
                <w:spacing w:val="-14"/>
                <w:sz w:val="24"/>
              </w:rPr>
              <w:t xml:space="preserve"> </w:t>
            </w:r>
            <w:r>
              <w:rPr>
                <w:b/>
                <w:color w:val="000009"/>
                <w:spacing w:val="-2"/>
                <w:sz w:val="24"/>
              </w:rPr>
              <w:t>раздел</w:t>
            </w:r>
          </w:p>
        </w:tc>
      </w:tr>
      <w:tr w:rsidR="00DC3EFB">
        <w:trPr>
          <w:trHeight w:val="753"/>
        </w:trPr>
        <w:tc>
          <w:tcPr>
            <w:tcW w:w="518" w:type="dxa"/>
          </w:tcPr>
          <w:p w:rsidR="00DC3EFB" w:rsidRDefault="00D46290">
            <w:pPr>
              <w:pStyle w:val="TableParagraph"/>
              <w:spacing w:before="59"/>
              <w:ind w:left="50"/>
              <w:rPr>
                <w:sz w:val="24"/>
              </w:rPr>
            </w:pPr>
            <w:r>
              <w:rPr>
                <w:color w:val="000009"/>
                <w:spacing w:val="-5"/>
                <w:sz w:val="24"/>
              </w:rPr>
              <w:t>3.1</w:t>
            </w:r>
          </w:p>
        </w:tc>
        <w:tc>
          <w:tcPr>
            <w:tcW w:w="8550" w:type="dxa"/>
          </w:tcPr>
          <w:p w:rsidR="00DC3EFB" w:rsidRDefault="00D46290">
            <w:pPr>
              <w:pStyle w:val="TableParagraph"/>
              <w:tabs>
                <w:tab w:val="left" w:leader="dot" w:pos="7921"/>
              </w:tabs>
              <w:spacing w:before="59"/>
              <w:ind w:left="107" w:right="100"/>
              <w:rPr>
                <w:sz w:val="24"/>
              </w:rPr>
            </w:pPr>
            <w:r>
              <w:rPr>
                <w:color w:val="000009"/>
                <w:sz w:val="24"/>
              </w:rPr>
              <w:t>Учебный</w:t>
            </w:r>
            <w:r>
              <w:rPr>
                <w:color w:val="000009"/>
                <w:spacing w:val="80"/>
                <w:sz w:val="24"/>
              </w:rPr>
              <w:t xml:space="preserve"> </w:t>
            </w:r>
            <w:r>
              <w:rPr>
                <w:color w:val="000009"/>
                <w:sz w:val="24"/>
              </w:rPr>
              <w:t>план</w:t>
            </w:r>
            <w:r>
              <w:rPr>
                <w:color w:val="000009"/>
                <w:spacing w:val="80"/>
                <w:sz w:val="24"/>
              </w:rPr>
              <w:t xml:space="preserve"> </w:t>
            </w:r>
            <w:r>
              <w:rPr>
                <w:color w:val="000009"/>
                <w:sz w:val="24"/>
              </w:rPr>
              <w:t>адаптированной</w:t>
            </w:r>
            <w:r>
              <w:rPr>
                <w:color w:val="000009"/>
                <w:spacing w:val="80"/>
                <w:sz w:val="24"/>
              </w:rPr>
              <w:t xml:space="preserve"> </w:t>
            </w:r>
            <w:r>
              <w:rPr>
                <w:color w:val="000009"/>
                <w:sz w:val="24"/>
              </w:rPr>
              <w:t>основной</w:t>
            </w:r>
            <w:r>
              <w:rPr>
                <w:color w:val="000009"/>
                <w:spacing w:val="80"/>
                <w:sz w:val="24"/>
              </w:rPr>
              <w:t xml:space="preserve"> </w:t>
            </w:r>
            <w:r>
              <w:rPr>
                <w:color w:val="000009"/>
                <w:sz w:val="24"/>
              </w:rPr>
              <w:t>общеобразовательной программы начального</w:t>
            </w:r>
            <w:r>
              <w:rPr>
                <w:color w:val="000009"/>
                <w:spacing w:val="-2"/>
                <w:sz w:val="24"/>
              </w:rPr>
              <w:t xml:space="preserve"> </w:t>
            </w:r>
            <w:r>
              <w:rPr>
                <w:color w:val="000009"/>
                <w:sz w:val="24"/>
              </w:rPr>
              <w:t>общего</w:t>
            </w:r>
            <w:r>
              <w:rPr>
                <w:color w:val="000009"/>
                <w:spacing w:val="-10"/>
                <w:sz w:val="24"/>
              </w:rPr>
              <w:t xml:space="preserve"> </w:t>
            </w:r>
            <w:r>
              <w:rPr>
                <w:color w:val="000009"/>
                <w:sz w:val="24"/>
              </w:rPr>
              <w:t>образования</w:t>
            </w:r>
            <w:r>
              <w:rPr>
                <w:color w:val="000009"/>
                <w:spacing w:val="-9"/>
                <w:sz w:val="24"/>
              </w:rPr>
              <w:t xml:space="preserve"> </w:t>
            </w:r>
            <w:r>
              <w:rPr>
                <w:color w:val="000009"/>
                <w:sz w:val="24"/>
              </w:rPr>
              <w:t>МОУ</w:t>
            </w:r>
            <w:r>
              <w:rPr>
                <w:color w:val="000009"/>
                <w:spacing w:val="2"/>
                <w:sz w:val="24"/>
              </w:rPr>
              <w:t xml:space="preserve"> </w:t>
            </w:r>
            <w:r>
              <w:rPr>
                <w:color w:val="000009"/>
                <w:sz w:val="24"/>
              </w:rPr>
              <w:t>«Средняя школа № 14</w:t>
            </w:r>
            <w:r>
              <w:rPr>
                <w:color w:val="000009"/>
                <w:spacing w:val="-4"/>
                <w:sz w:val="24"/>
              </w:rPr>
              <w:t>»</w:t>
            </w:r>
            <w:r>
              <w:rPr>
                <w:color w:val="000009"/>
                <w:sz w:val="24"/>
              </w:rPr>
              <w:tab/>
            </w:r>
            <w:r>
              <w:rPr>
                <w:color w:val="000009"/>
                <w:spacing w:val="-2"/>
                <w:sz w:val="24"/>
              </w:rPr>
              <w:t>с.134</w:t>
            </w:r>
          </w:p>
        </w:tc>
      </w:tr>
      <w:tr w:rsidR="00DC3EFB">
        <w:trPr>
          <w:trHeight w:val="684"/>
        </w:trPr>
        <w:tc>
          <w:tcPr>
            <w:tcW w:w="518" w:type="dxa"/>
          </w:tcPr>
          <w:p w:rsidR="00DC3EFB" w:rsidRDefault="00D46290">
            <w:pPr>
              <w:pStyle w:val="TableParagraph"/>
              <w:spacing w:before="131"/>
              <w:ind w:left="50"/>
              <w:rPr>
                <w:sz w:val="24"/>
              </w:rPr>
            </w:pPr>
            <w:r>
              <w:rPr>
                <w:color w:val="000009"/>
                <w:spacing w:val="-5"/>
                <w:sz w:val="24"/>
              </w:rPr>
              <w:t>3.2</w:t>
            </w:r>
          </w:p>
        </w:tc>
        <w:tc>
          <w:tcPr>
            <w:tcW w:w="8550" w:type="dxa"/>
          </w:tcPr>
          <w:p w:rsidR="00DC3EFB" w:rsidRDefault="00D46290">
            <w:pPr>
              <w:pStyle w:val="TableParagraph"/>
              <w:tabs>
                <w:tab w:val="left" w:leader="dot" w:pos="7974"/>
              </w:tabs>
              <w:spacing w:before="112" w:line="270" w:lineRule="atLeast"/>
              <w:ind w:left="107" w:right="47"/>
              <w:rPr>
                <w:sz w:val="24"/>
              </w:rPr>
            </w:pPr>
            <w:r>
              <w:rPr>
                <w:color w:val="000009"/>
                <w:sz w:val="24"/>
              </w:rPr>
              <w:t xml:space="preserve">Система условий реализации адаптированной </w:t>
            </w:r>
            <w:r>
              <w:rPr>
                <w:color w:val="000009"/>
                <w:spacing w:val="20"/>
                <w:sz w:val="24"/>
              </w:rPr>
              <w:t xml:space="preserve">основной </w:t>
            </w:r>
            <w:r>
              <w:rPr>
                <w:color w:val="000009"/>
                <w:sz w:val="24"/>
              </w:rPr>
              <w:t>общеобразовательной программы</w:t>
            </w:r>
            <w:r>
              <w:rPr>
                <w:color w:val="000009"/>
                <w:spacing w:val="-3"/>
                <w:sz w:val="24"/>
              </w:rPr>
              <w:t xml:space="preserve"> </w:t>
            </w:r>
            <w:r>
              <w:rPr>
                <w:color w:val="000009"/>
                <w:sz w:val="24"/>
              </w:rPr>
              <w:t>начального</w:t>
            </w:r>
            <w:r>
              <w:rPr>
                <w:color w:val="000009"/>
                <w:spacing w:val="-10"/>
                <w:sz w:val="24"/>
              </w:rPr>
              <w:t xml:space="preserve"> </w:t>
            </w:r>
            <w:r>
              <w:rPr>
                <w:color w:val="000009"/>
                <w:sz w:val="24"/>
              </w:rPr>
              <w:t>общего</w:t>
            </w:r>
            <w:r>
              <w:rPr>
                <w:color w:val="000009"/>
                <w:spacing w:val="-10"/>
                <w:sz w:val="24"/>
              </w:rPr>
              <w:t xml:space="preserve"> </w:t>
            </w:r>
            <w:r>
              <w:rPr>
                <w:color w:val="000009"/>
                <w:spacing w:val="-2"/>
                <w:sz w:val="24"/>
              </w:rPr>
              <w:t>образования…</w:t>
            </w:r>
            <w:r>
              <w:rPr>
                <w:color w:val="000009"/>
                <w:sz w:val="24"/>
              </w:rPr>
              <w:tab/>
            </w:r>
            <w:r>
              <w:rPr>
                <w:color w:val="000009"/>
                <w:spacing w:val="-2"/>
                <w:sz w:val="24"/>
              </w:rPr>
              <w:t>с.140</w:t>
            </w:r>
          </w:p>
        </w:tc>
      </w:tr>
    </w:tbl>
    <w:p w:rsidR="00DC3EFB" w:rsidRDefault="00DC3EFB">
      <w:pPr>
        <w:pStyle w:val="TableParagraph"/>
        <w:spacing w:line="270" w:lineRule="atLeast"/>
        <w:rPr>
          <w:sz w:val="24"/>
        </w:rPr>
        <w:sectPr w:rsidR="00DC3EFB">
          <w:pgSz w:w="11920" w:h="16850"/>
          <w:pgMar w:top="960" w:right="141" w:bottom="1040" w:left="850" w:header="0" w:footer="686" w:gutter="0"/>
          <w:cols w:space="720"/>
        </w:sectPr>
      </w:pPr>
    </w:p>
    <w:p w:rsidR="00DC3EFB" w:rsidRDefault="00D46290" w:rsidP="00C04A3E">
      <w:pPr>
        <w:pStyle w:val="a4"/>
        <w:numPr>
          <w:ilvl w:val="0"/>
          <w:numId w:val="101"/>
        </w:numPr>
        <w:tabs>
          <w:tab w:val="left" w:pos="4658"/>
        </w:tabs>
        <w:spacing w:before="66"/>
        <w:ind w:left="4658" w:hanging="235"/>
        <w:rPr>
          <w:b/>
          <w:sz w:val="24"/>
        </w:rPr>
      </w:pPr>
      <w:r>
        <w:rPr>
          <w:b/>
          <w:sz w:val="24"/>
        </w:rPr>
        <w:lastRenderedPageBreak/>
        <w:t>Целевой</w:t>
      </w:r>
      <w:r>
        <w:rPr>
          <w:b/>
          <w:spacing w:val="-8"/>
          <w:sz w:val="24"/>
        </w:rPr>
        <w:t xml:space="preserve"> </w:t>
      </w:r>
      <w:r>
        <w:rPr>
          <w:b/>
          <w:spacing w:val="-2"/>
          <w:sz w:val="24"/>
        </w:rPr>
        <w:t>раздел</w:t>
      </w:r>
    </w:p>
    <w:p w:rsidR="00DC3EFB" w:rsidRDefault="00D46290" w:rsidP="00C04A3E">
      <w:pPr>
        <w:pStyle w:val="a4"/>
        <w:numPr>
          <w:ilvl w:val="1"/>
          <w:numId w:val="101"/>
        </w:numPr>
        <w:tabs>
          <w:tab w:val="left" w:pos="4299"/>
        </w:tabs>
        <w:spacing w:before="262"/>
        <w:jc w:val="left"/>
        <w:rPr>
          <w:b/>
          <w:sz w:val="24"/>
        </w:rPr>
      </w:pPr>
      <w:r>
        <w:rPr>
          <w:b/>
          <w:sz w:val="24"/>
        </w:rPr>
        <w:t>Пояснительная</w:t>
      </w:r>
      <w:r>
        <w:rPr>
          <w:b/>
          <w:spacing w:val="-12"/>
          <w:sz w:val="24"/>
        </w:rPr>
        <w:t xml:space="preserve"> </w:t>
      </w:r>
      <w:r>
        <w:rPr>
          <w:b/>
          <w:spacing w:val="-2"/>
          <w:sz w:val="24"/>
        </w:rPr>
        <w:t>записка</w:t>
      </w:r>
    </w:p>
    <w:p w:rsidR="00DC3EFB" w:rsidRDefault="00D46290">
      <w:pPr>
        <w:pStyle w:val="a3"/>
        <w:spacing w:before="247" w:line="360" w:lineRule="auto"/>
        <w:ind w:right="705" w:firstLine="707"/>
      </w:pPr>
      <w:r>
        <w:t>По результатам обследования на ПМПК выделяется группа детей с задержкой психического развития. Для получения качественного образования обучающимися данной категории</w:t>
      </w:r>
      <w:r>
        <w:rPr>
          <w:spacing w:val="40"/>
        </w:rPr>
        <w:t xml:space="preserve"> </w:t>
      </w:r>
      <w:r>
        <w:t>разработана адаптированная образовательная программа (вариант 7.2.)</w:t>
      </w:r>
    </w:p>
    <w:p w:rsidR="00DC3EFB" w:rsidRDefault="00D46290">
      <w:pPr>
        <w:pStyle w:val="a3"/>
        <w:spacing w:before="2" w:line="360" w:lineRule="auto"/>
        <w:ind w:right="698" w:firstLine="707"/>
      </w:pPr>
      <w:r>
        <w:rPr>
          <w:color w:val="000009"/>
        </w:rPr>
        <w:t>Адаптированная</w:t>
      </w:r>
      <w:r>
        <w:rPr>
          <w:color w:val="000009"/>
          <w:spacing w:val="-15"/>
        </w:rPr>
        <w:t xml:space="preserve"> </w:t>
      </w:r>
      <w:r>
        <w:rPr>
          <w:color w:val="000009"/>
        </w:rPr>
        <w:t>основная</w:t>
      </w:r>
      <w:r>
        <w:rPr>
          <w:color w:val="000009"/>
          <w:spacing w:val="-15"/>
        </w:rPr>
        <w:t xml:space="preserve"> </w:t>
      </w:r>
      <w:r>
        <w:rPr>
          <w:color w:val="000009"/>
        </w:rPr>
        <w:t>образовательная</w:t>
      </w:r>
      <w:r>
        <w:rPr>
          <w:color w:val="000009"/>
          <w:spacing w:val="-15"/>
        </w:rPr>
        <w:t xml:space="preserve"> </w:t>
      </w:r>
      <w:r>
        <w:rPr>
          <w:color w:val="000009"/>
        </w:rPr>
        <w:t>программа</w:t>
      </w:r>
      <w:r>
        <w:rPr>
          <w:color w:val="000009"/>
          <w:spacing w:val="-15"/>
        </w:rPr>
        <w:t xml:space="preserve"> </w:t>
      </w:r>
      <w:r>
        <w:rPr>
          <w:color w:val="000009"/>
        </w:rPr>
        <w:t>начального</w:t>
      </w:r>
      <w:r>
        <w:rPr>
          <w:color w:val="000009"/>
          <w:spacing w:val="27"/>
        </w:rPr>
        <w:t xml:space="preserve"> </w:t>
      </w:r>
      <w:r>
        <w:rPr>
          <w:color w:val="000009"/>
        </w:rPr>
        <w:t>общего</w:t>
      </w:r>
      <w:r>
        <w:rPr>
          <w:color w:val="000009"/>
          <w:spacing w:val="-15"/>
        </w:rPr>
        <w:t xml:space="preserve"> </w:t>
      </w:r>
      <w:r>
        <w:rPr>
          <w:color w:val="000009"/>
        </w:rPr>
        <w:t>образования обучающихся с задержкой психического развития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w:t>
      </w:r>
      <w:r>
        <w:rPr>
          <w:color w:val="000009"/>
          <w:spacing w:val="40"/>
        </w:rPr>
        <w:t xml:space="preserve"> </w:t>
      </w:r>
      <w:r>
        <w:rPr>
          <w:color w:val="000009"/>
        </w:rPr>
        <w:t>социальную</w:t>
      </w:r>
      <w:r>
        <w:rPr>
          <w:color w:val="000009"/>
          <w:spacing w:val="40"/>
        </w:rPr>
        <w:t xml:space="preserve"> </w:t>
      </w:r>
      <w:r>
        <w:rPr>
          <w:color w:val="000009"/>
        </w:rPr>
        <w:t xml:space="preserve">адаптацию. Адаптированная основная образовательная программа МОУ «Средняя школа № 14» разработана </w:t>
      </w:r>
      <w:r>
        <w:t xml:space="preserve">в соответствии с нормативно-правовой </w:t>
      </w:r>
      <w:r>
        <w:rPr>
          <w:spacing w:val="-2"/>
        </w:rPr>
        <w:t>базой:</w:t>
      </w:r>
    </w:p>
    <w:p w:rsidR="00DC3EFB" w:rsidRDefault="00D46290" w:rsidP="00C04A3E">
      <w:pPr>
        <w:pStyle w:val="a4"/>
        <w:numPr>
          <w:ilvl w:val="0"/>
          <w:numId w:val="100"/>
        </w:numPr>
        <w:tabs>
          <w:tab w:val="left" w:pos="769"/>
        </w:tabs>
        <w:spacing w:before="2"/>
        <w:ind w:left="769" w:hanging="133"/>
        <w:rPr>
          <w:sz w:val="24"/>
        </w:rPr>
      </w:pPr>
      <w:r>
        <w:rPr>
          <w:sz w:val="24"/>
        </w:rPr>
        <w:t>Федеральным</w:t>
      </w:r>
      <w:r>
        <w:rPr>
          <w:spacing w:val="-11"/>
          <w:sz w:val="24"/>
        </w:rPr>
        <w:t xml:space="preserve"> </w:t>
      </w:r>
      <w:r>
        <w:rPr>
          <w:sz w:val="24"/>
        </w:rPr>
        <w:t>Законом</w:t>
      </w:r>
      <w:r>
        <w:rPr>
          <w:spacing w:val="-3"/>
          <w:sz w:val="24"/>
        </w:rPr>
        <w:t xml:space="preserve"> </w:t>
      </w:r>
      <w:r>
        <w:rPr>
          <w:sz w:val="24"/>
        </w:rPr>
        <w:t>«Об</w:t>
      </w:r>
      <w:r>
        <w:rPr>
          <w:spacing w:val="-8"/>
          <w:sz w:val="24"/>
        </w:rPr>
        <w:t xml:space="preserve"> </w:t>
      </w:r>
      <w:r>
        <w:rPr>
          <w:sz w:val="24"/>
        </w:rPr>
        <w:t>образовании</w:t>
      </w:r>
      <w:r>
        <w:rPr>
          <w:spacing w:val="-6"/>
          <w:sz w:val="24"/>
        </w:rPr>
        <w:t xml:space="preserve"> </w:t>
      </w:r>
      <w:r>
        <w:rPr>
          <w:sz w:val="24"/>
        </w:rPr>
        <w:t>в</w:t>
      </w:r>
      <w:r>
        <w:rPr>
          <w:spacing w:val="-11"/>
          <w:sz w:val="24"/>
        </w:rPr>
        <w:t xml:space="preserve"> </w:t>
      </w:r>
      <w:r>
        <w:rPr>
          <w:sz w:val="24"/>
        </w:rPr>
        <w:t>Российской</w:t>
      </w:r>
      <w:r>
        <w:rPr>
          <w:spacing w:val="-6"/>
          <w:sz w:val="24"/>
        </w:rPr>
        <w:t xml:space="preserve"> </w:t>
      </w:r>
      <w:r>
        <w:rPr>
          <w:sz w:val="24"/>
        </w:rPr>
        <w:t>Федерации»</w:t>
      </w:r>
      <w:r>
        <w:rPr>
          <w:spacing w:val="-14"/>
          <w:sz w:val="24"/>
        </w:rPr>
        <w:t xml:space="preserve"> </w:t>
      </w:r>
      <w:r>
        <w:rPr>
          <w:sz w:val="24"/>
        </w:rPr>
        <w:t>от</w:t>
      </w:r>
      <w:r>
        <w:rPr>
          <w:spacing w:val="-8"/>
          <w:sz w:val="24"/>
        </w:rPr>
        <w:t xml:space="preserve"> </w:t>
      </w:r>
      <w:r>
        <w:rPr>
          <w:sz w:val="24"/>
        </w:rPr>
        <w:t>29.12.2012</w:t>
      </w:r>
      <w:r>
        <w:rPr>
          <w:spacing w:val="-7"/>
          <w:sz w:val="24"/>
        </w:rPr>
        <w:t xml:space="preserve"> </w:t>
      </w:r>
      <w:r>
        <w:rPr>
          <w:sz w:val="24"/>
        </w:rPr>
        <w:t>№</w:t>
      </w:r>
      <w:r>
        <w:rPr>
          <w:spacing w:val="-8"/>
          <w:sz w:val="24"/>
        </w:rPr>
        <w:t xml:space="preserve"> </w:t>
      </w:r>
      <w:r>
        <w:rPr>
          <w:sz w:val="24"/>
        </w:rPr>
        <w:t>273-</w:t>
      </w:r>
      <w:r>
        <w:rPr>
          <w:spacing w:val="-5"/>
          <w:sz w:val="24"/>
        </w:rPr>
        <w:t>ФЗ;</w:t>
      </w:r>
    </w:p>
    <w:p w:rsidR="00DC3EFB" w:rsidRDefault="00D46290" w:rsidP="00C04A3E">
      <w:pPr>
        <w:pStyle w:val="a4"/>
        <w:numPr>
          <w:ilvl w:val="0"/>
          <w:numId w:val="100"/>
        </w:numPr>
        <w:tabs>
          <w:tab w:val="left" w:pos="721"/>
        </w:tabs>
        <w:spacing w:before="141" w:line="360" w:lineRule="auto"/>
        <w:ind w:right="701" w:firstLine="0"/>
        <w:rPr>
          <w:sz w:val="24"/>
        </w:rPr>
      </w:pPr>
      <w:r>
        <w:rPr>
          <w:sz w:val="24"/>
        </w:rPr>
        <w:t xml:space="preserve">Федеральным Законом «О ратификации Конвенции о правах инвалидов» от 03.05.2012 46- </w:t>
      </w:r>
      <w:r>
        <w:rPr>
          <w:spacing w:val="-6"/>
          <w:sz w:val="24"/>
        </w:rPr>
        <w:t>ФЗ</w:t>
      </w:r>
    </w:p>
    <w:p w:rsidR="00DC3EFB" w:rsidRDefault="00D46290" w:rsidP="00C04A3E">
      <w:pPr>
        <w:pStyle w:val="a4"/>
        <w:numPr>
          <w:ilvl w:val="0"/>
          <w:numId w:val="100"/>
        </w:numPr>
        <w:tabs>
          <w:tab w:val="left" w:pos="744"/>
        </w:tabs>
        <w:spacing w:line="360" w:lineRule="auto"/>
        <w:ind w:right="709" w:firstLine="9"/>
        <w:rPr>
          <w:sz w:val="24"/>
        </w:rPr>
      </w:pPr>
      <w:r>
        <w:rPr>
          <w:sz w:val="24"/>
        </w:rPr>
        <w:t>Приказом Министерством образования и науки Российской Федерации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 № 1598;</w:t>
      </w:r>
    </w:p>
    <w:p w:rsidR="00DC3EFB" w:rsidRDefault="00D46290" w:rsidP="00C04A3E">
      <w:pPr>
        <w:pStyle w:val="a4"/>
        <w:numPr>
          <w:ilvl w:val="0"/>
          <w:numId w:val="100"/>
        </w:numPr>
        <w:tabs>
          <w:tab w:val="left" w:pos="749"/>
        </w:tabs>
        <w:spacing w:before="4" w:line="360" w:lineRule="auto"/>
        <w:ind w:right="701" w:firstLine="9"/>
        <w:rPr>
          <w:sz w:val="24"/>
        </w:rPr>
      </w:pPr>
      <w:r>
        <w:rPr>
          <w:sz w:val="24"/>
        </w:rPr>
        <w:t>Приказом Министерства просвещения Российской Федерации от 24.11.2022 № 1023 «Об утверждении федеральной адаптированной образовательной программы начального общего образования</w:t>
      </w:r>
      <w:r>
        <w:rPr>
          <w:spacing w:val="-3"/>
          <w:sz w:val="24"/>
        </w:rPr>
        <w:t xml:space="preserve"> </w:t>
      </w:r>
      <w:r>
        <w:rPr>
          <w:sz w:val="24"/>
        </w:rPr>
        <w:t>для</w:t>
      </w:r>
      <w:r>
        <w:rPr>
          <w:spacing w:val="-3"/>
          <w:sz w:val="24"/>
        </w:rPr>
        <w:t xml:space="preserve"> </w:t>
      </w:r>
      <w:r>
        <w:rPr>
          <w:sz w:val="24"/>
        </w:rPr>
        <w:t>обучающихся</w:t>
      </w:r>
      <w:r>
        <w:rPr>
          <w:spacing w:val="-3"/>
          <w:sz w:val="24"/>
        </w:rPr>
        <w:t xml:space="preserve"> </w:t>
      </w:r>
      <w:r>
        <w:rPr>
          <w:sz w:val="24"/>
        </w:rPr>
        <w:t>с</w:t>
      </w:r>
      <w:r>
        <w:rPr>
          <w:spacing w:val="-4"/>
          <w:sz w:val="24"/>
        </w:rPr>
        <w:t xml:space="preserve"> </w:t>
      </w:r>
      <w:r>
        <w:rPr>
          <w:sz w:val="24"/>
        </w:rPr>
        <w:t>ограниченными</w:t>
      </w:r>
      <w:r>
        <w:rPr>
          <w:spacing w:val="-3"/>
          <w:sz w:val="24"/>
        </w:rPr>
        <w:t xml:space="preserve"> </w:t>
      </w:r>
      <w:r>
        <w:rPr>
          <w:sz w:val="24"/>
        </w:rPr>
        <w:t>возможностями</w:t>
      </w:r>
      <w:r>
        <w:rPr>
          <w:spacing w:val="-3"/>
          <w:sz w:val="24"/>
        </w:rPr>
        <w:t xml:space="preserve"> </w:t>
      </w:r>
      <w:r>
        <w:rPr>
          <w:sz w:val="24"/>
        </w:rPr>
        <w:t>здоровья»</w:t>
      </w:r>
      <w:r>
        <w:rPr>
          <w:spacing w:val="-11"/>
          <w:sz w:val="24"/>
        </w:rPr>
        <w:t xml:space="preserve"> </w:t>
      </w:r>
      <w:r>
        <w:rPr>
          <w:sz w:val="24"/>
        </w:rPr>
        <w:t>(Зарегистрирован 21.03.2023 № 72654)</w:t>
      </w:r>
    </w:p>
    <w:p w:rsidR="00DC3EFB" w:rsidRDefault="00D46290" w:rsidP="00C04A3E">
      <w:pPr>
        <w:pStyle w:val="a4"/>
        <w:numPr>
          <w:ilvl w:val="0"/>
          <w:numId w:val="100"/>
        </w:numPr>
        <w:tabs>
          <w:tab w:val="left" w:pos="749"/>
        </w:tabs>
        <w:spacing w:before="1" w:line="360" w:lineRule="auto"/>
        <w:ind w:right="701" w:firstLine="9"/>
        <w:rPr>
          <w:sz w:val="24"/>
        </w:rPr>
      </w:pPr>
      <w:r>
        <w:rPr>
          <w:sz w:val="24"/>
        </w:rPr>
        <w:t>Приказом Министерства просвещения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spacing w:val="-2"/>
          <w:sz w:val="24"/>
        </w:rPr>
        <w:t xml:space="preserve"> </w:t>
      </w:r>
      <w:r>
        <w:rPr>
          <w:sz w:val="24"/>
        </w:rPr>
        <w:t xml:space="preserve">от 22.03.2021 №115 (приказ действует до </w:t>
      </w:r>
      <w:r>
        <w:rPr>
          <w:spacing w:val="-2"/>
          <w:sz w:val="24"/>
        </w:rPr>
        <w:t>01.09.2027);</w:t>
      </w:r>
    </w:p>
    <w:p w:rsidR="00DC3EFB" w:rsidRDefault="00D46290" w:rsidP="00C04A3E">
      <w:pPr>
        <w:pStyle w:val="a4"/>
        <w:numPr>
          <w:ilvl w:val="0"/>
          <w:numId w:val="100"/>
        </w:numPr>
        <w:tabs>
          <w:tab w:val="left" w:pos="715"/>
        </w:tabs>
        <w:spacing w:before="4" w:line="360" w:lineRule="auto"/>
        <w:ind w:right="701" w:firstLine="9"/>
        <w:rPr>
          <w:sz w:val="24"/>
        </w:rPr>
      </w:pPr>
      <w:r>
        <w:rPr>
          <w:sz w:val="24"/>
        </w:rPr>
        <w:t>Постановлением</w:t>
      </w:r>
      <w:r>
        <w:rPr>
          <w:spacing w:val="-3"/>
          <w:sz w:val="24"/>
        </w:rPr>
        <w:t xml:space="preserve"> </w:t>
      </w:r>
      <w:r>
        <w:rPr>
          <w:sz w:val="24"/>
        </w:rPr>
        <w:t>Главного</w:t>
      </w:r>
      <w:r>
        <w:rPr>
          <w:spacing w:val="-2"/>
          <w:sz w:val="24"/>
        </w:rPr>
        <w:t xml:space="preserve"> </w:t>
      </w:r>
      <w:r>
        <w:rPr>
          <w:sz w:val="24"/>
        </w:rPr>
        <w:t>государственного</w:t>
      </w:r>
      <w:r>
        <w:rPr>
          <w:spacing w:val="-2"/>
          <w:sz w:val="24"/>
        </w:rPr>
        <w:t xml:space="preserve"> </w:t>
      </w:r>
      <w:r>
        <w:rPr>
          <w:sz w:val="24"/>
        </w:rPr>
        <w:t>санитарного</w:t>
      </w:r>
      <w:r>
        <w:rPr>
          <w:spacing w:val="-2"/>
          <w:sz w:val="24"/>
        </w:rPr>
        <w:t xml:space="preserve"> </w:t>
      </w:r>
      <w:r>
        <w:rPr>
          <w:sz w:val="24"/>
        </w:rPr>
        <w:t>врача</w:t>
      </w:r>
      <w:r>
        <w:rPr>
          <w:spacing w:val="-3"/>
          <w:sz w:val="24"/>
        </w:rPr>
        <w:t xml:space="preserve"> </w:t>
      </w:r>
      <w:r>
        <w:rPr>
          <w:sz w:val="24"/>
        </w:rPr>
        <w:t>Российской</w:t>
      </w:r>
      <w:r>
        <w:rPr>
          <w:spacing w:val="-4"/>
          <w:sz w:val="24"/>
        </w:rPr>
        <w:t xml:space="preserve"> </w:t>
      </w:r>
      <w:r>
        <w:rPr>
          <w:sz w:val="24"/>
        </w:rPr>
        <w:t>Федерации «Об утверждении</w:t>
      </w:r>
      <w:r>
        <w:rPr>
          <w:spacing w:val="-15"/>
          <w:sz w:val="24"/>
        </w:rPr>
        <w:t xml:space="preserve"> </w:t>
      </w:r>
      <w:r>
        <w:rPr>
          <w:sz w:val="24"/>
        </w:rPr>
        <w:t>санитарных</w:t>
      </w:r>
      <w:r>
        <w:rPr>
          <w:spacing w:val="-15"/>
          <w:sz w:val="24"/>
        </w:rPr>
        <w:t xml:space="preserve"> </w:t>
      </w:r>
      <w:r>
        <w:rPr>
          <w:sz w:val="24"/>
        </w:rPr>
        <w:t>правил</w:t>
      </w:r>
      <w:r>
        <w:rPr>
          <w:spacing w:val="-15"/>
          <w:sz w:val="24"/>
        </w:rPr>
        <w:t xml:space="preserve"> </w:t>
      </w:r>
      <w:r>
        <w:rPr>
          <w:sz w:val="24"/>
        </w:rPr>
        <w:t>СП</w:t>
      </w:r>
      <w:r>
        <w:rPr>
          <w:spacing w:val="-15"/>
          <w:sz w:val="24"/>
        </w:rPr>
        <w:t xml:space="preserve"> </w:t>
      </w:r>
      <w:r>
        <w:rPr>
          <w:sz w:val="24"/>
        </w:rPr>
        <w:t>2.4.3648-20</w:t>
      </w:r>
      <w:r>
        <w:rPr>
          <w:spacing w:val="-15"/>
          <w:sz w:val="24"/>
        </w:rPr>
        <w:t xml:space="preserve"> </w:t>
      </w:r>
      <w:r>
        <w:rPr>
          <w:sz w:val="24"/>
        </w:rPr>
        <w:t>«Санитарно-эпидемиологические</w:t>
      </w:r>
      <w:r>
        <w:rPr>
          <w:spacing w:val="-15"/>
          <w:sz w:val="24"/>
        </w:rPr>
        <w:t xml:space="preserve"> </w:t>
      </w:r>
      <w:r>
        <w:rPr>
          <w:sz w:val="24"/>
        </w:rPr>
        <w:t>требования к организациям воспитания и обучения, отдыха и оздоровления детей и молодежи» от 28.09.2020 № 28 (далее СП 2.4.3648-20);</w:t>
      </w:r>
    </w:p>
    <w:p w:rsidR="00DC3EFB" w:rsidRDefault="00D46290" w:rsidP="00C04A3E">
      <w:pPr>
        <w:pStyle w:val="a4"/>
        <w:numPr>
          <w:ilvl w:val="0"/>
          <w:numId w:val="100"/>
        </w:numPr>
        <w:tabs>
          <w:tab w:val="left" w:pos="715"/>
        </w:tabs>
        <w:spacing w:line="360" w:lineRule="auto"/>
        <w:ind w:right="703" w:firstLine="9"/>
        <w:rPr>
          <w:sz w:val="24"/>
        </w:rPr>
      </w:pPr>
      <w:r>
        <w:rPr>
          <w:sz w:val="24"/>
        </w:rPr>
        <w:t>Постановлением</w:t>
      </w:r>
      <w:r>
        <w:rPr>
          <w:spacing w:val="-3"/>
          <w:sz w:val="24"/>
        </w:rPr>
        <w:t xml:space="preserve"> </w:t>
      </w:r>
      <w:r>
        <w:rPr>
          <w:sz w:val="24"/>
        </w:rPr>
        <w:t>Главного</w:t>
      </w:r>
      <w:r>
        <w:rPr>
          <w:spacing w:val="-2"/>
          <w:sz w:val="24"/>
        </w:rPr>
        <w:t xml:space="preserve"> </w:t>
      </w:r>
      <w:r>
        <w:rPr>
          <w:sz w:val="24"/>
        </w:rPr>
        <w:t>государственного</w:t>
      </w:r>
      <w:r>
        <w:rPr>
          <w:spacing w:val="-2"/>
          <w:sz w:val="24"/>
        </w:rPr>
        <w:t xml:space="preserve"> </w:t>
      </w:r>
      <w:r>
        <w:rPr>
          <w:sz w:val="24"/>
        </w:rPr>
        <w:t>санитарного</w:t>
      </w:r>
      <w:r>
        <w:rPr>
          <w:spacing w:val="-2"/>
          <w:sz w:val="24"/>
        </w:rPr>
        <w:t xml:space="preserve"> </w:t>
      </w:r>
      <w:r>
        <w:rPr>
          <w:sz w:val="24"/>
        </w:rPr>
        <w:t>врача</w:t>
      </w:r>
      <w:r>
        <w:rPr>
          <w:spacing w:val="-3"/>
          <w:sz w:val="24"/>
        </w:rPr>
        <w:t xml:space="preserve"> </w:t>
      </w:r>
      <w:r>
        <w:rPr>
          <w:sz w:val="24"/>
        </w:rPr>
        <w:t>Российской</w:t>
      </w:r>
      <w:r>
        <w:rPr>
          <w:spacing w:val="-4"/>
          <w:sz w:val="24"/>
        </w:rPr>
        <w:t xml:space="preserve"> </w:t>
      </w:r>
      <w:r>
        <w:rPr>
          <w:sz w:val="24"/>
        </w:rPr>
        <w:t>Федерации «Об утверждении Санитарных правил и норм СанПиН 1.2.3685-21 «Гигиенические нормативы и требования</w:t>
      </w:r>
      <w:r>
        <w:rPr>
          <w:spacing w:val="-3"/>
          <w:sz w:val="24"/>
        </w:rPr>
        <w:t xml:space="preserve"> </w:t>
      </w:r>
      <w:r>
        <w:rPr>
          <w:sz w:val="24"/>
        </w:rPr>
        <w:t>к</w:t>
      </w:r>
      <w:r>
        <w:rPr>
          <w:spacing w:val="-5"/>
          <w:sz w:val="24"/>
        </w:rPr>
        <w:t xml:space="preserve"> </w:t>
      </w:r>
      <w:r>
        <w:rPr>
          <w:sz w:val="24"/>
        </w:rPr>
        <w:t>обеспечению</w:t>
      </w:r>
      <w:r>
        <w:rPr>
          <w:spacing w:val="-3"/>
          <w:sz w:val="24"/>
        </w:rPr>
        <w:t xml:space="preserve"> </w:t>
      </w:r>
      <w:r>
        <w:rPr>
          <w:sz w:val="24"/>
        </w:rPr>
        <w:t>безопасности</w:t>
      </w:r>
      <w:r>
        <w:rPr>
          <w:spacing w:val="-4"/>
          <w:sz w:val="24"/>
        </w:rPr>
        <w:t xml:space="preserve"> </w:t>
      </w:r>
      <w:r>
        <w:rPr>
          <w:sz w:val="24"/>
        </w:rPr>
        <w:t>и</w:t>
      </w:r>
      <w:r>
        <w:rPr>
          <w:spacing w:val="-3"/>
          <w:sz w:val="24"/>
        </w:rPr>
        <w:t xml:space="preserve"> </w:t>
      </w:r>
      <w:r>
        <w:rPr>
          <w:sz w:val="24"/>
        </w:rPr>
        <w:t>(или)</w:t>
      </w:r>
      <w:r>
        <w:rPr>
          <w:spacing w:val="-3"/>
          <w:sz w:val="24"/>
        </w:rPr>
        <w:t xml:space="preserve"> </w:t>
      </w:r>
      <w:r>
        <w:rPr>
          <w:sz w:val="24"/>
        </w:rPr>
        <w:t>безвредности</w:t>
      </w:r>
      <w:r>
        <w:rPr>
          <w:spacing w:val="-2"/>
          <w:sz w:val="24"/>
        </w:rPr>
        <w:t xml:space="preserve"> </w:t>
      </w:r>
      <w:r>
        <w:rPr>
          <w:sz w:val="24"/>
        </w:rPr>
        <w:t>для</w:t>
      </w:r>
      <w:r>
        <w:rPr>
          <w:spacing w:val="-5"/>
          <w:sz w:val="24"/>
        </w:rPr>
        <w:t xml:space="preserve"> </w:t>
      </w:r>
      <w:r>
        <w:rPr>
          <w:sz w:val="24"/>
        </w:rPr>
        <w:t>человека</w:t>
      </w:r>
      <w:r>
        <w:rPr>
          <w:spacing w:val="-4"/>
          <w:sz w:val="24"/>
        </w:rPr>
        <w:t xml:space="preserve"> </w:t>
      </w:r>
      <w:r>
        <w:rPr>
          <w:sz w:val="24"/>
        </w:rPr>
        <w:t>4</w:t>
      </w:r>
      <w:r>
        <w:rPr>
          <w:spacing w:val="-3"/>
          <w:sz w:val="24"/>
        </w:rPr>
        <w:t xml:space="preserve"> </w:t>
      </w:r>
      <w:r>
        <w:rPr>
          <w:sz w:val="24"/>
        </w:rPr>
        <w:t>факторов</w:t>
      </w:r>
      <w:r>
        <w:rPr>
          <w:spacing w:val="-4"/>
          <w:sz w:val="24"/>
        </w:rPr>
        <w:t xml:space="preserve"> </w:t>
      </w:r>
      <w:r>
        <w:rPr>
          <w:sz w:val="24"/>
        </w:rPr>
        <w:t>среды обитания» от 28.01.2021 №2 (далее СанПиН 1.2.3685-21);</w:t>
      </w:r>
    </w:p>
    <w:p w:rsidR="00DC3EFB" w:rsidRDefault="00D46290" w:rsidP="00C04A3E">
      <w:pPr>
        <w:pStyle w:val="a4"/>
        <w:numPr>
          <w:ilvl w:val="0"/>
          <w:numId w:val="100"/>
        </w:numPr>
        <w:tabs>
          <w:tab w:val="left" w:pos="774"/>
        </w:tabs>
        <w:spacing w:before="3"/>
        <w:ind w:left="774" w:hanging="198"/>
        <w:rPr>
          <w:sz w:val="24"/>
        </w:rPr>
      </w:pPr>
      <w:r>
        <w:rPr>
          <w:sz w:val="24"/>
        </w:rPr>
        <w:t>Приказом</w:t>
      </w:r>
      <w:r>
        <w:rPr>
          <w:spacing w:val="53"/>
          <w:sz w:val="24"/>
        </w:rPr>
        <w:t xml:space="preserve"> </w:t>
      </w:r>
      <w:r>
        <w:rPr>
          <w:sz w:val="24"/>
        </w:rPr>
        <w:t>Министерства</w:t>
      </w:r>
      <w:r>
        <w:rPr>
          <w:spacing w:val="55"/>
          <w:sz w:val="24"/>
        </w:rPr>
        <w:t xml:space="preserve"> </w:t>
      </w:r>
      <w:r>
        <w:rPr>
          <w:sz w:val="24"/>
        </w:rPr>
        <w:t>образования</w:t>
      </w:r>
      <w:r>
        <w:rPr>
          <w:spacing w:val="56"/>
          <w:sz w:val="24"/>
        </w:rPr>
        <w:t xml:space="preserve"> </w:t>
      </w:r>
      <w:r>
        <w:rPr>
          <w:sz w:val="24"/>
        </w:rPr>
        <w:t>и</w:t>
      </w:r>
      <w:r>
        <w:rPr>
          <w:spacing w:val="54"/>
          <w:sz w:val="24"/>
        </w:rPr>
        <w:t xml:space="preserve"> </w:t>
      </w:r>
      <w:r>
        <w:rPr>
          <w:sz w:val="24"/>
        </w:rPr>
        <w:t>науки</w:t>
      </w:r>
      <w:r>
        <w:rPr>
          <w:spacing w:val="57"/>
          <w:sz w:val="24"/>
        </w:rPr>
        <w:t xml:space="preserve"> </w:t>
      </w:r>
      <w:r>
        <w:rPr>
          <w:sz w:val="24"/>
        </w:rPr>
        <w:t>Российской</w:t>
      </w:r>
      <w:r>
        <w:rPr>
          <w:spacing w:val="56"/>
          <w:sz w:val="24"/>
        </w:rPr>
        <w:t xml:space="preserve"> </w:t>
      </w:r>
      <w:r>
        <w:rPr>
          <w:sz w:val="24"/>
        </w:rPr>
        <w:t>Федерации</w:t>
      </w:r>
      <w:r>
        <w:rPr>
          <w:spacing w:val="57"/>
          <w:sz w:val="24"/>
        </w:rPr>
        <w:t xml:space="preserve"> </w:t>
      </w:r>
      <w:r>
        <w:rPr>
          <w:sz w:val="24"/>
        </w:rPr>
        <w:t>«О</w:t>
      </w:r>
      <w:r>
        <w:rPr>
          <w:spacing w:val="55"/>
          <w:sz w:val="24"/>
        </w:rPr>
        <w:t xml:space="preserve"> </w:t>
      </w:r>
      <w:r>
        <w:rPr>
          <w:sz w:val="24"/>
        </w:rPr>
        <w:t>подготовке</w:t>
      </w:r>
      <w:r>
        <w:rPr>
          <w:spacing w:val="56"/>
          <w:sz w:val="24"/>
        </w:rPr>
        <w:t xml:space="preserve"> </w:t>
      </w:r>
      <w:r>
        <w:rPr>
          <w:spacing w:val="-10"/>
          <w:sz w:val="24"/>
        </w:rPr>
        <w:t>к</w:t>
      </w:r>
    </w:p>
    <w:p w:rsidR="00DC3EFB" w:rsidRDefault="00DC3EFB">
      <w:pPr>
        <w:pStyle w:val="a4"/>
        <w:rPr>
          <w:sz w:val="24"/>
        </w:rPr>
        <w:sectPr w:rsidR="00DC3EFB">
          <w:pgSz w:w="11920" w:h="16850"/>
          <w:pgMar w:top="640" w:right="141" w:bottom="1020" w:left="850" w:header="0" w:footer="686" w:gutter="0"/>
          <w:cols w:space="720"/>
        </w:sectPr>
      </w:pPr>
    </w:p>
    <w:p w:rsidR="00DC3EFB" w:rsidRDefault="00D46290">
      <w:pPr>
        <w:pStyle w:val="a3"/>
        <w:spacing w:before="61" w:line="360" w:lineRule="auto"/>
        <w:ind w:right="701"/>
      </w:pPr>
      <w:r>
        <w:lastRenderedPageBreak/>
        <w:t>введению курса «Основы религиозных культур и светской этики» от 31.01.2012 № 69; - Приказом Министерства просвещения Российской Федерации от 20.05.2020г. № 254 «Об утверждении</w:t>
      </w:r>
      <w:r>
        <w:rPr>
          <w:spacing w:val="-15"/>
        </w:rPr>
        <w:t xml:space="preserve"> </w:t>
      </w:r>
      <w:r>
        <w:t>федерального</w:t>
      </w:r>
      <w:r>
        <w:rPr>
          <w:spacing w:val="-15"/>
        </w:rPr>
        <w:t xml:space="preserve"> </w:t>
      </w:r>
      <w:r>
        <w:t>перечня</w:t>
      </w:r>
      <w:r>
        <w:rPr>
          <w:spacing w:val="-15"/>
        </w:rPr>
        <w:t xml:space="preserve"> </w:t>
      </w:r>
      <w:r>
        <w:t>учебников,</w:t>
      </w:r>
      <w:r>
        <w:rPr>
          <w:spacing w:val="-15"/>
        </w:rPr>
        <w:t xml:space="preserve"> </w:t>
      </w:r>
      <w:r>
        <w:t>допущенных</w:t>
      </w:r>
      <w:r>
        <w:rPr>
          <w:spacing w:val="-15"/>
        </w:rPr>
        <w:t xml:space="preserve"> </w:t>
      </w:r>
      <w:r>
        <w:t>к</w:t>
      </w:r>
      <w:r>
        <w:rPr>
          <w:spacing w:val="-15"/>
        </w:rPr>
        <w:t xml:space="preserve"> </w:t>
      </w:r>
      <w:r>
        <w:t>использованию</w:t>
      </w:r>
      <w:r>
        <w:rPr>
          <w:spacing w:val="-15"/>
        </w:rPr>
        <w:t xml:space="preserve"> </w:t>
      </w:r>
      <w:r>
        <w:t>при</w:t>
      </w:r>
      <w:r>
        <w:rPr>
          <w:spacing w:val="-15"/>
        </w:rPr>
        <w:t xml:space="preserve"> </w:t>
      </w:r>
      <w:r>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DC3EFB" w:rsidRDefault="00D46290" w:rsidP="00C04A3E">
      <w:pPr>
        <w:pStyle w:val="a4"/>
        <w:numPr>
          <w:ilvl w:val="0"/>
          <w:numId w:val="100"/>
        </w:numPr>
        <w:tabs>
          <w:tab w:val="left" w:pos="758"/>
        </w:tabs>
        <w:spacing w:before="4" w:line="360" w:lineRule="auto"/>
        <w:ind w:right="707" w:firstLine="9"/>
        <w:rPr>
          <w:sz w:val="24"/>
        </w:rPr>
      </w:pPr>
      <w:r>
        <w:rPr>
          <w:sz w:val="24"/>
        </w:rPr>
        <w:t>Приказом Министерства просвещения Российской Федерации от 22.11.2019г. № 632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Российской Федерации от 28.12.2018г. № 345</w:t>
      </w:r>
    </w:p>
    <w:p w:rsidR="00DC3EFB" w:rsidRDefault="00D46290" w:rsidP="00C04A3E">
      <w:pPr>
        <w:pStyle w:val="a4"/>
        <w:numPr>
          <w:ilvl w:val="0"/>
          <w:numId w:val="100"/>
        </w:numPr>
        <w:tabs>
          <w:tab w:val="left" w:pos="716"/>
        </w:tabs>
        <w:spacing w:before="2"/>
        <w:ind w:left="716" w:hanging="140"/>
        <w:rPr>
          <w:sz w:val="24"/>
        </w:rPr>
      </w:pPr>
      <w:r>
        <w:rPr>
          <w:sz w:val="24"/>
        </w:rPr>
        <w:t>Приказом</w:t>
      </w:r>
      <w:r>
        <w:rPr>
          <w:spacing w:val="-3"/>
          <w:sz w:val="24"/>
        </w:rPr>
        <w:t xml:space="preserve"> </w:t>
      </w:r>
      <w:r>
        <w:rPr>
          <w:sz w:val="24"/>
        </w:rPr>
        <w:t>Министерства</w:t>
      </w:r>
      <w:r>
        <w:rPr>
          <w:spacing w:val="-1"/>
          <w:sz w:val="24"/>
        </w:rPr>
        <w:t xml:space="preserve"> </w:t>
      </w:r>
      <w:r>
        <w:rPr>
          <w:sz w:val="24"/>
        </w:rPr>
        <w:t>образования и</w:t>
      </w:r>
      <w:r>
        <w:rPr>
          <w:spacing w:val="2"/>
          <w:sz w:val="24"/>
        </w:rPr>
        <w:t xml:space="preserve"> </w:t>
      </w:r>
      <w:r>
        <w:rPr>
          <w:sz w:val="24"/>
        </w:rPr>
        <w:t>науки</w:t>
      </w:r>
      <w:r>
        <w:rPr>
          <w:spacing w:val="1"/>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 xml:space="preserve">от 09.06.2016г. № </w:t>
      </w:r>
      <w:r>
        <w:rPr>
          <w:spacing w:val="-5"/>
          <w:sz w:val="24"/>
        </w:rPr>
        <w:t>699</w:t>
      </w:r>
    </w:p>
    <w:p w:rsidR="00DC3EFB" w:rsidRDefault="00D46290">
      <w:pPr>
        <w:pStyle w:val="a3"/>
        <w:spacing w:before="137" w:line="360" w:lineRule="auto"/>
        <w:ind w:right="706"/>
      </w:pPr>
      <w:r>
        <w: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и реализующих образовательные программ начального общего, основного общего, среднего общего образования».</w:t>
      </w:r>
    </w:p>
    <w:p w:rsidR="00DC3EFB" w:rsidRDefault="00D46290">
      <w:pPr>
        <w:pStyle w:val="a3"/>
        <w:spacing w:before="3" w:line="360" w:lineRule="auto"/>
        <w:ind w:right="709" w:firstLine="9"/>
      </w:pPr>
      <w:r>
        <w:t>– Письмом Минобрнауки России «О создании условий для получения образования детьми с ограниченными возможностями здоровья и детьми инвалидами» от 18.04.2008 АФ-150-06.</w:t>
      </w:r>
    </w:p>
    <w:p w:rsidR="00DC3EFB" w:rsidRDefault="00D46290" w:rsidP="00C04A3E">
      <w:pPr>
        <w:pStyle w:val="a4"/>
        <w:numPr>
          <w:ilvl w:val="0"/>
          <w:numId w:val="100"/>
        </w:numPr>
        <w:tabs>
          <w:tab w:val="left" w:pos="727"/>
        </w:tabs>
        <w:spacing w:before="3" w:line="360" w:lineRule="auto"/>
        <w:ind w:right="707" w:firstLine="9"/>
        <w:rPr>
          <w:sz w:val="24"/>
        </w:rPr>
      </w:pPr>
      <w:r>
        <w:rPr>
          <w:sz w:val="24"/>
        </w:rPr>
        <w:t>Письмом Минобразования России «Об оценивании и аттестации учащихся, отнесенных по состоянию здоровья к специальной медицинской группе для занятий физической культурой от 31.10.2003 № 13-51-26-123.</w:t>
      </w:r>
    </w:p>
    <w:p w:rsidR="00DC3EFB" w:rsidRDefault="00D46290" w:rsidP="00C04A3E">
      <w:pPr>
        <w:pStyle w:val="a4"/>
        <w:numPr>
          <w:ilvl w:val="0"/>
          <w:numId w:val="100"/>
        </w:numPr>
        <w:tabs>
          <w:tab w:val="left" w:pos="763"/>
        </w:tabs>
        <w:spacing w:before="1" w:line="360" w:lineRule="auto"/>
        <w:ind w:right="706" w:firstLine="9"/>
        <w:rPr>
          <w:sz w:val="24"/>
        </w:rPr>
      </w:pPr>
      <w:r>
        <w:rPr>
          <w:sz w:val="24"/>
        </w:rPr>
        <w:t>Приказом Министерства образования и науки Российской Федерации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23.08.2017 № 816;</w:t>
      </w:r>
    </w:p>
    <w:p w:rsidR="00DC3EFB" w:rsidRDefault="00D46290" w:rsidP="00C04A3E">
      <w:pPr>
        <w:pStyle w:val="a4"/>
        <w:numPr>
          <w:ilvl w:val="0"/>
          <w:numId w:val="100"/>
        </w:numPr>
        <w:tabs>
          <w:tab w:val="left" w:pos="706"/>
        </w:tabs>
        <w:spacing w:before="2" w:line="362" w:lineRule="auto"/>
        <w:ind w:right="706" w:firstLine="9"/>
        <w:rPr>
          <w:sz w:val="24"/>
        </w:rPr>
      </w:pPr>
      <w:r>
        <w:rPr>
          <w:sz w:val="24"/>
        </w:rPr>
        <w:t>Письмом</w:t>
      </w:r>
      <w:r>
        <w:rPr>
          <w:spacing w:val="-13"/>
          <w:sz w:val="24"/>
        </w:rPr>
        <w:t xml:space="preserve"> </w:t>
      </w:r>
      <w:r>
        <w:rPr>
          <w:sz w:val="24"/>
        </w:rPr>
        <w:t>Министерства</w:t>
      </w:r>
      <w:r>
        <w:rPr>
          <w:spacing w:val="-13"/>
          <w:sz w:val="24"/>
        </w:rPr>
        <w:t xml:space="preserve"> </w:t>
      </w:r>
      <w:r>
        <w:rPr>
          <w:sz w:val="24"/>
        </w:rPr>
        <w:t>просвещения</w:t>
      </w:r>
      <w:r>
        <w:rPr>
          <w:spacing w:val="-13"/>
          <w:sz w:val="24"/>
        </w:rPr>
        <w:t xml:space="preserve"> </w:t>
      </w:r>
      <w:r>
        <w:rPr>
          <w:sz w:val="24"/>
        </w:rPr>
        <w:t>Российской</w:t>
      </w:r>
      <w:r>
        <w:rPr>
          <w:spacing w:val="-12"/>
          <w:sz w:val="24"/>
        </w:rPr>
        <w:t xml:space="preserve"> </w:t>
      </w:r>
      <w:r>
        <w:rPr>
          <w:sz w:val="24"/>
        </w:rPr>
        <w:t>Федерации</w:t>
      </w:r>
      <w:r>
        <w:rPr>
          <w:spacing w:val="-9"/>
          <w:sz w:val="24"/>
        </w:rPr>
        <w:t xml:space="preserve"> </w:t>
      </w:r>
      <w:r>
        <w:rPr>
          <w:sz w:val="24"/>
        </w:rPr>
        <w:t>«О</w:t>
      </w:r>
      <w:r>
        <w:rPr>
          <w:spacing w:val="-11"/>
          <w:sz w:val="24"/>
        </w:rPr>
        <w:t xml:space="preserve"> </w:t>
      </w:r>
      <w:r>
        <w:rPr>
          <w:sz w:val="24"/>
        </w:rPr>
        <w:t>направлении</w:t>
      </w:r>
      <w:r>
        <w:rPr>
          <w:spacing w:val="-12"/>
          <w:sz w:val="24"/>
        </w:rPr>
        <w:t xml:space="preserve"> </w:t>
      </w:r>
      <w:r>
        <w:rPr>
          <w:sz w:val="24"/>
        </w:rPr>
        <w:t>методических рекомендаций от 19.03.2020 № ГД-39/04;</w:t>
      </w:r>
    </w:p>
    <w:p w:rsidR="00DC3EFB" w:rsidRDefault="00D46290" w:rsidP="00C04A3E">
      <w:pPr>
        <w:pStyle w:val="a4"/>
        <w:numPr>
          <w:ilvl w:val="0"/>
          <w:numId w:val="100"/>
        </w:numPr>
        <w:tabs>
          <w:tab w:val="left" w:pos="713"/>
        </w:tabs>
        <w:spacing w:line="360" w:lineRule="auto"/>
        <w:ind w:right="707" w:firstLine="9"/>
        <w:rPr>
          <w:sz w:val="24"/>
        </w:rPr>
      </w:pPr>
      <w:r>
        <w:rPr>
          <w:sz w:val="24"/>
        </w:rPr>
        <w:t>Письмом</w:t>
      </w:r>
      <w:r>
        <w:rPr>
          <w:spacing w:val="-4"/>
          <w:sz w:val="24"/>
        </w:rPr>
        <w:t xml:space="preserve"> </w:t>
      </w:r>
      <w:r>
        <w:rPr>
          <w:sz w:val="24"/>
        </w:rPr>
        <w:t>Комитета</w:t>
      </w:r>
      <w:r>
        <w:rPr>
          <w:spacing w:val="-3"/>
          <w:sz w:val="24"/>
        </w:rPr>
        <w:t xml:space="preserve"> </w:t>
      </w:r>
      <w:r>
        <w:rPr>
          <w:sz w:val="24"/>
        </w:rPr>
        <w:t>по</w:t>
      </w:r>
      <w:r>
        <w:rPr>
          <w:spacing w:val="-1"/>
          <w:sz w:val="24"/>
        </w:rPr>
        <w:t xml:space="preserve"> </w:t>
      </w:r>
      <w:r>
        <w:rPr>
          <w:sz w:val="24"/>
        </w:rPr>
        <w:t>образованию «О</w:t>
      </w:r>
      <w:r>
        <w:rPr>
          <w:spacing w:val="-4"/>
          <w:sz w:val="24"/>
        </w:rPr>
        <w:t xml:space="preserve"> </w:t>
      </w:r>
      <w:r>
        <w:rPr>
          <w:sz w:val="24"/>
        </w:rPr>
        <w:t>подготовке</w:t>
      </w:r>
      <w:r>
        <w:rPr>
          <w:spacing w:val="-4"/>
          <w:sz w:val="24"/>
        </w:rPr>
        <w:t xml:space="preserve"> </w:t>
      </w:r>
      <w:r>
        <w:rPr>
          <w:sz w:val="24"/>
        </w:rPr>
        <w:t>к</w:t>
      </w:r>
      <w:r>
        <w:rPr>
          <w:spacing w:val="-3"/>
          <w:sz w:val="24"/>
        </w:rPr>
        <w:t xml:space="preserve"> </w:t>
      </w:r>
      <w:r>
        <w:rPr>
          <w:sz w:val="24"/>
        </w:rPr>
        <w:t>введению</w:t>
      </w:r>
      <w:r>
        <w:rPr>
          <w:spacing w:val="-3"/>
          <w:sz w:val="24"/>
        </w:rPr>
        <w:t xml:space="preserve"> </w:t>
      </w:r>
      <w:r>
        <w:rPr>
          <w:sz w:val="24"/>
        </w:rPr>
        <w:t>курса «Основы</w:t>
      </w:r>
      <w:r>
        <w:rPr>
          <w:spacing w:val="-4"/>
          <w:sz w:val="24"/>
        </w:rPr>
        <w:t xml:space="preserve"> </w:t>
      </w:r>
      <w:r>
        <w:rPr>
          <w:sz w:val="24"/>
        </w:rPr>
        <w:t>религиозных культур и светской этики» от 08.11.2011 №01-12-408/11-0-1</w:t>
      </w:r>
    </w:p>
    <w:p w:rsidR="00DC3EFB" w:rsidRDefault="00D46290" w:rsidP="00C04A3E">
      <w:pPr>
        <w:pStyle w:val="a4"/>
        <w:numPr>
          <w:ilvl w:val="0"/>
          <w:numId w:val="100"/>
        </w:numPr>
        <w:tabs>
          <w:tab w:val="left" w:pos="714"/>
        </w:tabs>
        <w:ind w:left="714" w:hanging="138"/>
        <w:rPr>
          <w:sz w:val="24"/>
        </w:rPr>
      </w:pPr>
      <w:r>
        <w:rPr>
          <w:sz w:val="24"/>
        </w:rPr>
        <w:t>Уставом</w:t>
      </w:r>
      <w:r>
        <w:rPr>
          <w:spacing w:val="-4"/>
          <w:sz w:val="24"/>
        </w:rPr>
        <w:t xml:space="preserve"> </w:t>
      </w:r>
      <w:r>
        <w:rPr>
          <w:sz w:val="24"/>
        </w:rPr>
        <w:t>МОУ</w:t>
      </w:r>
      <w:r>
        <w:rPr>
          <w:spacing w:val="2"/>
          <w:sz w:val="24"/>
        </w:rPr>
        <w:t xml:space="preserve"> </w:t>
      </w:r>
      <w:r>
        <w:rPr>
          <w:sz w:val="24"/>
        </w:rPr>
        <w:t>«Средняя школа № 14</w:t>
      </w:r>
      <w:r>
        <w:rPr>
          <w:spacing w:val="-4"/>
          <w:sz w:val="24"/>
        </w:rPr>
        <w:t>»;</w:t>
      </w:r>
    </w:p>
    <w:p w:rsidR="00DC3EFB" w:rsidRDefault="00D46290" w:rsidP="00C04A3E">
      <w:pPr>
        <w:pStyle w:val="a4"/>
        <w:numPr>
          <w:ilvl w:val="0"/>
          <w:numId w:val="100"/>
        </w:numPr>
        <w:tabs>
          <w:tab w:val="left" w:pos="714"/>
        </w:tabs>
        <w:spacing w:before="140"/>
        <w:ind w:left="714" w:hanging="138"/>
        <w:rPr>
          <w:sz w:val="24"/>
        </w:rPr>
      </w:pPr>
      <w:r>
        <w:rPr>
          <w:sz w:val="24"/>
        </w:rPr>
        <w:t>Локальными</w:t>
      </w:r>
      <w:r>
        <w:rPr>
          <w:spacing w:val="-3"/>
          <w:sz w:val="24"/>
        </w:rPr>
        <w:t xml:space="preserve"> </w:t>
      </w:r>
      <w:r>
        <w:rPr>
          <w:sz w:val="24"/>
        </w:rPr>
        <w:t>актами</w:t>
      </w:r>
      <w:r>
        <w:rPr>
          <w:spacing w:val="-5"/>
          <w:sz w:val="24"/>
        </w:rPr>
        <w:t xml:space="preserve"> </w:t>
      </w:r>
      <w:r>
        <w:rPr>
          <w:sz w:val="24"/>
        </w:rPr>
        <w:t>МОУ</w:t>
      </w:r>
      <w:r>
        <w:rPr>
          <w:spacing w:val="1"/>
          <w:sz w:val="24"/>
        </w:rPr>
        <w:t xml:space="preserve"> </w:t>
      </w:r>
      <w:r>
        <w:rPr>
          <w:sz w:val="24"/>
        </w:rPr>
        <w:t>«Средняя школа № 14</w:t>
      </w:r>
      <w:r>
        <w:rPr>
          <w:spacing w:val="-2"/>
          <w:sz w:val="24"/>
        </w:rPr>
        <w:t>»;</w:t>
      </w:r>
    </w:p>
    <w:p w:rsidR="00DC3EFB" w:rsidRDefault="00D46290" w:rsidP="00C04A3E">
      <w:pPr>
        <w:pStyle w:val="a4"/>
        <w:numPr>
          <w:ilvl w:val="0"/>
          <w:numId w:val="100"/>
        </w:numPr>
        <w:tabs>
          <w:tab w:val="left" w:pos="714"/>
        </w:tabs>
        <w:spacing w:before="139"/>
        <w:ind w:left="714" w:hanging="138"/>
        <w:rPr>
          <w:sz w:val="24"/>
        </w:rPr>
      </w:pPr>
      <w:r>
        <w:rPr>
          <w:sz w:val="24"/>
        </w:rPr>
        <w:t>Программой</w:t>
      </w:r>
      <w:r>
        <w:rPr>
          <w:spacing w:val="-4"/>
          <w:sz w:val="24"/>
        </w:rPr>
        <w:t xml:space="preserve"> </w:t>
      </w:r>
      <w:r>
        <w:rPr>
          <w:sz w:val="24"/>
        </w:rPr>
        <w:t>развития</w:t>
      </w:r>
      <w:r>
        <w:rPr>
          <w:spacing w:val="-6"/>
          <w:sz w:val="24"/>
        </w:rPr>
        <w:t xml:space="preserve"> </w:t>
      </w:r>
      <w:r>
        <w:rPr>
          <w:sz w:val="24"/>
        </w:rPr>
        <w:t>МОУ</w:t>
      </w:r>
      <w:r>
        <w:rPr>
          <w:spacing w:val="1"/>
          <w:sz w:val="24"/>
        </w:rPr>
        <w:t xml:space="preserve"> </w:t>
      </w:r>
      <w:r>
        <w:rPr>
          <w:sz w:val="24"/>
        </w:rPr>
        <w:t>«Средняя школа № 14</w:t>
      </w:r>
      <w:r>
        <w:rPr>
          <w:spacing w:val="-2"/>
          <w:sz w:val="24"/>
        </w:rPr>
        <w:t>»;</w:t>
      </w:r>
    </w:p>
    <w:p w:rsidR="00DC3EFB" w:rsidRDefault="00D46290" w:rsidP="00C04A3E">
      <w:pPr>
        <w:pStyle w:val="a4"/>
        <w:numPr>
          <w:ilvl w:val="0"/>
          <w:numId w:val="100"/>
        </w:numPr>
        <w:tabs>
          <w:tab w:val="left" w:pos="714"/>
        </w:tabs>
        <w:spacing w:before="142"/>
        <w:ind w:left="714" w:hanging="138"/>
        <w:rPr>
          <w:sz w:val="24"/>
        </w:rPr>
      </w:pPr>
      <w:r>
        <w:rPr>
          <w:sz w:val="24"/>
        </w:rPr>
        <w:t>Лицензии</w:t>
      </w:r>
      <w:r>
        <w:rPr>
          <w:spacing w:val="22"/>
          <w:sz w:val="24"/>
        </w:rPr>
        <w:t xml:space="preserve"> </w:t>
      </w:r>
      <w:r>
        <w:rPr>
          <w:sz w:val="24"/>
        </w:rPr>
        <w:t>на</w:t>
      </w:r>
      <w:r>
        <w:rPr>
          <w:spacing w:val="20"/>
          <w:sz w:val="24"/>
        </w:rPr>
        <w:t xml:space="preserve"> </w:t>
      </w:r>
      <w:r>
        <w:rPr>
          <w:sz w:val="24"/>
        </w:rPr>
        <w:t>осуществление</w:t>
      </w:r>
      <w:r>
        <w:rPr>
          <w:spacing w:val="24"/>
          <w:sz w:val="24"/>
        </w:rPr>
        <w:t xml:space="preserve"> </w:t>
      </w:r>
      <w:r>
        <w:rPr>
          <w:sz w:val="24"/>
        </w:rPr>
        <w:t>образовательной</w:t>
      </w:r>
      <w:r>
        <w:rPr>
          <w:spacing w:val="27"/>
          <w:sz w:val="24"/>
        </w:rPr>
        <w:t xml:space="preserve"> </w:t>
      </w:r>
      <w:r>
        <w:rPr>
          <w:sz w:val="24"/>
        </w:rPr>
        <w:t>деятельности</w:t>
      </w:r>
      <w:r>
        <w:rPr>
          <w:spacing w:val="46"/>
          <w:sz w:val="24"/>
        </w:rPr>
        <w:t xml:space="preserve"> </w:t>
      </w:r>
      <w:r>
        <w:rPr>
          <w:sz w:val="24"/>
        </w:rPr>
        <w:t>№</w:t>
      </w:r>
      <w:r>
        <w:rPr>
          <w:spacing w:val="27"/>
          <w:sz w:val="24"/>
        </w:rPr>
        <w:t xml:space="preserve"> </w:t>
      </w:r>
      <w:r>
        <w:rPr>
          <w:sz w:val="24"/>
        </w:rPr>
        <w:t>2417</w:t>
      </w:r>
      <w:r>
        <w:rPr>
          <w:spacing w:val="21"/>
          <w:sz w:val="24"/>
        </w:rPr>
        <w:t xml:space="preserve"> </w:t>
      </w:r>
      <w:r>
        <w:rPr>
          <w:sz w:val="24"/>
        </w:rPr>
        <w:t>от</w:t>
      </w:r>
      <w:r>
        <w:rPr>
          <w:spacing w:val="26"/>
          <w:sz w:val="24"/>
        </w:rPr>
        <w:t xml:space="preserve"> </w:t>
      </w:r>
      <w:r>
        <w:rPr>
          <w:spacing w:val="-2"/>
          <w:sz w:val="24"/>
        </w:rPr>
        <w:t>13.02.2015</w:t>
      </w:r>
    </w:p>
    <w:p w:rsidR="00DC3EFB" w:rsidRDefault="00D46290">
      <w:pPr>
        <w:pStyle w:val="a3"/>
        <w:spacing w:before="139" w:line="360" w:lineRule="auto"/>
        <w:ind w:right="704" w:firstLine="9"/>
      </w:pPr>
      <w:r>
        <w:t>АООП является обязательным нормативно-правовым документом, отражающим стратегию освоения ценностей образования в процессе обучения и воспитания обучающихся, разрабатываемым и реализуемым образовательным учреждением самостоятельно.</w:t>
      </w:r>
    </w:p>
    <w:p w:rsidR="00DC3EFB" w:rsidRDefault="00DC3EFB">
      <w:pPr>
        <w:pStyle w:val="a3"/>
        <w:spacing w:line="360" w:lineRule="auto"/>
        <w:sectPr w:rsidR="00DC3EFB">
          <w:pgSz w:w="11920" w:h="16850"/>
          <w:pgMar w:top="640" w:right="141" w:bottom="1040" w:left="850" w:header="0" w:footer="686" w:gutter="0"/>
          <w:cols w:space="720"/>
        </w:sectPr>
      </w:pPr>
    </w:p>
    <w:p w:rsidR="00DC3EFB" w:rsidRDefault="00D46290">
      <w:pPr>
        <w:pStyle w:val="a3"/>
        <w:spacing w:before="64" w:line="360" w:lineRule="auto"/>
        <w:ind w:right="703" w:firstLine="707"/>
      </w:pPr>
      <w:r>
        <w:rPr>
          <w:b/>
        </w:rPr>
        <w:lastRenderedPageBreak/>
        <w:t>Цель</w:t>
      </w:r>
      <w:r>
        <w:rPr>
          <w:b/>
          <w:spacing w:val="-14"/>
        </w:rPr>
        <w:t xml:space="preserve"> </w:t>
      </w:r>
      <w:r>
        <w:t>реализации</w:t>
      </w:r>
      <w:r>
        <w:rPr>
          <w:spacing w:val="-12"/>
        </w:rPr>
        <w:t xml:space="preserve"> </w:t>
      </w:r>
      <w:r>
        <w:t>АООП</w:t>
      </w:r>
      <w:r>
        <w:rPr>
          <w:spacing w:val="-15"/>
        </w:rPr>
        <w:t xml:space="preserve"> </w:t>
      </w:r>
      <w:r>
        <w:t>НОО</w:t>
      </w:r>
      <w:r>
        <w:rPr>
          <w:spacing w:val="-15"/>
        </w:rPr>
        <w:t xml:space="preserve"> </w:t>
      </w:r>
      <w:r>
        <w:t>обучающихся</w:t>
      </w:r>
      <w:r>
        <w:rPr>
          <w:spacing w:val="-13"/>
        </w:rPr>
        <w:t xml:space="preserve"> </w:t>
      </w:r>
      <w:r>
        <w:t>с</w:t>
      </w:r>
      <w:r>
        <w:rPr>
          <w:spacing w:val="-13"/>
        </w:rPr>
        <w:t xml:space="preserve"> </w:t>
      </w:r>
      <w:r>
        <w:t>задержкой</w:t>
      </w:r>
      <w:r>
        <w:rPr>
          <w:spacing w:val="-12"/>
        </w:rPr>
        <w:t xml:space="preserve"> </w:t>
      </w:r>
      <w:r>
        <w:t>психического</w:t>
      </w:r>
      <w:r>
        <w:rPr>
          <w:spacing w:val="-14"/>
        </w:rPr>
        <w:t xml:space="preserve"> </w:t>
      </w:r>
      <w:r>
        <w:t>развития</w:t>
      </w:r>
      <w:r>
        <w:rPr>
          <w:spacing w:val="-13"/>
        </w:rPr>
        <w:t xml:space="preserve"> </w:t>
      </w:r>
      <w:r>
        <w:t>(далее ЗПР) — обеспечение выполнения требований ФГОС НОО обучающихся с ОВЗ посредством создания</w:t>
      </w:r>
      <w:r>
        <w:rPr>
          <w:spacing w:val="-1"/>
        </w:rPr>
        <w:t xml:space="preserve"> </w:t>
      </w:r>
      <w:r>
        <w:t>условий</w:t>
      </w:r>
      <w:r>
        <w:rPr>
          <w:spacing w:val="-2"/>
        </w:rPr>
        <w:t xml:space="preserve"> </w:t>
      </w:r>
      <w:r>
        <w:t>для</w:t>
      </w:r>
      <w:r>
        <w:rPr>
          <w:spacing w:val="-3"/>
        </w:rPr>
        <w:t xml:space="preserve"> </w:t>
      </w:r>
      <w:r>
        <w:t>максимального</w:t>
      </w:r>
      <w:r>
        <w:rPr>
          <w:spacing w:val="-1"/>
        </w:rPr>
        <w:t xml:space="preserve"> </w:t>
      </w:r>
      <w:r>
        <w:t>удовлетворения</w:t>
      </w:r>
      <w:r>
        <w:rPr>
          <w:spacing w:val="-3"/>
        </w:rPr>
        <w:t xml:space="preserve"> </w:t>
      </w:r>
      <w:r>
        <w:t>особых</w:t>
      </w:r>
      <w:r>
        <w:rPr>
          <w:spacing w:val="-1"/>
        </w:rPr>
        <w:t xml:space="preserve"> </w:t>
      </w:r>
      <w:r>
        <w:t>образовательных потребностей обучающихся с ЗПР, обеспечивающих усвоение ими социального и культурного опыта.</w:t>
      </w:r>
    </w:p>
    <w:p w:rsidR="00DC3EFB" w:rsidRDefault="00D46290">
      <w:pPr>
        <w:pStyle w:val="a3"/>
        <w:spacing w:line="360" w:lineRule="auto"/>
        <w:ind w:right="711" w:firstLine="707"/>
        <w:rPr>
          <w:b/>
        </w:rPr>
      </w:pPr>
      <w:r>
        <w:rPr>
          <w:color w:val="000009"/>
        </w:rPr>
        <w:t xml:space="preserve">Достижение поставленной цели </w:t>
      </w:r>
      <w:r>
        <w:t xml:space="preserve">при разработке и реализации Организацией АООП НОО </w:t>
      </w:r>
      <w:r>
        <w:rPr>
          <w:color w:val="000009"/>
        </w:rPr>
        <w:t xml:space="preserve">обучающихся с ЗПР предусматривает решение следующих основных </w:t>
      </w:r>
      <w:r>
        <w:rPr>
          <w:b/>
          <w:color w:val="000009"/>
        </w:rPr>
        <w:t>задач:</w:t>
      </w:r>
    </w:p>
    <w:p w:rsidR="00DC3EFB" w:rsidRDefault="00D46290" w:rsidP="00C04A3E">
      <w:pPr>
        <w:pStyle w:val="a4"/>
        <w:numPr>
          <w:ilvl w:val="1"/>
          <w:numId w:val="100"/>
        </w:numPr>
        <w:tabs>
          <w:tab w:val="left" w:pos="1419"/>
        </w:tabs>
        <w:spacing w:line="360" w:lineRule="auto"/>
        <w:ind w:right="706" w:firstLine="707"/>
        <w:rPr>
          <w:sz w:val="24"/>
        </w:rPr>
      </w:pPr>
      <w:r>
        <w:rPr>
          <w:sz w:val="24"/>
        </w:rPr>
        <w:t>формирование</w:t>
      </w:r>
      <w:r>
        <w:rPr>
          <w:spacing w:val="-5"/>
          <w:sz w:val="24"/>
        </w:rPr>
        <w:t xml:space="preserve"> </w:t>
      </w:r>
      <w:r>
        <w:rPr>
          <w:sz w:val="24"/>
        </w:rPr>
        <w:t>общей</w:t>
      </w:r>
      <w:r>
        <w:rPr>
          <w:spacing w:val="-4"/>
          <w:sz w:val="24"/>
        </w:rPr>
        <w:t xml:space="preserve"> </w:t>
      </w:r>
      <w:r>
        <w:rPr>
          <w:sz w:val="24"/>
        </w:rPr>
        <w:t>культуры,</w:t>
      </w:r>
      <w:r>
        <w:rPr>
          <w:spacing w:val="-3"/>
          <w:sz w:val="24"/>
        </w:rPr>
        <w:t xml:space="preserve"> </w:t>
      </w:r>
      <w:r>
        <w:rPr>
          <w:sz w:val="24"/>
        </w:rPr>
        <w:t>обеспечивающей</w:t>
      </w:r>
      <w:r>
        <w:rPr>
          <w:spacing w:val="-4"/>
          <w:sz w:val="24"/>
        </w:rPr>
        <w:t xml:space="preserve"> </w:t>
      </w:r>
      <w:r>
        <w:rPr>
          <w:sz w:val="24"/>
        </w:rPr>
        <w:t>разностороннее</w:t>
      </w:r>
      <w:r>
        <w:rPr>
          <w:spacing w:val="-5"/>
          <w:sz w:val="24"/>
        </w:rPr>
        <w:t xml:space="preserve"> </w:t>
      </w:r>
      <w:r>
        <w:rPr>
          <w:sz w:val="24"/>
        </w:rPr>
        <w:t>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DC3EFB" w:rsidRDefault="00D46290" w:rsidP="00C04A3E">
      <w:pPr>
        <w:pStyle w:val="a4"/>
        <w:numPr>
          <w:ilvl w:val="1"/>
          <w:numId w:val="100"/>
        </w:numPr>
        <w:tabs>
          <w:tab w:val="left" w:pos="1419"/>
        </w:tabs>
        <w:spacing w:line="360" w:lineRule="auto"/>
        <w:ind w:right="704" w:firstLine="707"/>
        <w:rPr>
          <w:sz w:val="24"/>
        </w:rPr>
      </w:pPr>
      <w:r>
        <w:rPr>
          <w:sz w:val="24"/>
        </w:rPr>
        <w:t xml:space="preserve">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w:t>
      </w:r>
      <w:r>
        <w:rPr>
          <w:spacing w:val="-2"/>
          <w:sz w:val="24"/>
        </w:rPr>
        <w:t>возможностей;</w:t>
      </w:r>
    </w:p>
    <w:p w:rsidR="00DC3EFB" w:rsidRDefault="00D46290" w:rsidP="00C04A3E">
      <w:pPr>
        <w:pStyle w:val="a4"/>
        <w:numPr>
          <w:ilvl w:val="1"/>
          <w:numId w:val="100"/>
        </w:numPr>
        <w:tabs>
          <w:tab w:val="left" w:pos="1419"/>
        </w:tabs>
        <w:spacing w:line="360" w:lineRule="auto"/>
        <w:ind w:right="706" w:firstLine="707"/>
        <w:rPr>
          <w:sz w:val="24"/>
        </w:rPr>
      </w:pPr>
      <w:r>
        <w:rPr>
          <w:sz w:val="24"/>
        </w:rPr>
        <w:t>создание благоприятных условий для удовлетворения особых образовательных потребностей обучающихся с ЗПР;</w:t>
      </w:r>
    </w:p>
    <w:p w:rsidR="00DC3EFB" w:rsidRDefault="00D46290" w:rsidP="00C04A3E">
      <w:pPr>
        <w:pStyle w:val="a4"/>
        <w:numPr>
          <w:ilvl w:val="1"/>
          <w:numId w:val="100"/>
        </w:numPr>
        <w:tabs>
          <w:tab w:val="left" w:pos="1419"/>
        </w:tabs>
        <w:spacing w:line="362" w:lineRule="auto"/>
        <w:ind w:right="711" w:firstLine="707"/>
        <w:rPr>
          <w:sz w:val="24"/>
        </w:rPr>
      </w:pPr>
      <w:r>
        <w:rPr>
          <w:sz w:val="24"/>
        </w:rPr>
        <w:t>минимизация негативного влияния особенностей познавательной деятельности обучающихся с ЗПР для освоения ими АООП НОО;</w:t>
      </w:r>
    </w:p>
    <w:p w:rsidR="00DC3EFB" w:rsidRDefault="00D46290" w:rsidP="00C04A3E">
      <w:pPr>
        <w:pStyle w:val="a4"/>
        <w:numPr>
          <w:ilvl w:val="1"/>
          <w:numId w:val="100"/>
        </w:numPr>
        <w:tabs>
          <w:tab w:val="left" w:pos="1420"/>
        </w:tabs>
        <w:spacing w:line="271" w:lineRule="exact"/>
        <w:ind w:left="1420" w:hanging="146"/>
        <w:rPr>
          <w:sz w:val="24"/>
        </w:rPr>
      </w:pPr>
      <w:r>
        <w:rPr>
          <w:sz w:val="24"/>
        </w:rPr>
        <w:t>обеспечение</w:t>
      </w:r>
      <w:r>
        <w:rPr>
          <w:spacing w:val="-14"/>
          <w:sz w:val="24"/>
        </w:rPr>
        <w:t xml:space="preserve"> </w:t>
      </w:r>
      <w:r>
        <w:rPr>
          <w:sz w:val="24"/>
        </w:rPr>
        <w:t>доступности</w:t>
      </w:r>
      <w:r>
        <w:rPr>
          <w:spacing w:val="-9"/>
          <w:sz w:val="24"/>
        </w:rPr>
        <w:t xml:space="preserve"> </w:t>
      </w:r>
      <w:r>
        <w:rPr>
          <w:sz w:val="24"/>
        </w:rPr>
        <w:t>получения</w:t>
      </w:r>
      <w:r>
        <w:rPr>
          <w:spacing w:val="-11"/>
          <w:sz w:val="24"/>
        </w:rPr>
        <w:t xml:space="preserve"> </w:t>
      </w:r>
      <w:r>
        <w:rPr>
          <w:sz w:val="24"/>
        </w:rPr>
        <w:t>начального</w:t>
      </w:r>
      <w:r>
        <w:rPr>
          <w:spacing w:val="-11"/>
          <w:sz w:val="24"/>
        </w:rPr>
        <w:t xml:space="preserve"> </w:t>
      </w:r>
      <w:r>
        <w:rPr>
          <w:sz w:val="24"/>
        </w:rPr>
        <w:t>общего</w:t>
      </w:r>
      <w:r>
        <w:rPr>
          <w:spacing w:val="-11"/>
          <w:sz w:val="24"/>
        </w:rPr>
        <w:t xml:space="preserve"> </w:t>
      </w:r>
      <w:r>
        <w:rPr>
          <w:spacing w:val="-2"/>
          <w:sz w:val="24"/>
        </w:rPr>
        <w:t>образования;</w:t>
      </w:r>
    </w:p>
    <w:p w:rsidR="00DC3EFB" w:rsidRDefault="00D46290" w:rsidP="00C04A3E">
      <w:pPr>
        <w:pStyle w:val="a4"/>
        <w:numPr>
          <w:ilvl w:val="1"/>
          <w:numId w:val="100"/>
        </w:numPr>
        <w:tabs>
          <w:tab w:val="left" w:pos="1420"/>
        </w:tabs>
        <w:spacing w:before="133"/>
        <w:ind w:left="1420" w:hanging="146"/>
        <w:rPr>
          <w:sz w:val="24"/>
        </w:rPr>
      </w:pPr>
      <w:r>
        <w:rPr>
          <w:sz w:val="24"/>
        </w:rPr>
        <w:t>обеспечение</w:t>
      </w:r>
      <w:r>
        <w:rPr>
          <w:spacing w:val="-12"/>
          <w:sz w:val="24"/>
        </w:rPr>
        <w:t xml:space="preserve"> </w:t>
      </w:r>
      <w:r>
        <w:rPr>
          <w:sz w:val="24"/>
        </w:rPr>
        <w:t>преемственности</w:t>
      </w:r>
      <w:r>
        <w:rPr>
          <w:spacing w:val="-7"/>
          <w:sz w:val="24"/>
        </w:rPr>
        <w:t xml:space="preserve"> </w:t>
      </w:r>
      <w:r>
        <w:rPr>
          <w:sz w:val="24"/>
        </w:rPr>
        <w:t>начального</w:t>
      </w:r>
      <w:r>
        <w:rPr>
          <w:spacing w:val="-10"/>
          <w:sz w:val="24"/>
        </w:rPr>
        <w:t xml:space="preserve"> </w:t>
      </w:r>
      <w:r>
        <w:rPr>
          <w:sz w:val="24"/>
        </w:rPr>
        <w:t>общего</w:t>
      </w:r>
      <w:r>
        <w:rPr>
          <w:spacing w:val="-10"/>
          <w:sz w:val="24"/>
        </w:rPr>
        <w:t xml:space="preserve"> </w:t>
      </w:r>
      <w:r>
        <w:rPr>
          <w:sz w:val="24"/>
        </w:rPr>
        <w:t>и</w:t>
      </w:r>
      <w:r>
        <w:rPr>
          <w:spacing w:val="-9"/>
          <w:sz w:val="24"/>
        </w:rPr>
        <w:t xml:space="preserve"> </w:t>
      </w:r>
      <w:r>
        <w:rPr>
          <w:sz w:val="24"/>
        </w:rPr>
        <w:t>основного</w:t>
      </w:r>
      <w:r>
        <w:rPr>
          <w:spacing w:val="-10"/>
          <w:sz w:val="24"/>
        </w:rPr>
        <w:t xml:space="preserve"> </w:t>
      </w:r>
      <w:r>
        <w:rPr>
          <w:sz w:val="24"/>
        </w:rPr>
        <w:t>общего</w:t>
      </w:r>
      <w:r>
        <w:rPr>
          <w:spacing w:val="-7"/>
          <w:sz w:val="24"/>
        </w:rPr>
        <w:t xml:space="preserve"> </w:t>
      </w:r>
      <w:r>
        <w:rPr>
          <w:spacing w:val="-2"/>
          <w:sz w:val="24"/>
        </w:rPr>
        <w:t>образования;</w:t>
      </w:r>
    </w:p>
    <w:p w:rsidR="00DC3EFB" w:rsidRDefault="00D46290" w:rsidP="00C04A3E">
      <w:pPr>
        <w:pStyle w:val="a4"/>
        <w:numPr>
          <w:ilvl w:val="1"/>
          <w:numId w:val="100"/>
        </w:numPr>
        <w:tabs>
          <w:tab w:val="left" w:pos="1419"/>
        </w:tabs>
        <w:spacing w:before="139" w:line="360" w:lineRule="auto"/>
        <w:ind w:right="712" w:firstLine="707"/>
        <w:rPr>
          <w:sz w:val="24"/>
        </w:rPr>
      </w:pPr>
      <w:r>
        <w:rPr>
          <w:sz w:val="24"/>
        </w:rPr>
        <w:t>использование в образовательном процессе современных образовательных технологий деятельностного типа;</w:t>
      </w:r>
    </w:p>
    <w:p w:rsidR="00DC3EFB" w:rsidRDefault="00D46290" w:rsidP="00C04A3E">
      <w:pPr>
        <w:pStyle w:val="a4"/>
        <w:numPr>
          <w:ilvl w:val="1"/>
          <w:numId w:val="100"/>
        </w:numPr>
        <w:tabs>
          <w:tab w:val="left" w:pos="1419"/>
        </w:tabs>
        <w:spacing w:before="1" w:line="360" w:lineRule="auto"/>
        <w:ind w:right="698" w:firstLine="707"/>
        <w:rPr>
          <w:sz w:val="24"/>
        </w:rPr>
      </w:pPr>
      <w:r>
        <w:rPr>
          <w:sz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DC3EFB" w:rsidRDefault="00D46290" w:rsidP="00C04A3E">
      <w:pPr>
        <w:pStyle w:val="a4"/>
        <w:numPr>
          <w:ilvl w:val="1"/>
          <w:numId w:val="100"/>
        </w:numPr>
        <w:tabs>
          <w:tab w:val="left" w:pos="1419"/>
        </w:tabs>
        <w:spacing w:before="1" w:line="360" w:lineRule="auto"/>
        <w:ind w:right="699" w:firstLine="707"/>
        <w:rPr>
          <w:sz w:val="24"/>
        </w:rPr>
      </w:pPr>
      <w:r>
        <w:rPr>
          <w:sz w:val="24"/>
        </w:rPr>
        <w:t>участие педагогических работников, обучающихся, их родителей (законных представителей)</w:t>
      </w:r>
      <w:r>
        <w:rPr>
          <w:spacing w:val="-15"/>
          <w:sz w:val="24"/>
        </w:rPr>
        <w:t xml:space="preserve"> </w:t>
      </w:r>
      <w:r>
        <w:rPr>
          <w:sz w:val="24"/>
        </w:rPr>
        <w:t>и</w:t>
      </w:r>
      <w:r>
        <w:rPr>
          <w:spacing w:val="-15"/>
          <w:sz w:val="24"/>
        </w:rPr>
        <w:t xml:space="preserve"> </w:t>
      </w:r>
      <w:r>
        <w:rPr>
          <w:sz w:val="24"/>
        </w:rPr>
        <w:t>общественности</w:t>
      </w:r>
      <w:r>
        <w:rPr>
          <w:spacing w:val="-15"/>
          <w:sz w:val="24"/>
        </w:rPr>
        <w:t xml:space="preserve"> </w:t>
      </w:r>
      <w:r>
        <w:rPr>
          <w:sz w:val="24"/>
        </w:rPr>
        <w:t>в</w:t>
      </w:r>
      <w:r>
        <w:rPr>
          <w:spacing w:val="-15"/>
          <w:sz w:val="24"/>
        </w:rPr>
        <w:t xml:space="preserve"> </w:t>
      </w:r>
      <w:r>
        <w:rPr>
          <w:sz w:val="24"/>
        </w:rPr>
        <w:t>проектировании</w:t>
      </w:r>
      <w:r>
        <w:rPr>
          <w:spacing w:val="-15"/>
          <w:sz w:val="24"/>
        </w:rPr>
        <w:t xml:space="preserve"> </w:t>
      </w:r>
      <w:r>
        <w:rPr>
          <w:sz w:val="24"/>
        </w:rPr>
        <w:t>и</w:t>
      </w:r>
      <w:r>
        <w:rPr>
          <w:spacing w:val="-15"/>
          <w:sz w:val="24"/>
        </w:rPr>
        <w:t xml:space="preserve"> </w:t>
      </w:r>
      <w:r>
        <w:rPr>
          <w:sz w:val="24"/>
        </w:rPr>
        <w:t>развитии</w:t>
      </w:r>
      <w:r>
        <w:rPr>
          <w:spacing w:val="-15"/>
          <w:sz w:val="24"/>
        </w:rPr>
        <w:t xml:space="preserve"> </w:t>
      </w:r>
      <w:r>
        <w:rPr>
          <w:sz w:val="24"/>
        </w:rPr>
        <w:t>внутришкольной</w:t>
      </w:r>
      <w:r>
        <w:rPr>
          <w:spacing w:val="-15"/>
          <w:sz w:val="24"/>
        </w:rPr>
        <w:t xml:space="preserve"> </w:t>
      </w:r>
      <w:r>
        <w:rPr>
          <w:sz w:val="24"/>
        </w:rPr>
        <w:t xml:space="preserve">социальной </w:t>
      </w:r>
      <w:r>
        <w:rPr>
          <w:spacing w:val="-2"/>
          <w:sz w:val="24"/>
        </w:rPr>
        <w:t>среды.</w:t>
      </w:r>
    </w:p>
    <w:p w:rsidR="00DC3EFB" w:rsidRDefault="00D46290">
      <w:pPr>
        <w:pStyle w:val="a3"/>
        <w:spacing w:line="360" w:lineRule="auto"/>
        <w:ind w:left="576" w:right="699" w:firstLine="568"/>
      </w:pPr>
      <w:r>
        <w:t>Принципы</w:t>
      </w:r>
      <w:r>
        <w:rPr>
          <w:spacing w:val="-5"/>
        </w:rPr>
        <w:t xml:space="preserve"> </w:t>
      </w:r>
      <w:r>
        <w:t>и</w:t>
      </w:r>
      <w:r>
        <w:rPr>
          <w:spacing w:val="-4"/>
        </w:rPr>
        <w:t xml:space="preserve"> </w:t>
      </w:r>
      <w:r>
        <w:t>подходы</w:t>
      </w:r>
      <w:r>
        <w:rPr>
          <w:spacing w:val="-6"/>
        </w:rPr>
        <w:t xml:space="preserve"> </w:t>
      </w:r>
      <w:r>
        <w:t>к</w:t>
      </w:r>
      <w:r>
        <w:rPr>
          <w:spacing w:val="-5"/>
        </w:rPr>
        <w:t xml:space="preserve"> </w:t>
      </w:r>
      <w:r>
        <w:t>формированию</w:t>
      </w:r>
      <w:r>
        <w:rPr>
          <w:spacing w:val="-4"/>
        </w:rPr>
        <w:t xml:space="preserve"> </w:t>
      </w:r>
      <w:r>
        <w:t>образовательной</w:t>
      </w:r>
      <w:r>
        <w:rPr>
          <w:spacing w:val="-3"/>
        </w:rPr>
        <w:t xml:space="preserve"> </w:t>
      </w:r>
      <w:r>
        <w:t>программы</w:t>
      </w:r>
      <w:r>
        <w:rPr>
          <w:spacing w:val="-6"/>
        </w:rPr>
        <w:t xml:space="preserve"> </w:t>
      </w:r>
      <w:r>
        <w:t>начального</w:t>
      </w:r>
      <w:r>
        <w:rPr>
          <w:spacing w:val="-5"/>
        </w:rPr>
        <w:t xml:space="preserve"> </w:t>
      </w:r>
      <w:r>
        <w:t>общего образования,</w:t>
      </w:r>
      <w:r>
        <w:rPr>
          <w:spacing w:val="-11"/>
        </w:rPr>
        <w:t xml:space="preserve"> </w:t>
      </w:r>
      <w:r>
        <w:t>адаптированной</w:t>
      </w:r>
      <w:r>
        <w:rPr>
          <w:spacing w:val="-10"/>
        </w:rPr>
        <w:t xml:space="preserve"> </w:t>
      </w:r>
      <w:r>
        <w:t>для</w:t>
      </w:r>
      <w:r>
        <w:rPr>
          <w:spacing w:val="-10"/>
        </w:rPr>
        <w:t xml:space="preserve"> </w:t>
      </w:r>
      <w:r>
        <w:t>обучающихся</w:t>
      </w:r>
      <w:r>
        <w:rPr>
          <w:spacing w:val="-11"/>
        </w:rPr>
        <w:t xml:space="preserve"> </w:t>
      </w:r>
      <w:r>
        <w:t>с</w:t>
      </w:r>
      <w:r>
        <w:rPr>
          <w:spacing w:val="-12"/>
        </w:rPr>
        <w:t xml:space="preserve"> </w:t>
      </w:r>
      <w:r>
        <w:t>ограниченными</w:t>
      </w:r>
      <w:r>
        <w:rPr>
          <w:spacing w:val="-10"/>
        </w:rPr>
        <w:t xml:space="preserve"> </w:t>
      </w:r>
      <w:r>
        <w:t>возможностями</w:t>
      </w:r>
      <w:r>
        <w:rPr>
          <w:spacing w:val="-4"/>
        </w:rPr>
        <w:t xml:space="preserve"> </w:t>
      </w:r>
      <w:r>
        <w:t>здоровья</w:t>
      </w:r>
      <w:r>
        <w:rPr>
          <w:spacing w:val="-10"/>
        </w:rPr>
        <w:t xml:space="preserve"> </w:t>
      </w:r>
      <w:r>
        <w:t>(с задержкой психического развития). В основу формирования ОП НОО обучающихся с ЗПР положены следующие принципы:</w:t>
      </w:r>
    </w:p>
    <w:p w:rsidR="00DC3EFB" w:rsidRDefault="00D46290">
      <w:pPr>
        <w:pStyle w:val="a3"/>
        <w:spacing w:before="2" w:line="360" w:lineRule="auto"/>
        <w:ind w:left="576" w:right="711" w:firstLine="568"/>
      </w:pPr>
      <w:r>
        <w:t>•принципы государственной политики РФ в области образования (гуманистический характер</w:t>
      </w:r>
      <w:r>
        <w:rPr>
          <w:spacing w:val="33"/>
        </w:rPr>
        <w:t xml:space="preserve"> </w:t>
      </w:r>
      <w:r>
        <w:t>образования,</w:t>
      </w:r>
      <w:r>
        <w:rPr>
          <w:spacing w:val="31"/>
        </w:rPr>
        <w:t xml:space="preserve"> </w:t>
      </w:r>
      <w:r>
        <w:t>единство</w:t>
      </w:r>
      <w:r>
        <w:rPr>
          <w:spacing w:val="34"/>
        </w:rPr>
        <w:t xml:space="preserve"> </w:t>
      </w:r>
      <w:r>
        <w:t>образовательного</w:t>
      </w:r>
      <w:r>
        <w:rPr>
          <w:spacing w:val="34"/>
        </w:rPr>
        <w:t xml:space="preserve"> </w:t>
      </w:r>
      <w:r>
        <w:t>пространства</w:t>
      </w:r>
      <w:r>
        <w:rPr>
          <w:spacing w:val="31"/>
        </w:rPr>
        <w:t xml:space="preserve"> </w:t>
      </w:r>
      <w:r>
        <w:t>на</w:t>
      </w:r>
      <w:r>
        <w:rPr>
          <w:spacing w:val="30"/>
        </w:rPr>
        <w:t xml:space="preserve"> </w:t>
      </w:r>
      <w:r>
        <w:t>территории</w:t>
      </w:r>
      <w:r>
        <w:rPr>
          <w:spacing w:val="34"/>
        </w:rPr>
        <w:t xml:space="preserve"> </w:t>
      </w:r>
      <w:r>
        <w:t>Российской</w:t>
      </w:r>
    </w:p>
    <w:p w:rsidR="00DC3EFB" w:rsidRDefault="00DC3EFB">
      <w:pPr>
        <w:pStyle w:val="a3"/>
        <w:spacing w:line="360" w:lineRule="auto"/>
        <w:sectPr w:rsidR="00DC3EFB">
          <w:pgSz w:w="11920" w:h="16850"/>
          <w:pgMar w:top="640" w:right="141" w:bottom="1040" w:left="850" w:header="0" w:footer="686" w:gutter="0"/>
          <w:cols w:space="720"/>
        </w:sectPr>
      </w:pPr>
    </w:p>
    <w:p w:rsidR="00DC3EFB" w:rsidRDefault="00D46290">
      <w:pPr>
        <w:pStyle w:val="a3"/>
        <w:spacing w:before="72" w:line="360" w:lineRule="auto"/>
        <w:ind w:left="576" w:right="707"/>
      </w:pPr>
      <w:r>
        <w:lastRenderedPageBreak/>
        <w:t>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DC3EFB" w:rsidRDefault="00D46290">
      <w:pPr>
        <w:pStyle w:val="a3"/>
        <w:spacing w:before="5" w:line="360" w:lineRule="auto"/>
        <w:ind w:right="713" w:firstLine="707"/>
      </w:pPr>
      <w:r>
        <w:t xml:space="preserve">•принцип учета типологических и индивидуальных образовательных потребностей </w:t>
      </w:r>
      <w:r>
        <w:rPr>
          <w:spacing w:val="-2"/>
        </w:rPr>
        <w:t>обучающихся;</w:t>
      </w:r>
    </w:p>
    <w:p w:rsidR="00DC3EFB" w:rsidRDefault="00D46290">
      <w:pPr>
        <w:pStyle w:val="a3"/>
        <w:spacing w:line="274" w:lineRule="exact"/>
        <w:ind w:left="1276"/>
      </w:pPr>
      <w:r>
        <w:t>•принцип</w:t>
      </w:r>
      <w:r>
        <w:rPr>
          <w:spacing w:val="-16"/>
        </w:rPr>
        <w:t xml:space="preserve"> </w:t>
      </w:r>
      <w:r>
        <w:t>коррекционной</w:t>
      </w:r>
      <w:r>
        <w:rPr>
          <w:spacing w:val="-12"/>
        </w:rPr>
        <w:t xml:space="preserve"> </w:t>
      </w:r>
      <w:r>
        <w:t>направленности</w:t>
      </w:r>
      <w:r>
        <w:rPr>
          <w:spacing w:val="-10"/>
        </w:rPr>
        <w:t xml:space="preserve"> </w:t>
      </w:r>
      <w:r>
        <w:t>образовательного</w:t>
      </w:r>
      <w:r>
        <w:rPr>
          <w:spacing w:val="-13"/>
        </w:rPr>
        <w:t xml:space="preserve"> </w:t>
      </w:r>
      <w:r>
        <w:rPr>
          <w:spacing w:val="-2"/>
        </w:rPr>
        <w:t>процесса;</w:t>
      </w:r>
    </w:p>
    <w:p w:rsidR="00DC3EFB" w:rsidRDefault="00D46290">
      <w:pPr>
        <w:pStyle w:val="a3"/>
        <w:spacing w:before="141" w:line="360" w:lineRule="auto"/>
        <w:ind w:right="715" w:firstLine="707"/>
      </w:pPr>
      <w: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DC3EFB" w:rsidRDefault="00D46290">
      <w:pPr>
        <w:pStyle w:val="a3"/>
        <w:spacing w:line="273" w:lineRule="exact"/>
        <w:ind w:left="1276"/>
      </w:pPr>
      <w:r>
        <w:rPr>
          <w:spacing w:val="-2"/>
        </w:rPr>
        <w:t>•онтогенетический</w:t>
      </w:r>
      <w:r>
        <w:rPr>
          <w:spacing w:val="17"/>
        </w:rPr>
        <w:t xml:space="preserve"> </w:t>
      </w:r>
      <w:r>
        <w:rPr>
          <w:spacing w:val="-2"/>
        </w:rPr>
        <w:t>принцип;</w:t>
      </w:r>
    </w:p>
    <w:p w:rsidR="00DC3EFB" w:rsidRDefault="00D46290">
      <w:pPr>
        <w:pStyle w:val="a3"/>
        <w:spacing w:before="142" w:line="360" w:lineRule="auto"/>
        <w:ind w:right="709" w:firstLine="707"/>
      </w:pPr>
      <w: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w:t>
      </w:r>
      <w:r>
        <w:rPr>
          <w:spacing w:val="-1"/>
        </w:rPr>
        <w:t xml:space="preserve"> </w:t>
      </w:r>
      <w:r>
        <w:t>задержкой психического развития;</w:t>
      </w:r>
    </w:p>
    <w:p w:rsidR="00DC3EFB" w:rsidRDefault="00D46290">
      <w:pPr>
        <w:pStyle w:val="a3"/>
        <w:spacing w:line="360" w:lineRule="auto"/>
        <w:ind w:right="716" w:firstLine="707"/>
      </w:pPr>
      <w:r>
        <w:t>•принцип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w:t>
      </w:r>
    </w:p>
    <w:p w:rsidR="00DC3EFB" w:rsidRDefault="00D46290">
      <w:pPr>
        <w:pStyle w:val="a3"/>
        <w:spacing w:line="360" w:lineRule="auto"/>
        <w:ind w:right="716" w:firstLine="707"/>
      </w:pPr>
      <w: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DC3EFB" w:rsidRDefault="00D46290">
      <w:pPr>
        <w:pStyle w:val="a3"/>
        <w:spacing w:line="360" w:lineRule="auto"/>
        <w:ind w:right="705" w:firstLine="707"/>
      </w:pPr>
      <w: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DC3EFB" w:rsidRDefault="00D46290">
      <w:pPr>
        <w:pStyle w:val="a3"/>
        <w:ind w:left="1276"/>
      </w:pPr>
      <w:r>
        <w:t>•принцип</w:t>
      </w:r>
      <w:r>
        <w:rPr>
          <w:spacing w:val="-6"/>
        </w:rPr>
        <w:t xml:space="preserve"> </w:t>
      </w:r>
      <w:r>
        <w:t>сотрудничества</w:t>
      </w:r>
      <w:r>
        <w:rPr>
          <w:spacing w:val="-10"/>
        </w:rPr>
        <w:t xml:space="preserve"> </w:t>
      </w:r>
      <w:r>
        <w:t>с</w:t>
      </w:r>
      <w:r>
        <w:rPr>
          <w:spacing w:val="-8"/>
        </w:rPr>
        <w:t xml:space="preserve"> </w:t>
      </w:r>
      <w:r>
        <w:rPr>
          <w:spacing w:val="-2"/>
        </w:rPr>
        <w:t>семьей.</w:t>
      </w:r>
    </w:p>
    <w:p w:rsidR="00DC3EFB" w:rsidRDefault="00D46290">
      <w:pPr>
        <w:spacing w:before="77"/>
        <w:ind w:left="4736"/>
        <w:jc w:val="both"/>
        <w:rPr>
          <w:b/>
          <w:sz w:val="24"/>
        </w:rPr>
      </w:pPr>
      <w:r>
        <w:rPr>
          <w:b/>
          <w:sz w:val="24"/>
        </w:rPr>
        <w:t>Общие</w:t>
      </w:r>
      <w:r>
        <w:rPr>
          <w:b/>
          <w:spacing w:val="-7"/>
          <w:sz w:val="24"/>
        </w:rPr>
        <w:t xml:space="preserve"> </w:t>
      </w:r>
      <w:r>
        <w:rPr>
          <w:b/>
          <w:spacing w:val="-2"/>
          <w:sz w:val="24"/>
        </w:rPr>
        <w:t>положения</w:t>
      </w:r>
    </w:p>
    <w:p w:rsidR="00DC3EFB" w:rsidRDefault="00D46290">
      <w:pPr>
        <w:spacing w:before="141" w:line="360" w:lineRule="auto"/>
        <w:ind w:left="727" w:right="890" w:firstLine="1041"/>
        <w:jc w:val="both"/>
        <w:rPr>
          <w:b/>
          <w:sz w:val="24"/>
        </w:rPr>
      </w:pPr>
      <w:r>
        <w:rPr>
          <w:b/>
          <w:sz w:val="24"/>
        </w:rPr>
        <w:t>Общая характеристика адаптированной основной общеобразовательной программы</w:t>
      </w:r>
      <w:r>
        <w:rPr>
          <w:b/>
          <w:spacing w:val="-11"/>
          <w:sz w:val="24"/>
        </w:rPr>
        <w:t xml:space="preserve"> </w:t>
      </w:r>
      <w:r>
        <w:rPr>
          <w:b/>
          <w:sz w:val="24"/>
        </w:rPr>
        <w:t>начального</w:t>
      </w:r>
      <w:r>
        <w:rPr>
          <w:b/>
          <w:spacing w:val="-8"/>
          <w:sz w:val="24"/>
        </w:rPr>
        <w:t xml:space="preserve"> </w:t>
      </w:r>
      <w:r>
        <w:rPr>
          <w:b/>
          <w:sz w:val="24"/>
        </w:rPr>
        <w:t>общего</w:t>
      </w:r>
      <w:r>
        <w:rPr>
          <w:b/>
          <w:spacing w:val="-8"/>
          <w:sz w:val="24"/>
        </w:rPr>
        <w:t xml:space="preserve"> </w:t>
      </w:r>
      <w:r>
        <w:rPr>
          <w:b/>
          <w:sz w:val="24"/>
        </w:rPr>
        <w:t>образования</w:t>
      </w:r>
      <w:r>
        <w:rPr>
          <w:b/>
          <w:spacing w:val="-7"/>
          <w:sz w:val="24"/>
        </w:rPr>
        <w:t xml:space="preserve"> </w:t>
      </w:r>
      <w:r>
        <w:rPr>
          <w:b/>
          <w:sz w:val="24"/>
        </w:rPr>
        <w:t>обучающихся</w:t>
      </w:r>
      <w:r>
        <w:rPr>
          <w:b/>
          <w:spacing w:val="-5"/>
          <w:sz w:val="24"/>
        </w:rPr>
        <w:t xml:space="preserve"> </w:t>
      </w:r>
      <w:r>
        <w:rPr>
          <w:b/>
          <w:sz w:val="24"/>
        </w:rPr>
        <w:t>с</w:t>
      </w:r>
      <w:r>
        <w:rPr>
          <w:b/>
          <w:spacing w:val="-11"/>
          <w:sz w:val="24"/>
        </w:rPr>
        <w:t xml:space="preserve"> </w:t>
      </w:r>
      <w:r>
        <w:rPr>
          <w:b/>
          <w:sz w:val="24"/>
        </w:rPr>
        <w:t>задержкой</w:t>
      </w:r>
      <w:r>
        <w:rPr>
          <w:b/>
          <w:spacing w:val="-6"/>
          <w:sz w:val="24"/>
        </w:rPr>
        <w:t xml:space="preserve"> </w:t>
      </w:r>
      <w:r>
        <w:rPr>
          <w:b/>
          <w:sz w:val="24"/>
        </w:rPr>
        <w:t>психического</w:t>
      </w:r>
    </w:p>
    <w:p w:rsidR="00DC3EFB" w:rsidRDefault="00D46290">
      <w:pPr>
        <w:spacing w:line="272" w:lineRule="exact"/>
        <w:ind w:left="4887"/>
        <w:rPr>
          <w:b/>
          <w:sz w:val="24"/>
        </w:rPr>
      </w:pPr>
      <w:r>
        <w:rPr>
          <w:b/>
          <w:spacing w:val="-2"/>
          <w:sz w:val="24"/>
        </w:rPr>
        <w:t>развития</w:t>
      </w:r>
    </w:p>
    <w:p w:rsidR="00DC3EFB" w:rsidRDefault="00D46290">
      <w:pPr>
        <w:pStyle w:val="a3"/>
        <w:tabs>
          <w:tab w:val="left" w:pos="1965"/>
          <w:tab w:val="left" w:pos="3154"/>
          <w:tab w:val="left" w:pos="3610"/>
          <w:tab w:val="left" w:pos="4709"/>
          <w:tab w:val="left" w:pos="4769"/>
          <w:tab w:val="left" w:pos="5050"/>
          <w:tab w:val="left" w:pos="6413"/>
          <w:tab w:val="left" w:pos="6743"/>
          <w:tab w:val="left" w:pos="7931"/>
          <w:tab w:val="left" w:pos="8600"/>
        </w:tabs>
        <w:spacing w:line="360" w:lineRule="auto"/>
        <w:ind w:left="576" w:right="698" w:firstLine="568"/>
        <w:jc w:val="left"/>
      </w:pPr>
      <w:r>
        <w:rPr>
          <w:spacing w:val="-2"/>
        </w:rPr>
        <w:t>Адаптированная</w:t>
      </w:r>
      <w:r>
        <w:tab/>
      </w:r>
      <w:r>
        <w:tab/>
      </w:r>
      <w:r>
        <w:rPr>
          <w:spacing w:val="-2"/>
        </w:rPr>
        <w:t>основная</w:t>
      </w:r>
      <w:r>
        <w:tab/>
      </w:r>
      <w:r>
        <w:tab/>
      </w:r>
      <w:r>
        <w:tab/>
      </w:r>
      <w:r>
        <w:rPr>
          <w:spacing w:val="-2"/>
        </w:rPr>
        <w:t>общеобразовательная</w:t>
      </w:r>
      <w:r>
        <w:tab/>
      </w:r>
      <w:r>
        <w:rPr>
          <w:spacing w:val="-2"/>
        </w:rPr>
        <w:t>программа</w:t>
      </w:r>
      <w:r>
        <w:rPr>
          <w:spacing w:val="80"/>
        </w:rPr>
        <w:t xml:space="preserve"> </w:t>
      </w:r>
      <w:r>
        <w:rPr>
          <w:spacing w:val="-2"/>
        </w:rPr>
        <w:t>начального</w:t>
      </w:r>
      <w:r>
        <w:tab/>
      </w:r>
      <w:r>
        <w:rPr>
          <w:spacing w:val="-2"/>
        </w:rPr>
        <w:t>общего</w:t>
      </w:r>
      <w:r>
        <w:tab/>
      </w:r>
      <w:r>
        <w:rPr>
          <w:spacing w:val="-2"/>
        </w:rPr>
        <w:t>образования</w:t>
      </w:r>
      <w:r>
        <w:tab/>
        <w:t>обучающихся</w:t>
      </w:r>
      <w:r>
        <w:rPr>
          <w:spacing w:val="40"/>
        </w:rPr>
        <w:t xml:space="preserve"> </w:t>
      </w:r>
      <w:r>
        <w:t>с</w:t>
      </w:r>
      <w:r>
        <w:rPr>
          <w:spacing w:val="40"/>
        </w:rPr>
        <w:t xml:space="preserve"> </w:t>
      </w:r>
      <w:r>
        <w:t>ОВЗ</w:t>
      </w:r>
      <w:r>
        <w:rPr>
          <w:spacing w:val="40"/>
        </w:rPr>
        <w:t xml:space="preserve"> </w:t>
      </w:r>
      <w:r>
        <w:t>(вариант</w:t>
      </w:r>
      <w:r>
        <w:rPr>
          <w:spacing w:val="40"/>
        </w:rPr>
        <w:t xml:space="preserve"> </w:t>
      </w:r>
      <w:r>
        <w:t>7.2.)</w:t>
      </w:r>
      <w:r>
        <w:rPr>
          <w:spacing w:val="40"/>
        </w:rPr>
        <w:t xml:space="preserve"> </w:t>
      </w:r>
      <w:r>
        <w:t>разработана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27"/>
        </w:rPr>
        <w:t xml:space="preserve"> </w:t>
      </w:r>
      <w:r>
        <w:t>федерального</w:t>
      </w:r>
      <w:r>
        <w:rPr>
          <w:spacing w:val="40"/>
        </w:rPr>
        <w:t xml:space="preserve"> </w:t>
      </w:r>
      <w:r>
        <w:t>государственного</w:t>
      </w:r>
      <w:r>
        <w:rPr>
          <w:spacing w:val="40"/>
        </w:rPr>
        <w:t xml:space="preserve"> </w:t>
      </w:r>
      <w:r>
        <w:t>образовательного</w:t>
      </w:r>
      <w:r>
        <w:rPr>
          <w:spacing w:val="40"/>
        </w:rPr>
        <w:t xml:space="preserve"> </w:t>
      </w:r>
      <w:r>
        <w:t>стандарта начального</w:t>
      </w:r>
      <w:r>
        <w:rPr>
          <w:spacing w:val="80"/>
        </w:rPr>
        <w:t xml:space="preserve"> </w:t>
      </w:r>
      <w:r>
        <w:t>общего</w:t>
      </w:r>
      <w:r>
        <w:rPr>
          <w:spacing w:val="80"/>
        </w:rPr>
        <w:t xml:space="preserve"> </w:t>
      </w:r>
      <w:r>
        <w:t>образования для</w:t>
      </w:r>
      <w:r>
        <w:tab/>
      </w:r>
      <w:r>
        <w:tab/>
      </w:r>
      <w:r>
        <w:rPr>
          <w:spacing w:val="-2"/>
        </w:rPr>
        <w:t>обучающихся</w:t>
      </w:r>
      <w:r>
        <w:tab/>
      </w:r>
      <w:r>
        <w:rPr>
          <w:spacing w:val="-10"/>
        </w:rPr>
        <w:t>с</w:t>
      </w:r>
      <w:r>
        <w:tab/>
      </w:r>
      <w:r>
        <w:rPr>
          <w:spacing w:val="-2"/>
        </w:rPr>
        <w:t>ограниченными</w:t>
      </w:r>
      <w:r>
        <w:tab/>
      </w:r>
      <w:r>
        <w:rPr>
          <w:spacing w:val="-2"/>
        </w:rPr>
        <w:t xml:space="preserve">возможностями </w:t>
      </w:r>
      <w:r>
        <w:t>здоровья</w:t>
      </w:r>
      <w:r>
        <w:rPr>
          <w:spacing w:val="40"/>
        </w:rPr>
        <w:t xml:space="preserve"> </w:t>
      </w:r>
      <w:r>
        <w:t>к</w:t>
      </w:r>
      <w:r>
        <w:rPr>
          <w:spacing w:val="40"/>
        </w:rPr>
        <w:t xml:space="preserve"> </w:t>
      </w:r>
      <w:r>
        <w:t>структуре</w:t>
      </w:r>
      <w:r>
        <w:rPr>
          <w:spacing w:val="40"/>
        </w:rPr>
        <w:t xml:space="preserve"> </w:t>
      </w:r>
      <w:r>
        <w:t>адаптированнойосновной общеобразовательной программы, условиям ее реализации и результатам освоения</w:t>
      </w:r>
      <w:r>
        <w:rPr>
          <w:color w:val="FF0000"/>
        </w:rPr>
        <w:t>.</w:t>
      </w:r>
    </w:p>
    <w:p w:rsidR="00DC3EFB" w:rsidRDefault="00D46290">
      <w:pPr>
        <w:pStyle w:val="a3"/>
        <w:tabs>
          <w:tab w:val="left" w:pos="1243"/>
          <w:tab w:val="left" w:pos="1846"/>
        </w:tabs>
        <w:spacing w:before="132"/>
        <w:ind w:left="0" w:right="136"/>
        <w:jc w:val="center"/>
      </w:pPr>
      <w:r>
        <w:rPr>
          <w:spacing w:val="-2"/>
        </w:rPr>
        <w:t>Вариант</w:t>
      </w:r>
      <w:r>
        <w:tab/>
      </w:r>
      <w:r>
        <w:rPr>
          <w:spacing w:val="-5"/>
        </w:rPr>
        <w:t>7.2</w:t>
      </w:r>
      <w:r>
        <w:tab/>
        <w:t>предполагает,</w:t>
      </w:r>
      <w:r>
        <w:rPr>
          <w:spacing w:val="-5"/>
        </w:rPr>
        <w:t xml:space="preserve"> </w:t>
      </w:r>
      <w:r>
        <w:t>что</w:t>
      </w:r>
      <w:r>
        <w:rPr>
          <w:spacing w:val="-2"/>
        </w:rPr>
        <w:t xml:space="preserve"> </w:t>
      </w:r>
      <w:r>
        <w:t>обучающийся</w:t>
      </w:r>
      <w:r>
        <w:rPr>
          <w:spacing w:val="-2"/>
        </w:rPr>
        <w:t xml:space="preserve"> </w:t>
      </w:r>
      <w:r>
        <w:t>с</w:t>
      </w:r>
      <w:r>
        <w:rPr>
          <w:spacing w:val="-3"/>
        </w:rPr>
        <w:t xml:space="preserve"> </w:t>
      </w:r>
      <w:r>
        <w:t>ЗПР</w:t>
      </w:r>
      <w:r>
        <w:rPr>
          <w:spacing w:val="1"/>
        </w:rPr>
        <w:t xml:space="preserve"> </w:t>
      </w:r>
      <w:r>
        <w:t>получает</w:t>
      </w:r>
      <w:r>
        <w:rPr>
          <w:spacing w:val="36"/>
        </w:rPr>
        <w:t xml:space="preserve"> </w:t>
      </w:r>
      <w:r>
        <w:rPr>
          <w:spacing w:val="-2"/>
        </w:rPr>
        <w:t>образование,</w:t>
      </w:r>
    </w:p>
    <w:p w:rsidR="00DC3EFB" w:rsidRDefault="00D46290">
      <w:pPr>
        <w:pStyle w:val="a3"/>
        <w:spacing w:before="137"/>
        <w:ind w:left="0" w:right="140"/>
        <w:jc w:val="center"/>
      </w:pPr>
      <w:r>
        <w:t>сопоставимое</w:t>
      </w:r>
      <w:r>
        <w:rPr>
          <w:spacing w:val="37"/>
        </w:rPr>
        <w:t xml:space="preserve"> </w:t>
      </w:r>
      <w:r>
        <w:t>по</w:t>
      </w:r>
      <w:r>
        <w:rPr>
          <w:spacing w:val="44"/>
        </w:rPr>
        <w:t xml:space="preserve"> </w:t>
      </w:r>
      <w:r>
        <w:t>итоговым</w:t>
      </w:r>
      <w:r>
        <w:rPr>
          <w:spacing w:val="40"/>
        </w:rPr>
        <w:t xml:space="preserve"> </w:t>
      </w:r>
      <w:r>
        <w:t>достижениям</w:t>
      </w:r>
      <w:r>
        <w:rPr>
          <w:spacing w:val="41"/>
        </w:rPr>
        <w:t xml:space="preserve"> </w:t>
      </w:r>
      <w:r>
        <w:t>к</w:t>
      </w:r>
      <w:r>
        <w:rPr>
          <w:spacing w:val="43"/>
        </w:rPr>
        <w:t xml:space="preserve"> </w:t>
      </w:r>
      <w:r>
        <w:t>моменту</w:t>
      </w:r>
      <w:r>
        <w:rPr>
          <w:spacing w:val="29"/>
        </w:rPr>
        <w:t xml:space="preserve"> </w:t>
      </w:r>
      <w:r>
        <w:t>завершения</w:t>
      </w:r>
      <w:r>
        <w:rPr>
          <w:spacing w:val="45"/>
        </w:rPr>
        <w:t xml:space="preserve"> </w:t>
      </w:r>
      <w:r>
        <w:t>обучения</w:t>
      </w:r>
      <w:r>
        <w:rPr>
          <w:spacing w:val="44"/>
        </w:rPr>
        <w:t xml:space="preserve"> </w:t>
      </w:r>
      <w:r>
        <w:t>с</w:t>
      </w:r>
      <w:r>
        <w:rPr>
          <w:spacing w:val="40"/>
        </w:rPr>
        <w:t xml:space="preserve"> </w:t>
      </w:r>
      <w:r>
        <w:rPr>
          <w:spacing w:val="-2"/>
        </w:rPr>
        <w:t>образованием</w:t>
      </w:r>
    </w:p>
    <w:p w:rsidR="00DC3EFB" w:rsidRDefault="00DC3EFB">
      <w:pPr>
        <w:pStyle w:val="a3"/>
        <w:jc w:val="center"/>
        <w:sectPr w:rsidR="00DC3EFB">
          <w:pgSz w:w="11920" w:h="16850"/>
          <w:pgMar w:top="960" w:right="141" w:bottom="1020" w:left="850" w:header="0" w:footer="686" w:gutter="0"/>
          <w:cols w:space="720"/>
        </w:sectPr>
      </w:pPr>
    </w:p>
    <w:p w:rsidR="00DC3EFB" w:rsidRDefault="00D46290">
      <w:pPr>
        <w:pStyle w:val="a3"/>
        <w:spacing w:before="72" w:line="360" w:lineRule="auto"/>
        <w:ind w:right="703"/>
      </w:pPr>
      <w:r>
        <w:lastRenderedPageBreak/>
        <w:t>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w:t>
      </w:r>
      <w:r>
        <w:rPr>
          <w:spacing w:val="40"/>
        </w:rPr>
        <w:t xml:space="preserve"> </w:t>
      </w:r>
      <w:r>
        <w:t>развития</w:t>
      </w:r>
      <w:r>
        <w:rPr>
          <w:spacing w:val="40"/>
        </w:rPr>
        <w:t xml:space="preserve"> </w:t>
      </w:r>
      <w:r>
        <w:t>и</w:t>
      </w:r>
      <w:r>
        <w:rPr>
          <w:spacing w:val="40"/>
        </w:rPr>
        <w:t xml:space="preserve"> </w:t>
      </w:r>
      <w:r>
        <w:t>социальную</w:t>
      </w:r>
      <w:r>
        <w:rPr>
          <w:spacing w:val="40"/>
        </w:rPr>
        <w:t xml:space="preserve"> </w:t>
      </w:r>
      <w:r>
        <w:t>адаптацию.</w:t>
      </w:r>
      <w:r>
        <w:rPr>
          <w:spacing w:val="40"/>
        </w:rPr>
        <w:t xml:space="preserve"> </w:t>
      </w:r>
      <w:r>
        <w:t>АООП</w:t>
      </w:r>
      <w:r>
        <w:rPr>
          <w:spacing w:val="40"/>
        </w:rPr>
        <w:t xml:space="preserve"> </w:t>
      </w:r>
      <w:r>
        <w:t>НОО</w:t>
      </w:r>
      <w:r>
        <w:rPr>
          <w:spacing w:val="40"/>
        </w:rPr>
        <w:t xml:space="preserve"> </w:t>
      </w:r>
      <w:r>
        <w:t>предполагает</w:t>
      </w:r>
      <w:r>
        <w:rPr>
          <w:spacing w:val="40"/>
        </w:rPr>
        <w:t xml:space="preserve"> </w:t>
      </w:r>
      <w:r>
        <w:t>адаптацию</w:t>
      </w:r>
    </w:p>
    <w:p w:rsidR="00DC3EFB" w:rsidRDefault="00D46290">
      <w:pPr>
        <w:pStyle w:val="a3"/>
        <w:spacing w:before="2"/>
      </w:pPr>
      <w:r>
        <w:t>требований</w:t>
      </w:r>
      <w:r>
        <w:rPr>
          <w:spacing w:val="-11"/>
        </w:rPr>
        <w:t xml:space="preserve"> </w:t>
      </w:r>
      <w:r>
        <w:t>к</w:t>
      </w:r>
      <w:r>
        <w:rPr>
          <w:spacing w:val="-10"/>
        </w:rPr>
        <w:t xml:space="preserve"> </w:t>
      </w:r>
      <w:r>
        <w:t>структуре</w:t>
      </w:r>
      <w:r>
        <w:rPr>
          <w:spacing w:val="-5"/>
        </w:rPr>
        <w:t xml:space="preserve"> </w:t>
      </w:r>
      <w:r>
        <w:t>АООП</w:t>
      </w:r>
      <w:r>
        <w:rPr>
          <w:spacing w:val="-10"/>
        </w:rPr>
        <w:t xml:space="preserve"> </w:t>
      </w:r>
      <w:r>
        <w:t>НОО,</w:t>
      </w:r>
      <w:r>
        <w:rPr>
          <w:spacing w:val="-1"/>
        </w:rPr>
        <w:t xml:space="preserve"> </w:t>
      </w:r>
      <w:r>
        <w:t>условиям</w:t>
      </w:r>
      <w:r>
        <w:rPr>
          <w:spacing w:val="-6"/>
        </w:rPr>
        <w:t xml:space="preserve"> </w:t>
      </w:r>
      <w:r>
        <w:t>ее</w:t>
      </w:r>
      <w:r>
        <w:rPr>
          <w:spacing w:val="-12"/>
        </w:rPr>
        <w:t xml:space="preserve"> </w:t>
      </w:r>
      <w:r>
        <w:t>реализации</w:t>
      </w:r>
      <w:r>
        <w:rPr>
          <w:spacing w:val="-7"/>
        </w:rPr>
        <w:t xml:space="preserve"> </w:t>
      </w:r>
      <w:r>
        <w:t>и</w:t>
      </w:r>
      <w:r>
        <w:rPr>
          <w:spacing w:val="-10"/>
        </w:rPr>
        <w:t xml:space="preserve"> </w:t>
      </w:r>
      <w:r>
        <w:t>результатам</w:t>
      </w:r>
      <w:r>
        <w:rPr>
          <w:spacing w:val="-8"/>
        </w:rPr>
        <w:t xml:space="preserve"> </w:t>
      </w:r>
      <w:r>
        <w:rPr>
          <w:spacing w:val="-2"/>
        </w:rPr>
        <w:t>освоения.</w:t>
      </w:r>
    </w:p>
    <w:p w:rsidR="00DC3EFB" w:rsidRDefault="00D46290">
      <w:pPr>
        <w:pStyle w:val="a3"/>
        <w:spacing w:before="139" w:line="360" w:lineRule="auto"/>
        <w:ind w:right="706" w:firstLine="707"/>
      </w:pPr>
      <w: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DC3EFB" w:rsidRDefault="00D46290">
      <w:pPr>
        <w:pStyle w:val="a3"/>
        <w:spacing w:before="2" w:line="360" w:lineRule="auto"/>
        <w:ind w:right="702" w:firstLine="707"/>
      </w:pPr>
      <w:r>
        <w:rPr>
          <w:color w:val="000009"/>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DC3EFB" w:rsidRDefault="00D46290">
      <w:pPr>
        <w:pStyle w:val="a3"/>
        <w:spacing w:line="360" w:lineRule="auto"/>
        <w:ind w:right="704" w:firstLine="707"/>
      </w:pPr>
      <w:r>
        <w:t>Реализация АООП</w:t>
      </w:r>
      <w:r>
        <w:rPr>
          <w:spacing w:val="-1"/>
        </w:rPr>
        <w:t xml:space="preserve"> </w:t>
      </w:r>
      <w:r>
        <w:t>НОО</w:t>
      </w:r>
      <w:r>
        <w:rPr>
          <w:spacing w:val="-1"/>
        </w:rPr>
        <w:t xml:space="preserve"> </w:t>
      </w:r>
      <w:r>
        <w:t>(вариант 7.2)</w:t>
      </w:r>
      <w:r>
        <w:rPr>
          <w:spacing w:val="-1"/>
        </w:rPr>
        <w:t xml:space="preserve"> </w:t>
      </w:r>
      <w:r>
        <w:t>предполагает, что обучающийся с</w:t>
      </w:r>
      <w:r>
        <w:rPr>
          <w:spacing w:val="-1"/>
        </w:rPr>
        <w:t xml:space="preserve"> </w:t>
      </w:r>
      <w:r>
        <w:t>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w:t>
      </w:r>
    </w:p>
    <w:p w:rsidR="00DC3EFB" w:rsidRDefault="00D46290">
      <w:pPr>
        <w:pStyle w:val="a3"/>
        <w:spacing w:line="360" w:lineRule="auto"/>
        <w:ind w:right="712"/>
      </w:pPr>
      <w:r>
        <w:t>«Сопоставимость»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DC3EFB" w:rsidRDefault="00D46290">
      <w:pPr>
        <w:pStyle w:val="a3"/>
        <w:spacing w:before="2" w:line="360" w:lineRule="auto"/>
        <w:ind w:right="709" w:firstLine="707"/>
      </w:pPr>
      <w:r>
        <w:rPr>
          <w:color w:val="000009"/>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w:t>
      </w:r>
    </w:p>
    <w:p w:rsidR="00DC3EFB" w:rsidRDefault="00D46290">
      <w:pPr>
        <w:pStyle w:val="a3"/>
        <w:spacing w:before="71" w:line="357" w:lineRule="auto"/>
        <w:ind w:right="709"/>
      </w:pPr>
      <w:r>
        <w:rPr>
          <w:color w:val="000009"/>
        </w:rPr>
        <w:t>медико-педагогического обследования, с учетом ИПР и в порядке, установленном законодательством Российской Федерации.</w:t>
      </w:r>
    </w:p>
    <w:p w:rsidR="00DC3EFB" w:rsidRDefault="00D46290">
      <w:pPr>
        <w:pStyle w:val="a3"/>
        <w:spacing w:before="5" w:line="360" w:lineRule="auto"/>
        <w:ind w:right="701" w:firstLine="707"/>
      </w:pPr>
      <w:r>
        <w:rPr>
          <w:color w:val="000009"/>
        </w:rPr>
        <w:t xml:space="preserve">В процессе всего школьного обучения сохраняется </w:t>
      </w:r>
      <w:r>
        <w:rPr>
          <w:i/>
          <w:color w:val="000009"/>
        </w:rPr>
        <w:t xml:space="preserve">возможность перехода обучающегося с одного варианта программы на другой </w:t>
      </w:r>
      <w:r>
        <w:rPr>
          <w:b/>
          <w:color w:val="000009"/>
        </w:rPr>
        <w:t>(</w:t>
      </w:r>
      <w:r>
        <w:rPr>
          <w:color w:val="000009"/>
        </w:rPr>
        <w:t>основанием для этого является заключение ПМПК). Перевод обучающегося с ЗПР с одного варианта АООП НОО на другой осуществляется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DC3EFB" w:rsidRDefault="00D46290">
      <w:pPr>
        <w:pStyle w:val="a3"/>
        <w:spacing w:line="360" w:lineRule="auto"/>
        <w:ind w:right="698" w:firstLine="707"/>
      </w:pPr>
      <w:r>
        <w:rPr>
          <w:color w:val="000009"/>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t>быть</w:t>
      </w:r>
    </w:p>
    <w:p w:rsidR="00DC3EFB" w:rsidRDefault="00DC3EFB">
      <w:pPr>
        <w:pStyle w:val="a3"/>
        <w:spacing w:line="360" w:lineRule="auto"/>
        <w:sectPr w:rsidR="00DC3EFB">
          <w:pgSz w:w="11920" w:h="16850"/>
          <w:pgMar w:top="960" w:right="141" w:bottom="1040" w:left="850" w:header="0" w:footer="686" w:gutter="0"/>
          <w:cols w:space="720"/>
        </w:sectPr>
      </w:pPr>
    </w:p>
    <w:p w:rsidR="00DC3EFB" w:rsidRDefault="00D46290">
      <w:pPr>
        <w:pStyle w:val="a3"/>
        <w:spacing w:before="60" w:line="360" w:lineRule="auto"/>
        <w:ind w:right="699"/>
      </w:pPr>
      <w:r>
        <w:lastRenderedPageBreak/>
        <w:t xml:space="preserve">специфическое расстройство чтения, письма, арифметических навыков (дислексия, дисграфия, дискалькулия), а так </w:t>
      </w:r>
      <w:r>
        <w:rPr>
          <w:color w:val="000009"/>
        </w:rPr>
        <w:t>же выраженные нарушения внимания и работоспособности, нарушения</w:t>
      </w:r>
      <w:r>
        <w:rPr>
          <w:color w:val="000009"/>
          <w:spacing w:val="-3"/>
        </w:rPr>
        <w:t xml:space="preserve"> </w:t>
      </w:r>
      <w:r>
        <w:rPr>
          <w:color w:val="000009"/>
        </w:rPr>
        <w:t>со</w:t>
      </w:r>
      <w:r>
        <w:rPr>
          <w:color w:val="000009"/>
          <w:spacing w:val="-1"/>
        </w:rPr>
        <w:t xml:space="preserve"> </w:t>
      </w:r>
      <w:r>
        <w:rPr>
          <w:color w:val="000009"/>
        </w:rPr>
        <w:t>стороны</w:t>
      </w:r>
      <w:r>
        <w:rPr>
          <w:color w:val="000009"/>
          <w:spacing w:val="-2"/>
        </w:rPr>
        <w:t xml:space="preserve"> </w:t>
      </w:r>
      <w:r>
        <w:rPr>
          <w:color w:val="000009"/>
        </w:rPr>
        <w:t>двигательной</w:t>
      </w:r>
      <w:r>
        <w:rPr>
          <w:color w:val="000009"/>
          <w:spacing w:val="-3"/>
        </w:rPr>
        <w:t xml:space="preserve"> </w:t>
      </w:r>
      <w:r>
        <w:rPr>
          <w:color w:val="000009"/>
        </w:rPr>
        <w:t>сферы,</w:t>
      </w:r>
      <w:r>
        <w:rPr>
          <w:color w:val="000009"/>
          <w:spacing w:val="-3"/>
        </w:rPr>
        <w:t xml:space="preserve"> </w:t>
      </w:r>
      <w:r>
        <w:rPr>
          <w:color w:val="000009"/>
        </w:rPr>
        <w:t>препятствующие</w:t>
      </w:r>
      <w:r>
        <w:rPr>
          <w:color w:val="000009"/>
          <w:spacing w:val="-4"/>
        </w:rPr>
        <w:t xml:space="preserve"> </w:t>
      </w:r>
      <w:r>
        <w:rPr>
          <w:color w:val="000009"/>
        </w:rPr>
        <w:t>освоению</w:t>
      </w:r>
      <w:r>
        <w:rPr>
          <w:color w:val="000009"/>
          <w:spacing w:val="-3"/>
        </w:rPr>
        <w:t xml:space="preserve"> </w:t>
      </w:r>
      <w:r>
        <w:rPr>
          <w:color w:val="000009"/>
        </w:rPr>
        <w:t>программы</w:t>
      </w:r>
      <w:r>
        <w:rPr>
          <w:color w:val="000009"/>
          <w:spacing w:val="-3"/>
        </w:rPr>
        <w:t xml:space="preserve"> </w:t>
      </w:r>
      <w:r>
        <w:rPr>
          <w:color w:val="000009"/>
        </w:rPr>
        <w:t>в</w:t>
      </w:r>
      <w:r>
        <w:rPr>
          <w:color w:val="000009"/>
          <w:spacing w:val="-4"/>
        </w:rPr>
        <w:t xml:space="preserve"> </w:t>
      </w:r>
      <w:r>
        <w:rPr>
          <w:color w:val="000009"/>
        </w:rPr>
        <w:t>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DC3EFB" w:rsidRDefault="00D46290">
      <w:pPr>
        <w:pStyle w:val="a3"/>
        <w:spacing w:before="4" w:line="360" w:lineRule="auto"/>
        <w:ind w:right="713" w:firstLine="707"/>
      </w:pPr>
      <w:r>
        <w:rPr>
          <w:color w:val="000009"/>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DC3EFB" w:rsidRDefault="00D46290">
      <w:pPr>
        <w:pStyle w:val="a3"/>
        <w:spacing w:line="360" w:lineRule="auto"/>
        <w:ind w:right="701" w:firstLine="707"/>
      </w:pPr>
      <w:r>
        <w:rPr>
          <w:color w:val="000009"/>
        </w:rPr>
        <w:t xml:space="preserve">Общий подход к оценке знаний и </w:t>
      </w:r>
      <w:r>
        <w:t>умений, составляющих предметные результаты освоения</w:t>
      </w:r>
      <w:r>
        <w:rPr>
          <w:spacing w:val="-13"/>
        </w:rPr>
        <w:t xml:space="preserve"> </w:t>
      </w:r>
      <w:r>
        <w:t>АООП</w:t>
      </w:r>
      <w:r>
        <w:rPr>
          <w:spacing w:val="-14"/>
        </w:rPr>
        <w:t xml:space="preserve"> </w:t>
      </w:r>
      <w:r>
        <w:t>НОО</w:t>
      </w:r>
      <w:r>
        <w:rPr>
          <w:spacing w:val="-14"/>
        </w:rPr>
        <w:t xml:space="preserve"> </w:t>
      </w:r>
      <w:r>
        <w:t>(вариант</w:t>
      </w:r>
      <w:r>
        <w:rPr>
          <w:spacing w:val="-12"/>
        </w:rPr>
        <w:t xml:space="preserve"> </w:t>
      </w:r>
      <w:r>
        <w:t>7.2),</w:t>
      </w:r>
      <w:r>
        <w:rPr>
          <w:spacing w:val="-14"/>
        </w:rPr>
        <w:t xml:space="preserve"> </w:t>
      </w:r>
      <w:r>
        <w:t>п</w:t>
      </w:r>
      <w:r>
        <w:rPr>
          <w:color w:val="000009"/>
        </w:rPr>
        <w:t>редлагается</w:t>
      </w:r>
      <w:r>
        <w:rPr>
          <w:color w:val="000009"/>
          <w:spacing w:val="-13"/>
        </w:rPr>
        <w:t xml:space="preserve"> </w:t>
      </w:r>
      <w:r>
        <w:rPr>
          <w:color w:val="000009"/>
        </w:rPr>
        <w:t>в</w:t>
      </w:r>
      <w:r>
        <w:rPr>
          <w:color w:val="000009"/>
          <w:spacing w:val="-14"/>
        </w:rPr>
        <w:t xml:space="preserve"> </w:t>
      </w:r>
      <w:r>
        <w:rPr>
          <w:color w:val="000009"/>
        </w:rPr>
        <w:t>целом</w:t>
      </w:r>
      <w:r>
        <w:rPr>
          <w:color w:val="000009"/>
          <w:spacing w:val="-14"/>
        </w:rPr>
        <w:t xml:space="preserve"> </w:t>
      </w:r>
      <w:r>
        <w:rPr>
          <w:color w:val="000009"/>
        </w:rPr>
        <w:t>сохранить</w:t>
      </w:r>
      <w:r>
        <w:rPr>
          <w:color w:val="000009"/>
          <w:spacing w:val="-12"/>
        </w:rPr>
        <w:t xml:space="preserve"> </w:t>
      </w:r>
      <w:r>
        <w:rPr>
          <w:color w:val="000009"/>
        </w:rPr>
        <w:t>в</w:t>
      </w:r>
      <w:r>
        <w:rPr>
          <w:color w:val="000009"/>
          <w:spacing w:val="-15"/>
        </w:rPr>
        <w:t xml:space="preserve"> </w:t>
      </w:r>
      <w:r>
        <w:rPr>
          <w:color w:val="000009"/>
        </w:rPr>
        <w:t>его</w:t>
      </w:r>
      <w:r>
        <w:rPr>
          <w:color w:val="000009"/>
          <w:spacing w:val="-13"/>
        </w:rPr>
        <w:t xml:space="preserve"> </w:t>
      </w:r>
      <w:r>
        <w:rPr>
          <w:color w:val="000009"/>
        </w:rPr>
        <w:t>традиционном</w:t>
      </w:r>
      <w:r>
        <w:rPr>
          <w:color w:val="000009"/>
          <w:spacing w:val="-11"/>
        </w:rPr>
        <w:t xml:space="preserve"> </w:t>
      </w:r>
      <w:r>
        <w:rPr>
          <w:color w:val="000009"/>
        </w:rPr>
        <w:t>виде. 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уровне начального общего образования должна проводиться с учетом возможных специфических трудностей ребенка с ЗПР в овладении письмом,</w:t>
      </w:r>
      <w:r>
        <w:rPr>
          <w:color w:val="000009"/>
          <w:spacing w:val="-11"/>
        </w:rPr>
        <w:t xml:space="preserve"> </w:t>
      </w:r>
      <w:r>
        <w:rPr>
          <w:color w:val="000009"/>
        </w:rPr>
        <w:t>чтением</w:t>
      </w:r>
      <w:r>
        <w:rPr>
          <w:color w:val="000009"/>
          <w:spacing w:val="-12"/>
        </w:rPr>
        <w:t xml:space="preserve"> </w:t>
      </w:r>
      <w:r>
        <w:rPr>
          <w:color w:val="000009"/>
        </w:rPr>
        <w:t>или</w:t>
      </w:r>
      <w:r>
        <w:rPr>
          <w:color w:val="000009"/>
          <w:spacing w:val="-9"/>
        </w:rPr>
        <w:t xml:space="preserve"> </w:t>
      </w:r>
      <w:r>
        <w:rPr>
          <w:color w:val="000009"/>
        </w:rPr>
        <w:t>счетом,</w:t>
      </w:r>
      <w:r>
        <w:rPr>
          <w:color w:val="000009"/>
          <w:spacing w:val="-9"/>
        </w:rPr>
        <w:t xml:space="preserve"> </w:t>
      </w:r>
      <w:r>
        <w:rPr>
          <w:color w:val="000009"/>
        </w:rPr>
        <w:t>что</w:t>
      </w:r>
      <w:r>
        <w:rPr>
          <w:color w:val="000009"/>
          <w:spacing w:val="-11"/>
        </w:rPr>
        <w:t xml:space="preserve"> </w:t>
      </w:r>
      <w:r>
        <w:rPr>
          <w:color w:val="000009"/>
        </w:rPr>
        <w:t>не</w:t>
      </w:r>
      <w:r>
        <w:rPr>
          <w:color w:val="000009"/>
          <w:spacing w:val="-11"/>
        </w:rPr>
        <w:t xml:space="preserve"> </w:t>
      </w:r>
      <w:r>
        <w:rPr>
          <w:color w:val="000009"/>
        </w:rPr>
        <w:t>должно</w:t>
      </w:r>
      <w:r>
        <w:rPr>
          <w:color w:val="000009"/>
          <w:spacing w:val="-9"/>
        </w:rPr>
        <w:t xml:space="preserve"> </w:t>
      </w:r>
      <w:r>
        <w:rPr>
          <w:color w:val="000009"/>
        </w:rPr>
        <w:t>являться</w:t>
      </w:r>
      <w:r>
        <w:rPr>
          <w:color w:val="000009"/>
          <w:spacing w:val="-11"/>
        </w:rPr>
        <w:t xml:space="preserve"> </w:t>
      </w:r>
      <w:r>
        <w:rPr>
          <w:color w:val="000009"/>
        </w:rPr>
        <w:t>основанием</w:t>
      </w:r>
      <w:r>
        <w:rPr>
          <w:color w:val="000009"/>
          <w:spacing w:val="-9"/>
        </w:rPr>
        <w:t xml:space="preserve"> </w:t>
      </w:r>
      <w:r>
        <w:rPr>
          <w:color w:val="000009"/>
        </w:rPr>
        <w:t>для</w:t>
      </w:r>
      <w:r>
        <w:rPr>
          <w:color w:val="000009"/>
          <w:spacing w:val="-10"/>
        </w:rPr>
        <w:t xml:space="preserve"> </w:t>
      </w:r>
      <w:r>
        <w:rPr>
          <w:color w:val="000009"/>
        </w:rPr>
        <w:t>смены</w:t>
      </w:r>
      <w:r>
        <w:rPr>
          <w:color w:val="000009"/>
          <w:spacing w:val="-10"/>
        </w:rPr>
        <w:t xml:space="preserve"> </w:t>
      </w:r>
      <w:r>
        <w:rPr>
          <w:color w:val="000009"/>
        </w:rPr>
        <w:t>варианта</w:t>
      </w:r>
      <w:r>
        <w:rPr>
          <w:color w:val="000009"/>
          <w:spacing w:val="-9"/>
        </w:rPr>
        <w:t xml:space="preserve"> </w:t>
      </w:r>
      <w:r>
        <w:rPr>
          <w:color w:val="000009"/>
        </w:rPr>
        <w:t>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DC3EFB" w:rsidRDefault="00D46290">
      <w:pPr>
        <w:pStyle w:val="a3"/>
        <w:spacing w:before="71" w:line="360" w:lineRule="auto"/>
        <w:ind w:right="702" w:firstLine="707"/>
      </w:pPr>
      <w: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DC3EFB" w:rsidRDefault="00D46290">
      <w:pPr>
        <w:spacing w:before="9" w:line="355" w:lineRule="auto"/>
        <w:ind w:left="1274" w:right="708" w:firstLine="976"/>
        <w:jc w:val="both"/>
        <w:rPr>
          <w:sz w:val="24"/>
        </w:rPr>
      </w:pPr>
      <w:r>
        <w:rPr>
          <w:b/>
          <w:sz w:val="24"/>
        </w:rPr>
        <w:t xml:space="preserve">Психолого-педагогическая характеристика обучающихся с ЗПР Обучающиеся с ЗПР </w:t>
      </w:r>
      <w:r>
        <w:rPr>
          <w:sz w:val="24"/>
        </w:rPr>
        <w:t>— это дети, имеющее недостатки в психологическом развитии,</w:t>
      </w:r>
    </w:p>
    <w:p w:rsidR="00DC3EFB" w:rsidRDefault="00D46290">
      <w:pPr>
        <w:pStyle w:val="a3"/>
        <w:spacing w:before="2" w:line="360" w:lineRule="auto"/>
        <w:ind w:right="709"/>
      </w:pPr>
      <w:r>
        <w:t>подтвержденные ПМПК и препятствующие получению образования без создания специальных условий</w:t>
      </w:r>
      <w:r>
        <w:rPr>
          <w:vertAlign w:val="superscript"/>
        </w:rPr>
        <w:t>i</w:t>
      </w:r>
      <w:r>
        <w:t>.</w:t>
      </w:r>
    </w:p>
    <w:p w:rsidR="00DC3EFB" w:rsidRDefault="00D46290">
      <w:pPr>
        <w:pStyle w:val="a3"/>
        <w:spacing w:before="3" w:line="360" w:lineRule="auto"/>
        <w:ind w:right="701" w:firstLine="707"/>
      </w:pPr>
      <w:r>
        <w:rPr>
          <w:color w:val="000009"/>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w:t>
      </w:r>
      <w:r>
        <w:rPr>
          <w:color w:val="000009"/>
          <w:spacing w:val="80"/>
          <w:w w:val="150"/>
        </w:rPr>
        <w:t xml:space="preserve"> </w:t>
      </w:r>
      <w:r>
        <w:rPr>
          <w:color w:val="000009"/>
        </w:rPr>
        <w:t>недостаточность</w:t>
      </w:r>
      <w:r>
        <w:rPr>
          <w:color w:val="000009"/>
          <w:spacing w:val="80"/>
          <w:w w:val="150"/>
        </w:rPr>
        <w:t xml:space="preserve"> </w:t>
      </w:r>
      <w:r>
        <w:rPr>
          <w:color w:val="000009"/>
        </w:rPr>
        <w:t>центральной</w:t>
      </w:r>
      <w:r>
        <w:rPr>
          <w:color w:val="000009"/>
          <w:spacing w:val="80"/>
          <w:w w:val="150"/>
        </w:rPr>
        <w:t xml:space="preserve"> </w:t>
      </w:r>
      <w:r>
        <w:rPr>
          <w:color w:val="000009"/>
        </w:rPr>
        <w:t>нервной</w:t>
      </w:r>
      <w:r>
        <w:rPr>
          <w:color w:val="000009"/>
          <w:spacing w:val="80"/>
          <w:w w:val="150"/>
        </w:rPr>
        <w:t xml:space="preserve"> </w:t>
      </w:r>
      <w:r>
        <w:rPr>
          <w:color w:val="000009"/>
        </w:rPr>
        <w:t>системы,</w:t>
      </w:r>
      <w:r>
        <w:rPr>
          <w:color w:val="000009"/>
          <w:spacing w:val="80"/>
          <w:w w:val="150"/>
        </w:rPr>
        <w:t xml:space="preserve"> </w:t>
      </w:r>
      <w:r>
        <w:rPr>
          <w:color w:val="000009"/>
        </w:rPr>
        <w:t>конституциональные</w:t>
      </w:r>
    </w:p>
    <w:p w:rsidR="00DC3EFB" w:rsidRDefault="00DC3EFB">
      <w:pPr>
        <w:pStyle w:val="a3"/>
        <w:spacing w:line="360" w:lineRule="auto"/>
        <w:sectPr w:rsidR="00DC3EFB">
          <w:pgSz w:w="11920" w:h="16850"/>
          <w:pgMar w:top="500" w:right="141" w:bottom="1040" w:left="850" w:header="0" w:footer="686" w:gutter="0"/>
          <w:cols w:space="720"/>
        </w:sectPr>
      </w:pPr>
    </w:p>
    <w:p w:rsidR="00DC3EFB" w:rsidRDefault="00D46290">
      <w:pPr>
        <w:pStyle w:val="a3"/>
        <w:spacing w:before="72" w:line="360" w:lineRule="auto"/>
        <w:ind w:right="702"/>
      </w:pPr>
      <w:r>
        <w:rPr>
          <w:color w:val="000009"/>
        </w:rPr>
        <w:lastRenderedPageBreak/>
        <w:t>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DC3EFB" w:rsidRDefault="00D46290">
      <w:pPr>
        <w:pStyle w:val="a3"/>
        <w:spacing w:before="2" w:line="360" w:lineRule="auto"/>
        <w:ind w:right="700" w:firstLine="707"/>
      </w:pPr>
      <w:r>
        <w:rPr>
          <w:color w:val="000009"/>
        </w:rPr>
        <w:t>Все</w:t>
      </w:r>
      <w:r>
        <w:rPr>
          <w:color w:val="000009"/>
          <w:spacing w:val="-12"/>
        </w:rPr>
        <w:t xml:space="preserve"> </w:t>
      </w:r>
      <w:r>
        <w:rPr>
          <w:color w:val="000009"/>
        </w:rPr>
        <w:t>обучающиеся</w:t>
      </w:r>
      <w:r>
        <w:rPr>
          <w:color w:val="000009"/>
          <w:spacing w:val="-9"/>
        </w:rPr>
        <w:t xml:space="preserve"> </w:t>
      </w:r>
      <w:r>
        <w:rPr>
          <w:color w:val="000009"/>
        </w:rPr>
        <w:t>с</w:t>
      </w:r>
      <w:r>
        <w:rPr>
          <w:color w:val="000009"/>
          <w:spacing w:val="-14"/>
        </w:rPr>
        <w:t xml:space="preserve"> </w:t>
      </w:r>
      <w:r>
        <w:rPr>
          <w:color w:val="000009"/>
        </w:rPr>
        <w:t>ЗПР</w:t>
      </w:r>
      <w:r>
        <w:rPr>
          <w:color w:val="000009"/>
          <w:spacing w:val="-12"/>
        </w:rPr>
        <w:t xml:space="preserve"> </w:t>
      </w:r>
      <w:r>
        <w:rPr>
          <w:color w:val="000009"/>
        </w:rPr>
        <w:t>испытывают</w:t>
      </w:r>
      <w:r>
        <w:rPr>
          <w:color w:val="000009"/>
          <w:spacing w:val="-11"/>
        </w:rPr>
        <w:t xml:space="preserve"> </w:t>
      </w:r>
      <w:r>
        <w:rPr>
          <w:color w:val="000009"/>
        </w:rPr>
        <w:t>в</w:t>
      </w:r>
      <w:r>
        <w:rPr>
          <w:color w:val="000009"/>
          <w:spacing w:val="-14"/>
        </w:rPr>
        <w:t xml:space="preserve"> </w:t>
      </w:r>
      <w:r>
        <w:rPr>
          <w:color w:val="000009"/>
        </w:rPr>
        <w:t>той</w:t>
      </w:r>
      <w:r>
        <w:rPr>
          <w:color w:val="000009"/>
          <w:spacing w:val="-11"/>
        </w:rPr>
        <w:t xml:space="preserve"> </w:t>
      </w:r>
      <w:r>
        <w:rPr>
          <w:color w:val="000009"/>
        </w:rPr>
        <w:t>или</w:t>
      </w:r>
      <w:r>
        <w:rPr>
          <w:color w:val="000009"/>
          <w:spacing w:val="-12"/>
        </w:rPr>
        <w:t xml:space="preserve"> </w:t>
      </w:r>
      <w:r>
        <w:rPr>
          <w:color w:val="000009"/>
        </w:rPr>
        <w:t>иной</w:t>
      </w:r>
      <w:r>
        <w:rPr>
          <w:color w:val="000009"/>
          <w:spacing w:val="-11"/>
        </w:rPr>
        <w:t xml:space="preserve"> </w:t>
      </w:r>
      <w:r>
        <w:rPr>
          <w:color w:val="000009"/>
        </w:rPr>
        <w:t>степени</w:t>
      </w:r>
      <w:r>
        <w:rPr>
          <w:color w:val="000009"/>
          <w:spacing w:val="35"/>
        </w:rPr>
        <w:t xml:space="preserve"> </w:t>
      </w:r>
      <w:r>
        <w:rPr>
          <w:color w:val="000009"/>
        </w:rPr>
        <w:t>выраженные</w:t>
      </w:r>
      <w:r>
        <w:rPr>
          <w:color w:val="000009"/>
          <w:spacing w:val="-14"/>
        </w:rPr>
        <w:t xml:space="preserve"> </w:t>
      </w:r>
      <w:r>
        <w:rPr>
          <w:color w:val="000009"/>
        </w:rPr>
        <w:t>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w:t>
      </w:r>
      <w:r>
        <w:rPr>
          <w:color w:val="000009"/>
          <w:spacing w:val="-13"/>
        </w:rPr>
        <w:t xml:space="preserve"> </w:t>
      </w:r>
      <w:r>
        <w:rPr>
          <w:color w:val="000009"/>
        </w:rPr>
        <w:t>речи</w:t>
      </w:r>
      <w:r>
        <w:rPr>
          <w:color w:val="000009"/>
          <w:spacing w:val="-11"/>
        </w:rPr>
        <w:t xml:space="preserve"> </w:t>
      </w:r>
      <w:r>
        <w:rPr>
          <w:color w:val="000009"/>
        </w:rPr>
        <w:t>и</w:t>
      </w:r>
      <w:r>
        <w:rPr>
          <w:color w:val="000009"/>
          <w:spacing w:val="-11"/>
        </w:rPr>
        <w:t xml:space="preserve"> </w:t>
      </w:r>
      <w:r>
        <w:rPr>
          <w:color w:val="000009"/>
        </w:rPr>
        <w:t>др.),</w:t>
      </w:r>
      <w:r>
        <w:rPr>
          <w:color w:val="000009"/>
          <w:spacing w:val="-13"/>
        </w:rPr>
        <w:t xml:space="preserve"> </w:t>
      </w:r>
      <w:r>
        <w:rPr>
          <w:color w:val="000009"/>
        </w:rPr>
        <w:t>нарушениями</w:t>
      </w:r>
      <w:r>
        <w:rPr>
          <w:color w:val="000009"/>
          <w:spacing w:val="-11"/>
        </w:rPr>
        <w:t xml:space="preserve"> </w:t>
      </w:r>
      <w:r>
        <w:rPr>
          <w:color w:val="000009"/>
        </w:rPr>
        <w:t>в</w:t>
      </w:r>
      <w:r>
        <w:rPr>
          <w:color w:val="000009"/>
          <w:spacing w:val="-13"/>
        </w:rPr>
        <w:t xml:space="preserve"> </w:t>
      </w:r>
      <w:r>
        <w:rPr>
          <w:color w:val="000009"/>
        </w:rPr>
        <w:t>организации</w:t>
      </w:r>
      <w:r>
        <w:rPr>
          <w:color w:val="000009"/>
          <w:spacing w:val="-11"/>
        </w:rPr>
        <w:t xml:space="preserve"> </w:t>
      </w:r>
      <w:r>
        <w:rPr>
          <w:color w:val="000009"/>
        </w:rPr>
        <w:t>деятельности</w:t>
      </w:r>
      <w:r>
        <w:rPr>
          <w:color w:val="000009"/>
          <w:spacing w:val="-11"/>
        </w:rPr>
        <w:t xml:space="preserve"> </w:t>
      </w:r>
      <w:r>
        <w:rPr>
          <w:color w:val="000009"/>
        </w:rPr>
        <w:t>и/или</w:t>
      </w:r>
      <w:r>
        <w:rPr>
          <w:color w:val="000009"/>
          <w:spacing w:val="-9"/>
        </w:rPr>
        <w:t xml:space="preserve"> </w:t>
      </w:r>
      <w:r>
        <w:rPr>
          <w:color w:val="000009"/>
        </w:rPr>
        <w:t>поведения.</w:t>
      </w:r>
      <w:r>
        <w:rPr>
          <w:color w:val="000009"/>
          <w:spacing w:val="-12"/>
        </w:rPr>
        <w:t xml:space="preserve"> </w:t>
      </w:r>
      <w:r>
        <w:rPr>
          <w:color w:val="000009"/>
        </w:rPr>
        <w:t>Общими</w:t>
      </w:r>
      <w:r>
        <w:rPr>
          <w:color w:val="000009"/>
          <w:spacing w:val="-11"/>
        </w:rPr>
        <w:t xml:space="preserve"> </w:t>
      </w:r>
      <w:r>
        <w:rPr>
          <w:color w:val="000009"/>
        </w:rPr>
        <w:t>для всех</w:t>
      </w:r>
      <w:r>
        <w:rPr>
          <w:color w:val="000009"/>
          <w:spacing w:val="-8"/>
        </w:rPr>
        <w:t xml:space="preserve"> </w:t>
      </w:r>
      <w:r>
        <w:rPr>
          <w:color w:val="000009"/>
        </w:rPr>
        <w:t>обучающихся</w:t>
      </w:r>
      <w:r>
        <w:rPr>
          <w:color w:val="000009"/>
          <w:spacing w:val="-10"/>
        </w:rPr>
        <w:t xml:space="preserve"> </w:t>
      </w:r>
      <w:r>
        <w:rPr>
          <w:color w:val="000009"/>
        </w:rPr>
        <w:t>с</w:t>
      </w:r>
      <w:r>
        <w:rPr>
          <w:color w:val="000009"/>
          <w:spacing w:val="-11"/>
        </w:rPr>
        <w:t xml:space="preserve"> </w:t>
      </w:r>
      <w:r>
        <w:rPr>
          <w:color w:val="000009"/>
        </w:rPr>
        <w:t>ЗПР</w:t>
      </w:r>
      <w:r>
        <w:rPr>
          <w:color w:val="000009"/>
          <w:spacing w:val="-9"/>
        </w:rPr>
        <w:t xml:space="preserve"> </w:t>
      </w:r>
      <w:r>
        <w:rPr>
          <w:color w:val="000009"/>
        </w:rPr>
        <w:t>являются</w:t>
      </w:r>
      <w:r>
        <w:rPr>
          <w:color w:val="000009"/>
          <w:spacing w:val="-10"/>
        </w:rPr>
        <w:t xml:space="preserve"> </w:t>
      </w:r>
      <w:r>
        <w:rPr>
          <w:color w:val="000009"/>
        </w:rPr>
        <w:t>в</w:t>
      </w:r>
      <w:r>
        <w:rPr>
          <w:color w:val="000009"/>
          <w:spacing w:val="-10"/>
        </w:rPr>
        <w:t xml:space="preserve"> </w:t>
      </w:r>
      <w:r>
        <w:rPr>
          <w:color w:val="000009"/>
        </w:rPr>
        <w:t>разной</w:t>
      </w:r>
      <w:r>
        <w:rPr>
          <w:color w:val="000009"/>
          <w:spacing w:val="-9"/>
        </w:rPr>
        <w:t xml:space="preserve"> </w:t>
      </w:r>
      <w:r>
        <w:rPr>
          <w:color w:val="000009"/>
        </w:rPr>
        <w:t>степени</w:t>
      </w:r>
      <w:r>
        <w:rPr>
          <w:color w:val="000009"/>
          <w:spacing w:val="-9"/>
        </w:rPr>
        <w:t xml:space="preserve"> </w:t>
      </w:r>
      <w:r>
        <w:rPr>
          <w:color w:val="000009"/>
        </w:rPr>
        <w:t>выраженные</w:t>
      </w:r>
      <w:r>
        <w:rPr>
          <w:color w:val="000009"/>
          <w:spacing w:val="-5"/>
        </w:rPr>
        <w:t xml:space="preserve"> </w:t>
      </w:r>
      <w:r>
        <w:rPr>
          <w:color w:val="000009"/>
        </w:rPr>
        <w:t>недостатки</w:t>
      </w:r>
      <w:r>
        <w:rPr>
          <w:color w:val="000009"/>
          <w:spacing w:val="-8"/>
        </w:rPr>
        <w:t xml:space="preserve"> </w:t>
      </w:r>
      <w:r>
        <w:rPr>
          <w:color w:val="000009"/>
        </w:rPr>
        <w:t>в</w:t>
      </w:r>
      <w:r>
        <w:rPr>
          <w:color w:val="000009"/>
          <w:spacing w:val="-10"/>
        </w:rPr>
        <w:t xml:space="preserve"> </w:t>
      </w:r>
      <w:r>
        <w:rPr>
          <w:color w:val="000009"/>
        </w:rPr>
        <w:t>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DC3EFB" w:rsidRDefault="00D46290">
      <w:pPr>
        <w:pStyle w:val="a3"/>
        <w:spacing w:before="1" w:line="360" w:lineRule="auto"/>
        <w:ind w:right="700" w:firstLine="707"/>
      </w:pPr>
      <w: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DC3EFB" w:rsidRDefault="00D46290">
      <w:pPr>
        <w:pStyle w:val="a3"/>
        <w:spacing w:before="3" w:line="360" w:lineRule="auto"/>
        <w:ind w:right="699" w:firstLine="707"/>
      </w:pPr>
      <w:r>
        <w:t>Диапазон</w:t>
      </w:r>
      <w:r>
        <w:rPr>
          <w:spacing w:val="-8"/>
        </w:rPr>
        <w:t xml:space="preserve"> </w:t>
      </w:r>
      <w:r>
        <w:t>различий</w:t>
      </w:r>
      <w:r>
        <w:rPr>
          <w:spacing w:val="-8"/>
        </w:rPr>
        <w:t xml:space="preserve"> </w:t>
      </w:r>
      <w:r>
        <w:t>в</w:t>
      </w:r>
      <w:r>
        <w:rPr>
          <w:spacing w:val="-10"/>
        </w:rPr>
        <w:t xml:space="preserve"> </w:t>
      </w:r>
      <w:r>
        <w:t>развитии</w:t>
      </w:r>
      <w:r>
        <w:rPr>
          <w:spacing w:val="-8"/>
        </w:rPr>
        <w:t xml:space="preserve"> </w:t>
      </w:r>
      <w:r>
        <w:t>обучающихся</w:t>
      </w:r>
      <w:r>
        <w:rPr>
          <w:spacing w:val="-8"/>
        </w:rPr>
        <w:t xml:space="preserve"> </w:t>
      </w:r>
      <w:r>
        <w:t>с</w:t>
      </w:r>
      <w:r>
        <w:rPr>
          <w:spacing w:val="-6"/>
        </w:rPr>
        <w:t xml:space="preserve"> </w:t>
      </w:r>
      <w:r>
        <w:t>ЗПР</w:t>
      </w:r>
      <w:r>
        <w:rPr>
          <w:spacing w:val="-9"/>
        </w:rPr>
        <w:t xml:space="preserve"> </w:t>
      </w:r>
      <w:r>
        <w:t>достаточно</w:t>
      </w:r>
      <w:r>
        <w:rPr>
          <w:spacing w:val="-6"/>
        </w:rPr>
        <w:t xml:space="preserve"> </w:t>
      </w:r>
      <w:r>
        <w:t>велик</w:t>
      </w:r>
      <w:r>
        <w:rPr>
          <w:spacing w:val="-8"/>
        </w:rPr>
        <w:t xml:space="preserve"> </w:t>
      </w:r>
      <w:r>
        <w:t>–</w:t>
      </w:r>
      <w:r>
        <w:rPr>
          <w:spacing w:val="40"/>
        </w:rPr>
        <w:t xml:space="preserve"> </w:t>
      </w:r>
      <w:r>
        <w:t>от</w:t>
      </w:r>
      <w:r>
        <w:rPr>
          <w:spacing w:val="-9"/>
        </w:rPr>
        <w:t xml:space="preserve"> </w:t>
      </w:r>
      <w:r>
        <w:t xml:space="preserve">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w:t>
      </w:r>
      <w:r>
        <w:rPr>
          <w:spacing w:val="-2"/>
        </w:rPr>
        <w:t>помощи.</w:t>
      </w:r>
    </w:p>
    <w:p w:rsidR="00DC3EFB" w:rsidRDefault="00D46290">
      <w:pPr>
        <w:pStyle w:val="a3"/>
        <w:spacing w:before="1" w:line="360" w:lineRule="auto"/>
        <w:ind w:left="576" w:right="705" w:firstLine="568"/>
      </w:pPr>
      <w:r>
        <w:rPr>
          <w:color w:val="000009"/>
        </w:rPr>
        <w:t>Различие структуры нарушения психического развития у обучающихся с ЗПР определяет</w:t>
      </w:r>
      <w:r>
        <w:rPr>
          <w:color w:val="000009"/>
          <w:spacing w:val="-7"/>
        </w:rPr>
        <w:t xml:space="preserve"> </w:t>
      </w:r>
      <w:r>
        <w:rPr>
          <w:color w:val="000009"/>
        </w:rPr>
        <w:t>необходимость</w:t>
      </w:r>
      <w:r>
        <w:rPr>
          <w:color w:val="000009"/>
          <w:spacing w:val="-5"/>
        </w:rPr>
        <w:t xml:space="preserve"> </w:t>
      </w:r>
      <w:r>
        <w:rPr>
          <w:color w:val="000009"/>
        </w:rPr>
        <w:t>многообразия</w:t>
      </w:r>
      <w:r>
        <w:rPr>
          <w:color w:val="000009"/>
          <w:spacing w:val="-7"/>
        </w:rPr>
        <w:t xml:space="preserve"> </w:t>
      </w:r>
      <w:r>
        <w:rPr>
          <w:color w:val="000009"/>
        </w:rPr>
        <w:t>специальной</w:t>
      </w:r>
      <w:r>
        <w:rPr>
          <w:color w:val="000009"/>
          <w:spacing w:val="-6"/>
        </w:rPr>
        <w:t xml:space="preserve"> </w:t>
      </w:r>
      <w:r>
        <w:rPr>
          <w:color w:val="000009"/>
        </w:rPr>
        <w:t>поддержки</w:t>
      </w:r>
      <w:r>
        <w:rPr>
          <w:color w:val="000009"/>
          <w:spacing w:val="-6"/>
        </w:rPr>
        <w:t xml:space="preserve"> </w:t>
      </w:r>
      <w:r>
        <w:rPr>
          <w:color w:val="000009"/>
        </w:rPr>
        <w:t>в</w:t>
      </w:r>
      <w:r>
        <w:rPr>
          <w:color w:val="000009"/>
          <w:spacing w:val="-9"/>
        </w:rPr>
        <w:t xml:space="preserve"> </w:t>
      </w:r>
      <w:r>
        <w:rPr>
          <w:color w:val="000009"/>
        </w:rPr>
        <w:t>получении</w:t>
      </w:r>
      <w:r>
        <w:rPr>
          <w:color w:val="000009"/>
          <w:spacing w:val="-4"/>
        </w:rPr>
        <w:t xml:space="preserve"> </w:t>
      </w:r>
      <w:r>
        <w:rPr>
          <w:color w:val="000009"/>
        </w:rPr>
        <w:t>образования</w:t>
      </w:r>
      <w:r>
        <w:rPr>
          <w:color w:val="000009"/>
          <w:spacing w:val="-10"/>
        </w:rPr>
        <w:t xml:space="preserve"> </w:t>
      </w:r>
      <w:r>
        <w:rPr>
          <w:color w:val="000009"/>
        </w:rPr>
        <w:t xml:space="preserve">и самих образовательных маршрутов, </w:t>
      </w:r>
      <w: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Pr>
          <w:color w:val="000009"/>
        </w:rPr>
        <w:t>.</w:t>
      </w:r>
    </w:p>
    <w:p w:rsidR="00DC3EFB" w:rsidRDefault="00D46290">
      <w:pPr>
        <w:pStyle w:val="a3"/>
        <w:spacing w:line="275" w:lineRule="exact"/>
        <w:ind w:left="1274"/>
      </w:pPr>
      <w:r>
        <w:t>Дифференциация</w:t>
      </w:r>
      <w:r>
        <w:rPr>
          <w:spacing w:val="56"/>
        </w:rPr>
        <w:t xml:space="preserve">  </w:t>
      </w:r>
      <w:r>
        <w:t>образовательных</w:t>
      </w:r>
      <w:r>
        <w:rPr>
          <w:spacing w:val="59"/>
        </w:rPr>
        <w:t xml:space="preserve">  </w:t>
      </w:r>
      <w:r>
        <w:t>программ</w:t>
      </w:r>
      <w:r>
        <w:rPr>
          <w:spacing w:val="58"/>
        </w:rPr>
        <w:t xml:space="preserve">  </w:t>
      </w:r>
      <w:r>
        <w:t>начального</w:t>
      </w:r>
      <w:r>
        <w:rPr>
          <w:spacing w:val="58"/>
        </w:rPr>
        <w:t xml:space="preserve">  </w:t>
      </w:r>
      <w:r>
        <w:t>общего</w:t>
      </w:r>
      <w:r>
        <w:rPr>
          <w:spacing w:val="58"/>
        </w:rPr>
        <w:t xml:space="preserve">  </w:t>
      </w:r>
      <w:r>
        <w:rPr>
          <w:spacing w:val="-2"/>
        </w:rPr>
        <w:t>образования</w:t>
      </w:r>
    </w:p>
    <w:p w:rsidR="00DC3EFB" w:rsidRDefault="00DC3EFB">
      <w:pPr>
        <w:pStyle w:val="a3"/>
        <w:spacing w:line="275" w:lineRule="exact"/>
        <w:sectPr w:rsidR="00DC3EFB">
          <w:pgSz w:w="11920" w:h="16850"/>
          <w:pgMar w:top="960" w:right="141" w:bottom="1040" w:left="850" w:header="0" w:footer="686" w:gutter="0"/>
          <w:cols w:space="720"/>
        </w:sectPr>
      </w:pPr>
    </w:p>
    <w:p w:rsidR="00DC3EFB" w:rsidRDefault="00D46290">
      <w:pPr>
        <w:pStyle w:val="a3"/>
        <w:spacing w:before="72" w:line="360" w:lineRule="auto"/>
        <w:ind w:right="710"/>
      </w:pPr>
      <w:r>
        <w:lastRenderedPageBreak/>
        <w:t>обучающихся с ЗПР должна соотноситься с дифференциацией этой категории обучающихся</w:t>
      </w:r>
      <w:r>
        <w:rPr>
          <w:spacing w:val="40"/>
        </w:rPr>
        <w:t xml:space="preserve"> </w:t>
      </w:r>
      <w:r>
        <w:t>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DC3EFB" w:rsidRDefault="00D46290">
      <w:pPr>
        <w:pStyle w:val="a3"/>
        <w:spacing w:before="2" w:line="360" w:lineRule="auto"/>
        <w:ind w:right="702" w:firstLine="707"/>
      </w:pPr>
      <w:r>
        <w:rPr>
          <w:color w:val="000009"/>
        </w:rPr>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DC3EFB" w:rsidRDefault="00D46290">
      <w:pPr>
        <w:pStyle w:val="1"/>
        <w:spacing w:before="11"/>
        <w:ind w:left="2547"/>
      </w:pPr>
      <w:r>
        <w:t>Особые</w:t>
      </w:r>
      <w:r>
        <w:rPr>
          <w:spacing w:val="-14"/>
        </w:rPr>
        <w:t xml:space="preserve"> </w:t>
      </w:r>
      <w:r>
        <w:t>образовательные</w:t>
      </w:r>
      <w:r>
        <w:rPr>
          <w:spacing w:val="-14"/>
        </w:rPr>
        <w:t xml:space="preserve"> </w:t>
      </w:r>
      <w:r>
        <w:t>потребности</w:t>
      </w:r>
      <w:r>
        <w:rPr>
          <w:spacing w:val="-9"/>
        </w:rPr>
        <w:t xml:space="preserve"> </w:t>
      </w:r>
      <w:r>
        <w:t>обучающихся</w:t>
      </w:r>
      <w:r>
        <w:rPr>
          <w:spacing w:val="-11"/>
        </w:rPr>
        <w:t xml:space="preserve"> </w:t>
      </w:r>
      <w:r>
        <w:t>с</w:t>
      </w:r>
      <w:r>
        <w:rPr>
          <w:spacing w:val="-13"/>
        </w:rPr>
        <w:t xml:space="preserve"> </w:t>
      </w:r>
      <w:r>
        <w:rPr>
          <w:spacing w:val="-5"/>
        </w:rPr>
        <w:t>ЗПР</w:t>
      </w:r>
    </w:p>
    <w:p w:rsidR="00DC3EFB" w:rsidRDefault="00D46290">
      <w:pPr>
        <w:pStyle w:val="a3"/>
        <w:spacing w:before="132" w:line="360" w:lineRule="auto"/>
        <w:ind w:right="701" w:firstLine="707"/>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w:t>
      </w:r>
      <w:r>
        <w:rPr>
          <w:spacing w:val="-10"/>
        </w:rPr>
        <w:t xml:space="preserve"> </w:t>
      </w:r>
      <w:r>
        <w:t>потребности,</w:t>
      </w:r>
      <w:r>
        <w:rPr>
          <w:spacing w:val="-9"/>
        </w:rPr>
        <w:t xml:space="preserve"> </w:t>
      </w:r>
      <w:r>
        <w:t>как</w:t>
      </w:r>
      <w:r>
        <w:rPr>
          <w:spacing w:val="-8"/>
        </w:rPr>
        <w:t xml:space="preserve"> </w:t>
      </w:r>
      <w:r>
        <w:t>общие</w:t>
      </w:r>
      <w:r>
        <w:rPr>
          <w:spacing w:val="-10"/>
        </w:rPr>
        <w:t xml:space="preserve"> </w:t>
      </w:r>
      <w:r>
        <w:t>для</w:t>
      </w:r>
      <w:r>
        <w:rPr>
          <w:spacing w:val="-10"/>
        </w:rPr>
        <w:t xml:space="preserve"> </w:t>
      </w:r>
      <w:r>
        <w:t>всех</w:t>
      </w:r>
      <w:r>
        <w:rPr>
          <w:spacing w:val="-7"/>
        </w:rPr>
        <w:t xml:space="preserve"> </w:t>
      </w:r>
      <w:r>
        <w:t>обучающихся</w:t>
      </w:r>
      <w:r>
        <w:rPr>
          <w:spacing w:val="-8"/>
        </w:rPr>
        <w:t xml:space="preserve"> </w:t>
      </w:r>
      <w:r>
        <w:t>с</w:t>
      </w:r>
      <w:r>
        <w:rPr>
          <w:spacing w:val="-11"/>
        </w:rPr>
        <w:t xml:space="preserve"> </w:t>
      </w:r>
      <w:r>
        <w:t>ОВЗ,</w:t>
      </w:r>
      <w:r>
        <w:rPr>
          <w:spacing w:val="-10"/>
        </w:rPr>
        <w:t xml:space="preserve"> </w:t>
      </w:r>
      <w:r>
        <w:t>так</w:t>
      </w:r>
      <w:r>
        <w:rPr>
          <w:spacing w:val="39"/>
        </w:rPr>
        <w:t xml:space="preserve"> </w:t>
      </w:r>
      <w:r>
        <w:t>и</w:t>
      </w:r>
      <w:r>
        <w:rPr>
          <w:spacing w:val="-9"/>
        </w:rPr>
        <w:t xml:space="preserve"> </w:t>
      </w:r>
      <w:r>
        <w:t>специфические.</w:t>
      </w:r>
    </w:p>
    <w:p w:rsidR="00DC3EFB" w:rsidRDefault="00DC3EFB">
      <w:pPr>
        <w:pStyle w:val="a3"/>
        <w:spacing w:before="207"/>
        <w:ind w:left="0"/>
        <w:jc w:val="left"/>
      </w:pPr>
    </w:p>
    <w:p w:rsidR="00DC3EFB" w:rsidRDefault="00D46290">
      <w:pPr>
        <w:pStyle w:val="a3"/>
        <w:ind w:left="1276"/>
      </w:pPr>
      <w:r>
        <w:t>К</w:t>
      </w:r>
      <w:r>
        <w:rPr>
          <w:spacing w:val="-5"/>
        </w:rPr>
        <w:t xml:space="preserve"> </w:t>
      </w:r>
      <w:r>
        <w:t>общим</w:t>
      </w:r>
      <w:r>
        <w:rPr>
          <w:spacing w:val="-6"/>
        </w:rPr>
        <w:t xml:space="preserve"> </w:t>
      </w:r>
      <w:r>
        <w:t>потребностям</w:t>
      </w:r>
      <w:r>
        <w:rPr>
          <w:spacing w:val="-6"/>
        </w:rPr>
        <w:t xml:space="preserve"> </w:t>
      </w:r>
      <w:r>
        <w:rPr>
          <w:spacing w:val="-2"/>
        </w:rPr>
        <w:t>относятся:</w:t>
      </w:r>
    </w:p>
    <w:p w:rsidR="00DC3EFB" w:rsidRDefault="00D46290" w:rsidP="00C04A3E">
      <w:pPr>
        <w:pStyle w:val="a4"/>
        <w:numPr>
          <w:ilvl w:val="0"/>
          <w:numId w:val="99"/>
        </w:numPr>
        <w:tabs>
          <w:tab w:val="left" w:pos="1983"/>
        </w:tabs>
        <w:spacing w:before="137" w:line="345" w:lineRule="auto"/>
        <w:ind w:right="706" w:firstLine="707"/>
        <w:rPr>
          <w:sz w:val="24"/>
        </w:rPr>
      </w:pPr>
      <w:r>
        <w:rPr>
          <w:sz w:val="24"/>
        </w:rPr>
        <w:t>получение специальной помощи средствами образования сразу же после выявления первичного нарушения развития;</w:t>
      </w:r>
    </w:p>
    <w:p w:rsidR="00DC3EFB" w:rsidRDefault="00D46290" w:rsidP="00C04A3E">
      <w:pPr>
        <w:pStyle w:val="a4"/>
        <w:numPr>
          <w:ilvl w:val="0"/>
          <w:numId w:val="99"/>
        </w:numPr>
        <w:tabs>
          <w:tab w:val="left" w:pos="1587"/>
        </w:tabs>
        <w:spacing w:before="14" w:line="343" w:lineRule="auto"/>
        <w:ind w:right="712" w:firstLine="707"/>
        <w:rPr>
          <w:sz w:val="24"/>
        </w:rPr>
      </w:pPr>
      <w:r>
        <w:rPr>
          <w:sz w:val="24"/>
        </w:rPr>
        <w:t>выделение пропедевтического периода в образовании, обеспечивающего преемственность между дошкольным и школьным этапами;</w:t>
      </w:r>
    </w:p>
    <w:p w:rsidR="00DC3EFB" w:rsidRDefault="00D46290" w:rsidP="00C04A3E">
      <w:pPr>
        <w:pStyle w:val="a4"/>
        <w:numPr>
          <w:ilvl w:val="0"/>
          <w:numId w:val="99"/>
        </w:numPr>
        <w:tabs>
          <w:tab w:val="left" w:pos="1587"/>
        </w:tabs>
        <w:spacing w:before="20" w:line="350" w:lineRule="auto"/>
        <w:ind w:right="706" w:firstLine="707"/>
        <w:rPr>
          <w:sz w:val="24"/>
        </w:rPr>
      </w:pPr>
      <w:r>
        <w:rPr>
          <w:sz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DC3EFB" w:rsidRDefault="00D46290" w:rsidP="00C04A3E">
      <w:pPr>
        <w:pStyle w:val="a4"/>
        <w:numPr>
          <w:ilvl w:val="0"/>
          <w:numId w:val="99"/>
        </w:numPr>
        <w:tabs>
          <w:tab w:val="left" w:pos="1587"/>
        </w:tabs>
        <w:spacing w:before="14" w:line="348" w:lineRule="auto"/>
        <w:ind w:right="704" w:firstLine="707"/>
        <w:rPr>
          <w:sz w:val="24"/>
        </w:rPr>
      </w:pPr>
      <w:r>
        <w:rPr>
          <w:sz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w:t>
      </w:r>
    </w:p>
    <w:p w:rsidR="00DC3EFB" w:rsidRDefault="00DC3EFB">
      <w:pPr>
        <w:pStyle w:val="a4"/>
        <w:spacing w:line="348" w:lineRule="auto"/>
        <w:rPr>
          <w:sz w:val="24"/>
        </w:rPr>
        <w:sectPr w:rsidR="00DC3EFB">
          <w:pgSz w:w="11920" w:h="16850"/>
          <w:pgMar w:top="960" w:right="141" w:bottom="1040" w:left="850" w:header="0" w:footer="686" w:gutter="0"/>
          <w:cols w:space="720"/>
        </w:sectPr>
      </w:pPr>
    </w:p>
    <w:p w:rsidR="00DC3EFB" w:rsidRDefault="00D46290">
      <w:pPr>
        <w:pStyle w:val="a3"/>
        <w:spacing w:before="72"/>
        <w:jc w:val="left"/>
      </w:pPr>
      <w:r>
        <w:rPr>
          <w:spacing w:val="-2"/>
        </w:rPr>
        <w:lastRenderedPageBreak/>
        <w:t>работы;</w:t>
      </w:r>
    </w:p>
    <w:p w:rsidR="00DC3EFB" w:rsidRDefault="00D46290" w:rsidP="00C04A3E">
      <w:pPr>
        <w:pStyle w:val="a4"/>
        <w:numPr>
          <w:ilvl w:val="0"/>
          <w:numId w:val="99"/>
        </w:numPr>
        <w:tabs>
          <w:tab w:val="left" w:pos="1445"/>
          <w:tab w:val="left" w:pos="3396"/>
          <w:tab w:val="left" w:pos="5247"/>
          <w:tab w:val="left" w:pos="7251"/>
          <w:tab w:val="left" w:pos="9088"/>
          <w:tab w:val="left" w:pos="10098"/>
        </w:tabs>
        <w:spacing w:before="137" w:line="350" w:lineRule="auto"/>
        <w:ind w:right="712" w:firstLine="707"/>
        <w:jc w:val="left"/>
        <w:rPr>
          <w:sz w:val="24"/>
        </w:rPr>
      </w:pPr>
      <w:r>
        <w:rPr>
          <w:spacing w:val="-2"/>
          <w:sz w:val="24"/>
        </w:rPr>
        <w:t>психологическое</w:t>
      </w:r>
      <w:r>
        <w:rPr>
          <w:sz w:val="24"/>
        </w:rPr>
        <w:tab/>
      </w:r>
      <w:r>
        <w:rPr>
          <w:spacing w:val="-2"/>
          <w:sz w:val="24"/>
        </w:rPr>
        <w:t>сопровождение,</w:t>
      </w:r>
      <w:r>
        <w:rPr>
          <w:sz w:val="24"/>
        </w:rPr>
        <w:tab/>
      </w:r>
      <w:r>
        <w:rPr>
          <w:spacing w:val="-2"/>
          <w:sz w:val="24"/>
        </w:rPr>
        <w:t>оптимизирующее</w:t>
      </w:r>
      <w:r>
        <w:rPr>
          <w:sz w:val="24"/>
        </w:rPr>
        <w:tab/>
      </w:r>
      <w:r>
        <w:rPr>
          <w:spacing w:val="-2"/>
          <w:sz w:val="24"/>
        </w:rPr>
        <w:t>взаимодействие</w:t>
      </w:r>
      <w:r>
        <w:rPr>
          <w:sz w:val="24"/>
        </w:rPr>
        <w:tab/>
      </w:r>
      <w:r>
        <w:rPr>
          <w:spacing w:val="-2"/>
          <w:sz w:val="24"/>
        </w:rPr>
        <w:t>ребенка</w:t>
      </w:r>
      <w:r>
        <w:rPr>
          <w:sz w:val="24"/>
        </w:rPr>
        <w:tab/>
      </w:r>
      <w:r>
        <w:rPr>
          <w:spacing w:val="-10"/>
          <w:sz w:val="24"/>
        </w:rPr>
        <w:t xml:space="preserve">с </w:t>
      </w:r>
      <w:r>
        <w:rPr>
          <w:sz w:val="24"/>
        </w:rPr>
        <w:t>педагогами и соучениками;</w:t>
      </w:r>
    </w:p>
    <w:p w:rsidR="00DC3EFB" w:rsidRDefault="00D46290" w:rsidP="00C04A3E">
      <w:pPr>
        <w:pStyle w:val="a4"/>
        <w:numPr>
          <w:ilvl w:val="0"/>
          <w:numId w:val="99"/>
        </w:numPr>
        <w:tabs>
          <w:tab w:val="left" w:pos="1445"/>
        </w:tabs>
        <w:spacing w:before="15" w:line="348" w:lineRule="auto"/>
        <w:ind w:right="707" w:firstLine="707"/>
        <w:jc w:val="left"/>
        <w:rPr>
          <w:sz w:val="24"/>
        </w:rPr>
      </w:pPr>
      <w:r>
        <w:rPr>
          <w:sz w:val="24"/>
        </w:rPr>
        <w:t>психологическое</w:t>
      </w:r>
      <w:r>
        <w:rPr>
          <w:spacing w:val="40"/>
          <w:sz w:val="24"/>
        </w:rPr>
        <w:t xml:space="preserve"> </w:t>
      </w:r>
      <w:r>
        <w:rPr>
          <w:sz w:val="24"/>
        </w:rPr>
        <w:t>сопровождение,</w:t>
      </w:r>
      <w:r>
        <w:rPr>
          <w:spacing w:val="40"/>
          <w:sz w:val="24"/>
        </w:rPr>
        <w:t xml:space="preserve"> </w:t>
      </w:r>
      <w:r>
        <w:rPr>
          <w:sz w:val="24"/>
        </w:rPr>
        <w:t>направленное</w:t>
      </w:r>
      <w:r>
        <w:rPr>
          <w:spacing w:val="40"/>
          <w:sz w:val="24"/>
        </w:rPr>
        <w:t xml:space="preserve"> </w:t>
      </w:r>
      <w:r>
        <w:rPr>
          <w:sz w:val="24"/>
        </w:rPr>
        <w:t>на</w:t>
      </w:r>
      <w:r>
        <w:rPr>
          <w:spacing w:val="40"/>
          <w:sz w:val="24"/>
        </w:rPr>
        <w:t xml:space="preserve"> </w:t>
      </w:r>
      <w:r>
        <w:rPr>
          <w:sz w:val="24"/>
        </w:rPr>
        <w:t>установление</w:t>
      </w:r>
      <w:r>
        <w:rPr>
          <w:spacing w:val="40"/>
          <w:sz w:val="24"/>
        </w:rPr>
        <w:t xml:space="preserve"> </w:t>
      </w:r>
      <w:r>
        <w:rPr>
          <w:sz w:val="24"/>
        </w:rPr>
        <w:t>взаимодействия семьи и образовательной организации;</w:t>
      </w:r>
    </w:p>
    <w:p w:rsidR="00DC3EFB" w:rsidRDefault="00D46290" w:rsidP="00C04A3E">
      <w:pPr>
        <w:pStyle w:val="a4"/>
        <w:numPr>
          <w:ilvl w:val="0"/>
          <w:numId w:val="99"/>
        </w:numPr>
        <w:tabs>
          <w:tab w:val="left" w:pos="1445"/>
        </w:tabs>
        <w:spacing w:before="19" w:line="348" w:lineRule="auto"/>
        <w:ind w:right="712" w:firstLine="707"/>
        <w:jc w:val="left"/>
        <w:rPr>
          <w:sz w:val="24"/>
        </w:rPr>
      </w:pPr>
      <w:r>
        <w:rPr>
          <w:sz w:val="24"/>
        </w:rPr>
        <w:t>постепенное</w:t>
      </w:r>
      <w:r>
        <w:rPr>
          <w:spacing w:val="40"/>
          <w:sz w:val="24"/>
        </w:rPr>
        <w:t xml:space="preserve"> </w:t>
      </w:r>
      <w:r>
        <w:rPr>
          <w:sz w:val="24"/>
        </w:rPr>
        <w:t>расширение</w:t>
      </w:r>
      <w:r>
        <w:rPr>
          <w:spacing w:val="40"/>
          <w:sz w:val="24"/>
        </w:rPr>
        <w:t xml:space="preserve"> </w:t>
      </w:r>
      <w:r>
        <w:rPr>
          <w:sz w:val="24"/>
        </w:rPr>
        <w:t>образовательного</w:t>
      </w:r>
      <w:r>
        <w:rPr>
          <w:spacing w:val="40"/>
          <w:sz w:val="24"/>
        </w:rPr>
        <w:t xml:space="preserve"> </w:t>
      </w:r>
      <w:r>
        <w:rPr>
          <w:sz w:val="24"/>
        </w:rPr>
        <w:t>пространства,</w:t>
      </w:r>
      <w:r>
        <w:rPr>
          <w:spacing w:val="40"/>
          <w:sz w:val="24"/>
        </w:rPr>
        <w:t xml:space="preserve"> </w:t>
      </w:r>
      <w:r>
        <w:rPr>
          <w:sz w:val="24"/>
        </w:rPr>
        <w:t>выходящего</w:t>
      </w:r>
      <w:r>
        <w:rPr>
          <w:spacing w:val="40"/>
          <w:sz w:val="24"/>
        </w:rPr>
        <w:t xml:space="preserve"> </w:t>
      </w:r>
      <w:r>
        <w:rPr>
          <w:sz w:val="24"/>
        </w:rPr>
        <w:t>за</w:t>
      </w:r>
      <w:r>
        <w:rPr>
          <w:spacing w:val="40"/>
          <w:sz w:val="24"/>
        </w:rPr>
        <w:t xml:space="preserve"> </w:t>
      </w:r>
      <w:r>
        <w:rPr>
          <w:sz w:val="24"/>
        </w:rPr>
        <w:t>пределы образовательной организации.</w:t>
      </w:r>
    </w:p>
    <w:p w:rsidR="00DC3EFB" w:rsidRDefault="00D46290">
      <w:pPr>
        <w:pStyle w:val="a3"/>
        <w:spacing w:before="18" w:line="360" w:lineRule="auto"/>
        <w:ind w:firstLine="707"/>
        <w:jc w:val="left"/>
      </w:pPr>
      <w:r>
        <w:t>Для</w:t>
      </w:r>
      <w:r>
        <w:rPr>
          <w:spacing w:val="80"/>
        </w:rPr>
        <w:t xml:space="preserve"> </w:t>
      </w:r>
      <w:r>
        <w:t>обучающихся</w:t>
      </w:r>
      <w:r>
        <w:rPr>
          <w:spacing w:val="80"/>
        </w:rPr>
        <w:t xml:space="preserve"> </w:t>
      </w:r>
      <w:r>
        <w:t>с</w:t>
      </w:r>
      <w:r>
        <w:rPr>
          <w:spacing w:val="80"/>
        </w:rPr>
        <w:t xml:space="preserve"> </w:t>
      </w:r>
      <w:r>
        <w:t>ЗПР,</w:t>
      </w:r>
      <w:r>
        <w:rPr>
          <w:spacing w:val="80"/>
        </w:rPr>
        <w:t xml:space="preserve"> </w:t>
      </w:r>
      <w:r>
        <w:t>осваивающих</w:t>
      </w:r>
      <w:r>
        <w:rPr>
          <w:spacing w:val="80"/>
        </w:rPr>
        <w:t xml:space="preserve"> </w:t>
      </w:r>
      <w:r>
        <w:t>АООП</w:t>
      </w:r>
      <w:r>
        <w:rPr>
          <w:spacing w:val="80"/>
        </w:rPr>
        <w:t xml:space="preserve"> </w:t>
      </w:r>
      <w:r>
        <w:t>НОО</w:t>
      </w:r>
      <w:r>
        <w:rPr>
          <w:spacing w:val="80"/>
        </w:rPr>
        <w:t xml:space="preserve"> </w:t>
      </w:r>
      <w:r>
        <w:t>(вариант</w:t>
      </w:r>
      <w:r>
        <w:rPr>
          <w:spacing w:val="80"/>
        </w:rPr>
        <w:t xml:space="preserve"> </w:t>
      </w:r>
      <w:r>
        <w:t>7.2),</w:t>
      </w:r>
      <w:r>
        <w:rPr>
          <w:spacing w:val="80"/>
        </w:rPr>
        <w:t xml:space="preserve"> </w:t>
      </w:r>
      <w:r>
        <w:t>характерны следующие специфические образовательные потребности:</w:t>
      </w:r>
    </w:p>
    <w:p w:rsidR="00DC3EFB" w:rsidRDefault="00D46290" w:rsidP="00C04A3E">
      <w:pPr>
        <w:pStyle w:val="a4"/>
        <w:numPr>
          <w:ilvl w:val="0"/>
          <w:numId w:val="99"/>
        </w:numPr>
        <w:tabs>
          <w:tab w:val="left" w:pos="1445"/>
        </w:tabs>
        <w:spacing w:before="1" w:line="357" w:lineRule="auto"/>
        <w:ind w:right="702" w:firstLine="707"/>
        <w:rPr>
          <w:sz w:val="24"/>
        </w:rPr>
      </w:pPr>
      <w:r>
        <w:rPr>
          <w:sz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DC3EFB" w:rsidRDefault="00D46290" w:rsidP="00C04A3E">
      <w:pPr>
        <w:pStyle w:val="a4"/>
        <w:numPr>
          <w:ilvl w:val="0"/>
          <w:numId w:val="99"/>
        </w:numPr>
        <w:tabs>
          <w:tab w:val="left" w:pos="1448"/>
        </w:tabs>
        <w:spacing w:line="293" w:lineRule="exact"/>
        <w:ind w:left="1448" w:hanging="174"/>
        <w:rPr>
          <w:sz w:val="24"/>
        </w:rPr>
      </w:pPr>
      <w:r>
        <w:rPr>
          <w:sz w:val="24"/>
        </w:rPr>
        <w:t>увеличение</w:t>
      </w:r>
      <w:r>
        <w:rPr>
          <w:spacing w:val="-6"/>
          <w:sz w:val="24"/>
        </w:rPr>
        <w:t xml:space="preserve"> </w:t>
      </w:r>
      <w:r>
        <w:rPr>
          <w:sz w:val="24"/>
        </w:rPr>
        <w:t>сроков</w:t>
      </w:r>
      <w:r>
        <w:rPr>
          <w:spacing w:val="-5"/>
          <w:sz w:val="24"/>
        </w:rPr>
        <w:t xml:space="preserve"> </w:t>
      </w:r>
      <w:r>
        <w:rPr>
          <w:sz w:val="24"/>
        </w:rPr>
        <w:t>освоения</w:t>
      </w:r>
      <w:r>
        <w:rPr>
          <w:spacing w:val="-4"/>
          <w:sz w:val="24"/>
        </w:rPr>
        <w:t xml:space="preserve"> </w:t>
      </w:r>
      <w:r>
        <w:rPr>
          <w:sz w:val="24"/>
        </w:rPr>
        <w:t>АООП</w:t>
      </w:r>
      <w:r>
        <w:rPr>
          <w:spacing w:val="-5"/>
          <w:sz w:val="24"/>
        </w:rPr>
        <w:t xml:space="preserve"> </w:t>
      </w:r>
      <w:r>
        <w:rPr>
          <w:sz w:val="24"/>
        </w:rPr>
        <w:t>НОО</w:t>
      </w:r>
      <w:r>
        <w:rPr>
          <w:spacing w:val="-5"/>
          <w:sz w:val="24"/>
        </w:rPr>
        <w:t xml:space="preserve"> </w:t>
      </w:r>
      <w:r>
        <w:rPr>
          <w:sz w:val="24"/>
        </w:rPr>
        <w:t>до</w:t>
      </w:r>
      <w:r>
        <w:rPr>
          <w:spacing w:val="-2"/>
          <w:sz w:val="24"/>
        </w:rPr>
        <w:t xml:space="preserve"> </w:t>
      </w:r>
      <w:r>
        <w:rPr>
          <w:sz w:val="24"/>
        </w:rPr>
        <w:t>5</w:t>
      </w:r>
      <w:r>
        <w:rPr>
          <w:spacing w:val="1"/>
          <w:sz w:val="24"/>
        </w:rPr>
        <w:t xml:space="preserve"> </w:t>
      </w:r>
      <w:r>
        <w:rPr>
          <w:spacing w:val="-4"/>
          <w:sz w:val="24"/>
        </w:rPr>
        <w:t>лет;</w:t>
      </w:r>
    </w:p>
    <w:p w:rsidR="00DC3EFB" w:rsidRDefault="00D46290" w:rsidP="00C04A3E">
      <w:pPr>
        <w:pStyle w:val="a4"/>
        <w:numPr>
          <w:ilvl w:val="0"/>
          <w:numId w:val="99"/>
        </w:numPr>
        <w:tabs>
          <w:tab w:val="left" w:pos="1445"/>
        </w:tabs>
        <w:spacing w:before="147" w:line="355" w:lineRule="auto"/>
        <w:ind w:right="710" w:firstLine="707"/>
        <w:rPr>
          <w:sz w:val="24"/>
        </w:rPr>
      </w:pPr>
      <w:r>
        <w:rPr>
          <w:sz w:val="24"/>
        </w:rPr>
        <w:t>гибкое</w:t>
      </w:r>
      <w:r>
        <w:rPr>
          <w:spacing w:val="-14"/>
          <w:sz w:val="24"/>
        </w:rPr>
        <w:t xml:space="preserve"> </w:t>
      </w:r>
      <w:r>
        <w:rPr>
          <w:sz w:val="24"/>
        </w:rPr>
        <w:t>варьирование</w:t>
      </w:r>
      <w:r>
        <w:rPr>
          <w:spacing w:val="-14"/>
          <w:sz w:val="24"/>
        </w:rPr>
        <w:t xml:space="preserve"> </w:t>
      </w:r>
      <w:r>
        <w:rPr>
          <w:sz w:val="24"/>
        </w:rPr>
        <w:t>организации</w:t>
      </w:r>
      <w:r>
        <w:rPr>
          <w:spacing w:val="-14"/>
          <w:sz w:val="24"/>
        </w:rPr>
        <w:t xml:space="preserve"> </w:t>
      </w:r>
      <w:r>
        <w:rPr>
          <w:sz w:val="24"/>
        </w:rPr>
        <w:t>процесса</w:t>
      </w:r>
      <w:r>
        <w:rPr>
          <w:spacing w:val="-14"/>
          <w:sz w:val="24"/>
        </w:rPr>
        <w:t xml:space="preserve"> </w:t>
      </w:r>
      <w:r>
        <w:rPr>
          <w:sz w:val="24"/>
        </w:rPr>
        <w:t>обучения</w:t>
      </w:r>
      <w:r>
        <w:rPr>
          <w:spacing w:val="33"/>
          <w:sz w:val="24"/>
        </w:rPr>
        <w:t xml:space="preserve"> </w:t>
      </w:r>
      <w:r>
        <w:rPr>
          <w:sz w:val="24"/>
        </w:rPr>
        <w:t>путем</w:t>
      </w:r>
      <w:r>
        <w:rPr>
          <w:spacing w:val="-14"/>
          <w:sz w:val="24"/>
        </w:rPr>
        <w:t xml:space="preserve"> </w:t>
      </w:r>
      <w:r>
        <w:rPr>
          <w:sz w:val="24"/>
        </w:rPr>
        <w:t>расширения/сокращения содержания отдельных предметных областей,</w:t>
      </w:r>
      <w:r>
        <w:rPr>
          <w:spacing w:val="40"/>
          <w:sz w:val="24"/>
        </w:rPr>
        <w:t xml:space="preserve"> </w:t>
      </w:r>
      <w:r>
        <w:rPr>
          <w:sz w:val="24"/>
        </w:rPr>
        <w:t>изменения количества учебных часов и использования соответствующих методик и технологий;</w:t>
      </w:r>
    </w:p>
    <w:p w:rsidR="00DC3EFB" w:rsidRDefault="00D46290" w:rsidP="00C04A3E">
      <w:pPr>
        <w:pStyle w:val="a4"/>
        <w:numPr>
          <w:ilvl w:val="0"/>
          <w:numId w:val="99"/>
        </w:numPr>
        <w:tabs>
          <w:tab w:val="left" w:pos="1447"/>
        </w:tabs>
        <w:spacing w:before="8" w:line="350" w:lineRule="auto"/>
        <w:ind w:right="710" w:firstLine="707"/>
        <w:rPr>
          <w:sz w:val="24"/>
        </w:rPr>
      </w:pPr>
      <w:r>
        <w:rPr>
          <w:sz w:val="24"/>
        </w:rPr>
        <w:t xml:space="preserve">упрощение системы учебно-познавательных задач, решаемых в процессе </w:t>
      </w:r>
      <w:r>
        <w:rPr>
          <w:spacing w:val="-2"/>
          <w:sz w:val="24"/>
        </w:rPr>
        <w:t>образования;</w:t>
      </w:r>
    </w:p>
    <w:p w:rsidR="00DC3EFB" w:rsidRDefault="00D46290" w:rsidP="00C04A3E">
      <w:pPr>
        <w:pStyle w:val="a4"/>
        <w:numPr>
          <w:ilvl w:val="0"/>
          <w:numId w:val="99"/>
        </w:numPr>
        <w:tabs>
          <w:tab w:val="left" w:pos="1445"/>
        </w:tabs>
        <w:spacing w:before="13" w:line="357" w:lineRule="auto"/>
        <w:ind w:right="708" w:firstLine="707"/>
        <w:rPr>
          <w:sz w:val="24"/>
        </w:rPr>
      </w:pPr>
      <w:r>
        <w:rPr>
          <w:sz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w:t>
      </w:r>
      <w:r>
        <w:rPr>
          <w:spacing w:val="-13"/>
          <w:sz w:val="24"/>
        </w:rPr>
        <w:t xml:space="preserve"> </w:t>
      </w:r>
      <w:r>
        <w:rPr>
          <w:sz w:val="24"/>
        </w:rPr>
        <w:t>взрослого,</w:t>
      </w:r>
      <w:r>
        <w:rPr>
          <w:spacing w:val="-13"/>
          <w:sz w:val="24"/>
        </w:rPr>
        <w:t xml:space="preserve"> </w:t>
      </w:r>
      <w:r>
        <w:rPr>
          <w:sz w:val="24"/>
        </w:rPr>
        <w:t>использовании</w:t>
      </w:r>
      <w:r>
        <w:rPr>
          <w:spacing w:val="-12"/>
          <w:sz w:val="24"/>
        </w:rPr>
        <w:t xml:space="preserve"> </w:t>
      </w:r>
      <w:r>
        <w:rPr>
          <w:sz w:val="24"/>
        </w:rPr>
        <w:t>специальных</w:t>
      </w:r>
      <w:r>
        <w:rPr>
          <w:spacing w:val="-10"/>
          <w:sz w:val="24"/>
        </w:rPr>
        <w:t xml:space="preserve"> </w:t>
      </w:r>
      <w:r>
        <w:rPr>
          <w:sz w:val="24"/>
        </w:rPr>
        <w:t>методов,</w:t>
      </w:r>
      <w:r>
        <w:rPr>
          <w:spacing w:val="-14"/>
          <w:sz w:val="24"/>
        </w:rPr>
        <w:t xml:space="preserve"> </w:t>
      </w:r>
      <w:r>
        <w:rPr>
          <w:sz w:val="24"/>
        </w:rPr>
        <w:t>приемов</w:t>
      </w:r>
      <w:r>
        <w:rPr>
          <w:spacing w:val="-13"/>
          <w:sz w:val="24"/>
        </w:rPr>
        <w:t xml:space="preserve"> </w:t>
      </w:r>
      <w:r>
        <w:rPr>
          <w:sz w:val="24"/>
        </w:rPr>
        <w:t>и</w:t>
      </w:r>
      <w:r>
        <w:rPr>
          <w:spacing w:val="-13"/>
          <w:sz w:val="24"/>
        </w:rPr>
        <w:t xml:space="preserve"> </w:t>
      </w:r>
      <w:r>
        <w:rPr>
          <w:sz w:val="24"/>
        </w:rPr>
        <w:t xml:space="preserve">средств,способствующих как общему развитию обучающегося, так и компенсации индивидуальных недостатков </w:t>
      </w:r>
      <w:r>
        <w:rPr>
          <w:spacing w:val="-2"/>
          <w:sz w:val="24"/>
        </w:rPr>
        <w:t>развития);</w:t>
      </w:r>
    </w:p>
    <w:p w:rsidR="00DC3EFB" w:rsidRDefault="00D46290" w:rsidP="00C04A3E">
      <w:pPr>
        <w:pStyle w:val="a4"/>
        <w:numPr>
          <w:ilvl w:val="0"/>
          <w:numId w:val="99"/>
        </w:numPr>
        <w:tabs>
          <w:tab w:val="left" w:pos="1446"/>
        </w:tabs>
        <w:spacing w:before="6"/>
        <w:ind w:left="1446" w:hanging="172"/>
        <w:rPr>
          <w:sz w:val="24"/>
        </w:rPr>
      </w:pPr>
      <w:r>
        <w:rPr>
          <w:sz w:val="24"/>
        </w:rPr>
        <w:t>наглядно-действенный</w:t>
      </w:r>
      <w:r>
        <w:rPr>
          <w:spacing w:val="-12"/>
          <w:sz w:val="24"/>
        </w:rPr>
        <w:t xml:space="preserve"> </w:t>
      </w:r>
      <w:r>
        <w:rPr>
          <w:sz w:val="24"/>
        </w:rPr>
        <w:t>характер</w:t>
      </w:r>
      <w:r>
        <w:rPr>
          <w:spacing w:val="-10"/>
          <w:sz w:val="24"/>
        </w:rPr>
        <w:t xml:space="preserve"> </w:t>
      </w:r>
      <w:r>
        <w:rPr>
          <w:sz w:val="24"/>
        </w:rPr>
        <w:t>содержания</w:t>
      </w:r>
      <w:r>
        <w:rPr>
          <w:spacing w:val="-10"/>
          <w:sz w:val="24"/>
        </w:rPr>
        <w:t xml:space="preserve"> </w:t>
      </w:r>
      <w:r>
        <w:rPr>
          <w:spacing w:val="-2"/>
          <w:sz w:val="24"/>
        </w:rPr>
        <w:t>образования;</w:t>
      </w:r>
    </w:p>
    <w:p w:rsidR="00DC3EFB" w:rsidRDefault="00D46290" w:rsidP="00C04A3E">
      <w:pPr>
        <w:pStyle w:val="a4"/>
        <w:numPr>
          <w:ilvl w:val="0"/>
          <w:numId w:val="99"/>
        </w:numPr>
        <w:tabs>
          <w:tab w:val="left" w:pos="1445"/>
        </w:tabs>
        <w:spacing w:before="147" w:line="350" w:lineRule="auto"/>
        <w:ind w:right="697" w:firstLine="707"/>
        <w:rPr>
          <w:sz w:val="24"/>
        </w:rPr>
      </w:pPr>
      <w:r>
        <w:rPr>
          <w:sz w:val="24"/>
        </w:rPr>
        <w:t>развитие</w:t>
      </w:r>
      <w:r>
        <w:rPr>
          <w:spacing w:val="-15"/>
          <w:sz w:val="24"/>
        </w:rPr>
        <w:t xml:space="preserve"> </w:t>
      </w:r>
      <w:r>
        <w:rPr>
          <w:sz w:val="24"/>
        </w:rPr>
        <w:t>познавательной</w:t>
      </w:r>
      <w:r>
        <w:rPr>
          <w:spacing w:val="-14"/>
          <w:sz w:val="24"/>
        </w:rPr>
        <w:t xml:space="preserve"> </w:t>
      </w:r>
      <w:r>
        <w:rPr>
          <w:sz w:val="24"/>
        </w:rPr>
        <w:t>деятельности</w:t>
      </w:r>
      <w:r>
        <w:rPr>
          <w:spacing w:val="-13"/>
          <w:sz w:val="24"/>
        </w:rPr>
        <w:t xml:space="preserve"> </w:t>
      </w:r>
      <w:r>
        <w:rPr>
          <w:sz w:val="24"/>
        </w:rPr>
        <w:t>обучающихся</w:t>
      </w:r>
      <w:r>
        <w:rPr>
          <w:spacing w:val="-14"/>
          <w:sz w:val="24"/>
        </w:rPr>
        <w:t xml:space="preserve"> </w:t>
      </w:r>
      <w:r>
        <w:rPr>
          <w:sz w:val="24"/>
        </w:rPr>
        <w:t>с</w:t>
      </w:r>
      <w:r>
        <w:rPr>
          <w:spacing w:val="-15"/>
          <w:sz w:val="24"/>
        </w:rPr>
        <w:t xml:space="preserve"> </w:t>
      </w:r>
      <w:r>
        <w:rPr>
          <w:sz w:val="24"/>
        </w:rPr>
        <w:t>ЗПР</w:t>
      </w:r>
      <w:r>
        <w:rPr>
          <w:spacing w:val="-15"/>
          <w:sz w:val="24"/>
        </w:rPr>
        <w:t xml:space="preserve"> </w:t>
      </w:r>
      <w:r>
        <w:rPr>
          <w:sz w:val="24"/>
        </w:rPr>
        <w:t>как</w:t>
      </w:r>
      <w:r>
        <w:rPr>
          <w:spacing w:val="28"/>
          <w:sz w:val="24"/>
        </w:rPr>
        <w:t xml:space="preserve"> </w:t>
      </w:r>
      <w:r>
        <w:rPr>
          <w:sz w:val="24"/>
        </w:rPr>
        <w:t>основы</w:t>
      </w:r>
      <w:r>
        <w:rPr>
          <w:spacing w:val="-15"/>
          <w:sz w:val="24"/>
        </w:rPr>
        <w:t xml:space="preserve"> </w:t>
      </w:r>
      <w:r>
        <w:rPr>
          <w:sz w:val="24"/>
        </w:rPr>
        <w:t>компенсации, коррекции и профилактики нарушений;</w:t>
      </w:r>
    </w:p>
    <w:p w:rsidR="00DC3EFB" w:rsidRDefault="00D46290" w:rsidP="00C04A3E">
      <w:pPr>
        <w:pStyle w:val="a4"/>
        <w:numPr>
          <w:ilvl w:val="0"/>
          <w:numId w:val="99"/>
        </w:numPr>
        <w:tabs>
          <w:tab w:val="left" w:pos="1445"/>
        </w:tabs>
        <w:spacing w:before="13" w:line="355" w:lineRule="auto"/>
        <w:ind w:right="702" w:firstLine="707"/>
        <w:rPr>
          <w:sz w:val="24"/>
        </w:rPr>
      </w:pPr>
      <w:r>
        <w:rPr>
          <w:sz w:val="24"/>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DC3EFB" w:rsidRDefault="00D46290" w:rsidP="00C04A3E">
      <w:pPr>
        <w:pStyle w:val="a4"/>
        <w:numPr>
          <w:ilvl w:val="0"/>
          <w:numId w:val="99"/>
        </w:numPr>
        <w:tabs>
          <w:tab w:val="left" w:pos="1445"/>
        </w:tabs>
        <w:spacing w:before="8" w:line="350" w:lineRule="auto"/>
        <w:ind w:right="718" w:firstLine="707"/>
        <w:rPr>
          <w:sz w:val="24"/>
        </w:rPr>
      </w:pPr>
      <w:r>
        <w:rPr>
          <w:sz w:val="24"/>
        </w:rPr>
        <w:t>постоянная помощь в осмыслении и расширении контекста усваиваемых знаний, в закреплении и совершенствовании освоенных умений;</w:t>
      </w:r>
    </w:p>
    <w:p w:rsidR="00DC3EFB" w:rsidRDefault="00D46290" w:rsidP="00C04A3E">
      <w:pPr>
        <w:pStyle w:val="a4"/>
        <w:numPr>
          <w:ilvl w:val="0"/>
          <w:numId w:val="99"/>
        </w:numPr>
        <w:tabs>
          <w:tab w:val="left" w:pos="1579"/>
        </w:tabs>
        <w:spacing w:before="13" w:line="350" w:lineRule="auto"/>
        <w:ind w:right="715" w:firstLine="707"/>
        <w:rPr>
          <w:sz w:val="24"/>
        </w:rPr>
      </w:pPr>
      <w:r>
        <w:rPr>
          <w:sz w:val="24"/>
        </w:rPr>
        <w:t>специальное обучение «переносу» сформированных знаний и умений в новые ситуации взаимодействия с действительностью;</w:t>
      </w:r>
    </w:p>
    <w:p w:rsidR="00DC3EFB" w:rsidRDefault="00D46290" w:rsidP="00C04A3E">
      <w:pPr>
        <w:pStyle w:val="a4"/>
        <w:numPr>
          <w:ilvl w:val="0"/>
          <w:numId w:val="99"/>
        </w:numPr>
        <w:tabs>
          <w:tab w:val="left" w:pos="1446"/>
        </w:tabs>
        <w:spacing w:before="12"/>
        <w:ind w:left="1446" w:hanging="172"/>
        <w:rPr>
          <w:sz w:val="24"/>
        </w:rPr>
      </w:pPr>
      <w:r>
        <w:rPr>
          <w:sz w:val="24"/>
        </w:rPr>
        <w:t>необходимость</w:t>
      </w:r>
      <w:r>
        <w:rPr>
          <w:spacing w:val="14"/>
          <w:sz w:val="24"/>
        </w:rPr>
        <w:t xml:space="preserve"> </w:t>
      </w:r>
      <w:r>
        <w:rPr>
          <w:sz w:val="24"/>
        </w:rPr>
        <w:t>постоянной</w:t>
      </w:r>
      <w:r>
        <w:rPr>
          <w:spacing w:val="15"/>
          <w:sz w:val="24"/>
        </w:rPr>
        <w:t xml:space="preserve"> </w:t>
      </w:r>
      <w:r>
        <w:rPr>
          <w:sz w:val="24"/>
        </w:rPr>
        <w:t>актуализации</w:t>
      </w:r>
      <w:r>
        <w:rPr>
          <w:spacing w:val="15"/>
          <w:sz w:val="24"/>
        </w:rPr>
        <w:t xml:space="preserve"> </w:t>
      </w:r>
      <w:r>
        <w:rPr>
          <w:sz w:val="24"/>
        </w:rPr>
        <w:t>знаний,</w:t>
      </w:r>
      <w:r>
        <w:rPr>
          <w:spacing w:val="17"/>
          <w:sz w:val="24"/>
        </w:rPr>
        <w:t xml:space="preserve"> </w:t>
      </w:r>
      <w:r>
        <w:rPr>
          <w:sz w:val="24"/>
        </w:rPr>
        <w:t>умений</w:t>
      </w:r>
      <w:r>
        <w:rPr>
          <w:spacing w:val="15"/>
          <w:sz w:val="24"/>
        </w:rPr>
        <w:t xml:space="preserve"> </w:t>
      </w:r>
      <w:r>
        <w:rPr>
          <w:sz w:val="24"/>
        </w:rPr>
        <w:t>и</w:t>
      </w:r>
      <w:r>
        <w:rPr>
          <w:spacing w:val="15"/>
          <w:sz w:val="24"/>
        </w:rPr>
        <w:t xml:space="preserve"> </w:t>
      </w:r>
      <w:r>
        <w:rPr>
          <w:sz w:val="24"/>
        </w:rPr>
        <w:t>одобряемых</w:t>
      </w:r>
      <w:r>
        <w:rPr>
          <w:spacing w:val="17"/>
          <w:sz w:val="24"/>
        </w:rPr>
        <w:t xml:space="preserve"> </w:t>
      </w:r>
      <w:r>
        <w:rPr>
          <w:spacing w:val="-2"/>
          <w:sz w:val="24"/>
        </w:rPr>
        <w:t>обществом</w:t>
      </w:r>
    </w:p>
    <w:p w:rsidR="00DC3EFB" w:rsidRDefault="00DC3EFB">
      <w:pPr>
        <w:pStyle w:val="a4"/>
        <w:rPr>
          <w:sz w:val="24"/>
        </w:rPr>
        <w:sectPr w:rsidR="00DC3EFB">
          <w:pgSz w:w="11920" w:h="16850"/>
          <w:pgMar w:top="960" w:right="141" w:bottom="1040" w:left="850" w:header="0" w:footer="686" w:gutter="0"/>
          <w:cols w:space="720"/>
        </w:sectPr>
      </w:pPr>
    </w:p>
    <w:p w:rsidR="00DC3EFB" w:rsidRDefault="00D46290">
      <w:pPr>
        <w:pStyle w:val="a3"/>
        <w:spacing w:before="72"/>
      </w:pPr>
      <w:r>
        <w:lastRenderedPageBreak/>
        <w:t>норм</w:t>
      </w:r>
      <w:r>
        <w:rPr>
          <w:spacing w:val="-3"/>
        </w:rPr>
        <w:t xml:space="preserve"> </w:t>
      </w:r>
      <w:r>
        <w:rPr>
          <w:spacing w:val="-2"/>
        </w:rPr>
        <w:t>поведения;</w:t>
      </w:r>
    </w:p>
    <w:p w:rsidR="00DC3EFB" w:rsidRDefault="00D46290" w:rsidP="00C04A3E">
      <w:pPr>
        <w:pStyle w:val="a4"/>
        <w:numPr>
          <w:ilvl w:val="0"/>
          <w:numId w:val="99"/>
        </w:numPr>
        <w:tabs>
          <w:tab w:val="left" w:pos="1445"/>
        </w:tabs>
        <w:spacing w:before="142" w:line="348" w:lineRule="auto"/>
        <w:ind w:right="719" w:firstLine="707"/>
        <w:rPr>
          <w:sz w:val="24"/>
        </w:rPr>
      </w:pPr>
      <w:r>
        <w:rPr>
          <w:sz w:val="24"/>
        </w:rPr>
        <w:t>постоянное стимулирование познавательной активности, побуждение интереса к себе, окружающему предметному и социальному миру;</w:t>
      </w:r>
    </w:p>
    <w:p w:rsidR="00DC3EFB" w:rsidRDefault="00D46290" w:rsidP="00C04A3E">
      <w:pPr>
        <w:pStyle w:val="a4"/>
        <w:numPr>
          <w:ilvl w:val="0"/>
          <w:numId w:val="99"/>
        </w:numPr>
        <w:tabs>
          <w:tab w:val="left" w:pos="1445"/>
        </w:tabs>
        <w:spacing w:before="18" w:line="350" w:lineRule="auto"/>
        <w:ind w:right="703" w:firstLine="707"/>
        <w:rPr>
          <w:sz w:val="24"/>
        </w:rPr>
      </w:pPr>
      <w:r>
        <w:rPr>
          <w:sz w:val="24"/>
        </w:rPr>
        <w:t xml:space="preserve">использование преимущественно позитивных средств стимуляции деятельности и </w:t>
      </w:r>
      <w:r>
        <w:rPr>
          <w:spacing w:val="-2"/>
          <w:sz w:val="24"/>
        </w:rPr>
        <w:t>поведения;</w:t>
      </w:r>
    </w:p>
    <w:p w:rsidR="00DC3EFB" w:rsidRDefault="00D46290" w:rsidP="00C04A3E">
      <w:pPr>
        <w:pStyle w:val="a4"/>
        <w:numPr>
          <w:ilvl w:val="0"/>
          <w:numId w:val="99"/>
        </w:numPr>
        <w:tabs>
          <w:tab w:val="left" w:pos="1445"/>
        </w:tabs>
        <w:spacing w:before="15" w:line="357" w:lineRule="auto"/>
        <w:ind w:right="704" w:firstLine="707"/>
        <w:rPr>
          <w:sz w:val="24"/>
        </w:rPr>
      </w:pPr>
      <w:r>
        <w:rPr>
          <w:sz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DC3EFB" w:rsidRDefault="00D46290" w:rsidP="00C04A3E">
      <w:pPr>
        <w:pStyle w:val="a4"/>
        <w:numPr>
          <w:ilvl w:val="0"/>
          <w:numId w:val="99"/>
        </w:numPr>
        <w:tabs>
          <w:tab w:val="left" w:pos="1445"/>
        </w:tabs>
        <w:spacing w:before="4" w:line="357" w:lineRule="auto"/>
        <w:ind w:right="700" w:firstLine="707"/>
        <w:rPr>
          <w:sz w:val="24"/>
        </w:rPr>
      </w:pPr>
      <w:r>
        <w:rPr>
          <w:sz w:val="24"/>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w:t>
      </w:r>
      <w:r>
        <w:rPr>
          <w:spacing w:val="-2"/>
          <w:sz w:val="24"/>
        </w:rPr>
        <w:t>взрослого;</w:t>
      </w:r>
    </w:p>
    <w:p w:rsidR="00DC3EFB" w:rsidRDefault="00D46290" w:rsidP="00C04A3E">
      <w:pPr>
        <w:pStyle w:val="a4"/>
        <w:numPr>
          <w:ilvl w:val="0"/>
          <w:numId w:val="99"/>
        </w:numPr>
        <w:tabs>
          <w:tab w:val="left" w:pos="1445"/>
        </w:tabs>
        <w:spacing w:before="1" w:line="355" w:lineRule="auto"/>
        <w:ind w:right="709" w:firstLine="707"/>
        <w:rPr>
          <w:sz w:val="24"/>
        </w:rPr>
      </w:pPr>
      <w:r>
        <w:rPr>
          <w:sz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DC3EFB" w:rsidRDefault="00D46290" w:rsidP="00C04A3E">
      <w:pPr>
        <w:pStyle w:val="a4"/>
        <w:numPr>
          <w:ilvl w:val="0"/>
          <w:numId w:val="99"/>
        </w:numPr>
        <w:tabs>
          <w:tab w:val="left" w:pos="1445"/>
        </w:tabs>
        <w:spacing w:before="8" w:line="355" w:lineRule="auto"/>
        <w:ind w:right="708" w:firstLine="707"/>
        <w:rPr>
          <w:sz w:val="24"/>
        </w:rPr>
      </w:pPr>
      <w:r>
        <w:rPr>
          <w:sz w:val="24"/>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DC3EFB" w:rsidRDefault="00D46290">
      <w:pPr>
        <w:pStyle w:val="a3"/>
        <w:spacing w:before="76" w:line="360" w:lineRule="auto"/>
        <w:ind w:right="1290" w:firstLine="576"/>
      </w:pPr>
      <w:r>
        <w:t>Только удовлетворяя особые образовательные потребности обучающегося с ЗПР, можно открыть ему путь к получению качественного образования.</w:t>
      </w:r>
    </w:p>
    <w:p w:rsidR="00DC3EFB" w:rsidRDefault="00D46290" w:rsidP="00C04A3E">
      <w:pPr>
        <w:pStyle w:val="1"/>
        <w:numPr>
          <w:ilvl w:val="1"/>
          <w:numId w:val="101"/>
        </w:numPr>
        <w:tabs>
          <w:tab w:val="left" w:pos="1345"/>
        </w:tabs>
        <w:spacing w:before="129" w:line="360" w:lineRule="auto"/>
        <w:ind w:left="892" w:right="1055" w:firstLine="31"/>
        <w:jc w:val="both"/>
      </w:pPr>
      <w:r>
        <w:rPr>
          <w:color w:val="000009"/>
        </w:rPr>
        <w:t>Планируемые</w:t>
      </w:r>
      <w:r>
        <w:rPr>
          <w:color w:val="000009"/>
          <w:spacing w:val="-14"/>
        </w:rPr>
        <w:t xml:space="preserve"> </w:t>
      </w:r>
      <w:r>
        <w:rPr>
          <w:color w:val="000009"/>
        </w:rPr>
        <w:t>результаты</w:t>
      </w:r>
      <w:r>
        <w:rPr>
          <w:color w:val="000009"/>
          <w:spacing w:val="-11"/>
        </w:rPr>
        <w:t xml:space="preserve"> </w:t>
      </w:r>
      <w:r>
        <w:rPr>
          <w:color w:val="000009"/>
        </w:rPr>
        <w:t>освоения</w:t>
      </w:r>
      <w:r>
        <w:rPr>
          <w:color w:val="000009"/>
          <w:spacing w:val="-13"/>
        </w:rPr>
        <w:t xml:space="preserve"> </w:t>
      </w:r>
      <w:r>
        <w:rPr>
          <w:color w:val="000009"/>
        </w:rPr>
        <w:t>обучающимися</w:t>
      </w:r>
      <w:r>
        <w:rPr>
          <w:color w:val="000009"/>
          <w:spacing w:val="-8"/>
        </w:rPr>
        <w:t xml:space="preserve"> </w:t>
      </w:r>
      <w:r>
        <w:rPr>
          <w:color w:val="000009"/>
        </w:rPr>
        <w:t>с</w:t>
      </w:r>
      <w:r>
        <w:rPr>
          <w:color w:val="000009"/>
          <w:spacing w:val="-12"/>
        </w:rPr>
        <w:t xml:space="preserve"> </w:t>
      </w:r>
      <w:r>
        <w:rPr>
          <w:color w:val="000009"/>
        </w:rPr>
        <w:t>задержкой</w:t>
      </w:r>
      <w:r>
        <w:rPr>
          <w:color w:val="000009"/>
          <w:spacing w:val="-9"/>
        </w:rPr>
        <w:t xml:space="preserve"> </w:t>
      </w:r>
      <w:r>
        <w:rPr>
          <w:color w:val="000009"/>
        </w:rPr>
        <w:t>психического развития</w:t>
      </w:r>
      <w:r>
        <w:rPr>
          <w:color w:val="000009"/>
          <w:spacing w:val="-15"/>
        </w:rPr>
        <w:t xml:space="preserve"> </w:t>
      </w:r>
      <w:r>
        <w:rPr>
          <w:color w:val="000009"/>
        </w:rPr>
        <w:t>адаптированной</w:t>
      </w:r>
      <w:r>
        <w:rPr>
          <w:color w:val="000009"/>
          <w:spacing w:val="-15"/>
        </w:rPr>
        <w:t xml:space="preserve"> </w:t>
      </w:r>
      <w:r>
        <w:rPr>
          <w:color w:val="000009"/>
        </w:rPr>
        <w:t>основной</w:t>
      </w:r>
      <w:r>
        <w:rPr>
          <w:color w:val="000009"/>
          <w:spacing w:val="-15"/>
        </w:rPr>
        <w:t xml:space="preserve"> </w:t>
      </w:r>
      <w:r>
        <w:rPr>
          <w:color w:val="000009"/>
        </w:rPr>
        <w:t>общеобразовательной</w:t>
      </w:r>
      <w:r>
        <w:rPr>
          <w:color w:val="000009"/>
          <w:spacing w:val="-15"/>
        </w:rPr>
        <w:t xml:space="preserve"> </w:t>
      </w:r>
      <w:r>
        <w:rPr>
          <w:color w:val="000009"/>
        </w:rPr>
        <w:t>программы</w:t>
      </w:r>
      <w:r>
        <w:rPr>
          <w:color w:val="000009"/>
          <w:spacing w:val="-15"/>
        </w:rPr>
        <w:t xml:space="preserve"> </w:t>
      </w:r>
      <w:r>
        <w:rPr>
          <w:color w:val="000009"/>
        </w:rPr>
        <w:t>начального</w:t>
      </w:r>
    </w:p>
    <w:p w:rsidR="00DC3EFB" w:rsidRDefault="00D46290">
      <w:pPr>
        <w:spacing w:before="1"/>
        <w:ind w:left="4294"/>
        <w:jc w:val="both"/>
        <w:rPr>
          <w:b/>
          <w:sz w:val="24"/>
        </w:rPr>
      </w:pPr>
      <w:r>
        <w:rPr>
          <w:b/>
          <w:color w:val="000009"/>
          <w:sz w:val="24"/>
        </w:rPr>
        <w:t>общего</w:t>
      </w:r>
      <w:r>
        <w:rPr>
          <w:b/>
          <w:color w:val="000009"/>
          <w:spacing w:val="-13"/>
          <w:sz w:val="24"/>
        </w:rPr>
        <w:t xml:space="preserve"> </w:t>
      </w:r>
      <w:r>
        <w:rPr>
          <w:b/>
          <w:color w:val="000009"/>
          <w:spacing w:val="-2"/>
          <w:sz w:val="24"/>
        </w:rPr>
        <w:t>образования</w:t>
      </w:r>
    </w:p>
    <w:p w:rsidR="00DC3EFB" w:rsidRDefault="00D46290">
      <w:pPr>
        <w:pStyle w:val="a3"/>
        <w:spacing w:before="250" w:line="360" w:lineRule="auto"/>
        <w:ind w:right="700" w:firstLine="707"/>
      </w:pPr>
      <w:r>
        <w:t>Планируемые результаты освоения АООП НОО обучающихся с ЗПР (далее — планируемые</w:t>
      </w:r>
      <w:r>
        <w:rPr>
          <w:spacing w:val="-7"/>
        </w:rPr>
        <w:t xml:space="preserve"> </w:t>
      </w:r>
      <w:r>
        <w:t>результаты)</w:t>
      </w:r>
      <w:r>
        <w:rPr>
          <w:spacing w:val="-6"/>
        </w:rPr>
        <w:t xml:space="preserve"> </w:t>
      </w:r>
      <w:r>
        <w:t>являются</w:t>
      </w:r>
      <w:r>
        <w:rPr>
          <w:spacing w:val="-7"/>
        </w:rPr>
        <w:t xml:space="preserve"> </w:t>
      </w:r>
      <w:r>
        <w:t>одним</w:t>
      </w:r>
      <w:r>
        <w:rPr>
          <w:spacing w:val="-7"/>
        </w:rPr>
        <w:t xml:space="preserve"> </w:t>
      </w:r>
      <w:r>
        <w:t>из</w:t>
      </w:r>
      <w:r>
        <w:rPr>
          <w:spacing w:val="-3"/>
        </w:rPr>
        <w:t xml:space="preserve"> </w:t>
      </w:r>
      <w:r>
        <w:t>важнейших</w:t>
      </w:r>
      <w:r>
        <w:rPr>
          <w:spacing w:val="-3"/>
        </w:rPr>
        <w:t xml:space="preserve"> </w:t>
      </w:r>
      <w:r>
        <w:t>механизмов</w:t>
      </w:r>
      <w:r>
        <w:rPr>
          <w:spacing w:val="-8"/>
        </w:rPr>
        <w:t xml:space="preserve"> </w:t>
      </w:r>
      <w:r>
        <w:t>реализации</w:t>
      </w:r>
      <w:r>
        <w:rPr>
          <w:spacing w:val="-4"/>
        </w:rPr>
        <w:t xml:space="preserve"> </w:t>
      </w:r>
      <w:r>
        <w:t xml:space="preserve">требований ФГОС НОО обучающихся с ОВЗ к результатам обучающихся, освоивших АООП НОО. Они представляют собой </w:t>
      </w:r>
      <w:r>
        <w:rPr>
          <w:i/>
          <w:color w:val="000009"/>
        </w:rPr>
        <w:t xml:space="preserve">систему обобщённых личностно ориентированных целей образования, </w:t>
      </w:r>
      <w:r>
        <w:rPr>
          <w:color w:val="000009"/>
        </w:rPr>
        <w:t xml:space="preserve">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w:t>
      </w:r>
      <w:r>
        <w:rPr>
          <w:color w:val="000009"/>
          <w:spacing w:val="-2"/>
        </w:rPr>
        <w:t>оценке.</w:t>
      </w:r>
    </w:p>
    <w:p w:rsidR="00DC3EFB" w:rsidRDefault="00D46290">
      <w:pPr>
        <w:pStyle w:val="1"/>
        <w:spacing w:before="9"/>
        <w:ind w:left="1276"/>
      </w:pPr>
      <w:r>
        <w:rPr>
          <w:spacing w:val="-2"/>
        </w:rPr>
        <w:t>Планируемые результаты:</w:t>
      </w:r>
    </w:p>
    <w:p w:rsidR="00DC3EFB" w:rsidRDefault="00D46290" w:rsidP="00C04A3E">
      <w:pPr>
        <w:pStyle w:val="a4"/>
        <w:numPr>
          <w:ilvl w:val="2"/>
          <w:numId w:val="101"/>
        </w:numPr>
        <w:tabs>
          <w:tab w:val="left" w:pos="1420"/>
        </w:tabs>
        <w:spacing w:before="129"/>
        <w:ind w:left="1420" w:hanging="146"/>
        <w:rPr>
          <w:sz w:val="24"/>
        </w:rPr>
      </w:pPr>
      <w:r>
        <w:rPr>
          <w:sz w:val="24"/>
        </w:rPr>
        <w:t>обеспечивают</w:t>
      </w:r>
      <w:r>
        <w:rPr>
          <w:spacing w:val="32"/>
          <w:sz w:val="24"/>
        </w:rPr>
        <w:t xml:space="preserve">  </w:t>
      </w:r>
      <w:r>
        <w:rPr>
          <w:sz w:val="24"/>
        </w:rPr>
        <w:t>связь</w:t>
      </w:r>
      <w:r>
        <w:rPr>
          <w:spacing w:val="31"/>
          <w:sz w:val="24"/>
        </w:rPr>
        <w:t xml:space="preserve">  </w:t>
      </w:r>
      <w:r>
        <w:rPr>
          <w:sz w:val="24"/>
        </w:rPr>
        <w:t>между</w:t>
      </w:r>
      <w:r>
        <w:rPr>
          <w:spacing w:val="30"/>
          <w:sz w:val="24"/>
        </w:rPr>
        <w:t xml:space="preserve">  </w:t>
      </w:r>
      <w:r>
        <w:rPr>
          <w:sz w:val="24"/>
        </w:rPr>
        <w:t>требованиями</w:t>
      </w:r>
      <w:r>
        <w:rPr>
          <w:spacing w:val="32"/>
          <w:sz w:val="24"/>
        </w:rPr>
        <w:t xml:space="preserve">  </w:t>
      </w:r>
      <w:r>
        <w:rPr>
          <w:sz w:val="24"/>
        </w:rPr>
        <w:t>ФГОС</w:t>
      </w:r>
      <w:r>
        <w:rPr>
          <w:spacing w:val="32"/>
          <w:sz w:val="24"/>
        </w:rPr>
        <w:t xml:space="preserve">  </w:t>
      </w:r>
      <w:r>
        <w:rPr>
          <w:sz w:val="24"/>
        </w:rPr>
        <w:t>НОО</w:t>
      </w:r>
      <w:r>
        <w:rPr>
          <w:spacing w:val="31"/>
          <w:sz w:val="24"/>
        </w:rPr>
        <w:t xml:space="preserve">  </w:t>
      </w:r>
      <w:r>
        <w:rPr>
          <w:sz w:val="24"/>
        </w:rPr>
        <w:t>обучающихся</w:t>
      </w:r>
      <w:r>
        <w:rPr>
          <w:spacing w:val="32"/>
          <w:sz w:val="24"/>
        </w:rPr>
        <w:t xml:space="preserve">  </w:t>
      </w:r>
      <w:r>
        <w:rPr>
          <w:sz w:val="24"/>
        </w:rPr>
        <w:t>с</w:t>
      </w:r>
      <w:r>
        <w:rPr>
          <w:spacing w:val="31"/>
          <w:sz w:val="24"/>
        </w:rPr>
        <w:t xml:space="preserve">  </w:t>
      </w:r>
      <w:r>
        <w:rPr>
          <w:spacing w:val="-4"/>
          <w:sz w:val="24"/>
        </w:rPr>
        <w:t>ОВЗ,</w:t>
      </w:r>
    </w:p>
    <w:p w:rsidR="00DC3EFB" w:rsidRDefault="00DC3EFB">
      <w:pPr>
        <w:pStyle w:val="a4"/>
        <w:rPr>
          <w:sz w:val="24"/>
        </w:rPr>
        <w:sectPr w:rsidR="00DC3EFB">
          <w:pgSz w:w="11920" w:h="16850"/>
          <w:pgMar w:top="960" w:right="141" w:bottom="1040" w:left="850" w:header="0" w:footer="686" w:gutter="0"/>
          <w:cols w:space="720"/>
        </w:sectPr>
      </w:pPr>
    </w:p>
    <w:p w:rsidR="00DC3EFB" w:rsidRDefault="00D46290">
      <w:pPr>
        <w:pStyle w:val="a3"/>
        <w:spacing w:before="72"/>
        <w:jc w:val="left"/>
      </w:pPr>
      <w:r>
        <w:lastRenderedPageBreak/>
        <w:t>образовательным</w:t>
      </w:r>
      <w:r>
        <w:rPr>
          <w:spacing w:val="-10"/>
        </w:rPr>
        <w:t xml:space="preserve"> </w:t>
      </w:r>
      <w:r>
        <w:t>процессом</w:t>
      </w:r>
      <w:r>
        <w:rPr>
          <w:spacing w:val="-10"/>
        </w:rPr>
        <w:t xml:space="preserve"> </w:t>
      </w:r>
      <w:r>
        <w:t>и</w:t>
      </w:r>
      <w:r>
        <w:rPr>
          <w:spacing w:val="-6"/>
        </w:rPr>
        <w:t xml:space="preserve"> </w:t>
      </w:r>
      <w:r>
        <w:t>системой</w:t>
      </w:r>
      <w:r>
        <w:rPr>
          <w:spacing w:val="-6"/>
        </w:rPr>
        <w:t xml:space="preserve"> </w:t>
      </w:r>
      <w:r>
        <w:t>оценки</w:t>
      </w:r>
      <w:r>
        <w:rPr>
          <w:spacing w:val="-6"/>
        </w:rPr>
        <w:t xml:space="preserve"> </w:t>
      </w:r>
      <w:r>
        <w:t>результатов</w:t>
      </w:r>
      <w:r>
        <w:rPr>
          <w:spacing w:val="-7"/>
        </w:rPr>
        <w:t xml:space="preserve"> </w:t>
      </w:r>
      <w:r>
        <w:t>освоения</w:t>
      </w:r>
      <w:r>
        <w:rPr>
          <w:spacing w:val="-5"/>
        </w:rPr>
        <w:t xml:space="preserve"> </w:t>
      </w:r>
      <w:r>
        <w:t>АООП</w:t>
      </w:r>
      <w:r>
        <w:rPr>
          <w:spacing w:val="-10"/>
        </w:rPr>
        <w:t xml:space="preserve"> </w:t>
      </w:r>
      <w:r>
        <w:rPr>
          <w:spacing w:val="-4"/>
        </w:rPr>
        <w:t>НОО;</w:t>
      </w:r>
    </w:p>
    <w:p w:rsidR="00DC3EFB" w:rsidRDefault="00D46290" w:rsidP="00C04A3E">
      <w:pPr>
        <w:pStyle w:val="a4"/>
        <w:numPr>
          <w:ilvl w:val="2"/>
          <w:numId w:val="101"/>
        </w:numPr>
        <w:tabs>
          <w:tab w:val="left" w:pos="1420"/>
        </w:tabs>
        <w:spacing w:before="140"/>
        <w:ind w:left="1420" w:hanging="146"/>
        <w:rPr>
          <w:sz w:val="24"/>
        </w:rPr>
      </w:pPr>
      <w:r>
        <w:rPr>
          <w:sz w:val="24"/>
        </w:rPr>
        <w:t>являться</w:t>
      </w:r>
      <w:r>
        <w:rPr>
          <w:spacing w:val="-12"/>
          <w:sz w:val="24"/>
        </w:rPr>
        <w:t xml:space="preserve"> </w:t>
      </w:r>
      <w:r>
        <w:rPr>
          <w:sz w:val="24"/>
        </w:rPr>
        <w:t>основой</w:t>
      </w:r>
      <w:r>
        <w:rPr>
          <w:spacing w:val="-10"/>
          <w:sz w:val="24"/>
        </w:rPr>
        <w:t xml:space="preserve"> </w:t>
      </w:r>
      <w:r>
        <w:rPr>
          <w:sz w:val="24"/>
        </w:rPr>
        <w:t>для</w:t>
      </w:r>
      <w:r>
        <w:rPr>
          <w:spacing w:val="-11"/>
          <w:sz w:val="24"/>
        </w:rPr>
        <w:t xml:space="preserve"> </w:t>
      </w:r>
      <w:r>
        <w:rPr>
          <w:sz w:val="24"/>
        </w:rPr>
        <w:t>разработки</w:t>
      </w:r>
      <w:r>
        <w:rPr>
          <w:spacing w:val="-7"/>
          <w:sz w:val="24"/>
        </w:rPr>
        <w:t xml:space="preserve"> </w:t>
      </w:r>
      <w:r>
        <w:rPr>
          <w:sz w:val="24"/>
        </w:rPr>
        <w:t>АООП</w:t>
      </w:r>
      <w:r>
        <w:rPr>
          <w:spacing w:val="-11"/>
          <w:sz w:val="24"/>
        </w:rPr>
        <w:t xml:space="preserve"> </w:t>
      </w:r>
      <w:r>
        <w:rPr>
          <w:sz w:val="24"/>
        </w:rPr>
        <w:t>НОО</w:t>
      </w:r>
      <w:r>
        <w:rPr>
          <w:spacing w:val="-9"/>
          <w:sz w:val="24"/>
        </w:rPr>
        <w:t xml:space="preserve"> </w:t>
      </w:r>
      <w:r>
        <w:rPr>
          <w:sz w:val="24"/>
        </w:rPr>
        <w:t>МОУ «Средняя школа № 14</w:t>
      </w:r>
      <w:r>
        <w:rPr>
          <w:spacing w:val="-2"/>
          <w:sz w:val="24"/>
        </w:rPr>
        <w:t>»;</w:t>
      </w:r>
    </w:p>
    <w:p w:rsidR="00DC3EFB" w:rsidRDefault="00D46290" w:rsidP="00C04A3E">
      <w:pPr>
        <w:pStyle w:val="a4"/>
        <w:numPr>
          <w:ilvl w:val="2"/>
          <w:numId w:val="101"/>
        </w:numPr>
        <w:tabs>
          <w:tab w:val="left" w:pos="1419"/>
        </w:tabs>
        <w:spacing w:before="139" w:line="360" w:lineRule="auto"/>
        <w:ind w:right="708" w:firstLine="707"/>
        <w:rPr>
          <w:sz w:val="24"/>
        </w:rPr>
      </w:pPr>
      <w:r>
        <w:rPr>
          <w:sz w:val="24"/>
        </w:rPr>
        <w:t>являются содержательной и критериальной основой для разработки программ учебных</w:t>
      </w:r>
      <w:r>
        <w:rPr>
          <w:spacing w:val="-8"/>
          <w:sz w:val="24"/>
        </w:rPr>
        <w:t xml:space="preserve"> </w:t>
      </w:r>
      <w:r>
        <w:rPr>
          <w:sz w:val="24"/>
        </w:rPr>
        <w:t>предметов</w:t>
      </w:r>
      <w:r>
        <w:rPr>
          <w:spacing w:val="-10"/>
          <w:sz w:val="24"/>
        </w:rPr>
        <w:t xml:space="preserve"> </w:t>
      </w:r>
      <w:r>
        <w:rPr>
          <w:sz w:val="24"/>
        </w:rPr>
        <w:t>и</w:t>
      </w:r>
      <w:r>
        <w:rPr>
          <w:spacing w:val="-5"/>
          <w:sz w:val="24"/>
        </w:rPr>
        <w:t xml:space="preserve"> </w:t>
      </w:r>
      <w:r>
        <w:rPr>
          <w:sz w:val="24"/>
        </w:rPr>
        <w:t>учебно-методической</w:t>
      </w:r>
      <w:r>
        <w:rPr>
          <w:spacing w:val="-8"/>
          <w:sz w:val="24"/>
        </w:rPr>
        <w:t xml:space="preserve"> </w:t>
      </w:r>
      <w:r>
        <w:rPr>
          <w:sz w:val="24"/>
        </w:rPr>
        <w:t>литературы,</w:t>
      </w:r>
      <w:r>
        <w:rPr>
          <w:spacing w:val="-8"/>
          <w:sz w:val="24"/>
        </w:rPr>
        <w:t xml:space="preserve"> </w:t>
      </w:r>
      <w:r>
        <w:rPr>
          <w:sz w:val="24"/>
        </w:rPr>
        <w:t>а</w:t>
      </w:r>
      <w:r>
        <w:rPr>
          <w:spacing w:val="-9"/>
          <w:sz w:val="24"/>
        </w:rPr>
        <w:t xml:space="preserve"> </w:t>
      </w:r>
      <w:r>
        <w:rPr>
          <w:sz w:val="24"/>
        </w:rPr>
        <w:t>также</w:t>
      </w:r>
      <w:r>
        <w:rPr>
          <w:spacing w:val="-8"/>
          <w:sz w:val="24"/>
        </w:rPr>
        <w:t xml:space="preserve"> </w:t>
      </w:r>
      <w:r>
        <w:rPr>
          <w:sz w:val="24"/>
        </w:rPr>
        <w:t>для</w:t>
      </w:r>
      <w:r>
        <w:rPr>
          <w:spacing w:val="-11"/>
          <w:sz w:val="24"/>
        </w:rPr>
        <w:t xml:space="preserve"> </w:t>
      </w:r>
      <w:r>
        <w:rPr>
          <w:sz w:val="24"/>
        </w:rPr>
        <w:t>системы</w:t>
      </w:r>
      <w:r>
        <w:rPr>
          <w:spacing w:val="-11"/>
          <w:sz w:val="24"/>
        </w:rPr>
        <w:t xml:space="preserve"> </w:t>
      </w:r>
      <w:r>
        <w:rPr>
          <w:sz w:val="24"/>
        </w:rPr>
        <w:t>оценки</w:t>
      </w:r>
      <w:r>
        <w:rPr>
          <w:spacing w:val="-8"/>
          <w:sz w:val="24"/>
        </w:rPr>
        <w:t xml:space="preserve"> </w:t>
      </w:r>
      <w:r>
        <w:rPr>
          <w:sz w:val="24"/>
        </w:rPr>
        <w:t>качества освоения обучающимися АООП НОО.</w:t>
      </w:r>
    </w:p>
    <w:p w:rsidR="00DC3EFB" w:rsidRDefault="00D46290">
      <w:pPr>
        <w:pStyle w:val="a3"/>
        <w:spacing w:line="360" w:lineRule="auto"/>
        <w:ind w:right="698" w:firstLine="707"/>
      </w:pPr>
      <w: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 практические</w:t>
      </w:r>
      <w:r>
        <w:rPr>
          <w:spacing w:val="-15"/>
        </w:rPr>
        <w:t xml:space="preserve"> </w:t>
      </w:r>
      <w:r>
        <w:t>задачи,</w:t>
      </w:r>
      <w:r>
        <w:rPr>
          <w:spacing w:val="-15"/>
        </w:rPr>
        <w:t xml:space="preserve"> </w:t>
      </w:r>
      <w:r>
        <w:t>а</w:t>
      </w:r>
      <w:r>
        <w:rPr>
          <w:spacing w:val="-15"/>
        </w:rPr>
        <w:t xml:space="preserve"> </w:t>
      </w:r>
      <w:r>
        <w:t>также</w:t>
      </w:r>
      <w:r>
        <w:rPr>
          <w:spacing w:val="-15"/>
        </w:rPr>
        <w:t xml:space="preserve"> </w:t>
      </w:r>
      <w:r>
        <w:t>задачи,</w:t>
      </w:r>
      <w:r>
        <w:rPr>
          <w:spacing w:val="-15"/>
        </w:rPr>
        <w:t xml:space="preserve"> </w:t>
      </w:r>
      <w:r>
        <w:t>по</w:t>
      </w:r>
      <w:r>
        <w:rPr>
          <w:spacing w:val="-15"/>
        </w:rPr>
        <w:t xml:space="preserve"> </w:t>
      </w:r>
      <w:r>
        <w:t>возможности</w:t>
      </w:r>
      <w:r>
        <w:rPr>
          <w:spacing w:val="-15"/>
        </w:rPr>
        <w:t xml:space="preserve"> </w:t>
      </w:r>
      <w:r>
        <w:t>максимально</w:t>
      </w:r>
      <w:r>
        <w:rPr>
          <w:spacing w:val="-15"/>
        </w:rPr>
        <w:t xml:space="preserve"> </w:t>
      </w:r>
      <w:r>
        <w:t>приближенные</w:t>
      </w:r>
      <w:r>
        <w:rPr>
          <w:spacing w:val="-15"/>
        </w:rPr>
        <w:t xml:space="preserve"> </w:t>
      </w:r>
      <w:r>
        <w:t>к</w:t>
      </w:r>
      <w:r>
        <w:rPr>
          <w:spacing w:val="-15"/>
        </w:rPr>
        <w:t xml:space="preserve"> </w:t>
      </w:r>
      <w:r>
        <w:t>реальным жизненным ситуациям.</w:t>
      </w:r>
    </w:p>
    <w:p w:rsidR="00DC3EFB" w:rsidRDefault="00D46290">
      <w:pPr>
        <w:pStyle w:val="a3"/>
        <w:spacing w:before="1" w:line="360" w:lineRule="auto"/>
        <w:ind w:right="701" w:firstLine="707"/>
      </w:pPr>
      <w:r>
        <w:rPr>
          <w:color w:val="000009"/>
        </w:rPr>
        <w:t>Структура и содержание планируемых результатов освоения АООП МОУ «Средняя школа № 14» адекватно отражает требования ФГОС НОО обучающихся с ОВЗ, передаёт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DC3EFB" w:rsidRDefault="00D46290">
      <w:pPr>
        <w:pStyle w:val="a3"/>
        <w:spacing w:before="2" w:line="360" w:lineRule="auto"/>
        <w:ind w:right="692" w:firstLine="707"/>
      </w:pPr>
      <w:r>
        <w:rPr>
          <w:color w:val="000009"/>
        </w:rPr>
        <w:t>Результаты освоения обучающимися с ЗПР АООП МОУ «Средняя школа № 14» оцениваются как итоговые на момент завершения начального общего образования.</w:t>
      </w:r>
    </w:p>
    <w:p w:rsidR="00DC3EFB" w:rsidRDefault="00D46290">
      <w:pPr>
        <w:spacing w:line="360" w:lineRule="auto"/>
        <w:ind w:left="566" w:right="718" w:firstLine="707"/>
        <w:jc w:val="both"/>
        <w:rPr>
          <w:sz w:val="24"/>
        </w:rPr>
      </w:pPr>
      <w:r>
        <w:rPr>
          <w:color w:val="000009"/>
          <w:sz w:val="24"/>
        </w:rPr>
        <w:t xml:space="preserve">Освоение АООП НОО (вариант 7.2) обеспечивает достижение обучающимися с ЗПР трех видов результатов: </w:t>
      </w:r>
      <w:r>
        <w:rPr>
          <w:b/>
          <w:i/>
          <w:color w:val="000009"/>
          <w:sz w:val="24"/>
        </w:rPr>
        <w:t xml:space="preserve">личностных, метапредметных </w:t>
      </w:r>
      <w:r>
        <w:rPr>
          <w:color w:val="000009"/>
          <w:sz w:val="24"/>
        </w:rPr>
        <w:t xml:space="preserve">и </w:t>
      </w:r>
      <w:r>
        <w:rPr>
          <w:b/>
          <w:i/>
          <w:color w:val="000009"/>
          <w:sz w:val="24"/>
        </w:rPr>
        <w:t>предметных</w:t>
      </w:r>
      <w:r>
        <w:rPr>
          <w:color w:val="000009"/>
          <w:sz w:val="24"/>
        </w:rPr>
        <w:t>.</w:t>
      </w:r>
    </w:p>
    <w:p w:rsidR="00DC3EFB" w:rsidRDefault="00D46290">
      <w:pPr>
        <w:pStyle w:val="a3"/>
        <w:spacing w:before="67" w:line="360" w:lineRule="auto"/>
        <w:ind w:right="702" w:firstLine="707"/>
      </w:pPr>
      <w:r>
        <w:rPr>
          <w:b/>
          <w:i/>
          <w:color w:val="000009"/>
        </w:rPr>
        <w:t xml:space="preserve">Личностные результаты </w:t>
      </w:r>
      <w:r>
        <w:rPr>
          <w:color w:val="000009"/>
        </w:rPr>
        <w:t xml:space="preserve">освоения АООП НОО обучающимися с ЗПР включают индивидуально-личностные качества и социальные </w:t>
      </w:r>
      <w:r>
        <w:t xml:space="preserve">(жизненные) </w:t>
      </w:r>
      <w:r>
        <w:rPr>
          <w:color w:val="000009"/>
        </w:rPr>
        <w:t xml:space="preserve">компетенции, </w:t>
      </w:r>
      <w:r>
        <w:t>социально значимые</w:t>
      </w:r>
      <w:r>
        <w:rPr>
          <w:spacing w:val="-3"/>
        </w:rPr>
        <w:t xml:space="preserve"> </w:t>
      </w:r>
      <w:r>
        <w:t>ценностные</w:t>
      </w:r>
      <w:r>
        <w:rPr>
          <w:spacing w:val="-3"/>
        </w:rPr>
        <w:t xml:space="preserve"> </w:t>
      </w:r>
      <w:r>
        <w:t>установки,</w:t>
      </w:r>
      <w:r>
        <w:rPr>
          <w:spacing w:val="-1"/>
        </w:rPr>
        <w:t xml:space="preserve"> </w:t>
      </w:r>
      <w:r>
        <w:t>необходимые</w:t>
      </w:r>
      <w:r>
        <w:rPr>
          <w:spacing w:val="-3"/>
        </w:rPr>
        <w:t xml:space="preserve"> </w:t>
      </w:r>
      <w:r>
        <w:t>для</w:t>
      </w:r>
      <w:r>
        <w:rPr>
          <w:spacing w:val="-1"/>
        </w:rPr>
        <w:t xml:space="preserve"> </w:t>
      </w:r>
      <w:r>
        <w:t>достижения</w:t>
      </w:r>
      <w:r>
        <w:rPr>
          <w:spacing w:val="-4"/>
        </w:rPr>
        <w:t xml:space="preserve"> </w:t>
      </w:r>
      <w:r>
        <w:t>основной</w:t>
      </w:r>
      <w:r>
        <w:rPr>
          <w:spacing w:val="-3"/>
        </w:rPr>
        <w:t xml:space="preserve"> </w:t>
      </w:r>
      <w:r>
        <w:t xml:space="preserve">цели современного образования ― введения обучающихся с ЗПР в культуру, овладение ими социо-культурным </w:t>
      </w:r>
      <w:r>
        <w:rPr>
          <w:spacing w:val="-2"/>
        </w:rPr>
        <w:t>опытом.</w:t>
      </w:r>
    </w:p>
    <w:p w:rsidR="00DC3EFB" w:rsidRDefault="00D46290">
      <w:pPr>
        <w:pStyle w:val="a3"/>
        <w:spacing w:before="2" w:line="360" w:lineRule="auto"/>
        <w:ind w:right="716" w:firstLine="707"/>
      </w:pPr>
      <w:r>
        <w:rPr>
          <w:color w:val="000009"/>
        </w:rPr>
        <w:t xml:space="preserve">С учетом индивидуальных возможностей и особых образовательных потребностей обучающихся с ЗПР </w:t>
      </w:r>
      <w:r>
        <w:rPr>
          <w:b/>
          <w:i/>
          <w:color w:val="000009"/>
        </w:rPr>
        <w:t xml:space="preserve">личностные результаты </w:t>
      </w:r>
      <w:r>
        <w:rPr>
          <w:color w:val="000009"/>
        </w:rPr>
        <w:t>освоения АООП НОО отражает:</w:t>
      </w:r>
    </w:p>
    <w:p w:rsidR="00DC3EFB" w:rsidRDefault="00D46290" w:rsidP="00C04A3E">
      <w:pPr>
        <w:pStyle w:val="a4"/>
        <w:numPr>
          <w:ilvl w:val="0"/>
          <w:numId w:val="98"/>
        </w:numPr>
        <w:tabs>
          <w:tab w:val="left" w:pos="1574"/>
        </w:tabs>
        <w:spacing w:line="360" w:lineRule="auto"/>
        <w:ind w:right="718" w:firstLine="707"/>
        <w:rPr>
          <w:sz w:val="24"/>
        </w:rPr>
      </w:pPr>
      <w:r>
        <w:rPr>
          <w:color w:val="000009"/>
          <w:sz w:val="24"/>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w:t>
      </w:r>
      <w:r>
        <w:rPr>
          <w:color w:val="000009"/>
          <w:spacing w:val="-2"/>
          <w:sz w:val="24"/>
        </w:rPr>
        <w:t>принадлежности;</w:t>
      </w:r>
    </w:p>
    <w:p w:rsidR="00DC3EFB" w:rsidRDefault="00D46290" w:rsidP="00C04A3E">
      <w:pPr>
        <w:pStyle w:val="a4"/>
        <w:numPr>
          <w:ilvl w:val="0"/>
          <w:numId w:val="98"/>
        </w:numPr>
        <w:tabs>
          <w:tab w:val="left" w:pos="1612"/>
        </w:tabs>
        <w:spacing w:line="362" w:lineRule="auto"/>
        <w:ind w:right="716" w:firstLine="707"/>
        <w:rPr>
          <w:sz w:val="24"/>
        </w:rPr>
      </w:pPr>
      <w:r>
        <w:rPr>
          <w:color w:val="000009"/>
          <w:sz w:val="24"/>
        </w:rPr>
        <w:t>формирование целостного, социально ориентированного взгляда на мир в его органичном единстве природной и социальной частей;</w:t>
      </w:r>
    </w:p>
    <w:p w:rsidR="00DC3EFB" w:rsidRDefault="00D46290" w:rsidP="00C04A3E">
      <w:pPr>
        <w:pStyle w:val="a4"/>
        <w:numPr>
          <w:ilvl w:val="0"/>
          <w:numId w:val="98"/>
        </w:numPr>
        <w:tabs>
          <w:tab w:val="left" w:pos="1593"/>
        </w:tabs>
        <w:spacing w:line="360" w:lineRule="auto"/>
        <w:ind w:right="716" w:firstLine="707"/>
        <w:rPr>
          <w:sz w:val="24"/>
        </w:rPr>
      </w:pPr>
      <w:r>
        <w:rPr>
          <w:color w:val="000009"/>
          <w:sz w:val="24"/>
        </w:rPr>
        <w:t>формирование уважительного отношения к иному мнению, истории и культуре других народов;</w:t>
      </w:r>
    </w:p>
    <w:p w:rsidR="00DC3EFB" w:rsidRDefault="00D46290" w:rsidP="00C04A3E">
      <w:pPr>
        <w:pStyle w:val="a4"/>
        <w:numPr>
          <w:ilvl w:val="0"/>
          <w:numId w:val="98"/>
        </w:numPr>
        <w:tabs>
          <w:tab w:val="left" w:pos="1651"/>
        </w:tabs>
        <w:spacing w:line="360" w:lineRule="auto"/>
        <w:ind w:right="714" w:firstLine="707"/>
        <w:rPr>
          <w:sz w:val="24"/>
        </w:rPr>
      </w:pPr>
      <w:r>
        <w:rPr>
          <w:color w:val="000009"/>
          <w:sz w:val="24"/>
        </w:rPr>
        <w:t>овладение начальными навыками адаптации в динамично изменяющемся и развивающемся мире;</w:t>
      </w:r>
    </w:p>
    <w:p w:rsidR="00DC3EFB" w:rsidRDefault="00DC3EFB">
      <w:pPr>
        <w:pStyle w:val="a4"/>
        <w:spacing w:line="360" w:lineRule="auto"/>
        <w:rPr>
          <w:sz w:val="24"/>
        </w:rPr>
        <w:sectPr w:rsidR="00DC3EFB">
          <w:pgSz w:w="11920" w:h="16850"/>
          <w:pgMar w:top="960" w:right="141" w:bottom="1040" w:left="850" w:header="0" w:footer="686" w:gutter="0"/>
          <w:cols w:space="720"/>
        </w:sectPr>
      </w:pPr>
    </w:p>
    <w:p w:rsidR="00DC3EFB" w:rsidRDefault="00D46290" w:rsidP="00C04A3E">
      <w:pPr>
        <w:pStyle w:val="a4"/>
        <w:numPr>
          <w:ilvl w:val="0"/>
          <w:numId w:val="98"/>
        </w:numPr>
        <w:tabs>
          <w:tab w:val="left" w:pos="1533"/>
        </w:tabs>
        <w:spacing w:before="72" w:line="362" w:lineRule="auto"/>
        <w:ind w:right="710" w:firstLine="707"/>
        <w:rPr>
          <w:sz w:val="24"/>
        </w:rPr>
      </w:pPr>
      <w:r>
        <w:rPr>
          <w:color w:val="000009"/>
          <w:sz w:val="24"/>
        </w:rPr>
        <w:lastRenderedPageBreak/>
        <w:t>принятие и освоение социальной роли обучающегося, формирование и развитие социально значимых мотивов учебной деятельности;</w:t>
      </w:r>
    </w:p>
    <w:p w:rsidR="00DC3EFB" w:rsidRDefault="00D46290" w:rsidP="00C04A3E">
      <w:pPr>
        <w:pStyle w:val="a4"/>
        <w:numPr>
          <w:ilvl w:val="0"/>
          <w:numId w:val="98"/>
        </w:numPr>
        <w:tabs>
          <w:tab w:val="left" w:pos="1533"/>
        </w:tabs>
        <w:spacing w:line="360" w:lineRule="auto"/>
        <w:ind w:right="716" w:firstLine="707"/>
        <w:rPr>
          <w:sz w:val="24"/>
        </w:rPr>
      </w:pPr>
      <w:r>
        <w:rPr>
          <w:color w:val="000009"/>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DC3EFB" w:rsidRDefault="00D46290" w:rsidP="00C04A3E">
      <w:pPr>
        <w:pStyle w:val="a4"/>
        <w:numPr>
          <w:ilvl w:val="0"/>
          <w:numId w:val="98"/>
        </w:numPr>
        <w:tabs>
          <w:tab w:val="left" w:pos="1534"/>
        </w:tabs>
        <w:ind w:left="1534" w:hanging="258"/>
        <w:rPr>
          <w:sz w:val="24"/>
        </w:rPr>
      </w:pPr>
      <w:r>
        <w:rPr>
          <w:color w:val="000009"/>
          <w:sz w:val="24"/>
        </w:rPr>
        <w:t>формирование</w:t>
      </w:r>
      <w:r>
        <w:rPr>
          <w:color w:val="000009"/>
          <w:spacing w:val="-13"/>
          <w:sz w:val="24"/>
        </w:rPr>
        <w:t xml:space="preserve"> </w:t>
      </w:r>
      <w:r>
        <w:rPr>
          <w:color w:val="000009"/>
          <w:sz w:val="24"/>
        </w:rPr>
        <w:t>эстетических</w:t>
      </w:r>
      <w:r>
        <w:rPr>
          <w:color w:val="000009"/>
          <w:spacing w:val="-4"/>
          <w:sz w:val="24"/>
        </w:rPr>
        <w:t xml:space="preserve"> </w:t>
      </w:r>
      <w:r>
        <w:rPr>
          <w:color w:val="000009"/>
          <w:sz w:val="24"/>
        </w:rPr>
        <w:t>потребностей,</w:t>
      </w:r>
      <w:r>
        <w:rPr>
          <w:color w:val="000009"/>
          <w:spacing w:val="-10"/>
          <w:sz w:val="24"/>
        </w:rPr>
        <w:t xml:space="preserve"> </w:t>
      </w:r>
      <w:r>
        <w:rPr>
          <w:color w:val="000009"/>
          <w:sz w:val="24"/>
        </w:rPr>
        <w:t>ценностей</w:t>
      </w:r>
      <w:r>
        <w:rPr>
          <w:color w:val="000009"/>
          <w:spacing w:val="-8"/>
          <w:sz w:val="24"/>
        </w:rPr>
        <w:t xml:space="preserve"> </w:t>
      </w:r>
      <w:r>
        <w:rPr>
          <w:color w:val="000009"/>
          <w:sz w:val="24"/>
        </w:rPr>
        <w:t>и</w:t>
      </w:r>
      <w:r>
        <w:rPr>
          <w:color w:val="000009"/>
          <w:spacing w:val="-8"/>
          <w:sz w:val="24"/>
        </w:rPr>
        <w:t xml:space="preserve"> </w:t>
      </w:r>
      <w:r>
        <w:rPr>
          <w:color w:val="000009"/>
          <w:spacing w:val="-2"/>
          <w:sz w:val="24"/>
        </w:rPr>
        <w:t>чувств;</w:t>
      </w:r>
    </w:p>
    <w:p w:rsidR="00DC3EFB" w:rsidRDefault="00D46290" w:rsidP="00C04A3E">
      <w:pPr>
        <w:pStyle w:val="a4"/>
        <w:numPr>
          <w:ilvl w:val="0"/>
          <w:numId w:val="98"/>
        </w:numPr>
        <w:tabs>
          <w:tab w:val="left" w:pos="1615"/>
        </w:tabs>
        <w:spacing w:before="130" w:line="360" w:lineRule="auto"/>
        <w:ind w:right="703" w:firstLine="707"/>
        <w:rPr>
          <w:sz w:val="24"/>
        </w:rPr>
      </w:pPr>
      <w:r>
        <w:rPr>
          <w:color w:val="000009"/>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C3EFB" w:rsidRDefault="00D46290" w:rsidP="00C04A3E">
      <w:pPr>
        <w:pStyle w:val="a4"/>
        <w:numPr>
          <w:ilvl w:val="0"/>
          <w:numId w:val="98"/>
        </w:numPr>
        <w:tabs>
          <w:tab w:val="left" w:pos="1658"/>
        </w:tabs>
        <w:spacing w:line="360" w:lineRule="auto"/>
        <w:ind w:right="706" w:firstLine="707"/>
        <w:rPr>
          <w:sz w:val="24"/>
        </w:rPr>
      </w:pPr>
      <w:r>
        <w:rPr>
          <w:color w:val="000009"/>
          <w:sz w:val="24"/>
        </w:rPr>
        <w:t>развитие навыков сотрудничества со взрослыми и сверстниками в разных социальных ситуациях;</w:t>
      </w:r>
    </w:p>
    <w:p w:rsidR="00DC3EFB" w:rsidRDefault="00D46290" w:rsidP="00C04A3E">
      <w:pPr>
        <w:pStyle w:val="a4"/>
        <w:numPr>
          <w:ilvl w:val="0"/>
          <w:numId w:val="98"/>
        </w:numPr>
        <w:tabs>
          <w:tab w:val="left" w:pos="1780"/>
        </w:tabs>
        <w:spacing w:before="1" w:line="360" w:lineRule="auto"/>
        <w:ind w:right="704" w:firstLine="707"/>
        <w:rPr>
          <w:sz w:val="24"/>
        </w:rPr>
      </w:pPr>
      <w:r>
        <w:rPr>
          <w:color w:val="000009"/>
          <w:sz w:val="24"/>
        </w:rPr>
        <w:t>формирование установки на безопасный, здоровый образ жизни, наличие мотивации</w:t>
      </w:r>
      <w:r>
        <w:rPr>
          <w:color w:val="000009"/>
          <w:spacing w:val="-8"/>
          <w:sz w:val="24"/>
        </w:rPr>
        <w:t xml:space="preserve"> </w:t>
      </w:r>
      <w:r>
        <w:rPr>
          <w:color w:val="000009"/>
          <w:sz w:val="24"/>
        </w:rPr>
        <w:t>к</w:t>
      </w:r>
      <w:r>
        <w:rPr>
          <w:color w:val="000009"/>
          <w:spacing w:val="-6"/>
          <w:sz w:val="24"/>
        </w:rPr>
        <w:t xml:space="preserve"> </w:t>
      </w:r>
      <w:r>
        <w:rPr>
          <w:color w:val="000009"/>
          <w:sz w:val="24"/>
        </w:rPr>
        <w:t>творческому</w:t>
      </w:r>
      <w:r>
        <w:rPr>
          <w:color w:val="000009"/>
          <w:spacing w:val="-13"/>
          <w:sz w:val="24"/>
        </w:rPr>
        <w:t xml:space="preserve"> </w:t>
      </w:r>
      <w:r>
        <w:rPr>
          <w:color w:val="000009"/>
          <w:sz w:val="24"/>
        </w:rPr>
        <w:t>труду,</w:t>
      </w:r>
      <w:r>
        <w:rPr>
          <w:color w:val="000009"/>
          <w:spacing w:val="-7"/>
          <w:sz w:val="24"/>
        </w:rPr>
        <w:t xml:space="preserve"> </w:t>
      </w:r>
      <w:r>
        <w:rPr>
          <w:color w:val="000009"/>
          <w:sz w:val="24"/>
        </w:rPr>
        <w:t>работе</w:t>
      </w:r>
      <w:r>
        <w:rPr>
          <w:color w:val="000009"/>
          <w:spacing w:val="-5"/>
          <w:sz w:val="24"/>
        </w:rPr>
        <w:t xml:space="preserve"> </w:t>
      </w:r>
      <w:r>
        <w:rPr>
          <w:color w:val="000009"/>
          <w:sz w:val="24"/>
        </w:rPr>
        <w:t>на</w:t>
      </w:r>
      <w:r>
        <w:rPr>
          <w:color w:val="000009"/>
          <w:spacing w:val="-8"/>
          <w:sz w:val="24"/>
        </w:rPr>
        <w:t xml:space="preserve"> </w:t>
      </w:r>
      <w:r>
        <w:rPr>
          <w:color w:val="000009"/>
          <w:sz w:val="24"/>
        </w:rPr>
        <w:t>результат,</w:t>
      </w:r>
      <w:r>
        <w:rPr>
          <w:color w:val="000009"/>
          <w:spacing w:val="-6"/>
          <w:sz w:val="24"/>
        </w:rPr>
        <w:t xml:space="preserve"> </w:t>
      </w:r>
      <w:r>
        <w:rPr>
          <w:color w:val="000009"/>
          <w:sz w:val="24"/>
        </w:rPr>
        <w:t>бережному</w:t>
      </w:r>
      <w:r>
        <w:rPr>
          <w:color w:val="000009"/>
          <w:spacing w:val="-13"/>
          <w:sz w:val="24"/>
        </w:rPr>
        <w:t xml:space="preserve"> </w:t>
      </w:r>
      <w:r>
        <w:rPr>
          <w:color w:val="000009"/>
          <w:sz w:val="24"/>
        </w:rPr>
        <w:t>отношению</w:t>
      </w:r>
      <w:r>
        <w:rPr>
          <w:color w:val="000009"/>
          <w:spacing w:val="-6"/>
          <w:sz w:val="24"/>
        </w:rPr>
        <w:t xml:space="preserve"> </w:t>
      </w:r>
      <w:r>
        <w:rPr>
          <w:color w:val="000009"/>
          <w:sz w:val="24"/>
        </w:rPr>
        <w:t>к</w:t>
      </w:r>
      <w:r>
        <w:rPr>
          <w:color w:val="000009"/>
          <w:spacing w:val="-6"/>
          <w:sz w:val="24"/>
        </w:rPr>
        <w:t xml:space="preserve"> </w:t>
      </w:r>
      <w:r>
        <w:rPr>
          <w:color w:val="000009"/>
          <w:sz w:val="24"/>
        </w:rPr>
        <w:t>материальным и духовным ценностям</w:t>
      </w:r>
    </w:p>
    <w:p w:rsidR="00DC3EFB" w:rsidRDefault="00D46290" w:rsidP="00C04A3E">
      <w:pPr>
        <w:pStyle w:val="a4"/>
        <w:numPr>
          <w:ilvl w:val="0"/>
          <w:numId w:val="98"/>
        </w:numPr>
        <w:tabs>
          <w:tab w:val="left" w:pos="1646"/>
        </w:tabs>
        <w:spacing w:line="362" w:lineRule="auto"/>
        <w:ind w:right="709" w:firstLine="707"/>
        <w:rPr>
          <w:sz w:val="24"/>
        </w:rPr>
      </w:pPr>
      <w:r>
        <w:rPr>
          <w:color w:val="000009"/>
          <w:sz w:val="24"/>
        </w:rPr>
        <w:t>развитие адекватных представлений о собственных возможностях, о насущно необходимом жизнеобеспечении;</w:t>
      </w:r>
    </w:p>
    <w:p w:rsidR="00DC3EFB" w:rsidRDefault="00D46290" w:rsidP="00C04A3E">
      <w:pPr>
        <w:pStyle w:val="a4"/>
        <w:numPr>
          <w:ilvl w:val="0"/>
          <w:numId w:val="98"/>
        </w:numPr>
        <w:tabs>
          <w:tab w:val="left" w:pos="1654"/>
        </w:tabs>
        <w:spacing w:line="275" w:lineRule="exact"/>
        <w:ind w:left="1654" w:hanging="380"/>
        <w:rPr>
          <w:sz w:val="24"/>
        </w:rPr>
      </w:pPr>
      <w:r>
        <w:rPr>
          <w:color w:val="000009"/>
          <w:sz w:val="24"/>
        </w:rPr>
        <w:t>овладение</w:t>
      </w:r>
      <w:r>
        <w:rPr>
          <w:color w:val="000009"/>
          <w:spacing w:val="-17"/>
          <w:sz w:val="24"/>
        </w:rPr>
        <w:t xml:space="preserve"> </w:t>
      </w:r>
      <w:r>
        <w:rPr>
          <w:color w:val="000009"/>
          <w:sz w:val="24"/>
        </w:rPr>
        <w:t>социально-бытовыми</w:t>
      </w:r>
      <w:r>
        <w:rPr>
          <w:color w:val="000009"/>
          <w:spacing w:val="-15"/>
          <w:sz w:val="24"/>
        </w:rPr>
        <w:t xml:space="preserve"> </w:t>
      </w:r>
      <w:r>
        <w:rPr>
          <w:color w:val="000009"/>
          <w:sz w:val="24"/>
        </w:rPr>
        <w:t>умениями,</w:t>
      </w:r>
      <w:r>
        <w:rPr>
          <w:color w:val="000009"/>
          <w:spacing w:val="-15"/>
          <w:sz w:val="24"/>
        </w:rPr>
        <w:t xml:space="preserve"> </w:t>
      </w:r>
      <w:r>
        <w:rPr>
          <w:color w:val="000009"/>
          <w:sz w:val="24"/>
        </w:rPr>
        <w:t>используемыми</w:t>
      </w:r>
      <w:r>
        <w:rPr>
          <w:color w:val="000009"/>
          <w:spacing w:val="-15"/>
          <w:sz w:val="24"/>
        </w:rPr>
        <w:t xml:space="preserve"> </w:t>
      </w:r>
      <w:r>
        <w:rPr>
          <w:color w:val="000009"/>
          <w:sz w:val="24"/>
        </w:rPr>
        <w:t>в</w:t>
      </w:r>
      <w:r>
        <w:rPr>
          <w:color w:val="000009"/>
          <w:spacing w:val="17"/>
          <w:sz w:val="24"/>
        </w:rPr>
        <w:t xml:space="preserve"> </w:t>
      </w:r>
      <w:r>
        <w:rPr>
          <w:color w:val="000009"/>
          <w:sz w:val="24"/>
        </w:rPr>
        <w:t>повседневной</w:t>
      </w:r>
      <w:r>
        <w:rPr>
          <w:color w:val="000009"/>
          <w:spacing w:val="-15"/>
          <w:sz w:val="24"/>
        </w:rPr>
        <w:t xml:space="preserve"> </w:t>
      </w:r>
      <w:r>
        <w:rPr>
          <w:color w:val="000009"/>
          <w:spacing w:val="-2"/>
          <w:sz w:val="24"/>
        </w:rPr>
        <w:t>жизни;</w:t>
      </w:r>
    </w:p>
    <w:p w:rsidR="00DC3EFB" w:rsidRDefault="00D46290" w:rsidP="00C04A3E">
      <w:pPr>
        <w:pStyle w:val="a4"/>
        <w:numPr>
          <w:ilvl w:val="0"/>
          <w:numId w:val="98"/>
        </w:numPr>
        <w:tabs>
          <w:tab w:val="left" w:pos="1653"/>
        </w:tabs>
        <w:spacing w:before="138" w:line="360" w:lineRule="auto"/>
        <w:ind w:right="710" w:firstLine="707"/>
        <w:rPr>
          <w:sz w:val="24"/>
        </w:rPr>
      </w:pPr>
      <w:r>
        <w:rPr>
          <w:color w:val="000009"/>
          <w:sz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DC3EFB" w:rsidRDefault="00D46290" w:rsidP="00C04A3E">
      <w:pPr>
        <w:pStyle w:val="a4"/>
        <w:numPr>
          <w:ilvl w:val="0"/>
          <w:numId w:val="98"/>
        </w:numPr>
        <w:tabs>
          <w:tab w:val="left" w:pos="1653"/>
        </w:tabs>
        <w:spacing w:before="70" w:line="360" w:lineRule="auto"/>
        <w:ind w:right="698" w:firstLine="707"/>
        <w:rPr>
          <w:sz w:val="24"/>
        </w:rPr>
      </w:pPr>
      <w:r>
        <w:rPr>
          <w:color w:val="000009"/>
          <w:sz w:val="24"/>
        </w:rPr>
        <w:t>способность к осмыслению и дифференциации картины мира, ее временно- пространственной организации.</w:t>
      </w:r>
    </w:p>
    <w:p w:rsidR="00DC3EFB" w:rsidRDefault="00D46290">
      <w:pPr>
        <w:pStyle w:val="a3"/>
        <w:spacing w:line="360" w:lineRule="auto"/>
        <w:ind w:right="692" w:firstLine="707"/>
      </w:pPr>
      <w:r>
        <w:rPr>
          <w:b/>
          <w:i/>
          <w:color w:val="000009"/>
        </w:rPr>
        <w:t xml:space="preserve">Метапредметные результаты </w:t>
      </w:r>
      <w:r>
        <w:rPr>
          <w:color w:val="000009"/>
        </w:rPr>
        <w:t>освоения АООП МОУ «Средняя школа № 14» включает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DC3EFB" w:rsidRDefault="00D46290">
      <w:pPr>
        <w:pStyle w:val="a3"/>
        <w:spacing w:line="360" w:lineRule="auto"/>
        <w:ind w:right="706" w:firstLine="707"/>
      </w:pPr>
      <w:r>
        <w:rPr>
          <w:color w:val="000009"/>
        </w:rPr>
        <w:t xml:space="preserve">С учетом индивидуальных возможностей и особых образовательных потребностей обучающихся с ЗПР </w:t>
      </w:r>
      <w:r>
        <w:rPr>
          <w:b/>
          <w:i/>
          <w:color w:val="000009"/>
        </w:rPr>
        <w:t xml:space="preserve">метапредметные результаты </w:t>
      </w:r>
      <w:r>
        <w:rPr>
          <w:color w:val="000009"/>
        </w:rPr>
        <w:t>освоения АООП НОО МОУ «Средняя школа № 14» отражают:</w:t>
      </w:r>
    </w:p>
    <w:p w:rsidR="00DC3EFB" w:rsidRDefault="00D46290" w:rsidP="00C04A3E">
      <w:pPr>
        <w:pStyle w:val="a4"/>
        <w:numPr>
          <w:ilvl w:val="0"/>
          <w:numId w:val="97"/>
        </w:numPr>
        <w:tabs>
          <w:tab w:val="left" w:pos="1533"/>
        </w:tabs>
        <w:spacing w:before="2" w:line="360" w:lineRule="auto"/>
        <w:ind w:right="722" w:firstLine="707"/>
        <w:rPr>
          <w:sz w:val="24"/>
        </w:rPr>
      </w:pPr>
      <w:r>
        <w:rPr>
          <w:color w:val="000009"/>
          <w:sz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DC3EFB" w:rsidRDefault="00D46290" w:rsidP="00C04A3E">
      <w:pPr>
        <w:pStyle w:val="a4"/>
        <w:numPr>
          <w:ilvl w:val="0"/>
          <w:numId w:val="97"/>
        </w:numPr>
        <w:tabs>
          <w:tab w:val="left" w:pos="1548"/>
        </w:tabs>
        <w:spacing w:line="360" w:lineRule="auto"/>
        <w:ind w:right="715" w:firstLine="707"/>
        <w:rPr>
          <w:sz w:val="24"/>
        </w:rPr>
      </w:pPr>
      <w:r>
        <w:rPr>
          <w:color w:val="000009"/>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C3EFB" w:rsidRDefault="00D46290" w:rsidP="00C04A3E">
      <w:pPr>
        <w:pStyle w:val="a4"/>
        <w:numPr>
          <w:ilvl w:val="0"/>
          <w:numId w:val="97"/>
        </w:numPr>
        <w:tabs>
          <w:tab w:val="left" w:pos="1548"/>
        </w:tabs>
        <w:spacing w:line="360" w:lineRule="auto"/>
        <w:ind w:right="717" w:firstLine="707"/>
        <w:rPr>
          <w:sz w:val="24"/>
        </w:rPr>
      </w:pPr>
      <w:r>
        <w:rPr>
          <w:color w:val="000009"/>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C3EFB" w:rsidRDefault="00DC3EFB">
      <w:pPr>
        <w:pStyle w:val="a4"/>
        <w:spacing w:line="360" w:lineRule="auto"/>
        <w:rPr>
          <w:sz w:val="24"/>
        </w:rPr>
        <w:sectPr w:rsidR="00DC3EFB">
          <w:pgSz w:w="11920" w:h="16850"/>
          <w:pgMar w:top="960" w:right="141" w:bottom="1040" w:left="850" w:header="0" w:footer="686" w:gutter="0"/>
          <w:cols w:space="720"/>
        </w:sectPr>
      </w:pPr>
    </w:p>
    <w:p w:rsidR="00DC3EFB" w:rsidRDefault="00D46290" w:rsidP="00C04A3E">
      <w:pPr>
        <w:pStyle w:val="a4"/>
        <w:numPr>
          <w:ilvl w:val="0"/>
          <w:numId w:val="97"/>
        </w:numPr>
        <w:tabs>
          <w:tab w:val="left" w:pos="1564"/>
        </w:tabs>
        <w:spacing w:before="72" w:line="362" w:lineRule="auto"/>
        <w:ind w:right="720" w:firstLine="707"/>
        <w:rPr>
          <w:sz w:val="24"/>
        </w:rPr>
      </w:pPr>
      <w:r>
        <w:rPr>
          <w:color w:val="000009"/>
          <w:sz w:val="24"/>
        </w:rPr>
        <w:lastRenderedPageBreak/>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DC3EFB" w:rsidRDefault="00D46290" w:rsidP="00C04A3E">
      <w:pPr>
        <w:pStyle w:val="a4"/>
        <w:numPr>
          <w:ilvl w:val="0"/>
          <w:numId w:val="97"/>
        </w:numPr>
        <w:tabs>
          <w:tab w:val="left" w:pos="1533"/>
        </w:tabs>
        <w:spacing w:line="360" w:lineRule="auto"/>
        <w:ind w:right="697" w:firstLine="707"/>
        <w:rPr>
          <w:sz w:val="24"/>
        </w:rPr>
      </w:pPr>
      <w:r>
        <w:rPr>
          <w:color w:val="000009"/>
          <w:sz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C3EFB" w:rsidRDefault="00D46290" w:rsidP="00C04A3E">
      <w:pPr>
        <w:pStyle w:val="a4"/>
        <w:numPr>
          <w:ilvl w:val="0"/>
          <w:numId w:val="97"/>
        </w:numPr>
        <w:tabs>
          <w:tab w:val="left" w:pos="1533"/>
        </w:tabs>
        <w:spacing w:line="360" w:lineRule="auto"/>
        <w:ind w:right="696" w:firstLine="707"/>
        <w:rPr>
          <w:sz w:val="24"/>
        </w:rPr>
      </w:pPr>
      <w:r>
        <w:rPr>
          <w:color w:val="000009"/>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 на уровне, соответствующем индивидуальным возможностям;</w:t>
      </w:r>
    </w:p>
    <w:p w:rsidR="00DC3EFB" w:rsidRDefault="00D46290" w:rsidP="00C04A3E">
      <w:pPr>
        <w:pStyle w:val="a4"/>
        <w:numPr>
          <w:ilvl w:val="0"/>
          <w:numId w:val="97"/>
        </w:numPr>
        <w:tabs>
          <w:tab w:val="left" w:pos="1696"/>
        </w:tabs>
        <w:spacing w:line="360" w:lineRule="auto"/>
        <w:ind w:right="706" w:firstLine="707"/>
        <w:rPr>
          <w:sz w:val="24"/>
        </w:rPr>
      </w:pPr>
      <w:r>
        <w:rPr>
          <w:color w:val="000009"/>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w:t>
      </w:r>
      <w:r>
        <w:rPr>
          <w:color w:val="000009"/>
          <w:spacing w:val="-2"/>
          <w:sz w:val="24"/>
        </w:rPr>
        <w:t xml:space="preserve"> </w:t>
      </w:r>
      <w:r>
        <w:rPr>
          <w:color w:val="000009"/>
          <w:sz w:val="24"/>
        </w:rPr>
        <w:t>зрения и оценку</w:t>
      </w:r>
      <w:r>
        <w:rPr>
          <w:color w:val="000009"/>
          <w:spacing w:val="-2"/>
          <w:sz w:val="24"/>
        </w:rPr>
        <w:t xml:space="preserve"> </w:t>
      </w:r>
      <w:r>
        <w:rPr>
          <w:color w:val="000009"/>
          <w:sz w:val="24"/>
        </w:rPr>
        <w:t>событий;</w:t>
      </w:r>
    </w:p>
    <w:p w:rsidR="00DC3EFB" w:rsidRDefault="00D46290" w:rsidP="00C04A3E">
      <w:pPr>
        <w:pStyle w:val="a4"/>
        <w:numPr>
          <w:ilvl w:val="0"/>
          <w:numId w:val="97"/>
        </w:numPr>
        <w:tabs>
          <w:tab w:val="left" w:pos="1639"/>
        </w:tabs>
        <w:spacing w:line="360" w:lineRule="auto"/>
        <w:ind w:right="711" w:firstLine="707"/>
        <w:rPr>
          <w:sz w:val="24"/>
        </w:rPr>
      </w:pPr>
      <w:r>
        <w:rPr>
          <w:color w:val="000009"/>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w:t>
      </w:r>
      <w:r>
        <w:rPr>
          <w:color w:val="000009"/>
          <w:spacing w:val="-15"/>
          <w:sz w:val="24"/>
        </w:rPr>
        <w:t xml:space="preserve"> </w:t>
      </w:r>
      <w:r>
        <w:rPr>
          <w:color w:val="000009"/>
          <w:sz w:val="24"/>
        </w:rPr>
        <w:t>в</w:t>
      </w:r>
      <w:r>
        <w:rPr>
          <w:color w:val="000009"/>
          <w:spacing w:val="-15"/>
          <w:sz w:val="24"/>
        </w:rPr>
        <w:t xml:space="preserve"> </w:t>
      </w:r>
      <w:r>
        <w:rPr>
          <w:color w:val="000009"/>
          <w:sz w:val="24"/>
        </w:rPr>
        <w:t>совместной</w:t>
      </w:r>
      <w:r>
        <w:rPr>
          <w:color w:val="000009"/>
          <w:spacing w:val="-15"/>
          <w:sz w:val="24"/>
        </w:rPr>
        <w:t xml:space="preserve"> </w:t>
      </w:r>
      <w:r>
        <w:rPr>
          <w:color w:val="000009"/>
          <w:sz w:val="24"/>
        </w:rPr>
        <w:t>деятельности,</w:t>
      </w:r>
      <w:r>
        <w:rPr>
          <w:color w:val="000009"/>
          <w:spacing w:val="-15"/>
          <w:sz w:val="24"/>
        </w:rPr>
        <w:t xml:space="preserve"> </w:t>
      </w:r>
      <w:r>
        <w:rPr>
          <w:color w:val="000009"/>
          <w:sz w:val="24"/>
        </w:rPr>
        <w:t>адекватно</w:t>
      </w:r>
      <w:r>
        <w:rPr>
          <w:color w:val="000009"/>
          <w:spacing w:val="-15"/>
          <w:sz w:val="24"/>
        </w:rPr>
        <w:t xml:space="preserve"> </w:t>
      </w:r>
      <w:r>
        <w:rPr>
          <w:color w:val="000009"/>
          <w:sz w:val="24"/>
        </w:rPr>
        <w:t>оценивать</w:t>
      </w:r>
      <w:r>
        <w:rPr>
          <w:color w:val="000009"/>
          <w:spacing w:val="-14"/>
          <w:sz w:val="24"/>
        </w:rPr>
        <w:t xml:space="preserve"> </w:t>
      </w:r>
      <w:r>
        <w:rPr>
          <w:color w:val="000009"/>
          <w:sz w:val="24"/>
        </w:rPr>
        <w:t>собственное</w:t>
      </w:r>
      <w:r>
        <w:rPr>
          <w:color w:val="000009"/>
          <w:spacing w:val="-15"/>
          <w:sz w:val="24"/>
        </w:rPr>
        <w:t xml:space="preserve"> </w:t>
      </w:r>
      <w:r>
        <w:rPr>
          <w:color w:val="000009"/>
          <w:sz w:val="24"/>
        </w:rPr>
        <w:t>поведение</w:t>
      </w:r>
      <w:r>
        <w:rPr>
          <w:color w:val="000009"/>
          <w:spacing w:val="-15"/>
          <w:sz w:val="24"/>
        </w:rPr>
        <w:t xml:space="preserve"> </w:t>
      </w:r>
      <w:r>
        <w:rPr>
          <w:color w:val="000009"/>
          <w:sz w:val="24"/>
        </w:rPr>
        <w:t xml:space="preserve">иповедение </w:t>
      </w:r>
      <w:r>
        <w:rPr>
          <w:color w:val="000009"/>
          <w:spacing w:val="-2"/>
          <w:sz w:val="24"/>
        </w:rPr>
        <w:t>окружающих;</w:t>
      </w:r>
    </w:p>
    <w:p w:rsidR="00DC3EFB" w:rsidRDefault="00D46290" w:rsidP="00C04A3E">
      <w:pPr>
        <w:pStyle w:val="a4"/>
        <w:numPr>
          <w:ilvl w:val="0"/>
          <w:numId w:val="97"/>
        </w:numPr>
        <w:tabs>
          <w:tab w:val="left" w:pos="1620"/>
        </w:tabs>
        <w:spacing w:before="68" w:line="360" w:lineRule="auto"/>
        <w:ind w:right="711" w:firstLine="707"/>
        <w:rPr>
          <w:sz w:val="24"/>
        </w:rPr>
      </w:pPr>
      <w:r>
        <w:rPr>
          <w:color w:val="000009"/>
          <w:sz w:val="24"/>
        </w:rPr>
        <w:t>готовность конструктивно разрешать конфликты посредством учета интересов сторон и сотрудничества;</w:t>
      </w:r>
    </w:p>
    <w:p w:rsidR="00DC3EFB" w:rsidRDefault="00D46290" w:rsidP="00C04A3E">
      <w:pPr>
        <w:pStyle w:val="a4"/>
        <w:numPr>
          <w:ilvl w:val="0"/>
          <w:numId w:val="97"/>
        </w:numPr>
        <w:tabs>
          <w:tab w:val="left" w:pos="1778"/>
        </w:tabs>
        <w:spacing w:before="2" w:line="360" w:lineRule="auto"/>
        <w:ind w:right="704" w:firstLine="707"/>
        <w:rPr>
          <w:sz w:val="24"/>
        </w:rPr>
      </w:pPr>
      <w:r>
        <w:rPr>
          <w:color w:val="000009"/>
          <w:sz w:val="24"/>
        </w:rPr>
        <w:t>овладение начальными сведениями о сущности и особенностях объектов, процессов и явлений действительности (природных,</w:t>
      </w:r>
      <w:r>
        <w:rPr>
          <w:color w:val="000009"/>
          <w:spacing w:val="-1"/>
          <w:sz w:val="24"/>
        </w:rPr>
        <w:t xml:space="preserve"> </w:t>
      </w:r>
      <w:r>
        <w:rPr>
          <w:color w:val="000009"/>
          <w:sz w:val="24"/>
        </w:rPr>
        <w:t>социальных, культурных, технических и др.) в соответствии с содержанием конкретного учебного предмета;</w:t>
      </w:r>
    </w:p>
    <w:p w:rsidR="00DC3EFB" w:rsidRDefault="00D46290" w:rsidP="00C04A3E">
      <w:pPr>
        <w:pStyle w:val="a4"/>
        <w:numPr>
          <w:ilvl w:val="0"/>
          <w:numId w:val="97"/>
        </w:numPr>
        <w:tabs>
          <w:tab w:val="left" w:pos="1696"/>
        </w:tabs>
        <w:spacing w:before="1" w:line="357" w:lineRule="auto"/>
        <w:ind w:right="711" w:firstLine="707"/>
        <w:rPr>
          <w:sz w:val="24"/>
        </w:rPr>
      </w:pPr>
      <w:r>
        <w:rPr>
          <w:color w:val="000009"/>
          <w:sz w:val="24"/>
        </w:rPr>
        <w:t>овладение некоторыми базовыми предметными и межпредметными понятиями, отражающими доступные существенные связи и отношения между</w:t>
      </w:r>
      <w:r>
        <w:rPr>
          <w:color w:val="000009"/>
          <w:spacing w:val="-8"/>
          <w:sz w:val="24"/>
        </w:rPr>
        <w:t xml:space="preserve"> </w:t>
      </w:r>
      <w:r>
        <w:rPr>
          <w:color w:val="000009"/>
          <w:sz w:val="24"/>
        </w:rPr>
        <w:t>объектами и процессами.</w:t>
      </w:r>
    </w:p>
    <w:p w:rsidR="00DC3EFB" w:rsidRDefault="00D46290">
      <w:pPr>
        <w:pStyle w:val="a3"/>
        <w:spacing w:before="4" w:line="360" w:lineRule="auto"/>
        <w:ind w:right="708" w:firstLine="707"/>
      </w:pPr>
      <w:r>
        <w:rPr>
          <w:b/>
          <w:i/>
        </w:rPr>
        <w:t xml:space="preserve">Предметные результаты </w:t>
      </w:r>
      <w:r>
        <w:t>освоения АООП МОУ «Средняя школа № 14»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rsidR="00DC3EFB" w:rsidRDefault="00D46290">
      <w:pPr>
        <w:pStyle w:val="a3"/>
        <w:spacing w:line="362" w:lineRule="auto"/>
        <w:ind w:right="716" w:firstLine="707"/>
      </w:pPr>
      <w:r>
        <w:rPr>
          <w:color w:val="000009"/>
        </w:rPr>
        <w:t xml:space="preserve">С учетом индивидуальных возможностей и особых образовательных потребностей обучающихся с ЗПР </w:t>
      </w:r>
      <w:r>
        <w:rPr>
          <w:b/>
          <w:i/>
          <w:color w:val="000009"/>
        </w:rPr>
        <w:t xml:space="preserve">предметные результаты </w:t>
      </w:r>
      <w:r>
        <w:rPr>
          <w:color w:val="000009"/>
        </w:rPr>
        <w:t>должны отражать:</w:t>
      </w:r>
    </w:p>
    <w:p w:rsidR="00DC3EFB" w:rsidRDefault="00D46290">
      <w:pPr>
        <w:pStyle w:val="1"/>
        <w:spacing w:before="3"/>
        <w:ind w:left="1286"/>
        <w:jc w:val="left"/>
      </w:pPr>
      <w:r>
        <w:rPr>
          <w:spacing w:val="-2"/>
        </w:rPr>
        <w:t>Филология</w:t>
      </w:r>
    </w:p>
    <w:p w:rsidR="00DC3EFB" w:rsidRDefault="00D46290">
      <w:pPr>
        <w:pStyle w:val="2"/>
        <w:ind w:left="1286"/>
        <w:jc w:val="left"/>
      </w:pPr>
      <w:r>
        <w:t>Русский</w:t>
      </w:r>
      <w:r>
        <w:rPr>
          <w:spacing w:val="-10"/>
        </w:rPr>
        <w:t xml:space="preserve"> </w:t>
      </w:r>
      <w:r>
        <w:t>язык.</w:t>
      </w:r>
      <w:r>
        <w:rPr>
          <w:spacing w:val="-7"/>
        </w:rPr>
        <w:t xml:space="preserve"> </w:t>
      </w:r>
      <w:r>
        <w:t>Родной</w:t>
      </w:r>
      <w:r>
        <w:rPr>
          <w:spacing w:val="-9"/>
        </w:rPr>
        <w:t xml:space="preserve"> </w:t>
      </w:r>
      <w:r>
        <w:rPr>
          <w:spacing w:val="-2"/>
        </w:rPr>
        <w:t>язык:</w:t>
      </w:r>
    </w:p>
    <w:p w:rsidR="00DC3EFB" w:rsidRDefault="00D46290" w:rsidP="00C04A3E">
      <w:pPr>
        <w:pStyle w:val="a4"/>
        <w:numPr>
          <w:ilvl w:val="0"/>
          <w:numId w:val="96"/>
        </w:numPr>
        <w:tabs>
          <w:tab w:val="left" w:pos="1981"/>
        </w:tabs>
        <w:spacing w:before="130" w:line="360" w:lineRule="auto"/>
        <w:ind w:right="710" w:firstLine="719"/>
        <w:rPr>
          <w:sz w:val="24"/>
        </w:rPr>
      </w:pPr>
      <w:r>
        <w:rPr>
          <w:sz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Pr>
          <w:spacing w:val="-2"/>
          <w:sz w:val="24"/>
        </w:rPr>
        <w:t>самосознания;</w:t>
      </w:r>
    </w:p>
    <w:p w:rsidR="00DC3EFB" w:rsidRDefault="00D46290" w:rsidP="00C04A3E">
      <w:pPr>
        <w:pStyle w:val="a4"/>
        <w:numPr>
          <w:ilvl w:val="0"/>
          <w:numId w:val="96"/>
        </w:numPr>
        <w:tabs>
          <w:tab w:val="left" w:pos="1980"/>
        </w:tabs>
        <w:spacing w:before="1"/>
        <w:ind w:left="1980" w:hanging="694"/>
        <w:rPr>
          <w:sz w:val="24"/>
        </w:rPr>
      </w:pPr>
      <w:r>
        <w:rPr>
          <w:sz w:val="24"/>
        </w:rPr>
        <w:t>формирование</w:t>
      </w:r>
      <w:r>
        <w:rPr>
          <w:spacing w:val="-9"/>
          <w:sz w:val="24"/>
        </w:rPr>
        <w:t xml:space="preserve"> </w:t>
      </w:r>
      <w:r>
        <w:rPr>
          <w:sz w:val="24"/>
        </w:rPr>
        <w:t>интереса</w:t>
      </w:r>
      <w:r>
        <w:rPr>
          <w:spacing w:val="-7"/>
          <w:sz w:val="24"/>
        </w:rPr>
        <w:t xml:space="preserve"> </w:t>
      </w:r>
      <w:r>
        <w:rPr>
          <w:sz w:val="24"/>
        </w:rPr>
        <w:t>к</w:t>
      </w:r>
      <w:r>
        <w:rPr>
          <w:spacing w:val="-5"/>
          <w:sz w:val="24"/>
        </w:rPr>
        <w:t xml:space="preserve"> </w:t>
      </w:r>
      <w:r>
        <w:rPr>
          <w:sz w:val="24"/>
        </w:rPr>
        <w:t>изучению</w:t>
      </w:r>
      <w:r>
        <w:rPr>
          <w:spacing w:val="-5"/>
          <w:sz w:val="24"/>
        </w:rPr>
        <w:t xml:space="preserve"> </w:t>
      </w:r>
      <w:r>
        <w:rPr>
          <w:sz w:val="24"/>
        </w:rPr>
        <w:t>родного</w:t>
      </w:r>
      <w:r>
        <w:rPr>
          <w:spacing w:val="-7"/>
          <w:sz w:val="24"/>
        </w:rPr>
        <w:t xml:space="preserve"> </w:t>
      </w:r>
      <w:r>
        <w:rPr>
          <w:sz w:val="24"/>
        </w:rPr>
        <w:t>(русского)</w:t>
      </w:r>
      <w:r>
        <w:rPr>
          <w:spacing w:val="-6"/>
          <w:sz w:val="24"/>
        </w:rPr>
        <w:t xml:space="preserve"> </w:t>
      </w:r>
      <w:r>
        <w:rPr>
          <w:spacing w:val="-2"/>
          <w:sz w:val="24"/>
        </w:rPr>
        <w:t>языка;</w:t>
      </w:r>
    </w:p>
    <w:p w:rsidR="00DC3EFB" w:rsidRDefault="00DC3EFB">
      <w:pPr>
        <w:pStyle w:val="a4"/>
        <w:rPr>
          <w:sz w:val="24"/>
        </w:rPr>
        <w:sectPr w:rsidR="00DC3EFB">
          <w:pgSz w:w="11920" w:h="16850"/>
          <w:pgMar w:top="960" w:right="141" w:bottom="1040" w:left="850" w:header="0" w:footer="686" w:gutter="0"/>
          <w:cols w:space="720"/>
        </w:sectPr>
      </w:pPr>
    </w:p>
    <w:p w:rsidR="00DC3EFB" w:rsidRDefault="00D46290" w:rsidP="00C04A3E">
      <w:pPr>
        <w:pStyle w:val="a4"/>
        <w:numPr>
          <w:ilvl w:val="0"/>
          <w:numId w:val="96"/>
        </w:numPr>
        <w:tabs>
          <w:tab w:val="left" w:pos="1982"/>
        </w:tabs>
        <w:spacing w:before="72"/>
        <w:ind w:left="1982" w:hanging="696"/>
        <w:rPr>
          <w:sz w:val="24"/>
        </w:rPr>
      </w:pPr>
      <w:r>
        <w:rPr>
          <w:sz w:val="24"/>
        </w:rPr>
        <w:lastRenderedPageBreak/>
        <w:t>овладение</w:t>
      </w:r>
      <w:r>
        <w:rPr>
          <w:spacing w:val="-16"/>
          <w:sz w:val="24"/>
        </w:rPr>
        <w:t xml:space="preserve"> </w:t>
      </w:r>
      <w:r>
        <w:rPr>
          <w:sz w:val="24"/>
        </w:rPr>
        <w:t>первоначальными</w:t>
      </w:r>
      <w:r>
        <w:rPr>
          <w:spacing w:val="-9"/>
          <w:sz w:val="24"/>
        </w:rPr>
        <w:t xml:space="preserve"> </w:t>
      </w:r>
      <w:r>
        <w:rPr>
          <w:sz w:val="24"/>
        </w:rPr>
        <w:t>представлениями</w:t>
      </w:r>
      <w:r>
        <w:rPr>
          <w:spacing w:val="-14"/>
          <w:sz w:val="24"/>
        </w:rPr>
        <w:t xml:space="preserve"> </w:t>
      </w:r>
      <w:r>
        <w:rPr>
          <w:sz w:val="24"/>
        </w:rPr>
        <w:t>о</w:t>
      </w:r>
      <w:r>
        <w:rPr>
          <w:spacing w:val="-12"/>
          <w:sz w:val="24"/>
        </w:rPr>
        <w:t xml:space="preserve"> </w:t>
      </w:r>
      <w:r>
        <w:rPr>
          <w:sz w:val="24"/>
        </w:rPr>
        <w:t>правилах</w:t>
      </w:r>
      <w:r>
        <w:rPr>
          <w:spacing w:val="-9"/>
          <w:sz w:val="24"/>
        </w:rPr>
        <w:t xml:space="preserve"> </w:t>
      </w:r>
      <w:r>
        <w:rPr>
          <w:sz w:val="24"/>
        </w:rPr>
        <w:t>речевого</w:t>
      </w:r>
      <w:r>
        <w:rPr>
          <w:spacing w:val="-11"/>
          <w:sz w:val="24"/>
        </w:rPr>
        <w:t xml:space="preserve"> </w:t>
      </w:r>
      <w:r>
        <w:rPr>
          <w:spacing w:val="-2"/>
          <w:sz w:val="24"/>
        </w:rPr>
        <w:t>этикета;</w:t>
      </w:r>
    </w:p>
    <w:p w:rsidR="00DC3EFB" w:rsidRDefault="00D46290" w:rsidP="00C04A3E">
      <w:pPr>
        <w:pStyle w:val="a4"/>
        <w:numPr>
          <w:ilvl w:val="0"/>
          <w:numId w:val="96"/>
        </w:numPr>
        <w:tabs>
          <w:tab w:val="left" w:pos="1982"/>
        </w:tabs>
        <w:spacing w:before="140"/>
        <w:ind w:left="1982" w:hanging="696"/>
        <w:rPr>
          <w:sz w:val="24"/>
        </w:rPr>
      </w:pPr>
      <w:r>
        <w:rPr>
          <w:sz w:val="24"/>
        </w:rPr>
        <w:t>овладение</w:t>
      </w:r>
      <w:r>
        <w:rPr>
          <w:spacing w:val="-8"/>
          <w:sz w:val="24"/>
        </w:rPr>
        <w:t xml:space="preserve"> </w:t>
      </w:r>
      <w:r>
        <w:rPr>
          <w:sz w:val="24"/>
        </w:rPr>
        <w:t>основами</w:t>
      </w:r>
      <w:r>
        <w:rPr>
          <w:spacing w:val="-5"/>
          <w:sz w:val="24"/>
        </w:rPr>
        <w:t xml:space="preserve"> </w:t>
      </w:r>
      <w:r>
        <w:rPr>
          <w:sz w:val="24"/>
        </w:rPr>
        <w:t>грамотного</w:t>
      </w:r>
      <w:r>
        <w:rPr>
          <w:spacing w:val="-4"/>
          <w:sz w:val="24"/>
        </w:rPr>
        <w:t xml:space="preserve"> </w:t>
      </w:r>
      <w:r>
        <w:rPr>
          <w:spacing w:val="-2"/>
          <w:sz w:val="24"/>
        </w:rPr>
        <w:t>письма;</w:t>
      </w:r>
    </w:p>
    <w:p w:rsidR="00DC3EFB" w:rsidRDefault="00D46290" w:rsidP="00C04A3E">
      <w:pPr>
        <w:pStyle w:val="a4"/>
        <w:numPr>
          <w:ilvl w:val="0"/>
          <w:numId w:val="96"/>
        </w:numPr>
        <w:tabs>
          <w:tab w:val="left" w:pos="1982"/>
          <w:tab w:val="left" w:pos="3595"/>
          <w:tab w:val="left" w:pos="5736"/>
          <w:tab w:val="left" w:pos="9124"/>
        </w:tabs>
        <w:spacing w:before="139" w:line="360" w:lineRule="auto"/>
        <w:ind w:right="714" w:firstLine="719"/>
        <w:rPr>
          <w:sz w:val="24"/>
        </w:rPr>
      </w:pPr>
      <w:r>
        <w:rPr>
          <w:spacing w:val="-2"/>
          <w:sz w:val="24"/>
        </w:rPr>
        <w:t>овладение</w:t>
      </w:r>
      <w:r>
        <w:rPr>
          <w:sz w:val="24"/>
        </w:rPr>
        <w:tab/>
      </w:r>
      <w:r>
        <w:rPr>
          <w:spacing w:val="-2"/>
          <w:sz w:val="24"/>
        </w:rPr>
        <w:t>обучающимися</w:t>
      </w:r>
      <w:r>
        <w:rPr>
          <w:sz w:val="24"/>
        </w:rPr>
        <w:tab/>
      </w:r>
      <w:r>
        <w:rPr>
          <w:spacing w:val="-2"/>
          <w:sz w:val="24"/>
        </w:rPr>
        <w:t>коммуникативно-речевыми</w:t>
      </w:r>
      <w:r>
        <w:rPr>
          <w:sz w:val="24"/>
        </w:rPr>
        <w:tab/>
      </w:r>
      <w:r>
        <w:rPr>
          <w:spacing w:val="-2"/>
          <w:sz w:val="24"/>
        </w:rPr>
        <w:t xml:space="preserve">умениями, </w:t>
      </w:r>
      <w:r>
        <w:rPr>
          <w:sz w:val="24"/>
        </w:rPr>
        <w:t>необходимыми для совершенствования их речевой практики;</w:t>
      </w:r>
    </w:p>
    <w:p w:rsidR="00DC3EFB" w:rsidRDefault="00D46290" w:rsidP="00C04A3E">
      <w:pPr>
        <w:pStyle w:val="a4"/>
        <w:numPr>
          <w:ilvl w:val="0"/>
          <w:numId w:val="96"/>
        </w:numPr>
        <w:tabs>
          <w:tab w:val="left" w:pos="1982"/>
        </w:tabs>
        <w:spacing w:line="360" w:lineRule="auto"/>
        <w:ind w:right="1155" w:firstLine="719"/>
        <w:rPr>
          <w:sz w:val="24"/>
        </w:rPr>
      </w:pPr>
      <w:r>
        <w:rPr>
          <w:sz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DC3EFB" w:rsidRDefault="00D46290" w:rsidP="00C04A3E">
      <w:pPr>
        <w:pStyle w:val="a4"/>
        <w:numPr>
          <w:ilvl w:val="0"/>
          <w:numId w:val="96"/>
        </w:numPr>
        <w:tabs>
          <w:tab w:val="left" w:pos="1982"/>
          <w:tab w:val="left" w:pos="3732"/>
          <w:tab w:val="left" w:pos="4683"/>
          <w:tab w:val="left" w:pos="5033"/>
          <w:tab w:val="left" w:pos="6080"/>
          <w:tab w:val="left" w:pos="7227"/>
          <w:tab w:val="left" w:pos="8055"/>
          <w:tab w:val="left" w:pos="8423"/>
        </w:tabs>
        <w:spacing w:line="360" w:lineRule="auto"/>
        <w:ind w:right="728" w:firstLine="707"/>
        <w:rPr>
          <w:sz w:val="24"/>
        </w:rPr>
      </w:pPr>
      <w:r>
        <w:rPr>
          <w:spacing w:val="-2"/>
          <w:sz w:val="24"/>
        </w:rPr>
        <w:t>использование</w:t>
      </w:r>
      <w:r>
        <w:rPr>
          <w:sz w:val="24"/>
        </w:rPr>
        <w:tab/>
      </w:r>
      <w:r>
        <w:rPr>
          <w:spacing w:val="-2"/>
          <w:sz w:val="24"/>
        </w:rPr>
        <w:t>знаний</w:t>
      </w:r>
      <w:r>
        <w:rPr>
          <w:sz w:val="24"/>
        </w:rPr>
        <w:tab/>
      </w:r>
      <w:r>
        <w:rPr>
          <w:spacing w:val="-10"/>
          <w:sz w:val="24"/>
        </w:rPr>
        <w:t>в</w:t>
      </w:r>
      <w:r>
        <w:rPr>
          <w:sz w:val="24"/>
        </w:rPr>
        <w:tab/>
      </w:r>
      <w:r>
        <w:rPr>
          <w:spacing w:val="-2"/>
          <w:sz w:val="24"/>
        </w:rPr>
        <w:t>области</w:t>
      </w:r>
      <w:r>
        <w:rPr>
          <w:sz w:val="24"/>
        </w:rPr>
        <w:tab/>
      </w:r>
      <w:r>
        <w:rPr>
          <w:spacing w:val="-2"/>
          <w:sz w:val="24"/>
        </w:rPr>
        <w:t>русского</w:t>
      </w:r>
      <w:r>
        <w:rPr>
          <w:sz w:val="24"/>
        </w:rPr>
        <w:tab/>
      </w:r>
      <w:r>
        <w:rPr>
          <w:spacing w:val="-2"/>
          <w:sz w:val="24"/>
        </w:rPr>
        <w:t>языка</w:t>
      </w:r>
      <w:r>
        <w:rPr>
          <w:sz w:val="24"/>
        </w:rPr>
        <w:tab/>
      </w:r>
      <w:r>
        <w:rPr>
          <w:spacing w:val="-10"/>
          <w:sz w:val="24"/>
        </w:rPr>
        <w:t>и</w:t>
      </w:r>
      <w:r>
        <w:rPr>
          <w:sz w:val="24"/>
        </w:rPr>
        <w:tab/>
      </w:r>
      <w:r>
        <w:rPr>
          <w:spacing w:val="-2"/>
          <w:sz w:val="24"/>
        </w:rPr>
        <w:t xml:space="preserve">сформированных </w:t>
      </w:r>
      <w:r>
        <w:rPr>
          <w:sz w:val="24"/>
        </w:rPr>
        <w:t>грамматико-орфографических умений для решения практических задач.</w:t>
      </w:r>
    </w:p>
    <w:p w:rsidR="00DC3EFB" w:rsidRDefault="00D46290">
      <w:pPr>
        <w:pStyle w:val="2"/>
        <w:spacing w:before="8"/>
        <w:ind w:left="1286"/>
        <w:jc w:val="left"/>
      </w:pPr>
      <w:r>
        <w:t>Литературное</w:t>
      </w:r>
      <w:r>
        <w:rPr>
          <w:spacing w:val="-16"/>
        </w:rPr>
        <w:t xml:space="preserve"> </w:t>
      </w:r>
      <w:r>
        <w:t>чтение.</w:t>
      </w:r>
      <w:r>
        <w:rPr>
          <w:spacing w:val="-13"/>
        </w:rPr>
        <w:t xml:space="preserve"> </w:t>
      </w:r>
      <w:r>
        <w:t>Литературное</w:t>
      </w:r>
      <w:r>
        <w:rPr>
          <w:spacing w:val="-13"/>
        </w:rPr>
        <w:t xml:space="preserve"> </w:t>
      </w:r>
      <w:r>
        <w:t>чтение</w:t>
      </w:r>
      <w:r>
        <w:rPr>
          <w:spacing w:val="-14"/>
        </w:rPr>
        <w:t xml:space="preserve"> </w:t>
      </w:r>
      <w:r>
        <w:t>на</w:t>
      </w:r>
      <w:r>
        <w:rPr>
          <w:spacing w:val="-13"/>
        </w:rPr>
        <w:t xml:space="preserve"> </w:t>
      </w:r>
      <w:r>
        <w:t>родном</w:t>
      </w:r>
      <w:r>
        <w:rPr>
          <w:spacing w:val="-13"/>
        </w:rPr>
        <w:t xml:space="preserve"> </w:t>
      </w:r>
      <w:r>
        <w:rPr>
          <w:spacing w:val="-2"/>
        </w:rPr>
        <w:t>языке:</w:t>
      </w:r>
    </w:p>
    <w:p w:rsidR="00DC3EFB" w:rsidRDefault="00D46290" w:rsidP="00C04A3E">
      <w:pPr>
        <w:pStyle w:val="a4"/>
        <w:numPr>
          <w:ilvl w:val="0"/>
          <w:numId w:val="95"/>
        </w:numPr>
        <w:tabs>
          <w:tab w:val="left" w:pos="1981"/>
        </w:tabs>
        <w:spacing w:before="130" w:line="360" w:lineRule="auto"/>
        <w:ind w:right="711" w:firstLine="707"/>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rsidR="00DC3EFB" w:rsidRDefault="00D46290" w:rsidP="00C04A3E">
      <w:pPr>
        <w:pStyle w:val="a4"/>
        <w:numPr>
          <w:ilvl w:val="0"/>
          <w:numId w:val="95"/>
        </w:numPr>
        <w:tabs>
          <w:tab w:val="left" w:pos="1981"/>
        </w:tabs>
        <w:spacing w:before="2" w:line="360" w:lineRule="auto"/>
        <w:ind w:right="706" w:firstLine="707"/>
        <w:rPr>
          <w:sz w:val="24"/>
        </w:rPr>
      </w:pPr>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DC3EFB" w:rsidRDefault="00D46290" w:rsidP="00C04A3E">
      <w:pPr>
        <w:pStyle w:val="a4"/>
        <w:numPr>
          <w:ilvl w:val="0"/>
          <w:numId w:val="95"/>
        </w:numPr>
        <w:tabs>
          <w:tab w:val="left" w:pos="1981"/>
        </w:tabs>
        <w:spacing w:line="362" w:lineRule="auto"/>
        <w:ind w:right="710" w:firstLine="707"/>
        <w:rPr>
          <w:sz w:val="24"/>
        </w:rPr>
      </w:pPr>
      <w:r>
        <w:rPr>
          <w:sz w:val="24"/>
        </w:rPr>
        <w:t>осознанное, правильное, плавное чтение вслух целыми словами с использованием некоторых средств устной выразительности речи;</w:t>
      </w:r>
    </w:p>
    <w:p w:rsidR="00DC3EFB" w:rsidRDefault="00D46290" w:rsidP="00C04A3E">
      <w:pPr>
        <w:pStyle w:val="a4"/>
        <w:numPr>
          <w:ilvl w:val="0"/>
          <w:numId w:val="95"/>
        </w:numPr>
        <w:tabs>
          <w:tab w:val="left" w:pos="1980"/>
        </w:tabs>
        <w:spacing w:before="60"/>
        <w:ind w:left="1980" w:hanging="706"/>
        <w:rPr>
          <w:sz w:val="24"/>
        </w:rPr>
      </w:pPr>
      <w:r>
        <w:rPr>
          <w:sz w:val="24"/>
        </w:rPr>
        <w:t>понимание</w:t>
      </w:r>
      <w:r>
        <w:rPr>
          <w:spacing w:val="-12"/>
          <w:sz w:val="24"/>
        </w:rPr>
        <w:t xml:space="preserve"> </w:t>
      </w:r>
      <w:r>
        <w:rPr>
          <w:sz w:val="24"/>
        </w:rPr>
        <w:t>роли</w:t>
      </w:r>
      <w:r>
        <w:rPr>
          <w:spacing w:val="-6"/>
          <w:sz w:val="24"/>
        </w:rPr>
        <w:t xml:space="preserve"> </w:t>
      </w:r>
      <w:r>
        <w:rPr>
          <w:sz w:val="24"/>
        </w:rPr>
        <w:t>чтения,</w:t>
      </w:r>
      <w:r>
        <w:rPr>
          <w:spacing w:val="-7"/>
          <w:sz w:val="24"/>
        </w:rPr>
        <w:t xml:space="preserve"> </w:t>
      </w:r>
      <w:r>
        <w:rPr>
          <w:sz w:val="24"/>
        </w:rPr>
        <w:t>использование</w:t>
      </w:r>
      <w:r>
        <w:rPr>
          <w:spacing w:val="-9"/>
          <w:sz w:val="24"/>
        </w:rPr>
        <w:t xml:space="preserve"> </w:t>
      </w:r>
      <w:r>
        <w:rPr>
          <w:sz w:val="24"/>
        </w:rPr>
        <w:t>разных</w:t>
      </w:r>
      <w:r>
        <w:rPr>
          <w:spacing w:val="-7"/>
          <w:sz w:val="24"/>
        </w:rPr>
        <w:t xml:space="preserve"> </w:t>
      </w:r>
      <w:r>
        <w:rPr>
          <w:sz w:val="24"/>
        </w:rPr>
        <w:t>видов</w:t>
      </w:r>
      <w:r>
        <w:rPr>
          <w:spacing w:val="-7"/>
          <w:sz w:val="24"/>
        </w:rPr>
        <w:t xml:space="preserve"> </w:t>
      </w:r>
      <w:r>
        <w:rPr>
          <w:spacing w:val="-2"/>
          <w:sz w:val="24"/>
        </w:rPr>
        <w:t>чтения;</w:t>
      </w:r>
    </w:p>
    <w:p w:rsidR="00DC3EFB" w:rsidRDefault="00D46290" w:rsidP="00C04A3E">
      <w:pPr>
        <w:pStyle w:val="a4"/>
        <w:numPr>
          <w:ilvl w:val="0"/>
          <w:numId w:val="95"/>
        </w:numPr>
        <w:tabs>
          <w:tab w:val="left" w:pos="1981"/>
        </w:tabs>
        <w:spacing w:before="144" w:line="360" w:lineRule="auto"/>
        <w:ind w:right="706" w:firstLine="707"/>
        <w:rPr>
          <w:sz w:val="24"/>
        </w:rPr>
      </w:pPr>
      <w:r>
        <w:rPr>
          <w:sz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w:t>
      </w:r>
      <w:r>
        <w:rPr>
          <w:spacing w:val="40"/>
          <w:sz w:val="24"/>
        </w:rPr>
        <w:t xml:space="preserve"> </w:t>
      </w:r>
      <w:r>
        <w:rPr>
          <w:sz w:val="24"/>
        </w:rPr>
        <w:t>к поступкам героев, оценивать поступки героев и мотивы поступков с учетом принятых в обществе норм и правил;</w:t>
      </w:r>
    </w:p>
    <w:p w:rsidR="00DC3EFB" w:rsidRDefault="00D46290" w:rsidP="00C04A3E">
      <w:pPr>
        <w:pStyle w:val="a4"/>
        <w:numPr>
          <w:ilvl w:val="0"/>
          <w:numId w:val="95"/>
        </w:numPr>
        <w:tabs>
          <w:tab w:val="left" w:pos="1981"/>
        </w:tabs>
        <w:spacing w:line="360" w:lineRule="auto"/>
        <w:ind w:right="708" w:firstLine="707"/>
        <w:rPr>
          <w:sz w:val="24"/>
        </w:rPr>
      </w:pPr>
      <w:r>
        <w:rPr>
          <w:sz w:val="24"/>
        </w:rPr>
        <w:t>достижение необходимого для продолжения образования уровня читательской компетентности,</w:t>
      </w:r>
      <w:r>
        <w:rPr>
          <w:spacing w:val="-1"/>
          <w:sz w:val="24"/>
        </w:rPr>
        <w:t xml:space="preserve"> </w:t>
      </w:r>
      <w:r>
        <w:rPr>
          <w:sz w:val="24"/>
        </w:rPr>
        <w:t>общего</w:t>
      </w:r>
      <w:r>
        <w:rPr>
          <w:spacing w:val="-1"/>
          <w:sz w:val="24"/>
        </w:rPr>
        <w:t xml:space="preserve"> </w:t>
      </w:r>
      <w:r>
        <w:rPr>
          <w:sz w:val="24"/>
        </w:rPr>
        <w:t>речевого</w:t>
      </w:r>
      <w:r>
        <w:rPr>
          <w:spacing w:val="-2"/>
          <w:sz w:val="24"/>
        </w:rPr>
        <w:t xml:space="preserve"> </w:t>
      </w:r>
      <w:r>
        <w:rPr>
          <w:sz w:val="24"/>
        </w:rPr>
        <w:t>развития,</w:t>
      </w:r>
      <w:r>
        <w:rPr>
          <w:spacing w:val="-1"/>
          <w:sz w:val="24"/>
        </w:rPr>
        <w:t xml:space="preserve"> </w:t>
      </w:r>
      <w:r>
        <w:rPr>
          <w:sz w:val="24"/>
        </w:rPr>
        <w:t>т.е.</w:t>
      </w:r>
      <w:r>
        <w:rPr>
          <w:spacing w:val="-2"/>
          <w:sz w:val="24"/>
        </w:rPr>
        <w:t xml:space="preserve"> </w:t>
      </w:r>
      <w:r>
        <w:rPr>
          <w:sz w:val="24"/>
        </w:rPr>
        <w:t>овладение</w:t>
      </w:r>
      <w:r>
        <w:rPr>
          <w:spacing w:val="-2"/>
          <w:sz w:val="24"/>
        </w:rPr>
        <w:t xml:space="preserve"> </w:t>
      </w:r>
      <w:r>
        <w:rPr>
          <w:sz w:val="24"/>
        </w:rPr>
        <w:t>техникой чтения</w:t>
      </w:r>
      <w:r>
        <w:rPr>
          <w:spacing w:val="-1"/>
          <w:sz w:val="24"/>
        </w:rPr>
        <w:t xml:space="preserve"> </w:t>
      </w:r>
      <w:r>
        <w:rPr>
          <w:sz w:val="24"/>
        </w:rPr>
        <w:t>вслух и про</w:t>
      </w:r>
      <w:r>
        <w:rPr>
          <w:spacing w:val="-1"/>
          <w:sz w:val="24"/>
        </w:rPr>
        <w:t xml:space="preserve"> </w:t>
      </w:r>
      <w:r>
        <w:rPr>
          <w:sz w:val="24"/>
        </w:rPr>
        <w:t>себя, элементарными приемами интерпретации, анализа и преобразования художественных, научно-популярных и учебных текстов;</w:t>
      </w:r>
    </w:p>
    <w:p w:rsidR="00DC3EFB" w:rsidRDefault="00D46290" w:rsidP="00C04A3E">
      <w:pPr>
        <w:pStyle w:val="a4"/>
        <w:numPr>
          <w:ilvl w:val="0"/>
          <w:numId w:val="95"/>
        </w:numPr>
        <w:tabs>
          <w:tab w:val="left" w:pos="1980"/>
        </w:tabs>
        <w:ind w:left="1980" w:hanging="706"/>
        <w:rPr>
          <w:sz w:val="24"/>
        </w:rPr>
      </w:pPr>
      <w:r>
        <w:rPr>
          <w:sz w:val="24"/>
        </w:rPr>
        <w:t>формирование</w:t>
      </w:r>
      <w:r>
        <w:rPr>
          <w:spacing w:val="-11"/>
          <w:sz w:val="24"/>
        </w:rPr>
        <w:t xml:space="preserve"> </w:t>
      </w:r>
      <w:r>
        <w:rPr>
          <w:sz w:val="24"/>
        </w:rPr>
        <w:t>потребности</w:t>
      </w:r>
      <w:r>
        <w:rPr>
          <w:spacing w:val="-5"/>
          <w:sz w:val="24"/>
        </w:rPr>
        <w:t xml:space="preserve"> </w:t>
      </w:r>
      <w:r>
        <w:rPr>
          <w:sz w:val="24"/>
        </w:rPr>
        <w:t>в</w:t>
      </w:r>
      <w:r>
        <w:rPr>
          <w:spacing w:val="-9"/>
          <w:sz w:val="24"/>
        </w:rPr>
        <w:t xml:space="preserve"> </w:t>
      </w:r>
      <w:r>
        <w:rPr>
          <w:sz w:val="24"/>
        </w:rPr>
        <w:t>систематическом</w:t>
      </w:r>
      <w:r>
        <w:rPr>
          <w:spacing w:val="-7"/>
          <w:sz w:val="24"/>
        </w:rPr>
        <w:t xml:space="preserve"> </w:t>
      </w:r>
      <w:r>
        <w:rPr>
          <w:spacing w:val="-2"/>
          <w:sz w:val="24"/>
        </w:rPr>
        <w:t>чтении;</w:t>
      </w:r>
    </w:p>
    <w:p w:rsidR="00DC3EFB" w:rsidRDefault="00D46290" w:rsidP="00C04A3E">
      <w:pPr>
        <w:pStyle w:val="a4"/>
        <w:numPr>
          <w:ilvl w:val="0"/>
          <w:numId w:val="95"/>
        </w:numPr>
        <w:tabs>
          <w:tab w:val="left" w:pos="1980"/>
        </w:tabs>
        <w:spacing w:before="136"/>
        <w:ind w:left="1980" w:hanging="706"/>
        <w:rPr>
          <w:sz w:val="24"/>
        </w:rPr>
      </w:pPr>
      <w:r>
        <w:rPr>
          <w:sz w:val="24"/>
        </w:rPr>
        <w:t>выбор</w:t>
      </w:r>
      <w:r>
        <w:rPr>
          <w:spacing w:val="-7"/>
          <w:sz w:val="24"/>
        </w:rPr>
        <w:t xml:space="preserve"> </w:t>
      </w:r>
      <w:r>
        <w:rPr>
          <w:sz w:val="24"/>
        </w:rPr>
        <w:t>с</w:t>
      </w:r>
      <w:r>
        <w:rPr>
          <w:spacing w:val="-9"/>
          <w:sz w:val="24"/>
        </w:rPr>
        <w:t xml:space="preserve"> </w:t>
      </w:r>
      <w:r>
        <w:rPr>
          <w:sz w:val="24"/>
        </w:rPr>
        <w:t>помощью</w:t>
      </w:r>
      <w:r>
        <w:rPr>
          <w:spacing w:val="-5"/>
          <w:sz w:val="24"/>
        </w:rPr>
        <w:t xml:space="preserve"> </w:t>
      </w:r>
      <w:r>
        <w:rPr>
          <w:sz w:val="24"/>
        </w:rPr>
        <w:t>взрослого</w:t>
      </w:r>
      <w:r>
        <w:rPr>
          <w:spacing w:val="-7"/>
          <w:sz w:val="24"/>
        </w:rPr>
        <w:t xml:space="preserve"> </w:t>
      </w:r>
      <w:r>
        <w:rPr>
          <w:sz w:val="24"/>
        </w:rPr>
        <w:t>интересующей</w:t>
      </w:r>
      <w:r>
        <w:rPr>
          <w:spacing w:val="-3"/>
          <w:sz w:val="24"/>
        </w:rPr>
        <w:t xml:space="preserve"> </w:t>
      </w:r>
      <w:r>
        <w:rPr>
          <w:spacing w:val="-2"/>
          <w:sz w:val="24"/>
        </w:rPr>
        <w:t>литературы.</w:t>
      </w:r>
    </w:p>
    <w:p w:rsidR="00DC3EFB" w:rsidRDefault="00D46290">
      <w:pPr>
        <w:pStyle w:val="2"/>
        <w:spacing w:before="148"/>
        <w:ind w:left="1286"/>
      </w:pPr>
      <w:r>
        <w:rPr>
          <w:spacing w:val="-2"/>
        </w:rPr>
        <w:t>Иностранныйязык:</w:t>
      </w:r>
    </w:p>
    <w:p w:rsidR="00DC3EFB" w:rsidRDefault="00D46290" w:rsidP="00C04A3E">
      <w:pPr>
        <w:pStyle w:val="a4"/>
        <w:numPr>
          <w:ilvl w:val="0"/>
          <w:numId w:val="94"/>
        </w:numPr>
        <w:tabs>
          <w:tab w:val="left" w:pos="1981"/>
        </w:tabs>
        <w:spacing w:before="128" w:line="360" w:lineRule="auto"/>
        <w:ind w:right="707" w:firstLine="707"/>
        <w:rPr>
          <w:sz w:val="24"/>
        </w:rPr>
      </w:pPr>
      <w:r>
        <w:rPr>
          <w:color w:val="000009"/>
          <w:sz w:val="24"/>
        </w:rPr>
        <w:t xml:space="preserve">приобретение начальных элементарных навыков восприятия устной и письменной речи на иностранном языке на основе своих речевых возможностей и </w:t>
      </w:r>
      <w:r>
        <w:rPr>
          <w:color w:val="000009"/>
          <w:spacing w:val="-2"/>
          <w:sz w:val="24"/>
        </w:rPr>
        <w:t>потребностей;</w:t>
      </w:r>
    </w:p>
    <w:p w:rsidR="00DC3EFB" w:rsidRDefault="00D46290" w:rsidP="00C04A3E">
      <w:pPr>
        <w:pStyle w:val="a4"/>
        <w:numPr>
          <w:ilvl w:val="0"/>
          <w:numId w:val="94"/>
        </w:numPr>
        <w:tabs>
          <w:tab w:val="left" w:pos="1981"/>
        </w:tabs>
        <w:spacing w:before="4" w:line="360" w:lineRule="auto"/>
        <w:ind w:right="703" w:firstLine="707"/>
        <w:rPr>
          <w:sz w:val="24"/>
        </w:rPr>
      </w:pPr>
      <w:r>
        <w:rPr>
          <w:color w:val="000009"/>
          <w:sz w:val="24"/>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DC3EFB" w:rsidRDefault="00D46290" w:rsidP="00C04A3E">
      <w:pPr>
        <w:pStyle w:val="a4"/>
        <w:numPr>
          <w:ilvl w:val="0"/>
          <w:numId w:val="94"/>
        </w:numPr>
        <w:tabs>
          <w:tab w:val="left" w:pos="1982"/>
        </w:tabs>
        <w:spacing w:line="274" w:lineRule="exact"/>
        <w:ind w:left="1982" w:hanging="708"/>
        <w:rPr>
          <w:sz w:val="24"/>
        </w:rPr>
      </w:pPr>
      <w:r>
        <w:rPr>
          <w:color w:val="000009"/>
          <w:sz w:val="24"/>
        </w:rPr>
        <w:t>сформированность</w:t>
      </w:r>
      <w:r>
        <w:rPr>
          <w:color w:val="000009"/>
          <w:spacing w:val="47"/>
          <w:sz w:val="24"/>
        </w:rPr>
        <w:t xml:space="preserve">  </w:t>
      </w:r>
      <w:r>
        <w:rPr>
          <w:color w:val="000009"/>
          <w:sz w:val="24"/>
        </w:rPr>
        <w:t>основ</w:t>
      </w:r>
      <w:r>
        <w:rPr>
          <w:color w:val="000009"/>
          <w:spacing w:val="46"/>
          <w:sz w:val="24"/>
        </w:rPr>
        <w:t xml:space="preserve">  </w:t>
      </w:r>
      <w:r>
        <w:rPr>
          <w:color w:val="000009"/>
          <w:sz w:val="24"/>
        </w:rPr>
        <w:t>дружелюбного</w:t>
      </w:r>
      <w:r>
        <w:rPr>
          <w:color w:val="000009"/>
          <w:spacing w:val="46"/>
          <w:sz w:val="24"/>
        </w:rPr>
        <w:t xml:space="preserve">  </w:t>
      </w:r>
      <w:r>
        <w:rPr>
          <w:color w:val="000009"/>
          <w:sz w:val="24"/>
        </w:rPr>
        <w:t>отношения</w:t>
      </w:r>
      <w:r>
        <w:rPr>
          <w:color w:val="000009"/>
          <w:spacing w:val="45"/>
          <w:sz w:val="24"/>
        </w:rPr>
        <w:t xml:space="preserve">  </w:t>
      </w:r>
      <w:r>
        <w:rPr>
          <w:color w:val="000009"/>
          <w:sz w:val="24"/>
        </w:rPr>
        <w:t>и</w:t>
      </w:r>
      <w:r>
        <w:rPr>
          <w:color w:val="000009"/>
          <w:spacing w:val="47"/>
          <w:sz w:val="24"/>
        </w:rPr>
        <w:t xml:space="preserve">  </w:t>
      </w:r>
      <w:r>
        <w:rPr>
          <w:color w:val="000009"/>
          <w:sz w:val="24"/>
        </w:rPr>
        <w:t>толерантности</w:t>
      </w:r>
      <w:r>
        <w:rPr>
          <w:color w:val="000009"/>
          <w:spacing w:val="46"/>
          <w:sz w:val="24"/>
        </w:rPr>
        <w:t xml:space="preserve">  </w:t>
      </w:r>
      <w:r>
        <w:rPr>
          <w:color w:val="000009"/>
          <w:spacing w:val="-10"/>
          <w:sz w:val="24"/>
        </w:rPr>
        <w:t>к</w:t>
      </w:r>
    </w:p>
    <w:p w:rsidR="00DC3EFB" w:rsidRDefault="00DC3EFB">
      <w:pPr>
        <w:pStyle w:val="a4"/>
        <w:spacing w:line="274" w:lineRule="exact"/>
        <w:rPr>
          <w:sz w:val="24"/>
        </w:rPr>
        <w:sectPr w:rsidR="00DC3EFB">
          <w:pgSz w:w="11920" w:h="16850"/>
          <w:pgMar w:top="960" w:right="141" w:bottom="1040" w:left="850" w:header="0" w:footer="686" w:gutter="0"/>
          <w:cols w:space="720"/>
        </w:sectPr>
      </w:pPr>
    </w:p>
    <w:p w:rsidR="00DC3EFB" w:rsidRDefault="00D46290">
      <w:pPr>
        <w:pStyle w:val="a3"/>
        <w:spacing w:before="72" w:line="362" w:lineRule="auto"/>
        <w:ind w:right="698"/>
        <w:jc w:val="left"/>
      </w:pPr>
      <w:r>
        <w:rPr>
          <w:color w:val="000009"/>
        </w:rPr>
        <w:lastRenderedPageBreak/>
        <w:t>носителям</w:t>
      </w:r>
      <w:r>
        <w:rPr>
          <w:color w:val="000009"/>
          <w:spacing w:val="-9"/>
        </w:rPr>
        <w:t xml:space="preserve"> </w:t>
      </w:r>
      <w:r>
        <w:rPr>
          <w:color w:val="000009"/>
        </w:rPr>
        <w:t>другого</w:t>
      </w:r>
      <w:r>
        <w:rPr>
          <w:color w:val="000009"/>
          <w:spacing w:val="-5"/>
        </w:rPr>
        <w:t xml:space="preserve"> </w:t>
      </w:r>
      <w:r>
        <w:rPr>
          <w:color w:val="000009"/>
        </w:rPr>
        <w:t>языка</w:t>
      </w:r>
      <w:r>
        <w:rPr>
          <w:color w:val="000009"/>
          <w:spacing w:val="-9"/>
        </w:rPr>
        <w:t xml:space="preserve"> </w:t>
      </w:r>
      <w:r>
        <w:rPr>
          <w:color w:val="000009"/>
        </w:rPr>
        <w:t>на</w:t>
      </w:r>
      <w:r>
        <w:rPr>
          <w:color w:val="000009"/>
          <w:spacing w:val="-10"/>
        </w:rPr>
        <w:t xml:space="preserve"> </w:t>
      </w:r>
      <w:r>
        <w:rPr>
          <w:color w:val="000009"/>
        </w:rPr>
        <w:t>основе</w:t>
      </w:r>
      <w:r>
        <w:rPr>
          <w:color w:val="000009"/>
          <w:spacing w:val="-7"/>
        </w:rPr>
        <w:t xml:space="preserve"> </w:t>
      </w:r>
      <w:r>
        <w:rPr>
          <w:color w:val="000009"/>
        </w:rPr>
        <w:t>знакомства</w:t>
      </w:r>
      <w:r>
        <w:rPr>
          <w:color w:val="000009"/>
          <w:spacing w:val="-6"/>
        </w:rPr>
        <w:t xml:space="preserve"> </w:t>
      </w:r>
      <w:r>
        <w:rPr>
          <w:color w:val="000009"/>
        </w:rPr>
        <w:t>с</w:t>
      </w:r>
      <w:r>
        <w:rPr>
          <w:color w:val="000009"/>
          <w:spacing w:val="-10"/>
        </w:rPr>
        <w:t xml:space="preserve"> </w:t>
      </w:r>
      <w:r>
        <w:rPr>
          <w:color w:val="000009"/>
        </w:rPr>
        <w:t>жизнью</w:t>
      </w:r>
      <w:r>
        <w:rPr>
          <w:color w:val="000009"/>
          <w:spacing w:val="-7"/>
        </w:rPr>
        <w:t xml:space="preserve"> </w:t>
      </w:r>
      <w:r>
        <w:rPr>
          <w:color w:val="000009"/>
        </w:rPr>
        <w:t>своих</w:t>
      </w:r>
      <w:r>
        <w:rPr>
          <w:color w:val="000009"/>
          <w:spacing w:val="-5"/>
        </w:rPr>
        <w:t xml:space="preserve"> </w:t>
      </w:r>
      <w:r>
        <w:rPr>
          <w:color w:val="000009"/>
        </w:rPr>
        <w:t>сверстников</w:t>
      </w:r>
      <w:r>
        <w:rPr>
          <w:color w:val="000009"/>
          <w:spacing w:val="-9"/>
        </w:rPr>
        <w:t xml:space="preserve"> </w:t>
      </w:r>
      <w:r>
        <w:rPr>
          <w:color w:val="000009"/>
        </w:rPr>
        <w:t>в</w:t>
      </w:r>
      <w:r>
        <w:rPr>
          <w:color w:val="000009"/>
          <w:spacing w:val="-9"/>
        </w:rPr>
        <w:t xml:space="preserve"> </w:t>
      </w:r>
      <w:r>
        <w:rPr>
          <w:color w:val="000009"/>
        </w:rPr>
        <w:t>других</w:t>
      </w:r>
      <w:r>
        <w:rPr>
          <w:color w:val="000009"/>
          <w:spacing w:val="-5"/>
        </w:rPr>
        <w:t xml:space="preserve"> </w:t>
      </w:r>
      <w:r>
        <w:rPr>
          <w:color w:val="000009"/>
        </w:rPr>
        <w:t>странах, с детским фольклором и доступными образцами детской художественной литературы.</w:t>
      </w:r>
    </w:p>
    <w:p w:rsidR="00DC3EFB" w:rsidRDefault="00DC3EFB">
      <w:pPr>
        <w:pStyle w:val="a3"/>
        <w:spacing w:before="12"/>
        <w:ind w:left="0"/>
        <w:jc w:val="left"/>
      </w:pPr>
    </w:p>
    <w:p w:rsidR="00DC3EFB" w:rsidRDefault="00D46290">
      <w:pPr>
        <w:pStyle w:val="1"/>
        <w:ind w:left="1286"/>
        <w:jc w:val="left"/>
      </w:pPr>
      <w:r>
        <w:rPr>
          <w:color w:val="000009"/>
          <w:spacing w:val="-2"/>
        </w:rPr>
        <w:t>Математика</w:t>
      </w:r>
      <w:r>
        <w:rPr>
          <w:color w:val="000009"/>
          <w:spacing w:val="-5"/>
        </w:rPr>
        <w:t xml:space="preserve"> </w:t>
      </w:r>
      <w:r>
        <w:rPr>
          <w:color w:val="000009"/>
          <w:spacing w:val="-2"/>
        </w:rPr>
        <w:t>и</w:t>
      </w:r>
      <w:r>
        <w:rPr>
          <w:color w:val="000009"/>
          <w:spacing w:val="-5"/>
        </w:rPr>
        <w:t xml:space="preserve"> </w:t>
      </w:r>
      <w:r>
        <w:rPr>
          <w:color w:val="000009"/>
          <w:spacing w:val="-2"/>
        </w:rPr>
        <w:t>информатика</w:t>
      </w:r>
    </w:p>
    <w:p w:rsidR="00DC3EFB" w:rsidRDefault="00D46290">
      <w:pPr>
        <w:spacing w:before="137"/>
        <w:ind w:left="1286"/>
        <w:rPr>
          <w:b/>
          <w:i/>
          <w:sz w:val="24"/>
        </w:rPr>
      </w:pPr>
      <w:r>
        <w:rPr>
          <w:b/>
          <w:i/>
          <w:color w:val="000009"/>
          <w:spacing w:val="-2"/>
          <w:sz w:val="24"/>
        </w:rPr>
        <w:t>Математика:</w:t>
      </w:r>
    </w:p>
    <w:p w:rsidR="00DC3EFB" w:rsidRDefault="00D46290" w:rsidP="00C04A3E">
      <w:pPr>
        <w:pStyle w:val="a4"/>
        <w:numPr>
          <w:ilvl w:val="0"/>
          <w:numId w:val="93"/>
        </w:numPr>
        <w:tabs>
          <w:tab w:val="left" w:pos="1981"/>
        </w:tabs>
        <w:spacing w:before="132" w:line="360" w:lineRule="auto"/>
        <w:ind w:right="715" w:firstLine="707"/>
        <w:rPr>
          <w:sz w:val="24"/>
        </w:rPr>
      </w:pPr>
      <w:r>
        <w:rPr>
          <w:sz w:val="24"/>
        </w:rPr>
        <w:t>использование</w:t>
      </w:r>
      <w:r>
        <w:rPr>
          <w:spacing w:val="-4"/>
          <w:sz w:val="24"/>
        </w:rPr>
        <w:t xml:space="preserve"> </w:t>
      </w:r>
      <w:r>
        <w:rPr>
          <w:sz w:val="24"/>
        </w:rPr>
        <w:t>начальных</w:t>
      </w:r>
      <w:r>
        <w:rPr>
          <w:spacing w:val="-2"/>
          <w:sz w:val="24"/>
        </w:rPr>
        <w:t xml:space="preserve"> </w:t>
      </w:r>
      <w:r>
        <w:rPr>
          <w:sz w:val="24"/>
        </w:rPr>
        <w:t>математических</w:t>
      </w:r>
      <w:r>
        <w:rPr>
          <w:spacing w:val="-1"/>
          <w:sz w:val="24"/>
        </w:rPr>
        <w:t xml:space="preserve"> </w:t>
      </w:r>
      <w:r>
        <w:rPr>
          <w:sz w:val="24"/>
        </w:rPr>
        <w:t>знаний</w:t>
      </w:r>
      <w:r>
        <w:rPr>
          <w:spacing w:val="-3"/>
          <w:sz w:val="24"/>
        </w:rPr>
        <w:t xml:space="preserve"> </w:t>
      </w:r>
      <w:r>
        <w:rPr>
          <w:sz w:val="24"/>
        </w:rPr>
        <w:t>о</w:t>
      </w:r>
      <w:r>
        <w:rPr>
          <w:spacing w:val="-3"/>
          <w:sz w:val="24"/>
        </w:rPr>
        <w:t xml:space="preserve"> </w:t>
      </w:r>
      <w:r>
        <w:rPr>
          <w:sz w:val="24"/>
        </w:rPr>
        <w:t>числах,</w:t>
      </w:r>
      <w:r>
        <w:rPr>
          <w:spacing w:val="-3"/>
          <w:sz w:val="24"/>
        </w:rPr>
        <w:t xml:space="preserve"> </w:t>
      </w:r>
      <w:r>
        <w:rPr>
          <w:sz w:val="24"/>
        </w:rPr>
        <w:t>мерах,</w:t>
      </w:r>
      <w:r>
        <w:rPr>
          <w:spacing w:val="-3"/>
          <w:sz w:val="24"/>
        </w:rPr>
        <w:t xml:space="preserve"> </w:t>
      </w:r>
      <w:r>
        <w:rPr>
          <w:sz w:val="24"/>
        </w:rPr>
        <w:t>величинах</w:t>
      </w:r>
      <w:r>
        <w:rPr>
          <w:spacing w:val="-4"/>
          <w:sz w:val="24"/>
        </w:rPr>
        <w:t xml:space="preserve"> </w:t>
      </w:r>
      <w:r>
        <w:rPr>
          <w:sz w:val="24"/>
        </w:rPr>
        <w:t>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DC3EFB" w:rsidRDefault="00D46290" w:rsidP="00C04A3E">
      <w:pPr>
        <w:pStyle w:val="a4"/>
        <w:numPr>
          <w:ilvl w:val="0"/>
          <w:numId w:val="93"/>
        </w:numPr>
        <w:tabs>
          <w:tab w:val="left" w:pos="1981"/>
        </w:tabs>
        <w:spacing w:line="360" w:lineRule="auto"/>
        <w:ind w:right="703" w:firstLine="707"/>
        <w:rPr>
          <w:sz w:val="24"/>
        </w:rPr>
      </w:pPr>
      <w:r>
        <w:rPr>
          <w:sz w:val="24"/>
        </w:rPr>
        <w:t>приобретение начального опыта применения математических знаний для решения учебно-познавательных и учебно-практических задач;</w:t>
      </w:r>
    </w:p>
    <w:p w:rsidR="00DC3EFB" w:rsidRDefault="00D46290" w:rsidP="00C04A3E">
      <w:pPr>
        <w:pStyle w:val="a4"/>
        <w:numPr>
          <w:ilvl w:val="0"/>
          <w:numId w:val="93"/>
        </w:numPr>
        <w:tabs>
          <w:tab w:val="left" w:pos="1981"/>
        </w:tabs>
        <w:spacing w:line="360" w:lineRule="auto"/>
        <w:ind w:right="707" w:firstLine="707"/>
        <w:rPr>
          <w:sz w:val="24"/>
        </w:rPr>
      </w:pPr>
      <w:r>
        <w:rPr>
          <w:sz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DC3EFB" w:rsidRDefault="00D46290">
      <w:pPr>
        <w:pStyle w:val="1"/>
        <w:spacing w:before="8"/>
        <w:ind w:left="1276"/>
      </w:pPr>
      <w:r>
        <w:rPr>
          <w:color w:val="000009"/>
        </w:rPr>
        <w:t>Обществознание</w:t>
      </w:r>
      <w:r>
        <w:rPr>
          <w:color w:val="000009"/>
          <w:spacing w:val="-11"/>
        </w:rPr>
        <w:t xml:space="preserve"> </w:t>
      </w:r>
      <w:r>
        <w:rPr>
          <w:color w:val="000009"/>
        </w:rPr>
        <w:t>и</w:t>
      </w:r>
      <w:r>
        <w:rPr>
          <w:color w:val="000009"/>
          <w:spacing w:val="-9"/>
        </w:rPr>
        <w:t xml:space="preserve"> </w:t>
      </w:r>
      <w:r>
        <w:rPr>
          <w:color w:val="000009"/>
        </w:rPr>
        <w:t>естествознание</w:t>
      </w:r>
      <w:r>
        <w:rPr>
          <w:color w:val="000009"/>
          <w:spacing w:val="-12"/>
        </w:rPr>
        <w:t xml:space="preserve"> </w:t>
      </w:r>
      <w:r>
        <w:rPr>
          <w:color w:val="000009"/>
        </w:rPr>
        <w:t>(Окружающий</w:t>
      </w:r>
      <w:r>
        <w:rPr>
          <w:color w:val="000009"/>
          <w:spacing w:val="-7"/>
        </w:rPr>
        <w:t xml:space="preserve"> </w:t>
      </w:r>
      <w:r>
        <w:rPr>
          <w:color w:val="000009"/>
          <w:spacing w:val="-4"/>
        </w:rPr>
        <w:t>мир)</w:t>
      </w:r>
    </w:p>
    <w:p w:rsidR="00DC3EFB" w:rsidRDefault="00D46290">
      <w:pPr>
        <w:spacing w:before="137"/>
        <w:ind w:left="1276"/>
        <w:jc w:val="both"/>
        <w:rPr>
          <w:b/>
          <w:i/>
          <w:sz w:val="24"/>
        </w:rPr>
      </w:pPr>
      <w:r>
        <w:rPr>
          <w:b/>
          <w:i/>
          <w:color w:val="000009"/>
          <w:sz w:val="24"/>
        </w:rPr>
        <w:t>Окружающий</w:t>
      </w:r>
      <w:r>
        <w:rPr>
          <w:b/>
          <w:i/>
          <w:color w:val="000009"/>
          <w:spacing w:val="-13"/>
          <w:sz w:val="24"/>
        </w:rPr>
        <w:t xml:space="preserve"> </w:t>
      </w:r>
      <w:r>
        <w:rPr>
          <w:b/>
          <w:i/>
          <w:color w:val="000009"/>
          <w:spacing w:val="-4"/>
          <w:sz w:val="24"/>
        </w:rPr>
        <w:t>мир:</w:t>
      </w:r>
    </w:p>
    <w:p w:rsidR="00DC3EFB" w:rsidRDefault="00D46290" w:rsidP="00C04A3E">
      <w:pPr>
        <w:pStyle w:val="a4"/>
        <w:numPr>
          <w:ilvl w:val="0"/>
          <w:numId w:val="92"/>
        </w:numPr>
        <w:tabs>
          <w:tab w:val="left" w:pos="1645"/>
        </w:tabs>
        <w:spacing w:before="132" w:line="360" w:lineRule="auto"/>
        <w:ind w:right="712" w:firstLine="707"/>
        <w:rPr>
          <w:sz w:val="24"/>
        </w:rPr>
      </w:pPr>
      <w:r>
        <w:rPr>
          <w:color w:val="000009"/>
          <w:sz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DC3EFB" w:rsidRDefault="00D46290" w:rsidP="00C04A3E">
      <w:pPr>
        <w:pStyle w:val="a4"/>
        <w:numPr>
          <w:ilvl w:val="0"/>
          <w:numId w:val="92"/>
        </w:numPr>
        <w:tabs>
          <w:tab w:val="left" w:pos="1645"/>
        </w:tabs>
        <w:spacing w:before="68" w:line="360" w:lineRule="auto"/>
        <w:ind w:right="711" w:firstLine="707"/>
        <w:rPr>
          <w:sz w:val="24"/>
        </w:rPr>
      </w:pPr>
      <w:r>
        <w:rPr>
          <w:sz w:val="24"/>
        </w:rPr>
        <w:t xml:space="preserve">расширение, углубление и систематизация знаний о предметах и явлениях окружающего мира, </w:t>
      </w:r>
      <w:r>
        <w:rPr>
          <w:color w:val="000009"/>
          <w:sz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C3EFB" w:rsidRDefault="00D46290" w:rsidP="00C04A3E">
      <w:pPr>
        <w:pStyle w:val="a4"/>
        <w:numPr>
          <w:ilvl w:val="0"/>
          <w:numId w:val="92"/>
        </w:numPr>
        <w:tabs>
          <w:tab w:val="left" w:pos="1645"/>
        </w:tabs>
        <w:spacing w:before="2" w:line="360" w:lineRule="auto"/>
        <w:ind w:right="706" w:firstLine="707"/>
        <w:rPr>
          <w:sz w:val="24"/>
        </w:rPr>
      </w:pPr>
      <w:r>
        <w:rPr>
          <w:sz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DC3EFB" w:rsidRDefault="00D46290" w:rsidP="00C04A3E">
      <w:pPr>
        <w:pStyle w:val="a4"/>
        <w:numPr>
          <w:ilvl w:val="0"/>
          <w:numId w:val="92"/>
        </w:numPr>
        <w:tabs>
          <w:tab w:val="left" w:pos="1645"/>
        </w:tabs>
        <w:spacing w:before="2" w:line="360" w:lineRule="auto"/>
        <w:ind w:right="700" w:firstLine="707"/>
        <w:rPr>
          <w:sz w:val="24"/>
        </w:rPr>
      </w:pPr>
      <w:r>
        <w:rPr>
          <w:color w:val="000009"/>
          <w:sz w:val="24"/>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DC3EFB" w:rsidRDefault="00D46290">
      <w:pPr>
        <w:pStyle w:val="1"/>
        <w:spacing w:before="6"/>
        <w:ind w:left="1286"/>
      </w:pPr>
      <w:r>
        <w:rPr>
          <w:color w:val="000009"/>
        </w:rPr>
        <w:t>Основы</w:t>
      </w:r>
      <w:r>
        <w:rPr>
          <w:color w:val="000009"/>
          <w:spacing w:val="-12"/>
        </w:rPr>
        <w:t xml:space="preserve"> </w:t>
      </w:r>
      <w:r>
        <w:rPr>
          <w:color w:val="000009"/>
        </w:rPr>
        <w:t>религиозных</w:t>
      </w:r>
      <w:r>
        <w:rPr>
          <w:color w:val="000009"/>
          <w:spacing w:val="-13"/>
        </w:rPr>
        <w:t xml:space="preserve"> </w:t>
      </w:r>
      <w:r>
        <w:rPr>
          <w:color w:val="000009"/>
        </w:rPr>
        <w:t>культур</w:t>
      </w:r>
      <w:r>
        <w:rPr>
          <w:color w:val="000009"/>
          <w:spacing w:val="-10"/>
        </w:rPr>
        <w:t xml:space="preserve"> </w:t>
      </w:r>
      <w:r>
        <w:rPr>
          <w:color w:val="000009"/>
        </w:rPr>
        <w:t>и</w:t>
      </w:r>
      <w:r>
        <w:rPr>
          <w:color w:val="000009"/>
          <w:spacing w:val="-11"/>
        </w:rPr>
        <w:t xml:space="preserve"> </w:t>
      </w:r>
      <w:r>
        <w:rPr>
          <w:color w:val="000009"/>
        </w:rPr>
        <w:t>светской</w:t>
      </w:r>
      <w:r>
        <w:rPr>
          <w:color w:val="000009"/>
          <w:spacing w:val="-9"/>
        </w:rPr>
        <w:t xml:space="preserve"> </w:t>
      </w:r>
      <w:r>
        <w:rPr>
          <w:color w:val="000009"/>
          <w:spacing w:val="-2"/>
        </w:rPr>
        <w:t>этики</w:t>
      </w:r>
    </w:p>
    <w:p w:rsidR="00DC3EFB" w:rsidRDefault="00D46290">
      <w:pPr>
        <w:spacing w:before="139"/>
        <w:ind w:left="1286"/>
        <w:rPr>
          <w:b/>
          <w:i/>
          <w:sz w:val="24"/>
        </w:rPr>
      </w:pPr>
      <w:r>
        <w:rPr>
          <w:b/>
          <w:i/>
          <w:color w:val="000009"/>
          <w:sz w:val="24"/>
        </w:rPr>
        <w:t>Основы</w:t>
      </w:r>
      <w:r>
        <w:rPr>
          <w:b/>
          <w:i/>
          <w:color w:val="000009"/>
          <w:spacing w:val="-17"/>
          <w:sz w:val="24"/>
        </w:rPr>
        <w:t xml:space="preserve"> </w:t>
      </w:r>
      <w:r>
        <w:rPr>
          <w:b/>
          <w:i/>
          <w:color w:val="000009"/>
          <w:sz w:val="24"/>
        </w:rPr>
        <w:t>религиозных</w:t>
      </w:r>
      <w:r>
        <w:rPr>
          <w:b/>
          <w:i/>
          <w:color w:val="000009"/>
          <w:spacing w:val="-14"/>
          <w:sz w:val="24"/>
        </w:rPr>
        <w:t xml:space="preserve"> </w:t>
      </w:r>
      <w:r>
        <w:rPr>
          <w:b/>
          <w:i/>
          <w:color w:val="000009"/>
          <w:sz w:val="24"/>
        </w:rPr>
        <w:t>культур</w:t>
      </w:r>
      <w:r>
        <w:rPr>
          <w:b/>
          <w:i/>
          <w:color w:val="000009"/>
          <w:spacing w:val="-14"/>
          <w:sz w:val="24"/>
        </w:rPr>
        <w:t xml:space="preserve"> </w:t>
      </w:r>
      <w:r>
        <w:rPr>
          <w:b/>
          <w:i/>
          <w:color w:val="000009"/>
          <w:sz w:val="24"/>
        </w:rPr>
        <w:t>и</w:t>
      </w:r>
      <w:r>
        <w:rPr>
          <w:b/>
          <w:i/>
          <w:color w:val="000009"/>
          <w:spacing w:val="-13"/>
          <w:sz w:val="24"/>
        </w:rPr>
        <w:t xml:space="preserve"> </w:t>
      </w:r>
      <w:r>
        <w:rPr>
          <w:b/>
          <w:i/>
          <w:color w:val="000009"/>
          <w:sz w:val="24"/>
        </w:rPr>
        <w:t>светской</w:t>
      </w:r>
      <w:r>
        <w:rPr>
          <w:b/>
          <w:i/>
          <w:color w:val="000009"/>
          <w:spacing w:val="-13"/>
          <w:sz w:val="24"/>
        </w:rPr>
        <w:t xml:space="preserve"> </w:t>
      </w:r>
      <w:r>
        <w:rPr>
          <w:b/>
          <w:i/>
          <w:color w:val="000009"/>
          <w:spacing w:val="-2"/>
          <w:sz w:val="24"/>
        </w:rPr>
        <w:t>этики:</w:t>
      </w:r>
    </w:p>
    <w:p w:rsidR="00DC3EFB" w:rsidRDefault="00D46290" w:rsidP="00C04A3E">
      <w:pPr>
        <w:pStyle w:val="a4"/>
        <w:numPr>
          <w:ilvl w:val="0"/>
          <w:numId w:val="91"/>
        </w:numPr>
        <w:tabs>
          <w:tab w:val="left" w:pos="1706"/>
        </w:tabs>
        <w:spacing w:before="128" w:line="360" w:lineRule="auto"/>
        <w:ind w:right="741" w:firstLine="719"/>
        <w:rPr>
          <w:sz w:val="24"/>
        </w:rPr>
      </w:pPr>
      <w:r>
        <w:rPr>
          <w:color w:val="000009"/>
          <w:sz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C3EFB" w:rsidRDefault="00D46290" w:rsidP="00C04A3E">
      <w:pPr>
        <w:pStyle w:val="a4"/>
        <w:numPr>
          <w:ilvl w:val="0"/>
          <w:numId w:val="91"/>
        </w:numPr>
        <w:tabs>
          <w:tab w:val="left" w:pos="1645"/>
        </w:tabs>
        <w:spacing w:line="362" w:lineRule="auto"/>
        <w:ind w:right="1286" w:firstLine="719"/>
        <w:rPr>
          <w:sz w:val="24"/>
        </w:rPr>
      </w:pPr>
      <w:r>
        <w:rPr>
          <w:color w:val="000009"/>
          <w:sz w:val="24"/>
        </w:rPr>
        <w:t>понимание</w:t>
      </w:r>
      <w:r>
        <w:rPr>
          <w:color w:val="000009"/>
          <w:spacing w:val="40"/>
          <w:sz w:val="24"/>
        </w:rPr>
        <w:t xml:space="preserve"> </w:t>
      </w:r>
      <w:r>
        <w:rPr>
          <w:color w:val="000009"/>
          <w:sz w:val="24"/>
        </w:rPr>
        <w:t>значения</w:t>
      </w:r>
      <w:r>
        <w:rPr>
          <w:color w:val="000009"/>
          <w:spacing w:val="40"/>
          <w:sz w:val="24"/>
        </w:rPr>
        <w:t xml:space="preserve"> </w:t>
      </w:r>
      <w:r>
        <w:rPr>
          <w:color w:val="000009"/>
          <w:sz w:val="24"/>
        </w:rPr>
        <w:t>нравственности,</w:t>
      </w:r>
      <w:r>
        <w:rPr>
          <w:color w:val="000009"/>
          <w:spacing w:val="40"/>
          <w:sz w:val="24"/>
        </w:rPr>
        <w:t xml:space="preserve"> </w:t>
      </w:r>
      <w:r>
        <w:rPr>
          <w:color w:val="000009"/>
          <w:sz w:val="24"/>
        </w:rPr>
        <w:t>веры</w:t>
      </w:r>
      <w:r>
        <w:rPr>
          <w:color w:val="000009"/>
          <w:spacing w:val="40"/>
          <w:sz w:val="24"/>
        </w:rPr>
        <w:t xml:space="preserve"> </w:t>
      </w:r>
      <w:r>
        <w:rPr>
          <w:color w:val="000009"/>
          <w:sz w:val="24"/>
        </w:rPr>
        <w:t>и</w:t>
      </w:r>
      <w:r>
        <w:rPr>
          <w:color w:val="000009"/>
          <w:spacing w:val="40"/>
          <w:sz w:val="24"/>
        </w:rPr>
        <w:t xml:space="preserve"> </w:t>
      </w:r>
      <w:r>
        <w:rPr>
          <w:color w:val="000009"/>
          <w:sz w:val="24"/>
        </w:rPr>
        <w:t>религии</w:t>
      </w:r>
      <w:r>
        <w:rPr>
          <w:color w:val="000009"/>
          <w:spacing w:val="40"/>
          <w:sz w:val="24"/>
        </w:rPr>
        <w:t xml:space="preserve"> </w:t>
      </w:r>
      <w:r>
        <w:rPr>
          <w:color w:val="000009"/>
          <w:sz w:val="24"/>
        </w:rPr>
        <w:t>в</w:t>
      </w:r>
      <w:r>
        <w:rPr>
          <w:color w:val="000009"/>
          <w:spacing w:val="40"/>
          <w:sz w:val="24"/>
        </w:rPr>
        <w:t xml:space="preserve"> </w:t>
      </w:r>
      <w:r>
        <w:rPr>
          <w:color w:val="000009"/>
          <w:sz w:val="24"/>
        </w:rPr>
        <w:t>жизни</w:t>
      </w:r>
      <w:r>
        <w:rPr>
          <w:color w:val="000009"/>
          <w:spacing w:val="40"/>
          <w:sz w:val="24"/>
        </w:rPr>
        <w:t xml:space="preserve"> </w:t>
      </w:r>
      <w:r>
        <w:rPr>
          <w:color w:val="000009"/>
          <w:sz w:val="24"/>
        </w:rPr>
        <w:t>человека</w:t>
      </w:r>
      <w:r>
        <w:rPr>
          <w:color w:val="000009"/>
          <w:spacing w:val="40"/>
          <w:sz w:val="24"/>
        </w:rPr>
        <w:t xml:space="preserve"> </w:t>
      </w:r>
      <w:r>
        <w:rPr>
          <w:color w:val="000009"/>
          <w:sz w:val="24"/>
        </w:rPr>
        <w:t xml:space="preserve">и </w:t>
      </w:r>
      <w:r>
        <w:rPr>
          <w:color w:val="000009"/>
          <w:spacing w:val="-2"/>
          <w:sz w:val="24"/>
        </w:rPr>
        <w:t>общества;</w:t>
      </w:r>
    </w:p>
    <w:p w:rsidR="00DC3EFB" w:rsidRDefault="00D46290" w:rsidP="00C04A3E">
      <w:pPr>
        <w:pStyle w:val="a4"/>
        <w:numPr>
          <w:ilvl w:val="0"/>
          <w:numId w:val="91"/>
        </w:numPr>
        <w:tabs>
          <w:tab w:val="left" w:pos="1645"/>
        </w:tabs>
        <w:spacing w:line="360" w:lineRule="auto"/>
        <w:ind w:right="744" w:firstLine="719"/>
        <w:rPr>
          <w:sz w:val="24"/>
        </w:rPr>
      </w:pPr>
      <w:r>
        <w:rPr>
          <w:color w:val="000009"/>
          <w:sz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DC3EFB" w:rsidRDefault="00D46290" w:rsidP="00C04A3E">
      <w:pPr>
        <w:pStyle w:val="a4"/>
        <w:numPr>
          <w:ilvl w:val="0"/>
          <w:numId w:val="91"/>
        </w:numPr>
        <w:tabs>
          <w:tab w:val="left" w:pos="1644"/>
        </w:tabs>
        <w:ind w:left="1644" w:hanging="358"/>
        <w:rPr>
          <w:sz w:val="24"/>
        </w:rPr>
      </w:pPr>
      <w:r>
        <w:rPr>
          <w:color w:val="000009"/>
          <w:sz w:val="24"/>
        </w:rPr>
        <w:t>осознание</w:t>
      </w:r>
      <w:r>
        <w:rPr>
          <w:color w:val="000009"/>
          <w:spacing w:val="-10"/>
          <w:sz w:val="24"/>
        </w:rPr>
        <w:t xml:space="preserve"> </w:t>
      </w:r>
      <w:r>
        <w:rPr>
          <w:color w:val="000009"/>
          <w:sz w:val="24"/>
        </w:rPr>
        <w:t>ценности</w:t>
      </w:r>
      <w:r>
        <w:rPr>
          <w:color w:val="000009"/>
          <w:spacing w:val="-7"/>
          <w:sz w:val="24"/>
        </w:rPr>
        <w:t xml:space="preserve"> </w:t>
      </w:r>
      <w:r>
        <w:rPr>
          <w:color w:val="000009"/>
          <w:sz w:val="24"/>
        </w:rPr>
        <w:t>человеческой</w:t>
      </w:r>
      <w:r>
        <w:rPr>
          <w:color w:val="000009"/>
          <w:spacing w:val="-7"/>
          <w:sz w:val="24"/>
        </w:rPr>
        <w:t xml:space="preserve"> </w:t>
      </w:r>
      <w:r>
        <w:rPr>
          <w:color w:val="000009"/>
          <w:spacing w:val="-2"/>
          <w:sz w:val="24"/>
        </w:rPr>
        <w:t>жизни.</w:t>
      </w:r>
    </w:p>
    <w:p w:rsidR="00DC3EFB" w:rsidRDefault="00DC3EFB">
      <w:pPr>
        <w:pStyle w:val="a4"/>
        <w:jc w:val="left"/>
        <w:rPr>
          <w:sz w:val="24"/>
        </w:rPr>
        <w:sectPr w:rsidR="00DC3EFB">
          <w:pgSz w:w="11920" w:h="16850"/>
          <w:pgMar w:top="960" w:right="141" w:bottom="1020" w:left="850" w:header="0" w:footer="686" w:gutter="0"/>
          <w:cols w:space="720"/>
        </w:sectPr>
      </w:pPr>
    </w:p>
    <w:p w:rsidR="00DC3EFB" w:rsidRDefault="00D46290">
      <w:pPr>
        <w:pStyle w:val="1"/>
        <w:spacing w:before="77"/>
        <w:ind w:left="1286"/>
        <w:jc w:val="left"/>
      </w:pPr>
      <w:r>
        <w:rPr>
          <w:color w:val="000009"/>
          <w:spacing w:val="-2"/>
        </w:rPr>
        <w:lastRenderedPageBreak/>
        <w:t>Искусство</w:t>
      </w:r>
    </w:p>
    <w:p w:rsidR="00DC3EFB" w:rsidRDefault="00D46290">
      <w:pPr>
        <w:spacing w:before="137"/>
        <w:ind w:left="1286"/>
        <w:rPr>
          <w:b/>
          <w:i/>
          <w:sz w:val="24"/>
        </w:rPr>
      </w:pPr>
      <w:r>
        <w:rPr>
          <w:b/>
          <w:i/>
          <w:color w:val="000009"/>
          <w:sz w:val="24"/>
        </w:rPr>
        <w:t>Изобразительное</w:t>
      </w:r>
      <w:r>
        <w:rPr>
          <w:b/>
          <w:i/>
          <w:color w:val="000009"/>
          <w:spacing w:val="-7"/>
          <w:sz w:val="24"/>
        </w:rPr>
        <w:t xml:space="preserve"> </w:t>
      </w:r>
      <w:r>
        <w:rPr>
          <w:b/>
          <w:i/>
          <w:color w:val="000009"/>
          <w:spacing w:val="-2"/>
          <w:sz w:val="24"/>
        </w:rPr>
        <w:t>искусство:</w:t>
      </w:r>
    </w:p>
    <w:p w:rsidR="00DC3EFB" w:rsidRDefault="00D46290" w:rsidP="00C04A3E">
      <w:pPr>
        <w:pStyle w:val="a4"/>
        <w:numPr>
          <w:ilvl w:val="0"/>
          <w:numId w:val="90"/>
        </w:numPr>
        <w:tabs>
          <w:tab w:val="left" w:pos="1645"/>
        </w:tabs>
        <w:spacing w:before="132" w:line="360" w:lineRule="auto"/>
        <w:ind w:right="705" w:firstLine="719"/>
        <w:rPr>
          <w:sz w:val="24"/>
        </w:rPr>
      </w:pPr>
      <w:r>
        <w:rPr>
          <w:color w:val="000009"/>
          <w:sz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DC3EFB" w:rsidRDefault="00D46290" w:rsidP="00C04A3E">
      <w:pPr>
        <w:pStyle w:val="a4"/>
        <w:numPr>
          <w:ilvl w:val="0"/>
          <w:numId w:val="90"/>
        </w:numPr>
        <w:tabs>
          <w:tab w:val="left" w:pos="1645"/>
        </w:tabs>
        <w:spacing w:before="1" w:line="360" w:lineRule="auto"/>
        <w:ind w:right="701" w:firstLine="719"/>
        <w:rPr>
          <w:sz w:val="24"/>
        </w:rPr>
      </w:pPr>
      <w:r>
        <w:rPr>
          <w:sz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DC3EFB" w:rsidRDefault="00D46290" w:rsidP="00C04A3E">
      <w:pPr>
        <w:pStyle w:val="a4"/>
        <w:numPr>
          <w:ilvl w:val="0"/>
          <w:numId w:val="90"/>
        </w:numPr>
        <w:tabs>
          <w:tab w:val="left" w:pos="1645"/>
        </w:tabs>
        <w:spacing w:line="360" w:lineRule="auto"/>
        <w:ind w:right="702" w:firstLine="719"/>
        <w:rPr>
          <w:sz w:val="24"/>
        </w:rPr>
      </w:pPr>
      <w:r>
        <w:rPr>
          <w:color w:val="000009"/>
          <w:sz w:val="24"/>
        </w:rPr>
        <w:t xml:space="preserve">овладение элементарными практическими умениями и навыками в различных видах художественной деятельности </w:t>
      </w:r>
      <w:r>
        <w:rPr>
          <w:sz w:val="24"/>
        </w:rPr>
        <w:t>(изобразительного, декоративно-прикладного и народного искусства, скульптуры, дизайна и др.);</w:t>
      </w:r>
    </w:p>
    <w:p w:rsidR="00DC3EFB" w:rsidRDefault="00D46290" w:rsidP="00C04A3E">
      <w:pPr>
        <w:pStyle w:val="a4"/>
        <w:numPr>
          <w:ilvl w:val="0"/>
          <w:numId w:val="90"/>
        </w:numPr>
        <w:tabs>
          <w:tab w:val="left" w:pos="1645"/>
        </w:tabs>
        <w:spacing w:line="360" w:lineRule="auto"/>
        <w:ind w:right="713" w:firstLine="719"/>
        <w:rPr>
          <w:sz w:val="24"/>
        </w:rPr>
      </w:pPr>
      <w:r>
        <w:rPr>
          <w:color w:val="000009"/>
          <w:sz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DC3EFB" w:rsidRDefault="00D46290" w:rsidP="00C04A3E">
      <w:pPr>
        <w:pStyle w:val="a4"/>
        <w:numPr>
          <w:ilvl w:val="0"/>
          <w:numId w:val="90"/>
        </w:numPr>
        <w:tabs>
          <w:tab w:val="left" w:pos="1645"/>
        </w:tabs>
        <w:spacing w:before="1" w:line="360" w:lineRule="auto"/>
        <w:ind w:right="711" w:firstLine="719"/>
        <w:rPr>
          <w:sz w:val="24"/>
        </w:rPr>
      </w:pPr>
      <w:r>
        <w:rPr>
          <w:sz w:val="24"/>
        </w:rPr>
        <w:t>овладение</w:t>
      </w:r>
      <w:r>
        <w:rPr>
          <w:spacing w:val="-7"/>
          <w:sz w:val="24"/>
        </w:rPr>
        <w:t xml:space="preserve"> </w:t>
      </w:r>
      <w:r>
        <w:rPr>
          <w:sz w:val="24"/>
        </w:rPr>
        <w:t>практическими</w:t>
      </w:r>
      <w:r>
        <w:rPr>
          <w:spacing w:val="-3"/>
          <w:sz w:val="24"/>
        </w:rPr>
        <w:t xml:space="preserve"> </w:t>
      </w:r>
      <w:r>
        <w:rPr>
          <w:sz w:val="24"/>
        </w:rPr>
        <w:t>умениями</w:t>
      </w:r>
      <w:r>
        <w:rPr>
          <w:spacing w:val="-6"/>
          <w:sz w:val="24"/>
        </w:rPr>
        <w:t xml:space="preserve"> </w:t>
      </w:r>
      <w:r>
        <w:rPr>
          <w:sz w:val="24"/>
        </w:rPr>
        <w:t>самовыражения</w:t>
      </w:r>
      <w:r>
        <w:rPr>
          <w:spacing w:val="-6"/>
          <w:sz w:val="24"/>
        </w:rPr>
        <w:t xml:space="preserve"> </w:t>
      </w:r>
      <w:r>
        <w:rPr>
          <w:sz w:val="24"/>
        </w:rPr>
        <w:t>средствами</w:t>
      </w:r>
      <w:r>
        <w:rPr>
          <w:spacing w:val="-6"/>
          <w:sz w:val="24"/>
        </w:rPr>
        <w:t xml:space="preserve"> </w:t>
      </w:r>
      <w:r>
        <w:rPr>
          <w:sz w:val="24"/>
        </w:rPr>
        <w:t xml:space="preserve">изобразительного </w:t>
      </w:r>
      <w:r>
        <w:rPr>
          <w:spacing w:val="-2"/>
          <w:sz w:val="24"/>
        </w:rPr>
        <w:t>искусства</w:t>
      </w:r>
      <w:r>
        <w:rPr>
          <w:color w:val="000009"/>
          <w:spacing w:val="-2"/>
          <w:sz w:val="24"/>
        </w:rPr>
        <w:t>.</w:t>
      </w:r>
    </w:p>
    <w:p w:rsidR="00DC3EFB" w:rsidRDefault="00D46290">
      <w:pPr>
        <w:spacing w:before="77"/>
        <w:ind w:left="1286"/>
        <w:rPr>
          <w:b/>
          <w:i/>
          <w:sz w:val="24"/>
        </w:rPr>
      </w:pPr>
      <w:r>
        <w:rPr>
          <w:b/>
          <w:i/>
          <w:color w:val="000009"/>
          <w:spacing w:val="-2"/>
          <w:sz w:val="24"/>
        </w:rPr>
        <w:t>Музыка:</w:t>
      </w:r>
    </w:p>
    <w:p w:rsidR="00DC3EFB" w:rsidRDefault="00D46290" w:rsidP="00C04A3E">
      <w:pPr>
        <w:pStyle w:val="a4"/>
        <w:numPr>
          <w:ilvl w:val="0"/>
          <w:numId w:val="89"/>
        </w:numPr>
        <w:tabs>
          <w:tab w:val="left" w:pos="1645"/>
        </w:tabs>
        <w:spacing w:before="132" w:line="360" w:lineRule="auto"/>
        <w:ind w:right="706" w:firstLine="719"/>
        <w:rPr>
          <w:sz w:val="24"/>
        </w:rPr>
      </w:pPr>
      <w:r>
        <w:rPr>
          <w:color w:val="000009"/>
          <w:sz w:val="24"/>
        </w:rPr>
        <w:t>формирование</w:t>
      </w:r>
      <w:r>
        <w:rPr>
          <w:color w:val="000009"/>
          <w:spacing w:val="-12"/>
          <w:sz w:val="24"/>
        </w:rPr>
        <w:t xml:space="preserve"> </w:t>
      </w:r>
      <w:r>
        <w:rPr>
          <w:color w:val="000009"/>
          <w:sz w:val="24"/>
        </w:rPr>
        <w:t>первоначальных</w:t>
      </w:r>
      <w:r>
        <w:rPr>
          <w:color w:val="000009"/>
          <w:spacing w:val="-11"/>
          <w:sz w:val="24"/>
        </w:rPr>
        <w:t xml:space="preserve"> </w:t>
      </w:r>
      <w:r>
        <w:rPr>
          <w:color w:val="000009"/>
          <w:sz w:val="24"/>
        </w:rPr>
        <w:t>представлений</w:t>
      </w:r>
      <w:r>
        <w:rPr>
          <w:color w:val="000009"/>
          <w:spacing w:val="-12"/>
          <w:sz w:val="24"/>
        </w:rPr>
        <w:t xml:space="preserve"> </w:t>
      </w:r>
      <w:r>
        <w:rPr>
          <w:color w:val="000009"/>
          <w:sz w:val="24"/>
        </w:rPr>
        <w:t>о</w:t>
      </w:r>
      <w:r>
        <w:rPr>
          <w:color w:val="000009"/>
          <w:spacing w:val="-11"/>
          <w:sz w:val="24"/>
        </w:rPr>
        <w:t xml:space="preserve"> </w:t>
      </w:r>
      <w:r>
        <w:rPr>
          <w:color w:val="000009"/>
          <w:sz w:val="24"/>
        </w:rPr>
        <w:t>роли</w:t>
      </w:r>
      <w:r>
        <w:rPr>
          <w:color w:val="000009"/>
          <w:spacing w:val="40"/>
          <w:sz w:val="24"/>
        </w:rPr>
        <w:t xml:space="preserve"> </w:t>
      </w:r>
      <w:r>
        <w:rPr>
          <w:color w:val="000009"/>
          <w:sz w:val="24"/>
        </w:rPr>
        <w:t>музыки</w:t>
      </w:r>
      <w:r>
        <w:rPr>
          <w:color w:val="000009"/>
          <w:spacing w:val="-9"/>
          <w:sz w:val="24"/>
        </w:rPr>
        <w:t xml:space="preserve"> </w:t>
      </w:r>
      <w:r>
        <w:rPr>
          <w:color w:val="000009"/>
          <w:sz w:val="24"/>
        </w:rPr>
        <w:t>в</w:t>
      </w:r>
      <w:r>
        <w:rPr>
          <w:color w:val="000009"/>
          <w:spacing w:val="-11"/>
          <w:sz w:val="24"/>
        </w:rPr>
        <w:t xml:space="preserve"> </w:t>
      </w:r>
      <w:r>
        <w:rPr>
          <w:color w:val="000009"/>
          <w:sz w:val="24"/>
        </w:rPr>
        <w:t>жизни</w:t>
      </w:r>
      <w:r>
        <w:rPr>
          <w:color w:val="000009"/>
          <w:spacing w:val="-10"/>
          <w:sz w:val="24"/>
        </w:rPr>
        <w:t xml:space="preserve"> </w:t>
      </w:r>
      <w:r>
        <w:rPr>
          <w:color w:val="000009"/>
          <w:sz w:val="24"/>
        </w:rPr>
        <w:t>человека,</w:t>
      </w:r>
      <w:r>
        <w:rPr>
          <w:color w:val="000009"/>
          <w:spacing w:val="-9"/>
          <w:sz w:val="24"/>
        </w:rPr>
        <w:t xml:space="preserve"> </w:t>
      </w:r>
      <w:r>
        <w:rPr>
          <w:color w:val="000009"/>
          <w:sz w:val="24"/>
        </w:rPr>
        <w:t>ее роли в</w:t>
      </w:r>
      <w:r>
        <w:rPr>
          <w:color w:val="000009"/>
          <w:spacing w:val="40"/>
          <w:sz w:val="24"/>
        </w:rPr>
        <w:t xml:space="preserve"> </w:t>
      </w:r>
      <w:r>
        <w:rPr>
          <w:color w:val="000009"/>
          <w:sz w:val="24"/>
        </w:rPr>
        <w:t>духовно-нравственном развитии человека;</w:t>
      </w:r>
    </w:p>
    <w:p w:rsidR="00DC3EFB" w:rsidRDefault="00D46290" w:rsidP="00C04A3E">
      <w:pPr>
        <w:pStyle w:val="a4"/>
        <w:numPr>
          <w:ilvl w:val="0"/>
          <w:numId w:val="89"/>
        </w:numPr>
        <w:tabs>
          <w:tab w:val="left" w:pos="1645"/>
        </w:tabs>
        <w:spacing w:line="360" w:lineRule="auto"/>
        <w:ind w:right="705" w:firstLine="719"/>
        <w:rPr>
          <w:sz w:val="24"/>
        </w:rPr>
      </w:pPr>
      <w:r>
        <w:rPr>
          <w:sz w:val="24"/>
        </w:rPr>
        <w:t>формирование элементов музыкальной культуры, интереса к музыкальному искусству</w:t>
      </w:r>
      <w:r>
        <w:rPr>
          <w:spacing w:val="-19"/>
          <w:sz w:val="24"/>
        </w:rPr>
        <w:t xml:space="preserve"> </w:t>
      </w:r>
      <w:r>
        <w:rPr>
          <w:sz w:val="24"/>
        </w:rPr>
        <w:t>и</w:t>
      </w:r>
      <w:r>
        <w:rPr>
          <w:spacing w:val="-15"/>
          <w:sz w:val="24"/>
        </w:rPr>
        <w:t xml:space="preserve"> </w:t>
      </w:r>
      <w:r>
        <w:rPr>
          <w:sz w:val="24"/>
        </w:rPr>
        <w:t>музыкальной</w:t>
      </w:r>
      <w:r>
        <w:rPr>
          <w:spacing w:val="-15"/>
          <w:sz w:val="24"/>
        </w:rPr>
        <w:t xml:space="preserve"> </w:t>
      </w:r>
      <w:r>
        <w:rPr>
          <w:sz w:val="24"/>
        </w:rPr>
        <w:t>деятельности,</w:t>
      </w:r>
      <w:r>
        <w:rPr>
          <w:spacing w:val="-15"/>
          <w:sz w:val="24"/>
        </w:rPr>
        <w:t xml:space="preserve"> </w:t>
      </w:r>
      <w:r>
        <w:rPr>
          <w:sz w:val="24"/>
        </w:rPr>
        <w:t>формирование</w:t>
      </w:r>
      <w:r>
        <w:rPr>
          <w:spacing w:val="-15"/>
          <w:sz w:val="24"/>
        </w:rPr>
        <w:t xml:space="preserve"> </w:t>
      </w:r>
      <w:r>
        <w:rPr>
          <w:sz w:val="24"/>
        </w:rPr>
        <w:t>элементарных</w:t>
      </w:r>
      <w:r>
        <w:rPr>
          <w:spacing w:val="-15"/>
          <w:sz w:val="24"/>
        </w:rPr>
        <w:t xml:space="preserve"> </w:t>
      </w:r>
      <w:r>
        <w:rPr>
          <w:sz w:val="24"/>
        </w:rPr>
        <w:t>эстетических</w:t>
      </w:r>
      <w:r>
        <w:rPr>
          <w:spacing w:val="-15"/>
          <w:sz w:val="24"/>
        </w:rPr>
        <w:t xml:space="preserve"> </w:t>
      </w:r>
      <w:r>
        <w:rPr>
          <w:sz w:val="24"/>
        </w:rPr>
        <w:t>суждений;</w:t>
      </w:r>
    </w:p>
    <w:p w:rsidR="00DC3EFB" w:rsidRDefault="00D46290" w:rsidP="00C04A3E">
      <w:pPr>
        <w:pStyle w:val="a4"/>
        <w:numPr>
          <w:ilvl w:val="0"/>
          <w:numId w:val="89"/>
        </w:numPr>
        <w:tabs>
          <w:tab w:val="left" w:pos="1645"/>
        </w:tabs>
        <w:spacing w:line="360" w:lineRule="auto"/>
        <w:ind w:right="708" w:firstLine="719"/>
        <w:rPr>
          <w:sz w:val="24"/>
        </w:rPr>
      </w:pPr>
      <w:r>
        <w:rPr>
          <w:sz w:val="24"/>
        </w:rPr>
        <w:t>развитие</w:t>
      </w:r>
      <w:r>
        <w:rPr>
          <w:spacing w:val="-15"/>
          <w:sz w:val="24"/>
        </w:rPr>
        <w:t xml:space="preserve"> </w:t>
      </w:r>
      <w:r>
        <w:rPr>
          <w:sz w:val="24"/>
        </w:rPr>
        <w:t>эмоционального</w:t>
      </w:r>
      <w:r>
        <w:rPr>
          <w:spacing w:val="-15"/>
          <w:sz w:val="24"/>
        </w:rPr>
        <w:t xml:space="preserve"> </w:t>
      </w:r>
      <w:r>
        <w:rPr>
          <w:sz w:val="24"/>
        </w:rPr>
        <w:t>осознанного</w:t>
      </w:r>
      <w:r>
        <w:rPr>
          <w:spacing w:val="-15"/>
          <w:sz w:val="24"/>
        </w:rPr>
        <w:t xml:space="preserve"> </w:t>
      </w:r>
      <w:r>
        <w:rPr>
          <w:sz w:val="24"/>
        </w:rPr>
        <w:t>восприятия</w:t>
      </w:r>
      <w:r>
        <w:rPr>
          <w:spacing w:val="-15"/>
          <w:sz w:val="24"/>
        </w:rPr>
        <w:t xml:space="preserve"> </w:t>
      </w:r>
      <w:r>
        <w:rPr>
          <w:sz w:val="24"/>
        </w:rPr>
        <w:t>музыки,</w:t>
      </w:r>
      <w:r>
        <w:rPr>
          <w:spacing w:val="-15"/>
          <w:sz w:val="24"/>
        </w:rPr>
        <w:t xml:space="preserve"> </w:t>
      </w:r>
      <w:r>
        <w:rPr>
          <w:sz w:val="24"/>
        </w:rPr>
        <w:t>как</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активной музыкальной деятельности, так и во время слушания музыкальных произведений;</w:t>
      </w:r>
    </w:p>
    <w:p w:rsidR="00DC3EFB" w:rsidRDefault="00D46290" w:rsidP="00C04A3E">
      <w:pPr>
        <w:pStyle w:val="a4"/>
        <w:numPr>
          <w:ilvl w:val="0"/>
          <w:numId w:val="89"/>
        </w:numPr>
        <w:tabs>
          <w:tab w:val="left" w:pos="1645"/>
        </w:tabs>
        <w:spacing w:line="362" w:lineRule="auto"/>
        <w:ind w:right="709" w:firstLine="719"/>
        <w:rPr>
          <w:sz w:val="24"/>
        </w:rPr>
      </w:pPr>
      <w:r>
        <w:rPr>
          <w:sz w:val="24"/>
        </w:rPr>
        <w:t>формирование эстетических чувств в процессе слушания музыкальных произведений различных жанров;</w:t>
      </w:r>
    </w:p>
    <w:p w:rsidR="00DC3EFB" w:rsidRDefault="00D46290" w:rsidP="00C04A3E">
      <w:pPr>
        <w:pStyle w:val="a4"/>
        <w:numPr>
          <w:ilvl w:val="0"/>
          <w:numId w:val="89"/>
        </w:numPr>
        <w:tabs>
          <w:tab w:val="left" w:pos="1645"/>
        </w:tabs>
        <w:spacing w:line="360" w:lineRule="auto"/>
        <w:ind w:right="700" w:firstLine="719"/>
        <w:rPr>
          <w:sz w:val="24"/>
        </w:rPr>
      </w:pPr>
      <w:r>
        <w:rPr>
          <w:color w:val="000009"/>
          <w:sz w:val="24"/>
        </w:rPr>
        <w:t xml:space="preserve">использование музыкальных образов при создании театрализованных и музыкально-пластических композиций, исполнении вокально-хоровых произведений, в </w:t>
      </w:r>
      <w:r>
        <w:rPr>
          <w:color w:val="000009"/>
          <w:spacing w:val="-2"/>
          <w:sz w:val="24"/>
        </w:rPr>
        <w:t>импровизации.</w:t>
      </w:r>
    </w:p>
    <w:p w:rsidR="00DC3EFB" w:rsidRDefault="00D46290">
      <w:pPr>
        <w:pStyle w:val="1"/>
        <w:spacing w:before="4"/>
        <w:ind w:left="1286"/>
        <w:jc w:val="left"/>
      </w:pPr>
      <w:r>
        <w:rPr>
          <w:color w:val="000009"/>
          <w:spacing w:val="-2"/>
        </w:rPr>
        <w:t>Технология</w:t>
      </w:r>
    </w:p>
    <w:p w:rsidR="00DC3EFB" w:rsidRDefault="00D46290">
      <w:pPr>
        <w:spacing w:before="136"/>
        <w:ind w:left="1286"/>
        <w:rPr>
          <w:b/>
          <w:i/>
          <w:sz w:val="24"/>
        </w:rPr>
      </w:pPr>
      <w:r>
        <w:rPr>
          <w:b/>
          <w:i/>
          <w:color w:val="000009"/>
          <w:sz w:val="24"/>
        </w:rPr>
        <w:t>Технология</w:t>
      </w:r>
      <w:r>
        <w:rPr>
          <w:b/>
          <w:i/>
          <w:color w:val="000009"/>
          <w:spacing w:val="-8"/>
          <w:sz w:val="24"/>
        </w:rPr>
        <w:t xml:space="preserve"> </w:t>
      </w:r>
      <w:r>
        <w:rPr>
          <w:b/>
          <w:i/>
          <w:color w:val="000009"/>
          <w:spacing w:val="-2"/>
          <w:sz w:val="24"/>
        </w:rPr>
        <w:t>(труд):</w:t>
      </w:r>
    </w:p>
    <w:p w:rsidR="00DC3EFB" w:rsidRDefault="00D46290" w:rsidP="00C04A3E">
      <w:pPr>
        <w:pStyle w:val="a4"/>
        <w:numPr>
          <w:ilvl w:val="0"/>
          <w:numId w:val="88"/>
        </w:numPr>
        <w:tabs>
          <w:tab w:val="left" w:pos="1645"/>
        </w:tabs>
        <w:spacing w:before="130" w:line="360" w:lineRule="auto"/>
        <w:ind w:right="703" w:firstLine="719"/>
        <w:rPr>
          <w:sz w:val="24"/>
        </w:rPr>
      </w:pPr>
      <w:r>
        <w:rPr>
          <w:sz w:val="24"/>
        </w:rPr>
        <w:t xml:space="preserve">формирование навыков самообслуживания, овладение некоторыми технологическими приемами ручной обработки материалов, </w:t>
      </w:r>
      <w:r>
        <w:rPr>
          <w:color w:val="000009"/>
          <w:sz w:val="24"/>
        </w:rPr>
        <w:t xml:space="preserve">усвоение правил техники </w:t>
      </w:r>
      <w:r>
        <w:rPr>
          <w:color w:val="000009"/>
          <w:spacing w:val="-2"/>
          <w:sz w:val="24"/>
        </w:rPr>
        <w:t>безопасности;</w:t>
      </w:r>
    </w:p>
    <w:p w:rsidR="00DC3EFB" w:rsidRDefault="00D46290" w:rsidP="00C04A3E">
      <w:pPr>
        <w:pStyle w:val="a4"/>
        <w:numPr>
          <w:ilvl w:val="0"/>
          <w:numId w:val="88"/>
        </w:numPr>
        <w:tabs>
          <w:tab w:val="left" w:pos="1645"/>
        </w:tabs>
        <w:spacing w:before="2" w:line="360" w:lineRule="auto"/>
        <w:ind w:right="709" w:firstLine="719"/>
        <w:rPr>
          <w:sz w:val="24"/>
        </w:rPr>
      </w:pPr>
      <w:r>
        <w:rPr>
          <w:sz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w:t>
      </w:r>
    </w:p>
    <w:p w:rsidR="00DC3EFB" w:rsidRDefault="00DC3EFB">
      <w:pPr>
        <w:pStyle w:val="a4"/>
        <w:spacing w:line="360" w:lineRule="auto"/>
        <w:rPr>
          <w:sz w:val="24"/>
        </w:rPr>
        <w:sectPr w:rsidR="00DC3EFB">
          <w:pgSz w:w="11920" w:h="16850"/>
          <w:pgMar w:top="960" w:right="141" w:bottom="1040" w:left="850" w:header="0" w:footer="686" w:gutter="0"/>
          <w:cols w:space="720"/>
        </w:sectPr>
      </w:pPr>
    </w:p>
    <w:p w:rsidR="00DC3EFB" w:rsidRDefault="00D46290">
      <w:pPr>
        <w:pStyle w:val="a3"/>
        <w:spacing w:before="72"/>
      </w:pPr>
      <w:r>
        <w:lastRenderedPageBreak/>
        <w:t>от</w:t>
      </w:r>
      <w:r>
        <w:rPr>
          <w:spacing w:val="-1"/>
        </w:rPr>
        <w:t xml:space="preserve"> </w:t>
      </w:r>
      <w:r>
        <w:t>их</w:t>
      </w:r>
      <w:r>
        <w:rPr>
          <w:spacing w:val="3"/>
        </w:rPr>
        <w:t xml:space="preserve"> </w:t>
      </w:r>
      <w:r>
        <w:rPr>
          <w:spacing w:val="-2"/>
        </w:rPr>
        <w:t>свойств;</w:t>
      </w:r>
    </w:p>
    <w:p w:rsidR="00DC3EFB" w:rsidRDefault="00D46290" w:rsidP="00C04A3E">
      <w:pPr>
        <w:pStyle w:val="a4"/>
        <w:numPr>
          <w:ilvl w:val="0"/>
          <w:numId w:val="88"/>
        </w:numPr>
        <w:tabs>
          <w:tab w:val="left" w:pos="1645"/>
        </w:tabs>
        <w:spacing w:before="142" w:line="360" w:lineRule="auto"/>
        <w:ind w:right="711" w:firstLine="719"/>
        <w:rPr>
          <w:sz w:val="24"/>
        </w:rPr>
      </w:pPr>
      <w:r>
        <w:rPr>
          <w:sz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DC3EFB" w:rsidRDefault="00D46290" w:rsidP="00C04A3E">
      <w:pPr>
        <w:pStyle w:val="a4"/>
        <w:numPr>
          <w:ilvl w:val="0"/>
          <w:numId w:val="88"/>
        </w:numPr>
        <w:tabs>
          <w:tab w:val="left" w:pos="1645"/>
        </w:tabs>
        <w:spacing w:line="360" w:lineRule="auto"/>
        <w:ind w:right="714" w:firstLine="719"/>
        <w:rPr>
          <w:sz w:val="24"/>
        </w:rPr>
      </w:pPr>
      <w:r>
        <w:rPr>
          <w:color w:val="000009"/>
          <w:sz w:val="24"/>
        </w:rPr>
        <w:t>приобретение первоначальных навыков совместной продуктивной деятельности, сотрудничества, взаимопомощи, планирования и организации;</w:t>
      </w:r>
    </w:p>
    <w:p w:rsidR="00DC3EFB" w:rsidRDefault="00D46290" w:rsidP="00C04A3E">
      <w:pPr>
        <w:pStyle w:val="a4"/>
        <w:numPr>
          <w:ilvl w:val="0"/>
          <w:numId w:val="88"/>
        </w:numPr>
        <w:tabs>
          <w:tab w:val="left" w:pos="1644"/>
        </w:tabs>
        <w:ind w:left="1644" w:hanging="358"/>
        <w:rPr>
          <w:sz w:val="24"/>
        </w:rPr>
      </w:pPr>
      <w:r>
        <w:rPr>
          <w:color w:val="000009"/>
          <w:sz w:val="24"/>
        </w:rPr>
        <w:t>использование</w:t>
      </w:r>
      <w:r>
        <w:rPr>
          <w:color w:val="000009"/>
          <w:spacing w:val="-14"/>
          <w:sz w:val="24"/>
        </w:rPr>
        <w:t xml:space="preserve"> </w:t>
      </w:r>
      <w:r>
        <w:rPr>
          <w:color w:val="000009"/>
          <w:sz w:val="24"/>
        </w:rPr>
        <w:t>приобретенных</w:t>
      </w:r>
      <w:r>
        <w:rPr>
          <w:color w:val="000009"/>
          <w:spacing w:val="-5"/>
          <w:sz w:val="24"/>
        </w:rPr>
        <w:t xml:space="preserve"> </w:t>
      </w:r>
      <w:r>
        <w:rPr>
          <w:color w:val="000009"/>
          <w:sz w:val="24"/>
        </w:rPr>
        <w:t>знаний</w:t>
      </w:r>
      <w:r>
        <w:rPr>
          <w:color w:val="000009"/>
          <w:spacing w:val="-8"/>
          <w:sz w:val="24"/>
        </w:rPr>
        <w:t xml:space="preserve"> </w:t>
      </w:r>
      <w:r>
        <w:rPr>
          <w:color w:val="000009"/>
          <w:sz w:val="24"/>
        </w:rPr>
        <w:t>и</w:t>
      </w:r>
      <w:r>
        <w:rPr>
          <w:color w:val="000009"/>
          <w:spacing w:val="-4"/>
          <w:sz w:val="24"/>
        </w:rPr>
        <w:t xml:space="preserve"> </w:t>
      </w:r>
      <w:r>
        <w:rPr>
          <w:color w:val="000009"/>
          <w:sz w:val="24"/>
        </w:rPr>
        <w:t>умений</w:t>
      </w:r>
      <w:r>
        <w:rPr>
          <w:color w:val="000009"/>
          <w:spacing w:val="-2"/>
          <w:sz w:val="24"/>
        </w:rPr>
        <w:t xml:space="preserve"> </w:t>
      </w:r>
      <w:r>
        <w:rPr>
          <w:sz w:val="24"/>
        </w:rPr>
        <w:t>для</w:t>
      </w:r>
      <w:r>
        <w:rPr>
          <w:spacing w:val="-10"/>
          <w:sz w:val="24"/>
        </w:rPr>
        <w:t xml:space="preserve"> </w:t>
      </w:r>
      <w:r>
        <w:rPr>
          <w:sz w:val="24"/>
        </w:rPr>
        <w:t>решения</w:t>
      </w:r>
      <w:r>
        <w:rPr>
          <w:spacing w:val="-10"/>
          <w:sz w:val="24"/>
        </w:rPr>
        <w:t xml:space="preserve"> </w:t>
      </w:r>
      <w:r>
        <w:rPr>
          <w:sz w:val="24"/>
        </w:rPr>
        <w:t>практических</w:t>
      </w:r>
      <w:r>
        <w:rPr>
          <w:spacing w:val="-8"/>
          <w:sz w:val="24"/>
        </w:rPr>
        <w:t xml:space="preserve"> </w:t>
      </w:r>
      <w:r>
        <w:rPr>
          <w:spacing w:val="-2"/>
          <w:sz w:val="24"/>
        </w:rPr>
        <w:t>задач.</w:t>
      </w:r>
    </w:p>
    <w:p w:rsidR="00DC3EFB" w:rsidRDefault="00D46290">
      <w:pPr>
        <w:pStyle w:val="1"/>
        <w:spacing w:before="146"/>
        <w:ind w:left="1286"/>
        <w:jc w:val="left"/>
      </w:pPr>
      <w:r>
        <w:rPr>
          <w:color w:val="000009"/>
        </w:rPr>
        <w:t>Физическая</w:t>
      </w:r>
      <w:r>
        <w:rPr>
          <w:color w:val="000009"/>
          <w:spacing w:val="-4"/>
        </w:rPr>
        <w:t xml:space="preserve"> </w:t>
      </w:r>
      <w:r>
        <w:rPr>
          <w:color w:val="000009"/>
          <w:spacing w:val="-2"/>
        </w:rPr>
        <w:t>культура</w:t>
      </w:r>
    </w:p>
    <w:p w:rsidR="00DC3EFB" w:rsidRDefault="00D46290">
      <w:pPr>
        <w:spacing w:before="137"/>
        <w:ind w:left="1286"/>
        <w:rPr>
          <w:b/>
          <w:i/>
          <w:sz w:val="24"/>
        </w:rPr>
      </w:pPr>
      <w:r>
        <w:rPr>
          <w:b/>
          <w:i/>
          <w:color w:val="000009"/>
          <w:sz w:val="24"/>
        </w:rPr>
        <w:t>Физическая</w:t>
      </w:r>
      <w:r>
        <w:rPr>
          <w:b/>
          <w:i/>
          <w:color w:val="000009"/>
          <w:spacing w:val="-6"/>
          <w:sz w:val="24"/>
        </w:rPr>
        <w:t xml:space="preserve"> </w:t>
      </w:r>
      <w:r>
        <w:rPr>
          <w:b/>
          <w:i/>
          <w:color w:val="000009"/>
          <w:spacing w:val="-2"/>
          <w:sz w:val="24"/>
        </w:rPr>
        <w:t>культура</w:t>
      </w:r>
    </w:p>
    <w:p w:rsidR="00DC3EFB" w:rsidRDefault="00D46290" w:rsidP="00C04A3E">
      <w:pPr>
        <w:pStyle w:val="a4"/>
        <w:numPr>
          <w:ilvl w:val="0"/>
          <w:numId w:val="87"/>
        </w:numPr>
        <w:tabs>
          <w:tab w:val="left" w:pos="1645"/>
        </w:tabs>
        <w:spacing w:before="132" w:line="360" w:lineRule="auto"/>
        <w:ind w:right="740" w:firstLine="719"/>
        <w:rPr>
          <w:sz w:val="24"/>
        </w:rPr>
      </w:pPr>
      <w:r>
        <w:rPr>
          <w:sz w:val="24"/>
        </w:rPr>
        <w:t>формирование</w:t>
      </w:r>
      <w:r>
        <w:rPr>
          <w:spacing w:val="29"/>
          <w:sz w:val="24"/>
        </w:rPr>
        <w:t xml:space="preserve"> </w:t>
      </w:r>
      <w:r>
        <w:rPr>
          <w:sz w:val="24"/>
        </w:rPr>
        <w:t>первоначальных</w:t>
      </w:r>
      <w:r>
        <w:rPr>
          <w:spacing w:val="34"/>
          <w:sz w:val="24"/>
        </w:rPr>
        <w:t xml:space="preserve"> </w:t>
      </w:r>
      <w:r>
        <w:rPr>
          <w:sz w:val="24"/>
        </w:rPr>
        <w:t>представлений</w:t>
      </w:r>
      <w:r>
        <w:rPr>
          <w:spacing w:val="32"/>
          <w:sz w:val="24"/>
        </w:rPr>
        <w:t xml:space="preserve"> </w:t>
      </w:r>
      <w:r>
        <w:rPr>
          <w:sz w:val="24"/>
        </w:rPr>
        <w:t>о</w:t>
      </w:r>
      <w:r>
        <w:rPr>
          <w:spacing w:val="31"/>
          <w:sz w:val="24"/>
        </w:rPr>
        <w:t xml:space="preserve"> </w:t>
      </w:r>
      <w:r>
        <w:rPr>
          <w:sz w:val="24"/>
        </w:rPr>
        <w:t>значении</w:t>
      </w:r>
      <w:r>
        <w:rPr>
          <w:spacing w:val="32"/>
          <w:sz w:val="24"/>
        </w:rPr>
        <w:t xml:space="preserve"> </w:t>
      </w:r>
      <w:r>
        <w:rPr>
          <w:sz w:val="24"/>
        </w:rPr>
        <w:t>физической</w:t>
      </w:r>
      <w:r>
        <w:rPr>
          <w:spacing w:val="33"/>
          <w:sz w:val="24"/>
        </w:rPr>
        <w:t xml:space="preserve"> </w:t>
      </w:r>
      <w:r>
        <w:rPr>
          <w:sz w:val="24"/>
        </w:rPr>
        <w:t>культуры для укрепления здоровья человека, физического развития, повышения работоспособности.</w:t>
      </w:r>
    </w:p>
    <w:p w:rsidR="00DC3EFB" w:rsidRDefault="00D46290" w:rsidP="00C04A3E">
      <w:pPr>
        <w:pStyle w:val="a4"/>
        <w:numPr>
          <w:ilvl w:val="0"/>
          <w:numId w:val="87"/>
        </w:numPr>
        <w:tabs>
          <w:tab w:val="left" w:pos="1645"/>
        </w:tabs>
        <w:spacing w:line="360" w:lineRule="auto"/>
        <w:ind w:right="971" w:firstLine="719"/>
        <w:rPr>
          <w:sz w:val="24"/>
        </w:rPr>
      </w:pPr>
      <w:r>
        <w:rPr>
          <w:color w:val="000009"/>
          <w:sz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DC3EFB" w:rsidRDefault="00D46290" w:rsidP="00C04A3E">
      <w:pPr>
        <w:pStyle w:val="a4"/>
        <w:numPr>
          <w:ilvl w:val="0"/>
          <w:numId w:val="87"/>
        </w:numPr>
        <w:tabs>
          <w:tab w:val="left" w:pos="1645"/>
        </w:tabs>
        <w:spacing w:line="360" w:lineRule="auto"/>
        <w:ind w:right="1152" w:firstLine="719"/>
        <w:rPr>
          <w:sz w:val="24"/>
        </w:rPr>
      </w:pPr>
      <w:r>
        <w:rPr>
          <w:color w:val="000009"/>
          <w:sz w:val="24"/>
        </w:rPr>
        <w:t>формирование</w:t>
      </w:r>
      <w:r>
        <w:rPr>
          <w:color w:val="000009"/>
          <w:spacing w:val="37"/>
          <w:sz w:val="24"/>
        </w:rPr>
        <w:t xml:space="preserve"> </w:t>
      </w:r>
      <w:r>
        <w:rPr>
          <w:color w:val="000009"/>
          <w:sz w:val="24"/>
        </w:rPr>
        <w:t>умения</w:t>
      </w:r>
      <w:r>
        <w:rPr>
          <w:color w:val="000009"/>
          <w:spacing w:val="32"/>
          <w:sz w:val="24"/>
        </w:rPr>
        <w:t xml:space="preserve"> </w:t>
      </w:r>
      <w:r>
        <w:rPr>
          <w:color w:val="000009"/>
          <w:sz w:val="24"/>
        </w:rPr>
        <w:t>следить</w:t>
      </w:r>
      <w:r>
        <w:rPr>
          <w:color w:val="000009"/>
          <w:spacing w:val="31"/>
          <w:sz w:val="24"/>
        </w:rPr>
        <w:t xml:space="preserve"> </w:t>
      </w:r>
      <w:r>
        <w:rPr>
          <w:color w:val="000009"/>
          <w:sz w:val="24"/>
        </w:rPr>
        <w:t>за</w:t>
      </w:r>
      <w:r>
        <w:rPr>
          <w:color w:val="000009"/>
          <w:spacing w:val="31"/>
          <w:sz w:val="24"/>
        </w:rPr>
        <w:t xml:space="preserve"> </w:t>
      </w:r>
      <w:r>
        <w:rPr>
          <w:color w:val="000009"/>
          <w:sz w:val="24"/>
        </w:rPr>
        <w:t>своим</w:t>
      </w:r>
      <w:r>
        <w:rPr>
          <w:color w:val="000009"/>
          <w:spacing w:val="31"/>
          <w:sz w:val="24"/>
        </w:rPr>
        <w:t xml:space="preserve"> </w:t>
      </w:r>
      <w:r>
        <w:rPr>
          <w:color w:val="000009"/>
          <w:sz w:val="24"/>
        </w:rPr>
        <w:t>физическим</w:t>
      </w:r>
      <w:r>
        <w:rPr>
          <w:color w:val="000009"/>
          <w:spacing w:val="32"/>
          <w:sz w:val="24"/>
        </w:rPr>
        <w:t xml:space="preserve"> </w:t>
      </w:r>
      <w:r>
        <w:rPr>
          <w:color w:val="000009"/>
          <w:sz w:val="24"/>
        </w:rPr>
        <w:t>состоянием,</w:t>
      </w:r>
      <w:r>
        <w:rPr>
          <w:color w:val="000009"/>
          <w:spacing w:val="32"/>
          <w:sz w:val="24"/>
        </w:rPr>
        <w:t xml:space="preserve"> </w:t>
      </w:r>
      <w:r>
        <w:rPr>
          <w:color w:val="000009"/>
          <w:sz w:val="24"/>
        </w:rPr>
        <w:t>величиной физических нагрузок.</w:t>
      </w:r>
    </w:p>
    <w:p w:rsidR="00DC3EFB" w:rsidRDefault="00D46290">
      <w:pPr>
        <w:pStyle w:val="1"/>
        <w:spacing w:before="77" w:line="360" w:lineRule="auto"/>
        <w:ind w:left="2085" w:right="2225"/>
        <w:jc w:val="center"/>
      </w:pPr>
      <w:r>
        <w:t>Результаты освоения коррекционно-развивающей области адаптированной</w:t>
      </w:r>
      <w:r>
        <w:rPr>
          <w:spacing w:val="-15"/>
        </w:rPr>
        <w:t xml:space="preserve"> </w:t>
      </w:r>
      <w:r>
        <w:t>основной</w:t>
      </w:r>
      <w:r>
        <w:rPr>
          <w:spacing w:val="-15"/>
        </w:rPr>
        <w:t xml:space="preserve"> </w:t>
      </w:r>
      <w:r>
        <w:t>общеобразовательной</w:t>
      </w:r>
      <w:r>
        <w:rPr>
          <w:spacing w:val="-15"/>
        </w:rPr>
        <w:t xml:space="preserve"> </w:t>
      </w:r>
      <w:r>
        <w:t>программы начального общего образования</w:t>
      </w:r>
    </w:p>
    <w:p w:rsidR="00DC3EFB" w:rsidRDefault="00D46290">
      <w:pPr>
        <w:spacing w:line="360" w:lineRule="auto"/>
        <w:ind w:left="566" w:right="702" w:firstLine="707"/>
        <w:jc w:val="both"/>
        <w:rPr>
          <w:sz w:val="24"/>
        </w:rPr>
      </w:pPr>
      <w:r>
        <w:rPr>
          <w:color w:val="000009"/>
          <w:sz w:val="24"/>
        </w:rPr>
        <w:t xml:space="preserve">Результаты освоения </w:t>
      </w:r>
      <w:r>
        <w:rPr>
          <w:b/>
          <w:i/>
          <w:color w:val="000009"/>
          <w:sz w:val="24"/>
        </w:rPr>
        <w:t xml:space="preserve">коррекционно-развивающей области </w:t>
      </w:r>
      <w:r>
        <w:rPr>
          <w:color w:val="000009"/>
          <w:sz w:val="24"/>
        </w:rPr>
        <w:t>АООП МОУ «Средняя школа № 14» обучающихся с ЗПР отражают:</w:t>
      </w:r>
    </w:p>
    <w:p w:rsidR="00DC3EFB" w:rsidRDefault="00D46290">
      <w:pPr>
        <w:pStyle w:val="a3"/>
        <w:spacing w:line="360" w:lineRule="auto"/>
        <w:ind w:right="699" w:firstLine="851"/>
      </w:pPr>
      <w:r>
        <w:rPr>
          <w:b/>
          <w:i/>
          <w:color w:val="000009"/>
        </w:rPr>
        <w:t>Коррекционный курс «</w:t>
      </w:r>
      <w:r>
        <w:rPr>
          <w:b/>
          <w:i/>
        </w:rPr>
        <w:t xml:space="preserve">Русский язык» </w:t>
      </w:r>
      <w:r>
        <w:t xml:space="preserve">направлен на </w:t>
      </w:r>
      <w:r>
        <w:rPr>
          <w:color w:val="000009"/>
        </w:rPr>
        <w:t>оказание квалифицированной психолого – педагогической поддержки учащихся, испытывающих стойкие затруднения в овладении</w:t>
      </w:r>
      <w:r>
        <w:rPr>
          <w:color w:val="000009"/>
          <w:spacing w:val="38"/>
        </w:rPr>
        <w:t xml:space="preserve"> </w:t>
      </w:r>
      <w:r>
        <w:rPr>
          <w:color w:val="000009"/>
        </w:rPr>
        <w:t>программой</w:t>
      </w:r>
      <w:r>
        <w:rPr>
          <w:color w:val="000009"/>
          <w:spacing w:val="-11"/>
        </w:rPr>
        <w:t xml:space="preserve"> </w:t>
      </w:r>
      <w:r>
        <w:rPr>
          <w:color w:val="000009"/>
        </w:rPr>
        <w:t>по</w:t>
      </w:r>
      <w:r>
        <w:rPr>
          <w:color w:val="000009"/>
          <w:spacing w:val="37"/>
        </w:rPr>
        <w:t xml:space="preserve"> </w:t>
      </w:r>
      <w:r>
        <w:rPr>
          <w:color w:val="000009"/>
        </w:rPr>
        <w:t>русскому</w:t>
      </w:r>
      <w:r>
        <w:rPr>
          <w:color w:val="000009"/>
          <w:spacing w:val="36"/>
        </w:rPr>
        <w:t xml:space="preserve"> </w:t>
      </w:r>
      <w:r>
        <w:rPr>
          <w:color w:val="000009"/>
        </w:rPr>
        <w:t>языку,</w:t>
      </w:r>
      <w:r>
        <w:rPr>
          <w:color w:val="000009"/>
          <w:spacing w:val="-12"/>
        </w:rPr>
        <w:t xml:space="preserve"> </w:t>
      </w:r>
      <w:r>
        <w:rPr>
          <w:color w:val="000009"/>
        </w:rPr>
        <w:t>на</w:t>
      </w:r>
      <w:r>
        <w:rPr>
          <w:color w:val="000009"/>
          <w:spacing w:val="39"/>
        </w:rPr>
        <w:t xml:space="preserve"> </w:t>
      </w:r>
      <w:r>
        <w:t>овладение</w:t>
      </w:r>
      <w:r>
        <w:rPr>
          <w:spacing w:val="-13"/>
        </w:rPr>
        <w:t xml:space="preserve"> </w:t>
      </w:r>
      <w:r>
        <w:t>способностью</w:t>
      </w:r>
      <w:r>
        <w:rPr>
          <w:spacing w:val="-12"/>
        </w:rPr>
        <w:t xml:space="preserve"> </w:t>
      </w:r>
      <w:r>
        <w:t>пользоваться</w:t>
      </w:r>
      <w:r>
        <w:rPr>
          <w:spacing w:val="-6"/>
        </w:rPr>
        <w:t xml:space="preserve"> </w:t>
      </w:r>
      <w:r>
        <w:t xml:space="preserve">устной и письменной речью для решения соответствующих возрасту житейских задач, </w:t>
      </w:r>
      <w:r>
        <w:rPr>
          <w:color w:val="000009"/>
        </w:rPr>
        <w:t>на развитие приёмов умственной деятельности, необходимых для овладения программой русского языка: умения наблюдать, сравнивать, обобщать языковые явления.</w:t>
      </w:r>
    </w:p>
    <w:p w:rsidR="00DC3EFB" w:rsidRDefault="00D46290">
      <w:pPr>
        <w:pStyle w:val="a3"/>
        <w:spacing w:line="360" w:lineRule="auto"/>
        <w:ind w:right="703" w:firstLine="851"/>
      </w:pPr>
      <w:r>
        <w:rPr>
          <w:b/>
          <w:i/>
        </w:rPr>
        <w:t>Коррекционный</w:t>
      </w:r>
      <w:r>
        <w:rPr>
          <w:b/>
          <w:i/>
          <w:spacing w:val="-15"/>
        </w:rPr>
        <w:t xml:space="preserve"> </w:t>
      </w:r>
      <w:r>
        <w:rPr>
          <w:b/>
          <w:i/>
        </w:rPr>
        <w:t>курс</w:t>
      </w:r>
      <w:r>
        <w:rPr>
          <w:b/>
          <w:i/>
          <w:spacing w:val="-15"/>
        </w:rPr>
        <w:t xml:space="preserve"> </w:t>
      </w:r>
      <w:r>
        <w:rPr>
          <w:b/>
          <w:i/>
        </w:rPr>
        <w:t>«Математика»</w:t>
      </w:r>
      <w:r>
        <w:rPr>
          <w:b/>
          <w:i/>
          <w:spacing w:val="-13"/>
        </w:rPr>
        <w:t xml:space="preserve"> </w:t>
      </w:r>
      <w:r>
        <w:t>направлен</w:t>
      </w:r>
      <w:r>
        <w:rPr>
          <w:spacing w:val="-14"/>
        </w:rPr>
        <w:t xml:space="preserve"> </w:t>
      </w:r>
      <w:r>
        <w:t>на</w:t>
      </w:r>
      <w:r>
        <w:rPr>
          <w:spacing w:val="-15"/>
        </w:rPr>
        <w:t xml:space="preserve"> </w:t>
      </w:r>
      <w:r>
        <w:t>овладение</w:t>
      </w:r>
      <w:r>
        <w:rPr>
          <w:spacing w:val="-15"/>
        </w:rPr>
        <w:t xml:space="preserve"> </w:t>
      </w:r>
      <w:r>
        <w:t>основами</w:t>
      </w:r>
      <w:r>
        <w:rPr>
          <w:spacing w:val="-13"/>
        </w:rPr>
        <w:t xml:space="preserve"> </w:t>
      </w:r>
      <w:r>
        <w:t xml:space="preserve">логического и алгоритмического мышления, пространственного воображения и математической речи, на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на развитие способности использовать некоторыематематические знания в </w:t>
      </w:r>
      <w:r>
        <w:rPr>
          <w:spacing w:val="-2"/>
        </w:rPr>
        <w:t>жизни.</w:t>
      </w:r>
    </w:p>
    <w:p w:rsidR="00DC3EFB" w:rsidRDefault="00D46290">
      <w:pPr>
        <w:spacing w:line="360" w:lineRule="auto"/>
        <w:ind w:left="566" w:right="698" w:firstLine="851"/>
        <w:rPr>
          <w:sz w:val="24"/>
        </w:rPr>
      </w:pPr>
      <w:r>
        <w:rPr>
          <w:b/>
          <w:i/>
          <w:color w:val="000009"/>
          <w:sz w:val="24"/>
        </w:rPr>
        <w:t>Коррекционный</w:t>
      </w:r>
      <w:r>
        <w:rPr>
          <w:b/>
          <w:i/>
          <w:color w:val="000009"/>
          <w:spacing w:val="80"/>
          <w:sz w:val="24"/>
        </w:rPr>
        <w:t xml:space="preserve"> </w:t>
      </w:r>
      <w:r>
        <w:rPr>
          <w:b/>
          <w:i/>
          <w:color w:val="000009"/>
          <w:sz w:val="24"/>
        </w:rPr>
        <w:t>курс</w:t>
      </w:r>
      <w:r>
        <w:rPr>
          <w:b/>
          <w:i/>
          <w:color w:val="000009"/>
          <w:spacing w:val="40"/>
          <w:sz w:val="24"/>
        </w:rPr>
        <w:t xml:space="preserve"> </w:t>
      </w:r>
      <w:r>
        <w:rPr>
          <w:b/>
          <w:i/>
          <w:color w:val="000009"/>
          <w:sz w:val="24"/>
        </w:rPr>
        <w:t>«Развитие</w:t>
      </w:r>
      <w:r>
        <w:rPr>
          <w:b/>
          <w:i/>
          <w:color w:val="000009"/>
          <w:spacing w:val="40"/>
          <w:sz w:val="24"/>
        </w:rPr>
        <w:t xml:space="preserve"> </w:t>
      </w:r>
      <w:r>
        <w:rPr>
          <w:b/>
          <w:i/>
          <w:color w:val="000009"/>
          <w:sz w:val="24"/>
        </w:rPr>
        <w:t>речи»</w:t>
      </w:r>
      <w:r>
        <w:rPr>
          <w:b/>
          <w:i/>
          <w:color w:val="000009"/>
          <w:spacing w:val="40"/>
          <w:sz w:val="24"/>
        </w:rPr>
        <w:t xml:space="preserve"> </w:t>
      </w:r>
      <w:r>
        <w:rPr>
          <w:color w:val="000009"/>
          <w:sz w:val="24"/>
        </w:rPr>
        <w:t>направлен</w:t>
      </w:r>
      <w:r>
        <w:rPr>
          <w:color w:val="000009"/>
          <w:spacing w:val="40"/>
          <w:sz w:val="24"/>
        </w:rPr>
        <w:t xml:space="preserve"> </w:t>
      </w:r>
      <w:r>
        <w:rPr>
          <w:color w:val="000009"/>
          <w:sz w:val="24"/>
        </w:rPr>
        <w:t>на</w:t>
      </w:r>
      <w:r>
        <w:rPr>
          <w:color w:val="000009"/>
          <w:spacing w:val="40"/>
          <w:sz w:val="24"/>
        </w:rPr>
        <w:t xml:space="preserve"> </w:t>
      </w:r>
      <w:r>
        <w:rPr>
          <w:color w:val="000009"/>
          <w:sz w:val="24"/>
        </w:rPr>
        <w:t>поэтапное</w:t>
      </w:r>
      <w:r>
        <w:rPr>
          <w:color w:val="000009"/>
          <w:spacing w:val="40"/>
          <w:sz w:val="24"/>
        </w:rPr>
        <w:t xml:space="preserve"> </w:t>
      </w:r>
      <w:r>
        <w:rPr>
          <w:color w:val="000009"/>
          <w:sz w:val="24"/>
        </w:rPr>
        <w:t>формирование</w:t>
      </w:r>
      <w:r>
        <w:rPr>
          <w:color w:val="000009"/>
          <w:spacing w:val="80"/>
          <w:sz w:val="24"/>
        </w:rPr>
        <w:t xml:space="preserve"> </w:t>
      </w:r>
      <w:r>
        <w:rPr>
          <w:color w:val="000009"/>
          <w:sz w:val="24"/>
        </w:rPr>
        <w:t>речевой</w:t>
      </w:r>
      <w:r>
        <w:rPr>
          <w:color w:val="000009"/>
          <w:spacing w:val="40"/>
          <w:sz w:val="24"/>
        </w:rPr>
        <w:t xml:space="preserve"> </w:t>
      </w:r>
      <w:r>
        <w:rPr>
          <w:color w:val="000009"/>
          <w:sz w:val="24"/>
        </w:rPr>
        <w:t>деятельности</w:t>
      </w:r>
      <w:r>
        <w:rPr>
          <w:color w:val="000009"/>
          <w:spacing w:val="39"/>
          <w:sz w:val="24"/>
        </w:rPr>
        <w:t xml:space="preserve"> </w:t>
      </w:r>
      <w:r>
        <w:rPr>
          <w:color w:val="000009"/>
          <w:sz w:val="24"/>
        </w:rPr>
        <w:t>детей</w:t>
      </w:r>
      <w:r>
        <w:rPr>
          <w:color w:val="000009"/>
          <w:spacing w:val="40"/>
          <w:sz w:val="24"/>
        </w:rPr>
        <w:t xml:space="preserve"> </w:t>
      </w:r>
      <w:r>
        <w:rPr>
          <w:color w:val="000009"/>
          <w:sz w:val="24"/>
        </w:rPr>
        <w:t>во</w:t>
      </w:r>
      <w:r>
        <w:rPr>
          <w:color w:val="000009"/>
          <w:spacing w:val="39"/>
          <w:sz w:val="24"/>
        </w:rPr>
        <w:t xml:space="preserve"> </w:t>
      </w:r>
      <w:r>
        <w:rPr>
          <w:color w:val="000009"/>
          <w:sz w:val="24"/>
        </w:rPr>
        <w:t>всех</w:t>
      </w:r>
      <w:r>
        <w:rPr>
          <w:color w:val="000009"/>
          <w:spacing w:val="42"/>
          <w:sz w:val="24"/>
        </w:rPr>
        <w:t xml:space="preserve"> </w:t>
      </w:r>
      <w:r>
        <w:rPr>
          <w:color w:val="000009"/>
          <w:sz w:val="24"/>
        </w:rPr>
        <w:t>аспектах,</w:t>
      </w:r>
      <w:r>
        <w:rPr>
          <w:color w:val="000009"/>
          <w:spacing w:val="44"/>
          <w:sz w:val="24"/>
        </w:rPr>
        <w:t xml:space="preserve"> </w:t>
      </w:r>
      <w:r>
        <w:rPr>
          <w:sz w:val="24"/>
        </w:rPr>
        <w:t>на</w:t>
      </w:r>
      <w:r>
        <w:rPr>
          <w:spacing w:val="40"/>
          <w:sz w:val="24"/>
        </w:rPr>
        <w:t xml:space="preserve"> </w:t>
      </w:r>
      <w:r>
        <w:rPr>
          <w:sz w:val="24"/>
        </w:rPr>
        <w:t>коррекцию</w:t>
      </w:r>
      <w:r>
        <w:rPr>
          <w:spacing w:val="38"/>
          <w:sz w:val="24"/>
        </w:rPr>
        <w:t xml:space="preserve"> </w:t>
      </w:r>
      <w:r>
        <w:rPr>
          <w:sz w:val="24"/>
        </w:rPr>
        <w:t>и</w:t>
      </w:r>
      <w:r>
        <w:rPr>
          <w:spacing w:val="40"/>
          <w:sz w:val="24"/>
        </w:rPr>
        <w:t xml:space="preserve"> </w:t>
      </w:r>
      <w:r>
        <w:rPr>
          <w:sz w:val="24"/>
        </w:rPr>
        <w:t>развитие</w:t>
      </w:r>
      <w:r>
        <w:rPr>
          <w:spacing w:val="39"/>
          <w:sz w:val="24"/>
        </w:rPr>
        <w:t xml:space="preserve"> </w:t>
      </w:r>
      <w:r>
        <w:rPr>
          <w:sz w:val="24"/>
        </w:rPr>
        <w:t>всех</w:t>
      </w:r>
      <w:r>
        <w:rPr>
          <w:spacing w:val="42"/>
          <w:sz w:val="24"/>
        </w:rPr>
        <w:t xml:space="preserve"> </w:t>
      </w:r>
      <w:r>
        <w:rPr>
          <w:sz w:val="24"/>
        </w:rPr>
        <w:t>сторон</w:t>
      </w:r>
      <w:r>
        <w:rPr>
          <w:spacing w:val="41"/>
          <w:sz w:val="24"/>
        </w:rPr>
        <w:t xml:space="preserve"> </w:t>
      </w:r>
      <w:r>
        <w:rPr>
          <w:spacing w:val="-4"/>
          <w:sz w:val="24"/>
        </w:rPr>
        <w:t>речи</w:t>
      </w:r>
    </w:p>
    <w:p w:rsidR="00DC3EFB" w:rsidRDefault="00DC3EFB">
      <w:pPr>
        <w:spacing w:line="360" w:lineRule="auto"/>
        <w:rPr>
          <w:sz w:val="24"/>
        </w:rPr>
        <w:sectPr w:rsidR="00DC3EFB">
          <w:pgSz w:w="11920" w:h="16850"/>
          <w:pgMar w:top="960" w:right="141" w:bottom="1040" w:left="850" w:header="0" w:footer="686" w:gutter="0"/>
          <w:cols w:space="720"/>
        </w:sectPr>
      </w:pPr>
    </w:p>
    <w:p w:rsidR="00DC3EFB" w:rsidRDefault="00D46290">
      <w:pPr>
        <w:pStyle w:val="a3"/>
        <w:spacing w:before="72" w:line="362" w:lineRule="auto"/>
        <w:ind w:right="708"/>
      </w:pPr>
      <w:r>
        <w:lastRenderedPageBreak/>
        <w:t>(фонетико-фонематической, лексико-грамматической, синтаксической), а также развитие связной устной и письменной речи.</w:t>
      </w:r>
    </w:p>
    <w:p w:rsidR="00DC3EFB" w:rsidRDefault="00D46290">
      <w:pPr>
        <w:pStyle w:val="a3"/>
        <w:spacing w:line="360" w:lineRule="auto"/>
        <w:ind w:right="699" w:firstLine="851"/>
      </w:pPr>
      <w:r>
        <w:rPr>
          <w:b/>
          <w:i/>
        </w:rPr>
        <w:t xml:space="preserve">Коррекционный курс «Психокоррекция». </w:t>
      </w:r>
      <w:r>
        <w:t>Основная цель работы с детьми - это раскрытие творческого, нравственного, интеллектуального потенциала детей, развитие у них навыков межличностного взаимодействия со сверстниками и взрослыми, т.к. в данный класс поступили</w:t>
      </w:r>
      <w:r>
        <w:rPr>
          <w:spacing w:val="-15"/>
        </w:rPr>
        <w:t xml:space="preserve"> </w:t>
      </w:r>
      <w:r>
        <w:t>дети,</w:t>
      </w:r>
      <w:r>
        <w:rPr>
          <w:spacing w:val="-15"/>
        </w:rPr>
        <w:t xml:space="preserve"> </w:t>
      </w:r>
      <w:r>
        <w:t>страдающие</w:t>
      </w:r>
      <w:r>
        <w:rPr>
          <w:spacing w:val="-15"/>
        </w:rPr>
        <w:t xml:space="preserve"> </w:t>
      </w:r>
      <w:r>
        <w:t>нервно-психическими</w:t>
      </w:r>
      <w:r>
        <w:rPr>
          <w:spacing w:val="-15"/>
        </w:rPr>
        <w:t xml:space="preserve"> </w:t>
      </w:r>
      <w:r>
        <w:t>расстройствами,</w:t>
      </w:r>
      <w:r>
        <w:rPr>
          <w:spacing w:val="-15"/>
        </w:rPr>
        <w:t xml:space="preserve"> </w:t>
      </w:r>
      <w:r>
        <w:t>следовательно,</w:t>
      </w:r>
      <w:r>
        <w:rPr>
          <w:spacing w:val="-15"/>
        </w:rPr>
        <w:t xml:space="preserve"> </w:t>
      </w:r>
      <w:r>
        <w:t>имеющие проблемы социально-психологической адаптации: нет контакта, общения со сверстниками, ребенок</w:t>
      </w:r>
      <w:r>
        <w:rPr>
          <w:spacing w:val="-14"/>
        </w:rPr>
        <w:t xml:space="preserve"> </w:t>
      </w:r>
      <w:r>
        <w:t>не</w:t>
      </w:r>
      <w:r>
        <w:rPr>
          <w:spacing w:val="-14"/>
        </w:rPr>
        <w:t xml:space="preserve"> </w:t>
      </w:r>
      <w:r>
        <w:t>принят,</w:t>
      </w:r>
      <w:r>
        <w:rPr>
          <w:spacing w:val="-11"/>
        </w:rPr>
        <w:t xml:space="preserve"> </w:t>
      </w:r>
      <w:r>
        <w:t>изолирован</w:t>
      </w:r>
      <w:r>
        <w:rPr>
          <w:spacing w:val="-12"/>
        </w:rPr>
        <w:t xml:space="preserve"> </w:t>
      </w:r>
      <w:r>
        <w:t>или</w:t>
      </w:r>
      <w:r>
        <w:rPr>
          <w:spacing w:val="-11"/>
        </w:rPr>
        <w:t xml:space="preserve"> </w:t>
      </w:r>
      <w:r>
        <w:t>отвергнут.</w:t>
      </w:r>
      <w:r>
        <w:rPr>
          <w:spacing w:val="-9"/>
        </w:rPr>
        <w:t xml:space="preserve"> </w:t>
      </w:r>
      <w:r>
        <w:t>А</w:t>
      </w:r>
      <w:r>
        <w:rPr>
          <w:spacing w:val="-14"/>
        </w:rPr>
        <w:t xml:space="preserve"> </w:t>
      </w:r>
      <w:r>
        <w:t>между</w:t>
      </w:r>
      <w:r>
        <w:rPr>
          <w:spacing w:val="-15"/>
        </w:rPr>
        <w:t xml:space="preserve"> </w:t>
      </w:r>
      <w:r>
        <w:t>тем</w:t>
      </w:r>
      <w:r>
        <w:rPr>
          <w:spacing w:val="-9"/>
        </w:rPr>
        <w:t xml:space="preserve"> </w:t>
      </w:r>
      <w:r>
        <w:t>успешное</w:t>
      </w:r>
      <w:r>
        <w:rPr>
          <w:spacing w:val="-11"/>
        </w:rPr>
        <w:t xml:space="preserve"> </w:t>
      </w:r>
      <w:r>
        <w:t>становление</w:t>
      </w:r>
      <w:r>
        <w:rPr>
          <w:spacing w:val="-13"/>
        </w:rPr>
        <w:t xml:space="preserve"> </w:t>
      </w:r>
      <w:r>
        <w:t>отношений ребенка</w:t>
      </w:r>
      <w:r>
        <w:rPr>
          <w:spacing w:val="-15"/>
        </w:rPr>
        <w:t xml:space="preserve"> </w:t>
      </w:r>
      <w:r>
        <w:t>со</w:t>
      </w:r>
      <w:r>
        <w:rPr>
          <w:spacing w:val="-15"/>
        </w:rPr>
        <w:t xml:space="preserve"> </w:t>
      </w:r>
      <w:r>
        <w:t>сверстниками</w:t>
      </w:r>
      <w:r>
        <w:rPr>
          <w:spacing w:val="-12"/>
        </w:rPr>
        <w:t xml:space="preserve"> </w:t>
      </w:r>
      <w:r>
        <w:t>—</w:t>
      </w:r>
      <w:r>
        <w:rPr>
          <w:spacing w:val="-15"/>
        </w:rPr>
        <w:t xml:space="preserve"> </w:t>
      </w:r>
      <w:r>
        <w:t>основное</w:t>
      </w:r>
      <w:r>
        <w:rPr>
          <w:spacing w:val="-11"/>
        </w:rPr>
        <w:t xml:space="preserve"> </w:t>
      </w:r>
      <w:r>
        <w:t>условие</w:t>
      </w:r>
      <w:r>
        <w:rPr>
          <w:spacing w:val="-13"/>
        </w:rPr>
        <w:t xml:space="preserve"> </w:t>
      </w:r>
      <w:r>
        <w:t>его</w:t>
      </w:r>
      <w:r>
        <w:rPr>
          <w:spacing w:val="-15"/>
        </w:rPr>
        <w:t xml:space="preserve"> </w:t>
      </w:r>
      <w:r>
        <w:t>развития,</w:t>
      </w:r>
      <w:r>
        <w:rPr>
          <w:spacing w:val="-14"/>
        </w:rPr>
        <w:t xml:space="preserve"> </w:t>
      </w:r>
      <w:r>
        <w:t>важнейший</w:t>
      </w:r>
      <w:r>
        <w:rPr>
          <w:spacing w:val="-14"/>
        </w:rPr>
        <w:t xml:space="preserve"> </w:t>
      </w:r>
      <w:r>
        <w:t>фактор</w:t>
      </w:r>
      <w:r>
        <w:rPr>
          <w:spacing w:val="-15"/>
        </w:rPr>
        <w:t xml:space="preserve"> </w:t>
      </w:r>
      <w:r>
        <w:t xml:space="preserve">формирования </w:t>
      </w:r>
      <w:r>
        <w:rPr>
          <w:spacing w:val="-2"/>
        </w:rPr>
        <w:t>личности.</w:t>
      </w:r>
    </w:p>
    <w:p w:rsidR="00DC3EFB" w:rsidRDefault="00D46290">
      <w:pPr>
        <w:pStyle w:val="a3"/>
        <w:spacing w:line="360" w:lineRule="auto"/>
        <w:ind w:right="703" w:firstLine="851"/>
      </w:pPr>
      <w:r>
        <w:rPr>
          <w:b/>
          <w:i/>
          <w:color w:val="000009"/>
        </w:rPr>
        <w:t>Коррекционный курс «Логопедические занятия»</w:t>
      </w:r>
      <w:r>
        <w:rPr>
          <w:i/>
          <w:color w:val="000009"/>
        </w:rPr>
        <w:t xml:space="preserve">: </w:t>
      </w:r>
      <w:r>
        <w:rPr>
          <w:color w:val="000009"/>
        </w:rPr>
        <w:t>направлен на формирование и развитие различных видов устной речи (разговорно-диалогической, описательно- 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w:t>
      </w:r>
    </w:p>
    <w:p w:rsidR="00DC3EFB" w:rsidRDefault="00D46290">
      <w:pPr>
        <w:pStyle w:val="a3"/>
        <w:spacing w:before="67" w:line="357" w:lineRule="auto"/>
        <w:ind w:right="718"/>
      </w:pPr>
      <w:r>
        <w:rPr>
          <w:color w:val="000009"/>
        </w:rPr>
        <w:t>грамматического строя речи, связной речи; коррекция недостатков письменной речи (чтения и письма).</w:t>
      </w:r>
    </w:p>
    <w:p w:rsidR="00DC3EFB" w:rsidRDefault="00DC3EFB">
      <w:pPr>
        <w:pStyle w:val="a3"/>
        <w:spacing w:before="265"/>
        <w:ind w:left="0"/>
        <w:jc w:val="left"/>
      </w:pPr>
    </w:p>
    <w:p w:rsidR="00DC3EFB" w:rsidRDefault="00D46290" w:rsidP="00C04A3E">
      <w:pPr>
        <w:pStyle w:val="a4"/>
        <w:numPr>
          <w:ilvl w:val="1"/>
          <w:numId w:val="101"/>
        </w:numPr>
        <w:tabs>
          <w:tab w:val="left" w:pos="3139"/>
        </w:tabs>
        <w:spacing w:before="1"/>
        <w:ind w:left="3139" w:hanging="422"/>
        <w:jc w:val="left"/>
        <w:rPr>
          <w:b/>
          <w:sz w:val="24"/>
        </w:rPr>
      </w:pPr>
      <w:r>
        <w:rPr>
          <w:b/>
          <w:sz w:val="24"/>
        </w:rPr>
        <w:t>Система</w:t>
      </w:r>
      <w:r>
        <w:rPr>
          <w:b/>
          <w:spacing w:val="7"/>
          <w:sz w:val="24"/>
        </w:rPr>
        <w:t xml:space="preserve"> </w:t>
      </w:r>
      <w:r>
        <w:rPr>
          <w:b/>
          <w:sz w:val="24"/>
        </w:rPr>
        <w:t>оценки</w:t>
      </w:r>
      <w:r>
        <w:rPr>
          <w:b/>
          <w:spacing w:val="7"/>
          <w:sz w:val="24"/>
        </w:rPr>
        <w:t xml:space="preserve"> </w:t>
      </w:r>
      <w:r>
        <w:rPr>
          <w:b/>
          <w:sz w:val="24"/>
        </w:rPr>
        <w:t>достижения</w:t>
      </w:r>
      <w:r>
        <w:rPr>
          <w:b/>
          <w:spacing w:val="8"/>
          <w:sz w:val="24"/>
        </w:rPr>
        <w:t xml:space="preserve"> </w:t>
      </w:r>
      <w:r>
        <w:rPr>
          <w:b/>
          <w:spacing w:val="-2"/>
          <w:sz w:val="24"/>
        </w:rPr>
        <w:t>обучающимися</w:t>
      </w:r>
    </w:p>
    <w:p w:rsidR="00DC3EFB" w:rsidRDefault="00D46290">
      <w:pPr>
        <w:spacing w:before="139" w:line="362" w:lineRule="auto"/>
        <w:ind w:left="576" w:right="719"/>
        <w:jc w:val="center"/>
        <w:rPr>
          <w:b/>
          <w:sz w:val="24"/>
        </w:rPr>
      </w:pPr>
      <w:r>
        <w:rPr>
          <w:b/>
          <w:sz w:val="24"/>
        </w:rPr>
        <w:t>с</w:t>
      </w:r>
      <w:r>
        <w:rPr>
          <w:b/>
          <w:spacing w:val="-6"/>
          <w:sz w:val="24"/>
        </w:rPr>
        <w:t xml:space="preserve"> </w:t>
      </w:r>
      <w:r>
        <w:rPr>
          <w:b/>
          <w:color w:val="000009"/>
          <w:sz w:val="24"/>
        </w:rPr>
        <w:t>задержкой</w:t>
      </w:r>
      <w:r>
        <w:rPr>
          <w:b/>
          <w:color w:val="000009"/>
          <w:spacing w:val="-5"/>
          <w:sz w:val="24"/>
        </w:rPr>
        <w:t xml:space="preserve"> </w:t>
      </w:r>
      <w:r>
        <w:rPr>
          <w:b/>
          <w:color w:val="000009"/>
          <w:sz w:val="24"/>
        </w:rPr>
        <w:t>психического</w:t>
      </w:r>
      <w:r>
        <w:rPr>
          <w:b/>
          <w:color w:val="000009"/>
          <w:spacing w:val="-5"/>
          <w:sz w:val="24"/>
        </w:rPr>
        <w:t xml:space="preserve"> </w:t>
      </w:r>
      <w:r>
        <w:rPr>
          <w:b/>
          <w:color w:val="000009"/>
          <w:sz w:val="24"/>
        </w:rPr>
        <w:t>развития</w:t>
      </w:r>
      <w:r>
        <w:rPr>
          <w:b/>
          <w:color w:val="000009"/>
          <w:spacing w:val="-3"/>
          <w:sz w:val="24"/>
        </w:rPr>
        <w:t xml:space="preserve"> </w:t>
      </w:r>
      <w:r>
        <w:rPr>
          <w:b/>
          <w:sz w:val="24"/>
        </w:rPr>
        <w:t>планируемых</w:t>
      </w:r>
      <w:r>
        <w:rPr>
          <w:b/>
          <w:spacing w:val="-5"/>
          <w:sz w:val="24"/>
        </w:rPr>
        <w:t xml:space="preserve"> </w:t>
      </w:r>
      <w:r>
        <w:rPr>
          <w:b/>
          <w:sz w:val="24"/>
        </w:rPr>
        <w:t>результатов</w:t>
      </w:r>
      <w:r>
        <w:rPr>
          <w:b/>
          <w:spacing w:val="-5"/>
          <w:sz w:val="24"/>
        </w:rPr>
        <w:t xml:space="preserve"> </w:t>
      </w:r>
      <w:r>
        <w:rPr>
          <w:b/>
          <w:sz w:val="24"/>
        </w:rPr>
        <w:t xml:space="preserve">освоения </w:t>
      </w:r>
      <w:r>
        <w:rPr>
          <w:b/>
          <w:color w:val="000009"/>
          <w:sz w:val="24"/>
        </w:rPr>
        <w:t>адаптированной основной общеобразовательной программы</w:t>
      </w:r>
    </w:p>
    <w:p w:rsidR="00DC3EFB" w:rsidRDefault="00D46290">
      <w:pPr>
        <w:spacing w:line="271" w:lineRule="exact"/>
        <w:ind w:right="141"/>
        <w:jc w:val="center"/>
        <w:rPr>
          <w:b/>
          <w:sz w:val="24"/>
        </w:rPr>
      </w:pPr>
      <w:r>
        <w:rPr>
          <w:b/>
          <w:color w:val="000009"/>
          <w:sz w:val="24"/>
        </w:rPr>
        <w:t>начального</w:t>
      </w:r>
      <w:r>
        <w:rPr>
          <w:b/>
          <w:color w:val="000009"/>
          <w:spacing w:val="-5"/>
          <w:sz w:val="24"/>
        </w:rPr>
        <w:t xml:space="preserve"> </w:t>
      </w:r>
      <w:r>
        <w:rPr>
          <w:b/>
          <w:color w:val="000009"/>
          <w:sz w:val="24"/>
        </w:rPr>
        <w:t>общего</w:t>
      </w:r>
      <w:r>
        <w:rPr>
          <w:b/>
          <w:color w:val="000009"/>
          <w:spacing w:val="-4"/>
          <w:sz w:val="24"/>
        </w:rPr>
        <w:t xml:space="preserve"> </w:t>
      </w:r>
      <w:r>
        <w:rPr>
          <w:b/>
          <w:color w:val="000009"/>
          <w:spacing w:val="-2"/>
          <w:sz w:val="24"/>
        </w:rPr>
        <w:t>образования</w:t>
      </w:r>
    </w:p>
    <w:p w:rsidR="00DC3EFB" w:rsidRDefault="00D46290">
      <w:pPr>
        <w:pStyle w:val="a3"/>
        <w:spacing w:before="249"/>
        <w:ind w:left="1276"/>
      </w:pPr>
      <w:r>
        <w:t>Система</w:t>
      </w:r>
      <w:r>
        <w:rPr>
          <w:spacing w:val="60"/>
        </w:rPr>
        <w:t xml:space="preserve"> </w:t>
      </w:r>
      <w:r>
        <w:t>оценки</w:t>
      </w:r>
      <w:r>
        <w:rPr>
          <w:spacing w:val="31"/>
        </w:rPr>
        <w:t xml:space="preserve">  </w:t>
      </w:r>
      <w:r>
        <w:t>достижения</w:t>
      </w:r>
      <w:r>
        <w:rPr>
          <w:spacing w:val="29"/>
        </w:rPr>
        <w:t xml:space="preserve">  </w:t>
      </w:r>
      <w:r>
        <w:t>планируемых</w:t>
      </w:r>
      <w:r>
        <w:rPr>
          <w:spacing w:val="33"/>
        </w:rPr>
        <w:t xml:space="preserve">  </w:t>
      </w:r>
      <w:r>
        <w:t>результатов</w:t>
      </w:r>
      <w:r>
        <w:rPr>
          <w:spacing w:val="30"/>
        </w:rPr>
        <w:t xml:space="preserve">  </w:t>
      </w:r>
      <w:r>
        <w:t>освоения</w:t>
      </w:r>
      <w:r>
        <w:rPr>
          <w:spacing w:val="30"/>
        </w:rPr>
        <w:t xml:space="preserve">  </w:t>
      </w:r>
      <w:r>
        <w:t>АООП</w:t>
      </w:r>
      <w:r>
        <w:rPr>
          <w:spacing w:val="34"/>
        </w:rPr>
        <w:t xml:space="preserve">  </w:t>
      </w:r>
      <w:r>
        <w:rPr>
          <w:spacing w:val="-5"/>
        </w:rPr>
        <w:t>МОУ</w:t>
      </w:r>
    </w:p>
    <w:p w:rsidR="00DC3EFB" w:rsidRDefault="00D46290">
      <w:pPr>
        <w:pStyle w:val="a3"/>
        <w:spacing w:before="140" w:line="360" w:lineRule="auto"/>
        <w:ind w:right="708"/>
      </w:pPr>
      <w:r>
        <w:t>«Средняя школа № 14» обучающихся с ЗПР (далее — система оценки) представляет собой один</w:t>
      </w:r>
      <w:r>
        <w:rPr>
          <w:spacing w:val="-6"/>
        </w:rPr>
        <w:t xml:space="preserve"> </w:t>
      </w:r>
      <w:r>
        <w:t>из</w:t>
      </w:r>
      <w:r>
        <w:rPr>
          <w:spacing w:val="-6"/>
        </w:rPr>
        <w:t xml:space="preserve"> </w:t>
      </w:r>
      <w:r>
        <w:t>инструментов</w:t>
      </w:r>
      <w:r>
        <w:rPr>
          <w:spacing w:val="-6"/>
        </w:rPr>
        <w:t xml:space="preserve"> </w:t>
      </w:r>
      <w:r>
        <w:t>реализации</w:t>
      </w:r>
      <w:r>
        <w:rPr>
          <w:spacing w:val="-6"/>
        </w:rPr>
        <w:t xml:space="preserve"> </w:t>
      </w:r>
      <w:r>
        <w:t>требований</w:t>
      </w:r>
      <w:r>
        <w:rPr>
          <w:spacing w:val="-8"/>
        </w:rPr>
        <w:t xml:space="preserve"> </w:t>
      </w:r>
      <w:r>
        <w:t>ФГОС</w:t>
      </w:r>
      <w:r>
        <w:rPr>
          <w:spacing w:val="-7"/>
        </w:rPr>
        <w:t xml:space="preserve"> </w:t>
      </w:r>
      <w:r>
        <w:t>НОО</w:t>
      </w:r>
      <w:r>
        <w:rPr>
          <w:spacing w:val="-8"/>
        </w:rPr>
        <w:t xml:space="preserve"> </w:t>
      </w:r>
      <w:r>
        <w:t>обучающихся</w:t>
      </w:r>
      <w:r>
        <w:rPr>
          <w:spacing w:val="-6"/>
        </w:rPr>
        <w:t xml:space="preserve"> </w:t>
      </w:r>
      <w:r>
        <w:t>с</w:t>
      </w:r>
      <w:r>
        <w:rPr>
          <w:spacing w:val="-8"/>
        </w:rPr>
        <w:t xml:space="preserve"> </w:t>
      </w:r>
      <w:r>
        <w:t>ОВЗ</w:t>
      </w:r>
      <w:r>
        <w:rPr>
          <w:spacing w:val="-6"/>
        </w:rPr>
        <w:t xml:space="preserve"> </w:t>
      </w:r>
      <w:r>
        <w:t>к</w:t>
      </w:r>
      <w:r>
        <w:rPr>
          <w:spacing w:val="-6"/>
        </w:rPr>
        <w:t xml:space="preserve"> </w:t>
      </w:r>
      <w:r>
        <w:t>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DC3EFB" w:rsidRDefault="00D46290">
      <w:pPr>
        <w:pStyle w:val="a3"/>
        <w:spacing w:line="360" w:lineRule="auto"/>
        <w:ind w:right="706" w:firstLine="707"/>
      </w:pPr>
      <w:r>
        <w:t>В 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DC3EFB" w:rsidRDefault="00D46290">
      <w:pPr>
        <w:pStyle w:val="a3"/>
        <w:ind w:left="1274"/>
      </w:pPr>
      <w:r>
        <w:t>Система</w:t>
      </w:r>
      <w:r>
        <w:rPr>
          <w:spacing w:val="69"/>
          <w:w w:val="150"/>
        </w:rPr>
        <w:t xml:space="preserve"> </w:t>
      </w:r>
      <w:r>
        <w:t>оценки</w:t>
      </w:r>
      <w:r>
        <w:rPr>
          <w:spacing w:val="75"/>
          <w:w w:val="150"/>
        </w:rPr>
        <w:t xml:space="preserve"> </w:t>
      </w:r>
      <w:r>
        <w:t>призвана</w:t>
      </w:r>
      <w:r>
        <w:rPr>
          <w:spacing w:val="74"/>
          <w:w w:val="150"/>
        </w:rPr>
        <w:t xml:space="preserve"> </w:t>
      </w:r>
      <w:r>
        <w:t>способствовать</w:t>
      </w:r>
      <w:r>
        <w:rPr>
          <w:spacing w:val="78"/>
          <w:w w:val="150"/>
        </w:rPr>
        <w:t xml:space="preserve"> </w:t>
      </w:r>
      <w:r>
        <w:t>поддержанию</w:t>
      </w:r>
      <w:r>
        <w:rPr>
          <w:spacing w:val="73"/>
          <w:w w:val="150"/>
        </w:rPr>
        <w:t xml:space="preserve"> </w:t>
      </w:r>
      <w:r>
        <w:t>единства</w:t>
      </w:r>
      <w:r>
        <w:rPr>
          <w:spacing w:val="72"/>
          <w:w w:val="150"/>
        </w:rPr>
        <w:t xml:space="preserve"> </w:t>
      </w:r>
      <w:r>
        <w:t>всей</w:t>
      </w:r>
      <w:r>
        <w:rPr>
          <w:spacing w:val="76"/>
          <w:w w:val="150"/>
        </w:rPr>
        <w:t xml:space="preserve"> </w:t>
      </w:r>
      <w:r>
        <w:rPr>
          <w:spacing w:val="-2"/>
        </w:rPr>
        <w:t>системы</w:t>
      </w:r>
    </w:p>
    <w:p w:rsidR="00DC3EFB" w:rsidRDefault="00DC3EFB">
      <w:pPr>
        <w:pStyle w:val="a3"/>
        <w:sectPr w:rsidR="00DC3EFB">
          <w:pgSz w:w="11920" w:h="16850"/>
          <w:pgMar w:top="960" w:right="141" w:bottom="1040" w:left="850" w:header="0" w:footer="686" w:gutter="0"/>
          <w:cols w:space="720"/>
        </w:sectPr>
      </w:pPr>
    </w:p>
    <w:p w:rsidR="00DC3EFB" w:rsidRDefault="00D46290">
      <w:pPr>
        <w:pStyle w:val="a3"/>
        <w:spacing w:before="72" w:line="360" w:lineRule="auto"/>
        <w:ind w:right="698"/>
      </w:pPr>
      <w:r>
        <w:lastRenderedPageBreak/>
        <w:t xml:space="preserve">образования, обеспечению преемственности в системе непрерывного образования. Её основным и </w:t>
      </w:r>
      <w:r>
        <w:rPr>
          <w:i/>
        </w:rPr>
        <w:t xml:space="preserve">функциями </w:t>
      </w:r>
      <w:r>
        <w:t xml:space="preserve">являются </w:t>
      </w:r>
      <w:r>
        <w:rPr>
          <w:i/>
        </w:rPr>
        <w:t xml:space="preserve">ориентация образовательного процесса </w:t>
      </w:r>
      <w:r>
        <w:t>на достижение планируемых</w:t>
      </w:r>
      <w:r>
        <w:rPr>
          <w:spacing w:val="-5"/>
        </w:rPr>
        <w:t xml:space="preserve"> </w:t>
      </w:r>
      <w:r>
        <w:t>результатов</w:t>
      </w:r>
      <w:r>
        <w:rPr>
          <w:spacing w:val="-7"/>
        </w:rPr>
        <w:t xml:space="preserve"> </w:t>
      </w:r>
      <w:r>
        <w:t>освоения</w:t>
      </w:r>
      <w:r>
        <w:rPr>
          <w:spacing w:val="-8"/>
        </w:rPr>
        <w:t xml:space="preserve"> </w:t>
      </w:r>
      <w:r>
        <w:t>АООП</w:t>
      </w:r>
      <w:r>
        <w:rPr>
          <w:spacing w:val="-6"/>
        </w:rPr>
        <w:t xml:space="preserve"> </w:t>
      </w:r>
      <w:r>
        <w:t>НОО</w:t>
      </w:r>
      <w:r>
        <w:rPr>
          <w:spacing w:val="-11"/>
        </w:rPr>
        <w:t xml:space="preserve"> </w:t>
      </w:r>
      <w:r>
        <w:t>и</w:t>
      </w:r>
      <w:r>
        <w:rPr>
          <w:spacing w:val="-5"/>
        </w:rPr>
        <w:t xml:space="preserve"> </w:t>
      </w:r>
      <w:r>
        <w:t>обеспечение</w:t>
      </w:r>
      <w:r>
        <w:rPr>
          <w:spacing w:val="-10"/>
        </w:rPr>
        <w:t xml:space="preserve"> </w:t>
      </w:r>
      <w:r>
        <w:t xml:space="preserve">эффективной </w:t>
      </w:r>
      <w:r>
        <w:rPr>
          <w:i/>
        </w:rPr>
        <w:t>обратной</w:t>
      </w:r>
      <w:r>
        <w:rPr>
          <w:i/>
          <w:spacing w:val="-7"/>
        </w:rPr>
        <w:t xml:space="preserve"> </w:t>
      </w:r>
      <w:r>
        <w:rPr>
          <w:i/>
        </w:rPr>
        <w:t>связи</w:t>
      </w:r>
      <w:r>
        <w:t>, позволяющей осуществлять управление образовательным процессом.</w:t>
      </w:r>
    </w:p>
    <w:p w:rsidR="00DC3EFB" w:rsidRDefault="00D46290">
      <w:pPr>
        <w:pStyle w:val="a3"/>
        <w:spacing w:before="1" w:line="360" w:lineRule="auto"/>
        <w:ind w:right="700" w:firstLine="707"/>
      </w:pPr>
      <w:r>
        <w:t xml:space="preserve">Основными направлениями и целями оценочной деятельности в соответствии с требованиями </w:t>
      </w:r>
      <w:r>
        <w:rPr>
          <w:color w:val="000009"/>
        </w:rPr>
        <w:t xml:space="preserve">ФГОС НОО обучающихся с ОВЗ </w:t>
      </w:r>
      <w: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DC3EFB" w:rsidRDefault="00D46290">
      <w:pPr>
        <w:pStyle w:val="a3"/>
        <w:spacing w:before="4" w:line="360" w:lineRule="auto"/>
        <w:ind w:right="720" w:firstLine="566"/>
      </w:pPr>
      <w:r>
        <w:t>Система оценки достижения обучающимися с ЗПР планируемых результатов освоения АООП НОО призвана решить следующие задачи:</w:t>
      </w:r>
    </w:p>
    <w:p w:rsidR="00DC3EFB" w:rsidRDefault="00D46290">
      <w:pPr>
        <w:pStyle w:val="a3"/>
        <w:spacing w:line="360" w:lineRule="auto"/>
        <w:ind w:right="705" w:firstLine="719"/>
      </w:pPr>
      <w:r>
        <w:t>закреплять основные направления и цели оценочной деятельности, описывать объект и</w:t>
      </w:r>
      <w:r>
        <w:rPr>
          <w:spacing w:val="40"/>
        </w:rPr>
        <w:t xml:space="preserve"> </w:t>
      </w:r>
      <w:r>
        <w:t>содержание</w:t>
      </w:r>
      <w:r>
        <w:rPr>
          <w:spacing w:val="40"/>
        </w:rPr>
        <w:t xml:space="preserve"> </w:t>
      </w:r>
      <w:r>
        <w:t>оценки,</w:t>
      </w:r>
      <w:r>
        <w:rPr>
          <w:spacing w:val="38"/>
        </w:rPr>
        <w:t xml:space="preserve"> </w:t>
      </w:r>
      <w:r>
        <w:t>критерии,</w:t>
      </w:r>
      <w:r>
        <w:rPr>
          <w:spacing w:val="40"/>
        </w:rPr>
        <w:t xml:space="preserve"> </w:t>
      </w:r>
      <w:r>
        <w:t>процедуры</w:t>
      </w:r>
      <w:r>
        <w:rPr>
          <w:spacing w:val="40"/>
        </w:rPr>
        <w:t xml:space="preserve"> </w:t>
      </w:r>
      <w:r>
        <w:t>и</w:t>
      </w:r>
      <w:r>
        <w:rPr>
          <w:spacing w:val="40"/>
        </w:rPr>
        <w:t xml:space="preserve"> </w:t>
      </w:r>
      <w:r>
        <w:t>состав</w:t>
      </w:r>
      <w:r>
        <w:rPr>
          <w:spacing w:val="40"/>
        </w:rPr>
        <w:t xml:space="preserve"> </w:t>
      </w:r>
      <w:r>
        <w:t>инструментария</w:t>
      </w:r>
      <w:r>
        <w:rPr>
          <w:spacing w:val="40"/>
        </w:rPr>
        <w:t xml:space="preserve"> </w:t>
      </w:r>
      <w:r>
        <w:t>оценивания,</w:t>
      </w:r>
      <w:r>
        <w:rPr>
          <w:spacing w:val="40"/>
        </w:rPr>
        <w:t xml:space="preserve"> </w:t>
      </w:r>
      <w:r>
        <w:t>формы</w:t>
      </w:r>
    </w:p>
    <w:p w:rsidR="00DC3EFB" w:rsidRDefault="00D46290">
      <w:pPr>
        <w:pStyle w:val="a3"/>
        <w:spacing w:before="68" w:line="360" w:lineRule="auto"/>
        <w:ind w:right="719"/>
      </w:pPr>
      <w:r>
        <w:t>представления</w:t>
      </w:r>
      <w:r>
        <w:rPr>
          <w:spacing w:val="-2"/>
        </w:rPr>
        <w:t xml:space="preserve"> </w:t>
      </w:r>
      <w:r>
        <w:t>результатов, условия</w:t>
      </w:r>
      <w:r>
        <w:rPr>
          <w:spacing w:val="-2"/>
        </w:rPr>
        <w:t xml:space="preserve"> </w:t>
      </w:r>
      <w:r>
        <w:t>и</w:t>
      </w:r>
      <w:r>
        <w:rPr>
          <w:spacing w:val="-1"/>
        </w:rPr>
        <w:t xml:space="preserve"> </w:t>
      </w:r>
      <w:r>
        <w:t>границы</w:t>
      </w:r>
      <w:r>
        <w:rPr>
          <w:spacing w:val="-5"/>
        </w:rPr>
        <w:t xml:space="preserve"> </w:t>
      </w:r>
      <w:r>
        <w:t>применения системы</w:t>
      </w:r>
      <w:r>
        <w:rPr>
          <w:spacing w:val="-3"/>
        </w:rPr>
        <w:t xml:space="preserve"> </w:t>
      </w:r>
      <w:r>
        <w:t>оценки,</w:t>
      </w:r>
      <w:r>
        <w:rPr>
          <w:spacing w:val="-5"/>
        </w:rPr>
        <w:t xml:space="preserve"> </w:t>
      </w:r>
      <w:r>
        <w:t>предусматривая приоритетную оценку</w:t>
      </w:r>
      <w:r>
        <w:rPr>
          <w:spacing w:val="-1"/>
        </w:rPr>
        <w:t xml:space="preserve"> </w:t>
      </w:r>
      <w:r>
        <w:t>динамики индивидуальных достижений обучающихся с ЗПР;</w:t>
      </w:r>
    </w:p>
    <w:p w:rsidR="00DC3EFB" w:rsidRDefault="00D46290">
      <w:pPr>
        <w:pStyle w:val="a3"/>
        <w:spacing w:line="360" w:lineRule="auto"/>
        <w:ind w:right="699" w:firstLine="719"/>
      </w:pPr>
      <w: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DC3EFB" w:rsidRDefault="00D46290">
      <w:pPr>
        <w:pStyle w:val="a3"/>
        <w:spacing w:before="1" w:line="360" w:lineRule="auto"/>
        <w:ind w:right="709" w:firstLine="719"/>
      </w:pPr>
      <w:r>
        <w:t>обеспечивать комплексный подход к оценке результатов освоения АООП НОО, позволяющий вести оценку</w:t>
      </w:r>
      <w:r>
        <w:rPr>
          <w:spacing w:val="-3"/>
        </w:rPr>
        <w:t xml:space="preserve"> </w:t>
      </w:r>
      <w:r>
        <w:t>личностных, метапредметных и предметных результатов;</w:t>
      </w:r>
    </w:p>
    <w:p w:rsidR="00DC3EFB" w:rsidRDefault="00D46290">
      <w:pPr>
        <w:pStyle w:val="a3"/>
        <w:spacing w:before="1" w:line="360" w:lineRule="auto"/>
        <w:ind w:right="711" w:firstLine="719"/>
      </w:pPr>
      <w:r>
        <w:t>предусматривать оценку достижений обучающихся и оценку эффективности деятельности общеобразовательной организации;</w:t>
      </w:r>
    </w:p>
    <w:p w:rsidR="00DC3EFB" w:rsidRDefault="00D46290">
      <w:pPr>
        <w:pStyle w:val="a3"/>
        <w:spacing w:line="360" w:lineRule="auto"/>
        <w:ind w:right="710" w:firstLine="719"/>
      </w:pPr>
      <w:r>
        <w:t>позволять осуществлять оценку динамики учебных достижений обучающихся и развития их социальной (жизненной) компетенции.</w:t>
      </w:r>
    </w:p>
    <w:p w:rsidR="00DC3EFB" w:rsidRDefault="00D46290">
      <w:pPr>
        <w:pStyle w:val="a3"/>
        <w:spacing w:before="3" w:line="360" w:lineRule="auto"/>
        <w:ind w:right="701" w:firstLine="707"/>
      </w:pPr>
      <w:r>
        <w:t>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DC3EFB" w:rsidRDefault="00D46290">
      <w:pPr>
        <w:pStyle w:val="a3"/>
        <w:spacing w:line="360" w:lineRule="auto"/>
        <w:ind w:right="711" w:firstLine="707"/>
      </w:pPr>
      <w: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DC3EFB" w:rsidRDefault="00D46290" w:rsidP="00C04A3E">
      <w:pPr>
        <w:pStyle w:val="a4"/>
        <w:numPr>
          <w:ilvl w:val="0"/>
          <w:numId w:val="86"/>
        </w:numPr>
        <w:tabs>
          <w:tab w:val="left" w:pos="1555"/>
        </w:tabs>
        <w:spacing w:line="360" w:lineRule="auto"/>
        <w:ind w:right="723" w:firstLine="707"/>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DC3EFB" w:rsidRDefault="00D46290" w:rsidP="00C04A3E">
      <w:pPr>
        <w:pStyle w:val="a4"/>
        <w:numPr>
          <w:ilvl w:val="0"/>
          <w:numId w:val="86"/>
        </w:numPr>
        <w:tabs>
          <w:tab w:val="left" w:pos="1714"/>
        </w:tabs>
        <w:ind w:left="1714" w:hanging="440"/>
        <w:rPr>
          <w:sz w:val="24"/>
        </w:rPr>
      </w:pPr>
      <w:r>
        <w:rPr>
          <w:sz w:val="24"/>
        </w:rPr>
        <w:t>динамичности</w:t>
      </w:r>
      <w:r>
        <w:rPr>
          <w:spacing w:val="57"/>
          <w:sz w:val="24"/>
        </w:rPr>
        <w:t xml:space="preserve">  </w:t>
      </w:r>
      <w:r>
        <w:rPr>
          <w:sz w:val="24"/>
        </w:rPr>
        <w:t>оценки</w:t>
      </w:r>
      <w:r>
        <w:rPr>
          <w:spacing w:val="57"/>
          <w:sz w:val="24"/>
        </w:rPr>
        <w:t xml:space="preserve">  </w:t>
      </w:r>
      <w:r>
        <w:rPr>
          <w:sz w:val="24"/>
        </w:rPr>
        <w:t>достижений,</w:t>
      </w:r>
      <w:r>
        <w:rPr>
          <w:spacing w:val="56"/>
          <w:sz w:val="24"/>
        </w:rPr>
        <w:t xml:space="preserve">  </w:t>
      </w:r>
      <w:r>
        <w:rPr>
          <w:sz w:val="24"/>
        </w:rPr>
        <w:t>предполагающей</w:t>
      </w:r>
      <w:r>
        <w:rPr>
          <w:spacing w:val="59"/>
          <w:sz w:val="24"/>
        </w:rPr>
        <w:t xml:space="preserve">  </w:t>
      </w:r>
      <w:r>
        <w:rPr>
          <w:sz w:val="24"/>
        </w:rPr>
        <w:t>изучение</w:t>
      </w:r>
      <w:r>
        <w:rPr>
          <w:spacing w:val="58"/>
          <w:sz w:val="24"/>
        </w:rPr>
        <w:t xml:space="preserve">  </w:t>
      </w:r>
      <w:r>
        <w:rPr>
          <w:spacing w:val="-2"/>
          <w:sz w:val="24"/>
        </w:rPr>
        <w:t>изменений</w:t>
      </w:r>
    </w:p>
    <w:p w:rsidR="00DC3EFB" w:rsidRDefault="00DC3EFB">
      <w:pPr>
        <w:pStyle w:val="a4"/>
        <w:rPr>
          <w:sz w:val="24"/>
        </w:rPr>
        <w:sectPr w:rsidR="00DC3EFB">
          <w:pgSz w:w="11920" w:h="16850"/>
          <w:pgMar w:top="960" w:right="141" w:bottom="1040" w:left="850" w:header="0" w:footer="686" w:gutter="0"/>
          <w:cols w:space="720"/>
        </w:sectPr>
      </w:pPr>
    </w:p>
    <w:p w:rsidR="00DC3EFB" w:rsidRDefault="00D46290">
      <w:pPr>
        <w:pStyle w:val="a3"/>
        <w:spacing w:before="72" w:line="362" w:lineRule="auto"/>
        <w:ind w:right="708"/>
      </w:pPr>
      <w:r>
        <w:lastRenderedPageBreak/>
        <w:t xml:space="preserve">психического и социального развития, индивидуальных способностей и возможностей </w:t>
      </w:r>
      <w:r>
        <w:rPr>
          <w:spacing w:val="-2"/>
        </w:rPr>
        <w:t>обучающихся;</w:t>
      </w:r>
    </w:p>
    <w:p w:rsidR="00DC3EFB" w:rsidRDefault="00D46290" w:rsidP="00C04A3E">
      <w:pPr>
        <w:pStyle w:val="a4"/>
        <w:numPr>
          <w:ilvl w:val="0"/>
          <w:numId w:val="86"/>
        </w:numPr>
        <w:tabs>
          <w:tab w:val="left" w:pos="1552"/>
        </w:tabs>
        <w:spacing w:line="360" w:lineRule="auto"/>
        <w:ind w:right="704" w:firstLine="707"/>
        <w:rPr>
          <w:sz w:val="24"/>
        </w:rPr>
      </w:pPr>
      <w:r>
        <w:rPr>
          <w:sz w:val="24"/>
        </w:rP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DC3EFB" w:rsidRDefault="00D46290">
      <w:pPr>
        <w:pStyle w:val="a3"/>
        <w:spacing w:line="360" w:lineRule="auto"/>
        <w:ind w:right="713" w:firstLine="707"/>
      </w:pPr>
      <w:r>
        <w:t>Эти принципы, отражая основные закономерности целостного процесса образования обучающихся</w:t>
      </w:r>
      <w:r>
        <w:rPr>
          <w:spacing w:val="-12"/>
        </w:rPr>
        <w:t xml:space="preserve"> </w:t>
      </w:r>
      <w:r>
        <w:t>с</w:t>
      </w:r>
      <w:r>
        <w:rPr>
          <w:spacing w:val="-14"/>
        </w:rPr>
        <w:t xml:space="preserve"> </w:t>
      </w:r>
      <w:r>
        <w:t>ЗПР,</w:t>
      </w:r>
      <w:r>
        <w:rPr>
          <w:spacing w:val="-12"/>
        </w:rPr>
        <w:t xml:space="preserve"> </w:t>
      </w:r>
      <w:r>
        <w:t>самым</w:t>
      </w:r>
      <w:r>
        <w:rPr>
          <w:spacing w:val="-14"/>
        </w:rPr>
        <w:t xml:space="preserve"> </w:t>
      </w:r>
      <w:r>
        <w:t>тесным</w:t>
      </w:r>
      <w:r>
        <w:rPr>
          <w:spacing w:val="-14"/>
        </w:rPr>
        <w:t xml:space="preserve"> </w:t>
      </w:r>
      <w:r>
        <w:t>образом</w:t>
      </w:r>
      <w:r>
        <w:rPr>
          <w:spacing w:val="-13"/>
        </w:rPr>
        <w:t xml:space="preserve"> </w:t>
      </w:r>
      <w:r>
        <w:t>взаимосвязаны</w:t>
      </w:r>
      <w:r>
        <w:rPr>
          <w:spacing w:val="-12"/>
        </w:rPr>
        <w:t xml:space="preserve"> </w:t>
      </w:r>
      <w:r>
        <w:t>и</w:t>
      </w:r>
      <w:r>
        <w:rPr>
          <w:spacing w:val="-12"/>
        </w:rPr>
        <w:t xml:space="preserve"> </w:t>
      </w:r>
      <w:r>
        <w:t>касаются</w:t>
      </w:r>
      <w:r>
        <w:rPr>
          <w:spacing w:val="33"/>
        </w:rPr>
        <w:t xml:space="preserve"> </w:t>
      </w:r>
      <w:r>
        <w:t>одновременно</w:t>
      </w:r>
      <w:r>
        <w:rPr>
          <w:spacing w:val="-12"/>
        </w:rPr>
        <w:t xml:space="preserve"> </w:t>
      </w:r>
      <w:r>
        <w:t>разных сторон процесса осуществления оценки результатов их образования.</w:t>
      </w:r>
    </w:p>
    <w:p w:rsidR="00DC3EFB" w:rsidRDefault="00D46290">
      <w:pPr>
        <w:pStyle w:val="a3"/>
        <w:spacing w:line="360" w:lineRule="auto"/>
        <w:ind w:right="720" w:firstLine="707"/>
        <w:rPr>
          <w:i/>
        </w:rPr>
      </w:pPr>
      <w:r>
        <w:t>Система оценки достижения планируемых результатов освоения основной образовательной программы начального общего образования предполагает</w:t>
      </w:r>
      <w:r>
        <w:rPr>
          <w:spacing w:val="40"/>
        </w:rPr>
        <w:t xml:space="preserve"> </w:t>
      </w:r>
      <w:r>
        <w:rPr>
          <w:i/>
        </w:rPr>
        <w:t>комплексный</w:t>
      </w:r>
    </w:p>
    <w:p w:rsidR="00DC3EFB" w:rsidRDefault="00D46290">
      <w:pPr>
        <w:pStyle w:val="a3"/>
        <w:spacing w:before="67" w:line="360" w:lineRule="auto"/>
        <w:ind w:right="726"/>
      </w:pPr>
      <w:r>
        <w:rPr>
          <w:i/>
        </w:rPr>
        <w:t xml:space="preserve">подход к оценке результатов </w:t>
      </w:r>
      <w:r>
        <w:t xml:space="preserve">образования, позволяющий вести оценку достижения обучающимися всех трёх групп результатов образования: личностных, метапредметных и </w:t>
      </w:r>
      <w:r>
        <w:rPr>
          <w:spacing w:val="-2"/>
        </w:rPr>
        <w:t>предметных.</w:t>
      </w:r>
    </w:p>
    <w:p w:rsidR="00DC3EFB" w:rsidRDefault="00D46290">
      <w:pPr>
        <w:pStyle w:val="a3"/>
        <w:spacing w:before="2" w:line="360" w:lineRule="auto"/>
        <w:ind w:left="564" w:right="701" w:firstLine="712"/>
      </w:pPr>
      <w:r>
        <w:rPr>
          <w:b/>
          <w:i/>
        </w:rPr>
        <w:t xml:space="preserve">Личностные результаты </w:t>
      </w:r>
      <w:r>
        <w:rPr>
          <w:color w:val="000009"/>
        </w:rPr>
        <w:t>включают овладение обучающимися социальными (жизненными)</w:t>
      </w:r>
      <w:r>
        <w:rPr>
          <w:color w:val="000009"/>
          <w:spacing w:val="-15"/>
        </w:rPr>
        <w:t xml:space="preserve"> </w:t>
      </w:r>
      <w:r>
        <w:rPr>
          <w:color w:val="000009"/>
        </w:rPr>
        <w:t>компетенциями,</w:t>
      </w:r>
      <w:r>
        <w:rPr>
          <w:color w:val="000009"/>
          <w:spacing w:val="-15"/>
        </w:rPr>
        <w:t xml:space="preserve"> </w:t>
      </w:r>
      <w:r>
        <w:rPr>
          <w:color w:val="000009"/>
        </w:rPr>
        <w:t>необходимыми</w:t>
      </w:r>
      <w:r>
        <w:rPr>
          <w:color w:val="000009"/>
          <w:spacing w:val="-15"/>
        </w:rPr>
        <w:t xml:space="preserve"> </w:t>
      </w:r>
      <w:r>
        <w:rPr>
          <w:color w:val="000009"/>
        </w:rPr>
        <w:t>для</w:t>
      </w:r>
      <w:r>
        <w:rPr>
          <w:color w:val="000009"/>
          <w:spacing w:val="-15"/>
        </w:rPr>
        <w:t xml:space="preserve"> </w:t>
      </w:r>
      <w:r>
        <w:rPr>
          <w:color w:val="000009"/>
        </w:rPr>
        <w:t>решения</w:t>
      </w:r>
      <w:r>
        <w:rPr>
          <w:color w:val="000009"/>
          <w:spacing w:val="-15"/>
        </w:rPr>
        <w:t xml:space="preserve"> </w:t>
      </w:r>
      <w:r>
        <w:rPr>
          <w:color w:val="000009"/>
        </w:rPr>
        <w:t>практико-ориентированных</w:t>
      </w:r>
      <w:r>
        <w:rPr>
          <w:color w:val="000009"/>
          <w:spacing w:val="-15"/>
        </w:rPr>
        <w:t xml:space="preserve"> </w:t>
      </w:r>
      <w:r>
        <w:rPr>
          <w:color w:val="000009"/>
        </w:rPr>
        <w:t>задач и обеспечивающими формирование и развитие социальных отношенийобучающихся в различных средах.</w:t>
      </w:r>
    </w:p>
    <w:p w:rsidR="00DC3EFB" w:rsidRDefault="00D46290">
      <w:pPr>
        <w:pStyle w:val="a3"/>
        <w:spacing w:line="360" w:lineRule="auto"/>
        <w:ind w:left="564" w:right="709" w:firstLine="712"/>
      </w:pPr>
      <w:r>
        <w:rPr>
          <w:color w:val="000009"/>
        </w:rPr>
        <w:t>Оценка личностных результатов предполагает, прежде всего, оценку продвижения ребенка</w:t>
      </w:r>
      <w:r>
        <w:rPr>
          <w:color w:val="000009"/>
          <w:spacing w:val="-12"/>
        </w:rPr>
        <w:t xml:space="preserve"> </w:t>
      </w:r>
      <w:r>
        <w:rPr>
          <w:color w:val="000009"/>
        </w:rPr>
        <w:t>в</w:t>
      </w:r>
      <w:r>
        <w:rPr>
          <w:color w:val="000009"/>
          <w:spacing w:val="-12"/>
        </w:rPr>
        <w:t xml:space="preserve"> </w:t>
      </w:r>
      <w:r>
        <w:rPr>
          <w:color w:val="000009"/>
        </w:rPr>
        <w:t>овладении</w:t>
      </w:r>
      <w:r>
        <w:rPr>
          <w:color w:val="000009"/>
          <w:spacing w:val="-10"/>
        </w:rPr>
        <w:t xml:space="preserve"> </w:t>
      </w:r>
      <w:r>
        <w:rPr>
          <w:color w:val="000009"/>
        </w:rPr>
        <w:t>социальными</w:t>
      </w:r>
      <w:r>
        <w:rPr>
          <w:color w:val="000009"/>
          <w:spacing w:val="-10"/>
        </w:rPr>
        <w:t xml:space="preserve"> </w:t>
      </w:r>
      <w:r>
        <w:rPr>
          <w:color w:val="000009"/>
        </w:rPr>
        <w:t>(жизненными)</w:t>
      </w:r>
      <w:r>
        <w:rPr>
          <w:color w:val="000009"/>
          <w:spacing w:val="-11"/>
        </w:rPr>
        <w:t xml:space="preserve"> </w:t>
      </w:r>
      <w:r>
        <w:rPr>
          <w:color w:val="000009"/>
        </w:rPr>
        <w:t>компетенциями,</w:t>
      </w:r>
      <w:r>
        <w:rPr>
          <w:color w:val="000009"/>
          <w:spacing w:val="-10"/>
        </w:rPr>
        <w:t xml:space="preserve"> </w:t>
      </w:r>
      <w:r>
        <w:rPr>
          <w:color w:val="000009"/>
        </w:rPr>
        <w:t>которые,</w:t>
      </w:r>
      <w:r>
        <w:rPr>
          <w:color w:val="000009"/>
          <w:spacing w:val="-12"/>
        </w:rPr>
        <w:t xml:space="preserve"> </w:t>
      </w:r>
      <w:r>
        <w:rPr>
          <w:color w:val="000009"/>
        </w:rPr>
        <w:t>в</w:t>
      </w:r>
      <w:r>
        <w:rPr>
          <w:color w:val="000009"/>
          <w:spacing w:val="-12"/>
        </w:rPr>
        <w:t xml:space="preserve"> </w:t>
      </w:r>
      <w:r>
        <w:rPr>
          <w:color w:val="000009"/>
        </w:rPr>
        <w:t>конечном</w:t>
      </w:r>
      <w:r>
        <w:rPr>
          <w:color w:val="000009"/>
          <w:spacing w:val="-11"/>
        </w:rPr>
        <w:t xml:space="preserve"> </w:t>
      </w:r>
      <w:r>
        <w:rPr>
          <w:color w:val="000009"/>
        </w:rPr>
        <w:t>итоге, составляют основу этих результатов.</w:t>
      </w:r>
    </w:p>
    <w:p w:rsidR="00DC3EFB" w:rsidRDefault="00D46290">
      <w:pPr>
        <w:pStyle w:val="a3"/>
        <w:spacing w:line="360" w:lineRule="auto"/>
        <w:ind w:left="554" w:right="699" w:firstLine="710"/>
      </w:pPr>
      <w:r>
        <w:rPr>
          <w:color w:val="000009"/>
        </w:rPr>
        <w:t>Всесторонняя и комплексная оценка овладения обучающимися социальными (жизненными) компетенциями может представлять собой процедуру оценки результатов на основе мнений группы специалистов, работающих с обучающимися. Для полноты оценки личностных</w:t>
      </w:r>
      <w:r>
        <w:rPr>
          <w:color w:val="000009"/>
          <w:spacing w:val="-12"/>
        </w:rPr>
        <w:t xml:space="preserve"> </w:t>
      </w:r>
      <w:r>
        <w:rPr>
          <w:color w:val="000009"/>
        </w:rPr>
        <w:t>результатов</w:t>
      </w:r>
      <w:r>
        <w:rPr>
          <w:color w:val="000009"/>
          <w:spacing w:val="-15"/>
        </w:rPr>
        <w:t xml:space="preserve"> </w:t>
      </w:r>
      <w:r>
        <w:rPr>
          <w:color w:val="000009"/>
        </w:rPr>
        <w:t>освоения</w:t>
      </w:r>
      <w:r>
        <w:rPr>
          <w:color w:val="000009"/>
          <w:spacing w:val="-15"/>
        </w:rPr>
        <w:t xml:space="preserve"> </w:t>
      </w:r>
      <w:r>
        <w:rPr>
          <w:color w:val="000009"/>
        </w:rPr>
        <w:t>обучающимися</w:t>
      </w:r>
      <w:r>
        <w:rPr>
          <w:color w:val="000009"/>
          <w:spacing w:val="-14"/>
        </w:rPr>
        <w:t xml:space="preserve"> </w:t>
      </w:r>
      <w:r>
        <w:rPr>
          <w:color w:val="000009"/>
        </w:rPr>
        <w:t>с</w:t>
      </w:r>
      <w:r>
        <w:rPr>
          <w:color w:val="000009"/>
          <w:spacing w:val="-15"/>
        </w:rPr>
        <w:t xml:space="preserve"> </w:t>
      </w:r>
      <w:r>
        <w:rPr>
          <w:color w:val="000009"/>
        </w:rPr>
        <w:t>ЗПР</w:t>
      </w:r>
      <w:r>
        <w:rPr>
          <w:color w:val="000009"/>
          <w:spacing w:val="-15"/>
        </w:rPr>
        <w:t xml:space="preserve"> </w:t>
      </w:r>
      <w:r>
        <w:rPr>
          <w:color w:val="000009"/>
        </w:rPr>
        <w:t>следует</w:t>
      </w:r>
      <w:r>
        <w:rPr>
          <w:color w:val="000009"/>
          <w:spacing w:val="-7"/>
        </w:rPr>
        <w:t xml:space="preserve"> </w:t>
      </w:r>
      <w:r>
        <w:rPr>
          <w:color w:val="000009"/>
        </w:rPr>
        <w:t>учитывать</w:t>
      </w:r>
      <w:r>
        <w:rPr>
          <w:color w:val="000009"/>
          <w:spacing w:val="33"/>
        </w:rPr>
        <w:t xml:space="preserve"> </w:t>
      </w:r>
      <w:r>
        <w:rPr>
          <w:color w:val="000009"/>
        </w:rPr>
        <w:t>мнение</w:t>
      </w:r>
      <w:r>
        <w:rPr>
          <w:color w:val="000009"/>
          <w:spacing w:val="-15"/>
        </w:rPr>
        <w:t xml:space="preserve"> </w:t>
      </w:r>
      <w:r>
        <w:rPr>
          <w:color w:val="000009"/>
        </w:rPr>
        <w:t>родителей (законных</w:t>
      </w:r>
      <w:r>
        <w:rPr>
          <w:color w:val="000009"/>
          <w:spacing w:val="-7"/>
        </w:rPr>
        <w:t xml:space="preserve"> </w:t>
      </w:r>
      <w:r>
        <w:rPr>
          <w:color w:val="000009"/>
        </w:rPr>
        <w:t>представителей),</w:t>
      </w:r>
      <w:r>
        <w:rPr>
          <w:color w:val="000009"/>
          <w:spacing w:val="-9"/>
        </w:rPr>
        <w:t xml:space="preserve"> </w:t>
      </w:r>
      <w:r>
        <w:rPr>
          <w:color w:val="000009"/>
        </w:rPr>
        <w:t>поскольку основой</w:t>
      </w:r>
      <w:r>
        <w:rPr>
          <w:color w:val="000009"/>
          <w:spacing w:val="40"/>
        </w:rPr>
        <w:t xml:space="preserve"> </w:t>
      </w:r>
      <w:r>
        <w:rPr>
          <w:color w:val="000009"/>
        </w:rPr>
        <w:t>оценки</w:t>
      </w:r>
      <w:r>
        <w:rPr>
          <w:color w:val="000009"/>
          <w:spacing w:val="40"/>
        </w:rPr>
        <w:t xml:space="preserve"> </w:t>
      </w:r>
      <w:r>
        <w:rPr>
          <w:color w:val="000009"/>
        </w:rPr>
        <w:t>служит</w:t>
      </w:r>
      <w:r>
        <w:rPr>
          <w:color w:val="000009"/>
          <w:spacing w:val="40"/>
        </w:rPr>
        <w:t xml:space="preserve"> </w:t>
      </w:r>
      <w:r>
        <w:rPr>
          <w:color w:val="000009"/>
        </w:rPr>
        <w:t>анализ</w:t>
      </w:r>
      <w:r>
        <w:rPr>
          <w:color w:val="000009"/>
          <w:spacing w:val="-8"/>
        </w:rPr>
        <w:t xml:space="preserve"> </w:t>
      </w:r>
      <w:r>
        <w:rPr>
          <w:color w:val="000009"/>
        </w:rPr>
        <w:t>изменений</w:t>
      </w:r>
      <w:r>
        <w:rPr>
          <w:color w:val="000009"/>
          <w:spacing w:val="-7"/>
        </w:rPr>
        <w:t xml:space="preserve"> </w:t>
      </w:r>
      <w:r>
        <w:rPr>
          <w:color w:val="000009"/>
        </w:rPr>
        <w:t>поведения обучающегося в повседневной</w:t>
      </w:r>
      <w:r>
        <w:rPr>
          <w:color w:val="000009"/>
          <w:spacing w:val="40"/>
        </w:rPr>
        <w:t xml:space="preserve"> </w:t>
      </w:r>
      <w:r>
        <w:rPr>
          <w:color w:val="000009"/>
        </w:rPr>
        <w:t>жизни</w:t>
      </w:r>
      <w:r>
        <w:rPr>
          <w:color w:val="000009"/>
          <w:spacing w:val="40"/>
        </w:rPr>
        <w:t xml:space="preserve"> </w:t>
      </w:r>
      <w:r>
        <w:rPr>
          <w:color w:val="000009"/>
        </w:rPr>
        <w:t>в различных</w:t>
      </w:r>
      <w:r>
        <w:rPr>
          <w:color w:val="000009"/>
          <w:spacing w:val="40"/>
        </w:rPr>
        <w:t xml:space="preserve"> </w:t>
      </w:r>
      <w:r>
        <w:rPr>
          <w:color w:val="000009"/>
        </w:rPr>
        <w:t>социальных</w:t>
      </w:r>
      <w:r>
        <w:rPr>
          <w:color w:val="000009"/>
          <w:spacing w:val="-5"/>
        </w:rPr>
        <w:t xml:space="preserve"> </w:t>
      </w:r>
      <w:r>
        <w:rPr>
          <w:color w:val="000009"/>
        </w:rPr>
        <w:t xml:space="preserve">средах (школьной и </w:t>
      </w:r>
      <w:r>
        <w:rPr>
          <w:color w:val="000009"/>
          <w:spacing w:val="-2"/>
        </w:rPr>
        <w:t>семейной).</w:t>
      </w:r>
    </w:p>
    <w:p w:rsidR="00DC3EFB" w:rsidRDefault="00D46290">
      <w:pPr>
        <w:pStyle w:val="a3"/>
        <w:spacing w:before="1" w:line="360" w:lineRule="auto"/>
        <w:ind w:left="554" w:right="701" w:firstLine="710"/>
      </w:pPr>
      <w:r>
        <w:rPr>
          <w:color w:val="000009"/>
        </w:rPr>
        <w:t>Подобная оценка необходима для выработки ориентиров в описании динамики развития социальной (жизненной) компетенции ребенка. Результаты оценки заносятся в индивидуальный образовательный маршрут обучающегося, что позволяет не только представить</w:t>
      </w:r>
      <w:r>
        <w:rPr>
          <w:color w:val="000009"/>
          <w:spacing w:val="-14"/>
        </w:rPr>
        <w:t xml:space="preserve"> </w:t>
      </w:r>
      <w:r>
        <w:rPr>
          <w:color w:val="000009"/>
        </w:rPr>
        <w:t>полную</w:t>
      </w:r>
      <w:r>
        <w:rPr>
          <w:color w:val="000009"/>
          <w:spacing w:val="-12"/>
        </w:rPr>
        <w:t xml:space="preserve"> </w:t>
      </w:r>
      <w:r>
        <w:rPr>
          <w:color w:val="000009"/>
        </w:rPr>
        <w:t>картину</w:t>
      </w:r>
      <w:r>
        <w:rPr>
          <w:color w:val="000009"/>
          <w:spacing w:val="-15"/>
        </w:rPr>
        <w:t xml:space="preserve"> </w:t>
      </w:r>
      <w:r>
        <w:rPr>
          <w:color w:val="000009"/>
        </w:rPr>
        <w:t>динамики</w:t>
      </w:r>
      <w:r>
        <w:rPr>
          <w:color w:val="000009"/>
          <w:spacing w:val="-11"/>
        </w:rPr>
        <w:t xml:space="preserve"> </w:t>
      </w:r>
      <w:r>
        <w:rPr>
          <w:color w:val="000009"/>
        </w:rPr>
        <w:t>целостного</w:t>
      </w:r>
      <w:r>
        <w:rPr>
          <w:color w:val="000009"/>
          <w:spacing w:val="-7"/>
        </w:rPr>
        <w:t xml:space="preserve"> </w:t>
      </w:r>
      <w:r>
        <w:rPr>
          <w:color w:val="000009"/>
        </w:rPr>
        <w:t>развития</w:t>
      </w:r>
      <w:r>
        <w:rPr>
          <w:color w:val="000009"/>
          <w:spacing w:val="-11"/>
        </w:rPr>
        <w:t xml:space="preserve"> </w:t>
      </w:r>
      <w:r>
        <w:rPr>
          <w:color w:val="000009"/>
        </w:rPr>
        <w:t>ребенка,</w:t>
      </w:r>
      <w:r>
        <w:rPr>
          <w:color w:val="000009"/>
          <w:spacing w:val="-12"/>
        </w:rPr>
        <w:t xml:space="preserve"> </w:t>
      </w:r>
      <w:r>
        <w:rPr>
          <w:color w:val="000009"/>
        </w:rPr>
        <w:t>но</w:t>
      </w:r>
      <w:r>
        <w:rPr>
          <w:color w:val="000009"/>
          <w:spacing w:val="37"/>
        </w:rPr>
        <w:t xml:space="preserve"> </w:t>
      </w:r>
      <w:r>
        <w:rPr>
          <w:color w:val="000009"/>
        </w:rPr>
        <w:t>и</w:t>
      </w:r>
      <w:r>
        <w:rPr>
          <w:color w:val="000009"/>
          <w:spacing w:val="38"/>
        </w:rPr>
        <w:t xml:space="preserve"> </w:t>
      </w:r>
      <w:r>
        <w:rPr>
          <w:color w:val="000009"/>
        </w:rPr>
        <w:t>отследить</w:t>
      </w:r>
      <w:r>
        <w:rPr>
          <w:color w:val="000009"/>
          <w:spacing w:val="-10"/>
        </w:rPr>
        <w:t xml:space="preserve"> </w:t>
      </w:r>
      <w:r>
        <w:rPr>
          <w:color w:val="000009"/>
        </w:rPr>
        <w:t>наличие или</w:t>
      </w:r>
      <w:r>
        <w:rPr>
          <w:color w:val="000009"/>
          <w:spacing w:val="40"/>
        </w:rPr>
        <w:t xml:space="preserve"> </w:t>
      </w:r>
      <w:r>
        <w:rPr>
          <w:color w:val="000009"/>
        </w:rPr>
        <w:t>отсутствие</w:t>
      </w:r>
      <w:r>
        <w:rPr>
          <w:color w:val="000009"/>
          <w:spacing w:val="40"/>
        </w:rPr>
        <w:t xml:space="preserve"> </w:t>
      </w:r>
      <w:r>
        <w:rPr>
          <w:color w:val="000009"/>
        </w:rPr>
        <w:t>изменений.</w:t>
      </w:r>
    </w:p>
    <w:p w:rsidR="00DC3EFB" w:rsidRDefault="00DC3EFB">
      <w:pPr>
        <w:pStyle w:val="a3"/>
        <w:spacing w:line="360" w:lineRule="auto"/>
        <w:sectPr w:rsidR="00DC3EFB">
          <w:pgSz w:w="11920" w:h="16850"/>
          <w:pgMar w:top="960" w:right="141" w:bottom="1040" w:left="850" w:header="0" w:footer="686" w:gutter="0"/>
          <w:cols w:space="720"/>
        </w:sectPr>
      </w:pPr>
    </w:p>
    <w:p w:rsidR="00DC3EFB" w:rsidRDefault="00D46290">
      <w:pPr>
        <w:pStyle w:val="a3"/>
        <w:spacing w:before="72" w:line="362" w:lineRule="auto"/>
        <w:ind w:left="554" w:right="706" w:firstLine="830"/>
      </w:pPr>
      <w:r>
        <w:rPr>
          <w:color w:val="000009"/>
        </w:rPr>
        <w:lastRenderedPageBreak/>
        <w:t xml:space="preserve">Формой работы специалистов является психолого-медико-педагогический </w:t>
      </w:r>
      <w:r>
        <w:rPr>
          <w:color w:val="000009"/>
          <w:spacing w:val="-2"/>
        </w:rPr>
        <w:t>консилиум.</w:t>
      </w:r>
    </w:p>
    <w:p w:rsidR="00DC3EFB" w:rsidRDefault="00D46290">
      <w:pPr>
        <w:pStyle w:val="a3"/>
        <w:spacing w:line="360" w:lineRule="auto"/>
        <w:ind w:right="708" w:firstLine="707"/>
      </w:pPr>
      <w:r>
        <w:rPr>
          <w:b/>
          <w:i/>
          <w:color w:val="000009"/>
        </w:rPr>
        <w:t xml:space="preserve">Метапредметные результаты </w:t>
      </w:r>
      <w:r>
        <w:rPr>
          <w:color w:val="000009"/>
        </w:rPr>
        <w:t>предполагают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DC3EFB" w:rsidRDefault="00D46290" w:rsidP="00C04A3E">
      <w:pPr>
        <w:pStyle w:val="a4"/>
        <w:numPr>
          <w:ilvl w:val="0"/>
          <w:numId w:val="85"/>
        </w:numPr>
        <w:tabs>
          <w:tab w:val="left" w:pos="944"/>
        </w:tabs>
        <w:spacing w:line="360" w:lineRule="auto"/>
        <w:ind w:right="742" w:firstLine="0"/>
        <w:rPr>
          <w:sz w:val="24"/>
        </w:rPr>
      </w:pPr>
      <w:r>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w:t>
      </w:r>
      <w:r>
        <w:rPr>
          <w:spacing w:val="-11"/>
          <w:sz w:val="24"/>
        </w:rPr>
        <w:t xml:space="preserve"> </w:t>
      </w:r>
      <w:r>
        <w:rPr>
          <w:sz w:val="24"/>
        </w:rPr>
        <w:t>собственную</w:t>
      </w:r>
      <w:r>
        <w:rPr>
          <w:spacing w:val="-9"/>
          <w:sz w:val="24"/>
        </w:rPr>
        <w:t xml:space="preserve"> </w:t>
      </w:r>
      <w:r>
        <w:rPr>
          <w:sz w:val="24"/>
        </w:rPr>
        <w:t>деятельность</w:t>
      </w:r>
      <w:r>
        <w:rPr>
          <w:spacing w:val="-10"/>
          <w:sz w:val="24"/>
        </w:rPr>
        <w:t xml:space="preserve"> </w:t>
      </w:r>
      <w:r>
        <w:rPr>
          <w:sz w:val="24"/>
        </w:rPr>
        <w:t>в</w:t>
      </w:r>
      <w:r>
        <w:rPr>
          <w:spacing w:val="-14"/>
          <w:sz w:val="24"/>
        </w:rPr>
        <w:t xml:space="preserve"> </w:t>
      </w:r>
      <w:r>
        <w:rPr>
          <w:sz w:val="24"/>
        </w:rPr>
        <w:t>соответствии</w:t>
      </w:r>
      <w:r>
        <w:rPr>
          <w:spacing w:val="-11"/>
          <w:sz w:val="24"/>
        </w:rPr>
        <w:t xml:space="preserve"> </w:t>
      </w:r>
      <w:r>
        <w:rPr>
          <w:sz w:val="24"/>
        </w:rPr>
        <w:t>с</w:t>
      </w:r>
      <w:r>
        <w:rPr>
          <w:spacing w:val="34"/>
          <w:sz w:val="24"/>
        </w:rPr>
        <w:t xml:space="preserve"> </w:t>
      </w:r>
      <w:r>
        <w:rPr>
          <w:sz w:val="24"/>
        </w:rPr>
        <w:t>поставленной</w:t>
      </w:r>
      <w:r>
        <w:rPr>
          <w:spacing w:val="37"/>
          <w:sz w:val="24"/>
        </w:rPr>
        <w:t xml:space="preserve"> </w:t>
      </w:r>
      <w:r>
        <w:rPr>
          <w:sz w:val="24"/>
        </w:rPr>
        <w:t>задачей</w:t>
      </w:r>
      <w:r>
        <w:rPr>
          <w:spacing w:val="36"/>
          <w:sz w:val="24"/>
        </w:rPr>
        <w:t xml:space="preserve"> </w:t>
      </w:r>
      <w:r>
        <w:rPr>
          <w:sz w:val="24"/>
        </w:rPr>
        <w:t>и</w:t>
      </w:r>
      <w:r>
        <w:rPr>
          <w:spacing w:val="-10"/>
          <w:sz w:val="24"/>
        </w:rPr>
        <w:t xml:space="preserve"> </w:t>
      </w:r>
      <w:r>
        <w:rPr>
          <w:sz w:val="24"/>
        </w:rPr>
        <w:t>условиями её</w:t>
      </w:r>
      <w:r>
        <w:rPr>
          <w:spacing w:val="-4"/>
          <w:sz w:val="24"/>
        </w:rPr>
        <w:t xml:space="preserve"> </w:t>
      </w:r>
      <w:r>
        <w:rPr>
          <w:sz w:val="24"/>
        </w:rPr>
        <w:t>реализации</w:t>
      </w:r>
      <w:r>
        <w:rPr>
          <w:spacing w:val="-5"/>
          <w:sz w:val="24"/>
        </w:rPr>
        <w:t xml:space="preserve"> </w:t>
      </w:r>
      <w:r>
        <w:rPr>
          <w:sz w:val="24"/>
        </w:rPr>
        <w:t>и</w:t>
      </w:r>
      <w:r>
        <w:rPr>
          <w:spacing w:val="-3"/>
          <w:sz w:val="24"/>
        </w:rPr>
        <w:t xml:space="preserve"> </w:t>
      </w:r>
      <w:r>
        <w:rPr>
          <w:sz w:val="24"/>
        </w:rPr>
        <w:t>искать</w:t>
      </w:r>
      <w:r>
        <w:rPr>
          <w:spacing w:val="-5"/>
          <w:sz w:val="24"/>
        </w:rPr>
        <w:t xml:space="preserve"> </w:t>
      </w:r>
      <w:r>
        <w:rPr>
          <w:sz w:val="24"/>
        </w:rPr>
        <w:t>средства</w:t>
      </w:r>
      <w:r>
        <w:rPr>
          <w:spacing w:val="-2"/>
          <w:sz w:val="24"/>
        </w:rPr>
        <w:t xml:space="preserve"> </w:t>
      </w:r>
      <w:r>
        <w:rPr>
          <w:sz w:val="24"/>
        </w:rPr>
        <w:t>её</w:t>
      </w:r>
      <w:r>
        <w:rPr>
          <w:spacing w:val="-4"/>
          <w:sz w:val="24"/>
        </w:rPr>
        <w:t xml:space="preserve"> </w:t>
      </w:r>
      <w:r>
        <w:rPr>
          <w:sz w:val="24"/>
        </w:rPr>
        <w:t>осуществления;</w:t>
      </w:r>
      <w:r>
        <w:rPr>
          <w:spacing w:val="-1"/>
          <w:sz w:val="24"/>
        </w:rPr>
        <w:t xml:space="preserve"> </w:t>
      </w:r>
      <w:r>
        <w:rPr>
          <w:sz w:val="24"/>
        </w:rPr>
        <w:t>умение</w:t>
      </w:r>
      <w:r>
        <w:rPr>
          <w:spacing w:val="-4"/>
          <w:sz w:val="24"/>
        </w:rPr>
        <w:t xml:space="preserve"> </w:t>
      </w:r>
      <w:r>
        <w:rPr>
          <w:sz w:val="24"/>
        </w:rPr>
        <w:t>контролировать</w:t>
      </w:r>
      <w:r>
        <w:rPr>
          <w:spacing w:val="-2"/>
          <w:sz w:val="24"/>
        </w:rPr>
        <w:t xml:space="preserve"> </w:t>
      </w:r>
      <w:r>
        <w:rPr>
          <w:sz w:val="24"/>
        </w:rPr>
        <w:t>и оценивать</w:t>
      </w:r>
      <w:r>
        <w:rPr>
          <w:spacing w:val="-2"/>
          <w:sz w:val="24"/>
        </w:rPr>
        <w:t xml:space="preserve"> </w:t>
      </w:r>
      <w:r>
        <w:rPr>
          <w:sz w:val="24"/>
        </w:rPr>
        <w:t>свои действия, вносить коррективы в</w:t>
      </w:r>
      <w:r>
        <w:rPr>
          <w:spacing w:val="-1"/>
          <w:sz w:val="24"/>
        </w:rPr>
        <w:t xml:space="preserve"> </w:t>
      </w:r>
      <w:r>
        <w:rPr>
          <w:sz w:val="24"/>
        </w:rPr>
        <w:t>их выполнение на основе оценки и учёта характера ошибок, проявлять инициативу и самостоятельность в обучении;</w:t>
      </w:r>
    </w:p>
    <w:p w:rsidR="00DC3EFB" w:rsidRDefault="00D46290" w:rsidP="00C04A3E">
      <w:pPr>
        <w:pStyle w:val="a4"/>
        <w:numPr>
          <w:ilvl w:val="0"/>
          <w:numId w:val="85"/>
        </w:numPr>
        <w:tabs>
          <w:tab w:val="left" w:pos="588"/>
          <w:tab w:val="left" w:pos="944"/>
        </w:tabs>
        <w:spacing w:line="300" w:lineRule="auto"/>
        <w:ind w:right="855" w:hanging="3"/>
        <w:rPr>
          <w:sz w:val="24"/>
        </w:rPr>
      </w:pPr>
      <w:r>
        <w:rPr>
          <w:sz w:val="24"/>
        </w:rPr>
        <w:t>умение осуществлять информационный поиск, сбор и выделение существенной информации из</w:t>
      </w:r>
      <w:r>
        <w:rPr>
          <w:spacing w:val="40"/>
          <w:sz w:val="24"/>
        </w:rPr>
        <w:t xml:space="preserve"> </w:t>
      </w:r>
      <w:r>
        <w:rPr>
          <w:sz w:val="24"/>
        </w:rPr>
        <w:t>различных</w:t>
      </w:r>
      <w:r>
        <w:rPr>
          <w:spacing w:val="40"/>
          <w:sz w:val="24"/>
        </w:rPr>
        <w:t xml:space="preserve"> </w:t>
      </w:r>
      <w:r>
        <w:rPr>
          <w:sz w:val="24"/>
        </w:rPr>
        <w:t>информационных источников;</w:t>
      </w:r>
    </w:p>
    <w:p w:rsidR="00DC3EFB" w:rsidRDefault="00D46290" w:rsidP="00C04A3E">
      <w:pPr>
        <w:pStyle w:val="a4"/>
        <w:numPr>
          <w:ilvl w:val="0"/>
          <w:numId w:val="85"/>
        </w:numPr>
        <w:tabs>
          <w:tab w:val="left" w:pos="944"/>
        </w:tabs>
        <w:spacing w:before="70" w:line="360" w:lineRule="auto"/>
        <w:ind w:right="738" w:firstLine="0"/>
        <w:rPr>
          <w:sz w:val="24"/>
        </w:rPr>
      </w:pPr>
      <w:r>
        <w:rPr>
          <w:sz w:val="24"/>
        </w:rPr>
        <w:t>умение</w:t>
      </w:r>
      <w:r>
        <w:rPr>
          <w:spacing w:val="-11"/>
          <w:sz w:val="24"/>
        </w:rPr>
        <w:t xml:space="preserve"> </w:t>
      </w:r>
      <w:r>
        <w:rPr>
          <w:sz w:val="24"/>
        </w:rPr>
        <w:t>использовать</w:t>
      </w:r>
      <w:r>
        <w:rPr>
          <w:spacing w:val="-9"/>
          <w:sz w:val="24"/>
        </w:rPr>
        <w:t xml:space="preserve"> </w:t>
      </w:r>
      <w:r>
        <w:rPr>
          <w:sz w:val="24"/>
        </w:rPr>
        <w:t>знаково-символические средства для создания моделей</w:t>
      </w:r>
      <w:r>
        <w:rPr>
          <w:spacing w:val="-9"/>
          <w:sz w:val="24"/>
        </w:rPr>
        <w:t xml:space="preserve"> </w:t>
      </w:r>
      <w:r>
        <w:rPr>
          <w:sz w:val="24"/>
        </w:rPr>
        <w:t>изучаемых объектов и процессов, схем решения учебно-познавательных и практических задач;</w:t>
      </w:r>
    </w:p>
    <w:p w:rsidR="00DC3EFB" w:rsidRDefault="00D46290" w:rsidP="00C04A3E">
      <w:pPr>
        <w:pStyle w:val="a4"/>
        <w:numPr>
          <w:ilvl w:val="0"/>
          <w:numId w:val="85"/>
        </w:numPr>
        <w:tabs>
          <w:tab w:val="left" w:pos="944"/>
        </w:tabs>
        <w:spacing w:line="360" w:lineRule="auto"/>
        <w:ind w:right="742" w:firstLine="0"/>
        <w:rPr>
          <w:sz w:val="24"/>
        </w:rPr>
      </w:pPr>
      <w:r>
        <w:rPr>
          <w:sz w:val="24"/>
        </w:rPr>
        <w:t>способность к осуществлению логических операций сравнения, анализа, обобщения, классификации</w:t>
      </w:r>
      <w:r>
        <w:rPr>
          <w:spacing w:val="-13"/>
          <w:sz w:val="24"/>
        </w:rPr>
        <w:t xml:space="preserve"> </w:t>
      </w:r>
      <w:r>
        <w:rPr>
          <w:sz w:val="24"/>
        </w:rPr>
        <w:t>по</w:t>
      </w:r>
      <w:r>
        <w:rPr>
          <w:spacing w:val="-15"/>
          <w:sz w:val="24"/>
        </w:rPr>
        <w:t xml:space="preserve"> </w:t>
      </w:r>
      <w:r>
        <w:rPr>
          <w:sz w:val="24"/>
        </w:rPr>
        <w:t>родовидовым</w:t>
      </w:r>
      <w:r>
        <w:rPr>
          <w:spacing w:val="-15"/>
          <w:sz w:val="24"/>
        </w:rPr>
        <w:t xml:space="preserve"> </w:t>
      </w:r>
      <w:r>
        <w:rPr>
          <w:sz w:val="24"/>
        </w:rPr>
        <w:t>признакам,</w:t>
      </w:r>
      <w:r>
        <w:rPr>
          <w:spacing w:val="-11"/>
          <w:sz w:val="24"/>
        </w:rPr>
        <w:t xml:space="preserve"> </w:t>
      </w:r>
      <w:r>
        <w:rPr>
          <w:sz w:val="24"/>
        </w:rPr>
        <w:t>установлению</w:t>
      </w:r>
      <w:r>
        <w:rPr>
          <w:spacing w:val="-14"/>
          <w:sz w:val="24"/>
        </w:rPr>
        <w:t xml:space="preserve"> </w:t>
      </w:r>
      <w:r>
        <w:rPr>
          <w:sz w:val="24"/>
        </w:rPr>
        <w:t>аналогий,</w:t>
      </w:r>
      <w:r>
        <w:rPr>
          <w:spacing w:val="-14"/>
          <w:sz w:val="24"/>
        </w:rPr>
        <w:t xml:space="preserve"> </w:t>
      </w:r>
      <w:r>
        <w:rPr>
          <w:sz w:val="24"/>
        </w:rPr>
        <w:t>отнесению</w:t>
      </w:r>
      <w:r>
        <w:rPr>
          <w:spacing w:val="32"/>
          <w:sz w:val="24"/>
        </w:rPr>
        <w:t xml:space="preserve"> </w:t>
      </w:r>
      <w:r>
        <w:rPr>
          <w:sz w:val="24"/>
        </w:rPr>
        <w:t>к</w:t>
      </w:r>
      <w:r>
        <w:rPr>
          <w:spacing w:val="-14"/>
          <w:sz w:val="24"/>
        </w:rPr>
        <w:t xml:space="preserve"> </w:t>
      </w:r>
      <w:r>
        <w:rPr>
          <w:sz w:val="24"/>
        </w:rPr>
        <w:t xml:space="preserve">известным </w:t>
      </w:r>
      <w:r>
        <w:rPr>
          <w:spacing w:val="-2"/>
          <w:sz w:val="24"/>
        </w:rPr>
        <w:t>понятиям;</w:t>
      </w:r>
    </w:p>
    <w:p w:rsidR="00DC3EFB" w:rsidRDefault="00D46290" w:rsidP="00C04A3E">
      <w:pPr>
        <w:pStyle w:val="a4"/>
        <w:numPr>
          <w:ilvl w:val="0"/>
          <w:numId w:val="85"/>
        </w:numPr>
        <w:tabs>
          <w:tab w:val="left" w:pos="944"/>
        </w:tabs>
        <w:spacing w:line="360" w:lineRule="auto"/>
        <w:ind w:right="740" w:firstLine="0"/>
        <w:rPr>
          <w:sz w:val="24"/>
        </w:rPr>
      </w:pPr>
      <w:r>
        <w:rPr>
          <w:sz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DC3EFB" w:rsidRDefault="00D46290">
      <w:pPr>
        <w:pStyle w:val="a3"/>
        <w:spacing w:line="360" w:lineRule="auto"/>
        <w:ind w:left="588" w:right="730" w:firstLine="698"/>
      </w:pPr>
      <w: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DC3EFB" w:rsidRDefault="00D46290">
      <w:pPr>
        <w:spacing w:line="360" w:lineRule="auto"/>
        <w:ind w:left="592" w:right="730" w:firstLine="695"/>
        <w:jc w:val="both"/>
        <w:rPr>
          <w:sz w:val="24"/>
        </w:rPr>
      </w:pPr>
      <w:r>
        <w:rPr>
          <w:sz w:val="24"/>
        </w:rPr>
        <w:t>Основное</w:t>
      </w:r>
      <w:r>
        <w:rPr>
          <w:spacing w:val="-10"/>
          <w:sz w:val="24"/>
        </w:rPr>
        <w:t xml:space="preserve"> </w:t>
      </w:r>
      <w:r>
        <w:rPr>
          <w:b/>
          <w:sz w:val="24"/>
        </w:rPr>
        <w:t>содержание</w:t>
      </w:r>
      <w:r>
        <w:rPr>
          <w:b/>
          <w:spacing w:val="-8"/>
          <w:sz w:val="24"/>
        </w:rPr>
        <w:t xml:space="preserve"> </w:t>
      </w:r>
      <w:r>
        <w:rPr>
          <w:b/>
          <w:sz w:val="24"/>
        </w:rPr>
        <w:t xml:space="preserve">оценки метапредметных результатов </w:t>
      </w:r>
      <w:r>
        <w:rPr>
          <w:sz w:val="24"/>
        </w:rPr>
        <w:t>на уровне</w:t>
      </w:r>
      <w:r>
        <w:rPr>
          <w:spacing w:val="-10"/>
          <w:sz w:val="24"/>
        </w:rPr>
        <w:t xml:space="preserve"> </w:t>
      </w:r>
      <w:r>
        <w:rPr>
          <w:sz w:val="24"/>
        </w:rPr>
        <w:t>начального общего образования строится вокруг умения учиться. Оценка</w:t>
      </w:r>
      <w:r>
        <w:rPr>
          <w:spacing w:val="-15"/>
          <w:sz w:val="24"/>
        </w:rPr>
        <w:t xml:space="preserve"> </w:t>
      </w:r>
      <w:r>
        <w:rPr>
          <w:sz w:val="24"/>
        </w:rPr>
        <w:t>метапредметных</w:t>
      </w:r>
      <w:r>
        <w:rPr>
          <w:spacing w:val="-3"/>
          <w:sz w:val="24"/>
        </w:rPr>
        <w:t xml:space="preserve"> </w:t>
      </w:r>
      <w:r>
        <w:rPr>
          <w:sz w:val="24"/>
        </w:rPr>
        <w:t>результатов проводится в ходе различных процедур:</w:t>
      </w:r>
    </w:p>
    <w:p w:rsidR="00DC3EFB" w:rsidRDefault="00D46290" w:rsidP="00C04A3E">
      <w:pPr>
        <w:pStyle w:val="a4"/>
        <w:numPr>
          <w:ilvl w:val="0"/>
          <w:numId w:val="84"/>
        </w:numPr>
        <w:tabs>
          <w:tab w:val="left" w:pos="781"/>
        </w:tabs>
        <w:ind w:left="781" w:hanging="191"/>
        <w:rPr>
          <w:sz w:val="20"/>
        </w:rPr>
      </w:pPr>
      <w:r>
        <w:rPr>
          <w:sz w:val="24"/>
        </w:rPr>
        <w:t>решение</w:t>
      </w:r>
      <w:r>
        <w:rPr>
          <w:spacing w:val="22"/>
          <w:sz w:val="24"/>
        </w:rPr>
        <w:t xml:space="preserve"> </w:t>
      </w:r>
      <w:r>
        <w:rPr>
          <w:sz w:val="24"/>
        </w:rPr>
        <w:t>задач</w:t>
      </w:r>
      <w:r>
        <w:rPr>
          <w:spacing w:val="25"/>
          <w:sz w:val="24"/>
        </w:rPr>
        <w:t xml:space="preserve"> </w:t>
      </w:r>
      <w:r>
        <w:rPr>
          <w:sz w:val="24"/>
        </w:rPr>
        <w:t>творческого</w:t>
      </w:r>
      <w:r>
        <w:rPr>
          <w:spacing w:val="27"/>
          <w:sz w:val="24"/>
        </w:rPr>
        <w:t xml:space="preserve"> </w:t>
      </w:r>
      <w:r>
        <w:rPr>
          <w:sz w:val="24"/>
        </w:rPr>
        <w:t>и</w:t>
      </w:r>
      <w:r>
        <w:rPr>
          <w:spacing w:val="26"/>
          <w:sz w:val="24"/>
        </w:rPr>
        <w:t xml:space="preserve"> </w:t>
      </w:r>
      <w:r>
        <w:rPr>
          <w:sz w:val="24"/>
        </w:rPr>
        <w:t>поискового</w:t>
      </w:r>
      <w:r>
        <w:rPr>
          <w:spacing w:val="22"/>
          <w:sz w:val="24"/>
        </w:rPr>
        <w:t xml:space="preserve"> </w:t>
      </w:r>
      <w:r>
        <w:rPr>
          <w:spacing w:val="-2"/>
          <w:sz w:val="24"/>
        </w:rPr>
        <w:t>характера;</w:t>
      </w:r>
    </w:p>
    <w:p w:rsidR="00DC3EFB" w:rsidRDefault="00D46290" w:rsidP="00C04A3E">
      <w:pPr>
        <w:pStyle w:val="a4"/>
        <w:numPr>
          <w:ilvl w:val="0"/>
          <w:numId w:val="84"/>
        </w:numPr>
        <w:tabs>
          <w:tab w:val="left" w:pos="781"/>
        </w:tabs>
        <w:spacing w:before="137"/>
        <w:ind w:left="781" w:hanging="191"/>
        <w:rPr>
          <w:sz w:val="20"/>
        </w:rPr>
      </w:pPr>
      <w:r>
        <w:rPr>
          <w:sz w:val="24"/>
        </w:rPr>
        <w:t>учебное</w:t>
      </w:r>
      <w:r>
        <w:rPr>
          <w:spacing w:val="32"/>
          <w:sz w:val="24"/>
        </w:rPr>
        <w:t xml:space="preserve"> </w:t>
      </w:r>
      <w:r>
        <w:rPr>
          <w:spacing w:val="-2"/>
          <w:sz w:val="24"/>
        </w:rPr>
        <w:t>проектирование;</w:t>
      </w:r>
    </w:p>
    <w:p w:rsidR="00DC3EFB" w:rsidRDefault="00D46290" w:rsidP="00C04A3E">
      <w:pPr>
        <w:pStyle w:val="a4"/>
        <w:numPr>
          <w:ilvl w:val="0"/>
          <w:numId w:val="84"/>
        </w:numPr>
        <w:tabs>
          <w:tab w:val="left" w:pos="781"/>
        </w:tabs>
        <w:spacing w:before="139"/>
        <w:ind w:left="781" w:hanging="191"/>
        <w:rPr>
          <w:sz w:val="20"/>
        </w:rPr>
      </w:pPr>
      <w:r>
        <w:rPr>
          <w:sz w:val="24"/>
        </w:rPr>
        <w:t>итоговые</w:t>
      </w:r>
      <w:r>
        <w:rPr>
          <w:spacing w:val="25"/>
          <w:sz w:val="24"/>
        </w:rPr>
        <w:t xml:space="preserve"> </w:t>
      </w:r>
      <w:r>
        <w:rPr>
          <w:sz w:val="24"/>
        </w:rPr>
        <w:t>проверочные</w:t>
      </w:r>
      <w:r>
        <w:rPr>
          <w:spacing w:val="32"/>
          <w:sz w:val="24"/>
        </w:rPr>
        <w:t xml:space="preserve"> </w:t>
      </w:r>
      <w:r>
        <w:rPr>
          <w:spacing w:val="-2"/>
          <w:sz w:val="24"/>
        </w:rPr>
        <w:t>работы;</w:t>
      </w:r>
    </w:p>
    <w:p w:rsidR="00DC3EFB" w:rsidRDefault="00D46290" w:rsidP="00C04A3E">
      <w:pPr>
        <w:pStyle w:val="a4"/>
        <w:numPr>
          <w:ilvl w:val="0"/>
          <w:numId w:val="84"/>
        </w:numPr>
        <w:tabs>
          <w:tab w:val="left" w:pos="781"/>
        </w:tabs>
        <w:spacing w:before="137"/>
        <w:ind w:left="781" w:hanging="191"/>
        <w:rPr>
          <w:sz w:val="20"/>
        </w:rPr>
      </w:pPr>
      <w:r>
        <w:rPr>
          <w:sz w:val="24"/>
        </w:rPr>
        <w:t>комплексные</w:t>
      </w:r>
      <w:r>
        <w:rPr>
          <w:spacing w:val="20"/>
          <w:sz w:val="24"/>
        </w:rPr>
        <w:t xml:space="preserve"> </w:t>
      </w:r>
      <w:r>
        <w:rPr>
          <w:sz w:val="24"/>
        </w:rPr>
        <w:t>работы</w:t>
      </w:r>
      <w:r>
        <w:rPr>
          <w:spacing w:val="32"/>
          <w:sz w:val="24"/>
        </w:rPr>
        <w:t xml:space="preserve"> </w:t>
      </w:r>
      <w:r>
        <w:rPr>
          <w:sz w:val="24"/>
        </w:rPr>
        <w:t>на</w:t>
      </w:r>
      <w:r>
        <w:rPr>
          <w:spacing w:val="27"/>
          <w:sz w:val="24"/>
        </w:rPr>
        <w:t xml:space="preserve"> </w:t>
      </w:r>
      <w:r>
        <w:rPr>
          <w:sz w:val="24"/>
        </w:rPr>
        <w:t>межпредметной</w:t>
      </w:r>
      <w:r>
        <w:rPr>
          <w:spacing w:val="31"/>
          <w:sz w:val="24"/>
        </w:rPr>
        <w:t xml:space="preserve"> </w:t>
      </w:r>
      <w:r>
        <w:rPr>
          <w:spacing w:val="-2"/>
          <w:sz w:val="24"/>
        </w:rPr>
        <w:t>основе.</w:t>
      </w:r>
    </w:p>
    <w:p w:rsidR="00DC3EFB" w:rsidRDefault="00D46290">
      <w:pPr>
        <w:pStyle w:val="a3"/>
        <w:spacing w:before="139" w:line="360" w:lineRule="auto"/>
        <w:ind w:right="708" w:firstLine="707"/>
      </w:pPr>
      <w:r>
        <w:rPr>
          <w:b/>
          <w:i/>
        </w:rPr>
        <w:t xml:space="preserve">Предметные результаты </w:t>
      </w:r>
      <w:r>
        <w:t>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DC3EFB" w:rsidRDefault="00D46290">
      <w:pPr>
        <w:pStyle w:val="a3"/>
        <w:spacing w:line="360" w:lineRule="auto"/>
        <w:ind w:right="703" w:firstLine="707"/>
      </w:pPr>
      <w:r>
        <w:t>Оценку</w:t>
      </w:r>
      <w:r>
        <w:rPr>
          <w:spacing w:val="-15"/>
        </w:rPr>
        <w:t xml:space="preserve"> </w:t>
      </w:r>
      <w:r>
        <w:t>этой</w:t>
      </w:r>
      <w:r>
        <w:rPr>
          <w:spacing w:val="-10"/>
        </w:rPr>
        <w:t xml:space="preserve"> </w:t>
      </w:r>
      <w:r>
        <w:t>группы</w:t>
      </w:r>
      <w:r>
        <w:rPr>
          <w:spacing w:val="-10"/>
        </w:rPr>
        <w:t xml:space="preserve"> </w:t>
      </w:r>
      <w:r>
        <w:t>результатов</w:t>
      </w:r>
      <w:r>
        <w:rPr>
          <w:spacing w:val="-10"/>
        </w:rPr>
        <w:t xml:space="preserve"> </w:t>
      </w:r>
      <w:r>
        <w:t>целесообразно</w:t>
      </w:r>
      <w:r>
        <w:rPr>
          <w:spacing w:val="-10"/>
        </w:rPr>
        <w:t xml:space="preserve"> </w:t>
      </w:r>
      <w:r>
        <w:t>начинать</w:t>
      </w:r>
      <w:r>
        <w:rPr>
          <w:spacing w:val="-8"/>
        </w:rPr>
        <w:t xml:space="preserve"> </w:t>
      </w:r>
      <w:r>
        <w:t>со</w:t>
      </w:r>
      <w:r>
        <w:rPr>
          <w:spacing w:val="-10"/>
        </w:rPr>
        <w:t xml:space="preserve"> </w:t>
      </w:r>
      <w:r>
        <w:t>2-го</w:t>
      </w:r>
      <w:r>
        <w:rPr>
          <w:spacing w:val="-10"/>
        </w:rPr>
        <w:t xml:space="preserve"> </w:t>
      </w:r>
      <w:r>
        <w:t>класса</w:t>
      </w:r>
      <w:r>
        <w:rPr>
          <w:spacing w:val="-11"/>
        </w:rPr>
        <w:t xml:space="preserve"> </w:t>
      </w:r>
      <w:r>
        <w:t>(2</w:t>
      </w:r>
      <w:r>
        <w:rPr>
          <w:spacing w:val="-8"/>
        </w:rPr>
        <w:t xml:space="preserve"> </w:t>
      </w:r>
      <w:r>
        <w:t>четверти),</w:t>
      </w:r>
      <w:r>
        <w:rPr>
          <w:spacing w:val="-10"/>
        </w:rPr>
        <w:t xml:space="preserve"> </w:t>
      </w:r>
      <w:r>
        <w:t>т. е.</w:t>
      </w:r>
      <w:r>
        <w:rPr>
          <w:spacing w:val="-5"/>
        </w:rPr>
        <w:t xml:space="preserve"> </w:t>
      </w:r>
      <w:r>
        <w:t>в</w:t>
      </w:r>
      <w:r>
        <w:rPr>
          <w:spacing w:val="-3"/>
        </w:rPr>
        <w:t xml:space="preserve"> </w:t>
      </w:r>
      <w:r>
        <w:t>тот</w:t>
      </w:r>
      <w:r>
        <w:rPr>
          <w:spacing w:val="-3"/>
        </w:rPr>
        <w:t xml:space="preserve"> </w:t>
      </w:r>
      <w:r>
        <w:t>период,</w:t>
      </w:r>
      <w:r>
        <w:rPr>
          <w:spacing w:val="-5"/>
        </w:rPr>
        <w:t xml:space="preserve"> </w:t>
      </w:r>
      <w:r>
        <w:t>когда</w:t>
      </w:r>
      <w:r>
        <w:rPr>
          <w:spacing w:val="-1"/>
        </w:rPr>
        <w:t xml:space="preserve"> </w:t>
      </w:r>
      <w:r>
        <w:t>у</w:t>
      </w:r>
      <w:r>
        <w:rPr>
          <w:spacing w:val="-8"/>
        </w:rPr>
        <w:t xml:space="preserve"> </w:t>
      </w:r>
      <w:r>
        <w:t>обучающихся уже</w:t>
      </w:r>
      <w:r>
        <w:rPr>
          <w:spacing w:val="-4"/>
        </w:rPr>
        <w:t xml:space="preserve"> </w:t>
      </w:r>
      <w:r>
        <w:t>будут</w:t>
      </w:r>
      <w:r>
        <w:rPr>
          <w:spacing w:val="-2"/>
        </w:rPr>
        <w:t xml:space="preserve"> </w:t>
      </w:r>
      <w:r>
        <w:t>сформированы</w:t>
      </w:r>
      <w:r>
        <w:rPr>
          <w:spacing w:val="-2"/>
        </w:rPr>
        <w:t xml:space="preserve"> </w:t>
      </w:r>
      <w:r>
        <w:t>некоторые</w:t>
      </w:r>
      <w:r>
        <w:rPr>
          <w:spacing w:val="-4"/>
        </w:rPr>
        <w:t xml:space="preserve"> </w:t>
      </w:r>
      <w:r>
        <w:t>начальные</w:t>
      </w:r>
      <w:r>
        <w:rPr>
          <w:spacing w:val="1"/>
        </w:rPr>
        <w:t xml:space="preserve"> </w:t>
      </w:r>
      <w:r>
        <w:rPr>
          <w:spacing w:val="-2"/>
        </w:rPr>
        <w:t>навыки</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line="362" w:lineRule="auto"/>
        <w:ind w:right="710"/>
      </w:pPr>
      <w:r>
        <w:lastRenderedPageBreak/>
        <w:t>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DC3EFB" w:rsidRDefault="00D46290">
      <w:pPr>
        <w:pStyle w:val="a3"/>
        <w:spacing w:line="360" w:lineRule="auto"/>
        <w:ind w:right="700" w:firstLine="707"/>
      </w:pPr>
      <w:r>
        <w:t>Во время обучения в 1 и 1 дополнительном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w:t>
      </w:r>
      <w:r>
        <w:rPr>
          <w:spacing w:val="-15"/>
        </w:rPr>
        <w:t xml:space="preserve"> </w:t>
      </w:r>
      <w:r>
        <w:t>или</w:t>
      </w:r>
      <w:r>
        <w:rPr>
          <w:spacing w:val="-15"/>
        </w:rPr>
        <w:t xml:space="preserve"> </w:t>
      </w:r>
      <w:r>
        <w:t>иного</w:t>
      </w:r>
      <w:r>
        <w:rPr>
          <w:spacing w:val="-15"/>
        </w:rPr>
        <w:t xml:space="preserve"> </w:t>
      </w:r>
      <w:r>
        <w:t>учебного</w:t>
      </w:r>
      <w:r>
        <w:rPr>
          <w:spacing w:val="-15"/>
        </w:rPr>
        <w:t xml:space="preserve"> </w:t>
      </w:r>
      <w:r>
        <w:t>предмета.</w:t>
      </w:r>
      <w:r>
        <w:rPr>
          <w:spacing w:val="-15"/>
        </w:rPr>
        <w:t xml:space="preserve"> </w:t>
      </w:r>
      <w:r>
        <w:t>На</w:t>
      </w:r>
      <w:r>
        <w:rPr>
          <w:spacing w:val="-15"/>
        </w:rPr>
        <w:t xml:space="preserve"> </w:t>
      </w:r>
      <w:r>
        <w:t>этом</w:t>
      </w:r>
      <w:r>
        <w:rPr>
          <w:spacing w:val="-15"/>
        </w:rPr>
        <w:t xml:space="preserve"> </w:t>
      </w:r>
      <w:r>
        <w:t>этапе</w:t>
      </w:r>
      <w:r>
        <w:rPr>
          <w:spacing w:val="-15"/>
        </w:rPr>
        <w:t xml:space="preserve"> </w:t>
      </w:r>
      <w:r>
        <w:t>обучения</w:t>
      </w:r>
      <w:r>
        <w:rPr>
          <w:spacing w:val="-15"/>
        </w:rPr>
        <w:t xml:space="preserve"> </w:t>
      </w:r>
      <w:r>
        <w:t>центральным</w:t>
      </w:r>
      <w:r>
        <w:rPr>
          <w:spacing w:val="-15"/>
        </w:rPr>
        <w:t xml:space="preserve"> </w:t>
      </w:r>
      <w:r>
        <w:t>результатом</w:t>
      </w:r>
      <w:r>
        <w:rPr>
          <w:spacing w:val="-15"/>
        </w:rPr>
        <w:t xml:space="preserve"> </w:t>
      </w:r>
      <w:r>
        <w:t>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DC3EFB" w:rsidRDefault="00D46290">
      <w:pPr>
        <w:pStyle w:val="a3"/>
        <w:spacing w:line="300" w:lineRule="auto"/>
        <w:ind w:left="588" w:right="734" w:firstLine="698"/>
      </w:pPr>
      <w:r>
        <w:t>Достижение предметных результатов обеспечивается за счет основных учебных предметов.</w:t>
      </w:r>
      <w:r>
        <w:rPr>
          <w:spacing w:val="24"/>
        </w:rPr>
        <w:t xml:space="preserve">  </w:t>
      </w:r>
      <w:r>
        <w:t>Поэтому</w:t>
      </w:r>
      <w:r>
        <w:rPr>
          <w:spacing w:val="26"/>
        </w:rPr>
        <w:t xml:space="preserve">  </w:t>
      </w:r>
      <w:r>
        <w:t>объектом</w:t>
      </w:r>
      <w:r>
        <w:rPr>
          <w:spacing w:val="28"/>
        </w:rPr>
        <w:t xml:space="preserve">  </w:t>
      </w:r>
      <w:r>
        <w:t>оценки</w:t>
      </w:r>
      <w:r>
        <w:rPr>
          <w:spacing w:val="28"/>
        </w:rPr>
        <w:t xml:space="preserve">  </w:t>
      </w:r>
      <w:r>
        <w:t>предметных</w:t>
      </w:r>
      <w:r>
        <w:rPr>
          <w:spacing w:val="28"/>
        </w:rPr>
        <w:t xml:space="preserve">  </w:t>
      </w:r>
      <w:r>
        <w:t>результатов</w:t>
      </w:r>
      <w:r>
        <w:rPr>
          <w:spacing w:val="29"/>
        </w:rPr>
        <w:t xml:space="preserve">  </w:t>
      </w:r>
      <w:r>
        <w:t>является</w:t>
      </w:r>
      <w:r>
        <w:rPr>
          <w:spacing w:val="29"/>
        </w:rPr>
        <w:t xml:space="preserve">  </w:t>
      </w:r>
      <w:r>
        <w:rPr>
          <w:spacing w:val="-2"/>
        </w:rPr>
        <w:t>способность</w:t>
      </w:r>
    </w:p>
    <w:p w:rsidR="00DC3EFB" w:rsidRDefault="00D46290">
      <w:pPr>
        <w:pStyle w:val="a3"/>
        <w:spacing w:before="65"/>
        <w:ind w:left="588"/>
      </w:pPr>
      <w:r>
        <w:t>учащихся</w:t>
      </w:r>
      <w:r>
        <w:rPr>
          <w:spacing w:val="4"/>
        </w:rPr>
        <w:t xml:space="preserve"> </w:t>
      </w:r>
      <w:r>
        <w:t>решать</w:t>
      </w:r>
      <w:r>
        <w:rPr>
          <w:spacing w:val="15"/>
        </w:rPr>
        <w:t xml:space="preserve"> </w:t>
      </w:r>
      <w:r>
        <w:t>учебно-познавательные</w:t>
      </w:r>
      <w:r>
        <w:rPr>
          <w:spacing w:val="2"/>
        </w:rPr>
        <w:t xml:space="preserve"> </w:t>
      </w:r>
      <w:r>
        <w:t>и</w:t>
      </w:r>
      <w:r>
        <w:rPr>
          <w:spacing w:val="16"/>
        </w:rPr>
        <w:t xml:space="preserve"> </w:t>
      </w:r>
      <w:r>
        <w:t>учебно-практические</w:t>
      </w:r>
      <w:r>
        <w:rPr>
          <w:spacing w:val="7"/>
        </w:rPr>
        <w:t xml:space="preserve"> </w:t>
      </w:r>
      <w:r>
        <w:rPr>
          <w:spacing w:val="-2"/>
        </w:rPr>
        <w:t>задачи.</w:t>
      </w:r>
    </w:p>
    <w:p w:rsidR="00DC3EFB" w:rsidRDefault="00D46290">
      <w:pPr>
        <w:pStyle w:val="a3"/>
        <w:spacing w:before="139" w:line="360" w:lineRule="auto"/>
        <w:ind w:left="588" w:right="740" w:firstLine="698"/>
      </w:pPr>
      <w: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w:t>
      </w:r>
      <w:r>
        <w:rPr>
          <w:spacing w:val="-15"/>
        </w:rPr>
        <w:t xml:space="preserve"> </w:t>
      </w:r>
      <w:r>
        <w:t>накопленной</w:t>
      </w:r>
      <w:r>
        <w:rPr>
          <w:spacing w:val="-15"/>
        </w:rPr>
        <w:t xml:space="preserve"> </w:t>
      </w:r>
      <w:r>
        <w:t>оценки,</w:t>
      </w:r>
      <w:r>
        <w:rPr>
          <w:spacing w:val="-15"/>
        </w:rPr>
        <w:t xml:space="preserve"> </w:t>
      </w:r>
      <w:r>
        <w:t>полученной</w:t>
      </w:r>
      <w:r>
        <w:rPr>
          <w:spacing w:val="-15"/>
        </w:rPr>
        <w:t xml:space="preserve"> </w:t>
      </w:r>
      <w:r>
        <w:t>в</w:t>
      </w:r>
      <w:r>
        <w:rPr>
          <w:spacing w:val="-15"/>
        </w:rPr>
        <w:t xml:space="preserve"> </w:t>
      </w:r>
      <w:r>
        <w:t>ходе</w:t>
      </w:r>
      <w:r>
        <w:rPr>
          <w:spacing w:val="-15"/>
        </w:rPr>
        <w:t xml:space="preserve"> </w:t>
      </w:r>
      <w:r>
        <w:t>текущего</w:t>
      </w:r>
      <w:r>
        <w:rPr>
          <w:spacing w:val="-15"/>
        </w:rPr>
        <w:t xml:space="preserve"> </w:t>
      </w:r>
      <w:r>
        <w:t>и</w:t>
      </w:r>
      <w:r>
        <w:rPr>
          <w:spacing w:val="-14"/>
        </w:rPr>
        <w:t xml:space="preserve"> </w:t>
      </w:r>
      <w:r>
        <w:t>промежуточного</w:t>
      </w:r>
      <w:r>
        <w:rPr>
          <w:spacing w:val="-15"/>
        </w:rPr>
        <w:t xml:space="preserve"> </w:t>
      </w:r>
      <w:r>
        <w:t>оценивания, фиксируются в классном журнале.</w:t>
      </w:r>
    </w:p>
    <w:p w:rsidR="00DC3EFB" w:rsidRDefault="00D46290">
      <w:pPr>
        <w:pStyle w:val="a3"/>
        <w:spacing w:line="360" w:lineRule="auto"/>
        <w:ind w:left="588" w:right="725" w:firstLine="698"/>
      </w:pPr>
      <w:r>
        <w:t>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DC3EFB" w:rsidRDefault="00D46290">
      <w:pPr>
        <w:pStyle w:val="a3"/>
        <w:spacing w:before="1"/>
        <w:ind w:left="1286"/>
      </w:pPr>
      <w:r>
        <w:t>Основным</w:t>
      </w:r>
      <w:r>
        <w:rPr>
          <w:spacing w:val="35"/>
        </w:rPr>
        <w:t xml:space="preserve"> </w:t>
      </w:r>
      <w:r>
        <w:t>инструментом</w:t>
      </w:r>
      <w:r>
        <w:rPr>
          <w:spacing w:val="38"/>
        </w:rPr>
        <w:t xml:space="preserve"> </w:t>
      </w:r>
      <w:r>
        <w:t>итоговой</w:t>
      </w:r>
      <w:r>
        <w:rPr>
          <w:spacing w:val="39"/>
        </w:rPr>
        <w:t xml:space="preserve"> </w:t>
      </w:r>
      <w:r>
        <w:t>оценки</w:t>
      </w:r>
      <w:r>
        <w:rPr>
          <w:spacing w:val="39"/>
        </w:rPr>
        <w:t xml:space="preserve"> </w:t>
      </w:r>
      <w:r>
        <w:t>являются</w:t>
      </w:r>
      <w:r>
        <w:rPr>
          <w:spacing w:val="39"/>
        </w:rPr>
        <w:t xml:space="preserve"> </w:t>
      </w:r>
      <w:r>
        <w:t>итоговые</w:t>
      </w:r>
      <w:r>
        <w:rPr>
          <w:spacing w:val="36"/>
        </w:rPr>
        <w:t xml:space="preserve"> </w:t>
      </w:r>
      <w:r>
        <w:t>комплексные</w:t>
      </w:r>
      <w:r>
        <w:rPr>
          <w:spacing w:val="-11"/>
        </w:rPr>
        <w:t xml:space="preserve"> </w:t>
      </w:r>
      <w:r>
        <w:rPr>
          <w:spacing w:val="-2"/>
        </w:rPr>
        <w:t>работы</w:t>
      </w:r>
    </w:p>
    <w:p w:rsidR="00DC3EFB" w:rsidRDefault="00D46290" w:rsidP="00C04A3E">
      <w:pPr>
        <w:pStyle w:val="a4"/>
        <w:numPr>
          <w:ilvl w:val="0"/>
          <w:numId w:val="84"/>
        </w:numPr>
        <w:tabs>
          <w:tab w:val="left" w:pos="745"/>
        </w:tabs>
        <w:spacing w:before="136" w:line="360" w:lineRule="auto"/>
        <w:ind w:right="741" w:firstLine="0"/>
        <w:rPr>
          <w:sz w:val="24"/>
        </w:rPr>
      </w:pPr>
      <w:r>
        <w:rPr>
          <w:sz w:val="24"/>
        </w:rPr>
        <w:t>система заданий различного уровня сложности по чтению, русскому языку, математике и окружающему миру.</w:t>
      </w:r>
    </w:p>
    <w:p w:rsidR="00DC3EFB" w:rsidRDefault="00D46290">
      <w:pPr>
        <w:pStyle w:val="a3"/>
        <w:spacing w:before="4" w:line="360" w:lineRule="auto"/>
        <w:ind w:left="588" w:right="732" w:firstLine="698"/>
      </w:pPr>
      <w:r>
        <w:t>В учебном процессе оценка предметных результатов проводится с помощью диагностических</w:t>
      </w:r>
      <w:r>
        <w:rPr>
          <w:spacing w:val="-7"/>
        </w:rPr>
        <w:t xml:space="preserve"> </w:t>
      </w:r>
      <w:r>
        <w:t>работ</w:t>
      </w:r>
      <w:r>
        <w:rPr>
          <w:spacing w:val="-10"/>
        </w:rPr>
        <w:t xml:space="preserve"> </w:t>
      </w:r>
      <w:r>
        <w:t>(промежуточных</w:t>
      </w:r>
      <w:r>
        <w:rPr>
          <w:spacing w:val="-8"/>
        </w:rPr>
        <w:t xml:space="preserve"> </w:t>
      </w:r>
      <w:r>
        <w:t>и</w:t>
      </w:r>
      <w:r>
        <w:rPr>
          <w:spacing w:val="-10"/>
        </w:rPr>
        <w:t xml:space="preserve"> </w:t>
      </w:r>
      <w:r>
        <w:t>итоговых),</w:t>
      </w:r>
      <w:r>
        <w:rPr>
          <w:spacing w:val="40"/>
        </w:rPr>
        <w:t xml:space="preserve"> </w:t>
      </w:r>
      <w:r>
        <w:t>направленных</w:t>
      </w:r>
      <w:r>
        <w:rPr>
          <w:spacing w:val="40"/>
        </w:rPr>
        <w:t xml:space="preserve"> </w:t>
      </w:r>
      <w:r>
        <w:t>на</w:t>
      </w:r>
      <w:r>
        <w:rPr>
          <w:spacing w:val="39"/>
        </w:rPr>
        <w:t xml:space="preserve"> </w:t>
      </w:r>
      <w:r>
        <w:t>определение</w:t>
      </w:r>
      <w:r>
        <w:rPr>
          <w:spacing w:val="-6"/>
        </w:rPr>
        <w:t xml:space="preserve"> </w:t>
      </w:r>
      <w:r>
        <w:t>уровня освоения темы учащимися. Проводится мониторинг результатов выполнения трех итоговых работ - по русскому</w:t>
      </w:r>
      <w:r>
        <w:rPr>
          <w:spacing w:val="-2"/>
        </w:rPr>
        <w:t xml:space="preserve"> </w:t>
      </w:r>
      <w:r>
        <w:t xml:space="preserve">языку, математике - и итоговой комплексной работы на межпредметной </w:t>
      </w:r>
      <w:r>
        <w:rPr>
          <w:spacing w:val="-2"/>
        </w:rPr>
        <w:t>основе.</w:t>
      </w:r>
    </w:p>
    <w:p w:rsidR="00DC3EFB" w:rsidRDefault="00D46290">
      <w:pPr>
        <w:pStyle w:val="1"/>
        <w:spacing w:before="8"/>
        <w:ind w:left="708"/>
        <w:jc w:val="center"/>
      </w:pPr>
      <w:r>
        <w:t>Содержание</w:t>
      </w:r>
      <w:r>
        <w:rPr>
          <w:spacing w:val="8"/>
        </w:rPr>
        <w:t xml:space="preserve"> </w:t>
      </w:r>
      <w:r>
        <w:rPr>
          <w:spacing w:val="-2"/>
        </w:rPr>
        <w:t>оценки</w:t>
      </w:r>
    </w:p>
    <w:p w:rsidR="00DC3EFB" w:rsidRDefault="00D46290">
      <w:pPr>
        <w:pStyle w:val="a3"/>
        <w:spacing w:before="130"/>
        <w:ind w:left="0" w:right="5187"/>
        <w:jc w:val="center"/>
      </w:pPr>
      <w:r>
        <w:t>Общеучебные</w:t>
      </w:r>
      <w:r>
        <w:rPr>
          <w:spacing w:val="34"/>
        </w:rPr>
        <w:t xml:space="preserve"> </w:t>
      </w:r>
      <w:r>
        <w:rPr>
          <w:spacing w:val="-2"/>
        </w:rPr>
        <w:t>умения:</w:t>
      </w:r>
    </w:p>
    <w:p w:rsidR="00DC3EFB" w:rsidRDefault="00D46290">
      <w:pPr>
        <w:spacing w:before="137"/>
        <w:ind w:right="7205"/>
        <w:jc w:val="center"/>
        <w:rPr>
          <w:i/>
          <w:sz w:val="24"/>
        </w:rPr>
      </w:pPr>
      <w:r>
        <w:rPr>
          <w:i/>
          <w:sz w:val="24"/>
        </w:rPr>
        <w:t xml:space="preserve">1 </w:t>
      </w:r>
      <w:r>
        <w:rPr>
          <w:i/>
          <w:spacing w:val="-2"/>
          <w:sz w:val="24"/>
        </w:rPr>
        <w:t>класс.</w:t>
      </w:r>
    </w:p>
    <w:p w:rsidR="00DC3EFB" w:rsidRDefault="00D46290">
      <w:pPr>
        <w:pStyle w:val="a3"/>
        <w:spacing w:before="139" w:line="360" w:lineRule="auto"/>
        <w:ind w:left="576" w:right="734" w:firstLine="700"/>
      </w:pPr>
      <w:r>
        <w:t>Определять цель работы на уроке с помощью учителя. Проговаривать порядок действий</w:t>
      </w:r>
      <w:r>
        <w:rPr>
          <w:spacing w:val="-6"/>
        </w:rPr>
        <w:t xml:space="preserve"> </w:t>
      </w:r>
      <w:r>
        <w:t>на</w:t>
      </w:r>
      <w:r>
        <w:rPr>
          <w:spacing w:val="-6"/>
        </w:rPr>
        <w:t xml:space="preserve"> </w:t>
      </w:r>
      <w:r>
        <w:t>уроке.</w:t>
      </w:r>
      <w:r>
        <w:rPr>
          <w:spacing w:val="-4"/>
        </w:rPr>
        <w:t xml:space="preserve"> </w:t>
      </w:r>
      <w:r>
        <w:t>Высказывать</w:t>
      </w:r>
      <w:r>
        <w:rPr>
          <w:spacing w:val="-5"/>
        </w:rPr>
        <w:t xml:space="preserve"> </w:t>
      </w:r>
      <w:r>
        <w:t>свое</w:t>
      </w:r>
      <w:r>
        <w:rPr>
          <w:spacing w:val="-9"/>
        </w:rPr>
        <w:t xml:space="preserve"> </w:t>
      </w:r>
      <w:r>
        <w:t>предположение</w:t>
      </w:r>
      <w:r>
        <w:rPr>
          <w:spacing w:val="-7"/>
        </w:rPr>
        <w:t xml:space="preserve"> </w:t>
      </w:r>
      <w:r>
        <w:t>(версию).</w:t>
      </w:r>
      <w:r>
        <w:rPr>
          <w:spacing w:val="-7"/>
        </w:rPr>
        <w:t xml:space="preserve"> </w:t>
      </w:r>
      <w:r>
        <w:t>Давать</w:t>
      </w:r>
      <w:r>
        <w:rPr>
          <w:spacing w:val="40"/>
        </w:rPr>
        <w:t xml:space="preserve"> </w:t>
      </w:r>
      <w:r>
        <w:t>оценку</w:t>
      </w:r>
      <w:r>
        <w:rPr>
          <w:spacing w:val="37"/>
        </w:rPr>
        <w:t xml:space="preserve"> </w:t>
      </w:r>
      <w:r>
        <w:t>работе</w:t>
      </w:r>
      <w:r>
        <w:rPr>
          <w:spacing w:val="-7"/>
        </w:rPr>
        <w:t xml:space="preserve"> </w:t>
      </w:r>
      <w:r>
        <w:t>класса на уроке. Отличать верно выполненное задание от выполненного неверно.</w:t>
      </w:r>
    </w:p>
    <w:p w:rsidR="00DC3EFB" w:rsidRDefault="00D46290">
      <w:pPr>
        <w:spacing w:before="1"/>
        <w:ind w:left="1428"/>
        <w:jc w:val="both"/>
        <w:rPr>
          <w:i/>
          <w:sz w:val="24"/>
        </w:rPr>
      </w:pPr>
      <w:r>
        <w:rPr>
          <w:i/>
          <w:sz w:val="24"/>
        </w:rPr>
        <w:t xml:space="preserve">2 </w:t>
      </w:r>
      <w:r>
        <w:rPr>
          <w:i/>
          <w:spacing w:val="-2"/>
          <w:sz w:val="24"/>
        </w:rPr>
        <w:t>класс.</w:t>
      </w:r>
    </w:p>
    <w:p w:rsidR="00DC3EFB" w:rsidRDefault="00DC3EFB">
      <w:pPr>
        <w:jc w:val="both"/>
        <w:rPr>
          <w:i/>
          <w:sz w:val="24"/>
        </w:rPr>
        <w:sectPr w:rsidR="00DC3EFB">
          <w:pgSz w:w="11920" w:h="16850"/>
          <w:pgMar w:top="960" w:right="141" w:bottom="1020" w:left="850" w:header="0" w:footer="686" w:gutter="0"/>
          <w:cols w:space="720"/>
        </w:sectPr>
      </w:pPr>
    </w:p>
    <w:p w:rsidR="00DC3EFB" w:rsidRDefault="00D46290">
      <w:pPr>
        <w:pStyle w:val="a3"/>
        <w:spacing w:before="72" w:line="360" w:lineRule="auto"/>
        <w:ind w:left="588" w:right="733" w:firstLine="698"/>
      </w:pPr>
      <w:r>
        <w:lastRenderedPageBreak/>
        <w:t>Определять</w:t>
      </w:r>
      <w:r>
        <w:rPr>
          <w:spacing w:val="31"/>
        </w:rPr>
        <w:t xml:space="preserve"> </w:t>
      </w:r>
      <w:r>
        <w:t>цель</w:t>
      </w:r>
      <w:r>
        <w:rPr>
          <w:spacing w:val="38"/>
        </w:rPr>
        <w:t xml:space="preserve"> </w:t>
      </w:r>
      <w:r>
        <w:t>работы</w:t>
      </w:r>
      <w:r>
        <w:rPr>
          <w:spacing w:val="29"/>
        </w:rPr>
        <w:t xml:space="preserve"> </w:t>
      </w:r>
      <w:r>
        <w:t>на</w:t>
      </w:r>
      <w:r>
        <w:rPr>
          <w:spacing w:val="38"/>
        </w:rPr>
        <w:t xml:space="preserve"> </w:t>
      </w:r>
      <w:r>
        <w:t>уроке</w:t>
      </w:r>
      <w:r>
        <w:rPr>
          <w:spacing w:val="34"/>
        </w:rPr>
        <w:t xml:space="preserve"> </w:t>
      </w:r>
      <w:r>
        <w:t>с</w:t>
      </w:r>
      <w:r>
        <w:rPr>
          <w:spacing w:val="33"/>
        </w:rPr>
        <w:t xml:space="preserve"> </w:t>
      </w:r>
      <w:r>
        <w:t>помощью</w:t>
      </w:r>
      <w:r>
        <w:rPr>
          <w:spacing w:val="40"/>
        </w:rPr>
        <w:t xml:space="preserve"> </w:t>
      </w:r>
      <w:r>
        <w:t>учителя</w:t>
      </w:r>
      <w:r>
        <w:rPr>
          <w:spacing w:val="30"/>
        </w:rPr>
        <w:t xml:space="preserve"> </w:t>
      </w:r>
      <w:r>
        <w:t>и</w:t>
      </w:r>
      <w:r>
        <w:rPr>
          <w:spacing w:val="37"/>
        </w:rPr>
        <w:t xml:space="preserve"> </w:t>
      </w:r>
      <w:r>
        <w:t>самостоятельно.</w:t>
      </w:r>
      <w:r>
        <w:rPr>
          <w:spacing w:val="35"/>
        </w:rPr>
        <w:t xml:space="preserve"> </w:t>
      </w:r>
      <w:r>
        <w:t>Находить и формулировать проблему урока вместе с учителем. Планировать работу на уроке. Высказывать</w:t>
      </w:r>
      <w:r>
        <w:rPr>
          <w:spacing w:val="-7"/>
        </w:rPr>
        <w:t xml:space="preserve"> </w:t>
      </w:r>
      <w:r>
        <w:t>свою</w:t>
      </w:r>
      <w:r>
        <w:rPr>
          <w:spacing w:val="-9"/>
        </w:rPr>
        <w:t xml:space="preserve"> </w:t>
      </w:r>
      <w:r>
        <w:t>версию,</w:t>
      </w:r>
      <w:r>
        <w:rPr>
          <w:spacing w:val="-9"/>
        </w:rPr>
        <w:t xml:space="preserve"> </w:t>
      </w:r>
      <w:r>
        <w:t>предлагая</w:t>
      </w:r>
      <w:r>
        <w:rPr>
          <w:spacing w:val="-10"/>
        </w:rPr>
        <w:t xml:space="preserve"> </w:t>
      </w:r>
      <w:r>
        <w:t>способ ее проверки. Работать</w:t>
      </w:r>
      <w:r>
        <w:rPr>
          <w:spacing w:val="40"/>
        </w:rPr>
        <w:t xml:space="preserve"> </w:t>
      </w:r>
      <w:r>
        <w:t>по плану,</w:t>
      </w:r>
      <w:r>
        <w:rPr>
          <w:spacing w:val="-9"/>
        </w:rPr>
        <w:t xml:space="preserve"> </w:t>
      </w:r>
      <w:r>
        <w:t>использовать учебник, простейшие приборы и инструменты. Определять, успешно ли выполнено задание, в диалоге с учителем.</w:t>
      </w:r>
    </w:p>
    <w:p w:rsidR="00DC3EFB" w:rsidRDefault="00D46290">
      <w:pPr>
        <w:spacing w:before="5"/>
        <w:ind w:left="1286"/>
        <w:jc w:val="both"/>
        <w:rPr>
          <w:i/>
          <w:sz w:val="24"/>
        </w:rPr>
      </w:pPr>
      <w:r>
        <w:rPr>
          <w:i/>
          <w:sz w:val="24"/>
        </w:rPr>
        <w:t>3-4</w:t>
      </w:r>
      <w:r>
        <w:rPr>
          <w:i/>
          <w:spacing w:val="-1"/>
          <w:sz w:val="24"/>
        </w:rPr>
        <w:t xml:space="preserve"> </w:t>
      </w:r>
      <w:r>
        <w:rPr>
          <w:i/>
          <w:spacing w:val="-2"/>
          <w:sz w:val="24"/>
        </w:rPr>
        <w:t>классы.</w:t>
      </w:r>
    </w:p>
    <w:p w:rsidR="00DC3EFB" w:rsidRDefault="00D46290">
      <w:pPr>
        <w:pStyle w:val="a3"/>
        <w:spacing w:before="136" w:line="360" w:lineRule="auto"/>
        <w:ind w:right="714" w:firstLine="700"/>
      </w:pPr>
      <w:r>
        <w:t>Самостоятельно формулировать цели урока после предварительного обсуждения. Учиться</w:t>
      </w:r>
      <w:r>
        <w:rPr>
          <w:spacing w:val="-10"/>
        </w:rPr>
        <w:t xml:space="preserve"> </w:t>
      </w:r>
      <w:r>
        <w:t>обнаруживать</w:t>
      </w:r>
      <w:r>
        <w:rPr>
          <w:spacing w:val="-5"/>
        </w:rPr>
        <w:t xml:space="preserve"> </w:t>
      </w:r>
      <w:r>
        <w:t>и</w:t>
      </w:r>
      <w:r>
        <w:rPr>
          <w:spacing w:val="-10"/>
        </w:rPr>
        <w:t xml:space="preserve"> </w:t>
      </w:r>
      <w:r>
        <w:t>формулировать учебную проблему вместе с учителем.</w:t>
      </w:r>
      <w:r>
        <w:rPr>
          <w:spacing w:val="-8"/>
        </w:rPr>
        <w:t xml:space="preserve"> </w:t>
      </w:r>
      <w:r>
        <w:t>Составлять план решения проблемы (задачи) вместе с</w:t>
      </w:r>
      <w:r>
        <w:rPr>
          <w:spacing w:val="40"/>
        </w:rPr>
        <w:t xml:space="preserve"> </w:t>
      </w:r>
      <w:r>
        <w:t>учителем.</w:t>
      </w:r>
      <w:r>
        <w:rPr>
          <w:spacing w:val="40"/>
        </w:rPr>
        <w:t xml:space="preserve"> </w:t>
      </w:r>
      <w:r>
        <w:t>Работать</w:t>
      </w:r>
      <w:r>
        <w:rPr>
          <w:spacing w:val="40"/>
        </w:rPr>
        <w:t xml:space="preserve"> </w:t>
      </w:r>
      <w:r>
        <w:t>по</w:t>
      </w:r>
      <w:r>
        <w:rPr>
          <w:spacing w:val="40"/>
        </w:rPr>
        <w:t xml:space="preserve"> </w:t>
      </w:r>
      <w:r>
        <w:t>плану, сверять свои действия</w:t>
      </w:r>
      <w:r>
        <w:rPr>
          <w:spacing w:val="40"/>
        </w:rPr>
        <w:t xml:space="preserve"> </w:t>
      </w:r>
      <w:r>
        <w:t>с</w:t>
      </w:r>
      <w:r>
        <w:rPr>
          <w:spacing w:val="40"/>
        </w:rPr>
        <w:t xml:space="preserve"> </w:t>
      </w:r>
      <w:r>
        <w:t>целью</w:t>
      </w:r>
      <w:r>
        <w:rPr>
          <w:spacing w:val="40"/>
        </w:rPr>
        <w:t xml:space="preserve"> </w:t>
      </w:r>
      <w:r>
        <w:t>и,</w:t>
      </w:r>
      <w:r>
        <w:rPr>
          <w:spacing w:val="40"/>
        </w:rPr>
        <w:t xml:space="preserve"> </w:t>
      </w:r>
      <w:r>
        <w:t>если</w:t>
      </w:r>
      <w:r>
        <w:rPr>
          <w:spacing w:val="40"/>
        </w:rPr>
        <w:t xml:space="preserve"> </w:t>
      </w:r>
      <w:r>
        <w:t>нужно,</w:t>
      </w:r>
      <w:r>
        <w:rPr>
          <w:spacing w:val="40"/>
        </w:rPr>
        <w:t xml:space="preserve"> </w:t>
      </w:r>
      <w:r>
        <w:t>исправлять</w:t>
      </w:r>
      <w:r>
        <w:rPr>
          <w:spacing w:val="40"/>
        </w:rPr>
        <w:t xml:space="preserve"> </w:t>
      </w:r>
      <w:r>
        <w:t>ошибки</w:t>
      </w:r>
      <w:r>
        <w:rPr>
          <w:spacing w:val="40"/>
        </w:rPr>
        <w:t xml:space="preserve"> </w:t>
      </w:r>
      <w:r>
        <w:t>с</w:t>
      </w:r>
      <w:r>
        <w:rPr>
          <w:spacing w:val="40"/>
        </w:rPr>
        <w:t xml:space="preserve"> </w:t>
      </w:r>
      <w:r>
        <w:t>помощью</w:t>
      </w:r>
      <w:r>
        <w:rPr>
          <w:spacing w:val="40"/>
        </w:rPr>
        <w:t xml:space="preserve"> </w:t>
      </w:r>
      <w:r>
        <w:t>учителя.</w:t>
      </w:r>
      <w:r>
        <w:rPr>
          <w:spacing w:val="40"/>
        </w:rPr>
        <w:t xml:space="preserve"> </w:t>
      </w:r>
      <w:r>
        <w:t>В</w:t>
      </w:r>
    </w:p>
    <w:p w:rsidR="00DC3EFB" w:rsidRDefault="00D46290">
      <w:pPr>
        <w:pStyle w:val="a3"/>
        <w:spacing w:before="68"/>
      </w:pPr>
      <w:r>
        <w:t>диалоге</w:t>
      </w:r>
      <w:r>
        <w:rPr>
          <w:spacing w:val="18"/>
        </w:rPr>
        <w:t xml:space="preserve"> </w:t>
      </w:r>
      <w:r>
        <w:t>с</w:t>
      </w:r>
      <w:r>
        <w:rPr>
          <w:spacing w:val="27"/>
        </w:rPr>
        <w:t xml:space="preserve"> </w:t>
      </w:r>
      <w:r>
        <w:t>учителем</w:t>
      </w:r>
      <w:r>
        <w:rPr>
          <w:spacing w:val="21"/>
        </w:rPr>
        <w:t xml:space="preserve"> </w:t>
      </w:r>
      <w:r>
        <w:t>оценивать</w:t>
      </w:r>
      <w:r>
        <w:rPr>
          <w:spacing w:val="26"/>
        </w:rPr>
        <w:t xml:space="preserve"> </w:t>
      </w:r>
      <w:r>
        <w:t>выполнение</w:t>
      </w:r>
      <w:r>
        <w:rPr>
          <w:spacing w:val="23"/>
        </w:rPr>
        <w:t xml:space="preserve"> </w:t>
      </w:r>
      <w:r>
        <w:t>своей</w:t>
      </w:r>
      <w:r>
        <w:rPr>
          <w:spacing w:val="23"/>
        </w:rPr>
        <w:t xml:space="preserve"> </w:t>
      </w:r>
      <w:r>
        <w:rPr>
          <w:spacing w:val="-2"/>
        </w:rPr>
        <w:t>работы</w:t>
      </w:r>
    </w:p>
    <w:p w:rsidR="00DC3EFB" w:rsidRDefault="00DC3EFB">
      <w:pPr>
        <w:pStyle w:val="a3"/>
        <w:ind w:left="0"/>
        <w:jc w:val="left"/>
      </w:pPr>
    </w:p>
    <w:p w:rsidR="00DC3EFB" w:rsidRDefault="00DC3EFB">
      <w:pPr>
        <w:pStyle w:val="a3"/>
        <w:spacing w:before="10"/>
        <w:ind w:left="0"/>
        <w:jc w:val="left"/>
      </w:pPr>
    </w:p>
    <w:p w:rsidR="00DC3EFB" w:rsidRDefault="00D46290">
      <w:pPr>
        <w:spacing w:line="355" w:lineRule="auto"/>
        <w:ind w:left="1353" w:right="1201" w:hanging="10"/>
        <w:rPr>
          <w:sz w:val="24"/>
        </w:rPr>
      </w:pPr>
      <w:r>
        <w:rPr>
          <w:b/>
          <w:sz w:val="24"/>
        </w:rPr>
        <w:t>Оценка достижения обучающимися с задержкой психического развития планируемых результатов</w:t>
      </w:r>
      <w:r>
        <w:rPr>
          <w:b/>
          <w:spacing w:val="40"/>
          <w:sz w:val="24"/>
        </w:rPr>
        <w:t xml:space="preserve"> </w:t>
      </w:r>
      <w:r>
        <w:rPr>
          <w:b/>
          <w:sz w:val="24"/>
        </w:rPr>
        <w:t>освоения</w:t>
      </w:r>
      <w:r>
        <w:rPr>
          <w:b/>
          <w:spacing w:val="40"/>
          <w:sz w:val="24"/>
        </w:rPr>
        <w:t xml:space="preserve"> </w:t>
      </w:r>
      <w:r>
        <w:rPr>
          <w:b/>
          <w:sz w:val="24"/>
        </w:rPr>
        <w:t>программы</w:t>
      </w:r>
      <w:r>
        <w:rPr>
          <w:b/>
          <w:spacing w:val="40"/>
          <w:sz w:val="24"/>
        </w:rPr>
        <w:t xml:space="preserve"> </w:t>
      </w:r>
      <w:r>
        <w:rPr>
          <w:b/>
          <w:sz w:val="24"/>
        </w:rPr>
        <w:t>коррекционной</w:t>
      </w:r>
      <w:r>
        <w:rPr>
          <w:b/>
          <w:spacing w:val="40"/>
          <w:sz w:val="24"/>
        </w:rPr>
        <w:t xml:space="preserve"> </w:t>
      </w:r>
      <w:r>
        <w:rPr>
          <w:b/>
          <w:sz w:val="24"/>
        </w:rPr>
        <w:t xml:space="preserve">работы </w:t>
      </w:r>
      <w:r>
        <w:rPr>
          <w:sz w:val="24"/>
        </w:rPr>
        <w:t>Оценка результатов освоения обучающимися с ЗПР программы коррекционной</w:t>
      </w:r>
    </w:p>
    <w:p w:rsidR="00DC3EFB" w:rsidRDefault="00D46290">
      <w:pPr>
        <w:pStyle w:val="a3"/>
        <w:spacing w:before="8" w:line="360" w:lineRule="auto"/>
        <w:ind w:right="698"/>
        <w:jc w:val="left"/>
      </w:pPr>
      <w:r>
        <w:t>работы,</w:t>
      </w:r>
      <w:r>
        <w:rPr>
          <w:spacing w:val="-2"/>
        </w:rPr>
        <w:t xml:space="preserve"> </w:t>
      </w:r>
      <w:r>
        <w:t>составляющей неотъемлемую часть АООП НОО, осуществляется</w:t>
      </w:r>
      <w:r>
        <w:rPr>
          <w:spacing w:val="-1"/>
        </w:rPr>
        <w:t xml:space="preserve"> </w:t>
      </w:r>
      <w:r>
        <w:t>в</w:t>
      </w:r>
      <w:r>
        <w:rPr>
          <w:spacing w:val="-3"/>
        </w:rPr>
        <w:t xml:space="preserve"> </w:t>
      </w:r>
      <w:r>
        <w:t>полном соответствии с требованиями ФГОС НОО обучающихся с ОВЗ.</w:t>
      </w:r>
    </w:p>
    <w:p w:rsidR="00DC3EFB" w:rsidRDefault="00DC3EFB">
      <w:pPr>
        <w:pStyle w:val="a3"/>
        <w:spacing w:before="145"/>
        <w:ind w:left="0"/>
        <w:jc w:val="left"/>
      </w:pPr>
    </w:p>
    <w:p w:rsidR="00DC3EFB" w:rsidRDefault="00D46290">
      <w:pPr>
        <w:pStyle w:val="1"/>
        <w:ind w:left="1857"/>
      </w:pPr>
      <w:r>
        <w:t>Порядок</w:t>
      </w:r>
      <w:r>
        <w:rPr>
          <w:spacing w:val="19"/>
        </w:rPr>
        <w:t xml:space="preserve"> </w:t>
      </w:r>
      <w:r>
        <w:t>проведения</w:t>
      </w:r>
      <w:r>
        <w:rPr>
          <w:spacing w:val="22"/>
        </w:rPr>
        <w:t xml:space="preserve"> </w:t>
      </w:r>
      <w:r>
        <w:t>промежуточной</w:t>
      </w:r>
      <w:r>
        <w:rPr>
          <w:spacing w:val="26"/>
        </w:rPr>
        <w:t xml:space="preserve"> </w:t>
      </w:r>
      <w:r>
        <w:t>аттестации</w:t>
      </w:r>
      <w:r>
        <w:rPr>
          <w:spacing w:val="24"/>
        </w:rPr>
        <w:t xml:space="preserve"> </w:t>
      </w:r>
      <w:r>
        <w:rPr>
          <w:spacing w:val="-2"/>
        </w:rPr>
        <w:t>обучающихся</w:t>
      </w:r>
    </w:p>
    <w:p w:rsidR="00DC3EFB" w:rsidRDefault="00D46290">
      <w:pPr>
        <w:pStyle w:val="a3"/>
        <w:spacing w:before="132" w:line="360" w:lineRule="auto"/>
        <w:ind w:left="588" w:right="737" w:firstLine="698"/>
      </w:pPr>
      <w:r>
        <w:t>Промежуточная</w:t>
      </w:r>
      <w:r>
        <w:rPr>
          <w:spacing w:val="34"/>
        </w:rPr>
        <w:t xml:space="preserve"> </w:t>
      </w:r>
      <w:r>
        <w:t>аттестация</w:t>
      </w:r>
      <w:r>
        <w:rPr>
          <w:spacing w:val="40"/>
        </w:rPr>
        <w:t xml:space="preserve"> </w:t>
      </w:r>
      <w:r>
        <w:t>-</w:t>
      </w:r>
      <w:r>
        <w:rPr>
          <w:spacing w:val="33"/>
        </w:rPr>
        <w:t xml:space="preserve"> </w:t>
      </w:r>
      <w:r>
        <w:t>форма</w:t>
      </w:r>
      <w:r>
        <w:rPr>
          <w:spacing w:val="34"/>
        </w:rPr>
        <w:t xml:space="preserve"> </w:t>
      </w:r>
      <w:r>
        <w:t>контроля,</w:t>
      </w:r>
      <w:r>
        <w:rPr>
          <w:spacing w:val="38"/>
        </w:rPr>
        <w:t xml:space="preserve"> </w:t>
      </w:r>
      <w:r>
        <w:t>определяющая</w:t>
      </w:r>
      <w:r>
        <w:rPr>
          <w:spacing w:val="40"/>
        </w:rPr>
        <w:t xml:space="preserve"> </w:t>
      </w:r>
      <w:r>
        <w:t>успешность</w:t>
      </w:r>
      <w:r>
        <w:rPr>
          <w:spacing w:val="36"/>
        </w:rPr>
        <w:t xml:space="preserve"> </w:t>
      </w:r>
      <w:r>
        <w:t>обучения в</w:t>
      </w:r>
      <w:r>
        <w:rPr>
          <w:spacing w:val="-8"/>
        </w:rPr>
        <w:t xml:space="preserve"> </w:t>
      </w:r>
      <w:r>
        <w:t>течение</w:t>
      </w:r>
      <w:r>
        <w:rPr>
          <w:spacing w:val="-8"/>
        </w:rPr>
        <w:t xml:space="preserve"> </w:t>
      </w:r>
      <w:r>
        <w:t>всего учебного</w:t>
      </w:r>
      <w:r>
        <w:rPr>
          <w:spacing w:val="-7"/>
        </w:rPr>
        <w:t xml:space="preserve"> </w:t>
      </w:r>
      <w:r>
        <w:t>года</w:t>
      </w:r>
      <w:r>
        <w:rPr>
          <w:spacing w:val="-8"/>
        </w:rPr>
        <w:t xml:space="preserve"> </w:t>
      </w:r>
      <w:r>
        <w:t>и</w:t>
      </w:r>
      <w:r>
        <w:rPr>
          <w:spacing w:val="-6"/>
        </w:rPr>
        <w:t xml:space="preserve"> </w:t>
      </w:r>
      <w:r>
        <w:t>подведение</w:t>
      </w:r>
      <w:r>
        <w:rPr>
          <w:spacing w:val="-7"/>
        </w:rPr>
        <w:t xml:space="preserve"> </w:t>
      </w:r>
      <w:r>
        <w:t>итогов</w:t>
      </w:r>
      <w:r>
        <w:rPr>
          <w:spacing w:val="40"/>
        </w:rPr>
        <w:t xml:space="preserve"> </w:t>
      </w:r>
      <w:r>
        <w:t>за</w:t>
      </w:r>
      <w:r>
        <w:rPr>
          <w:spacing w:val="40"/>
        </w:rPr>
        <w:t xml:space="preserve"> </w:t>
      </w:r>
      <w:r>
        <w:t>контролируемый</w:t>
      </w:r>
      <w:r>
        <w:rPr>
          <w:spacing w:val="40"/>
        </w:rPr>
        <w:t xml:space="preserve"> </w:t>
      </w:r>
      <w:r>
        <w:t>период</w:t>
      </w:r>
      <w:r>
        <w:rPr>
          <w:spacing w:val="40"/>
        </w:rPr>
        <w:t xml:space="preserve"> </w:t>
      </w:r>
      <w:r>
        <w:t>(урок,</w:t>
      </w:r>
      <w:r>
        <w:rPr>
          <w:spacing w:val="-7"/>
        </w:rPr>
        <w:t xml:space="preserve"> </w:t>
      </w:r>
      <w:r>
        <w:t xml:space="preserve">серия уроков по теме, четверть, полугодие, год) в виде стартового, текущего, рубежного, годового контроля предметных знаний, умений и навыков обучающихся и метапредметных </w:t>
      </w:r>
      <w:r>
        <w:rPr>
          <w:spacing w:val="-2"/>
        </w:rPr>
        <w:t>результатов.</w:t>
      </w:r>
    </w:p>
    <w:p w:rsidR="00DC3EFB" w:rsidRDefault="00D46290">
      <w:pPr>
        <w:pStyle w:val="a3"/>
        <w:spacing w:line="360" w:lineRule="auto"/>
        <w:ind w:left="588" w:right="741" w:firstLine="698"/>
      </w:pPr>
      <w:r>
        <w:t>Метапредметные</w:t>
      </w:r>
      <w:r>
        <w:rPr>
          <w:spacing w:val="-15"/>
        </w:rPr>
        <w:t xml:space="preserve"> </w:t>
      </w:r>
      <w:r>
        <w:t>результаты включают совокупность регулятивных,</w:t>
      </w:r>
      <w:r>
        <w:rPr>
          <w:spacing w:val="-15"/>
        </w:rPr>
        <w:t xml:space="preserve"> </w:t>
      </w:r>
      <w:r>
        <w:t>познавательных и коммуникативных универсальных учебных действий.</w:t>
      </w:r>
    </w:p>
    <w:p w:rsidR="00DC3EFB" w:rsidRDefault="00D46290">
      <w:pPr>
        <w:pStyle w:val="a3"/>
        <w:spacing w:line="360" w:lineRule="auto"/>
        <w:ind w:left="588" w:right="734" w:firstLine="698"/>
      </w:pPr>
      <w:r>
        <w:t>Основной формой оценки метапредметных результатов является интегрированная (комплексная) контрольная работа. Контроль и оценка метапредметных результатов предусматривают</w:t>
      </w:r>
      <w:r>
        <w:rPr>
          <w:spacing w:val="-10"/>
        </w:rPr>
        <w:t xml:space="preserve"> </w:t>
      </w:r>
      <w:r>
        <w:t>выявление</w:t>
      </w:r>
      <w:r>
        <w:rPr>
          <w:spacing w:val="-13"/>
        </w:rPr>
        <w:t xml:space="preserve"> </w:t>
      </w:r>
      <w:r>
        <w:t>индивидуальной</w:t>
      </w:r>
      <w:r>
        <w:rPr>
          <w:spacing w:val="-9"/>
        </w:rPr>
        <w:t xml:space="preserve"> </w:t>
      </w:r>
      <w:r>
        <w:t>динамики</w:t>
      </w:r>
      <w:r>
        <w:rPr>
          <w:spacing w:val="39"/>
        </w:rPr>
        <w:t xml:space="preserve"> </w:t>
      </w:r>
      <w:r>
        <w:t>учебных</w:t>
      </w:r>
      <w:r>
        <w:rPr>
          <w:spacing w:val="38"/>
        </w:rPr>
        <w:t xml:space="preserve"> </w:t>
      </w:r>
      <w:r>
        <w:t>достиженийобучающихся.</w:t>
      </w:r>
    </w:p>
    <w:p w:rsidR="00DC3EFB" w:rsidRDefault="00DC3EFB">
      <w:pPr>
        <w:pStyle w:val="a3"/>
        <w:spacing w:before="147"/>
        <w:ind w:left="0"/>
        <w:jc w:val="left"/>
      </w:pPr>
    </w:p>
    <w:p w:rsidR="00DC3EFB" w:rsidRDefault="00D46290">
      <w:pPr>
        <w:pStyle w:val="1"/>
        <w:spacing w:line="362" w:lineRule="auto"/>
        <w:ind w:left="4253" w:right="698" w:hanging="3027"/>
        <w:jc w:val="left"/>
      </w:pPr>
      <w:r>
        <w:t xml:space="preserve">Формы сохранения результатов учебной и внеучебной деятельности </w:t>
      </w:r>
      <w:r>
        <w:rPr>
          <w:spacing w:val="-2"/>
        </w:rPr>
        <w:t>обучающегося</w:t>
      </w:r>
    </w:p>
    <w:p w:rsidR="00DC3EFB" w:rsidRDefault="00D46290">
      <w:pPr>
        <w:pStyle w:val="a3"/>
        <w:spacing w:line="360" w:lineRule="auto"/>
        <w:ind w:right="698"/>
        <w:jc w:val="left"/>
      </w:pPr>
      <w:r>
        <w:t>Для</w:t>
      </w:r>
      <w:r>
        <w:rPr>
          <w:spacing w:val="32"/>
        </w:rPr>
        <w:t xml:space="preserve"> </w:t>
      </w:r>
      <w:r>
        <w:t>сохранения</w:t>
      </w:r>
      <w:r>
        <w:rPr>
          <w:spacing w:val="33"/>
        </w:rPr>
        <w:t xml:space="preserve"> </w:t>
      </w:r>
      <w:r>
        <w:t>результатов</w:t>
      </w:r>
      <w:r>
        <w:rPr>
          <w:spacing w:val="35"/>
        </w:rPr>
        <w:t xml:space="preserve"> </w:t>
      </w:r>
      <w:r>
        <w:t>учебной</w:t>
      </w:r>
      <w:r>
        <w:rPr>
          <w:spacing w:val="34"/>
        </w:rPr>
        <w:t xml:space="preserve"> </w:t>
      </w:r>
      <w:r>
        <w:t>и</w:t>
      </w:r>
      <w:r>
        <w:rPr>
          <w:spacing w:val="34"/>
        </w:rPr>
        <w:t xml:space="preserve"> </w:t>
      </w:r>
      <w:r>
        <w:t>внеучебной</w:t>
      </w:r>
      <w:r>
        <w:rPr>
          <w:spacing w:val="34"/>
        </w:rPr>
        <w:t xml:space="preserve"> </w:t>
      </w:r>
      <w:r>
        <w:t>деятельности</w:t>
      </w:r>
      <w:r>
        <w:rPr>
          <w:spacing w:val="34"/>
        </w:rPr>
        <w:t xml:space="preserve"> </w:t>
      </w:r>
      <w:r>
        <w:t xml:space="preserve">обучающихся </w:t>
      </w:r>
      <w:r>
        <w:rPr>
          <w:spacing w:val="-2"/>
        </w:rPr>
        <w:t>используются:</w:t>
      </w:r>
    </w:p>
    <w:p w:rsidR="00DC3EFB" w:rsidRDefault="00D46290" w:rsidP="00C04A3E">
      <w:pPr>
        <w:pStyle w:val="a4"/>
        <w:numPr>
          <w:ilvl w:val="0"/>
          <w:numId w:val="83"/>
        </w:numPr>
        <w:tabs>
          <w:tab w:val="left" w:pos="1285"/>
        </w:tabs>
        <w:ind w:left="1285" w:hanging="220"/>
        <w:jc w:val="left"/>
        <w:rPr>
          <w:sz w:val="24"/>
        </w:rPr>
      </w:pPr>
      <w:r>
        <w:rPr>
          <w:sz w:val="24"/>
        </w:rPr>
        <w:t>общеклассные</w:t>
      </w:r>
      <w:r>
        <w:rPr>
          <w:spacing w:val="-11"/>
          <w:sz w:val="24"/>
        </w:rPr>
        <w:t xml:space="preserve"> </w:t>
      </w:r>
      <w:r>
        <w:rPr>
          <w:sz w:val="24"/>
        </w:rPr>
        <w:t>справочники,</w:t>
      </w:r>
      <w:r>
        <w:rPr>
          <w:spacing w:val="-10"/>
          <w:sz w:val="24"/>
        </w:rPr>
        <w:t xml:space="preserve"> </w:t>
      </w:r>
      <w:r>
        <w:rPr>
          <w:sz w:val="24"/>
        </w:rPr>
        <w:t>сборники</w:t>
      </w:r>
      <w:r>
        <w:rPr>
          <w:spacing w:val="-11"/>
          <w:sz w:val="24"/>
        </w:rPr>
        <w:t xml:space="preserve"> </w:t>
      </w:r>
      <w:r>
        <w:rPr>
          <w:sz w:val="24"/>
        </w:rPr>
        <w:t>правил</w:t>
      </w:r>
      <w:r>
        <w:rPr>
          <w:spacing w:val="-10"/>
          <w:sz w:val="24"/>
        </w:rPr>
        <w:t xml:space="preserve"> </w:t>
      </w:r>
      <w:r>
        <w:rPr>
          <w:sz w:val="24"/>
        </w:rPr>
        <w:t>по</w:t>
      </w:r>
      <w:r>
        <w:rPr>
          <w:spacing w:val="39"/>
          <w:sz w:val="24"/>
        </w:rPr>
        <w:t xml:space="preserve"> </w:t>
      </w:r>
      <w:r>
        <w:rPr>
          <w:sz w:val="24"/>
        </w:rPr>
        <w:t>каждой</w:t>
      </w:r>
      <w:r>
        <w:rPr>
          <w:spacing w:val="40"/>
          <w:sz w:val="24"/>
        </w:rPr>
        <w:t xml:space="preserve"> </w:t>
      </w:r>
      <w:r>
        <w:rPr>
          <w:sz w:val="24"/>
        </w:rPr>
        <w:t>предметной</w:t>
      </w:r>
      <w:r>
        <w:rPr>
          <w:spacing w:val="38"/>
          <w:sz w:val="24"/>
        </w:rPr>
        <w:t xml:space="preserve"> </w:t>
      </w:r>
      <w:r>
        <w:rPr>
          <w:sz w:val="24"/>
        </w:rPr>
        <w:t>линии,</w:t>
      </w:r>
      <w:r>
        <w:rPr>
          <w:spacing w:val="-10"/>
          <w:sz w:val="24"/>
        </w:rPr>
        <w:t xml:space="preserve"> </w:t>
      </w:r>
      <w:r>
        <w:rPr>
          <w:spacing w:val="-2"/>
          <w:sz w:val="24"/>
        </w:rPr>
        <w:t>плакаты</w:t>
      </w:r>
    </w:p>
    <w:p w:rsidR="00DC3EFB" w:rsidRDefault="00DC3EFB">
      <w:pPr>
        <w:pStyle w:val="a4"/>
        <w:jc w:val="left"/>
        <w:rPr>
          <w:sz w:val="24"/>
        </w:rPr>
        <w:sectPr w:rsidR="00DC3EFB">
          <w:pgSz w:w="11920" w:h="16850"/>
          <w:pgMar w:top="960" w:right="141" w:bottom="1040" w:left="850" w:header="0" w:footer="686" w:gutter="0"/>
          <w:cols w:space="720"/>
        </w:sectPr>
      </w:pPr>
    </w:p>
    <w:p w:rsidR="00DC3EFB" w:rsidRDefault="00D46290">
      <w:pPr>
        <w:pStyle w:val="a3"/>
        <w:spacing w:before="72"/>
        <w:ind w:left="1286"/>
      </w:pPr>
      <w:r>
        <w:lastRenderedPageBreak/>
        <w:t>—</w:t>
      </w:r>
      <w:r>
        <w:rPr>
          <w:spacing w:val="9"/>
        </w:rPr>
        <w:t xml:space="preserve"> </w:t>
      </w:r>
      <w:r>
        <w:t>как</w:t>
      </w:r>
      <w:r>
        <w:rPr>
          <w:spacing w:val="14"/>
        </w:rPr>
        <w:t xml:space="preserve"> </w:t>
      </w:r>
      <w:r>
        <w:t>форма</w:t>
      </w:r>
      <w:r>
        <w:rPr>
          <w:spacing w:val="7"/>
        </w:rPr>
        <w:t xml:space="preserve"> </w:t>
      </w:r>
      <w:r>
        <w:t>сохранения</w:t>
      </w:r>
      <w:r>
        <w:rPr>
          <w:spacing w:val="15"/>
        </w:rPr>
        <w:t xml:space="preserve"> </w:t>
      </w:r>
      <w:r>
        <w:t>результатов</w:t>
      </w:r>
      <w:r>
        <w:rPr>
          <w:spacing w:val="21"/>
        </w:rPr>
        <w:t xml:space="preserve"> </w:t>
      </w:r>
      <w:r>
        <w:t>учебной</w:t>
      </w:r>
      <w:r>
        <w:rPr>
          <w:spacing w:val="14"/>
        </w:rPr>
        <w:t xml:space="preserve"> </w:t>
      </w:r>
      <w:r>
        <w:t>деятельности</w:t>
      </w:r>
      <w:r>
        <w:rPr>
          <w:spacing w:val="12"/>
        </w:rPr>
        <w:t xml:space="preserve"> </w:t>
      </w:r>
      <w:r>
        <w:rPr>
          <w:spacing w:val="-2"/>
        </w:rPr>
        <w:t>класса;</w:t>
      </w:r>
    </w:p>
    <w:p w:rsidR="00DC3EFB" w:rsidRDefault="00D46290" w:rsidP="00C04A3E">
      <w:pPr>
        <w:pStyle w:val="a4"/>
        <w:numPr>
          <w:ilvl w:val="0"/>
          <w:numId w:val="83"/>
        </w:numPr>
        <w:tabs>
          <w:tab w:val="left" w:pos="1436"/>
        </w:tabs>
        <w:spacing w:before="140" w:line="360" w:lineRule="auto"/>
        <w:ind w:right="707" w:firstLine="72"/>
        <w:rPr>
          <w:sz w:val="24"/>
        </w:rPr>
      </w:pPr>
      <w:r>
        <w:rPr>
          <w:sz w:val="24"/>
        </w:rPr>
        <w:t>презентации (в виде распечатанных материалов) — как форма сохранения результатов пробно-поисковой работы группы.</w:t>
      </w:r>
    </w:p>
    <w:p w:rsidR="00DC3EFB" w:rsidRDefault="00D46290">
      <w:pPr>
        <w:pStyle w:val="a3"/>
      </w:pPr>
      <w:r>
        <w:t>Для</w:t>
      </w:r>
      <w:r>
        <w:rPr>
          <w:spacing w:val="29"/>
        </w:rPr>
        <w:t xml:space="preserve"> </w:t>
      </w:r>
      <w:r>
        <w:t>сохранения</w:t>
      </w:r>
      <w:r>
        <w:rPr>
          <w:spacing w:val="32"/>
        </w:rPr>
        <w:t xml:space="preserve"> </w:t>
      </w:r>
      <w:r>
        <w:t>результатов</w:t>
      </w:r>
      <w:r>
        <w:rPr>
          <w:spacing w:val="28"/>
        </w:rPr>
        <w:t xml:space="preserve"> </w:t>
      </w:r>
      <w:r>
        <w:t>практических</w:t>
      </w:r>
      <w:r>
        <w:rPr>
          <w:spacing w:val="35"/>
        </w:rPr>
        <w:t xml:space="preserve"> </w:t>
      </w:r>
      <w:r>
        <w:t>работ</w:t>
      </w:r>
      <w:r>
        <w:rPr>
          <w:spacing w:val="30"/>
        </w:rPr>
        <w:t xml:space="preserve"> </w:t>
      </w:r>
      <w:r>
        <w:t>обучающихся</w:t>
      </w:r>
      <w:r>
        <w:rPr>
          <w:spacing w:val="29"/>
        </w:rPr>
        <w:t xml:space="preserve"> </w:t>
      </w:r>
      <w:r>
        <w:rPr>
          <w:spacing w:val="-2"/>
        </w:rPr>
        <w:t>используются:</w:t>
      </w:r>
    </w:p>
    <w:p w:rsidR="00DC3EFB" w:rsidRDefault="00D46290" w:rsidP="00C04A3E">
      <w:pPr>
        <w:pStyle w:val="a4"/>
        <w:numPr>
          <w:ilvl w:val="0"/>
          <w:numId w:val="82"/>
        </w:numPr>
        <w:tabs>
          <w:tab w:val="left" w:pos="1368"/>
          <w:tab w:val="left" w:pos="1431"/>
        </w:tabs>
        <w:spacing w:before="135" w:line="360" w:lineRule="auto"/>
        <w:ind w:right="918" w:hanging="322"/>
        <w:rPr>
          <w:sz w:val="24"/>
        </w:rPr>
      </w:pPr>
      <w:r>
        <w:rPr>
          <w:sz w:val="24"/>
        </w:rPr>
        <w:tab/>
        <w:t>творческие работы (графические, живописные, литературные, научныеописания собственных</w:t>
      </w:r>
      <w:r>
        <w:rPr>
          <w:spacing w:val="-10"/>
          <w:sz w:val="24"/>
        </w:rPr>
        <w:t xml:space="preserve"> </w:t>
      </w:r>
      <w:r>
        <w:rPr>
          <w:sz w:val="24"/>
        </w:rPr>
        <w:t>наблюдений</w:t>
      </w:r>
      <w:r>
        <w:rPr>
          <w:spacing w:val="-11"/>
          <w:sz w:val="24"/>
        </w:rPr>
        <w:t xml:space="preserve"> </w:t>
      </w:r>
      <w:r>
        <w:rPr>
          <w:sz w:val="24"/>
        </w:rPr>
        <w:t>и</w:t>
      </w:r>
      <w:r>
        <w:rPr>
          <w:spacing w:val="-12"/>
          <w:sz w:val="24"/>
        </w:rPr>
        <w:t xml:space="preserve"> </w:t>
      </w:r>
      <w:r>
        <w:rPr>
          <w:sz w:val="24"/>
        </w:rPr>
        <w:t>экспериментов)</w:t>
      </w:r>
      <w:r>
        <w:rPr>
          <w:spacing w:val="-12"/>
          <w:sz w:val="24"/>
        </w:rPr>
        <w:t xml:space="preserve"> </w:t>
      </w:r>
      <w:r>
        <w:rPr>
          <w:sz w:val="24"/>
        </w:rPr>
        <w:t>как</w:t>
      </w:r>
      <w:r>
        <w:rPr>
          <w:spacing w:val="-12"/>
          <w:sz w:val="24"/>
        </w:rPr>
        <w:t xml:space="preserve"> </w:t>
      </w:r>
      <w:r>
        <w:rPr>
          <w:sz w:val="24"/>
        </w:rPr>
        <w:t>в</w:t>
      </w:r>
      <w:r>
        <w:rPr>
          <w:spacing w:val="-14"/>
          <w:sz w:val="24"/>
        </w:rPr>
        <w:t xml:space="preserve"> </w:t>
      </w:r>
      <w:r>
        <w:rPr>
          <w:sz w:val="24"/>
        </w:rPr>
        <w:t>форме</w:t>
      </w:r>
      <w:r>
        <w:rPr>
          <w:spacing w:val="-11"/>
          <w:sz w:val="24"/>
        </w:rPr>
        <w:t xml:space="preserve"> </w:t>
      </w:r>
      <w:r>
        <w:rPr>
          <w:sz w:val="24"/>
        </w:rPr>
        <w:t>портфолио</w:t>
      </w:r>
      <w:r>
        <w:rPr>
          <w:spacing w:val="-12"/>
          <w:sz w:val="24"/>
        </w:rPr>
        <w:t xml:space="preserve"> </w:t>
      </w:r>
      <w:r>
        <w:rPr>
          <w:sz w:val="24"/>
        </w:rPr>
        <w:t>(накопительных папок), так и в форме</w:t>
      </w:r>
      <w:r>
        <w:rPr>
          <w:spacing w:val="40"/>
          <w:sz w:val="24"/>
        </w:rPr>
        <w:t xml:space="preserve"> </w:t>
      </w:r>
      <w:r>
        <w:rPr>
          <w:sz w:val="24"/>
        </w:rPr>
        <w:t>выставок,</w:t>
      </w:r>
      <w:r>
        <w:rPr>
          <w:spacing w:val="40"/>
          <w:sz w:val="24"/>
        </w:rPr>
        <w:t xml:space="preserve"> </w:t>
      </w:r>
      <w:r>
        <w:rPr>
          <w:sz w:val="24"/>
        </w:rPr>
        <w:t>научных</w:t>
      </w:r>
      <w:r>
        <w:rPr>
          <w:spacing w:val="40"/>
          <w:sz w:val="24"/>
        </w:rPr>
        <w:t xml:space="preserve"> </w:t>
      </w:r>
      <w:r>
        <w:rPr>
          <w:sz w:val="24"/>
        </w:rPr>
        <w:t>журналов, литературных сборников (возможны как цифровые, так и</w:t>
      </w:r>
      <w:r>
        <w:rPr>
          <w:spacing w:val="40"/>
          <w:sz w:val="24"/>
        </w:rPr>
        <w:t xml:space="preserve"> </w:t>
      </w:r>
      <w:r>
        <w:rPr>
          <w:sz w:val="24"/>
        </w:rPr>
        <w:t>печатные формы);</w:t>
      </w:r>
    </w:p>
    <w:p w:rsidR="00DC3EFB" w:rsidRDefault="00D46290" w:rsidP="00C04A3E">
      <w:pPr>
        <w:pStyle w:val="a4"/>
        <w:numPr>
          <w:ilvl w:val="0"/>
          <w:numId w:val="82"/>
        </w:numPr>
        <w:tabs>
          <w:tab w:val="left" w:pos="1368"/>
          <w:tab w:val="left" w:pos="1431"/>
        </w:tabs>
        <w:spacing w:line="300" w:lineRule="auto"/>
        <w:ind w:right="987" w:hanging="322"/>
        <w:rPr>
          <w:sz w:val="24"/>
        </w:rPr>
      </w:pPr>
      <w:r>
        <w:rPr>
          <w:sz w:val="24"/>
        </w:rPr>
        <w:tab/>
        <w:t>презентация, фиксация результатов преобразования модели (схема, чертеж и др. знаковые формы, полученные ребенком</w:t>
      </w:r>
      <w:r>
        <w:rPr>
          <w:spacing w:val="80"/>
          <w:sz w:val="24"/>
        </w:rPr>
        <w:t xml:space="preserve"> </w:t>
      </w:r>
      <w:r>
        <w:rPr>
          <w:sz w:val="24"/>
        </w:rPr>
        <w:t>в</w:t>
      </w:r>
      <w:r>
        <w:rPr>
          <w:spacing w:val="80"/>
          <w:sz w:val="24"/>
        </w:rPr>
        <w:t xml:space="preserve"> </w:t>
      </w:r>
      <w:r>
        <w:rPr>
          <w:sz w:val="24"/>
        </w:rPr>
        <w:t>ходе</w:t>
      </w:r>
      <w:r>
        <w:rPr>
          <w:spacing w:val="80"/>
          <w:sz w:val="24"/>
        </w:rPr>
        <w:t xml:space="preserve"> </w:t>
      </w:r>
      <w:r>
        <w:rPr>
          <w:sz w:val="24"/>
        </w:rPr>
        <w:t>индивидуального</w:t>
      </w:r>
      <w:r>
        <w:rPr>
          <w:spacing w:val="80"/>
          <w:sz w:val="24"/>
        </w:rPr>
        <w:t xml:space="preserve"> </w:t>
      </w:r>
      <w:r>
        <w:rPr>
          <w:sz w:val="24"/>
        </w:rPr>
        <w:t>решения</w:t>
      </w:r>
    </w:p>
    <w:p w:rsidR="00DC3EFB" w:rsidRDefault="00D46290">
      <w:pPr>
        <w:pStyle w:val="a3"/>
        <w:spacing w:before="66"/>
        <w:ind w:left="1368"/>
      </w:pPr>
      <w:r>
        <w:t>задачи</w:t>
      </w:r>
      <w:r>
        <w:rPr>
          <w:spacing w:val="11"/>
        </w:rPr>
        <w:t xml:space="preserve"> </w:t>
      </w:r>
      <w:r>
        <w:t>(в</w:t>
      </w:r>
      <w:r>
        <w:rPr>
          <w:spacing w:val="6"/>
        </w:rPr>
        <w:t xml:space="preserve"> </w:t>
      </w:r>
      <w:r>
        <w:t>виде</w:t>
      </w:r>
      <w:r>
        <w:rPr>
          <w:spacing w:val="5"/>
        </w:rPr>
        <w:t xml:space="preserve"> </w:t>
      </w:r>
      <w:r>
        <w:t>цифрового</w:t>
      </w:r>
      <w:r>
        <w:rPr>
          <w:spacing w:val="5"/>
        </w:rPr>
        <w:t xml:space="preserve"> </w:t>
      </w:r>
      <w:r>
        <w:t>объекта</w:t>
      </w:r>
      <w:r>
        <w:rPr>
          <w:spacing w:val="6"/>
        </w:rPr>
        <w:t xml:space="preserve"> </w:t>
      </w:r>
      <w:r>
        <w:t>или</w:t>
      </w:r>
      <w:r>
        <w:rPr>
          <w:spacing w:val="10"/>
        </w:rPr>
        <w:t xml:space="preserve"> </w:t>
      </w:r>
      <w:r>
        <w:rPr>
          <w:spacing w:val="-2"/>
        </w:rPr>
        <w:t>распечатки);</w:t>
      </w:r>
    </w:p>
    <w:p w:rsidR="00DC3EFB" w:rsidRDefault="00D46290" w:rsidP="00C04A3E">
      <w:pPr>
        <w:pStyle w:val="a4"/>
        <w:numPr>
          <w:ilvl w:val="0"/>
          <w:numId w:val="82"/>
        </w:numPr>
        <w:tabs>
          <w:tab w:val="left" w:pos="1346"/>
        </w:tabs>
        <w:spacing w:before="140" w:line="360" w:lineRule="auto"/>
        <w:ind w:left="1346" w:right="1076" w:hanging="300"/>
        <w:jc w:val="left"/>
        <w:rPr>
          <w:sz w:val="24"/>
        </w:rPr>
      </w:pPr>
      <w:r>
        <w:rPr>
          <w:sz w:val="24"/>
        </w:rPr>
        <w:t>выполненные работы в компьютерных</w:t>
      </w:r>
      <w:r>
        <w:rPr>
          <w:spacing w:val="33"/>
          <w:sz w:val="24"/>
        </w:rPr>
        <w:t xml:space="preserve"> </w:t>
      </w:r>
      <w:r>
        <w:rPr>
          <w:sz w:val="24"/>
        </w:rPr>
        <w:t>средах,</w:t>
      </w:r>
      <w:r>
        <w:rPr>
          <w:spacing w:val="29"/>
          <w:sz w:val="24"/>
        </w:rPr>
        <w:t xml:space="preserve"> </w:t>
      </w:r>
      <w:r>
        <w:rPr>
          <w:sz w:val="24"/>
        </w:rPr>
        <w:t>таблицы и графики, отражающие состояние навыков ребенка— соревнование с самим собой (в виде цифрового объекта или распечатки).</w:t>
      </w:r>
    </w:p>
    <w:p w:rsidR="00DC3EFB" w:rsidRDefault="00D46290">
      <w:pPr>
        <w:pStyle w:val="a3"/>
        <w:spacing w:line="275" w:lineRule="exact"/>
        <w:ind w:left="1135"/>
        <w:jc w:val="left"/>
      </w:pPr>
      <w:r>
        <w:t>В</w:t>
      </w:r>
      <w:r>
        <w:rPr>
          <w:spacing w:val="33"/>
        </w:rPr>
        <w:t xml:space="preserve"> </w:t>
      </w:r>
      <w:r>
        <w:t>портфолио</w:t>
      </w:r>
      <w:r>
        <w:rPr>
          <w:spacing w:val="64"/>
          <w:w w:val="150"/>
        </w:rPr>
        <w:t xml:space="preserve"> </w:t>
      </w:r>
      <w:r>
        <w:t>достижений</w:t>
      </w:r>
      <w:r>
        <w:rPr>
          <w:spacing w:val="68"/>
          <w:w w:val="150"/>
        </w:rPr>
        <w:t xml:space="preserve"> </w:t>
      </w:r>
      <w:r>
        <w:t>учеников</w:t>
      </w:r>
      <w:r>
        <w:rPr>
          <w:spacing w:val="62"/>
          <w:w w:val="150"/>
        </w:rPr>
        <w:t xml:space="preserve"> </w:t>
      </w:r>
      <w:r>
        <w:t>начальных</w:t>
      </w:r>
      <w:r>
        <w:rPr>
          <w:spacing w:val="68"/>
          <w:w w:val="150"/>
        </w:rPr>
        <w:t xml:space="preserve"> </w:t>
      </w:r>
      <w:r>
        <w:t>классов</w:t>
      </w:r>
      <w:r>
        <w:rPr>
          <w:spacing w:val="64"/>
          <w:w w:val="150"/>
        </w:rPr>
        <w:t xml:space="preserve"> </w:t>
      </w:r>
      <w:r>
        <w:t>МОУ</w:t>
      </w:r>
      <w:r>
        <w:rPr>
          <w:spacing w:val="74"/>
          <w:w w:val="150"/>
        </w:rPr>
        <w:t xml:space="preserve"> </w:t>
      </w:r>
      <w:r>
        <w:t>«Средняя</w:t>
      </w:r>
      <w:r>
        <w:rPr>
          <w:spacing w:val="68"/>
          <w:w w:val="150"/>
        </w:rPr>
        <w:t xml:space="preserve"> </w:t>
      </w:r>
      <w:r>
        <w:rPr>
          <w:spacing w:val="-2"/>
        </w:rPr>
        <w:t>школа</w:t>
      </w:r>
    </w:p>
    <w:p w:rsidR="00DC3EFB" w:rsidRDefault="00D46290">
      <w:pPr>
        <w:pStyle w:val="a3"/>
        <w:tabs>
          <w:tab w:val="left" w:pos="2450"/>
          <w:tab w:val="left" w:pos="4027"/>
          <w:tab w:val="left" w:pos="4601"/>
          <w:tab w:val="left" w:pos="5554"/>
          <w:tab w:val="left" w:pos="6997"/>
          <w:tab w:val="left" w:pos="8732"/>
        </w:tabs>
        <w:spacing w:before="141" w:line="357" w:lineRule="auto"/>
        <w:ind w:left="592" w:right="966"/>
        <w:jc w:val="left"/>
      </w:pPr>
      <w:r>
        <w:t>№20»,</w:t>
      </w:r>
      <w:r>
        <w:rPr>
          <w:spacing w:val="40"/>
        </w:rPr>
        <w:t xml:space="preserve"> </w:t>
      </w:r>
      <w:r>
        <w:t>который</w:t>
      </w:r>
      <w:r>
        <w:tab/>
      </w:r>
      <w:r>
        <w:rPr>
          <w:spacing w:val="-2"/>
        </w:rPr>
        <w:t>используется</w:t>
      </w:r>
      <w:r>
        <w:tab/>
      </w:r>
      <w:r>
        <w:rPr>
          <w:spacing w:val="-4"/>
        </w:rPr>
        <w:t>для</w:t>
      </w:r>
      <w:r>
        <w:tab/>
      </w:r>
      <w:r>
        <w:rPr>
          <w:spacing w:val="-2"/>
        </w:rPr>
        <w:t>оценки</w:t>
      </w:r>
      <w:r>
        <w:tab/>
      </w:r>
      <w:r>
        <w:rPr>
          <w:spacing w:val="-2"/>
        </w:rPr>
        <w:t>достижения</w:t>
      </w:r>
      <w:r>
        <w:tab/>
      </w:r>
      <w:r>
        <w:rPr>
          <w:spacing w:val="-2"/>
        </w:rPr>
        <w:t>планируемых</w:t>
      </w:r>
      <w:r>
        <w:tab/>
      </w:r>
      <w:r>
        <w:rPr>
          <w:spacing w:val="-2"/>
        </w:rPr>
        <w:t xml:space="preserve">результатов </w:t>
      </w:r>
      <w:r>
        <w:t>начального общего образования, включаются следующие материалы:</w:t>
      </w:r>
    </w:p>
    <w:p w:rsidR="00DC3EFB" w:rsidRDefault="00D46290" w:rsidP="00C04A3E">
      <w:pPr>
        <w:pStyle w:val="a4"/>
        <w:numPr>
          <w:ilvl w:val="0"/>
          <w:numId w:val="81"/>
        </w:numPr>
        <w:tabs>
          <w:tab w:val="left" w:pos="1574"/>
        </w:tabs>
        <w:spacing w:before="4"/>
        <w:ind w:left="1574" w:hanging="226"/>
        <w:rPr>
          <w:i/>
          <w:sz w:val="24"/>
        </w:rPr>
      </w:pPr>
      <w:r>
        <w:rPr>
          <w:i/>
          <w:sz w:val="24"/>
        </w:rPr>
        <w:t>Выборки</w:t>
      </w:r>
      <w:r>
        <w:rPr>
          <w:i/>
          <w:spacing w:val="-4"/>
          <w:sz w:val="24"/>
        </w:rPr>
        <w:t xml:space="preserve"> </w:t>
      </w:r>
      <w:r>
        <w:rPr>
          <w:i/>
          <w:sz w:val="24"/>
        </w:rPr>
        <w:t>детских</w:t>
      </w:r>
      <w:r>
        <w:rPr>
          <w:i/>
          <w:spacing w:val="-2"/>
          <w:sz w:val="24"/>
        </w:rPr>
        <w:t xml:space="preserve"> работ:</w:t>
      </w:r>
    </w:p>
    <w:p w:rsidR="00DC3EFB" w:rsidRDefault="00D46290">
      <w:pPr>
        <w:spacing w:before="139" w:line="360" w:lineRule="auto"/>
        <w:ind w:left="592" w:right="902"/>
        <w:jc w:val="both"/>
        <w:rPr>
          <w:sz w:val="24"/>
        </w:rPr>
      </w:pPr>
      <w:r>
        <w:rPr>
          <w:sz w:val="24"/>
        </w:rPr>
        <w:t xml:space="preserve">Обязательной составляющей портфеля достижений являются материалы </w:t>
      </w:r>
      <w:r>
        <w:rPr>
          <w:i/>
          <w:sz w:val="24"/>
        </w:rPr>
        <w:t xml:space="preserve">стартовой диагностики, промежуточных </w:t>
      </w:r>
      <w:r>
        <w:rPr>
          <w:sz w:val="24"/>
        </w:rPr>
        <w:t xml:space="preserve">и </w:t>
      </w:r>
      <w:r>
        <w:rPr>
          <w:i/>
          <w:sz w:val="24"/>
        </w:rPr>
        <w:t xml:space="preserve">итоговых работ </w:t>
      </w:r>
      <w:r>
        <w:rPr>
          <w:sz w:val="24"/>
        </w:rPr>
        <w:t xml:space="preserve">по отдельным предметам и творческих </w:t>
      </w:r>
      <w:r>
        <w:rPr>
          <w:spacing w:val="-2"/>
          <w:sz w:val="24"/>
        </w:rPr>
        <w:t>работ.</w:t>
      </w:r>
    </w:p>
    <w:p w:rsidR="00DC3EFB" w:rsidRDefault="00D46290" w:rsidP="00C04A3E">
      <w:pPr>
        <w:pStyle w:val="a4"/>
        <w:numPr>
          <w:ilvl w:val="0"/>
          <w:numId w:val="81"/>
        </w:numPr>
        <w:tabs>
          <w:tab w:val="left" w:pos="1712"/>
        </w:tabs>
        <w:spacing w:line="360" w:lineRule="auto"/>
        <w:ind w:left="592" w:right="903" w:firstLine="755"/>
        <w:rPr>
          <w:sz w:val="24"/>
        </w:rPr>
      </w:pPr>
      <w:r>
        <w:rPr>
          <w:i/>
          <w:sz w:val="24"/>
        </w:rPr>
        <w:t xml:space="preserve">Систематизированные материалы наблюдений </w:t>
      </w:r>
      <w:r>
        <w:rPr>
          <w:sz w:val="24"/>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w:t>
      </w:r>
      <w:r>
        <w:rPr>
          <w:spacing w:val="-11"/>
          <w:sz w:val="24"/>
        </w:rPr>
        <w:t xml:space="preserve"> </w:t>
      </w:r>
      <w:r>
        <w:rPr>
          <w:sz w:val="24"/>
        </w:rPr>
        <w:t>школьный психолог, организатор воспитательной работы и</w:t>
      </w:r>
      <w:r>
        <w:rPr>
          <w:spacing w:val="-12"/>
          <w:sz w:val="24"/>
        </w:rPr>
        <w:t xml:space="preserve"> </w:t>
      </w:r>
      <w:r>
        <w:rPr>
          <w:sz w:val="24"/>
        </w:rPr>
        <w:t>другие непосредственные участники образовательного процесса.</w:t>
      </w:r>
    </w:p>
    <w:p w:rsidR="00DC3EFB" w:rsidRDefault="00D46290" w:rsidP="00C04A3E">
      <w:pPr>
        <w:pStyle w:val="a4"/>
        <w:numPr>
          <w:ilvl w:val="0"/>
          <w:numId w:val="81"/>
        </w:numPr>
        <w:tabs>
          <w:tab w:val="left" w:pos="1714"/>
        </w:tabs>
        <w:spacing w:before="1"/>
        <w:ind w:left="1714" w:hanging="363"/>
        <w:rPr>
          <w:i/>
          <w:sz w:val="24"/>
        </w:rPr>
      </w:pPr>
      <w:r>
        <w:rPr>
          <w:i/>
          <w:sz w:val="24"/>
        </w:rPr>
        <w:t>Материалы,</w:t>
      </w:r>
      <w:r>
        <w:rPr>
          <w:i/>
          <w:spacing w:val="57"/>
          <w:w w:val="150"/>
          <w:sz w:val="24"/>
        </w:rPr>
        <w:t xml:space="preserve"> </w:t>
      </w:r>
      <w:r>
        <w:rPr>
          <w:i/>
          <w:sz w:val="24"/>
        </w:rPr>
        <w:t>характеризующие</w:t>
      </w:r>
      <w:r>
        <w:rPr>
          <w:i/>
          <w:spacing w:val="42"/>
          <w:sz w:val="24"/>
        </w:rPr>
        <w:t xml:space="preserve">  </w:t>
      </w:r>
      <w:r>
        <w:rPr>
          <w:i/>
          <w:sz w:val="24"/>
        </w:rPr>
        <w:t>достижения</w:t>
      </w:r>
      <w:r>
        <w:rPr>
          <w:i/>
          <w:spacing w:val="43"/>
          <w:sz w:val="24"/>
        </w:rPr>
        <w:t xml:space="preserve">  </w:t>
      </w:r>
      <w:r>
        <w:rPr>
          <w:i/>
          <w:sz w:val="24"/>
        </w:rPr>
        <w:t>обучающихся</w:t>
      </w:r>
      <w:r>
        <w:rPr>
          <w:i/>
          <w:spacing w:val="45"/>
          <w:sz w:val="24"/>
        </w:rPr>
        <w:t xml:space="preserve">  </w:t>
      </w:r>
      <w:r>
        <w:rPr>
          <w:i/>
          <w:sz w:val="24"/>
        </w:rPr>
        <w:t>во</w:t>
      </w:r>
      <w:r>
        <w:rPr>
          <w:i/>
          <w:spacing w:val="44"/>
          <w:sz w:val="24"/>
        </w:rPr>
        <w:t xml:space="preserve">  </w:t>
      </w:r>
      <w:r>
        <w:rPr>
          <w:i/>
          <w:spacing w:val="-2"/>
          <w:sz w:val="24"/>
        </w:rPr>
        <w:t>внеучебной</w:t>
      </w:r>
    </w:p>
    <w:p w:rsidR="00DC3EFB" w:rsidRDefault="00D46290">
      <w:pPr>
        <w:spacing w:before="137"/>
        <w:ind w:left="592"/>
        <w:jc w:val="both"/>
        <w:rPr>
          <w:i/>
          <w:sz w:val="24"/>
        </w:rPr>
      </w:pPr>
      <w:r>
        <w:rPr>
          <w:sz w:val="24"/>
        </w:rPr>
        <w:t>(школьной</w:t>
      </w:r>
      <w:r>
        <w:rPr>
          <w:spacing w:val="13"/>
          <w:sz w:val="24"/>
        </w:rPr>
        <w:t xml:space="preserve"> </w:t>
      </w:r>
      <w:r>
        <w:rPr>
          <w:sz w:val="24"/>
        </w:rPr>
        <w:t>и</w:t>
      </w:r>
      <w:r>
        <w:rPr>
          <w:spacing w:val="16"/>
          <w:sz w:val="24"/>
        </w:rPr>
        <w:t xml:space="preserve"> </w:t>
      </w:r>
      <w:r>
        <w:rPr>
          <w:sz w:val="24"/>
        </w:rPr>
        <w:t>внешкольной)</w:t>
      </w:r>
      <w:r>
        <w:rPr>
          <w:spacing w:val="19"/>
          <w:sz w:val="24"/>
        </w:rPr>
        <w:t xml:space="preserve"> </w:t>
      </w:r>
      <w:r>
        <w:rPr>
          <w:i/>
          <w:sz w:val="24"/>
        </w:rPr>
        <w:t>и досуговой</w:t>
      </w:r>
      <w:r>
        <w:rPr>
          <w:i/>
          <w:spacing w:val="4"/>
          <w:sz w:val="24"/>
        </w:rPr>
        <w:t xml:space="preserve"> </w:t>
      </w:r>
      <w:r>
        <w:rPr>
          <w:i/>
          <w:spacing w:val="-2"/>
          <w:sz w:val="24"/>
        </w:rPr>
        <w:t>деятельности.</w:t>
      </w:r>
    </w:p>
    <w:p w:rsidR="00DC3EFB" w:rsidRDefault="00D46290">
      <w:pPr>
        <w:pStyle w:val="a3"/>
        <w:spacing w:before="139" w:line="360" w:lineRule="auto"/>
        <w:ind w:left="592" w:right="910" w:firstLine="755"/>
      </w:pPr>
      <w:r>
        <w:t xml:space="preserve">Оценка как отдельных составляющих, так и портфеля достижений (портфолио) в целом ведётся на </w:t>
      </w:r>
      <w:r>
        <w:rPr>
          <w:i/>
        </w:rPr>
        <w:t>критериальной основе</w:t>
      </w:r>
      <w:r>
        <w:t>, поэтому портфели достижений должны сопровождаться специальными документами, в которых описаны состав портфеля достижений,</w:t>
      </w:r>
      <w:r>
        <w:rPr>
          <w:spacing w:val="-9"/>
        </w:rPr>
        <w:t xml:space="preserve"> </w:t>
      </w:r>
      <w:r>
        <w:t>критерии,</w:t>
      </w:r>
      <w:r>
        <w:rPr>
          <w:spacing w:val="-8"/>
        </w:rPr>
        <w:t xml:space="preserve"> </w:t>
      </w:r>
      <w:r>
        <w:t>на</w:t>
      </w:r>
      <w:r>
        <w:rPr>
          <w:spacing w:val="-11"/>
        </w:rPr>
        <w:t xml:space="preserve"> </w:t>
      </w:r>
      <w:r>
        <w:t>основе</w:t>
      </w:r>
      <w:r>
        <w:rPr>
          <w:spacing w:val="-11"/>
        </w:rPr>
        <w:t xml:space="preserve"> </w:t>
      </w:r>
      <w:r>
        <w:t>которых</w:t>
      </w:r>
      <w:r>
        <w:rPr>
          <w:spacing w:val="-6"/>
        </w:rPr>
        <w:t xml:space="preserve"> </w:t>
      </w:r>
      <w:r>
        <w:t>оцениваются</w:t>
      </w:r>
      <w:r>
        <w:rPr>
          <w:spacing w:val="-9"/>
        </w:rPr>
        <w:t xml:space="preserve"> </w:t>
      </w:r>
      <w:r>
        <w:t>отдельные</w:t>
      </w:r>
      <w:r>
        <w:rPr>
          <w:spacing w:val="40"/>
        </w:rPr>
        <w:t xml:space="preserve"> </w:t>
      </w:r>
      <w:r>
        <w:t>работы</w:t>
      </w:r>
      <w:r>
        <w:rPr>
          <w:spacing w:val="40"/>
        </w:rPr>
        <w:t xml:space="preserve"> </w:t>
      </w:r>
      <w:r>
        <w:t>и</w:t>
      </w:r>
      <w:r>
        <w:rPr>
          <w:spacing w:val="40"/>
        </w:rPr>
        <w:t xml:space="preserve"> </w:t>
      </w:r>
      <w:r>
        <w:t>вклад</w:t>
      </w:r>
      <w:r>
        <w:rPr>
          <w:spacing w:val="-9"/>
        </w:rPr>
        <w:t xml:space="preserve"> </w:t>
      </w:r>
      <w:r>
        <w:t>каждой работы в накопленную оценку выпускника.</w:t>
      </w:r>
    </w:p>
    <w:p w:rsidR="00DC3EFB" w:rsidRDefault="00D46290">
      <w:pPr>
        <w:pStyle w:val="a3"/>
        <w:spacing w:before="2"/>
        <w:ind w:left="1351"/>
      </w:pPr>
      <w:r>
        <w:t>Портфель</w:t>
      </w:r>
      <w:r>
        <w:rPr>
          <w:spacing w:val="27"/>
        </w:rPr>
        <w:t xml:space="preserve"> </w:t>
      </w:r>
      <w:r>
        <w:t>достижений</w:t>
      </w:r>
      <w:r>
        <w:rPr>
          <w:spacing w:val="27"/>
        </w:rPr>
        <w:t xml:space="preserve"> </w:t>
      </w:r>
      <w:r>
        <w:t>(портфолио)</w:t>
      </w:r>
      <w:r>
        <w:rPr>
          <w:spacing w:val="28"/>
        </w:rPr>
        <w:t xml:space="preserve"> </w:t>
      </w:r>
      <w:r>
        <w:t>носит</w:t>
      </w:r>
      <w:r>
        <w:rPr>
          <w:spacing w:val="31"/>
        </w:rPr>
        <w:t xml:space="preserve"> </w:t>
      </w:r>
      <w:r>
        <w:t>системный</w:t>
      </w:r>
      <w:r>
        <w:rPr>
          <w:spacing w:val="27"/>
        </w:rPr>
        <w:t xml:space="preserve"> </w:t>
      </w:r>
      <w:r>
        <w:rPr>
          <w:spacing w:val="-2"/>
        </w:rPr>
        <w:t>характер.</w:t>
      </w:r>
    </w:p>
    <w:p w:rsidR="00DC3EFB" w:rsidRDefault="00D46290">
      <w:pPr>
        <w:pStyle w:val="a3"/>
        <w:spacing w:before="97" w:line="360" w:lineRule="auto"/>
        <w:ind w:left="592" w:right="914" w:firstLine="755"/>
      </w:pPr>
      <w:r>
        <w:t>В образовательном процессе начальной школы он используется как: процессуальный</w:t>
      </w:r>
      <w:r>
        <w:rPr>
          <w:spacing w:val="80"/>
        </w:rPr>
        <w:t xml:space="preserve"> </w:t>
      </w:r>
      <w:r>
        <w:t>способ</w:t>
      </w:r>
      <w:r>
        <w:rPr>
          <w:spacing w:val="80"/>
        </w:rPr>
        <w:t xml:space="preserve"> </w:t>
      </w:r>
      <w:r>
        <w:t>фиксирования</w:t>
      </w:r>
      <w:r>
        <w:rPr>
          <w:spacing w:val="80"/>
        </w:rPr>
        <w:t xml:space="preserve"> </w:t>
      </w:r>
      <w:r>
        <w:t>достижений</w:t>
      </w:r>
      <w:r>
        <w:rPr>
          <w:spacing w:val="80"/>
        </w:rPr>
        <w:t xml:space="preserve"> </w:t>
      </w:r>
      <w:r>
        <w:t>обучающихся;</w:t>
      </w:r>
      <w:r>
        <w:rPr>
          <w:spacing w:val="80"/>
        </w:rPr>
        <w:t xml:space="preserve"> </w:t>
      </w:r>
      <w:r>
        <w:t>копилка</w:t>
      </w:r>
      <w:r>
        <w:rPr>
          <w:spacing w:val="80"/>
        </w:rPr>
        <w:t xml:space="preserve"> </w:t>
      </w:r>
      <w:r>
        <w:t>полезной</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ind w:left="592"/>
        <w:jc w:val="left"/>
      </w:pPr>
      <w:r>
        <w:lastRenderedPageBreak/>
        <w:t>информации;</w:t>
      </w:r>
      <w:r>
        <w:rPr>
          <w:spacing w:val="-17"/>
        </w:rPr>
        <w:t xml:space="preserve"> </w:t>
      </w:r>
      <w:r>
        <w:t>наглядные</w:t>
      </w:r>
      <w:r>
        <w:rPr>
          <w:spacing w:val="-15"/>
        </w:rPr>
        <w:t xml:space="preserve"> </w:t>
      </w:r>
      <w:r>
        <w:t>доказательства</w:t>
      </w:r>
      <w:r>
        <w:rPr>
          <w:spacing w:val="-15"/>
        </w:rPr>
        <w:t xml:space="preserve"> </w:t>
      </w:r>
      <w:r>
        <w:t>образовательной</w:t>
      </w:r>
      <w:r>
        <w:rPr>
          <w:spacing w:val="27"/>
        </w:rPr>
        <w:t xml:space="preserve"> </w:t>
      </w:r>
      <w:r>
        <w:t>деятельности</w:t>
      </w:r>
      <w:r>
        <w:rPr>
          <w:spacing w:val="33"/>
        </w:rPr>
        <w:t xml:space="preserve"> </w:t>
      </w:r>
      <w:r>
        <w:t>ученика;</w:t>
      </w:r>
      <w:r>
        <w:rPr>
          <w:spacing w:val="30"/>
        </w:rPr>
        <w:t xml:space="preserve"> </w:t>
      </w:r>
      <w:r>
        <w:t>повод</w:t>
      </w:r>
      <w:r>
        <w:rPr>
          <w:spacing w:val="-15"/>
        </w:rPr>
        <w:t xml:space="preserve"> </w:t>
      </w:r>
      <w:r>
        <w:rPr>
          <w:spacing w:val="-5"/>
        </w:rPr>
        <w:t>для</w:t>
      </w:r>
    </w:p>
    <w:p w:rsidR="00DC3EFB" w:rsidRDefault="00D46290">
      <w:pPr>
        <w:pStyle w:val="a3"/>
        <w:spacing w:before="140"/>
        <w:ind w:left="592"/>
        <w:jc w:val="left"/>
      </w:pPr>
      <w:r>
        <w:t>«встречи»</w:t>
      </w:r>
      <w:r>
        <w:rPr>
          <w:spacing w:val="-4"/>
        </w:rPr>
        <w:t xml:space="preserve"> </w:t>
      </w:r>
      <w:r>
        <w:t>школьника,</w:t>
      </w:r>
      <w:r>
        <w:rPr>
          <w:spacing w:val="9"/>
        </w:rPr>
        <w:t xml:space="preserve"> </w:t>
      </w:r>
      <w:r>
        <w:t>учителя</w:t>
      </w:r>
      <w:r>
        <w:rPr>
          <w:spacing w:val="5"/>
        </w:rPr>
        <w:t xml:space="preserve"> </w:t>
      </w:r>
      <w:r>
        <w:t>и</w:t>
      </w:r>
      <w:r>
        <w:rPr>
          <w:spacing w:val="12"/>
        </w:rPr>
        <w:t xml:space="preserve"> </w:t>
      </w:r>
      <w:r>
        <w:rPr>
          <w:spacing w:val="-2"/>
        </w:rPr>
        <w:t>родителя.</w:t>
      </w:r>
    </w:p>
    <w:p w:rsidR="00DC3EFB" w:rsidRDefault="00D46290">
      <w:pPr>
        <w:spacing w:before="214"/>
        <w:ind w:right="334"/>
        <w:jc w:val="center"/>
        <w:rPr>
          <w:b/>
          <w:sz w:val="24"/>
        </w:rPr>
      </w:pPr>
      <w:r>
        <w:rPr>
          <w:b/>
          <w:sz w:val="24"/>
        </w:rPr>
        <w:t>Формы</w:t>
      </w:r>
      <w:r>
        <w:rPr>
          <w:b/>
          <w:spacing w:val="17"/>
          <w:sz w:val="24"/>
        </w:rPr>
        <w:t xml:space="preserve"> </w:t>
      </w:r>
      <w:r>
        <w:rPr>
          <w:b/>
          <w:sz w:val="24"/>
        </w:rPr>
        <w:t>контроля</w:t>
      </w:r>
      <w:r>
        <w:rPr>
          <w:b/>
          <w:spacing w:val="21"/>
          <w:sz w:val="24"/>
        </w:rPr>
        <w:t xml:space="preserve"> </w:t>
      </w:r>
      <w:r>
        <w:rPr>
          <w:b/>
          <w:sz w:val="24"/>
        </w:rPr>
        <w:t>и</w:t>
      </w:r>
      <w:r>
        <w:rPr>
          <w:b/>
          <w:spacing w:val="26"/>
          <w:sz w:val="24"/>
        </w:rPr>
        <w:t xml:space="preserve"> </w:t>
      </w:r>
      <w:r>
        <w:rPr>
          <w:b/>
          <w:sz w:val="24"/>
        </w:rPr>
        <w:t>учета</w:t>
      </w:r>
      <w:r>
        <w:rPr>
          <w:b/>
          <w:spacing w:val="21"/>
          <w:sz w:val="24"/>
        </w:rPr>
        <w:t xml:space="preserve"> </w:t>
      </w:r>
      <w:r>
        <w:rPr>
          <w:b/>
          <w:sz w:val="24"/>
        </w:rPr>
        <w:t>достижений</w:t>
      </w:r>
      <w:r>
        <w:rPr>
          <w:b/>
          <w:spacing w:val="28"/>
          <w:sz w:val="24"/>
        </w:rPr>
        <w:t xml:space="preserve"> </w:t>
      </w:r>
      <w:r>
        <w:rPr>
          <w:b/>
          <w:spacing w:val="-2"/>
          <w:sz w:val="24"/>
        </w:rPr>
        <w:t>обучающихся</w:t>
      </w:r>
    </w:p>
    <w:p w:rsidR="00DC3EFB" w:rsidRDefault="00DC3EFB">
      <w:pPr>
        <w:pStyle w:val="a3"/>
        <w:spacing w:before="49"/>
        <w:ind w:left="0"/>
        <w:jc w:val="left"/>
        <w:rPr>
          <w:b/>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2432"/>
        <w:gridCol w:w="2435"/>
        <w:gridCol w:w="2627"/>
      </w:tblGrid>
      <w:tr w:rsidR="00DC3EFB">
        <w:trPr>
          <w:trHeight w:val="1101"/>
        </w:trPr>
        <w:tc>
          <w:tcPr>
            <w:tcW w:w="2439" w:type="dxa"/>
          </w:tcPr>
          <w:p w:rsidR="00DC3EFB" w:rsidRDefault="00D46290">
            <w:pPr>
              <w:pStyle w:val="TableParagraph"/>
              <w:spacing w:before="60" w:line="328" w:lineRule="auto"/>
              <w:ind w:left="14" w:right="564"/>
              <w:rPr>
                <w:sz w:val="20"/>
              </w:rPr>
            </w:pPr>
            <w:r>
              <w:rPr>
                <w:sz w:val="20"/>
              </w:rPr>
              <w:t>Обязательные</w:t>
            </w:r>
            <w:r>
              <w:rPr>
                <w:spacing w:val="-13"/>
                <w:sz w:val="20"/>
              </w:rPr>
              <w:t xml:space="preserve"> </w:t>
            </w:r>
            <w:r>
              <w:rPr>
                <w:sz w:val="20"/>
              </w:rPr>
              <w:t>формы и методы контроля</w:t>
            </w:r>
          </w:p>
        </w:tc>
        <w:tc>
          <w:tcPr>
            <w:tcW w:w="7494" w:type="dxa"/>
            <w:gridSpan w:val="3"/>
          </w:tcPr>
          <w:p w:rsidR="00DC3EFB" w:rsidRDefault="00D46290">
            <w:pPr>
              <w:pStyle w:val="TableParagraph"/>
              <w:spacing w:before="170"/>
              <w:ind w:left="2"/>
              <w:jc w:val="center"/>
              <w:rPr>
                <w:sz w:val="20"/>
              </w:rPr>
            </w:pPr>
            <w:r>
              <w:rPr>
                <w:sz w:val="20"/>
              </w:rPr>
              <w:t>Иные</w:t>
            </w:r>
            <w:r>
              <w:rPr>
                <w:spacing w:val="16"/>
                <w:sz w:val="20"/>
              </w:rPr>
              <w:t xml:space="preserve"> </w:t>
            </w:r>
            <w:r>
              <w:rPr>
                <w:sz w:val="20"/>
              </w:rPr>
              <w:t>формы</w:t>
            </w:r>
            <w:r>
              <w:rPr>
                <w:spacing w:val="20"/>
                <w:sz w:val="20"/>
              </w:rPr>
              <w:t xml:space="preserve"> </w:t>
            </w:r>
            <w:r>
              <w:rPr>
                <w:sz w:val="20"/>
              </w:rPr>
              <w:t>учета</w:t>
            </w:r>
            <w:r>
              <w:rPr>
                <w:spacing w:val="19"/>
                <w:sz w:val="20"/>
              </w:rPr>
              <w:t xml:space="preserve"> </w:t>
            </w:r>
            <w:r>
              <w:rPr>
                <w:spacing w:val="-2"/>
                <w:sz w:val="20"/>
              </w:rPr>
              <w:t>достижений</w:t>
            </w:r>
          </w:p>
        </w:tc>
      </w:tr>
      <w:tr w:rsidR="00DC3EFB">
        <w:trPr>
          <w:trHeight w:val="582"/>
        </w:trPr>
        <w:tc>
          <w:tcPr>
            <w:tcW w:w="2439" w:type="dxa"/>
          </w:tcPr>
          <w:p w:rsidR="00DC3EFB" w:rsidRDefault="00D46290">
            <w:pPr>
              <w:pStyle w:val="TableParagraph"/>
              <w:spacing w:line="223" w:lineRule="exact"/>
              <w:ind w:left="263"/>
              <w:rPr>
                <w:i/>
                <w:sz w:val="20"/>
              </w:rPr>
            </w:pPr>
            <w:r>
              <w:rPr>
                <w:i/>
                <w:sz w:val="20"/>
              </w:rPr>
              <w:t>текущая</w:t>
            </w:r>
            <w:r>
              <w:rPr>
                <w:i/>
                <w:spacing w:val="-7"/>
                <w:sz w:val="20"/>
              </w:rPr>
              <w:t xml:space="preserve"> </w:t>
            </w:r>
            <w:r>
              <w:rPr>
                <w:i/>
                <w:spacing w:val="-2"/>
                <w:sz w:val="20"/>
              </w:rPr>
              <w:t>аттестация</w:t>
            </w:r>
          </w:p>
        </w:tc>
        <w:tc>
          <w:tcPr>
            <w:tcW w:w="2432" w:type="dxa"/>
          </w:tcPr>
          <w:p w:rsidR="00DC3EFB" w:rsidRDefault="00D46290">
            <w:pPr>
              <w:pStyle w:val="TableParagraph"/>
              <w:ind w:left="664" w:right="109" w:hanging="550"/>
              <w:rPr>
                <w:i/>
                <w:sz w:val="20"/>
              </w:rPr>
            </w:pPr>
            <w:r>
              <w:rPr>
                <w:i/>
                <w:sz w:val="20"/>
              </w:rPr>
              <w:t>итоговая</w:t>
            </w:r>
            <w:r>
              <w:rPr>
                <w:i/>
                <w:spacing w:val="-13"/>
                <w:sz w:val="20"/>
              </w:rPr>
              <w:t xml:space="preserve"> </w:t>
            </w:r>
            <w:r>
              <w:rPr>
                <w:i/>
                <w:sz w:val="20"/>
              </w:rPr>
              <w:t>(четверть,</w:t>
            </w:r>
            <w:r>
              <w:rPr>
                <w:i/>
                <w:spacing w:val="-12"/>
                <w:sz w:val="20"/>
              </w:rPr>
              <w:t xml:space="preserve"> </w:t>
            </w:r>
            <w:r>
              <w:rPr>
                <w:i/>
                <w:sz w:val="20"/>
              </w:rPr>
              <w:t xml:space="preserve">год) </w:t>
            </w:r>
            <w:r>
              <w:rPr>
                <w:i/>
                <w:spacing w:val="-2"/>
                <w:sz w:val="20"/>
              </w:rPr>
              <w:t>аттестация</w:t>
            </w:r>
          </w:p>
        </w:tc>
        <w:tc>
          <w:tcPr>
            <w:tcW w:w="2435" w:type="dxa"/>
          </w:tcPr>
          <w:p w:rsidR="00DC3EFB" w:rsidRDefault="00D46290">
            <w:pPr>
              <w:pStyle w:val="TableParagraph"/>
              <w:spacing w:line="223" w:lineRule="exact"/>
              <w:ind w:left="253"/>
              <w:rPr>
                <w:i/>
                <w:sz w:val="20"/>
              </w:rPr>
            </w:pPr>
            <w:r>
              <w:rPr>
                <w:i/>
                <w:sz w:val="20"/>
              </w:rPr>
              <w:t>урочная</w:t>
            </w:r>
            <w:r>
              <w:rPr>
                <w:i/>
                <w:spacing w:val="-8"/>
                <w:sz w:val="20"/>
              </w:rPr>
              <w:t xml:space="preserve"> </w:t>
            </w:r>
            <w:r>
              <w:rPr>
                <w:i/>
                <w:spacing w:val="-2"/>
                <w:sz w:val="20"/>
              </w:rPr>
              <w:t>деятельность</w:t>
            </w:r>
          </w:p>
        </w:tc>
        <w:tc>
          <w:tcPr>
            <w:tcW w:w="2627" w:type="dxa"/>
          </w:tcPr>
          <w:p w:rsidR="00DC3EFB" w:rsidRDefault="00D46290">
            <w:pPr>
              <w:pStyle w:val="TableParagraph"/>
              <w:ind w:left="704" w:right="699" w:firstLine="134"/>
              <w:rPr>
                <w:i/>
                <w:sz w:val="20"/>
              </w:rPr>
            </w:pPr>
            <w:r>
              <w:rPr>
                <w:i/>
                <w:spacing w:val="-2"/>
                <w:sz w:val="20"/>
              </w:rPr>
              <w:t>внеурочная деятельность</w:t>
            </w:r>
          </w:p>
        </w:tc>
      </w:tr>
      <w:tr w:rsidR="00DC3EFB">
        <w:trPr>
          <w:trHeight w:val="2748"/>
        </w:trPr>
        <w:tc>
          <w:tcPr>
            <w:tcW w:w="2439" w:type="dxa"/>
            <w:vMerge w:val="restart"/>
          </w:tcPr>
          <w:p w:rsidR="00DC3EFB" w:rsidRDefault="00D46290" w:rsidP="00C04A3E">
            <w:pPr>
              <w:pStyle w:val="TableParagraph"/>
              <w:numPr>
                <w:ilvl w:val="0"/>
                <w:numId w:val="80"/>
              </w:numPr>
              <w:tabs>
                <w:tab w:val="left" w:pos="154"/>
              </w:tabs>
              <w:spacing w:line="266" w:lineRule="exact"/>
              <w:ind w:left="154" w:hanging="140"/>
              <w:rPr>
                <w:sz w:val="24"/>
              </w:rPr>
            </w:pPr>
            <w:r>
              <w:rPr>
                <w:sz w:val="24"/>
              </w:rPr>
              <w:t>устный</w:t>
            </w:r>
            <w:r>
              <w:rPr>
                <w:spacing w:val="-7"/>
                <w:sz w:val="24"/>
              </w:rPr>
              <w:t xml:space="preserve"> </w:t>
            </w:r>
            <w:r>
              <w:rPr>
                <w:spacing w:val="-2"/>
                <w:sz w:val="24"/>
              </w:rPr>
              <w:t>опрос</w:t>
            </w:r>
          </w:p>
          <w:p w:rsidR="00DC3EFB" w:rsidRDefault="00D46290" w:rsidP="00C04A3E">
            <w:pPr>
              <w:pStyle w:val="TableParagraph"/>
              <w:numPr>
                <w:ilvl w:val="0"/>
                <w:numId w:val="80"/>
              </w:numPr>
              <w:tabs>
                <w:tab w:val="left" w:pos="151"/>
              </w:tabs>
              <w:spacing w:line="274" w:lineRule="exact"/>
              <w:ind w:left="151" w:hanging="140"/>
              <w:rPr>
                <w:sz w:val="24"/>
              </w:rPr>
            </w:pPr>
            <w:r>
              <w:rPr>
                <w:spacing w:val="-2"/>
                <w:sz w:val="24"/>
              </w:rPr>
              <w:t>письменная</w:t>
            </w:r>
          </w:p>
          <w:p w:rsidR="00DC3EFB" w:rsidRDefault="00D46290" w:rsidP="00C04A3E">
            <w:pPr>
              <w:pStyle w:val="TableParagraph"/>
              <w:numPr>
                <w:ilvl w:val="0"/>
                <w:numId w:val="80"/>
              </w:numPr>
              <w:tabs>
                <w:tab w:val="left" w:pos="152"/>
              </w:tabs>
              <w:ind w:right="574" w:firstLine="0"/>
              <w:rPr>
                <w:sz w:val="24"/>
              </w:rPr>
            </w:pPr>
            <w:r>
              <w:rPr>
                <w:spacing w:val="-2"/>
                <w:sz w:val="24"/>
              </w:rPr>
              <w:t>самостоятельная работа</w:t>
            </w:r>
          </w:p>
          <w:p w:rsidR="00DC3EFB" w:rsidRDefault="00D46290" w:rsidP="00C04A3E">
            <w:pPr>
              <w:pStyle w:val="TableParagraph"/>
              <w:numPr>
                <w:ilvl w:val="0"/>
                <w:numId w:val="80"/>
              </w:numPr>
              <w:tabs>
                <w:tab w:val="left" w:pos="151"/>
              </w:tabs>
              <w:spacing w:line="274" w:lineRule="exact"/>
              <w:ind w:left="151" w:hanging="140"/>
              <w:rPr>
                <w:sz w:val="24"/>
              </w:rPr>
            </w:pPr>
            <w:r>
              <w:rPr>
                <w:spacing w:val="-2"/>
                <w:sz w:val="24"/>
              </w:rPr>
              <w:t>диктанты</w:t>
            </w:r>
          </w:p>
          <w:p w:rsidR="00DC3EFB" w:rsidRDefault="00D46290" w:rsidP="00C04A3E">
            <w:pPr>
              <w:pStyle w:val="TableParagraph"/>
              <w:numPr>
                <w:ilvl w:val="0"/>
                <w:numId w:val="80"/>
              </w:numPr>
              <w:tabs>
                <w:tab w:val="left" w:pos="152"/>
              </w:tabs>
              <w:ind w:right="986" w:firstLine="0"/>
              <w:rPr>
                <w:sz w:val="24"/>
              </w:rPr>
            </w:pPr>
            <w:r>
              <w:rPr>
                <w:spacing w:val="-2"/>
                <w:sz w:val="24"/>
              </w:rPr>
              <w:t>контрольное списывание</w:t>
            </w:r>
          </w:p>
          <w:p w:rsidR="00DC3EFB" w:rsidRDefault="00D46290" w:rsidP="00C04A3E">
            <w:pPr>
              <w:pStyle w:val="TableParagraph"/>
              <w:numPr>
                <w:ilvl w:val="0"/>
                <w:numId w:val="80"/>
              </w:numPr>
              <w:tabs>
                <w:tab w:val="left" w:pos="151"/>
              </w:tabs>
              <w:ind w:left="11" w:right="508" w:firstLine="0"/>
              <w:rPr>
                <w:sz w:val="24"/>
              </w:rPr>
            </w:pPr>
            <w:r>
              <w:rPr>
                <w:spacing w:val="-2"/>
                <w:sz w:val="24"/>
              </w:rPr>
              <w:t>тестовые</w:t>
            </w:r>
            <w:r>
              <w:rPr>
                <w:spacing w:val="-16"/>
                <w:sz w:val="24"/>
              </w:rPr>
              <w:t xml:space="preserve"> </w:t>
            </w:r>
            <w:r>
              <w:rPr>
                <w:spacing w:val="-2"/>
                <w:sz w:val="24"/>
              </w:rPr>
              <w:t xml:space="preserve">задания </w:t>
            </w:r>
            <w:r>
              <w:rPr>
                <w:sz w:val="24"/>
              </w:rPr>
              <w:t>афическая работа</w:t>
            </w:r>
          </w:p>
          <w:p w:rsidR="00DC3EFB" w:rsidRDefault="00D46290" w:rsidP="00C04A3E">
            <w:pPr>
              <w:pStyle w:val="TableParagraph"/>
              <w:numPr>
                <w:ilvl w:val="0"/>
                <w:numId w:val="80"/>
              </w:numPr>
              <w:tabs>
                <w:tab w:val="left" w:pos="161"/>
              </w:tabs>
              <w:ind w:left="161" w:hanging="150"/>
              <w:rPr>
                <w:sz w:val="24"/>
              </w:rPr>
            </w:pPr>
            <w:r>
              <w:rPr>
                <w:spacing w:val="-2"/>
                <w:sz w:val="24"/>
              </w:rPr>
              <w:t>изложение</w:t>
            </w:r>
          </w:p>
          <w:p w:rsidR="00DC3EFB" w:rsidRDefault="00D46290">
            <w:pPr>
              <w:pStyle w:val="TableParagraph"/>
              <w:spacing w:before="2"/>
              <w:ind w:left="14" w:right="232" w:firstLine="62"/>
              <w:rPr>
                <w:sz w:val="24"/>
              </w:rPr>
            </w:pPr>
            <w:r>
              <w:rPr>
                <w:spacing w:val="-2"/>
                <w:sz w:val="24"/>
              </w:rPr>
              <w:t xml:space="preserve">-интегрированные </w:t>
            </w:r>
            <w:r>
              <w:rPr>
                <w:sz w:val="24"/>
              </w:rPr>
              <w:t>контрольные</w:t>
            </w:r>
            <w:r>
              <w:rPr>
                <w:spacing w:val="44"/>
                <w:sz w:val="24"/>
              </w:rPr>
              <w:t xml:space="preserve"> </w:t>
            </w:r>
            <w:r>
              <w:rPr>
                <w:spacing w:val="-2"/>
                <w:sz w:val="24"/>
              </w:rPr>
              <w:t>работы</w:t>
            </w:r>
          </w:p>
          <w:p w:rsidR="00DC3EFB" w:rsidRDefault="00D46290" w:rsidP="00C04A3E">
            <w:pPr>
              <w:pStyle w:val="TableParagraph"/>
              <w:numPr>
                <w:ilvl w:val="0"/>
                <w:numId w:val="80"/>
              </w:numPr>
              <w:tabs>
                <w:tab w:val="left" w:pos="161"/>
              </w:tabs>
              <w:ind w:left="161" w:hanging="150"/>
              <w:rPr>
                <w:sz w:val="24"/>
              </w:rPr>
            </w:pPr>
            <w:r>
              <w:rPr>
                <w:sz w:val="24"/>
              </w:rPr>
              <w:t>творческая</w:t>
            </w:r>
            <w:r>
              <w:rPr>
                <w:spacing w:val="51"/>
                <w:sz w:val="24"/>
              </w:rPr>
              <w:t xml:space="preserve"> </w:t>
            </w:r>
            <w:r>
              <w:rPr>
                <w:spacing w:val="-2"/>
                <w:sz w:val="24"/>
              </w:rPr>
              <w:t>работа</w:t>
            </w:r>
          </w:p>
          <w:p w:rsidR="00DC3EFB" w:rsidRDefault="00D46290" w:rsidP="00C04A3E">
            <w:pPr>
              <w:pStyle w:val="TableParagraph"/>
              <w:numPr>
                <w:ilvl w:val="0"/>
                <w:numId w:val="80"/>
              </w:numPr>
              <w:tabs>
                <w:tab w:val="left" w:pos="161"/>
              </w:tabs>
              <w:spacing w:before="1"/>
              <w:ind w:left="161" w:hanging="150"/>
              <w:rPr>
                <w:sz w:val="24"/>
              </w:rPr>
            </w:pPr>
            <w:r>
              <w:rPr>
                <w:sz w:val="24"/>
              </w:rPr>
              <w:t>посещение</w:t>
            </w:r>
            <w:r>
              <w:rPr>
                <w:spacing w:val="49"/>
                <w:sz w:val="24"/>
              </w:rPr>
              <w:t xml:space="preserve"> </w:t>
            </w:r>
            <w:r>
              <w:rPr>
                <w:spacing w:val="-2"/>
                <w:sz w:val="24"/>
              </w:rPr>
              <w:t>уроков</w:t>
            </w:r>
          </w:p>
        </w:tc>
        <w:tc>
          <w:tcPr>
            <w:tcW w:w="2432" w:type="dxa"/>
            <w:vMerge w:val="restart"/>
          </w:tcPr>
          <w:p w:rsidR="00DC3EFB" w:rsidRDefault="00D46290" w:rsidP="00C04A3E">
            <w:pPr>
              <w:pStyle w:val="TableParagraph"/>
              <w:numPr>
                <w:ilvl w:val="0"/>
                <w:numId w:val="79"/>
              </w:numPr>
              <w:tabs>
                <w:tab w:val="left" w:pos="128"/>
              </w:tabs>
              <w:ind w:right="394" w:firstLine="0"/>
              <w:rPr>
                <w:i/>
                <w:sz w:val="20"/>
              </w:rPr>
            </w:pPr>
            <w:r>
              <w:rPr>
                <w:spacing w:val="-2"/>
                <w:sz w:val="24"/>
              </w:rPr>
              <w:t>диагностическая контрольная</w:t>
            </w:r>
            <w:r>
              <w:rPr>
                <w:spacing w:val="-13"/>
                <w:sz w:val="24"/>
              </w:rPr>
              <w:t xml:space="preserve"> </w:t>
            </w:r>
            <w:r>
              <w:rPr>
                <w:spacing w:val="-2"/>
                <w:sz w:val="24"/>
              </w:rPr>
              <w:t>работа</w:t>
            </w:r>
          </w:p>
          <w:p w:rsidR="00DC3EFB" w:rsidRDefault="00D46290" w:rsidP="00C04A3E">
            <w:pPr>
              <w:pStyle w:val="TableParagraph"/>
              <w:numPr>
                <w:ilvl w:val="0"/>
                <w:numId w:val="79"/>
              </w:numPr>
              <w:tabs>
                <w:tab w:val="left" w:pos="151"/>
              </w:tabs>
              <w:ind w:left="151" w:hanging="140"/>
              <w:rPr>
                <w:sz w:val="24"/>
              </w:rPr>
            </w:pPr>
            <w:r>
              <w:rPr>
                <w:spacing w:val="-2"/>
                <w:sz w:val="24"/>
              </w:rPr>
              <w:t>диктанты</w:t>
            </w:r>
          </w:p>
          <w:p w:rsidR="00DC3EFB" w:rsidRDefault="00D46290" w:rsidP="00C04A3E">
            <w:pPr>
              <w:pStyle w:val="TableParagraph"/>
              <w:numPr>
                <w:ilvl w:val="0"/>
                <w:numId w:val="79"/>
              </w:numPr>
              <w:tabs>
                <w:tab w:val="left" w:pos="151"/>
              </w:tabs>
              <w:ind w:left="151" w:hanging="140"/>
              <w:rPr>
                <w:sz w:val="24"/>
              </w:rPr>
            </w:pPr>
            <w:r>
              <w:rPr>
                <w:spacing w:val="-2"/>
                <w:sz w:val="24"/>
              </w:rPr>
              <w:t>изложение</w:t>
            </w:r>
          </w:p>
          <w:p w:rsidR="00DC3EFB" w:rsidRDefault="00D46290" w:rsidP="00C04A3E">
            <w:pPr>
              <w:pStyle w:val="TableParagraph"/>
              <w:numPr>
                <w:ilvl w:val="0"/>
                <w:numId w:val="79"/>
              </w:numPr>
              <w:tabs>
                <w:tab w:val="left" w:pos="151"/>
              </w:tabs>
              <w:ind w:right="407" w:firstLine="0"/>
              <w:rPr>
                <w:sz w:val="24"/>
              </w:rPr>
            </w:pPr>
            <w:r>
              <w:rPr>
                <w:sz w:val="24"/>
              </w:rPr>
              <w:t>контроль</w:t>
            </w:r>
            <w:r>
              <w:rPr>
                <w:spacing w:val="-15"/>
                <w:sz w:val="24"/>
              </w:rPr>
              <w:t xml:space="preserve"> </w:t>
            </w:r>
            <w:r>
              <w:rPr>
                <w:sz w:val="24"/>
              </w:rPr>
              <w:t xml:space="preserve">навыков </w:t>
            </w:r>
            <w:r>
              <w:rPr>
                <w:spacing w:val="-2"/>
                <w:sz w:val="24"/>
              </w:rPr>
              <w:t>чтения</w:t>
            </w:r>
          </w:p>
        </w:tc>
        <w:tc>
          <w:tcPr>
            <w:tcW w:w="2435" w:type="dxa"/>
          </w:tcPr>
          <w:p w:rsidR="00DC3EFB" w:rsidRDefault="00D46290">
            <w:pPr>
              <w:pStyle w:val="TableParagraph"/>
              <w:spacing w:line="270" w:lineRule="exact"/>
              <w:ind w:left="11"/>
              <w:rPr>
                <w:sz w:val="24"/>
              </w:rPr>
            </w:pPr>
            <w:r>
              <w:rPr>
                <w:sz w:val="24"/>
              </w:rPr>
              <w:t>-</w:t>
            </w:r>
            <w:r>
              <w:rPr>
                <w:spacing w:val="-4"/>
                <w:sz w:val="24"/>
              </w:rPr>
              <w:t xml:space="preserve"> </w:t>
            </w:r>
            <w:r>
              <w:rPr>
                <w:sz w:val="24"/>
              </w:rPr>
              <w:t>анализ</w:t>
            </w:r>
            <w:r>
              <w:rPr>
                <w:spacing w:val="-1"/>
                <w:sz w:val="24"/>
              </w:rPr>
              <w:t xml:space="preserve"> </w:t>
            </w:r>
            <w:r>
              <w:rPr>
                <w:spacing w:val="-2"/>
                <w:sz w:val="24"/>
              </w:rPr>
              <w:t>динамики</w:t>
            </w:r>
          </w:p>
          <w:p w:rsidR="00DC3EFB" w:rsidRDefault="00D46290">
            <w:pPr>
              <w:pStyle w:val="TableParagraph"/>
              <w:ind w:left="11"/>
              <w:rPr>
                <w:sz w:val="24"/>
              </w:rPr>
            </w:pPr>
            <w:r>
              <w:rPr>
                <w:sz w:val="24"/>
              </w:rPr>
              <w:t>текущей</w:t>
            </w:r>
            <w:r>
              <w:rPr>
                <w:spacing w:val="-15"/>
                <w:sz w:val="24"/>
              </w:rPr>
              <w:t xml:space="preserve"> </w:t>
            </w:r>
            <w:r>
              <w:rPr>
                <w:spacing w:val="-2"/>
                <w:sz w:val="24"/>
              </w:rPr>
              <w:t>успеваемости</w:t>
            </w:r>
          </w:p>
        </w:tc>
        <w:tc>
          <w:tcPr>
            <w:tcW w:w="2627" w:type="dxa"/>
          </w:tcPr>
          <w:p w:rsidR="00DC3EFB" w:rsidRDefault="00D46290" w:rsidP="00C04A3E">
            <w:pPr>
              <w:pStyle w:val="TableParagraph"/>
              <w:numPr>
                <w:ilvl w:val="0"/>
                <w:numId w:val="78"/>
              </w:numPr>
              <w:tabs>
                <w:tab w:val="left" w:pos="131"/>
              </w:tabs>
              <w:ind w:right="345" w:firstLine="0"/>
              <w:rPr>
                <w:i/>
                <w:sz w:val="20"/>
              </w:rPr>
            </w:pPr>
            <w:r>
              <w:rPr>
                <w:sz w:val="24"/>
              </w:rPr>
              <w:t>участие</w:t>
            </w:r>
            <w:r>
              <w:rPr>
                <w:spacing w:val="-15"/>
                <w:sz w:val="24"/>
              </w:rPr>
              <w:t xml:space="preserve"> </w:t>
            </w:r>
            <w:r>
              <w:rPr>
                <w:sz w:val="24"/>
              </w:rPr>
              <w:t>в</w:t>
            </w:r>
            <w:r>
              <w:rPr>
                <w:spacing w:val="-15"/>
                <w:sz w:val="24"/>
              </w:rPr>
              <w:t xml:space="preserve"> </w:t>
            </w:r>
            <w:r>
              <w:rPr>
                <w:sz w:val="24"/>
              </w:rPr>
              <w:t xml:space="preserve">выставках, </w:t>
            </w:r>
            <w:r>
              <w:rPr>
                <w:spacing w:val="-2"/>
                <w:sz w:val="24"/>
              </w:rPr>
              <w:t>конкурсах,</w:t>
            </w:r>
          </w:p>
          <w:p w:rsidR="00DC3EFB" w:rsidRDefault="00D46290">
            <w:pPr>
              <w:pStyle w:val="TableParagraph"/>
              <w:ind w:left="12"/>
              <w:rPr>
                <w:sz w:val="24"/>
              </w:rPr>
            </w:pPr>
            <w:r>
              <w:rPr>
                <w:spacing w:val="-2"/>
                <w:sz w:val="24"/>
              </w:rPr>
              <w:t>соревнованиях</w:t>
            </w:r>
          </w:p>
          <w:p w:rsidR="00DC3EFB" w:rsidRDefault="00D46290" w:rsidP="00C04A3E">
            <w:pPr>
              <w:pStyle w:val="TableParagraph"/>
              <w:numPr>
                <w:ilvl w:val="0"/>
                <w:numId w:val="78"/>
              </w:numPr>
              <w:tabs>
                <w:tab w:val="left" w:pos="150"/>
              </w:tabs>
              <w:ind w:right="1148" w:firstLine="0"/>
              <w:rPr>
                <w:sz w:val="24"/>
              </w:rPr>
            </w:pPr>
            <w:r>
              <w:rPr>
                <w:sz w:val="24"/>
              </w:rPr>
              <w:t>активность</w:t>
            </w:r>
            <w:r>
              <w:rPr>
                <w:spacing w:val="-15"/>
                <w:sz w:val="24"/>
              </w:rPr>
              <w:t xml:space="preserve"> </w:t>
            </w:r>
            <w:r>
              <w:rPr>
                <w:sz w:val="24"/>
              </w:rPr>
              <w:t>в проектах и</w:t>
            </w:r>
          </w:p>
          <w:p w:rsidR="00DC3EFB" w:rsidRDefault="00D46290">
            <w:pPr>
              <w:pStyle w:val="TableParagraph"/>
              <w:ind w:left="12" w:right="699"/>
              <w:rPr>
                <w:sz w:val="24"/>
              </w:rPr>
            </w:pPr>
            <w:r>
              <w:rPr>
                <w:spacing w:val="-2"/>
                <w:sz w:val="24"/>
              </w:rPr>
              <w:t>программах внеурочной деятельности</w:t>
            </w:r>
          </w:p>
          <w:p w:rsidR="00DC3EFB" w:rsidRDefault="00D46290" w:rsidP="00C04A3E">
            <w:pPr>
              <w:pStyle w:val="TableParagraph"/>
              <w:numPr>
                <w:ilvl w:val="0"/>
                <w:numId w:val="78"/>
              </w:numPr>
              <w:tabs>
                <w:tab w:val="left" w:pos="150"/>
              </w:tabs>
              <w:ind w:left="150" w:hanging="138"/>
              <w:rPr>
                <w:sz w:val="24"/>
              </w:rPr>
            </w:pPr>
            <w:r>
              <w:rPr>
                <w:sz w:val="24"/>
              </w:rPr>
              <w:t>творческий</w:t>
            </w:r>
            <w:r>
              <w:rPr>
                <w:spacing w:val="-6"/>
                <w:sz w:val="24"/>
              </w:rPr>
              <w:t xml:space="preserve"> </w:t>
            </w:r>
            <w:r>
              <w:rPr>
                <w:spacing w:val="-4"/>
                <w:sz w:val="24"/>
              </w:rPr>
              <w:t>отчет</w:t>
            </w:r>
          </w:p>
        </w:tc>
      </w:tr>
      <w:tr w:rsidR="00DC3EFB">
        <w:trPr>
          <w:trHeight w:val="1574"/>
        </w:trPr>
        <w:tc>
          <w:tcPr>
            <w:tcW w:w="2439" w:type="dxa"/>
            <w:vMerge/>
            <w:tcBorders>
              <w:top w:val="nil"/>
            </w:tcBorders>
          </w:tcPr>
          <w:p w:rsidR="00DC3EFB" w:rsidRDefault="00DC3EFB">
            <w:pPr>
              <w:rPr>
                <w:sz w:val="2"/>
                <w:szCs w:val="2"/>
              </w:rPr>
            </w:pPr>
          </w:p>
        </w:tc>
        <w:tc>
          <w:tcPr>
            <w:tcW w:w="2432" w:type="dxa"/>
            <w:vMerge/>
            <w:tcBorders>
              <w:top w:val="nil"/>
            </w:tcBorders>
          </w:tcPr>
          <w:p w:rsidR="00DC3EFB" w:rsidRDefault="00DC3EFB">
            <w:pPr>
              <w:rPr>
                <w:sz w:val="2"/>
                <w:szCs w:val="2"/>
              </w:rPr>
            </w:pPr>
          </w:p>
        </w:tc>
        <w:tc>
          <w:tcPr>
            <w:tcW w:w="5062" w:type="dxa"/>
            <w:gridSpan w:val="2"/>
          </w:tcPr>
          <w:p w:rsidR="00DC3EFB" w:rsidRDefault="00D46290" w:rsidP="00C04A3E">
            <w:pPr>
              <w:pStyle w:val="TableParagraph"/>
              <w:numPr>
                <w:ilvl w:val="0"/>
                <w:numId w:val="77"/>
              </w:numPr>
              <w:tabs>
                <w:tab w:val="left" w:pos="146"/>
              </w:tabs>
              <w:spacing w:before="44"/>
              <w:ind w:left="146" w:hanging="138"/>
            </w:pPr>
            <w:r>
              <w:t>портфолио</w:t>
            </w:r>
            <w:r>
              <w:rPr>
                <w:spacing w:val="17"/>
              </w:rPr>
              <w:t xml:space="preserve"> </w:t>
            </w:r>
            <w:r>
              <w:t>(по</w:t>
            </w:r>
            <w:r>
              <w:rPr>
                <w:spacing w:val="23"/>
              </w:rPr>
              <w:t xml:space="preserve"> </w:t>
            </w:r>
            <w:r>
              <w:t>выбору</w:t>
            </w:r>
            <w:r>
              <w:rPr>
                <w:spacing w:val="20"/>
              </w:rPr>
              <w:t xml:space="preserve"> </w:t>
            </w:r>
            <w:r>
              <w:rPr>
                <w:spacing w:val="-2"/>
              </w:rPr>
              <w:t>учителя)</w:t>
            </w:r>
          </w:p>
          <w:p w:rsidR="00DC3EFB" w:rsidRDefault="00D46290" w:rsidP="00C04A3E">
            <w:pPr>
              <w:pStyle w:val="TableParagraph"/>
              <w:numPr>
                <w:ilvl w:val="0"/>
                <w:numId w:val="77"/>
              </w:numPr>
              <w:tabs>
                <w:tab w:val="left" w:pos="166"/>
              </w:tabs>
              <w:spacing w:before="64"/>
              <w:ind w:left="166" w:hanging="138"/>
            </w:pPr>
            <w:r>
              <w:t>анализ</w:t>
            </w:r>
            <w:r>
              <w:rPr>
                <w:spacing w:val="37"/>
              </w:rPr>
              <w:t xml:space="preserve"> </w:t>
            </w:r>
            <w:r>
              <w:t>психолого-педагогических</w:t>
            </w:r>
            <w:r>
              <w:rPr>
                <w:spacing w:val="42"/>
              </w:rPr>
              <w:t xml:space="preserve"> </w:t>
            </w:r>
            <w:r>
              <w:rPr>
                <w:spacing w:val="-2"/>
              </w:rPr>
              <w:t>исследований</w:t>
            </w:r>
          </w:p>
        </w:tc>
      </w:tr>
    </w:tbl>
    <w:p w:rsidR="00DC3EFB" w:rsidRDefault="00DC3EFB">
      <w:pPr>
        <w:pStyle w:val="a3"/>
        <w:spacing w:before="48"/>
        <w:ind w:left="0"/>
        <w:jc w:val="left"/>
        <w:rPr>
          <w:b/>
        </w:rPr>
      </w:pPr>
    </w:p>
    <w:p w:rsidR="00DC3EFB" w:rsidRDefault="00D46290">
      <w:pPr>
        <w:ind w:left="1044"/>
        <w:rPr>
          <w:b/>
          <w:sz w:val="24"/>
        </w:rPr>
      </w:pPr>
      <w:r>
        <w:rPr>
          <w:b/>
          <w:sz w:val="24"/>
        </w:rPr>
        <w:t>Контроль</w:t>
      </w:r>
      <w:r>
        <w:rPr>
          <w:b/>
          <w:spacing w:val="15"/>
          <w:sz w:val="24"/>
        </w:rPr>
        <w:t xml:space="preserve"> </w:t>
      </w:r>
      <w:r>
        <w:rPr>
          <w:b/>
          <w:sz w:val="24"/>
        </w:rPr>
        <w:t>осуществляется</w:t>
      </w:r>
      <w:r>
        <w:rPr>
          <w:b/>
          <w:spacing w:val="23"/>
          <w:sz w:val="24"/>
        </w:rPr>
        <w:t xml:space="preserve"> </w:t>
      </w:r>
      <w:r>
        <w:rPr>
          <w:b/>
          <w:sz w:val="24"/>
        </w:rPr>
        <w:t>через</w:t>
      </w:r>
      <w:r>
        <w:rPr>
          <w:b/>
          <w:spacing w:val="22"/>
          <w:sz w:val="24"/>
        </w:rPr>
        <w:t xml:space="preserve"> </w:t>
      </w:r>
      <w:r>
        <w:rPr>
          <w:b/>
          <w:sz w:val="24"/>
        </w:rPr>
        <w:t>следующие</w:t>
      </w:r>
      <w:r>
        <w:rPr>
          <w:b/>
          <w:spacing w:val="30"/>
          <w:sz w:val="24"/>
        </w:rPr>
        <w:t xml:space="preserve"> </w:t>
      </w:r>
      <w:r>
        <w:rPr>
          <w:b/>
          <w:sz w:val="24"/>
        </w:rPr>
        <w:t>виды</w:t>
      </w:r>
      <w:r>
        <w:rPr>
          <w:b/>
          <w:spacing w:val="20"/>
          <w:sz w:val="24"/>
        </w:rPr>
        <w:t xml:space="preserve"> </w:t>
      </w:r>
      <w:r>
        <w:rPr>
          <w:b/>
          <w:sz w:val="24"/>
        </w:rPr>
        <w:t>промежуточной</w:t>
      </w:r>
      <w:r>
        <w:rPr>
          <w:b/>
          <w:spacing w:val="22"/>
          <w:sz w:val="24"/>
        </w:rPr>
        <w:t xml:space="preserve"> </w:t>
      </w:r>
      <w:r>
        <w:rPr>
          <w:b/>
          <w:spacing w:val="-2"/>
          <w:sz w:val="24"/>
        </w:rPr>
        <w:t>аттестации</w:t>
      </w:r>
    </w:p>
    <w:p w:rsidR="00DC3EFB" w:rsidRDefault="00DC3EFB">
      <w:pPr>
        <w:pStyle w:val="a3"/>
        <w:spacing w:before="172"/>
        <w:ind w:left="0"/>
        <w:jc w:val="left"/>
        <w:rPr>
          <w:b/>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997"/>
        <w:gridCol w:w="1901"/>
        <w:gridCol w:w="2512"/>
        <w:gridCol w:w="1945"/>
      </w:tblGrid>
      <w:tr w:rsidR="00DC3EFB">
        <w:trPr>
          <w:trHeight w:val="1271"/>
        </w:trPr>
        <w:tc>
          <w:tcPr>
            <w:tcW w:w="1940" w:type="dxa"/>
          </w:tcPr>
          <w:p w:rsidR="00DC3EFB" w:rsidRDefault="00D46290">
            <w:pPr>
              <w:pStyle w:val="TableParagraph"/>
              <w:spacing w:line="270" w:lineRule="exact"/>
              <w:jc w:val="center"/>
              <w:rPr>
                <w:sz w:val="24"/>
              </w:rPr>
            </w:pPr>
            <w:r>
              <w:rPr>
                <w:spacing w:val="-5"/>
                <w:sz w:val="24"/>
              </w:rPr>
              <w:t>Вид</w:t>
            </w:r>
          </w:p>
          <w:p w:rsidR="00DC3EFB" w:rsidRDefault="00D46290">
            <w:pPr>
              <w:pStyle w:val="TableParagraph"/>
              <w:ind w:left="129"/>
              <w:rPr>
                <w:sz w:val="24"/>
              </w:rPr>
            </w:pPr>
            <w:r>
              <w:rPr>
                <w:spacing w:val="-2"/>
                <w:sz w:val="24"/>
              </w:rPr>
              <w:t>промежуточной аттестации</w:t>
            </w:r>
          </w:p>
        </w:tc>
        <w:tc>
          <w:tcPr>
            <w:tcW w:w="1997" w:type="dxa"/>
          </w:tcPr>
          <w:p w:rsidR="00DC3EFB" w:rsidRDefault="00D46290">
            <w:pPr>
              <w:pStyle w:val="TableParagraph"/>
              <w:spacing w:line="225" w:lineRule="exact"/>
              <w:ind w:left="12"/>
              <w:jc w:val="center"/>
              <w:rPr>
                <w:sz w:val="24"/>
              </w:rPr>
            </w:pPr>
            <w:r>
              <w:rPr>
                <w:spacing w:val="-4"/>
                <w:sz w:val="24"/>
              </w:rPr>
              <w:t>Цель</w:t>
            </w:r>
          </w:p>
        </w:tc>
        <w:tc>
          <w:tcPr>
            <w:tcW w:w="1901" w:type="dxa"/>
          </w:tcPr>
          <w:p w:rsidR="00DC3EFB" w:rsidRDefault="00D46290">
            <w:pPr>
              <w:pStyle w:val="TableParagraph"/>
              <w:spacing w:line="225" w:lineRule="exact"/>
              <w:ind w:left="136"/>
              <w:rPr>
                <w:sz w:val="24"/>
              </w:rPr>
            </w:pPr>
            <w:r>
              <w:rPr>
                <w:spacing w:val="-2"/>
                <w:sz w:val="24"/>
              </w:rPr>
              <w:t>Периодичность</w:t>
            </w:r>
          </w:p>
        </w:tc>
        <w:tc>
          <w:tcPr>
            <w:tcW w:w="2512" w:type="dxa"/>
          </w:tcPr>
          <w:p w:rsidR="00DC3EFB" w:rsidRDefault="00D46290">
            <w:pPr>
              <w:pStyle w:val="TableParagraph"/>
              <w:ind w:left="32" w:right="13"/>
              <w:jc w:val="center"/>
              <w:rPr>
                <w:sz w:val="24"/>
              </w:rPr>
            </w:pPr>
            <w:r>
              <w:rPr>
                <w:sz w:val="24"/>
              </w:rPr>
              <w:t>Методы</w:t>
            </w:r>
            <w:r>
              <w:rPr>
                <w:spacing w:val="-4"/>
                <w:sz w:val="24"/>
              </w:rPr>
              <w:t xml:space="preserve"> </w:t>
            </w:r>
            <w:r>
              <w:rPr>
                <w:sz w:val="24"/>
              </w:rPr>
              <w:t>и</w:t>
            </w:r>
            <w:r>
              <w:rPr>
                <w:spacing w:val="-2"/>
                <w:sz w:val="24"/>
              </w:rPr>
              <w:t xml:space="preserve"> </w:t>
            </w:r>
            <w:r>
              <w:rPr>
                <w:sz w:val="24"/>
              </w:rPr>
              <w:t xml:space="preserve">формы </w:t>
            </w:r>
            <w:r>
              <w:rPr>
                <w:spacing w:val="-2"/>
                <w:sz w:val="24"/>
              </w:rPr>
              <w:t>оценки</w:t>
            </w:r>
          </w:p>
          <w:p w:rsidR="00DC3EFB" w:rsidRDefault="00D46290">
            <w:pPr>
              <w:pStyle w:val="TableParagraph"/>
              <w:ind w:left="32" w:right="17"/>
              <w:jc w:val="center"/>
              <w:rPr>
                <w:sz w:val="24"/>
              </w:rPr>
            </w:pPr>
            <w:r>
              <w:rPr>
                <w:spacing w:val="-2"/>
                <w:sz w:val="24"/>
              </w:rPr>
              <w:t>образовательных</w:t>
            </w:r>
          </w:p>
          <w:p w:rsidR="00DC3EFB" w:rsidRDefault="00D46290">
            <w:pPr>
              <w:pStyle w:val="TableParagraph"/>
              <w:spacing w:before="150" w:line="273" w:lineRule="exact"/>
              <w:ind w:left="448"/>
              <w:rPr>
                <w:sz w:val="24"/>
              </w:rPr>
            </w:pPr>
            <w:r>
              <w:rPr>
                <w:spacing w:val="-2"/>
                <w:sz w:val="24"/>
              </w:rPr>
              <w:t>результатов</w:t>
            </w:r>
          </w:p>
        </w:tc>
        <w:tc>
          <w:tcPr>
            <w:tcW w:w="1945" w:type="dxa"/>
          </w:tcPr>
          <w:p w:rsidR="00DC3EFB" w:rsidRDefault="00D46290">
            <w:pPr>
              <w:pStyle w:val="TableParagraph"/>
              <w:spacing w:before="186"/>
              <w:ind w:left="505"/>
              <w:rPr>
                <w:sz w:val="24"/>
              </w:rPr>
            </w:pPr>
            <w:r>
              <w:rPr>
                <w:spacing w:val="-2"/>
                <w:sz w:val="24"/>
              </w:rPr>
              <w:t>Способы</w:t>
            </w:r>
          </w:p>
          <w:p w:rsidR="00DC3EFB" w:rsidRDefault="00D46290">
            <w:pPr>
              <w:pStyle w:val="TableParagraph"/>
              <w:spacing w:before="2"/>
              <w:ind w:left="306"/>
              <w:rPr>
                <w:sz w:val="24"/>
              </w:rPr>
            </w:pPr>
            <w:r>
              <w:rPr>
                <w:spacing w:val="-2"/>
                <w:sz w:val="24"/>
              </w:rPr>
              <w:t>выставления оценки</w:t>
            </w:r>
          </w:p>
        </w:tc>
      </w:tr>
      <w:tr w:rsidR="00DC3EFB">
        <w:trPr>
          <w:trHeight w:val="4138"/>
        </w:trPr>
        <w:tc>
          <w:tcPr>
            <w:tcW w:w="1940" w:type="dxa"/>
          </w:tcPr>
          <w:p w:rsidR="00DC3EFB" w:rsidRDefault="00D46290">
            <w:pPr>
              <w:pStyle w:val="TableParagraph"/>
              <w:spacing w:line="225" w:lineRule="exact"/>
              <w:ind w:left="134"/>
              <w:rPr>
                <w:sz w:val="24"/>
              </w:rPr>
            </w:pPr>
            <w:r>
              <w:rPr>
                <w:spacing w:val="-2"/>
                <w:sz w:val="24"/>
              </w:rPr>
              <w:t>Стартовая</w:t>
            </w:r>
          </w:p>
        </w:tc>
        <w:tc>
          <w:tcPr>
            <w:tcW w:w="1997" w:type="dxa"/>
          </w:tcPr>
          <w:p w:rsidR="00DC3EFB" w:rsidRDefault="00D46290">
            <w:pPr>
              <w:pStyle w:val="TableParagraph"/>
              <w:ind w:left="13" w:right="186"/>
              <w:rPr>
                <w:sz w:val="24"/>
              </w:rPr>
            </w:pPr>
            <w:r>
              <w:rPr>
                <w:spacing w:val="-2"/>
                <w:sz w:val="24"/>
              </w:rPr>
              <w:t xml:space="preserve">Предварительная диагностика </w:t>
            </w:r>
            <w:r>
              <w:rPr>
                <w:sz w:val="24"/>
              </w:rPr>
              <w:t>знаний,</w:t>
            </w:r>
            <w:r>
              <w:rPr>
                <w:spacing w:val="80"/>
                <w:sz w:val="24"/>
              </w:rPr>
              <w:t xml:space="preserve"> </w:t>
            </w:r>
            <w:r>
              <w:rPr>
                <w:sz w:val="24"/>
              </w:rPr>
              <w:t>умений и</w:t>
            </w:r>
            <w:r>
              <w:rPr>
                <w:spacing w:val="-15"/>
                <w:sz w:val="24"/>
              </w:rPr>
              <w:t xml:space="preserve"> </w:t>
            </w:r>
            <w:r>
              <w:rPr>
                <w:sz w:val="24"/>
              </w:rPr>
              <w:t xml:space="preserve">универсальных </w:t>
            </w:r>
            <w:r>
              <w:rPr>
                <w:spacing w:val="-2"/>
                <w:sz w:val="24"/>
              </w:rPr>
              <w:t>учебных</w:t>
            </w:r>
          </w:p>
          <w:p w:rsidR="00DC3EFB" w:rsidRDefault="00D46290">
            <w:pPr>
              <w:pStyle w:val="TableParagraph"/>
              <w:ind w:left="4" w:right="186" w:firstLine="9"/>
              <w:rPr>
                <w:sz w:val="24"/>
              </w:rPr>
            </w:pPr>
            <w:r>
              <w:rPr>
                <w:spacing w:val="-2"/>
                <w:sz w:val="24"/>
              </w:rPr>
              <w:t xml:space="preserve">действий, </w:t>
            </w:r>
            <w:r>
              <w:rPr>
                <w:sz w:val="24"/>
              </w:rPr>
              <w:t xml:space="preserve">связанных с </w:t>
            </w:r>
            <w:r>
              <w:rPr>
                <w:spacing w:val="-2"/>
                <w:sz w:val="24"/>
              </w:rPr>
              <w:t>предстоящей тельностью.</w:t>
            </w:r>
          </w:p>
        </w:tc>
        <w:tc>
          <w:tcPr>
            <w:tcW w:w="1901" w:type="dxa"/>
          </w:tcPr>
          <w:p w:rsidR="00DC3EFB" w:rsidRDefault="00D46290">
            <w:pPr>
              <w:pStyle w:val="TableParagraph"/>
              <w:ind w:left="16" w:right="92"/>
              <w:rPr>
                <w:sz w:val="24"/>
              </w:rPr>
            </w:pPr>
            <w:r>
              <w:rPr>
                <w:sz w:val="24"/>
              </w:rPr>
              <w:t>В начале учебного</w:t>
            </w:r>
            <w:r>
              <w:rPr>
                <w:spacing w:val="-3"/>
                <w:sz w:val="24"/>
              </w:rPr>
              <w:t xml:space="preserve"> </w:t>
            </w:r>
            <w:r>
              <w:rPr>
                <w:sz w:val="24"/>
              </w:rPr>
              <w:t>года, начиная с первого года</w:t>
            </w:r>
          </w:p>
          <w:p w:rsidR="00DC3EFB" w:rsidRDefault="00D46290">
            <w:pPr>
              <w:pStyle w:val="TableParagraph"/>
              <w:ind w:left="16"/>
              <w:rPr>
                <w:sz w:val="24"/>
              </w:rPr>
            </w:pPr>
            <w:r>
              <w:rPr>
                <w:spacing w:val="-2"/>
                <w:sz w:val="24"/>
              </w:rPr>
              <w:t>обучения.</w:t>
            </w:r>
          </w:p>
        </w:tc>
        <w:tc>
          <w:tcPr>
            <w:tcW w:w="2512" w:type="dxa"/>
          </w:tcPr>
          <w:p w:rsidR="00DC3EFB" w:rsidRDefault="00D46290">
            <w:pPr>
              <w:pStyle w:val="TableParagraph"/>
              <w:spacing w:line="271" w:lineRule="exact"/>
              <w:ind w:left="16"/>
              <w:rPr>
                <w:sz w:val="24"/>
              </w:rPr>
            </w:pPr>
            <w:r>
              <w:rPr>
                <w:spacing w:val="-2"/>
                <w:sz w:val="24"/>
              </w:rPr>
              <w:t>Диагностические</w:t>
            </w:r>
          </w:p>
          <w:p w:rsidR="00DC3EFB" w:rsidRDefault="00D46290">
            <w:pPr>
              <w:pStyle w:val="TableParagraph"/>
              <w:ind w:left="136"/>
              <w:rPr>
                <w:sz w:val="24"/>
              </w:rPr>
            </w:pPr>
            <w:r>
              <w:rPr>
                <w:sz w:val="24"/>
              </w:rPr>
              <w:t xml:space="preserve">работы; самоанализ и </w:t>
            </w:r>
            <w:r>
              <w:rPr>
                <w:spacing w:val="-2"/>
                <w:sz w:val="24"/>
              </w:rPr>
              <w:t>самооценка;</w:t>
            </w:r>
          </w:p>
          <w:p w:rsidR="00DC3EFB" w:rsidRDefault="00D46290">
            <w:pPr>
              <w:pStyle w:val="TableParagraph"/>
              <w:ind w:left="136"/>
              <w:rPr>
                <w:sz w:val="24"/>
              </w:rPr>
            </w:pPr>
            <w:r>
              <w:rPr>
                <w:spacing w:val="-2"/>
                <w:sz w:val="24"/>
              </w:rPr>
              <w:t>собеседование.</w:t>
            </w:r>
          </w:p>
        </w:tc>
        <w:tc>
          <w:tcPr>
            <w:tcW w:w="1945" w:type="dxa"/>
          </w:tcPr>
          <w:p w:rsidR="00DC3EFB" w:rsidRDefault="00D46290">
            <w:pPr>
              <w:pStyle w:val="TableParagraph"/>
              <w:ind w:left="15"/>
              <w:rPr>
                <w:sz w:val="24"/>
              </w:rPr>
            </w:pPr>
            <w:r>
              <w:rPr>
                <w:spacing w:val="-2"/>
                <w:sz w:val="24"/>
              </w:rPr>
              <w:t xml:space="preserve">Результаты </w:t>
            </w:r>
            <w:r>
              <w:rPr>
                <w:sz w:val="24"/>
              </w:rPr>
              <w:t xml:space="preserve">фиксируются в </w:t>
            </w:r>
            <w:r>
              <w:rPr>
                <w:spacing w:val="-2"/>
                <w:sz w:val="24"/>
              </w:rPr>
              <w:t xml:space="preserve">специальной </w:t>
            </w:r>
            <w:r>
              <w:rPr>
                <w:sz w:val="24"/>
              </w:rPr>
              <w:t>тетради</w:t>
            </w:r>
            <w:r>
              <w:rPr>
                <w:spacing w:val="1"/>
                <w:sz w:val="24"/>
              </w:rPr>
              <w:t xml:space="preserve"> </w:t>
            </w:r>
            <w:r>
              <w:rPr>
                <w:sz w:val="24"/>
              </w:rPr>
              <w:t>учителя для учета в</w:t>
            </w:r>
          </w:p>
          <w:p w:rsidR="00DC3EFB" w:rsidRDefault="00D46290">
            <w:pPr>
              <w:pStyle w:val="TableParagraph"/>
              <w:ind w:left="15"/>
              <w:rPr>
                <w:sz w:val="24"/>
              </w:rPr>
            </w:pPr>
            <w:r>
              <w:rPr>
                <w:spacing w:val="-2"/>
                <w:sz w:val="24"/>
              </w:rPr>
              <w:t xml:space="preserve">работе, </w:t>
            </w:r>
            <w:r>
              <w:rPr>
                <w:sz w:val="24"/>
              </w:rPr>
              <w:t>включаются</w:t>
            </w:r>
            <w:r>
              <w:rPr>
                <w:spacing w:val="-14"/>
                <w:sz w:val="24"/>
              </w:rPr>
              <w:t xml:space="preserve"> </w:t>
            </w:r>
            <w:r>
              <w:rPr>
                <w:sz w:val="24"/>
              </w:rPr>
              <w:t xml:space="preserve">в </w:t>
            </w:r>
            <w:r>
              <w:rPr>
                <w:spacing w:val="-2"/>
                <w:sz w:val="24"/>
              </w:rPr>
              <w:t>портфолио.</w:t>
            </w:r>
          </w:p>
          <w:p w:rsidR="00DC3EFB" w:rsidRDefault="00D46290">
            <w:pPr>
              <w:pStyle w:val="TableParagraph"/>
              <w:ind w:left="15"/>
              <w:rPr>
                <w:sz w:val="24"/>
              </w:rPr>
            </w:pPr>
            <w:r>
              <w:rPr>
                <w:spacing w:val="-2"/>
                <w:sz w:val="24"/>
              </w:rPr>
              <w:t>Оценка</w:t>
            </w:r>
          </w:p>
          <w:p w:rsidR="00DC3EFB" w:rsidRDefault="00D46290">
            <w:pPr>
              <w:pStyle w:val="TableParagraph"/>
              <w:ind w:left="15" w:right="444"/>
              <w:rPr>
                <w:sz w:val="24"/>
              </w:rPr>
            </w:pPr>
            <w:r>
              <w:rPr>
                <w:sz w:val="24"/>
              </w:rPr>
              <w:t>результатов</w:t>
            </w:r>
            <w:r>
              <w:rPr>
                <w:spacing w:val="-6"/>
                <w:sz w:val="24"/>
              </w:rPr>
              <w:t xml:space="preserve"> </w:t>
            </w:r>
            <w:r>
              <w:rPr>
                <w:sz w:val="24"/>
              </w:rPr>
              <w:t xml:space="preserve">в </w:t>
            </w:r>
            <w:r>
              <w:rPr>
                <w:spacing w:val="-2"/>
                <w:sz w:val="24"/>
              </w:rPr>
              <w:t xml:space="preserve">классном </w:t>
            </w:r>
            <w:r>
              <w:rPr>
                <w:sz w:val="24"/>
              </w:rPr>
              <w:t>журнале не</w:t>
            </w:r>
          </w:p>
          <w:p w:rsidR="00DC3EFB" w:rsidRDefault="00D46290">
            <w:pPr>
              <w:pStyle w:val="TableParagraph"/>
              <w:ind w:left="15"/>
              <w:rPr>
                <w:sz w:val="24"/>
              </w:rPr>
            </w:pPr>
            <w:r>
              <w:rPr>
                <w:spacing w:val="-2"/>
                <w:sz w:val="24"/>
              </w:rPr>
              <w:t>фиксируется.</w:t>
            </w:r>
          </w:p>
        </w:tc>
      </w:tr>
    </w:tbl>
    <w:p w:rsidR="00DC3EFB" w:rsidRDefault="00DC3EFB">
      <w:pPr>
        <w:pStyle w:val="TableParagraph"/>
        <w:rPr>
          <w:sz w:val="24"/>
        </w:rPr>
        <w:sectPr w:rsidR="00DC3EFB">
          <w:pgSz w:w="11920" w:h="16850"/>
          <w:pgMar w:top="960" w:right="141" w:bottom="1040" w:left="850" w:header="0" w:footer="686" w:gutter="0"/>
          <w:cols w:space="720"/>
        </w:sect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997"/>
        <w:gridCol w:w="1901"/>
        <w:gridCol w:w="2512"/>
        <w:gridCol w:w="1945"/>
      </w:tblGrid>
      <w:tr w:rsidR="00DC3EFB">
        <w:trPr>
          <w:trHeight w:val="2551"/>
        </w:trPr>
        <w:tc>
          <w:tcPr>
            <w:tcW w:w="1940" w:type="dxa"/>
          </w:tcPr>
          <w:p w:rsidR="00DC3EFB" w:rsidRDefault="00D46290">
            <w:pPr>
              <w:pStyle w:val="TableParagraph"/>
              <w:spacing w:line="270" w:lineRule="exact"/>
              <w:ind w:left="134"/>
              <w:rPr>
                <w:sz w:val="24"/>
              </w:rPr>
            </w:pPr>
            <w:r>
              <w:rPr>
                <w:spacing w:val="-2"/>
                <w:sz w:val="24"/>
              </w:rPr>
              <w:lastRenderedPageBreak/>
              <w:t>Текущая</w:t>
            </w:r>
          </w:p>
        </w:tc>
        <w:tc>
          <w:tcPr>
            <w:tcW w:w="1997" w:type="dxa"/>
          </w:tcPr>
          <w:p w:rsidR="00DC3EFB" w:rsidRDefault="00D46290">
            <w:pPr>
              <w:pStyle w:val="TableParagraph"/>
              <w:ind w:left="133" w:right="186"/>
              <w:rPr>
                <w:sz w:val="24"/>
              </w:rPr>
            </w:pPr>
            <w:r>
              <w:rPr>
                <w:spacing w:val="-2"/>
                <w:sz w:val="24"/>
              </w:rPr>
              <w:t xml:space="preserve">Контроль предметных </w:t>
            </w:r>
            <w:r>
              <w:rPr>
                <w:sz w:val="24"/>
              </w:rPr>
              <w:t>знаний и</w:t>
            </w:r>
          </w:p>
          <w:p w:rsidR="00DC3EFB" w:rsidRDefault="00D46290">
            <w:pPr>
              <w:pStyle w:val="TableParagraph"/>
              <w:ind w:left="133" w:right="186"/>
              <w:rPr>
                <w:sz w:val="24"/>
              </w:rPr>
            </w:pPr>
            <w:r>
              <w:rPr>
                <w:spacing w:val="-2"/>
                <w:sz w:val="24"/>
              </w:rPr>
              <w:t>универсальных учебных</w:t>
            </w:r>
          </w:p>
          <w:p w:rsidR="00DC3EFB" w:rsidRDefault="00D46290">
            <w:pPr>
              <w:pStyle w:val="TableParagraph"/>
              <w:ind w:left="133" w:right="589"/>
              <w:jc w:val="both"/>
              <w:rPr>
                <w:sz w:val="24"/>
              </w:rPr>
            </w:pPr>
            <w:r>
              <w:rPr>
                <w:sz w:val="24"/>
              </w:rPr>
              <w:t>действий</w:t>
            </w:r>
            <w:r>
              <w:rPr>
                <w:spacing w:val="-15"/>
                <w:sz w:val="24"/>
              </w:rPr>
              <w:t xml:space="preserve"> </w:t>
            </w:r>
            <w:r>
              <w:rPr>
                <w:sz w:val="24"/>
              </w:rPr>
              <w:t xml:space="preserve">по </w:t>
            </w:r>
            <w:r>
              <w:rPr>
                <w:spacing w:val="-2"/>
                <w:sz w:val="24"/>
              </w:rPr>
              <w:t xml:space="preserve">результатам </w:t>
            </w:r>
            <w:r>
              <w:rPr>
                <w:spacing w:val="-4"/>
                <w:sz w:val="24"/>
              </w:rPr>
              <w:t>урока</w:t>
            </w:r>
          </w:p>
        </w:tc>
        <w:tc>
          <w:tcPr>
            <w:tcW w:w="1901" w:type="dxa"/>
          </w:tcPr>
          <w:p w:rsidR="00DC3EFB" w:rsidRDefault="00D46290">
            <w:pPr>
              <w:pStyle w:val="TableParagraph"/>
              <w:spacing w:line="270" w:lineRule="exact"/>
              <w:ind w:left="136"/>
              <w:rPr>
                <w:sz w:val="24"/>
              </w:rPr>
            </w:pPr>
            <w:r>
              <w:rPr>
                <w:spacing w:val="-2"/>
                <w:sz w:val="24"/>
              </w:rPr>
              <w:t>Поурочно</w:t>
            </w:r>
          </w:p>
        </w:tc>
        <w:tc>
          <w:tcPr>
            <w:tcW w:w="2512" w:type="dxa"/>
          </w:tcPr>
          <w:p w:rsidR="00DC3EFB" w:rsidRDefault="00D46290">
            <w:pPr>
              <w:pStyle w:val="TableParagraph"/>
              <w:ind w:left="136" w:right="366"/>
              <w:rPr>
                <w:sz w:val="24"/>
              </w:rPr>
            </w:pPr>
            <w:r>
              <w:rPr>
                <w:sz w:val="24"/>
              </w:rPr>
              <w:t>Самоанализ и самооценка;</w:t>
            </w:r>
            <w:r>
              <w:rPr>
                <w:spacing w:val="-15"/>
                <w:sz w:val="24"/>
              </w:rPr>
              <w:t xml:space="preserve"> </w:t>
            </w:r>
            <w:r>
              <w:rPr>
                <w:sz w:val="24"/>
              </w:rPr>
              <w:t xml:space="preserve">устная или письменная </w:t>
            </w:r>
            <w:r>
              <w:rPr>
                <w:spacing w:val="-2"/>
                <w:sz w:val="24"/>
              </w:rPr>
              <w:t xml:space="preserve">критериальная </w:t>
            </w:r>
            <w:r>
              <w:rPr>
                <w:sz w:val="24"/>
              </w:rPr>
              <w:t>оценка; проекты</w:t>
            </w:r>
          </w:p>
        </w:tc>
        <w:tc>
          <w:tcPr>
            <w:tcW w:w="1945" w:type="dxa"/>
          </w:tcPr>
          <w:p w:rsidR="00DC3EFB" w:rsidRDefault="00D46290">
            <w:pPr>
              <w:pStyle w:val="TableParagraph"/>
              <w:spacing w:line="270" w:lineRule="exact"/>
              <w:ind w:left="135"/>
              <w:rPr>
                <w:sz w:val="24"/>
              </w:rPr>
            </w:pPr>
            <w:r>
              <w:rPr>
                <w:spacing w:val="-2"/>
                <w:sz w:val="24"/>
              </w:rPr>
              <w:t>Оценка</w:t>
            </w:r>
          </w:p>
          <w:p w:rsidR="00DC3EFB" w:rsidRDefault="00D46290">
            <w:pPr>
              <w:pStyle w:val="TableParagraph"/>
              <w:ind w:left="92" w:right="444"/>
              <w:rPr>
                <w:sz w:val="24"/>
              </w:rPr>
            </w:pPr>
            <w:r>
              <w:rPr>
                <w:sz w:val="24"/>
              </w:rPr>
              <w:t>результатов</w:t>
            </w:r>
            <w:r>
              <w:rPr>
                <w:spacing w:val="-15"/>
                <w:sz w:val="24"/>
              </w:rPr>
              <w:t xml:space="preserve"> </w:t>
            </w:r>
            <w:r>
              <w:rPr>
                <w:sz w:val="24"/>
              </w:rPr>
              <w:t xml:space="preserve">в </w:t>
            </w:r>
            <w:r>
              <w:rPr>
                <w:spacing w:val="-2"/>
                <w:sz w:val="24"/>
              </w:rPr>
              <w:t>классном журнале фиксируется.</w:t>
            </w:r>
          </w:p>
        </w:tc>
      </w:tr>
      <w:tr w:rsidR="00DC3EFB">
        <w:trPr>
          <w:trHeight w:val="5830"/>
        </w:trPr>
        <w:tc>
          <w:tcPr>
            <w:tcW w:w="1940" w:type="dxa"/>
          </w:tcPr>
          <w:p w:rsidR="00DC3EFB" w:rsidRDefault="00D46290">
            <w:pPr>
              <w:pStyle w:val="TableParagraph"/>
              <w:spacing w:line="273" w:lineRule="exact"/>
              <w:ind w:left="14"/>
              <w:rPr>
                <w:sz w:val="24"/>
              </w:rPr>
            </w:pPr>
            <w:r>
              <w:rPr>
                <w:spacing w:val="-2"/>
                <w:sz w:val="24"/>
              </w:rPr>
              <w:t>Рубежная:</w:t>
            </w:r>
          </w:p>
          <w:p w:rsidR="00DC3EFB" w:rsidRDefault="00D46290">
            <w:pPr>
              <w:pStyle w:val="TableParagraph"/>
              <w:ind w:left="14"/>
              <w:rPr>
                <w:sz w:val="24"/>
              </w:rPr>
            </w:pPr>
            <w:r>
              <w:rPr>
                <w:spacing w:val="-2"/>
                <w:sz w:val="24"/>
              </w:rPr>
              <w:t>тематическая; четвертная; полугодовая</w:t>
            </w:r>
          </w:p>
        </w:tc>
        <w:tc>
          <w:tcPr>
            <w:tcW w:w="1997" w:type="dxa"/>
          </w:tcPr>
          <w:p w:rsidR="00DC3EFB" w:rsidRDefault="00D46290">
            <w:pPr>
              <w:pStyle w:val="TableParagraph"/>
              <w:ind w:left="133" w:right="186"/>
              <w:rPr>
                <w:sz w:val="24"/>
              </w:rPr>
            </w:pPr>
            <w:r>
              <w:rPr>
                <w:spacing w:val="-2"/>
                <w:sz w:val="24"/>
              </w:rPr>
              <w:t xml:space="preserve">Контроль предметных </w:t>
            </w:r>
            <w:r>
              <w:rPr>
                <w:sz w:val="24"/>
              </w:rPr>
              <w:t>знаний и</w:t>
            </w:r>
          </w:p>
          <w:p w:rsidR="00DC3EFB" w:rsidRDefault="00D46290">
            <w:pPr>
              <w:pStyle w:val="TableParagraph"/>
              <w:ind w:left="133" w:right="186"/>
              <w:rPr>
                <w:sz w:val="24"/>
              </w:rPr>
            </w:pPr>
            <w:r>
              <w:rPr>
                <w:spacing w:val="-2"/>
                <w:sz w:val="24"/>
              </w:rPr>
              <w:t>универсальных учебных</w:t>
            </w:r>
          </w:p>
          <w:p w:rsidR="00DC3EFB" w:rsidRDefault="00D46290">
            <w:pPr>
              <w:pStyle w:val="TableParagraph"/>
              <w:ind w:left="133" w:right="589"/>
              <w:jc w:val="both"/>
              <w:rPr>
                <w:sz w:val="24"/>
              </w:rPr>
            </w:pPr>
            <w:r>
              <w:rPr>
                <w:sz w:val="24"/>
              </w:rPr>
              <w:t>действий</w:t>
            </w:r>
            <w:r>
              <w:rPr>
                <w:spacing w:val="-15"/>
                <w:sz w:val="24"/>
              </w:rPr>
              <w:t xml:space="preserve"> </w:t>
            </w:r>
            <w:r>
              <w:rPr>
                <w:sz w:val="24"/>
              </w:rPr>
              <w:t xml:space="preserve">по </w:t>
            </w:r>
            <w:r>
              <w:rPr>
                <w:spacing w:val="-2"/>
                <w:sz w:val="24"/>
              </w:rPr>
              <w:t xml:space="preserve">результатам </w:t>
            </w:r>
            <w:r>
              <w:rPr>
                <w:spacing w:val="-4"/>
                <w:sz w:val="24"/>
              </w:rPr>
              <w:t>урока</w:t>
            </w:r>
          </w:p>
        </w:tc>
        <w:tc>
          <w:tcPr>
            <w:tcW w:w="1901" w:type="dxa"/>
          </w:tcPr>
          <w:p w:rsidR="00DC3EFB" w:rsidRDefault="00D46290">
            <w:pPr>
              <w:pStyle w:val="TableParagraph"/>
              <w:ind w:left="16"/>
              <w:rPr>
                <w:sz w:val="24"/>
              </w:rPr>
            </w:pPr>
            <w:r>
              <w:rPr>
                <w:sz w:val="24"/>
              </w:rPr>
              <w:t>По итогам изучения</w:t>
            </w:r>
            <w:r>
              <w:rPr>
                <w:spacing w:val="4"/>
                <w:sz w:val="24"/>
              </w:rPr>
              <w:t xml:space="preserve"> </w:t>
            </w:r>
            <w:r>
              <w:rPr>
                <w:sz w:val="24"/>
              </w:rPr>
              <w:t xml:space="preserve">темы, раздела, курса, </w:t>
            </w:r>
            <w:r>
              <w:rPr>
                <w:spacing w:val="-2"/>
                <w:sz w:val="24"/>
              </w:rPr>
              <w:t>четверти</w:t>
            </w:r>
          </w:p>
        </w:tc>
        <w:tc>
          <w:tcPr>
            <w:tcW w:w="2512" w:type="dxa"/>
          </w:tcPr>
          <w:p w:rsidR="00DC3EFB" w:rsidRDefault="00D46290">
            <w:pPr>
              <w:pStyle w:val="TableParagraph"/>
              <w:ind w:left="16" w:right="366"/>
              <w:rPr>
                <w:sz w:val="24"/>
              </w:rPr>
            </w:pPr>
            <w:r>
              <w:rPr>
                <w:spacing w:val="-2"/>
                <w:sz w:val="24"/>
              </w:rPr>
              <w:t>Тематические проверочные (контрольные) работы;</w:t>
            </w:r>
          </w:p>
          <w:p w:rsidR="00DC3EFB" w:rsidRDefault="00D46290">
            <w:pPr>
              <w:pStyle w:val="TableParagraph"/>
              <w:ind w:left="16"/>
              <w:rPr>
                <w:sz w:val="24"/>
              </w:rPr>
            </w:pPr>
            <w:r>
              <w:rPr>
                <w:sz w:val="24"/>
              </w:rPr>
              <w:t>письменные</w:t>
            </w:r>
            <w:r>
              <w:rPr>
                <w:spacing w:val="-15"/>
                <w:sz w:val="24"/>
              </w:rPr>
              <w:t xml:space="preserve"> </w:t>
            </w:r>
            <w:r>
              <w:rPr>
                <w:sz w:val="24"/>
              </w:rPr>
              <w:t>и</w:t>
            </w:r>
            <w:r>
              <w:rPr>
                <w:spacing w:val="-15"/>
                <w:sz w:val="24"/>
              </w:rPr>
              <w:t xml:space="preserve"> </w:t>
            </w:r>
            <w:r>
              <w:rPr>
                <w:sz w:val="24"/>
              </w:rPr>
              <w:t>устные работы; проекты;</w:t>
            </w:r>
          </w:p>
          <w:p w:rsidR="00DC3EFB" w:rsidRDefault="00D46290">
            <w:pPr>
              <w:pStyle w:val="TableParagraph"/>
              <w:ind w:left="16"/>
              <w:rPr>
                <w:sz w:val="24"/>
              </w:rPr>
            </w:pPr>
            <w:r>
              <w:rPr>
                <w:sz w:val="24"/>
              </w:rPr>
              <w:t>практические</w:t>
            </w:r>
            <w:r>
              <w:rPr>
                <w:spacing w:val="-15"/>
                <w:sz w:val="24"/>
              </w:rPr>
              <w:t xml:space="preserve"> </w:t>
            </w:r>
            <w:r>
              <w:rPr>
                <w:sz w:val="24"/>
              </w:rPr>
              <w:t xml:space="preserve">работы; творческие работы </w:t>
            </w:r>
            <w:r>
              <w:rPr>
                <w:spacing w:val="-2"/>
                <w:sz w:val="24"/>
              </w:rPr>
              <w:t>(изложения,</w:t>
            </w:r>
          </w:p>
          <w:p w:rsidR="00DC3EFB" w:rsidRDefault="00D46290">
            <w:pPr>
              <w:pStyle w:val="TableParagraph"/>
              <w:ind w:left="16" w:right="288"/>
              <w:rPr>
                <w:sz w:val="24"/>
              </w:rPr>
            </w:pPr>
            <w:r>
              <w:rPr>
                <w:spacing w:val="-2"/>
                <w:sz w:val="24"/>
              </w:rPr>
              <w:t xml:space="preserve">сочинения); диктанты, контрольные </w:t>
            </w:r>
            <w:r>
              <w:rPr>
                <w:sz w:val="24"/>
              </w:rPr>
              <w:t xml:space="preserve">списывания; тесты; </w:t>
            </w:r>
            <w:r>
              <w:rPr>
                <w:spacing w:val="-2"/>
                <w:sz w:val="24"/>
              </w:rPr>
              <w:t xml:space="preserve">интегрированные </w:t>
            </w:r>
            <w:r>
              <w:rPr>
                <w:sz w:val="24"/>
              </w:rPr>
              <w:t>контрольные</w:t>
            </w:r>
            <w:r>
              <w:rPr>
                <w:spacing w:val="-8"/>
                <w:sz w:val="24"/>
              </w:rPr>
              <w:t xml:space="preserve"> </w:t>
            </w:r>
            <w:r>
              <w:rPr>
                <w:sz w:val="24"/>
              </w:rPr>
              <w:t>работы</w:t>
            </w:r>
          </w:p>
        </w:tc>
        <w:tc>
          <w:tcPr>
            <w:tcW w:w="1945" w:type="dxa"/>
          </w:tcPr>
          <w:p w:rsidR="00DC3EFB" w:rsidRDefault="00D46290">
            <w:pPr>
              <w:pStyle w:val="TableParagraph"/>
              <w:spacing w:line="273" w:lineRule="exact"/>
              <w:ind w:left="15"/>
              <w:rPr>
                <w:sz w:val="24"/>
              </w:rPr>
            </w:pPr>
            <w:r>
              <w:rPr>
                <w:spacing w:val="-2"/>
                <w:sz w:val="24"/>
              </w:rPr>
              <w:t>Оценка</w:t>
            </w:r>
          </w:p>
          <w:p w:rsidR="00DC3EFB" w:rsidRDefault="00D46290">
            <w:pPr>
              <w:pStyle w:val="TableParagraph"/>
              <w:ind w:left="15" w:right="84"/>
              <w:rPr>
                <w:sz w:val="24"/>
              </w:rPr>
            </w:pPr>
            <w:r>
              <w:rPr>
                <w:sz w:val="24"/>
              </w:rPr>
              <w:t>выставляется в классный</w:t>
            </w:r>
            <w:r>
              <w:rPr>
                <w:spacing w:val="-3"/>
                <w:sz w:val="24"/>
              </w:rPr>
              <w:t xml:space="preserve"> </w:t>
            </w:r>
            <w:r>
              <w:rPr>
                <w:sz w:val="24"/>
              </w:rPr>
              <w:t>журнал обучающимся</w:t>
            </w:r>
            <w:r>
              <w:rPr>
                <w:spacing w:val="-15"/>
                <w:sz w:val="24"/>
              </w:rPr>
              <w:t xml:space="preserve"> </w:t>
            </w:r>
            <w:r>
              <w:rPr>
                <w:sz w:val="24"/>
              </w:rPr>
              <w:t>2-4 классов в форме</w:t>
            </w:r>
          </w:p>
          <w:p w:rsidR="00DC3EFB" w:rsidRDefault="00D46290">
            <w:pPr>
              <w:pStyle w:val="TableParagraph"/>
              <w:ind w:left="15" w:right="24"/>
              <w:rPr>
                <w:sz w:val="24"/>
              </w:rPr>
            </w:pPr>
            <w:r>
              <w:rPr>
                <w:sz w:val="24"/>
              </w:rPr>
              <w:t>балльной</w:t>
            </w:r>
            <w:r>
              <w:rPr>
                <w:spacing w:val="8"/>
                <w:sz w:val="24"/>
              </w:rPr>
              <w:t xml:space="preserve"> </w:t>
            </w:r>
            <w:r>
              <w:rPr>
                <w:sz w:val="24"/>
              </w:rPr>
              <w:t xml:space="preserve">отметки начиная со второго класса (2 </w:t>
            </w:r>
            <w:r>
              <w:rPr>
                <w:spacing w:val="-2"/>
                <w:sz w:val="24"/>
              </w:rPr>
              <w:t>четверти).</w:t>
            </w:r>
          </w:p>
          <w:p w:rsidR="00DC3EFB" w:rsidRDefault="00D46290">
            <w:pPr>
              <w:pStyle w:val="TableParagraph"/>
              <w:spacing w:line="274" w:lineRule="exact"/>
              <w:ind w:left="15"/>
              <w:rPr>
                <w:sz w:val="24"/>
              </w:rPr>
            </w:pPr>
            <w:r>
              <w:rPr>
                <w:spacing w:val="-2"/>
                <w:sz w:val="24"/>
              </w:rPr>
              <w:t>Оценка</w:t>
            </w:r>
          </w:p>
          <w:p w:rsidR="00DC3EFB" w:rsidRDefault="00D46290">
            <w:pPr>
              <w:pStyle w:val="TableParagraph"/>
              <w:ind w:left="15" w:right="92"/>
              <w:rPr>
                <w:sz w:val="24"/>
              </w:rPr>
            </w:pPr>
            <w:r>
              <w:rPr>
                <w:spacing w:val="-2"/>
                <w:sz w:val="24"/>
              </w:rPr>
              <w:t xml:space="preserve">метапредметных результатов </w:t>
            </w:r>
            <w:r>
              <w:rPr>
                <w:sz w:val="24"/>
              </w:rPr>
              <w:t xml:space="preserve">фиксируется в </w:t>
            </w:r>
            <w:r>
              <w:rPr>
                <w:spacing w:val="-2"/>
                <w:sz w:val="24"/>
              </w:rPr>
              <w:t>оценочных листах.</w:t>
            </w:r>
          </w:p>
        </w:tc>
      </w:tr>
    </w:tbl>
    <w:p w:rsidR="00DC3EFB" w:rsidRDefault="00DC3EFB">
      <w:pPr>
        <w:pStyle w:val="a3"/>
        <w:ind w:left="0"/>
        <w:jc w:val="left"/>
        <w:rPr>
          <w:b/>
          <w:sz w:val="20"/>
        </w:rPr>
      </w:pPr>
    </w:p>
    <w:p w:rsidR="00DC3EFB" w:rsidRDefault="00DC3EFB">
      <w:pPr>
        <w:pStyle w:val="a3"/>
        <w:spacing w:before="196" w:after="1"/>
        <w:ind w:left="0"/>
        <w:jc w:val="left"/>
        <w:rPr>
          <w:b/>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2017"/>
        <w:gridCol w:w="1719"/>
        <w:gridCol w:w="2063"/>
        <w:gridCol w:w="1976"/>
      </w:tblGrid>
      <w:tr w:rsidR="00DC3EFB">
        <w:trPr>
          <w:trHeight w:val="255"/>
        </w:trPr>
        <w:tc>
          <w:tcPr>
            <w:tcW w:w="1976" w:type="dxa"/>
            <w:vMerge w:val="restart"/>
          </w:tcPr>
          <w:p w:rsidR="00DC3EFB" w:rsidRDefault="00D46290">
            <w:pPr>
              <w:pStyle w:val="TableParagraph"/>
              <w:spacing w:line="256" w:lineRule="exact"/>
              <w:ind w:left="112"/>
              <w:rPr>
                <w:sz w:val="24"/>
              </w:rPr>
            </w:pPr>
            <w:r>
              <w:rPr>
                <w:spacing w:val="-2"/>
                <w:sz w:val="24"/>
              </w:rPr>
              <w:t>Годовая</w:t>
            </w:r>
          </w:p>
        </w:tc>
        <w:tc>
          <w:tcPr>
            <w:tcW w:w="2017" w:type="dxa"/>
            <w:tcBorders>
              <w:bottom w:val="nil"/>
            </w:tcBorders>
          </w:tcPr>
          <w:p w:rsidR="00DC3EFB" w:rsidRDefault="00D46290">
            <w:pPr>
              <w:pStyle w:val="TableParagraph"/>
              <w:spacing w:line="236" w:lineRule="exact"/>
              <w:ind w:left="112"/>
              <w:rPr>
                <w:sz w:val="24"/>
              </w:rPr>
            </w:pPr>
            <w:r>
              <w:rPr>
                <w:spacing w:val="-2"/>
                <w:sz w:val="24"/>
              </w:rPr>
              <w:t>Комплексная</w:t>
            </w:r>
          </w:p>
        </w:tc>
        <w:tc>
          <w:tcPr>
            <w:tcW w:w="1719" w:type="dxa"/>
            <w:tcBorders>
              <w:bottom w:val="nil"/>
            </w:tcBorders>
          </w:tcPr>
          <w:p w:rsidR="00DC3EFB" w:rsidRDefault="00D46290">
            <w:pPr>
              <w:pStyle w:val="TableParagraph"/>
              <w:tabs>
                <w:tab w:val="left" w:pos="885"/>
              </w:tabs>
              <w:spacing w:line="236" w:lineRule="exact"/>
              <w:jc w:val="center"/>
              <w:rPr>
                <w:sz w:val="24"/>
              </w:rPr>
            </w:pPr>
            <w:r>
              <w:rPr>
                <w:spacing w:val="-10"/>
                <w:sz w:val="24"/>
              </w:rPr>
              <w:t>В</w:t>
            </w:r>
            <w:r>
              <w:rPr>
                <w:sz w:val="24"/>
              </w:rPr>
              <w:tab/>
            </w:r>
            <w:r>
              <w:rPr>
                <w:spacing w:val="-2"/>
                <w:sz w:val="24"/>
              </w:rPr>
              <w:t>конце</w:t>
            </w:r>
          </w:p>
        </w:tc>
        <w:tc>
          <w:tcPr>
            <w:tcW w:w="2063" w:type="dxa"/>
            <w:tcBorders>
              <w:bottom w:val="nil"/>
            </w:tcBorders>
          </w:tcPr>
          <w:p w:rsidR="00DC3EFB" w:rsidRDefault="00D46290">
            <w:pPr>
              <w:pStyle w:val="TableParagraph"/>
              <w:spacing w:line="236" w:lineRule="exact"/>
              <w:ind w:left="111"/>
              <w:rPr>
                <w:sz w:val="24"/>
              </w:rPr>
            </w:pPr>
            <w:r>
              <w:rPr>
                <w:spacing w:val="-2"/>
                <w:sz w:val="24"/>
              </w:rPr>
              <w:t>Письменные</w:t>
            </w:r>
          </w:p>
        </w:tc>
        <w:tc>
          <w:tcPr>
            <w:tcW w:w="1976" w:type="dxa"/>
            <w:tcBorders>
              <w:bottom w:val="nil"/>
            </w:tcBorders>
          </w:tcPr>
          <w:p w:rsidR="00DC3EFB" w:rsidRDefault="00D46290">
            <w:pPr>
              <w:pStyle w:val="TableParagraph"/>
              <w:spacing w:line="236" w:lineRule="exact"/>
              <w:ind w:left="110"/>
              <w:rPr>
                <w:sz w:val="24"/>
              </w:rPr>
            </w:pPr>
            <w:r>
              <w:rPr>
                <w:spacing w:val="-2"/>
                <w:sz w:val="24"/>
              </w:rPr>
              <w:t>Оценка</w:t>
            </w:r>
          </w:p>
        </w:tc>
      </w:tr>
      <w:tr w:rsidR="00DC3EFB">
        <w:trPr>
          <w:trHeight w:val="265"/>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46290">
            <w:pPr>
              <w:pStyle w:val="TableParagraph"/>
              <w:spacing w:line="246" w:lineRule="exact"/>
              <w:ind w:left="112"/>
              <w:rPr>
                <w:sz w:val="24"/>
              </w:rPr>
            </w:pPr>
            <w:r>
              <w:rPr>
                <w:spacing w:val="-2"/>
                <w:sz w:val="24"/>
              </w:rPr>
              <w:t>проверка</w:t>
            </w:r>
          </w:p>
        </w:tc>
        <w:tc>
          <w:tcPr>
            <w:tcW w:w="1719" w:type="dxa"/>
            <w:tcBorders>
              <w:top w:val="nil"/>
              <w:bottom w:val="nil"/>
            </w:tcBorders>
          </w:tcPr>
          <w:p w:rsidR="00DC3EFB" w:rsidRDefault="00D46290">
            <w:pPr>
              <w:pStyle w:val="TableParagraph"/>
              <w:spacing w:line="246" w:lineRule="exact"/>
              <w:ind w:right="28"/>
              <w:jc w:val="center"/>
              <w:rPr>
                <w:sz w:val="24"/>
              </w:rPr>
            </w:pPr>
            <w:r>
              <w:rPr>
                <w:sz w:val="24"/>
              </w:rPr>
              <w:t>учебного</w:t>
            </w:r>
            <w:r>
              <w:rPr>
                <w:spacing w:val="14"/>
                <w:sz w:val="24"/>
              </w:rPr>
              <w:t xml:space="preserve"> </w:t>
            </w:r>
            <w:r>
              <w:rPr>
                <w:spacing w:val="-4"/>
                <w:sz w:val="24"/>
              </w:rPr>
              <w:t>года</w:t>
            </w:r>
          </w:p>
        </w:tc>
        <w:tc>
          <w:tcPr>
            <w:tcW w:w="2063" w:type="dxa"/>
            <w:tcBorders>
              <w:top w:val="nil"/>
              <w:bottom w:val="nil"/>
            </w:tcBorders>
          </w:tcPr>
          <w:p w:rsidR="00DC3EFB" w:rsidRDefault="00D46290">
            <w:pPr>
              <w:pStyle w:val="TableParagraph"/>
              <w:spacing w:line="246" w:lineRule="exact"/>
              <w:ind w:left="111"/>
              <w:rPr>
                <w:sz w:val="24"/>
              </w:rPr>
            </w:pPr>
            <w:r>
              <w:rPr>
                <w:spacing w:val="-2"/>
                <w:sz w:val="24"/>
              </w:rPr>
              <w:t>работы;</w:t>
            </w:r>
          </w:p>
        </w:tc>
        <w:tc>
          <w:tcPr>
            <w:tcW w:w="1976" w:type="dxa"/>
            <w:tcBorders>
              <w:top w:val="nil"/>
              <w:bottom w:val="nil"/>
            </w:tcBorders>
          </w:tcPr>
          <w:p w:rsidR="00DC3EFB" w:rsidRDefault="00D46290">
            <w:pPr>
              <w:pStyle w:val="TableParagraph"/>
              <w:tabs>
                <w:tab w:val="left" w:pos="1749"/>
              </w:tabs>
              <w:spacing w:line="246" w:lineRule="exact"/>
              <w:ind w:left="110"/>
              <w:rPr>
                <w:sz w:val="24"/>
              </w:rPr>
            </w:pPr>
            <w:r>
              <w:rPr>
                <w:spacing w:val="-2"/>
                <w:sz w:val="24"/>
              </w:rPr>
              <w:t>выставляется</w:t>
            </w:r>
            <w:r>
              <w:rPr>
                <w:sz w:val="24"/>
              </w:rPr>
              <w:tab/>
            </w:r>
            <w:r>
              <w:rPr>
                <w:spacing w:val="-10"/>
                <w:sz w:val="24"/>
              </w:rPr>
              <w:t>в</w:t>
            </w:r>
          </w:p>
        </w:tc>
      </w:tr>
      <w:tr w:rsidR="00DC3EFB">
        <w:trPr>
          <w:trHeight w:val="265"/>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46290">
            <w:pPr>
              <w:pStyle w:val="TableParagraph"/>
              <w:spacing w:line="245" w:lineRule="exact"/>
              <w:ind w:left="112"/>
              <w:rPr>
                <w:sz w:val="24"/>
              </w:rPr>
            </w:pPr>
            <w:r>
              <w:rPr>
                <w:spacing w:val="-2"/>
                <w:sz w:val="24"/>
              </w:rPr>
              <w:t>образовательных</w:t>
            </w: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46290">
            <w:pPr>
              <w:pStyle w:val="TableParagraph"/>
              <w:spacing w:line="245" w:lineRule="exact"/>
              <w:ind w:left="111"/>
              <w:rPr>
                <w:sz w:val="24"/>
              </w:rPr>
            </w:pPr>
            <w:r>
              <w:rPr>
                <w:spacing w:val="-2"/>
                <w:sz w:val="24"/>
              </w:rPr>
              <w:t>интегрированные</w:t>
            </w:r>
          </w:p>
        </w:tc>
        <w:tc>
          <w:tcPr>
            <w:tcW w:w="1976" w:type="dxa"/>
            <w:tcBorders>
              <w:top w:val="nil"/>
              <w:bottom w:val="nil"/>
            </w:tcBorders>
          </w:tcPr>
          <w:p w:rsidR="00DC3EFB" w:rsidRDefault="00D46290">
            <w:pPr>
              <w:pStyle w:val="TableParagraph"/>
              <w:spacing w:line="245" w:lineRule="exact"/>
              <w:ind w:left="110"/>
              <w:rPr>
                <w:sz w:val="24"/>
              </w:rPr>
            </w:pPr>
            <w:r>
              <w:rPr>
                <w:spacing w:val="-2"/>
                <w:sz w:val="24"/>
              </w:rPr>
              <w:t>классный</w:t>
            </w:r>
          </w:p>
        </w:tc>
      </w:tr>
      <w:tr w:rsidR="00DC3EFB">
        <w:trPr>
          <w:trHeight w:val="265"/>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46290">
            <w:pPr>
              <w:pStyle w:val="TableParagraph"/>
              <w:tabs>
                <w:tab w:val="left" w:pos="1792"/>
              </w:tabs>
              <w:spacing w:line="245" w:lineRule="exact"/>
              <w:ind w:left="112"/>
              <w:rPr>
                <w:sz w:val="24"/>
              </w:rPr>
            </w:pPr>
            <w:r>
              <w:rPr>
                <w:spacing w:val="-2"/>
                <w:sz w:val="24"/>
              </w:rPr>
              <w:t>результиатов,</w:t>
            </w:r>
            <w:r>
              <w:rPr>
                <w:sz w:val="24"/>
              </w:rPr>
              <w:tab/>
            </w:r>
            <w:r>
              <w:rPr>
                <w:spacing w:val="-10"/>
                <w:sz w:val="24"/>
              </w:rPr>
              <w:t>в</w:t>
            </w: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46290">
            <w:pPr>
              <w:pStyle w:val="TableParagraph"/>
              <w:spacing w:line="245" w:lineRule="exact"/>
              <w:ind w:left="111"/>
              <w:rPr>
                <w:sz w:val="24"/>
              </w:rPr>
            </w:pPr>
            <w:r>
              <w:rPr>
                <w:spacing w:val="-2"/>
                <w:sz w:val="24"/>
              </w:rPr>
              <w:t>контрольные</w:t>
            </w:r>
          </w:p>
        </w:tc>
        <w:tc>
          <w:tcPr>
            <w:tcW w:w="1976" w:type="dxa"/>
            <w:tcBorders>
              <w:top w:val="nil"/>
              <w:bottom w:val="nil"/>
            </w:tcBorders>
          </w:tcPr>
          <w:p w:rsidR="00DC3EFB" w:rsidRDefault="00D46290">
            <w:pPr>
              <w:pStyle w:val="TableParagraph"/>
              <w:spacing w:line="245" w:lineRule="exact"/>
              <w:ind w:left="110"/>
              <w:rPr>
                <w:sz w:val="24"/>
              </w:rPr>
            </w:pPr>
            <w:r>
              <w:rPr>
                <w:sz w:val="24"/>
              </w:rPr>
              <w:t>журнал</w:t>
            </w:r>
            <w:r>
              <w:rPr>
                <w:spacing w:val="45"/>
                <w:sz w:val="24"/>
              </w:rPr>
              <w:t xml:space="preserve"> </w:t>
            </w:r>
            <w:r>
              <w:rPr>
                <w:sz w:val="24"/>
              </w:rPr>
              <w:t>в</w:t>
            </w:r>
            <w:r>
              <w:rPr>
                <w:spacing w:val="45"/>
                <w:sz w:val="24"/>
              </w:rPr>
              <w:t xml:space="preserve"> </w:t>
            </w:r>
            <w:r>
              <w:rPr>
                <w:spacing w:val="-4"/>
                <w:sz w:val="24"/>
              </w:rPr>
              <w:t>форме</w:t>
            </w:r>
          </w:p>
        </w:tc>
      </w:tr>
      <w:tr w:rsidR="00DC3EFB">
        <w:trPr>
          <w:trHeight w:val="266"/>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46290">
            <w:pPr>
              <w:pStyle w:val="TableParagraph"/>
              <w:tabs>
                <w:tab w:val="left" w:pos="1775"/>
              </w:tabs>
              <w:spacing w:line="246" w:lineRule="exact"/>
              <w:ind w:left="112"/>
              <w:rPr>
                <w:sz w:val="24"/>
              </w:rPr>
            </w:pPr>
            <w:r>
              <w:rPr>
                <w:spacing w:val="-4"/>
                <w:sz w:val="24"/>
              </w:rPr>
              <w:t>т.ч.</w:t>
            </w:r>
            <w:r>
              <w:rPr>
                <w:sz w:val="24"/>
              </w:rPr>
              <w:tab/>
            </w:r>
            <w:r>
              <w:rPr>
                <w:spacing w:val="-10"/>
                <w:sz w:val="24"/>
              </w:rPr>
              <w:t>и</w:t>
            </w: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46290">
            <w:pPr>
              <w:pStyle w:val="TableParagraph"/>
              <w:spacing w:line="246" w:lineRule="exact"/>
              <w:ind w:left="111"/>
              <w:rPr>
                <w:sz w:val="24"/>
              </w:rPr>
            </w:pPr>
            <w:r>
              <w:rPr>
                <w:sz w:val="24"/>
              </w:rPr>
              <w:t>работы;</w:t>
            </w:r>
            <w:r>
              <w:rPr>
                <w:spacing w:val="16"/>
                <w:sz w:val="24"/>
              </w:rPr>
              <w:t xml:space="preserve"> </w:t>
            </w:r>
            <w:r>
              <w:rPr>
                <w:spacing w:val="-2"/>
                <w:sz w:val="24"/>
              </w:rPr>
              <w:t>проекты</w:t>
            </w:r>
          </w:p>
        </w:tc>
        <w:tc>
          <w:tcPr>
            <w:tcW w:w="1976" w:type="dxa"/>
            <w:tcBorders>
              <w:top w:val="nil"/>
              <w:bottom w:val="nil"/>
            </w:tcBorders>
          </w:tcPr>
          <w:p w:rsidR="00DC3EFB" w:rsidRDefault="00D46290">
            <w:pPr>
              <w:pStyle w:val="TableParagraph"/>
              <w:spacing w:line="246" w:lineRule="exact"/>
              <w:ind w:left="110"/>
              <w:rPr>
                <w:sz w:val="24"/>
              </w:rPr>
            </w:pPr>
            <w:r>
              <w:rPr>
                <w:spacing w:val="-2"/>
                <w:sz w:val="24"/>
              </w:rPr>
              <w:t>балльной</w:t>
            </w:r>
          </w:p>
        </w:tc>
      </w:tr>
      <w:tr w:rsidR="00DC3EFB">
        <w:trPr>
          <w:trHeight w:val="265"/>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46290">
            <w:pPr>
              <w:pStyle w:val="TableParagraph"/>
              <w:spacing w:line="246" w:lineRule="exact"/>
              <w:ind w:left="112"/>
              <w:rPr>
                <w:sz w:val="24"/>
              </w:rPr>
            </w:pPr>
            <w:r>
              <w:rPr>
                <w:spacing w:val="-2"/>
                <w:sz w:val="24"/>
              </w:rPr>
              <w:t>метапредметных</w:t>
            </w: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spacing w:line="246" w:lineRule="exact"/>
              <w:ind w:left="110"/>
              <w:rPr>
                <w:sz w:val="24"/>
              </w:rPr>
            </w:pPr>
            <w:r>
              <w:rPr>
                <w:spacing w:val="-2"/>
                <w:sz w:val="24"/>
              </w:rPr>
              <w:t>отметки</w:t>
            </w:r>
          </w:p>
        </w:tc>
      </w:tr>
      <w:tr w:rsidR="00DC3EFB">
        <w:trPr>
          <w:trHeight w:val="264"/>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C3EFB">
            <w:pPr>
              <w:pStyle w:val="TableParagraph"/>
              <w:rPr>
                <w:sz w:val="18"/>
              </w:rPr>
            </w:pP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tabs>
                <w:tab w:val="left" w:pos="1637"/>
              </w:tabs>
              <w:spacing w:line="245" w:lineRule="exact"/>
              <w:ind w:left="110"/>
              <w:rPr>
                <w:sz w:val="24"/>
              </w:rPr>
            </w:pPr>
            <w:r>
              <w:rPr>
                <w:spacing w:val="-2"/>
                <w:sz w:val="24"/>
              </w:rPr>
              <w:t>начиная</w:t>
            </w:r>
            <w:r>
              <w:rPr>
                <w:sz w:val="24"/>
              </w:rPr>
              <w:tab/>
            </w:r>
            <w:r>
              <w:rPr>
                <w:spacing w:val="-5"/>
                <w:sz w:val="24"/>
              </w:rPr>
              <w:t>со</w:t>
            </w:r>
          </w:p>
        </w:tc>
      </w:tr>
      <w:tr w:rsidR="00DC3EFB">
        <w:trPr>
          <w:trHeight w:val="264"/>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C3EFB">
            <w:pPr>
              <w:pStyle w:val="TableParagraph"/>
              <w:rPr>
                <w:sz w:val="18"/>
              </w:rPr>
            </w:pP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tabs>
                <w:tab w:val="left" w:pos="1188"/>
              </w:tabs>
              <w:spacing w:line="245" w:lineRule="exact"/>
              <w:ind w:left="110"/>
              <w:rPr>
                <w:sz w:val="24"/>
              </w:rPr>
            </w:pPr>
            <w:r>
              <w:rPr>
                <w:spacing w:val="-2"/>
                <w:sz w:val="24"/>
              </w:rPr>
              <w:t>второго</w:t>
            </w:r>
            <w:r>
              <w:rPr>
                <w:sz w:val="24"/>
              </w:rPr>
              <w:tab/>
            </w:r>
            <w:r>
              <w:rPr>
                <w:spacing w:val="-2"/>
                <w:sz w:val="24"/>
              </w:rPr>
              <w:t>класса</w:t>
            </w:r>
          </w:p>
        </w:tc>
      </w:tr>
      <w:tr w:rsidR="00DC3EFB">
        <w:trPr>
          <w:trHeight w:val="265"/>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C3EFB">
            <w:pPr>
              <w:pStyle w:val="TableParagraph"/>
              <w:rPr>
                <w:sz w:val="18"/>
              </w:rPr>
            </w:pP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tabs>
                <w:tab w:val="left" w:pos="794"/>
              </w:tabs>
              <w:spacing w:line="246" w:lineRule="exact"/>
              <w:ind w:left="110"/>
              <w:rPr>
                <w:sz w:val="24"/>
              </w:rPr>
            </w:pPr>
            <w:r>
              <w:rPr>
                <w:spacing w:val="-5"/>
                <w:sz w:val="24"/>
              </w:rPr>
              <w:t>(2</w:t>
            </w:r>
            <w:r>
              <w:rPr>
                <w:sz w:val="24"/>
              </w:rPr>
              <w:tab/>
            </w:r>
            <w:r>
              <w:rPr>
                <w:spacing w:val="-2"/>
                <w:sz w:val="24"/>
              </w:rPr>
              <w:t>четверти).</w:t>
            </w:r>
          </w:p>
        </w:tc>
      </w:tr>
      <w:tr w:rsidR="00DC3EFB">
        <w:trPr>
          <w:trHeight w:val="266"/>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C3EFB">
            <w:pPr>
              <w:pStyle w:val="TableParagraph"/>
              <w:rPr>
                <w:sz w:val="18"/>
              </w:rPr>
            </w:pP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spacing w:line="246" w:lineRule="exact"/>
              <w:ind w:left="110"/>
              <w:rPr>
                <w:sz w:val="24"/>
              </w:rPr>
            </w:pPr>
            <w:r>
              <w:rPr>
                <w:spacing w:val="-2"/>
                <w:sz w:val="24"/>
              </w:rPr>
              <w:t>Оценка</w:t>
            </w:r>
          </w:p>
        </w:tc>
      </w:tr>
      <w:tr w:rsidR="00DC3EFB">
        <w:trPr>
          <w:trHeight w:val="265"/>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C3EFB">
            <w:pPr>
              <w:pStyle w:val="TableParagraph"/>
              <w:rPr>
                <w:sz w:val="18"/>
              </w:rPr>
            </w:pP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spacing w:line="246" w:lineRule="exact"/>
              <w:ind w:left="110"/>
              <w:rPr>
                <w:sz w:val="24"/>
              </w:rPr>
            </w:pPr>
            <w:r>
              <w:rPr>
                <w:spacing w:val="-2"/>
                <w:sz w:val="24"/>
              </w:rPr>
              <w:t>метапредметных</w:t>
            </w:r>
          </w:p>
        </w:tc>
      </w:tr>
      <w:tr w:rsidR="00DC3EFB">
        <w:trPr>
          <w:trHeight w:val="264"/>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C3EFB">
            <w:pPr>
              <w:pStyle w:val="TableParagraph"/>
              <w:rPr>
                <w:sz w:val="18"/>
              </w:rPr>
            </w:pP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spacing w:line="245" w:lineRule="exact"/>
              <w:ind w:left="110"/>
              <w:rPr>
                <w:sz w:val="24"/>
              </w:rPr>
            </w:pPr>
            <w:r>
              <w:rPr>
                <w:spacing w:val="-2"/>
                <w:sz w:val="24"/>
              </w:rPr>
              <w:t>результатов</w:t>
            </w:r>
          </w:p>
        </w:tc>
      </w:tr>
      <w:tr w:rsidR="00DC3EFB">
        <w:trPr>
          <w:trHeight w:val="264"/>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C3EFB">
            <w:pPr>
              <w:pStyle w:val="TableParagraph"/>
              <w:rPr>
                <w:sz w:val="18"/>
              </w:rPr>
            </w:pP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tabs>
                <w:tab w:val="left" w:pos="1752"/>
              </w:tabs>
              <w:spacing w:line="245" w:lineRule="exact"/>
              <w:ind w:left="110"/>
              <w:rPr>
                <w:sz w:val="24"/>
              </w:rPr>
            </w:pPr>
            <w:r>
              <w:rPr>
                <w:spacing w:val="-2"/>
                <w:sz w:val="24"/>
              </w:rPr>
              <w:t>фиксируется</w:t>
            </w:r>
            <w:r>
              <w:rPr>
                <w:sz w:val="24"/>
              </w:rPr>
              <w:tab/>
            </w:r>
            <w:r>
              <w:rPr>
                <w:spacing w:val="-10"/>
                <w:sz w:val="24"/>
              </w:rPr>
              <w:t>в</w:t>
            </w:r>
          </w:p>
        </w:tc>
      </w:tr>
      <w:tr w:rsidR="00DC3EFB">
        <w:trPr>
          <w:trHeight w:val="266"/>
        </w:trPr>
        <w:tc>
          <w:tcPr>
            <w:tcW w:w="1976" w:type="dxa"/>
            <w:vMerge/>
            <w:tcBorders>
              <w:top w:val="nil"/>
            </w:tcBorders>
          </w:tcPr>
          <w:p w:rsidR="00DC3EFB" w:rsidRDefault="00DC3EFB">
            <w:pPr>
              <w:rPr>
                <w:sz w:val="2"/>
                <w:szCs w:val="2"/>
              </w:rPr>
            </w:pPr>
          </w:p>
        </w:tc>
        <w:tc>
          <w:tcPr>
            <w:tcW w:w="2017" w:type="dxa"/>
            <w:tcBorders>
              <w:top w:val="nil"/>
              <w:bottom w:val="nil"/>
            </w:tcBorders>
          </w:tcPr>
          <w:p w:rsidR="00DC3EFB" w:rsidRDefault="00DC3EFB">
            <w:pPr>
              <w:pStyle w:val="TableParagraph"/>
              <w:rPr>
                <w:sz w:val="18"/>
              </w:rPr>
            </w:pPr>
          </w:p>
        </w:tc>
        <w:tc>
          <w:tcPr>
            <w:tcW w:w="1719" w:type="dxa"/>
            <w:tcBorders>
              <w:top w:val="nil"/>
              <w:bottom w:val="nil"/>
            </w:tcBorders>
          </w:tcPr>
          <w:p w:rsidR="00DC3EFB" w:rsidRDefault="00DC3EFB">
            <w:pPr>
              <w:pStyle w:val="TableParagraph"/>
              <w:rPr>
                <w:sz w:val="18"/>
              </w:rPr>
            </w:pPr>
          </w:p>
        </w:tc>
        <w:tc>
          <w:tcPr>
            <w:tcW w:w="2063" w:type="dxa"/>
            <w:tcBorders>
              <w:top w:val="nil"/>
              <w:bottom w:val="nil"/>
            </w:tcBorders>
          </w:tcPr>
          <w:p w:rsidR="00DC3EFB" w:rsidRDefault="00DC3EFB">
            <w:pPr>
              <w:pStyle w:val="TableParagraph"/>
              <w:rPr>
                <w:sz w:val="18"/>
              </w:rPr>
            </w:pPr>
          </w:p>
        </w:tc>
        <w:tc>
          <w:tcPr>
            <w:tcW w:w="1976" w:type="dxa"/>
            <w:tcBorders>
              <w:top w:val="nil"/>
              <w:bottom w:val="nil"/>
            </w:tcBorders>
          </w:tcPr>
          <w:p w:rsidR="00DC3EFB" w:rsidRDefault="00D46290">
            <w:pPr>
              <w:pStyle w:val="TableParagraph"/>
              <w:spacing w:line="246" w:lineRule="exact"/>
              <w:ind w:left="110"/>
              <w:rPr>
                <w:sz w:val="24"/>
              </w:rPr>
            </w:pPr>
            <w:r>
              <w:rPr>
                <w:spacing w:val="-2"/>
                <w:sz w:val="24"/>
              </w:rPr>
              <w:t>оценочных</w:t>
            </w:r>
          </w:p>
        </w:tc>
      </w:tr>
      <w:tr w:rsidR="00DC3EFB">
        <w:trPr>
          <w:trHeight w:val="285"/>
        </w:trPr>
        <w:tc>
          <w:tcPr>
            <w:tcW w:w="1976" w:type="dxa"/>
            <w:vMerge/>
            <w:tcBorders>
              <w:top w:val="nil"/>
            </w:tcBorders>
          </w:tcPr>
          <w:p w:rsidR="00DC3EFB" w:rsidRDefault="00DC3EFB">
            <w:pPr>
              <w:rPr>
                <w:sz w:val="2"/>
                <w:szCs w:val="2"/>
              </w:rPr>
            </w:pPr>
          </w:p>
        </w:tc>
        <w:tc>
          <w:tcPr>
            <w:tcW w:w="2017" w:type="dxa"/>
            <w:tcBorders>
              <w:top w:val="nil"/>
            </w:tcBorders>
          </w:tcPr>
          <w:p w:rsidR="00DC3EFB" w:rsidRDefault="00DC3EFB">
            <w:pPr>
              <w:pStyle w:val="TableParagraph"/>
              <w:rPr>
                <w:sz w:val="20"/>
              </w:rPr>
            </w:pPr>
          </w:p>
        </w:tc>
        <w:tc>
          <w:tcPr>
            <w:tcW w:w="1719" w:type="dxa"/>
            <w:tcBorders>
              <w:top w:val="nil"/>
            </w:tcBorders>
          </w:tcPr>
          <w:p w:rsidR="00DC3EFB" w:rsidRDefault="00DC3EFB">
            <w:pPr>
              <w:pStyle w:val="TableParagraph"/>
              <w:rPr>
                <w:sz w:val="20"/>
              </w:rPr>
            </w:pPr>
          </w:p>
        </w:tc>
        <w:tc>
          <w:tcPr>
            <w:tcW w:w="2063" w:type="dxa"/>
            <w:tcBorders>
              <w:top w:val="nil"/>
            </w:tcBorders>
          </w:tcPr>
          <w:p w:rsidR="00DC3EFB" w:rsidRDefault="00DC3EFB">
            <w:pPr>
              <w:pStyle w:val="TableParagraph"/>
              <w:rPr>
                <w:sz w:val="20"/>
              </w:rPr>
            </w:pPr>
          </w:p>
        </w:tc>
        <w:tc>
          <w:tcPr>
            <w:tcW w:w="1976" w:type="dxa"/>
            <w:tcBorders>
              <w:top w:val="nil"/>
            </w:tcBorders>
          </w:tcPr>
          <w:p w:rsidR="00DC3EFB" w:rsidRDefault="00D46290">
            <w:pPr>
              <w:pStyle w:val="TableParagraph"/>
              <w:spacing w:line="266" w:lineRule="exact"/>
              <w:ind w:left="110"/>
              <w:rPr>
                <w:sz w:val="24"/>
              </w:rPr>
            </w:pPr>
            <w:r>
              <w:rPr>
                <w:spacing w:val="-2"/>
                <w:sz w:val="24"/>
              </w:rPr>
              <w:t>листах.</w:t>
            </w:r>
          </w:p>
        </w:tc>
      </w:tr>
      <w:tr w:rsidR="00DC3EFB">
        <w:trPr>
          <w:trHeight w:val="253"/>
        </w:trPr>
        <w:tc>
          <w:tcPr>
            <w:tcW w:w="1976" w:type="dxa"/>
            <w:tcBorders>
              <w:bottom w:val="nil"/>
            </w:tcBorders>
          </w:tcPr>
          <w:p w:rsidR="00DC3EFB" w:rsidRDefault="00D46290">
            <w:pPr>
              <w:pStyle w:val="TableParagraph"/>
              <w:spacing w:line="233" w:lineRule="exact"/>
              <w:ind w:left="112"/>
              <w:rPr>
                <w:sz w:val="24"/>
              </w:rPr>
            </w:pPr>
            <w:r>
              <w:rPr>
                <w:spacing w:val="-2"/>
                <w:sz w:val="24"/>
              </w:rPr>
              <w:t>Годовые</w:t>
            </w:r>
          </w:p>
        </w:tc>
        <w:tc>
          <w:tcPr>
            <w:tcW w:w="2017" w:type="dxa"/>
            <w:tcBorders>
              <w:bottom w:val="nil"/>
            </w:tcBorders>
          </w:tcPr>
          <w:p w:rsidR="00DC3EFB" w:rsidRDefault="00D46290">
            <w:pPr>
              <w:pStyle w:val="TableParagraph"/>
              <w:tabs>
                <w:tab w:val="left" w:pos="796"/>
              </w:tabs>
              <w:spacing w:line="233" w:lineRule="exact"/>
              <w:ind w:left="112"/>
              <w:rPr>
                <w:sz w:val="24"/>
              </w:rPr>
            </w:pPr>
            <w:r>
              <w:rPr>
                <w:spacing w:val="-5"/>
                <w:sz w:val="24"/>
              </w:rPr>
              <w:t>Для</w:t>
            </w:r>
            <w:r>
              <w:rPr>
                <w:sz w:val="24"/>
              </w:rPr>
              <w:tab/>
            </w:r>
            <w:r>
              <w:rPr>
                <w:spacing w:val="-2"/>
                <w:sz w:val="24"/>
              </w:rPr>
              <w:t>получения</w:t>
            </w:r>
          </w:p>
        </w:tc>
        <w:tc>
          <w:tcPr>
            <w:tcW w:w="1719" w:type="dxa"/>
            <w:vMerge w:val="restart"/>
          </w:tcPr>
          <w:p w:rsidR="00DC3EFB" w:rsidRDefault="00DC3EFB">
            <w:pPr>
              <w:pStyle w:val="TableParagraph"/>
              <w:rPr>
                <w:sz w:val="24"/>
              </w:rPr>
            </w:pPr>
          </w:p>
        </w:tc>
        <w:tc>
          <w:tcPr>
            <w:tcW w:w="2063" w:type="dxa"/>
            <w:vMerge w:val="restart"/>
          </w:tcPr>
          <w:p w:rsidR="00DC3EFB" w:rsidRDefault="00DC3EFB">
            <w:pPr>
              <w:pStyle w:val="TableParagraph"/>
              <w:rPr>
                <w:sz w:val="24"/>
              </w:rPr>
            </w:pPr>
          </w:p>
        </w:tc>
        <w:tc>
          <w:tcPr>
            <w:tcW w:w="1976" w:type="dxa"/>
            <w:tcBorders>
              <w:bottom w:val="nil"/>
            </w:tcBorders>
          </w:tcPr>
          <w:p w:rsidR="00DC3EFB" w:rsidRDefault="00D46290">
            <w:pPr>
              <w:pStyle w:val="TableParagraph"/>
              <w:spacing w:line="233" w:lineRule="exact"/>
              <w:ind w:left="110"/>
              <w:rPr>
                <w:sz w:val="24"/>
              </w:rPr>
            </w:pPr>
            <w:r>
              <w:rPr>
                <w:spacing w:val="-2"/>
                <w:sz w:val="24"/>
              </w:rPr>
              <w:t>Оценка</w:t>
            </w:r>
          </w:p>
        </w:tc>
      </w:tr>
      <w:tr w:rsidR="00DC3EFB">
        <w:trPr>
          <w:trHeight w:val="264"/>
        </w:trPr>
        <w:tc>
          <w:tcPr>
            <w:tcW w:w="1976" w:type="dxa"/>
            <w:tcBorders>
              <w:top w:val="nil"/>
              <w:bottom w:val="nil"/>
            </w:tcBorders>
          </w:tcPr>
          <w:p w:rsidR="00DC3EFB" w:rsidRDefault="00D46290">
            <w:pPr>
              <w:pStyle w:val="TableParagraph"/>
              <w:spacing w:line="245" w:lineRule="exact"/>
              <w:ind w:left="112"/>
              <w:rPr>
                <w:sz w:val="24"/>
              </w:rPr>
            </w:pPr>
            <w:r>
              <w:rPr>
                <w:spacing w:val="-2"/>
                <w:sz w:val="24"/>
              </w:rPr>
              <w:t>контрольные</w:t>
            </w:r>
          </w:p>
        </w:tc>
        <w:tc>
          <w:tcPr>
            <w:tcW w:w="2017" w:type="dxa"/>
            <w:tcBorders>
              <w:top w:val="nil"/>
              <w:bottom w:val="nil"/>
            </w:tcBorders>
          </w:tcPr>
          <w:p w:rsidR="00DC3EFB" w:rsidRDefault="00D46290">
            <w:pPr>
              <w:pStyle w:val="TableParagraph"/>
              <w:spacing w:line="245" w:lineRule="exact"/>
              <w:ind w:left="112"/>
              <w:rPr>
                <w:sz w:val="24"/>
              </w:rPr>
            </w:pPr>
            <w:r>
              <w:rPr>
                <w:spacing w:val="-2"/>
                <w:sz w:val="24"/>
              </w:rPr>
              <w:t>результата</w:t>
            </w:r>
          </w:p>
        </w:tc>
        <w:tc>
          <w:tcPr>
            <w:tcW w:w="1719" w:type="dxa"/>
            <w:vMerge/>
            <w:tcBorders>
              <w:top w:val="nil"/>
            </w:tcBorders>
          </w:tcPr>
          <w:p w:rsidR="00DC3EFB" w:rsidRDefault="00DC3EFB">
            <w:pPr>
              <w:rPr>
                <w:sz w:val="2"/>
                <w:szCs w:val="2"/>
              </w:rPr>
            </w:pPr>
          </w:p>
        </w:tc>
        <w:tc>
          <w:tcPr>
            <w:tcW w:w="2063" w:type="dxa"/>
            <w:vMerge/>
            <w:tcBorders>
              <w:top w:val="nil"/>
            </w:tcBorders>
          </w:tcPr>
          <w:p w:rsidR="00DC3EFB" w:rsidRDefault="00DC3EFB">
            <w:pPr>
              <w:rPr>
                <w:sz w:val="2"/>
                <w:szCs w:val="2"/>
              </w:rPr>
            </w:pPr>
          </w:p>
        </w:tc>
        <w:tc>
          <w:tcPr>
            <w:tcW w:w="1976" w:type="dxa"/>
            <w:tcBorders>
              <w:top w:val="nil"/>
              <w:bottom w:val="nil"/>
            </w:tcBorders>
          </w:tcPr>
          <w:p w:rsidR="00DC3EFB" w:rsidRDefault="00D46290">
            <w:pPr>
              <w:pStyle w:val="TableParagraph"/>
              <w:tabs>
                <w:tab w:val="left" w:pos="1749"/>
              </w:tabs>
              <w:spacing w:line="245" w:lineRule="exact"/>
              <w:ind w:left="110"/>
              <w:rPr>
                <w:sz w:val="24"/>
              </w:rPr>
            </w:pPr>
            <w:r>
              <w:rPr>
                <w:spacing w:val="-2"/>
                <w:sz w:val="24"/>
              </w:rPr>
              <w:t>выставляется</w:t>
            </w:r>
            <w:r>
              <w:rPr>
                <w:sz w:val="24"/>
              </w:rPr>
              <w:tab/>
            </w:r>
            <w:r>
              <w:rPr>
                <w:spacing w:val="-10"/>
                <w:sz w:val="24"/>
              </w:rPr>
              <w:t>в</w:t>
            </w:r>
          </w:p>
        </w:tc>
      </w:tr>
      <w:tr w:rsidR="00DC3EFB">
        <w:trPr>
          <w:trHeight w:val="264"/>
        </w:trPr>
        <w:tc>
          <w:tcPr>
            <w:tcW w:w="1976" w:type="dxa"/>
            <w:tcBorders>
              <w:top w:val="nil"/>
              <w:bottom w:val="nil"/>
            </w:tcBorders>
          </w:tcPr>
          <w:p w:rsidR="00DC3EFB" w:rsidRDefault="00D46290">
            <w:pPr>
              <w:pStyle w:val="TableParagraph"/>
              <w:tabs>
                <w:tab w:val="left" w:pos="1612"/>
              </w:tabs>
              <w:spacing w:line="245" w:lineRule="exact"/>
              <w:ind w:left="112"/>
              <w:rPr>
                <w:sz w:val="24"/>
              </w:rPr>
            </w:pPr>
            <w:r>
              <w:rPr>
                <w:spacing w:val="-2"/>
                <w:sz w:val="24"/>
              </w:rPr>
              <w:t>работы</w:t>
            </w:r>
            <w:r>
              <w:rPr>
                <w:sz w:val="24"/>
              </w:rPr>
              <w:tab/>
            </w:r>
            <w:r>
              <w:rPr>
                <w:spacing w:val="-5"/>
                <w:sz w:val="24"/>
              </w:rPr>
              <w:t>по</w:t>
            </w:r>
          </w:p>
        </w:tc>
        <w:tc>
          <w:tcPr>
            <w:tcW w:w="2017" w:type="dxa"/>
            <w:tcBorders>
              <w:top w:val="nil"/>
              <w:bottom w:val="nil"/>
            </w:tcBorders>
          </w:tcPr>
          <w:p w:rsidR="00DC3EFB" w:rsidRDefault="00D46290">
            <w:pPr>
              <w:pStyle w:val="TableParagraph"/>
              <w:spacing w:line="245" w:lineRule="exact"/>
              <w:ind w:left="112"/>
              <w:rPr>
                <w:sz w:val="24"/>
              </w:rPr>
            </w:pPr>
            <w:r>
              <w:rPr>
                <w:spacing w:val="-2"/>
                <w:sz w:val="24"/>
              </w:rPr>
              <w:t>независимой</w:t>
            </w:r>
          </w:p>
        </w:tc>
        <w:tc>
          <w:tcPr>
            <w:tcW w:w="1719" w:type="dxa"/>
            <w:vMerge/>
            <w:tcBorders>
              <w:top w:val="nil"/>
            </w:tcBorders>
          </w:tcPr>
          <w:p w:rsidR="00DC3EFB" w:rsidRDefault="00DC3EFB">
            <w:pPr>
              <w:rPr>
                <w:sz w:val="2"/>
                <w:szCs w:val="2"/>
              </w:rPr>
            </w:pPr>
          </w:p>
        </w:tc>
        <w:tc>
          <w:tcPr>
            <w:tcW w:w="2063" w:type="dxa"/>
            <w:vMerge/>
            <w:tcBorders>
              <w:top w:val="nil"/>
            </w:tcBorders>
          </w:tcPr>
          <w:p w:rsidR="00DC3EFB" w:rsidRDefault="00DC3EFB">
            <w:pPr>
              <w:rPr>
                <w:sz w:val="2"/>
                <w:szCs w:val="2"/>
              </w:rPr>
            </w:pPr>
          </w:p>
        </w:tc>
        <w:tc>
          <w:tcPr>
            <w:tcW w:w="1976" w:type="dxa"/>
            <w:tcBorders>
              <w:top w:val="nil"/>
              <w:bottom w:val="nil"/>
            </w:tcBorders>
          </w:tcPr>
          <w:p w:rsidR="00DC3EFB" w:rsidRDefault="00D46290">
            <w:pPr>
              <w:pStyle w:val="TableParagraph"/>
              <w:spacing w:line="245" w:lineRule="exact"/>
              <w:ind w:left="110"/>
              <w:rPr>
                <w:sz w:val="24"/>
              </w:rPr>
            </w:pPr>
            <w:r>
              <w:rPr>
                <w:spacing w:val="-2"/>
                <w:sz w:val="24"/>
              </w:rPr>
              <w:t>классный</w:t>
            </w:r>
          </w:p>
        </w:tc>
      </w:tr>
      <w:tr w:rsidR="00DC3EFB">
        <w:trPr>
          <w:trHeight w:val="266"/>
        </w:trPr>
        <w:tc>
          <w:tcPr>
            <w:tcW w:w="1976" w:type="dxa"/>
            <w:tcBorders>
              <w:top w:val="nil"/>
              <w:bottom w:val="nil"/>
            </w:tcBorders>
          </w:tcPr>
          <w:p w:rsidR="00DC3EFB" w:rsidRDefault="00D46290">
            <w:pPr>
              <w:pStyle w:val="TableParagraph"/>
              <w:spacing w:line="246" w:lineRule="exact"/>
              <w:ind w:left="112"/>
              <w:rPr>
                <w:sz w:val="24"/>
              </w:rPr>
            </w:pPr>
            <w:r>
              <w:rPr>
                <w:sz w:val="24"/>
              </w:rPr>
              <w:t>русскому</w:t>
            </w:r>
            <w:r>
              <w:rPr>
                <w:spacing w:val="49"/>
                <w:sz w:val="24"/>
              </w:rPr>
              <w:t xml:space="preserve"> </w:t>
            </w:r>
            <w:r>
              <w:rPr>
                <w:spacing w:val="-4"/>
                <w:sz w:val="24"/>
              </w:rPr>
              <w:t>языку</w:t>
            </w:r>
          </w:p>
        </w:tc>
        <w:tc>
          <w:tcPr>
            <w:tcW w:w="2017" w:type="dxa"/>
            <w:tcBorders>
              <w:top w:val="nil"/>
              <w:bottom w:val="nil"/>
            </w:tcBorders>
          </w:tcPr>
          <w:p w:rsidR="00DC3EFB" w:rsidRDefault="00D46290">
            <w:pPr>
              <w:pStyle w:val="TableParagraph"/>
              <w:spacing w:line="246" w:lineRule="exact"/>
              <w:ind w:left="112"/>
              <w:rPr>
                <w:sz w:val="24"/>
              </w:rPr>
            </w:pPr>
            <w:r>
              <w:rPr>
                <w:spacing w:val="-2"/>
                <w:sz w:val="24"/>
              </w:rPr>
              <w:t>оценки</w:t>
            </w:r>
          </w:p>
        </w:tc>
        <w:tc>
          <w:tcPr>
            <w:tcW w:w="1719" w:type="dxa"/>
            <w:vMerge/>
            <w:tcBorders>
              <w:top w:val="nil"/>
            </w:tcBorders>
          </w:tcPr>
          <w:p w:rsidR="00DC3EFB" w:rsidRDefault="00DC3EFB">
            <w:pPr>
              <w:rPr>
                <w:sz w:val="2"/>
                <w:szCs w:val="2"/>
              </w:rPr>
            </w:pPr>
          </w:p>
        </w:tc>
        <w:tc>
          <w:tcPr>
            <w:tcW w:w="2063" w:type="dxa"/>
            <w:vMerge/>
            <w:tcBorders>
              <w:top w:val="nil"/>
            </w:tcBorders>
          </w:tcPr>
          <w:p w:rsidR="00DC3EFB" w:rsidRDefault="00DC3EFB">
            <w:pPr>
              <w:rPr>
                <w:sz w:val="2"/>
                <w:szCs w:val="2"/>
              </w:rPr>
            </w:pPr>
          </w:p>
        </w:tc>
        <w:tc>
          <w:tcPr>
            <w:tcW w:w="1976" w:type="dxa"/>
            <w:tcBorders>
              <w:top w:val="nil"/>
              <w:bottom w:val="nil"/>
            </w:tcBorders>
          </w:tcPr>
          <w:p w:rsidR="00DC3EFB" w:rsidRDefault="00D46290">
            <w:pPr>
              <w:pStyle w:val="TableParagraph"/>
              <w:spacing w:line="246" w:lineRule="exact"/>
              <w:ind w:left="110"/>
              <w:rPr>
                <w:sz w:val="24"/>
              </w:rPr>
            </w:pPr>
            <w:r>
              <w:rPr>
                <w:sz w:val="24"/>
              </w:rPr>
              <w:t>журнал</w:t>
            </w:r>
            <w:r>
              <w:rPr>
                <w:spacing w:val="45"/>
                <w:sz w:val="24"/>
              </w:rPr>
              <w:t xml:space="preserve"> </w:t>
            </w:r>
            <w:r>
              <w:rPr>
                <w:sz w:val="24"/>
              </w:rPr>
              <w:t>в</w:t>
            </w:r>
            <w:r>
              <w:rPr>
                <w:spacing w:val="45"/>
                <w:sz w:val="24"/>
              </w:rPr>
              <w:t xml:space="preserve"> </w:t>
            </w:r>
            <w:r>
              <w:rPr>
                <w:spacing w:val="-4"/>
                <w:sz w:val="24"/>
              </w:rPr>
              <w:t>форме</w:t>
            </w:r>
          </w:p>
        </w:tc>
      </w:tr>
      <w:tr w:rsidR="00DC3EFB">
        <w:trPr>
          <w:trHeight w:val="280"/>
        </w:trPr>
        <w:tc>
          <w:tcPr>
            <w:tcW w:w="1976" w:type="dxa"/>
            <w:tcBorders>
              <w:top w:val="nil"/>
              <w:bottom w:val="nil"/>
            </w:tcBorders>
          </w:tcPr>
          <w:p w:rsidR="00DC3EFB" w:rsidRDefault="00D46290">
            <w:pPr>
              <w:pStyle w:val="TableParagraph"/>
              <w:tabs>
                <w:tab w:val="left" w:pos="657"/>
              </w:tabs>
              <w:spacing w:line="261" w:lineRule="exact"/>
              <w:ind w:left="112"/>
              <w:rPr>
                <w:sz w:val="24"/>
              </w:rPr>
            </w:pPr>
            <w:r>
              <w:rPr>
                <w:spacing w:val="-10"/>
                <w:sz w:val="24"/>
              </w:rPr>
              <w:t>и</w:t>
            </w:r>
            <w:r>
              <w:rPr>
                <w:sz w:val="24"/>
              </w:rPr>
              <w:tab/>
            </w:r>
            <w:r>
              <w:rPr>
                <w:spacing w:val="-2"/>
                <w:sz w:val="24"/>
              </w:rPr>
              <w:t>математике</w:t>
            </w:r>
          </w:p>
        </w:tc>
        <w:tc>
          <w:tcPr>
            <w:tcW w:w="2017" w:type="dxa"/>
            <w:tcBorders>
              <w:top w:val="nil"/>
              <w:bottom w:val="nil"/>
            </w:tcBorders>
          </w:tcPr>
          <w:p w:rsidR="00DC3EFB" w:rsidRDefault="00DC3EFB">
            <w:pPr>
              <w:pStyle w:val="TableParagraph"/>
              <w:rPr>
                <w:sz w:val="20"/>
              </w:rPr>
            </w:pPr>
          </w:p>
        </w:tc>
        <w:tc>
          <w:tcPr>
            <w:tcW w:w="1719" w:type="dxa"/>
            <w:vMerge/>
            <w:tcBorders>
              <w:top w:val="nil"/>
            </w:tcBorders>
          </w:tcPr>
          <w:p w:rsidR="00DC3EFB" w:rsidRDefault="00DC3EFB">
            <w:pPr>
              <w:rPr>
                <w:sz w:val="2"/>
                <w:szCs w:val="2"/>
              </w:rPr>
            </w:pPr>
          </w:p>
        </w:tc>
        <w:tc>
          <w:tcPr>
            <w:tcW w:w="2063" w:type="dxa"/>
            <w:vMerge/>
            <w:tcBorders>
              <w:top w:val="nil"/>
            </w:tcBorders>
          </w:tcPr>
          <w:p w:rsidR="00DC3EFB" w:rsidRDefault="00DC3EFB">
            <w:pPr>
              <w:rPr>
                <w:sz w:val="2"/>
                <w:szCs w:val="2"/>
              </w:rPr>
            </w:pPr>
          </w:p>
        </w:tc>
        <w:tc>
          <w:tcPr>
            <w:tcW w:w="1976" w:type="dxa"/>
            <w:tcBorders>
              <w:top w:val="nil"/>
              <w:bottom w:val="nil"/>
            </w:tcBorders>
          </w:tcPr>
          <w:p w:rsidR="00DC3EFB" w:rsidRDefault="00D46290">
            <w:pPr>
              <w:pStyle w:val="TableParagraph"/>
              <w:spacing w:line="261" w:lineRule="exact"/>
              <w:ind w:left="110"/>
              <w:rPr>
                <w:sz w:val="24"/>
              </w:rPr>
            </w:pPr>
            <w:r>
              <w:rPr>
                <w:spacing w:val="-2"/>
                <w:sz w:val="24"/>
              </w:rPr>
              <w:t>балльной</w:t>
            </w:r>
          </w:p>
        </w:tc>
      </w:tr>
    </w:tbl>
    <w:p w:rsidR="00DC3EFB" w:rsidRDefault="00DC3EFB">
      <w:pPr>
        <w:pStyle w:val="TableParagraph"/>
        <w:spacing w:line="261" w:lineRule="exact"/>
        <w:rPr>
          <w:sz w:val="24"/>
        </w:rPr>
        <w:sectPr w:rsidR="00DC3EFB">
          <w:type w:val="continuous"/>
          <w:pgSz w:w="11920" w:h="16850"/>
          <w:pgMar w:top="960" w:right="141" w:bottom="1175" w:left="850" w:header="0" w:footer="686" w:gutter="0"/>
          <w:cols w:space="720"/>
        </w:sect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2017"/>
        <w:gridCol w:w="1719"/>
        <w:gridCol w:w="2063"/>
        <w:gridCol w:w="1976"/>
      </w:tblGrid>
      <w:tr w:rsidR="00DC3EFB">
        <w:trPr>
          <w:trHeight w:val="253"/>
        </w:trPr>
        <w:tc>
          <w:tcPr>
            <w:tcW w:w="1976" w:type="dxa"/>
            <w:tcBorders>
              <w:top w:val="nil"/>
              <w:bottom w:val="nil"/>
            </w:tcBorders>
          </w:tcPr>
          <w:p w:rsidR="00DC3EFB" w:rsidRDefault="00D46290">
            <w:pPr>
              <w:pStyle w:val="TableParagraph"/>
              <w:spacing w:line="234" w:lineRule="exact"/>
              <w:ind w:left="112"/>
              <w:rPr>
                <w:sz w:val="24"/>
              </w:rPr>
            </w:pPr>
            <w:r>
              <w:rPr>
                <w:spacing w:val="-2"/>
                <w:sz w:val="24"/>
              </w:rPr>
              <w:lastRenderedPageBreak/>
              <w:t>муниципального</w:t>
            </w:r>
          </w:p>
        </w:tc>
        <w:tc>
          <w:tcPr>
            <w:tcW w:w="2017" w:type="dxa"/>
            <w:vMerge w:val="restart"/>
            <w:tcBorders>
              <w:top w:val="nil"/>
            </w:tcBorders>
          </w:tcPr>
          <w:p w:rsidR="00DC3EFB" w:rsidRDefault="00DC3EFB">
            <w:pPr>
              <w:pStyle w:val="TableParagraph"/>
              <w:rPr>
                <w:sz w:val="24"/>
              </w:rPr>
            </w:pPr>
          </w:p>
        </w:tc>
        <w:tc>
          <w:tcPr>
            <w:tcW w:w="1719" w:type="dxa"/>
            <w:vMerge w:val="restart"/>
            <w:tcBorders>
              <w:top w:val="nil"/>
            </w:tcBorders>
          </w:tcPr>
          <w:p w:rsidR="00DC3EFB" w:rsidRDefault="00DC3EFB">
            <w:pPr>
              <w:pStyle w:val="TableParagraph"/>
              <w:rPr>
                <w:sz w:val="24"/>
              </w:rPr>
            </w:pPr>
          </w:p>
        </w:tc>
        <w:tc>
          <w:tcPr>
            <w:tcW w:w="2063" w:type="dxa"/>
            <w:vMerge w:val="restart"/>
            <w:tcBorders>
              <w:top w:val="nil"/>
            </w:tcBorders>
          </w:tcPr>
          <w:p w:rsidR="00DC3EFB" w:rsidRDefault="00DC3EFB">
            <w:pPr>
              <w:pStyle w:val="TableParagraph"/>
              <w:rPr>
                <w:sz w:val="24"/>
              </w:rPr>
            </w:pPr>
          </w:p>
        </w:tc>
        <w:tc>
          <w:tcPr>
            <w:tcW w:w="1976" w:type="dxa"/>
            <w:vMerge w:val="restart"/>
            <w:tcBorders>
              <w:top w:val="nil"/>
            </w:tcBorders>
          </w:tcPr>
          <w:p w:rsidR="00DC3EFB" w:rsidRDefault="00D46290">
            <w:pPr>
              <w:pStyle w:val="TableParagraph"/>
              <w:spacing w:line="251" w:lineRule="exact"/>
              <w:ind w:left="110"/>
              <w:rPr>
                <w:sz w:val="24"/>
              </w:rPr>
            </w:pPr>
            <w:r>
              <w:rPr>
                <w:spacing w:val="-2"/>
                <w:sz w:val="24"/>
              </w:rPr>
              <w:t>отметки.</w:t>
            </w:r>
          </w:p>
        </w:tc>
      </w:tr>
      <w:tr w:rsidR="00DC3EFB">
        <w:trPr>
          <w:trHeight w:val="285"/>
        </w:trPr>
        <w:tc>
          <w:tcPr>
            <w:tcW w:w="1976" w:type="dxa"/>
            <w:tcBorders>
              <w:top w:val="nil"/>
            </w:tcBorders>
          </w:tcPr>
          <w:p w:rsidR="00DC3EFB" w:rsidRDefault="00D46290">
            <w:pPr>
              <w:pStyle w:val="TableParagraph"/>
              <w:spacing w:line="266" w:lineRule="exact"/>
              <w:ind w:left="112"/>
              <w:rPr>
                <w:sz w:val="24"/>
              </w:rPr>
            </w:pPr>
            <w:r>
              <w:rPr>
                <w:spacing w:val="-2"/>
                <w:sz w:val="24"/>
              </w:rPr>
              <w:t>уровня</w:t>
            </w:r>
          </w:p>
        </w:tc>
        <w:tc>
          <w:tcPr>
            <w:tcW w:w="2017" w:type="dxa"/>
            <w:vMerge/>
            <w:tcBorders>
              <w:top w:val="nil"/>
            </w:tcBorders>
          </w:tcPr>
          <w:p w:rsidR="00DC3EFB" w:rsidRDefault="00DC3EFB">
            <w:pPr>
              <w:rPr>
                <w:sz w:val="2"/>
                <w:szCs w:val="2"/>
              </w:rPr>
            </w:pPr>
          </w:p>
        </w:tc>
        <w:tc>
          <w:tcPr>
            <w:tcW w:w="1719" w:type="dxa"/>
            <w:vMerge/>
            <w:tcBorders>
              <w:top w:val="nil"/>
            </w:tcBorders>
          </w:tcPr>
          <w:p w:rsidR="00DC3EFB" w:rsidRDefault="00DC3EFB">
            <w:pPr>
              <w:rPr>
                <w:sz w:val="2"/>
                <w:szCs w:val="2"/>
              </w:rPr>
            </w:pPr>
          </w:p>
        </w:tc>
        <w:tc>
          <w:tcPr>
            <w:tcW w:w="2063" w:type="dxa"/>
            <w:vMerge/>
            <w:tcBorders>
              <w:top w:val="nil"/>
            </w:tcBorders>
          </w:tcPr>
          <w:p w:rsidR="00DC3EFB" w:rsidRDefault="00DC3EFB">
            <w:pPr>
              <w:rPr>
                <w:sz w:val="2"/>
                <w:szCs w:val="2"/>
              </w:rPr>
            </w:pPr>
          </w:p>
        </w:tc>
        <w:tc>
          <w:tcPr>
            <w:tcW w:w="1976" w:type="dxa"/>
            <w:vMerge/>
            <w:tcBorders>
              <w:top w:val="nil"/>
            </w:tcBorders>
          </w:tcPr>
          <w:p w:rsidR="00DC3EFB" w:rsidRDefault="00DC3EFB">
            <w:pPr>
              <w:rPr>
                <w:sz w:val="2"/>
                <w:szCs w:val="2"/>
              </w:rPr>
            </w:pPr>
          </w:p>
        </w:tc>
      </w:tr>
    </w:tbl>
    <w:p w:rsidR="00DC3EFB" w:rsidRDefault="00DC3EFB">
      <w:pPr>
        <w:pStyle w:val="a3"/>
        <w:spacing w:before="153"/>
        <w:ind w:left="0"/>
        <w:jc w:val="left"/>
        <w:rPr>
          <w:b/>
        </w:rPr>
      </w:pPr>
    </w:p>
    <w:p w:rsidR="00DC3EFB" w:rsidRDefault="00D46290">
      <w:pPr>
        <w:ind w:left="189"/>
        <w:jc w:val="center"/>
        <w:rPr>
          <w:b/>
          <w:sz w:val="24"/>
        </w:rPr>
      </w:pPr>
      <w:r>
        <w:rPr>
          <w:b/>
          <w:sz w:val="24"/>
        </w:rPr>
        <w:t>Характеристика</w:t>
      </w:r>
      <w:r>
        <w:rPr>
          <w:b/>
          <w:spacing w:val="24"/>
          <w:sz w:val="24"/>
        </w:rPr>
        <w:t xml:space="preserve"> </w:t>
      </w:r>
      <w:r>
        <w:rPr>
          <w:b/>
          <w:sz w:val="24"/>
        </w:rPr>
        <w:t>цифровой</w:t>
      </w:r>
      <w:r>
        <w:rPr>
          <w:b/>
          <w:spacing w:val="31"/>
          <w:sz w:val="24"/>
        </w:rPr>
        <w:t xml:space="preserve"> </w:t>
      </w:r>
      <w:r>
        <w:rPr>
          <w:b/>
          <w:sz w:val="24"/>
        </w:rPr>
        <w:t>оценки</w:t>
      </w:r>
      <w:r>
        <w:rPr>
          <w:b/>
          <w:spacing w:val="35"/>
          <w:sz w:val="24"/>
        </w:rPr>
        <w:t xml:space="preserve"> </w:t>
      </w:r>
      <w:r>
        <w:rPr>
          <w:b/>
          <w:spacing w:val="-2"/>
          <w:sz w:val="24"/>
        </w:rPr>
        <w:t>(отметки)</w:t>
      </w:r>
    </w:p>
    <w:p w:rsidR="00DC3EFB" w:rsidRDefault="00DC3EFB">
      <w:pPr>
        <w:pStyle w:val="a3"/>
        <w:spacing w:before="199"/>
        <w:ind w:left="0"/>
        <w:jc w:val="left"/>
        <w:rPr>
          <w:b/>
        </w:rPr>
      </w:pPr>
    </w:p>
    <w:p w:rsidR="00DC3EFB" w:rsidRDefault="00D46290">
      <w:pPr>
        <w:pStyle w:val="a3"/>
        <w:spacing w:before="1" w:line="360" w:lineRule="auto"/>
        <w:ind w:right="729" w:firstLine="851"/>
      </w:pPr>
      <w:r>
        <w:t>Использование балльной (традиционной) системы оценивания осуществляется в соответствии с методическим письмом Министерства общего и профессионального образования</w:t>
      </w:r>
      <w:r>
        <w:rPr>
          <w:spacing w:val="-7"/>
        </w:rPr>
        <w:t xml:space="preserve"> </w:t>
      </w:r>
      <w:r>
        <w:t>РФ</w:t>
      </w:r>
      <w:r>
        <w:rPr>
          <w:spacing w:val="-7"/>
        </w:rPr>
        <w:t xml:space="preserve"> </w:t>
      </w:r>
      <w:r>
        <w:t>от</w:t>
      </w:r>
      <w:r>
        <w:rPr>
          <w:spacing w:val="-6"/>
        </w:rPr>
        <w:t xml:space="preserve"> </w:t>
      </w:r>
      <w:r>
        <w:t>19.11.1998</w:t>
      </w:r>
      <w:r>
        <w:rPr>
          <w:spacing w:val="-7"/>
        </w:rPr>
        <w:t xml:space="preserve"> </w:t>
      </w:r>
      <w:r>
        <w:t>года</w:t>
      </w:r>
      <w:r>
        <w:rPr>
          <w:spacing w:val="-8"/>
        </w:rPr>
        <w:t xml:space="preserve"> </w:t>
      </w:r>
      <w:r>
        <w:t>№</w:t>
      </w:r>
      <w:r>
        <w:rPr>
          <w:spacing w:val="-8"/>
        </w:rPr>
        <w:t xml:space="preserve"> </w:t>
      </w:r>
      <w:r>
        <w:t>1561/14-15</w:t>
      </w:r>
      <w:r>
        <w:rPr>
          <w:spacing w:val="40"/>
        </w:rPr>
        <w:t xml:space="preserve"> </w:t>
      </w:r>
      <w:r>
        <w:t>«Контроль</w:t>
      </w:r>
      <w:r>
        <w:rPr>
          <w:spacing w:val="40"/>
        </w:rPr>
        <w:t xml:space="preserve"> </w:t>
      </w:r>
      <w:r>
        <w:t>и</w:t>
      </w:r>
      <w:r>
        <w:rPr>
          <w:spacing w:val="40"/>
        </w:rPr>
        <w:t xml:space="preserve"> </w:t>
      </w:r>
      <w:r>
        <w:t>оценка</w:t>
      </w:r>
      <w:r>
        <w:rPr>
          <w:spacing w:val="40"/>
        </w:rPr>
        <w:t xml:space="preserve"> </w:t>
      </w:r>
      <w:r>
        <w:t>результатов</w:t>
      </w:r>
      <w:r>
        <w:rPr>
          <w:spacing w:val="-6"/>
        </w:rPr>
        <w:t xml:space="preserve"> </w:t>
      </w:r>
      <w:r>
        <w:t>обучения в начальной школе».</w:t>
      </w:r>
    </w:p>
    <w:p w:rsidR="00DC3EFB" w:rsidRDefault="00D46290">
      <w:pPr>
        <w:pStyle w:val="a3"/>
        <w:spacing w:line="360" w:lineRule="auto"/>
        <w:ind w:left="926" w:right="710" w:firstLine="719"/>
      </w:pPr>
      <w:r>
        <w:rPr>
          <w:i/>
        </w:rPr>
        <w:t xml:space="preserve">«5» («отлично») </w:t>
      </w:r>
      <w:r>
        <w:t>-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DC3EFB" w:rsidRDefault="00D46290">
      <w:pPr>
        <w:pStyle w:val="a3"/>
        <w:spacing w:before="2" w:line="360" w:lineRule="auto"/>
        <w:ind w:left="926" w:right="729" w:firstLine="719"/>
      </w:pPr>
      <w:r>
        <w:rPr>
          <w:i/>
        </w:rPr>
        <w:t xml:space="preserve">«4» («хорошо») </w:t>
      </w:r>
      <w:r>
        <w:t>-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w:t>
      </w:r>
      <w:r>
        <w:rPr>
          <w:spacing w:val="65"/>
        </w:rPr>
        <w:t xml:space="preserve"> </w:t>
      </w:r>
      <w:r>
        <w:t>- 3</w:t>
      </w:r>
      <w:r>
        <w:rPr>
          <w:spacing w:val="65"/>
        </w:rPr>
        <w:t xml:space="preserve"> </w:t>
      </w:r>
      <w:r>
        <w:t>ошибок или 4</w:t>
      </w:r>
      <w:r>
        <w:rPr>
          <w:spacing w:val="66"/>
        </w:rPr>
        <w:t xml:space="preserve"> </w:t>
      </w:r>
      <w:r>
        <w:t>-</w:t>
      </w:r>
      <w:r>
        <w:rPr>
          <w:spacing w:val="64"/>
        </w:rPr>
        <w:t xml:space="preserve"> </w:t>
      </w:r>
      <w:r>
        <w:t>6 недочетов по текущему</w:t>
      </w:r>
      <w:r>
        <w:rPr>
          <w:spacing w:val="68"/>
        </w:rPr>
        <w:t xml:space="preserve"> </w:t>
      </w:r>
      <w:r>
        <w:t>учебному</w:t>
      </w:r>
      <w:r>
        <w:rPr>
          <w:spacing w:val="-2"/>
        </w:rPr>
        <w:t xml:space="preserve"> </w:t>
      </w:r>
      <w:r>
        <w:t>материалу;</w:t>
      </w:r>
      <w:r>
        <w:rPr>
          <w:spacing w:val="67"/>
        </w:rPr>
        <w:t xml:space="preserve"> </w:t>
      </w:r>
      <w:r>
        <w:t>не более 2</w:t>
      </w:r>
      <w:r>
        <w:rPr>
          <w:spacing w:val="-14"/>
        </w:rPr>
        <w:t xml:space="preserve"> </w:t>
      </w:r>
      <w:r>
        <w:t>ошибок</w:t>
      </w:r>
      <w:r>
        <w:rPr>
          <w:spacing w:val="-11"/>
        </w:rPr>
        <w:t xml:space="preserve"> </w:t>
      </w:r>
      <w:r>
        <w:t>или</w:t>
      </w:r>
      <w:r>
        <w:rPr>
          <w:spacing w:val="-10"/>
        </w:rPr>
        <w:t xml:space="preserve"> </w:t>
      </w:r>
      <w:r>
        <w:t>4</w:t>
      </w:r>
      <w:r>
        <w:rPr>
          <w:spacing w:val="-12"/>
        </w:rPr>
        <w:t xml:space="preserve"> </w:t>
      </w:r>
      <w:r>
        <w:t>недочетов</w:t>
      </w:r>
      <w:r>
        <w:rPr>
          <w:spacing w:val="-12"/>
        </w:rPr>
        <w:t xml:space="preserve"> </w:t>
      </w:r>
      <w:r>
        <w:t>по</w:t>
      </w:r>
      <w:r>
        <w:rPr>
          <w:spacing w:val="-12"/>
        </w:rPr>
        <w:t xml:space="preserve"> </w:t>
      </w:r>
      <w:r>
        <w:t>пройденному</w:t>
      </w:r>
      <w:r>
        <w:rPr>
          <w:spacing w:val="-15"/>
        </w:rPr>
        <w:t xml:space="preserve"> </w:t>
      </w:r>
      <w:r>
        <w:t>материалу;</w:t>
      </w:r>
      <w:r>
        <w:rPr>
          <w:spacing w:val="-11"/>
        </w:rPr>
        <w:t xml:space="preserve"> </w:t>
      </w:r>
      <w:r>
        <w:t>незначительные</w:t>
      </w:r>
      <w:r>
        <w:rPr>
          <w:spacing w:val="37"/>
        </w:rPr>
        <w:t xml:space="preserve"> </w:t>
      </w:r>
      <w:r>
        <w:t>нарушения</w:t>
      </w:r>
      <w:r>
        <w:rPr>
          <w:spacing w:val="-11"/>
        </w:rPr>
        <w:t xml:space="preserve"> </w:t>
      </w:r>
      <w:r>
        <w:t>логики изложения</w:t>
      </w:r>
      <w:r>
        <w:rPr>
          <w:spacing w:val="-15"/>
        </w:rPr>
        <w:t xml:space="preserve"> </w:t>
      </w:r>
      <w:r>
        <w:t>материала;</w:t>
      </w:r>
      <w:r>
        <w:rPr>
          <w:spacing w:val="-15"/>
        </w:rPr>
        <w:t xml:space="preserve"> </w:t>
      </w:r>
      <w:r>
        <w:t>использование</w:t>
      </w:r>
      <w:r>
        <w:rPr>
          <w:spacing w:val="24"/>
        </w:rPr>
        <w:t xml:space="preserve"> </w:t>
      </w:r>
      <w:r>
        <w:t>нерациональных</w:t>
      </w:r>
      <w:r>
        <w:rPr>
          <w:spacing w:val="28"/>
        </w:rPr>
        <w:t xml:space="preserve"> </w:t>
      </w:r>
      <w:r>
        <w:t>приемов</w:t>
      </w:r>
      <w:r>
        <w:rPr>
          <w:spacing w:val="25"/>
        </w:rPr>
        <w:t xml:space="preserve"> </w:t>
      </w:r>
      <w:r>
        <w:t>решения</w:t>
      </w:r>
      <w:r>
        <w:rPr>
          <w:spacing w:val="-15"/>
        </w:rPr>
        <w:t xml:space="preserve"> </w:t>
      </w:r>
      <w:r>
        <w:t>учебной</w:t>
      </w:r>
      <w:r>
        <w:rPr>
          <w:spacing w:val="-10"/>
        </w:rPr>
        <w:t xml:space="preserve"> </w:t>
      </w:r>
      <w:r>
        <w:t>задачи; отдельные неточности в изложении материала.</w:t>
      </w:r>
    </w:p>
    <w:p w:rsidR="00DC3EFB" w:rsidRDefault="00D46290">
      <w:pPr>
        <w:pStyle w:val="a3"/>
        <w:spacing w:before="1" w:line="297" w:lineRule="auto"/>
        <w:ind w:left="926" w:right="728" w:firstLine="719"/>
      </w:pPr>
      <w:r>
        <w:rPr>
          <w:i/>
        </w:rPr>
        <w:t xml:space="preserve">«3» («удовлетворительно») </w:t>
      </w:r>
      <w:r>
        <w:t>- достаточный минимальный уровень выполнения требований,</w:t>
      </w:r>
      <w:r>
        <w:rPr>
          <w:spacing w:val="-9"/>
        </w:rPr>
        <w:t xml:space="preserve"> </w:t>
      </w:r>
      <w:r>
        <w:t>предъявляемых</w:t>
      </w:r>
      <w:r>
        <w:rPr>
          <w:spacing w:val="-7"/>
        </w:rPr>
        <w:t xml:space="preserve"> </w:t>
      </w:r>
      <w:r>
        <w:t>к</w:t>
      </w:r>
      <w:r>
        <w:rPr>
          <w:spacing w:val="-9"/>
        </w:rPr>
        <w:t xml:space="preserve"> </w:t>
      </w:r>
      <w:r>
        <w:t>конкретной</w:t>
      </w:r>
      <w:r>
        <w:rPr>
          <w:spacing w:val="-7"/>
        </w:rPr>
        <w:t xml:space="preserve"> </w:t>
      </w:r>
      <w:r>
        <w:t>работе;</w:t>
      </w:r>
      <w:r>
        <w:rPr>
          <w:spacing w:val="-9"/>
        </w:rPr>
        <w:t xml:space="preserve"> </w:t>
      </w:r>
      <w:r>
        <w:t>не</w:t>
      </w:r>
      <w:r>
        <w:rPr>
          <w:spacing w:val="-11"/>
        </w:rPr>
        <w:t xml:space="preserve"> </w:t>
      </w:r>
      <w:r>
        <w:t>более</w:t>
      </w:r>
      <w:r>
        <w:rPr>
          <w:spacing w:val="-11"/>
        </w:rPr>
        <w:t xml:space="preserve"> </w:t>
      </w:r>
      <w:r>
        <w:t>4</w:t>
      </w:r>
      <w:r>
        <w:rPr>
          <w:spacing w:val="-10"/>
        </w:rPr>
        <w:t xml:space="preserve"> </w:t>
      </w:r>
      <w:r>
        <w:t>-</w:t>
      </w:r>
      <w:r>
        <w:rPr>
          <w:spacing w:val="-10"/>
        </w:rPr>
        <w:t xml:space="preserve"> </w:t>
      </w:r>
      <w:r>
        <w:t>6</w:t>
      </w:r>
      <w:r>
        <w:rPr>
          <w:spacing w:val="-10"/>
        </w:rPr>
        <w:t xml:space="preserve"> </w:t>
      </w:r>
      <w:r>
        <w:t>ошибок</w:t>
      </w:r>
      <w:r>
        <w:rPr>
          <w:spacing w:val="40"/>
        </w:rPr>
        <w:t xml:space="preserve"> </w:t>
      </w:r>
      <w:r>
        <w:t>или</w:t>
      </w:r>
      <w:r>
        <w:rPr>
          <w:spacing w:val="40"/>
        </w:rPr>
        <w:t xml:space="preserve"> </w:t>
      </w:r>
      <w:r>
        <w:t>10</w:t>
      </w:r>
      <w:r>
        <w:rPr>
          <w:spacing w:val="-10"/>
        </w:rPr>
        <w:t xml:space="preserve"> </w:t>
      </w:r>
      <w:r>
        <w:t>недочетов</w:t>
      </w:r>
    </w:p>
    <w:p w:rsidR="00DC3EFB" w:rsidRDefault="00D46290">
      <w:pPr>
        <w:pStyle w:val="a3"/>
        <w:spacing w:before="72" w:line="360" w:lineRule="auto"/>
        <w:ind w:left="926" w:right="726"/>
      </w:pPr>
      <w:r>
        <w:t>по текущему учебному материалу; не более 3 - 5 ошибок или не более 8 недочетов по пройденному учебному материалу; отдельные нарушения</w:t>
      </w:r>
      <w:r>
        <w:rPr>
          <w:spacing w:val="40"/>
        </w:rPr>
        <w:t xml:space="preserve"> </w:t>
      </w:r>
      <w:r>
        <w:t>логики изложения материала; неполнота раскрытия вопроса.</w:t>
      </w:r>
    </w:p>
    <w:p w:rsidR="00DC3EFB" w:rsidRDefault="00D46290">
      <w:pPr>
        <w:pStyle w:val="a3"/>
        <w:spacing w:before="4" w:line="360" w:lineRule="auto"/>
        <w:ind w:left="926" w:right="727" w:firstLine="719"/>
      </w:pPr>
      <w:r>
        <w:rPr>
          <w:i/>
        </w:rPr>
        <w:t xml:space="preserve">«2» («плохо») </w:t>
      </w:r>
      <w:r>
        <w:t>- уровень выполнения требований ниже удовлетворительного: наличие</w:t>
      </w:r>
      <w:r>
        <w:rPr>
          <w:spacing w:val="40"/>
        </w:rPr>
        <w:t xml:space="preserve"> </w:t>
      </w:r>
      <w:r>
        <w:t>более</w:t>
      </w:r>
      <w:r>
        <w:rPr>
          <w:spacing w:val="40"/>
        </w:rPr>
        <w:t xml:space="preserve"> </w:t>
      </w:r>
      <w:r>
        <w:t>6</w:t>
      </w:r>
      <w:r>
        <w:rPr>
          <w:spacing w:val="40"/>
        </w:rPr>
        <w:t xml:space="preserve"> </w:t>
      </w:r>
      <w:r>
        <w:t>ошибок</w:t>
      </w:r>
      <w:r>
        <w:rPr>
          <w:spacing w:val="40"/>
        </w:rPr>
        <w:t xml:space="preserve"> </w:t>
      </w:r>
      <w:r>
        <w:t>или</w:t>
      </w:r>
      <w:r>
        <w:rPr>
          <w:spacing w:val="40"/>
        </w:rPr>
        <w:t xml:space="preserve"> </w:t>
      </w:r>
      <w:r>
        <w:t>10</w:t>
      </w:r>
      <w:r>
        <w:rPr>
          <w:spacing w:val="40"/>
        </w:rPr>
        <w:t xml:space="preserve"> </w:t>
      </w:r>
      <w:r>
        <w:t>недочетов</w:t>
      </w:r>
      <w:r>
        <w:rPr>
          <w:spacing w:val="40"/>
        </w:rPr>
        <w:t xml:space="preserve"> </w:t>
      </w:r>
      <w:r>
        <w:t>по</w:t>
      </w:r>
      <w:r>
        <w:rPr>
          <w:spacing w:val="40"/>
        </w:rPr>
        <w:t xml:space="preserve"> </w:t>
      </w:r>
      <w:r>
        <w:t>текущему</w:t>
      </w:r>
      <w:r>
        <w:rPr>
          <w:spacing w:val="40"/>
        </w:rPr>
        <w:t xml:space="preserve"> </w:t>
      </w:r>
      <w:r>
        <w:t>материалу;</w:t>
      </w:r>
      <w:r>
        <w:rPr>
          <w:spacing w:val="40"/>
        </w:rPr>
        <w:t xml:space="preserve"> </w:t>
      </w:r>
      <w:r>
        <w:t>более</w:t>
      </w:r>
      <w:r>
        <w:rPr>
          <w:spacing w:val="40"/>
        </w:rPr>
        <w:t xml:space="preserve"> </w:t>
      </w:r>
      <w:r>
        <w:t>5</w:t>
      </w:r>
      <w:r>
        <w:rPr>
          <w:spacing w:val="40"/>
        </w:rPr>
        <w:t xml:space="preserve"> </w:t>
      </w:r>
      <w:r>
        <w:t>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DC3EFB" w:rsidRDefault="00D46290">
      <w:pPr>
        <w:spacing w:line="273" w:lineRule="exact"/>
        <w:ind w:left="1646"/>
        <w:jc w:val="both"/>
        <w:rPr>
          <w:i/>
          <w:sz w:val="24"/>
        </w:rPr>
      </w:pPr>
      <w:r>
        <w:rPr>
          <w:sz w:val="24"/>
        </w:rPr>
        <w:t>«1»</w:t>
      </w:r>
      <w:r>
        <w:rPr>
          <w:spacing w:val="-5"/>
          <w:sz w:val="24"/>
        </w:rPr>
        <w:t xml:space="preserve"> </w:t>
      </w:r>
      <w:r>
        <w:rPr>
          <w:i/>
          <w:sz w:val="24"/>
        </w:rPr>
        <w:t>(«полное</w:t>
      </w:r>
      <w:r>
        <w:rPr>
          <w:i/>
          <w:spacing w:val="-2"/>
          <w:sz w:val="24"/>
        </w:rPr>
        <w:t xml:space="preserve"> </w:t>
      </w:r>
      <w:r>
        <w:rPr>
          <w:i/>
          <w:sz w:val="24"/>
        </w:rPr>
        <w:t>незнание</w:t>
      </w:r>
      <w:r>
        <w:rPr>
          <w:i/>
          <w:spacing w:val="-5"/>
          <w:sz w:val="24"/>
        </w:rPr>
        <w:t xml:space="preserve"> </w:t>
      </w:r>
      <w:r>
        <w:rPr>
          <w:i/>
          <w:sz w:val="24"/>
        </w:rPr>
        <w:t>изучаемого</w:t>
      </w:r>
      <w:r>
        <w:rPr>
          <w:i/>
          <w:spacing w:val="-2"/>
          <w:sz w:val="24"/>
        </w:rPr>
        <w:t xml:space="preserve"> </w:t>
      </w:r>
      <w:r>
        <w:rPr>
          <w:i/>
          <w:sz w:val="24"/>
        </w:rPr>
        <w:t>материала</w:t>
      </w:r>
      <w:r>
        <w:rPr>
          <w:i/>
          <w:spacing w:val="-2"/>
          <w:sz w:val="24"/>
        </w:rPr>
        <w:t xml:space="preserve"> </w:t>
      </w:r>
      <w:r>
        <w:rPr>
          <w:i/>
          <w:sz w:val="24"/>
        </w:rPr>
        <w:t>или</w:t>
      </w:r>
      <w:r>
        <w:rPr>
          <w:i/>
          <w:spacing w:val="-2"/>
          <w:sz w:val="24"/>
        </w:rPr>
        <w:t xml:space="preserve"> </w:t>
      </w:r>
      <w:r>
        <w:rPr>
          <w:i/>
          <w:sz w:val="24"/>
        </w:rPr>
        <w:t>отказ</w:t>
      </w:r>
      <w:r>
        <w:rPr>
          <w:i/>
          <w:spacing w:val="-2"/>
          <w:sz w:val="24"/>
        </w:rPr>
        <w:t xml:space="preserve"> отвечать»)</w:t>
      </w:r>
    </w:p>
    <w:p w:rsidR="00DC3EFB" w:rsidRDefault="00D46290">
      <w:pPr>
        <w:pStyle w:val="1"/>
        <w:spacing w:before="149"/>
        <w:ind w:left="2542"/>
        <w:jc w:val="left"/>
      </w:pPr>
      <w:r>
        <w:t>Формы</w:t>
      </w:r>
      <w:r>
        <w:rPr>
          <w:spacing w:val="18"/>
        </w:rPr>
        <w:t xml:space="preserve"> </w:t>
      </w:r>
      <w:r>
        <w:t>представления</w:t>
      </w:r>
      <w:r>
        <w:rPr>
          <w:spacing w:val="21"/>
        </w:rPr>
        <w:t xml:space="preserve"> </w:t>
      </w:r>
      <w:r>
        <w:t>образовательных</w:t>
      </w:r>
      <w:r>
        <w:rPr>
          <w:spacing w:val="26"/>
        </w:rPr>
        <w:t xml:space="preserve"> </w:t>
      </w:r>
      <w:r>
        <w:rPr>
          <w:spacing w:val="-2"/>
        </w:rPr>
        <w:t>результатов:</w:t>
      </w:r>
    </w:p>
    <w:p w:rsidR="00DC3EFB" w:rsidRDefault="00D46290" w:rsidP="00C04A3E">
      <w:pPr>
        <w:pStyle w:val="a4"/>
        <w:numPr>
          <w:ilvl w:val="0"/>
          <w:numId w:val="76"/>
        </w:numPr>
        <w:tabs>
          <w:tab w:val="left" w:pos="993"/>
        </w:tabs>
        <w:spacing w:before="130"/>
        <w:ind w:left="993" w:hanging="427"/>
        <w:jc w:val="left"/>
        <w:rPr>
          <w:sz w:val="24"/>
        </w:rPr>
      </w:pPr>
      <w:r>
        <w:rPr>
          <w:sz w:val="24"/>
        </w:rPr>
        <w:t>табель</w:t>
      </w:r>
      <w:r>
        <w:rPr>
          <w:spacing w:val="28"/>
          <w:sz w:val="24"/>
        </w:rPr>
        <w:t xml:space="preserve"> </w:t>
      </w:r>
      <w:r>
        <w:rPr>
          <w:sz w:val="24"/>
        </w:rPr>
        <w:t>успеваемости</w:t>
      </w:r>
      <w:r>
        <w:rPr>
          <w:spacing w:val="26"/>
          <w:sz w:val="24"/>
        </w:rPr>
        <w:t xml:space="preserve"> </w:t>
      </w:r>
      <w:r>
        <w:rPr>
          <w:sz w:val="24"/>
        </w:rPr>
        <w:t>по</w:t>
      </w:r>
      <w:r>
        <w:rPr>
          <w:spacing w:val="28"/>
          <w:sz w:val="24"/>
        </w:rPr>
        <w:t xml:space="preserve"> </w:t>
      </w:r>
      <w:r>
        <w:rPr>
          <w:spacing w:val="-2"/>
          <w:sz w:val="24"/>
        </w:rPr>
        <w:t>предметам;</w:t>
      </w:r>
    </w:p>
    <w:p w:rsidR="00DC3EFB" w:rsidRDefault="00D46290" w:rsidP="00C04A3E">
      <w:pPr>
        <w:pStyle w:val="a4"/>
        <w:numPr>
          <w:ilvl w:val="0"/>
          <w:numId w:val="76"/>
        </w:numPr>
        <w:tabs>
          <w:tab w:val="left" w:pos="921"/>
        </w:tabs>
        <w:spacing w:before="139"/>
        <w:ind w:left="921" w:hanging="355"/>
        <w:jc w:val="left"/>
        <w:rPr>
          <w:sz w:val="24"/>
        </w:rPr>
      </w:pPr>
      <w:r>
        <w:rPr>
          <w:sz w:val="24"/>
        </w:rPr>
        <w:t>тексты</w:t>
      </w:r>
      <w:r>
        <w:rPr>
          <w:spacing w:val="26"/>
          <w:sz w:val="24"/>
        </w:rPr>
        <w:t xml:space="preserve"> </w:t>
      </w:r>
      <w:r>
        <w:rPr>
          <w:sz w:val="24"/>
        </w:rPr>
        <w:t>итоговых</w:t>
      </w:r>
      <w:r>
        <w:rPr>
          <w:spacing w:val="34"/>
          <w:sz w:val="24"/>
        </w:rPr>
        <w:t xml:space="preserve"> </w:t>
      </w:r>
      <w:r>
        <w:rPr>
          <w:sz w:val="24"/>
        </w:rPr>
        <w:t>диагностических</w:t>
      </w:r>
      <w:r>
        <w:rPr>
          <w:spacing w:val="31"/>
          <w:sz w:val="24"/>
        </w:rPr>
        <w:t xml:space="preserve"> </w:t>
      </w:r>
      <w:r>
        <w:rPr>
          <w:sz w:val="24"/>
        </w:rPr>
        <w:t>контрольных</w:t>
      </w:r>
      <w:r>
        <w:rPr>
          <w:spacing w:val="34"/>
          <w:sz w:val="24"/>
        </w:rPr>
        <w:t xml:space="preserve"> </w:t>
      </w:r>
      <w:r>
        <w:rPr>
          <w:sz w:val="24"/>
        </w:rPr>
        <w:t>работ,</w:t>
      </w:r>
      <w:r>
        <w:rPr>
          <w:spacing w:val="30"/>
          <w:sz w:val="24"/>
        </w:rPr>
        <w:t xml:space="preserve"> </w:t>
      </w:r>
      <w:r>
        <w:rPr>
          <w:sz w:val="24"/>
        </w:rPr>
        <w:t>диктантов</w:t>
      </w:r>
      <w:r>
        <w:rPr>
          <w:spacing w:val="30"/>
          <w:sz w:val="24"/>
        </w:rPr>
        <w:t xml:space="preserve"> </w:t>
      </w:r>
      <w:r>
        <w:rPr>
          <w:sz w:val="24"/>
        </w:rPr>
        <w:t>и</w:t>
      </w:r>
      <w:r>
        <w:rPr>
          <w:spacing w:val="33"/>
          <w:sz w:val="24"/>
        </w:rPr>
        <w:t xml:space="preserve"> </w:t>
      </w:r>
      <w:r>
        <w:rPr>
          <w:sz w:val="24"/>
        </w:rPr>
        <w:t>анализ</w:t>
      </w:r>
      <w:r>
        <w:rPr>
          <w:spacing w:val="29"/>
          <w:sz w:val="24"/>
        </w:rPr>
        <w:t xml:space="preserve"> </w:t>
      </w:r>
      <w:r>
        <w:rPr>
          <w:spacing w:val="-5"/>
          <w:sz w:val="24"/>
        </w:rPr>
        <w:t>их</w:t>
      </w:r>
    </w:p>
    <w:p w:rsidR="00DC3EFB" w:rsidRDefault="00D46290">
      <w:pPr>
        <w:pStyle w:val="a3"/>
        <w:spacing w:before="137"/>
        <w:ind w:left="926"/>
        <w:jc w:val="left"/>
      </w:pPr>
      <w:r>
        <w:t>выполнения</w:t>
      </w:r>
      <w:r>
        <w:rPr>
          <w:spacing w:val="34"/>
        </w:rPr>
        <w:t xml:space="preserve"> </w:t>
      </w:r>
      <w:r>
        <w:t>обучающимся</w:t>
      </w:r>
      <w:r>
        <w:rPr>
          <w:spacing w:val="32"/>
        </w:rPr>
        <w:t xml:space="preserve"> </w:t>
      </w:r>
      <w:r>
        <w:t>(информация</w:t>
      </w:r>
      <w:r>
        <w:rPr>
          <w:spacing w:val="32"/>
        </w:rPr>
        <w:t xml:space="preserve"> </w:t>
      </w:r>
      <w:r>
        <w:t>об</w:t>
      </w:r>
      <w:r>
        <w:rPr>
          <w:spacing w:val="31"/>
        </w:rPr>
        <w:t xml:space="preserve"> </w:t>
      </w:r>
      <w:r>
        <w:t>элементах</w:t>
      </w:r>
      <w:r>
        <w:rPr>
          <w:spacing w:val="34"/>
        </w:rPr>
        <w:t xml:space="preserve"> </w:t>
      </w:r>
      <w:r>
        <w:t>и</w:t>
      </w:r>
      <w:r>
        <w:rPr>
          <w:spacing w:val="39"/>
        </w:rPr>
        <w:t xml:space="preserve"> </w:t>
      </w:r>
      <w:r>
        <w:t>уровнях</w:t>
      </w:r>
      <w:r>
        <w:rPr>
          <w:spacing w:val="38"/>
        </w:rPr>
        <w:t xml:space="preserve"> </w:t>
      </w:r>
      <w:r>
        <w:t>проверяемого</w:t>
      </w:r>
      <w:r>
        <w:rPr>
          <w:spacing w:val="30"/>
        </w:rPr>
        <w:t xml:space="preserve"> </w:t>
      </w:r>
      <w:r>
        <w:rPr>
          <w:spacing w:val="-2"/>
        </w:rPr>
        <w:t>знания</w:t>
      </w:r>
    </w:p>
    <w:p w:rsidR="00DC3EFB" w:rsidRDefault="00D46290">
      <w:pPr>
        <w:pStyle w:val="a3"/>
        <w:spacing w:before="137"/>
        <w:ind w:left="926"/>
        <w:jc w:val="left"/>
      </w:pPr>
      <w:r>
        <w:t>-</w:t>
      </w:r>
      <w:r>
        <w:rPr>
          <w:spacing w:val="28"/>
        </w:rPr>
        <w:t xml:space="preserve"> </w:t>
      </w:r>
      <w:r>
        <w:t>знания,</w:t>
      </w:r>
      <w:r>
        <w:rPr>
          <w:spacing w:val="27"/>
        </w:rPr>
        <w:t xml:space="preserve"> </w:t>
      </w:r>
      <w:r>
        <w:t>понимания,</w:t>
      </w:r>
      <w:r>
        <w:rPr>
          <w:spacing w:val="29"/>
        </w:rPr>
        <w:t xml:space="preserve"> </w:t>
      </w:r>
      <w:r>
        <w:t>применения,</w:t>
      </w:r>
      <w:r>
        <w:rPr>
          <w:spacing w:val="29"/>
        </w:rPr>
        <w:t xml:space="preserve"> </w:t>
      </w:r>
      <w:r>
        <w:rPr>
          <w:spacing w:val="-2"/>
        </w:rPr>
        <w:t>систематизации);</w:t>
      </w:r>
    </w:p>
    <w:p w:rsidR="00DC3EFB" w:rsidRDefault="00DC3EFB">
      <w:pPr>
        <w:pStyle w:val="a3"/>
        <w:jc w:val="left"/>
        <w:sectPr w:rsidR="00DC3EFB">
          <w:type w:val="continuous"/>
          <w:pgSz w:w="11920" w:h="16850"/>
          <w:pgMar w:top="1560" w:right="141" w:bottom="1040" w:left="850" w:header="0" w:footer="686" w:gutter="0"/>
          <w:cols w:space="720"/>
        </w:sectPr>
      </w:pPr>
    </w:p>
    <w:p w:rsidR="00DC3EFB" w:rsidRDefault="00D46290" w:rsidP="00C04A3E">
      <w:pPr>
        <w:pStyle w:val="a4"/>
        <w:numPr>
          <w:ilvl w:val="0"/>
          <w:numId w:val="76"/>
        </w:numPr>
        <w:tabs>
          <w:tab w:val="left" w:pos="926"/>
          <w:tab w:val="left" w:pos="993"/>
          <w:tab w:val="left" w:pos="1975"/>
          <w:tab w:val="left" w:pos="2993"/>
          <w:tab w:val="left" w:pos="4544"/>
          <w:tab w:val="left" w:pos="6152"/>
          <w:tab w:val="left" w:pos="7983"/>
          <w:tab w:val="left" w:pos="9042"/>
          <w:tab w:val="left" w:pos="10050"/>
        </w:tabs>
        <w:spacing w:before="72" w:line="362" w:lineRule="auto"/>
        <w:ind w:right="738" w:hanging="360"/>
        <w:jc w:val="left"/>
        <w:rPr>
          <w:sz w:val="24"/>
        </w:rPr>
      </w:pPr>
      <w:r>
        <w:rPr>
          <w:sz w:val="20"/>
        </w:rPr>
        <w:lastRenderedPageBreak/>
        <w:tab/>
      </w:r>
      <w:r>
        <w:rPr>
          <w:spacing w:val="-2"/>
          <w:sz w:val="24"/>
        </w:rPr>
        <w:t>устная</w:t>
      </w:r>
      <w:r>
        <w:rPr>
          <w:sz w:val="24"/>
        </w:rPr>
        <w:tab/>
      </w:r>
      <w:r>
        <w:rPr>
          <w:spacing w:val="-2"/>
          <w:sz w:val="24"/>
        </w:rPr>
        <w:t>оценка</w:t>
      </w:r>
      <w:r>
        <w:rPr>
          <w:sz w:val="24"/>
        </w:rPr>
        <w:tab/>
      </w:r>
      <w:r>
        <w:rPr>
          <w:spacing w:val="-2"/>
          <w:sz w:val="24"/>
        </w:rPr>
        <w:t>успешности</w:t>
      </w:r>
      <w:r>
        <w:rPr>
          <w:sz w:val="24"/>
        </w:rPr>
        <w:tab/>
      </w:r>
      <w:r>
        <w:rPr>
          <w:spacing w:val="-2"/>
          <w:sz w:val="24"/>
        </w:rPr>
        <w:t>результатов,</w:t>
      </w:r>
      <w:r>
        <w:rPr>
          <w:sz w:val="24"/>
        </w:rPr>
        <w:tab/>
      </w:r>
      <w:r>
        <w:rPr>
          <w:spacing w:val="-2"/>
          <w:sz w:val="24"/>
        </w:rPr>
        <w:t>формулировка</w:t>
      </w:r>
      <w:r>
        <w:rPr>
          <w:sz w:val="24"/>
        </w:rPr>
        <w:tab/>
      </w:r>
      <w:r>
        <w:rPr>
          <w:spacing w:val="-2"/>
          <w:sz w:val="24"/>
        </w:rPr>
        <w:t>причин</w:t>
      </w:r>
      <w:r>
        <w:rPr>
          <w:sz w:val="24"/>
        </w:rPr>
        <w:tab/>
      </w:r>
      <w:r>
        <w:rPr>
          <w:spacing w:val="-2"/>
          <w:sz w:val="24"/>
        </w:rPr>
        <w:t>неудач</w:t>
      </w:r>
      <w:r>
        <w:rPr>
          <w:sz w:val="24"/>
        </w:rPr>
        <w:tab/>
      </w:r>
      <w:r>
        <w:rPr>
          <w:spacing w:val="-10"/>
          <w:sz w:val="24"/>
        </w:rPr>
        <w:t xml:space="preserve">и </w:t>
      </w:r>
      <w:r>
        <w:rPr>
          <w:sz w:val="24"/>
        </w:rPr>
        <w:t>рекомендаций по устранению пробелов в обученности по предметам;</w:t>
      </w:r>
    </w:p>
    <w:p w:rsidR="00DC3EFB" w:rsidRDefault="00D46290" w:rsidP="00C04A3E">
      <w:pPr>
        <w:pStyle w:val="a4"/>
        <w:numPr>
          <w:ilvl w:val="0"/>
          <w:numId w:val="76"/>
        </w:numPr>
        <w:tabs>
          <w:tab w:val="left" w:pos="921"/>
        </w:tabs>
        <w:spacing w:line="271" w:lineRule="exact"/>
        <w:ind w:left="921" w:hanging="355"/>
        <w:jc w:val="left"/>
        <w:rPr>
          <w:sz w:val="24"/>
        </w:rPr>
      </w:pPr>
      <w:r>
        <w:rPr>
          <w:sz w:val="24"/>
        </w:rPr>
        <w:t>результаты</w:t>
      </w:r>
      <w:r>
        <w:rPr>
          <w:spacing w:val="-7"/>
          <w:sz w:val="24"/>
        </w:rPr>
        <w:t xml:space="preserve"> </w:t>
      </w:r>
      <w:r>
        <w:rPr>
          <w:sz w:val="24"/>
        </w:rPr>
        <w:t>психолого-педагогических</w:t>
      </w:r>
      <w:r>
        <w:rPr>
          <w:spacing w:val="1"/>
          <w:sz w:val="24"/>
        </w:rPr>
        <w:t xml:space="preserve"> </w:t>
      </w:r>
      <w:r>
        <w:rPr>
          <w:sz w:val="24"/>
        </w:rPr>
        <w:t>исследований,</w:t>
      </w:r>
      <w:r>
        <w:rPr>
          <w:spacing w:val="-4"/>
          <w:sz w:val="24"/>
        </w:rPr>
        <w:t xml:space="preserve"> </w:t>
      </w:r>
      <w:r>
        <w:rPr>
          <w:sz w:val="24"/>
        </w:rPr>
        <w:t>иллюстрирующих</w:t>
      </w:r>
      <w:r>
        <w:rPr>
          <w:spacing w:val="2"/>
          <w:sz w:val="24"/>
        </w:rPr>
        <w:t xml:space="preserve"> </w:t>
      </w:r>
      <w:r>
        <w:rPr>
          <w:spacing w:val="-2"/>
          <w:sz w:val="24"/>
        </w:rPr>
        <w:t>динамику</w:t>
      </w:r>
    </w:p>
    <w:p w:rsidR="00DC3EFB" w:rsidRDefault="00D46290">
      <w:pPr>
        <w:pStyle w:val="a3"/>
        <w:spacing w:before="140"/>
        <w:ind w:left="926"/>
        <w:jc w:val="left"/>
      </w:pPr>
      <w:r>
        <w:t>развития</w:t>
      </w:r>
      <w:r>
        <w:rPr>
          <w:spacing w:val="18"/>
        </w:rPr>
        <w:t xml:space="preserve"> </w:t>
      </w:r>
      <w:r>
        <w:t>отдельных</w:t>
      </w:r>
      <w:r>
        <w:rPr>
          <w:spacing w:val="20"/>
        </w:rPr>
        <w:t xml:space="preserve"> </w:t>
      </w:r>
      <w:r>
        <w:t>интеллектуальных</w:t>
      </w:r>
      <w:r>
        <w:rPr>
          <w:spacing w:val="23"/>
        </w:rPr>
        <w:t xml:space="preserve"> </w:t>
      </w:r>
      <w:r>
        <w:t>и</w:t>
      </w:r>
      <w:r>
        <w:rPr>
          <w:spacing w:val="17"/>
        </w:rPr>
        <w:t xml:space="preserve"> </w:t>
      </w:r>
      <w:r>
        <w:t>личностных</w:t>
      </w:r>
      <w:r>
        <w:rPr>
          <w:spacing w:val="20"/>
        </w:rPr>
        <w:t xml:space="preserve"> </w:t>
      </w:r>
      <w:r>
        <w:t>качеств</w:t>
      </w:r>
      <w:r>
        <w:rPr>
          <w:spacing w:val="18"/>
        </w:rPr>
        <w:t xml:space="preserve"> </w:t>
      </w:r>
      <w:r>
        <w:t>обучающегося,</w:t>
      </w:r>
      <w:r>
        <w:rPr>
          <w:spacing w:val="17"/>
        </w:rPr>
        <w:t xml:space="preserve"> </w:t>
      </w:r>
      <w:r>
        <w:rPr>
          <w:spacing w:val="-4"/>
        </w:rPr>
        <w:t>УУД;</w:t>
      </w:r>
    </w:p>
    <w:p w:rsidR="00DC3EFB" w:rsidRDefault="00D46290" w:rsidP="00C04A3E">
      <w:pPr>
        <w:pStyle w:val="a4"/>
        <w:numPr>
          <w:ilvl w:val="0"/>
          <w:numId w:val="76"/>
        </w:numPr>
        <w:tabs>
          <w:tab w:val="left" w:pos="921"/>
          <w:tab w:val="left" w:pos="926"/>
        </w:tabs>
        <w:spacing w:before="136" w:line="360" w:lineRule="auto"/>
        <w:ind w:right="1656" w:hanging="360"/>
        <w:jc w:val="left"/>
        <w:rPr>
          <w:sz w:val="24"/>
        </w:rPr>
      </w:pPr>
      <w:r>
        <w:rPr>
          <w:sz w:val="24"/>
        </w:rPr>
        <w:t>успешность</w:t>
      </w:r>
      <w:r>
        <w:rPr>
          <w:spacing w:val="-1"/>
          <w:sz w:val="24"/>
        </w:rPr>
        <w:t xml:space="preserve"> </w:t>
      </w:r>
      <w:r>
        <w:rPr>
          <w:sz w:val="24"/>
        </w:rPr>
        <w:t>освоения учебных</w:t>
      </w:r>
      <w:r>
        <w:rPr>
          <w:spacing w:val="-1"/>
          <w:sz w:val="24"/>
        </w:rPr>
        <w:t xml:space="preserve"> </w:t>
      </w:r>
      <w:r>
        <w:rPr>
          <w:sz w:val="24"/>
        </w:rPr>
        <w:t>программ</w:t>
      </w:r>
      <w:r>
        <w:rPr>
          <w:spacing w:val="-4"/>
          <w:sz w:val="24"/>
        </w:rPr>
        <w:t xml:space="preserve"> </w:t>
      </w:r>
      <w:r>
        <w:rPr>
          <w:sz w:val="24"/>
        </w:rPr>
        <w:t>обучающихся</w:t>
      </w:r>
      <w:r>
        <w:rPr>
          <w:spacing w:val="-2"/>
          <w:sz w:val="24"/>
        </w:rPr>
        <w:t xml:space="preserve"> </w:t>
      </w:r>
      <w:r>
        <w:rPr>
          <w:sz w:val="24"/>
        </w:rPr>
        <w:t>2-4</w:t>
      </w:r>
      <w:r>
        <w:rPr>
          <w:spacing w:val="-3"/>
          <w:sz w:val="24"/>
        </w:rPr>
        <w:t xml:space="preserve"> </w:t>
      </w:r>
      <w:r>
        <w:rPr>
          <w:sz w:val="24"/>
        </w:rPr>
        <w:t>оценивается</w:t>
      </w:r>
      <w:r>
        <w:rPr>
          <w:spacing w:val="-3"/>
          <w:sz w:val="24"/>
        </w:rPr>
        <w:t xml:space="preserve"> </w:t>
      </w:r>
      <w:r>
        <w:rPr>
          <w:sz w:val="24"/>
        </w:rPr>
        <w:t>в</w:t>
      </w:r>
      <w:r>
        <w:rPr>
          <w:spacing w:val="40"/>
          <w:sz w:val="24"/>
        </w:rPr>
        <w:t xml:space="preserve"> </w:t>
      </w:r>
      <w:r>
        <w:rPr>
          <w:sz w:val="24"/>
        </w:rPr>
        <w:t>форме балльной отметки. В личном деле обучающегося выставляется отметка;</w:t>
      </w:r>
    </w:p>
    <w:p w:rsidR="00DC3EFB" w:rsidRDefault="00D46290" w:rsidP="00C04A3E">
      <w:pPr>
        <w:pStyle w:val="a4"/>
        <w:numPr>
          <w:ilvl w:val="0"/>
          <w:numId w:val="76"/>
        </w:numPr>
        <w:tabs>
          <w:tab w:val="left" w:pos="921"/>
          <w:tab w:val="left" w:pos="926"/>
        </w:tabs>
        <w:spacing w:before="3" w:line="360" w:lineRule="auto"/>
        <w:ind w:right="1207" w:hanging="360"/>
        <w:jc w:val="left"/>
        <w:rPr>
          <w:sz w:val="24"/>
        </w:rPr>
      </w:pPr>
      <w:r>
        <w:rPr>
          <w:sz w:val="24"/>
        </w:rPr>
        <w:t>портфолио, как форма представления образовательных результатов не обязательна, может быть использована по усмотрению (выбору) учителя.</w:t>
      </w:r>
    </w:p>
    <w:p w:rsidR="00DC3EFB" w:rsidRDefault="00D46290" w:rsidP="00C04A3E">
      <w:pPr>
        <w:pStyle w:val="a4"/>
        <w:numPr>
          <w:ilvl w:val="0"/>
          <w:numId w:val="76"/>
        </w:numPr>
        <w:tabs>
          <w:tab w:val="left" w:pos="921"/>
          <w:tab w:val="left" w:pos="926"/>
        </w:tabs>
        <w:spacing w:line="360" w:lineRule="auto"/>
        <w:ind w:right="1096" w:hanging="360"/>
        <w:jc w:val="left"/>
        <w:rPr>
          <w:sz w:val="24"/>
        </w:rPr>
      </w:pPr>
      <w:r>
        <w:rPr>
          <w:sz w:val="24"/>
        </w:rPr>
        <w:t>обучающиеся</w:t>
      </w:r>
      <w:r>
        <w:rPr>
          <w:spacing w:val="40"/>
          <w:sz w:val="24"/>
        </w:rPr>
        <w:t xml:space="preserve"> </w:t>
      </w:r>
      <w:r>
        <w:rPr>
          <w:sz w:val="24"/>
        </w:rPr>
        <w:t>имеют возможность участвовать (транслировать</w:t>
      </w:r>
      <w:r>
        <w:rPr>
          <w:spacing w:val="-2"/>
          <w:sz w:val="24"/>
        </w:rPr>
        <w:t xml:space="preserve"> </w:t>
      </w:r>
      <w:r>
        <w:rPr>
          <w:sz w:val="24"/>
        </w:rPr>
        <w:t>знания)</w:t>
      </w:r>
      <w:r>
        <w:rPr>
          <w:spacing w:val="-5"/>
          <w:sz w:val="24"/>
        </w:rPr>
        <w:t xml:space="preserve"> </w:t>
      </w:r>
      <w:r>
        <w:rPr>
          <w:sz w:val="24"/>
        </w:rPr>
        <w:t>в</w:t>
      </w:r>
      <w:r>
        <w:rPr>
          <w:spacing w:val="40"/>
          <w:sz w:val="24"/>
        </w:rPr>
        <w:t xml:space="preserve"> </w:t>
      </w:r>
      <w:r>
        <w:rPr>
          <w:sz w:val="24"/>
        </w:rPr>
        <w:t>предметных олимпиадах, интеллектуальных марафонах, предметных конкурсах разных</w:t>
      </w:r>
      <w:r>
        <w:rPr>
          <w:spacing w:val="40"/>
          <w:sz w:val="24"/>
        </w:rPr>
        <w:t xml:space="preserve"> </w:t>
      </w:r>
      <w:r>
        <w:rPr>
          <w:sz w:val="24"/>
        </w:rPr>
        <w:t>уровней</w:t>
      </w:r>
    </w:p>
    <w:p w:rsidR="00DC3EFB" w:rsidRDefault="00D46290" w:rsidP="00C04A3E">
      <w:pPr>
        <w:pStyle w:val="a4"/>
        <w:numPr>
          <w:ilvl w:val="1"/>
          <w:numId w:val="76"/>
        </w:numPr>
        <w:tabs>
          <w:tab w:val="left" w:pos="1274"/>
        </w:tabs>
        <w:spacing w:before="1" w:line="360" w:lineRule="auto"/>
        <w:ind w:right="732" w:firstLine="0"/>
        <w:rPr>
          <w:sz w:val="24"/>
        </w:rPr>
      </w:pPr>
      <w:r>
        <w:rPr>
          <w:sz w:val="24"/>
        </w:rPr>
        <w:t>во 2 - 4 классах в рамках предметных недель - олимпиады по русскому языку и математике. Победители школьного этапа участвуют в городской олимпиаде для обучающихся 4 классов.</w:t>
      </w:r>
    </w:p>
    <w:p w:rsidR="00DC3EFB" w:rsidRDefault="00D46290" w:rsidP="00C04A3E">
      <w:pPr>
        <w:pStyle w:val="a4"/>
        <w:numPr>
          <w:ilvl w:val="1"/>
          <w:numId w:val="76"/>
        </w:numPr>
        <w:tabs>
          <w:tab w:val="left" w:pos="1274"/>
        </w:tabs>
        <w:spacing w:before="1"/>
        <w:ind w:left="1274" w:hanging="348"/>
        <w:rPr>
          <w:sz w:val="24"/>
        </w:rPr>
      </w:pPr>
      <w:r>
        <w:rPr>
          <w:sz w:val="24"/>
        </w:rPr>
        <w:t>обучающиеся</w:t>
      </w:r>
      <w:r>
        <w:rPr>
          <w:spacing w:val="38"/>
          <w:sz w:val="24"/>
        </w:rPr>
        <w:t xml:space="preserve"> </w:t>
      </w:r>
      <w:r>
        <w:rPr>
          <w:sz w:val="24"/>
        </w:rPr>
        <w:t>1-4</w:t>
      </w:r>
      <w:r>
        <w:rPr>
          <w:spacing w:val="62"/>
          <w:w w:val="150"/>
          <w:sz w:val="24"/>
        </w:rPr>
        <w:t xml:space="preserve"> </w:t>
      </w:r>
      <w:r>
        <w:rPr>
          <w:sz w:val="24"/>
        </w:rPr>
        <w:t>классов</w:t>
      </w:r>
      <w:r>
        <w:rPr>
          <w:spacing w:val="67"/>
          <w:w w:val="150"/>
          <w:sz w:val="24"/>
        </w:rPr>
        <w:t xml:space="preserve"> </w:t>
      </w:r>
      <w:r>
        <w:rPr>
          <w:sz w:val="24"/>
        </w:rPr>
        <w:t>-</w:t>
      </w:r>
      <w:r>
        <w:rPr>
          <w:spacing w:val="64"/>
          <w:w w:val="150"/>
          <w:sz w:val="24"/>
        </w:rPr>
        <w:t xml:space="preserve"> </w:t>
      </w:r>
      <w:r>
        <w:rPr>
          <w:sz w:val="24"/>
        </w:rPr>
        <w:t>в</w:t>
      </w:r>
      <w:r>
        <w:rPr>
          <w:spacing w:val="67"/>
          <w:w w:val="150"/>
          <w:sz w:val="24"/>
        </w:rPr>
        <w:t xml:space="preserve"> </w:t>
      </w:r>
      <w:r>
        <w:rPr>
          <w:sz w:val="24"/>
        </w:rPr>
        <w:t>интеллектуальных</w:t>
      </w:r>
      <w:r>
        <w:rPr>
          <w:spacing w:val="69"/>
          <w:w w:val="150"/>
          <w:sz w:val="24"/>
        </w:rPr>
        <w:t xml:space="preserve"> </w:t>
      </w:r>
      <w:r>
        <w:rPr>
          <w:sz w:val="24"/>
        </w:rPr>
        <w:t>играх</w:t>
      </w:r>
      <w:r>
        <w:rPr>
          <w:spacing w:val="75"/>
          <w:w w:val="150"/>
          <w:sz w:val="24"/>
        </w:rPr>
        <w:t xml:space="preserve"> </w:t>
      </w:r>
      <w:r>
        <w:rPr>
          <w:sz w:val="24"/>
        </w:rPr>
        <w:t>«Русский</w:t>
      </w:r>
      <w:r>
        <w:rPr>
          <w:spacing w:val="67"/>
          <w:w w:val="150"/>
          <w:sz w:val="24"/>
        </w:rPr>
        <w:t xml:space="preserve"> </w:t>
      </w:r>
      <w:r>
        <w:rPr>
          <w:spacing w:val="-2"/>
          <w:sz w:val="24"/>
        </w:rPr>
        <w:t>медвежонок»,</w:t>
      </w:r>
    </w:p>
    <w:p w:rsidR="00DC3EFB" w:rsidRDefault="00D46290">
      <w:pPr>
        <w:pStyle w:val="a3"/>
        <w:spacing w:before="139" w:line="357" w:lineRule="auto"/>
        <w:ind w:left="926" w:right="744"/>
      </w:pPr>
      <w:r>
        <w:t>«Кенгуру»,</w:t>
      </w:r>
      <w:r>
        <w:rPr>
          <w:spacing w:val="-7"/>
        </w:rPr>
        <w:t xml:space="preserve"> </w:t>
      </w:r>
      <w:r>
        <w:t>а</w:t>
      </w:r>
      <w:r>
        <w:rPr>
          <w:spacing w:val="-9"/>
        </w:rPr>
        <w:t xml:space="preserve"> </w:t>
      </w:r>
      <w:r>
        <w:t>также</w:t>
      </w:r>
      <w:r>
        <w:rPr>
          <w:spacing w:val="-8"/>
        </w:rPr>
        <w:t xml:space="preserve"> </w:t>
      </w:r>
      <w:r>
        <w:t>в</w:t>
      </w:r>
      <w:r>
        <w:rPr>
          <w:spacing w:val="-11"/>
        </w:rPr>
        <w:t xml:space="preserve"> </w:t>
      </w:r>
      <w:r>
        <w:t>конкурсах,</w:t>
      </w:r>
      <w:r>
        <w:rPr>
          <w:spacing w:val="-9"/>
        </w:rPr>
        <w:t xml:space="preserve"> </w:t>
      </w:r>
      <w:r>
        <w:t>олимпиадах,</w:t>
      </w:r>
      <w:r>
        <w:rPr>
          <w:spacing w:val="40"/>
        </w:rPr>
        <w:t xml:space="preserve"> </w:t>
      </w:r>
      <w:r>
        <w:t>спортивных</w:t>
      </w:r>
      <w:r>
        <w:rPr>
          <w:spacing w:val="40"/>
        </w:rPr>
        <w:t xml:space="preserve"> </w:t>
      </w:r>
      <w:r>
        <w:t>соревнованиях</w:t>
      </w:r>
      <w:r>
        <w:rPr>
          <w:spacing w:val="40"/>
        </w:rPr>
        <w:t xml:space="preserve"> </w:t>
      </w:r>
      <w:r>
        <w:t>в</w:t>
      </w:r>
      <w:r>
        <w:rPr>
          <w:spacing w:val="-11"/>
        </w:rPr>
        <w:t xml:space="preserve"> </w:t>
      </w:r>
      <w:r>
        <w:t>соответствии с планами муниципальных, региональных мероприятий.</w:t>
      </w:r>
    </w:p>
    <w:p w:rsidR="00DC3EFB" w:rsidRDefault="00D46290">
      <w:pPr>
        <w:pStyle w:val="a3"/>
        <w:spacing w:before="4" w:line="360" w:lineRule="auto"/>
        <w:ind w:left="926" w:right="740" w:firstLine="719"/>
      </w:pPr>
      <w:r>
        <w:t>Результаты</w:t>
      </w:r>
      <w:r>
        <w:rPr>
          <w:spacing w:val="-15"/>
        </w:rPr>
        <w:t xml:space="preserve"> </w:t>
      </w:r>
      <w:r>
        <w:t>текущей</w:t>
      </w:r>
      <w:r>
        <w:rPr>
          <w:spacing w:val="-12"/>
        </w:rPr>
        <w:t xml:space="preserve"> </w:t>
      </w:r>
      <w:r>
        <w:t>и</w:t>
      </w:r>
      <w:r>
        <w:rPr>
          <w:spacing w:val="-14"/>
        </w:rPr>
        <w:t xml:space="preserve"> </w:t>
      </w:r>
      <w:r>
        <w:t>промежуточной</w:t>
      </w:r>
      <w:r>
        <w:rPr>
          <w:spacing w:val="-13"/>
        </w:rPr>
        <w:t xml:space="preserve"> </w:t>
      </w:r>
      <w:r>
        <w:t>аттестации</w:t>
      </w:r>
      <w:r>
        <w:rPr>
          <w:spacing w:val="-14"/>
        </w:rPr>
        <w:t xml:space="preserve"> </w:t>
      </w:r>
      <w:r>
        <w:t>обучающихся</w:t>
      </w:r>
      <w:r>
        <w:rPr>
          <w:spacing w:val="32"/>
        </w:rPr>
        <w:t xml:space="preserve"> </w:t>
      </w:r>
      <w:r>
        <w:t>анализируются</w:t>
      </w:r>
      <w:r>
        <w:rPr>
          <w:spacing w:val="-13"/>
        </w:rPr>
        <w:t xml:space="preserve"> </w:t>
      </w:r>
      <w:r>
        <w:t>на методическом объединении учителей начальной школы с целью повышения эффективности работы учителя по формированию знаний, умений и навыков обучающихся по предметам</w:t>
      </w:r>
      <w:r>
        <w:rPr>
          <w:spacing w:val="40"/>
        </w:rPr>
        <w:t xml:space="preserve"> </w:t>
      </w:r>
      <w:r>
        <w:t>учебного плана в соответствии</w:t>
      </w:r>
      <w:r>
        <w:rPr>
          <w:spacing w:val="40"/>
        </w:rPr>
        <w:t xml:space="preserve"> </w:t>
      </w:r>
      <w:r>
        <w:t>с требованиями к</w:t>
      </w:r>
      <w:r>
        <w:rPr>
          <w:spacing w:val="40"/>
        </w:rPr>
        <w:t xml:space="preserve"> </w:t>
      </w:r>
      <w:r>
        <w:t>уровню</w:t>
      </w:r>
    </w:p>
    <w:p w:rsidR="00DC3EFB" w:rsidRDefault="00D46290">
      <w:pPr>
        <w:pStyle w:val="a3"/>
        <w:spacing w:before="70" w:line="360" w:lineRule="auto"/>
        <w:ind w:right="747"/>
      </w:pPr>
      <w:r>
        <w:t>подготовки выпускников начальной школы Федерального государственного стандарта начального общего образования.</w:t>
      </w:r>
    </w:p>
    <w:p w:rsidR="00DC3EFB" w:rsidRDefault="00D46290">
      <w:pPr>
        <w:spacing w:line="274" w:lineRule="exact"/>
        <w:ind w:left="1269"/>
        <w:jc w:val="both"/>
        <w:rPr>
          <w:i/>
          <w:sz w:val="24"/>
        </w:rPr>
      </w:pPr>
      <w:r>
        <w:rPr>
          <w:i/>
          <w:sz w:val="24"/>
        </w:rPr>
        <w:t>Критериями</w:t>
      </w:r>
      <w:r>
        <w:rPr>
          <w:i/>
          <w:spacing w:val="-8"/>
          <w:sz w:val="24"/>
        </w:rPr>
        <w:t xml:space="preserve"> </w:t>
      </w:r>
      <w:r>
        <w:rPr>
          <w:i/>
          <w:sz w:val="24"/>
        </w:rPr>
        <w:t>оценивания</w:t>
      </w:r>
      <w:r>
        <w:rPr>
          <w:i/>
          <w:spacing w:val="-9"/>
          <w:sz w:val="24"/>
        </w:rPr>
        <w:t xml:space="preserve"> </w:t>
      </w:r>
      <w:r>
        <w:rPr>
          <w:i/>
          <w:spacing w:val="-2"/>
          <w:sz w:val="24"/>
        </w:rPr>
        <w:t>являются:</w:t>
      </w:r>
    </w:p>
    <w:p w:rsidR="00DC3EFB" w:rsidRDefault="00D46290" w:rsidP="00C04A3E">
      <w:pPr>
        <w:pStyle w:val="a4"/>
        <w:numPr>
          <w:ilvl w:val="0"/>
          <w:numId w:val="75"/>
        </w:numPr>
        <w:tabs>
          <w:tab w:val="left" w:pos="566"/>
        </w:tabs>
        <w:spacing w:before="141" w:line="360" w:lineRule="auto"/>
        <w:ind w:right="733"/>
        <w:rPr>
          <w:sz w:val="24"/>
        </w:rPr>
      </w:pPr>
      <w:r>
        <w:rPr>
          <w:sz w:val="24"/>
        </w:rPr>
        <w:t>соответствие достигнутых предметных, метапредметных и личностных результатов обучающихся</w:t>
      </w:r>
      <w:r>
        <w:rPr>
          <w:spacing w:val="-11"/>
          <w:sz w:val="24"/>
        </w:rPr>
        <w:t xml:space="preserve"> </w:t>
      </w:r>
      <w:r>
        <w:rPr>
          <w:sz w:val="24"/>
        </w:rPr>
        <w:t>требованиям</w:t>
      </w:r>
      <w:r>
        <w:rPr>
          <w:spacing w:val="-12"/>
          <w:sz w:val="24"/>
        </w:rPr>
        <w:t xml:space="preserve"> </w:t>
      </w:r>
      <w:r>
        <w:rPr>
          <w:sz w:val="24"/>
        </w:rPr>
        <w:t>к результатам освоения образовательной программы</w:t>
      </w:r>
      <w:r>
        <w:rPr>
          <w:spacing w:val="-12"/>
          <w:sz w:val="24"/>
        </w:rPr>
        <w:t xml:space="preserve"> </w:t>
      </w:r>
      <w:r>
        <w:rPr>
          <w:sz w:val="24"/>
        </w:rPr>
        <w:t>начального общего образования ФГОС НОО для детей с ТНР;</w:t>
      </w:r>
    </w:p>
    <w:p w:rsidR="00DC3EFB" w:rsidRDefault="00D46290" w:rsidP="00C04A3E">
      <w:pPr>
        <w:pStyle w:val="a4"/>
        <w:numPr>
          <w:ilvl w:val="0"/>
          <w:numId w:val="75"/>
        </w:numPr>
        <w:tabs>
          <w:tab w:val="left" w:pos="565"/>
        </w:tabs>
        <w:spacing w:before="2"/>
        <w:ind w:left="565" w:hanging="359"/>
        <w:rPr>
          <w:sz w:val="24"/>
        </w:rPr>
      </w:pPr>
      <w:r>
        <w:rPr>
          <w:sz w:val="24"/>
        </w:rPr>
        <w:t>динамика</w:t>
      </w:r>
      <w:r>
        <w:rPr>
          <w:spacing w:val="29"/>
          <w:sz w:val="24"/>
        </w:rPr>
        <w:t xml:space="preserve"> </w:t>
      </w:r>
      <w:r>
        <w:rPr>
          <w:sz w:val="24"/>
        </w:rPr>
        <w:t>результатов</w:t>
      </w:r>
      <w:r>
        <w:rPr>
          <w:spacing w:val="28"/>
          <w:sz w:val="24"/>
        </w:rPr>
        <w:t xml:space="preserve"> </w:t>
      </w:r>
      <w:r>
        <w:rPr>
          <w:sz w:val="24"/>
        </w:rPr>
        <w:t>предметной</w:t>
      </w:r>
      <w:r>
        <w:rPr>
          <w:spacing w:val="31"/>
          <w:sz w:val="24"/>
        </w:rPr>
        <w:t xml:space="preserve"> </w:t>
      </w:r>
      <w:r>
        <w:rPr>
          <w:sz w:val="24"/>
        </w:rPr>
        <w:t>обученности,</w:t>
      </w:r>
      <w:r>
        <w:rPr>
          <w:spacing w:val="29"/>
          <w:sz w:val="24"/>
        </w:rPr>
        <w:t xml:space="preserve"> </w:t>
      </w:r>
      <w:r>
        <w:rPr>
          <w:sz w:val="24"/>
        </w:rPr>
        <w:t>формирования</w:t>
      </w:r>
      <w:r>
        <w:rPr>
          <w:spacing w:val="27"/>
          <w:sz w:val="24"/>
        </w:rPr>
        <w:t xml:space="preserve"> </w:t>
      </w:r>
      <w:r>
        <w:rPr>
          <w:spacing w:val="-4"/>
          <w:sz w:val="24"/>
        </w:rPr>
        <w:t>УУД.</w:t>
      </w:r>
    </w:p>
    <w:p w:rsidR="00DC3EFB" w:rsidRDefault="00D46290">
      <w:pPr>
        <w:pStyle w:val="a3"/>
        <w:spacing w:before="135"/>
        <w:ind w:left="1442"/>
      </w:pPr>
      <w:r>
        <w:t>В</w:t>
      </w:r>
      <w:r>
        <w:rPr>
          <w:spacing w:val="10"/>
        </w:rPr>
        <w:t xml:space="preserve"> </w:t>
      </w:r>
      <w:r>
        <w:t>школе</w:t>
      </w:r>
      <w:r>
        <w:rPr>
          <w:spacing w:val="18"/>
        </w:rPr>
        <w:t xml:space="preserve"> </w:t>
      </w:r>
      <w:r>
        <w:t>разработано</w:t>
      </w:r>
      <w:r>
        <w:rPr>
          <w:spacing w:val="17"/>
        </w:rPr>
        <w:t xml:space="preserve"> </w:t>
      </w:r>
      <w:r>
        <w:t>положение</w:t>
      </w:r>
      <w:r>
        <w:rPr>
          <w:spacing w:val="16"/>
        </w:rPr>
        <w:t xml:space="preserve"> </w:t>
      </w:r>
      <w:r>
        <w:t>о</w:t>
      </w:r>
      <w:r>
        <w:rPr>
          <w:spacing w:val="21"/>
        </w:rPr>
        <w:t xml:space="preserve"> </w:t>
      </w:r>
      <w:r>
        <w:t>промежуточной</w:t>
      </w:r>
      <w:r>
        <w:rPr>
          <w:spacing w:val="21"/>
        </w:rPr>
        <w:t xml:space="preserve"> </w:t>
      </w:r>
      <w:r>
        <w:t>аттестации</w:t>
      </w:r>
      <w:r>
        <w:rPr>
          <w:spacing w:val="21"/>
        </w:rPr>
        <w:t xml:space="preserve"> </w:t>
      </w:r>
      <w:r>
        <w:rPr>
          <w:spacing w:val="-2"/>
        </w:rPr>
        <w:t>обучающихся.</w:t>
      </w:r>
    </w:p>
    <w:p w:rsidR="00DC3EFB" w:rsidRDefault="00DC3EFB">
      <w:pPr>
        <w:pStyle w:val="a3"/>
        <w:sectPr w:rsidR="00DC3EFB">
          <w:pgSz w:w="11920" w:h="16850"/>
          <w:pgMar w:top="960" w:right="141" w:bottom="1040" w:left="850" w:header="0" w:footer="686" w:gutter="0"/>
          <w:cols w:space="720"/>
        </w:sectPr>
      </w:pPr>
    </w:p>
    <w:p w:rsidR="00DC3EFB" w:rsidRDefault="00D46290" w:rsidP="00C04A3E">
      <w:pPr>
        <w:pStyle w:val="1"/>
        <w:numPr>
          <w:ilvl w:val="0"/>
          <w:numId w:val="74"/>
        </w:numPr>
        <w:tabs>
          <w:tab w:val="left" w:pos="4239"/>
        </w:tabs>
        <w:spacing w:before="77"/>
        <w:ind w:left="4239" w:hanging="296"/>
        <w:jc w:val="left"/>
      </w:pPr>
      <w:r>
        <w:rPr>
          <w:spacing w:val="-2"/>
        </w:rPr>
        <w:lastRenderedPageBreak/>
        <w:t>Содержательный</w:t>
      </w:r>
      <w:r>
        <w:rPr>
          <w:spacing w:val="7"/>
        </w:rPr>
        <w:t xml:space="preserve"> </w:t>
      </w:r>
      <w:r>
        <w:rPr>
          <w:spacing w:val="-2"/>
        </w:rPr>
        <w:t>раздел</w:t>
      </w:r>
    </w:p>
    <w:p w:rsidR="00DC3EFB" w:rsidRDefault="00D46290" w:rsidP="00C04A3E">
      <w:pPr>
        <w:pStyle w:val="a4"/>
        <w:numPr>
          <w:ilvl w:val="2"/>
          <w:numId w:val="76"/>
        </w:numPr>
        <w:tabs>
          <w:tab w:val="left" w:pos="2589"/>
        </w:tabs>
        <w:spacing w:before="262"/>
        <w:ind w:left="2589" w:hanging="360"/>
        <w:rPr>
          <w:b/>
          <w:sz w:val="24"/>
        </w:rPr>
      </w:pPr>
      <w:r>
        <w:rPr>
          <w:b/>
          <w:color w:val="000009"/>
          <w:sz w:val="24"/>
        </w:rPr>
        <w:t>Программа</w:t>
      </w:r>
      <w:r>
        <w:rPr>
          <w:b/>
          <w:color w:val="000009"/>
          <w:spacing w:val="-12"/>
          <w:sz w:val="24"/>
        </w:rPr>
        <w:t xml:space="preserve"> </w:t>
      </w:r>
      <w:r>
        <w:rPr>
          <w:b/>
          <w:color w:val="000009"/>
          <w:sz w:val="24"/>
        </w:rPr>
        <w:t>формирования</w:t>
      </w:r>
      <w:r>
        <w:rPr>
          <w:b/>
          <w:color w:val="000009"/>
          <w:spacing w:val="-9"/>
          <w:sz w:val="24"/>
        </w:rPr>
        <w:t xml:space="preserve"> </w:t>
      </w:r>
      <w:r>
        <w:rPr>
          <w:b/>
          <w:color w:val="000009"/>
          <w:sz w:val="24"/>
        </w:rPr>
        <w:t>универсальных</w:t>
      </w:r>
      <w:r>
        <w:rPr>
          <w:b/>
          <w:color w:val="000009"/>
          <w:spacing w:val="-9"/>
          <w:sz w:val="24"/>
        </w:rPr>
        <w:t xml:space="preserve"> </w:t>
      </w:r>
      <w:r>
        <w:rPr>
          <w:b/>
          <w:color w:val="000009"/>
          <w:sz w:val="24"/>
        </w:rPr>
        <w:t>учебных</w:t>
      </w:r>
      <w:r>
        <w:rPr>
          <w:b/>
          <w:color w:val="000009"/>
          <w:spacing w:val="-7"/>
          <w:sz w:val="24"/>
        </w:rPr>
        <w:t xml:space="preserve"> </w:t>
      </w:r>
      <w:r>
        <w:rPr>
          <w:b/>
          <w:color w:val="000009"/>
          <w:spacing w:val="-2"/>
          <w:sz w:val="24"/>
        </w:rPr>
        <w:t>действий</w:t>
      </w:r>
    </w:p>
    <w:p w:rsidR="00DC3EFB" w:rsidRDefault="00D46290">
      <w:pPr>
        <w:pStyle w:val="a3"/>
        <w:spacing w:before="245" w:line="360" w:lineRule="auto"/>
        <w:ind w:right="714" w:firstLine="719"/>
      </w:pPr>
      <w:r>
        <w:t>Программа формирования универсальных учебных действий, обучающихся с ЗПР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DC3EFB" w:rsidRDefault="00D46290">
      <w:pPr>
        <w:pStyle w:val="a3"/>
        <w:spacing w:before="4" w:line="360" w:lineRule="auto"/>
        <w:ind w:right="702" w:firstLine="851"/>
      </w:pPr>
      <w:r>
        <w:rPr>
          <w:b/>
        </w:rPr>
        <w:t xml:space="preserve">Цель программы: </w:t>
      </w:r>
      <w:r>
        <w:t>обеспечение системного подхода к личностному развитию и формированию универсальных учебных действий,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DC3EFB" w:rsidRDefault="00D46290">
      <w:pPr>
        <w:pStyle w:val="a3"/>
        <w:spacing w:before="1" w:line="360" w:lineRule="auto"/>
        <w:ind w:right="700" w:firstLine="851"/>
      </w:pPr>
      <w: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DC3EFB" w:rsidRDefault="00D46290">
      <w:pPr>
        <w:pStyle w:val="1"/>
        <w:spacing w:before="8"/>
        <w:ind w:left="1420"/>
      </w:pPr>
      <w:r>
        <w:t>Задачи</w:t>
      </w:r>
      <w:r>
        <w:rPr>
          <w:spacing w:val="1"/>
        </w:rPr>
        <w:t xml:space="preserve"> </w:t>
      </w:r>
      <w:r>
        <w:rPr>
          <w:spacing w:val="-2"/>
        </w:rPr>
        <w:t>программы:</w:t>
      </w:r>
    </w:p>
    <w:p w:rsidR="00DC3EFB" w:rsidRDefault="00D46290" w:rsidP="00C04A3E">
      <w:pPr>
        <w:pStyle w:val="a4"/>
        <w:numPr>
          <w:ilvl w:val="1"/>
          <w:numId w:val="75"/>
        </w:numPr>
        <w:tabs>
          <w:tab w:val="left" w:pos="1504"/>
        </w:tabs>
        <w:spacing w:before="130"/>
        <w:ind w:hanging="86"/>
        <w:rPr>
          <w:sz w:val="24"/>
        </w:rPr>
      </w:pPr>
      <w:r>
        <w:rPr>
          <w:sz w:val="24"/>
        </w:rPr>
        <w:t>установить</w:t>
      </w:r>
      <w:r>
        <w:rPr>
          <w:spacing w:val="-9"/>
          <w:sz w:val="24"/>
        </w:rPr>
        <w:t xml:space="preserve"> </w:t>
      </w:r>
      <w:r>
        <w:rPr>
          <w:sz w:val="24"/>
        </w:rPr>
        <w:t>ценностные</w:t>
      </w:r>
      <w:r>
        <w:rPr>
          <w:spacing w:val="-13"/>
          <w:sz w:val="24"/>
        </w:rPr>
        <w:t xml:space="preserve"> </w:t>
      </w:r>
      <w:r>
        <w:rPr>
          <w:sz w:val="24"/>
        </w:rPr>
        <w:t>ориентиры</w:t>
      </w:r>
      <w:r>
        <w:rPr>
          <w:spacing w:val="-9"/>
          <w:sz w:val="24"/>
        </w:rPr>
        <w:t xml:space="preserve"> </w:t>
      </w:r>
      <w:r>
        <w:rPr>
          <w:sz w:val="24"/>
        </w:rPr>
        <w:t>начального</w:t>
      </w:r>
      <w:r>
        <w:rPr>
          <w:spacing w:val="-11"/>
          <w:sz w:val="24"/>
        </w:rPr>
        <w:t xml:space="preserve"> </w:t>
      </w:r>
      <w:r>
        <w:rPr>
          <w:spacing w:val="-2"/>
          <w:sz w:val="24"/>
        </w:rPr>
        <w:t>образования;</w:t>
      </w:r>
    </w:p>
    <w:p w:rsidR="00DC3EFB" w:rsidRDefault="00D46290">
      <w:pPr>
        <w:pStyle w:val="a3"/>
        <w:spacing w:before="136"/>
        <w:ind w:left="1420"/>
      </w:pPr>
      <w:r>
        <w:t>•определить</w:t>
      </w:r>
      <w:r>
        <w:rPr>
          <w:spacing w:val="-10"/>
        </w:rPr>
        <w:t xml:space="preserve"> </w:t>
      </w:r>
      <w:r>
        <w:t>состав</w:t>
      </w:r>
      <w:r>
        <w:rPr>
          <w:spacing w:val="-11"/>
        </w:rPr>
        <w:t xml:space="preserve"> </w:t>
      </w:r>
      <w:r>
        <w:t>и</w:t>
      </w:r>
      <w:r>
        <w:rPr>
          <w:spacing w:val="-9"/>
        </w:rPr>
        <w:t xml:space="preserve"> </w:t>
      </w:r>
      <w:r>
        <w:t>характеристику</w:t>
      </w:r>
      <w:r>
        <w:rPr>
          <w:spacing w:val="-10"/>
        </w:rPr>
        <w:t xml:space="preserve"> </w:t>
      </w:r>
      <w:r>
        <w:t>универсальных учебных</w:t>
      </w:r>
      <w:r>
        <w:rPr>
          <w:spacing w:val="-5"/>
        </w:rPr>
        <w:t xml:space="preserve"> </w:t>
      </w:r>
      <w:r>
        <w:rPr>
          <w:spacing w:val="-2"/>
        </w:rPr>
        <w:t>действий;</w:t>
      </w:r>
    </w:p>
    <w:p w:rsidR="00DC3EFB" w:rsidRDefault="00D46290">
      <w:pPr>
        <w:pStyle w:val="a3"/>
        <w:spacing w:before="142" w:line="360" w:lineRule="auto"/>
        <w:ind w:right="709" w:firstLine="851"/>
      </w:pPr>
      <w: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w:t>
      </w:r>
      <w:r>
        <w:rPr>
          <w:spacing w:val="-2"/>
        </w:rPr>
        <w:t>ситуациях.</w:t>
      </w:r>
    </w:p>
    <w:p w:rsidR="00DC3EFB" w:rsidRDefault="00D46290">
      <w:pPr>
        <w:pStyle w:val="a3"/>
        <w:spacing w:line="275" w:lineRule="exact"/>
        <w:ind w:left="1420"/>
      </w:pPr>
      <w:r>
        <w:t>Программа</w:t>
      </w:r>
      <w:r>
        <w:rPr>
          <w:spacing w:val="-13"/>
        </w:rPr>
        <w:t xml:space="preserve"> </w:t>
      </w:r>
      <w:r>
        <w:t>формирования</w:t>
      </w:r>
      <w:r>
        <w:rPr>
          <w:spacing w:val="-5"/>
        </w:rPr>
        <w:t xml:space="preserve"> </w:t>
      </w:r>
      <w:r>
        <w:t>универсальных</w:t>
      </w:r>
      <w:r>
        <w:rPr>
          <w:spacing w:val="-3"/>
        </w:rPr>
        <w:t xml:space="preserve"> </w:t>
      </w:r>
      <w:r>
        <w:t>учебных</w:t>
      </w:r>
      <w:r>
        <w:rPr>
          <w:spacing w:val="-10"/>
        </w:rPr>
        <w:t xml:space="preserve"> </w:t>
      </w:r>
      <w:r>
        <w:t>действий</w:t>
      </w:r>
      <w:r>
        <w:rPr>
          <w:spacing w:val="-2"/>
        </w:rPr>
        <w:t xml:space="preserve"> содержит:</w:t>
      </w:r>
    </w:p>
    <w:p w:rsidR="00DC3EFB" w:rsidRDefault="00D46290" w:rsidP="00C04A3E">
      <w:pPr>
        <w:pStyle w:val="a4"/>
        <w:numPr>
          <w:ilvl w:val="0"/>
          <w:numId w:val="73"/>
        </w:numPr>
        <w:tabs>
          <w:tab w:val="left" w:pos="1660"/>
        </w:tabs>
        <w:spacing w:before="137"/>
        <w:ind w:hanging="242"/>
        <w:rPr>
          <w:sz w:val="24"/>
        </w:rPr>
      </w:pPr>
      <w:r>
        <w:rPr>
          <w:sz w:val="24"/>
        </w:rPr>
        <w:t>описание</w:t>
      </w:r>
      <w:r>
        <w:rPr>
          <w:spacing w:val="-10"/>
          <w:sz w:val="24"/>
        </w:rPr>
        <w:t xml:space="preserve"> </w:t>
      </w:r>
      <w:r>
        <w:rPr>
          <w:sz w:val="24"/>
        </w:rPr>
        <w:t>ценностных</w:t>
      </w:r>
      <w:r>
        <w:rPr>
          <w:spacing w:val="-4"/>
          <w:sz w:val="24"/>
        </w:rPr>
        <w:t xml:space="preserve"> </w:t>
      </w:r>
      <w:r>
        <w:rPr>
          <w:sz w:val="24"/>
        </w:rPr>
        <w:t>ориентиров</w:t>
      </w:r>
      <w:r>
        <w:rPr>
          <w:spacing w:val="-11"/>
          <w:sz w:val="24"/>
        </w:rPr>
        <w:t xml:space="preserve"> </w:t>
      </w:r>
      <w:r>
        <w:rPr>
          <w:sz w:val="24"/>
        </w:rPr>
        <w:t>на</w:t>
      </w:r>
      <w:r>
        <w:rPr>
          <w:spacing w:val="-4"/>
          <w:sz w:val="24"/>
        </w:rPr>
        <w:t xml:space="preserve"> </w:t>
      </w:r>
      <w:r>
        <w:rPr>
          <w:sz w:val="24"/>
        </w:rPr>
        <w:t>уровне</w:t>
      </w:r>
      <w:r>
        <w:rPr>
          <w:spacing w:val="-8"/>
          <w:sz w:val="24"/>
        </w:rPr>
        <w:t xml:space="preserve"> </w:t>
      </w:r>
      <w:r>
        <w:rPr>
          <w:sz w:val="24"/>
        </w:rPr>
        <w:t>начального</w:t>
      </w:r>
      <w:r>
        <w:rPr>
          <w:spacing w:val="-5"/>
          <w:sz w:val="24"/>
        </w:rPr>
        <w:t xml:space="preserve"> </w:t>
      </w:r>
      <w:r>
        <w:rPr>
          <w:spacing w:val="-2"/>
          <w:sz w:val="24"/>
        </w:rPr>
        <w:t>образования;</w:t>
      </w:r>
    </w:p>
    <w:p w:rsidR="00DC3EFB" w:rsidRDefault="00D46290" w:rsidP="00C04A3E">
      <w:pPr>
        <w:pStyle w:val="a4"/>
        <w:numPr>
          <w:ilvl w:val="0"/>
          <w:numId w:val="73"/>
        </w:numPr>
        <w:tabs>
          <w:tab w:val="left" w:pos="1767"/>
        </w:tabs>
        <w:spacing w:before="139" w:line="360" w:lineRule="auto"/>
        <w:ind w:left="566" w:right="744" w:firstLine="911"/>
        <w:rPr>
          <w:sz w:val="24"/>
        </w:rPr>
      </w:pPr>
      <w:r>
        <w:rPr>
          <w:sz w:val="24"/>
        </w:rPr>
        <w:t>характеристики</w:t>
      </w:r>
      <w:r>
        <w:rPr>
          <w:spacing w:val="34"/>
          <w:sz w:val="24"/>
        </w:rPr>
        <w:t xml:space="preserve"> </w:t>
      </w:r>
      <w:r>
        <w:rPr>
          <w:sz w:val="24"/>
        </w:rPr>
        <w:t>личностных,</w:t>
      </w:r>
      <w:r>
        <w:rPr>
          <w:spacing w:val="32"/>
          <w:sz w:val="24"/>
        </w:rPr>
        <w:t xml:space="preserve"> </w:t>
      </w:r>
      <w:r>
        <w:rPr>
          <w:sz w:val="24"/>
        </w:rPr>
        <w:t>регулятивных,</w:t>
      </w:r>
      <w:r>
        <w:rPr>
          <w:spacing w:val="31"/>
          <w:sz w:val="24"/>
        </w:rPr>
        <w:t xml:space="preserve"> </w:t>
      </w:r>
      <w:r>
        <w:rPr>
          <w:sz w:val="24"/>
        </w:rPr>
        <w:t>познавательных,</w:t>
      </w:r>
      <w:r>
        <w:rPr>
          <w:spacing w:val="30"/>
          <w:sz w:val="24"/>
        </w:rPr>
        <w:t xml:space="preserve"> </w:t>
      </w:r>
      <w:r>
        <w:rPr>
          <w:sz w:val="24"/>
        </w:rPr>
        <w:t>коммуникативных универсальных учебных действий.</w:t>
      </w:r>
    </w:p>
    <w:p w:rsidR="00DC3EFB" w:rsidRDefault="00D46290" w:rsidP="00C04A3E">
      <w:pPr>
        <w:pStyle w:val="a4"/>
        <w:numPr>
          <w:ilvl w:val="0"/>
          <w:numId w:val="73"/>
        </w:numPr>
        <w:tabs>
          <w:tab w:val="left" w:pos="1660"/>
        </w:tabs>
        <w:spacing w:line="274" w:lineRule="exact"/>
        <w:ind w:hanging="242"/>
        <w:rPr>
          <w:sz w:val="24"/>
        </w:rPr>
      </w:pPr>
      <w:r>
        <w:rPr>
          <w:sz w:val="24"/>
        </w:rPr>
        <w:t>Планируемые</w:t>
      </w:r>
      <w:r>
        <w:rPr>
          <w:spacing w:val="-11"/>
          <w:sz w:val="24"/>
        </w:rPr>
        <w:t xml:space="preserve"> </w:t>
      </w:r>
      <w:r>
        <w:rPr>
          <w:sz w:val="24"/>
        </w:rPr>
        <w:t>результаты</w:t>
      </w:r>
      <w:r>
        <w:rPr>
          <w:spacing w:val="-8"/>
          <w:sz w:val="24"/>
        </w:rPr>
        <w:t xml:space="preserve"> </w:t>
      </w:r>
      <w:r>
        <w:rPr>
          <w:sz w:val="24"/>
        </w:rPr>
        <w:t>сформированности</w:t>
      </w:r>
      <w:r>
        <w:rPr>
          <w:spacing w:val="-10"/>
          <w:sz w:val="24"/>
        </w:rPr>
        <w:t xml:space="preserve"> </w:t>
      </w:r>
      <w:r>
        <w:rPr>
          <w:spacing w:val="-5"/>
          <w:sz w:val="24"/>
        </w:rPr>
        <w:t>УУД</w:t>
      </w:r>
    </w:p>
    <w:p w:rsidR="00DC3EFB" w:rsidRDefault="00DC3EFB">
      <w:pPr>
        <w:pStyle w:val="a3"/>
        <w:ind w:left="0"/>
        <w:jc w:val="left"/>
      </w:pPr>
    </w:p>
    <w:p w:rsidR="00DC3EFB" w:rsidRDefault="00DC3EFB">
      <w:pPr>
        <w:pStyle w:val="a3"/>
        <w:spacing w:before="154"/>
        <w:ind w:left="0"/>
        <w:jc w:val="left"/>
      </w:pPr>
    </w:p>
    <w:p w:rsidR="00DC3EFB" w:rsidRDefault="00D46290">
      <w:pPr>
        <w:spacing w:line="360" w:lineRule="auto"/>
        <w:ind w:left="588" w:right="727" w:firstLine="832"/>
        <w:jc w:val="both"/>
        <w:rPr>
          <w:sz w:val="24"/>
        </w:rPr>
      </w:pPr>
      <w:r>
        <w:rPr>
          <w:b/>
          <w:sz w:val="24"/>
        </w:rPr>
        <w:t xml:space="preserve">2.1 Программа формирования универсальных учебных действий на уровне начального образования обучающихся с задержкой психического развития призвана обеспечить </w:t>
      </w:r>
      <w:r>
        <w:rPr>
          <w:sz w:val="24"/>
        </w:rPr>
        <w:t>(в соответствии с Адаптированной образовательной программой начального общего образования МОУ «Средняя школа № 14» для обучающихся с задержкой психического развития)</w:t>
      </w:r>
    </w:p>
    <w:p w:rsidR="00DC3EFB" w:rsidRDefault="00D46290" w:rsidP="00C04A3E">
      <w:pPr>
        <w:pStyle w:val="a4"/>
        <w:numPr>
          <w:ilvl w:val="0"/>
          <w:numId w:val="72"/>
        </w:numPr>
        <w:tabs>
          <w:tab w:val="left" w:pos="1299"/>
        </w:tabs>
        <w:spacing w:line="270" w:lineRule="exact"/>
        <w:ind w:left="1299" w:hanging="354"/>
        <w:rPr>
          <w:sz w:val="24"/>
        </w:rPr>
      </w:pPr>
      <w:r>
        <w:rPr>
          <w:sz w:val="24"/>
        </w:rPr>
        <w:t>достижение</w:t>
      </w:r>
      <w:r>
        <w:rPr>
          <w:spacing w:val="23"/>
          <w:sz w:val="24"/>
        </w:rPr>
        <w:t xml:space="preserve"> </w:t>
      </w:r>
      <w:r>
        <w:rPr>
          <w:sz w:val="24"/>
        </w:rPr>
        <w:t>планируемых</w:t>
      </w:r>
      <w:r>
        <w:rPr>
          <w:spacing w:val="37"/>
          <w:sz w:val="24"/>
        </w:rPr>
        <w:t xml:space="preserve"> </w:t>
      </w:r>
      <w:r>
        <w:rPr>
          <w:sz w:val="24"/>
        </w:rPr>
        <w:t>результатов</w:t>
      </w:r>
      <w:r>
        <w:rPr>
          <w:spacing w:val="28"/>
          <w:sz w:val="24"/>
        </w:rPr>
        <w:t xml:space="preserve"> </w:t>
      </w:r>
      <w:r>
        <w:rPr>
          <w:sz w:val="24"/>
        </w:rPr>
        <w:t>всеми</w:t>
      </w:r>
      <w:r>
        <w:rPr>
          <w:spacing w:val="35"/>
          <w:sz w:val="24"/>
        </w:rPr>
        <w:t xml:space="preserve"> </w:t>
      </w:r>
      <w:r>
        <w:rPr>
          <w:spacing w:val="-2"/>
          <w:sz w:val="24"/>
        </w:rPr>
        <w:t>обучающимися;</w:t>
      </w:r>
    </w:p>
    <w:p w:rsidR="00DC3EFB" w:rsidRDefault="00D46290" w:rsidP="00C04A3E">
      <w:pPr>
        <w:pStyle w:val="a4"/>
        <w:numPr>
          <w:ilvl w:val="0"/>
          <w:numId w:val="72"/>
        </w:numPr>
        <w:tabs>
          <w:tab w:val="left" w:pos="1299"/>
        </w:tabs>
        <w:spacing w:before="135"/>
        <w:ind w:left="1299" w:hanging="354"/>
        <w:rPr>
          <w:sz w:val="24"/>
        </w:rPr>
      </w:pPr>
      <w:r>
        <w:rPr>
          <w:sz w:val="24"/>
        </w:rPr>
        <w:t>выявление</w:t>
      </w:r>
      <w:r>
        <w:rPr>
          <w:spacing w:val="16"/>
          <w:sz w:val="24"/>
        </w:rPr>
        <w:t xml:space="preserve"> </w:t>
      </w:r>
      <w:r>
        <w:rPr>
          <w:sz w:val="24"/>
        </w:rPr>
        <w:t>и</w:t>
      </w:r>
      <w:r>
        <w:rPr>
          <w:spacing w:val="27"/>
          <w:sz w:val="24"/>
        </w:rPr>
        <w:t xml:space="preserve"> </w:t>
      </w:r>
      <w:r>
        <w:rPr>
          <w:sz w:val="24"/>
        </w:rPr>
        <w:t>развитие</w:t>
      </w:r>
      <w:r>
        <w:rPr>
          <w:spacing w:val="19"/>
          <w:sz w:val="24"/>
        </w:rPr>
        <w:t xml:space="preserve"> </w:t>
      </w:r>
      <w:r>
        <w:rPr>
          <w:sz w:val="24"/>
        </w:rPr>
        <w:t>способностей</w:t>
      </w:r>
      <w:r>
        <w:rPr>
          <w:spacing w:val="23"/>
          <w:sz w:val="24"/>
        </w:rPr>
        <w:t xml:space="preserve"> </w:t>
      </w:r>
      <w:r>
        <w:rPr>
          <w:sz w:val="24"/>
        </w:rPr>
        <w:t>обучающихся,</w:t>
      </w:r>
      <w:r>
        <w:rPr>
          <w:spacing w:val="22"/>
          <w:sz w:val="24"/>
        </w:rPr>
        <w:t xml:space="preserve"> </w:t>
      </w:r>
      <w:r>
        <w:rPr>
          <w:sz w:val="24"/>
        </w:rPr>
        <w:t>в</w:t>
      </w:r>
      <w:r>
        <w:rPr>
          <w:spacing w:val="23"/>
          <w:sz w:val="24"/>
        </w:rPr>
        <w:t xml:space="preserve"> </w:t>
      </w:r>
      <w:r>
        <w:rPr>
          <w:sz w:val="24"/>
        </w:rPr>
        <w:t>том</w:t>
      </w:r>
      <w:r>
        <w:rPr>
          <w:spacing w:val="24"/>
          <w:sz w:val="24"/>
        </w:rPr>
        <w:t xml:space="preserve"> </w:t>
      </w:r>
      <w:r>
        <w:rPr>
          <w:sz w:val="24"/>
        </w:rPr>
        <w:t>числе</w:t>
      </w:r>
      <w:r>
        <w:rPr>
          <w:spacing w:val="21"/>
          <w:sz w:val="24"/>
        </w:rPr>
        <w:t xml:space="preserve"> </w:t>
      </w:r>
      <w:r>
        <w:rPr>
          <w:sz w:val="24"/>
        </w:rPr>
        <w:t>одарённых</w:t>
      </w:r>
      <w:r>
        <w:rPr>
          <w:spacing w:val="27"/>
          <w:sz w:val="24"/>
        </w:rPr>
        <w:t xml:space="preserve"> </w:t>
      </w:r>
      <w:r>
        <w:rPr>
          <w:spacing w:val="-2"/>
          <w:sz w:val="24"/>
        </w:rPr>
        <w:t>детей.</w:t>
      </w:r>
    </w:p>
    <w:p w:rsidR="00DC3EFB" w:rsidRDefault="00D46290">
      <w:pPr>
        <w:spacing w:before="139"/>
        <w:ind w:left="1420"/>
        <w:jc w:val="both"/>
        <w:rPr>
          <w:i/>
          <w:sz w:val="24"/>
        </w:rPr>
      </w:pPr>
      <w:r>
        <w:rPr>
          <w:i/>
          <w:sz w:val="24"/>
        </w:rPr>
        <w:t>Программа</w:t>
      </w:r>
      <w:r>
        <w:rPr>
          <w:i/>
          <w:spacing w:val="-8"/>
          <w:sz w:val="24"/>
        </w:rPr>
        <w:t xml:space="preserve"> </w:t>
      </w:r>
      <w:r>
        <w:rPr>
          <w:i/>
          <w:sz w:val="24"/>
        </w:rPr>
        <w:t>формирования</w:t>
      </w:r>
      <w:r>
        <w:rPr>
          <w:i/>
          <w:spacing w:val="-7"/>
          <w:sz w:val="24"/>
        </w:rPr>
        <w:t xml:space="preserve"> </w:t>
      </w:r>
      <w:r>
        <w:rPr>
          <w:i/>
          <w:sz w:val="24"/>
        </w:rPr>
        <w:t>универсальных</w:t>
      </w:r>
      <w:r>
        <w:rPr>
          <w:i/>
          <w:spacing w:val="-6"/>
          <w:sz w:val="24"/>
        </w:rPr>
        <w:t xml:space="preserve"> </w:t>
      </w:r>
      <w:r>
        <w:rPr>
          <w:i/>
          <w:sz w:val="24"/>
        </w:rPr>
        <w:t>учебных</w:t>
      </w:r>
      <w:r>
        <w:rPr>
          <w:i/>
          <w:spacing w:val="-7"/>
          <w:sz w:val="24"/>
        </w:rPr>
        <w:t xml:space="preserve"> </w:t>
      </w:r>
      <w:r>
        <w:rPr>
          <w:i/>
          <w:sz w:val="24"/>
        </w:rPr>
        <w:t>действий</w:t>
      </w:r>
      <w:r>
        <w:rPr>
          <w:i/>
          <w:spacing w:val="-1"/>
          <w:sz w:val="24"/>
        </w:rPr>
        <w:t xml:space="preserve"> </w:t>
      </w:r>
      <w:r>
        <w:rPr>
          <w:i/>
          <w:spacing w:val="-2"/>
          <w:sz w:val="24"/>
        </w:rPr>
        <w:t>содержит:</w:t>
      </w:r>
    </w:p>
    <w:p w:rsidR="00DC3EFB" w:rsidRDefault="00D46290" w:rsidP="00C04A3E">
      <w:pPr>
        <w:pStyle w:val="a4"/>
        <w:numPr>
          <w:ilvl w:val="0"/>
          <w:numId w:val="71"/>
        </w:numPr>
        <w:tabs>
          <w:tab w:val="left" w:pos="1300"/>
        </w:tabs>
        <w:spacing w:before="140"/>
        <w:ind w:hanging="355"/>
        <w:rPr>
          <w:sz w:val="24"/>
        </w:rPr>
      </w:pPr>
      <w:r>
        <w:rPr>
          <w:sz w:val="24"/>
        </w:rPr>
        <w:t>Описание</w:t>
      </w:r>
      <w:r>
        <w:rPr>
          <w:spacing w:val="23"/>
          <w:sz w:val="24"/>
        </w:rPr>
        <w:t xml:space="preserve"> </w:t>
      </w:r>
      <w:r>
        <w:rPr>
          <w:sz w:val="24"/>
        </w:rPr>
        <w:t>ценностных</w:t>
      </w:r>
      <w:r>
        <w:rPr>
          <w:spacing w:val="27"/>
          <w:sz w:val="24"/>
        </w:rPr>
        <w:t xml:space="preserve"> </w:t>
      </w:r>
      <w:r>
        <w:rPr>
          <w:sz w:val="24"/>
        </w:rPr>
        <w:t>ориентиров</w:t>
      </w:r>
      <w:r>
        <w:rPr>
          <w:spacing w:val="18"/>
          <w:sz w:val="24"/>
        </w:rPr>
        <w:t xml:space="preserve"> </w:t>
      </w:r>
      <w:r>
        <w:rPr>
          <w:sz w:val="24"/>
        </w:rPr>
        <w:t>на</w:t>
      </w:r>
      <w:r>
        <w:rPr>
          <w:spacing w:val="22"/>
          <w:sz w:val="24"/>
        </w:rPr>
        <w:t xml:space="preserve"> </w:t>
      </w:r>
      <w:r>
        <w:rPr>
          <w:sz w:val="24"/>
        </w:rPr>
        <w:t>каждом</w:t>
      </w:r>
      <w:r>
        <w:rPr>
          <w:spacing w:val="28"/>
          <w:sz w:val="24"/>
        </w:rPr>
        <w:t xml:space="preserve"> </w:t>
      </w:r>
      <w:r>
        <w:rPr>
          <w:sz w:val="24"/>
        </w:rPr>
        <w:t>уровне</w:t>
      </w:r>
      <w:r>
        <w:rPr>
          <w:spacing w:val="28"/>
          <w:sz w:val="24"/>
        </w:rPr>
        <w:t xml:space="preserve"> </w:t>
      </w:r>
      <w:r>
        <w:rPr>
          <w:spacing w:val="-2"/>
          <w:sz w:val="24"/>
        </w:rPr>
        <w:t>образования;</w:t>
      </w:r>
    </w:p>
    <w:p w:rsidR="00DC3EFB" w:rsidRDefault="00D46290" w:rsidP="00C04A3E">
      <w:pPr>
        <w:pStyle w:val="a4"/>
        <w:numPr>
          <w:ilvl w:val="0"/>
          <w:numId w:val="71"/>
        </w:numPr>
        <w:tabs>
          <w:tab w:val="left" w:pos="1308"/>
          <w:tab w:val="left" w:pos="1372"/>
        </w:tabs>
        <w:spacing w:before="117" w:line="357" w:lineRule="auto"/>
        <w:ind w:left="1308" w:right="1239" w:hanging="360"/>
        <w:rPr>
          <w:sz w:val="24"/>
        </w:rPr>
      </w:pPr>
      <w:r>
        <w:rPr>
          <w:sz w:val="24"/>
        </w:rPr>
        <w:tab/>
        <w:t>Характеристики</w:t>
      </w:r>
      <w:r>
        <w:rPr>
          <w:spacing w:val="-6"/>
          <w:sz w:val="24"/>
        </w:rPr>
        <w:t xml:space="preserve"> </w:t>
      </w:r>
      <w:r>
        <w:rPr>
          <w:sz w:val="24"/>
        </w:rPr>
        <w:t>личностных,</w:t>
      </w:r>
      <w:r>
        <w:rPr>
          <w:spacing w:val="-8"/>
          <w:sz w:val="24"/>
        </w:rPr>
        <w:t xml:space="preserve"> </w:t>
      </w:r>
      <w:r>
        <w:rPr>
          <w:sz w:val="24"/>
        </w:rPr>
        <w:t>регулятивных,</w:t>
      </w:r>
      <w:r>
        <w:rPr>
          <w:spacing w:val="-7"/>
          <w:sz w:val="24"/>
        </w:rPr>
        <w:t xml:space="preserve"> </w:t>
      </w:r>
      <w:r>
        <w:rPr>
          <w:sz w:val="24"/>
        </w:rPr>
        <w:t>познавательных,</w:t>
      </w:r>
      <w:r>
        <w:rPr>
          <w:spacing w:val="-6"/>
          <w:sz w:val="24"/>
        </w:rPr>
        <w:t xml:space="preserve"> </w:t>
      </w:r>
      <w:r>
        <w:rPr>
          <w:sz w:val="24"/>
        </w:rPr>
        <w:t>коммуникативных универсальных учебных действий.</w:t>
      </w:r>
    </w:p>
    <w:p w:rsidR="00DC3EFB" w:rsidRDefault="00DC3EFB">
      <w:pPr>
        <w:pStyle w:val="a4"/>
        <w:spacing w:line="357" w:lineRule="auto"/>
        <w:jc w:val="left"/>
        <w:rPr>
          <w:sz w:val="24"/>
        </w:rPr>
        <w:sectPr w:rsidR="00DC3EFB">
          <w:pgSz w:w="11920" w:h="16850"/>
          <w:pgMar w:top="960" w:right="141" w:bottom="940" w:left="850" w:header="0" w:footer="686" w:gutter="0"/>
          <w:cols w:space="720"/>
        </w:sectPr>
      </w:pPr>
    </w:p>
    <w:p w:rsidR="00DC3EFB" w:rsidRDefault="00D46290" w:rsidP="00C04A3E">
      <w:pPr>
        <w:pStyle w:val="a4"/>
        <w:numPr>
          <w:ilvl w:val="0"/>
          <w:numId w:val="71"/>
        </w:numPr>
        <w:tabs>
          <w:tab w:val="left" w:pos="1300"/>
        </w:tabs>
        <w:spacing w:before="60"/>
        <w:ind w:hanging="355"/>
        <w:rPr>
          <w:sz w:val="24"/>
        </w:rPr>
      </w:pPr>
      <w:r>
        <w:rPr>
          <w:sz w:val="24"/>
        </w:rPr>
        <w:lastRenderedPageBreak/>
        <w:t>Связь</w:t>
      </w:r>
      <w:r>
        <w:rPr>
          <w:spacing w:val="31"/>
          <w:sz w:val="24"/>
        </w:rPr>
        <w:t xml:space="preserve"> </w:t>
      </w:r>
      <w:r>
        <w:rPr>
          <w:sz w:val="24"/>
        </w:rPr>
        <w:t>универсальных</w:t>
      </w:r>
      <w:r>
        <w:rPr>
          <w:spacing w:val="25"/>
          <w:sz w:val="24"/>
        </w:rPr>
        <w:t xml:space="preserve"> </w:t>
      </w:r>
      <w:r>
        <w:rPr>
          <w:sz w:val="24"/>
        </w:rPr>
        <w:t>учебных</w:t>
      </w:r>
      <w:r>
        <w:rPr>
          <w:spacing w:val="26"/>
          <w:sz w:val="24"/>
        </w:rPr>
        <w:t xml:space="preserve"> </w:t>
      </w:r>
      <w:r>
        <w:rPr>
          <w:sz w:val="24"/>
        </w:rPr>
        <w:t>действий</w:t>
      </w:r>
      <w:r>
        <w:rPr>
          <w:spacing w:val="25"/>
          <w:sz w:val="24"/>
        </w:rPr>
        <w:t xml:space="preserve"> </w:t>
      </w:r>
      <w:r>
        <w:rPr>
          <w:sz w:val="24"/>
        </w:rPr>
        <w:t>с</w:t>
      </w:r>
      <w:r>
        <w:rPr>
          <w:spacing w:val="19"/>
          <w:sz w:val="24"/>
        </w:rPr>
        <w:t xml:space="preserve"> </w:t>
      </w:r>
      <w:r>
        <w:rPr>
          <w:sz w:val="24"/>
        </w:rPr>
        <w:t>содержанием</w:t>
      </w:r>
      <w:r>
        <w:rPr>
          <w:spacing w:val="31"/>
          <w:sz w:val="24"/>
        </w:rPr>
        <w:t xml:space="preserve"> </w:t>
      </w:r>
      <w:r>
        <w:rPr>
          <w:sz w:val="24"/>
        </w:rPr>
        <w:t>учебных</w:t>
      </w:r>
      <w:r>
        <w:rPr>
          <w:spacing w:val="27"/>
          <w:sz w:val="24"/>
        </w:rPr>
        <w:t xml:space="preserve"> </w:t>
      </w:r>
      <w:r>
        <w:rPr>
          <w:spacing w:val="-2"/>
          <w:sz w:val="24"/>
        </w:rPr>
        <w:t>предметов.</w:t>
      </w:r>
    </w:p>
    <w:p w:rsidR="00DC3EFB" w:rsidRDefault="00D46290" w:rsidP="00C04A3E">
      <w:pPr>
        <w:pStyle w:val="a4"/>
        <w:numPr>
          <w:ilvl w:val="0"/>
          <w:numId w:val="71"/>
        </w:numPr>
        <w:tabs>
          <w:tab w:val="left" w:pos="1300"/>
          <w:tab w:val="left" w:pos="1308"/>
          <w:tab w:val="left" w:pos="2441"/>
          <w:tab w:val="left" w:pos="3350"/>
          <w:tab w:val="left" w:pos="5110"/>
          <w:tab w:val="left" w:pos="6658"/>
          <w:tab w:val="left" w:pos="8406"/>
        </w:tabs>
        <w:spacing w:before="144" w:line="357" w:lineRule="auto"/>
        <w:ind w:left="1308" w:right="802" w:hanging="360"/>
        <w:rPr>
          <w:sz w:val="24"/>
        </w:rPr>
      </w:pPr>
      <w:r>
        <w:rPr>
          <w:spacing w:val="-2"/>
          <w:sz w:val="24"/>
        </w:rPr>
        <w:t>Типовые</w:t>
      </w:r>
      <w:r>
        <w:rPr>
          <w:sz w:val="24"/>
        </w:rPr>
        <w:tab/>
      </w:r>
      <w:r>
        <w:rPr>
          <w:spacing w:val="-2"/>
          <w:sz w:val="24"/>
        </w:rPr>
        <w:t>задачи</w:t>
      </w:r>
      <w:r>
        <w:rPr>
          <w:sz w:val="24"/>
        </w:rPr>
        <w:tab/>
      </w:r>
      <w:r>
        <w:rPr>
          <w:spacing w:val="-2"/>
          <w:sz w:val="24"/>
        </w:rPr>
        <w:t>формирования</w:t>
      </w:r>
      <w:r>
        <w:rPr>
          <w:sz w:val="24"/>
        </w:rPr>
        <w:tab/>
      </w:r>
      <w:r>
        <w:rPr>
          <w:spacing w:val="-2"/>
          <w:sz w:val="24"/>
        </w:rPr>
        <w:t>личностных,</w:t>
      </w:r>
      <w:r>
        <w:rPr>
          <w:sz w:val="24"/>
        </w:rPr>
        <w:tab/>
      </w:r>
      <w:r>
        <w:rPr>
          <w:spacing w:val="-2"/>
          <w:sz w:val="24"/>
        </w:rPr>
        <w:t>регулятивных,</w:t>
      </w:r>
      <w:r>
        <w:rPr>
          <w:sz w:val="24"/>
        </w:rPr>
        <w:tab/>
      </w:r>
      <w:r>
        <w:rPr>
          <w:spacing w:val="-2"/>
          <w:sz w:val="24"/>
        </w:rPr>
        <w:t xml:space="preserve">познавательных, </w:t>
      </w:r>
      <w:r>
        <w:rPr>
          <w:sz w:val="24"/>
        </w:rPr>
        <w:t>коммуникативных универсальных учебных.</w:t>
      </w:r>
    </w:p>
    <w:p w:rsidR="00DC3EFB" w:rsidRDefault="00D46290" w:rsidP="00C04A3E">
      <w:pPr>
        <w:pStyle w:val="a4"/>
        <w:numPr>
          <w:ilvl w:val="0"/>
          <w:numId w:val="71"/>
        </w:numPr>
        <w:tabs>
          <w:tab w:val="left" w:pos="1300"/>
        </w:tabs>
        <w:spacing w:before="3"/>
        <w:ind w:hanging="352"/>
        <w:rPr>
          <w:sz w:val="24"/>
        </w:rPr>
      </w:pPr>
      <w:r>
        <w:rPr>
          <w:sz w:val="24"/>
        </w:rPr>
        <w:t>Описание преемственности</w:t>
      </w:r>
      <w:r>
        <w:rPr>
          <w:spacing w:val="6"/>
          <w:sz w:val="24"/>
        </w:rPr>
        <w:t xml:space="preserve"> </w:t>
      </w:r>
      <w:r>
        <w:rPr>
          <w:sz w:val="24"/>
        </w:rPr>
        <w:t>программы</w:t>
      </w:r>
      <w:r>
        <w:rPr>
          <w:spacing w:val="3"/>
          <w:sz w:val="24"/>
        </w:rPr>
        <w:t xml:space="preserve"> </w:t>
      </w:r>
      <w:r>
        <w:rPr>
          <w:sz w:val="24"/>
        </w:rPr>
        <w:t>формирования</w:t>
      </w:r>
      <w:r>
        <w:rPr>
          <w:spacing w:val="9"/>
          <w:sz w:val="24"/>
        </w:rPr>
        <w:t xml:space="preserve"> </w:t>
      </w:r>
      <w:r>
        <w:rPr>
          <w:sz w:val="24"/>
        </w:rPr>
        <w:t>универсальных</w:t>
      </w:r>
      <w:r>
        <w:rPr>
          <w:spacing w:val="11"/>
          <w:sz w:val="24"/>
        </w:rPr>
        <w:t xml:space="preserve"> </w:t>
      </w:r>
      <w:r>
        <w:rPr>
          <w:spacing w:val="-2"/>
          <w:sz w:val="24"/>
        </w:rPr>
        <w:t>учебных</w:t>
      </w:r>
    </w:p>
    <w:p w:rsidR="00DC3EFB" w:rsidRDefault="00D46290">
      <w:pPr>
        <w:pStyle w:val="a3"/>
        <w:spacing w:before="137"/>
        <w:ind w:left="1308"/>
        <w:jc w:val="left"/>
      </w:pPr>
      <w:r>
        <w:t>действий</w:t>
      </w:r>
      <w:r>
        <w:rPr>
          <w:spacing w:val="18"/>
        </w:rPr>
        <w:t xml:space="preserve"> </w:t>
      </w:r>
      <w:r>
        <w:t>по</w:t>
      </w:r>
      <w:r>
        <w:rPr>
          <w:spacing w:val="23"/>
        </w:rPr>
        <w:t xml:space="preserve"> </w:t>
      </w:r>
      <w:r>
        <w:t>уровням</w:t>
      </w:r>
      <w:r>
        <w:rPr>
          <w:spacing w:val="21"/>
        </w:rPr>
        <w:t xml:space="preserve"> </w:t>
      </w:r>
      <w:r>
        <w:t>общего</w:t>
      </w:r>
      <w:r>
        <w:rPr>
          <w:spacing w:val="18"/>
        </w:rPr>
        <w:t xml:space="preserve"> </w:t>
      </w:r>
      <w:r>
        <w:t>образования</w:t>
      </w:r>
      <w:r>
        <w:rPr>
          <w:spacing w:val="22"/>
        </w:rPr>
        <w:t xml:space="preserve"> </w:t>
      </w:r>
      <w:r>
        <w:t>в</w:t>
      </w:r>
      <w:r>
        <w:rPr>
          <w:spacing w:val="19"/>
        </w:rPr>
        <w:t xml:space="preserve"> </w:t>
      </w:r>
      <w:r>
        <w:t>соответствии</w:t>
      </w:r>
      <w:r>
        <w:rPr>
          <w:spacing w:val="20"/>
        </w:rPr>
        <w:t xml:space="preserve"> </w:t>
      </w:r>
      <w:r>
        <w:t>с</w:t>
      </w:r>
      <w:r>
        <w:rPr>
          <w:spacing w:val="21"/>
        </w:rPr>
        <w:t xml:space="preserve"> </w:t>
      </w:r>
      <w:r>
        <w:t>УМК</w:t>
      </w:r>
      <w:r>
        <w:rPr>
          <w:spacing w:val="24"/>
        </w:rPr>
        <w:t xml:space="preserve"> </w:t>
      </w:r>
      <w:r>
        <w:t>«Школа</w:t>
      </w:r>
      <w:r>
        <w:rPr>
          <w:spacing w:val="17"/>
        </w:rPr>
        <w:t xml:space="preserve"> </w:t>
      </w:r>
      <w:r>
        <w:rPr>
          <w:spacing w:val="-2"/>
        </w:rPr>
        <w:t>России».</w:t>
      </w:r>
    </w:p>
    <w:p w:rsidR="00DC3EFB" w:rsidRDefault="00D46290" w:rsidP="00C04A3E">
      <w:pPr>
        <w:pStyle w:val="a4"/>
        <w:numPr>
          <w:ilvl w:val="0"/>
          <w:numId w:val="71"/>
        </w:numPr>
        <w:tabs>
          <w:tab w:val="left" w:pos="1300"/>
        </w:tabs>
        <w:spacing w:before="139"/>
        <w:ind w:hanging="355"/>
        <w:rPr>
          <w:sz w:val="24"/>
        </w:rPr>
      </w:pPr>
      <w:r>
        <w:rPr>
          <w:sz w:val="24"/>
        </w:rPr>
        <w:t>Планируемые</w:t>
      </w:r>
      <w:r>
        <w:rPr>
          <w:spacing w:val="30"/>
          <w:sz w:val="24"/>
        </w:rPr>
        <w:t xml:space="preserve"> </w:t>
      </w:r>
      <w:r>
        <w:rPr>
          <w:sz w:val="24"/>
        </w:rPr>
        <w:t>результаты</w:t>
      </w:r>
      <w:r>
        <w:rPr>
          <w:spacing w:val="34"/>
          <w:sz w:val="24"/>
        </w:rPr>
        <w:t xml:space="preserve"> </w:t>
      </w:r>
      <w:r>
        <w:rPr>
          <w:sz w:val="24"/>
        </w:rPr>
        <w:t>сформированности</w:t>
      </w:r>
      <w:r>
        <w:rPr>
          <w:spacing w:val="31"/>
          <w:sz w:val="24"/>
        </w:rPr>
        <w:t xml:space="preserve"> </w:t>
      </w:r>
      <w:r>
        <w:rPr>
          <w:spacing w:val="-4"/>
          <w:sz w:val="24"/>
        </w:rPr>
        <w:t>УУД.</w:t>
      </w:r>
    </w:p>
    <w:p w:rsidR="00DC3EFB" w:rsidRDefault="00D46290">
      <w:pPr>
        <w:pStyle w:val="1"/>
        <w:spacing w:before="262" w:line="360" w:lineRule="auto"/>
        <w:ind w:left="4707" w:hanging="3659"/>
        <w:jc w:val="left"/>
      </w:pPr>
      <w:r>
        <w:t>Ценностные</w:t>
      </w:r>
      <w:r>
        <w:rPr>
          <w:spacing w:val="-7"/>
        </w:rPr>
        <w:t xml:space="preserve"> </w:t>
      </w:r>
      <w:r>
        <w:t>ориентиры</w:t>
      </w:r>
      <w:r>
        <w:rPr>
          <w:spacing w:val="-5"/>
        </w:rPr>
        <w:t xml:space="preserve"> </w:t>
      </w:r>
      <w:r>
        <w:t>содержания</w:t>
      </w:r>
      <w:r>
        <w:rPr>
          <w:spacing w:val="-5"/>
        </w:rPr>
        <w:t xml:space="preserve"> </w:t>
      </w:r>
      <w:r>
        <w:t>образования</w:t>
      </w:r>
      <w:r>
        <w:rPr>
          <w:spacing w:val="-5"/>
        </w:rPr>
        <w:t xml:space="preserve"> </w:t>
      </w:r>
      <w:r>
        <w:t>на</w:t>
      </w:r>
      <w:r>
        <w:rPr>
          <w:spacing w:val="-5"/>
        </w:rPr>
        <w:t xml:space="preserve"> </w:t>
      </w:r>
      <w:r>
        <w:t>уровне</w:t>
      </w:r>
      <w:r>
        <w:rPr>
          <w:spacing w:val="-6"/>
        </w:rPr>
        <w:t xml:space="preserve"> </w:t>
      </w:r>
      <w:r>
        <w:t>начального</w:t>
      </w:r>
      <w:r>
        <w:rPr>
          <w:spacing w:val="-5"/>
        </w:rPr>
        <w:t xml:space="preserve"> </w:t>
      </w:r>
      <w:r>
        <w:t xml:space="preserve">общего </w:t>
      </w:r>
      <w:r>
        <w:rPr>
          <w:spacing w:val="-2"/>
        </w:rPr>
        <w:t>образования</w:t>
      </w:r>
    </w:p>
    <w:p w:rsidR="00DC3EFB" w:rsidRDefault="00D46290">
      <w:pPr>
        <w:pStyle w:val="a3"/>
        <w:spacing w:line="272" w:lineRule="exact"/>
        <w:ind w:left="1420"/>
      </w:pPr>
      <w:r>
        <w:t>Ценностные</w:t>
      </w:r>
      <w:r>
        <w:rPr>
          <w:spacing w:val="-8"/>
        </w:rPr>
        <w:t xml:space="preserve"> </w:t>
      </w:r>
      <w:r>
        <w:rPr>
          <w:spacing w:val="-2"/>
        </w:rPr>
        <w:t>ориентиры</w:t>
      </w:r>
    </w:p>
    <w:p w:rsidR="00DC3EFB" w:rsidRDefault="00D46290" w:rsidP="00C04A3E">
      <w:pPr>
        <w:pStyle w:val="a4"/>
        <w:numPr>
          <w:ilvl w:val="1"/>
          <w:numId w:val="71"/>
        </w:numPr>
        <w:tabs>
          <w:tab w:val="left" w:pos="1660"/>
        </w:tabs>
        <w:spacing w:before="134"/>
        <w:ind w:hanging="242"/>
        <w:rPr>
          <w:i/>
          <w:sz w:val="24"/>
        </w:rPr>
      </w:pPr>
      <w:r>
        <w:rPr>
          <w:i/>
          <w:sz w:val="24"/>
        </w:rPr>
        <w:t>Формирование</w:t>
      </w:r>
      <w:r>
        <w:rPr>
          <w:i/>
          <w:spacing w:val="-11"/>
          <w:sz w:val="24"/>
        </w:rPr>
        <w:t xml:space="preserve"> </w:t>
      </w:r>
      <w:r>
        <w:rPr>
          <w:i/>
          <w:sz w:val="24"/>
        </w:rPr>
        <w:t>основ</w:t>
      </w:r>
      <w:r>
        <w:rPr>
          <w:i/>
          <w:spacing w:val="-6"/>
          <w:sz w:val="24"/>
        </w:rPr>
        <w:t xml:space="preserve"> </w:t>
      </w:r>
      <w:r>
        <w:rPr>
          <w:i/>
          <w:sz w:val="24"/>
        </w:rPr>
        <w:t>гражданской</w:t>
      </w:r>
      <w:r>
        <w:rPr>
          <w:i/>
          <w:spacing w:val="-4"/>
          <w:sz w:val="24"/>
        </w:rPr>
        <w:t xml:space="preserve"> </w:t>
      </w:r>
      <w:r>
        <w:rPr>
          <w:i/>
          <w:sz w:val="24"/>
        </w:rPr>
        <w:t>идентичности</w:t>
      </w:r>
      <w:r>
        <w:rPr>
          <w:i/>
          <w:spacing w:val="-7"/>
          <w:sz w:val="24"/>
        </w:rPr>
        <w:t xml:space="preserve"> </w:t>
      </w:r>
      <w:r>
        <w:rPr>
          <w:i/>
          <w:sz w:val="24"/>
        </w:rPr>
        <w:t>личности,</w:t>
      </w:r>
      <w:r>
        <w:rPr>
          <w:i/>
          <w:spacing w:val="-7"/>
          <w:sz w:val="24"/>
        </w:rPr>
        <w:t xml:space="preserve"> </w:t>
      </w:r>
      <w:r>
        <w:rPr>
          <w:i/>
          <w:spacing w:val="-2"/>
          <w:sz w:val="24"/>
        </w:rPr>
        <w:t>включая</w:t>
      </w:r>
    </w:p>
    <w:p w:rsidR="00DC3EFB" w:rsidRDefault="00D46290">
      <w:pPr>
        <w:pStyle w:val="a3"/>
        <w:spacing w:before="139"/>
        <w:ind w:left="1420"/>
      </w:pPr>
      <w:r>
        <w:t>•чувство</w:t>
      </w:r>
      <w:r>
        <w:rPr>
          <w:spacing w:val="-7"/>
        </w:rPr>
        <w:t xml:space="preserve"> </w:t>
      </w:r>
      <w:r>
        <w:t>сопричастности</w:t>
      </w:r>
      <w:r>
        <w:rPr>
          <w:spacing w:val="-4"/>
        </w:rPr>
        <w:t xml:space="preserve"> </w:t>
      </w:r>
      <w:r>
        <w:t>и</w:t>
      </w:r>
      <w:r>
        <w:rPr>
          <w:spacing w:val="-5"/>
        </w:rPr>
        <w:t xml:space="preserve"> </w:t>
      </w:r>
      <w:r>
        <w:t>гордости</w:t>
      </w:r>
      <w:r>
        <w:rPr>
          <w:spacing w:val="-7"/>
        </w:rPr>
        <w:t xml:space="preserve"> </w:t>
      </w:r>
      <w:r>
        <w:t>за</w:t>
      </w:r>
      <w:r>
        <w:rPr>
          <w:spacing w:val="-4"/>
        </w:rPr>
        <w:t xml:space="preserve"> </w:t>
      </w:r>
      <w:r>
        <w:t>свою</w:t>
      </w:r>
      <w:r>
        <w:rPr>
          <w:spacing w:val="-5"/>
        </w:rPr>
        <w:t xml:space="preserve"> </w:t>
      </w:r>
      <w:r>
        <w:t>Родину,</w:t>
      </w:r>
      <w:r>
        <w:rPr>
          <w:spacing w:val="-5"/>
        </w:rPr>
        <w:t xml:space="preserve"> </w:t>
      </w:r>
      <w:r>
        <w:t>народ</w:t>
      </w:r>
      <w:r>
        <w:rPr>
          <w:spacing w:val="-4"/>
        </w:rPr>
        <w:t xml:space="preserve"> </w:t>
      </w:r>
      <w:r>
        <w:t>и</w:t>
      </w:r>
      <w:r>
        <w:rPr>
          <w:spacing w:val="-5"/>
        </w:rPr>
        <w:t xml:space="preserve"> </w:t>
      </w:r>
      <w:r>
        <w:rPr>
          <w:spacing w:val="-2"/>
        </w:rPr>
        <w:t>историю;</w:t>
      </w:r>
    </w:p>
    <w:p w:rsidR="00DC3EFB" w:rsidRDefault="00D46290">
      <w:pPr>
        <w:pStyle w:val="a3"/>
        <w:spacing w:before="137"/>
        <w:ind w:left="1420"/>
      </w:pPr>
      <w:r>
        <w:t>•осознание</w:t>
      </w:r>
      <w:r>
        <w:rPr>
          <w:spacing w:val="-8"/>
        </w:rPr>
        <w:t xml:space="preserve"> </w:t>
      </w:r>
      <w:r>
        <w:t>ответственности</w:t>
      </w:r>
      <w:r>
        <w:rPr>
          <w:spacing w:val="-6"/>
        </w:rPr>
        <w:t xml:space="preserve"> </w:t>
      </w:r>
      <w:r>
        <w:t>человека</w:t>
      </w:r>
      <w:r>
        <w:rPr>
          <w:spacing w:val="-9"/>
        </w:rPr>
        <w:t xml:space="preserve"> </w:t>
      </w:r>
      <w:r>
        <w:t>за</w:t>
      </w:r>
      <w:r>
        <w:rPr>
          <w:spacing w:val="-9"/>
        </w:rPr>
        <w:t xml:space="preserve"> </w:t>
      </w:r>
      <w:r>
        <w:t>благосостояние</w:t>
      </w:r>
      <w:r>
        <w:rPr>
          <w:spacing w:val="-7"/>
        </w:rPr>
        <w:t xml:space="preserve"> </w:t>
      </w:r>
      <w:r>
        <w:rPr>
          <w:spacing w:val="-2"/>
        </w:rPr>
        <w:t>общества;</w:t>
      </w:r>
    </w:p>
    <w:p w:rsidR="00DC3EFB" w:rsidRDefault="00D46290">
      <w:pPr>
        <w:pStyle w:val="a3"/>
        <w:spacing w:before="139" w:line="360" w:lineRule="auto"/>
        <w:ind w:right="716" w:firstLine="851"/>
      </w:pPr>
      <w:r>
        <w:t>•восприятие мира как единого и целостного при разнообразии культур, национальностей, религий;</w:t>
      </w:r>
    </w:p>
    <w:p w:rsidR="00DC3EFB" w:rsidRDefault="00D46290">
      <w:pPr>
        <w:pStyle w:val="a3"/>
        <w:ind w:left="1420"/>
      </w:pPr>
      <w:r>
        <w:t>•отказ</w:t>
      </w:r>
      <w:r>
        <w:rPr>
          <w:spacing w:val="-4"/>
        </w:rPr>
        <w:t xml:space="preserve"> </w:t>
      </w:r>
      <w:r>
        <w:t>от</w:t>
      </w:r>
      <w:r>
        <w:rPr>
          <w:spacing w:val="-5"/>
        </w:rPr>
        <w:t xml:space="preserve"> </w:t>
      </w:r>
      <w:r>
        <w:t>деления</w:t>
      </w:r>
      <w:r>
        <w:rPr>
          <w:spacing w:val="-8"/>
        </w:rPr>
        <w:t xml:space="preserve"> </w:t>
      </w:r>
      <w:r>
        <w:t>на «своих»</w:t>
      </w:r>
      <w:r>
        <w:rPr>
          <w:spacing w:val="-19"/>
        </w:rPr>
        <w:t xml:space="preserve"> </w:t>
      </w:r>
      <w:r>
        <w:t>и</w:t>
      </w:r>
      <w:r>
        <w:rPr>
          <w:spacing w:val="7"/>
        </w:rPr>
        <w:t xml:space="preserve"> </w:t>
      </w:r>
      <w:r>
        <w:rPr>
          <w:spacing w:val="-2"/>
        </w:rPr>
        <w:t>«чужих»;</w:t>
      </w:r>
    </w:p>
    <w:p w:rsidR="00DC3EFB" w:rsidRDefault="00D46290" w:rsidP="00C04A3E">
      <w:pPr>
        <w:pStyle w:val="a4"/>
        <w:numPr>
          <w:ilvl w:val="2"/>
          <w:numId w:val="71"/>
        </w:numPr>
        <w:tabs>
          <w:tab w:val="left" w:pos="1504"/>
        </w:tabs>
        <w:spacing w:before="137"/>
        <w:ind w:hanging="86"/>
        <w:rPr>
          <w:sz w:val="24"/>
        </w:rPr>
      </w:pPr>
      <w:r>
        <w:rPr>
          <w:sz w:val="24"/>
        </w:rPr>
        <w:t>уважение</w:t>
      </w:r>
      <w:r>
        <w:rPr>
          <w:spacing w:val="-11"/>
          <w:sz w:val="24"/>
        </w:rPr>
        <w:t xml:space="preserve"> </w:t>
      </w:r>
      <w:r>
        <w:rPr>
          <w:sz w:val="24"/>
        </w:rPr>
        <w:t>истории</w:t>
      </w:r>
      <w:r>
        <w:rPr>
          <w:spacing w:val="-5"/>
          <w:sz w:val="24"/>
        </w:rPr>
        <w:t xml:space="preserve"> </w:t>
      </w:r>
      <w:r>
        <w:rPr>
          <w:sz w:val="24"/>
        </w:rPr>
        <w:t>и</w:t>
      </w:r>
      <w:r>
        <w:rPr>
          <w:spacing w:val="-5"/>
          <w:sz w:val="24"/>
        </w:rPr>
        <w:t xml:space="preserve"> </w:t>
      </w:r>
      <w:r>
        <w:rPr>
          <w:sz w:val="24"/>
        </w:rPr>
        <w:t>культуры</w:t>
      </w:r>
      <w:r>
        <w:rPr>
          <w:spacing w:val="-4"/>
          <w:sz w:val="24"/>
        </w:rPr>
        <w:t xml:space="preserve"> </w:t>
      </w:r>
      <w:r>
        <w:rPr>
          <w:sz w:val="24"/>
        </w:rPr>
        <w:t>каждого</w:t>
      </w:r>
      <w:r>
        <w:rPr>
          <w:spacing w:val="-6"/>
          <w:sz w:val="24"/>
        </w:rPr>
        <w:t xml:space="preserve"> </w:t>
      </w:r>
      <w:r>
        <w:rPr>
          <w:spacing w:val="-2"/>
          <w:sz w:val="24"/>
        </w:rPr>
        <w:t>народа.</w:t>
      </w:r>
    </w:p>
    <w:p w:rsidR="00DC3EFB" w:rsidRDefault="00D46290" w:rsidP="00C04A3E">
      <w:pPr>
        <w:pStyle w:val="a4"/>
        <w:numPr>
          <w:ilvl w:val="1"/>
          <w:numId w:val="71"/>
        </w:numPr>
        <w:tabs>
          <w:tab w:val="left" w:pos="1858"/>
        </w:tabs>
        <w:spacing w:before="142" w:line="360" w:lineRule="auto"/>
        <w:ind w:left="566" w:right="704" w:firstLine="851"/>
        <w:rPr>
          <w:i/>
          <w:sz w:val="24"/>
        </w:rPr>
      </w:pPr>
      <w:r>
        <w:rPr>
          <w:i/>
          <w:sz w:val="24"/>
        </w:rPr>
        <w:t xml:space="preserve">Формирование психологических условий развития общения, кооперации </w:t>
      </w:r>
      <w:r>
        <w:rPr>
          <w:i/>
          <w:spacing w:val="-2"/>
          <w:sz w:val="24"/>
        </w:rPr>
        <w:t>сотрудничества.</w:t>
      </w:r>
    </w:p>
    <w:p w:rsidR="00DC3EFB" w:rsidRDefault="00D46290">
      <w:pPr>
        <w:pStyle w:val="a3"/>
        <w:spacing w:line="274" w:lineRule="exact"/>
        <w:ind w:left="1420"/>
      </w:pPr>
      <w:r>
        <w:t>•доброжелательность,</w:t>
      </w:r>
      <w:r>
        <w:rPr>
          <w:spacing w:val="-7"/>
        </w:rPr>
        <w:t xml:space="preserve"> </w:t>
      </w:r>
      <w:r>
        <w:t>доверие</w:t>
      </w:r>
      <w:r>
        <w:rPr>
          <w:spacing w:val="-8"/>
        </w:rPr>
        <w:t xml:space="preserve"> </w:t>
      </w:r>
      <w:r>
        <w:t>и</w:t>
      </w:r>
      <w:r>
        <w:rPr>
          <w:spacing w:val="-7"/>
        </w:rPr>
        <w:t xml:space="preserve"> </w:t>
      </w:r>
      <w:r>
        <w:t>внимание</w:t>
      </w:r>
      <w:r>
        <w:rPr>
          <w:spacing w:val="-7"/>
        </w:rPr>
        <w:t xml:space="preserve"> </w:t>
      </w:r>
      <w:r>
        <w:t>к</w:t>
      </w:r>
      <w:r>
        <w:rPr>
          <w:spacing w:val="-6"/>
        </w:rPr>
        <w:t xml:space="preserve"> </w:t>
      </w:r>
      <w:r>
        <w:rPr>
          <w:spacing w:val="-2"/>
        </w:rPr>
        <w:t>людям,</w:t>
      </w:r>
    </w:p>
    <w:p w:rsidR="00DC3EFB" w:rsidRDefault="00D46290">
      <w:pPr>
        <w:pStyle w:val="a3"/>
        <w:spacing w:before="137"/>
        <w:ind w:left="1420"/>
      </w:pPr>
      <w:r>
        <w:t>•готовность</w:t>
      </w:r>
      <w:r>
        <w:rPr>
          <w:spacing w:val="-5"/>
        </w:rPr>
        <w:t xml:space="preserve"> </w:t>
      </w:r>
      <w:r>
        <w:t>к</w:t>
      </w:r>
      <w:r>
        <w:rPr>
          <w:spacing w:val="-4"/>
        </w:rPr>
        <w:t xml:space="preserve"> </w:t>
      </w:r>
      <w:r>
        <w:t>сотрудничеству</w:t>
      </w:r>
      <w:r>
        <w:rPr>
          <w:spacing w:val="-13"/>
        </w:rPr>
        <w:t xml:space="preserve"> </w:t>
      </w:r>
      <w:r>
        <w:t>и</w:t>
      </w:r>
      <w:r>
        <w:rPr>
          <w:spacing w:val="-4"/>
        </w:rPr>
        <w:t xml:space="preserve"> </w:t>
      </w:r>
      <w:r>
        <w:t>дружбе,</w:t>
      </w:r>
      <w:r>
        <w:rPr>
          <w:spacing w:val="-2"/>
        </w:rPr>
        <w:t xml:space="preserve"> </w:t>
      </w:r>
      <w:r>
        <w:t>оказанию</w:t>
      </w:r>
      <w:r>
        <w:rPr>
          <w:spacing w:val="-6"/>
        </w:rPr>
        <w:t xml:space="preserve"> </w:t>
      </w:r>
      <w:r>
        <w:t>помощи</w:t>
      </w:r>
      <w:r>
        <w:rPr>
          <w:spacing w:val="-4"/>
        </w:rPr>
        <w:t xml:space="preserve"> </w:t>
      </w:r>
      <w:r>
        <w:t>тем,</w:t>
      </w:r>
      <w:r>
        <w:rPr>
          <w:spacing w:val="-3"/>
        </w:rPr>
        <w:t xml:space="preserve"> </w:t>
      </w:r>
      <w:r>
        <w:t>кто</w:t>
      </w:r>
      <w:r>
        <w:rPr>
          <w:spacing w:val="-4"/>
        </w:rPr>
        <w:t xml:space="preserve"> </w:t>
      </w:r>
      <w:r>
        <w:t>в</w:t>
      </w:r>
      <w:r>
        <w:rPr>
          <w:spacing w:val="-8"/>
        </w:rPr>
        <w:t xml:space="preserve"> </w:t>
      </w:r>
      <w:r>
        <w:t>ней</w:t>
      </w:r>
      <w:r>
        <w:rPr>
          <w:spacing w:val="-1"/>
        </w:rPr>
        <w:t xml:space="preserve"> </w:t>
      </w:r>
      <w:r>
        <w:rPr>
          <w:spacing w:val="-2"/>
        </w:rPr>
        <w:t>нуждается;</w:t>
      </w:r>
    </w:p>
    <w:p w:rsidR="00DC3EFB" w:rsidRDefault="00D46290" w:rsidP="00C04A3E">
      <w:pPr>
        <w:pStyle w:val="a4"/>
        <w:numPr>
          <w:ilvl w:val="2"/>
          <w:numId w:val="71"/>
        </w:numPr>
        <w:tabs>
          <w:tab w:val="left" w:pos="1505"/>
        </w:tabs>
        <w:spacing w:before="139" w:line="360" w:lineRule="auto"/>
        <w:ind w:left="566" w:right="712" w:firstLine="851"/>
        <w:rPr>
          <w:sz w:val="24"/>
        </w:rPr>
      </w:pPr>
      <w:r>
        <w:rPr>
          <w:sz w:val="24"/>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DC3EFB" w:rsidRDefault="00D46290" w:rsidP="00C04A3E">
      <w:pPr>
        <w:pStyle w:val="a4"/>
        <w:numPr>
          <w:ilvl w:val="1"/>
          <w:numId w:val="71"/>
        </w:numPr>
        <w:tabs>
          <w:tab w:val="left" w:pos="1731"/>
        </w:tabs>
        <w:spacing w:line="360" w:lineRule="auto"/>
        <w:ind w:left="566" w:right="712" w:firstLine="851"/>
        <w:rPr>
          <w:i/>
          <w:sz w:val="24"/>
        </w:rPr>
      </w:pPr>
      <w:r>
        <w:rPr>
          <w:i/>
          <w:sz w:val="24"/>
        </w:rPr>
        <w:t>Развитие ценностно-смысловой сферы личности на основе общечеловеческой нравственности и гуманизма.</w:t>
      </w:r>
    </w:p>
    <w:p w:rsidR="00DC3EFB" w:rsidRDefault="00D46290">
      <w:pPr>
        <w:pStyle w:val="a3"/>
        <w:spacing w:before="1" w:line="360" w:lineRule="auto"/>
        <w:ind w:right="708" w:firstLine="851"/>
      </w:pPr>
      <w:r>
        <w:t>•принятие</w:t>
      </w:r>
      <w:r>
        <w:rPr>
          <w:spacing w:val="-14"/>
        </w:rPr>
        <w:t xml:space="preserve"> </w:t>
      </w:r>
      <w:r>
        <w:t>и</w:t>
      </w:r>
      <w:r>
        <w:rPr>
          <w:spacing w:val="-11"/>
        </w:rPr>
        <w:t xml:space="preserve"> </w:t>
      </w:r>
      <w:r>
        <w:t>уважение</w:t>
      </w:r>
      <w:r>
        <w:rPr>
          <w:spacing w:val="-15"/>
        </w:rPr>
        <w:t xml:space="preserve"> </w:t>
      </w:r>
      <w:r>
        <w:t>ценностей</w:t>
      </w:r>
      <w:r>
        <w:rPr>
          <w:spacing w:val="-12"/>
        </w:rPr>
        <w:t xml:space="preserve"> </w:t>
      </w:r>
      <w:r>
        <w:t>семьи</w:t>
      </w:r>
      <w:r>
        <w:rPr>
          <w:spacing w:val="-13"/>
        </w:rPr>
        <w:t xml:space="preserve"> </w:t>
      </w:r>
      <w:r>
        <w:t>и</w:t>
      </w:r>
      <w:r>
        <w:rPr>
          <w:spacing w:val="-13"/>
        </w:rPr>
        <w:t xml:space="preserve"> </w:t>
      </w:r>
      <w:r>
        <w:t>общества,</w:t>
      </w:r>
      <w:r>
        <w:rPr>
          <w:spacing w:val="-14"/>
        </w:rPr>
        <w:t xml:space="preserve"> </w:t>
      </w:r>
      <w:r>
        <w:t>школы</w:t>
      </w:r>
      <w:r>
        <w:rPr>
          <w:spacing w:val="-15"/>
        </w:rPr>
        <w:t xml:space="preserve"> </w:t>
      </w:r>
      <w:r>
        <w:t>и</w:t>
      </w:r>
      <w:r>
        <w:rPr>
          <w:spacing w:val="-13"/>
        </w:rPr>
        <w:t xml:space="preserve"> </w:t>
      </w:r>
      <w:r>
        <w:t>коллектива</w:t>
      </w:r>
      <w:r>
        <w:rPr>
          <w:spacing w:val="-15"/>
        </w:rPr>
        <w:t xml:space="preserve"> </w:t>
      </w:r>
      <w:r>
        <w:t>и</w:t>
      </w:r>
      <w:r>
        <w:rPr>
          <w:spacing w:val="-13"/>
        </w:rPr>
        <w:t xml:space="preserve"> </w:t>
      </w:r>
      <w:r>
        <w:t>стремление следовать им;</w:t>
      </w:r>
    </w:p>
    <w:p w:rsidR="00DC3EFB" w:rsidRDefault="00D46290">
      <w:pPr>
        <w:pStyle w:val="a3"/>
        <w:spacing w:line="360" w:lineRule="auto"/>
        <w:ind w:right="702" w:firstLine="851"/>
      </w:pPr>
      <w:r>
        <w:t>•ориентация в нравственном содержании и смысле поступков, как собственных, так</w:t>
      </w:r>
      <w:r>
        <w:rPr>
          <w:spacing w:val="40"/>
        </w:rPr>
        <w:t xml:space="preserve"> </w:t>
      </w:r>
      <w:r>
        <w:t>и окружающих людей, развитие этических чувств - стыда, вины, совести - как регуляторов морального поведения;</w:t>
      </w:r>
    </w:p>
    <w:p w:rsidR="00DC3EFB" w:rsidRDefault="00D46290">
      <w:pPr>
        <w:pStyle w:val="a3"/>
        <w:spacing w:line="360" w:lineRule="auto"/>
        <w:ind w:right="723" w:firstLine="851"/>
      </w:pPr>
      <w:r>
        <w:t>•формирование чувства прекрасного и эстетических чувств на основе знакомства с мировой и отечественной художественной культурой.</w:t>
      </w:r>
    </w:p>
    <w:p w:rsidR="00DC3EFB" w:rsidRDefault="00D46290" w:rsidP="00C04A3E">
      <w:pPr>
        <w:pStyle w:val="a4"/>
        <w:numPr>
          <w:ilvl w:val="1"/>
          <w:numId w:val="71"/>
        </w:numPr>
        <w:tabs>
          <w:tab w:val="left" w:pos="1861"/>
        </w:tabs>
        <w:spacing w:line="360" w:lineRule="auto"/>
        <w:ind w:left="566" w:right="706" w:firstLine="851"/>
        <w:rPr>
          <w:i/>
          <w:sz w:val="24"/>
        </w:rPr>
      </w:pPr>
      <w:r>
        <w:rPr>
          <w:i/>
          <w:sz w:val="24"/>
        </w:rPr>
        <w:t xml:space="preserve">Развитие умения учиться как первого шага к самообразованию и </w:t>
      </w:r>
      <w:r>
        <w:rPr>
          <w:i/>
          <w:spacing w:val="-2"/>
          <w:sz w:val="24"/>
        </w:rPr>
        <w:t>самовоспитанию:</w:t>
      </w:r>
    </w:p>
    <w:p w:rsidR="00DC3EFB" w:rsidRDefault="00D46290">
      <w:pPr>
        <w:pStyle w:val="a3"/>
        <w:spacing w:before="69" w:line="360" w:lineRule="auto"/>
        <w:ind w:right="1106" w:firstLine="851"/>
      </w:pPr>
      <w:r>
        <w:t>•развитие</w:t>
      </w:r>
      <w:r>
        <w:rPr>
          <w:spacing w:val="-1"/>
        </w:rPr>
        <w:t xml:space="preserve"> </w:t>
      </w:r>
      <w:r>
        <w:t>широких познавательных интересов, инициативы</w:t>
      </w:r>
      <w:r>
        <w:rPr>
          <w:spacing w:val="-1"/>
        </w:rPr>
        <w:t xml:space="preserve"> </w:t>
      </w:r>
      <w:r>
        <w:t>и любознательности, мотивов познания и творчества;</w:t>
      </w:r>
    </w:p>
    <w:p w:rsidR="00DC3EFB" w:rsidRDefault="00DC3EFB">
      <w:pPr>
        <w:pStyle w:val="a3"/>
        <w:spacing w:line="360" w:lineRule="auto"/>
        <w:sectPr w:rsidR="00DC3EFB">
          <w:pgSz w:w="11920" w:h="16850"/>
          <w:pgMar w:top="1040" w:right="141" w:bottom="940" w:left="850" w:header="0" w:footer="686" w:gutter="0"/>
          <w:cols w:space="720"/>
        </w:sectPr>
      </w:pPr>
    </w:p>
    <w:p w:rsidR="00DC3EFB" w:rsidRDefault="00D46290">
      <w:pPr>
        <w:pStyle w:val="a3"/>
        <w:spacing w:before="75" w:line="360" w:lineRule="auto"/>
        <w:ind w:firstLine="851"/>
        <w:jc w:val="left"/>
      </w:pPr>
      <w:r>
        <w:lastRenderedPageBreak/>
        <w:t>•формирование</w:t>
      </w:r>
      <w:r>
        <w:rPr>
          <w:spacing w:val="40"/>
        </w:rPr>
        <w:t xml:space="preserve"> </w:t>
      </w:r>
      <w:r>
        <w:t>умения</w:t>
      </w:r>
      <w:r>
        <w:rPr>
          <w:spacing w:val="40"/>
        </w:rPr>
        <w:t xml:space="preserve"> </w:t>
      </w:r>
      <w:r>
        <w:t>учиться</w:t>
      </w:r>
      <w:r>
        <w:rPr>
          <w:spacing w:val="40"/>
        </w:rPr>
        <w:t xml:space="preserve"> </w:t>
      </w:r>
      <w:r>
        <w:t>и</w:t>
      </w:r>
      <w:r>
        <w:rPr>
          <w:spacing w:val="40"/>
        </w:rPr>
        <w:t xml:space="preserve"> </w:t>
      </w:r>
      <w:r>
        <w:t>способности</w:t>
      </w:r>
      <w:r>
        <w:rPr>
          <w:spacing w:val="40"/>
        </w:rPr>
        <w:t xml:space="preserve"> </w:t>
      </w:r>
      <w:r>
        <w:t>к</w:t>
      </w:r>
      <w:r>
        <w:rPr>
          <w:spacing w:val="40"/>
        </w:rPr>
        <w:t xml:space="preserve"> </w:t>
      </w:r>
      <w:r>
        <w:t>организации</w:t>
      </w:r>
      <w:r>
        <w:rPr>
          <w:spacing w:val="40"/>
        </w:rPr>
        <w:t xml:space="preserve"> </w:t>
      </w:r>
      <w:r>
        <w:t>своей</w:t>
      </w:r>
      <w:r>
        <w:rPr>
          <w:spacing w:val="40"/>
        </w:rPr>
        <w:t xml:space="preserve"> </w:t>
      </w:r>
      <w:r>
        <w:t>деятельности (планированию, контролю, оценке).</w:t>
      </w:r>
    </w:p>
    <w:p w:rsidR="00DC3EFB" w:rsidRDefault="00D46290" w:rsidP="00C04A3E">
      <w:pPr>
        <w:pStyle w:val="a4"/>
        <w:numPr>
          <w:ilvl w:val="1"/>
          <w:numId w:val="71"/>
        </w:numPr>
        <w:tabs>
          <w:tab w:val="left" w:pos="1709"/>
        </w:tabs>
        <w:spacing w:line="360" w:lineRule="auto"/>
        <w:ind w:left="566" w:right="719" w:firstLine="851"/>
        <w:rPr>
          <w:i/>
          <w:sz w:val="24"/>
        </w:rPr>
      </w:pPr>
      <w:r>
        <w:rPr>
          <w:i/>
          <w:sz w:val="24"/>
        </w:rPr>
        <w:t>Развитие</w:t>
      </w:r>
      <w:r>
        <w:rPr>
          <w:i/>
          <w:spacing w:val="40"/>
          <w:sz w:val="24"/>
        </w:rPr>
        <w:t xml:space="preserve"> </w:t>
      </w:r>
      <w:r>
        <w:rPr>
          <w:i/>
          <w:sz w:val="24"/>
        </w:rPr>
        <w:t>самостоятельности,</w:t>
      </w:r>
      <w:r>
        <w:rPr>
          <w:i/>
          <w:spacing w:val="40"/>
          <w:sz w:val="24"/>
        </w:rPr>
        <w:t xml:space="preserve"> </w:t>
      </w:r>
      <w:r>
        <w:rPr>
          <w:i/>
          <w:sz w:val="24"/>
        </w:rPr>
        <w:t>инициативы</w:t>
      </w:r>
      <w:r>
        <w:rPr>
          <w:i/>
          <w:spacing w:val="40"/>
          <w:sz w:val="24"/>
        </w:rPr>
        <w:t xml:space="preserve"> </w:t>
      </w:r>
      <w:r>
        <w:rPr>
          <w:i/>
          <w:sz w:val="24"/>
        </w:rPr>
        <w:t>и</w:t>
      </w:r>
      <w:r>
        <w:rPr>
          <w:i/>
          <w:spacing w:val="40"/>
          <w:sz w:val="24"/>
        </w:rPr>
        <w:t xml:space="preserve"> </w:t>
      </w:r>
      <w:r>
        <w:rPr>
          <w:i/>
          <w:sz w:val="24"/>
        </w:rPr>
        <w:t>ответственности</w:t>
      </w:r>
      <w:r>
        <w:rPr>
          <w:i/>
          <w:spacing w:val="40"/>
          <w:sz w:val="24"/>
        </w:rPr>
        <w:t xml:space="preserve"> </w:t>
      </w:r>
      <w:r>
        <w:rPr>
          <w:i/>
          <w:sz w:val="24"/>
        </w:rPr>
        <w:t>личности</w:t>
      </w:r>
      <w:r>
        <w:rPr>
          <w:i/>
          <w:spacing w:val="40"/>
          <w:sz w:val="24"/>
        </w:rPr>
        <w:t xml:space="preserve"> </w:t>
      </w:r>
      <w:r>
        <w:rPr>
          <w:i/>
          <w:sz w:val="24"/>
        </w:rPr>
        <w:t>как условия ее самоактуализации:</w:t>
      </w:r>
    </w:p>
    <w:p w:rsidR="00DC3EFB" w:rsidRDefault="00D46290">
      <w:pPr>
        <w:pStyle w:val="a3"/>
        <w:ind w:left="1420"/>
        <w:jc w:val="left"/>
      </w:pPr>
      <w:r>
        <w:t>•формирование</w:t>
      </w:r>
      <w:r>
        <w:rPr>
          <w:spacing w:val="-14"/>
        </w:rPr>
        <w:t xml:space="preserve"> </w:t>
      </w:r>
      <w:r>
        <w:t>самоуважения</w:t>
      </w:r>
      <w:r>
        <w:rPr>
          <w:spacing w:val="-10"/>
        </w:rPr>
        <w:t xml:space="preserve"> </w:t>
      </w:r>
      <w:r>
        <w:t>и</w:t>
      </w:r>
      <w:r>
        <w:rPr>
          <w:spacing w:val="-10"/>
        </w:rPr>
        <w:t xml:space="preserve"> </w:t>
      </w:r>
      <w:r>
        <w:t>эмоционально-положительного</w:t>
      </w:r>
      <w:r>
        <w:rPr>
          <w:spacing w:val="-11"/>
        </w:rPr>
        <w:t xml:space="preserve"> </w:t>
      </w:r>
      <w:r>
        <w:t>отношения</w:t>
      </w:r>
      <w:r>
        <w:rPr>
          <w:spacing w:val="-10"/>
        </w:rPr>
        <w:t xml:space="preserve"> </w:t>
      </w:r>
      <w:r>
        <w:t>к</w:t>
      </w:r>
      <w:r>
        <w:rPr>
          <w:spacing w:val="-10"/>
        </w:rPr>
        <w:t xml:space="preserve"> </w:t>
      </w:r>
      <w:r>
        <w:rPr>
          <w:spacing w:val="-2"/>
        </w:rPr>
        <w:t>себе;</w:t>
      </w:r>
    </w:p>
    <w:p w:rsidR="00DC3EFB" w:rsidRDefault="00D46290">
      <w:pPr>
        <w:pStyle w:val="a3"/>
        <w:spacing w:before="137"/>
        <w:ind w:left="1420"/>
        <w:jc w:val="left"/>
      </w:pPr>
      <w:r>
        <w:t>•готовность</w:t>
      </w:r>
      <w:r>
        <w:rPr>
          <w:spacing w:val="-8"/>
        </w:rPr>
        <w:t xml:space="preserve"> </w:t>
      </w:r>
      <w:r>
        <w:t>открыто</w:t>
      </w:r>
      <w:r>
        <w:rPr>
          <w:spacing w:val="-8"/>
        </w:rPr>
        <w:t xml:space="preserve"> </w:t>
      </w:r>
      <w:r>
        <w:t>выражать</w:t>
      </w:r>
      <w:r>
        <w:rPr>
          <w:spacing w:val="-4"/>
        </w:rPr>
        <w:t xml:space="preserve"> </w:t>
      </w:r>
      <w:r>
        <w:t>и</w:t>
      </w:r>
      <w:r>
        <w:rPr>
          <w:spacing w:val="-6"/>
        </w:rPr>
        <w:t xml:space="preserve"> </w:t>
      </w:r>
      <w:r>
        <w:t>отстаивать</w:t>
      </w:r>
      <w:r>
        <w:rPr>
          <w:spacing w:val="-4"/>
        </w:rPr>
        <w:t xml:space="preserve"> </w:t>
      </w:r>
      <w:r>
        <w:t>свою</w:t>
      </w:r>
      <w:r>
        <w:rPr>
          <w:spacing w:val="-7"/>
        </w:rPr>
        <w:t xml:space="preserve"> </w:t>
      </w:r>
      <w:r>
        <w:rPr>
          <w:spacing w:val="-2"/>
        </w:rPr>
        <w:t>позицию;</w:t>
      </w:r>
    </w:p>
    <w:p w:rsidR="00DC3EFB" w:rsidRDefault="00D46290">
      <w:pPr>
        <w:pStyle w:val="a3"/>
        <w:spacing w:before="137"/>
        <w:ind w:left="1420"/>
        <w:jc w:val="left"/>
      </w:pPr>
      <w:r>
        <w:t>•критичность</w:t>
      </w:r>
      <w:r>
        <w:rPr>
          <w:spacing w:val="-10"/>
        </w:rPr>
        <w:t xml:space="preserve"> </w:t>
      </w:r>
      <w:r>
        <w:t>к</w:t>
      </w:r>
      <w:r>
        <w:rPr>
          <w:spacing w:val="-5"/>
        </w:rPr>
        <w:t xml:space="preserve"> </w:t>
      </w:r>
      <w:r>
        <w:t>своим</w:t>
      </w:r>
      <w:r>
        <w:rPr>
          <w:spacing w:val="-9"/>
        </w:rPr>
        <w:t xml:space="preserve"> </w:t>
      </w:r>
      <w:r>
        <w:t>поступкам</w:t>
      </w:r>
      <w:r>
        <w:rPr>
          <w:spacing w:val="-8"/>
        </w:rPr>
        <w:t xml:space="preserve"> </w:t>
      </w:r>
      <w:r>
        <w:t>и умение</w:t>
      </w:r>
      <w:r>
        <w:rPr>
          <w:spacing w:val="-8"/>
        </w:rPr>
        <w:t xml:space="preserve"> </w:t>
      </w:r>
      <w:r>
        <w:t>адекватно</w:t>
      </w:r>
      <w:r>
        <w:rPr>
          <w:spacing w:val="-5"/>
        </w:rPr>
        <w:t xml:space="preserve"> </w:t>
      </w:r>
      <w:r>
        <w:t>их</w:t>
      </w:r>
      <w:r>
        <w:rPr>
          <w:spacing w:val="-4"/>
        </w:rPr>
        <w:t xml:space="preserve"> </w:t>
      </w:r>
      <w:r>
        <w:rPr>
          <w:spacing w:val="-2"/>
        </w:rPr>
        <w:t>оценивать;</w:t>
      </w:r>
    </w:p>
    <w:p w:rsidR="00DC3EFB" w:rsidRDefault="00D46290">
      <w:pPr>
        <w:pStyle w:val="a3"/>
        <w:spacing w:before="139"/>
        <w:ind w:left="1420"/>
        <w:jc w:val="left"/>
      </w:pPr>
      <w:r>
        <w:t>•готовность</w:t>
      </w:r>
      <w:r>
        <w:rPr>
          <w:spacing w:val="-9"/>
        </w:rPr>
        <w:t xml:space="preserve"> </w:t>
      </w:r>
      <w:r>
        <w:t>к</w:t>
      </w:r>
      <w:r>
        <w:rPr>
          <w:spacing w:val="-5"/>
        </w:rPr>
        <w:t xml:space="preserve"> </w:t>
      </w:r>
      <w:r>
        <w:t>самостоятельным</w:t>
      </w:r>
      <w:r>
        <w:rPr>
          <w:spacing w:val="-9"/>
        </w:rPr>
        <w:t xml:space="preserve"> </w:t>
      </w:r>
      <w:r>
        <w:t>действиям,</w:t>
      </w:r>
      <w:r>
        <w:rPr>
          <w:spacing w:val="-8"/>
        </w:rPr>
        <w:t xml:space="preserve"> </w:t>
      </w:r>
      <w:r>
        <w:t>ответственность</w:t>
      </w:r>
      <w:r>
        <w:rPr>
          <w:spacing w:val="-4"/>
        </w:rPr>
        <w:t xml:space="preserve"> </w:t>
      </w:r>
      <w:r>
        <w:t>за</w:t>
      </w:r>
      <w:r>
        <w:rPr>
          <w:spacing w:val="-9"/>
        </w:rPr>
        <w:t xml:space="preserve"> </w:t>
      </w:r>
      <w:r>
        <w:t>их</w:t>
      </w:r>
      <w:r>
        <w:rPr>
          <w:spacing w:val="-4"/>
        </w:rPr>
        <w:t xml:space="preserve"> </w:t>
      </w:r>
      <w:r>
        <w:rPr>
          <w:spacing w:val="-2"/>
        </w:rPr>
        <w:t>результаты;</w:t>
      </w:r>
    </w:p>
    <w:p w:rsidR="00DC3EFB" w:rsidRDefault="00D46290">
      <w:pPr>
        <w:pStyle w:val="a3"/>
        <w:spacing w:before="137"/>
        <w:ind w:left="1420"/>
        <w:jc w:val="left"/>
      </w:pPr>
      <w:r>
        <w:t>•целеустремленность</w:t>
      </w:r>
      <w:r>
        <w:rPr>
          <w:spacing w:val="-9"/>
        </w:rPr>
        <w:t xml:space="preserve"> </w:t>
      </w:r>
      <w:r>
        <w:t>и</w:t>
      </w:r>
      <w:r>
        <w:rPr>
          <w:spacing w:val="-8"/>
        </w:rPr>
        <w:t xml:space="preserve"> </w:t>
      </w:r>
      <w:r>
        <w:t>настойчивость</w:t>
      </w:r>
      <w:r>
        <w:rPr>
          <w:spacing w:val="-7"/>
        </w:rPr>
        <w:t xml:space="preserve"> </w:t>
      </w:r>
      <w:r>
        <w:t>в</w:t>
      </w:r>
      <w:r>
        <w:rPr>
          <w:spacing w:val="-9"/>
        </w:rPr>
        <w:t xml:space="preserve"> </w:t>
      </w:r>
      <w:r>
        <w:t>достижении</w:t>
      </w:r>
      <w:r>
        <w:rPr>
          <w:spacing w:val="-7"/>
        </w:rPr>
        <w:t xml:space="preserve"> </w:t>
      </w:r>
      <w:r>
        <w:rPr>
          <w:spacing w:val="-2"/>
        </w:rPr>
        <w:t>целей;</w:t>
      </w:r>
    </w:p>
    <w:p w:rsidR="00DC3EFB" w:rsidRDefault="00D46290">
      <w:pPr>
        <w:pStyle w:val="a3"/>
        <w:spacing w:before="140"/>
        <w:ind w:left="1420"/>
      </w:pPr>
      <w:r>
        <w:t>•готовность</w:t>
      </w:r>
      <w:r>
        <w:rPr>
          <w:spacing w:val="-7"/>
        </w:rPr>
        <w:t xml:space="preserve"> </w:t>
      </w:r>
      <w:r>
        <w:t>к</w:t>
      </w:r>
      <w:r>
        <w:rPr>
          <w:spacing w:val="-12"/>
        </w:rPr>
        <w:t xml:space="preserve"> </w:t>
      </w:r>
      <w:r>
        <w:t>преодолению</w:t>
      </w:r>
      <w:r>
        <w:rPr>
          <w:spacing w:val="-8"/>
        </w:rPr>
        <w:t xml:space="preserve"> </w:t>
      </w:r>
      <w:r>
        <w:t>трудностей</w:t>
      </w:r>
      <w:r>
        <w:rPr>
          <w:spacing w:val="-6"/>
        </w:rPr>
        <w:t xml:space="preserve"> </w:t>
      </w:r>
      <w:r>
        <w:t>и</w:t>
      </w:r>
      <w:r>
        <w:rPr>
          <w:spacing w:val="-7"/>
        </w:rPr>
        <w:t xml:space="preserve"> </w:t>
      </w:r>
      <w:r>
        <w:t>жизненного</w:t>
      </w:r>
      <w:r>
        <w:rPr>
          <w:spacing w:val="-6"/>
        </w:rPr>
        <w:t xml:space="preserve"> </w:t>
      </w:r>
      <w:r>
        <w:rPr>
          <w:spacing w:val="-2"/>
        </w:rPr>
        <w:t>оптимизма;</w:t>
      </w:r>
    </w:p>
    <w:p w:rsidR="00DC3EFB" w:rsidRDefault="00D46290" w:rsidP="00C04A3E">
      <w:pPr>
        <w:pStyle w:val="a4"/>
        <w:numPr>
          <w:ilvl w:val="0"/>
          <w:numId w:val="70"/>
        </w:numPr>
        <w:tabs>
          <w:tab w:val="left" w:pos="1505"/>
        </w:tabs>
        <w:spacing w:before="142" w:line="357" w:lineRule="auto"/>
        <w:ind w:right="707" w:firstLine="851"/>
        <w:rPr>
          <w:sz w:val="20"/>
        </w:rPr>
      </w:pPr>
      <w:r>
        <w:rPr>
          <w:sz w:val="24"/>
        </w:rPr>
        <w:t>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DC3EFB" w:rsidRDefault="00D46290">
      <w:pPr>
        <w:pStyle w:val="1"/>
        <w:tabs>
          <w:tab w:val="left" w:pos="3924"/>
          <w:tab w:val="left" w:pos="6022"/>
          <w:tab w:val="left" w:pos="8351"/>
        </w:tabs>
        <w:spacing w:before="15" w:line="357" w:lineRule="auto"/>
        <w:ind w:right="726" w:firstLine="851"/>
      </w:pPr>
      <w:r>
        <w:rPr>
          <w:spacing w:val="-2"/>
        </w:rPr>
        <w:t>Характеристика</w:t>
      </w:r>
      <w:r>
        <w:tab/>
      </w:r>
      <w:r>
        <w:rPr>
          <w:spacing w:val="-2"/>
        </w:rPr>
        <w:t>личностных,</w:t>
      </w:r>
      <w:r>
        <w:tab/>
      </w:r>
      <w:r>
        <w:rPr>
          <w:spacing w:val="-2"/>
        </w:rPr>
        <w:t>регулятивных,</w:t>
      </w:r>
      <w:r>
        <w:tab/>
      </w:r>
      <w:r>
        <w:rPr>
          <w:spacing w:val="-2"/>
        </w:rPr>
        <w:t xml:space="preserve">познавательных, </w:t>
      </w:r>
      <w:r>
        <w:t>коммуникативных универсальных учебных действий обучающихся</w:t>
      </w:r>
    </w:p>
    <w:p w:rsidR="00DC3EFB" w:rsidRDefault="00D46290">
      <w:pPr>
        <w:pStyle w:val="a3"/>
        <w:spacing w:line="360" w:lineRule="auto"/>
        <w:ind w:left="588" w:right="735" w:firstLine="832"/>
      </w:pPr>
      <w:r>
        <w:t>Способность обучающегося, с ограниченными возможностями здоровья самостоятельно успешно усваивать новые знания, умения и компетентности, включая самостоятельную</w:t>
      </w:r>
      <w:r>
        <w:rPr>
          <w:spacing w:val="-7"/>
        </w:rPr>
        <w:t xml:space="preserve"> </w:t>
      </w:r>
      <w:r>
        <w:t>организацию</w:t>
      </w:r>
      <w:r>
        <w:rPr>
          <w:spacing w:val="-8"/>
        </w:rPr>
        <w:t xml:space="preserve"> </w:t>
      </w:r>
      <w:r>
        <w:t>процесса</w:t>
      </w:r>
      <w:r>
        <w:rPr>
          <w:spacing w:val="-5"/>
        </w:rPr>
        <w:t xml:space="preserve"> </w:t>
      </w:r>
      <w:r>
        <w:t>усвоения,</w:t>
      </w:r>
      <w:r>
        <w:rPr>
          <w:spacing w:val="-8"/>
        </w:rPr>
        <w:t xml:space="preserve"> </w:t>
      </w:r>
      <w:r>
        <w:t>т.</w:t>
      </w:r>
      <w:r>
        <w:rPr>
          <w:spacing w:val="-9"/>
        </w:rPr>
        <w:t xml:space="preserve"> </w:t>
      </w:r>
      <w:r>
        <w:t>е.</w:t>
      </w:r>
      <w:r>
        <w:rPr>
          <w:spacing w:val="40"/>
        </w:rPr>
        <w:t xml:space="preserve"> </w:t>
      </w:r>
      <w:r>
        <w:t>умение</w:t>
      </w:r>
      <w:r>
        <w:rPr>
          <w:spacing w:val="40"/>
        </w:rPr>
        <w:t xml:space="preserve"> </w:t>
      </w:r>
      <w:r>
        <w:t>учиться</w:t>
      </w:r>
      <w:r>
        <w:rPr>
          <w:spacing w:val="40"/>
        </w:rPr>
        <w:t xml:space="preserve"> </w:t>
      </w:r>
      <w:r>
        <w:t>обеспечивается</w:t>
      </w:r>
      <w:r>
        <w:rPr>
          <w:spacing w:val="-8"/>
        </w:rPr>
        <w:t xml:space="preserve"> </w:t>
      </w:r>
      <w:r>
        <w:t>тем, что универсальные учебные действия как обобщенные действия открывают возможность широкой</w:t>
      </w:r>
      <w:r>
        <w:rPr>
          <w:spacing w:val="-9"/>
        </w:rPr>
        <w:t xml:space="preserve"> </w:t>
      </w:r>
      <w:r>
        <w:t>ориентации</w:t>
      </w:r>
      <w:r>
        <w:rPr>
          <w:spacing w:val="-7"/>
        </w:rPr>
        <w:t xml:space="preserve"> </w:t>
      </w:r>
      <w:r>
        <w:t>обучающихся,</w:t>
      </w:r>
      <w:r>
        <w:rPr>
          <w:spacing w:val="-10"/>
        </w:rPr>
        <w:t xml:space="preserve"> </w:t>
      </w:r>
      <w:r>
        <w:t>как</w:t>
      </w:r>
      <w:r>
        <w:rPr>
          <w:spacing w:val="40"/>
        </w:rPr>
        <w:t xml:space="preserve"> </w:t>
      </w:r>
      <w:r>
        <w:t>в</w:t>
      </w:r>
      <w:r>
        <w:rPr>
          <w:spacing w:val="-8"/>
        </w:rPr>
        <w:t xml:space="preserve"> </w:t>
      </w:r>
      <w:r>
        <w:t>различных</w:t>
      </w:r>
      <w:r>
        <w:rPr>
          <w:spacing w:val="-8"/>
        </w:rPr>
        <w:t xml:space="preserve"> </w:t>
      </w:r>
      <w:r>
        <w:t>предметных</w:t>
      </w:r>
      <w:r>
        <w:rPr>
          <w:spacing w:val="40"/>
        </w:rPr>
        <w:t xml:space="preserve"> </w:t>
      </w:r>
      <w:r>
        <w:t>областях,</w:t>
      </w:r>
      <w:r>
        <w:rPr>
          <w:spacing w:val="-10"/>
        </w:rPr>
        <w:t xml:space="preserve"> </w:t>
      </w:r>
      <w:r>
        <w:t>так</w:t>
      </w:r>
      <w:r>
        <w:rPr>
          <w:spacing w:val="-9"/>
        </w:rPr>
        <w:t xml:space="preserve"> </w:t>
      </w:r>
      <w:r>
        <w:t>и</w:t>
      </w:r>
      <w:r>
        <w:rPr>
          <w:spacing w:val="-6"/>
        </w:rPr>
        <w:t xml:space="preserve"> </w:t>
      </w:r>
      <w:r>
        <w:t>в</w:t>
      </w:r>
      <w:r>
        <w:rPr>
          <w:spacing w:val="-8"/>
        </w:rPr>
        <w:t xml:space="preserve"> </w:t>
      </w:r>
      <w:r>
        <w:t>строении самой</w:t>
      </w:r>
      <w:r>
        <w:rPr>
          <w:spacing w:val="-15"/>
        </w:rPr>
        <w:t xml:space="preserve"> </w:t>
      </w:r>
      <w:r>
        <w:t>учебной</w:t>
      </w:r>
      <w:r>
        <w:rPr>
          <w:spacing w:val="-15"/>
        </w:rPr>
        <w:t xml:space="preserve"> </w:t>
      </w:r>
      <w:r>
        <w:t>деятельности,</w:t>
      </w:r>
      <w:r>
        <w:rPr>
          <w:spacing w:val="-15"/>
        </w:rPr>
        <w:t xml:space="preserve"> </w:t>
      </w:r>
      <w:r>
        <w:t>включая</w:t>
      </w:r>
      <w:r>
        <w:rPr>
          <w:spacing w:val="-15"/>
        </w:rPr>
        <w:t xml:space="preserve"> </w:t>
      </w:r>
      <w:r>
        <w:t>осознание</w:t>
      </w:r>
      <w:r>
        <w:rPr>
          <w:spacing w:val="21"/>
        </w:rPr>
        <w:t xml:space="preserve"> </w:t>
      </w:r>
      <w:r>
        <w:t>обучающимися</w:t>
      </w:r>
      <w:r>
        <w:rPr>
          <w:spacing w:val="27"/>
        </w:rPr>
        <w:t xml:space="preserve"> </w:t>
      </w:r>
      <w:r>
        <w:t>ее</w:t>
      </w:r>
      <w:r>
        <w:rPr>
          <w:spacing w:val="-15"/>
        </w:rPr>
        <w:t xml:space="preserve"> </w:t>
      </w:r>
      <w:r>
        <w:t>целевой</w:t>
      </w:r>
      <w:r>
        <w:rPr>
          <w:spacing w:val="-4"/>
        </w:rPr>
        <w:t xml:space="preserve"> </w:t>
      </w:r>
      <w:r>
        <w:t>направленности, ценностно-смысловых и операциональных характеристик.</w:t>
      </w:r>
    </w:p>
    <w:p w:rsidR="00DC3EFB" w:rsidRDefault="00D46290">
      <w:pPr>
        <w:pStyle w:val="a3"/>
        <w:spacing w:line="360" w:lineRule="auto"/>
        <w:ind w:left="588" w:right="1635" w:firstLine="832"/>
      </w:pPr>
      <w:r>
        <w:t>Таким образом, достижение «умения учиться» предполагает полноценное освоение всех компонентов учебной деятельности, которые включают:</w:t>
      </w:r>
    </w:p>
    <w:p w:rsidR="00DC3EFB" w:rsidRDefault="00D46290" w:rsidP="00C04A3E">
      <w:pPr>
        <w:pStyle w:val="a4"/>
        <w:numPr>
          <w:ilvl w:val="0"/>
          <w:numId w:val="69"/>
        </w:numPr>
        <w:tabs>
          <w:tab w:val="left" w:pos="2691"/>
        </w:tabs>
        <w:ind w:left="2691" w:hanging="553"/>
        <w:rPr>
          <w:i/>
          <w:sz w:val="20"/>
        </w:rPr>
      </w:pPr>
      <w:r>
        <w:rPr>
          <w:sz w:val="24"/>
        </w:rPr>
        <w:t>познавательные</w:t>
      </w:r>
      <w:r>
        <w:rPr>
          <w:spacing w:val="10"/>
          <w:sz w:val="24"/>
        </w:rPr>
        <w:t xml:space="preserve"> </w:t>
      </w:r>
      <w:r>
        <w:rPr>
          <w:sz w:val="24"/>
        </w:rPr>
        <w:t>и</w:t>
      </w:r>
      <w:r>
        <w:rPr>
          <w:spacing w:val="26"/>
          <w:sz w:val="24"/>
        </w:rPr>
        <w:t xml:space="preserve"> </w:t>
      </w:r>
      <w:r>
        <w:rPr>
          <w:sz w:val="24"/>
        </w:rPr>
        <w:t>учебные</w:t>
      </w:r>
      <w:r>
        <w:rPr>
          <w:spacing w:val="24"/>
          <w:sz w:val="24"/>
        </w:rPr>
        <w:t xml:space="preserve"> </w:t>
      </w:r>
      <w:r>
        <w:rPr>
          <w:i/>
          <w:spacing w:val="-2"/>
          <w:sz w:val="24"/>
        </w:rPr>
        <w:t>мотивы;</w:t>
      </w:r>
    </w:p>
    <w:p w:rsidR="00DC3EFB" w:rsidRDefault="00D46290" w:rsidP="00C04A3E">
      <w:pPr>
        <w:pStyle w:val="a4"/>
        <w:numPr>
          <w:ilvl w:val="0"/>
          <w:numId w:val="69"/>
        </w:numPr>
        <w:tabs>
          <w:tab w:val="left" w:pos="2691"/>
        </w:tabs>
        <w:spacing w:before="133"/>
        <w:ind w:left="2691" w:hanging="553"/>
        <w:rPr>
          <w:sz w:val="20"/>
        </w:rPr>
      </w:pPr>
      <w:r>
        <w:rPr>
          <w:sz w:val="24"/>
        </w:rPr>
        <w:t>учебную</w:t>
      </w:r>
      <w:r>
        <w:rPr>
          <w:spacing w:val="19"/>
          <w:sz w:val="24"/>
        </w:rPr>
        <w:t xml:space="preserve"> </w:t>
      </w:r>
      <w:r>
        <w:rPr>
          <w:spacing w:val="-2"/>
          <w:sz w:val="24"/>
        </w:rPr>
        <w:t>цель;</w:t>
      </w:r>
    </w:p>
    <w:p w:rsidR="00DC3EFB" w:rsidRDefault="00D46290" w:rsidP="00C04A3E">
      <w:pPr>
        <w:pStyle w:val="a4"/>
        <w:numPr>
          <w:ilvl w:val="0"/>
          <w:numId w:val="69"/>
        </w:numPr>
        <w:tabs>
          <w:tab w:val="left" w:pos="2693"/>
        </w:tabs>
        <w:spacing w:before="139"/>
        <w:rPr>
          <w:sz w:val="20"/>
        </w:rPr>
      </w:pPr>
      <w:r>
        <w:rPr>
          <w:sz w:val="24"/>
        </w:rPr>
        <w:t>учебную</w:t>
      </w:r>
      <w:r>
        <w:rPr>
          <w:spacing w:val="19"/>
          <w:sz w:val="24"/>
        </w:rPr>
        <w:t xml:space="preserve"> </w:t>
      </w:r>
      <w:r>
        <w:rPr>
          <w:spacing w:val="-2"/>
          <w:sz w:val="24"/>
        </w:rPr>
        <w:t>задачу;</w:t>
      </w:r>
    </w:p>
    <w:p w:rsidR="00DC3EFB" w:rsidRDefault="00D46290" w:rsidP="00C04A3E">
      <w:pPr>
        <w:pStyle w:val="a4"/>
        <w:numPr>
          <w:ilvl w:val="0"/>
          <w:numId w:val="69"/>
        </w:numPr>
        <w:tabs>
          <w:tab w:val="left" w:pos="2693"/>
          <w:tab w:val="left" w:pos="3835"/>
          <w:tab w:val="left" w:pos="5036"/>
          <w:tab w:val="left" w:pos="5420"/>
          <w:tab w:val="left" w:pos="6668"/>
          <w:tab w:val="left" w:pos="8531"/>
        </w:tabs>
        <w:spacing w:before="139" w:line="360" w:lineRule="auto"/>
        <w:ind w:left="1308" w:right="763" w:firstLine="832"/>
        <w:rPr>
          <w:sz w:val="20"/>
        </w:rPr>
      </w:pPr>
      <w:r>
        <w:rPr>
          <w:spacing w:val="-2"/>
          <w:sz w:val="24"/>
        </w:rPr>
        <w:t>учебные</w:t>
      </w:r>
      <w:r>
        <w:rPr>
          <w:sz w:val="24"/>
        </w:rPr>
        <w:tab/>
      </w:r>
      <w:r>
        <w:rPr>
          <w:spacing w:val="-2"/>
          <w:sz w:val="24"/>
        </w:rPr>
        <w:t>действия</w:t>
      </w:r>
      <w:r>
        <w:rPr>
          <w:sz w:val="24"/>
        </w:rPr>
        <w:tab/>
      </w:r>
      <w:r>
        <w:rPr>
          <w:spacing w:val="-10"/>
          <w:sz w:val="24"/>
        </w:rPr>
        <w:t>и</w:t>
      </w:r>
      <w:r>
        <w:rPr>
          <w:sz w:val="24"/>
        </w:rPr>
        <w:tab/>
      </w:r>
      <w:r>
        <w:rPr>
          <w:spacing w:val="-2"/>
          <w:sz w:val="24"/>
        </w:rPr>
        <w:t>операции</w:t>
      </w:r>
      <w:r>
        <w:rPr>
          <w:sz w:val="24"/>
        </w:rPr>
        <w:tab/>
      </w:r>
      <w:r>
        <w:rPr>
          <w:spacing w:val="-2"/>
          <w:sz w:val="24"/>
        </w:rPr>
        <w:t>(ориентировка,</w:t>
      </w:r>
      <w:r>
        <w:rPr>
          <w:sz w:val="24"/>
        </w:rPr>
        <w:tab/>
      </w:r>
      <w:r>
        <w:rPr>
          <w:spacing w:val="-2"/>
          <w:sz w:val="24"/>
        </w:rPr>
        <w:t xml:space="preserve">преобразование </w:t>
      </w:r>
      <w:r>
        <w:rPr>
          <w:sz w:val="24"/>
        </w:rPr>
        <w:t>материала, контроль</w:t>
      </w:r>
    </w:p>
    <w:p w:rsidR="00DC3EFB" w:rsidRDefault="00D46290">
      <w:pPr>
        <w:pStyle w:val="a3"/>
        <w:spacing w:before="3"/>
        <w:ind w:left="2140"/>
        <w:jc w:val="left"/>
      </w:pPr>
      <w:r>
        <w:t>и</w:t>
      </w:r>
      <w:r>
        <w:rPr>
          <w:spacing w:val="18"/>
        </w:rPr>
        <w:t xml:space="preserve"> </w:t>
      </w:r>
      <w:r>
        <w:rPr>
          <w:spacing w:val="-2"/>
        </w:rPr>
        <w:t>оценка).</w:t>
      </w:r>
    </w:p>
    <w:p w:rsidR="00DC3EFB" w:rsidRDefault="00D46290">
      <w:pPr>
        <w:pStyle w:val="a3"/>
        <w:spacing w:before="134" w:line="360" w:lineRule="auto"/>
        <w:ind w:left="588" w:right="724" w:firstLine="832"/>
      </w:pPr>
      <w:r>
        <w:t>«Умение учиться» выступает существенным фактором</w:t>
      </w:r>
      <w:r>
        <w:rPr>
          <w:spacing w:val="40"/>
        </w:rPr>
        <w:t xml:space="preserve"> </w:t>
      </w:r>
      <w:r>
        <w:t>повышения</w:t>
      </w:r>
      <w:r>
        <w:rPr>
          <w:spacing w:val="-9"/>
        </w:rPr>
        <w:t xml:space="preserve"> </w:t>
      </w:r>
      <w:r>
        <w:t>эффективности освоения обучающимися, с задержкой психического развития и тяжёлыми нарушениями речи, предметными знаниями, умениями и формирования компетенций, образа мира и ценностно-смысловых оснований личностного морального</w:t>
      </w:r>
    </w:p>
    <w:p w:rsidR="00DC3EFB" w:rsidRDefault="00D46290">
      <w:pPr>
        <w:pStyle w:val="a3"/>
        <w:spacing w:before="65"/>
        <w:ind w:left="588"/>
        <w:jc w:val="left"/>
      </w:pPr>
      <w:r>
        <w:rPr>
          <w:spacing w:val="-2"/>
        </w:rPr>
        <w:t>выбора.</w:t>
      </w:r>
    </w:p>
    <w:p w:rsidR="00DC3EFB" w:rsidRDefault="00D46290">
      <w:pPr>
        <w:pStyle w:val="a3"/>
        <w:spacing w:before="102" w:line="360" w:lineRule="auto"/>
        <w:ind w:left="588" w:firstLine="832"/>
        <w:jc w:val="left"/>
      </w:pPr>
      <w:r>
        <w:t>В</w:t>
      </w:r>
      <w:r>
        <w:rPr>
          <w:spacing w:val="30"/>
        </w:rPr>
        <w:t xml:space="preserve"> </w:t>
      </w:r>
      <w:r>
        <w:t>результате</w:t>
      </w:r>
      <w:r>
        <w:rPr>
          <w:spacing w:val="80"/>
        </w:rPr>
        <w:t xml:space="preserve"> </w:t>
      </w:r>
      <w:r>
        <w:t>изучения</w:t>
      </w:r>
      <w:r>
        <w:rPr>
          <w:spacing w:val="80"/>
        </w:rPr>
        <w:t xml:space="preserve"> </w:t>
      </w:r>
      <w:r>
        <w:t>всех</w:t>
      </w:r>
      <w:r>
        <w:rPr>
          <w:spacing w:val="80"/>
        </w:rPr>
        <w:t xml:space="preserve"> </w:t>
      </w:r>
      <w:r>
        <w:t>без</w:t>
      </w:r>
      <w:r>
        <w:rPr>
          <w:spacing w:val="80"/>
        </w:rPr>
        <w:t xml:space="preserve"> </w:t>
      </w:r>
      <w:r>
        <w:t>исключения</w:t>
      </w:r>
      <w:r>
        <w:rPr>
          <w:spacing w:val="80"/>
        </w:rPr>
        <w:t xml:space="preserve"> </w:t>
      </w:r>
      <w:r>
        <w:t>предметов</w:t>
      </w:r>
      <w:r>
        <w:rPr>
          <w:spacing w:val="80"/>
        </w:rPr>
        <w:t xml:space="preserve"> </w:t>
      </w:r>
      <w:r>
        <w:t>в</w:t>
      </w:r>
      <w:r>
        <w:rPr>
          <w:spacing w:val="80"/>
        </w:rPr>
        <w:t xml:space="preserve"> </w:t>
      </w:r>
      <w:r>
        <w:t>начальной</w:t>
      </w:r>
      <w:r>
        <w:rPr>
          <w:spacing w:val="80"/>
        </w:rPr>
        <w:t xml:space="preserve"> </w:t>
      </w:r>
      <w:r>
        <w:t>школе</w:t>
      </w:r>
      <w:r>
        <w:rPr>
          <w:spacing w:val="80"/>
        </w:rPr>
        <w:t xml:space="preserve"> </w:t>
      </w:r>
      <w:r>
        <w:t>у выпускников</w:t>
      </w:r>
      <w:r>
        <w:rPr>
          <w:spacing w:val="40"/>
        </w:rPr>
        <w:t xml:space="preserve"> </w:t>
      </w:r>
      <w:r>
        <w:t>должны</w:t>
      </w:r>
      <w:r>
        <w:rPr>
          <w:spacing w:val="40"/>
        </w:rPr>
        <w:t xml:space="preserve"> </w:t>
      </w:r>
      <w:r>
        <w:t>быть</w:t>
      </w:r>
      <w:r>
        <w:rPr>
          <w:spacing w:val="40"/>
        </w:rPr>
        <w:t xml:space="preserve"> </w:t>
      </w:r>
      <w:r>
        <w:t>сформированы</w:t>
      </w:r>
      <w:r>
        <w:rPr>
          <w:spacing w:val="40"/>
        </w:rPr>
        <w:t xml:space="preserve"> </w:t>
      </w:r>
      <w:r>
        <w:t>личностные,</w:t>
      </w:r>
      <w:r>
        <w:rPr>
          <w:spacing w:val="40"/>
        </w:rPr>
        <w:t xml:space="preserve"> </w:t>
      </w:r>
      <w:r>
        <w:t>регулятивные,</w:t>
      </w:r>
      <w:r>
        <w:rPr>
          <w:spacing w:val="40"/>
        </w:rPr>
        <w:t xml:space="preserve"> </w:t>
      </w:r>
      <w:r>
        <w:t>познавательные</w:t>
      </w:r>
      <w:r>
        <w:rPr>
          <w:spacing w:val="40"/>
        </w:rPr>
        <w:t xml:space="preserve"> </w:t>
      </w:r>
      <w:r>
        <w:t>и</w:t>
      </w:r>
    </w:p>
    <w:p w:rsidR="00DC3EFB" w:rsidRDefault="00DC3EFB">
      <w:pPr>
        <w:pStyle w:val="a3"/>
        <w:spacing w:line="360" w:lineRule="auto"/>
        <w:jc w:val="left"/>
        <w:sectPr w:rsidR="00DC3EFB">
          <w:pgSz w:w="11920" w:h="16850"/>
          <w:pgMar w:top="960" w:right="141" w:bottom="880" w:left="850" w:header="0" w:footer="686" w:gutter="0"/>
          <w:cols w:space="720"/>
        </w:sectPr>
      </w:pPr>
    </w:p>
    <w:p w:rsidR="00DC3EFB" w:rsidRDefault="00D46290">
      <w:pPr>
        <w:pStyle w:val="a3"/>
        <w:spacing w:before="72"/>
        <w:ind w:left="588"/>
      </w:pPr>
      <w:r>
        <w:lastRenderedPageBreak/>
        <w:t>коммуникативные</w:t>
      </w:r>
      <w:r>
        <w:rPr>
          <w:spacing w:val="12"/>
        </w:rPr>
        <w:t xml:space="preserve"> </w:t>
      </w:r>
      <w:r>
        <w:t>универсальные</w:t>
      </w:r>
      <w:r>
        <w:rPr>
          <w:spacing w:val="14"/>
        </w:rPr>
        <w:t xml:space="preserve"> </w:t>
      </w:r>
      <w:r>
        <w:t>учебные</w:t>
      </w:r>
      <w:r>
        <w:rPr>
          <w:spacing w:val="12"/>
        </w:rPr>
        <w:t xml:space="preserve"> </w:t>
      </w:r>
      <w:r>
        <w:t>действия</w:t>
      </w:r>
      <w:r>
        <w:rPr>
          <w:spacing w:val="9"/>
        </w:rPr>
        <w:t xml:space="preserve"> </w:t>
      </w:r>
      <w:r>
        <w:t>как</w:t>
      </w:r>
      <w:r>
        <w:rPr>
          <w:spacing w:val="11"/>
        </w:rPr>
        <w:t xml:space="preserve"> </w:t>
      </w:r>
      <w:r>
        <w:t>основа</w:t>
      </w:r>
      <w:r>
        <w:rPr>
          <w:spacing w:val="14"/>
        </w:rPr>
        <w:t xml:space="preserve"> </w:t>
      </w:r>
      <w:r>
        <w:t>умения</w:t>
      </w:r>
      <w:r>
        <w:rPr>
          <w:spacing w:val="15"/>
        </w:rPr>
        <w:t xml:space="preserve"> </w:t>
      </w:r>
      <w:r>
        <w:rPr>
          <w:spacing w:val="-2"/>
        </w:rPr>
        <w:t>учиться.</w:t>
      </w:r>
    </w:p>
    <w:p w:rsidR="00DC3EFB" w:rsidRDefault="00D46290">
      <w:pPr>
        <w:pStyle w:val="a3"/>
        <w:spacing w:before="140" w:line="360" w:lineRule="auto"/>
        <w:ind w:left="588" w:right="720" w:firstLine="832"/>
      </w:pPr>
      <w:r>
        <w:rPr>
          <w:b/>
        </w:rPr>
        <w:t xml:space="preserve">Личностные универсальные учебные </w:t>
      </w:r>
      <w:r>
        <w:t>действия обеспечивают ценностно- смысловую</w:t>
      </w:r>
      <w:r>
        <w:rPr>
          <w:spacing w:val="-10"/>
        </w:rPr>
        <w:t xml:space="preserve"> </w:t>
      </w:r>
      <w:r>
        <w:t>ориентацию</w:t>
      </w:r>
      <w:r>
        <w:rPr>
          <w:spacing w:val="-8"/>
        </w:rPr>
        <w:t xml:space="preserve"> </w:t>
      </w:r>
      <w:r>
        <w:t>обучающихся</w:t>
      </w:r>
      <w:r>
        <w:rPr>
          <w:spacing w:val="-9"/>
        </w:rPr>
        <w:t xml:space="preserve"> </w:t>
      </w:r>
      <w:r>
        <w:t>(умение</w:t>
      </w:r>
      <w:r>
        <w:rPr>
          <w:spacing w:val="-11"/>
        </w:rPr>
        <w:t xml:space="preserve"> </w:t>
      </w:r>
      <w:r>
        <w:t>соотносить</w:t>
      </w:r>
      <w:r>
        <w:rPr>
          <w:spacing w:val="-8"/>
        </w:rPr>
        <w:t xml:space="preserve"> </w:t>
      </w:r>
      <w:r>
        <w:t>поступки</w:t>
      </w:r>
      <w:r>
        <w:rPr>
          <w:spacing w:val="-9"/>
        </w:rPr>
        <w:t xml:space="preserve"> </w:t>
      </w:r>
      <w:r>
        <w:t>и</w:t>
      </w:r>
      <w:r>
        <w:rPr>
          <w:spacing w:val="40"/>
        </w:rPr>
        <w:t xml:space="preserve"> </w:t>
      </w:r>
      <w:r>
        <w:t>события</w:t>
      </w:r>
      <w:r>
        <w:rPr>
          <w:spacing w:val="40"/>
        </w:rPr>
        <w:t xml:space="preserve"> </w:t>
      </w:r>
      <w:r>
        <w:t>с</w:t>
      </w:r>
      <w:r>
        <w:rPr>
          <w:spacing w:val="-12"/>
        </w:rPr>
        <w:t xml:space="preserve"> </w:t>
      </w:r>
      <w:r>
        <w:t>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DC3EFB" w:rsidRDefault="00D46290">
      <w:pPr>
        <w:pStyle w:val="a3"/>
      </w:pPr>
      <w:r>
        <w:t>Применительно</w:t>
      </w:r>
      <w:r>
        <w:rPr>
          <w:spacing w:val="18"/>
        </w:rPr>
        <w:t xml:space="preserve"> </w:t>
      </w:r>
      <w:r>
        <w:t>к</w:t>
      </w:r>
      <w:r>
        <w:rPr>
          <w:spacing w:val="31"/>
        </w:rPr>
        <w:t xml:space="preserve"> </w:t>
      </w:r>
      <w:r>
        <w:t>учебной</w:t>
      </w:r>
      <w:r>
        <w:rPr>
          <w:spacing w:val="24"/>
        </w:rPr>
        <w:t xml:space="preserve"> </w:t>
      </w:r>
      <w:r>
        <w:t>деятельности</w:t>
      </w:r>
      <w:r>
        <w:rPr>
          <w:spacing w:val="24"/>
        </w:rPr>
        <w:t xml:space="preserve"> </w:t>
      </w:r>
      <w:r>
        <w:t>выделяют</w:t>
      </w:r>
      <w:r>
        <w:rPr>
          <w:spacing w:val="23"/>
        </w:rPr>
        <w:t xml:space="preserve"> </w:t>
      </w:r>
      <w:r>
        <w:t>три</w:t>
      </w:r>
      <w:r>
        <w:rPr>
          <w:spacing w:val="22"/>
        </w:rPr>
        <w:t xml:space="preserve"> </w:t>
      </w:r>
      <w:r>
        <w:t>вида</w:t>
      </w:r>
      <w:r>
        <w:rPr>
          <w:spacing w:val="21"/>
        </w:rPr>
        <w:t xml:space="preserve"> </w:t>
      </w:r>
      <w:r>
        <w:rPr>
          <w:spacing w:val="-2"/>
        </w:rPr>
        <w:t>действий:</w:t>
      </w:r>
    </w:p>
    <w:p w:rsidR="00DC3EFB" w:rsidRDefault="00D46290" w:rsidP="00C04A3E">
      <w:pPr>
        <w:pStyle w:val="a4"/>
        <w:numPr>
          <w:ilvl w:val="0"/>
          <w:numId w:val="68"/>
        </w:numPr>
        <w:tabs>
          <w:tab w:val="left" w:pos="1981"/>
        </w:tabs>
        <w:spacing w:before="137"/>
        <w:ind w:left="1981" w:hanging="585"/>
        <w:rPr>
          <w:sz w:val="24"/>
        </w:rPr>
      </w:pPr>
      <w:r>
        <w:rPr>
          <w:sz w:val="24"/>
        </w:rPr>
        <w:t>личностное,</w:t>
      </w:r>
      <w:r>
        <w:rPr>
          <w:spacing w:val="31"/>
          <w:sz w:val="24"/>
        </w:rPr>
        <w:t xml:space="preserve"> </w:t>
      </w:r>
      <w:r>
        <w:rPr>
          <w:sz w:val="24"/>
        </w:rPr>
        <w:t>профессиональное,</w:t>
      </w:r>
      <w:r>
        <w:rPr>
          <w:spacing w:val="44"/>
          <w:sz w:val="24"/>
        </w:rPr>
        <w:t xml:space="preserve"> </w:t>
      </w:r>
      <w:r>
        <w:rPr>
          <w:sz w:val="24"/>
        </w:rPr>
        <w:t>жизненное</w:t>
      </w:r>
      <w:r>
        <w:rPr>
          <w:spacing w:val="42"/>
          <w:sz w:val="24"/>
        </w:rPr>
        <w:t xml:space="preserve"> </w:t>
      </w:r>
      <w:r>
        <w:rPr>
          <w:spacing w:val="-2"/>
          <w:sz w:val="24"/>
        </w:rPr>
        <w:t>самоопределение;</w:t>
      </w:r>
    </w:p>
    <w:p w:rsidR="00DC3EFB" w:rsidRDefault="00D46290" w:rsidP="00C04A3E">
      <w:pPr>
        <w:pStyle w:val="a4"/>
        <w:numPr>
          <w:ilvl w:val="0"/>
          <w:numId w:val="68"/>
        </w:numPr>
        <w:tabs>
          <w:tab w:val="left" w:pos="1983"/>
        </w:tabs>
        <w:spacing w:before="142" w:line="360" w:lineRule="auto"/>
        <w:ind w:right="730" w:firstLine="830"/>
        <w:rPr>
          <w:sz w:val="24"/>
        </w:rPr>
      </w:pPr>
      <w:r>
        <w:rPr>
          <w:sz w:val="24"/>
        </w:rPr>
        <w:t>действие смыслообразования, т. е. установление обучающимися связи</w:t>
      </w:r>
      <w:r>
        <w:rPr>
          <w:spacing w:val="-10"/>
          <w:sz w:val="24"/>
        </w:rPr>
        <w:t xml:space="preserve"> </w:t>
      </w:r>
      <w:r>
        <w:rPr>
          <w:sz w:val="24"/>
        </w:rPr>
        <w:t>между целью учебной деятельности и ее мотивом, другими словами, между результатом учения, и тем, что побуждает деятельность, ради чего она осуществляется;</w:t>
      </w:r>
    </w:p>
    <w:p w:rsidR="00DC3EFB" w:rsidRDefault="00D46290" w:rsidP="00C04A3E">
      <w:pPr>
        <w:pStyle w:val="a4"/>
        <w:numPr>
          <w:ilvl w:val="0"/>
          <w:numId w:val="68"/>
        </w:numPr>
        <w:tabs>
          <w:tab w:val="left" w:pos="1983"/>
        </w:tabs>
        <w:spacing w:line="360" w:lineRule="auto"/>
        <w:ind w:right="728" w:firstLine="830"/>
        <w:rPr>
          <w:sz w:val="24"/>
        </w:rPr>
      </w:pPr>
      <w:r>
        <w:rPr>
          <w:sz w:val="24"/>
        </w:rPr>
        <w:t>действие</w:t>
      </w:r>
      <w:r>
        <w:rPr>
          <w:spacing w:val="-15"/>
          <w:sz w:val="24"/>
        </w:rPr>
        <w:t xml:space="preserve"> </w:t>
      </w:r>
      <w:r>
        <w:rPr>
          <w:sz w:val="24"/>
        </w:rPr>
        <w:t>нравственно-этического</w:t>
      </w:r>
      <w:r>
        <w:rPr>
          <w:spacing w:val="-15"/>
          <w:sz w:val="24"/>
        </w:rPr>
        <w:t xml:space="preserve"> </w:t>
      </w:r>
      <w:r>
        <w:rPr>
          <w:sz w:val="24"/>
        </w:rPr>
        <w:t>оценивания</w:t>
      </w:r>
      <w:r>
        <w:rPr>
          <w:spacing w:val="-15"/>
          <w:sz w:val="24"/>
        </w:rPr>
        <w:t xml:space="preserve"> </w:t>
      </w:r>
      <w:r>
        <w:rPr>
          <w:sz w:val="24"/>
        </w:rPr>
        <w:t>усваиваемого</w:t>
      </w:r>
      <w:r>
        <w:rPr>
          <w:spacing w:val="-15"/>
          <w:sz w:val="24"/>
        </w:rPr>
        <w:t xml:space="preserve"> </w:t>
      </w:r>
      <w:r>
        <w:rPr>
          <w:sz w:val="24"/>
        </w:rPr>
        <w:t>содержания,</w:t>
      </w:r>
      <w:r>
        <w:rPr>
          <w:spacing w:val="-15"/>
          <w:sz w:val="24"/>
        </w:rPr>
        <w:t xml:space="preserve"> </w:t>
      </w:r>
      <w:r>
        <w:rPr>
          <w:sz w:val="24"/>
        </w:rPr>
        <w:t>исходя из социальных и личностных ценностей, обеспечивающее личностный моральный выбор.</w:t>
      </w:r>
    </w:p>
    <w:p w:rsidR="00DC3EFB" w:rsidRDefault="00D46290">
      <w:pPr>
        <w:spacing w:line="360" w:lineRule="auto"/>
        <w:ind w:left="588" w:right="755" w:firstLine="832"/>
        <w:jc w:val="both"/>
        <w:rPr>
          <w:sz w:val="24"/>
        </w:rPr>
      </w:pPr>
      <w:r>
        <w:rPr>
          <w:b/>
          <w:sz w:val="24"/>
        </w:rPr>
        <w:t>Регулятивные</w:t>
      </w:r>
      <w:r>
        <w:rPr>
          <w:b/>
          <w:spacing w:val="40"/>
          <w:sz w:val="24"/>
        </w:rPr>
        <w:t xml:space="preserve"> </w:t>
      </w:r>
      <w:r>
        <w:rPr>
          <w:b/>
          <w:sz w:val="24"/>
        </w:rPr>
        <w:t>действия</w:t>
      </w:r>
      <w:r>
        <w:rPr>
          <w:b/>
          <w:spacing w:val="40"/>
          <w:sz w:val="24"/>
        </w:rPr>
        <w:t xml:space="preserve"> </w:t>
      </w:r>
      <w:r>
        <w:rPr>
          <w:sz w:val="24"/>
        </w:rPr>
        <w:t>обеспечивают</w:t>
      </w:r>
      <w:r>
        <w:rPr>
          <w:spacing w:val="40"/>
          <w:sz w:val="24"/>
        </w:rPr>
        <w:t xml:space="preserve"> </w:t>
      </w:r>
      <w:r>
        <w:rPr>
          <w:sz w:val="24"/>
        </w:rPr>
        <w:t>организацию</w:t>
      </w:r>
      <w:r>
        <w:rPr>
          <w:spacing w:val="40"/>
          <w:sz w:val="24"/>
        </w:rPr>
        <w:t xml:space="preserve"> </w:t>
      </w:r>
      <w:r>
        <w:rPr>
          <w:sz w:val="24"/>
        </w:rPr>
        <w:t>обучающимся</w:t>
      </w:r>
      <w:r>
        <w:rPr>
          <w:spacing w:val="40"/>
          <w:sz w:val="24"/>
        </w:rPr>
        <w:t xml:space="preserve"> </w:t>
      </w:r>
      <w:r>
        <w:rPr>
          <w:sz w:val="24"/>
        </w:rPr>
        <w:t>своей</w:t>
      </w:r>
      <w:r>
        <w:rPr>
          <w:spacing w:val="40"/>
          <w:sz w:val="24"/>
        </w:rPr>
        <w:t xml:space="preserve"> </w:t>
      </w:r>
      <w:r>
        <w:rPr>
          <w:sz w:val="24"/>
        </w:rPr>
        <w:t>учебной деятельности. К ним относятся:</w:t>
      </w:r>
    </w:p>
    <w:p w:rsidR="00DC3EFB" w:rsidRDefault="00D46290" w:rsidP="00C04A3E">
      <w:pPr>
        <w:pStyle w:val="a4"/>
        <w:numPr>
          <w:ilvl w:val="0"/>
          <w:numId w:val="70"/>
        </w:numPr>
        <w:tabs>
          <w:tab w:val="left" w:pos="2049"/>
        </w:tabs>
        <w:spacing w:line="360" w:lineRule="auto"/>
        <w:ind w:right="853" w:firstLine="851"/>
        <w:jc w:val="left"/>
        <w:rPr>
          <w:sz w:val="20"/>
        </w:rPr>
      </w:pPr>
      <w:r>
        <w:rPr>
          <w:sz w:val="24"/>
        </w:rPr>
        <w:t>целеполагание (постановка</w:t>
      </w:r>
      <w:r>
        <w:rPr>
          <w:spacing w:val="28"/>
          <w:sz w:val="24"/>
        </w:rPr>
        <w:t xml:space="preserve"> </w:t>
      </w:r>
      <w:r>
        <w:rPr>
          <w:sz w:val="24"/>
        </w:rPr>
        <w:t>учебной задачи на основе соотнесения того, что уже известно и усвоено обучающимся, и того, что еще неизвестно);</w:t>
      </w:r>
    </w:p>
    <w:p w:rsidR="00DC3EFB" w:rsidRDefault="00D46290" w:rsidP="00C04A3E">
      <w:pPr>
        <w:pStyle w:val="a4"/>
        <w:numPr>
          <w:ilvl w:val="0"/>
          <w:numId w:val="70"/>
        </w:numPr>
        <w:tabs>
          <w:tab w:val="left" w:pos="1982"/>
        </w:tabs>
        <w:spacing w:before="2" w:line="360" w:lineRule="auto"/>
        <w:ind w:right="1192" w:firstLine="851"/>
        <w:jc w:val="left"/>
        <w:rPr>
          <w:sz w:val="20"/>
        </w:rPr>
      </w:pPr>
      <w:r>
        <w:rPr>
          <w:sz w:val="24"/>
        </w:rPr>
        <w:t>планирование</w:t>
      </w:r>
      <w:r>
        <w:rPr>
          <w:spacing w:val="34"/>
          <w:sz w:val="24"/>
        </w:rPr>
        <w:t xml:space="preserve"> </w:t>
      </w:r>
      <w:r>
        <w:rPr>
          <w:sz w:val="24"/>
        </w:rPr>
        <w:t>(определение</w:t>
      </w:r>
      <w:r>
        <w:rPr>
          <w:spacing w:val="29"/>
          <w:sz w:val="24"/>
        </w:rPr>
        <w:t xml:space="preserve"> </w:t>
      </w:r>
      <w:r>
        <w:rPr>
          <w:sz w:val="24"/>
        </w:rPr>
        <w:t>последовательности</w:t>
      </w:r>
      <w:r>
        <w:rPr>
          <w:spacing w:val="34"/>
          <w:sz w:val="24"/>
        </w:rPr>
        <w:t xml:space="preserve"> </w:t>
      </w:r>
      <w:r>
        <w:rPr>
          <w:sz w:val="24"/>
        </w:rPr>
        <w:t>промежуточных</w:t>
      </w:r>
      <w:r>
        <w:rPr>
          <w:spacing w:val="34"/>
          <w:sz w:val="24"/>
        </w:rPr>
        <w:t xml:space="preserve"> </w:t>
      </w:r>
      <w:r>
        <w:rPr>
          <w:sz w:val="24"/>
        </w:rPr>
        <w:t>целей</w:t>
      </w:r>
      <w:r>
        <w:rPr>
          <w:spacing w:val="37"/>
          <w:sz w:val="24"/>
        </w:rPr>
        <w:t xml:space="preserve"> </w:t>
      </w:r>
      <w:r>
        <w:rPr>
          <w:sz w:val="24"/>
        </w:rPr>
        <w:t>с учетом конечного результата; составление плана и последовательности действий);</w:t>
      </w:r>
    </w:p>
    <w:p w:rsidR="00DC3EFB" w:rsidRDefault="00D46290" w:rsidP="00C04A3E">
      <w:pPr>
        <w:pStyle w:val="a4"/>
        <w:numPr>
          <w:ilvl w:val="0"/>
          <w:numId w:val="70"/>
        </w:numPr>
        <w:tabs>
          <w:tab w:val="left" w:pos="1982"/>
        </w:tabs>
        <w:spacing w:line="360" w:lineRule="auto"/>
        <w:ind w:right="1556" w:firstLine="851"/>
        <w:jc w:val="left"/>
        <w:rPr>
          <w:sz w:val="20"/>
        </w:rPr>
      </w:pPr>
      <w:r>
        <w:rPr>
          <w:sz w:val="24"/>
        </w:rPr>
        <w:t>прогнозирование</w:t>
      </w:r>
      <w:r>
        <w:rPr>
          <w:spacing w:val="27"/>
          <w:sz w:val="24"/>
        </w:rPr>
        <w:t xml:space="preserve"> </w:t>
      </w:r>
      <w:r>
        <w:rPr>
          <w:sz w:val="24"/>
        </w:rPr>
        <w:t>(предвосхищение</w:t>
      </w:r>
      <w:r>
        <w:rPr>
          <w:spacing w:val="26"/>
          <w:sz w:val="24"/>
        </w:rPr>
        <w:t xml:space="preserve"> </w:t>
      </w:r>
      <w:r>
        <w:rPr>
          <w:sz w:val="24"/>
        </w:rPr>
        <w:t>результата</w:t>
      </w:r>
      <w:r>
        <w:rPr>
          <w:spacing w:val="26"/>
          <w:sz w:val="24"/>
        </w:rPr>
        <w:t xml:space="preserve"> </w:t>
      </w:r>
      <w:r>
        <w:rPr>
          <w:sz w:val="24"/>
        </w:rPr>
        <w:t>и</w:t>
      </w:r>
      <w:r>
        <w:rPr>
          <w:spacing w:val="37"/>
          <w:sz w:val="24"/>
        </w:rPr>
        <w:t xml:space="preserve"> </w:t>
      </w:r>
      <w:r>
        <w:rPr>
          <w:sz w:val="24"/>
        </w:rPr>
        <w:t>уровня</w:t>
      </w:r>
      <w:r>
        <w:rPr>
          <w:spacing w:val="31"/>
          <w:sz w:val="24"/>
        </w:rPr>
        <w:t xml:space="preserve"> </w:t>
      </w:r>
      <w:r>
        <w:rPr>
          <w:sz w:val="24"/>
        </w:rPr>
        <w:t>усвоения, его временных характеристик);</w:t>
      </w:r>
    </w:p>
    <w:p w:rsidR="00DC3EFB" w:rsidRDefault="00D46290" w:rsidP="00C04A3E">
      <w:pPr>
        <w:pStyle w:val="a4"/>
        <w:numPr>
          <w:ilvl w:val="0"/>
          <w:numId w:val="70"/>
        </w:numPr>
        <w:tabs>
          <w:tab w:val="left" w:pos="1982"/>
        </w:tabs>
        <w:spacing w:line="360" w:lineRule="auto"/>
        <w:ind w:right="987" w:firstLine="851"/>
        <w:jc w:val="left"/>
        <w:rPr>
          <w:sz w:val="20"/>
        </w:rPr>
      </w:pPr>
      <w:r>
        <w:rPr>
          <w:sz w:val="24"/>
        </w:rPr>
        <w:t>контроль (в форме сличения способа действия и его результата с заданным эталоном с целью обнаружения отклонений и отличий от эталона);</w:t>
      </w:r>
    </w:p>
    <w:p w:rsidR="00DC3EFB" w:rsidRDefault="00D46290" w:rsidP="00C04A3E">
      <w:pPr>
        <w:pStyle w:val="a4"/>
        <w:numPr>
          <w:ilvl w:val="0"/>
          <w:numId w:val="70"/>
        </w:numPr>
        <w:tabs>
          <w:tab w:val="left" w:pos="1982"/>
        </w:tabs>
        <w:spacing w:line="360" w:lineRule="auto"/>
        <w:ind w:right="857" w:firstLine="851"/>
        <w:jc w:val="left"/>
        <w:rPr>
          <w:sz w:val="20"/>
        </w:rPr>
      </w:pPr>
      <w:r>
        <w:rPr>
          <w:sz w:val="24"/>
        </w:rPr>
        <w:t>коррекция (внесение необходимых дополнений и корректив в план и способ действия в случае расхождения эталона, реального действия и его продукта);</w:t>
      </w:r>
    </w:p>
    <w:p w:rsidR="00DC3EFB" w:rsidRDefault="00D46290" w:rsidP="00C04A3E">
      <w:pPr>
        <w:pStyle w:val="a4"/>
        <w:numPr>
          <w:ilvl w:val="0"/>
          <w:numId w:val="70"/>
        </w:numPr>
        <w:tabs>
          <w:tab w:val="left" w:pos="1982"/>
        </w:tabs>
        <w:spacing w:before="1" w:line="360" w:lineRule="auto"/>
        <w:ind w:right="1081" w:firstLine="851"/>
        <w:jc w:val="left"/>
        <w:rPr>
          <w:sz w:val="20"/>
        </w:rPr>
      </w:pPr>
      <w:r>
        <w:rPr>
          <w:sz w:val="24"/>
        </w:rPr>
        <w:t>оценка (выделение и осознание обучающимся того, что уже усвоено и что еще подлежит усвоению, осознание качества и уровня усвоения);</w:t>
      </w:r>
    </w:p>
    <w:p w:rsidR="00DC3EFB" w:rsidRDefault="00D46290" w:rsidP="00C04A3E">
      <w:pPr>
        <w:pStyle w:val="a4"/>
        <w:numPr>
          <w:ilvl w:val="0"/>
          <w:numId w:val="70"/>
        </w:numPr>
        <w:tabs>
          <w:tab w:val="left" w:pos="1982"/>
        </w:tabs>
        <w:spacing w:line="360" w:lineRule="auto"/>
        <w:ind w:right="738" w:firstLine="851"/>
        <w:rPr>
          <w:sz w:val="20"/>
        </w:rPr>
      </w:pPr>
      <w:r>
        <w:rPr>
          <w:sz w:val="24"/>
        </w:rPr>
        <w:t xml:space="preserve">саморегуляция (способность к мобилизации сил и энергии; способность к волевому усилию - к выбору в ситуации мотивационного конфликта и к преодолению </w:t>
      </w:r>
      <w:r>
        <w:rPr>
          <w:spacing w:val="-2"/>
          <w:sz w:val="24"/>
        </w:rPr>
        <w:t>препятствий).</w:t>
      </w:r>
    </w:p>
    <w:p w:rsidR="00DC3EFB" w:rsidRDefault="00D46290">
      <w:pPr>
        <w:spacing w:before="1" w:line="295" w:lineRule="auto"/>
        <w:ind w:left="1106" w:right="838"/>
        <w:jc w:val="both"/>
        <w:rPr>
          <w:sz w:val="24"/>
        </w:rPr>
      </w:pPr>
      <w:r>
        <w:rPr>
          <w:b/>
          <w:sz w:val="24"/>
        </w:rPr>
        <w:t xml:space="preserve">Познавательные универсальные действия </w:t>
      </w:r>
      <w:r>
        <w:rPr>
          <w:sz w:val="24"/>
        </w:rPr>
        <w:t>включают общеучебные и логические учебные действия.</w:t>
      </w:r>
    </w:p>
    <w:p w:rsidR="00DC3EFB" w:rsidRDefault="00D46290">
      <w:pPr>
        <w:spacing w:before="78"/>
        <w:ind w:left="1106"/>
        <w:jc w:val="both"/>
        <w:rPr>
          <w:i/>
          <w:sz w:val="24"/>
        </w:rPr>
      </w:pPr>
      <w:r>
        <w:rPr>
          <w:i/>
          <w:sz w:val="24"/>
        </w:rPr>
        <w:t>Общеучебные</w:t>
      </w:r>
      <w:r>
        <w:rPr>
          <w:i/>
          <w:spacing w:val="-6"/>
          <w:sz w:val="24"/>
        </w:rPr>
        <w:t xml:space="preserve"> </w:t>
      </w:r>
      <w:r>
        <w:rPr>
          <w:i/>
          <w:sz w:val="24"/>
        </w:rPr>
        <w:t>универсальные</w:t>
      </w:r>
      <w:r>
        <w:rPr>
          <w:i/>
          <w:spacing w:val="-6"/>
          <w:sz w:val="24"/>
        </w:rPr>
        <w:t xml:space="preserve"> </w:t>
      </w:r>
      <w:r>
        <w:rPr>
          <w:i/>
          <w:sz w:val="24"/>
        </w:rPr>
        <w:t>действия</w:t>
      </w:r>
      <w:r>
        <w:rPr>
          <w:i/>
          <w:spacing w:val="-9"/>
          <w:sz w:val="24"/>
        </w:rPr>
        <w:t xml:space="preserve"> </w:t>
      </w:r>
      <w:r>
        <w:rPr>
          <w:i/>
          <w:sz w:val="24"/>
        </w:rPr>
        <w:t>обучающихся</w:t>
      </w:r>
      <w:r>
        <w:rPr>
          <w:i/>
          <w:spacing w:val="-9"/>
          <w:sz w:val="24"/>
        </w:rPr>
        <w:t xml:space="preserve"> </w:t>
      </w:r>
      <w:r>
        <w:rPr>
          <w:i/>
          <w:sz w:val="24"/>
        </w:rPr>
        <w:t>с</w:t>
      </w:r>
      <w:r>
        <w:rPr>
          <w:i/>
          <w:spacing w:val="-6"/>
          <w:sz w:val="24"/>
        </w:rPr>
        <w:t xml:space="preserve"> </w:t>
      </w:r>
      <w:r>
        <w:rPr>
          <w:i/>
          <w:sz w:val="24"/>
        </w:rPr>
        <w:t>ЗПР</w:t>
      </w:r>
      <w:r>
        <w:rPr>
          <w:i/>
          <w:spacing w:val="-5"/>
          <w:sz w:val="24"/>
        </w:rPr>
        <w:t xml:space="preserve"> </w:t>
      </w:r>
      <w:r>
        <w:rPr>
          <w:i/>
          <w:spacing w:val="-2"/>
          <w:sz w:val="24"/>
        </w:rPr>
        <w:t>учат:</w:t>
      </w:r>
    </w:p>
    <w:p w:rsidR="00DC3EFB" w:rsidRDefault="00D46290" w:rsidP="00C04A3E">
      <w:pPr>
        <w:pStyle w:val="a4"/>
        <w:numPr>
          <w:ilvl w:val="0"/>
          <w:numId w:val="67"/>
        </w:numPr>
        <w:tabs>
          <w:tab w:val="left" w:pos="716"/>
        </w:tabs>
        <w:spacing w:before="137"/>
        <w:ind w:left="716" w:hanging="150"/>
        <w:rPr>
          <w:sz w:val="24"/>
        </w:rPr>
      </w:pPr>
      <w:r>
        <w:rPr>
          <w:sz w:val="24"/>
        </w:rPr>
        <w:t>самостоятельное</w:t>
      </w:r>
      <w:r>
        <w:rPr>
          <w:spacing w:val="27"/>
          <w:sz w:val="24"/>
        </w:rPr>
        <w:t xml:space="preserve"> </w:t>
      </w:r>
      <w:r>
        <w:rPr>
          <w:sz w:val="24"/>
        </w:rPr>
        <w:t>выделять</w:t>
      </w:r>
      <w:r>
        <w:rPr>
          <w:spacing w:val="27"/>
          <w:sz w:val="24"/>
        </w:rPr>
        <w:t xml:space="preserve"> </w:t>
      </w:r>
      <w:r>
        <w:rPr>
          <w:sz w:val="24"/>
        </w:rPr>
        <w:t>и</w:t>
      </w:r>
      <w:r>
        <w:rPr>
          <w:spacing w:val="27"/>
          <w:sz w:val="24"/>
        </w:rPr>
        <w:t xml:space="preserve"> </w:t>
      </w:r>
      <w:r>
        <w:rPr>
          <w:sz w:val="24"/>
        </w:rPr>
        <w:t>формулировать</w:t>
      </w:r>
      <w:r>
        <w:rPr>
          <w:spacing w:val="27"/>
          <w:sz w:val="24"/>
        </w:rPr>
        <w:t xml:space="preserve"> </w:t>
      </w:r>
      <w:r>
        <w:rPr>
          <w:sz w:val="24"/>
        </w:rPr>
        <w:t>познавательную</w:t>
      </w:r>
      <w:r>
        <w:rPr>
          <w:spacing w:val="31"/>
          <w:sz w:val="24"/>
        </w:rPr>
        <w:t xml:space="preserve"> </w:t>
      </w:r>
      <w:r>
        <w:rPr>
          <w:spacing w:val="-4"/>
          <w:sz w:val="24"/>
        </w:rPr>
        <w:t>цель</w:t>
      </w:r>
    </w:p>
    <w:p w:rsidR="00DC3EFB" w:rsidRDefault="00D46290" w:rsidP="00C04A3E">
      <w:pPr>
        <w:pStyle w:val="a4"/>
        <w:numPr>
          <w:ilvl w:val="0"/>
          <w:numId w:val="67"/>
        </w:numPr>
        <w:tabs>
          <w:tab w:val="left" w:pos="760"/>
        </w:tabs>
        <w:spacing w:before="139" w:line="360" w:lineRule="auto"/>
        <w:ind w:right="744" w:firstLine="0"/>
        <w:rPr>
          <w:sz w:val="20"/>
        </w:rPr>
      </w:pPr>
      <w:r>
        <w:rPr>
          <w:sz w:val="24"/>
        </w:rPr>
        <w:t>осуществлять поиск и отбор необходимой информации, в том числе с использованием общедоступных в начальной школе инструментов информационных и</w:t>
      </w:r>
      <w:r>
        <w:rPr>
          <w:spacing w:val="-11"/>
          <w:sz w:val="24"/>
        </w:rPr>
        <w:t xml:space="preserve"> </w:t>
      </w:r>
      <w:r>
        <w:rPr>
          <w:sz w:val="24"/>
        </w:rPr>
        <w:t>коммуникационных технологий и источников информации;</w:t>
      </w:r>
    </w:p>
    <w:p w:rsidR="00DC3EFB" w:rsidRDefault="00DC3EFB">
      <w:pPr>
        <w:pStyle w:val="a4"/>
        <w:spacing w:line="360" w:lineRule="auto"/>
        <w:rPr>
          <w:sz w:val="20"/>
        </w:rPr>
        <w:sectPr w:rsidR="00DC3EFB">
          <w:pgSz w:w="11920" w:h="16850"/>
          <w:pgMar w:top="960" w:right="141" w:bottom="940" w:left="850" w:header="0" w:footer="686" w:gutter="0"/>
          <w:cols w:space="720"/>
        </w:sectPr>
      </w:pPr>
    </w:p>
    <w:p w:rsidR="00DC3EFB" w:rsidRDefault="00D46290" w:rsidP="00C04A3E">
      <w:pPr>
        <w:pStyle w:val="a4"/>
        <w:numPr>
          <w:ilvl w:val="0"/>
          <w:numId w:val="67"/>
        </w:numPr>
        <w:tabs>
          <w:tab w:val="left" w:pos="759"/>
        </w:tabs>
        <w:spacing w:before="75"/>
        <w:ind w:left="759" w:hanging="174"/>
        <w:jc w:val="left"/>
        <w:rPr>
          <w:sz w:val="20"/>
        </w:rPr>
      </w:pPr>
      <w:r>
        <w:rPr>
          <w:sz w:val="24"/>
        </w:rPr>
        <w:lastRenderedPageBreak/>
        <w:t>структурировать</w:t>
      </w:r>
      <w:r>
        <w:rPr>
          <w:spacing w:val="26"/>
          <w:sz w:val="24"/>
        </w:rPr>
        <w:t xml:space="preserve"> </w:t>
      </w:r>
      <w:r>
        <w:rPr>
          <w:spacing w:val="-2"/>
          <w:sz w:val="24"/>
        </w:rPr>
        <w:t>знания;</w:t>
      </w:r>
    </w:p>
    <w:p w:rsidR="00DC3EFB" w:rsidRDefault="00D46290" w:rsidP="00C04A3E">
      <w:pPr>
        <w:pStyle w:val="a4"/>
        <w:numPr>
          <w:ilvl w:val="0"/>
          <w:numId w:val="67"/>
        </w:numPr>
        <w:tabs>
          <w:tab w:val="left" w:pos="759"/>
        </w:tabs>
        <w:spacing w:before="137"/>
        <w:ind w:left="759" w:hanging="174"/>
        <w:jc w:val="left"/>
        <w:rPr>
          <w:sz w:val="20"/>
        </w:rPr>
      </w:pPr>
      <w:r>
        <w:rPr>
          <w:sz w:val="24"/>
        </w:rPr>
        <w:t>осознанно</w:t>
      </w:r>
      <w:r>
        <w:rPr>
          <w:spacing w:val="18"/>
          <w:sz w:val="24"/>
        </w:rPr>
        <w:t xml:space="preserve"> </w:t>
      </w:r>
      <w:r>
        <w:rPr>
          <w:sz w:val="24"/>
        </w:rPr>
        <w:t>и</w:t>
      </w:r>
      <w:r>
        <w:rPr>
          <w:spacing w:val="19"/>
          <w:sz w:val="24"/>
        </w:rPr>
        <w:t xml:space="preserve"> </w:t>
      </w:r>
      <w:r>
        <w:rPr>
          <w:sz w:val="24"/>
        </w:rPr>
        <w:t>произвольно</w:t>
      </w:r>
      <w:r>
        <w:rPr>
          <w:spacing w:val="27"/>
          <w:sz w:val="24"/>
        </w:rPr>
        <w:t xml:space="preserve"> </w:t>
      </w:r>
      <w:r>
        <w:rPr>
          <w:sz w:val="24"/>
        </w:rPr>
        <w:t>строить</w:t>
      </w:r>
      <w:r>
        <w:rPr>
          <w:spacing w:val="22"/>
          <w:sz w:val="24"/>
        </w:rPr>
        <w:t xml:space="preserve"> </w:t>
      </w:r>
      <w:r>
        <w:rPr>
          <w:sz w:val="24"/>
        </w:rPr>
        <w:t>речевое</w:t>
      </w:r>
      <w:r>
        <w:rPr>
          <w:spacing w:val="22"/>
          <w:sz w:val="24"/>
        </w:rPr>
        <w:t xml:space="preserve"> </w:t>
      </w:r>
      <w:r>
        <w:rPr>
          <w:sz w:val="24"/>
        </w:rPr>
        <w:t>высказывание</w:t>
      </w:r>
      <w:r>
        <w:rPr>
          <w:spacing w:val="19"/>
          <w:sz w:val="24"/>
        </w:rPr>
        <w:t xml:space="preserve"> </w:t>
      </w:r>
      <w:r>
        <w:rPr>
          <w:sz w:val="24"/>
        </w:rPr>
        <w:t>в</w:t>
      </w:r>
      <w:r>
        <w:rPr>
          <w:spacing w:val="29"/>
          <w:sz w:val="24"/>
        </w:rPr>
        <w:t xml:space="preserve"> </w:t>
      </w:r>
      <w:r>
        <w:rPr>
          <w:sz w:val="24"/>
        </w:rPr>
        <w:t>устной</w:t>
      </w:r>
      <w:r>
        <w:rPr>
          <w:spacing w:val="22"/>
          <w:sz w:val="24"/>
        </w:rPr>
        <w:t xml:space="preserve"> </w:t>
      </w:r>
      <w:r>
        <w:rPr>
          <w:sz w:val="24"/>
        </w:rPr>
        <w:t>и</w:t>
      </w:r>
      <w:r>
        <w:rPr>
          <w:spacing w:val="22"/>
          <w:sz w:val="24"/>
        </w:rPr>
        <w:t xml:space="preserve"> </w:t>
      </w:r>
      <w:r>
        <w:rPr>
          <w:sz w:val="24"/>
        </w:rPr>
        <w:t>письменной</w:t>
      </w:r>
      <w:r>
        <w:rPr>
          <w:spacing w:val="23"/>
          <w:sz w:val="24"/>
        </w:rPr>
        <w:t xml:space="preserve"> </w:t>
      </w:r>
      <w:r>
        <w:rPr>
          <w:spacing w:val="-2"/>
          <w:sz w:val="24"/>
        </w:rPr>
        <w:t>форме;</w:t>
      </w:r>
    </w:p>
    <w:p w:rsidR="00DC3EFB" w:rsidRDefault="00D46290" w:rsidP="00C04A3E">
      <w:pPr>
        <w:pStyle w:val="a4"/>
        <w:numPr>
          <w:ilvl w:val="0"/>
          <w:numId w:val="67"/>
        </w:numPr>
        <w:tabs>
          <w:tab w:val="left" w:pos="760"/>
        </w:tabs>
        <w:spacing w:before="139" w:line="357" w:lineRule="auto"/>
        <w:ind w:right="798" w:firstLine="0"/>
        <w:jc w:val="left"/>
        <w:rPr>
          <w:sz w:val="20"/>
        </w:rPr>
      </w:pPr>
      <w:r>
        <w:rPr>
          <w:sz w:val="24"/>
        </w:rPr>
        <w:t>выбирать</w:t>
      </w:r>
      <w:r>
        <w:rPr>
          <w:spacing w:val="40"/>
          <w:sz w:val="24"/>
        </w:rPr>
        <w:t xml:space="preserve"> </w:t>
      </w:r>
      <w:r>
        <w:rPr>
          <w:sz w:val="24"/>
        </w:rPr>
        <w:t>наиболее</w:t>
      </w:r>
      <w:r>
        <w:rPr>
          <w:spacing w:val="38"/>
          <w:sz w:val="24"/>
        </w:rPr>
        <w:t xml:space="preserve"> </w:t>
      </w:r>
      <w:r>
        <w:rPr>
          <w:sz w:val="24"/>
        </w:rPr>
        <w:t>эффективные</w:t>
      </w:r>
      <w:r>
        <w:rPr>
          <w:spacing w:val="38"/>
          <w:sz w:val="24"/>
        </w:rPr>
        <w:t xml:space="preserve"> </w:t>
      </w:r>
      <w:r>
        <w:rPr>
          <w:sz w:val="24"/>
        </w:rPr>
        <w:t>способы</w:t>
      </w:r>
      <w:r>
        <w:rPr>
          <w:spacing w:val="39"/>
          <w:sz w:val="24"/>
        </w:rPr>
        <w:t xml:space="preserve"> </w:t>
      </w:r>
      <w:r>
        <w:rPr>
          <w:sz w:val="24"/>
        </w:rPr>
        <w:t>решения</w:t>
      </w:r>
      <w:r>
        <w:rPr>
          <w:spacing w:val="37"/>
          <w:sz w:val="24"/>
        </w:rPr>
        <w:t xml:space="preserve"> </w:t>
      </w:r>
      <w:r>
        <w:rPr>
          <w:sz w:val="24"/>
        </w:rPr>
        <w:t>задач</w:t>
      </w:r>
      <w:r>
        <w:rPr>
          <w:spacing w:val="39"/>
          <w:sz w:val="24"/>
        </w:rPr>
        <w:t xml:space="preserve"> </w:t>
      </w:r>
      <w:r>
        <w:rPr>
          <w:sz w:val="24"/>
        </w:rPr>
        <w:t>в</w:t>
      </w:r>
      <w:r>
        <w:rPr>
          <w:spacing w:val="33"/>
          <w:sz w:val="24"/>
        </w:rPr>
        <w:t xml:space="preserve"> </w:t>
      </w:r>
      <w:r>
        <w:rPr>
          <w:sz w:val="24"/>
        </w:rPr>
        <w:t>зависимости</w:t>
      </w:r>
      <w:r>
        <w:rPr>
          <w:spacing w:val="40"/>
          <w:sz w:val="24"/>
        </w:rPr>
        <w:t xml:space="preserve"> </w:t>
      </w:r>
      <w:r>
        <w:rPr>
          <w:sz w:val="24"/>
        </w:rPr>
        <w:t>от</w:t>
      </w:r>
      <w:r>
        <w:rPr>
          <w:spacing w:val="40"/>
          <w:sz w:val="24"/>
        </w:rPr>
        <w:t xml:space="preserve"> </w:t>
      </w:r>
      <w:r>
        <w:rPr>
          <w:sz w:val="24"/>
        </w:rPr>
        <w:t xml:space="preserve">конкретных </w:t>
      </w:r>
      <w:r>
        <w:rPr>
          <w:spacing w:val="-2"/>
          <w:sz w:val="24"/>
        </w:rPr>
        <w:t>условий;</w:t>
      </w:r>
    </w:p>
    <w:p w:rsidR="00DC3EFB" w:rsidRDefault="00D46290" w:rsidP="00C04A3E">
      <w:pPr>
        <w:pStyle w:val="a4"/>
        <w:numPr>
          <w:ilvl w:val="0"/>
          <w:numId w:val="67"/>
        </w:numPr>
        <w:tabs>
          <w:tab w:val="left" w:pos="760"/>
        </w:tabs>
        <w:spacing w:before="3" w:line="360" w:lineRule="auto"/>
        <w:ind w:right="791" w:firstLine="0"/>
        <w:jc w:val="left"/>
        <w:rPr>
          <w:sz w:val="20"/>
        </w:rPr>
      </w:pPr>
      <w:r>
        <w:rPr>
          <w:sz w:val="24"/>
        </w:rPr>
        <w:t>осуществлять</w:t>
      </w:r>
      <w:r>
        <w:rPr>
          <w:spacing w:val="40"/>
          <w:sz w:val="24"/>
        </w:rPr>
        <w:t xml:space="preserve"> </w:t>
      </w:r>
      <w:r>
        <w:rPr>
          <w:sz w:val="24"/>
        </w:rPr>
        <w:t>рефлексию</w:t>
      </w:r>
      <w:r>
        <w:rPr>
          <w:spacing w:val="40"/>
          <w:sz w:val="24"/>
        </w:rPr>
        <w:t xml:space="preserve"> </w:t>
      </w:r>
      <w:r>
        <w:rPr>
          <w:sz w:val="24"/>
        </w:rPr>
        <w:t>способов</w:t>
      </w:r>
      <w:r>
        <w:rPr>
          <w:spacing w:val="40"/>
          <w:sz w:val="24"/>
        </w:rPr>
        <w:t xml:space="preserve"> </w:t>
      </w:r>
      <w:r>
        <w:rPr>
          <w:sz w:val="24"/>
        </w:rPr>
        <w:t>и</w:t>
      </w:r>
      <w:r>
        <w:rPr>
          <w:spacing w:val="40"/>
          <w:sz w:val="24"/>
        </w:rPr>
        <w:t xml:space="preserve"> </w:t>
      </w:r>
      <w:r>
        <w:rPr>
          <w:sz w:val="24"/>
        </w:rPr>
        <w:t>условий</w:t>
      </w:r>
      <w:r>
        <w:rPr>
          <w:spacing w:val="40"/>
          <w:sz w:val="24"/>
        </w:rPr>
        <w:t xml:space="preserve"> </w:t>
      </w:r>
      <w:r>
        <w:rPr>
          <w:sz w:val="24"/>
        </w:rPr>
        <w:t>действия,</w:t>
      </w:r>
      <w:r>
        <w:rPr>
          <w:spacing w:val="40"/>
          <w:sz w:val="24"/>
        </w:rPr>
        <w:t xml:space="preserve"> </w:t>
      </w:r>
      <w:r>
        <w:rPr>
          <w:sz w:val="24"/>
        </w:rPr>
        <w:t>контроль</w:t>
      </w:r>
      <w:r>
        <w:rPr>
          <w:spacing w:val="40"/>
          <w:sz w:val="24"/>
        </w:rPr>
        <w:t xml:space="preserve"> </w:t>
      </w:r>
      <w:r>
        <w:rPr>
          <w:sz w:val="24"/>
        </w:rPr>
        <w:t>и</w:t>
      </w:r>
      <w:r>
        <w:rPr>
          <w:spacing w:val="40"/>
          <w:sz w:val="24"/>
        </w:rPr>
        <w:t xml:space="preserve"> </w:t>
      </w:r>
      <w:r>
        <w:rPr>
          <w:sz w:val="24"/>
        </w:rPr>
        <w:t>оценку</w:t>
      </w:r>
      <w:r>
        <w:rPr>
          <w:spacing w:val="34"/>
          <w:sz w:val="24"/>
        </w:rPr>
        <w:t xml:space="preserve"> </w:t>
      </w:r>
      <w:r>
        <w:rPr>
          <w:sz w:val="24"/>
        </w:rPr>
        <w:t>процесса</w:t>
      </w:r>
      <w:r>
        <w:rPr>
          <w:spacing w:val="40"/>
          <w:sz w:val="24"/>
        </w:rPr>
        <w:t xml:space="preserve"> </w:t>
      </w:r>
      <w:r>
        <w:rPr>
          <w:sz w:val="24"/>
        </w:rPr>
        <w:t>и результатов деятельности;</w:t>
      </w:r>
    </w:p>
    <w:p w:rsidR="00DC3EFB" w:rsidRDefault="00D46290" w:rsidP="00C04A3E">
      <w:pPr>
        <w:pStyle w:val="a4"/>
        <w:numPr>
          <w:ilvl w:val="0"/>
          <w:numId w:val="67"/>
        </w:numPr>
        <w:tabs>
          <w:tab w:val="left" w:pos="760"/>
        </w:tabs>
        <w:spacing w:before="5" w:line="360" w:lineRule="auto"/>
        <w:ind w:right="1378" w:firstLine="0"/>
        <w:jc w:val="left"/>
        <w:rPr>
          <w:sz w:val="20"/>
        </w:rPr>
      </w:pPr>
      <w:r>
        <w:rPr>
          <w:sz w:val="24"/>
        </w:rPr>
        <w:t>владеть приёмами и видами смыслового чтения в зависимости от цели и</w:t>
      </w:r>
      <w:r>
        <w:rPr>
          <w:spacing w:val="40"/>
          <w:sz w:val="24"/>
        </w:rPr>
        <w:t xml:space="preserve"> </w:t>
      </w:r>
      <w:r>
        <w:rPr>
          <w:sz w:val="24"/>
        </w:rPr>
        <w:t>характера текста (художественный, научный, публицистический и т.д.);</w:t>
      </w:r>
    </w:p>
    <w:p w:rsidR="00DC3EFB" w:rsidRDefault="00D46290" w:rsidP="00C04A3E">
      <w:pPr>
        <w:pStyle w:val="a4"/>
        <w:numPr>
          <w:ilvl w:val="0"/>
          <w:numId w:val="67"/>
        </w:numPr>
        <w:tabs>
          <w:tab w:val="left" w:pos="760"/>
        </w:tabs>
        <w:spacing w:line="360" w:lineRule="auto"/>
        <w:ind w:right="1504" w:firstLine="0"/>
        <w:jc w:val="left"/>
        <w:rPr>
          <w:sz w:val="20"/>
        </w:rPr>
      </w:pPr>
      <w:r>
        <w:rPr>
          <w:sz w:val="24"/>
        </w:rPr>
        <w:t>формулировать</w:t>
      </w:r>
      <w:r>
        <w:rPr>
          <w:spacing w:val="39"/>
          <w:sz w:val="24"/>
        </w:rPr>
        <w:t xml:space="preserve"> </w:t>
      </w:r>
      <w:r>
        <w:rPr>
          <w:sz w:val="24"/>
        </w:rPr>
        <w:t>проблему,</w:t>
      </w:r>
      <w:r>
        <w:rPr>
          <w:spacing w:val="39"/>
          <w:sz w:val="24"/>
        </w:rPr>
        <w:t xml:space="preserve"> </w:t>
      </w:r>
      <w:r>
        <w:rPr>
          <w:sz w:val="24"/>
        </w:rPr>
        <w:t>самостоятельное</w:t>
      </w:r>
      <w:r>
        <w:rPr>
          <w:spacing w:val="35"/>
          <w:sz w:val="24"/>
        </w:rPr>
        <w:t xml:space="preserve"> </w:t>
      </w:r>
      <w:r>
        <w:rPr>
          <w:sz w:val="24"/>
        </w:rPr>
        <w:t>создавать</w:t>
      </w:r>
      <w:r>
        <w:rPr>
          <w:spacing w:val="39"/>
          <w:sz w:val="24"/>
        </w:rPr>
        <w:t xml:space="preserve"> </w:t>
      </w:r>
      <w:r>
        <w:rPr>
          <w:sz w:val="24"/>
        </w:rPr>
        <w:t>алгоритм</w:t>
      </w:r>
      <w:r>
        <w:rPr>
          <w:spacing w:val="35"/>
          <w:sz w:val="24"/>
        </w:rPr>
        <w:t xml:space="preserve"> </w:t>
      </w:r>
      <w:r>
        <w:rPr>
          <w:sz w:val="24"/>
        </w:rPr>
        <w:t>деятельности</w:t>
      </w:r>
      <w:r>
        <w:rPr>
          <w:spacing w:val="35"/>
          <w:sz w:val="24"/>
        </w:rPr>
        <w:t xml:space="preserve"> </w:t>
      </w:r>
      <w:r>
        <w:rPr>
          <w:sz w:val="24"/>
        </w:rPr>
        <w:t>при решении задач творческого и поискового характера.</w:t>
      </w:r>
    </w:p>
    <w:p w:rsidR="00DC3EFB" w:rsidRDefault="00D46290">
      <w:pPr>
        <w:spacing w:before="1"/>
        <w:ind w:left="1286"/>
        <w:rPr>
          <w:i/>
          <w:sz w:val="24"/>
        </w:rPr>
      </w:pPr>
      <w:r>
        <w:rPr>
          <w:i/>
          <w:sz w:val="24"/>
        </w:rPr>
        <w:t>Знако-символические</w:t>
      </w:r>
      <w:r>
        <w:rPr>
          <w:i/>
          <w:spacing w:val="-14"/>
          <w:sz w:val="24"/>
        </w:rPr>
        <w:t xml:space="preserve"> </w:t>
      </w:r>
      <w:r>
        <w:rPr>
          <w:i/>
          <w:spacing w:val="-2"/>
          <w:sz w:val="24"/>
        </w:rPr>
        <w:t>действия:</w:t>
      </w:r>
    </w:p>
    <w:p w:rsidR="00DC3EFB" w:rsidRDefault="00D46290" w:rsidP="00C04A3E">
      <w:pPr>
        <w:pStyle w:val="a4"/>
        <w:numPr>
          <w:ilvl w:val="0"/>
          <w:numId w:val="67"/>
        </w:numPr>
        <w:tabs>
          <w:tab w:val="left" w:pos="760"/>
        </w:tabs>
        <w:spacing w:before="137" w:line="357" w:lineRule="auto"/>
        <w:ind w:right="1322" w:firstLine="0"/>
        <w:jc w:val="left"/>
        <w:rPr>
          <w:sz w:val="20"/>
        </w:rPr>
      </w:pPr>
      <w:r>
        <w:rPr>
          <w:sz w:val="24"/>
        </w:rPr>
        <w:t>моделирование (преобразование объекта из чувственной формы в модель, в которой выделены существенные характеристики объекта)</w:t>
      </w:r>
    </w:p>
    <w:p w:rsidR="00DC3EFB" w:rsidRDefault="00D46290" w:rsidP="00C04A3E">
      <w:pPr>
        <w:pStyle w:val="a4"/>
        <w:numPr>
          <w:ilvl w:val="0"/>
          <w:numId w:val="67"/>
        </w:numPr>
        <w:tabs>
          <w:tab w:val="left" w:pos="760"/>
        </w:tabs>
        <w:spacing w:before="3" w:line="360" w:lineRule="auto"/>
        <w:ind w:right="1262" w:firstLine="0"/>
        <w:jc w:val="left"/>
        <w:rPr>
          <w:sz w:val="20"/>
        </w:rPr>
      </w:pPr>
      <w:r>
        <w:rPr>
          <w:sz w:val="24"/>
        </w:rPr>
        <w:t>преобразование</w:t>
      </w:r>
      <w:r>
        <w:rPr>
          <w:spacing w:val="37"/>
          <w:sz w:val="24"/>
        </w:rPr>
        <w:t xml:space="preserve"> </w:t>
      </w:r>
      <w:r>
        <w:rPr>
          <w:sz w:val="24"/>
        </w:rPr>
        <w:t>модели</w:t>
      </w:r>
      <w:r>
        <w:rPr>
          <w:spacing w:val="39"/>
          <w:sz w:val="24"/>
        </w:rPr>
        <w:t xml:space="preserve"> </w:t>
      </w:r>
      <w:r>
        <w:rPr>
          <w:sz w:val="24"/>
        </w:rPr>
        <w:t>с</w:t>
      </w:r>
      <w:r>
        <w:rPr>
          <w:spacing w:val="35"/>
          <w:sz w:val="24"/>
        </w:rPr>
        <w:t xml:space="preserve"> </w:t>
      </w:r>
      <w:r>
        <w:rPr>
          <w:sz w:val="24"/>
        </w:rPr>
        <w:t>целью</w:t>
      </w:r>
      <w:r>
        <w:rPr>
          <w:spacing w:val="39"/>
          <w:sz w:val="24"/>
        </w:rPr>
        <w:t xml:space="preserve"> </w:t>
      </w:r>
      <w:r>
        <w:rPr>
          <w:sz w:val="24"/>
        </w:rPr>
        <w:t>выделения</w:t>
      </w:r>
      <w:r>
        <w:rPr>
          <w:spacing w:val="31"/>
          <w:sz w:val="24"/>
        </w:rPr>
        <w:t xml:space="preserve"> </w:t>
      </w:r>
      <w:r>
        <w:rPr>
          <w:sz w:val="24"/>
        </w:rPr>
        <w:t>общих</w:t>
      </w:r>
      <w:r>
        <w:rPr>
          <w:spacing w:val="40"/>
          <w:sz w:val="24"/>
        </w:rPr>
        <w:t xml:space="preserve"> </w:t>
      </w:r>
      <w:r>
        <w:rPr>
          <w:sz w:val="24"/>
        </w:rPr>
        <w:t>законов,</w:t>
      </w:r>
      <w:r>
        <w:rPr>
          <w:spacing w:val="37"/>
          <w:sz w:val="24"/>
        </w:rPr>
        <w:t xml:space="preserve"> </w:t>
      </w:r>
      <w:r>
        <w:rPr>
          <w:sz w:val="24"/>
        </w:rPr>
        <w:t>определяющих</w:t>
      </w:r>
      <w:r>
        <w:rPr>
          <w:spacing w:val="40"/>
          <w:sz w:val="24"/>
        </w:rPr>
        <w:t xml:space="preserve"> </w:t>
      </w:r>
      <w:r>
        <w:rPr>
          <w:sz w:val="24"/>
        </w:rPr>
        <w:t>данную предметную область.</w:t>
      </w:r>
    </w:p>
    <w:p w:rsidR="00DC3EFB" w:rsidRDefault="00D46290">
      <w:pPr>
        <w:pStyle w:val="a3"/>
        <w:spacing w:line="360" w:lineRule="auto"/>
        <w:ind w:left="588" w:right="723" w:firstLine="698"/>
      </w:pPr>
      <w:r>
        <w:rPr>
          <w:i/>
        </w:rPr>
        <w:t xml:space="preserve">Логические универсальные действия </w:t>
      </w:r>
      <w:r>
        <w:t>способствуют совершенствованию у обучающихся</w:t>
      </w:r>
      <w:r>
        <w:rPr>
          <w:spacing w:val="-12"/>
        </w:rPr>
        <w:t xml:space="preserve"> </w:t>
      </w:r>
      <w:r>
        <w:t>с</w:t>
      </w:r>
      <w:r>
        <w:rPr>
          <w:spacing w:val="-14"/>
        </w:rPr>
        <w:t xml:space="preserve"> </w:t>
      </w:r>
      <w:r>
        <w:t>ЗПР</w:t>
      </w:r>
      <w:r>
        <w:rPr>
          <w:spacing w:val="-4"/>
        </w:rPr>
        <w:t xml:space="preserve"> </w:t>
      </w:r>
      <w:r>
        <w:t>умений</w:t>
      </w:r>
      <w:r>
        <w:rPr>
          <w:spacing w:val="-11"/>
        </w:rPr>
        <w:t xml:space="preserve"> </w:t>
      </w:r>
      <w:r>
        <w:t>осуществлять</w:t>
      </w:r>
      <w:r>
        <w:rPr>
          <w:spacing w:val="-11"/>
        </w:rPr>
        <w:t xml:space="preserve"> </w:t>
      </w:r>
      <w:r>
        <w:t>основные</w:t>
      </w:r>
      <w:r>
        <w:rPr>
          <w:spacing w:val="-14"/>
        </w:rPr>
        <w:t xml:space="preserve"> </w:t>
      </w:r>
      <w:r>
        <w:t>мыслительные</w:t>
      </w:r>
      <w:r>
        <w:rPr>
          <w:spacing w:val="-13"/>
        </w:rPr>
        <w:t xml:space="preserve"> </w:t>
      </w:r>
      <w:r>
        <w:t>операции</w:t>
      </w:r>
      <w:r>
        <w:rPr>
          <w:spacing w:val="-11"/>
        </w:rPr>
        <w:t xml:space="preserve"> </w:t>
      </w:r>
      <w:r>
        <w:t>(анализ,</w:t>
      </w:r>
      <w:r>
        <w:rPr>
          <w:spacing w:val="-12"/>
        </w:rPr>
        <w:t xml:space="preserve"> </w:t>
      </w:r>
      <w:r>
        <w:t>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p>
    <w:p w:rsidR="00DC3EFB" w:rsidRDefault="00D46290">
      <w:pPr>
        <w:pStyle w:val="a3"/>
        <w:spacing w:before="1" w:line="360" w:lineRule="auto"/>
        <w:ind w:left="588" w:right="736" w:firstLine="698"/>
      </w:pPr>
      <w:r>
        <w:rPr>
          <w:b/>
        </w:rPr>
        <w:t xml:space="preserve">Коммуникативные действия </w:t>
      </w:r>
      <w:r>
        <w:t>обеспечивают социальную компетентность и учет позиции</w:t>
      </w:r>
      <w:r>
        <w:rPr>
          <w:spacing w:val="-8"/>
        </w:rPr>
        <w:t xml:space="preserve"> </w:t>
      </w:r>
      <w:r>
        <w:t>других</w:t>
      </w:r>
      <w:r>
        <w:rPr>
          <w:spacing w:val="-7"/>
        </w:rPr>
        <w:t xml:space="preserve"> </w:t>
      </w:r>
      <w:r>
        <w:t>людей,</w:t>
      </w:r>
      <w:r>
        <w:rPr>
          <w:spacing w:val="-9"/>
        </w:rPr>
        <w:t xml:space="preserve"> </w:t>
      </w:r>
      <w:r>
        <w:t>партнера</w:t>
      </w:r>
      <w:r>
        <w:rPr>
          <w:spacing w:val="-10"/>
        </w:rPr>
        <w:t xml:space="preserve"> </w:t>
      </w:r>
      <w:r>
        <w:t>по</w:t>
      </w:r>
      <w:r>
        <w:rPr>
          <w:spacing w:val="-10"/>
        </w:rPr>
        <w:t xml:space="preserve"> </w:t>
      </w:r>
      <w:r>
        <w:t>общению</w:t>
      </w:r>
      <w:r>
        <w:rPr>
          <w:spacing w:val="-8"/>
        </w:rPr>
        <w:t xml:space="preserve"> </w:t>
      </w:r>
      <w:r>
        <w:t>или</w:t>
      </w:r>
      <w:r>
        <w:rPr>
          <w:spacing w:val="-8"/>
        </w:rPr>
        <w:t xml:space="preserve"> </w:t>
      </w:r>
      <w:r>
        <w:t>деятельности,</w:t>
      </w:r>
      <w:r>
        <w:rPr>
          <w:spacing w:val="40"/>
        </w:rPr>
        <w:t xml:space="preserve"> </w:t>
      </w:r>
      <w:r>
        <w:t>умение</w:t>
      </w:r>
      <w:r>
        <w:rPr>
          <w:spacing w:val="40"/>
        </w:rPr>
        <w:t xml:space="preserve"> </w:t>
      </w:r>
      <w:r>
        <w:t>слушать</w:t>
      </w:r>
      <w:r>
        <w:rPr>
          <w:spacing w:val="40"/>
        </w:rPr>
        <w:t xml:space="preserve"> </w:t>
      </w:r>
      <w:r>
        <w:t>и</w:t>
      </w:r>
      <w:r>
        <w:rPr>
          <w:spacing w:val="-9"/>
        </w:rPr>
        <w:t xml:space="preserve"> </w:t>
      </w:r>
      <w:r>
        <w:t xml:space="preserve">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w:t>
      </w:r>
      <w:r>
        <w:rPr>
          <w:spacing w:val="-2"/>
        </w:rPr>
        <w:t>взрослыми.</w:t>
      </w:r>
    </w:p>
    <w:p w:rsidR="00DC3EFB" w:rsidRDefault="00D46290">
      <w:pPr>
        <w:pStyle w:val="a3"/>
        <w:spacing w:line="276" w:lineRule="exact"/>
        <w:ind w:left="1286"/>
      </w:pPr>
      <w:r>
        <w:t>Формируя</w:t>
      </w:r>
      <w:r>
        <w:rPr>
          <w:spacing w:val="-7"/>
        </w:rPr>
        <w:t xml:space="preserve"> </w:t>
      </w:r>
      <w:r>
        <w:t>коммуникативные</w:t>
      </w:r>
      <w:r>
        <w:rPr>
          <w:spacing w:val="-5"/>
        </w:rPr>
        <w:t xml:space="preserve"> </w:t>
      </w:r>
      <w:r>
        <w:t>универсальные</w:t>
      </w:r>
      <w:r>
        <w:rPr>
          <w:spacing w:val="45"/>
        </w:rPr>
        <w:t xml:space="preserve"> </w:t>
      </w:r>
      <w:r>
        <w:t>учебные</w:t>
      </w:r>
      <w:r>
        <w:rPr>
          <w:spacing w:val="43"/>
        </w:rPr>
        <w:t xml:space="preserve"> </w:t>
      </w:r>
      <w:r>
        <w:t>действия,</w:t>
      </w:r>
      <w:r>
        <w:rPr>
          <w:spacing w:val="44"/>
        </w:rPr>
        <w:t xml:space="preserve"> </w:t>
      </w:r>
      <w:r>
        <w:t>обучающихся</w:t>
      </w:r>
      <w:r>
        <w:rPr>
          <w:spacing w:val="44"/>
        </w:rPr>
        <w:t xml:space="preserve"> </w:t>
      </w:r>
      <w:r>
        <w:t>с</w:t>
      </w:r>
      <w:r>
        <w:rPr>
          <w:spacing w:val="-8"/>
        </w:rPr>
        <w:t xml:space="preserve"> </w:t>
      </w:r>
      <w:r>
        <w:rPr>
          <w:spacing w:val="-5"/>
        </w:rPr>
        <w:t>ЗПР</w:t>
      </w:r>
    </w:p>
    <w:p w:rsidR="00DC3EFB" w:rsidRDefault="00D46290">
      <w:pPr>
        <w:pStyle w:val="a3"/>
        <w:spacing w:before="139"/>
        <w:ind w:left="588"/>
        <w:jc w:val="left"/>
      </w:pPr>
      <w:r>
        <w:rPr>
          <w:spacing w:val="-4"/>
        </w:rPr>
        <w:t>учат:</w:t>
      </w:r>
    </w:p>
    <w:p w:rsidR="00DC3EFB" w:rsidRDefault="00D46290" w:rsidP="00C04A3E">
      <w:pPr>
        <w:pStyle w:val="a4"/>
        <w:numPr>
          <w:ilvl w:val="0"/>
          <w:numId w:val="67"/>
        </w:numPr>
        <w:tabs>
          <w:tab w:val="left" w:pos="760"/>
        </w:tabs>
        <w:spacing w:before="137" w:line="360" w:lineRule="auto"/>
        <w:ind w:right="1290" w:firstLine="0"/>
        <w:jc w:val="left"/>
        <w:rPr>
          <w:sz w:val="20"/>
        </w:rPr>
      </w:pPr>
      <w:r>
        <w:rPr>
          <w:sz w:val="24"/>
        </w:rPr>
        <w:t>планировать учебное</w:t>
      </w:r>
      <w:r>
        <w:rPr>
          <w:spacing w:val="-5"/>
          <w:sz w:val="24"/>
        </w:rPr>
        <w:t xml:space="preserve"> </w:t>
      </w:r>
      <w:r>
        <w:rPr>
          <w:sz w:val="24"/>
        </w:rPr>
        <w:t>сотрудничество</w:t>
      </w:r>
      <w:r>
        <w:rPr>
          <w:spacing w:val="-3"/>
          <w:sz w:val="24"/>
        </w:rPr>
        <w:t xml:space="preserve"> </w:t>
      </w:r>
      <w:r>
        <w:rPr>
          <w:sz w:val="24"/>
        </w:rPr>
        <w:t>с учителем</w:t>
      </w:r>
      <w:r>
        <w:rPr>
          <w:spacing w:val="-5"/>
          <w:sz w:val="24"/>
        </w:rPr>
        <w:t xml:space="preserve"> </w:t>
      </w:r>
      <w:r>
        <w:rPr>
          <w:sz w:val="24"/>
        </w:rPr>
        <w:t>и</w:t>
      </w:r>
      <w:r>
        <w:rPr>
          <w:spacing w:val="-3"/>
          <w:sz w:val="24"/>
        </w:rPr>
        <w:t xml:space="preserve"> </w:t>
      </w:r>
      <w:r>
        <w:rPr>
          <w:sz w:val="24"/>
        </w:rPr>
        <w:t>сверстниками,</w:t>
      </w:r>
      <w:r>
        <w:rPr>
          <w:spacing w:val="-3"/>
          <w:sz w:val="24"/>
        </w:rPr>
        <w:t xml:space="preserve"> </w:t>
      </w:r>
      <w:r>
        <w:rPr>
          <w:sz w:val="24"/>
        </w:rPr>
        <w:t>определяя</w:t>
      </w:r>
      <w:r>
        <w:rPr>
          <w:spacing w:val="-4"/>
          <w:sz w:val="24"/>
        </w:rPr>
        <w:t xml:space="preserve"> </w:t>
      </w:r>
      <w:r>
        <w:rPr>
          <w:sz w:val="24"/>
        </w:rPr>
        <w:t>его</w:t>
      </w:r>
      <w:r>
        <w:rPr>
          <w:spacing w:val="-2"/>
          <w:sz w:val="24"/>
        </w:rPr>
        <w:t xml:space="preserve"> </w:t>
      </w:r>
      <w:r>
        <w:rPr>
          <w:sz w:val="24"/>
        </w:rPr>
        <w:t>цели, функции участников, способов взаимодействия;</w:t>
      </w:r>
    </w:p>
    <w:p w:rsidR="00DC3EFB" w:rsidRDefault="00D46290" w:rsidP="00C04A3E">
      <w:pPr>
        <w:pStyle w:val="a4"/>
        <w:numPr>
          <w:ilvl w:val="0"/>
          <w:numId w:val="67"/>
        </w:numPr>
        <w:tabs>
          <w:tab w:val="left" w:pos="759"/>
        </w:tabs>
        <w:ind w:left="759" w:hanging="174"/>
        <w:jc w:val="left"/>
        <w:rPr>
          <w:sz w:val="20"/>
        </w:rPr>
      </w:pPr>
      <w:r>
        <w:rPr>
          <w:sz w:val="24"/>
        </w:rPr>
        <w:t>постановка</w:t>
      </w:r>
      <w:r>
        <w:rPr>
          <w:spacing w:val="23"/>
          <w:sz w:val="24"/>
        </w:rPr>
        <w:t xml:space="preserve"> </w:t>
      </w:r>
      <w:r>
        <w:rPr>
          <w:sz w:val="24"/>
        </w:rPr>
        <w:t>вопросов</w:t>
      </w:r>
      <w:r>
        <w:rPr>
          <w:spacing w:val="29"/>
          <w:sz w:val="24"/>
        </w:rPr>
        <w:t xml:space="preserve"> </w:t>
      </w:r>
      <w:r>
        <w:rPr>
          <w:sz w:val="24"/>
        </w:rPr>
        <w:t>-</w:t>
      </w:r>
      <w:r>
        <w:rPr>
          <w:spacing w:val="22"/>
          <w:sz w:val="24"/>
        </w:rPr>
        <w:t xml:space="preserve"> </w:t>
      </w:r>
      <w:r>
        <w:rPr>
          <w:sz w:val="24"/>
        </w:rPr>
        <w:t>инициативное</w:t>
      </w:r>
      <w:r>
        <w:rPr>
          <w:spacing w:val="26"/>
          <w:sz w:val="24"/>
        </w:rPr>
        <w:t xml:space="preserve"> </w:t>
      </w:r>
      <w:r>
        <w:rPr>
          <w:sz w:val="24"/>
        </w:rPr>
        <w:t>сотрудничество</w:t>
      </w:r>
      <w:r>
        <w:rPr>
          <w:spacing w:val="29"/>
          <w:sz w:val="24"/>
        </w:rPr>
        <w:t xml:space="preserve"> </w:t>
      </w:r>
      <w:r>
        <w:rPr>
          <w:sz w:val="24"/>
        </w:rPr>
        <w:t>в</w:t>
      </w:r>
      <w:r>
        <w:rPr>
          <w:spacing w:val="22"/>
          <w:sz w:val="24"/>
        </w:rPr>
        <w:t xml:space="preserve"> </w:t>
      </w:r>
      <w:r>
        <w:rPr>
          <w:sz w:val="24"/>
        </w:rPr>
        <w:t>поиске</w:t>
      </w:r>
      <w:r>
        <w:rPr>
          <w:spacing w:val="22"/>
          <w:sz w:val="24"/>
        </w:rPr>
        <w:t xml:space="preserve"> </w:t>
      </w:r>
      <w:r>
        <w:rPr>
          <w:sz w:val="24"/>
        </w:rPr>
        <w:t>и</w:t>
      </w:r>
      <w:r>
        <w:rPr>
          <w:spacing w:val="25"/>
          <w:sz w:val="24"/>
        </w:rPr>
        <w:t xml:space="preserve"> </w:t>
      </w:r>
      <w:r>
        <w:rPr>
          <w:sz w:val="24"/>
        </w:rPr>
        <w:t>сборе</w:t>
      </w:r>
      <w:r>
        <w:rPr>
          <w:spacing w:val="25"/>
          <w:sz w:val="24"/>
        </w:rPr>
        <w:t xml:space="preserve"> </w:t>
      </w:r>
      <w:r>
        <w:rPr>
          <w:spacing w:val="-2"/>
          <w:sz w:val="24"/>
        </w:rPr>
        <w:t>информации;</w:t>
      </w:r>
    </w:p>
    <w:p w:rsidR="00DC3EFB" w:rsidRDefault="00D46290" w:rsidP="00C04A3E">
      <w:pPr>
        <w:pStyle w:val="a4"/>
        <w:numPr>
          <w:ilvl w:val="0"/>
          <w:numId w:val="67"/>
        </w:numPr>
        <w:tabs>
          <w:tab w:val="left" w:pos="760"/>
        </w:tabs>
        <w:spacing w:before="69" w:line="360" w:lineRule="auto"/>
        <w:ind w:right="786" w:firstLine="0"/>
        <w:jc w:val="left"/>
        <w:rPr>
          <w:sz w:val="20"/>
        </w:rPr>
      </w:pPr>
      <w:r>
        <w:rPr>
          <w:sz w:val="24"/>
        </w:rPr>
        <w:t>разрешать</w:t>
      </w:r>
      <w:r>
        <w:rPr>
          <w:spacing w:val="37"/>
          <w:sz w:val="24"/>
        </w:rPr>
        <w:t xml:space="preserve"> </w:t>
      </w:r>
      <w:r>
        <w:rPr>
          <w:sz w:val="24"/>
        </w:rPr>
        <w:t>конфликты,</w:t>
      </w:r>
      <w:r>
        <w:rPr>
          <w:spacing w:val="34"/>
          <w:sz w:val="24"/>
        </w:rPr>
        <w:t xml:space="preserve"> </w:t>
      </w:r>
      <w:r>
        <w:rPr>
          <w:sz w:val="24"/>
        </w:rPr>
        <w:t>выявляя,</w:t>
      </w:r>
      <w:r>
        <w:rPr>
          <w:spacing w:val="32"/>
          <w:sz w:val="24"/>
        </w:rPr>
        <w:t xml:space="preserve"> </w:t>
      </w:r>
      <w:r>
        <w:rPr>
          <w:sz w:val="24"/>
        </w:rPr>
        <w:t>идентифицируя</w:t>
      </w:r>
      <w:r>
        <w:rPr>
          <w:spacing w:val="38"/>
          <w:sz w:val="24"/>
        </w:rPr>
        <w:t xml:space="preserve"> </w:t>
      </w:r>
      <w:r>
        <w:rPr>
          <w:sz w:val="24"/>
        </w:rPr>
        <w:t>проблему,</w:t>
      </w:r>
      <w:r>
        <w:rPr>
          <w:spacing w:val="38"/>
          <w:sz w:val="24"/>
        </w:rPr>
        <w:t xml:space="preserve"> </w:t>
      </w:r>
      <w:r>
        <w:rPr>
          <w:sz w:val="24"/>
        </w:rPr>
        <w:t>осуществляя</w:t>
      </w:r>
      <w:r>
        <w:rPr>
          <w:spacing w:val="33"/>
          <w:sz w:val="24"/>
        </w:rPr>
        <w:t xml:space="preserve"> </w:t>
      </w:r>
      <w:r>
        <w:rPr>
          <w:sz w:val="24"/>
        </w:rPr>
        <w:t>поиск</w:t>
      </w:r>
      <w:r>
        <w:rPr>
          <w:spacing w:val="37"/>
          <w:sz w:val="24"/>
        </w:rPr>
        <w:t xml:space="preserve"> </w:t>
      </w:r>
      <w:r>
        <w:rPr>
          <w:sz w:val="24"/>
        </w:rPr>
        <w:t>и</w:t>
      </w:r>
      <w:r>
        <w:rPr>
          <w:spacing w:val="38"/>
          <w:sz w:val="24"/>
        </w:rPr>
        <w:t xml:space="preserve"> </w:t>
      </w:r>
      <w:r>
        <w:rPr>
          <w:sz w:val="24"/>
        </w:rPr>
        <w:t>оценку альтернативных способов разрешения конфликта, принятие решения и его реализацию;</w:t>
      </w:r>
    </w:p>
    <w:p w:rsidR="00DC3EFB" w:rsidRDefault="00D46290" w:rsidP="00C04A3E">
      <w:pPr>
        <w:pStyle w:val="a4"/>
        <w:numPr>
          <w:ilvl w:val="0"/>
          <w:numId w:val="67"/>
        </w:numPr>
        <w:tabs>
          <w:tab w:val="left" w:pos="759"/>
        </w:tabs>
        <w:spacing w:line="274" w:lineRule="exact"/>
        <w:ind w:left="759" w:hanging="174"/>
        <w:jc w:val="left"/>
        <w:rPr>
          <w:sz w:val="20"/>
        </w:rPr>
      </w:pPr>
      <w:r>
        <w:rPr>
          <w:sz w:val="24"/>
        </w:rPr>
        <w:t>управлять</w:t>
      </w:r>
      <w:r>
        <w:rPr>
          <w:spacing w:val="45"/>
          <w:sz w:val="24"/>
        </w:rPr>
        <w:t xml:space="preserve"> </w:t>
      </w:r>
      <w:r>
        <w:rPr>
          <w:sz w:val="24"/>
        </w:rPr>
        <w:t>поведением</w:t>
      </w:r>
      <w:r>
        <w:rPr>
          <w:spacing w:val="38"/>
          <w:sz w:val="24"/>
        </w:rPr>
        <w:t xml:space="preserve"> </w:t>
      </w:r>
      <w:r>
        <w:rPr>
          <w:spacing w:val="-2"/>
          <w:sz w:val="24"/>
        </w:rPr>
        <w:t>партнера;</w:t>
      </w:r>
    </w:p>
    <w:p w:rsidR="00DC3EFB" w:rsidRDefault="00D46290" w:rsidP="00C04A3E">
      <w:pPr>
        <w:pStyle w:val="a4"/>
        <w:numPr>
          <w:ilvl w:val="0"/>
          <w:numId w:val="67"/>
        </w:numPr>
        <w:tabs>
          <w:tab w:val="left" w:pos="760"/>
        </w:tabs>
        <w:spacing w:before="142" w:line="360" w:lineRule="auto"/>
        <w:ind w:right="1420" w:firstLine="0"/>
        <w:jc w:val="left"/>
        <w:rPr>
          <w:sz w:val="20"/>
        </w:rPr>
      </w:pPr>
      <w:r>
        <w:rPr>
          <w:sz w:val="24"/>
        </w:rPr>
        <w:t>уметь с достаточной полнотой и точностью выражать свои мысли в соответствии с задачами и условиями коммуникации;</w:t>
      </w:r>
    </w:p>
    <w:p w:rsidR="00DC3EFB" w:rsidRDefault="00D46290" w:rsidP="00C04A3E">
      <w:pPr>
        <w:pStyle w:val="a4"/>
        <w:numPr>
          <w:ilvl w:val="0"/>
          <w:numId w:val="67"/>
        </w:numPr>
        <w:tabs>
          <w:tab w:val="left" w:pos="760"/>
        </w:tabs>
        <w:spacing w:before="1" w:line="360" w:lineRule="auto"/>
        <w:ind w:right="796" w:firstLine="0"/>
        <w:jc w:val="left"/>
        <w:rPr>
          <w:sz w:val="20"/>
        </w:rPr>
      </w:pPr>
      <w:r>
        <w:rPr>
          <w:sz w:val="24"/>
        </w:rPr>
        <w:t>владеть</w:t>
      </w:r>
      <w:r>
        <w:rPr>
          <w:spacing w:val="40"/>
          <w:sz w:val="24"/>
        </w:rPr>
        <w:t xml:space="preserve"> </w:t>
      </w:r>
      <w:r>
        <w:rPr>
          <w:sz w:val="24"/>
        </w:rPr>
        <w:t>монологической</w:t>
      </w:r>
      <w:r>
        <w:rPr>
          <w:spacing w:val="40"/>
          <w:sz w:val="24"/>
        </w:rPr>
        <w:t xml:space="preserve"> </w:t>
      </w:r>
      <w:r>
        <w:rPr>
          <w:sz w:val="24"/>
        </w:rPr>
        <w:t>и</w:t>
      </w:r>
      <w:r>
        <w:rPr>
          <w:spacing w:val="40"/>
          <w:sz w:val="24"/>
        </w:rPr>
        <w:t xml:space="preserve"> </w:t>
      </w:r>
      <w:r>
        <w:rPr>
          <w:sz w:val="24"/>
        </w:rPr>
        <w:t>диалогической</w:t>
      </w:r>
      <w:r>
        <w:rPr>
          <w:spacing w:val="40"/>
          <w:sz w:val="24"/>
        </w:rPr>
        <w:t xml:space="preserve"> </w:t>
      </w:r>
      <w:r>
        <w:rPr>
          <w:sz w:val="24"/>
        </w:rPr>
        <w:t>формами</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со</w:t>
      </w:r>
      <w:r>
        <w:rPr>
          <w:spacing w:val="40"/>
          <w:sz w:val="24"/>
        </w:rPr>
        <w:t xml:space="preserve"> </w:t>
      </w:r>
      <w:r>
        <w:rPr>
          <w:sz w:val="24"/>
        </w:rPr>
        <w:t xml:space="preserve">средствами </w:t>
      </w:r>
      <w:r>
        <w:rPr>
          <w:spacing w:val="-2"/>
          <w:sz w:val="24"/>
        </w:rPr>
        <w:t>коммуникации.</w:t>
      </w:r>
    </w:p>
    <w:p w:rsidR="00DC3EFB" w:rsidRDefault="00DC3EFB">
      <w:pPr>
        <w:pStyle w:val="a4"/>
        <w:spacing w:line="360" w:lineRule="auto"/>
        <w:jc w:val="left"/>
        <w:rPr>
          <w:sz w:val="20"/>
        </w:rPr>
        <w:sectPr w:rsidR="00DC3EFB">
          <w:pgSz w:w="11920" w:h="16850"/>
          <w:pgMar w:top="960" w:right="141" w:bottom="940" w:left="850" w:header="0" w:footer="686" w:gutter="0"/>
          <w:cols w:space="720"/>
        </w:sectPr>
      </w:pPr>
    </w:p>
    <w:p w:rsidR="00DC3EFB" w:rsidRDefault="00D46290">
      <w:pPr>
        <w:pStyle w:val="a3"/>
        <w:spacing w:before="72" w:line="360" w:lineRule="auto"/>
        <w:ind w:left="588" w:right="736" w:firstLine="698"/>
      </w:pPr>
      <w:r>
        <w:lastRenderedPageBreak/>
        <w:t>Универсальные</w:t>
      </w:r>
      <w:r>
        <w:rPr>
          <w:spacing w:val="-8"/>
        </w:rPr>
        <w:t xml:space="preserve"> </w:t>
      </w:r>
      <w:r>
        <w:t>учебные</w:t>
      </w:r>
      <w:r>
        <w:rPr>
          <w:spacing w:val="-11"/>
        </w:rPr>
        <w:t xml:space="preserve"> </w:t>
      </w:r>
      <w:r>
        <w:t>действия</w:t>
      </w:r>
      <w:r>
        <w:rPr>
          <w:spacing w:val="-10"/>
        </w:rPr>
        <w:t xml:space="preserve"> </w:t>
      </w:r>
      <w:r>
        <w:t>представляют</w:t>
      </w:r>
      <w:r>
        <w:rPr>
          <w:spacing w:val="-9"/>
        </w:rPr>
        <w:t xml:space="preserve"> </w:t>
      </w:r>
      <w:r>
        <w:t>собой</w:t>
      </w:r>
      <w:r>
        <w:rPr>
          <w:spacing w:val="-9"/>
        </w:rPr>
        <w:t xml:space="preserve"> </w:t>
      </w:r>
      <w:r>
        <w:t>целостную</w:t>
      </w:r>
      <w:r>
        <w:rPr>
          <w:spacing w:val="40"/>
        </w:rPr>
        <w:t xml:space="preserve"> </w:t>
      </w:r>
      <w:r>
        <w:t>систему,</w:t>
      </w:r>
      <w:r>
        <w:rPr>
          <w:spacing w:val="40"/>
        </w:rPr>
        <w:t xml:space="preserve"> </w:t>
      </w:r>
      <w:r>
        <w:t>в</w:t>
      </w:r>
      <w:r>
        <w:rPr>
          <w:spacing w:val="-9"/>
        </w:rPr>
        <w:t xml:space="preserve"> </w:t>
      </w:r>
      <w:r>
        <w:t>которой происхождение и развитие каждого вида учебного действия определяется его отношением</w:t>
      </w:r>
      <w:r>
        <w:rPr>
          <w:spacing w:val="32"/>
        </w:rPr>
        <w:t xml:space="preserve"> </w:t>
      </w:r>
      <w:r>
        <w:t>с другими видами</w:t>
      </w:r>
      <w:r>
        <w:rPr>
          <w:spacing w:val="40"/>
        </w:rPr>
        <w:t xml:space="preserve"> </w:t>
      </w:r>
      <w:r>
        <w:t>учебных действий и общей логикой возрастного развития.</w:t>
      </w:r>
    </w:p>
    <w:p w:rsidR="00DC3EFB" w:rsidRDefault="00DC3EFB">
      <w:pPr>
        <w:pStyle w:val="a3"/>
        <w:spacing w:before="134"/>
        <w:ind w:left="0"/>
        <w:jc w:val="left"/>
      </w:pPr>
    </w:p>
    <w:p w:rsidR="00DC3EFB" w:rsidRDefault="00D46290">
      <w:pPr>
        <w:pStyle w:val="1"/>
        <w:spacing w:line="283" w:lineRule="auto"/>
        <w:ind w:left="2162" w:right="1201" w:hanging="1474"/>
        <w:jc w:val="left"/>
      </w:pPr>
      <w:r>
        <w:t>Характеристика</w:t>
      </w:r>
      <w:r>
        <w:rPr>
          <w:spacing w:val="33"/>
        </w:rPr>
        <w:t xml:space="preserve"> </w:t>
      </w:r>
      <w:r>
        <w:t>результатов</w:t>
      </w:r>
      <w:r>
        <w:rPr>
          <w:spacing w:val="33"/>
        </w:rPr>
        <w:t xml:space="preserve"> </w:t>
      </w:r>
      <w:r>
        <w:t>формирования</w:t>
      </w:r>
      <w:r>
        <w:rPr>
          <w:spacing w:val="32"/>
        </w:rPr>
        <w:t xml:space="preserve"> </w:t>
      </w:r>
      <w:r>
        <w:t>универсальных</w:t>
      </w:r>
      <w:r>
        <w:rPr>
          <w:spacing w:val="32"/>
        </w:rPr>
        <w:t xml:space="preserve"> </w:t>
      </w:r>
      <w:r>
        <w:t>учебных</w:t>
      </w:r>
      <w:r>
        <w:rPr>
          <w:spacing w:val="32"/>
        </w:rPr>
        <w:t xml:space="preserve"> </w:t>
      </w:r>
      <w:r>
        <w:t>действий на разных этапах обучения по УМК «Школа России»</w:t>
      </w:r>
    </w:p>
    <w:p w:rsidR="00DC3EFB" w:rsidRDefault="00DC3EFB">
      <w:pPr>
        <w:pStyle w:val="a3"/>
        <w:spacing w:before="53"/>
        <w:ind w:left="0"/>
        <w:jc w:val="left"/>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2189"/>
        <w:gridCol w:w="2386"/>
        <w:gridCol w:w="2487"/>
        <w:gridCol w:w="2160"/>
      </w:tblGrid>
      <w:tr w:rsidR="00DC3EFB">
        <w:trPr>
          <w:trHeight w:val="565"/>
        </w:trPr>
        <w:tc>
          <w:tcPr>
            <w:tcW w:w="756" w:type="dxa"/>
          </w:tcPr>
          <w:p w:rsidR="00DC3EFB" w:rsidRDefault="00D46290">
            <w:pPr>
              <w:pStyle w:val="TableParagraph"/>
              <w:spacing w:before="10"/>
              <w:ind w:left="175"/>
              <w:rPr>
                <w:b/>
                <w:sz w:val="20"/>
              </w:rPr>
            </w:pPr>
            <w:r>
              <w:rPr>
                <w:b/>
                <w:spacing w:val="-4"/>
                <w:sz w:val="20"/>
              </w:rPr>
              <w:t>Класс</w:t>
            </w:r>
          </w:p>
        </w:tc>
        <w:tc>
          <w:tcPr>
            <w:tcW w:w="2189" w:type="dxa"/>
          </w:tcPr>
          <w:p w:rsidR="00DC3EFB" w:rsidRDefault="00D46290">
            <w:pPr>
              <w:pStyle w:val="TableParagraph"/>
              <w:spacing w:before="10"/>
              <w:ind w:left="266"/>
              <w:rPr>
                <w:b/>
                <w:sz w:val="20"/>
              </w:rPr>
            </w:pPr>
            <w:r>
              <w:rPr>
                <w:b/>
                <w:sz w:val="20"/>
              </w:rPr>
              <w:t>Личностные</w:t>
            </w:r>
            <w:r>
              <w:rPr>
                <w:b/>
                <w:spacing w:val="6"/>
                <w:sz w:val="20"/>
              </w:rPr>
              <w:t xml:space="preserve"> </w:t>
            </w:r>
            <w:r>
              <w:rPr>
                <w:b/>
                <w:spacing w:val="-5"/>
                <w:sz w:val="20"/>
              </w:rPr>
              <w:t>УУД</w:t>
            </w:r>
          </w:p>
        </w:tc>
        <w:tc>
          <w:tcPr>
            <w:tcW w:w="2386" w:type="dxa"/>
          </w:tcPr>
          <w:p w:rsidR="00DC3EFB" w:rsidRDefault="00D46290">
            <w:pPr>
              <w:pStyle w:val="TableParagraph"/>
              <w:spacing w:before="10"/>
              <w:ind w:left="278"/>
              <w:rPr>
                <w:b/>
                <w:sz w:val="20"/>
              </w:rPr>
            </w:pPr>
            <w:r>
              <w:rPr>
                <w:b/>
                <w:sz w:val="20"/>
              </w:rPr>
              <w:t>Регулятивные</w:t>
            </w:r>
            <w:r>
              <w:rPr>
                <w:b/>
                <w:spacing w:val="7"/>
                <w:sz w:val="20"/>
              </w:rPr>
              <w:t xml:space="preserve"> </w:t>
            </w:r>
            <w:r>
              <w:rPr>
                <w:b/>
                <w:spacing w:val="-5"/>
                <w:sz w:val="20"/>
              </w:rPr>
              <w:t>УУД</w:t>
            </w:r>
          </w:p>
        </w:tc>
        <w:tc>
          <w:tcPr>
            <w:tcW w:w="2487" w:type="dxa"/>
          </w:tcPr>
          <w:p w:rsidR="00DC3EFB" w:rsidRDefault="00D46290">
            <w:pPr>
              <w:pStyle w:val="TableParagraph"/>
              <w:spacing w:before="10"/>
              <w:ind w:left="220"/>
              <w:rPr>
                <w:b/>
                <w:sz w:val="20"/>
              </w:rPr>
            </w:pPr>
            <w:r>
              <w:rPr>
                <w:b/>
                <w:sz w:val="20"/>
              </w:rPr>
              <w:t>Познавательные</w:t>
            </w:r>
            <w:r>
              <w:rPr>
                <w:b/>
                <w:spacing w:val="7"/>
                <w:sz w:val="20"/>
              </w:rPr>
              <w:t xml:space="preserve"> </w:t>
            </w:r>
            <w:r>
              <w:rPr>
                <w:b/>
                <w:spacing w:val="-5"/>
                <w:sz w:val="20"/>
              </w:rPr>
              <w:t>УУД</w:t>
            </w:r>
          </w:p>
        </w:tc>
        <w:tc>
          <w:tcPr>
            <w:tcW w:w="2160" w:type="dxa"/>
          </w:tcPr>
          <w:p w:rsidR="00DC3EFB" w:rsidRDefault="00D46290">
            <w:pPr>
              <w:pStyle w:val="TableParagraph"/>
              <w:spacing w:before="10" w:line="247" w:lineRule="auto"/>
              <w:ind w:left="864" w:right="215" w:hanging="678"/>
              <w:rPr>
                <w:b/>
                <w:sz w:val="20"/>
              </w:rPr>
            </w:pPr>
            <w:r>
              <w:rPr>
                <w:b/>
                <w:spacing w:val="-2"/>
                <w:sz w:val="20"/>
              </w:rPr>
              <w:t xml:space="preserve">Коммуникативные </w:t>
            </w:r>
            <w:r>
              <w:rPr>
                <w:b/>
                <w:spacing w:val="-4"/>
                <w:sz w:val="20"/>
              </w:rPr>
              <w:t>УУД</w:t>
            </w:r>
          </w:p>
        </w:tc>
      </w:tr>
      <w:tr w:rsidR="00DC3EFB">
        <w:trPr>
          <w:trHeight w:val="5355"/>
        </w:trPr>
        <w:tc>
          <w:tcPr>
            <w:tcW w:w="756" w:type="dxa"/>
          </w:tcPr>
          <w:p w:rsidR="00DC3EFB" w:rsidRDefault="00D46290">
            <w:pPr>
              <w:pStyle w:val="TableParagraph"/>
              <w:spacing w:before="10"/>
              <w:ind w:left="175"/>
              <w:rPr>
                <w:b/>
                <w:sz w:val="20"/>
              </w:rPr>
            </w:pPr>
            <w:r>
              <w:rPr>
                <w:b/>
                <w:spacing w:val="-10"/>
                <w:sz w:val="20"/>
              </w:rPr>
              <w:t>1</w:t>
            </w:r>
          </w:p>
          <w:p w:rsidR="00DC3EFB" w:rsidRDefault="00D46290">
            <w:pPr>
              <w:pStyle w:val="TableParagraph"/>
              <w:spacing w:before="10"/>
              <w:ind w:left="175"/>
              <w:rPr>
                <w:b/>
                <w:sz w:val="20"/>
              </w:rPr>
            </w:pPr>
            <w:r>
              <w:rPr>
                <w:b/>
                <w:spacing w:val="-4"/>
                <w:sz w:val="20"/>
              </w:rPr>
              <w:t>класс</w:t>
            </w:r>
          </w:p>
        </w:tc>
        <w:tc>
          <w:tcPr>
            <w:tcW w:w="2189" w:type="dxa"/>
          </w:tcPr>
          <w:p w:rsidR="00DC3EFB" w:rsidRDefault="00D46290" w:rsidP="00C04A3E">
            <w:pPr>
              <w:pStyle w:val="TableParagraph"/>
              <w:numPr>
                <w:ilvl w:val="0"/>
                <w:numId w:val="66"/>
              </w:numPr>
              <w:tabs>
                <w:tab w:val="left" w:pos="362"/>
              </w:tabs>
              <w:spacing w:line="247" w:lineRule="auto"/>
              <w:ind w:right="94" w:firstLine="0"/>
              <w:rPr>
                <w:sz w:val="20"/>
              </w:rPr>
            </w:pPr>
            <w:r>
              <w:rPr>
                <w:sz w:val="20"/>
              </w:rPr>
              <w:t>Ценить</w:t>
            </w:r>
            <w:r>
              <w:rPr>
                <w:spacing w:val="80"/>
                <w:sz w:val="20"/>
              </w:rPr>
              <w:t xml:space="preserve"> </w:t>
            </w:r>
            <w:r>
              <w:rPr>
                <w:sz w:val="20"/>
              </w:rPr>
              <w:t>и принимать</w:t>
            </w:r>
            <w:r>
              <w:rPr>
                <w:spacing w:val="-13"/>
                <w:sz w:val="20"/>
              </w:rPr>
              <w:t xml:space="preserve"> </w:t>
            </w:r>
            <w:r>
              <w:rPr>
                <w:sz w:val="20"/>
              </w:rPr>
              <w:t>следующие базовые ценности:</w:t>
            </w:r>
          </w:p>
          <w:p w:rsidR="00DC3EFB" w:rsidRDefault="00D46290">
            <w:pPr>
              <w:pStyle w:val="TableParagraph"/>
              <w:spacing w:before="8"/>
              <w:ind w:left="134"/>
              <w:rPr>
                <w:sz w:val="20"/>
              </w:rPr>
            </w:pPr>
            <w:r>
              <w:rPr>
                <w:sz w:val="20"/>
              </w:rPr>
              <w:t>«добро»,</w:t>
            </w:r>
            <w:r>
              <w:rPr>
                <w:spacing w:val="53"/>
                <w:sz w:val="20"/>
              </w:rPr>
              <w:t xml:space="preserve"> </w:t>
            </w:r>
            <w:r>
              <w:rPr>
                <w:spacing w:val="-2"/>
                <w:sz w:val="20"/>
              </w:rPr>
              <w:t>«терпение»,</w:t>
            </w:r>
          </w:p>
          <w:p w:rsidR="00DC3EFB" w:rsidRDefault="00D46290">
            <w:pPr>
              <w:pStyle w:val="TableParagraph"/>
              <w:spacing w:before="10"/>
              <w:ind w:left="134"/>
              <w:rPr>
                <w:sz w:val="20"/>
              </w:rPr>
            </w:pPr>
            <w:r>
              <w:rPr>
                <w:sz w:val="20"/>
              </w:rPr>
              <w:t>«родина»,</w:t>
            </w:r>
            <w:r>
              <w:rPr>
                <w:spacing w:val="54"/>
                <w:sz w:val="20"/>
              </w:rPr>
              <w:t xml:space="preserve"> </w:t>
            </w:r>
            <w:r>
              <w:rPr>
                <w:spacing w:val="-2"/>
                <w:sz w:val="20"/>
              </w:rPr>
              <w:t>«природа»,</w:t>
            </w:r>
          </w:p>
          <w:p w:rsidR="00DC3EFB" w:rsidRDefault="00D46290">
            <w:pPr>
              <w:pStyle w:val="TableParagraph"/>
              <w:spacing w:before="10"/>
              <w:ind w:left="134"/>
              <w:rPr>
                <w:sz w:val="20"/>
              </w:rPr>
            </w:pPr>
            <w:r>
              <w:rPr>
                <w:spacing w:val="-2"/>
                <w:sz w:val="20"/>
              </w:rPr>
              <w:t>«семья».</w:t>
            </w:r>
          </w:p>
          <w:p w:rsidR="00DC3EFB" w:rsidRDefault="00D46290" w:rsidP="00C04A3E">
            <w:pPr>
              <w:pStyle w:val="TableParagraph"/>
              <w:numPr>
                <w:ilvl w:val="0"/>
                <w:numId w:val="66"/>
              </w:numPr>
              <w:tabs>
                <w:tab w:val="left" w:pos="372"/>
              </w:tabs>
              <w:spacing w:before="10" w:line="247" w:lineRule="auto"/>
              <w:ind w:right="395" w:firstLine="0"/>
              <w:rPr>
                <w:sz w:val="20"/>
              </w:rPr>
            </w:pPr>
            <w:r>
              <w:rPr>
                <w:sz w:val="20"/>
              </w:rPr>
              <w:t>Уважать</w:t>
            </w:r>
            <w:r>
              <w:rPr>
                <w:spacing w:val="-13"/>
                <w:sz w:val="20"/>
              </w:rPr>
              <w:t xml:space="preserve"> </w:t>
            </w:r>
            <w:r>
              <w:rPr>
                <w:sz w:val="20"/>
              </w:rPr>
              <w:t>к</w:t>
            </w:r>
            <w:r>
              <w:rPr>
                <w:spacing w:val="-12"/>
                <w:sz w:val="20"/>
              </w:rPr>
              <w:t xml:space="preserve"> </w:t>
            </w:r>
            <w:r>
              <w:rPr>
                <w:sz w:val="20"/>
              </w:rPr>
              <w:t xml:space="preserve">своей семье, к своим </w:t>
            </w:r>
            <w:r>
              <w:rPr>
                <w:spacing w:val="-2"/>
                <w:sz w:val="20"/>
              </w:rPr>
              <w:t>родственникам,</w:t>
            </w:r>
          </w:p>
          <w:p w:rsidR="00DC3EFB" w:rsidRDefault="00D46290">
            <w:pPr>
              <w:pStyle w:val="TableParagraph"/>
              <w:spacing w:before="4"/>
              <w:ind w:left="134"/>
              <w:rPr>
                <w:sz w:val="20"/>
              </w:rPr>
            </w:pPr>
            <w:r>
              <w:rPr>
                <w:sz w:val="20"/>
              </w:rPr>
              <w:t>любовь</w:t>
            </w:r>
            <w:r>
              <w:rPr>
                <w:spacing w:val="26"/>
                <w:sz w:val="20"/>
              </w:rPr>
              <w:t xml:space="preserve"> </w:t>
            </w:r>
            <w:r>
              <w:rPr>
                <w:sz w:val="20"/>
              </w:rPr>
              <w:t>к</w:t>
            </w:r>
            <w:r>
              <w:rPr>
                <w:spacing w:val="21"/>
                <w:sz w:val="20"/>
              </w:rPr>
              <w:t xml:space="preserve"> </w:t>
            </w:r>
            <w:r>
              <w:rPr>
                <w:spacing w:val="-2"/>
                <w:sz w:val="20"/>
              </w:rPr>
              <w:t>родителям.</w:t>
            </w:r>
          </w:p>
          <w:p w:rsidR="00DC3EFB" w:rsidRDefault="00D46290" w:rsidP="00C04A3E">
            <w:pPr>
              <w:pStyle w:val="TableParagraph"/>
              <w:numPr>
                <w:ilvl w:val="0"/>
                <w:numId w:val="66"/>
              </w:numPr>
              <w:tabs>
                <w:tab w:val="left" w:pos="372"/>
              </w:tabs>
              <w:spacing w:before="13" w:line="249" w:lineRule="auto"/>
              <w:ind w:right="177" w:firstLine="0"/>
              <w:rPr>
                <w:sz w:val="20"/>
              </w:rPr>
            </w:pPr>
            <w:r>
              <w:rPr>
                <w:sz w:val="20"/>
              </w:rPr>
              <w:t xml:space="preserve">Освоить роли </w:t>
            </w:r>
            <w:r>
              <w:rPr>
                <w:spacing w:val="-2"/>
                <w:sz w:val="20"/>
              </w:rPr>
              <w:t xml:space="preserve">ученика; формирование </w:t>
            </w:r>
            <w:r>
              <w:rPr>
                <w:sz w:val="20"/>
              </w:rPr>
              <w:t>интереса</w:t>
            </w:r>
            <w:r>
              <w:rPr>
                <w:spacing w:val="-13"/>
                <w:sz w:val="20"/>
              </w:rPr>
              <w:t xml:space="preserve"> </w:t>
            </w:r>
            <w:r>
              <w:rPr>
                <w:sz w:val="20"/>
              </w:rPr>
              <w:t>(мотивации) к учению.</w:t>
            </w:r>
          </w:p>
          <w:p w:rsidR="00DC3EFB" w:rsidRDefault="00D46290" w:rsidP="00C04A3E">
            <w:pPr>
              <w:pStyle w:val="TableParagraph"/>
              <w:numPr>
                <w:ilvl w:val="0"/>
                <w:numId w:val="66"/>
              </w:numPr>
              <w:tabs>
                <w:tab w:val="left" w:pos="381"/>
              </w:tabs>
              <w:spacing w:before="2" w:line="249" w:lineRule="auto"/>
              <w:ind w:right="27" w:firstLine="0"/>
              <w:rPr>
                <w:sz w:val="20"/>
              </w:rPr>
            </w:pPr>
            <w:r>
              <w:rPr>
                <w:spacing w:val="-2"/>
                <w:sz w:val="20"/>
              </w:rPr>
              <w:t xml:space="preserve">Оценивать </w:t>
            </w:r>
            <w:r>
              <w:rPr>
                <w:sz w:val="20"/>
              </w:rPr>
              <w:t>жизненные</w:t>
            </w:r>
            <w:r>
              <w:rPr>
                <w:spacing w:val="10"/>
                <w:sz w:val="20"/>
              </w:rPr>
              <w:t xml:space="preserve"> </w:t>
            </w:r>
            <w:r>
              <w:rPr>
                <w:sz w:val="20"/>
              </w:rPr>
              <w:t>ситуаций</w:t>
            </w:r>
            <w:r>
              <w:rPr>
                <w:spacing w:val="10"/>
                <w:sz w:val="20"/>
              </w:rPr>
              <w:t xml:space="preserve"> </w:t>
            </w:r>
            <w:r>
              <w:rPr>
                <w:sz w:val="20"/>
              </w:rPr>
              <w:t xml:space="preserve">и поступки героев </w:t>
            </w:r>
            <w:r>
              <w:rPr>
                <w:spacing w:val="-2"/>
                <w:sz w:val="20"/>
              </w:rPr>
              <w:t xml:space="preserve">художественных </w:t>
            </w:r>
            <w:r>
              <w:rPr>
                <w:sz w:val="20"/>
              </w:rPr>
              <w:t>текстов с</w:t>
            </w:r>
            <w:r>
              <w:rPr>
                <w:spacing w:val="12"/>
                <w:sz w:val="20"/>
              </w:rPr>
              <w:t xml:space="preserve"> </w:t>
            </w:r>
            <w:r>
              <w:rPr>
                <w:sz w:val="20"/>
              </w:rPr>
              <w:t xml:space="preserve">точки зрения </w:t>
            </w:r>
            <w:r>
              <w:rPr>
                <w:spacing w:val="-2"/>
                <w:sz w:val="20"/>
              </w:rPr>
              <w:t>общечеловеческих норм.</w:t>
            </w:r>
          </w:p>
        </w:tc>
        <w:tc>
          <w:tcPr>
            <w:tcW w:w="2386" w:type="dxa"/>
          </w:tcPr>
          <w:p w:rsidR="00DC3EFB" w:rsidRDefault="00D46290" w:rsidP="00C04A3E">
            <w:pPr>
              <w:pStyle w:val="TableParagraph"/>
              <w:numPr>
                <w:ilvl w:val="0"/>
                <w:numId w:val="65"/>
              </w:numPr>
              <w:tabs>
                <w:tab w:val="left" w:pos="377"/>
              </w:tabs>
              <w:spacing w:line="247" w:lineRule="auto"/>
              <w:ind w:right="173" w:firstLine="0"/>
              <w:rPr>
                <w:sz w:val="20"/>
              </w:rPr>
            </w:pPr>
            <w:r>
              <w:rPr>
                <w:sz w:val="20"/>
              </w:rPr>
              <w:t>Организовывать</w:t>
            </w:r>
            <w:r>
              <w:rPr>
                <w:spacing w:val="-13"/>
                <w:sz w:val="20"/>
              </w:rPr>
              <w:t xml:space="preserve"> </w:t>
            </w:r>
            <w:r>
              <w:rPr>
                <w:sz w:val="20"/>
              </w:rPr>
              <w:t>свое рабочее место под руководством</w:t>
            </w:r>
            <w:r>
              <w:rPr>
                <w:spacing w:val="40"/>
                <w:sz w:val="20"/>
              </w:rPr>
              <w:t xml:space="preserve"> </w:t>
            </w:r>
            <w:r>
              <w:rPr>
                <w:sz w:val="20"/>
              </w:rPr>
              <w:t>учителя.</w:t>
            </w:r>
          </w:p>
          <w:p w:rsidR="00DC3EFB" w:rsidRDefault="00D46290" w:rsidP="00C04A3E">
            <w:pPr>
              <w:pStyle w:val="TableParagraph"/>
              <w:numPr>
                <w:ilvl w:val="0"/>
                <w:numId w:val="65"/>
              </w:numPr>
              <w:tabs>
                <w:tab w:val="left" w:pos="381"/>
              </w:tabs>
              <w:spacing w:before="5" w:line="249" w:lineRule="auto"/>
              <w:ind w:right="161" w:firstLine="0"/>
              <w:rPr>
                <w:sz w:val="20"/>
              </w:rPr>
            </w:pPr>
            <w:r>
              <w:rPr>
                <w:sz w:val="20"/>
              </w:rPr>
              <w:t>Определять цель выполнения</w:t>
            </w:r>
            <w:r>
              <w:rPr>
                <w:spacing w:val="11"/>
                <w:sz w:val="20"/>
              </w:rPr>
              <w:t xml:space="preserve"> </w:t>
            </w:r>
            <w:r>
              <w:rPr>
                <w:sz w:val="20"/>
              </w:rPr>
              <w:t>заданий</w:t>
            </w:r>
            <w:r>
              <w:rPr>
                <w:spacing w:val="16"/>
                <w:sz w:val="20"/>
              </w:rPr>
              <w:t xml:space="preserve"> </w:t>
            </w:r>
            <w:r>
              <w:rPr>
                <w:sz w:val="20"/>
              </w:rPr>
              <w:t>на уроке, во внеурочной</w:t>
            </w:r>
          </w:p>
          <w:p w:rsidR="00DC3EFB" w:rsidRDefault="00D46290">
            <w:pPr>
              <w:pStyle w:val="TableParagraph"/>
              <w:spacing w:line="249" w:lineRule="auto"/>
              <w:ind w:left="134" w:right="338"/>
              <w:rPr>
                <w:sz w:val="20"/>
              </w:rPr>
            </w:pPr>
            <w:r>
              <w:rPr>
                <w:sz w:val="20"/>
              </w:rPr>
              <w:t>деятельности, в жизненных</w:t>
            </w:r>
            <w:r>
              <w:rPr>
                <w:spacing w:val="-13"/>
                <w:sz w:val="20"/>
              </w:rPr>
              <w:t xml:space="preserve"> </w:t>
            </w:r>
            <w:r>
              <w:rPr>
                <w:sz w:val="20"/>
              </w:rPr>
              <w:t xml:space="preserve">ситуациях под руководством </w:t>
            </w:r>
            <w:r>
              <w:rPr>
                <w:spacing w:val="-2"/>
                <w:sz w:val="20"/>
              </w:rPr>
              <w:t>учителя.</w:t>
            </w:r>
          </w:p>
          <w:p w:rsidR="00DC3EFB" w:rsidRDefault="00D46290" w:rsidP="00C04A3E">
            <w:pPr>
              <w:pStyle w:val="TableParagraph"/>
              <w:numPr>
                <w:ilvl w:val="0"/>
                <w:numId w:val="65"/>
              </w:numPr>
              <w:tabs>
                <w:tab w:val="left" w:pos="381"/>
              </w:tabs>
              <w:spacing w:before="3" w:line="249" w:lineRule="auto"/>
              <w:ind w:right="178" w:firstLine="0"/>
              <w:rPr>
                <w:sz w:val="20"/>
              </w:rPr>
            </w:pPr>
            <w:r>
              <w:rPr>
                <w:sz w:val="20"/>
              </w:rPr>
              <w:t>Определять план выполнения</w:t>
            </w:r>
            <w:r>
              <w:rPr>
                <w:spacing w:val="5"/>
                <w:sz w:val="20"/>
              </w:rPr>
              <w:t xml:space="preserve"> </w:t>
            </w:r>
            <w:r>
              <w:rPr>
                <w:sz w:val="20"/>
              </w:rPr>
              <w:t>заданий на уроках, внеурочной</w:t>
            </w:r>
          </w:p>
          <w:p w:rsidR="00DC3EFB" w:rsidRDefault="00D46290">
            <w:pPr>
              <w:pStyle w:val="TableParagraph"/>
              <w:spacing w:line="249" w:lineRule="auto"/>
              <w:ind w:left="134" w:right="338"/>
              <w:rPr>
                <w:sz w:val="20"/>
              </w:rPr>
            </w:pPr>
            <w:r>
              <w:rPr>
                <w:spacing w:val="-2"/>
                <w:sz w:val="20"/>
              </w:rPr>
              <w:t xml:space="preserve">деятельности, </w:t>
            </w:r>
            <w:r>
              <w:rPr>
                <w:sz w:val="20"/>
              </w:rPr>
              <w:t>жизненных</w:t>
            </w:r>
            <w:r>
              <w:rPr>
                <w:spacing w:val="-13"/>
                <w:sz w:val="20"/>
              </w:rPr>
              <w:t xml:space="preserve"> </w:t>
            </w:r>
            <w:r>
              <w:rPr>
                <w:sz w:val="20"/>
              </w:rPr>
              <w:t xml:space="preserve">ситуациях под руководством </w:t>
            </w:r>
            <w:r>
              <w:rPr>
                <w:spacing w:val="-2"/>
                <w:sz w:val="20"/>
              </w:rPr>
              <w:t>учителя.</w:t>
            </w:r>
          </w:p>
          <w:p w:rsidR="00DC3EFB" w:rsidRDefault="00D46290" w:rsidP="00C04A3E">
            <w:pPr>
              <w:pStyle w:val="TableParagraph"/>
              <w:numPr>
                <w:ilvl w:val="0"/>
                <w:numId w:val="65"/>
              </w:numPr>
              <w:tabs>
                <w:tab w:val="left" w:pos="372"/>
              </w:tabs>
              <w:spacing w:before="4" w:line="249" w:lineRule="auto"/>
              <w:ind w:right="95" w:firstLine="0"/>
              <w:rPr>
                <w:sz w:val="20"/>
              </w:rPr>
            </w:pPr>
            <w:r>
              <w:rPr>
                <w:sz w:val="20"/>
              </w:rPr>
              <w:t>Использовать</w:t>
            </w:r>
            <w:r>
              <w:rPr>
                <w:spacing w:val="14"/>
                <w:sz w:val="20"/>
              </w:rPr>
              <w:t xml:space="preserve"> </w:t>
            </w:r>
            <w:r>
              <w:rPr>
                <w:sz w:val="20"/>
              </w:rPr>
              <w:t>в</w:t>
            </w:r>
            <w:r>
              <w:rPr>
                <w:spacing w:val="9"/>
                <w:sz w:val="20"/>
              </w:rPr>
              <w:t xml:space="preserve"> </w:t>
            </w:r>
            <w:r>
              <w:rPr>
                <w:sz w:val="20"/>
              </w:rPr>
              <w:t xml:space="preserve">своей </w:t>
            </w:r>
            <w:r>
              <w:rPr>
                <w:spacing w:val="-2"/>
                <w:sz w:val="20"/>
              </w:rPr>
              <w:t xml:space="preserve">деятельности </w:t>
            </w:r>
            <w:r>
              <w:rPr>
                <w:sz w:val="20"/>
              </w:rPr>
              <w:t xml:space="preserve">простейшие приборы: линейку, треугольник и </w:t>
            </w:r>
            <w:r>
              <w:rPr>
                <w:spacing w:val="-4"/>
                <w:sz w:val="20"/>
              </w:rPr>
              <w:t>т.д.</w:t>
            </w:r>
          </w:p>
        </w:tc>
        <w:tc>
          <w:tcPr>
            <w:tcW w:w="2487" w:type="dxa"/>
          </w:tcPr>
          <w:p w:rsidR="00DC3EFB" w:rsidRDefault="00D46290" w:rsidP="00C04A3E">
            <w:pPr>
              <w:pStyle w:val="TableParagraph"/>
              <w:numPr>
                <w:ilvl w:val="0"/>
                <w:numId w:val="64"/>
              </w:numPr>
              <w:tabs>
                <w:tab w:val="left" w:pos="383"/>
              </w:tabs>
              <w:spacing w:line="247" w:lineRule="auto"/>
              <w:ind w:right="370" w:firstLine="0"/>
              <w:rPr>
                <w:sz w:val="20"/>
              </w:rPr>
            </w:pPr>
            <w:r>
              <w:rPr>
                <w:sz w:val="20"/>
              </w:rPr>
              <w:t>Ориентироваться в учебнике: определять умения,</w:t>
            </w:r>
            <w:r>
              <w:rPr>
                <w:spacing w:val="-13"/>
                <w:sz w:val="20"/>
              </w:rPr>
              <w:t xml:space="preserve"> </w:t>
            </w:r>
            <w:r>
              <w:rPr>
                <w:sz w:val="20"/>
              </w:rPr>
              <w:t>которые</w:t>
            </w:r>
            <w:r>
              <w:rPr>
                <w:spacing w:val="-12"/>
                <w:sz w:val="20"/>
              </w:rPr>
              <w:t xml:space="preserve"> </w:t>
            </w:r>
            <w:r>
              <w:rPr>
                <w:sz w:val="20"/>
              </w:rPr>
              <w:t>будут</w:t>
            </w:r>
          </w:p>
          <w:p w:rsidR="00DC3EFB" w:rsidRDefault="00D46290">
            <w:pPr>
              <w:pStyle w:val="TableParagraph"/>
              <w:spacing w:before="3" w:line="249" w:lineRule="auto"/>
              <w:ind w:left="136" w:right="120"/>
              <w:rPr>
                <w:sz w:val="20"/>
              </w:rPr>
            </w:pPr>
            <w:r>
              <w:rPr>
                <w:sz w:val="20"/>
              </w:rPr>
              <w:t>сформированы</w:t>
            </w:r>
            <w:r>
              <w:rPr>
                <w:spacing w:val="15"/>
                <w:sz w:val="20"/>
              </w:rPr>
              <w:t xml:space="preserve"> </w:t>
            </w:r>
            <w:r>
              <w:rPr>
                <w:sz w:val="20"/>
              </w:rPr>
              <w:t>на</w:t>
            </w:r>
            <w:r>
              <w:rPr>
                <w:spacing w:val="13"/>
                <w:sz w:val="20"/>
              </w:rPr>
              <w:t xml:space="preserve"> </w:t>
            </w:r>
            <w:r>
              <w:rPr>
                <w:sz w:val="20"/>
              </w:rPr>
              <w:t>основе изучения</w:t>
            </w:r>
            <w:r>
              <w:rPr>
                <w:spacing w:val="40"/>
                <w:sz w:val="20"/>
              </w:rPr>
              <w:t xml:space="preserve"> </w:t>
            </w:r>
            <w:r>
              <w:rPr>
                <w:sz w:val="20"/>
              </w:rPr>
              <w:t xml:space="preserve">данного </w:t>
            </w:r>
            <w:r>
              <w:rPr>
                <w:spacing w:val="-2"/>
                <w:sz w:val="20"/>
              </w:rPr>
              <w:t>раздела.</w:t>
            </w:r>
          </w:p>
          <w:p w:rsidR="00DC3EFB" w:rsidRDefault="00D46290" w:rsidP="00C04A3E">
            <w:pPr>
              <w:pStyle w:val="TableParagraph"/>
              <w:numPr>
                <w:ilvl w:val="0"/>
                <w:numId w:val="64"/>
              </w:numPr>
              <w:tabs>
                <w:tab w:val="left" w:pos="383"/>
              </w:tabs>
              <w:spacing w:before="7" w:line="247" w:lineRule="auto"/>
              <w:ind w:right="116" w:firstLine="0"/>
              <w:rPr>
                <w:sz w:val="20"/>
              </w:rPr>
            </w:pPr>
            <w:r>
              <w:rPr>
                <w:sz w:val="20"/>
              </w:rPr>
              <w:t>Отвечать на простые вопросы учителя, находить нужную информацию</w:t>
            </w:r>
            <w:r>
              <w:rPr>
                <w:spacing w:val="14"/>
                <w:sz w:val="20"/>
              </w:rPr>
              <w:t xml:space="preserve"> </w:t>
            </w:r>
            <w:r>
              <w:rPr>
                <w:sz w:val="20"/>
              </w:rPr>
              <w:t>в</w:t>
            </w:r>
            <w:r>
              <w:rPr>
                <w:spacing w:val="11"/>
                <w:sz w:val="20"/>
              </w:rPr>
              <w:t xml:space="preserve"> </w:t>
            </w:r>
            <w:r>
              <w:rPr>
                <w:sz w:val="20"/>
              </w:rPr>
              <w:t>учебнике.</w:t>
            </w:r>
          </w:p>
          <w:p w:rsidR="00DC3EFB" w:rsidRDefault="00D46290" w:rsidP="00C04A3E">
            <w:pPr>
              <w:pStyle w:val="TableParagraph"/>
              <w:numPr>
                <w:ilvl w:val="0"/>
                <w:numId w:val="64"/>
              </w:numPr>
              <w:tabs>
                <w:tab w:val="left" w:pos="379"/>
              </w:tabs>
              <w:spacing w:before="8" w:line="249" w:lineRule="auto"/>
              <w:ind w:right="64" w:firstLine="0"/>
              <w:jc w:val="both"/>
              <w:rPr>
                <w:sz w:val="20"/>
              </w:rPr>
            </w:pPr>
            <w:r>
              <w:rPr>
                <w:sz w:val="20"/>
              </w:rPr>
              <w:t>Сравнивать предметы, объекты: находить общее и различие.</w:t>
            </w:r>
          </w:p>
          <w:p w:rsidR="00DC3EFB" w:rsidRDefault="00D46290" w:rsidP="00C04A3E">
            <w:pPr>
              <w:pStyle w:val="TableParagraph"/>
              <w:numPr>
                <w:ilvl w:val="0"/>
                <w:numId w:val="64"/>
              </w:numPr>
              <w:tabs>
                <w:tab w:val="left" w:pos="369"/>
              </w:tabs>
              <w:spacing w:before="2"/>
              <w:ind w:left="369" w:hanging="233"/>
              <w:jc w:val="both"/>
              <w:rPr>
                <w:sz w:val="20"/>
              </w:rPr>
            </w:pPr>
            <w:r>
              <w:rPr>
                <w:spacing w:val="-2"/>
                <w:sz w:val="20"/>
              </w:rPr>
              <w:t>Группировать</w:t>
            </w:r>
          </w:p>
          <w:p w:rsidR="00DC3EFB" w:rsidRDefault="00D46290">
            <w:pPr>
              <w:pStyle w:val="TableParagraph"/>
              <w:spacing w:before="8" w:line="247" w:lineRule="auto"/>
              <w:ind w:left="136"/>
              <w:rPr>
                <w:sz w:val="20"/>
              </w:rPr>
            </w:pPr>
            <w:r>
              <w:rPr>
                <w:sz w:val="20"/>
              </w:rPr>
              <w:t>предметы,</w:t>
            </w:r>
            <w:r>
              <w:rPr>
                <w:spacing w:val="9"/>
                <w:sz w:val="20"/>
              </w:rPr>
              <w:t xml:space="preserve"> </w:t>
            </w:r>
            <w:r>
              <w:rPr>
                <w:sz w:val="20"/>
              </w:rPr>
              <w:t>объекты</w:t>
            </w:r>
            <w:r>
              <w:rPr>
                <w:spacing w:val="11"/>
                <w:sz w:val="20"/>
              </w:rPr>
              <w:t xml:space="preserve"> </w:t>
            </w:r>
            <w:r>
              <w:rPr>
                <w:sz w:val="20"/>
              </w:rPr>
              <w:t xml:space="preserve">на основе существенных </w:t>
            </w:r>
            <w:r>
              <w:rPr>
                <w:spacing w:val="-2"/>
                <w:sz w:val="20"/>
              </w:rPr>
              <w:t>признаков.</w:t>
            </w:r>
          </w:p>
          <w:p w:rsidR="00DC3EFB" w:rsidRDefault="00D46290" w:rsidP="00C04A3E">
            <w:pPr>
              <w:pStyle w:val="TableParagraph"/>
              <w:numPr>
                <w:ilvl w:val="0"/>
                <w:numId w:val="64"/>
              </w:numPr>
              <w:tabs>
                <w:tab w:val="left" w:pos="374"/>
              </w:tabs>
              <w:spacing w:before="10" w:line="249" w:lineRule="auto"/>
              <w:ind w:right="838" w:firstLine="0"/>
              <w:rPr>
                <w:sz w:val="20"/>
              </w:rPr>
            </w:pPr>
            <w:r>
              <w:rPr>
                <w:spacing w:val="-2"/>
                <w:sz w:val="20"/>
              </w:rPr>
              <w:t xml:space="preserve">Подробно пересказывать </w:t>
            </w:r>
            <w:r>
              <w:rPr>
                <w:sz w:val="20"/>
              </w:rPr>
              <w:t xml:space="preserve">прочитанное или </w:t>
            </w:r>
            <w:r>
              <w:rPr>
                <w:spacing w:val="-2"/>
                <w:sz w:val="20"/>
              </w:rPr>
              <w:t xml:space="preserve">прослушанное; </w:t>
            </w:r>
            <w:r>
              <w:rPr>
                <w:sz w:val="20"/>
              </w:rPr>
              <w:t>определять</w:t>
            </w:r>
            <w:r>
              <w:rPr>
                <w:spacing w:val="11"/>
                <w:sz w:val="20"/>
              </w:rPr>
              <w:t xml:space="preserve"> </w:t>
            </w:r>
            <w:r>
              <w:rPr>
                <w:sz w:val="20"/>
              </w:rPr>
              <w:t>тему.</w:t>
            </w:r>
          </w:p>
        </w:tc>
        <w:tc>
          <w:tcPr>
            <w:tcW w:w="2160" w:type="dxa"/>
          </w:tcPr>
          <w:p w:rsidR="00DC3EFB" w:rsidRDefault="00D46290" w:rsidP="00C04A3E">
            <w:pPr>
              <w:pStyle w:val="TableParagraph"/>
              <w:numPr>
                <w:ilvl w:val="0"/>
                <w:numId w:val="63"/>
              </w:numPr>
              <w:tabs>
                <w:tab w:val="left" w:pos="379"/>
              </w:tabs>
              <w:spacing w:line="247" w:lineRule="auto"/>
              <w:ind w:right="198" w:firstLine="0"/>
              <w:rPr>
                <w:sz w:val="20"/>
              </w:rPr>
            </w:pPr>
            <w:r>
              <w:rPr>
                <w:sz w:val="20"/>
              </w:rPr>
              <w:t xml:space="preserve">Участвовать в диалоге на уроке и в </w:t>
            </w:r>
            <w:r>
              <w:rPr>
                <w:spacing w:val="-2"/>
                <w:sz w:val="20"/>
              </w:rPr>
              <w:t>жизненных ситуациях.</w:t>
            </w:r>
          </w:p>
          <w:p w:rsidR="00DC3EFB" w:rsidRDefault="00D46290" w:rsidP="00C04A3E">
            <w:pPr>
              <w:pStyle w:val="TableParagraph"/>
              <w:numPr>
                <w:ilvl w:val="0"/>
                <w:numId w:val="63"/>
              </w:numPr>
              <w:tabs>
                <w:tab w:val="left" w:pos="383"/>
              </w:tabs>
              <w:spacing w:before="11" w:line="247" w:lineRule="auto"/>
              <w:ind w:right="105" w:firstLine="0"/>
              <w:rPr>
                <w:sz w:val="20"/>
              </w:rPr>
            </w:pPr>
            <w:r>
              <w:rPr>
                <w:sz w:val="20"/>
              </w:rPr>
              <w:t>Отвечать на вопросы учителя, товарищей</w:t>
            </w:r>
            <w:r>
              <w:rPr>
                <w:spacing w:val="9"/>
                <w:sz w:val="20"/>
              </w:rPr>
              <w:t xml:space="preserve"> </w:t>
            </w:r>
            <w:r>
              <w:rPr>
                <w:sz w:val="20"/>
              </w:rPr>
              <w:t>по</w:t>
            </w:r>
            <w:r>
              <w:rPr>
                <w:spacing w:val="11"/>
                <w:sz w:val="20"/>
              </w:rPr>
              <w:t xml:space="preserve"> </w:t>
            </w:r>
            <w:r>
              <w:rPr>
                <w:sz w:val="20"/>
              </w:rPr>
              <w:t>классу.</w:t>
            </w:r>
          </w:p>
          <w:p w:rsidR="00DC3EFB" w:rsidRDefault="00D46290" w:rsidP="00C04A3E">
            <w:pPr>
              <w:pStyle w:val="TableParagraph"/>
              <w:numPr>
                <w:ilvl w:val="0"/>
                <w:numId w:val="62"/>
              </w:numPr>
              <w:tabs>
                <w:tab w:val="left" w:pos="263"/>
                <w:tab w:val="left" w:pos="1565"/>
              </w:tabs>
              <w:spacing w:before="7" w:line="247" w:lineRule="auto"/>
              <w:ind w:right="14" w:firstLine="0"/>
              <w:jc w:val="left"/>
              <w:rPr>
                <w:sz w:val="20"/>
              </w:rPr>
            </w:pPr>
            <w:r>
              <w:rPr>
                <w:spacing w:val="-2"/>
                <w:sz w:val="20"/>
              </w:rPr>
              <w:t>Соблюдать простейшие</w:t>
            </w:r>
            <w:r>
              <w:rPr>
                <w:sz w:val="20"/>
              </w:rPr>
              <w:tab/>
            </w:r>
            <w:r>
              <w:rPr>
                <w:spacing w:val="-4"/>
                <w:sz w:val="20"/>
              </w:rPr>
              <w:t>нормы</w:t>
            </w:r>
          </w:p>
          <w:p w:rsidR="00DC3EFB" w:rsidRDefault="00D46290">
            <w:pPr>
              <w:pStyle w:val="TableParagraph"/>
              <w:tabs>
                <w:tab w:val="left" w:pos="1423"/>
              </w:tabs>
              <w:spacing w:before="3" w:line="247" w:lineRule="auto"/>
              <w:ind w:left="16" w:right="28"/>
              <w:rPr>
                <w:sz w:val="20"/>
              </w:rPr>
            </w:pPr>
            <w:r>
              <w:rPr>
                <w:spacing w:val="-2"/>
                <w:sz w:val="20"/>
              </w:rPr>
              <w:t>речевого</w:t>
            </w:r>
            <w:r>
              <w:rPr>
                <w:sz w:val="20"/>
              </w:rPr>
              <w:tab/>
            </w:r>
            <w:r>
              <w:rPr>
                <w:spacing w:val="-2"/>
                <w:sz w:val="20"/>
              </w:rPr>
              <w:t>этикета: здороваться,</w:t>
            </w:r>
          </w:p>
          <w:p w:rsidR="00DC3EFB" w:rsidRDefault="00D46290">
            <w:pPr>
              <w:pStyle w:val="TableParagraph"/>
              <w:spacing w:before="4" w:line="247" w:lineRule="auto"/>
              <w:ind w:left="16" w:right="140"/>
              <w:rPr>
                <w:sz w:val="20"/>
              </w:rPr>
            </w:pPr>
            <w:r>
              <w:rPr>
                <w:spacing w:val="-2"/>
                <w:sz w:val="20"/>
              </w:rPr>
              <w:t>прощаться, благодарить.</w:t>
            </w:r>
          </w:p>
          <w:p w:rsidR="00DC3EFB" w:rsidRDefault="00D46290" w:rsidP="00C04A3E">
            <w:pPr>
              <w:pStyle w:val="TableParagraph"/>
              <w:numPr>
                <w:ilvl w:val="0"/>
                <w:numId w:val="62"/>
              </w:numPr>
              <w:tabs>
                <w:tab w:val="left" w:pos="379"/>
              </w:tabs>
              <w:spacing w:before="9" w:line="247" w:lineRule="auto"/>
              <w:ind w:left="136" w:right="741" w:firstLine="0"/>
              <w:jc w:val="left"/>
              <w:rPr>
                <w:sz w:val="20"/>
              </w:rPr>
            </w:pPr>
            <w:r>
              <w:rPr>
                <w:sz w:val="20"/>
              </w:rPr>
              <w:t>Слушать и понимать</w:t>
            </w:r>
            <w:r>
              <w:rPr>
                <w:spacing w:val="-2"/>
                <w:sz w:val="20"/>
              </w:rPr>
              <w:t xml:space="preserve"> </w:t>
            </w:r>
            <w:r>
              <w:rPr>
                <w:sz w:val="20"/>
              </w:rPr>
              <w:t xml:space="preserve">речь </w:t>
            </w:r>
            <w:r>
              <w:rPr>
                <w:spacing w:val="-2"/>
                <w:sz w:val="20"/>
              </w:rPr>
              <w:t>других.</w:t>
            </w:r>
          </w:p>
          <w:p w:rsidR="00DC3EFB" w:rsidRDefault="00D46290" w:rsidP="00C04A3E">
            <w:pPr>
              <w:pStyle w:val="TableParagraph"/>
              <w:numPr>
                <w:ilvl w:val="0"/>
                <w:numId w:val="62"/>
              </w:numPr>
              <w:tabs>
                <w:tab w:val="left" w:pos="254"/>
              </w:tabs>
              <w:spacing w:before="7"/>
              <w:ind w:left="254" w:hanging="240"/>
              <w:jc w:val="left"/>
              <w:rPr>
                <w:sz w:val="20"/>
              </w:rPr>
            </w:pPr>
            <w:r>
              <w:rPr>
                <w:sz w:val="20"/>
              </w:rPr>
              <w:t>Участвовать</w:t>
            </w:r>
            <w:r>
              <w:rPr>
                <w:spacing w:val="18"/>
                <w:sz w:val="20"/>
              </w:rPr>
              <w:t xml:space="preserve"> </w:t>
            </w:r>
            <w:r>
              <w:rPr>
                <w:sz w:val="20"/>
              </w:rPr>
              <w:t>в</w:t>
            </w:r>
            <w:r>
              <w:rPr>
                <w:spacing w:val="15"/>
                <w:sz w:val="20"/>
              </w:rPr>
              <w:t xml:space="preserve"> </w:t>
            </w:r>
            <w:r>
              <w:rPr>
                <w:spacing w:val="-2"/>
                <w:sz w:val="20"/>
              </w:rPr>
              <w:t>паре.</w:t>
            </w:r>
          </w:p>
        </w:tc>
      </w:tr>
      <w:tr w:rsidR="00DC3EFB">
        <w:trPr>
          <w:trHeight w:val="2020"/>
        </w:trPr>
        <w:tc>
          <w:tcPr>
            <w:tcW w:w="756" w:type="dxa"/>
          </w:tcPr>
          <w:p w:rsidR="00DC3EFB" w:rsidRDefault="00D46290">
            <w:pPr>
              <w:pStyle w:val="TableParagraph"/>
              <w:spacing w:before="10"/>
              <w:ind w:left="175"/>
              <w:rPr>
                <w:b/>
                <w:sz w:val="20"/>
              </w:rPr>
            </w:pPr>
            <w:r>
              <w:rPr>
                <w:b/>
                <w:spacing w:val="-10"/>
                <w:sz w:val="20"/>
              </w:rPr>
              <w:t>2</w:t>
            </w:r>
          </w:p>
          <w:p w:rsidR="00DC3EFB" w:rsidRDefault="00D46290">
            <w:pPr>
              <w:pStyle w:val="TableParagraph"/>
              <w:spacing w:before="10"/>
              <w:ind w:left="175"/>
              <w:rPr>
                <w:b/>
                <w:sz w:val="20"/>
              </w:rPr>
            </w:pPr>
            <w:r>
              <w:rPr>
                <w:b/>
                <w:spacing w:val="-4"/>
                <w:sz w:val="20"/>
              </w:rPr>
              <w:t>класс</w:t>
            </w:r>
          </w:p>
        </w:tc>
        <w:tc>
          <w:tcPr>
            <w:tcW w:w="2189" w:type="dxa"/>
          </w:tcPr>
          <w:p w:rsidR="00DC3EFB" w:rsidRDefault="00D46290" w:rsidP="00C04A3E">
            <w:pPr>
              <w:pStyle w:val="TableParagraph"/>
              <w:numPr>
                <w:ilvl w:val="0"/>
                <w:numId w:val="61"/>
              </w:numPr>
              <w:tabs>
                <w:tab w:val="left" w:pos="356"/>
              </w:tabs>
              <w:spacing w:line="247" w:lineRule="auto"/>
              <w:ind w:right="27" w:firstLine="0"/>
              <w:rPr>
                <w:sz w:val="20"/>
              </w:rPr>
            </w:pPr>
            <w:r>
              <w:rPr>
                <w:sz w:val="20"/>
              </w:rPr>
              <w:t>Ценить и</w:t>
            </w:r>
            <w:r>
              <w:rPr>
                <w:spacing w:val="-1"/>
                <w:sz w:val="20"/>
              </w:rPr>
              <w:t xml:space="preserve"> </w:t>
            </w:r>
            <w:r>
              <w:rPr>
                <w:sz w:val="20"/>
              </w:rPr>
              <w:t>принимать следующие базовые ценности: «добро»,</w:t>
            </w:r>
          </w:p>
          <w:p w:rsidR="00DC3EFB" w:rsidRDefault="00D46290">
            <w:pPr>
              <w:pStyle w:val="TableParagraph"/>
              <w:spacing w:before="7"/>
              <w:ind w:left="134"/>
              <w:rPr>
                <w:sz w:val="20"/>
              </w:rPr>
            </w:pPr>
            <w:r>
              <w:rPr>
                <w:sz w:val="20"/>
              </w:rPr>
              <w:t>«терпение»,</w:t>
            </w:r>
            <w:r>
              <w:rPr>
                <w:spacing w:val="27"/>
                <w:sz w:val="20"/>
              </w:rPr>
              <w:t xml:space="preserve"> </w:t>
            </w:r>
            <w:r>
              <w:rPr>
                <w:spacing w:val="-2"/>
                <w:sz w:val="20"/>
              </w:rPr>
              <w:t>«родина»,</w:t>
            </w:r>
          </w:p>
          <w:p w:rsidR="00DC3EFB" w:rsidRDefault="00D46290">
            <w:pPr>
              <w:pStyle w:val="TableParagraph"/>
              <w:spacing w:before="10"/>
              <w:ind w:left="134"/>
              <w:rPr>
                <w:sz w:val="20"/>
              </w:rPr>
            </w:pPr>
            <w:r>
              <w:rPr>
                <w:sz w:val="20"/>
              </w:rPr>
              <w:t>«природа»,</w:t>
            </w:r>
            <w:r>
              <w:rPr>
                <w:spacing w:val="26"/>
                <w:sz w:val="20"/>
              </w:rPr>
              <w:t xml:space="preserve"> </w:t>
            </w:r>
            <w:r>
              <w:rPr>
                <w:spacing w:val="-2"/>
                <w:sz w:val="20"/>
              </w:rPr>
              <w:t>«семья»,</w:t>
            </w:r>
          </w:p>
        </w:tc>
        <w:tc>
          <w:tcPr>
            <w:tcW w:w="2386" w:type="dxa"/>
          </w:tcPr>
          <w:p w:rsidR="00DC3EFB" w:rsidRDefault="00D46290" w:rsidP="00C04A3E">
            <w:pPr>
              <w:pStyle w:val="TableParagraph"/>
              <w:numPr>
                <w:ilvl w:val="0"/>
                <w:numId w:val="60"/>
              </w:numPr>
              <w:tabs>
                <w:tab w:val="left" w:pos="372"/>
              </w:tabs>
              <w:spacing w:line="247" w:lineRule="auto"/>
              <w:ind w:right="461" w:firstLine="0"/>
              <w:rPr>
                <w:sz w:val="20"/>
              </w:rPr>
            </w:pPr>
            <w:r>
              <w:rPr>
                <w:spacing w:val="-2"/>
                <w:sz w:val="20"/>
              </w:rPr>
              <w:t xml:space="preserve">Самостоятельно </w:t>
            </w:r>
            <w:r>
              <w:rPr>
                <w:sz w:val="20"/>
              </w:rPr>
              <w:t>организовывать</w:t>
            </w:r>
            <w:r>
              <w:rPr>
                <w:spacing w:val="-13"/>
                <w:sz w:val="20"/>
              </w:rPr>
              <w:t xml:space="preserve"> </w:t>
            </w:r>
            <w:r>
              <w:rPr>
                <w:sz w:val="20"/>
              </w:rPr>
              <w:t>свое рабочее место.</w:t>
            </w:r>
          </w:p>
          <w:p w:rsidR="00DC3EFB" w:rsidRDefault="00D46290" w:rsidP="00C04A3E">
            <w:pPr>
              <w:pStyle w:val="TableParagraph"/>
              <w:numPr>
                <w:ilvl w:val="0"/>
                <w:numId w:val="60"/>
              </w:numPr>
              <w:tabs>
                <w:tab w:val="left" w:pos="372"/>
              </w:tabs>
              <w:spacing w:before="5" w:line="254" w:lineRule="auto"/>
              <w:ind w:right="200" w:firstLine="0"/>
              <w:rPr>
                <w:sz w:val="20"/>
              </w:rPr>
            </w:pPr>
            <w:r>
              <w:rPr>
                <w:sz w:val="20"/>
              </w:rPr>
              <w:t>Следовать режиму организации</w:t>
            </w:r>
            <w:r>
              <w:rPr>
                <w:spacing w:val="8"/>
                <w:sz w:val="20"/>
              </w:rPr>
              <w:t xml:space="preserve"> </w:t>
            </w:r>
            <w:r>
              <w:rPr>
                <w:sz w:val="20"/>
              </w:rPr>
              <w:t>учебной</w:t>
            </w:r>
            <w:r>
              <w:rPr>
                <w:spacing w:val="7"/>
                <w:sz w:val="20"/>
              </w:rPr>
              <w:t xml:space="preserve"> </w:t>
            </w:r>
            <w:r>
              <w:rPr>
                <w:sz w:val="20"/>
              </w:rPr>
              <w:t>и</w:t>
            </w:r>
          </w:p>
        </w:tc>
        <w:tc>
          <w:tcPr>
            <w:tcW w:w="2487" w:type="dxa"/>
          </w:tcPr>
          <w:p w:rsidR="00DC3EFB" w:rsidRDefault="00D46290" w:rsidP="00C04A3E">
            <w:pPr>
              <w:pStyle w:val="TableParagraph"/>
              <w:numPr>
                <w:ilvl w:val="0"/>
                <w:numId w:val="59"/>
              </w:numPr>
              <w:tabs>
                <w:tab w:val="left" w:pos="349"/>
              </w:tabs>
              <w:spacing w:line="247" w:lineRule="auto"/>
              <w:ind w:right="370" w:firstLine="0"/>
              <w:rPr>
                <w:sz w:val="20"/>
              </w:rPr>
            </w:pPr>
            <w:r>
              <w:rPr>
                <w:sz w:val="20"/>
              </w:rPr>
              <w:t>Ориентироваться в учебнике: определять умения,</w:t>
            </w:r>
            <w:r>
              <w:rPr>
                <w:spacing w:val="-13"/>
                <w:sz w:val="20"/>
              </w:rPr>
              <w:t xml:space="preserve"> </w:t>
            </w:r>
            <w:r>
              <w:rPr>
                <w:sz w:val="20"/>
              </w:rPr>
              <w:t>которые</w:t>
            </w:r>
            <w:r>
              <w:rPr>
                <w:spacing w:val="-12"/>
                <w:sz w:val="20"/>
              </w:rPr>
              <w:t xml:space="preserve"> </w:t>
            </w:r>
            <w:r>
              <w:rPr>
                <w:sz w:val="20"/>
              </w:rPr>
              <w:t>будут</w:t>
            </w:r>
          </w:p>
          <w:p w:rsidR="00DC3EFB" w:rsidRDefault="00D46290">
            <w:pPr>
              <w:pStyle w:val="TableParagraph"/>
              <w:spacing w:before="2" w:line="249" w:lineRule="auto"/>
              <w:ind w:left="136" w:right="120"/>
              <w:rPr>
                <w:sz w:val="20"/>
              </w:rPr>
            </w:pPr>
            <w:r>
              <w:rPr>
                <w:sz w:val="20"/>
              </w:rPr>
              <w:t>сформированы</w:t>
            </w:r>
            <w:r>
              <w:rPr>
                <w:spacing w:val="15"/>
                <w:sz w:val="20"/>
              </w:rPr>
              <w:t xml:space="preserve"> </w:t>
            </w:r>
            <w:r>
              <w:rPr>
                <w:sz w:val="20"/>
              </w:rPr>
              <w:t>на</w:t>
            </w:r>
            <w:r>
              <w:rPr>
                <w:spacing w:val="13"/>
                <w:sz w:val="20"/>
              </w:rPr>
              <w:t xml:space="preserve"> </w:t>
            </w:r>
            <w:r>
              <w:rPr>
                <w:sz w:val="20"/>
              </w:rPr>
              <w:t>основе изучения данного раздела;</w:t>
            </w:r>
            <w:r>
              <w:rPr>
                <w:spacing w:val="21"/>
                <w:sz w:val="20"/>
              </w:rPr>
              <w:t xml:space="preserve"> </w:t>
            </w:r>
            <w:r>
              <w:rPr>
                <w:sz w:val="20"/>
              </w:rPr>
              <w:t>определять</w:t>
            </w:r>
            <w:r>
              <w:rPr>
                <w:spacing w:val="21"/>
                <w:sz w:val="20"/>
              </w:rPr>
              <w:t xml:space="preserve"> </w:t>
            </w:r>
            <w:r>
              <w:rPr>
                <w:sz w:val="20"/>
              </w:rPr>
              <w:t>круг</w:t>
            </w:r>
          </w:p>
        </w:tc>
        <w:tc>
          <w:tcPr>
            <w:tcW w:w="2160" w:type="dxa"/>
          </w:tcPr>
          <w:p w:rsidR="00DC3EFB" w:rsidRDefault="00D46290" w:rsidP="00C04A3E">
            <w:pPr>
              <w:pStyle w:val="TableParagraph"/>
              <w:numPr>
                <w:ilvl w:val="0"/>
                <w:numId w:val="58"/>
              </w:numPr>
              <w:tabs>
                <w:tab w:val="left" w:pos="295"/>
              </w:tabs>
              <w:spacing w:line="247" w:lineRule="auto"/>
              <w:ind w:right="317" w:firstLine="0"/>
              <w:jc w:val="left"/>
              <w:rPr>
                <w:sz w:val="20"/>
              </w:rPr>
            </w:pPr>
            <w:r>
              <w:rPr>
                <w:sz w:val="20"/>
              </w:rPr>
              <w:t>Участвовать в диалоге; слушать</w:t>
            </w:r>
            <w:r>
              <w:rPr>
                <w:spacing w:val="9"/>
                <w:sz w:val="20"/>
              </w:rPr>
              <w:t xml:space="preserve"> </w:t>
            </w:r>
            <w:r>
              <w:rPr>
                <w:sz w:val="20"/>
              </w:rPr>
              <w:t>и понимать других,</w:t>
            </w:r>
          </w:p>
          <w:p w:rsidR="00DC3EFB" w:rsidRDefault="00D46290">
            <w:pPr>
              <w:pStyle w:val="TableParagraph"/>
              <w:spacing w:before="2" w:line="249" w:lineRule="auto"/>
              <w:ind w:left="136" w:right="140"/>
              <w:rPr>
                <w:sz w:val="20"/>
              </w:rPr>
            </w:pPr>
            <w:r>
              <w:rPr>
                <w:sz w:val="20"/>
              </w:rPr>
              <w:t>высказывать свою точку зрения на события,</w:t>
            </w:r>
            <w:r>
              <w:rPr>
                <w:spacing w:val="14"/>
                <w:sz w:val="20"/>
              </w:rPr>
              <w:t xml:space="preserve"> </w:t>
            </w:r>
            <w:r>
              <w:rPr>
                <w:sz w:val="20"/>
              </w:rPr>
              <w:t>поступки.</w:t>
            </w:r>
          </w:p>
          <w:p w:rsidR="00DC3EFB" w:rsidRDefault="00D46290" w:rsidP="00C04A3E">
            <w:pPr>
              <w:pStyle w:val="TableParagraph"/>
              <w:numPr>
                <w:ilvl w:val="0"/>
                <w:numId w:val="58"/>
              </w:numPr>
              <w:tabs>
                <w:tab w:val="left" w:pos="429"/>
                <w:tab w:val="left" w:pos="720"/>
              </w:tabs>
              <w:spacing w:before="8" w:line="244" w:lineRule="auto"/>
              <w:ind w:left="720" w:right="267" w:hanging="450"/>
              <w:jc w:val="left"/>
              <w:rPr>
                <w:sz w:val="20"/>
              </w:rPr>
            </w:pPr>
            <w:r>
              <w:rPr>
                <w:sz w:val="20"/>
              </w:rPr>
              <w:t>Оформлять</w:t>
            </w:r>
            <w:r>
              <w:rPr>
                <w:spacing w:val="8"/>
                <w:sz w:val="20"/>
              </w:rPr>
              <w:t xml:space="preserve"> </w:t>
            </w:r>
            <w:r>
              <w:rPr>
                <w:sz w:val="20"/>
              </w:rPr>
              <w:t>свои мысли в</w:t>
            </w:r>
          </w:p>
        </w:tc>
      </w:tr>
    </w:tbl>
    <w:p w:rsidR="00DC3EFB" w:rsidRDefault="00DC3EFB">
      <w:pPr>
        <w:pStyle w:val="TableParagraph"/>
        <w:spacing w:line="244" w:lineRule="auto"/>
        <w:rPr>
          <w:sz w:val="20"/>
        </w:rPr>
        <w:sectPr w:rsidR="00DC3EFB">
          <w:pgSz w:w="11920" w:h="16850"/>
          <w:pgMar w:top="960" w:right="141" w:bottom="940" w:left="850" w:header="0" w:footer="686"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2072"/>
        <w:gridCol w:w="2206"/>
        <w:gridCol w:w="2300"/>
        <w:gridCol w:w="2401"/>
      </w:tblGrid>
      <w:tr w:rsidR="00DC3EFB">
        <w:trPr>
          <w:trHeight w:val="12335"/>
        </w:trPr>
        <w:tc>
          <w:tcPr>
            <w:tcW w:w="689" w:type="dxa"/>
          </w:tcPr>
          <w:p w:rsidR="00DC3EFB" w:rsidRDefault="00DC3EFB">
            <w:pPr>
              <w:pStyle w:val="TableParagraph"/>
              <w:rPr>
                <w:sz w:val="18"/>
              </w:rPr>
            </w:pPr>
          </w:p>
        </w:tc>
        <w:tc>
          <w:tcPr>
            <w:tcW w:w="2072" w:type="dxa"/>
          </w:tcPr>
          <w:p w:rsidR="00DC3EFB" w:rsidRDefault="00D46290">
            <w:pPr>
              <w:pStyle w:val="TableParagraph"/>
              <w:spacing w:before="60" w:line="331" w:lineRule="auto"/>
              <w:ind w:left="133" w:right="256"/>
              <w:rPr>
                <w:sz w:val="20"/>
              </w:rPr>
            </w:pPr>
            <w:r>
              <w:rPr>
                <w:sz w:val="20"/>
              </w:rPr>
              <w:t>«мир»,</w:t>
            </w:r>
            <w:r>
              <w:rPr>
                <w:spacing w:val="-13"/>
                <w:sz w:val="20"/>
              </w:rPr>
              <w:t xml:space="preserve"> </w:t>
            </w:r>
            <w:r>
              <w:rPr>
                <w:sz w:val="20"/>
              </w:rPr>
              <w:t xml:space="preserve">«настоящий </w:t>
            </w:r>
            <w:r>
              <w:rPr>
                <w:spacing w:val="-2"/>
                <w:sz w:val="20"/>
              </w:rPr>
              <w:t>друг».</w:t>
            </w:r>
          </w:p>
          <w:p w:rsidR="00DC3EFB" w:rsidRDefault="00D46290" w:rsidP="00C04A3E">
            <w:pPr>
              <w:pStyle w:val="TableParagraph"/>
              <w:numPr>
                <w:ilvl w:val="0"/>
                <w:numId w:val="57"/>
              </w:numPr>
              <w:tabs>
                <w:tab w:val="left" w:pos="366"/>
              </w:tabs>
              <w:spacing w:line="331" w:lineRule="auto"/>
              <w:ind w:right="482" w:firstLine="0"/>
              <w:jc w:val="left"/>
              <w:rPr>
                <w:sz w:val="20"/>
              </w:rPr>
            </w:pPr>
            <w:r>
              <w:rPr>
                <w:sz w:val="20"/>
              </w:rPr>
              <w:t>Уважение к своему</w:t>
            </w:r>
            <w:r>
              <w:rPr>
                <w:spacing w:val="-13"/>
                <w:sz w:val="20"/>
              </w:rPr>
              <w:t xml:space="preserve"> </w:t>
            </w:r>
            <w:r>
              <w:rPr>
                <w:sz w:val="20"/>
              </w:rPr>
              <w:t>народу,</w:t>
            </w:r>
            <w:r>
              <w:rPr>
                <w:spacing w:val="-12"/>
                <w:sz w:val="20"/>
              </w:rPr>
              <w:t xml:space="preserve"> </w:t>
            </w:r>
            <w:r>
              <w:rPr>
                <w:sz w:val="20"/>
              </w:rPr>
              <w:t>к своей родине.</w:t>
            </w:r>
          </w:p>
          <w:p w:rsidR="00DC3EFB" w:rsidRDefault="00D46290" w:rsidP="00C04A3E">
            <w:pPr>
              <w:pStyle w:val="TableParagraph"/>
              <w:numPr>
                <w:ilvl w:val="0"/>
                <w:numId w:val="57"/>
              </w:numPr>
              <w:tabs>
                <w:tab w:val="left" w:pos="380"/>
              </w:tabs>
              <w:spacing w:line="331" w:lineRule="auto"/>
              <w:ind w:right="172" w:firstLine="0"/>
              <w:jc w:val="left"/>
              <w:rPr>
                <w:sz w:val="20"/>
              </w:rPr>
            </w:pPr>
            <w:r>
              <w:rPr>
                <w:spacing w:val="-2"/>
                <w:sz w:val="20"/>
              </w:rPr>
              <w:t xml:space="preserve">Освоение </w:t>
            </w:r>
            <w:r>
              <w:rPr>
                <w:sz w:val="20"/>
              </w:rPr>
              <w:t>личностного</w:t>
            </w:r>
            <w:r>
              <w:rPr>
                <w:spacing w:val="-13"/>
                <w:sz w:val="20"/>
              </w:rPr>
              <w:t xml:space="preserve"> </w:t>
            </w:r>
            <w:r>
              <w:rPr>
                <w:sz w:val="20"/>
              </w:rPr>
              <w:t xml:space="preserve">смысла учения, желания </w:t>
            </w:r>
            <w:r>
              <w:rPr>
                <w:spacing w:val="-2"/>
                <w:sz w:val="20"/>
              </w:rPr>
              <w:t>учиться.</w:t>
            </w:r>
          </w:p>
          <w:p w:rsidR="00DC3EFB" w:rsidRDefault="00D46290" w:rsidP="00C04A3E">
            <w:pPr>
              <w:pStyle w:val="TableParagraph"/>
              <w:numPr>
                <w:ilvl w:val="0"/>
                <w:numId w:val="57"/>
              </w:numPr>
              <w:tabs>
                <w:tab w:val="left" w:pos="260"/>
              </w:tabs>
              <w:spacing w:line="331" w:lineRule="auto"/>
              <w:ind w:left="13" w:right="130" w:firstLine="0"/>
              <w:jc w:val="both"/>
              <w:rPr>
                <w:sz w:val="20"/>
              </w:rPr>
            </w:pPr>
            <w:r>
              <w:rPr>
                <w:sz w:val="20"/>
              </w:rPr>
              <w:t>Оценка</w:t>
            </w:r>
            <w:r>
              <w:rPr>
                <w:spacing w:val="-13"/>
                <w:sz w:val="20"/>
              </w:rPr>
              <w:t xml:space="preserve"> </w:t>
            </w:r>
            <w:r>
              <w:rPr>
                <w:sz w:val="20"/>
              </w:rPr>
              <w:t>жизненных ситуаций</w:t>
            </w:r>
            <w:r>
              <w:rPr>
                <w:spacing w:val="-2"/>
                <w:sz w:val="20"/>
              </w:rPr>
              <w:t xml:space="preserve"> </w:t>
            </w:r>
            <w:r>
              <w:rPr>
                <w:sz w:val="20"/>
              </w:rPr>
              <w:t>и</w:t>
            </w:r>
            <w:r>
              <w:rPr>
                <w:spacing w:val="-3"/>
                <w:sz w:val="20"/>
              </w:rPr>
              <w:t xml:space="preserve"> </w:t>
            </w:r>
            <w:r>
              <w:rPr>
                <w:sz w:val="20"/>
              </w:rPr>
              <w:t xml:space="preserve">поступков </w:t>
            </w:r>
            <w:r>
              <w:rPr>
                <w:spacing w:val="-2"/>
                <w:sz w:val="20"/>
              </w:rPr>
              <w:t>героев</w:t>
            </w:r>
          </w:p>
          <w:p w:rsidR="00DC3EFB" w:rsidRDefault="00D46290">
            <w:pPr>
              <w:pStyle w:val="TableParagraph"/>
              <w:spacing w:line="331" w:lineRule="auto"/>
              <w:ind w:left="13" w:right="22"/>
              <w:rPr>
                <w:sz w:val="20"/>
              </w:rPr>
            </w:pPr>
            <w:r>
              <w:rPr>
                <w:spacing w:val="-2"/>
                <w:sz w:val="20"/>
              </w:rPr>
              <w:t xml:space="preserve">художественных </w:t>
            </w:r>
            <w:r>
              <w:rPr>
                <w:sz w:val="20"/>
              </w:rPr>
              <w:t>текстов с</w:t>
            </w:r>
            <w:r>
              <w:rPr>
                <w:spacing w:val="14"/>
                <w:sz w:val="20"/>
              </w:rPr>
              <w:t xml:space="preserve"> </w:t>
            </w:r>
            <w:r>
              <w:rPr>
                <w:sz w:val="20"/>
              </w:rPr>
              <w:t xml:space="preserve">точки зрения </w:t>
            </w:r>
            <w:r>
              <w:rPr>
                <w:spacing w:val="-2"/>
                <w:sz w:val="20"/>
              </w:rPr>
              <w:t>общечеловеческих норм.</w:t>
            </w:r>
          </w:p>
        </w:tc>
        <w:tc>
          <w:tcPr>
            <w:tcW w:w="2206" w:type="dxa"/>
          </w:tcPr>
          <w:p w:rsidR="00DC3EFB" w:rsidRDefault="00D46290">
            <w:pPr>
              <w:pStyle w:val="TableParagraph"/>
              <w:spacing w:before="60"/>
              <w:ind w:left="131"/>
              <w:rPr>
                <w:sz w:val="20"/>
              </w:rPr>
            </w:pPr>
            <w:r>
              <w:rPr>
                <w:spacing w:val="-2"/>
                <w:sz w:val="20"/>
              </w:rPr>
              <w:t>внеучебной</w:t>
            </w:r>
          </w:p>
          <w:p w:rsidR="00DC3EFB" w:rsidRDefault="00D46290">
            <w:pPr>
              <w:pStyle w:val="TableParagraph"/>
              <w:spacing w:before="87"/>
              <w:ind w:left="131"/>
              <w:rPr>
                <w:sz w:val="20"/>
              </w:rPr>
            </w:pPr>
            <w:r>
              <w:rPr>
                <w:spacing w:val="-2"/>
                <w:sz w:val="20"/>
              </w:rPr>
              <w:t>деятельности.</w:t>
            </w:r>
          </w:p>
          <w:p w:rsidR="00DC3EFB" w:rsidRDefault="00D46290" w:rsidP="00C04A3E">
            <w:pPr>
              <w:pStyle w:val="TableParagraph"/>
              <w:numPr>
                <w:ilvl w:val="0"/>
                <w:numId w:val="56"/>
              </w:numPr>
              <w:tabs>
                <w:tab w:val="left" w:pos="381"/>
              </w:tabs>
              <w:spacing w:before="87" w:line="331" w:lineRule="auto"/>
              <w:ind w:right="161" w:firstLine="0"/>
              <w:rPr>
                <w:sz w:val="20"/>
              </w:rPr>
            </w:pPr>
            <w:r>
              <w:rPr>
                <w:sz w:val="20"/>
              </w:rPr>
              <w:t>Определять цель учебной</w:t>
            </w:r>
            <w:r>
              <w:rPr>
                <w:spacing w:val="-12"/>
                <w:sz w:val="20"/>
              </w:rPr>
              <w:t xml:space="preserve"> </w:t>
            </w:r>
            <w:r>
              <w:rPr>
                <w:sz w:val="20"/>
              </w:rPr>
              <w:t xml:space="preserve">деятельности с помощью учителя и </w:t>
            </w:r>
            <w:r>
              <w:rPr>
                <w:spacing w:val="-2"/>
                <w:sz w:val="20"/>
              </w:rPr>
              <w:t>самостоятельно.</w:t>
            </w:r>
          </w:p>
          <w:p w:rsidR="00DC3EFB" w:rsidRDefault="00D46290" w:rsidP="00C04A3E">
            <w:pPr>
              <w:pStyle w:val="TableParagraph"/>
              <w:numPr>
                <w:ilvl w:val="0"/>
                <w:numId w:val="56"/>
              </w:numPr>
              <w:tabs>
                <w:tab w:val="left" w:pos="381"/>
              </w:tabs>
              <w:spacing w:line="331" w:lineRule="auto"/>
              <w:ind w:right="63" w:firstLine="0"/>
              <w:rPr>
                <w:sz w:val="20"/>
              </w:rPr>
            </w:pPr>
            <w:r>
              <w:rPr>
                <w:sz w:val="20"/>
              </w:rPr>
              <w:t>Определять план выполнения</w:t>
            </w:r>
            <w:r>
              <w:rPr>
                <w:spacing w:val="40"/>
                <w:sz w:val="20"/>
              </w:rPr>
              <w:t xml:space="preserve"> </w:t>
            </w:r>
            <w:r>
              <w:rPr>
                <w:sz w:val="20"/>
              </w:rPr>
              <w:t>заданий на</w:t>
            </w:r>
            <w:r>
              <w:rPr>
                <w:spacing w:val="12"/>
                <w:sz w:val="20"/>
              </w:rPr>
              <w:t xml:space="preserve"> </w:t>
            </w:r>
            <w:r>
              <w:rPr>
                <w:sz w:val="20"/>
              </w:rPr>
              <w:t>уроках,</w:t>
            </w:r>
            <w:r>
              <w:rPr>
                <w:spacing w:val="12"/>
                <w:sz w:val="20"/>
              </w:rPr>
              <w:t xml:space="preserve"> </w:t>
            </w:r>
            <w:r>
              <w:rPr>
                <w:sz w:val="20"/>
              </w:rPr>
              <w:t xml:space="preserve">внеурочной </w:t>
            </w:r>
            <w:r>
              <w:rPr>
                <w:spacing w:val="-2"/>
                <w:sz w:val="20"/>
              </w:rPr>
              <w:t xml:space="preserve">деятельности, </w:t>
            </w:r>
            <w:r>
              <w:rPr>
                <w:sz w:val="20"/>
              </w:rPr>
              <w:t xml:space="preserve">жизненных ситуациях под руководством </w:t>
            </w:r>
            <w:r>
              <w:rPr>
                <w:spacing w:val="-2"/>
                <w:sz w:val="20"/>
              </w:rPr>
              <w:t>учителя.</w:t>
            </w:r>
          </w:p>
          <w:p w:rsidR="00DC3EFB" w:rsidRDefault="00D46290" w:rsidP="00C04A3E">
            <w:pPr>
              <w:pStyle w:val="TableParagraph"/>
              <w:numPr>
                <w:ilvl w:val="0"/>
                <w:numId w:val="56"/>
              </w:numPr>
              <w:tabs>
                <w:tab w:val="left" w:pos="443"/>
              </w:tabs>
              <w:spacing w:line="331" w:lineRule="auto"/>
              <w:ind w:right="219" w:firstLine="0"/>
              <w:rPr>
                <w:sz w:val="20"/>
              </w:rPr>
            </w:pPr>
            <w:r>
              <w:rPr>
                <w:spacing w:val="-2"/>
                <w:sz w:val="20"/>
              </w:rPr>
              <w:t xml:space="preserve">Соотносить </w:t>
            </w:r>
            <w:r>
              <w:rPr>
                <w:sz w:val="20"/>
              </w:rPr>
              <w:t>выполненное</w:t>
            </w:r>
            <w:r>
              <w:rPr>
                <w:spacing w:val="-13"/>
                <w:sz w:val="20"/>
              </w:rPr>
              <w:t xml:space="preserve"> </w:t>
            </w:r>
            <w:r>
              <w:rPr>
                <w:sz w:val="20"/>
              </w:rPr>
              <w:t xml:space="preserve">задание с образцом, </w:t>
            </w:r>
            <w:r>
              <w:rPr>
                <w:spacing w:val="-2"/>
                <w:sz w:val="20"/>
              </w:rPr>
              <w:t>предложенным учителем.</w:t>
            </w:r>
          </w:p>
          <w:p w:rsidR="00DC3EFB" w:rsidRDefault="00D46290" w:rsidP="00C04A3E">
            <w:pPr>
              <w:pStyle w:val="TableParagraph"/>
              <w:numPr>
                <w:ilvl w:val="0"/>
                <w:numId w:val="56"/>
              </w:numPr>
              <w:tabs>
                <w:tab w:val="left" w:pos="371"/>
              </w:tabs>
              <w:spacing w:line="331" w:lineRule="auto"/>
              <w:ind w:right="188" w:firstLine="0"/>
              <w:rPr>
                <w:sz w:val="20"/>
              </w:rPr>
            </w:pPr>
            <w:r>
              <w:rPr>
                <w:sz w:val="20"/>
              </w:rPr>
              <w:t>Использовать в работе простейшие инструменты</w:t>
            </w:r>
            <w:r>
              <w:rPr>
                <w:spacing w:val="11"/>
                <w:sz w:val="20"/>
              </w:rPr>
              <w:t xml:space="preserve"> </w:t>
            </w:r>
            <w:r>
              <w:rPr>
                <w:sz w:val="20"/>
              </w:rPr>
              <w:t xml:space="preserve">и более сложные приборы </w:t>
            </w:r>
            <w:r>
              <w:rPr>
                <w:spacing w:val="-2"/>
                <w:sz w:val="20"/>
              </w:rPr>
              <w:t>(циркуль).</w:t>
            </w:r>
          </w:p>
          <w:p w:rsidR="00DC3EFB" w:rsidRDefault="00D46290" w:rsidP="00C04A3E">
            <w:pPr>
              <w:pStyle w:val="TableParagraph"/>
              <w:numPr>
                <w:ilvl w:val="0"/>
                <w:numId w:val="55"/>
              </w:numPr>
              <w:tabs>
                <w:tab w:val="left" w:pos="366"/>
              </w:tabs>
              <w:spacing w:line="331" w:lineRule="auto"/>
              <w:ind w:right="108" w:firstLine="0"/>
              <w:rPr>
                <w:sz w:val="20"/>
              </w:rPr>
            </w:pPr>
            <w:r>
              <w:rPr>
                <w:spacing w:val="-2"/>
                <w:sz w:val="20"/>
              </w:rPr>
              <w:t xml:space="preserve">Корректировать </w:t>
            </w:r>
            <w:r>
              <w:rPr>
                <w:sz w:val="20"/>
              </w:rPr>
              <w:t>выполнение</w:t>
            </w:r>
            <w:r>
              <w:rPr>
                <w:spacing w:val="12"/>
                <w:sz w:val="20"/>
              </w:rPr>
              <w:t xml:space="preserve"> </w:t>
            </w:r>
            <w:r>
              <w:rPr>
                <w:sz w:val="20"/>
              </w:rPr>
              <w:t>задания</w:t>
            </w:r>
            <w:r>
              <w:rPr>
                <w:spacing w:val="11"/>
                <w:sz w:val="20"/>
              </w:rPr>
              <w:t xml:space="preserve"> </w:t>
            </w:r>
            <w:r>
              <w:rPr>
                <w:sz w:val="20"/>
              </w:rPr>
              <w:t xml:space="preserve">в </w:t>
            </w:r>
            <w:r>
              <w:rPr>
                <w:spacing w:val="-2"/>
                <w:sz w:val="20"/>
              </w:rPr>
              <w:t>дальнейшем.</w:t>
            </w:r>
          </w:p>
          <w:p w:rsidR="00DC3EFB" w:rsidRDefault="00D46290" w:rsidP="00C04A3E">
            <w:pPr>
              <w:pStyle w:val="TableParagraph"/>
              <w:numPr>
                <w:ilvl w:val="0"/>
                <w:numId w:val="55"/>
              </w:numPr>
              <w:tabs>
                <w:tab w:val="left" w:pos="376"/>
              </w:tabs>
              <w:spacing w:line="331" w:lineRule="auto"/>
              <w:ind w:right="569" w:firstLine="0"/>
              <w:rPr>
                <w:sz w:val="20"/>
              </w:rPr>
            </w:pPr>
            <w:r>
              <w:rPr>
                <w:sz w:val="20"/>
              </w:rPr>
              <w:t>Оценка</w:t>
            </w:r>
            <w:r>
              <w:rPr>
                <w:spacing w:val="-10"/>
                <w:sz w:val="20"/>
              </w:rPr>
              <w:t xml:space="preserve"> </w:t>
            </w:r>
            <w:r>
              <w:rPr>
                <w:sz w:val="20"/>
              </w:rPr>
              <w:t>своего задания по</w:t>
            </w:r>
          </w:p>
          <w:p w:rsidR="00DC3EFB" w:rsidRDefault="00D46290">
            <w:pPr>
              <w:pStyle w:val="TableParagraph"/>
              <w:spacing w:line="229" w:lineRule="exact"/>
              <w:ind w:left="131"/>
              <w:rPr>
                <w:sz w:val="20"/>
              </w:rPr>
            </w:pPr>
            <w:r>
              <w:rPr>
                <w:spacing w:val="-2"/>
                <w:sz w:val="20"/>
              </w:rPr>
              <w:t>следующим</w:t>
            </w:r>
          </w:p>
          <w:p w:rsidR="00DC3EFB" w:rsidRDefault="00D46290">
            <w:pPr>
              <w:pStyle w:val="TableParagraph"/>
              <w:spacing w:before="84" w:line="331" w:lineRule="auto"/>
              <w:ind w:left="131" w:right="253"/>
              <w:rPr>
                <w:sz w:val="20"/>
              </w:rPr>
            </w:pPr>
            <w:r>
              <w:rPr>
                <w:sz w:val="20"/>
              </w:rPr>
              <w:t>параметрам: легко выполнять,</w:t>
            </w:r>
            <w:r>
              <w:rPr>
                <w:spacing w:val="-13"/>
                <w:sz w:val="20"/>
              </w:rPr>
              <w:t xml:space="preserve"> </w:t>
            </w:r>
            <w:r>
              <w:rPr>
                <w:sz w:val="20"/>
              </w:rPr>
              <w:t xml:space="preserve">возникли сложности при </w:t>
            </w:r>
            <w:r>
              <w:rPr>
                <w:spacing w:val="-2"/>
                <w:sz w:val="20"/>
              </w:rPr>
              <w:t>выполнении.</w:t>
            </w:r>
          </w:p>
        </w:tc>
        <w:tc>
          <w:tcPr>
            <w:tcW w:w="2300" w:type="dxa"/>
          </w:tcPr>
          <w:p w:rsidR="00DC3EFB" w:rsidRDefault="00D46290">
            <w:pPr>
              <w:pStyle w:val="TableParagraph"/>
              <w:spacing w:before="58"/>
              <w:ind w:left="133"/>
              <w:rPr>
                <w:sz w:val="20"/>
              </w:rPr>
            </w:pPr>
            <w:r>
              <w:rPr>
                <w:sz w:val="20"/>
              </w:rPr>
              <w:t>своего</w:t>
            </w:r>
            <w:r>
              <w:rPr>
                <w:spacing w:val="25"/>
                <w:sz w:val="20"/>
              </w:rPr>
              <w:t xml:space="preserve"> </w:t>
            </w:r>
            <w:r>
              <w:rPr>
                <w:spacing w:val="-2"/>
                <w:sz w:val="20"/>
              </w:rPr>
              <w:t>незнания.</w:t>
            </w:r>
          </w:p>
          <w:p w:rsidR="00DC3EFB" w:rsidRDefault="00D46290" w:rsidP="00C04A3E">
            <w:pPr>
              <w:pStyle w:val="TableParagraph"/>
              <w:numPr>
                <w:ilvl w:val="0"/>
                <w:numId w:val="54"/>
              </w:numPr>
              <w:tabs>
                <w:tab w:val="left" w:pos="371"/>
              </w:tabs>
              <w:spacing w:before="87" w:line="331" w:lineRule="auto"/>
              <w:ind w:right="71" w:firstLine="0"/>
              <w:rPr>
                <w:sz w:val="20"/>
              </w:rPr>
            </w:pPr>
            <w:r>
              <w:rPr>
                <w:sz w:val="20"/>
              </w:rPr>
              <w:t>Отвечать</w:t>
            </w:r>
            <w:r>
              <w:rPr>
                <w:spacing w:val="9"/>
                <w:sz w:val="20"/>
              </w:rPr>
              <w:t xml:space="preserve"> </w:t>
            </w:r>
            <w:r>
              <w:rPr>
                <w:sz w:val="20"/>
              </w:rPr>
              <w:t>на</w:t>
            </w:r>
            <w:r>
              <w:rPr>
                <w:spacing w:val="12"/>
                <w:sz w:val="20"/>
              </w:rPr>
              <w:t xml:space="preserve"> </w:t>
            </w:r>
            <w:r>
              <w:rPr>
                <w:sz w:val="20"/>
              </w:rPr>
              <w:t>простые и сложные вопросы учителя,</w:t>
            </w:r>
            <w:r>
              <w:rPr>
                <w:spacing w:val="80"/>
                <w:sz w:val="20"/>
              </w:rPr>
              <w:t xml:space="preserve"> </w:t>
            </w:r>
            <w:r>
              <w:rPr>
                <w:sz w:val="20"/>
              </w:rPr>
              <w:t>самим</w:t>
            </w:r>
          </w:p>
          <w:p w:rsidR="00DC3EFB" w:rsidRDefault="00D46290">
            <w:pPr>
              <w:pStyle w:val="TableParagraph"/>
              <w:spacing w:line="331" w:lineRule="auto"/>
              <w:ind w:left="133" w:right="248"/>
              <w:rPr>
                <w:sz w:val="20"/>
              </w:rPr>
            </w:pPr>
            <w:r>
              <w:rPr>
                <w:sz w:val="20"/>
              </w:rPr>
              <w:t>задавать</w:t>
            </w:r>
            <w:r>
              <w:rPr>
                <w:spacing w:val="-8"/>
                <w:sz w:val="20"/>
              </w:rPr>
              <w:t xml:space="preserve"> </w:t>
            </w:r>
            <w:r>
              <w:rPr>
                <w:sz w:val="20"/>
              </w:rPr>
              <w:t>вопросы, находить</w:t>
            </w:r>
            <w:r>
              <w:rPr>
                <w:spacing w:val="-8"/>
                <w:sz w:val="20"/>
              </w:rPr>
              <w:t xml:space="preserve"> </w:t>
            </w:r>
            <w:r>
              <w:rPr>
                <w:sz w:val="20"/>
              </w:rPr>
              <w:t xml:space="preserve">нужную информацию в </w:t>
            </w:r>
            <w:r>
              <w:rPr>
                <w:spacing w:val="-2"/>
                <w:sz w:val="20"/>
              </w:rPr>
              <w:t>учебнике.</w:t>
            </w:r>
          </w:p>
          <w:p w:rsidR="00DC3EFB" w:rsidRDefault="00D46290" w:rsidP="00C04A3E">
            <w:pPr>
              <w:pStyle w:val="TableParagraph"/>
              <w:numPr>
                <w:ilvl w:val="0"/>
                <w:numId w:val="54"/>
              </w:numPr>
              <w:tabs>
                <w:tab w:val="left" w:pos="371"/>
              </w:tabs>
              <w:spacing w:before="1" w:line="331" w:lineRule="auto"/>
              <w:ind w:right="753" w:firstLine="0"/>
              <w:rPr>
                <w:sz w:val="20"/>
              </w:rPr>
            </w:pPr>
            <w:r>
              <w:rPr>
                <w:sz w:val="20"/>
              </w:rPr>
              <w:t>Сравнивать</w:t>
            </w:r>
            <w:r>
              <w:rPr>
                <w:spacing w:val="-10"/>
                <w:sz w:val="20"/>
              </w:rPr>
              <w:t xml:space="preserve"> </w:t>
            </w:r>
            <w:r>
              <w:rPr>
                <w:sz w:val="20"/>
              </w:rPr>
              <w:t xml:space="preserve">и </w:t>
            </w:r>
            <w:r>
              <w:rPr>
                <w:spacing w:val="-2"/>
                <w:sz w:val="20"/>
              </w:rPr>
              <w:t>группировать</w:t>
            </w:r>
          </w:p>
          <w:p w:rsidR="00DC3EFB" w:rsidRDefault="00D46290">
            <w:pPr>
              <w:pStyle w:val="TableParagraph"/>
              <w:spacing w:line="331" w:lineRule="auto"/>
              <w:ind w:left="133"/>
              <w:rPr>
                <w:sz w:val="20"/>
              </w:rPr>
            </w:pPr>
            <w:r>
              <w:rPr>
                <w:sz w:val="20"/>
              </w:rPr>
              <w:t>предметы,</w:t>
            </w:r>
            <w:r>
              <w:rPr>
                <w:spacing w:val="8"/>
                <w:sz w:val="20"/>
              </w:rPr>
              <w:t xml:space="preserve"> </w:t>
            </w:r>
            <w:r>
              <w:rPr>
                <w:sz w:val="20"/>
              </w:rPr>
              <w:t>объекты</w:t>
            </w:r>
            <w:r>
              <w:rPr>
                <w:spacing w:val="11"/>
                <w:sz w:val="20"/>
              </w:rPr>
              <w:t xml:space="preserve"> </w:t>
            </w:r>
            <w:r>
              <w:rPr>
                <w:sz w:val="20"/>
              </w:rPr>
              <w:t xml:space="preserve">по </w:t>
            </w:r>
            <w:r>
              <w:rPr>
                <w:spacing w:val="-2"/>
                <w:sz w:val="20"/>
              </w:rPr>
              <w:t>нескольким</w:t>
            </w:r>
          </w:p>
          <w:p w:rsidR="00DC3EFB" w:rsidRDefault="00D46290">
            <w:pPr>
              <w:pStyle w:val="TableParagraph"/>
              <w:spacing w:line="331" w:lineRule="auto"/>
              <w:ind w:left="133" w:right="248"/>
              <w:rPr>
                <w:sz w:val="20"/>
              </w:rPr>
            </w:pPr>
            <w:r>
              <w:rPr>
                <w:sz w:val="20"/>
              </w:rPr>
              <w:t>основаниям;</w:t>
            </w:r>
            <w:r>
              <w:rPr>
                <w:spacing w:val="-12"/>
                <w:sz w:val="20"/>
              </w:rPr>
              <w:t xml:space="preserve"> </w:t>
            </w:r>
            <w:r>
              <w:rPr>
                <w:sz w:val="20"/>
              </w:rPr>
              <w:t xml:space="preserve">находить </w:t>
            </w:r>
            <w:r>
              <w:rPr>
                <w:spacing w:val="-2"/>
                <w:sz w:val="20"/>
              </w:rPr>
              <w:t>закономерности;</w:t>
            </w:r>
          </w:p>
          <w:p w:rsidR="00DC3EFB" w:rsidRDefault="00D46290">
            <w:pPr>
              <w:pStyle w:val="TableParagraph"/>
              <w:spacing w:line="331" w:lineRule="auto"/>
              <w:ind w:left="133" w:right="248"/>
              <w:rPr>
                <w:sz w:val="20"/>
              </w:rPr>
            </w:pPr>
            <w:r>
              <w:rPr>
                <w:spacing w:val="-2"/>
                <w:sz w:val="20"/>
              </w:rPr>
              <w:t xml:space="preserve">самостоятельно </w:t>
            </w:r>
            <w:r>
              <w:rPr>
                <w:sz w:val="20"/>
              </w:rPr>
              <w:t>продолжать</w:t>
            </w:r>
            <w:r>
              <w:rPr>
                <w:spacing w:val="-8"/>
                <w:sz w:val="20"/>
              </w:rPr>
              <w:t xml:space="preserve"> </w:t>
            </w:r>
            <w:r>
              <w:rPr>
                <w:sz w:val="20"/>
              </w:rPr>
              <w:t>их</w:t>
            </w:r>
            <w:r>
              <w:rPr>
                <w:spacing w:val="-10"/>
                <w:sz w:val="20"/>
              </w:rPr>
              <w:t xml:space="preserve"> </w:t>
            </w:r>
            <w:r>
              <w:rPr>
                <w:sz w:val="20"/>
              </w:rPr>
              <w:t xml:space="preserve">по </w:t>
            </w:r>
            <w:r>
              <w:rPr>
                <w:spacing w:val="-2"/>
                <w:sz w:val="20"/>
              </w:rPr>
              <w:t>установленном правилу.</w:t>
            </w:r>
          </w:p>
          <w:p w:rsidR="00DC3EFB" w:rsidRDefault="00D46290" w:rsidP="00C04A3E">
            <w:pPr>
              <w:pStyle w:val="TableParagraph"/>
              <w:numPr>
                <w:ilvl w:val="0"/>
                <w:numId w:val="54"/>
              </w:numPr>
              <w:tabs>
                <w:tab w:val="left" w:pos="419"/>
              </w:tabs>
              <w:spacing w:line="331" w:lineRule="auto"/>
              <w:ind w:right="696" w:firstLine="0"/>
              <w:rPr>
                <w:sz w:val="20"/>
              </w:rPr>
            </w:pPr>
            <w:r>
              <w:rPr>
                <w:spacing w:val="-2"/>
                <w:sz w:val="20"/>
              </w:rPr>
              <w:t xml:space="preserve">Подробно пересказывать </w:t>
            </w:r>
            <w:r>
              <w:rPr>
                <w:sz w:val="20"/>
              </w:rPr>
              <w:t>прочитанное</w:t>
            </w:r>
            <w:r>
              <w:rPr>
                <w:spacing w:val="-13"/>
                <w:sz w:val="20"/>
              </w:rPr>
              <w:t xml:space="preserve"> </w:t>
            </w:r>
            <w:r>
              <w:rPr>
                <w:sz w:val="20"/>
              </w:rPr>
              <w:t xml:space="preserve">или </w:t>
            </w:r>
            <w:r>
              <w:rPr>
                <w:spacing w:val="-2"/>
                <w:sz w:val="20"/>
              </w:rPr>
              <w:t>прослушанное;</w:t>
            </w:r>
          </w:p>
          <w:p w:rsidR="00DC3EFB" w:rsidRDefault="00D46290">
            <w:pPr>
              <w:pStyle w:val="TableParagraph"/>
              <w:spacing w:line="331" w:lineRule="auto"/>
              <w:ind w:left="133" w:right="491"/>
              <w:rPr>
                <w:sz w:val="20"/>
              </w:rPr>
            </w:pPr>
            <w:r>
              <w:rPr>
                <w:sz w:val="20"/>
              </w:rPr>
              <w:t>составлять</w:t>
            </w:r>
            <w:r>
              <w:rPr>
                <w:spacing w:val="-13"/>
                <w:sz w:val="20"/>
              </w:rPr>
              <w:t xml:space="preserve"> </w:t>
            </w:r>
            <w:r>
              <w:rPr>
                <w:sz w:val="20"/>
              </w:rPr>
              <w:t>простой план .</w:t>
            </w:r>
          </w:p>
          <w:p w:rsidR="00DC3EFB" w:rsidRDefault="00D46290" w:rsidP="00C04A3E">
            <w:pPr>
              <w:pStyle w:val="TableParagraph"/>
              <w:numPr>
                <w:ilvl w:val="0"/>
                <w:numId w:val="54"/>
              </w:numPr>
              <w:tabs>
                <w:tab w:val="left" w:pos="376"/>
              </w:tabs>
              <w:spacing w:line="331" w:lineRule="auto"/>
              <w:ind w:right="117" w:firstLine="0"/>
              <w:rPr>
                <w:sz w:val="20"/>
              </w:rPr>
            </w:pPr>
            <w:r>
              <w:rPr>
                <w:sz w:val="20"/>
              </w:rPr>
              <w:t>Определять,</w:t>
            </w:r>
            <w:r>
              <w:rPr>
                <w:spacing w:val="13"/>
                <w:sz w:val="20"/>
              </w:rPr>
              <w:t xml:space="preserve"> </w:t>
            </w:r>
            <w:r>
              <w:rPr>
                <w:sz w:val="20"/>
              </w:rPr>
              <w:t>в каких источниках можно найти необходимую информацию для выполнения задания.</w:t>
            </w:r>
          </w:p>
          <w:p w:rsidR="00DC3EFB" w:rsidRDefault="00D46290" w:rsidP="00C04A3E">
            <w:pPr>
              <w:pStyle w:val="TableParagraph"/>
              <w:numPr>
                <w:ilvl w:val="0"/>
                <w:numId w:val="54"/>
              </w:numPr>
              <w:tabs>
                <w:tab w:val="left" w:pos="371"/>
              </w:tabs>
              <w:spacing w:line="331" w:lineRule="auto"/>
              <w:ind w:right="302" w:firstLine="0"/>
              <w:rPr>
                <w:sz w:val="20"/>
              </w:rPr>
            </w:pPr>
            <w:r>
              <w:rPr>
                <w:spacing w:val="-2"/>
                <w:sz w:val="20"/>
              </w:rPr>
              <w:t xml:space="preserve">Находить необходимую </w:t>
            </w:r>
            <w:r>
              <w:rPr>
                <w:sz w:val="20"/>
              </w:rPr>
              <w:t>информацию, как в учебнике, так и в словарях</w:t>
            </w:r>
            <w:r>
              <w:rPr>
                <w:spacing w:val="6"/>
                <w:sz w:val="20"/>
              </w:rPr>
              <w:t xml:space="preserve"> </w:t>
            </w:r>
            <w:r>
              <w:rPr>
                <w:sz w:val="20"/>
              </w:rPr>
              <w:t>в</w:t>
            </w:r>
            <w:r>
              <w:rPr>
                <w:spacing w:val="9"/>
                <w:sz w:val="20"/>
              </w:rPr>
              <w:t xml:space="preserve"> </w:t>
            </w:r>
            <w:r>
              <w:rPr>
                <w:sz w:val="20"/>
              </w:rPr>
              <w:t>учебнике.</w:t>
            </w:r>
          </w:p>
          <w:p w:rsidR="00DC3EFB" w:rsidRDefault="00D46290" w:rsidP="00C04A3E">
            <w:pPr>
              <w:pStyle w:val="TableParagraph"/>
              <w:numPr>
                <w:ilvl w:val="0"/>
                <w:numId w:val="54"/>
              </w:numPr>
              <w:tabs>
                <w:tab w:val="left" w:pos="366"/>
              </w:tabs>
              <w:spacing w:line="331" w:lineRule="auto"/>
              <w:ind w:right="147" w:firstLine="0"/>
              <w:rPr>
                <w:sz w:val="20"/>
              </w:rPr>
            </w:pPr>
            <w:r>
              <w:rPr>
                <w:sz w:val="20"/>
              </w:rPr>
              <w:t>Наблюдать</w:t>
            </w:r>
            <w:r>
              <w:rPr>
                <w:spacing w:val="10"/>
                <w:sz w:val="20"/>
              </w:rPr>
              <w:t xml:space="preserve"> </w:t>
            </w:r>
            <w:r>
              <w:rPr>
                <w:sz w:val="20"/>
              </w:rPr>
              <w:t>и</w:t>
            </w:r>
            <w:r>
              <w:rPr>
                <w:spacing w:val="8"/>
                <w:sz w:val="20"/>
              </w:rPr>
              <w:t xml:space="preserve"> </w:t>
            </w:r>
            <w:r>
              <w:rPr>
                <w:sz w:val="20"/>
              </w:rPr>
              <w:t xml:space="preserve">делать </w:t>
            </w:r>
            <w:r>
              <w:rPr>
                <w:spacing w:val="-2"/>
                <w:sz w:val="20"/>
              </w:rPr>
              <w:t>самостоятельные</w:t>
            </w:r>
          </w:p>
          <w:p w:rsidR="00DC3EFB" w:rsidRDefault="00D46290">
            <w:pPr>
              <w:pStyle w:val="TableParagraph"/>
              <w:spacing w:line="229" w:lineRule="exact"/>
              <w:ind w:left="133"/>
              <w:rPr>
                <w:sz w:val="20"/>
              </w:rPr>
            </w:pPr>
            <w:r>
              <w:rPr>
                <w:sz w:val="20"/>
              </w:rPr>
              <w:t>простые</w:t>
            </w:r>
            <w:r>
              <w:rPr>
                <w:spacing w:val="5"/>
                <w:sz w:val="20"/>
              </w:rPr>
              <w:t xml:space="preserve"> </w:t>
            </w:r>
            <w:r>
              <w:rPr>
                <w:spacing w:val="-2"/>
                <w:sz w:val="20"/>
              </w:rPr>
              <w:t>выводы.</w:t>
            </w:r>
          </w:p>
        </w:tc>
        <w:tc>
          <w:tcPr>
            <w:tcW w:w="2401" w:type="dxa"/>
          </w:tcPr>
          <w:p w:rsidR="00DC3EFB" w:rsidRDefault="00D46290">
            <w:pPr>
              <w:pStyle w:val="TableParagraph"/>
              <w:spacing w:before="60" w:line="331" w:lineRule="auto"/>
              <w:ind w:left="131" w:right="106"/>
              <w:rPr>
                <w:sz w:val="20"/>
              </w:rPr>
            </w:pPr>
            <w:r>
              <w:rPr>
                <w:sz w:val="20"/>
              </w:rPr>
              <w:t>устной и письменной речи с учетом своих учебных и жизненных речевых ситуаций.</w:t>
            </w:r>
          </w:p>
          <w:p w:rsidR="00DC3EFB" w:rsidRDefault="00D46290">
            <w:pPr>
              <w:pStyle w:val="TableParagraph"/>
              <w:spacing w:line="228" w:lineRule="exact"/>
              <w:ind w:left="131"/>
              <w:rPr>
                <w:sz w:val="20"/>
              </w:rPr>
            </w:pPr>
            <w:r>
              <w:rPr>
                <w:sz w:val="18"/>
              </w:rPr>
              <w:t>3.</w:t>
            </w:r>
            <w:r>
              <w:rPr>
                <w:spacing w:val="-22"/>
                <w:sz w:val="18"/>
              </w:rPr>
              <w:t xml:space="preserve"> </w:t>
            </w:r>
            <w:r>
              <w:rPr>
                <w:sz w:val="20"/>
              </w:rPr>
              <w:t>Читать</w:t>
            </w:r>
            <w:r>
              <w:rPr>
                <w:spacing w:val="6"/>
                <w:sz w:val="20"/>
              </w:rPr>
              <w:t xml:space="preserve"> </w:t>
            </w:r>
            <w:r>
              <w:rPr>
                <w:sz w:val="20"/>
              </w:rPr>
              <w:t>вслух</w:t>
            </w:r>
            <w:r>
              <w:rPr>
                <w:spacing w:val="10"/>
                <w:sz w:val="20"/>
              </w:rPr>
              <w:t xml:space="preserve"> </w:t>
            </w:r>
            <w:r>
              <w:rPr>
                <w:sz w:val="20"/>
              </w:rPr>
              <w:t>и</w:t>
            </w:r>
            <w:r>
              <w:rPr>
                <w:spacing w:val="8"/>
                <w:sz w:val="20"/>
              </w:rPr>
              <w:t xml:space="preserve"> </w:t>
            </w:r>
            <w:r>
              <w:rPr>
                <w:spacing w:val="-5"/>
                <w:sz w:val="20"/>
              </w:rPr>
              <w:t>про</w:t>
            </w:r>
          </w:p>
          <w:p w:rsidR="00DC3EFB" w:rsidRDefault="00D46290">
            <w:pPr>
              <w:pStyle w:val="TableParagraph"/>
              <w:spacing w:before="87" w:line="331" w:lineRule="auto"/>
              <w:ind w:left="131" w:right="106"/>
              <w:rPr>
                <w:sz w:val="20"/>
              </w:rPr>
            </w:pPr>
            <w:r>
              <w:rPr>
                <w:sz w:val="20"/>
              </w:rPr>
              <w:t>себя тексты учебников, других</w:t>
            </w:r>
            <w:r>
              <w:rPr>
                <w:spacing w:val="-11"/>
                <w:sz w:val="20"/>
              </w:rPr>
              <w:t xml:space="preserve"> </w:t>
            </w:r>
            <w:r>
              <w:rPr>
                <w:sz w:val="20"/>
              </w:rPr>
              <w:t xml:space="preserve">художественных и научнопопулярных книг, понимать </w:t>
            </w:r>
            <w:r>
              <w:rPr>
                <w:spacing w:val="-2"/>
                <w:sz w:val="20"/>
              </w:rPr>
              <w:t>прочитанное.</w:t>
            </w:r>
          </w:p>
          <w:p w:rsidR="00DC3EFB" w:rsidRDefault="00D46290">
            <w:pPr>
              <w:pStyle w:val="TableParagraph"/>
              <w:spacing w:line="331" w:lineRule="auto"/>
              <w:ind w:left="131" w:right="106"/>
              <w:rPr>
                <w:sz w:val="20"/>
              </w:rPr>
            </w:pPr>
            <w:r>
              <w:rPr>
                <w:sz w:val="18"/>
              </w:rPr>
              <w:t>4.</w:t>
            </w:r>
            <w:r>
              <w:rPr>
                <w:spacing w:val="5"/>
                <w:sz w:val="18"/>
              </w:rPr>
              <w:t xml:space="preserve"> </w:t>
            </w:r>
            <w:r>
              <w:rPr>
                <w:sz w:val="20"/>
              </w:rPr>
              <w:t>Выполняя</w:t>
            </w:r>
            <w:r>
              <w:rPr>
                <w:spacing w:val="-13"/>
                <w:sz w:val="20"/>
              </w:rPr>
              <w:t xml:space="preserve"> </w:t>
            </w:r>
            <w:r>
              <w:rPr>
                <w:sz w:val="20"/>
              </w:rPr>
              <w:t>различные роли в группе, сотрудничать в</w:t>
            </w:r>
          </w:p>
          <w:p w:rsidR="00DC3EFB" w:rsidRDefault="00D46290">
            <w:pPr>
              <w:pStyle w:val="TableParagraph"/>
              <w:spacing w:before="1" w:line="331" w:lineRule="auto"/>
              <w:ind w:left="131" w:right="442"/>
              <w:rPr>
                <w:sz w:val="20"/>
              </w:rPr>
            </w:pPr>
            <w:r>
              <w:rPr>
                <w:sz w:val="20"/>
              </w:rPr>
              <w:t>совместном</w:t>
            </w:r>
            <w:r>
              <w:rPr>
                <w:spacing w:val="-13"/>
                <w:sz w:val="20"/>
              </w:rPr>
              <w:t xml:space="preserve"> </w:t>
            </w:r>
            <w:r>
              <w:rPr>
                <w:sz w:val="20"/>
              </w:rPr>
              <w:t>решении проблемы (задачи).</w:t>
            </w:r>
          </w:p>
        </w:tc>
      </w:tr>
      <w:tr w:rsidR="00DC3EFB">
        <w:trPr>
          <w:trHeight w:val="1111"/>
        </w:trPr>
        <w:tc>
          <w:tcPr>
            <w:tcW w:w="689" w:type="dxa"/>
          </w:tcPr>
          <w:p w:rsidR="00DC3EFB" w:rsidRDefault="00D46290">
            <w:pPr>
              <w:pStyle w:val="TableParagraph"/>
              <w:spacing w:line="181" w:lineRule="exact"/>
              <w:ind w:left="134"/>
              <w:rPr>
                <w:b/>
                <w:sz w:val="20"/>
              </w:rPr>
            </w:pPr>
            <w:r>
              <w:rPr>
                <w:b/>
                <w:spacing w:val="-10"/>
                <w:sz w:val="20"/>
              </w:rPr>
              <w:t>3</w:t>
            </w:r>
          </w:p>
          <w:p w:rsidR="00DC3EFB" w:rsidRDefault="00D46290">
            <w:pPr>
              <w:pStyle w:val="TableParagraph"/>
              <w:spacing w:line="219" w:lineRule="exact"/>
              <w:ind w:left="134"/>
              <w:rPr>
                <w:b/>
                <w:sz w:val="20"/>
              </w:rPr>
            </w:pPr>
            <w:r>
              <w:rPr>
                <w:b/>
                <w:spacing w:val="-4"/>
                <w:sz w:val="20"/>
              </w:rPr>
              <w:t>класс</w:t>
            </w:r>
          </w:p>
        </w:tc>
        <w:tc>
          <w:tcPr>
            <w:tcW w:w="2072" w:type="dxa"/>
          </w:tcPr>
          <w:p w:rsidR="00DC3EFB" w:rsidRDefault="00D46290">
            <w:pPr>
              <w:pStyle w:val="TableParagraph"/>
              <w:spacing w:before="65" w:line="333" w:lineRule="auto"/>
              <w:ind w:left="133" w:right="256"/>
              <w:rPr>
                <w:sz w:val="20"/>
              </w:rPr>
            </w:pPr>
            <w:r>
              <w:rPr>
                <w:sz w:val="20"/>
              </w:rPr>
              <w:t>1.</w:t>
            </w:r>
            <w:r>
              <w:rPr>
                <w:spacing w:val="-12"/>
                <w:sz w:val="20"/>
              </w:rPr>
              <w:t xml:space="preserve"> </w:t>
            </w:r>
            <w:r>
              <w:rPr>
                <w:sz w:val="20"/>
              </w:rPr>
              <w:t>Ценить</w:t>
            </w:r>
            <w:r>
              <w:rPr>
                <w:spacing w:val="-9"/>
                <w:sz w:val="20"/>
              </w:rPr>
              <w:t xml:space="preserve"> </w:t>
            </w:r>
            <w:r>
              <w:rPr>
                <w:sz w:val="20"/>
              </w:rPr>
              <w:t xml:space="preserve">и </w:t>
            </w:r>
            <w:r>
              <w:rPr>
                <w:spacing w:val="-2"/>
                <w:sz w:val="20"/>
              </w:rPr>
              <w:t>принимать</w:t>
            </w:r>
          </w:p>
          <w:p w:rsidR="00DC3EFB" w:rsidRDefault="00D46290">
            <w:pPr>
              <w:pStyle w:val="TableParagraph"/>
              <w:spacing w:before="2"/>
              <w:ind w:left="133"/>
              <w:rPr>
                <w:sz w:val="20"/>
              </w:rPr>
            </w:pPr>
            <w:r>
              <w:rPr>
                <w:sz w:val="20"/>
              </w:rPr>
              <w:t>следующие</w:t>
            </w:r>
            <w:r>
              <w:rPr>
                <w:spacing w:val="26"/>
                <w:sz w:val="20"/>
              </w:rPr>
              <w:t xml:space="preserve"> </w:t>
            </w:r>
            <w:r>
              <w:rPr>
                <w:spacing w:val="-2"/>
                <w:sz w:val="20"/>
              </w:rPr>
              <w:t>базовые</w:t>
            </w:r>
          </w:p>
        </w:tc>
        <w:tc>
          <w:tcPr>
            <w:tcW w:w="2206" w:type="dxa"/>
          </w:tcPr>
          <w:p w:rsidR="00DC3EFB" w:rsidRDefault="00D46290">
            <w:pPr>
              <w:pStyle w:val="TableParagraph"/>
              <w:spacing w:before="60" w:line="331" w:lineRule="auto"/>
              <w:ind w:left="131" w:right="281"/>
              <w:rPr>
                <w:sz w:val="20"/>
              </w:rPr>
            </w:pPr>
            <w:r>
              <w:rPr>
                <w:sz w:val="20"/>
              </w:rPr>
              <w:t>1. Самостоятельно организовывать</w:t>
            </w:r>
            <w:r>
              <w:rPr>
                <w:spacing w:val="-13"/>
                <w:sz w:val="20"/>
              </w:rPr>
              <w:t xml:space="preserve"> </w:t>
            </w:r>
            <w:r>
              <w:rPr>
                <w:sz w:val="20"/>
              </w:rPr>
              <w:t xml:space="preserve">свое </w:t>
            </w:r>
            <w:r>
              <w:rPr>
                <w:spacing w:val="-2"/>
                <w:sz w:val="20"/>
              </w:rPr>
              <w:t>рабочее</w:t>
            </w:r>
          </w:p>
        </w:tc>
        <w:tc>
          <w:tcPr>
            <w:tcW w:w="2300" w:type="dxa"/>
          </w:tcPr>
          <w:p w:rsidR="00DC3EFB" w:rsidRDefault="00D46290">
            <w:pPr>
              <w:pStyle w:val="TableParagraph"/>
              <w:spacing w:before="60" w:line="331" w:lineRule="auto"/>
              <w:ind w:left="133" w:right="225"/>
              <w:jc w:val="both"/>
              <w:rPr>
                <w:sz w:val="20"/>
              </w:rPr>
            </w:pPr>
            <w:r>
              <w:rPr>
                <w:sz w:val="20"/>
              </w:rPr>
              <w:t xml:space="preserve">1. Ориентироваться в учебнике: определять </w:t>
            </w:r>
            <w:r>
              <w:rPr>
                <w:spacing w:val="-2"/>
                <w:sz w:val="20"/>
              </w:rPr>
              <w:t>умения,</w:t>
            </w:r>
          </w:p>
        </w:tc>
        <w:tc>
          <w:tcPr>
            <w:tcW w:w="2401" w:type="dxa"/>
          </w:tcPr>
          <w:p w:rsidR="00DC3EFB" w:rsidRDefault="00D46290">
            <w:pPr>
              <w:pStyle w:val="TableParagraph"/>
              <w:spacing w:before="55" w:line="326" w:lineRule="auto"/>
              <w:ind w:left="131" w:right="442"/>
              <w:rPr>
                <w:sz w:val="20"/>
              </w:rPr>
            </w:pPr>
            <w:r>
              <w:rPr>
                <w:sz w:val="20"/>
              </w:rPr>
              <w:t>1. Участвовать в диалоге;</w:t>
            </w:r>
            <w:r>
              <w:rPr>
                <w:spacing w:val="-13"/>
                <w:sz w:val="20"/>
              </w:rPr>
              <w:t xml:space="preserve"> </w:t>
            </w:r>
            <w:r>
              <w:rPr>
                <w:sz w:val="20"/>
              </w:rPr>
              <w:t>слушать</w:t>
            </w:r>
            <w:r>
              <w:rPr>
                <w:spacing w:val="-12"/>
                <w:sz w:val="20"/>
              </w:rPr>
              <w:t xml:space="preserve"> </w:t>
            </w:r>
            <w:r>
              <w:rPr>
                <w:sz w:val="20"/>
              </w:rPr>
              <w:t>и понимать других,</w:t>
            </w:r>
          </w:p>
        </w:tc>
      </w:tr>
    </w:tbl>
    <w:p w:rsidR="00DC3EFB" w:rsidRDefault="00DC3EFB">
      <w:pPr>
        <w:pStyle w:val="TableParagraph"/>
        <w:spacing w:line="326" w:lineRule="auto"/>
        <w:rPr>
          <w:sz w:val="20"/>
        </w:rPr>
        <w:sectPr w:rsidR="00DC3EFB">
          <w:pgSz w:w="11920" w:h="16850"/>
          <w:pgMar w:top="1100" w:right="141" w:bottom="94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1988"/>
        <w:gridCol w:w="2271"/>
        <w:gridCol w:w="2269"/>
        <w:gridCol w:w="2410"/>
      </w:tblGrid>
      <w:tr w:rsidR="00DC3EFB">
        <w:trPr>
          <w:trHeight w:val="13418"/>
        </w:trPr>
        <w:tc>
          <w:tcPr>
            <w:tcW w:w="816" w:type="dxa"/>
          </w:tcPr>
          <w:p w:rsidR="00DC3EFB" w:rsidRDefault="00DC3EFB">
            <w:pPr>
              <w:pStyle w:val="TableParagraph"/>
              <w:rPr>
                <w:sz w:val="18"/>
              </w:rPr>
            </w:pPr>
          </w:p>
        </w:tc>
        <w:tc>
          <w:tcPr>
            <w:tcW w:w="1988" w:type="dxa"/>
          </w:tcPr>
          <w:p w:rsidR="00DC3EFB" w:rsidRDefault="00D46290">
            <w:pPr>
              <w:pStyle w:val="TableParagraph"/>
              <w:spacing w:before="58"/>
              <w:ind w:left="134"/>
              <w:rPr>
                <w:sz w:val="20"/>
              </w:rPr>
            </w:pPr>
            <w:r>
              <w:rPr>
                <w:spacing w:val="-2"/>
                <w:sz w:val="20"/>
              </w:rPr>
              <w:t>ценности:</w:t>
            </w:r>
          </w:p>
          <w:p w:rsidR="00DC3EFB" w:rsidRDefault="00D46290">
            <w:pPr>
              <w:pStyle w:val="TableParagraph"/>
              <w:spacing w:before="87"/>
              <w:ind w:left="134"/>
              <w:rPr>
                <w:sz w:val="20"/>
              </w:rPr>
            </w:pPr>
            <w:r>
              <w:rPr>
                <w:spacing w:val="-2"/>
                <w:sz w:val="20"/>
              </w:rPr>
              <w:t>«добро»,</w:t>
            </w:r>
          </w:p>
          <w:p w:rsidR="00DC3EFB" w:rsidRDefault="00D46290">
            <w:pPr>
              <w:pStyle w:val="TableParagraph"/>
              <w:spacing w:before="87"/>
              <w:ind w:left="134"/>
              <w:rPr>
                <w:sz w:val="20"/>
              </w:rPr>
            </w:pPr>
            <w:r>
              <w:rPr>
                <w:spacing w:val="-2"/>
                <w:sz w:val="20"/>
              </w:rPr>
              <w:t>«терпение»,</w:t>
            </w:r>
          </w:p>
          <w:p w:rsidR="00DC3EFB" w:rsidRDefault="00D46290">
            <w:pPr>
              <w:pStyle w:val="TableParagraph"/>
              <w:spacing w:before="86"/>
              <w:ind w:left="134"/>
              <w:rPr>
                <w:sz w:val="20"/>
              </w:rPr>
            </w:pPr>
            <w:r>
              <w:rPr>
                <w:spacing w:val="-2"/>
                <w:sz w:val="20"/>
              </w:rPr>
              <w:t>«родина»,</w:t>
            </w:r>
          </w:p>
          <w:p w:rsidR="00DC3EFB" w:rsidRDefault="00D46290">
            <w:pPr>
              <w:pStyle w:val="TableParagraph"/>
              <w:spacing w:before="90"/>
              <w:ind w:left="134"/>
              <w:rPr>
                <w:sz w:val="20"/>
              </w:rPr>
            </w:pPr>
            <w:r>
              <w:rPr>
                <w:spacing w:val="-2"/>
                <w:sz w:val="20"/>
              </w:rPr>
              <w:t>«природа»,</w:t>
            </w:r>
          </w:p>
          <w:p w:rsidR="00DC3EFB" w:rsidRDefault="00D46290">
            <w:pPr>
              <w:pStyle w:val="TableParagraph"/>
              <w:spacing w:before="84"/>
              <w:ind w:left="134"/>
              <w:rPr>
                <w:sz w:val="20"/>
              </w:rPr>
            </w:pPr>
            <w:r>
              <w:rPr>
                <w:spacing w:val="-2"/>
                <w:sz w:val="20"/>
              </w:rPr>
              <w:t>«семья»,</w:t>
            </w:r>
          </w:p>
          <w:p w:rsidR="00DC3EFB" w:rsidRDefault="00D46290">
            <w:pPr>
              <w:pStyle w:val="TableParagraph"/>
              <w:spacing w:before="87"/>
              <w:ind w:left="134"/>
              <w:rPr>
                <w:sz w:val="20"/>
              </w:rPr>
            </w:pPr>
            <w:r>
              <w:rPr>
                <w:spacing w:val="-2"/>
                <w:sz w:val="20"/>
              </w:rPr>
              <w:t>«мир»,</w:t>
            </w:r>
          </w:p>
          <w:p w:rsidR="00DC3EFB" w:rsidRDefault="00D46290">
            <w:pPr>
              <w:pStyle w:val="TableParagraph"/>
              <w:spacing w:before="87" w:line="333" w:lineRule="auto"/>
              <w:ind w:left="134" w:right="811"/>
              <w:rPr>
                <w:sz w:val="20"/>
              </w:rPr>
            </w:pPr>
            <w:r>
              <w:rPr>
                <w:spacing w:val="-2"/>
                <w:sz w:val="20"/>
              </w:rPr>
              <w:t>«настоящий друг»,</w:t>
            </w:r>
          </w:p>
          <w:p w:rsidR="00DC3EFB" w:rsidRDefault="00D46290">
            <w:pPr>
              <w:pStyle w:val="TableParagraph"/>
              <w:spacing w:line="227" w:lineRule="exact"/>
              <w:ind w:left="134"/>
              <w:rPr>
                <w:sz w:val="20"/>
              </w:rPr>
            </w:pPr>
            <w:r>
              <w:rPr>
                <w:spacing w:val="-2"/>
                <w:sz w:val="20"/>
              </w:rPr>
              <w:t>«справедливость»,</w:t>
            </w:r>
          </w:p>
          <w:p w:rsidR="00DC3EFB" w:rsidRDefault="00D46290">
            <w:pPr>
              <w:pStyle w:val="TableParagraph"/>
              <w:spacing w:before="87" w:line="331" w:lineRule="auto"/>
              <w:ind w:left="134" w:right="256"/>
              <w:rPr>
                <w:sz w:val="20"/>
              </w:rPr>
            </w:pPr>
            <w:r>
              <w:rPr>
                <w:spacing w:val="-2"/>
                <w:sz w:val="20"/>
              </w:rPr>
              <w:t xml:space="preserve">«желание </w:t>
            </w:r>
            <w:r>
              <w:rPr>
                <w:sz w:val="20"/>
              </w:rPr>
              <w:t>понимать друг друга»,</w:t>
            </w:r>
            <w:r>
              <w:rPr>
                <w:spacing w:val="-13"/>
                <w:sz w:val="20"/>
              </w:rPr>
              <w:t xml:space="preserve"> </w:t>
            </w:r>
            <w:r>
              <w:rPr>
                <w:sz w:val="20"/>
              </w:rPr>
              <w:t xml:space="preserve">«понимать </w:t>
            </w:r>
            <w:r>
              <w:rPr>
                <w:spacing w:val="-2"/>
                <w:sz w:val="20"/>
              </w:rPr>
              <w:t>позицию</w:t>
            </w:r>
            <w:r>
              <w:rPr>
                <w:spacing w:val="40"/>
                <w:sz w:val="20"/>
              </w:rPr>
              <w:t xml:space="preserve"> </w:t>
            </w:r>
            <w:r>
              <w:rPr>
                <w:spacing w:val="-2"/>
                <w:sz w:val="20"/>
              </w:rPr>
              <w:t>другого».</w:t>
            </w:r>
          </w:p>
          <w:p w:rsidR="00DC3EFB" w:rsidRDefault="00D46290" w:rsidP="00C04A3E">
            <w:pPr>
              <w:pStyle w:val="TableParagraph"/>
              <w:numPr>
                <w:ilvl w:val="0"/>
                <w:numId w:val="53"/>
              </w:numPr>
              <w:tabs>
                <w:tab w:val="left" w:pos="377"/>
              </w:tabs>
              <w:spacing w:line="331" w:lineRule="auto"/>
              <w:ind w:right="398" w:firstLine="0"/>
              <w:rPr>
                <w:sz w:val="20"/>
              </w:rPr>
            </w:pPr>
            <w:r>
              <w:rPr>
                <w:sz w:val="20"/>
              </w:rPr>
              <w:t>Уважение к своему</w:t>
            </w:r>
            <w:r>
              <w:rPr>
                <w:spacing w:val="-13"/>
                <w:sz w:val="20"/>
              </w:rPr>
              <w:t xml:space="preserve"> </w:t>
            </w:r>
            <w:r>
              <w:rPr>
                <w:sz w:val="20"/>
              </w:rPr>
              <w:t>народу,</w:t>
            </w:r>
            <w:r>
              <w:rPr>
                <w:spacing w:val="-12"/>
                <w:sz w:val="20"/>
              </w:rPr>
              <w:t xml:space="preserve"> </w:t>
            </w:r>
            <w:r>
              <w:rPr>
                <w:sz w:val="20"/>
              </w:rPr>
              <w:t>к другим</w:t>
            </w:r>
            <w:r>
              <w:rPr>
                <w:spacing w:val="-13"/>
                <w:sz w:val="20"/>
              </w:rPr>
              <w:t xml:space="preserve"> </w:t>
            </w:r>
            <w:r>
              <w:rPr>
                <w:sz w:val="20"/>
              </w:rPr>
              <w:t>народам, терпимость к</w:t>
            </w:r>
          </w:p>
          <w:p w:rsidR="00DC3EFB" w:rsidRDefault="00D46290">
            <w:pPr>
              <w:pStyle w:val="TableParagraph"/>
              <w:spacing w:line="331" w:lineRule="auto"/>
              <w:ind w:left="134" w:right="278"/>
              <w:rPr>
                <w:sz w:val="20"/>
              </w:rPr>
            </w:pPr>
            <w:r>
              <w:rPr>
                <w:sz w:val="20"/>
              </w:rPr>
              <w:t>обычаям и традициям</w:t>
            </w:r>
            <w:r>
              <w:rPr>
                <w:spacing w:val="-13"/>
                <w:sz w:val="20"/>
              </w:rPr>
              <w:t xml:space="preserve"> </w:t>
            </w:r>
            <w:r>
              <w:rPr>
                <w:sz w:val="20"/>
              </w:rPr>
              <w:t xml:space="preserve">других </w:t>
            </w:r>
            <w:r>
              <w:rPr>
                <w:spacing w:val="-2"/>
                <w:sz w:val="20"/>
              </w:rPr>
              <w:t>народов.</w:t>
            </w:r>
          </w:p>
          <w:p w:rsidR="00DC3EFB" w:rsidRDefault="00D46290" w:rsidP="00C04A3E">
            <w:pPr>
              <w:pStyle w:val="TableParagraph"/>
              <w:numPr>
                <w:ilvl w:val="0"/>
                <w:numId w:val="53"/>
              </w:numPr>
              <w:tabs>
                <w:tab w:val="left" w:pos="377"/>
              </w:tabs>
              <w:spacing w:line="333" w:lineRule="auto"/>
              <w:ind w:right="766" w:firstLine="0"/>
              <w:rPr>
                <w:sz w:val="20"/>
              </w:rPr>
            </w:pPr>
            <w:r>
              <w:rPr>
                <w:spacing w:val="-2"/>
                <w:sz w:val="20"/>
              </w:rPr>
              <w:t>Освоение личностного</w:t>
            </w:r>
          </w:p>
          <w:p w:rsidR="00DC3EFB" w:rsidRDefault="00D46290">
            <w:pPr>
              <w:pStyle w:val="TableParagraph"/>
              <w:spacing w:line="331" w:lineRule="auto"/>
              <w:ind w:left="134" w:right="508"/>
              <w:rPr>
                <w:sz w:val="20"/>
              </w:rPr>
            </w:pPr>
            <w:r>
              <w:rPr>
                <w:sz w:val="20"/>
              </w:rPr>
              <w:t>смысла</w:t>
            </w:r>
            <w:r>
              <w:rPr>
                <w:spacing w:val="-13"/>
                <w:sz w:val="20"/>
              </w:rPr>
              <w:t xml:space="preserve"> </w:t>
            </w:r>
            <w:r>
              <w:rPr>
                <w:sz w:val="20"/>
              </w:rPr>
              <w:t xml:space="preserve">учения; </w:t>
            </w:r>
            <w:r>
              <w:rPr>
                <w:spacing w:val="-2"/>
                <w:sz w:val="20"/>
              </w:rPr>
              <w:t xml:space="preserve">желания продолжать </w:t>
            </w:r>
            <w:r>
              <w:rPr>
                <w:sz w:val="20"/>
              </w:rPr>
              <w:t>свою учебу.</w:t>
            </w:r>
          </w:p>
          <w:p w:rsidR="00DC3EFB" w:rsidRDefault="00D46290" w:rsidP="00C04A3E">
            <w:pPr>
              <w:pStyle w:val="TableParagraph"/>
              <w:numPr>
                <w:ilvl w:val="0"/>
                <w:numId w:val="53"/>
              </w:numPr>
              <w:tabs>
                <w:tab w:val="left" w:pos="377"/>
              </w:tabs>
              <w:spacing w:line="331" w:lineRule="auto"/>
              <w:ind w:right="356" w:firstLine="0"/>
              <w:rPr>
                <w:sz w:val="20"/>
              </w:rPr>
            </w:pPr>
            <w:r>
              <w:rPr>
                <w:spacing w:val="-2"/>
                <w:sz w:val="20"/>
              </w:rPr>
              <w:t xml:space="preserve">Оценка жизненных </w:t>
            </w:r>
            <w:r>
              <w:rPr>
                <w:sz w:val="20"/>
              </w:rPr>
              <w:t>ситуаций и поступков</w:t>
            </w:r>
            <w:r>
              <w:rPr>
                <w:spacing w:val="-13"/>
                <w:sz w:val="20"/>
              </w:rPr>
              <w:t xml:space="preserve"> </w:t>
            </w:r>
            <w:r>
              <w:rPr>
                <w:sz w:val="20"/>
              </w:rPr>
              <w:t xml:space="preserve">героев </w:t>
            </w:r>
            <w:r>
              <w:rPr>
                <w:spacing w:val="-2"/>
                <w:sz w:val="20"/>
              </w:rPr>
              <w:t xml:space="preserve">художественных </w:t>
            </w:r>
            <w:r>
              <w:rPr>
                <w:sz w:val="20"/>
              </w:rPr>
              <w:t xml:space="preserve">текстов с точки </w:t>
            </w:r>
            <w:r>
              <w:rPr>
                <w:spacing w:val="-2"/>
                <w:sz w:val="20"/>
              </w:rPr>
              <w:t>зрения</w:t>
            </w:r>
          </w:p>
          <w:p w:rsidR="00DC3EFB" w:rsidRDefault="00D46290">
            <w:pPr>
              <w:pStyle w:val="TableParagraph"/>
              <w:spacing w:line="331" w:lineRule="auto"/>
              <w:ind w:left="134" w:right="192"/>
              <w:rPr>
                <w:sz w:val="20"/>
              </w:rPr>
            </w:pPr>
            <w:r>
              <w:rPr>
                <w:spacing w:val="-2"/>
                <w:sz w:val="20"/>
              </w:rPr>
              <w:t xml:space="preserve">общечеловеческих норм, </w:t>
            </w:r>
            <w:r>
              <w:rPr>
                <w:sz w:val="20"/>
              </w:rPr>
              <w:t xml:space="preserve">нравственных и </w:t>
            </w:r>
            <w:r>
              <w:rPr>
                <w:spacing w:val="-2"/>
                <w:sz w:val="20"/>
              </w:rPr>
              <w:t>этических ценностей.</w:t>
            </w:r>
          </w:p>
        </w:tc>
        <w:tc>
          <w:tcPr>
            <w:tcW w:w="2271" w:type="dxa"/>
          </w:tcPr>
          <w:p w:rsidR="00DC3EFB" w:rsidRDefault="00D46290">
            <w:pPr>
              <w:pStyle w:val="TableParagraph"/>
              <w:spacing w:before="60" w:line="331" w:lineRule="auto"/>
              <w:ind w:left="131" w:right="230"/>
              <w:rPr>
                <w:sz w:val="20"/>
              </w:rPr>
            </w:pPr>
            <w:r>
              <w:rPr>
                <w:sz w:val="20"/>
              </w:rPr>
              <w:t>место</w:t>
            </w:r>
            <w:r>
              <w:rPr>
                <w:spacing w:val="13"/>
                <w:sz w:val="20"/>
              </w:rPr>
              <w:t xml:space="preserve"> </w:t>
            </w:r>
            <w:r>
              <w:rPr>
                <w:sz w:val="20"/>
              </w:rPr>
              <w:t xml:space="preserve">в соответствии с целью выполнения </w:t>
            </w:r>
            <w:r>
              <w:rPr>
                <w:spacing w:val="-2"/>
                <w:sz w:val="20"/>
              </w:rPr>
              <w:t>заданий.</w:t>
            </w:r>
          </w:p>
          <w:p w:rsidR="00DC3EFB" w:rsidRDefault="00D46290" w:rsidP="00C04A3E">
            <w:pPr>
              <w:pStyle w:val="TableParagraph"/>
              <w:numPr>
                <w:ilvl w:val="0"/>
                <w:numId w:val="52"/>
              </w:numPr>
              <w:tabs>
                <w:tab w:val="left" w:pos="374"/>
              </w:tabs>
              <w:spacing w:line="331" w:lineRule="auto"/>
              <w:ind w:right="302" w:firstLine="0"/>
              <w:rPr>
                <w:sz w:val="20"/>
              </w:rPr>
            </w:pPr>
            <w:r>
              <w:rPr>
                <w:spacing w:val="-2"/>
                <w:sz w:val="20"/>
              </w:rPr>
              <w:t xml:space="preserve">Самостоятельно </w:t>
            </w:r>
            <w:r>
              <w:rPr>
                <w:sz w:val="20"/>
              </w:rPr>
              <w:t>определять</w:t>
            </w:r>
            <w:r>
              <w:rPr>
                <w:spacing w:val="-13"/>
                <w:sz w:val="20"/>
              </w:rPr>
              <w:t xml:space="preserve"> </w:t>
            </w:r>
            <w:r>
              <w:rPr>
                <w:sz w:val="20"/>
              </w:rPr>
              <w:t xml:space="preserve">важность или необходимость </w:t>
            </w:r>
            <w:r>
              <w:rPr>
                <w:spacing w:val="-2"/>
                <w:sz w:val="20"/>
              </w:rPr>
              <w:t xml:space="preserve">выполнения </w:t>
            </w:r>
            <w:r>
              <w:rPr>
                <w:sz w:val="20"/>
              </w:rPr>
              <w:t>различных задания</w:t>
            </w:r>
            <w:r>
              <w:rPr>
                <w:spacing w:val="9"/>
                <w:sz w:val="20"/>
              </w:rPr>
              <w:t xml:space="preserve"> </w:t>
            </w:r>
            <w:r>
              <w:rPr>
                <w:sz w:val="20"/>
              </w:rPr>
              <w:t xml:space="preserve">в учебном процессе и </w:t>
            </w:r>
            <w:r>
              <w:rPr>
                <w:spacing w:val="-2"/>
                <w:sz w:val="20"/>
              </w:rPr>
              <w:t>жизненных ситуациях.</w:t>
            </w:r>
          </w:p>
          <w:p w:rsidR="00DC3EFB" w:rsidRDefault="00D46290" w:rsidP="00C04A3E">
            <w:pPr>
              <w:pStyle w:val="TableParagraph"/>
              <w:numPr>
                <w:ilvl w:val="0"/>
                <w:numId w:val="52"/>
              </w:numPr>
              <w:tabs>
                <w:tab w:val="left" w:pos="374"/>
              </w:tabs>
              <w:spacing w:line="331" w:lineRule="auto"/>
              <w:ind w:right="445" w:firstLine="0"/>
              <w:rPr>
                <w:sz w:val="20"/>
              </w:rPr>
            </w:pPr>
            <w:r>
              <w:rPr>
                <w:sz w:val="20"/>
              </w:rPr>
              <w:t>Определять</w:t>
            </w:r>
            <w:r>
              <w:rPr>
                <w:spacing w:val="-13"/>
                <w:sz w:val="20"/>
              </w:rPr>
              <w:t xml:space="preserve"> </w:t>
            </w:r>
            <w:r>
              <w:rPr>
                <w:sz w:val="20"/>
              </w:rPr>
              <w:t xml:space="preserve">цель </w:t>
            </w:r>
            <w:r>
              <w:rPr>
                <w:spacing w:val="-2"/>
                <w:sz w:val="20"/>
              </w:rPr>
              <w:t>учебной</w:t>
            </w:r>
          </w:p>
          <w:p w:rsidR="00DC3EFB" w:rsidRDefault="00D46290">
            <w:pPr>
              <w:pStyle w:val="TableParagraph"/>
              <w:spacing w:line="331" w:lineRule="auto"/>
              <w:ind w:left="131" w:right="230"/>
              <w:rPr>
                <w:sz w:val="20"/>
              </w:rPr>
            </w:pPr>
            <w:r>
              <w:rPr>
                <w:sz w:val="20"/>
              </w:rPr>
              <w:t>деятельности</w:t>
            </w:r>
            <w:r>
              <w:rPr>
                <w:spacing w:val="-12"/>
                <w:sz w:val="20"/>
              </w:rPr>
              <w:t xml:space="preserve"> </w:t>
            </w:r>
            <w:r>
              <w:rPr>
                <w:sz w:val="20"/>
              </w:rPr>
              <w:t xml:space="preserve">с </w:t>
            </w:r>
            <w:r>
              <w:rPr>
                <w:spacing w:val="-2"/>
                <w:sz w:val="20"/>
              </w:rPr>
              <w:t>помощью</w:t>
            </w:r>
          </w:p>
          <w:p w:rsidR="00DC3EFB" w:rsidRDefault="00D46290">
            <w:pPr>
              <w:pStyle w:val="TableParagraph"/>
              <w:spacing w:line="229" w:lineRule="exact"/>
              <w:ind w:left="131"/>
              <w:rPr>
                <w:sz w:val="20"/>
              </w:rPr>
            </w:pPr>
            <w:r>
              <w:rPr>
                <w:spacing w:val="-2"/>
                <w:sz w:val="20"/>
              </w:rPr>
              <w:t>самостоятельно.</w:t>
            </w:r>
          </w:p>
          <w:p w:rsidR="00DC3EFB" w:rsidRDefault="00D46290" w:rsidP="00C04A3E">
            <w:pPr>
              <w:pStyle w:val="TableParagraph"/>
              <w:numPr>
                <w:ilvl w:val="0"/>
                <w:numId w:val="52"/>
              </w:numPr>
              <w:tabs>
                <w:tab w:val="left" w:pos="374"/>
              </w:tabs>
              <w:spacing w:before="85" w:line="331" w:lineRule="auto"/>
              <w:ind w:right="358" w:firstLine="0"/>
              <w:rPr>
                <w:sz w:val="20"/>
              </w:rPr>
            </w:pPr>
            <w:r>
              <w:rPr>
                <w:sz w:val="20"/>
              </w:rPr>
              <w:t>Определять план выполнения</w:t>
            </w:r>
            <w:r>
              <w:rPr>
                <w:spacing w:val="-13"/>
                <w:sz w:val="20"/>
              </w:rPr>
              <w:t xml:space="preserve"> </w:t>
            </w:r>
            <w:r>
              <w:rPr>
                <w:sz w:val="20"/>
              </w:rPr>
              <w:t xml:space="preserve">заданий на уроках, </w:t>
            </w:r>
            <w:r>
              <w:rPr>
                <w:spacing w:val="-2"/>
                <w:sz w:val="20"/>
              </w:rPr>
              <w:t>внеурочной</w:t>
            </w:r>
          </w:p>
          <w:p w:rsidR="00DC3EFB" w:rsidRDefault="00D46290">
            <w:pPr>
              <w:pStyle w:val="TableParagraph"/>
              <w:spacing w:line="331" w:lineRule="auto"/>
              <w:ind w:left="131" w:right="340"/>
              <w:rPr>
                <w:sz w:val="20"/>
              </w:rPr>
            </w:pPr>
            <w:r>
              <w:rPr>
                <w:spacing w:val="-2"/>
                <w:sz w:val="20"/>
              </w:rPr>
              <w:t xml:space="preserve">деятельности, жизненных </w:t>
            </w:r>
            <w:r>
              <w:rPr>
                <w:sz w:val="20"/>
              </w:rPr>
              <w:t>ситуациях</w:t>
            </w:r>
            <w:r>
              <w:rPr>
                <w:spacing w:val="-11"/>
                <w:sz w:val="20"/>
              </w:rPr>
              <w:t xml:space="preserve"> </w:t>
            </w:r>
            <w:r>
              <w:rPr>
                <w:sz w:val="20"/>
              </w:rPr>
              <w:t xml:space="preserve">под </w:t>
            </w:r>
            <w:r>
              <w:rPr>
                <w:spacing w:val="-2"/>
                <w:sz w:val="20"/>
              </w:rPr>
              <w:t>руководством учителя.</w:t>
            </w:r>
          </w:p>
          <w:p w:rsidR="00DC3EFB" w:rsidRDefault="00D46290" w:rsidP="00C04A3E">
            <w:pPr>
              <w:pStyle w:val="TableParagraph"/>
              <w:numPr>
                <w:ilvl w:val="0"/>
                <w:numId w:val="52"/>
              </w:numPr>
              <w:tabs>
                <w:tab w:val="left" w:pos="374"/>
              </w:tabs>
              <w:spacing w:line="331" w:lineRule="auto"/>
              <w:ind w:right="885" w:firstLine="0"/>
              <w:rPr>
                <w:sz w:val="20"/>
              </w:rPr>
            </w:pPr>
            <w:r>
              <w:rPr>
                <w:spacing w:val="-2"/>
                <w:sz w:val="20"/>
              </w:rPr>
              <w:t>Определять правильность выполненного</w:t>
            </w:r>
          </w:p>
          <w:p w:rsidR="00DC3EFB" w:rsidRDefault="00D46290">
            <w:pPr>
              <w:pStyle w:val="TableParagraph"/>
              <w:spacing w:line="331" w:lineRule="auto"/>
              <w:ind w:left="131" w:right="230"/>
              <w:rPr>
                <w:sz w:val="20"/>
              </w:rPr>
            </w:pPr>
            <w:r>
              <w:rPr>
                <w:sz w:val="20"/>
              </w:rPr>
              <w:t>задания на основе сравнения с</w:t>
            </w:r>
          </w:p>
          <w:p w:rsidR="00DC3EFB" w:rsidRDefault="00D46290">
            <w:pPr>
              <w:pStyle w:val="TableParagraph"/>
              <w:spacing w:line="229" w:lineRule="exact"/>
              <w:ind w:left="131"/>
              <w:rPr>
                <w:sz w:val="20"/>
              </w:rPr>
            </w:pPr>
            <w:r>
              <w:rPr>
                <w:spacing w:val="-2"/>
                <w:sz w:val="20"/>
              </w:rPr>
              <w:t>предыдущими</w:t>
            </w:r>
          </w:p>
          <w:p w:rsidR="00DC3EFB" w:rsidRDefault="00D46290">
            <w:pPr>
              <w:pStyle w:val="TableParagraph"/>
              <w:spacing w:before="86" w:line="331" w:lineRule="auto"/>
              <w:ind w:left="131" w:right="534"/>
              <w:jc w:val="both"/>
              <w:rPr>
                <w:sz w:val="20"/>
              </w:rPr>
            </w:pPr>
            <w:r>
              <w:rPr>
                <w:sz w:val="20"/>
              </w:rPr>
              <w:t>заданиями,</w:t>
            </w:r>
            <w:r>
              <w:rPr>
                <w:spacing w:val="-1"/>
                <w:sz w:val="20"/>
              </w:rPr>
              <w:t xml:space="preserve"> </w:t>
            </w:r>
            <w:r>
              <w:rPr>
                <w:sz w:val="20"/>
              </w:rPr>
              <w:t>или</w:t>
            </w:r>
            <w:r>
              <w:rPr>
                <w:spacing w:val="-1"/>
                <w:sz w:val="20"/>
              </w:rPr>
              <w:t xml:space="preserve"> </w:t>
            </w:r>
            <w:r>
              <w:rPr>
                <w:sz w:val="20"/>
              </w:rPr>
              <w:t xml:space="preserve">на основе различных </w:t>
            </w:r>
            <w:r>
              <w:rPr>
                <w:spacing w:val="-2"/>
                <w:sz w:val="20"/>
              </w:rPr>
              <w:t>образцов.</w:t>
            </w:r>
          </w:p>
          <w:p w:rsidR="00DC3EFB" w:rsidRDefault="00D46290" w:rsidP="00C04A3E">
            <w:pPr>
              <w:pStyle w:val="TableParagraph"/>
              <w:numPr>
                <w:ilvl w:val="0"/>
                <w:numId w:val="52"/>
              </w:numPr>
              <w:tabs>
                <w:tab w:val="left" w:pos="374"/>
              </w:tabs>
              <w:spacing w:before="1" w:line="331" w:lineRule="auto"/>
              <w:ind w:right="380" w:firstLine="0"/>
              <w:rPr>
                <w:sz w:val="20"/>
              </w:rPr>
            </w:pPr>
            <w:r>
              <w:rPr>
                <w:spacing w:val="-2"/>
                <w:sz w:val="20"/>
              </w:rPr>
              <w:t xml:space="preserve">Корректировать </w:t>
            </w:r>
            <w:r>
              <w:rPr>
                <w:sz w:val="20"/>
              </w:rPr>
              <w:t>выполнение</w:t>
            </w:r>
            <w:r>
              <w:rPr>
                <w:spacing w:val="-13"/>
                <w:sz w:val="20"/>
              </w:rPr>
              <w:t xml:space="preserve"> </w:t>
            </w:r>
            <w:r>
              <w:rPr>
                <w:sz w:val="20"/>
              </w:rPr>
              <w:t xml:space="preserve">задания в соответствии с планом, условиями </w:t>
            </w:r>
            <w:r>
              <w:rPr>
                <w:spacing w:val="-2"/>
                <w:sz w:val="20"/>
              </w:rPr>
              <w:t>выполнения,</w:t>
            </w:r>
          </w:p>
          <w:p w:rsidR="00DC3EFB" w:rsidRDefault="00D46290">
            <w:pPr>
              <w:pStyle w:val="TableParagraph"/>
              <w:spacing w:line="331" w:lineRule="auto"/>
              <w:ind w:left="131" w:right="340"/>
              <w:rPr>
                <w:sz w:val="20"/>
              </w:rPr>
            </w:pPr>
            <w:r>
              <w:rPr>
                <w:spacing w:val="-2"/>
                <w:sz w:val="20"/>
              </w:rPr>
              <w:t xml:space="preserve">результатом </w:t>
            </w:r>
            <w:r>
              <w:rPr>
                <w:sz w:val="20"/>
              </w:rPr>
              <w:t>действий</w:t>
            </w:r>
            <w:r>
              <w:rPr>
                <w:spacing w:val="-3"/>
                <w:sz w:val="20"/>
              </w:rPr>
              <w:t xml:space="preserve"> </w:t>
            </w:r>
            <w:r>
              <w:rPr>
                <w:spacing w:val="-5"/>
                <w:sz w:val="20"/>
              </w:rPr>
              <w:t>на</w:t>
            </w:r>
          </w:p>
        </w:tc>
        <w:tc>
          <w:tcPr>
            <w:tcW w:w="2269" w:type="dxa"/>
          </w:tcPr>
          <w:p w:rsidR="00DC3EFB" w:rsidRDefault="00D46290">
            <w:pPr>
              <w:pStyle w:val="TableParagraph"/>
              <w:spacing w:before="60"/>
              <w:ind w:left="126"/>
              <w:rPr>
                <w:sz w:val="20"/>
              </w:rPr>
            </w:pPr>
            <w:r>
              <w:rPr>
                <w:sz w:val="20"/>
              </w:rPr>
              <w:t>которые</w:t>
            </w:r>
            <w:r>
              <w:rPr>
                <w:spacing w:val="4"/>
                <w:sz w:val="20"/>
              </w:rPr>
              <w:t xml:space="preserve"> </w:t>
            </w:r>
            <w:r>
              <w:rPr>
                <w:spacing w:val="-2"/>
                <w:sz w:val="20"/>
              </w:rPr>
              <w:t>будут</w:t>
            </w:r>
          </w:p>
          <w:p w:rsidR="00DC3EFB" w:rsidRDefault="00D46290">
            <w:pPr>
              <w:pStyle w:val="TableParagraph"/>
              <w:spacing w:before="87" w:line="331" w:lineRule="auto"/>
              <w:ind w:left="126" w:right="357"/>
              <w:rPr>
                <w:sz w:val="20"/>
              </w:rPr>
            </w:pPr>
            <w:r>
              <w:rPr>
                <w:sz w:val="20"/>
              </w:rPr>
              <w:t>сформированы на основе изучения данного раздела; определять круг своего незнания; планировать свою работу по</w:t>
            </w:r>
            <w:r>
              <w:rPr>
                <w:spacing w:val="10"/>
                <w:sz w:val="20"/>
              </w:rPr>
              <w:t xml:space="preserve"> </w:t>
            </w:r>
            <w:r>
              <w:rPr>
                <w:sz w:val="20"/>
              </w:rPr>
              <w:t xml:space="preserve">изучению </w:t>
            </w:r>
            <w:r>
              <w:rPr>
                <w:spacing w:val="-2"/>
                <w:sz w:val="20"/>
              </w:rPr>
              <w:t>незнакомого материала.</w:t>
            </w:r>
          </w:p>
          <w:p w:rsidR="00DC3EFB" w:rsidRDefault="00D46290" w:rsidP="00C04A3E">
            <w:pPr>
              <w:pStyle w:val="TableParagraph"/>
              <w:numPr>
                <w:ilvl w:val="0"/>
                <w:numId w:val="51"/>
              </w:numPr>
              <w:tabs>
                <w:tab w:val="left" w:pos="364"/>
              </w:tabs>
              <w:spacing w:line="331" w:lineRule="auto"/>
              <w:ind w:right="386" w:firstLine="0"/>
              <w:rPr>
                <w:sz w:val="20"/>
              </w:rPr>
            </w:pPr>
            <w:r>
              <w:rPr>
                <w:spacing w:val="-2"/>
                <w:sz w:val="20"/>
              </w:rPr>
              <w:t xml:space="preserve">Самостоятельно </w:t>
            </w:r>
            <w:r>
              <w:rPr>
                <w:sz w:val="20"/>
              </w:rPr>
              <w:t xml:space="preserve">предполагать, какая </w:t>
            </w:r>
            <w:r>
              <w:rPr>
                <w:spacing w:val="-2"/>
                <w:sz w:val="20"/>
              </w:rPr>
              <w:t xml:space="preserve">дополнительная </w:t>
            </w:r>
            <w:r>
              <w:rPr>
                <w:sz w:val="20"/>
              </w:rPr>
              <w:t>информация буде нужна</w:t>
            </w:r>
            <w:r>
              <w:rPr>
                <w:spacing w:val="-5"/>
                <w:sz w:val="20"/>
              </w:rPr>
              <w:t xml:space="preserve"> </w:t>
            </w:r>
            <w:r>
              <w:rPr>
                <w:sz w:val="20"/>
              </w:rPr>
              <w:t>для</w:t>
            </w:r>
            <w:r>
              <w:rPr>
                <w:spacing w:val="-6"/>
                <w:sz w:val="20"/>
              </w:rPr>
              <w:t xml:space="preserve"> </w:t>
            </w:r>
            <w:r>
              <w:rPr>
                <w:sz w:val="20"/>
              </w:rPr>
              <w:t xml:space="preserve">изучения </w:t>
            </w:r>
            <w:r>
              <w:rPr>
                <w:spacing w:val="-2"/>
                <w:sz w:val="20"/>
              </w:rPr>
              <w:t xml:space="preserve">незнакомого </w:t>
            </w:r>
            <w:r>
              <w:rPr>
                <w:sz w:val="20"/>
              </w:rPr>
              <w:t>материала;</w:t>
            </w:r>
            <w:r>
              <w:rPr>
                <w:spacing w:val="-13"/>
                <w:sz w:val="20"/>
              </w:rPr>
              <w:t xml:space="preserve"> </w:t>
            </w:r>
            <w:r>
              <w:rPr>
                <w:sz w:val="20"/>
              </w:rPr>
              <w:t xml:space="preserve">отбирать </w:t>
            </w:r>
            <w:r>
              <w:rPr>
                <w:spacing w:val="-2"/>
                <w:sz w:val="20"/>
              </w:rPr>
              <w:t xml:space="preserve">необходимые источники </w:t>
            </w:r>
            <w:r>
              <w:rPr>
                <w:sz w:val="20"/>
              </w:rPr>
              <w:t xml:space="preserve">информации среди </w:t>
            </w:r>
            <w:r>
              <w:rPr>
                <w:spacing w:val="-2"/>
                <w:sz w:val="20"/>
              </w:rPr>
              <w:t xml:space="preserve">предложенных </w:t>
            </w:r>
            <w:r>
              <w:rPr>
                <w:sz w:val="20"/>
              </w:rPr>
              <w:t xml:space="preserve">учителем словарей, </w:t>
            </w:r>
            <w:r>
              <w:rPr>
                <w:spacing w:val="-2"/>
                <w:sz w:val="20"/>
              </w:rPr>
              <w:t>энциклопедий, справочников.</w:t>
            </w:r>
          </w:p>
          <w:p w:rsidR="00DC3EFB" w:rsidRDefault="00D46290" w:rsidP="00C04A3E">
            <w:pPr>
              <w:pStyle w:val="TableParagraph"/>
              <w:numPr>
                <w:ilvl w:val="0"/>
                <w:numId w:val="51"/>
              </w:numPr>
              <w:tabs>
                <w:tab w:val="left" w:pos="364"/>
              </w:tabs>
              <w:spacing w:line="331" w:lineRule="auto"/>
              <w:ind w:right="576" w:firstLine="0"/>
              <w:rPr>
                <w:sz w:val="20"/>
              </w:rPr>
            </w:pPr>
            <w:r>
              <w:rPr>
                <w:spacing w:val="-2"/>
                <w:sz w:val="20"/>
              </w:rPr>
              <w:t xml:space="preserve">Извлекать информацию, </w:t>
            </w:r>
            <w:r>
              <w:rPr>
                <w:sz w:val="20"/>
              </w:rPr>
              <w:t>представленную</w:t>
            </w:r>
            <w:r>
              <w:rPr>
                <w:spacing w:val="-13"/>
                <w:sz w:val="20"/>
              </w:rPr>
              <w:t xml:space="preserve"> </w:t>
            </w:r>
            <w:r>
              <w:rPr>
                <w:sz w:val="20"/>
              </w:rPr>
              <w:t xml:space="preserve">в разных формах (текст, таблица, схема, экспонат, </w:t>
            </w:r>
            <w:r>
              <w:rPr>
                <w:spacing w:val="-2"/>
                <w:sz w:val="20"/>
              </w:rPr>
              <w:t>модель,</w:t>
            </w:r>
          </w:p>
          <w:p w:rsidR="00DC3EFB" w:rsidRDefault="00D46290">
            <w:pPr>
              <w:pStyle w:val="TableParagraph"/>
              <w:spacing w:line="229" w:lineRule="exact"/>
              <w:ind w:left="126"/>
              <w:rPr>
                <w:sz w:val="20"/>
              </w:rPr>
            </w:pPr>
            <w:r>
              <w:rPr>
                <w:sz w:val="20"/>
              </w:rPr>
              <w:t>а,</w:t>
            </w:r>
            <w:r>
              <w:rPr>
                <w:spacing w:val="7"/>
                <w:sz w:val="20"/>
              </w:rPr>
              <w:t xml:space="preserve"> </w:t>
            </w:r>
            <w:r>
              <w:rPr>
                <w:sz w:val="20"/>
              </w:rPr>
              <w:t>иллюстрация</w:t>
            </w:r>
            <w:r>
              <w:rPr>
                <w:spacing w:val="14"/>
                <w:sz w:val="20"/>
              </w:rPr>
              <w:t xml:space="preserve"> </w:t>
            </w:r>
            <w:r>
              <w:rPr>
                <w:sz w:val="20"/>
              </w:rPr>
              <w:t>и</w:t>
            </w:r>
            <w:r>
              <w:rPr>
                <w:spacing w:val="12"/>
                <w:sz w:val="20"/>
              </w:rPr>
              <w:t xml:space="preserve"> </w:t>
            </w:r>
            <w:r>
              <w:rPr>
                <w:spacing w:val="-4"/>
                <w:sz w:val="20"/>
              </w:rPr>
              <w:t>др.)</w:t>
            </w:r>
          </w:p>
          <w:p w:rsidR="00DC3EFB" w:rsidRDefault="00D46290" w:rsidP="00C04A3E">
            <w:pPr>
              <w:pStyle w:val="TableParagraph"/>
              <w:numPr>
                <w:ilvl w:val="0"/>
                <w:numId w:val="51"/>
              </w:numPr>
              <w:tabs>
                <w:tab w:val="left" w:pos="364"/>
                <w:tab w:val="left" w:pos="1274"/>
              </w:tabs>
              <w:spacing w:before="72" w:line="331" w:lineRule="auto"/>
              <w:ind w:right="193" w:firstLine="0"/>
              <w:rPr>
                <w:sz w:val="20"/>
              </w:rPr>
            </w:pPr>
            <w:r>
              <w:rPr>
                <w:spacing w:val="-2"/>
                <w:sz w:val="20"/>
              </w:rPr>
              <w:t xml:space="preserve">Представлять </w:t>
            </w:r>
            <w:r>
              <w:rPr>
                <w:sz w:val="20"/>
              </w:rPr>
              <w:t xml:space="preserve">информацию в виде </w:t>
            </w:r>
            <w:r>
              <w:rPr>
                <w:spacing w:val="-2"/>
                <w:sz w:val="20"/>
              </w:rPr>
              <w:t>текста,</w:t>
            </w:r>
            <w:r>
              <w:rPr>
                <w:sz w:val="20"/>
              </w:rPr>
              <w:tab/>
            </w:r>
            <w:r>
              <w:rPr>
                <w:spacing w:val="-2"/>
                <w:sz w:val="20"/>
              </w:rPr>
              <w:t xml:space="preserve">таблицы, </w:t>
            </w:r>
            <w:r>
              <w:rPr>
                <w:sz w:val="20"/>
              </w:rPr>
              <w:t>схемы,</w:t>
            </w:r>
            <w:r>
              <w:rPr>
                <w:spacing w:val="34"/>
                <w:sz w:val="20"/>
              </w:rPr>
              <w:t xml:space="preserve"> </w:t>
            </w:r>
            <w:r>
              <w:rPr>
                <w:sz w:val="20"/>
              </w:rPr>
              <w:t>в</w:t>
            </w:r>
            <w:r>
              <w:rPr>
                <w:spacing w:val="32"/>
                <w:sz w:val="20"/>
              </w:rPr>
              <w:t xml:space="preserve"> </w:t>
            </w:r>
            <w:r>
              <w:rPr>
                <w:sz w:val="20"/>
              </w:rPr>
              <w:t>том</w:t>
            </w:r>
            <w:r>
              <w:rPr>
                <w:spacing w:val="34"/>
                <w:sz w:val="20"/>
              </w:rPr>
              <w:t xml:space="preserve"> </w:t>
            </w:r>
            <w:r>
              <w:rPr>
                <w:sz w:val="20"/>
              </w:rPr>
              <w:t>числе</w:t>
            </w:r>
            <w:r>
              <w:rPr>
                <w:spacing w:val="28"/>
                <w:sz w:val="20"/>
              </w:rPr>
              <w:t xml:space="preserve"> </w:t>
            </w:r>
            <w:r>
              <w:rPr>
                <w:sz w:val="20"/>
              </w:rPr>
              <w:t>с помощью ИКТ.</w:t>
            </w:r>
          </w:p>
          <w:p w:rsidR="00DC3EFB" w:rsidRDefault="00D46290" w:rsidP="00C04A3E">
            <w:pPr>
              <w:pStyle w:val="TableParagraph"/>
              <w:numPr>
                <w:ilvl w:val="0"/>
                <w:numId w:val="51"/>
              </w:numPr>
              <w:tabs>
                <w:tab w:val="left" w:pos="364"/>
                <w:tab w:val="left" w:pos="1283"/>
              </w:tabs>
              <w:spacing w:line="331" w:lineRule="auto"/>
              <w:ind w:right="213" w:firstLine="0"/>
              <w:rPr>
                <w:sz w:val="20"/>
              </w:rPr>
            </w:pPr>
            <w:r>
              <w:rPr>
                <w:spacing w:val="-2"/>
                <w:sz w:val="20"/>
              </w:rPr>
              <w:t>Анализировать, сравнивать, группировать различные</w:t>
            </w:r>
            <w:r>
              <w:rPr>
                <w:sz w:val="20"/>
              </w:rPr>
              <w:tab/>
            </w:r>
            <w:r>
              <w:rPr>
                <w:spacing w:val="-2"/>
                <w:sz w:val="20"/>
              </w:rPr>
              <w:t xml:space="preserve">объекты, </w:t>
            </w:r>
            <w:r>
              <w:rPr>
                <w:sz w:val="20"/>
              </w:rPr>
              <w:t>явления, факты.</w:t>
            </w:r>
          </w:p>
        </w:tc>
        <w:tc>
          <w:tcPr>
            <w:tcW w:w="2410" w:type="dxa"/>
          </w:tcPr>
          <w:p w:rsidR="00DC3EFB" w:rsidRDefault="00D46290">
            <w:pPr>
              <w:pStyle w:val="TableParagraph"/>
              <w:spacing w:before="60" w:line="331" w:lineRule="auto"/>
              <w:ind w:left="128" w:right="253"/>
              <w:rPr>
                <w:sz w:val="20"/>
              </w:rPr>
            </w:pPr>
            <w:r>
              <w:rPr>
                <w:sz w:val="20"/>
              </w:rPr>
              <w:t>высказывать свою точку зрения на события,</w:t>
            </w:r>
            <w:r>
              <w:rPr>
                <w:spacing w:val="-7"/>
                <w:sz w:val="20"/>
              </w:rPr>
              <w:t xml:space="preserve"> </w:t>
            </w:r>
            <w:r>
              <w:rPr>
                <w:sz w:val="20"/>
              </w:rPr>
              <w:t>поступки. 2.Оформлять свои мысли в устной и письменной речи с</w:t>
            </w:r>
          </w:p>
          <w:p w:rsidR="00DC3EFB" w:rsidRDefault="00D46290">
            <w:pPr>
              <w:pStyle w:val="TableParagraph"/>
              <w:spacing w:line="331" w:lineRule="auto"/>
              <w:ind w:left="128" w:right="253"/>
              <w:rPr>
                <w:sz w:val="20"/>
              </w:rPr>
            </w:pPr>
            <w:r>
              <w:rPr>
                <w:sz w:val="20"/>
              </w:rPr>
              <w:t>учетом</w:t>
            </w:r>
            <w:r>
              <w:rPr>
                <w:spacing w:val="5"/>
                <w:sz w:val="20"/>
              </w:rPr>
              <w:t xml:space="preserve"> </w:t>
            </w:r>
            <w:r>
              <w:rPr>
                <w:sz w:val="20"/>
              </w:rPr>
              <w:t xml:space="preserve">своих учебных и жизненных речевых </w:t>
            </w:r>
            <w:r>
              <w:rPr>
                <w:spacing w:val="-2"/>
                <w:sz w:val="20"/>
              </w:rPr>
              <w:t>ситуаций.</w:t>
            </w:r>
          </w:p>
          <w:p w:rsidR="00DC3EFB" w:rsidRDefault="00D46290" w:rsidP="00C04A3E">
            <w:pPr>
              <w:pStyle w:val="TableParagraph"/>
              <w:numPr>
                <w:ilvl w:val="0"/>
                <w:numId w:val="50"/>
              </w:numPr>
              <w:tabs>
                <w:tab w:val="left" w:pos="287"/>
              </w:tabs>
              <w:spacing w:line="331" w:lineRule="auto"/>
              <w:ind w:right="417" w:firstLine="0"/>
              <w:rPr>
                <w:sz w:val="20"/>
              </w:rPr>
            </w:pPr>
            <w:r>
              <w:rPr>
                <w:sz w:val="20"/>
              </w:rPr>
              <w:t>Читать вслух и про себя тексты</w:t>
            </w:r>
          </w:p>
          <w:p w:rsidR="00DC3EFB" w:rsidRDefault="00D46290">
            <w:pPr>
              <w:pStyle w:val="TableParagraph"/>
              <w:spacing w:line="331" w:lineRule="auto"/>
              <w:ind w:left="128" w:right="502"/>
              <w:rPr>
                <w:sz w:val="20"/>
              </w:rPr>
            </w:pPr>
            <w:r>
              <w:rPr>
                <w:sz w:val="20"/>
              </w:rPr>
              <w:t>учебников, других художественных и научно-</w:t>
            </w:r>
            <w:r>
              <w:rPr>
                <w:spacing w:val="-13"/>
                <w:sz w:val="20"/>
              </w:rPr>
              <w:t xml:space="preserve"> </w:t>
            </w:r>
            <w:r>
              <w:rPr>
                <w:sz w:val="20"/>
              </w:rPr>
              <w:t xml:space="preserve">популярных книг, понимать </w:t>
            </w:r>
            <w:r>
              <w:rPr>
                <w:spacing w:val="-2"/>
                <w:sz w:val="20"/>
              </w:rPr>
              <w:t>прочитанное.</w:t>
            </w:r>
          </w:p>
          <w:p w:rsidR="00DC3EFB" w:rsidRDefault="00D46290" w:rsidP="00C04A3E">
            <w:pPr>
              <w:pStyle w:val="TableParagraph"/>
              <w:numPr>
                <w:ilvl w:val="0"/>
                <w:numId w:val="50"/>
              </w:numPr>
              <w:tabs>
                <w:tab w:val="left" w:pos="364"/>
              </w:tabs>
              <w:spacing w:line="331" w:lineRule="auto"/>
              <w:ind w:right="330" w:firstLine="0"/>
              <w:rPr>
                <w:sz w:val="20"/>
              </w:rPr>
            </w:pPr>
            <w:r>
              <w:rPr>
                <w:spacing w:val="-2"/>
                <w:sz w:val="20"/>
              </w:rPr>
              <w:t xml:space="preserve">Выполняя </w:t>
            </w:r>
            <w:r>
              <w:rPr>
                <w:sz w:val="20"/>
              </w:rPr>
              <w:t>различные роли в группе,</w:t>
            </w:r>
            <w:r>
              <w:rPr>
                <w:spacing w:val="56"/>
                <w:sz w:val="20"/>
              </w:rPr>
              <w:t xml:space="preserve"> </w:t>
            </w:r>
            <w:r>
              <w:rPr>
                <w:sz w:val="20"/>
              </w:rPr>
              <w:t>сотрудничать</w:t>
            </w:r>
          </w:p>
          <w:p w:rsidR="00DC3EFB" w:rsidRDefault="00D46290">
            <w:pPr>
              <w:pStyle w:val="TableParagraph"/>
              <w:spacing w:line="331" w:lineRule="auto"/>
              <w:ind w:left="128" w:right="253"/>
              <w:rPr>
                <w:sz w:val="20"/>
              </w:rPr>
            </w:pPr>
            <w:r>
              <w:rPr>
                <w:sz w:val="20"/>
              </w:rPr>
              <w:t>в совместном решении проблемы (задачи).</w:t>
            </w:r>
          </w:p>
          <w:p w:rsidR="00DC3EFB" w:rsidRDefault="00D46290" w:rsidP="00C04A3E">
            <w:pPr>
              <w:pStyle w:val="TableParagraph"/>
              <w:numPr>
                <w:ilvl w:val="0"/>
                <w:numId w:val="50"/>
              </w:numPr>
              <w:tabs>
                <w:tab w:val="left" w:pos="364"/>
                <w:tab w:val="left" w:pos="1158"/>
              </w:tabs>
              <w:spacing w:line="331" w:lineRule="auto"/>
              <w:ind w:right="754" w:firstLine="0"/>
              <w:rPr>
                <w:sz w:val="20"/>
              </w:rPr>
            </w:pPr>
            <w:r>
              <w:rPr>
                <w:spacing w:val="-2"/>
                <w:sz w:val="20"/>
              </w:rPr>
              <w:t xml:space="preserve">Отстаивать </w:t>
            </w:r>
            <w:r>
              <w:rPr>
                <w:spacing w:val="-4"/>
                <w:sz w:val="20"/>
              </w:rPr>
              <w:t>свою</w:t>
            </w:r>
            <w:r>
              <w:rPr>
                <w:sz w:val="20"/>
              </w:rPr>
              <w:tab/>
            </w:r>
            <w:r>
              <w:rPr>
                <w:spacing w:val="-4"/>
                <w:sz w:val="20"/>
              </w:rPr>
              <w:t xml:space="preserve">точку </w:t>
            </w:r>
            <w:r>
              <w:rPr>
                <w:spacing w:val="-2"/>
                <w:sz w:val="20"/>
              </w:rPr>
              <w:t>зрения,</w:t>
            </w:r>
          </w:p>
          <w:p w:rsidR="00DC3EFB" w:rsidRDefault="00D46290">
            <w:pPr>
              <w:pStyle w:val="TableParagraph"/>
              <w:spacing w:line="331" w:lineRule="auto"/>
              <w:ind w:left="128" w:right="1445"/>
              <w:rPr>
                <w:sz w:val="20"/>
              </w:rPr>
            </w:pPr>
            <w:r>
              <w:rPr>
                <w:spacing w:val="-2"/>
                <w:sz w:val="20"/>
              </w:rPr>
              <w:t>соблюдая правила речевого этикета.</w:t>
            </w:r>
          </w:p>
          <w:p w:rsidR="00DC3EFB" w:rsidRDefault="00D46290" w:rsidP="00C04A3E">
            <w:pPr>
              <w:pStyle w:val="TableParagraph"/>
              <w:numPr>
                <w:ilvl w:val="0"/>
                <w:numId w:val="50"/>
              </w:numPr>
              <w:tabs>
                <w:tab w:val="left" w:pos="364"/>
                <w:tab w:val="left" w:pos="1559"/>
              </w:tabs>
              <w:spacing w:line="331" w:lineRule="auto"/>
              <w:ind w:right="741" w:firstLine="0"/>
              <w:rPr>
                <w:sz w:val="20"/>
              </w:rPr>
            </w:pPr>
            <w:r>
              <w:rPr>
                <w:spacing w:val="-2"/>
                <w:sz w:val="20"/>
              </w:rPr>
              <w:t>Критично относиться</w:t>
            </w:r>
            <w:r>
              <w:rPr>
                <w:sz w:val="20"/>
              </w:rPr>
              <w:tab/>
            </w:r>
            <w:r>
              <w:rPr>
                <w:spacing w:val="-10"/>
                <w:sz w:val="20"/>
              </w:rPr>
              <w:t>к</w:t>
            </w:r>
            <w:r>
              <w:rPr>
                <w:sz w:val="20"/>
              </w:rPr>
              <w:t xml:space="preserve"> своему мнению</w:t>
            </w:r>
          </w:p>
          <w:p w:rsidR="00DC3EFB" w:rsidRDefault="00D46290" w:rsidP="00C04A3E">
            <w:pPr>
              <w:pStyle w:val="TableParagraph"/>
              <w:numPr>
                <w:ilvl w:val="0"/>
                <w:numId w:val="50"/>
              </w:numPr>
              <w:tabs>
                <w:tab w:val="left" w:pos="364"/>
                <w:tab w:val="left" w:pos="1062"/>
              </w:tabs>
              <w:spacing w:line="331" w:lineRule="auto"/>
              <w:ind w:right="764" w:firstLine="0"/>
              <w:rPr>
                <w:sz w:val="20"/>
              </w:rPr>
            </w:pPr>
            <w:r>
              <w:rPr>
                <w:spacing w:val="-2"/>
                <w:sz w:val="20"/>
              </w:rPr>
              <w:t>Понимать точку</w:t>
            </w:r>
            <w:r>
              <w:rPr>
                <w:sz w:val="20"/>
              </w:rPr>
              <w:tab/>
            </w:r>
            <w:r>
              <w:rPr>
                <w:spacing w:val="-2"/>
                <w:sz w:val="20"/>
              </w:rPr>
              <w:t>зрения другого</w:t>
            </w:r>
          </w:p>
          <w:p w:rsidR="00DC3EFB" w:rsidRDefault="00D46290" w:rsidP="00C04A3E">
            <w:pPr>
              <w:pStyle w:val="TableParagraph"/>
              <w:numPr>
                <w:ilvl w:val="0"/>
                <w:numId w:val="50"/>
              </w:numPr>
              <w:tabs>
                <w:tab w:val="left" w:pos="364"/>
                <w:tab w:val="left" w:pos="954"/>
              </w:tabs>
              <w:spacing w:line="331" w:lineRule="auto"/>
              <w:ind w:right="766" w:firstLine="0"/>
              <w:rPr>
                <w:sz w:val="20"/>
              </w:rPr>
            </w:pPr>
            <w:r>
              <w:rPr>
                <w:sz w:val="20"/>
              </w:rPr>
              <w:t xml:space="preserve">Участвовать в </w:t>
            </w:r>
            <w:r>
              <w:rPr>
                <w:spacing w:val="-2"/>
                <w:sz w:val="20"/>
              </w:rPr>
              <w:t>работе</w:t>
            </w:r>
            <w:r>
              <w:rPr>
                <w:sz w:val="20"/>
              </w:rPr>
              <w:tab/>
            </w:r>
            <w:r>
              <w:rPr>
                <w:spacing w:val="-2"/>
                <w:sz w:val="20"/>
              </w:rPr>
              <w:t xml:space="preserve">группы, распределять роли, договариваться </w:t>
            </w:r>
            <w:r>
              <w:rPr>
                <w:sz w:val="20"/>
              </w:rPr>
              <w:t>друг с другом.</w:t>
            </w:r>
          </w:p>
        </w:tc>
      </w:tr>
    </w:tbl>
    <w:p w:rsidR="00DC3EFB" w:rsidRDefault="00DC3EFB">
      <w:pPr>
        <w:pStyle w:val="TableParagraph"/>
        <w:spacing w:line="331" w:lineRule="auto"/>
        <w:rPr>
          <w:sz w:val="20"/>
        </w:rPr>
        <w:sectPr w:rsidR="00DC3EFB">
          <w:type w:val="continuous"/>
          <w:pgSz w:w="11920" w:h="16850"/>
          <w:pgMar w:top="1100" w:right="141" w:bottom="940" w:left="850" w:header="0" w:footer="686"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2072"/>
        <w:gridCol w:w="2206"/>
        <w:gridCol w:w="2300"/>
        <w:gridCol w:w="2401"/>
      </w:tblGrid>
      <w:tr w:rsidR="00DC3EFB">
        <w:trPr>
          <w:trHeight w:val="2865"/>
        </w:trPr>
        <w:tc>
          <w:tcPr>
            <w:tcW w:w="689" w:type="dxa"/>
          </w:tcPr>
          <w:p w:rsidR="00DC3EFB" w:rsidRDefault="00DC3EFB">
            <w:pPr>
              <w:pStyle w:val="TableParagraph"/>
              <w:rPr>
                <w:sz w:val="18"/>
              </w:rPr>
            </w:pPr>
          </w:p>
        </w:tc>
        <w:tc>
          <w:tcPr>
            <w:tcW w:w="2072" w:type="dxa"/>
          </w:tcPr>
          <w:p w:rsidR="00DC3EFB" w:rsidRDefault="00DC3EFB">
            <w:pPr>
              <w:pStyle w:val="TableParagraph"/>
              <w:rPr>
                <w:sz w:val="18"/>
              </w:rPr>
            </w:pPr>
          </w:p>
        </w:tc>
        <w:tc>
          <w:tcPr>
            <w:tcW w:w="2206" w:type="dxa"/>
          </w:tcPr>
          <w:p w:rsidR="00DC3EFB" w:rsidRDefault="00D46290">
            <w:pPr>
              <w:pStyle w:val="TableParagraph"/>
              <w:spacing w:before="53"/>
              <w:ind w:left="131"/>
              <w:rPr>
                <w:sz w:val="20"/>
              </w:rPr>
            </w:pPr>
            <w:r>
              <w:rPr>
                <w:sz w:val="20"/>
              </w:rPr>
              <w:t>определенном</w:t>
            </w:r>
            <w:r>
              <w:rPr>
                <w:spacing w:val="18"/>
                <w:sz w:val="20"/>
              </w:rPr>
              <w:t xml:space="preserve"> </w:t>
            </w:r>
            <w:r>
              <w:rPr>
                <w:spacing w:val="-2"/>
                <w:sz w:val="20"/>
              </w:rPr>
              <w:t>этапе.</w:t>
            </w:r>
          </w:p>
          <w:p w:rsidR="00DC3EFB" w:rsidRDefault="00D46290">
            <w:pPr>
              <w:pStyle w:val="TableParagraph"/>
              <w:spacing w:before="82" w:line="326" w:lineRule="auto"/>
              <w:ind w:left="131" w:right="432"/>
              <w:rPr>
                <w:sz w:val="20"/>
              </w:rPr>
            </w:pPr>
            <w:r>
              <w:rPr>
                <w:sz w:val="20"/>
              </w:rPr>
              <w:t>7.</w:t>
            </w:r>
            <w:r>
              <w:rPr>
                <w:spacing w:val="40"/>
                <w:sz w:val="20"/>
              </w:rPr>
              <w:t xml:space="preserve"> </w:t>
            </w:r>
            <w:r>
              <w:rPr>
                <w:sz w:val="20"/>
              </w:rPr>
              <w:t>Использовать в работе</w:t>
            </w:r>
            <w:r>
              <w:rPr>
                <w:spacing w:val="-13"/>
                <w:sz w:val="20"/>
              </w:rPr>
              <w:t xml:space="preserve"> </w:t>
            </w:r>
            <w:r>
              <w:rPr>
                <w:sz w:val="20"/>
              </w:rPr>
              <w:t xml:space="preserve">литературу, </w:t>
            </w:r>
            <w:r>
              <w:rPr>
                <w:spacing w:val="-2"/>
                <w:sz w:val="20"/>
              </w:rPr>
              <w:t>инструменты, приборы.</w:t>
            </w:r>
          </w:p>
          <w:p w:rsidR="00DC3EFB" w:rsidRDefault="00D46290">
            <w:pPr>
              <w:pStyle w:val="TableParagraph"/>
              <w:spacing w:line="326" w:lineRule="auto"/>
              <w:ind w:left="131"/>
              <w:rPr>
                <w:sz w:val="20"/>
              </w:rPr>
            </w:pPr>
            <w:r>
              <w:rPr>
                <w:sz w:val="20"/>
              </w:rPr>
              <w:t>8.</w:t>
            </w:r>
            <w:r>
              <w:rPr>
                <w:spacing w:val="19"/>
                <w:sz w:val="20"/>
              </w:rPr>
              <w:t xml:space="preserve"> </w:t>
            </w:r>
            <w:r>
              <w:rPr>
                <w:sz w:val="20"/>
              </w:rPr>
              <w:t>Оценка</w:t>
            </w:r>
            <w:r>
              <w:rPr>
                <w:spacing w:val="-3"/>
                <w:sz w:val="20"/>
              </w:rPr>
              <w:t xml:space="preserve"> </w:t>
            </w:r>
            <w:r>
              <w:rPr>
                <w:sz w:val="20"/>
              </w:rPr>
              <w:t>своего задания по</w:t>
            </w:r>
          </w:p>
          <w:p w:rsidR="00DC3EFB" w:rsidRDefault="00D46290">
            <w:pPr>
              <w:pStyle w:val="TableParagraph"/>
              <w:spacing w:line="228" w:lineRule="exact"/>
              <w:ind w:left="131"/>
              <w:rPr>
                <w:sz w:val="20"/>
              </w:rPr>
            </w:pPr>
            <w:r>
              <w:rPr>
                <w:sz w:val="20"/>
              </w:rPr>
              <w:t>параметрам,</w:t>
            </w:r>
            <w:r>
              <w:rPr>
                <w:spacing w:val="-8"/>
                <w:sz w:val="20"/>
              </w:rPr>
              <w:t xml:space="preserve"> </w:t>
            </w:r>
            <w:r>
              <w:rPr>
                <w:spacing w:val="-2"/>
                <w:sz w:val="20"/>
              </w:rPr>
              <w:t>заранее</w:t>
            </w:r>
          </w:p>
          <w:p w:rsidR="00DC3EFB" w:rsidRDefault="00D46290">
            <w:pPr>
              <w:pStyle w:val="TableParagraph"/>
              <w:spacing w:before="84"/>
              <w:ind w:left="131"/>
              <w:rPr>
                <w:sz w:val="20"/>
              </w:rPr>
            </w:pPr>
            <w:r>
              <w:rPr>
                <w:spacing w:val="-2"/>
                <w:sz w:val="20"/>
              </w:rPr>
              <w:t>представленным.</w:t>
            </w:r>
          </w:p>
        </w:tc>
        <w:tc>
          <w:tcPr>
            <w:tcW w:w="2300" w:type="dxa"/>
          </w:tcPr>
          <w:p w:rsidR="00DC3EFB" w:rsidRDefault="00DC3EFB">
            <w:pPr>
              <w:pStyle w:val="TableParagraph"/>
              <w:rPr>
                <w:sz w:val="18"/>
              </w:rPr>
            </w:pPr>
          </w:p>
        </w:tc>
        <w:tc>
          <w:tcPr>
            <w:tcW w:w="2401" w:type="dxa"/>
          </w:tcPr>
          <w:p w:rsidR="00DC3EFB" w:rsidRDefault="00DC3EFB">
            <w:pPr>
              <w:pStyle w:val="TableParagraph"/>
              <w:rPr>
                <w:sz w:val="18"/>
              </w:rPr>
            </w:pPr>
          </w:p>
        </w:tc>
      </w:tr>
      <w:tr w:rsidR="00DC3EFB">
        <w:trPr>
          <w:trHeight w:val="646"/>
        </w:trPr>
        <w:tc>
          <w:tcPr>
            <w:tcW w:w="689" w:type="dxa"/>
            <w:vMerge w:val="restart"/>
          </w:tcPr>
          <w:p w:rsidR="00DC3EFB" w:rsidRDefault="00D46290">
            <w:pPr>
              <w:pStyle w:val="TableParagraph"/>
              <w:spacing w:line="180" w:lineRule="exact"/>
              <w:ind w:left="134"/>
              <w:rPr>
                <w:b/>
                <w:sz w:val="20"/>
              </w:rPr>
            </w:pPr>
            <w:r>
              <w:rPr>
                <w:b/>
                <w:spacing w:val="-10"/>
                <w:sz w:val="20"/>
              </w:rPr>
              <w:t>4</w:t>
            </w:r>
          </w:p>
          <w:p w:rsidR="00DC3EFB" w:rsidRDefault="00D46290">
            <w:pPr>
              <w:pStyle w:val="TableParagraph"/>
              <w:spacing w:line="218" w:lineRule="exact"/>
              <w:ind w:left="134"/>
              <w:rPr>
                <w:b/>
                <w:sz w:val="20"/>
              </w:rPr>
            </w:pPr>
            <w:r>
              <w:rPr>
                <w:b/>
                <w:spacing w:val="-4"/>
                <w:sz w:val="20"/>
              </w:rPr>
              <w:t>класс</w:t>
            </w:r>
          </w:p>
        </w:tc>
        <w:tc>
          <w:tcPr>
            <w:tcW w:w="2072" w:type="dxa"/>
            <w:tcBorders>
              <w:bottom w:val="nil"/>
            </w:tcBorders>
          </w:tcPr>
          <w:p w:rsidR="00DC3EFB" w:rsidRDefault="00D46290" w:rsidP="00C04A3E">
            <w:pPr>
              <w:pStyle w:val="TableParagraph"/>
              <w:numPr>
                <w:ilvl w:val="0"/>
                <w:numId w:val="49"/>
              </w:numPr>
              <w:tabs>
                <w:tab w:val="left" w:pos="370"/>
              </w:tabs>
              <w:spacing w:before="58"/>
              <w:ind w:left="370" w:hanging="237"/>
              <w:rPr>
                <w:sz w:val="20"/>
              </w:rPr>
            </w:pPr>
            <w:r>
              <w:rPr>
                <w:sz w:val="20"/>
              </w:rPr>
              <w:t>Ценить</w:t>
            </w:r>
            <w:r>
              <w:rPr>
                <w:spacing w:val="4"/>
                <w:sz w:val="20"/>
              </w:rPr>
              <w:t xml:space="preserve"> </w:t>
            </w:r>
            <w:r>
              <w:rPr>
                <w:spacing w:val="-10"/>
                <w:sz w:val="20"/>
              </w:rPr>
              <w:t>и</w:t>
            </w:r>
          </w:p>
          <w:p w:rsidR="00DC3EFB" w:rsidRDefault="00D46290">
            <w:pPr>
              <w:pStyle w:val="TableParagraph"/>
              <w:spacing w:before="86"/>
              <w:ind w:left="133"/>
              <w:rPr>
                <w:sz w:val="20"/>
              </w:rPr>
            </w:pPr>
            <w:r>
              <w:rPr>
                <w:spacing w:val="-2"/>
                <w:sz w:val="20"/>
              </w:rPr>
              <w:t>принимать</w:t>
            </w:r>
          </w:p>
        </w:tc>
        <w:tc>
          <w:tcPr>
            <w:tcW w:w="2206" w:type="dxa"/>
            <w:vMerge w:val="restart"/>
          </w:tcPr>
          <w:p w:rsidR="00DC3EFB" w:rsidRDefault="00D46290" w:rsidP="00C04A3E">
            <w:pPr>
              <w:pStyle w:val="TableParagraph"/>
              <w:numPr>
                <w:ilvl w:val="0"/>
                <w:numId w:val="48"/>
              </w:numPr>
              <w:tabs>
                <w:tab w:val="left" w:pos="376"/>
              </w:tabs>
              <w:spacing w:before="60" w:line="331" w:lineRule="auto"/>
              <w:ind w:right="427" w:firstLine="0"/>
              <w:jc w:val="left"/>
              <w:rPr>
                <w:sz w:val="20"/>
              </w:rPr>
            </w:pPr>
            <w:r>
              <w:rPr>
                <w:spacing w:val="-2"/>
                <w:sz w:val="20"/>
              </w:rPr>
              <w:t>Самостоятельно формулировать</w:t>
            </w:r>
          </w:p>
          <w:p w:rsidR="00DC3EFB" w:rsidRDefault="00D46290">
            <w:pPr>
              <w:pStyle w:val="TableParagraph"/>
              <w:spacing w:line="331" w:lineRule="auto"/>
              <w:ind w:left="131" w:right="50"/>
              <w:rPr>
                <w:sz w:val="20"/>
              </w:rPr>
            </w:pPr>
            <w:r>
              <w:rPr>
                <w:sz w:val="20"/>
              </w:rPr>
              <w:t>задание:</w:t>
            </w:r>
            <w:r>
              <w:rPr>
                <w:spacing w:val="40"/>
                <w:sz w:val="20"/>
              </w:rPr>
              <w:t xml:space="preserve"> </w:t>
            </w:r>
            <w:r>
              <w:rPr>
                <w:sz w:val="20"/>
              </w:rPr>
              <w:t xml:space="preserve">определять его цель, планировать алгоритм его </w:t>
            </w:r>
            <w:r>
              <w:rPr>
                <w:spacing w:val="-2"/>
                <w:sz w:val="20"/>
              </w:rPr>
              <w:t xml:space="preserve">выполнения, </w:t>
            </w:r>
            <w:r>
              <w:rPr>
                <w:sz w:val="20"/>
              </w:rPr>
              <w:t>корректировать</w:t>
            </w:r>
            <w:r>
              <w:rPr>
                <w:spacing w:val="-12"/>
                <w:sz w:val="20"/>
              </w:rPr>
              <w:t xml:space="preserve"> </w:t>
            </w:r>
            <w:r>
              <w:rPr>
                <w:sz w:val="20"/>
              </w:rPr>
              <w:t xml:space="preserve">работу по ходу его </w:t>
            </w:r>
            <w:r>
              <w:rPr>
                <w:spacing w:val="-2"/>
                <w:sz w:val="20"/>
              </w:rPr>
              <w:t>выполнения,</w:t>
            </w:r>
          </w:p>
          <w:p w:rsidR="00DC3EFB" w:rsidRDefault="00D46290">
            <w:pPr>
              <w:pStyle w:val="TableParagraph"/>
              <w:spacing w:line="331" w:lineRule="auto"/>
              <w:ind w:left="131"/>
              <w:rPr>
                <w:sz w:val="20"/>
              </w:rPr>
            </w:pPr>
            <w:r>
              <w:rPr>
                <w:spacing w:val="-2"/>
                <w:sz w:val="20"/>
              </w:rPr>
              <w:t>самостоятельно оценивать.</w:t>
            </w:r>
          </w:p>
          <w:p w:rsidR="00DC3EFB" w:rsidRDefault="00D46290" w:rsidP="00C04A3E">
            <w:pPr>
              <w:pStyle w:val="TableParagraph"/>
              <w:numPr>
                <w:ilvl w:val="0"/>
                <w:numId w:val="48"/>
              </w:numPr>
              <w:tabs>
                <w:tab w:val="left" w:pos="251"/>
              </w:tabs>
              <w:spacing w:line="331" w:lineRule="auto"/>
              <w:ind w:left="11" w:right="-15" w:firstLine="0"/>
              <w:jc w:val="both"/>
              <w:rPr>
                <w:sz w:val="20"/>
              </w:rPr>
            </w:pPr>
            <w:r>
              <w:rPr>
                <w:sz w:val="20"/>
              </w:rPr>
              <w:t>Использовать при выполнения</w:t>
            </w:r>
            <w:r>
              <w:rPr>
                <w:spacing w:val="67"/>
                <w:sz w:val="20"/>
              </w:rPr>
              <w:t xml:space="preserve">    </w:t>
            </w:r>
            <w:r>
              <w:rPr>
                <w:spacing w:val="-2"/>
                <w:sz w:val="20"/>
              </w:rPr>
              <w:t>задания</w:t>
            </w:r>
          </w:p>
          <w:p w:rsidR="00DC3EFB" w:rsidRDefault="00D46290">
            <w:pPr>
              <w:pStyle w:val="TableParagraph"/>
              <w:spacing w:line="331" w:lineRule="auto"/>
              <w:ind w:left="11" w:right="1"/>
              <w:jc w:val="both"/>
              <w:rPr>
                <w:sz w:val="20"/>
              </w:rPr>
            </w:pPr>
            <w:r>
              <w:rPr>
                <w:sz w:val="20"/>
              </w:rPr>
              <w:t xml:space="preserve">различные средства: справочную литературу, ИКТ, инструменты и </w:t>
            </w:r>
            <w:r>
              <w:rPr>
                <w:spacing w:val="-2"/>
                <w:sz w:val="20"/>
              </w:rPr>
              <w:t>приборы.</w:t>
            </w:r>
          </w:p>
          <w:p w:rsidR="00DC3EFB" w:rsidRDefault="00D46290" w:rsidP="00C04A3E">
            <w:pPr>
              <w:pStyle w:val="TableParagraph"/>
              <w:numPr>
                <w:ilvl w:val="0"/>
                <w:numId w:val="48"/>
              </w:numPr>
              <w:tabs>
                <w:tab w:val="left" w:pos="371"/>
              </w:tabs>
              <w:spacing w:line="331" w:lineRule="auto"/>
              <w:ind w:right="720" w:firstLine="0"/>
              <w:jc w:val="left"/>
              <w:rPr>
                <w:sz w:val="20"/>
              </w:rPr>
            </w:pPr>
            <w:r>
              <w:rPr>
                <w:spacing w:val="-2"/>
                <w:sz w:val="20"/>
              </w:rPr>
              <w:t>Определять самостоятельно</w:t>
            </w:r>
          </w:p>
          <w:p w:rsidR="00DC3EFB" w:rsidRDefault="00D46290">
            <w:pPr>
              <w:pStyle w:val="TableParagraph"/>
              <w:spacing w:line="333" w:lineRule="auto"/>
              <w:ind w:left="131" w:right="164"/>
              <w:rPr>
                <w:sz w:val="20"/>
              </w:rPr>
            </w:pPr>
            <w:r>
              <w:rPr>
                <w:sz w:val="20"/>
              </w:rPr>
              <w:t>критерии</w:t>
            </w:r>
            <w:r>
              <w:rPr>
                <w:spacing w:val="-13"/>
                <w:sz w:val="20"/>
              </w:rPr>
              <w:t xml:space="preserve"> </w:t>
            </w:r>
            <w:r>
              <w:rPr>
                <w:sz w:val="20"/>
              </w:rPr>
              <w:t>оценивания, давать самооценку.</w:t>
            </w:r>
          </w:p>
        </w:tc>
        <w:tc>
          <w:tcPr>
            <w:tcW w:w="2300" w:type="dxa"/>
            <w:tcBorders>
              <w:bottom w:val="nil"/>
            </w:tcBorders>
          </w:tcPr>
          <w:p w:rsidR="00DC3EFB" w:rsidRDefault="00D46290" w:rsidP="00C04A3E">
            <w:pPr>
              <w:pStyle w:val="TableParagraph"/>
              <w:numPr>
                <w:ilvl w:val="0"/>
                <w:numId w:val="47"/>
              </w:numPr>
              <w:tabs>
                <w:tab w:val="left" w:pos="408"/>
              </w:tabs>
              <w:spacing w:before="58"/>
              <w:ind w:left="408" w:hanging="275"/>
              <w:rPr>
                <w:sz w:val="20"/>
              </w:rPr>
            </w:pPr>
            <w:r>
              <w:rPr>
                <w:sz w:val="20"/>
              </w:rPr>
              <w:t>Ориентироваться</w:t>
            </w:r>
            <w:r>
              <w:rPr>
                <w:spacing w:val="14"/>
                <w:sz w:val="20"/>
              </w:rPr>
              <w:t xml:space="preserve"> </w:t>
            </w:r>
            <w:r>
              <w:rPr>
                <w:spacing w:val="-10"/>
                <w:sz w:val="20"/>
              </w:rPr>
              <w:t>в</w:t>
            </w:r>
          </w:p>
          <w:p w:rsidR="00DC3EFB" w:rsidRDefault="00D46290">
            <w:pPr>
              <w:pStyle w:val="TableParagraph"/>
              <w:spacing w:before="86"/>
              <w:ind w:left="133"/>
              <w:rPr>
                <w:sz w:val="20"/>
              </w:rPr>
            </w:pPr>
            <w:r>
              <w:rPr>
                <w:sz w:val="20"/>
              </w:rPr>
              <w:t>учебнике:</w:t>
            </w:r>
            <w:r>
              <w:rPr>
                <w:spacing w:val="57"/>
                <w:sz w:val="20"/>
              </w:rPr>
              <w:t xml:space="preserve"> </w:t>
            </w:r>
            <w:r>
              <w:rPr>
                <w:spacing w:val="-2"/>
                <w:sz w:val="20"/>
              </w:rPr>
              <w:t>определять</w:t>
            </w:r>
          </w:p>
        </w:tc>
        <w:tc>
          <w:tcPr>
            <w:tcW w:w="2401" w:type="dxa"/>
            <w:tcBorders>
              <w:bottom w:val="nil"/>
            </w:tcBorders>
          </w:tcPr>
          <w:p w:rsidR="00DC3EFB" w:rsidRDefault="00D46290">
            <w:pPr>
              <w:pStyle w:val="TableParagraph"/>
              <w:spacing w:before="58"/>
              <w:ind w:left="131"/>
              <w:rPr>
                <w:sz w:val="20"/>
              </w:rPr>
            </w:pPr>
            <w:r>
              <w:rPr>
                <w:sz w:val="20"/>
              </w:rPr>
              <w:t>Участвовать</w:t>
            </w:r>
            <w:r>
              <w:rPr>
                <w:spacing w:val="23"/>
                <w:sz w:val="20"/>
              </w:rPr>
              <w:t xml:space="preserve"> </w:t>
            </w:r>
            <w:r>
              <w:rPr>
                <w:sz w:val="20"/>
              </w:rPr>
              <w:t>в</w:t>
            </w:r>
            <w:r>
              <w:rPr>
                <w:spacing w:val="17"/>
                <w:sz w:val="20"/>
              </w:rPr>
              <w:t xml:space="preserve"> </w:t>
            </w:r>
            <w:r>
              <w:rPr>
                <w:spacing w:val="-2"/>
                <w:sz w:val="20"/>
              </w:rPr>
              <w:t>диалоге;</w:t>
            </w:r>
          </w:p>
          <w:p w:rsidR="00DC3EFB" w:rsidRDefault="00D46290">
            <w:pPr>
              <w:pStyle w:val="TableParagraph"/>
              <w:spacing w:before="86"/>
              <w:ind w:left="131"/>
              <w:rPr>
                <w:sz w:val="20"/>
              </w:rPr>
            </w:pPr>
            <w:r>
              <w:rPr>
                <w:sz w:val="20"/>
              </w:rPr>
              <w:t>слушать</w:t>
            </w:r>
            <w:r>
              <w:rPr>
                <w:spacing w:val="16"/>
                <w:sz w:val="20"/>
              </w:rPr>
              <w:t xml:space="preserve"> </w:t>
            </w:r>
            <w:r>
              <w:rPr>
                <w:sz w:val="20"/>
              </w:rPr>
              <w:t>и</w:t>
            </w:r>
            <w:r>
              <w:rPr>
                <w:spacing w:val="18"/>
                <w:sz w:val="20"/>
              </w:rPr>
              <w:t xml:space="preserve"> </w:t>
            </w:r>
            <w:r>
              <w:rPr>
                <w:spacing w:val="-2"/>
                <w:sz w:val="20"/>
              </w:rPr>
              <w:t>понимать</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3"/>
              <w:ind w:left="133"/>
              <w:rPr>
                <w:sz w:val="20"/>
              </w:rPr>
            </w:pPr>
            <w:r>
              <w:rPr>
                <w:sz w:val="20"/>
              </w:rPr>
              <w:t>следующие</w:t>
            </w:r>
            <w:r>
              <w:rPr>
                <w:spacing w:val="21"/>
                <w:sz w:val="20"/>
              </w:rPr>
              <w:t xml:space="preserve"> </w:t>
            </w:r>
            <w:r>
              <w:rPr>
                <w:spacing w:val="-2"/>
                <w:sz w:val="20"/>
              </w:rPr>
              <w:t>базовые</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3"/>
              <w:ind w:left="133"/>
              <w:rPr>
                <w:sz w:val="20"/>
              </w:rPr>
            </w:pPr>
            <w:r>
              <w:rPr>
                <w:sz w:val="20"/>
              </w:rPr>
              <w:t>умения,</w:t>
            </w:r>
            <w:r>
              <w:rPr>
                <w:spacing w:val="19"/>
                <w:sz w:val="20"/>
              </w:rPr>
              <w:t xml:space="preserve"> </w:t>
            </w:r>
            <w:r>
              <w:rPr>
                <w:sz w:val="20"/>
              </w:rPr>
              <w:t>которые</w:t>
            </w:r>
            <w:r>
              <w:rPr>
                <w:spacing w:val="17"/>
                <w:sz w:val="20"/>
              </w:rPr>
              <w:t xml:space="preserve"> </w:t>
            </w:r>
            <w:r>
              <w:rPr>
                <w:spacing w:val="-4"/>
                <w:sz w:val="20"/>
              </w:rPr>
              <w:t>будут</w:t>
            </w:r>
          </w:p>
        </w:tc>
        <w:tc>
          <w:tcPr>
            <w:tcW w:w="2401" w:type="dxa"/>
            <w:tcBorders>
              <w:top w:val="nil"/>
              <w:bottom w:val="nil"/>
            </w:tcBorders>
          </w:tcPr>
          <w:p w:rsidR="00DC3EFB" w:rsidRDefault="00D46290">
            <w:pPr>
              <w:pStyle w:val="TableParagraph"/>
              <w:spacing w:before="33"/>
              <w:ind w:left="131"/>
              <w:rPr>
                <w:sz w:val="20"/>
              </w:rPr>
            </w:pPr>
            <w:r>
              <w:rPr>
                <w:sz w:val="20"/>
              </w:rPr>
              <w:t>других,</w:t>
            </w:r>
            <w:r>
              <w:rPr>
                <w:spacing w:val="26"/>
                <w:sz w:val="20"/>
              </w:rPr>
              <w:t xml:space="preserve"> </w:t>
            </w:r>
            <w:r>
              <w:rPr>
                <w:spacing w:val="-2"/>
                <w:sz w:val="20"/>
              </w:rPr>
              <w:t>высказывать</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ценности:</w:t>
            </w:r>
            <w:r>
              <w:rPr>
                <w:spacing w:val="20"/>
                <w:sz w:val="20"/>
              </w:rPr>
              <w:t xml:space="preserve"> </w:t>
            </w:r>
            <w:r>
              <w:rPr>
                <w:spacing w:val="-2"/>
                <w:sz w:val="20"/>
              </w:rPr>
              <w:t>«добро»,</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сформированы</w:t>
            </w:r>
            <w:r>
              <w:rPr>
                <w:spacing w:val="12"/>
                <w:sz w:val="20"/>
              </w:rPr>
              <w:t xml:space="preserve"> </w:t>
            </w:r>
            <w:r>
              <w:rPr>
                <w:spacing w:val="-5"/>
                <w:sz w:val="20"/>
              </w:rPr>
              <w:t>на</w:t>
            </w:r>
          </w:p>
        </w:tc>
        <w:tc>
          <w:tcPr>
            <w:tcW w:w="2401" w:type="dxa"/>
            <w:tcBorders>
              <w:top w:val="nil"/>
              <w:bottom w:val="nil"/>
            </w:tcBorders>
          </w:tcPr>
          <w:p w:rsidR="00DC3EFB" w:rsidRDefault="00D46290">
            <w:pPr>
              <w:pStyle w:val="TableParagraph"/>
              <w:spacing w:before="34"/>
              <w:ind w:left="131"/>
              <w:rPr>
                <w:sz w:val="20"/>
              </w:rPr>
            </w:pPr>
            <w:r>
              <w:rPr>
                <w:sz w:val="20"/>
              </w:rPr>
              <w:t>свою</w:t>
            </w:r>
            <w:r>
              <w:rPr>
                <w:spacing w:val="12"/>
                <w:sz w:val="20"/>
              </w:rPr>
              <w:t xml:space="preserve"> </w:t>
            </w:r>
            <w:r>
              <w:rPr>
                <w:sz w:val="20"/>
              </w:rPr>
              <w:t>точку</w:t>
            </w:r>
            <w:r>
              <w:rPr>
                <w:spacing w:val="9"/>
                <w:sz w:val="20"/>
              </w:rPr>
              <w:t xml:space="preserve"> </w:t>
            </w:r>
            <w:r>
              <w:rPr>
                <w:sz w:val="20"/>
              </w:rPr>
              <w:t>зрения</w:t>
            </w:r>
            <w:r>
              <w:rPr>
                <w:spacing w:val="17"/>
                <w:sz w:val="20"/>
              </w:rPr>
              <w:t xml:space="preserve"> </w:t>
            </w:r>
            <w:r>
              <w:rPr>
                <w:spacing w:val="-5"/>
                <w:sz w:val="20"/>
              </w:rPr>
              <w:t>на</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pacing w:val="-2"/>
                <w:sz w:val="20"/>
              </w:rPr>
              <w:t>«терпение»,</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основе</w:t>
            </w:r>
            <w:r>
              <w:rPr>
                <w:spacing w:val="23"/>
                <w:sz w:val="20"/>
              </w:rPr>
              <w:t xml:space="preserve"> </w:t>
            </w:r>
            <w:r>
              <w:rPr>
                <w:spacing w:val="-2"/>
                <w:sz w:val="20"/>
              </w:rPr>
              <w:t>изучения</w:t>
            </w:r>
          </w:p>
        </w:tc>
        <w:tc>
          <w:tcPr>
            <w:tcW w:w="2401" w:type="dxa"/>
            <w:tcBorders>
              <w:top w:val="nil"/>
              <w:bottom w:val="nil"/>
            </w:tcBorders>
          </w:tcPr>
          <w:p w:rsidR="00DC3EFB" w:rsidRDefault="00D46290">
            <w:pPr>
              <w:pStyle w:val="TableParagraph"/>
              <w:spacing w:before="34"/>
              <w:ind w:left="131"/>
              <w:rPr>
                <w:sz w:val="20"/>
              </w:rPr>
            </w:pPr>
            <w:r>
              <w:rPr>
                <w:sz w:val="20"/>
              </w:rPr>
              <w:t>события,</w:t>
            </w:r>
            <w:r>
              <w:rPr>
                <w:spacing w:val="19"/>
                <w:sz w:val="20"/>
              </w:rPr>
              <w:t xml:space="preserve"> </w:t>
            </w:r>
            <w:r>
              <w:rPr>
                <w:spacing w:val="-2"/>
                <w:sz w:val="20"/>
              </w:rPr>
              <w:t>поступки.</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pacing w:val="-2"/>
                <w:sz w:val="20"/>
              </w:rPr>
              <w:t>«родина»,</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данного</w:t>
            </w:r>
            <w:r>
              <w:rPr>
                <w:spacing w:val="20"/>
                <w:sz w:val="20"/>
              </w:rPr>
              <w:t xml:space="preserve"> </w:t>
            </w:r>
            <w:r>
              <w:rPr>
                <w:spacing w:val="-2"/>
                <w:sz w:val="20"/>
              </w:rPr>
              <w:t>раздела;</w:t>
            </w:r>
          </w:p>
        </w:tc>
        <w:tc>
          <w:tcPr>
            <w:tcW w:w="2401" w:type="dxa"/>
            <w:tcBorders>
              <w:top w:val="nil"/>
              <w:bottom w:val="nil"/>
            </w:tcBorders>
          </w:tcPr>
          <w:p w:rsidR="00DC3EFB" w:rsidRDefault="00D46290">
            <w:pPr>
              <w:pStyle w:val="TableParagraph"/>
              <w:spacing w:before="34"/>
              <w:ind w:left="131"/>
              <w:rPr>
                <w:sz w:val="20"/>
              </w:rPr>
            </w:pPr>
            <w:r>
              <w:rPr>
                <w:sz w:val="20"/>
              </w:rPr>
              <w:t>2.Оформлять</w:t>
            </w:r>
            <w:r>
              <w:rPr>
                <w:spacing w:val="26"/>
                <w:sz w:val="20"/>
              </w:rPr>
              <w:t xml:space="preserve"> </w:t>
            </w:r>
            <w:r>
              <w:rPr>
                <w:sz w:val="20"/>
              </w:rPr>
              <w:t>свои</w:t>
            </w:r>
            <w:r>
              <w:rPr>
                <w:spacing w:val="22"/>
                <w:sz w:val="20"/>
              </w:rPr>
              <w:t xml:space="preserve"> </w:t>
            </w:r>
            <w:r>
              <w:rPr>
                <w:spacing w:val="-4"/>
                <w:sz w:val="20"/>
              </w:rPr>
              <w:t>мысли</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«природа»,</w:t>
            </w:r>
            <w:r>
              <w:rPr>
                <w:spacing w:val="26"/>
                <w:sz w:val="20"/>
              </w:rPr>
              <w:t xml:space="preserve"> </w:t>
            </w:r>
            <w:r>
              <w:rPr>
                <w:spacing w:val="-2"/>
                <w:sz w:val="20"/>
              </w:rPr>
              <w:t>«семья»,</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определять</w:t>
            </w:r>
            <w:r>
              <w:rPr>
                <w:spacing w:val="19"/>
                <w:sz w:val="20"/>
              </w:rPr>
              <w:t xml:space="preserve"> </w:t>
            </w:r>
            <w:r>
              <w:rPr>
                <w:sz w:val="20"/>
              </w:rPr>
              <w:t>круг</w:t>
            </w:r>
            <w:r>
              <w:rPr>
                <w:spacing w:val="18"/>
                <w:sz w:val="20"/>
              </w:rPr>
              <w:t xml:space="preserve"> </w:t>
            </w:r>
            <w:r>
              <w:rPr>
                <w:spacing w:val="-2"/>
                <w:sz w:val="20"/>
              </w:rPr>
              <w:t>своего</w:t>
            </w:r>
          </w:p>
        </w:tc>
        <w:tc>
          <w:tcPr>
            <w:tcW w:w="2401" w:type="dxa"/>
            <w:tcBorders>
              <w:top w:val="nil"/>
              <w:bottom w:val="nil"/>
            </w:tcBorders>
          </w:tcPr>
          <w:p w:rsidR="00DC3EFB" w:rsidRDefault="00D46290">
            <w:pPr>
              <w:pStyle w:val="TableParagraph"/>
              <w:spacing w:before="34"/>
              <w:ind w:left="131"/>
              <w:rPr>
                <w:sz w:val="20"/>
              </w:rPr>
            </w:pPr>
            <w:r>
              <w:rPr>
                <w:sz w:val="20"/>
              </w:rPr>
              <w:t>в</w:t>
            </w:r>
            <w:r>
              <w:rPr>
                <w:spacing w:val="17"/>
                <w:sz w:val="20"/>
              </w:rPr>
              <w:t xml:space="preserve"> </w:t>
            </w:r>
            <w:r>
              <w:rPr>
                <w:sz w:val="20"/>
              </w:rPr>
              <w:t>устной</w:t>
            </w:r>
            <w:r>
              <w:rPr>
                <w:spacing w:val="16"/>
                <w:sz w:val="20"/>
              </w:rPr>
              <w:t xml:space="preserve"> </w:t>
            </w:r>
            <w:r>
              <w:rPr>
                <w:sz w:val="20"/>
              </w:rPr>
              <w:t>и</w:t>
            </w:r>
            <w:r>
              <w:rPr>
                <w:spacing w:val="16"/>
                <w:sz w:val="20"/>
              </w:rPr>
              <w:t xml:space="preserve"> </w:t>
            </w:r>
            <w:r>
              <w:rPr>
                <w:spacing w:val="-2"/>
                <w:sz w:val="20"/>
              </w:rPr>
              <w:t>письменной</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«мир»,</w:t>
            </w:r>
            <w:r>
              <w:rPr>
                <w:spacing w:val="27"/>
                <w:sz w:val="20"/>
              </w:rPr>
              <w:t xml:space="preserve"> </w:t>
            </w:r>
            <w:r>
              <w:rPr>
                <w:spacing w:val="-2"/>
                <w:sz w:val="20"/>
              </w:rPr>
              <w:t>«настоящий</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незнания;</w:t>
            </w:r>
            <w:r>
              <w:rPr>
                <w:spacing w:val="24"/>
                <w:sz w:val="20"/>
              </w:rPr>
              <w:t xml:space="preserve"> </w:t>
            </w:r>
            <w:r>
              <w:rPr>
                <w:spacing w:val="-2"/>
                <w:sz w:val="20"/>
              </w:rPr>
              <w:t>планировать</w:t>
            </w:r>
          </w:p>
        </w:tc>
        <w:tc>
          <w:tcPr>
            <w:tcW w:w="2401" w:type="dxa"/>
            <w:tcBorders>
              <w:top w:val="nil"/>
              <w:bottom w:val="nil"/>
            </w:tcBorders>
          </w:tcPr>
          <w:p w:rsidR="00DC3EFB" w:rsidRDefault="00D46290">
            <w:pPr>
              <w:pStyle w:val="TableParagraph"/>
              <w:spacing w:before="34"/>
              <w:ind w:left="131"/>
              <w:rPr>
                <w:sz w:val="20"/>
              </w:rPr>
            </w:pPr>
            <w:r>
              <w:rPr>
                <w:sz w:val="20"/>
              </w:rPr>
              <w:t>речи</w:t>
            </w:r>
            <w:r>
              <w:rPr>
                <w:spacing w:val="9"/>
                <w:sz w:val="20"/>
              </w:rPr>
              <w:t xml:space="preserve"> </w:t>
            </w:r>
            <w:r>
              <w:rPr>
                <w:sz w:val="20"/>
              </w:rPr>
              <w:t>с</w:t>
            </w:r>
            <w:r>
              <w:rPr>
                <w:spacing w:val="17"/>
                <w:sz w:val="20"/>
              </w:rPr>
              <w:t xml:space="preserve"> </w:t>
            </w:r>
            <w:r>
              <w:rPr>
                <w:sz w:val="20"/>
              </w:rPr>
              <w:t>учетом</w:t>
            </w:r>
            <w:r>
              <w:rPr>
                <w:spacing w:val="17"/>
                <w:sz w:val="20"/>
              </w:rPr>
              <w:t xml:space="preserve"> </w:t>
            </w:r>
            <w:r>
              <w:rPr>
                <w:spacing w:val="-4"/>
                <w:sz w:val="20"/>
              </w:rPr>
              <w:t>своих</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2"/>
              <w:ind w:left="133"/>
              <w:rPr>
                <w:sz w:val="20"/>
              </w:rPr>
            </w:pPr>
            <w:r>
              <w:rPr>
                <w:spacing w:val="-2"/>
                <w:sz w:val="20"/>
              </w:rPr>
              <w:t>друг»,</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2"/>
              <w:ind w:left="133"/>
              <w:rPr>
                <w:sz w:val="20"/>
              </w:rPr>
            </w:pPr>
            <w:r>
              <w:rPr>
                <w:sz w:val="20"/>
              </w:rPr>
              <w:t>свою</w:t>
            </w:r>
            <w:r>
              <w:rPr>
                <w:spacing w:val="13"/>
                <w:sz w:val="20"/>
              </w:rPr>
              <w:t xml:space="preserve"> </w:t>
            </w:r>
            <w:r>
              <w:rPr>
                <w:sz w:val="20"/>
              </w:rPr>
              <w:t>работу</w:t>
            </w:r>
            <w:r>
              <w:rPr>
                <w:spacing w:val="10"/>
                <w:sz w:val="20"/>
              </w:rPr>
              <w:t xml:space="preserve"> </w:t>
            </w:r>
            <w:r>
              <w:rPr>
                <w:spacing w:val="-5"/>
                <w:sz w:val="20"/>
              </w:rPr>
              <w:t>по</w:t>
            </w:r>
          </w:p>
        </w:tc>
        <w:tc>
          <w:tcPr>
            <w:tcW w:w="2401" w:type="dxa"/>
            <w:tcBorders>
              <w:top w:val="nil"/>
              <w:bottom w:val="nil"/>
            </w:tcBorders>
          </w:tcPr>
          <w:p w:rsidR="00DC3EFB" w:rsidRDefault="00D46290">
            <w:pPr>
              <w:pStyle w:val="TableParagraph"/>
              <w:spacing w:before="32"/>
              <w:ind w:left="131"/>
              <w:rPr>
                <w:sz w:val="20"/>
              </w:rPr>
            </w:pPr>
            <w:r>
              <w:rPr>
                <w:sz w:val="20"/>
              </w:rPr>
              <w:t>учебных</w:t>
            </w:r>
            <w:r>
              <w:rPr>
                <w:spacing w:val="18"/>
                <w:sz w:val="20"/>
              </w:rPr>
              <w:t xml:space="preserve"> </w:t>
            </w:r>
            <w:r>
              <w:rPr>
                <w:sz w:val="20"/>
              </w:rPr>
              <w:t>и</w:t>
            </w:r>
            <w:r>
              <w:rPr>
                <w:spacing w:val="18"/>
                <w:sz w:val="20"/>
              </w:rPr>
              <w:t xml:space="preserve"> </w:t>
            </w:r>
            <w:r>
              <w:rPr>
                <w:spacing w:val="-2"/>
                <w:sz w:val="20"/>
              </w:rPr>
              <w:t>жизненных</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pacing w:val="-2"/>
                <w:sz w:val="20"/>
              </w:rPr>
              <w:t>«справедливость»,</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изучению</w:t>
            </w:r>
            <w:r>
              <w:rPr>
                <w:spacing w:val="25"/>
                <w:sz w:val="20"/>
              </w:rPr>
              <w:t xml:space="preserve"> </w:t>
            </w:r>
            <w:r>
              <w:rPr>
                <w:spacing w:val="-2"/>
                <w:sz w:val="20"/>
              </w:rPr>
              <w:t>незнакомого</w:t>
            </w:r>
          </w:p>
        </w:tc>
        <w:tc>
          <w:tcPr>
            <w:tcW w:w="2401" w:type="dxa"/>
            <w:tcBorders>
              <w:top w:val="nil"/>
              <w:bottom w:val="nil"/>
            </w:tcBorders>
          </w:tcPr>
          <w:p w:rsidR="00DC3EFB" w:rsidRDefault="00D46290">
            <w:pPr>
              <w:pStyle w:val="TableParagraph"/>
              <w:spacing w:before="34"/>
              <w:ind w:left="131"/>
              <w:rPr>
                <w:sz w:val="20"/>
              </w:rPr>
            </w:pPr>
            <w:r>
              <w:rPr>
                <w:sz w:val="20"/>
              </w:rPr>
              <w:t>речевых</w:t>
            </w:r>
            <w:r>
              <w:rPr>
                <w:spacing w:val="19"/>
                <w:sz w:val="20"/>
              </w:rPr>
              <w:t xml:space="preserve"> </w:t>
            </w:r>
            <w:r>
              <w:rPr>
                <w:spacing w:val="-2"/>
                <w:sz w:val="20"/>
              </w:rPr>
              <w:t>ситуаций.</w:t>
            </w:r>
          </w:p>
        </w:tc>
      </w:tr>
      <w:tr w:rsidR="00DC3EFB">
        <w:trPr>
          <w:trHeight w:val="307"/>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«желание</w:t>
            </w:r>
            <w:r>
              <w:rPr>
                <w:spacing w:val="19"/>
                <w:sz w:val="20"/>
              </w:rPr>
              <w:t xml:space="preserve"> </w:t>
            </w:r>
            <w:r>
              <w:rPr>
                <w:spacing w:val="-2"/>
                <w:sz w:val="20"/>
              </w:rPr>
              <w:t>понимать</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pacing w:val="-2"/>
                <w:sz w:val="20"/>
              </w:rPr>
              <w:t>материала.</w:t>
            </w:r>
          </w:p>
        </w:tc>
        <w:tc>
          <w:tcPr>
            <w:tcW w:w="2401" w:type="dxa"/>
            <w:tcBorders>
              <w:top w:val="nil"/>
              <w:bottom w:val="nil"/>
            </w:tcBorders>
          </w:tcPr>
          <w:p w:rsidR="00DC3EFB" w:rsidRDefault="00D46290">
            <w:pPr>
              <w:pStyle w:val="TableParagraph"/>
              <w:spacing w:before="34"/>
              <w:ind w:left="131"/>
              <w:rPr>
                <w:sz w:val="20"/>
              </w:rPr>
            </w:pPr>
            <w:r>
              <w:rPr>
                <w:sz w:val="20"/>
              </w:rPr>
              <w:t>3.Читать</w:t>
            </w:r>
            <w:r>
              <w:rPr>
                <w:spacing w:val="13"/>
                <w:sz w:val="20"/>
              </w:rPr>
              <w:t xml:space="preserve"> </w:t>
            </w:r>
            <w:r>
              <w:rPr>
                <w:sz w:val="20"/>
              </w:rPr>
              <w:t>вслух</w:t>
            </w:r>
            <w:r>
              <w:rPr>
                <w:spacing w:val="15"/>
                <w:sz w:val="20"/>
              </w:rPr>
              <w:t xml:space="preserve"> </w:t>
            </w:r>
            <w:r>
              <w:rPr>
                <w:sz w:val="20"/>
              </w:rPr>
              <w:t>и</w:t>
            </w:r>
            <w:r>
              <w:rPr>
                <w:spacing w:val="12"/>
                <w:sz w:val="20"/>
              </w:rPr>
              <w:t xml:space="preserve"> </w:t>
            </w:r>
            <w:r>
              <w:rPr>
                <w:spacing w:val="-5"/>
                <w:sz w:val="20"/>
              </w:rPr>
              <w:t>про</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5"/>
              <w:ind w:left="133"/>
              <w:rPr>
                <w:sz w:val="20"/>
              </w:rPr>
            </w:pPr>
            <w:r>
              <w:rPr>
                <w:sz w:val="20"/>
              </w:rPr>
              <w:t>друг</w:t>
            </w:r>
            <w:r>
              <w:rPr>
                <w:spacing w:val="13"/>
                <w:sz w:val="20"/>
              </w:rPr>
              <w:t xml:space="preserve"> </w:t>
            </w:r>
            <w:r>
              <w:rPr>
                <w:spacing w:val="-2"/>
                <w:sz w:val="20"/>
              </w:rPr>
              <w:t>друга»,</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5"/>
              <w:ind w:left="133"/>
              <w:rPr>
                <w:sz w:val="20"/>
              </w:rPr>
            </w:pPr>
            <w:r>
              <w:rPr>
                <w:sz w:val="20"/>
              </w:rPr>
              <w:t>2.</w:t>
            </w:r>
            <w:r>
              <w:rPr>
                <w:spacing w:val="67"/>
                <w:sz w:val="20"/>
              </w:rPr>
              <w:t xml:space="preserve"> </w:t>
            </w:r>
            <w:r>
              <w:rPr>
                <w:spacing w:val="-2"/>
                <w:sz w:val="20"/>
              </w:rPr>
              <w:t>Самостоятельно</w:t>
            </w:r>
          </w:p>
        </w:tc>
        <w:tc>
          <w:tcPr>
            <w:tcW w:w="2401" w:type="dxa"/>
            <w:tcBorders>
              <w:top w:val="nil"/>
              <w:bottom w:val="nil"/>
            </w:tcBorders>
          </w:tcPr>
          <w:p w:rsidR="00DC3EFB" w:rsidRDefault="00D46290">
            <w:pPr>
              <w:pStyle w:val="TableParagraph"/>
              <w:spacing w:before="35"/>
              <w:ind w:left="131"/>
              <w:rPr>
                <w:sz w:val="20"/>
              </w:rPr>
            </w:pPr>
            <w:r>
              <w:rPr>
                <w:sz w:val="20"/>
              </w:rPr>
              <w:t>себя</w:t>
            </w:r>
            <w:r>
              <w:rPr>
                <w:spacing w:val="20"/>
                <w:sz w:val="20"/>
              </w:rPr>
              <w:t xml:space="preserve"> </w:t>
            </w:r>
            <w:r>
              <w:rPr>
                <w:sz w:val="20"/>
              </w:rPr>
              <w:t>тексты</w:t>
            </w:r>
            <w:r>
              <w:rPr>
                <w:spacing w:val="27"/>
                <w:sz w:val="20"/>
              </w:rPr>
              <w:t xml:space="preserve"> </w:t>
            </w:r>
            <w:r>
              <w:rPr>
                <w:spacing w:val="-2"/>
                <w:sz w:val="20"/>
              </w:rPr>
              <w:t>учебников,</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3"/>
              <w:ind w:left="133"/>
              <w:rPr>
                <w:sz w:val="20"/>
              </w:rPr>
            </w:pPr>
            <w:r>
              <w:rPr>
                <w:sz w:val="20"/>
              </w:rPr>
              <w:t>«понимать</w:t>
            </w:r>
            <w:r>
              <w:rPr>
                <w:spacing w:val="17"/>
                <w:sz w:val="20"/>
              </w:rPr>
              <w:t xml:space="preserve"> </w:t>
            </w:r>
            <w:r>
              <w:rPr>
                <w:spacing w:val="-2"/>
                <w:sz w:val="20"/>
              </w:rPr>
              <w:t>позицию</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3"/>
              <w:ind w:left="133"/>
              <w:rPr>
                <w:sz w:val="20"/>
              </w:rPr>
            </w:pPr>
            <w:r>
              <w:rPr>
                <w:sz w:val="20"/>
              </w:rPr>
              <w:t>предполагать,</w:t>
            </w:r>
            <w:r>
              <w:rPr>
                <w:spacing w:val="20"/>
                <w:sz w:val="20"/>
              </w:rPr>
              <w:t xml:space="preserve"> </w:t>
            </w:r>
            <w:r>
              <w:rPr>
                <w:spacing w:val="-4"/>
                <w:sz w:val="20"/>
              </w:rPr>
              <w:t>какая</w:t>
            </w:r>
          </w:p>
        </w:tc>
        <w:tc>
          <w:tcPr>
            <w:tcW w:w="2401" w:type="dxa"/>
            <w:tcBorders>
              <w:top w:val="nil"/>
              <w:bottom w:val="nil"/>
            </w:tcBorders>
          </w:tcPr>
          <w:p w:rsidR="00DC3EFB" w:rsidRDefault="00D46290">
            <w:pPr>
              <w:pStyle w:val="TableParagraph"/>
              <w:spacing w:before="33"/>
              <w:ind w:left="131"/>
              <w:rPr>
                <w:sz w:val="20"/>
              </w:rPr>
            </w:pPr>
            <w:r>
              <w:rPr>
                <w:sz w:val="20"/>
              </w:rPr>
              <w:t>других</w:t>
            </w:r>
            <w:r>
              <w:rPr>
                <w:spacing w:val="27"/>
                <w:sz w:val="20"/>
              </w:rPr>
              <w:t xml:space="preserve"> </w:t>
            </w:r>
            <w:r>
              <w:rPr>
                <w:spacing w:val="-2"/>
                <w:sz w:val="20"/>
              </w:rPr>
              <w:t>художественных</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другого»,</w:t>
            </w:r>
            <w:r>
              <w:rPr>
                <w:spacing w:val="26"/>
                <w:sz w:val="20"/>
              </w:rPr>
              <w:t xml:space="preserve"> </w:t>
            </w:r>
            <w:r>
              <w:rPr>
                <w:spacing w:val="-2"/>
                <w:sz w:val="20"/>
              </w:rPr>
              <w:t>«народ»,</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pacing w:val="-2"/>
                <w:sz w:val="20"/>
              </w:rPr>
              <w:t>дополнительная</w:t>
            </w:r>
          </w:p>
        </w:tc>
        <w:tc>
          <w:tcPr>
            <w:tcW w:w="2401" w:type="dxa"/>
            <w:tcBorders>
              <w:top w:val="nil"/>
              <w:bottom w:val="nil"/>
            </w:tcBorders>
          </w:tcPr>
          <w:p w:rsidR="00DC3EFB" w:rsidRDefault="00D46290">
            <w:pPr>
              <w:pStyle w:val="TableParagraph"/>
              <w:spacing w:before="34"/>
              <w:ind w:left="131"/>
              <w:rPr>
                <w:sz w:val="20"/>
              </w:rPr>
            </w:pPr>
            <w:r>
              <w:rPr>
                <w:sz w:val="20"/>
              </w:rPr>
              <w:t>и</w:t>
            </w:r>
            <w:r>
              <w:rPr>
                <w:spacing w:val="28"/>
                <w:sz w:val="20"/>
              </w:rPr>
              <w:t xml:space="preserve"> </w:t>
            </w:r>
            <w:r>
              <w:rPr>
                <w:spacing w:val="-2"/>
                <w:sz w:val="20"/>
              </w:rPr>
              <w:t>научнопопулярных</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«национальность»</w:t>
            </w:r>
            <w:r>
              <w:rPr>
                <w:spacing w:val="7"/>
                <w:sz w:val="20"/>
              </w:rPr>
              <w:t xml:space="preserve"> </w:t>
            </w:r>
            <w:r>
              <w:rPr>
                <w:spacing w:val="-10"/>
                <w:sz w:val="20"/>
              </w:rPr>
              <w:t>и</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информация</w:t>
            </w:r>
            <w:r>
              <w:rPr>
                <w:spacing w:val="14"/>
                <w:sz w:val="20"/>
              </w:rPr>
              <w:t xml:space="preserve"> </w:t>
            </w:r>
            <w:r>
              <w:rPr>
                <w:spacing w:val="-4"/>
                <w:sz w:val="20"/>
              </w:rPr>
              <w:t>буде</w:t>
            </w:r>
          </w:p>
        </w:tc>
        <w:tc>
          <w:tcPr>
            <w:tcW w:w="2401" w:type="dxa"/>
            <w:tcBorders>
              <w:top w:val="nil"/>
              <w:bottom w:val="nil"/>
            </w:tcBorders>
          </w:tcPr>
          <w:p w:rsidR="00DC3EFB" w:rsidRDefault="00D46290">
            <w:pPr>
              <w:pStyle w:val="TableParagraph"/>
              <w:spacing w:before="34"/>
              <w:ind w:left="131"/>
              <w:rPr>
                <w:sz w:val="20"/>
              </w:rPr>
            </w:pPr>
            <w:r>
              <w:rPr>
                <w:sz w:val="20"/>
              </w:rPr>
              <w:t>книг,</w:t>
            </w:r>
            <w:r>
              <w:rPr>
                <w:spacing w:val="20"/>
                <w:sz w:val="20"/>
              </w:rPr>
              <w:t xml:space="preserve"> </w:t>
            </w:r>
            <w:r>
              <w:rPr>
                <w:spacing w:val="-2"/>
                <w:sz w:val="20"/>
              </w:rPr>
              <w:t>понимать</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2"/>
              <w:ind w:left="133"/>
              <w:rPr>
                <w:sz w:val="20"/>
              </w:rPr>
            </w:pPr>
            <w:r>
              <w:rPr>
                <w:spacing w:val="-4"/>
                <w:sz w:val="20"/>
              </w:rPr>
              <w:t>т.д.</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2"/>
              <w:ind w:left="133"/>
              <w:rPr>
                <w:sz w:val="20"/>
              </w:rPr>
            </w:pPr>
            <w:r>
              <w:rPr>
                <w:sz w:val="20"/>
              </w:rPr>
              <w:t>нужна</w:t>
            </w:r>
            <w:r>
              <w:rPr>
                <w:spacing w:val="15"/>
                <w:sz w:val="20"/>
              </w:rPr>
              <w:t xml:space="preserve"> </w:t>
            </w:r>
            <w:r>
              <w:rPr>
                <w:sz w:val="20"/>
              </w:rPr>
              <w:t>для</w:t>
            </w:r>
            <w:r>
              <w:rPr>
                <w:spacing w:val="15"/>
                <w:sz w:val="20"/>
              </w:rPr>
              <w:t xml:space="preserve"> </w:t>
            </w:r>
            <w:r>
              <w:rPr>
                <w:spacing w:val="-2"/>
                <w:sz w:val="20"/>
              </w:rPr>
              <w:t>изучения</w:t>
            </w:r>
          </w:p>
        </w:tc>
        <w:tc>
          <w:tcPr>
            <w:tcW w:w="2401" w:type="dxa"/>
            <w:tcBorders>
              <w:top w:val="nil"/>
              <w:bottom w:val="nil"/>
            </w:tcBorders>
          </w:tcPr>
          <w:p w:rsidR="00DC3EFB" w:rsidRDefault="00D46290">
            <w:pPr>
              <w:pStyle w:val="TableParagraph"/>
              <w:spacing w:before="32"/>
              <w:ind w:left="131"/>
              <w:rPr>
                <w:sz w:val="20"/>
              </w:rPr>
            </w:pPr>
            <w:r>
              <w:rPr>
                <w:spacing w:val="-2"/>
                <w:sz w:val="20"/>
              </w:rPr>
              <w:t>прочитанное.</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2.</w:t>
            </w:r>
            <w:r>
              <w:rPr>
                <w:spacing w:val="35"/>
                <w:sz w:val="20"/>
              </w:rPr>
              <w:t xml:space="preserve"> </w:t>
            </w:r>
            <w:r>
              <w:rPr>
                <w:sz w:val="20"/>
              </w:rPr>
              <w:t>Уважение</w:t>
            </w:r>
            <w:r>
              <w:rPr>
                <w:spacing w:val="12"/>
                <w:sz w:val="20"/>
              </w:rPr>
              <w:t xml:space="preserve"> </w:t>
            </w:r>
            <w:r>
              <w:rPr>
                <w:spacing w:val="-10"/>
                <w:sz w:val="20"/>
              </w:rPr>
              <w:t>к</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незнакомого</w:t>
            </w:r>
            <w:r>
              <w:rPr>
                <w:spacing w:val="42"/>
                <w:sz w:val="20"/>
              </w:rPr>
              <w:t xml:space="preserve"> </w:t>
            </w:r>
            <w:r>
              <w:rPr>
                <w:spacing w:val="-2"/>
                <w:sz w:val="20"/>
              </w:rPr>
              <w:t>материала;</w:t>
            </w:r>
          </w:p>
        </w:tc>
        <w:tc>
          <w:tcPr>
            <w:tcW w:w="2401" w:type="dxa"/>
            <w:tcBorders>
              <w:top w:val="nil"/>
              <w:bottom w:val="nil"/>
            </w:tcBorders>
          </w:tcPr>
          <w:p w:rsidR="00DC3EFB" w:rsidRDefault="00D46290">
            <w:pPr>
              <w:pStyle w:val="TableParagraph"/>
              <w:spacing w:before="34"/>
              <w:ind w:left="131"/>
              <w:rPr>
                <w:sz w:val="20"/>
              </w:rPr>
            </w:pPr>
            <w:r>
              <w:rPr>
                <w:sz w:val="20"/>
              </w:rPr>
              <w:t>4.</w:t>
            </w:r>
            <w:r>
              <w:rPr>
                <w:spacing w:val="51"/>
                <w:sz w:val="20"/>
              </w:rPr>
              <w:t xml:space="preserve"> </w:t>
            </w:r>
            <w:r>
              <w:rPr>
                <w:sz w:val="20"/>
              </w:rPr>
              <w:t>Выполняя</w:t>
            </w:r>
            <w:r>
              <w:rPr>
                <w:spacing w:val="16"/>
                <w:sz w:val="20"/>
              </w:rPr>
              <w:t xml:space="preserve"> </w:t>
            </w:r>
            <w:r>
              <w:rPr>
                <w:spacing w:val="-2"/>
                <w:sz w:val="20"/>
              </w:rPr>
              <w:t>различные</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своему</w:t>
            </w:r>
            <w:r>
              <w:rPr>
                <w:spacing w:val="9"/>
                <w:sz w:val="20"/>
              </w:rPr>
              <w:t xml:space="preserve"> </w:t>
            </w:r>
            <w:r>
              <w:rPr>
                <w:sz w:val="20"/>
              </w:rPr>
              <w:t>народу,</w:t>
            </w:r>
            <w:r>
              <w:rPr>
                <w:spacing w:val="19"/>
                <w:sz w:val="20"/>
              </w:rPr>
              <w:t xml:space="preserve"> </w:t>
            </w:r>
            <w:r>
              <w:rPr>
                <w:spacing w:val="-10"/>
                <w:sz w:val="20"/>
              </w:rPr>
              <w:t>к</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отбирать</w:t>
            </w:r>
            <w:r>
              <w:rPr>
                <w:spacing w:val="22"/>
                <w:sz w:val="20"/>
              </w:rPr>
              <w:t xml:space="preserve"> </w:t>
            </w:r>
            <w:r>
              <w:rPr>
                <w:spacing w:val="-2"/>
                <w:sz w:val="20"/>
              </w:rPr>
              <w:t>необходимые</w:t>
            </w:r>
          </w:p>
        </w:tc>
        <w:tc>
          <w:tcPr>
            <w:tcW w:w="2401" w:type="dxa"/>
            <w:tcBorders>
              <w:top w:val="nil"/>
              <w:bottom w:val="nil"/>
            </w:tcBorders>
          </w:tcPr>
          <w:p w:rsidR="00DC3EFB" w:rsidRDefault="00D46290">
            <w:pPr>
              <w:pStyle w:val="TableParagraph"/>
              <w:spacing w:before="34"/>
              <w:ind w:left="131"/>
              <w:rPr>
                <w:sz w:val="20"/>
              </w:rPr>
            </w:pPr>
            <w:r>
              <w:rPr>
                <w:sz w:val="20"/>
              </w:rPr>
              <w:t>роли</w:t>
            </w:r>
            <w:r>
              <w:rPr>
                <w:spacing w:val="13"/>
                <w:sz w:val="20"/>
              </w:rPr>
              <w:t xml:space="preserve"> </w:t>
            </w:r>
            <w:r>
              <w:rPr>
                <w:sz w:val="20"/>
              </w:rPr>
              <w:t>в</w:t>
            </w:r>
            <w:r>
              <w:rPr>
                <w:spacing w:val="12"/>
                <w:sz w:val="20"/>
              </w:rPr>
              <w:t xml:space="preserve"> </w:t>
            </w:r>
            <w:r>
              <w:rPr>
                <w:spacing w:val="-2"/>
                <w:sz w:val="20"/>
              </w:rPr>
              <w:t>группе,</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другим</w:t>
            </w:r>
            <w:r>
              <w:rPr>
                <w:spacing w:val="21"/>
                <w:sz w:val="20"/>
              </w:rPr>
              <w:t xml:space="preserve"> </w:t>
            </w:r>
            <w:r>
              <w:rPr>
                <w:spacing w:val="-2"/>
                <w:sz w:val="20"/>
              </w:rPr>
              <w:t>народам,</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источники</w:t>
            </w:r>
            <w:r>
              <w:rPr>
                <w:spacing w:val="24"/>
                <w:sz w:val="20"/>
              </w:rPr>
              <w:t xml:space="preserve"> </w:t>
            </w:r>
            <w:r>
              <w:rPr>
                <w:spacing w:val="-2"/>
                <w:sz w:val="20"/>
              </w:rPr>
              <w:t>информации</w:t>
            </w:r>
          </w:p>
        </w:tc>
        <w:tc>
          <w:tcPr>
            <w:tcW w:w="2401" w:type="dxa"/>
            <w:tcBorders>
              <w:top w:val="nil"/>
              <w:bottom w:val="nil"/>
            </w:tcBorders>
          </w:tcPr>
          <w:p w:rsidR="00DC3EFB" w:rsidRDefault="00D46290">
            <w:pPr>
              <w:pStyle w:val="TableParagraph"/>
              <w:spacing w:before="34"/>
              <w:ind w:left="131"/>
              <w:rPr>
                <w:sz w:val="20"/>
              </w:rPr>
            </w:pPr>
            <w:r>
              <w:rPr>
                <w:sz w:val="20"/>
              </w:rPr>
              <w:t>сотрудничать</w:t>
            </w:r>
            <w:r>
              <w:rPr>
                <w:spacing w:val="10"/>
                <w:sz w:val="20"/>
              </w:rPr>
              <w:t xml:space="preserve"> </w:t>
            </w:r>
            <w:r>
              <w:rPr>
                <w:spacing w:val="-10"/>
                <w:sz w:val="20"/>
              </w:rPr>
              <w:t>в</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2"/>
              <w:ind w:left="133"/>
              <w:rPr>
                <w:sz w:val="20"/>
              </w:rPr>
            </w:pPr>
            <w:r>
              <w:rPr>
                <w:sz w:val="20"/>
              </w:rPr>
              <w:t>принятие</w:t>
            </w:r>
            <w:r>
              <w:rPr>
                <w:spacing w:val="24"/>
                <w:sz w:val="20"/>
              </w:rPr>
              <w:t xml:space="preserve"> </w:t>
            </w:r>
            <w:r>
              <w:rPr>
                <w:spacing w:val="-2"/>
                <w:sz w:val="20"/>
              </w:rPr>
              <w:t>ценностей</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2"/>
              <w:ind w:left="133"/>
              <w:rPr>
                <w:sz w:val="20"/>
              </w:rPr>
            </w:pPr>
            <w:r>
              <w:rPr>
                <w:sz w:val="20"/>
              </w:rPr>
              <w:t>среди</w:t>
            </w:r>
            <w:r>
              <w:rPr>
                <w:spacing w:val="24"/>
                <w:sz w:val="20"/>
              </w:rPr>
              <w:t xml:space="preserve"> </w:t>
            </w:r>
            <w:r>
              <w:rPr>
                <w:spacing w:val="-2"/>
                <w:sz w:val="20"/>
              </w:rPr>
              <w:t>предложенных</w:t>
            </w:r>
          </w:p>
        </w:tc>
        <w:tc>
          <w:tcPr>
            <w:tcW w:w="2401" w:type="dxa"/>
            <w:tcBorders>
              <w:top w:val="nil"/>
              <w:bottom w:val="nil"/>
            </w:tcBorders>
          </w:tcPr>
          <w:p w:rsidR="00DC3EFB" w:rsidRDefault="00D46290">
            <w:pPr>
              <w:pStyle w:val="TableParagraph"/>
              <w:spacing w:before="32"/>
              <w:ind w:left="131"/>
              <w:rPr>
                <w:sz w:val="20"/>
              </w:rPr>
            </w:pPr>
            <w:r>
              <w:rPr>
                <w:sz w:val="20"/>
              </w:rPr>
              <w:t>совместном</w:t>
            </w:r>
            <w:r>
              <w:rPr>
                <w:spacing w:val="21"/>
                <w:sz w:val="20"/>
              </w:rPr>
              <w:t xml:space="preserve"> </w:t>
            </w:r>
            <w:r>
              <w:rPr>
                <w:spacing w:val="-2"/>
                <w:sz w:val="20"/>
              </w:rPr>
              <w:t>решении</w:t>
            </w:r>
          </w:p>
        </w:tc>
      </w:tr>
      <w:tr w:rsidR="00DC3EFB">
        <w:trPr>
          <w:trHeight w:val="306"/>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других</w:t>
            </w:r>
            <w:r>
              <w:rPr>
                <w:spacing w:val="18"/>
                <w:sz w:val="20"/>
              </w:rPr>
              <w:t xml:space="preserve"> </w:t>
            </w:r>
            <w:r>
              <w:rPr>
                <w:spacing w:val="-2"/>
                <w:sz w:val="20"/>
              </w:rPr>
              <w:t>народов.</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z w:val="20"/>
              </w:rPr>
              <w:t>учителем</w:t>
            </w:r>
            <w:r>
              <w:rPr>
                <w:spacing w:val="22"/>
                <w:sz w:val="20"/>
              </w:rPr>
              <w:t xml:space="preserve"> </w:t>
            </w:r>
            <w:r>
              <w:rPr>
                <w:spacing w:val="-2"/>
                <w:sz w:val="20"/>
              </w:rPr>
              <w:t>словарей,</w:t>
            </w:r>
          </w:p>
        </w:tc>
        <w:tc>
          <w:tcPr>
            <w:tcW w:w="2401" w:type="dxa"/>
            <w:tcBorders>
              <w:top w:val="nil"/>
              <w:bottom w:val="nil"/>
            </w:tcBorders>
          </w:tcPr>
          <w:p w:rsidR="00DC3EFB" w:rsidRDefault="00D46290">
            <w:pPr>
              <w:pStyle w:val="TableParagraph"/>
              <w:spacing w:before="34"/>
              <w:ind w:left="131"/>
              <w:rPr>
                <w:sz w:val="20"/>
              </w:rPr>
            </w:pPr>
            <w:r>
              <w:rPr>
                <w:sz w:val="20"/>
              </w:rPr>
              <w:t>проблемы</w:t>
            </w:r>
            <w:r>
              <w:rPr>
                <w:spacing w:val="23"/>
                <w:sz w:val="20"/>
              </w:rPr>
              <w:t xml:space="preserve"> </w:t>
            </w:r>
            <w:r>
              <w:rPr>
                <w:spacing w:val="-2"/>
                <w:sz w:val="20"/>
              </w:rPr>
              <w:t>(задачи).</w:t>
            </w:r>
          </w:p>
        </w:tc>
      </w:tr>
      <w:tr w:rsidR="00DC3EFB">
        <w:trPr>
          <w:trHeight w:val="305"/>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4"/>
              <w:ind w:left="133"/>
              <w:rPr>
                <w:sz w:val="20"/>
              </w:rPr>
            </w:pPr>
            <w:r>
              <w:rPr>
                <w:sz w:val="20"/>
              </w:rPr>
              <w:t>3.</w:t>
            </w:r>
            <w:r>
              <w:rPr>
                <w:spacing w:val="7"/>
                <w:sz w:val="20"/>
              </w:rPr>
              <w:t xml:space="preserve"> </w:t>
            </w:r>
            <w:r>
              <w:rPr>
                <w:spacing w:val="-2"/>
                <w:sz w:val="20"/>
              </w:rPr>
              <w:t>Освоение</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4"/>
              <w:ind w:left="133"/>
              <w:rPr>
                <w:sz w:val="20"/>
              </w:rPr>
            </w:pPr>
            <w:r>
              <w:rPr>
                <w:spacing w:val="-2"/>
                <w:sz w:val="20"/>
              </w:rPr>
              <w:t>энциклопедий,</w:t>
            </w:r>
          </w:p>
        </w:tc>
        <w:tc>
          <w:tcPr>
            <w:tcW w:w="2401" w:type="dxa"/>
            <w:tcBorders>
              <w:top w:val="nil"/>
              <w:bottom w:val="nil"/>
            </w:tcBorders>
          </w:tcPr>
          <w:p w:rsidR="00DC3EFB" w:rsidRDefault="00D46290">
            <w:pPr>
              <w:pStyle w:val="TableParagraph"/>
              <w:spacing w:before="34"/>
              <w:ind w:left="131"/>
              <w:rPr>
                <w:sz w:val="20"/>
              </w:rPr>
            </w:pPr>
            <w:r>
              <w:rPr>
                <w:sz w:val="20"/>
              </w:rPr>
              <w:t>5.</w:t>
            </w:r>
            <w:r>
              <w:rPr>
                <w:spacing w:val="10"/>
                <w:sz w:val="20"/>
              </w:rPr>
              <w:t xml:space="preserve"> </w:t>
            </w:r>
            <w:r>
              <w:rPr>
                <w:sz w:val="20"/>
              </w:rPr>
              <w:t>Отстаивать</w:t>
            </w:r>
            <w:r>
              <w:rPr>
                <w:spacing w:val="12"/>
                <w:sz w:val="20"/>
              </w:rPr>
              <w:t xml:space="preserve"> </w:t>
            </w:r>
            <w:r>
              <w:rPr>
                <w:spacing w:val="-4"/>
                <w:sz w:val="20"/>
              </w:rPr>
              <w:t>свою</w:t>
            </w:r>
          </w:p>
        </w:tc>
      </w:tr>
      <w:tr w:rsidR="00DC3EFB">
        <w:trPr>
          <w:trHeight w:val="307"/>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3"/>
              <w:ind w:left="133"/>
              <w:rPr>
                <w:sz w:val="20"/>
              </w:rPr>
            </w:pPr>
            <w:r>
              <w:rPr>
                <w:sz w:val="20"/>
              </w:rPr>
              <w:t>личностного</w:t>
            </w:r>
            <w:r>
              <w:rPr>
                <w:spacing w:val="17"/>
                <w:sz w:val="20"/>
              </w:rPr>
              <w:t xml:space="preserve"> </w:t>
            </w:r>
            <w:r>
              <w:rPr>
                <w:spacing w:val="-2"/>
                <w:sz w:val="20"/>
              </w:rPr>
              <w:t>смысла</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3"/>
              <w:ind w:left="133"/>
              <w:rPr>
                <w:sz w:val="20"/>
              </w:rPr>
            </w:pPr>
            <w:r>
              <w:rPr>
                <w:spacing w:val="-2"/>
                <w:sz w:val="20"/>
              </w:rPr>
              <w:t>справочников,</w:t>
            </w:r>
          </w:p>
        </w:tc>
        <w:tc>
          <w:tcPr>
            <w:tcW w:w="2401" w:type="dxa"/>
            <w:tcBorders>
              <w:top w:val="nil"/>
              <w:bottom w:val="nil"/>
            </w:tcBorders>
          </w:tcPr>
          <w:p w:rsidR="00DC3EFB" w:rsidRDefault="00D46290">
            <w:pPr>
              <w:pStyle w:val="TableParagraph"/>
              <w:spacing w:before="33"/>
              <w:ind w:left="131"/>
              <w:rPr>
                <w:sz w:val="20"/>
              </w:rPr>
            </w:pPr>
            <w:r>
              <w:rPr>
                <w:sz w:val="20"/>
              </w:rPr>
              <w:t>точку</w:t>
            </w:r>
            <w:r>
              <w:rPr>
                <w:spacing w:val="16"/>
                <w:sz w:val="20"/>
              </w:rPr>
              <w:t xml:space="preserve"> </w:t>
            </w:r>
            <w:r>
              <w:rPr>
                <w:sz w:val="20"/>
              </w:rPr>
              <w:t>зрения,</w:t>
            </w:r>
            <w:r>
              <w:rPr>
                <w:spacing w:val="21"/>
                <w:sz w:val="20"/>
              </w:rPr>
              <w:t xml:space="preserve"> </w:t>
            </w:r>
            <w:r>
              <w:rPr>
                <w:spacing w:val="-2"/>
                <w:sz w:val="20"/>
              </w:rPr>
              <w:t>соблюдая</w:t>
            </w:r>
          </w:p>
        </w:tc>
      </w:tr>
      <w:tr w:rsidR="00DC3EFB">
        <w:trPr>
          <w:trHeight w:val="307"/>
        </w:trPr>
        <w:tc>
          <w:tcPr>
            <w:tcW w:w="689" w:type="dxa"/>
            <w:vMerge/>
            <w:tcBorders>
              <w:top w:val="nil"/>
            </w:tcBorders>
          </w:tcPr>
          <w:p w:rsidR="00DC3EFB" w:rsidRDefault="00DC3EFB">
            <w:pPr>
              <w:rPr>
                <w:sz w:val="2"/>
                <w:szCs w:val="2"/>
              </w:rPr>
            </w:pPr>
          </w:p>
        </w:tc>
        <w:tc>
          <w:tcPr>
            <w:tcW w:w="2072" w:type="dxa"/>
            <w:tcBorders>
              <w:top w:val="nil"/>
              <w:bottom w:val="nil"/>
            </w:tcBorders>
          </w:tcPr>
          <w:p w:rsidR="00DC3EFB" w:rsidRDefault="00D46290">
            <w:pPr>
              <w:pStyle w:val="TableParagraph"/>
              <w:spacing w:before="35"/>
              <w:ind w:left="133"/>
              <w:rPr>
                <w:sz w:val="20"/>
              </w:rPr>
            </w:pPr>
            <w:r>
              <w:rPr>
                <w:sz w:val="20"/>
              </w:rPr>
              <w:t>учения;</w:t>
            </w:r>
            <w:r>
              <w:rPr>
                <w:spacing w:val="15"/>
                <w:sz w:val="20"/>
              </w:rPr>
              <w:t xml:space="preserve"> </w:t>
            </w:r>
            <w:r>
              <w:rPr>
                <w:spacing w:val="-4"/>
                <w:sz w:val="20"/>
              </w:rPr>
              <w:t>выбор</w:t>
            </w:r>
          </w:p>
        </w:tc>
        <w:tc>
          <w:tcPr>
            <w:tcW w:w="2206" w:type="dxa"/>
            <w:vMerge/>
            <w:tcBorders>
              <w:top w:val="nil"/>
            </w:tcBorders>
          </w:tcPr>
          <w:p w:rsidR="00DC3EFB" w:rsidRDefault="00DC3EFB">
            <w:pPr>
              <w:rPr>
                <w:sz w:val="2"/>
                <w:szCs w:val="2"/>
              </w:rPr>
            </w:pPr>
          </w:p>
        </w:tc>
        <w:tc>
          <w:tcPr>
            <w:tcW w:w="2300" w:type="dxa"/>
            <w:tcBorders>
              <w:top w:val="nil"/>
              <w:bottom w:val="nil"/>
            </w:tcBorders>
          </w:tcPr>
          <w:p w:rsidR="00DC3EFB" w:rsidRDefault="00D46290">
            <w:pPr>
              <w:pStyle w:val="TableParagraph"/>
              <w:spacing w:before="35"/>
              <w:ind w:left="133"/>
              <w:rPr>
                <w:sz w:val="20"/>
              </w:rPr>
            </w:pPr>
            <w:r>
              <w:rPr>
                <w:sz w:val="20"/>
              </w:rPr>
              <w:t>электронные</w:t>
            </w:r>
            <w:r>
              <w:rPr>
                <w:spacing w:val="20"/>
                <w:sz w:val="20"/>
              </w:rPr>
              <w:t xml:space="preserve"> </w:t>
            </w:r>
            <w:r>
              <w:rPr>
                <w:spacing w:val="-2"/>
                <w:sz w:val="20"/>
              </w:rPr>
              <w:t>диски.</w:t>
            </w:r>
          </w:p>
        </w:tc>
        <w:tc>
          <w:tcPr>
            <w:tcW w:w="2401" w:type="dxa"/>
            <w:tcBorders>
              <w:top w:val="nil"/>
              <w:bottom w:val="nil"/>
            </w:tcBorders>
          </w:tcPr>
          <w:p w:rsidR="00DC3EFB" w:rsidRDefault="00D46290">
            <w:pPr>
              <w:pStyle w:val="TableParagraph"/>
              <w:spacing w:before="35"/>
              <w:ind w:left="131"/>
              <w:rPr>
                <w:sz w:val="20"/>
              </w:rPr>
            </w:pPr>
            <w:r>
              <w:rPr>
                <w:spacing w:val="-2"/>
                <w:sz w:val="20"/>
              </w:rPr>
              <w:t>правила</w:t>
            </w:r>
          </w:p>
        </w:tc>
      </w:tr>
      <w:tr w:rsidR="00DC3EFB">
        <w:trPr>
          <w:trHeight w:val="1252"/>
        </w:trPr>
        <w:tc>
          <w:tcPr>
            <w:tcW w:w="689" w:type="dxa"/>
            <w:vMerge/>
            <w:tcBorders>
              <w:top w:val="nil"/>
            </w:tcBorders>
          </w:tcPr>
          <w:p w:rsidR="00DC3EFB" w:rsidRDefault="00DC3EFB">
            <w:pPr>
              <w:rPr>
                <w:sz w:val="2"/>
                <w:szCs w:val="2"/>
              </w:rPr>
            </w:pPr>
          </w:p>
        </w:tc>
        <w:tc>
          <w:tcPr>
            <w:tcW w:w="2072" w:type="dxa"/>
            <w:tcBorders>
              <w:top w:val="nil"/>
            </w:tcBorders>
          </w:tcPr>
          <w:p w:rsidR="00DC3EFB" w:rsidRDefault="00D46290">
            <w:pPr>
              <w:pStyle w:val="TableParagraph"/>
              <w:spacing w:before="34"/>
              <w:ind w:left="133"/>
              <w:rPr>
                <w:sz w:val="20"/>
              </w:rPr>
            </w:pPr>
            <w:r>
              <w:rPr>
                <w:spacing w:val="-2"/>
                <w:sz w:val="20"/>
              </w:rPr>
              <w:t>Дальнейшего</w:t>
            </w:r>
          </w:p>
        </w:tc>
        <w:tc>
          <w:tcPr>
            <w:tcW w:w="2206" w:type="dxa"/>
            <w:vMerge/>
            <w:tcBorders>
              <w:top w:val="nil"/>
            </w:tcBorders>
          </w:tcPr>
          <w:p w:rsidR="00DC3EFB" w:rsidRDefault="00DC3EFB">
            <w:pPr>
              <w:rPr>
                <w:sz w:val="2"/>
                <w:szCs w:val="2"/>
              </w:rPr>
            </w:pPr>
          </w:p>
        </w:tc>
        <w:tc>
          <w:tcPr>
            <w:tcW w:w="2300" w:type="dxa"/>
            <w:tcBorders>
              <w:top w:val="nil"/>
            </w:tcBorders>
          </w:tcPr>
          <w:p w:rsidR="00DC3EFB" w:rsidRDefault="00DC3EFB">
            <w:pPr>
              <w:pStyle w:val="TableParagraph"/>
              <w:rPr>
                <w:sz w:val="18"/>
              </w:rPr>
            </w:pPr>
          </w:p>
        </w:tc>
        <w:tc>
          <w:tcPr>
            <w:tcW w:w="2401" w:type="dxa"/>
            <w:tcBorders>
              <w:top w:val="nil"/>
            </w:tcBorders>
          </w:tcPr>
          <w:p w:rsidR="00DC3EFB" w:rsidRDefault="00DC3EFB">
            <w:pPr>
              <w:pStyle w:val="TableParagraph"/>
              <w:rPr>
                <w:sz w:val="18"/>
              </w:rPr>
            </w:pPr>
          </w:p>
        </w:tc>
      </w:tr>
    </w:tbl>
    <w:p w:rsidR="00DC3EFB" w:rsidRDefault="00DC3EFB">
      <w:pPr>
        <w:pStyle w:val="TableParagraph"/>
        <w:rPr>
          <w:sz w:val="18"/>
        </w:rPr>
        <w:sectPr w:rsidR="00DC3EFB">
          <w:type w:val="continuous"/>
          <w:pgSz w:w="11920" w:h="16850"/>
          <w:pgMar w:top="1100" w:right="141" w:bottom="940" w:left="850" w:header="0" w:footer="686" w:gutter="0"/>
          <w:cols w:space="720"/>
        </w:sectPr>
      </w:pPr>
    </w:p>
    <w:p w:rsidR="00DC3EFB" w:rsidRDefault="00DC3EFB">
      <w:pPr>
        <w:pStyle w:val="a3"/>
        <w:spacing w:before="2"/>
        <w:ind w:left="0"/>
        <w:jc w:val="left"/>
        <w:rPr>
          <w:b/>
          <w:sz w:val="2"/>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127"/>
        <w:gridCol w:w="2129"/>
        <w:gridCol w:w="2268"/>
        <w:gridCol w:w="2517"/>
      </w:tblGrid>
      <w:tr w:rsidR="00DC3EFB">
        <w:trPr>
          <w:trHeight w:val="9531"/>
        </w:trPr>
        <w:tc>
          <w:tcPr>
            <w:tcW w:w="816" w:type="dxa"/>
          </w:tcPr>
          <w:p w:rsidR="00DC3EFB" w:rsidRDefault="00DC3EFB">
            <w:pPr>
              <w:pStyle w:val="TableParagraph"/>
              <w:rPr>
                <w:sz w:val="20"/>
              </w:rPr>
            </w:pPr>
          </w:p>
        </w:tc>
        <w:tc>
          <w:tcPr>
            <w:tcW w:w="2127" w:type="dxa"/>
          </w:tcPr>
          <w:p w:rsidR="00DC3EFB" w:rsidRDefault="00D46290">
            <w:pPr>
              <w:pStyle w:val="TableParagraph"/>
              <w:spacing w:before="60" w:line="331" w:lineRule="auto"/>
              <w:ind w:left="134" w:right="374"/>
              <w:rPr>
                <w:sz w:val="20"/>
              </w:rPr>
            </w:pPr>
            <w:r>
              <w:rPr>
                <w:spacing w:val="-2"/>
                <w:sz w:val="20"/>
              </w:rPr>
              <w:t>образовательного маршрута.</w:t>
            </w:r>
          </w:p>
          <w:p w:rsidR="00DC3EFB" w:rsidRDefault="00D46290">
            <w:pPr>
              <w:pStyle w:val="TableParagraph"/>
              <w:spacing w:line="331" w:lineRule="auto"/>
              <w:ind w:left="134" w:right="490"/>
              <w:rPr>
                <w:sz w:val="20"/>
              </w:rPr>
            </w:pPr>
            <w:r>
              <w:rPr>
                <w:sz w:val="20"/>
              </w:rPr>
              <w:t xml:space="preserve">4. Оценка </w:t>
            </w:r>
            <w:r>
              <w:rPr>
                <w:spacing w:val="-2"/>
                <w:sz w:val="20"/>
              </w:rPr>
              <w:t xml:space="preserve">жизненных </w:t>
            </w:r>
            <w:r>
              <w:rPr>
                <w:sz w:val="20"/>
              </w:rPr>
              <w:t>ситуаций и поступков</w:t>
            </w:r>
            <w:r>
              <w:rPr>
                <w:spacing w:val="-13"/>
                <w:sz w:val="20"/>
              </w:rPr>
              <w:t xml:space="preserve"> </w:t>
            </w:r>
            <w:r>
              <w:rPr>
                <w:sz w:val="20"/>
              </w:rPr>
              <w:t xml:space="preserve">героев </w:t>
            </w:r>
            <w:r>
              <w:rPr>
                <w:spacing w:val="-2"/>
                <w:sz w:val="20"/>
              </w:rPr>
              <w:t xml:space="preserve">художественных </w:t>
            </w:r>
            <w:r>
              <w:rPr>
                <w:sz w:val="20"/>
              </w:rPr>
              <w:t xml:space="preserve">текстов с точки </w:t>
            </w:r>
            <w:r>
              <w:rPr>
                <w:spacing w:val="-2"/>
                <w:sz w:val="20"/>
              </w:rPr>
              <w:t>зрения</w:t>
            </w:r>
          </w:p>
          <w:p w:rsidR="00DC3EFB" w:rsidRDefault="00D46290">
            <w:pPr>
              <w:pStyle w:val="TableParagraph"/>
              <w:spacing w:line="331" w:lineRule="auto"/>
              <w:ind w:left="134" w:right="374"/>
              <w:rPr>
                <w:sz w:val="20"/>
              </w:rPr>
            </w:pPr>
            <w:r>
              <w:rPr>
                <w:spacing w:val="-2"/>
                <w:sz w:val="20"/>
              </w:rPr>
              <w:t xml:space="preserve">общечеловеческих норм, </w:t>
            </w:r>
            <w:r>
              <w:rPr>
                <w:sz w:val="20"/>
              </w:rPr>
              <w:t xml:space="preserve">нравственных и </w:t>
            </w:r>
            <w:r>
              <w:rPr>
                <w:spacing w:val="-2"/>
                <w:sz w:val="20"/>
              </w:rPr>
              <w:t>этических ценностей, ценностей</w:t>
            </w:r>
          </w:p>
          <w:p w:rsidR="00DC3EFB" w:rsidRDefault="00D46290">
            <w:pPr>
              <w:pStyle w:val="TableParagraph"/>
              <w:spacing w:line="331" w:lineRule="auto"/>
              <w:ind w:left="134" w:right="374"/>
              <w:rPr>
                <w:sz w:val="20"/>
              </w:rPr>
            </w:pPr>
            <w:r>
              <w:rPr>
                <w:spacing w:val="-2"/>
                <w:sz w:val="20"/>
              </w:rPr>
              <w:t>гражданина России.</w:t>
            </w:r>
          </w:p>
        </w:tc>
        <w:tc>
          <w:tcPr>
            <w:tcW w:w="2129" w:type="dxa"/>
          </w:tcPr>
          <w:p w:rsidR="00DC3EFB" w:rsidRDefault="00DC3EFB">
            <w:pPr>
              <w:pStyle w:val="TableParagraph"/>
              <w:rPr>
                <w:sz w:val="20"/>
              </w:rPr>
            </w:pPr>
          </w:p>
        </w:tc>
        <w:tc>
          <w:tcPr>
            <w:tcW w:w="2268" w:type="dxa"/>
          </w:tcPr>
          <w:p w:rsidR="00DC3EFB" w:rsidRDefault="00D46290" w:rsidP="00C04A3E">
            <w:pPr>
              <w:pStyle w:val="TableParagraph"/>
              <w:numPr>
                <w:ilvl w:val="0"/>
                <w:numId w:val="46"/>
              </w:numPr>
              <w:tabs>
                <w:tab w:val="left" w:pos="290"/>
              </w:tabs>
              <w:spacing w:before="60" w:line="331" w:lineRule="auto"/>
              <w:ind w:right="288" w:firstLine="0"/>
              <w:rPr>
                <w:sz w:val="18"/>
              </w:rPr>
            </w:pPr>
            <w:r>
              <w:rPr>
                <w:sz w:val="20"/>
              </w:rPr>
              <w:t xml:space="preserve">Сопоставлять и </w:t>
            </w:r>
            <w:r>
              <w:rPr>
                <w:spacing w:val="-2"/>
                <w:sz w:val="20"/>
              </w:rPr>
              <w:t xml:space="preserve">отбирать информацию, </w:t>
            </w:r>
            <w:r>
              <w:rPr>
                <w:sz w:val="20"/>
              </w:rPr>
              <w:t xml:space="preserve">полученную из </w:t>
            </w:r>
            <w:r>
              <w:rPr>
                <w:spacing w:val="-2"/>
                <w:sz w:val="20"/>
              </w:rPr>
              <w:t xml:space="preserve">различных </w:t>
            </w:r>
            <w:r>
              <w:rPr>
                <w:sz w:val="20"/>
              </w:rPr>
              <w:t>источников</w:t>
            </w:r>
            <w:r>
              <w:rPr>
                <w:spacing w:val="-13"/>
                <w:sz w:val="20"/>
              </w:rPr>
              <w:t xml:space="preserve"> </w:t>
            </w:r>
            <w:r>
              <w:rPr>
                <w:sz w:val="20"/>
              </w:rPr>
              <w:t xml:space="preserve">(словари, </w:t>
            </w:r>
            <w:r>
              <w:rPr>
                <w:spacing w:val="-2"/>
                <w:sz w:val="20"/>
              </w:rPr>
              <w:t xml:space="preserve">энциклопедии, справочники, </w:t>
            </w:r>
            <w:r>
              <w:rPr>
                <w:sz w:val="20"/>
              </w:rPr>
              <w:t>электронные диски,</w:t>
            </w:r>
          </w:p>
          <w:p w:rsidR="00DC3EFB" w:rsidRDefault="00D46290">
            <w:pPr>
              <w:pStyle w:val="TableParagraph"/>
              <w:spacing w:line="228" w:lineRule="exact"/>
              <w:ind w:left="131"/>
              <w:rPr>
                <w:sz w:val="20"/>
              </w:rPr>
            </w:pPr>
            <w:r>
              <w:rPr>
                <w:sz w:val="20"/>
              </w:rPr>
              <w:t>сеть</w:t>
            </w:r>
            <w:r>
              <w:rPr>
                <w:spacing w:val="7"/>
                <w:sz w:val="20"/>
              </w:rPr>
              <w:t xml:space="preserve"> </w:t>
            </w:r>
            <w:r>
              <w:rPr>
                <w:spacing w:val="-2"/>
                <w:sz w:val="20"/>
              </w:rPr>
              <w:t>Интернет).</w:t>
            </w:r>
          </w:p>
          <w:p w:rsidR="00DC3EFB" w:rsidRDefault="00D46290" w:rsidP="00C04A3E">
            <w:pPr>
              <w:pStyle w:val="TableParagraph"/>
              <w:numPr>
                <w:ilvl w:val="0"/>
                <w:numId w:val="46"/>
              </w:numPr>
              <w:tabs>
                <w:tab w:val="left" w:pos="290"/>
              </w:tabs>
              <w:spacing w:before="87" w:line="331" w:lineRule="auto"/>
              <w:ind w:right="407" w:firstLine="0"/>
              <w:rPr>
                <w:sz w:val="18"/>
              </w:rPr>
            </w:pPr>
            <w:r>
              <w:rPr>
                <w:spacing w:val="-2"/>
                <w:sz w:val="20"/>
              </w:rPr>
              <w:t xml:space="preserve">Анализировать, сравнивать, группировать </w:t>
            </w:r>
            <w:r>
              <w:rPr>
                <w:sz w:val="20"/>
              </w:rPr>
              <w:t>различные</w:t>
            </w:r>
            <w:r>
              <w:rPr>
                <w:spacing w:val="-13"/>
                <w:sz w:val="20"/>
              </w:rPr>
              <w:t xml:space="preserve"> </w:t>
            </w:r>
            <w:r>
              <w:rPr>
                <w:sz w:val="20"/>
              </w:rPr>
              <w:t>объекты, явления, факты.</w:t>
            </w:r>
          </w:p>
          <w:p w:rsidR="00DC3EFB" w:rsidRDefault="00D46290" w:rsidP="00C04A3E">
            <w:pPr>
              <w:pStyle w:val="TableParagraph"/>
              <w:numPr>
                <w:ilvl w:val="0"/>
                <w:numId w:val="46"/>
              </w:numPr>
              <w:tabs>
                <w:tab w:val="left" w:pos="271"/>
              </w:tabs>
              <w:spacing w:line="331" w:lineRule="auto"/>
              <w:ind w:left="112" w:right="410" w:firstLine="0"/>
              <w:rPr>
                <w:sz w:val="18"/>
              </w:rPr>
            </w:pPr>
            <w:r>
              <w:rPr>
                <w:spacing w:val="-2"/>
                <w:sz w:val="20"/>
              </w:rPr>
              <w:t xml:space="preserve">Самостоятельно </w:t>
            </w:r>
            <w:r>
              <w:rPr>
                <w:sz w:val="20"/>
              </w:rPr>
              <w:t xml:space="preserve">делать выводы, </w:t>
            </w:r>
            <w:r>
              <w:rPr>
                <w:spacing w:val="-2"/>
                <w:sz w:val="20"/>
              </w:rPr>
              <w:t xml:space="preserve">перерабатывать информацию, </w:t>
            </w:r>
            <w:r>
              <w:rPr>
                <w:sz w:val="20"/>
              </w:rPr>
              <w:t>преобразовывать</w:t>
            </w:r>
            <w:r>
              <w:rPr>
                <w:spacing w:val="-13"/>
                <w:sz w:val="20"/>
              </w:rPr>
              <w:t xml:space="preserve"> </w:t>
            </w:r>
            <w:r>
              <w:rPr>
                <w:sz w:val="20"/>
              </w:rPr>
              <w:t xml:space="preserve">её, </w:t>
            </w:r>
            <w:r>
              <w:rPr>
                <w:spacing w:val="-2"/>
                <w:sz w:val="20"/>
              </w:rPr>
              <w:t xml:space="preserve">представлять </w:t>
            </w:r>
            <w:r>
              <w:rPr>
                <w:sz w:val="20"/>
              </w:rPr>
              <w:t>информацию</w:t>
            </w:r>
            <w:r>
              <w:rPr>
                <w:spacing w:val="40"/>
                <w:sz w:val="20"/>
              </w:rPr>
              <w:t xml:space="preserve"> </w:t>
            </w:r>
            <w:r>
              <w:rPr>
                <w:sz w:val="20"/>
              </w:rPr>
              <w:t>на</w:t>
            </w:r>
          </w:p>
          <w:p w:rsidR="00DC3EFB" w:rsidRDefault="00D46290">
            <w:pPr>
              <w:pStyle w:val="TableParagraph"/>
              <w:spacing w:line="331" w:lineRule="auto"/>
              <w:ind w:left="112"/>
              <w:rPr>
                <w:sz w:val="20"/>
              </w:rPr>
            </w:pPr>
            <w:r>
              <w:rPr>
                <w:sz w:val="20"/>
              </w:rPr>
              <w:t>основе</w:t>
            </w:r>
            <w:r>
              <w:rPr>
                <w:spacing w:val="10"/>
                <w:sz w:val="20"/>
              </w:rPr>
              <w:t xml:space="preserve"> </w:t>
            </w:r>
            <w:r>
              <w:rPr>
                <w:sz w:val="20"/>
              </w:rPr>
              <w:t>схем,</w:t>
            </w:r>
            <w:r>
              <w:rPr>
                <w:spacing w:val="12"/>
                <w:sz w:val="20"/>
              </w:rPr>
              <w:t xml:space="preserve"> </w:t>
            </w:r>
            <w:r>
              <w:rPr>
                <w:sz w:val="20"/>
              </w:rPr>
              <w:t xml:space="preserve">моделей, </w:t>
            </w:r>
            <w:r>
              <w:rPr>
                <w:spacing w:val="-2"/>
                <w:sz w:val="20"/>
              </w:rPr>
              <w:t>сообщений.</w:t>
            </w:r>
          </w:p>
          <w:p w:rsidR="00DC3EFB" w:rsidRDefault="00D46290" w:rsidP="00C04A3E">
            <w:pPr>
              <w:pStyle w:val="TableParagraph"/>
              <w:numPr>
                <w:ilvl w:val="0"/>
                <w:numId w:val="46"/>
              </w:numPr>
              <w:tabs>
                <w:tab w:val="left" w:pos="271"/>
              </w:tabs>
              <w:spacing w:line="333" w:lineRule="auto"/>
              <w:ind w:left="112" w:right="218" w:firstLine="0"/>
              <w:rPr>
                <w:sz w:val="18"/>
              </w:rPr>
            </w:pPr>
            <w:r>
              <w:rPr>
                <w:spacing w:val="-2"/>
                <w:sz w:val="20"/>
              </w:rPr>
              <w:t>Составлять</w:t>
            </w:r>
            <w:r>
              <w:rPr>
                <w:spacing w:val="80"/>
                <w:sz w:val="20"/>
              </w:rPr>
              <w:t xml:space="preserve"> </w:t>
            </w:r>
            <w:r>
              <w:rPr>
                <w:sz w:val="20"/>
              </w:rPr>
              <w:t>сложный</w:t>
            </w:r>
            <w:r>
              <w:rPr>
                <w:spacing w:val="10"/>
                <w:sz w:val="20"/>
              </w:rPr>
              <w:t xml:space="preserve"> </w:t>
            </w:r>
            <w:r>
              <w:rPr>
                <w:sz w:val="20"/>
              </w:rPr>
              <w:t>план</w:t>
            </w:r>
            <w:r>
              <w:rPr>
                <w:spacing w:val="11"/>
                <w:sz w:val="20"/>
              </w:rPr>
              <w:t xml:space="preserve"> </w:t>
            </w:r>
            <w:r>
              <w:rPr>
                <w:sz w:val="20"/>
              </w:rPr>
              <w:t>текста.</w:t>
            </w:r>
          </w:p>
          <w:p w:rsidR="00DC3EFB" w:rsidRDefault="00D46290" w:rsidP="00C04A3E">
            <w:pPr>
              <w:pStyle w:val="TableParagraph"/>
              <w:numPr>
                <w:ilvl w:val="0"/>
                <w:numId w:val="46"/>
              </w:numPr>
              <w:tabs>
                <w:tab w:val="left" w:pos="262"/>
                <w:tab w:val="left" w:pos="1850"/>
              </w:tabs>
              <w:spacing w:line="333" w:lineRule="auto"/>
              <w:ind w:left="112" w:right="89" w:firstLine="0"/>
              <w:jc w:val="both"/>
              <w:rPr>
                <w:color w:val="000009"/>
                <w:sz w:val="18"/>
              </w:rPr>
            </w:pPr>
            <w:r>
              <w:rPr>
                <w:color w:val="000009"/>
                <w:sz w:val="20"/>
              </w:rPr>
              <w:t xml:space="preserve">Уметь передавать содержание в сжатом, </w:t>
            </w:r>
            <w:r>
              <w:rPr>
                <w:color w:val="000009"/>
                <w:spacing w:val="-2"/>
                <w:sz w:val="20"/>
              </w:rPr>
              <w:t>выборочном</w:t>
            </w:r>
            <w:r>
              <w:rPr>
                <w:color w:val="000009"/>
                <w:sz w:val="20"/>
              </w:rPr>
              <w:tab/>
            </w:r>
            <w:r>
              <w:rPr>
                <w:color w:val="000009"/>
                <w:spacing w:val="-5"/>
                <w:sz w:val="20"/>
              </w:rPr>
              <w:t>или</w:t>
            </w:r>
          </w:p>
          <w:p w:rsidR="00DC3EFB" w:rsidRDefault="00D46290">
            <w:pPr>
              <w:pStyle w:val="TableParagraph"/>
              <w:spacing w:line="229" w:lineRule="exact"/>
              <w:ind w:left="112"/>
              <w:jc w:val="both"/>
              <w:rPr>
                <w:sz w:val="20"/>
              </w:rPr>
            </w:pPr>
            <w:r>
              <w:rPr>
                <w:color w:val="000009"/>
                <w:spacing w:val="-2"/>
                <w:sz w:val="20"/>
              </w:rPr>
              <w:t>развёрнутом</w:t>
            </w:r>
            <w:r>
              <w:rPr>
                <w:color w:val="000009"/>
                <w:spacing w:val="5"/>
                <w:sz w:val="20"/>
              </w:rPr>
              <w:t xml:space="preserve"> </w:t>
            </w:r>
            <w:r>
              <w:rPr>
                <w:color w:val="000009"/>
                <w:spacing w:val="-4"/>
                <w:sz w:val="20"/>
              </w:rPr>
              <w:t>виде</w:t>
            </w:r>
          </w:p>
        </w:tc>
        <w:tc>
          <w:tcPr>
            <w:tcW w:w="2517" w:type="dxa"/>
          </w:tcPr>
          <w:p w:rsidR="00DC3EFB" w:rsidRDefault="00D46290">
            <w:pPr>
              <w:pStyle w:val="TableParagraph"/>
              <w:spacing w:before="60" w:line="331" w:lineRule="auto"/>
              <w:ind w:left="132" w:right="179"/>
              <w:rPr>
                <w:sz w:val="20"/>
              </w:rPr>
            </w:pPr>
            <w:r>
              <w:rPr>
                <w:sz w:val="20"/>
              </w:rPr>
              <w:t>речевого этикета; аргументировать свою точку зрения с</w:t>
            </w:r>
            <w:r>
              <w:rPr>
                <w:spacing w:val="15"/>
                <w:sz w:val="20"/>
              </w:rPr>
              <w:t xml:space="preserve"> </w:t>
            </w:r>
            <w:r>
              <w:rPr>
                <w:sz w:val="20"/>
              </w:rPr>
              <w:t>помощью фактов</w:t>
            </w:r>
            <w:r>
              <w:rPr>
                <w:spacing w:val="40"/>
                <w:sz w:val="20"/>
              </w:rPr>
              <w:t xml:space="preserve"> </w:t>
            </w:r>
            <w:r>
              <w:rPr>
                <w:sz w:val="20"/>
              </w:rPr>
              <w:t xml:space="preserve">и </w:t>
            </w:r>
            <w:r>
              <w:rPr>
                <w:spacing w:val="-2"/>
                <w:sz w:val="20"/>
              </w:rPr>
              <w:t>дополнительных сведений.</w:t>
            </w:r>
          </w:p>
          <w:p w:rsidR="00DC3EFB" w:rsidRDefault="00D46290" w:rsidP="00C04A3E">
            <w:pPr>
              <w:pStyle w:val="TableParagraph"/>
              <w:numPr>
                <w:ilvl w:val="0"/>
                <w:numId w:val="45"/>
              </w:numPr>
              <w:tabs>
                <w:tab w:val="left" w:pos="367"/>
              </w:tabs>
              <w:spacing w:line="331" w:lineRule="auto"/>
              <w:ind w:right="624" w:firstLine="0"/>
              <w:rPr>
                <w:sz w:val="20"/>
              </w:rPr>
            </w:pPr>
            <w:r>
              <w:rPr>
                <w:spacing w:val="-2"/>
                <w:sz w:val="20"/>
              </w:rPr>
              <w:t xml:space="preserve">Критично </w:t>
            </w:r>
            <w:r>
              <w:rPr>
                <w:sz w:val="20"/>
              </w:rPr>
              <w:t>относиться</w:t>
            </w:r>
            <w:r>
              <w:rPr>
                <w:spacing w:val="-13"/>
                <w:sz w:val="20"/>
              </w:rPr>
              <w:t xml:space="preserve"> </w:t>
            </w:r>
            <w:r>
              <w:rPr>
                <w:sz w:val="20"/>
              </w:rPr>
              <w:t>к</w:t>
            </w:r>
            <w:r>
              <w:rPr>
                <w:spacing w:val="-12"/>
                <w:sz w:val="20"/>
              </w:rPr>
              <w:t xml:space="preserve"> </w:t>
            </w:r>
            <w:r>
              <w:rPr>
                <w:sz w:val="20"/>
              </w:rPr>
              <w:t>своему мнению. Уметь</w:t>
            </w:r>
          </w:p>
          <w:p w:rsidR="00DC3EFB" w:rsidRDefault="00D46290">
            <w:pPr>
              <w:pStyle w:val="TableParagraph"/>
              <w:spacing w:line="331" w:lineRule="auto"/>
              <w:ind w:left="132" w:right="329"/>
              <w:rPr>
                <w:sz w:val="20"/>
              </w:rPr>
            </w:pPr>
            <w:r>
              <w:rPr>
                <w:sz w:val="20"/>
              </w:rPr>
              <w:t>взглянуть</w:t>
            </w:r>
            <w:r>
              <w:rPr>
                <w:spacing w:val="7"/>
                <w:sz w:val="20"/>
              </w:rPr>
              <w:t xml:space="preserve"> </w:t>
            </w:r>
            <w:r>
              <w:rPr>
                <w:sz w:val="20"/>
              </w:rPr>
              <w:t>на</w:t>
            </w:r>
            <w:r>
              <w:rPr>
                <w:spacing w:val="6"/>
                <w:sz w:val="20"/>
              </w:rPr>
              <w:t xml:space="preserve"> </w:t>
            </w:r>
            <w:r>
              <w:rPr>
                <w:sz w:val="20"/>
              </w:rPr>
              <w:t>ситуацию с иной позиции и договариваться с</w:t>
            </w:r>
          </w:p>
          <w:p w:rsidR="00DC3EFB" w:rsidRDefault="00D46290">
            <w:pPr>
              <w:pStyle w:val="TableParagraph"/>
              <w:ind w:left="132"/>
              <w:rPr>
                <w:sz w:val="20"/>
              </w:rPr>
            </w:pPr>
            <w:r>
              <w:rPr>
                <w:sz w:val="20"/>
              </w:rPr>
              <w:t>людьми</w:t>
            </w:r>
            <w:r>
              <w:rPr>
                <w:spacing w:val="22"/>
                <w:sz w:val="20"/>
              </w:rPr>
              <w:t xml:space="preserve"> </w:t>
            </w:r>
            <w:r>
              <w:rPr>
                <w:sz w:val="20"/>
              </w:rPr>
              <w:t>иных</w:t>
            </w:r>
            <w:r>
              <w:rPr>
                <w:spacing w:val="26"/>
                <w:sz w:val="20"/>
              </w:rPr>
              <w:t xml:space="preserve"> </w:t>
            </w:r>
            <w:r>
              <w:rPr>
                <w:spacing w:val="-2"/>
                <w:sz w:val="20"/>
              </w:rPr>
              <w:t>позиций.</w:t>
            </w:r>
          </w:p>
          <w:p w:rsidR="00DC3EFB" w:rsidRDefault="00D46290" w:rsidP="00C04A3E">
            <w:pPr>
              <w:pStyle w:val="TableParagraph"/>
              <w:numPr>
                <w:ilvl w:val="0"/>
                <w:numId w:val="45"/>
              </w:numPr>
              <w:tabs>
                <w:tab w:val="left" w:pos="367"/>
              </w:tabs>
              <w:spacing w:before="86" w:line="331" w:lineRule="auto"/>
              <w:ind w:right="1221" w:firstLine="0"/>
              <w:rPr>
                <w:sz w:val="20"/>
              </w:rPr>
            </w:pPr>
            <w:r>
              <w:rPr>
                <w:spacing w:val="-2"/>
                <w:sz w:val="20"/>
              </w:rPr>
              <w:t xml:space="preserve">Понимать </w:t>
            </w:r>
            <w:r>
              <w:rPr>
                <w:sz w:val="20"/>
              </w:rPr>
              <w:t>точку</w:t>
            </w:r>
            <w:r>
              <w:rPr>
                <w:spacing w:val="9"/>
                <w:sz w:val="20"/>
              </w:rPr>
              <w:t xml:space="preserve"> </w:t>
            </w:r>
            <w:r>
              <w:rPr>
                <w:sz w:val="20"/>
              </w:rPr>
              <w:t xml:space="preserve">зрения </w:t>
            </w:r>
            <w:r>
              <w:rPr>
                <w:spacing w:val="-2"/>
                <w:sz w:val="20"/>
              </w:rPr>
              <w:t>другого</w:t>
            </w:r>
          </w:p>
          <w:p w:rsidR="00DC3EFB" w:rsidRDefault="00D46290" w:rsidP="00C04A3E">
            <w:pPr>
              <w:pStyle w:val="TableParagraph"/>
              <w:numPr>
                <w:ilvl w:val="0"/>
                <w:numId w:val="45"/>
              </w:numPr>
              <w:tabs>
                <w:tab w:val="left" w:pos="367"/>
              </w:tabs>
              <w:spacing w:line="331" w:lineRule="auto"/>
              <w:ind w:right="262" w:firstLine="0"/>
              <w:rPr>
                <w:sz w:val="20"/>
              </w:rPr>
            </w:pPr>
            <w:r>
              <w:rPr>
                <w:sz w:val="20"/>
              </w:rPr>
              <w:t>Участвовать в работе группы, распределять роли, договариваться друг с другом. Предвидеть</w:t>
            </w:r>
            <w:r>
              <w:rPr>
                <w:spacing w:val="-13"/>
                <w:sz w:val="20"/>
              </w:rPr>
              <w:t xml:space="preserve"> </w:t>
            </w:r>
            <w:r>
              <w:rPr>
                <w:sz w:val="20"/>
              </w:rPr>
              <w:t>последствия коллективных</w:t>
            </w:r>
            <w:r>
              <w:rPr>
                <w:spacing w:val="20"/>
                <w:sz w:val="20"/>
              </w:rPr>
              <w:t xml:space="preserve"> </w:t>
            </w:r>
            <w:r>
              <w:rPr>
                <w:spacing w:val="-2"/>
                <w:sz w:val="20"/>
              </w:rPr>
              <w:t>решений.</w:t>
            </w:r>
          </w:p>
        </w:tc>
      </w:tr>
    </w:tbl>
    <w:p w:rsidR="00DC3EFB" w:rsidRDefault="00DC3EFB">
      <w:pPr>
        <w:pStyle w:val="a3"/>
        <w:spacing w:before="129"/>
        <w:ind w:left="0"/>
        <w:jc w:val="left"/>
        <w:rPr>
          <w:b/>
        </w:rPr>
      </w:pPr>
    </w:p>
    <w:p w:rsidR="00DC3EFB" w:rsidRDefault="00D46290">
      <w:pPr>
        <w:spacing w:before="1"/>
        <w:ind w:left="1466"/>
        <w:jc w:val="both"/>
        <w:rPr>
          <w:b/>
          <w:sz w:val="24"/>
        </w:rPr>
      </w:pPr>
      <w:r>
        <w:rPr>
          <w:b/>
          <w:sz w:val="24"/>
        </w:rPr>
        <w:t>Связь</w:t>
      </w:r>
      <w:r>
        <w:rPr>
          <w:b/>
          <w:spacing w:val="15"/>
          <w:sz w:val="24"/>
        </w:rPr>
        <w:t xml:space="preserve"> </w:t>
      </w:r>
      <w:r>
        <w:rPr>
          <w:b/>
          <w:sz w:val="24"/>
        </w:rPr>
        <w:t>универсальных</w:t>
      </w:r>
      <w:r>
        <w:rPr>
          <w:b/>
          <w:spacing w:val="17"/>
          <w:sz w:val="24"/>
        </w:rPr>
        <w:t xml:space="preserve"> </w:t>
      </w:r>
      <w:r>
        <w:rPr>
          <w:b/>
          <w:sz w:val="24"/>
        </w:rPr>
        <w:t>учебных</w:t>
      </w:r>
      <w:r>
        <w:rPr>
          <w:b/>
          <w:spacing w:val="16"/>
          <w:sz w:val="24"/>
        </w:rPr>
        <w:t xml:space="preserve"> </w:t>
      </w:r>
      <w:r>
        <w:rPr>
          <w:b/>
          <w:sz w:val="24"/>
        </w:rPr>
        <w:t>действий</w:t>
      </w:r>
      <w:r>
        <w:rPr>
          <w:b/>
          <w:spacing w:val="18"/>
          <w:sz w:val="24"/>
        </w:rPr>
        <w:t xml:space="preserve"> </w:t>
      </w:r>
      <w:r>
        <w:rPr>
          <w:b/>
          <w:sz w:val="24"/>
        </w:rPr>
        <w:t>с</w:t>
      </w:r>
      <w:r>
        <w:rPr>
          <w:b/>
          <w:spacing w:val="22"/>
          <w:sz w:val="24"/>
        </w:rPr>
        <w:t xml:space="preserve"> </w:t>
      </w:r>
      <w:r>
        <w:rPr>
          <w:b/>
          <w:sz w:val="24"/>
        </w:rPr>
        <w:t>содержанием</w:t>
      </w:r>
      <w:r>
        <w:rPr>
          <w:b/>
          <w:spacing w:val="19"/>
          <w:sz w:val="24"/>
        </w:rPr>
        <w:t xml:space="preserve"> </w:t>
      </w:r>
      <w:r>
        <w:rPr>
          <w:b/>
          <w:sz w:val="24"/>
        </w:rPr>
        <w:t>учебных</w:t>
      </w:r>
      <w:r>
        <w:rPr>
          <w:b/>
          <w:spacing w:val="19"/>
          <w:sz w:val="24"/>
        </w:rPr>
        <w:t xml:space="preserve"> </w:t>
      </w:r>
      <w:r>
        <w:rPr>
          <w:b/>
          <w:spacing w:val="-2"/>
          <w:sz w:val="24"/>
        </w:rPr>
        <w:t>предметов</w:t>
      </w:r>
    </w:p>
    <w:p w:rsidR="00DC3EFB" w:rsidRDefault="00D46290">
      <w:pPr>
        <w:pStyle w:val="a3"/>
        <w:spacing w:before="132" w:line="360" w:lineRule="auto"/>
        <w:ind w:left="588" w:right="1066" w:firstLine="832"/>
      </w:pPr>
      <w:r>
        <w:t>Формирование универсальных учебных действий реализуется в ходе изучения системы учебных предметов и курсов коррекционно-развивающей области.</w:t>
      </w:r>
    </w:p>
    <w:p w:rsidR="00DC3EFB" w:rsidRDefault="00D46290">
      <w:pPr>
        <w:pStyle w:val="a3"/>
        <w:spacing w:line="360" w:lineRule="auto"/>
        <w:ind w:left="588" w:right="746" w:firstLine="832"/>
      </w:pPr>
      <w:r>
        <w:t>Каждый учебный предмет и коррекционный курс в зависимости от предметного содержания,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DC3EFB" w:rsidRDefault="00D46290">
      <w:pPr>
        <w:pStyle w:val="a3"/>
        <w:spacing w:line="362" w:lineRule="auto"/>
        <w:ind w:left="588" w:right="727" w:firstLine="832"/>
      </w:pPr>
      <w:r>
        <w:t>Требования</w:t>
      </w:r>
      <w:r>
        <w:rPr>
          <w:spacing w:val="-10"/>
        </w:rPr>
        <w:t xml:space="preserve"> </w:t>
      </w:r>
      <w:r>
        <w:t>к</w:t>
      </w:r>
      <w:r>
        <w:rPr>
          <w:spacing w:val="-10"/>
        </w:rPr>
        <w:t xml:space="preserve"> </w:t>
      </w:r>
      <w:r>
        <w:t>формированию</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находят</w:t>
      </w:r>
      <w:r>
        <w:rPr>
          <w:spacing w:val="-9"/>
        </w:rPr>
        <w:t xml:space="preserve"> </w:t>
      </w:r>
      <w:r>
        <w:t>отражение в</w:t>
      </w:r>
      <w:r>
        <w:rPr>
          <w:spacing w:val="76"/>
          <w:w w:val="150"/>
        </w:rPr>
        <w:t xml:space="preserve"> </w:t>
      </w:r>
      <w:r>
        <w:t>планируемых</w:t>
      </w:r>
      <w:r>
        <w:rPr>
          <w:spacing w:val="77"/>
          <w:w w:val="150"/>
        </w:rPr>
        <w:t xml:space="preserve"> </w:t>
      </w:r>
      <w:r>
        <w:t>результатах</w:t>
      </w:r>
      <w:r>
        <w:rPr>
          <w:spacing w:val="76"/>
          <w:w w:val="150"/>
        </w:rPr>
        <w:t xml:space="preserve"> </w:t>
      </w:r>
      <w:r>
        <w:t>освоения</w:t>
      </w:r>
      <w:r>
        <w:rPr>
          <w:spacing w:val="76"/>
          <w:w w:val="150"/>
        </w:rPr>
        <w:t xml:space="preserve"> </w:t>
      </w:r>
      <w:r>
        <w:t>программ</w:t>
      </w:r>
      <w:r>
        <w:rPr>
          <w:spacing w:val="79"/>
          <w:w w:val="150"/>
        </w:rPr>
        <w:t xml:space="preserve"> </w:t>
      </w:r>
      <w:r>
        <w:t>учебных</w:t>
      </w:r>
      <w:r>
        <w:rPr>
          <w:spacing w:val="77"/>
          <w:w w:val="150"/>
        </w:rPr>
        <w:t xml:space="preserve"> </w:t>
      </w:r>
      <w:r>
        <w:t>предметов</w:t>
      </w:r>
      <w:r>
        <w:rPr>
          <w:spacing w:val="80"/>
          <w:w w:val="150"/>
        </w:rPr>
        <w:t xml:space="preserve"> </w:t>
      </w:r>
      <w:r>
        <w:t>«Русский</w:t>
      </w:r>
      <w:r>
        <w:rPr>
          <w:spacing w:val="80"/>
          <w:w w:val="150"/>
        </w:rPr>
        <w:t xml:space="preserve"> </w:t>
      </w:r>
      <w:r>
        <w:t>язык»,</w:t>
      </w:r>
    </w:p>
    <w:p w:rsidR="00DC3EFB" w:rsidRDefault="00D46290">
      <w:pPr>
        <w:pStyle w:val="a3"/>
        <w:spacing w:line="271" w:lineRule="exact"/>
        <w:ind w:left="588"/>
      </w:pPr>
      <w:r>
        <w:t>«Литературное</w:t>
      </w:r>
      <w:r>
        <w:rPr>
          <w:spacing w:val="43"/>
        </w:rPr>
        <w:t xml:space="preserve">  </w:t>
      </w:r>
      <w:r>
        <w:t>чтение»,</w:t>
      </w:r>
      <w:r>
        <w:rPr>
          <w:spacing w:val="49"/>
        </w:rPr>
        <w:t xml:space="preserve">  </w:t>
      </w:r>
      <w:r>
        <w:t>«Математика»,</w:t>
      </w:r>
      <w:r>
        <w:rPr>
          <w:spacing w:val="48"/>
        </w:rPr>
        <w:t xml:space="preserve">  </w:t>
      </w:r>
      <w:r>
        <w:t>«Окружающий</w:t>
      </w:r>
      <w:r>
        <w:rPr>
          <w:spacing w:val="43"/>
        </w:rPr>
        <w:t xml:space="preserve">  </w:t>
      </w:r>
      <w:r>
        <w:t>мир»,</w:t>
      </w:r>
      <w:r>
        <w:rPr>
          <w:spacing w:val="47"/>
        </w:rPr>
        <w:t xml:space="preserve">  </w:t>
      </w:r>
      <w:r>
        <w:rPr>
          <w:spacing w:val="-2"/>
        </w:rPr>
        <w:t>«Технология»,</w:t>
      </w:r>
    </w:p>
    <w:p w:rsidR="00DC3EFB" w:rsidRDefault="00D46290">
      <w:pPr>
        <w:pStyle w:val="a3"/>
        <w:spacing w:before="138" w:line="360" w:lineRule="auto"/>
        <w:ind w:left="588" w:right="742"/>
      </w:pPr>
      <w:r>
        <w:t>«Иностранный язык», «Изобразительное искусство», «Физическая культура» в</w:t>
      </w:r>
      <w:r>
        <w:rPr>
          <w:spacing w:val="-11"/>
        </w:rPr>
        <w:t xml:space="preserve"> </w:t>
      </w:r>
      <w:r>
        <w:t>отношении ценностносмыслового,</w:t>
      </w:r>
      <w:r>
        <w:rPr>
          <w:spacing w:val="80"/>
        </w:rPr>
        <w:t xml:space="preserve"> </w:t>
      </w:r>
      <w:r>
        <w:t>личностного,</w:t>
      </w:r>
      <w:r>
        <w:rPr>
          <w:spacing w:val="80"/>
        </w:rPr>
        <w:t xml:space="preserve"> </w:t>
      </w:r>
      <w:r>
        <w:t>познавательного</w:t>
      </w:r>
      <w:r>
        <w:rPr>
          <w:spacing w:val="80"/>
        </w:rPr>
        <w:t xml:space="preserve"> </w:t>
      </w:r>
      <w:r>
        <w:t>и</w:t>
      </w:r>
      <w:r>
        <w:rPr>
          <w:spacing w:val="80"/>
        </w:rPr>
        <w:t xml:space="preserve"> </w:t>
      </w:r>
      <w:r>
        <w:t>коммуникативного</w:t>
      </w:r>
    </w:p>
    <w:p w:rsidR="00DC3EFB" w:rsidRDefault="00DC3EFB">
      <w:pPr>
        <w:pStyle w:val="a3"/>
        <w:spacing w:line="360" w:lineRule="auto"/>
        <w:sectPr w:rsidR="00DC3EFB">
          <w:footerReference w:type="default" r:id="rId8"/>
          <w:pgSz w:w="11920" w:h="16850"/>
          <w:pgMar w:top="1140" w:right="141" w:bottom="940" w:left="850" w:header="0" w:footer="758" w:gutter="0"/>
          <w:cols w:space="720"/>
        </w:sectPr>
      </w:pPr>
    </w:p>
    <w:p w:rsidR="00DC3EFB" w:rsidRDefault="00D46290">
      <w:pPr>
        <w:pStyle w:val="a3"/>
        <w:spacing w:before="62" w:line="360" w:lineRule="auto"/>
        <w:ind w:left="588" w:right="742"/>
      </w:pPr>
      <w:r>
        <w:lastRenderedPageBreak/>
        <w:t>развития обучающихся. Каждый из предметов УМК «Школа России», помимо прямого эффекта</w:t>
      </w:r>
      <w:r>
        <w:rPr>
          <w:spacing w:val="-10"/>
        </w:rPr>
        <w:t xml:space="preserve"> </w:t>
      </w:r>
      <w:r>
        <w:t>обучения</w:t>
      </w:r>
      <w:r>
        <w:rPr>
          <w:spacing w:val="-8"/>
        </w:rPr>
        <w:t xml:space="preserve"> </w:t>
      </w:r>
      <w:r>
        <w:t>-</w:t>
      </w:r>
      <w:r>
        <w:rPr>
          <w:spacing w:val="-10"/>
        </w:rPr>
        <w:t xml:space="preserve"> </w:t>
      </w:r>
      <w:r>
        <w:t>приобретения</w:t>
      </w:r>
      <w:r>
        <w:rPr>
          <w:spacing w:val="-9"/>
        </w:rPr>
        <w:t xml:space="preserve"> </w:t>
      </w:r>
      <w:r>
        <w:t>определенных</w:t>
      </w:r>
      <w:r>
        <w:rPr>
          <w:spacing w:val="-7"/>
        </w:rPr>
        <w:t xml:space="preserve"> </w:t>
      </w:r>
      <w:r>
        <w:t>знаний,</w:t>
      </w:r>
      <w:r>
        <w:rPr>
          <w:spacing w:val="-6"/>
        </w:rPr>
        <w:t xml:space="preserve"> </w:t>
      </w:r>
      <w:r>
        <w:t>умений,</w:t>
      </w:r>
      <w:r>
        <w:rPr>
          <w:spacing w:val="-8"/>
        </w:rPr>
        <w:t xml:space="preserve"> </w:t>
      </w:r>
      <w:r>
        <w:t>навыков,</w:t>
      </w:r>
      <w:r>
        <w:rPr>
          <w:spacing w:val="-10"/>
        </w:rPr>
        <w:t xml:space="preserve"> </w:t>
      </w:r>
      <w:r>
        <w:t>вносит</w:t>
      </w:r>
      <w:r>
        <w:rPr>
          <w:spacing w:val="40"/>
        </w:rPr>
        <w:t xml:space="preserve"> </w:t>
      </w:r>
      <w:r>
        <w:t>свой вклад в формирование универсальных учебных умений:</w:t>
      </w:r>
    </w:p>
    <w:p w:rsidR="00DC3EFB" w:rsidRDefault="00D46290" w:rsidP="00C04A3E">
      <w:pPr>
        <w:pStyle w:val="a4"/>
        <w:numPr>
          <w:ilvl w:val="0"/>
          <w:numId w:val="44"/>
        </w:numPr>
        <w:tabs>
          <w:tab w:val="left" w:pos="1983"/>
        </w:tabs>
        <w:spacing w:before="2" w:line="360" w:lineRule="auto"/>
        <w:ind w:right="729" w:firstLine="710"/>
        <w:rPr>
          <w:sz w:val="24"/>
        </w:rPr>
      </w:pPr>
      <w:r>
        <w:rPr>
          <w:sz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DC3EFB" w:rsidRDefault="00D46290" w:rsidP="00C04A3E">
      <w:pPr>
        <w:pStyle w:val="a4"/>
        <w:numPr>
          <w:ilvl w:val="0"/>
          <w:numId w:val="44"/>
        </w:numPr>
        <w:tabs>
          <w:tab w:val="left" w:pos="1983"/>
        </w:tabs>
        <w:spacing w:line="360" w:lineRule="auto"/>
        <w:ind w:right="741" w:firstLine="710"/>
        <w:rPr>
          <w:sz w:val="24"/>
        </w:rPr>
      </w:pPr>
      <w:r>
        <w:rPr>
          <w:sz w:val="24"/>
        </w:rPr>
        <w:t>Умения использовать знаковые системы и символы для моделирования объектов и отношений между ними;</w:t>
      </w:r>
    </w:p>
    <w:p w:rsidR="00DC3EFB" w:rsidRDefault="00D46290" w:rsidP="00C04A3E">
      <w:pPr>
        <w:pStyle w:val="a4"/>
        <w:numPr>
          <w:ilvl w:val="0"/>
          <w:numId w:val="44"/>
        </w:numPr>
        <w:tabs>
          <w:tab w:val="left" w:pos="1983"/>
        </w:tabs>
        <w:spacing w:before="1" w:line="360" w:lineRule="auto"/>
        <w:ind w:right="740" w:firstLine="710"/>
        <w:rPr>
          <w:sz w:val="24"/>
        </w:rPr>
      </w:pPr>
      <w:r>
        <w:rPr>
          <w:sz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DC3EFB" w:rsidRDefault="00D46290">
      <w:pPr>
        <w:pStyle w:val="a3"/>
        <w:spacing w:line="360" w:lineRule="auto"/>
        <w:ind w:left="986" w:right="737" w:firstLine="830"/>
      </w:pPr>
      <w:r>
        <w:t>Каждый учебный предмет в зависимости от его содержания и способов организации</w:t>
      </w:r>
      <w:r>
        <w:rPr>
          <w:spacing w:val="-14"/>
        </w:rPr>
        <w:t xml:space="preserve"> </w:t>
      </w:r>
      <w:r>
        <w:t>учебной</w:t>
      </w:r>
      <w:r>
        <w:rPr>
          <w:spacing w:val="-15"/>
        </w:rPr>
        <w:t xml:space="preserve"> </w:t>
      </w:r>
      <w:r>
        <w:t>деятельности</w:t>
      </w:r>
      <w:r>
        <w:rPr>
          <w:spacing w:val="-13"/>
        </w:rPr>
        <w:t xml:space="preserve"> </w:t>
      </w:r>
      <w:r>
        <w:t>обучающихся</w:t>
      </w:r>
      <w:r>
        <w:rPr>
          <w:spacing w:val="-15"/>
        </w:rPr>
        <w:t xml:space="preserve"> </w:t>
      </w:r>
      <w:r>
        <w:t>раскрывает</w:t>
      </w:r>
      <w:r>
        <w:rPr>
          <w:spacing w:val="-15"/>
        </w:rPr>
        <w:t xml:space="preserve"> </w:t>
      </w:r>
      <w:r>
        <w:t>определенные</w:t>
      </w:r>
      <w:r>
        <w:rPr>
          <w:spacing w:val="-15"/>
        </w:rPr>
        <w:t xml:space="preserve"> </w:t>
      </w:r>
      <w:r>
        <w:rPr>
          <w:u w:val="single"/>
        </w:rPr>
        <w:t>возможности</w:t>
      </w:r>
      <w:r>
        <w:t xml:space="preserve"> </w:t>
      </w:r>
      <w:r>
        <w:rPr>
          <w:u w:val="single"/>
        </w:rPr>
        <w:t>для формирования универсальных учебных действий.</w:t>
      </w:r>
    </w:p>
    <w:p w:rsidR="00DC3EFB" w:rsidRDefault="00DC3EFB">
      <w:pPr>
        <w:pStyle w:val="a3"/>
        <w:spacing w:before="58" w:after="1"/>
        <w:ind w:left="0"/>
        <w:jc w:val="left"/>
        <w:rPr>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9"/>
        <w:gridCol w:w="1985"/>
        <w:gridCol w:w="1985"/>
        <w:gridCol w:w="1920"/>
        <w:gridCol w:w="1587"/>
      </w:tblGrid>
      <w:tr w:rsidR="00DC3EFB">
        <w:trPr>
          <w:trHeight w:val="1240"/>
        </w:trPr>
        <w:tc>
          <w:tcPr>
            <w:tcW w:w="2379" w:type="dxa"/>
          </w:tcPr>
          <w:p w:rsidR="00DC3EFB" w:rsidRDefault="00D46290">
            <w:pPr>
              <w:pStyle w:val="TableParagraph"/>
              <w:spacing w:line="360" w:lineRule="auto"/>
              <w:ind w:left="954" w:right="117" w:hanging="821"/>
              <w:rPr>
                <w:sz w:val="24"/>
              </w:rPr>
            </w:pPr>
            <w:r>
              <w:rPr>
                <w:color w:val="000009"/>
                <w:sz w:val="24"/>
              </w:rPr>
              <w:t>Смысловые</w:t>
            </w:r>
            <w:r>
              <w:rPr>
                <w:color w:val="000009"/>
                <w:spacing w:val="-15"/>
                <w:sz w:val="24"/>
              </w:rPr>
              <w:t xml:space="preserve"> </w:t>
            </w:r>
            <w:r>
              <w:rPr>
                <w:color w:val="000009"/>
                <w:sz w:val="24"/>
              </w:rPr>
              <w:t xml:space="preserve">акценты </w:t>
            </w:r>
            <w:r>
              <w:rPr>
                <w:color w:val="000009"/>
                <w:spacing w:val="-4"/>
                <w:sz w:val="24"/>
              </w:rPr>
              <w:t>УУД</w:t>
            </w:r>
          </w:p>
        </w:tc>
        <w:tc>
          <w:tcPr>
            <w:tcW w:w="1985" w:type="dxa"/>
          </w:tcPr>
          <w:p w:rsidR="00DC3EFB" w:rsidRDefault="00D46290">
            <w:pPr>
              <w:pStyle w:val="TableParagraph"/>
              <w:spacing w:line="268" w:lineRule="exact"/>
              <w:ind w:left="304"/>
              <w:rPr>
                <w:sz w:val="24"/>
              </w:rPr>
            </w:pPr>
            <w:r>
              <w:rPr>
                <w:color w:val="000009"/>
                <w:sz w:val="24"/>
              </w:rPr>
              <w:t>Русский</w:t>
            </w:r>
            <w:r>
              <w:rPr>
                <w:color w:val="000009"/>
                <w:spacing w:val="-5"/>
                <w:sz w:val="24"/>
              </w:rPr>
              <w:t xml:space="preserve"> </w:t>
            </w:r>
            <w:r>
              <w:rPr>
                <w:color w:val="000009"/>
                <w:spacing w:val="-4"/>
                <w:sz w:val="24"/>
              </w:rPr>
              <w:t>язык</w:t>
            </w:r>
          </w:p>
        </w:tc>
        <w:tc>
          <w:tcPr>
            <w:tcW w:w="1985" w:type="dxa"/>
          </w:tcPr>
          <w:p w:rsidR="00DC3EFB" w:rsidRDefault="00D46290">
            <w:pPr>
              <w:pStyle w:val="TableParagraph"/>
              <w:spacing w:line="360" w:lineRule="auto"/>
              <w:ind w:left="705" w:right="383" w:hanging="300"/>
              <w:rPr>
                <w:sz w:val="20"/>
              </w:rPr>
            </w:pPr>
            <w:r>
              <w:rPr>
                <w:color w:val="000009"/>
                <w:spacing w:val="-2"/>
                <w:sz w:val="20"/>
              </w:rPr>
              <w:t>Литературное чтение</w:t>
            </w:r>
          </w:p>
        </w:tc>
        <w:tc>
          <w:tcPr>
            <w:tcW w:w="1920" w:type="dxa"/>
          </w:tcPr>
          <w:p w:rsidR="00DC3EFB" w:rsidRDefault="00D46290">
            <w:pPr>
              <w:pStyle w:val="TableParagraph"/>
              <w:spacing w:line="268" w:lineRule="exact"/>
              <w:ind w:left="348"/>
              <w:rPr>
                <w:sz w:val="24"/>
              </w:rPr>
            </w:pPr>
            <w:r>
              <w:rPr>
                <w:color w:val="000009"/>
                <w:spacing w:val="-2"/>
                <w:sz w:val="24"/>
              </w:rPr>
              <w:t>Математика</w:t>
            </w:r>
          </w:p>
        </w:tc>
        <w:tc>
          <w:tcPr>
            <w:tcW w:w="1587" w:type="dxa"/>
          </w:tcPr>
          <w:p w:rsidR="00DC3EFB" w:rsidRDefault="00D46290">
            <w:pPr>
              <w:pStyle w:val="TableParagraph"/>
              <w:spacing w:line="360" w:lineRule="auto"/>
              <w:ind w:left="631" w:right="182" w:hanging="423"/>
              <w:rPr>
                <w:sz w:val="20"/>
              </w:rPr>
            </w:pPr>
            <w:r>
              <w:rPr>
                <w:color w:val="000009"/>
                <w:spacing w:val="-2"/>
                <w:sz w:val="20"/>
              </w:rPr>
              <w:t xml:space="preserve">Окружающий </w:t>
            </w:r>
            <w:r>
              <w:rPr>
                <w:color w:val="000009"/>
                <w:spacing w:val="-4"/>
                <w:sz w:val="20"/>
              </w:rPr>
              <w:t>мир</w:t>
            </w:r>
          </w:p>
        </w:tc>
      </w:tr>
      <w:tr w:rsidR="00DC3EFB">
        <w:trPr>
          <w:trHeight w:val="1242"/>
        </w:trPr>
        <w:tc>
          <w:tcPr>
            <w:tcW w:w="2379" w:type="dxa"/>
          </w:tcPr>
          <w:p w:rsidR="00DC3EFB" w:rsidRDefault="00D46290">
            <w:pPr>
              <w:pStyle w:val="TableParagraph"/>
              <w:spacing w:line="270" w:lineRule="exact"/>
              <w:ind w:left="19"/>
              <w:jc w:val="center"/>
              <w:rPr>
                <w:sz w:val="24"/>
              </w:rPr>
            </w:pPr>
            <w:r>
              <w:rPr>
                <w:color w:val="000009"/>
                <w:spacing w:val="-2"/>
                <w:sz w:val="24"/>
              </w:rPr>
              <w:t>личностные</w:t>
            </w:r>
          </w:p>
        </w:tc>
        <w:tc>
          <w:tcPr>
            <w:tcW w:w="1985" w:type="dxa"/>
          </w:tcPr>
          <w:p w:rsidR="00DC3EFB" w:rsidRDefault="00D46290">
            <w:pPr>
              <w:pStyle w:val="TableParagraph"/>
              <w:spacing w:line="360" w:lineRule="auto"/>
              <w:ind w:left="712" w:right="425" w:hanging="274"/>
              <w:rPr>
                <w:sz w:val="24"/>
              </w:rPr>
            </w:pPr>
            <w:r>
              <w:rPr>
                <w:color w:val="000009"/>
                <w:spacing w:val="-2"/>
                <w:sz w:val="24"/>
              </w:rPr>
              <w:t>жизненное само-</w:t>
            </w:r>
          </w:p>
          <w:p w:rsidR="00DC3EFB" w:rsidRDefault="00D46290">
            <w:pPr>
              <w:pStyle w:val="TableParagraph"/>
              <w:ind w:left="347"/>
              <w:rPr>
                <w:sz w:val="24"/>
              </w:rPr>
            </w:pPr>
            <w:r>
              <w:rPr>
                <w:color w:val="000009"/>
                <w:spacing w:val="-2"/>
                <w:sz w:val="24"/>
              </w:rPr>
              <w:t>определение</w:t>
            </w:r>
          </w:p>
        </w:tc>
        <w:tc>
          <w:tcPr>
            <w:tcW w:w="1985" w:type="dxa"/>
          </w:tcPr>
          <w:p w:rsidR="00DC3EFB" w:rsidRDefault="00D46290">
            <w:pPr>
              <w:pStyle w:val="TableParagraph"/>
              <w:spacing w:line="360" w:lineRule="auto"/>
              <w:ind w:left="335" w:right="307" w:hanging="20"/>
              <w:rPr>
                <w:sz w:val="24"/>
              </w:rPr>
            </w:pPr>
            <w:r>
              <w:rPr>
                <w:color w:val="000009"/>
                <w:spacing w:val="-2"/>
                <w:sz w:val="24"/>
              </w:rPr>
              <w:t>нравственно- эстетическая</w:t>
            </w:r>
          </w:p>
          <w:p w:rsidR="00DC3EFB" w:rsidRDefault="00D46290">
            <w:pPr>
              <w:pStyle w:val="TableParagraph"/>
              <w:ind w:left="400"/>
              <w:rPr>
                <w:sz w:val="24"/>
              </w:rPr>
            </w:pPr>
            <w:r>
              <w:rPr>
                <w:color w:val="000009"/>
                <w:spacing w:val="-2"/>
                <w:sz w:val="24"/>
              </w:rPr>
              <w:t>ориентация</w:t>
            </w:r>
          </w:p>
        </w:tc>
        <w:tc>
          <w:tcPr>
            <w:tcW w:w="1920" w:type="dxa"/>
          </w:tcPr>
          <w:p w:rsidR="00DC3EFB" w:rsidRDefault="00D46290">
            <w:pPr>
              <w:pStyle w:val="TableParagraph"/>
              <w:spacing w:line="270" w:lineRule="exact"/>
              <w:ind w:left="18" w:right="5"/>
              <w:jc w:val="center"/>
              <w:rPr>
                <w:sz w:val="24"/>
              </w:rPr>
            </w:pPr>
            <w:r>
              <w:rPr>
                <w:color w:val="000009"/>
                <w:spacing w:val="-2"/>
                <w:sz w:val="24"/>
              </w:rPr>
              <w:t>смысло-</w:t>
            </w:r>
          </w:p>
          <w:p w:rsidR="00DC3EFB" w:rsidRDefault="00D46290">
            <w:pPr>
              <w:pStyle w:val="TableParagraph"/>
              <w:spacing w:before="137"/>
              <w:ind w:left="18" w:right="2"/>
              <w:jc w:val="center"/>
              <w:rPr>
                <w:sz w:val="24"/>
              </w:rPr>
            </w:pPr>
            <w:r>
              <w:rPr>
                <w:color w:val="000009"/>
                <w:spacing w:val="-2"/>
                <w:sz w:val="24"/>
              </w:rPr>
              <w:t>образование</w:t>
            </w:r>
          </w:p>
        </w:tc>
        <w:tc>
          <w:tcPr>
            <w:tcW w:w="1587" w:type="dxa"/>
          </w:tcPr>
          <w:p w:rsidR="00DC3EFB" w:rsidRDefault="00D46290">
            <w:pPr>
              <w:pStyle w:val="TableParagraph"/>
              <w:spacing w:line="360" w:lineRule="auto"/>
              <w:ind w:left="137" w:right="107" w:hanging="20"/>
              <w:rPr>
                <w:sz w:val="24"/>
              </w:rPr>
            </w:pPr>
            <w:r>
              <w:rPr>
                <w:color w:val="000009"/>
                <w:spacing w:val="-2"/>
                <w:sz w:val="24"/>
              </w:rPr>
              <w:t>нравственно- эстетическая</w:t>
            </w:r>
          </w:p>
          <w:p w:rsidR="00DC3EFB" w:rsidRDefault="00D46290">
            <w:pPr>
              <w:pStyle w:val="TableParagraph"/>
              <w:ind w:left="204"/>
              <w:rPr>
                <w:sz w:val="24"/>
              </w:rPr>
            </w:pPr>
            <w:r>
              <w:rPr>
                <w:color w:val="000009"/>
                <w:spacing w:val="-2"/>
                <w:sz w:val="24"/>
              </w:rPr>
              <w:t>ориентация</w:t>
            </w:r>
          </w:p>
        </w:tc>
      </w:tr>
      <w:tr w:rsidR="00DC3EFB">
        <w:trPr>
          <w:trHeight w:val="1241"/>
        </w:trPr>
        <w:tc>
          <w:tcPr>
            <w:tcW w:w="2379" w:type="dxa"/>
          </w:tcPr>
          <w:p w:rsidR="00DC3EFB" w:rsidRDefault="00D46290">
            <w:pPr>
              <w:pStyle w:val="TableParagraph"/>
              <w:spacing w:line="268" w:lineRule="exact"/>
              <w:ind w:left="19" w:right="3"/>
              <w:jc w:val="center"/>
              <w:rPr>
                <w:sz w:val="24"/>
              </w:rPr>
            </w:pPr>
            <w:r>
              <w:rPr>
                <w:color w:val="000009"/>
                <w:spacing w:val="-2"/>
                <w:sz w:val="24"/>
              </w:rPr>
              <w:t>регулятивные</w:t>
            </w:r>
          </w:p>
        </w:tc>
        <w:tc>
          <w:tcPr>
            <w:tcW w:w="7477" w:type="dxa"/>
            <w:gridSpan w:val="4"/>
          </w:tcPr>
          <w:p w:rsidR="00DC3EFB" w:rsidRDefault="00D46290">
            <w:pPr>
              <w:pStyle w:val="TableParagraph"/>
              <w:spacing w:line="357" w:lineRule="auto"/>
              <w:ind w:left="18"/>
              <w:jc w:val="center"/>
              <w:rPr>
                <w:sz w:val="24"/>
              </w:rPr>
            </w:pPr>
            <w:r>
              <w:rPr>
                <w:color w:val="000009"/>
                <w:sz w:val="24"/>
              </w:rPr>
              <w:t>целеполагание,</w:t>
            </w:r>
            <w:r>
              <w:rPr>
                <w:color w:val="000009"/>
                <w:spacing w:val="-15"/>
                <w:sz w:val="24"/>
              </w:rPr>
              <w:t xml:space="preserve"> </w:t>
            </w:r>
            <w:r>
              <w:rPr>
                <w:color w:val="000009"/>
                <w:sz w:val="24"/>
              </w:rPr>
              <w:t>планирование,</w:t>
            </w:r>
            <w:r>
              <w:rPr>
                <w:color w:val="000009"/>
                <w:spacing w:val="-15"/>
                <w:sz w:val="24"/>
              </w:rPr>
              <w:t xml:space="preserve"> </w:t>
            </w:r>
            <w:r>
              <w:rPr>
                <w:color w:val="000009"/>
                <w:sz w:val="24"/>
              </w:rPr>
              <w:t>прогнозирование,</w:t>
            </w:r>
            <w:r>
              <w:rPr>
                <w:color w:val="000009"/>
                <w:spacing w:val="-15"/>
                <w:sz w:val="24"/>
              </w:rPr>
              <w:t xml:space="preserve"> </w:t>
            </w:r>
            <w:r>
              <w:rPr>
                <w:color w:val="000009"/>
                <w:sz w:val="24"/>
              </w:rPr>
              <w:t>контроль,</w:t>
            </w:r>
            <w:r>
              <w:rPr>
                <w:color w:val="000009"/>
                <w:spacing w:val="-15"/>
                <w:sz w:val="24"/>
              </w:rPr>
              <w:t xml:space="preserve"> </w:t>
            </w:r>
            <w:r>
              <w:rPr>
                <w:color w:val="000009"/>
                <w:sz w:val="24"/>
              </w:rPr>
              <w:t>коррекция, оценка, алгоритмизация действий (Математика, Русский язык,</w:t>
            </w:r>
          </w:p>
          <w:p w:rsidR="00DC3EFB" w:rsidRDefault="00D46290">
            <w:pPr>
              <w:pStyle w:val="TableParagraph"/>
              <w:spacing w:line="275" w:lineRule="exact"/>
              <w:ind w:left="18" w:right="3"/>
              <w:jc w:val="center"/>
              <w:rPr>
                <w:sz w:val="24"/>
              </w:rPr>
            </w:pPr>
            <w:r>
              <w:rPr>
                <w:color w:val="000009"/>
                <w:sz w:val="24"/>
              </w:rPr>
              <w:t>Окружающий</w:t>
            </w:r>
            <w:r>
              <w:rPr>
                <w:color w:val="000009"/>
                <w:spacing w:val="-9"/>
                <w:sz w:val="24"/>
              </w:rPr>
              <w:t xml:space="preserve"> </w:t>
            </w:r>
            <w:r>
              <w:rPr>
                <w:color w:val="000009"/>
                <w:sz w:val="24"/>
              </w:rPr>
              <w:t>мир,</w:t>
            </w:r>
            <w:r>
              <w:rPr>
                <w:color w:val="000009"/>
                <w:spacing w:val="-11"/>
                <w:sz w:val="24"/>
              </w:rPr>
              <w:t xml:space="preserve"> </w:t>
            </w:r>
            <w:r>
              <w:rPr>
                <w:color w:val="000009"/>
                <w:sz w:val="24"/>
              </w:rPr>
              <w:t>Технология,</w:t>
            </w:r>
            <w:r>
              <w:rPr>
                <w:color w:val="000009"/>
                <w:spacing w:val="-9"/>
                <w:sz w:val="24"/>
              </w:rPr>
              <w:t xml:space="preserve"> </w:t>
            </w:r>
            <w:r>
              <w:rPr>
                <w:color w:val="000009"/>
                <w:sz w:val="24"/>
              </w:rPr>
              <w:t>Физическая</w:t>
            </w:r>
            <w:r>
              <w:rPr>
                <w:color w:val="000009"/>
                <w:spacing w:val="-11"/>
                <w:sz w:val="24"/>
              </w:rPr>
              <w:t xml:space="preserve"> </w:t>
            </w:r>
            <w:r>
              <w:rPr>
                <w:color w:val="000009"/>
                <w:sz w:val="24"/>
              </w:rPr>
              <w:t>культура</w:t>
            </w:r>
            <w:r>
              <w:rPr>
                <w:color w:val="000009"/>
                <w:spacing w:val="-10"/>
                <w:sz w:val="24"/>
              </w:rPr>
              <w:t xml:space="preserve"> </w:t>
            </w:r>
            <w:r>
              <w:rPr>
                <w:color w:val="000009"/>
                <w:sz w:val="24"/>
              </w:rPr>
              <w:t>и</w:t>
            </w:r>
            <w:r>
              <w:rPr>
                <w:color w:val="000009"/>
                <w:spacing w:val="-10"/>
                <w:sz w:val="24"/>
              </w:rPr>
              <w:t xml:space="preserve"> </w:t>
            </w:r>
            <w:r>
              <w:rPr>
                <w:color w:val="000009"/>
                <w:spacing w:val="-4"/>
                <w:sz w:val="24"/>
              </w:rPr>
              <w:t>др.)</w:t>
            </w:r>
          </w:p>
        </w:tc>
      </w:tr>
      <w:tr w:rsidR="00DC3EFB">
        <w:trPr>
          <w:trHeight w:val="2896"/>
        </w:trPr>
        <w:tc>
          <w:tcPr>
            <w:tcW w:w="2379" w:type="dxa"/>
          </w:tcPr>
          <w:p w:rsidR="00DC3EFB" w:rsidRDefault="00D46290">
            <w:pPr>
              <w:pStyle w:val="TableParagraph"/>
              <w:spacing w:line="360" w:lineRule="auto"/>
              <w:ind w:left="499" w:right="363" w:hanging="120"/>
              <w:rPr>
                <w:sz w:val="24"/>
              </w:rPr>
            </w:pPr>
            <w:r>
              <w:rPr>
                <w:color w:val="000009"/>
                <w:spacing w:val="-2"/>
                <w:sz w:val="24"/>
              </w:rPr>
              <w:t>познавательные общеучебные</w:t>
            </w:r>
          </w:p>
        </w:tc>
        <w:tc>
          <w:tcPr>
            <w:tcW w:w="1985" w:type="dxa"/>
          </w:tcPr>
          <w:p w:rsidR="00DC3EFB" w:rsidRDefault="00D46290">
            <w:pPr>
              <w:pStyle w:val="TableParagraph"/>
              <w:spacing w:line="360" w:lineRule="auto"/>
              <w:ind w:left="167" w:right="152" w:firstLine="5"/>
              <w:jc w:val="center"/>
              <w:rPr>
                <w:sz w:val="24"/>
              </w:rPr>
            </w:pPr>
            <w:r>
              <w:rPr>
                <w:color w:val="000009"/>
                <w:spacing w:val="-2"/>
                <w:sz w:val="24"/>
              </w:rPr>
              <w:t>моделирование (перевод</w:t>
            </w:r>
            <w:r>
              <w:rPr>
                <w:color w:val="000009"/>
                <w:spacing w:val="-13"/>
                <w:sz w:val="24"/>
              </w:rPr>
              <w:t xml:space="preserve"> </w:t>
            </w:r>
            <w:r>
              <w:rPr>
                <w:color w:val="000009"/>
                <w:spacing w:val="-2"/>
                <w:sz w:val="24"/>
              </w:rPr>
              <w:t xml:space="preserve">устной </w:t>
            </w:r>
            <w:r>
              <w:rPr>
                <w:color w:val="000009"/>
                <w:sz w:val="24"/>
              </w:rPr>
              <w:t xml:space="preserve">речи в </w:t>
            </w:r>
            <w:r>
              <w:rPr>
                <w:color w:val="000009"/>
                <w:spacing w:val="-2"/>
                <w:sz w:val="24"/>
              </w:rPr>
              <w:t>письменную)</w:t>
            </w:r>
          </w:p>
        </w:tc>
        <w:tc>
          <w:tcPr>
            <w:tcW w:w="1985" w:type="dxa"/>
          </w:tcPr>
          <w:p w:rsidR="00DC3EFB" w:rsidRDefault="00D46290">
            <w:pPr>
              <w:pStyle w:val="TableParagraph"/>
              <w:spacing w:line="360" w:lineRule="auto"/>
              <w:ind w:left="177" w:right="164" w:firstLine="6"/>
              <w:jc w:val="center"/>
              <w:rPr>
                <w:sz w:val="24"/>
              </w:rPr>
            </w:pPr>
            <w:r>
              <w:rPr>
                <w:color w:val="000009"/>
                <w:spacing w:val="-2"/>
                <w:sz w:val="24"/>
              </w:rPr>
              <w:t xml:space="preserve">смысловое чтение, </w:t>
            </w:r>
            <w:r>
              <w:rPr>
                <w:color w:val="000009"/>
                <w:sz w:val="24"/>
              </w:rPr>
              <w:t>произвольные</w:t>
            </w:r>
            <w:r>
              <w:rPr>
                <w:color w:val="000009"/>
                <w:spacing w:val="-15"/>
                <w:sz w:val="24"/>
              </w:rPr>
              <w:t xml:space="preserve"> </w:t>
            </w:r>
            <w:r>
              <w:rPr>
                <w:color w:val="000009"/>
                <w:sz w:val="24"/>
              </w:rPr>
              <w:t xml:space="preserve">и </w:t>
            </w:r>
            <w:r>
              <w:rPr>
                <w:color w:val="000009"/>
                <w:spacing w:val="-2"/>
                <w:sz w:val="24"/>
              </w:rPr>
              <w:t xml:space="preserve">осознанные </w:t>
            </w:r>
            <w:r>
              <w:rPr>
                <w:color w:val="000009"/>
                <w:sz w:val="24"/>
              </w:rPr>
              <w:t xml:space="preserve">устные и </w:t>
            </w:r>
            <w:r>
              <w:rPr>
                <w:color w:val="000009"/>
                <w:spacing w:val="-2"/>
                <w:sz w:val="24"/>
              </w:rPr>
              <w:t>письменные</w:t>
            </w:r>
          </w:p>
          <w:p w:rsidR="00DC3EFB" w:rsidRDefault="00D46290">
            <w:pPr>
              <w:pStyle w:val="TableParagraph"/>
              <w:ind w:left="8"/>
              <w:jc w:val="center"/>
              <w:rPr>
                <w:sz w:val="24"/>
              </w:rPr>
            </w:pPr>
            <w:r>
              <w:rPr>
                <w:color w:val="000009"/>
                <w:spacing w:val="-2"/>
                <w:sz w:val="24"/>
              </w:rPr>
              <w:t>высказывания</w:t>
            </w:r>
          </w:p>
        </w:tc>
        <w:tc>
          <w:tcPr>
            <w:tcW w:w="1920" w:type="dxa"/>
          </w:tcPr>
          <w:p w:rsidR="00DC3EFB" w:rsidRDefault="00D46290">
            <w:pPr>
              <w:pStyle w:val="TableParagraph"/>
              <w:spacing w:line="360" w:lineRule="auto"/>
              <w:ind w:left="153" w:right="130" w:hanging="4"/>
              <w:jc w:val="center"/>
              <w:rPr>
                <w:sz w:val="24"/>
              </w:rPr>
            </w:pPr>
            <w:r>
              <w:rPr>
                <w:color w:val="000009"/>
                <w:spacing w:val="-2"/>
                <w:sz w:val="24"/>
              </w:rPr>
              <w:t>моделирование, выбор</w:t>
            </w:r>
            <w:r>
              <w:rPr>
                <w:color w:val="000009"/>
                <w:spacing w:val="-15"/>
                <w:sz w:val="24"/>
              </w:rPr>
              <w:t xml:space="preserve"> </w:t>
            </w:r>
            <w:r>
              <w:rPr>
                <w:color w:val="000009"/>
                <w:spacing w:val="-2"/>
                <w:sz w:val="24"/>
              </w:rPr>
              <w:t>наиболее эффективных способов</w:t>
            </w:r>
          </w:p>
          <w:p w:rsidR="00DC3EFB" w:rsidRDefault="00D46290">
            <w:pPr>
              <w:pStyle w:val="TableParagraph"/>
              <w:ind w:left="18"/>
              <w:jc w:val="center"/>
              <w:rPr>
                <w:sz w:val="24"/>
              </w:rPr>
            </w:pPr>
            <w:r>
              <w:rPr>
                <w:color w:val="000009"/>
                <w:sz w:val="24"/>
              </w:rPr>
              <w:t>решения</w:t>
            </w:r>
            <w:r>
              <w:rPr>
                <w:color w:val="000009"/>
                <w:spacing w:val="-7"/>
                <w:sz w:val="24"/>
              </w:rPr>
              <w:t xml:space="preserve"> </w:t>
            </w:r>
            <w:r>
              <w:rPr>
                <w:color w:val="000009"/>
                <w:spacing w:val="-2"/>
                <w:sz w:val="24"/>
              </w:rPr>
              <w:t>задач</w:t>
            </w:r>
          </w:p>
        </w:tc>
        <w:tc>
          <w:tcPr>
            <w:tcW w:w="1587" w:type="dxa"/>
          </w:tcPr>
          <w:p w:rsidR="00DC3EFB" w:rsidRDefault="00D46290">
            <w:pPr>
              <w:pStyle w:val="TableParagraph"/>
              <w:spacing w:line="360" w:lineRule="auto"/>
              <w:ind w:left="154" w:right="133" w:hanging="1"/>
              <w:jc w:val="center"/>
              <w:rPr>
                <w:sz w:val="24"/>
              </w:rPr>
            </w:pPr>
            <w:r>
              <w:rPr>
                <w:color w:val="000009"/>
                <w:spacing w:val="-2"/>
                <w:sz w:val="24"/>
              </w:rPr>
              <w:t>широкий спектр источников информации</w:t>
            </w:r>
          </w:p>
        </w:tc>
      </w:tr>
      <w:tr w:rsidR="00DC3EFB">
        <w:trPr>
          <w:trHeight w:val="1242"/>
        </w:trPr>
        <w:tc>
          <w:tcPr>
            <w:tcW w:w="2379" w:type="dxa"/>
          </w:tcPr>
          <w:p w:rsidR="00DC3EFB" w:rsidRDefault="00D46290">
            <w:pPr>
              <w:pStyle w:val="TableParagraph"/>
              <w:spacing w:line="360" w:lineRule="auto"/>
              <w:ind w:left="614" w:right="117" w:hanging="236"/>
              <w:rPr>
                <w:sz w:val="24"/>
              </w:rPr>
            </w:pPr>
            <w:r>
              <w:rPr>
                <w:color w:val="000009"/>
                <w:spacing w:val="-2"/>
                <w:sz w:val="24"/>
              </w:rPr>
              <w:t>познавательные логические</w:t>
            </w:r>
          </w:p>
        </w:tc>
        <w:tc>
          <w:tcPr>
            <w:tcW w:w="3970" w:type="dxa"/>
            <w:gridSpan w:val="2"/>
          </w:tcPr>
          <w:p w:rsidR="00DC3EFB" w:rsidRDefault="00D46290">
            <w:pPr>
              <w:pStyle w:val="TableParagraph"/>
              <w:spacing w:line="360" w:lineRule="auto"/>
              <w:ind w:left="777" w:hanging="656"/>
              <w:rPr>
                <w:sz w:val="24"/>
              </w:rPr>
            </w:pPr>
            <w:r>
              <w:rPr>
                <w:color w:val="000009"/>
                <w:spacing w:val="-2"/>
                <w:sz w:val="24"/>
              </w:rPr>
              <w:t>формулирование</w:t>
            </w:r>
            <w:r>
              <w:rPr>
                <w:color w:val="000009"/>
                <w:spacing w:val="-6"/>
                <w:sz w:val="24"/>
              </w:rPr>
              <w:t xml:space="preserve"> </w:t>
            </w:r>
            <w:r>
              <w:rPr>
                <w:color w:val="000009"/>
                <w:spacing w:val="-2"/>
                <w:sz w:val="24"/>
              </w:rPr>
              <w:t xml:space="preserve">личных, языковых, </w:t>
            </w:r>
            <w:r>
              <w:rPr>
                <w:color w:val="000009"/>
                <w:sz w:val="24"/>
              </w:rPr>
              <w:t>нравственных проблем.</w:t>
            </w:r>
          </w:p>
          <w:p w:rsidR="00DC3EFB" w:rsidRDefault="00D46290">
            <w:pPr>
              <w:pStyle w:val="TableParagraph"/>
              <w:ind w:left="112"/>
              <w:rPr>
                <w:sz w:val="24"/>
              </w:rPr>
            </w:pPr>
            <w:r>
              <w:rPr>
                <w:color w:val="000009"/>
                <w:sz w:val="24"/>
              </w:rPr>
              <w:t>Самостоятельное</w:t>
            </w:r>
            <w:r>
              <w:rPr>
                <w:color w:val="000009"/>
                <w:spacing w:val="-7"/>
                <w:sz w:val="24"/>
              </w:rPr>
              <w:t xml:space="preserve"> </w:t>
            </w:r>
            <w:r>
              <w:rPr>
                <w:color w:val="000009"/>
                <w:sz w:val="24"/>
              </w:rPr>
              <w:t>создание</w:t>
            </w:r>
            <w:r>
              <w:rPr>
                <w:color w:val="000009"/>
                <w:spacing w:val="-5"/>
                <w:sz w:val="24"/>
              </w:rPr>
              <w:t xml:space="preserve"> </w:t>
            </w:r>
            <w:r>
              <w:rPr>
                <w:color w:val="000009"/>
                <w:spacing w:val="-2"/>
                <w:sz w:val="24"/>
              </w:rPr>
              <w:t>способов</w:t>
            </w:r>
          </w:p>
        </w:tc>
        <w:tc>
          <w:tcPr>
            <w:tcW w:w="3507" w:type="dxa"/>
            <w:gridSpan w:val="2"/>
          </w:tcPr>
          <w:p w:rsidR="00DC3EFB" w:rsidRDefault="00D46290">
            <w:pPr>
              <w:pStyle w:val="TableParagraph"/>
              <w:spacing w:line="270" w:lineRule="exact"/>
              <w:ind w:left="509" w:hanging="106"/>
              <w:rPr>
                <w:sz w:val="24"/>
              </w:rPr>
            </w:pPr>
            <w:r>
              <w:rPr>
                <w:color w:val="000009"/>
                <w:sz w:val="24"/>
              </w:rPr>
              <w:t>анализ,</w:t>
            </w:r>
            <w:r>
              <w:rPr>
                <w:color w:val="000009"/>
                <w:spacing w:val="-5"/>
                <w:sz w:val="24"/>
              </w:rPr>
              <w:t xml:space="preserve"> </w:t>
            </w:r>
            <w:r>
              <w:rPr>
                <w:color w:val="000009"/>
                <w:sz w:val="24"/>
              </w:rPr>
              <w:t>синтез,</w:t>
            </w:r>
            <w:r>
              <w:rPr>
                <w:color w:val="000009"/>
                <w:spacing w:val="-5"/>
                <w:sz w:val="24"/>
              </w:rPr>
              <w:t xml:space="preserve"> </w:t>
            </w:r>
            <w:r>
              <w:rPr>
                <w:color w:val="000009"/>
                <w:spacing w:val="-2"/>
                <w:sz w:val="24"/>
              </w:rPr>
              <w:t>сравнение,</w:t>
            </w:r>
          </w:p>
          <w:p w:rsidR="00DC3EFB" w:rsidRDefault="00D46290">
            <w:pPr>
              <w:pStyle w:val="TableParagraph"/>
              <w:spacing w:line="410" w:lineRule="atLeast"/>
              <w:ind w:left="720" w:hanging="212"/>
              <w:rPr>
                <w:sz w:val="24"/>
              </w:rPr>
            </w:pPr>
            <w:r>
              <w:rPr>
                <w:color w:val="000009"/>
                <w:spacing w:val="-2"/>
                <w:sz w:val="24"/>
              </w:rPr>
              <w:t>группировка,</w:t>
            </w:r>
            <w:r>
              <w:rPr>
                <w:color w:val="000009"/>
                <w:spacing w:val="-9"/>
                <w:sz w:val="24"/>
              </w:rPr>
              <w:t xml:space="preserve"> </w:t>
            </w:r>
            <w:r>
              <w:rPr>
                <w:color w:val="000009"/>
                <w:spacing w:val="-2"/>
                <w:sz w:val="24"/>
              </w:rPr>
              <w:t xml:space="preserve">причинно- </w:t>
            </w:r>
            <w:r>
              <w:rPr>
                <w:color w:val="000009"/>
                <w:sz w:val="24"/>
              </w:rPr>
              <w:t>следственные связи,</w:t>
            </w:r>
          </w:p>
        </w:tc>
      </w:tr>
    </w:tbl>
    <w:p w:rsidR="00DC3EFB" w:rsidRDefault="00DC3EFB">
      <w:pPr>
        <w:pStyle w:val="TableParagraph"/>
        <w:spacing w:line="410" w:lineRule="atLeast"/>
        <w:rPr>
          <w:sz w:val="24"/>
        </w:rPr>
        <w:sectPr w:rsidR="00DC3EFB">
          <w:footerReference w:type="default" r:id="rId9"/>
          <w:pgSz w:w="11920" w:h="16850"/>
          <w:pgMar w:top="1040" w:right="141" w:bottom="880" w:left="850" w:header="0" w:footer="686" w:gutter="0"/>
          <w:pgNumType w:start="41"/>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9"/>
        <w:gridCol w:w="3971"/>
        <w:gridCol w:w="3507"/>
      </w:tblGrid>
      <w:tr w:rsidR="00DC3EFB">
        <w:trPr>
          <w:trHeight w:val="1243"/>
        </w:trPr>
        <w:tc>
          <w:tcPr>
            <w:tcW w:w="2379" w:type="dxa"/>
          </w:tcPr>
          <w:p w:rsidR="00DC3EFB" w:rsidRDefault="00DC3EFB">
            <w:pPr>
              <w:pStyle w:val="TableParagraph"/>
            </w:pPr>
          </w:p>
        </w:tc>
        <w:tc>
          <w:tcPr>
            <w:tcW w:w="3971" w:type="dxa"/>
          </w:tcPr>
          <w:p w:rsidR="00DC3EFB" w:rsidRDefault="00D46290">
            <w:pPr>
              <w:pStyle w:val="TableParagraph"/>
              <w:spacing w:line="360" w:lineRule="auto"/>
              <w:ind w:left="844" w:right="384" w:hanging="464"/>
              <w:rPr>
                <w:sz w:val="24"/>
              </w:rPr>
            </w:pPr>
            <w:r>
              <w:rPr>
                <w:color w:val="000009"/>
                <w:spacing w:val="-2"/>
                <w:sz w:val="24"/>
              </w:rPr>
              <w:t>решения</w:t>
            </w:r>
            <w:r>
              <w:rPr>
                <w:color w:val="000009"/>
                <w:spacing w:val="-9"/>
                <w:sz w:val="24"/>
              </w:rPr>
              <w:t xml:space="preserve"> </w:t>
            </w:r>
            <w:r>
              <w:rPr>
                <w:color w:val="000009"/>
                <w:spacing w:val="-2"/>
                <w:sz w:val="24"/>
              </w:rPr>
              <w:t>проблем</w:t>
            </w:r>
            <w:r>
              <w:rPr>
                <w:color w:val="000009"/>
                <w:spacing w:val="-11"/>
                <w:sz w:val="24"/>
              </w:rPr>
              <w:t xml:space="preserve"> </w:t>
            </w:r>
            <w:r>
              <w:rPr>
                <w:color w:val="000009"/>
                <w:spacing w:val="-2"/>
                <w:sz w:val="24"/>
              </w:rPr>
              <w:t>поискового</w:t>
            </w:r>
            <w:r>
              <w:rPr>
                <w:color w:val="000009"/>
                <w:spacing w:val="-8"/>
                <w:sz w:val="24"/>
              </w:rPr>
              <w:t xml:space="preserve"> </w:t>
            </w:r>
            <w:r>
              <w:rPr>
                <w:color w:val="000009"/>
                <w:spacing w:val="-2"/>
                <w:sz w:val="24"/>
              </w:rPr>
              <w:t xml:space="preserve">и </w:t>
            </w:r>
            <w:r>
              <w:rPr>
                <w:color w:val="000009"/>
                <w:sz w:val="24"/>
              </w:rPr>
              <w:t>творческого характера</w:t>
            </w:r>
          </w:p>
        </w:tc>
        <w:tc>
          <w:tcPr>
            <w:tcW w:w="3507" w:type="dxa"/>
          </w:tcPr>
          <w:p w:rsidR="00DC3EFB" w:rsidRDefault="00D46290">
            <w:pPr>
              <w:pStyle w:val="TableParagraph"/>
              <w:spacing w:line="265" w:lineRule="exact"/>
              <w:ind w:left="19" w:right="7"/>
              <w:jc w:val="center"/>
              <w:rPr>
                <w:sz w:val="24"/>
              </w:rPr>
            </w:pPr>
            <w:r>
              <w:rPr>
                <w:color w:val="000009"/>
                <w:sz w:val="24"/>
              </w:rPr>
              <w:t>логические</w:t>
            </w:r>
            <w:r>
              <w:rPr>
                <w:color w:val="000009"/>
                <w:spacing w:val="-10"/>
                <w:sz w:val="24"/>
              </w:rPr>
              <w:t xml:space="preserve"> </w:t>
            </w:r>
            <w:r>
              <w:rPr>
                <w:color w:val="000009"/>
                <w:spacing w:val="-2"/>
                <w:sz w:val="24"/>
              </w:rPr>
              <w:t>рассуждения,</w:t>
            </w:r>
          </w:p>
          <w:p w:rsidR="00DC3EFB" w:rsidRDefault="00D46290">
            <w:pPr>
              <w:pStyle w:val="TableParagraph"/>
              <w:spacing w:before="5" w:line="410" w:lineRule="atLeast"/>
              <w:ind w:left="19"/>
              <w:jc w:val="center"/>
              <w:rPr>
                <w:sz w:val="24"/>
              </w:rPr>
            </w:pPr>
            <w:r>
              <w:rPr>
                <w:color w:val="000009"/>
                <w:spacing w:val="-2"/>
                <w:sz w:val="24"/>
              </w:rPr>
              <w:t>доказательства, практические действия</w:t>
            </w:r>
          </w:p>
        </w:tc>
      </w:tr>
      <w:tr w:rsidR="00DC3EFB">
        <w:trPr>
          <w:trHeight w:val="1242"/>
        </w:trPr>
        <w:tc>
          <w:tcPr>
            <w:tcW w:w="2379" w:type="dxa"/>
          </w:tcPr>
          <w:p w:rsidR="00DC3EFB" w:rsidRDefault="00D46290">
            <w:pPr>
              <w:pStyle w:val="TableParagraph"/>
              <w:spacing w:line="263" w:lineRule="exact"/>
              <w:ind w:left="266"/>
              <w:rPr>
                <w:sz w:val="24"/>
              </w:rPr>
            </w:pPr>
            <w:r>
              <w:rPr>
                <w:color w:val="000009"/>
                <w:spacing w:val="-2"/>
                <w:sz w:val="24"/>
              </w:rPr>
              <w:t>коммуникативные</w:t>
            </w:r>
          </w:p>
        </w:tc>
        <w:tc>
          <w:tcPr>
            <w:tcW w:w="7478" w:type="dxa"/>
            <w:gridSpan w:val="2"/>
          </w:tcPr>
          <w:p w:rsidR="00DC3EFB" w:rsidRDefault="00D46290">
            <w:pPr>
              <w:pStyle w:val="TableParagraph"/>
              <w:spacing w:line="357" w:lineRule="auto"/>
              <w:ind w:left="455" w:right="458"/>
              <w:jc w:val="center"/>
              <w:rPr>
                <w:sz w:val="24"/>
              </w:rPr>
            </w:pPr>
            <w:r>
              <w:rPr>
                <w:color w:val="000009"/>
                <w:sz w:val="24"/>
              </w:rPr>
              <w:t>использование средств языка и речи для получения и передачи информации,</w:t>
            </w:r>
            <w:r>
              <w:rPr>
                <w:color w:val="000009"/>
                <w:spacing w:val="-15"/>
                <w:sz w:val="24"/>
              </w:rPr>
              <w:t xml:space="preserve"> </w:t>
            </w:r>
            <w:r>
              <w:rPr>
                <w:color w:val="000009"/>
                <w:sz w:val="24"/>
              </w:rPr>
              <w:t>участие</w:t>
            </w:r>
            <w:r>
              <w:rPr>
                <w:color w:val="000009"/>
                <w:spacing w:val="-15"/>
                <w:sz w:val="24"/>
              </w:rPr>
              <w:t xml:space="preserve"> </w:t>
            </w:r>
            <w:r>
              <w:rPr>
                <w:color w:val="000009"/>
                <w:sz w:val="24"/>
              </w:rPr>
              <w:t>в</w:t>
            </w:r>
            <w:r>
              <w:rPr>
                <w:color w:val="000009"/>
                <w:spacing w:val="-15"/>
                <w:sz w:val="24"/>
              </w:rPr>
              <w:t xml:space="preserve"> </w:t>
            </w:r>
            <w:r>
              <w:rPr>
                <w:color w:val="000009"/>
                <w:sz w:val="24"/>
              </w:rPr>
              <w:t>продуктивном</w:t>
            </w:r>
            <w:r>
              <w:rPr>
                <w:color w:val="000009"/>
                <w:spacing w:val="-15"/>
                <w:sz w:val="24"/>
              </w:rPr>
              <w:t xml:space="preserve"> </w:t>
            </w:r>
            <w:r>
              <w:rPr>
                <w:color w:val="000009"/>
                <w:sz w:val="24"/>
              </w:rPr>
              <w:t>диалоге;</w:t>
            </w:r>
            <w:r>
              <w:rPr>
                <w:color w:val="000009"/>
                <w:spacing w:val="-15"/>
                <w:sz w:val="24"/>
              </w:rPr>
              <w:t xml:space="preserve"> </w:t>
            </w:r>
            <w:r>
              <w:rPr>
                <w:color w:val="000009"/>
                <w:sz w:val="24"/>
              </w:rPr>
              <w:t>самовыражение: монологические высказывания разного типа.</w:t>
            </w:r>
          </w:p>
        </w:tc>
      </w:tr>
    </w:tbl>
    <w:p w:rsidR="00DC3EFB" w:rsidRDefault="00DC3EFB">
      <w:pPr>
        <w:pStyle w:val="a3"/>
        <w:spacing w:before="146"/>
        <w:ind w:left="0"/>
        <w:jc w:val="left"/>
      </w:pPr>
    </w:p>
    <w:p w:rsidR="00DC3EFB" w:rsidRDefault="00D46290">
      <w:pPr>
        <w:pStyle w:val="1"/>
        <w:spacing w:before="1"/>
        <w:ind w:left="1420"/>
      </w:pPr>
      <w:r>
        <w:t>Русский</w:t>
      </w:r>
      <w:r>
        <w:rPr>
          <w:spacing w:val="23"/>
        </w:rPr>
        <w:t xml:space="preserve"> </w:t>
      </w:r>
      <w:r>
        <w:rPr>
          <w:spacing w:val="-4"/>
        </w:rPr>
        <w:t>язык</w:t>
      </w:r>
    </w:p>
    <w:p w:rsidR="00DC3EFB" w:rsidRDefault="00D46290">
      <w:pPr>
        <w:pStyle w:val="a3"/>
        <w:spacing w:before="132" w:line="360" w:lineRule="auto"/>
        <w:ind w:left="609" w:right="644" w:firstLine="811"/>
      </w:pPr>
      <w:r>
        <w:rPr>
          <w:i/>
        </w:rPr>
        <w:t xml:space="preserve">Учебный предмет «Русский язык» </w:t>
      </w:r>
      <w:r>
        <w:t>обеспечивает формирование познавательных, коммуникативных и</w:t>
      </w:r>
      <w:r>
        <w:rPr>
          <w:spacing w:val="-2"/>
        </w:rPr>
        <w:t xml:space="preserve"> </w:t>
      </w:r>
      <w:r>
        <w:t>регулятивных</w:t>
      </w:r>
      <w:r>
        <w:rPr>
          <w:spacing w:val="-1"/>
        </w:rPr>
        <w:t xml:space="preserve"> </w:t>
      </w:r>
      <w:r>
        <w:t>действий. Работа с текстом открывает возможности</w:t>
      </w:r>
      <w:r>
        <w:rPr>
          <w:spacing w:val="-1"/>
        </w:rPr>
        <w:t xml:space="preserve"> </w:t>
      </w:r>
      <w:r>
        <w:t>для формирования логических действий анализа, сравнения, установления причинно-- следственных связей. Ориентация в морфологической и синтаксической структуре языка</w:t>
      </w:r>
      <w:r>
        <w:rPr>
          <w:spacing w:val="-7"/>
        </w:rPr>
        <w:t xml:space="preserve"> </w:t>
      </w:r>
      <w:r>
        <w:t>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w:t>
      </w:r>
      <w:r>
        <w:rPr>
          <w:spacing w:val="-5"/>
        </w:rPr>
        <w:t xml:space="preserve"> </w:t>
      </w:r>
      <w:r>
        <w:t>(например,</w:t>
      </w:r>
      <w:r>
        <w:rPr>
          <w:spacing w:val="-3"/>
        </w:rPr>
        <w:t xml:space="preserve"> </w:t>
      </w:r>
      <w:r>
        <w:t>состава</w:t>
      </w:r>
      <w:r>
        <w:rPr>
          <w:spacing w:val="-6"/>
        </w:rPr>
        <w:t xml:space="preserve"> </w:t>
      </w:r>
      <w:r>
        <w:t>слова</w:t>
      </w:r>
      <w:r>
        <w:rPr>
          <w:spacing w:val="-7"/>
        </w:rPr>
        <w:t xml:space="preserve"> </w:t>
      </w:r>
      <w:r>
        <w:t>путем</w:t>
      </w:r>
      <w:r>
        <w:rPr>
          <w:spacing w:val="-6"/>
        </w:rPr>
        <w:t xml:space="preserve"> </w:t>
      </w:r>
      <w:r>
        <w:t>составления</w:t>
      </w:r>
      <w:r>
        <w:rPr>
          <w:spacing w:val="-4"/>
        </w:rPr>
        <w:t xml:space="preserve"> </w:t>
      </w:r>
      <w:r>
        <w:t>схемы)</w:t>
      </w:r>
      <w:r>
        <w:rPr>
          <w:spacing w:val="-4"/>
        </w:rPr>
        <w:t xml:space="preserve"> </w:t>
      </w:r>
      <w:r>
        <w:t>и</w:t>
      </w:r>
      <w:r>
        <w:rPr>
          <w:spacing w:val="-5"/>
        </w:rPr>
        <w:t xml:space="preserve"> </w:t>
      </w:r>
      <w:r>
        <w:t>преобразования модели (видоизменения слова).</w:t>
      </w:r>
    </w:p>
    <w:p w:rsidR="00DC3EFB" w:rsidRDefault="00D46290">
      <w:pPr>
        <w:pStyle w:val="a3"/>
        <w:tabs>
          <w:tab w:val="left" w:pos="1231"/>
          <w:tab w:val="left" w:pos="3005"/>
          <w:tab w:val="left" w:pos="4330"/>
          <w:tab w:val="left" w:pos="5386"/>
          <w:tab w:val="left" w:pos="5996"/>
          <w:tab w:val="left" w:pos="7357"/>
          <w:tab w:val="left" w:pos="9066"/>
          <w:tab w:val="left" w:pos="10141"/>
        </w:tabs>
        <w:spacing w:before="3" w:line="360" w:lineRule="auto"/>
        <w:ind w:left="609" w:right="661" w:firstLine="811"/>
        <w:jc w:val="right"/>
      </w:pPr>
      <w:r>
        <w:t>Усвоение</w:t>
      </w:r>
      <w:r>
        <w:rPr>
          <w:spacing w:val="-12"/>
        </w:rPr>
        <w:t xml:space="preserve"> </w:t>
      </w:r>
      <w:r>
        <w:t>универсальных</w:t>
      </w:r>
      <w:r>
        <w:rPr>
          <w:spacing w:val="-11"/>
        </w:rPr>
        <w:t xml:space="preserve"> </w:t>
      </w:r>
      <w:r>
        <w:t>учебных</w:t>
      </w:r>
      <w:r>
        <w:rPr>
          <w:spacing w:val="-14"/>
        </w:rPr>
        <w:t xml:space="preserve"> </w:t>
      </w:r>
      <w:r>
        <w:t>действий</w:t>
      </w:r>
      <w:r>
        <w:rPr>
          <w:spacing w:val="-15"/>
        </w:rPr>
        <w:t xml:space="preserve"> </w:t>
      </w:r>
      <w:r>
        <w:t>на</w:t>
      </w:r>
      <w:r>
        <w:rPr>
          <w:spacing w:val="-13"/>
        </w:rPr>
        <w:t xml:space="preserve"> </w:t>
      </w:r>
      <w:r>
        <w:t>уроках</w:t>
      </w:r>
      <w:r>
        <w:rPr>
          <w:spacing w:val="-13"/>
        </w:rPr>
        <w:t xml:space="preserve"> </w:t>
      </w:r>
      <w:r>
        <w:t>русского</w:t>
      </w:r>
      <w:r>
        <w:rPr>
          <w:spacing w:val="-15"/>
        </w:rPr>
        <w:t xml:space="preserve"> </w:t>
      </w:r>
      <w:r>
        <w:t>языка</w:t>
      </w:r>
      <w:r>
        <w:rPr>
          <w:spacing w:val="-15"/>
        </w:rPr>
        <w:t xml:space="preserve"> </w:t>
      </w:r>
      <w:r>
        <w:t>создаёт</w:t>
      </w:r>
      <w:r>
        <w:rPr>
          <w:spacing w:val="-10"/>
        </w:rPr>
        <w:t xml:space="preserve"> </w:t>
      </w:r>
      <w:r>
        <w:t xml:space="preserve">условия </w:t>
      </w:r>
      <w:r>
        <w:rPr>
          <w:spacing w:val="-4"/>
        </w:rPr>
        <w:t>для</w:t>
      </w:r>
      <w:r>
        <w:tab/>
      </w:r>
      <w:r>
        <w:rPr>
          <w:spacing w:val="-2"/>
        </w:rPr>
        <w:t>формирования</w:t>
      </w:r>
      <w:r>
        <w:tab/>
      </w:r>
      <w:r>
        <w:rPr>
          <w:spacing w:val="-2"/>
        </w:rPr>
        <w:t>языкового</w:t>
      </w:r>
      <w:r>
        <w:tab/>
      </w:r>
      <w:r>
        <w:rPr>
          <w:spacing w:val="-2"/>
        </w:rPr>
        <w:t>чувства</w:t>
      </w:r>
      <w:r>
        <w:tab/>
      </w:r>
      <w:r>
        <w:rPr>
          <w:spacing w:val="-4"/>
        </w:rPr>
        <w:t>как</w:t>
      </w:r>
      <w:r>
        <w:tab/>
      </w:r>
      <w:r>
        <w:rPr>
          <w:spacing w:val="-2"/>
        </w:rPr>
        <w:t>результата</w:t>
      </w:r>
      <w:r>
        <w:tab/>
      </w:r>
      <w:r>
        <w:rPr>
          <w:spacing w:val="-2"/>
        </w:rPr>
        <w:t>ориентировки</w:t>
      </w:r>
      <w:r>
        <w:tab/>
      </w:r>
      <w:r>
        <w:rPr>
          <w:spacing w:val="-2"/>
        </w:rPr>
        <w:t>ребёнка</w:t>
      </w:r>
      <w:r>
        <w:tab/>
      </w:r>
      <w:r>
        <w:rPr>
          <w:spacing w:val="-10"/>
        </w:rPr>
        <w:t xml:space="preserve">в </w:t>
      </w:r>
      <w:r>
        <w:t>морфологической</w:t>
      </w:r>
      <w:r>
        <w:rPr>
          <w:spacing w:val="40"/>
        </w:rPr>
        <w:t xml:space="preserve"> </w:t>
      </w:r>
      <w:r>
        <w:t>и</w:t>
      </w:r>
      <w:r>
        <w:rPr>
          <w:spacing w:val="40"/>
        </w:rPr>
        <w:t xml:space="preserve"> </w:t>
      </w:r>
      <w:r>
        <w:t>синтаксической</w:t>
      </w:r>
      <w:r>
        <w:rPr>
          <w:spacing w:val="40"/>
        </w:rPr>
        <w:t xml:space="preserve"> </w:t>
      </w:r>
      <w:r>
        <w:t>структуре</w:t>
      </w:r>
      <w:r>
        <w:rPr>
          <w:spacing w:val="40"/>
        </w:rPr>
        <w:t xml:space="preserve"> </w:t>
      </w:r>
      <w:r>
        <w:t>языка</w:t>
      </w:r>
      <w:r>
        <w:rPr>
          <w:spacing w:val="40"/>
        </w:rPr>
        <w:t xml:space="preserve"> </w:t>
      </w:r>
      <w:r>
        <w:t>и</w:t>
      </w:r>
      <w:r>
        <w:rPr>
          <w:spacing w:val="40"/>
        </w:rPr>
        <w:t xml:space="preserve"> </w:t>
      </w:r>
      <w:r>
        <w:t>обеспечивает</w:t>
      </w:r>
      <w:r>
        <w:rPr>
          <w:spacing w:val="40"/>
        </w:rPr>
        <w:t xml:space="preserve"> </w:t>
      </w:r>
      <w:r>
        <w:t>успешное</w:t>
      </w:r>
      <w:r>
        <w:rPr>
          <w:spacing w:val="40"/>
        </w:rPr>
        <w:t xml:space="preserve"> </w:t>
      </w:r>
      <w:r>
        <w:t>развитие адекватных</w:t>
      </w:r>
      <w:r>
        <w:rPr>
          <w:spacing w:val="-10"/>
        </w:rPr>
        <w:t xml:space="preserve"> </w:t>
      </w:r>
      <w:r>
        <w:t>возрасту</w:t>
      </w:r>
      <w:r>
        <w:rPr>
          <w:spacing w:val="-13"/>
        </w:rPr>
        <w:t xml:space="preserve"> </w:t>
      </w:r>
      <w:r>
        <w:t>форм</w:t>
      </w:r>
      <w:r>
        <w:rPr>
          <w:spacing w:val="-10"/>
        </w:rPr>
        <w:t xml:space="preserve"> </w:t>
      </w:r>
      <w:r>
        <w:t>и</w:t>
      </w:r>
      <w:r>
        <w:rPr>
          <w:spacing w:val="-9"/>
        </w:rPr>
        <w:t xml:space="preserve"> </w:t>
      </w:r>
      <w:r>
        <w:t>функций</w:t>
      </w:r>
      <w:r>
        <w:rPr>
          <w:spacing w:val="-7"/>
        </w:rPr>
        <w:t xml:space="preserve"> </w:t>
      </w:r>
      <w:r>
        <w:t>речи,</w:t>
      </w:r>
      <w:r>
        <w:rPr>
          <w:spacing w:val="-9"/>
        </w:rPr>
        <w:t xml:space="preserve"> </w:t>
      </w:r>
      <w:r>
        <w:t>включая</w:t>
      </w:r>
      <w:r>
        <w:rPr>
          <w:spacing w:val="-9"/>
        </w:rPr>
        <w:t xml:space="preserve"> </w:t>
      </w:r>
      <w:r>
        <w:t>обобщающую</w:t>
      </w:r>
      <w:r>
        <w:rPr>
          <w:spacing w:val="-6"/>
        </w:rPr>
        <w:t xml:space="preserve"> </w:t>
      </w:r>
      <w:r>
        <w:t>и</w:t>
      </w:r>
      <w:r>
        <w:rPr>
          <w:spacing w:val="-9"/>
        </w:rPr>
        <w:t xml:space="preserve"> </w:t>
      </w:r>
      <w:r>
        <w:t>планирующую</w:t>
      </w:r>
      <w:r>
        <w:rPr>
          <w:spacing w:val="-7"/>
        </w:rPr>
        <w:t xml:space="preserve"> </w:t>
      </w:r>
      <w:r>
        <w:rPr>
          <w:spacing w:val="-2"/>
        </w:rPr>
        <w:t>функции.</w:t>
      </w:r>
    </w:p>
    <w:p w:rsidR="00DC3EFB" w:rsidRDefault="00D46290">
      <w:pPr>
        <w:pStyle w:val="a3"/>
        <w:spacing w:line="360" w:lineRule="auto"/>
        <w:ind w:left="609" w:right="661" w:firstLine="811"/>
      </w:pPr>
      <w:r>
        <w:t>Учебный предмет «Русский язык» обеспечивает формирование следующих универсальных учебных действий:</w:t>
      </w:r>
    </w:p>
    <w:p w:rsidR="00DC3EFB" w:rsidRDefault="00D46290" w:rsidP="00C04A3E">
      <w:pPr>
        <w:pStyle w:val="a4"/>
        <w:numPr>
          <w:ilvl w:val="0"/>
          <w:numId w:val="43"/>
        </w:numPr>
        <w:tabs>
          <w:tab w:val="left" w:pos="1306"/>
          <w:tab w:val="left" w:pos="1308"/>
        </w:tabs>
        <w:spacing w:line="360" w:lineRule="auto"/>
        <w:ind w:right="677"/>
        <w:rPr>
          <w:sz w:val="24"/>
        </w:rPr>
      </w:pPr>
      <w:r>
        <w:rPr>
          <w:sz w:val="24"/>
        </w:rPr>
        <w:t>умение использовать язык с целью поиска необходимой информации в различных источниках для решения учебных задач;</w:t>
      </w:r>
    </w:p>
    <w:p w:rsidR="00DC3EFB" w:rsidRDefault="00D46290" w:rsidP="00C04A3E">
      <w:pPr>
        <w:pStyle w:val="a4"/>
        <w:numPr>
          <w:ilvl w:val="0"/>
          <w:numId w:val="43"/>
        </w:numPr>
        <w:tabs>
          <w:tab w:val="left" w:pos="1306"/>
        </w:tabs>
        <w:ind w:left="1306" w:hanging="337"/>
        <w:rPr>
          <w:sz w:val="24"/>
        </w:rPr>
      </w:pPr>
      <w:r>
        <w:rPr>
          <w:sz w:val="24"/>
        </w:rPr>
        <w:t>умение</w:t>
      </w:r>
      <w:r>
        <w:rPr>
          <w:spacing w:val="17"/>
          <w:sz w:val="24"/>
        </w:rPr>
        <w:t xml:space="preserve"> </w:t>
      </w:r>
      <w:r>
        <w:rPr>
          <w:sz w:val="24"/>
        </w:rPr>
        <w:t>ориентироваться</w:t>
      </w:r>
      <w:r>
        <w:rPr>
          <w:spacing w:val="28"/>
          <w:sz w:val="24"/>
        </w:rPr>
        <w:t xml:space="preserve"> </w:t>
      </w:r>
      <w:r>
        <w:rPr>
          <w:sz w:val="24"/>
        </w:rPr>
        <w:t>в</w:t>
      </w:r>
      <w:r>
        <w:rPr>
          <w:spacing w:val="21"/>
          <w:sz w:val="24"/>
        </w:rPr>
        <w:t xml:space="preserve"> </w:t>
      </w:r>
      <w:r>
        <w:rPr>
          <w:sz w:val="24"/>
        </w:rPr>
        <w:t>целях,</w:t>
      </w:r>
      <w:r>
        <w:rPr>
          <w:spacing w:val="23"/>
          <w:sz w:val="24"/>
        </w:rPr>
        <w:t xml:space="preserve"> </w:t>
      </w:r>
      <w:r>
        <w:rPr>
          <w:sz w:val="24"/>
        </w:rPr>
        <w:t>задачах,</w:t>
      </w:r>
      <w:r>
        <w:rPr>
          <w:spacing w:val="23"/>
          <w:sz w:val="24"/>
        </w:rPr>
        <w:t xml:space="preserve"> </w:t>
      </w:r>
      <w:r>
        <w:rPr>
          <w:sz w:val="24"/>
        </w:rPr>
        <w:t>средствах</w:t>
      </w:r>
      <w:r>
        <w:rPr>
          <w:spacing w:val="25"/>
          <w:sz w:val="24"/>
        </w:rPr>
        <w:t xml:space="preserve"> </w:t>
      </w:r>
      <w:r>
        <w:rPr>
          <w:sz w:val="24"/>
        </w:rPr>
        <w:t>и</w:t>
      </w:r>
      <w:r>
        <w:rPr>
          <w:spacing w:val="33"/>
          <w:sz w:val="24"/>
        </w:rPr>
        <w:t xml:space="preserve"> </w:t>
      </w:r>
      <w:r>
        <w:rPr>
          <w:sz w:val="24"/>
        </w:rPr>
        <w:t>условиях</w:t>
      </w:r>
      <w:r>
        <w:rPr>
          <w:spacing w:val="29"/>
          <w:sz w:val="24"/>
        </w:rPr>
        <w:t xml:space="preserve"> </w:t>
      </w:r>
      <w:r>
        <w:rPr>
          <w:spacing w:val="-2"/>
          <w:sz w:val="24"/>
        </w:rPr>
        <w:t>общения;</w:t>
      </w:r>
    </w:p>
    <w:p w:rsidR="00DC3EFB" w:rsidRDefault="00D46290" w:rsidP="00C04A3E">
      <w:pPr>
        <w:pStyle w:val="a4"/>
        <w:numPr>
          <w:ilvl w:val="0"/>
          <w:numId w:val="43"/>
        </w:numPr>
        <w:tabs>
          <w:tab w:val="left" w:pos="1306"/>
          <w:tab w:val="left" w:pos="1308"/>
        </w:tabs>
        <w:spacing w:before="138" w:line="360" w:lineRule="auto"/>
        <w:ind w:right="663"/>
        <w:rPr>
          <w:sz w:val="24"/>
        </w:rPr>
      </w:pPr>
      <w:r>
        <w:rPr>
          <w:sz w:val="24"/>
        </w:rPr>
        <w:t>умение выбирать адекватные языковые средства для успешного решения коммуникативных задач</w:t>
      </w:r>
      <w:r>
        <w:rPr>
          <w:spacing w:val="-3"/>
          <w:sz w:val="24"/>
        </w:rPr>
        <w:t xml:space="preserve"> </w:t>
      </w:r>
      <w:r>
        <w:rPr>
          <w:sz w:val="24"/>
        </w:rPr>
        <w:t>(диалог, устные</w:t>
      </w:r>
      <w:r>
        <w:rPr>
          <w:spacing w:val="40"/>
          <w:sz w:val="24"/>
        </w:rPr>
        <w:t xml:space="preserve"> </w:t>
      </w:r>
      <w:r>
        <w:rPr>
          <w:sz w:val="24"/>
        </w:rPr>
        <w:t>монологические</w:t>
      </w:r>
      <w:r>
        <w:rPr>
          <w:spacing w:val="40"/>
          <w:sz w:val="24"/>
        </w:rPr>
        <w:t xml:space="preserve"> </w:t>
      </w:r>
      <w:r>
        <w:rPr>
          <w:sz w:val="24"/>
        </w:rPr>
        <w:t>высказывания, письменные тексты) с учетом особенностей разных</w:t>
      </w:r>
      <w:r>
        <w:rPr>
          <w:spacing w:val="40"/>
          <w:sz w:val="24"/>
        </w:rPr>
        <w:t xml:space="preserve"> </w:t>
      </w:r>
      <w:r>
        <w:rPr>
          <w:sz w:val="24"/>
        </w:rPr>
        <w:t>видов</w:t>
      </w:r>
      <w:r>
        <w:rPr>
          <w:spacing w:val="40"/>
          <w:sz w:val="24"/>
        </w:rPr>
        <w:t xml:space="preserve"> </w:t>
      </w:r>
      <w:r>
        <w:rPr>
          <w:sz w:val="24"/>
        </w:rPr>
        <w:t>речи</w:t>
      </w:r>
      <w:r>
        <w:rPr>
          <w:spacing w:val="40"/>
          <w:sz w:val="24"/>
        </w:rPr>
        <w:t xml:space="preserve"> </w:t>
      </w:r>
      <w:r>
        <w:rPr>
          <w:sz w:val="24"/>
        </w:rPr>
        <w:t>и</w:t>
      </w:r>
      <w:r>
        <w:rPr>
          <w:spacing w:val="40"/>
          <w:sz w:val="24"/>
        </w:rPr>
        <w:t xml:space="preserve"> </w:t>
      </w:r>
      <w:r>
        <w:rPr>
          <w:sz w:val="24"/>
        </w:rPr>
        <w:t>ситуаций общения;</w:t>
      </w:r>
    </w:p>
    <w:p w:rsidR="00DC3EFB" w:rsidRDefault="00D46290" w:rsidP="00C04A3E">
      <w:pPr>
        <w:pStyle w:val="a4"/>
        <w:numPr>
          <w:ilvl w:val="0"/>
          <w:numId w:val="43"/>
        </w:numPr>
        <w:tabs>
          <w:tab w:val="left" w:pos="1306"/>
          <w:tab w:val="left" w:pos="1308"/>
        </w:tabs>
        <w:spacing w:line="360" w:lineRule="auto"/>
        <w:ind w:right="662"/>
        <w:rPr>
          <w:sz w:val="24"/>
        </w:rPr>
      </w:pPr>
      <w:r>
        <w:rPr>
          <w:sz w:val="24"/>
        </w:rPr>
        <w:t>стремление к более точному выражению собственного мнения и позиции; умение задавать вопросы.</w:t>
      </w:r>
    </w:p>
    <w:p w:rsidR="00DC3EFB" w:rsidRDefault="00D46290">
      <w:pPr>
        <w:pStyle w:val="1"/>
        <w:spacing w:before="4"/>
        <w:ind w:left="1308"/>
      </w:pPr>
      <w:r>
        <w:t>Литературное</w:t>
      </w:r>
      <w:r>
        <w:rPr>
          <w:spacing w:val="-8"/>
        </w:rPr>
        <w:t xml:space="preserve"> </w:t>
      </w:r>
      <w:r>
        <w:rPr>
          <w:spacing w:val="-2"/>
        </w:rPr>
        <w:t>чтение</w:t>
      </w:r>
    </w:p>
    <w:p w:rsidR="00DC3EFB" w:rsidRDefault="00D46290">
      <w:pPr>
        <w:spacing w:before="130"/>
        <w:ind w:left="1308"/>
        <w:jc w:val="both"/>
        <w:rPr>
          <w:i/>
          <w:sz w:val="24"/>
        </w:rPr>
      </w:pPr>
      <w:r>
        <w:rPr>
          <w:i/>
          <w:sz w:val="24"/>
        </w:rPr>
        <w:t>Учебный</w:t>
      </w:r>
      <w:r>
        <w:rPr>
          <w:i/>
          <w:spacing w:val="-6"/>
          <w:sz w:val="24"/>
        </w:rPr>
        <w:t xml:space="preserve"> </w:t>
      </w:r>
      <w:r>
        <w:rPr>
          <w:i/>
          <w:sz w:val="24"/>
        </w:rPr>
        <w:t>предмет</w:t>
      </w:r>
      <w:r>
        <w:rPr>
          <w:i/>
          <w:spacing w:val="-7"/>
          <w:sz w:val="24"/>
        </w:rPr>
        <w:t xml:space="preserve"> </w:t>
      </w:r>
      <w:r>
        <w:rPr>
          <w:i/>
          <w:sz w:val="24"/>
        </w:rPr>
        <w:t>«Литературное</w:t>
      </w:r>
      <w:r>
        <w:rPr>
          <w:i/>
          <w:spacing w:val="-6"/>
          <w:sz w:val="24"/>
        </w:rPr>
        <w:t xml:space="preserve"> </w:t>
      </w:r>
      <w:r>
        <w:rPr>
          <w:i/>
          <w:spacing w:val="-2"/>
          <w:sz w:val="24"/>
        </w:rPr>
        <w:t>чтение»</w:t>
      </w:r>
    </w:p>
    <w:p w:rsidR="00DC3EFB" w:rsidRDefault="00D46290">
      <w:pPr>
        <w:pStyle w:val="a3"/>
        <w:spacing w:line="360" w:lineRule="auto"/>
        <w:ind w:left="576" w:right="415" w:firstLine="568"/>
      </w:pPr>
      <w:r>
        <w:t>Приоритетная цель учебного предмета «Литературное чтение» - формирование читательской компетентности обучающихся. Читательская компетентность определяется владением техникой чтения, приемами понимания прочитанного и прослушанного произведения, знанием</w:t>
      </w:r>
      <w:r>
        <w:rPr>
          <w:spacing w:val="40"/>
        </w:rPr>
        <w:t xml:space="preserve"> </w:t>
      </w:r>
      <w:r>
        <w:t>книг</w:t>
      </w:r>
      <w:r>
        <w:rPr>
          <w:spacing w:val="40"/>
        </w:rPr>
        <w:t xml:space="preserve"> </w:t>
      </w:r>
      <w:r>
        <w:t>и</w:t>
      </w:r>
      <w:r>
        <w:rPr>
          <w:spacing w:val="40"/>
        </w:rPr>
        <w:t xml:space="preserve"> </w:t>
      </w:r>
      <w:r>
        <w:t>умением</w:t>
      </w:r>
      <w:r>
        <w:rPr>
          <w:spacing w:val="40"/>
        </w:rPr>
        <w:t xml:space="preserve"> </w:t>
      </w:r>
      <w:r>
        <w:t>их</w:t>
      </w:r>
      <w:r>
        <w:rPr>
          <w:spacing w:val="40"/>
        </w:rPr>
        <w:t xml:space="preserve"> </w:t>
      </w:r>
      <w:r>
        <w:t>самостоятельно</w:t>
      </w:r>
      <w:r>
        <w:rPr>
          <w:spacing w:val="40"/>
        </w:rPr>
        <w:t xml:space="preserve"> </w:t>
      </w:r>
      <w:r>
        <w:t>выбирать сформированностью</w:t>
      </w:r>
    </w:p>
    <w:p w:rsidR="00DC3EFB" w:rsidRDefault="00DC3EFB">
      <w:pPr>
        <w:pStyle w:val="a3"/>
        <w:spacing w:line="360" w:lineRule="auto"/>
        <w:sectPr w:rsidR="00DC3EFB">
          <w:type w:val="continuous"/>
          <w:pgSz w:w="11920" w:h="16850"/>
          <w:pgMar w:top="1100" w:right="141" w:bottom="960" w:left="850" w:header="0" w:footer="686" w:gutter="0"/>
          <w:cols w:space="720"/>
        </w:sectPr>
      </w:pPr>
    </w:p>
    <w:p w:rsidR="00DC3EFB" w:rsidRDefault="00D46290">
      <w:pPr>
        <w:pStyle w:val="a3"/>
        <w:spacing w:before="62"/>
        <w:ind w:left="717"/>
      </w:pPr>
      <w:r>
        <w:lastRenderedPageBreak/>
        <w:t>духовной</w:t>
      </w:r>
      <w:r>
        <w:rPr>
          <w:spacing w:val="4"/>
        </w:rPr>
        <w:t xml:space="preserve"> </w:t>
      </w:r>
      <w:r>
        <w:t>потребности в</w:t>
      </w:r>
      <w:r>
        <w:rPr>
          <w:spacing w:val="5"/>
        </w:rPr>
        <w:t xml:space="preserve"> </w:t>
      </w:r>
      <w:r>
        <w:rPr>
          <w:spacing w:val="-2"/>
        </w:rPr>
        <w:t>чтении.</w:t>
      </w:r>
    </w:p>
    <w:p w:rsidR="00DC3EFB" w:rsidRDefault="00D46290">
      <w:pPr>
        <w:pStyle w:val="a3"/>
        <w:spacing w:before="140"/>
        <w:ind w:left="1308"/>
      </w:pPr>
      <w:r>
        <w:t>Разделы:</w:t>
      </w:r>
      <w:r>
        <w:rPr>
          <w:spacing w:val="6"/>
        </w:rPr>
        <w:t xml:space="preserve"> </w:t>
      </w:r>
      <w:r>
        <w:t>«Устное</w:t>
      </w:r>
      <w:r>
        <w:rPr>
          <w:spacing w:val="57"/>
        </w:rPr>
        <w:t xml:space="preserve"> </w:t>
      </w:r>
      <w:r>
        <w:t>народное</w:t>
      </w:r>
      <w:r>
        <w:rPr>
          <w:spacing w:val="57"/>
        </w:rPr>
        <w:t xml:space="preserve"> </w:t>
      </w:r>
      <w:r>
        <w:t>творчество»,</w:t>
      </w:r>
      <w:r>
        <w:rPr>
          <w:spacing w:val="71"/>
        </w:rPr>
        <w:t xml:space="preserve"> </w:t>
      </w:r>
      <w:r>
        <w:t>«Летописи,</w:t>
      </w:r>
      <w:r>
        <w:rPr>
          <w:spacing w:val="59"/>
        </w:rPr>
        <w:t xml:space="preserve"> </w:t>
      </w:r>
      <w:r>
        <w:t>былины,</w:t>
      </w:r>
      <w:r>
        <w:rPr>
          <w:spacing w:val="56"/>
        </w:rPr>
        <w:t xml:space="preserve"> </w:t>
      </w:r>
      <w:r>
        <w:t>жития»,</w:t>
      </w:r>
      <w:r>
        <w:rPr>
          <w:spacing w:val="70"/>
        </w:rPr>
        <w:t xml:space="preserve"> </w:t>
      </w:r>
      <w:r>
        <w:rPr>
          <w:spacing w:val="-2"/>
        </w:rPr>
        <w:t>«Родина»,</w:t>
      </w:r>
    </w:p>
    <w:p w:rsidR="00DC3EFB" w:rsidRDefault="00D46290">
      <w:pPr>
        <w:pStyle w:val="a3"/>
        <w:spacing w:before="139" w:line="360" w:lineRule="auto"/>
        <w:ind w:left="609" w:right="724"/>
      </w:pPr>
      <w:r>
        <w:t>«Люблю природу русскую», «Поэтическая тетрадь», «Природа и мы», «Из русской классической</w:t>
      </w:r>
      <w:r>
        <w:rPr>
          <w:spacing w:val="-5"/>
        </w:rPr>
        <w:t xml:space="preserve"> </w:t>
      </w:r>
      <w:r>
        <w:t>литературы»,</w:t>
      </w:r>
      <w:r>
        <w:rPr>
          <w:spacing w:val="-2"/>
        </w:rPr>
        <w:t xml:space="preserve"> </w:t>
      </w:r>
      <w:r>
        <w:t>«Литература</w:t>
      </w:r>
      <w:r>
        <w:rPr>
          <w:spacing w:val="-7"/>
        </w:rPr>
        <w:t xml:space="preserve"> </w:t>
      </w:r>
      <w:r>
        <w:t>зарубежных</w:t>
      </w:r>
      <w:r>
        <w:rPr>
          <w:spacing w:val="-4"/>
        </w:rPr>
        <w:t xml:space="preserve"> </w:t>
      </w:r>
      <w:r>
        <w:t>стран»</w:t>
      </w:r>
      <w:r>
        <w:rPr>
          <w:spacing w:val="-14"/>
        </w:rPr>
        <w:t xml:space="preserve"> </w:t>
      </w:r>
      <w:r>
        <w:t>и</w:t>
      </w:r>
      <w:r>
        <w:rPr>
          <w:spacing w:val="-6"/>
        </w:rPr>
        <w:t xml:space="preserve"> </w:t>
      </w:r>
      <w:r>
        <w:t>др.,</w:t>
      </w:r>
      <w:r>
        <w:rPr>
          <w:spacing w:val="-7"/>
        </w:rPr>
        <w:t xml:space="preserve"> </w:t>
      </w:r>
      <w:r>
        <w:t>а</w:t>
      </w:r>
      <w:r>
        <w:rPr>
          <w:spacing w:val="40"/>
        </w:rPr>
        <w:t xml:space="preserve"> </w:t>
      </w:r>
      <w:r>
        <w:t>также</w:t>
      </w:r>
      <w:r>
        <w:rPr>
          <w:spacing w:val="40"/>
        </w:rPr>
        <w:t xml:space="preserve"> </w:t>
      </w:r>
      <w:r>
        <w:t>тексты</w:t>
      </w:r>
      <w:r>
        <w:rPr>
          <w:spacing w:val="40"/>
        </w:rPr>
        <w:t xml:space="preserve"> </w:t>
      </w:r>
      <w:r>
        <w:t>и</w:t>
      </w:r>
      <w:r>
        <w:rPr>
          <w:spacing w:val="-6"/>
        </w:rPr>
        <w:t xml:space="preserve"> </w:t>
      </w:r>
      <w:r>
        <w:t>задания о нашей многонациональной стране,</w:t>
      </w:r>
      <w:r>
        <w:rPr>
          <w:spacing w:val="69"/>
        </w:rPr>
        <w:t xml:space="preserve"> </w:t>
      </w:r>
      <w:r>
        <w:t>о</w:t>
      </w:r>
      <w:r>
        <w:rPr>
          <w:spacing w:val="69"/>
        </w:rPr>
        <w:t xml:space="preserve"> </w:t>
      </w:r>
      <w:r>
        <w:t>традициях</w:t>
      </w:r>
      <w:r>
        <w:rPr>
          <w:spacing w:val="69"/>
        </w:rPr>
        <w:t xml:space="preserve"> </w:t>
      </w:r>
      <w:r>
        <w:t>и</w:t>
      </w:r>
      <w:r>
        <w:rPr>
          <w:spacing w:val="70"/>
        </w:rPr>
        <w:t xml:space="preserve"> </w:t>
      </w:r>
      <w:r>
        <w:t>обычаях</w:t>
      </w:r>
      <w:r>
        <w:rPr>
          <w:spacing w:val="72"/>
        </w:rPr>
        <w:t xml:space="preserve"> </w:t>
      </w:r>
      <w:r>
        <w:t>ее</w:t>
      </w:r>
      <w:r>
        <w:rPr>
          <w:spacing w:val="68"/>
        </w:rPr>
        <w:t xml:space="preserve"> </w:t>
      </w:r>
      <w:r>
        <w:t>народов</w:t>
      </w:r>
      <w:r>
        <w:rPr>
          <w:spacing w:val="69"/>
        </w:rPr>
        <w:t xml:space="preserve"> </w:t>
      </w:r>
      <w:r>
        <w:t>и народов мира, о</w:t>
      </w:r>
      <w:r>
        <w:rPr>
          <w:spacing w:val="-15"/>
        </w:rPr>
        <w:t xml:space="preserve"> </w:t>
      </w:r>
      <w:r>
        <w:t>многообразии</w:t>
      </w:r>
      <w:r>
        <w:rPr>
          <w:spacing w:val="-15"/>
        </w:rPr>
        <w:t xml:space="preserve"> </w:t>
      </w:r>
      <w:r>
        <w:t>природы</w:t>
      </w:r>
      <w:r>
        <w:rPr>
          <w:spacing w:val="-15"/>
        </w:rPr>
        <w:t xml:space="preserve"> </w:t>
      </w:r>
      <w:r>
        <w:t>и</w:t>
      </w:r>
      <w:r>
        <w:rPr>
          <w:spacing w:val="-15"/>
        </w:rPr>
        <w:t xml:space="preserve"> </w:t>
      </w:r>
      <w:r>
        <w:t>необходимости</w:t>
      </w:r>
      <w:r>
        <w:rPr>
          <w:spacing w:val="-15"/>
        </w:rPr>
        <w:t xml:space="preserve"> </w:t>
      </w:r>
      <w:r>
        <w:t>бережного</w:t>
      </w:r>
      <w:r>
        <w:rPr>
          <w:spacing w:val="-15"/>
        </w:rPr>
        <w:t xml:space="preserve"> </w:t>
      </w:r>
      <w:r>
        <w:t>к</w:t>
      </w:r>
      <w:r>
        <w:rPr>
          <w:spacing w:val="-15"/>
        </w:rPr>
        <w:t xml:space="preserve"> </w:t>
      </w:r>
      <w:r>
        <w:t>ней</w:t>
      </w:r>
      <w:r>
        <w:rPr>
          <w:spacing w:val="-15"/>
        </w:rPr>
        <w:t xml:space="preserve"> </w:t>
      </w:r>
      <w:r>
        <w:t>отношения</w:t>
      </w:r>
      <w:r>
        <w:rPr>
          <w:spacing w:val="-15"/>
        </w:rPr>
        <w:t xml:space="preserve"> </w:t>
      </w:r>
      <w:r>
        <w:t>-</w:t>
      </w:r>
      <w:r>
        <w:rPr>
          <w:spacing w:val="-15"/>
        </w:rPr>
        <w:t xml:space="preserve"> </w:t>
      </w:r>
      <w:r>
        <w:t>позволяют</w:t>
      </w:r>
      <w:r>
        <w:rPr>
          <w:spacing w:val="-15"/>
        </w:rPr>
        <w:t xml:space="preserve"> </w:t>
      </w:r>
      <w:r>
        <w:t>учащимся осознавать</w:t>
      </w:r>
      <w:r>
        <w:rPr>
          <w:spacing w:val="40"/>
        </w:rPr>
        <w:t xml:space="preserve"> </w:t>
      </w:r>
      <w:r>
        <w:t>себя</w:t>
      </w:r>
      <w:r>
        <w:rPr>
          <w:spacing w:val="40"/>
        </w:rPr>
        <w:t xml:space="preserve"> </w:t>
      </w:r>
      <w:r>
        <w:t>гражданами</w:t>
      </w:r>
      <w:r>
        <w:rPr>
          <w:spacing w:val="40"/>
        </w:rPr>
        <w:t xml:space="preserve"> </w:t>
      </w:r>
      <w:r>
        <w:t>страны,</w:t>
      </w:r>
      <w:r>
        <w:rPr>
          <w:spacing w:val="40"/>
        </w:rPr>
        <w:t xml:space="preserve"> </w:t>
      </w:r>
      <w:r>
        <w:t>формировать общечеловеческую идентичность.</w:t>
      </w:r>
    </w:p>
    <w:p w:rsidR="00DC3EFB" w:rsidRDefault="00D46290">
      <w:pPr>
        <w:pStyle w:val="a3"/>
        <w:spacing w:line="360" w:lineRule="auto"/>
        <w:ind w:left="609" w:right="730" w:firstLine="695"/>
      </w:pPr>
      <w:r>
        <w:t>Учебный предмет обеспечивает формирование следующих универсальных</w:t>
      </w:r>
      <w:r>
        <w:rPr>
          <w:spacing w:val="-5"/>
        </w:rPr>
        <w:t xml:space="preserve"> </w:t>
      </w:r>
      <w:r>
        <w:t xml:space="preserve">учебных </w:t>
      </w:r>
      <w:r>
        <w:rPr>
          <w:spacing w:val="-2"/>
        </w:rPr>
        <w:t>действий:</w:t>
      </w:r>
    </w:p>
    <w:p w:rsidR="00DC3EFB" w:rsidRDefault="00D46290" w:rsidP="00C04A3E">
      <w:pPr>
        <w:pStyle w:val="a4"/>
        <w:numPr>
          <w:ilvl w:val="0"/>
          <w:numId w:val="43"/>
        </w:numPr>
        <w:tabs>
          <w:tab w:val="left" w:pos="1305"/>
        </w:tabs>
        <w:ind w:left="1305" w:hanging="336"/>
        <w:jc w:val="left"/>
        <w:rPr>
          <w:sz w:val="24"/>
        </w:rPr>
      </w:pPr>
      <w:r>
        <w:rPr>
          <w:sz w:val="24"/>
        </w:rPr>
        <w:t>овладение</w:t>
      </w:r>
      <w:r>
        <w:rPr>
          <w:spacing w:val="30"/>
          <w:sz w:val="24"/>
        </w:rPr>
        <w:t xml:space="preserve"> </w:t>
      </w:r>
      <w:r>
        <w:rPr>
          <w:sz w:val="24"/>
        </w:rPr>
        <w:t>осознанным,</w:t>
      </w:r>
      <w:r>
        <w:rPr>
          <w:spacing w:val="35"/>
          <w:sz w:val="24"/>
        </w:rPr>
        <w:t xml:space="preserve"> </w:t>
      </w:r>
      <w:r>
        <w:rPr>
          <w:sz w:val="24"/>
        </w:rPr>
        <w:t>правильным,</w:t>
      </w:r>
      <w:r>
        <w:rPr>
          <w:spacing w:val="30"/>
          <w:sz w:val="24"/>
        </w:rPr>
        <w:t xml:space="preserve"> </w:t>
      </w:r>
      <w:r>
        <w:rPr>
          <w:sz w:val="24"/>
        </w:rPr>
        <w:t>беглым,</w:t>
      </w:r>
      <w:r>
        <w:rPr>
          <w:spacing w:val="29"/>
          <w:sz w:val="24"/>
        </w:rPr>
        <w:t xml:space="preserve"> </w:t>
      </w:r>
      <w:r>
        <w:rPr>
          <w:sz w:val="24"/>
        </w:rPr>
        <w:t>выразительным</w:t>
      </w:r>
      <w:r>
        <w:rPr>
          <w:spacing w:val="30"/>
          <w:sz w:val="24"/>
        </w:rPr>
        <w:t xml:space="preserve"> </w:t>
      </w:r>
      <w:r>
        <w:rPr>
          <w:spacing w:val="-2"/>
          <w:sz w:val="24"/>
        </w:rPr>
        <w:t>чтением;</w:t>
      </w:r>
    </w:p>
    <w:p w:rsidR="00DC3EFB" w:rsidRDefault="00D46290" w:rsidP="00C04A3E">
      <w:pPr>
        <w:pStyle w:val="a4"/>
        <w:numPr>
          <w:ilvl w:val="0"/>
          <w:numId w:val="43"/>
        </w:numPr>
        <w:tabs>
          <w:tab w:val="left" w:pos="1305"/>
          <w:tab w:val="left" w:pos="1308"/>
        </w:tabs>
        <w:spacing w:before="139" w:line="360" w:lineRule="auto"/>
        <w:ind w:right="1324"/>
        <w:jc w:val="left"/>
        <w:rPr>
          <w:sz w:val="24"/>
        </w:rPr>
      </w:pPr>
      <w:r>
        <w:rPr>
          <w:sz w:val="24"/>
        </w:rPr>
        <w:t>умение понимать контекстную речь на основе воссоздания картины событий и поступков персонажей;</w:t>
      </w:r>
    </w:p>
    <w:p w:rsidR="00DC3EFB" w:rsidRDefault="00D46290" w:rsidP="00C04A3E">
      <w:pPr>
        <w:pStyle w:val="a4"/>
        <w:numPr>
          <w:ilvl w:val="0"/>
          <w:numId w:val="43"/>
        </w:numPr>
        <w:tabs>
          <w:tab w:val="left" w:pos="1305"/>
          <w:tab w:val="left" w:pos="1308"/>
        </w:tabs>
        <w:spacing w:line="360" w:lineRule="auto"/>
        <w:ind w:right="1473"/>
        <w:jc w:val="left"/>
        <w:rPr>
          <w:sz w:val="24"/>
        </w:rPr>
      </w:pPr>
      <w:r>
        <w:rPr>
          <w:sz w:val="24"/>
        </w:rPr>
        <w:t>умение</w:t>
      </w:r>
      <w:r>
        <w:rPr>
          <w:spacing w:val="-2"/>
          <w:sz w:val="24"/>
        </w:rPr>
        <w:t xml:space="preserve"> </w:t>
      </w:r>
      <w:r>
        <w:rPr>
          <w:sz w:val="24"/>
        </w:rPr>
        <w:t>произвольно</w:t>
      </w:r>
      <w:r>
        <w:rPr>
          <w:spacing w:val="-3"/>
          <w:sz w:val="24"/>
        </w:rPr>
        <w:t xml:space="preserve"> </w:t>
      </w:r>
      <w:r>
        <w:rPr>
          <w:sz w:val="24"/>
        </w:rPr>
        <w:t>и</w:t>
      </w:r>
      <w:r>
        <w:rPr>
          <w:spacing w:val="-3"/>
          <w:sz w:val="24"/>
        </w:rPr>
        <w:t xml:space="preserve"> </w:t>
      </w:r>
      <w:r>
        <w:rPr>
          <w:sz w:val="24"/>
        </w:rPr>
        <w:t>выразительно</w:t>
      </w:r>
      <w:r>
        <w:rPr>
          <w:spacing w:val="-3"/>
          <w:sz w:val="24"/>
        </w:rPr>
        <w:t xml:space="preserve"> </w:t>
      </w:r>
      <w:r>
        <w:rPr>
          <w:sz w:val="24"/>
        </w:rPr>
        <w:t>строить</w:t>
      </w:r>
      <w:r>
        <w:rPr>
          <w:spacing w:val="-3"/>
          <w:sz w:val="24"/>
        </w:rPr>
        <w:t xml:space="preserve"> </w:t>
      </w:r>
      <w:r>
        <w:rPr>
          <w:sz w:val="24"/>
        </w:rPr>
        <w:t>контекстную</w:t>
      </w:r>
      <w:r>
        <w:rPr>
          <w:spacing w:val="-2"/>
          <w:sz w:val="24"/>
        </w:rPr>
        <w:t xml:space="preserve"> </w:t>
      </w:r>
      <w:r>
        <w:rPr>
          <w:sz w:val="24"/>
        </w:rPr>
        <w:t>речь</w:t>
      </w:r>
      <w:r>
        <w:rPr>
          <w:spacing w:val="-3"/>
          <w:sz w:val="24"/>
        </w:rPr>
        <w:t xml:space="preserve"> </w:t>
      </w:r>
      <w:r>
        <w:rPr>
          <w:sz w:val="24"/>
        </w:rPr>
        <w:t>с</w:t>
      </w:r>
      <w:r>
        <w:rPr>
          <w:spacing w:val="-1"/>
          <w:sz w:val="24"/>
        </w:rPr>
        <w:t xml:space="preserve"> </w:t>
      </w:r>
      <w:r>
        <w:rPr>
          <w:sz w:val="24"/>
        </w:rPr>
        <w:t>учетом</w:t>
      </w:r>
      <w:r>
        <w:rPr>
          <w:spacing w:val="-4"/>
          <w:sz w:val="24"/>
        </w:rPr>
        <w:t xml:space="preserve"> </w:t>
      </w:r>
      <w:r>
        <w:rPr>
          <w:sz w:val="24"/>
        </w:rPr>
        <w:t>целей коммуникации, особенностей слушателя;</w:t>
      </w:r>
    </w:p>
    <w:p w:rsidR="00DC3EFB" w:rsidRDefault="00D46290" w:rsidP="00C04A3E">
      <w:pPr>
        <w:pStyle w:val="a4"/>
        <w:numPr>
          <w:ilvl w:val="0"/>
          <w:numId w:val="43"/>
        </w:numPr>
        <w:tabs>
          <w:tab w:val="left" w:pos="1300"/>
          <w:tab w:val="left" w:pos="1308"/>
        </w:tabs>
        <w:spacing w:line="360" w:lineRule="auto"/>
        <w:ind w:right="1259" w:hanging="360"/>
        <w:jc w:val="left"/>
        <w:rPr>
          <w:sz w:val="24"/>
        </w:rPr>
      </w:pPr>
      <w:r>
        <w:rPr>
          <w:sz w:val="24"/>
        </w:rPr>
        <w:t>умение</w:t>
      </w:r>
      <w:r>
        <w:rPr>
          <w:spacing w:val="23"/>
          <w:sz w:val="24"/>
        </w:rPr>
        <w:t xml:space="preserve"> </w:t>
      </w:r>
      <w:r>
        <w:rPr>
          <w:sz w:val="24"/>
        </w:rPr>
        <w:t>устанавливать логическую причинно-следственную последовательность событий и действий героев произведения;</w:t>
      </w:r>
    </w:p>
    <w:p w:rsidR="00DC3EFB" w:rsidRDefault="00D46290" w:rsidP="00C04A3E">
      <w:pPr>
        <w:pStyle w:val="a4"/>
        <w:numPr>
          <w:ilvl w:val="0"/>
          <w:numId w:val="43"/>
        </w:numPr>
        <w:tabs>
          <w:tab w:val="left" w:pos="1300"/>
        </w:tabs>
        <w:ind w:left="1300" w:hanging="355"/>
        <w:jc w:val="left"/>
        <w:rPr>
          <w:sz w:val="24"/>
        </w:rPr>
      </w:pPr>
      <w:r>
        <w:rPr>
          <w:sz w:val="24"/>
        </w:rPr>
        <w:t>умение</w:t>
      </w:r>
      <w:r>
        <w:rPr>
          <w:spacing w:val="22"/>
          <w:sz w:val="24"/>
        </w:rPr>
        <w:t xml:space="preserve"> </w:t>
      </w:r>
      <w:r>
        <w:rPr>
          <w:sz w:val="24"/>
        </w:rPr>
        <w:t>строить</w:t>
      </w:r>
      <w:r>
        <w:rPr>
          <w:spacing w:val="27"/>
          <w:sz w:val="24"/>
        </w:rPr>
        <w:t xml:space="preserve"> </w:t>
      </w:r>
      <w:r>
        <w:rPr>
          <w:sz w:val="24"/>
        </w:rPr>
        <w:t>план</w:t>
      </w:r>
      <w:r>
        <w:rPr>
          <w:spacing w:val="28"/>
          <w:sz w:val="24"/>
        </w:rPr>
        <w:t xml:space="preserve"> </w:t>
      </w:r>
      <w:r>
        <w:rPr>
          <w:sz w:val="24"/>
        </w:rPr>
        <w:t>с</w:t>
      </w:r>
      <w:r>
        <w:rPr>
          <w:spacing w:val="15"/>
          <w:sz w:val="24"/>
        </w:rPr>
        <w:t xml:space="preserve"> </w:t>
      </w:r>
      <w:r>
        <w:rPr>
          <w:sz w:val="24"/>
        </w:rPr>
        <w:t>выделением</w:t>
      </w:r>
      <w:r>
        <w:rPr>
          <w:spacing w:val="24"/>
          <w:sz w:val="24"/>
        </w:rPr>
        <w:t xml:space="preserve"> </w:t>
      </w:r>
      <w:r>
        <w:rPr>
          <w:sz w:val="24"/>
        </w:rPr>
        <w:t>существенной</w:t>
      </w:r>
      <w:r>
        <w:rPr>
          <w:spacing w:val="22"/>
          <w:sz w:val="24"/>
        </w:rPr>
        <w:t xml:space="preserve"> </w:t>
      </w:r>
      <w:r>
        <w:rPr>
          <w:sz w:val="24"/>
        </w:rPr>
        <w:t>и</w:t>
      </w:r>
      <w:r>
        <w:rPr>
          <w:spacing w:val="26"/>
          <w:sz w:val="24"/>
        </w:rPr>
        <w:t xml:space="preserve"> </w:t>
      </w:r>
      <w:r>
        <w:rPr>
          <w:sz w:val="24"/>
        </w:rPr>
        <w:t>дополнительной</w:t>
      </w:r>
      <w:r>
        <w:rPr>
          <w:spacing w:val="25"/>
          <w:sz w:val="24"/>
        </w:rPr>
        <w:t xml:space="preserve"> </w:t>
      </w:r>
      <w:r>
        <w:rPr>
          <w:spacing w:val="-2"/>
          <w:sz w:val="24"/>
        </w:rPr>
        <w:t>информации;</w:t>
      </w:r>
    </w:p>
    <w:p w:rsidR="00DC3EFB" w:rsidRDefault="00D46290" w:rsidP="00C04A3E">
      <w:pPr>
        <w:pStyle w:val="a4"/>
        <w:numPr>
          <w:ilvl w:val="0"/>
          <w:numId w:val="43"/>
        </w:numPr>
        <w:tabs>
          <w:tab w:val="left" w:pos="1300"/>
          <w:tab w:val="left" w:pos="1308"/>
        </w:tabs>
        <w:spacing w:before="140" w:line="360" w:lineRule="auto"/>
        <w:ind w:right="737" w:hanging="360"/>
        <w:jc w:val="left"/>
        <w:rPr>
          <w:sz w:val="24"/>
        </w:rPr>
      </w:pPr>
      <w:r>
        <w:rPr>
          <w:sz w:val="24"/>
        </w:rPr>
        <w:t>умение</w:t>
      </w:r>
      <w:r>
        <w:rPr>
          <w:spacing w:val="80"/>
          <w:sz w:val="24"/>
        </w:rPr>
        <w:t xml:space="preserve"> </w:t>
      </w:r>
      <w:r>
        <w:rPr>
          <w:sz w:val="24"/>
        </w:rPr>
        <w:t>выбирать</w:t>
      </w:r>
      <w:r>
        <w:rPr>
          <w:spacing w:val="80"/>
          <w:sz w:val="24"/>
        </w:rPr>
        <w:t xml:space="preserve"> </w:t>
      </w:r>
      <w:r>
        <w:rPr>
          <w:sz w:val="24"/>
        </w:rPr>
        <w:t>интересующую</w:t>
      </w:r>
      <w:r>
        <w:rPr>
          <w:spacing w:val="80"/>
          <w:sz w:val="24"/>
        </w:rPr>
        <w:t xml:space="preserve"> </w:t>
      </w:r>
      <w:r>
        <w:rPr>
          <w:sz w:val="24"/>
        </w:rPr>
        <w:t>литературу;</w:t>
      </w:r>
      <w:r>
        <w:rPr>
          <w:spacing w:val="80"/>
          <w:sz w:val="24"/>
        </w:rPr>
        <w:t xml:space="preserve"> </w:t>
      </w:r>
      <w:r>
        <w:rPr>
          <w:sz w:val="24"/>
        </w:rPr>
        <w:t>пользоваться</w:t>
      </w:r>
      <w:r>
        <w:rPr>
          <w:spacing w:val="80"/>
          <w:sz w:val="24"/>
        </w:rPr>
        <w:t xml:space="preserve"> </w:t>
      </w:r>
      <w:r>
        <w:rPr>
          <w:sz w:val="24"/>
        </w:rPr>
        <w:t>справочниками</w:t>
      </w:r>
      <w:r>
        <w:rPr>
          <w:spacing w:val="80"/>
          <w:sz w:val="24"/>
        </w:rPr>
        <w:t xml:space="preserve"> </w:t>
      </w:r>
      <w:r>
        <w:rPr>
          <w:sz w:val="24"/>
        </w:rPr>
        <w:t>для</w:t>
      </w:r>
      <w:r>
        <w:rPr>
          <w:spacing w:val="40"/>
          <w:sz w:val="24"/>
        </w:rPr>
        <w:t xml:space="preserve"> </w:t>
      </w:r>
      <w:r>
        <w:rPr>
          <w:sz w:val="24"/>
        </w:rPr>
        <w:t>понимания и получения информации;</w:t>
      </w:r>
    </w:p>
    <w:p w:rsidR="00DC3EFB" w:rsidRDefault="00D46290" w:rsidP="00C04A3E">
      <w:pPr>
        <w:pStyle w:val="a4"/>
        <w:numPr>
          <w:ilvl w:val="0"/>
          <w:numId w:val="43"/>
        </w:numPr>
        <w:tabs>
          <w:tab w:val="left" w:pos="1300"/>
          <w:tab w:val="left" w:pos="1308"/>
        </w:tabs>
        <w:spacing w:line="360" w:lineRule="auto"/>
        <w:ind w:right="744" w:hanging="360"/>
        <w:jc w:val="left"/>
        <w:rPr>
          <w:sz w:val="24"/>
        </w:rPr>
      </w:pPr>
      <w:r>
        <w:rPr>
          <w:sz w:val="24"/>
        </w:rPr>
        <w:t>овладение</w:t>
      </w:r>
      <w:r>
        <w:rPr>
          <w:spacing w:val="-11"/>
          <w:sz w:val="24"/>
        </w:rPr>
        <w:t xml:space="preserve"> </w:t>
      </w:r>
      <w:r>
        <w:rPr>
          <w:sz w:val="24"/>
        </w:rPr>
        <w:t>представлениями</w:t>
      </w:r>
      <w:r>
        <w:rPr>
          <w:spacing w:val="-9"/>
          <w:sz w:val="24"/>
        </w:rPr>
        <w:t xml:space="preserve"> </w:t>
      </w:r>
      <w:r>
        <w:rPr>
          <w:sz w:val="24"/>
        </w:rPr>
        <w:t>о</w:t>
      </w:r>
      <w:r>
        <w:rPr>
          <w:spacing w:val="-11"/>
          <w:sz w:val="24"/>
        </w:rPr>
        <w:t xml:space="preserve"> </w:t>
      </w:r>
      <w:r>
        <w:rPr>
          <w:sz w:val="24"/>
        </w:rPr>
        <w:t>мире,</w:t>
      </w:r>
      <w:r>
        <w:rPr>
          <w:spacing w:val="-10"/>
          <w:sz w:val="24"/>
        </w:rPr>
        <w:t xml:space="preserve"> </w:t>
      </w:r>
      <w:r>
        <w:rPr>
          <w:sz w:val="24"/>
        </w:rPr>
        <w:t>российской</w:t>
      </w:r>
      <w:r>
        <w:rPr>
          <w:spacing w:val="-9"/>
          <w:sz w:val="24"/>
        </w:rPr>
        <w:t xml:space="preserve"> </w:t>
      </w:r>
      <w:r>
        <w:rPr>
          <w:sz w:val="24"/>
        </w:rPr>
        <w:t>истории</w:t>
      </w:r>
      <w:r>
        <w:rPr>
          <w:spacing w:val="40"/>
          <w:sz w:val="24"/>
        </w:rPr>
        <w:t xml:space="preserve"> </w:t>
      </w:r>
      <w:r>
        <w:rPr>
          <w:sz w:val="24"/>
        </w:rPr>
        <w:t>и</w:t>
      </w:r>
      <w:r>
        <w:rPr>
          <w:spacing w:val="40"/>
          <w:sz w:val="24"/>
        </w:rPr>
        <w:t xml:space="preserve"> </w:t>
      </w:r>
      <w:r>
        <w:rPr>
          <w:sz w:val="24"/>
        </w:rPr>
        <w:t>культуре,</w:t>
      </w:r>
      <w:r>
        <w:rPr>
          <w:spacing w:val="-5"/>
          <w:sz w:val="24"/>
        </w:rPr>
        <w:t xml:space="preserve"> </w:t>
      </w:r>
      <w:r>
        <w:rPr>
          <w:sz w:val="24"/>
        </w:rPr>
        <w:t>первоначальных эстетических представлениях, понятиях о добре и зле, нравственности.</w:t>
      </w:r>
    </w:p>
    <w:p w:rsidR="00DC3EFB" w:rsidRDefault="00D46290">
      <w:pPr>
        <w:pStyle w:val="a3"/>
        <w:spacing w:line="360" w:lineRule="auto"/>
        <w:ind w:left="576" w:right="29" w:firstLine="568"/>
        <w:jc w:val="left"/>
      </w:pPr>
      <w:r>
        <w:t>В</w:t>
      </w:r>
      <w:r>
        <w:rPr>
          <w:spacing w:val="-4"/>
        </w:rPr>
        <w:t xml:space="preserve"> </w:t>
      </w:r>
      <w:r>
        <w:t>процессе</w:t>
      </w:r>
      <w:r>
        <w:rPr>
          <w:spacing w:val="-3"/>
        </w:rPr>
        <w:t xml:space="preserve"> </w:t>
      </w:r>
      <w:r>
        <w:t>работы</w:t>
      </w:r>
      <w:r>
        <w:rPr>
          <w:spacing w:val="-3"/>
        </w:rPr>
        <w:t xml:space="preserve"> </w:t>
      </w:r>
      <w:r>
        <w:t>с</w:t>
      </w:r>
      <w:r>
        <w:rPr>
          <w:spacing w:val="-2"/>
        </w:rPr>
        <w:t xml:space="preserve"> </w:t>
      </w:r>
      <w:r>
        <w:t>художественным</w:t>
      </w:r>
      <w:r>
        <w:rPr>
          <w:spacing w:val="-3"/>
        </w:rPr>
        <w:t xml:space="preserve"> </w:t>
      </w:r>
      <w:r>
        <w:t>произведением</w:t>
      </w:r>
      <w:r>
        <w:rPr>
          <w:spacing w:val="-2"/>
        </w:rPr>
        <w:t xml:space="preserve"> </w:t>
      </w:r>
      <w:r>
        <w:t>младший</w:t>
      </w:r>
      <w:r>
        <w:rPr>
          <w:spacing w:val="-2"/>
        </w:rPr>
        <w:t xml:space="preserve"> </w:t>
      </w:r>
      <w:r>
        <w:t>школьник</w:t>
      </w:r>
      <w:r>
        <w:rPr>
          <w:spacing w:val="-1"/>
        </w:rPr>
        <w:t xml:space="preserve"> </w:t>
      </w:r>
      <w:r>
        <w:t>осваивает</w:t>
      </w:r>
      <w:r>
        <w:rPr>
          <w:spacing w:val="-3"/>
        </w:rPr>
        <w:t xml:space="preserve"> </w:t>
      </w:r>
      <w:r>
        <w:t>основные нравственно-этические ценности взаимодействия</w:t>
      </w:r>
      <w:r>
        <w:rPr>
          <w:spacing w:val="40"/>
        </w:rPr>
        <w:t xml:space="preserve"> </w:t>
      </w:r>
      <w:r>
        <w:t>с</w:t>
      </w:r>
      <w:r>
        <w:rPr>
          <w:spacing w:val="40"/>
        </w:rPr>
        <w:t xml:space="preserve"> </w:t>
      </w:r>
      <w:r>
        <w:t>окружающим</w:t>
      </w:r>
      <w:r>
        <w:rPr>
          <w:spacing w:val="40"/>
        </w:rPr>
        <w:t xml:space="preserve"> </w:t>
      </w:r>
      <w:r>
        <w:t>миром, получает навык анализа положительных и отрицательных действий героев, событий. Понимание значения эмоциональной</w:t>
      </w:r>
    </w:p>
    <w:p w:rsidR="00DC3EFB" w:rsidRDefault="00D46290">
      <w:pPr>
        <w:pStyle w:val="a3"/>
        <w:spacing w:line="360" w:lineRule="auto"/>
        <w:ind w:left="576"/>
        <w:jc w:val="left"/>
      </w:pPr>
      <w:r>
        <w:t>окрашенности</w:t>
      </w:r>
      <w:r>
        <w:rPr>
          <w:spacing w:val="-3"/>
        </w:rPr>
        <w:t xml:space="preserve"> </w:t>
      </w:r>
      <w:r>
        <w:t>всех</w:t>
      </w:r>
      <w:r>
        <w:rPr>
          <w:spacing w:val="-3"/>
        </w:rPr>
        <w:t xml:space="preserve"> </w:t>
      </w:r>
      <w:r>
        <w:t>сюжетных</w:t>
      </w:r>
      <w:r>
        <w:rPr>
          <w:spacing w:val="-3"/>
        </w:rPr>
        <w:t xml:space="preserve"> </w:t>
      </w:r>
      <w:r>
        <w:t>линий</w:t>
      </w:r>
      <w:r>
        <w:rPr>
          <w:spacing w:val="-4"/>
        </w:rPr>
        <w:t xml:space="preserve"> </w:t>
      </w:r>
      <w:r>
        <w:t>произведения</w:t>
      </w:r>
      <w:r>
        <w:rPr>
          <w:spacing w:val="-4"/>
        </w:rPr>
        <w:t xml:space="preserve"> </w:t>
      </w:r>
      <w:r>
        <w:t>способствует</w:t>
      </w:r>
      <w:r>
        <w:rPr>
          <w:spacing w:val="-1"/>
        </w:rPr>
        <w:t xml:space="preserve"> </w:t>
      </w:r>
      <w:r>
        <w:t>воспитанию</w:t>
      </w:r>
      <w:r>
        <w:rPr>
          <w:spacing w:val="-4"/>
        </w:rPr>
        <w:t xml:space="preserve"> </w:t>
      </w:r>
      <w:r>
        <w:t>адекватного эмоционального состояния как предпосылки собственного поведения в жизни.</w:t>
      </w:r>
    </w:p>
    <w:p w:rsidR="00DC3EFB" w:rsidRDefault="00D46290">
      <w:pPr>
        <w:pStyle w:val="1"/>
        <w:spacing w:before="4" w:line="275" w:lineRule="exact"/>
        <w:ind w:left="1368"/>
        <w:jc w:val="left"/>
      </w:pPr>
      <w:r>
        <w:rPr>
          <w:spacing w:val="-2"/>
        </w:rPr>
        <w:t>Математика</w:t>
      </w:r>
    </w:p>
    <w:p w:rsidR="00DC3EFB" w:rsidRDefault="00D46290">
      <w:pPr>
        <w:pStyle w:val="a3"/>
        <w:spacing w:line="360" w:lineRule="auto"/>
        <w:ind w:left="588" w:right="731" w:firstLine="360"/>
      </w:pPr>
      <w:r>
        <w:rPr>
          <w:i/>
        </w:rPr>
        <w:t xml:space="preserve">Учебный предмет «Математика» </w:t>
      </w:r>
      <w:r>
        <w:t>является основой развития у обучающихся познавательных</w:t>
      </w:r>
      <w:r>
        <w:rPr>
          <w:spacing w:val="-7"/>
        </w:rPr>
        <w:t xml:space="preserve"> </w:t>
      </w:r>
      <w:r>
        <w:t>универсальных</w:t>
      </w:r>
      <w:r>
        <w:rPr>
          <w:spacing w:val="40"/>
        </w:rPr>
        <w:t xml:space="preserve"> </w:t>
      </w:r>
      <w:r>
        <w:t>учебных</w:t>
      </w:r>
      <w:r>
        <w:rPr>
          <w:spacing w:val="39"/>
        </w:rPr>
        <w:t xml:space="preserve"> </w:t>
      </w:r>
      <w:r>
        <w:t>действий,</w:t>
      </w:r>
      <w:r>
        <w:rPr>
          <w:spacing w:val="37"/>
        </w:rPr>
        <w:t xml:space="preserve"> </w:t>
      </w:r>
      <w:r>
        <w:t>в</w:t>
      </w:r>
      <w:r>
        <w:rPr>
          <w:spacing w:val="36"/>
        </w:rPr>
        <w:t xml:space="preserve"> </w:t>
      </w:r>
      <w:r>
        <w:t>первую</w:t>
      </w:r>
      <w:r>
        <w:rPr>
          <w:spacing w:val="40"/>
        </w:rPr>
        <w:t xml:space="preserve"> </w:t>
      </w:r>
      <w:r>
        <w:t>очередь</w:t>
      </w:r>
      <w:r>
        <w:rPr>
          <w:spacing w:val="38"/>
        </w:rPr>
        <w:t xml:space="preserve"> </w:t>
      </w:r>
      <w:r>
        <w:t>логических,</w:t>
      </w:r>
      <w:r>
        <w:rPr>
          <w:spacing w:val="-11"/>
        </w:rPr>
        <w:t xml:space="preserve"> </w:t>
      </w:r>
      <w:r>
        <w:t>включая и знаково-символические, планирование (цепочки действий по задачам), систематизация и структурирование знаний, моделирование, дифференциация существенных и несущественных условий,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w:t>
      </w:r>
      <w:r>
        <w:rPr>
          <w:spacing w:val="40"/>
        </w:rPr>
        <w:t xml:space="preserve"> </w:t>
      </w:r>
      <w:r>
        <w:t>необоснованные суждения, вести поиск информации (фактов, оснований для</w:t>
      </w:r>
      <w:r>
        <w:rPr>
          <w:spacing w:val="40"/>
        </w:rPr>
        <w:t xml:space="preserve"> </w:t>
      </w:r>
      <w:r>
        <w:t>упорядочения,</w:t>
      </w:r>
      <w:r>
        <w:rPr>
          <w:spacing w:val="40"/>
        </w:rPr>
        <w:t xml:space="preserve"> </w:t>
      </w:r>
      <w:r>
        <w:t>вариантов</w:t>
      </w:r>
      <w:r>
        <w:rPr>
          <w:spacing w:val="40"/>
        </w:rPr>
        <w:t xml:space="preserve"> </w:t>
      </w:r>
      <w:r>
        <w:t>и др.</w:t>
      </w:r>
    </w:p>
    <w:p w:rsidR="00DC3EFB" w:rsidRDefault="00DC3EFB">
      <w:pPr>
        <w:pStyle w:val="a3"/>
        <w:spacing w:line="360" w:lineRule="auto"/>
        <w:sectPr w:rsidR="00DC3EFB">
          <w:pgSz w:w="11920" w:h="16850"/>
          <w:pgMar w:top="1040" w:right="141" w:bottom="960" w:left="850" w:header="0" w:footer="686" w:gutter="0"/>
          <w:cols w:space="720"/>
        </w:sectPr>
      </w:pPr>
    </w:p>
    <w:p w:rsidR="00DC3EFB" w:rsidRDefault="00D46290">
      <w:pPr>
        <w:pStyle w:val="a3"/>
        <w:spacing w:before="62" w:line="360" w:lineRule="auto"/>
        <w:ind w:left="588" w:right="726" w:firstLine="717"/>
      </w:pPr>
      <w:r>
        <w:lastRenderedPageBreak/>
        <w:t>Особое</w:t>
      </w:r>
      <w:r>
        <w:rPr>
          <w:spacing w:val="-10"/>
        </w:rPr>
        <w:t xml:space="preserve"> </w:t>
      </w:r>
      <w:r>
        <w:t>значение</w:t>
      </w:r>
      <w:r>
        <w:rPr>
          <w:spacing w:val="-9"/>
        </w:rPr>
        <w:t xml:space="preserve"> </w:t>
      </w:r>
      <w:r>
        <w:t>имеет</w:t>
      </w:r>
      <w:r>
        <w:rPr>
          <w:spacing w:val="-6"/>
        </w:rPr>
        <w:t xml:space="preserve"> </w:t>
      </w:r>
      <w:r>
        <w:t>математика</w:t>
      </w:r>
      <w:r>
        <w:rPr>
          <w:spacing w:val="-10"/>
        </w:rPr>
        <w:t xml:space="preserve"> </w:t>
      </w:r>
      <w:r>
        <w:t>для</w:t>
      </w:r>
      <w:r>
        <w:rPr>
          <w:spacing w:val="-10"/>
        </w:rPr>
        <w:t xml:space="preserve"> </w:t>
      </w:r>
      <w:r>
        <w:t>формирования</w:t>
      </w:r>
      <w:r>
        <w:rPr>
          <w:spacing w:val="40"/>
        </w:rPr>
        <w:t xml:space="preserve"> </w:t>
      </w:r>
      <w:r>
        <w:t>общего</w:t>
      </w:r>
      <w:r>
        <w:rPr>
          <w:spacing w:val="40"/>
        </w:rPr>
        <w:t xml:space="preserve"> </w:t>
      </w:r>
      <w:r>
        <w:t>приема</w:t>
      </w:r>
      <w:r>
        <w:rPr>
          <w:spacing w:val="40"/>
        </w:rPr>
        <w:t xml:space="preserve"> </w:t>
      </w:r>
      <w:r>
        <w:t>решения</w:t>
      </w:r>
      <w:r>
        <w:rPr>
          <w:spacing w:val="-9"/>
        </w:rPr>
        <w:t xml:space="preserve"> </w:t>
      </w:r>
      <w:r>
        <w:t>задач как универсального учебного действия. Простое заучивание правил и определений уступает место установлению отличительных математических признаков объекта (например, прямоугольника, квадрата), поиску общего и различного во внешних признаках (форма, размер), а также числовых характеристиках (периметр, площадь). В процессе измерений ученики выявляют изменения, происходящие с математическими объектами, устанавливают зависимости между ними в процессе измерений,</w:t>
      </w:r>
      <w:r>
        <w:rPr>
          <w:spacing w:val="-5"/>
        </w:rPr>
        <w:t xml:space="preserve"> </w:t>
      </w:r>
      <w:r>
        <w:t>осуществляют</w:t>
      </w:r>
      <w:r>
        <w:rPr>
          <w:spacing w:val="-5"/>
        </w:rPr>
        <w:t xml:space="preserve"> </w:t>
      </w:r>
      <w:r>
        <w:t>поиск решения текстовых задач, проводят анализ информации, определяют с помощью сравнения (сопоставления) характерные признаки математических объектов (чисел, числовых выражений, геометрических фигур, зависимостей, отношений). Обучающиеся используют простейшие предметные, знаковые, графические модели, таблицы, строят и 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Школьники учатся ставить вопросы по ходу выполнения задания, выбирать доказательства верности или неверности выполненного действия,</w:t>
      </w:r>
      <w:r>
        <w:rPr>
          <w:spacing w:val="-15"/>
        </w:rPr>
        <w:t xml:space="preserve"> </w:t>
      </w:r>
      <w:r>
        <w:t>обосновывать</w:t>
      </w:r>
      <w:r>
        <w:rPr>
          <w:spacing w:val="-13"/>
        </w:rPr>
        <w:t xml:space="preserve"> </w:t>
      </w:r>
      <w:r>
        <w:t>этапы</w:t>
      </w:r>
      <w:r>
        <w:rPr>
          <w:spacing w:val="-15"/>
        </w:rPr>
        <w:t xml:space="preserve"> </w:t>
      </w:r>
      <w:r>
        <w:t>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w:t>
      </w:r>
      <w:r>
        <w:rPr>
          <w:spacing w:val="-5"/>
        </w:rPr>
        <w:t xml:space="preserve"> </w:t>
      </w:r>
      <w:r>
        <w:t>учебных действий; осуществлять контроль и оценку их правильности, поиск путей преодоления ошибок. В процессе обучения математике школьники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DC3EFB" w:rsidRDefault="00D46290">
      <w:pPr>
        <w:pStyle w:val="a3"/>
        <w:spacing w:before="6" w:line="360" w:lineRule="auto"/>
        <w:ind w:left="588" w:right="741" w:firstLine="717"/>
      </w:pPr>
      <w:r>
        <w:t xml:space="preserve">При изучении математики формируются следующие универсальные учебные </w:t>
      </w:r>
      <w:r>
        <w:rPr>
          <w:spacing w:val="-2"/>
        </w:rPr>
        <w:t>действия:</w:t>
      </w:r>
    </w:p>
    <w:p w:rsidR="00DC3EFB" w:rsidRDefault="00D46290" w:rsidP="00C04A3E">
      <w:pPr>
        <w:pStyle w:val="a4"/>
        <w:numPr>
          <w:ilvl w:val="0"/>
          <w:numId w:val="43"/>
        </w:numPr>
        <w:tabs>
          <w:tab w:val="left" w:pos="1302"/>
          <w:tab w:val="left" w:pos="1308"/>
        </w:tabs>
        <w:spacing w:line="360" w:lineRule="auto"/>
        <w:ind w:right="738" w:hanging="360"/>
        <w:rPr>
          <w:sz w:val="24"/>
        </w:rPr>
      </w:pPr>
      <w:r>
        <w:rPr>
          <w:sz w:val="24"/>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DC3EFB" w:rsidRDefault="00D46290" w:rsidP="00C04A3E">
      <w:pPr>
        <w:pStyle w:val="a4"/>
        <w:numPr>
          <w:ilvl w:val="0"/>
          <w:numId w:val="43"/>
        </w:numPr>
        <w:tabs>
          <w:tab w:val="left" w:pos="1302"/>
          <w:tab w:val="left" w:pos="1308"/>
        </w:tabs>
        <w:spacing w:line="360" w:lineRule="auto"/>
        <w:ind w:right="735" w:hanging="360"/>
        <w:rPr>
          <w:sz w:val="24"/>
        </w:rPr>
      </w:pPr>
      <w:r>
        <w:rPr>
          <w:sz w:val="24"/>
        </w:rPr>
        <w:t>умение строить алгоритм поиска необходимой информации, определять логику решения практической и учебной задачи;</w:t>
      </w:r>
    </w:p>
    <w:p w:rsidR="00DC3EFB" w:rsidRDefault="00D46290" w:rsidP="00C04A3E">
      <w:pPr>
        <w:pStyle w:val="a4"/>
        <w:numPr>
          <w:ilvl w:val="0"/>
          <w:numId w:val="43"/>
        </w:numPr>
        <w:tabs>
          <w:tab w:val="left" w:pos="1302"/>
          <w:tab w:val="left" w:pos="1308"/>
        </w:tabs>
        <w:spacing w:line="360" w:lineRule="auto"/>
        <w:ind w:right="740" w:hanging="360"/>
        <w:rPr>
          <w:sz w:val="24"/>
        </w:rPr>
      </w:pPr>
      <w:r>
        <w:rPr>
          <w:sz w:val="24"/>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DC3EFB" w:rsidRDefault="00D46290">
      <w:pPr>
        <w:pStyle w:val="1"/>
        <w:spacing w:before="77"/>
        <w:ind w:left="1308"/>
      </w:pPr>
      <w:r>
        <w:t>Окружающий</w:t>
      </w:r>
      <w:r>
        <w:rPr>
          <w:spacing w:val="-9"/>
        </w:rPr>
        <w:t xml:space="preserve"> </w:t>
      </w:r>
      <w:r>
        <w:rPr>
          <w:spacing w:val="-5"/>
        </w:rPr>
        <w:t>мир</w:t>
      </w:r>
    </w:p>
    <w:p w:rsidR="00DC3EFB" w:rsidRDefault="00D46290">
      <w:pPr>
        <w:spacing w:before="132" w:line="360" w:lineRule="auto"/>
        <w:ind w:left="588" w:right="729" w:firstLine="717"/>
        <w:jc w:val="both"/>
        <w:rPr>
          <w:sz w:val="24"/>
        </w:rPr>
      </w:pPr>
      <w:r>
        <w:rPr>
          <w:i/>
          <w:sz w:val="24"/>
        </w:rPr>
        <w:t>Учебный</w:t>
      </w:r>
      <w:r>
        <w:rPr>
          <w:i/>
          <w:spacing w:val="-15"/>
          <w:sz w:val="24"/>
        </w:rPr>
        <w:t xml:space="preserve"> </w:t>
      </w:r>
      <w:r>
        <w:rPr>
          <w:i/>
          <w:sz w:val="24"/>
        </w:rPr>
        <w:t>предмет</w:t>
      </w:r>
      <w:r>
        <w:rPr>
          <w:i/>
          <w:spacing w:val="-13"/>
          <w:sz w:val="24"/>
        </w:rPr>
        <w:t xml:space="preserve"> </w:t>
      </w:r>
      <w:r>
        <w:rPr>
          <w:i/>
          <w:sz w:val="24"/>
        </w:rPr>
        <w:t>«Окружающий</w:t>
      </w:r>
      <w:r>
        <w:rPr>
          <w:i/>
          <w:spacing w:val="-15"/>
          <w:sz w:val="24"/>
        </w:rPr>
        <w:t xml:space="preserve"> </w:t>
      </w:r>
      <w:r>
        <w:rPr>
          <w:i/>
          <w:sz w:val="24"/>
        </w:rPr>
        <w:t>мир»</w:t>
      </w:r>
      <w:r>
        <w:rPr>
          <w:i/>
          <w:spacing w:val="-15"/>
          <w:sz w:val="24"/>
        </w:rPr>
        <w:t xml:space="preserve"> </w:t>
      </w:r>
      <w:r>
        <w:rPr>
          <w:sz w:val="24"/>
        </w:rPr>
        <w:t>помогает</w:t>
      </w:r>
      <w:r>
        <w:rPr>
          <w:spacing w:val="-14"/>
          <w:sz w:val="24"/>
        </w:rPr>
        <w:t xml:space="preserve"> </w:t>
      </w:r>
      <w:r>
        <w:rPr>
          <w:sz w:val="24"/>
        </w:rPr>
        <w:t>обучающимся</w:t>
      </w:r>
      <w:r>
        <w:rPr>
          <w:spacing w:val="-12"/>
          <w:sz w:val="24"/>
        </w:rPr>
        <w:t xml:space="preserve"> </w:t>
      </w:r>
      <w:r>
        <w:rPr>
          <w:sz w:val="24"/>
        </w:rPr>
        <w:t>в</w:t>
      </w:r>
      <w:r>
        <w:rPr>
          <w:spacing w:val="-15"/>
          <w:sz w:val="24"/>
        </w:rPr>
        <w:t xml:space="preserve"> </w:t>
      </w:r>
      <w:r>
        <w:rPr>
          <w:sz w:val="24"/>
        </w:rPr>
        <w:t>овладении</w:t>
      </w:r>
      <w:r>
        <w:rPr>
          <w:spacing w:val="-13"/>
          <w:sz w:val="24"/>
        </w:rPr>
        <w:t xml:space="preserve"> </w:t>
      </w:r>
      <w:r>
        <w:rPr>
          <w:sz w:val="24"/>
        </w:rPr>
        <w:t>практико- ориентированными</w:t>
      </w:r>
      <w:r>
        <w:rPr>
          <w:spacing w:val="64"/>
          <w:sz w:val="24"/>
        </w:rPr>
        <w:t xml:space="preserve">  </w:t>
      </w:r>
      <w:r>
        <w:rPr>
          <w:sz w:val="24"/>
        </w:rPr>
        <w:t>знаниями</w:t>
      </w:r>
      <w:r>
        <w:rPr>
          <w:spacing w:val="63"/>
          <w:sz w:val="24"/>
        </w:rPr>
        <w:t xml:space="preserve">  </w:t>
      </w:r>
      <w:r>
        <w:rPr>
          <w:sz w:val="24"/>
        </w:rPr>
        <w:t>для</w:t>
      </w:r>
      <w:r>
        <w:rPr>
          <w:spacing w:val="61"/>
          <w:sz w:val="24"/>
        </w:rPr>
        <w:t xml:space="preserve">  </w:t>
      </w:r>
      <w:r>
        <w:rPr>
          <w:sz w:val="24"/>
        </w:rPr>
        <w:t>развития</w:t>
      </w:r>
      <w:r>
        <w:rPr>
          <w:spacing w:val="63"/>
          <w:sz w:val="24"/>
        </w:rPr>
        <w:t xml:space="preserve">  </w:t>
      </w:r>
      <w:r>
        <w:rPr>
          <w:sz w:val="24"/>
        </w:rPr>
        <w:t>экологической</w:t>
      </w:r>
      <w:r>
        <w:rPr>
          <w:spacing w:val="80"/>
          <w:sz w:val="24"/>
        </w:rPr>
        <w:t xml:space="preserve">   </w:t>
      </w:r>
      <w:r>
        <w:rPr>
          <w:sz w:val="24"/>
        </w:rPr>
        <w:t>и</w:t>
      </w:r>
      <w:r>
        <w:rPr>
          <w:spacing w:val="80"/>
          <w:sz w:val="24"/>
        </w:rPr>
        <w:t xml:space="preserve"> </w:t>
      </w:r>
      <w:r>
        <w:rPr>
          <w:sz w:val="24"/>
        </w:rPr>
        <w:t>культурологической</w:t>
      </w:r>
    </w:p>
    <w:p w:rsidR="00DC3EFB" w:rsidRDefault="00DC3EFB">
      <w:pPr>
        <w:spacing w:line="360" w:lineRule="auto"/>
        <w:jc w:val="both"/>
        <w:rPr>
          <w:sz w:val="24"/>
        </w:rPr>
        <w:sectPr w:rsidR="00DC3EFB">
          <w:pgSz w:w="11920" w:h="16850"/>
          <w:pgMar w:top="1040" w:right="141" w:bottom="960" w:left="850" w:header="0" w:footer="686" w:gutter="0"/>
          <w:cols w:space="720"/>
        </w:sectPr>
      </w:pPr>
    </w:p>
    <w:p w:rsidR="00DC3EFB" w:rsidRDefault="00D46290">
      <w:pPr>
        <w:pStyle w:val="a3"/>
        <w:spacing w:before="72"/>
        <w:ind w:left="588"/>
        <w:jc w:val="left"/>
      </w:pPr>
      <w:r>
        <w:lastRenderedPageBreak/>
        <w:t>грамотности</w:t>
      </w:r>
      <w:r>
        <w:rPr>
          <w:spacing w:val="10"/>
        </w:rPr>
        <w:t xml:space="preserve"> </w:t>
      </w:r>
      <w:r>
        <w:t>и</w:t>
      </w:r>
      <w:r>
        <w:rPr>
          <w:spacing w:val="11"/>
        </w:rPr>
        <w:t xml:space="preserve"> </w:t>
      </w:r>
      <w:r>
        <w:t>соответствующих</w:t>
      </w:r>
      <w:r>
        <w:rPr>
          <w:spacing w:val="14"/>
        </w:rPr>
        <w:t xml:space="preserve"> </w:t>
      </w:r>
      <w:r>
        <w:t>ей</w:t>
      </w:r>
      <w:r>
        <w:rPr>
          <w:spacing w:val="10"/>
        </w:rPr>
        <w:t xml:space="preserve"> </w:t>
      </w:r>
      <w:r>
        <w:rPr>
          <w:spacing w:val="-2"/>
        </w:rPr>
        <w:t>компетенций.</w:t>
      </w:r>
    </w:p>
    <w:p w:rsidR="00DC3EFB" w:rsidRDefault="00D46290">
      <w:pPr>
        <w:pStyle w:val="a3"/>
        <w:spacing w:before="140"/>
        <w:ind w:left="587" w:right="487"/>
        <w:jc w:val="center"/>
      </w:pPr>
      <w:r>
        <w:t>При</w:t>
      </w:r>
      <w:r>
        <w:rPr>
          <w:spacing w:val="23"/>
        </w:rPr>
        <w:t xml:space="preserve"> </w:t>
      </w:r>
      <w:r>
        <w:t>изучении</w:t>
      </w:r>
      <w:r>
        <w:rPr>
          <w:spacing w:val="31"/>
        </w:rPr>
        <w:t xml:space="preserve"> </w:t>
      </w:r>
      <w:r>
        <w:t>учебного</w:t>
      </w:r>
      <w:r>
        <w:rPr>
          <w:spacing w:val="27"/>
        </w:rPr>
        <w:t xml:space="preserve"> </w:t>
      </w:r>
      <w:r>
        <w:t>предмета</w:t>
      </w:r>
      <w:r>
        <w:rPr>
          <w:spacing w:val="34"/>
        </w:rPr>
        <w:t xml:space="preserve"> </w:t>
      </w:r>
      <w:r>
        <w:t>«Окружающий</w:t>
      </w:r>
      <w:r>
        <w:rPr>
          <w:spacing w:val="29"/>
        </w:rPr>
        <w:t xml:space="preserve"> </w:t>
      </w:r>
      <w:r>
        <w:t>мир»</w:t>
      </w:r>
      <w:r>
        <w:rPr>
          <w:spacing w:val="9"/>
        </w:rPr>
        <w:t xml:space="preserve"> </w:t>
      </w:r>
      <w:r>
        <w:t>развиваются</w:t>
      </w:r>
      <w:r>
        <w:rPr>
          <w:spacing w:val="26"/>
        </w:rPr>
        <w:t xml:space="preserve"> </w:t>
      </w:r>
      <w:r>
        <w:rPr>
          <w:spacing w:val="-2"/>
        </w:rPr>
        <w:t>следующие</w:t>
      </w:r>
    </w:p>
    <w:p w:rsidR="00DC3EFB" w:rsidRDefault="00D46290">
      <w:pPr>
        <w:pStyle w:val="a3"/>
        <w:spacing w:before="137"/>
        <w:ind w:left="588"/>
        <w:jc w:val="left"/>
      </w:pPr>
      <w:r>
        <w:rPr>
          <w:spacing w:val="-4"/>
        </w:rPr>
        <w:t>УУД:</w:t>
      </w:r>
    </w:p>
    <w:p w:rsidR="00DC3EFB" w:rsidRDefault="00D46290" w:rsidP="00C04A3E">
      <w:pPr>
        <w:pStyle w:val="a4"/>
        <w:numPr>
          <w:ilvl w:val="0"/>
          <w:numId w:val="43"/>
        </w:numPr>
        <w:tabs>
          <w:tab w:val="left" w:pos="1303"/>
          <w:tab w:val="left" w:pos="1308"/>
        </w:tabs>
        <w:spacing w:before="139" w:line="360" w:lineRule="auto"/>
        <w:ind w:right="742" w:hanging="360"/>
        <w:jc w:val="left"/>
        <w:rPr>
          <w:sz w:val="24"/>
        </w:rPr>
      </w:pPr>
      <w:r>
        <w:rPr>
          <w:sz w:val="24"/>
        </w:rPr>
        <w:t>способность</w:t>
      </w:r>
      <w:r>
        <w:rPr>
          <w:spacing w:val="40"/>
          <w:sz w:val="24"/>
        </w:rPr>
        <w:t xml:space="preserve"> </w:t>
      </w:r>
      <w:r>
        <w:rPr>
          <w:sz w:val="24"/>
        </w:rPr>
        <w:t>регулировать</w:t>
      </w:r>
      <w:r>
        <w:rPr>
          <w:spacing w:val="40"/>
          <w:sz w:val="24"/>
        </w:rPr>
        <w:t xml:space="preserve"> </w:t>
      </w:r>
      <w:r>
        <w:rPr>
          <w:sz w:val="24"/>
        </w:rPr>
        <w:t>собственную</w:t>
      </w:r>
      <w:r>
        <w:rPr>
          <w:spacing w:val="40"/>
          <w:sz w:val="24"/>
        </w:rPr>
        <w:t xml:space="preserve"> </w:t>
      </w:r>
      <w:r>
        <w:rPr>
          <w:sz w:val="24"/>
        </w:rPr>
        <w:t>деятельность,</w:t>
      </w:r>
      <w:r>
        <w:rPr>
          <w:spacing w:val="40"/>
          <w:sz w:val="24"/>
        </w:rPr>
        <w:t xml:space="preserve"> </w:t>
      </w:r>
      <w:r>
        <w:rPr>
          <w:sz w:val="24"/>
        </w:rPr>
        <w:t>направленную</w:t>
      </w:r>
      <w:r>
        <w:rPr>
          <w:spacing w:val="40"/>
          <w:sz w:val="24"/>
        </w:rPr>
        <w:t xml:space="preserve"> </w:t>
      </w:r>
      <w:r>
        <w:rPr>
          <w:sz w:val="24"/>
        </w:rPr>
        <w:t>на</w:t>
      </w:r>
      <w:r>
        <w:rPr>
          <w:spacing w:val="40"/>
          <w:sz w:val="24"/>
        </w:rPr>
        <w:t xml:space="preserve"> </w:t>
      </w:r>
      <w:r>
        <w:rPr>
          <w:sz w:val="24"/>
        </w:rPr>
        <w:t>познание окружающей действительности и внутреннего мира человека;</w:t>
      </w:r>
    </w:p>
    <w:p w:rsidR="00DC3EFB" w:rsidRDefault="00D46290" w:rsidP="00C04A3E">
      <w:pPr>
        <w:pStyle w:val="a4"/>
        <w:numPr>
          <w:ilvl w:val="0"/>
          <w:numId w:val="43"/>
        </w:numPr>
        <w:tabs>
          <w:tab w:val="left" w:pos="1303"/>
        </w:tabs>
        <w:spacing w:line="274" w:lineRule="exact"/>
        <w:ind w:left="1303" w:hanging="355"/>
        <w:jc w:val="left"/>
        <w:rPr>
          <w:sz w:val="24"/>
        </w:rPr>
      </w:pPr>
      <w:r>
        <w:rPr>
          <w:sz w:val="24"/>
        </w:rPr>
        <w:t>способность</w:t>
      </w:r>
      <w:r>
        <w:rPr>
          <w:spacing w:val="39"/>
          <w:sz w:val="24"/>
        </w:rPr>
        <w:t xml:space="preserve"> </w:t>
      </w:r>
      <w:r>
        <w:rPr>
          <w:sz w:val="24"/>
        </w:rPr>
        <w:t>осуществлять</w:t>
      </w:r>
      <w:r>
        <w:rPr>
          <w:spacing w:val="41"/>
          <w:sz w:val="24"/>
        </w:rPr>
        <w:t xml:space="preserve"> </w:t>
      </w:r>
      <w:r>
        <w:rPr>
          <w:sz w:val="24"/>
        </w:rPr>
        <w:t>информационный</w:t>
      </w:r>
      <w:r>
        <w:rPr>
          <w:spacing w:val="38"/>
          <w:sz w:val="24"/>
        </w:rPr>
        <w:t xml:space="preserve"> </w:t>
      </w:r>
      <w:r>
        <w:rPr>
          <w:sz w:val="24"/>
        </w:rPr>
        <w:t>поиск</w:t>
      </w:r>
      <w:r>
        <w:rPr>
          <w:spacing w:val="40"/>
          <w:sz w:val="24"/>
        </w:rPr>
        <w:t xml:space="preserve"> </w:t>
      </w:r>
      <w:r>
        <w:rPr>
          <w:sz w:val="24"/>
        </w:rPr>
        <w:t>для</w:t>
      </w:r>
      <w:r>
        <w:rPr>
          <w:spacing w:val="39"/>
          <w:sz w:val="24"/>
        </w:rPr>
        <w:t xml:space="preserve"> </w:t>
      </w:r>
      <w:r>
        <w:rPr>
          <w:sz w:val="24"/>
        </w:rPr>
        <w:t>выполнения</w:t>
      </w:r>
      <w:r>
        <w:rPr>
          <w:spacing w:val="42"/>
          <w:sz w:val="24"/>
        </w:rPr>
        <w:t xml:space="preserve"> </w:t>
      </w:r>
      <w:r>
        <w:rPr>
          <w:sz w:val="24"/>
        </w:rPr>
        <w:t>учебных</w:t>
      </w:r>
      <w:r>
        <w:rPr>
          <w:spacing w:val="-9"/>
          <w:sz w:val="24"/>
        </w:rPr>
        <w:t xml:space="preserve"> </w:t>
      </w:r>
      <w:r>
        <w:rPr>
          <w:spacing w:val="-2"/>
          <w:sz w:val="24"/>
        </w:rPr>
        <w:t>задач;</w:t>
      </w:r>
    </w:p>
    <w:p w:rsidR="00DC3EFB" w:rsidRDefault="00D46290" w:rsidP="00C04A3E">
      <w:pPr>
        <w:pStyle w:val="a4"/>
        <w:numPr>
          <w:ilvl w:val="0"/>
          <w:numId w:val="43"/>
        </w:numPr>
        <w:tabs>
          <w:tab w:val="left" w:pos="1303"/>
          <w:tab w:val="left" w:pos="1308"/>
        </w:tabs>
        <w:spacing w:before="139" w:line="360" w:lineRule="auto"/>
        <w:ind w:right="747" w:hanging="360"/>
        <w:jc w:val="left"/>
        <w:rPr>
          <w:sz w:val="24"/>
        </w:rPr>
      </w:pPr>
      <w:r>
        <w:rPr>
          <w:sz w:val="24"/>
        </w:rPr>
        <w:t>осознание</w:t>
      </w:r>
      <w:r>
        <w:rPr>
          <w:spacing w:val="-12"/>
          <w:sz w:val="24"/>
        </w:rPr>
        <w:t xml:space="preserve"> </w:t>
      </w:r>
      <w:r>
        <w:rPr>
          <w:sz w:val="24"/>
        </w:rPr>
        <w:t>правил</w:t>
      </w:r>
      <w:r>
        <w:rPr>
          <w:spacing w:val="-12"/>
          <w:sz w:val="24"/>
        </w:rPr>
        <w:t xml:space="preserve"> </w:t>
      </w:r>
      <w:r>
        <w:rPr>
          <w:sz w:val="24"/>
        </w:rPr>
        <w:t>и</w:t>
      </w:r>
      <w:r>
        <w:rPr>
          <w:spacing w:val="-12"/>
          <w:sz w:val="24"/>
        </w:rPr>
        <w:t xml:space="preserve"> </w:t>
      </w:r>
      <w:r>
        <w:rPr>
          <w:sz w:val="24"/>
        </w:rPr>
        <w:t>норм</w:t>
      </w:r>
      <w:r>
        <w:rPr>
          <w:spacing w:val="-14"/>
          <w:sz w:val="24"/>
        </w:rPr>
        <w:t xml:space="preserve"> </w:t>
      </w:r>
      <w:r>
        <w:rPr>
          <w:sz w:val="24"/>
        </w:rPr>
        <w:t>взаимодействия</w:t>
      </w:r>
      <w:r>
        <w:rPr>
          <w:spacing w:val="-12"/>
          <w:sz w:val="24"/>
        </w:rPr>
        <w:t xml:space="preserve"> </w:t>
      </w:r>
      <w:r>
        <w:rPr>
          <w:sz w:val="24"/>
        </w:rPr>
        <w:t>со</w:t>
      </w:r>
      <w:r>
        <w:rPr>
          <w:spacing w:val="-11"/>
          <w:sz w:val="24"/>
        </w:rPr>
        <w:t xml:space="preserve"> </w:t>
      </w:r>
      <w:r>
        <w:rPr>
          <w:sz w:val="24"/>
        </w:rPr>
        <w:t>взрослыми</w:t>
      </w:r>
      <w:r>
        <w:rPr>
          <w:spacing w:val="-11"/>
          <w:sz w:val="24"/>
        </w:rPr>
        <w:t xml:space="preserve"> </w:t>
      </w:r>
      <w:r>
        <w:rPr>
          <w:sz w:val="24"/>
        </w:rPr>
        <w:t>и</w:t>
      </w:r>
      <w:r>
        <w:rPr>
          <w:spacing w:val="-12"/>
          <w:sz w:val="24"/>
        </w:rPr>
        <w:t xml:space="preserve"> </w:t>
      </w:r>
      <w:r>
        <w:rPr>
          <w:sz w:val="24"/>
        </w:rPr>
        <w:t>сверстниками</w:t>
      </w:r>
      <w:r>
        <w:rPr>
          <w:spacing w:val="-12"/>
          <w:sz w:val="24"/>
        </w:rPr>
        <w:t xml:space="preserve"> </w:t>
      </w:r>
      <w:r>
        <w:rPr>
          <w:sz w:val="24"/>
        </w:rPr>
        <w:t>в</w:t>
      </w:r>
      <w:r>
        <w:rPr>
          <w:spacing w:val="-13"/>
          <w:sz w:val="24"/>
        </w:rPr>
        <w:t xml:space="preserve"> </w:t>
      </w:r>
      <w:r>
        <w:rPr>
          <w:sz w:val="24"/>
        </w:rPr>
        <w:t>сообществах разного типа (класс, школа, семья, учреждение культуры и пр.);</w:t>
      </w:r>
    </w:p>
    <w:p w:rsidR="00DC3EFB" w:rsidRDefault="00D46290" w:rsidP="00C04A3E">
      <w:pPr>
        <w:pStyle w:val="a4"/>
        <w:numPr>
          <w:ilvl w:val="0"/>
          <w:numId w:val="43"/>
        </w:numPr>
        <w:tabs>
          <w:tab w:val="left" w:pos="1303"/>
        </w:tabs>
        <w:spacing w:before="5"/>
        <w:ind w:left="1303" w:hanging="355"/>
        <w:jc w:val="left"/>
        <w:rPr>
          <w:sz w:val="24"/>
        </w:rPr>
      </w:pPr>
      <w:r>
        <w:rPr>
          <w:sz w:val="24"/>
        </w:rPr>
        <w:t>способность</w:t>
      </w:r>
      <w:r>
        <w:rPr>
          <w:spacing w:val="-11"/>
          <w:sz w:val="24"/>
        </w:rPr>
        <w:t xml:space="preserve"> </w:t>
      </w:r>
      <w:r>
        <w:rPr>
          <w:sz w:val="24"/>
        </w:rPr>
        <w:t>работать</w:t>
      </w:r>
      <w:r>
        <w:rPr>
          <w:spacing w:val="-9"/>
          <w:sz w:val="24"/>
        </w:rPr>
        <w:t xml:space="preserve"> </w:t>
      </w:r>
      <w:r>
        <w:rPr>
          <w:sz w:val="24"/>
        </w:rPr>
        <w:t>с</w:t>
      </w:r>
      <w:r>
        <w:rPr>
          <w:spacing w:val="-12"/>
          <w:sz w:val="24"/>
        </w:rPr>
        <w:t xml:space="preserve"> </w:t>
      </w:r>
      <w:r>
        <w:rPr>
          <w:sz w:val="24"/>
        </w:rPr>
        <w:t>моделями</w:t>
      </w:r>
      <w:r>
        <w:rPr>
          <w:spacing w:val="-9"/>
          <w:sz w:val="24"/>
        </w:rPr>
        <w:t xml:space="preserve"> </w:t>
      </w:r>
      <w:r>
        <w:rPr>
          <w:sz w:val="24"/>
        </w:rPr>
        <w:t>изучаемых</w:t>
      </w:r>
      <w:r>
        <w:rPr>
          <w:spacing w:val="-8"/>
          <w:sz w:val="24"/>
        </w:rPr>
        <w:t xml:space="preserve"> </w:t>
      </w:r>
      <w:r>
        <w:rPr>
          <w:sz w:val="24"/>
        </w:rPr>
        <w:t>объектов</w:t>
      </w:r>
      <w:r>
        <w:rPr>
          <w:spacing w:val="-9"/>
          <w:sz w:val="24"/>
        </w:rPr>
        <w:t xml:space="preserve"> </w:t>
      </w:r>
      <w:r>
        <w:rPr>
          <w:sz w:val="24"/>
        </w:rPr>
        <w:t>и</w:t>
      </w:r>
      <w:r>
        <w:rPr>
          <w:spacing w:val="38"/>
          <w:sz w:val="24"/>
        </w:rPr>
        <w:t xml:space="preserve"> </w:t>
      </w:r>
      <w:r>
        <w:rPr>
          <w:sz w:val="24"/>
        </w:rPr>
        <w:t>явлений</w:t>
      </w:r>
      <w:r>
        <w:rPr>
          <w:spacing w:val="39"/>
          <w:sz w:val="24"/>
        </w:rPr>
        <w:t xml:space="preserve"> </w:t>
      </w:r>
      <w:r>
        <w:rPr>
          <w:sz w:val="24"/>
        </w:rPr>
        <w:t>окружающего</w:t>
      </w:r>
      <w:r>
        <w:rPr>
          <w:spacing w:val="-9"/>
          <w:sz w:val="24"/>
        </w:rPr>
        <w:t xml:space="preserve"> </w:t>
      </w:r>
      <w:r>
        <w:rPr>
          <w:spacing w:val="-2"/>
          <w:sz w:val="24"/>
        </w:rPr>
        <w:t>мира.</w:t>
      </w:r>
    </w:p>
    <w:p w:rsidR="00DC3EFB" w:rsidRDefault="00D46290" w:rsidP="00C04A3E">
      <w:pPr>
        <w:pStyle w:val="a4"/>
        <w:numPr>
          <w:ilvl w:val="0"/>
          <w:numId w:val="43"/>
        </w:numPr>
        <w:tabs>
          <w:tab w:val="left" w:pos="1303"/>
          <w:tab w:val="left" w:pos="1308"/>
        </w:tabs>
        <w:spacing w:before="138" w:line="360" w:lineRule="auto"/>
        <w:ind w:right="744" w:hanging="360"/>
        <w:jc w:val="left"/>
        <w:rPr>
          <w:sz w:val="24"/>
        </w:rPr>
      </w:pPr>
      <w:r>
        <w:rPr>
          <w:sz w:val="24"/>
        </w:rPr>
        <w:t>умение</w:t>
      </w:r>
      <w:r>
        <w:rPr>
          <w:spacing w:val="-8"/>
          <w:sz w:val="24"/>
        </w:rPr>
        <w:t xml:space="preserve"> </w:t>
      </w:r>
      <w:r>
        <w:rPr>
          <w:sz w:val="24"/>
        </w:rPr>
        <w:t>наблюдать,</w:t>
      </w:r>
      <w:r>
        <w:rPr>
          <w:spacing w:val="40"/>
          <w:sz w:val="24"/>
        </w:rPr>
        <w:t xml:space="preserve"> </w:t>
      </w:r>
      <w:r>
        <w:rPr>
          <w:sz w:val="24"/>
        </w:rPr>
        <w:t>исследовать</w:t>
      </w:r>
      <w:r>
        <w:rPr>
          <w:spacing w:val="40"/>
          <w:sz w:val="24"/>
        </w:rPr>
        <w:t xml:space="preserve"> </w:t>
      </w:r>
      <w:r>
        <w:rPr>
          <w:sz w:val="24"/>
        </w:rPr>
        <w:t>явления</w:t>
      </w:r>
      <w:r>
        <w:rPr>
          <w:spacing w:val="40"/>
          <w:sz w:val="24"/>
        </w:rPr>
        <w:t xml:space="preserve"> </w:t>
      </w:r>
      <w:r>
        <w:rPr>
          <w:sz w:val="24"/>
        </w:rPr>
        <w:t>окружающего</w:t>
      </w:r>
      <w:r>
        <w:rPr>
          <w:spacing w:val="40"/>
          <w:sz w:val="24"/>
        </w:rPr>
        <w:t xml:space="preserve"> </w:t>
      </w:r>
      <w:r>
        <w:rPr>
          <w:sz w:val="24"/>
        </w:rPr>
        <w:t>мира,</w:t>
      </w:r>
      <w:r>
        <w:rPr>
          <w:spacing w:val="40"/>
          <w:sz w:val="24"/>
        </w:rPr>
        <w:t xml:space="preserve"> </w:t>
      </w:r>
      <w:r>
        <w:rPr>
          <w:sz w:val="24"/>
        </w:rPr>
        <w:t>выделять</w:t>
      </w:r>
      <w:r>
        <w:rPr>
          <w:spacing w:val="-8"/>
          <w:sz w:val="24"/>
        </w:rPr>
        <w:t xml:space="preserve"> </w:t>
      </w:r>
      <w:r>
        <w:rPr>
          <w:sz w:val="24"/>
        </w:rPr>
        <w:t>характерные особенности</w:t>
      </w:r>
      <w:r>
        <w:rPr>
          <w:spacing w:val="40"/>
          <w:sz w:val="24"/>
        </w:rPr>
        <w:t xml:space="preserve"> </w:t>
      </w:r>
      <w:r>
        <w:rPr>
          <w:sz w:val="24"/>
        </w:rPr>
        <w:t>природных</w:t>
      </w:r>
      <w:r>
        <w:rPr>
          <w:spacing w:val="40"/>
          <w:sz w:val="24"/>
        </w:rPr>
        <w:t xml:space="preserve"> </w:t>
      </w:r>
      <w:r>
        <w:rPr>
          <w:sz w:val="24"/>
        </w:rPr>
        <w:t>объектов,</w:t>
      </w:r>
      <w:r>
        <w:rPr>
          <w:spacing w:val="40"/>
          <w:sz w:val="24"/>
        </w:rPr>
        <w:t xml:space="preserve"> </w:t>
      </w:r>
      <w:r>
        <w:rPr>
          <w:sz w:val="24"/>
        </w:rPr>
        <w:t>описывать</w:t>
      </w:r>
      <w:r>
        <w:rPr>
          <w:spacing w:val="40"/>
          <w:sz w:val="24"/>
        </w:rPr>
        <w:t xml:space="preserve"> </w:t>
      </w:r>
      <w:r>
        <w:rPr>
          <w:sz w:val="24"/>
        </w:rPr>
        <w:t>и</w:t>
      </w:r>
      <w:r>
        <w:rPr>
          <w:spacing w:val="40"/>
          <w:sz w:val="24"/>
        </w:rPr>
        <w:t xml:space="preserve"> </w:t>
      </w:r>
      <w:r>
        <w:rPr>
          <w:sz w:val="24"/>
        </w:rPr>
        <w:t>характеризовать факты и события.</w:t>
      </w:r>
    </w:p>
    <w:p w:rsidR="00DC3EFB" w:rsidRDefault="00DC3EFB">
      <w:pPr>
        <w:pStyle w:val="a3"/>
        <w:spacing w:before="144"/>
        <w:ind w:left="0"/>
        <w:jc w:val="left"/>
      </w:pPr>
    </w:p>
    <w:p w:rsidR="00DC3EFB" w:rsidRDefault="00D46290">
      <w:pPr>
        <w:pStyle w:val="1"/>
        <w:ind w:left="1286"/>
      </w:pPr>
      <w:r>
        <w:t>Изобразительное</w:t>
      </w:r>
      <w:r>
        <w:rPr>
          <w:spacing w:val="-12"/>
        </w:rPr>
        <w:t xml:space="preserve"> </w:t>
      </w:r>
      <w:r>
        <w:rPr>
          <w:spacing w:val="-2"/>
        </w:rPr>
        <w:t>искусство</w:t>
      </w:r>
    </w:p>
    <w:p w:rsidR="00DC3EFB" w:rsidRDefault="00D46290">
      <w:pPr>
        <w:pStyle w:val="a3"/>
        <w:spacing w:before="129" w:line="360" w:lineRule="auto"/>
        <w:ind w:left="588" w:right="723" w:firstLine="717"/>
      </w:pPr>
      <w:r>
        <w:rPr>
          <w:i/>
        </w:rPr>
        <w:t xml:space="preserve">Учебный предмет «Изобразительное искусство» </w:t>
      </w:r>
      <w:r>
        <w:t>в начальной школе нацелен на развитие способностей и творческого потенциала ребенка, формирование ассоциативно образного пространственного мышления, интуиции. У младших школьников развивается способность</w:t>
      </w:r>
      <w:r>
        <w:rPr>
          <w:spacing w:val="-8"/>
        </w:rPr>
        <w:t xml:space="preserve"> </w:t>
      </w:r>
      <w:r>
        <w:t>восприятия</w:t>
      </w:r>
      <w:r>
        <w:rPr>
          <w:spacing w:val="-9"/>
        </w:rPr>
        <w:t xml:space="preserve"> </w:t>
      </w:r>
      <w:r>
        <w:t>сложных объектов и явлений, их эмоционального оценивания.</w:t>
      </w:r>
      <w:r>
        <w:rPr>
          <w:spacing w:val="-8"/>
        </w:rPr>
        <w:t xml:space="preserve"> </w:t>
      </w:r>
      <w:r>
        <w:t>По сравнению с остальными учебными предметами, развивающими</w:t>
      </w:r>
      <w:r>
        <w:rPr>
          <w:spacing w:val="40"/>
        </w:rPr>
        <w:t xml:space="preserve"> </w:t>
      </w:r>
      <w:r>
        <w:t>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DC3EFB" w:rsidRDefault="00D46290">
      <w:pPr>
        <w:pStyle w:val="a3"/>
        <w:spacing w:before="1" w:line="360" w:lineRule="auto"/>
        <w:ind w:left="588" w:right="740" w:firstLine="717"/>
      </w:pPr>
      <w:r>
        <w:t>Сформированность</w:t>
      </w:r>
      <w:r>
        <w:rPr>
          <w:spacing w:val="-6"/>
        </w:rPr>
        <w:t xml:space="preserve"> </w:t>
      </w:r>
      <w:r>
        <w:t>универсальных</w:t>
      </w:r>
      <w:r>
        <w:rPr>
          <w:spacing w:val="-6"/>
        </w:rPr>
        <w:t xml:space="preserve"> </w:t>
      </w:r>
      <w:r>
        <w:t>учебных</w:t>
      </w:r>
      <w:r>
        <w:rPr>
          <w:spacing w:val="-9"/>
        </w:rPr>
        <w:t xml:space="preserve"> </w:t>
      </w:r>
      <w:r>
        <w:t>действий</w:t>
      </w:r>
      <w:r>
        <w:rPr>
          <w:spacing w:val="-9"/>
        </w:rPr>
        <w:t xml:space="preserve"> </w:t>
      </w:r>
      <w:r>
        <w:t>при</w:t>
      </w:r>
      <w:r>
        <w:rPr>
          <w:spacing w:val="40"/>
        </w:rPr>
        <w:t xml:space="preserve"> </w:t>
      </w:r>
      <w:r>
        <w:t>освоенииизобразительного искусства проявляется в:</w:t>
      </w:r>
    </w:p>
    <w:p w:rsidR="00DC3EFB" w:rsidRDefault="00D46290" w:rsidP="00C04A3E">
      <w:pPr>
        <w:pStyle w:val="a4"/>
        <w:numPr>
          <w:ilvl w:val="0"/>
          <w:numId w:val="43"/>
        </w:numPr>
        <w:tabs>
          <w:tab w:val="left" w:pos="1281"/>
          <w:tab w:val="left" w:pos="1286"/>
          <w:tab w:val="left" w:pos="2311"/>
          <w:tab w:val="left" w:pos="3259"/>
          <w:tab w:val="left" w:pos="3631"/>
          <w:tab w:val="left" w:pos="5369"/>
          <w:tab w:val="left" w:pos="6834"/>
          <w:tab w:val="left" w:pos="8821"/>
          <w:tab w:val="left" w:pos="10060"/>
        </w:tabs>
        <w:spacing w:before="2" w:line="360" w:lineRule="auto"/>
        <w:ind w:left="1286" w:right="744" w:hanging="360"/>
        <w:jc w:val="left"/>
        <w:rPr>
          <w:sz w:val="24"/>
        </w:rPr>
      </w:pPr>
      <w:r>
        <w:rPr>
          <w:spacing w:val="-2"/>
          <w:sz w:val="24"/>
        </w:rPr>
        <w:t>умении</w:t>
      </w:r>
      <w:r>
        <w:rPr>
          <w:sz w:val="24"/>
        </w:rPr>
        <w:tab/>
      </w:r>
      <w:r>
        <w:rPr>
          <w:spacing w:val="-2"/>
          <w:sz w:val="24"/>
        </w:rPr>
        <w:t>видеть</w:t>
      </w:r>
      <w:r>
        <w:rPr>
          <w:sz w:val="24"/>
        </w:rPr>
        <w:tab/>
      </w:r>
      <w:r>
        <w:rPr>
          <w:spacing w:val="-10"/>
          <w:sz w:val="24"/>
        </w:rPr>
        <w:t>и</w:t>
      </w:r>
      <w:r>
        <w:rPr>
          <w:sz w:val="24"/>
        </w:rPr>
        <w:tab/>
      </w:r>
      <w:r>
        <w:rPr>
          <w:spacing w:val="-2"/>
          <w:sz w:val="24"/>
        </w:rPr>
        <w:t>воспринимать</w:t>
      </w:r>
      <w:r>
        <w:rPr>
          <w:sz w:val="24"/>
        </w:rPr>
        <w:tab/>
      </w:r>
      <w:r>
        <w:rPr>
          <w:spacing w:val="-2"/>
          <w:sz w:val="24"/>
        </w:rPr>
        <w:t>проявления</w:t>
      </w:r>
      <w:r>
        <w:rPr>
          <w:sz w:val="24"/>
        </w:rPr>
        <w:tab/>
      </w:r>
      <w:r>
        <w:rPr>
          <w:spacing w:val="-2"/>
          <w:sz w:val="24"/>
        </w:rPr>
        <w:t>художественной</w:t>
      </w:r>
      <w:r>
        <w:rPr>
          <w:sz w:val="24"/>
        </w:rPr>
        <w:tab/>
      </w:r>
      <w:r>
        <w:rPr>
          <w:spacing w:val="-2"/>
          <w:sz w:val="24"/>
        </w:rPr>
        <w:t>культуры</w:t>
      </w:r>
      <w:r>
        <w:rPr>
          <w:sz w:val="24"/>
        </w:rPr>
        <w:tab/>
      </w:r>
      <w:r>
        <w:rPr>
          <w:spacing w:val="-10"/>
          <w:sz w:val="24"/>
        </w:rPr>
        <w:t xml:space="preserve">в </w:t>
      </w:r>
      <w:r>
        <w:rPr>
          <w:sz w:val="24"/>
        </w:rPr>
        <w:t>окружающей жизни (техника, музеи, архитектура, дизайн, скульптура и др.);</w:t>
      </w:r>
    </w:p>
    <w:p w:rsidR="00DC3EFB" w:rsidRDefault="00D46290" w:rsidP="00C04A3E">
      <w:pPr>
        <w:pStyle w:val="a4"/>
        <w:numPr>
          <w:ilvl w:val="0"/>
          <w:numId w:val="43"/>
        </w:numPr>
        <w:tabs>
          <w:tab w:val="left" w:pos="1281"/>
          <w:tab w:val="left" w:pos="1286"/>
        </w:tabs>
        <w:spacing w:line="360" w:lineRule="auto"/>
        <w:ind w:left="1286" w:right="1739" w:hanging="360"/>
        <w:jc w:val="left"/>
        <w:rPr>
          <w:sz w:val="24"/>
        </w:rPr>
      </w:pPr>
      <w:r>
        <w:rPr>
          <w:sz w:val="24"/>
        </w:rPr>
        <w:t>желании</w:t>
      </w:r>
      <w:r>
        <w:rPr>
          <w:spacing w:val="35"/>
          <w:sz w:val="24"/>
        </w:rPr>
        <w:t xml:space="preserve"> </w:t>
      </w:r>
      <w:r>
        <w:rPr>
          <w:sz w:val="24"/>
        </w:rPr>
        <w:t>общаться</w:t>
      </w:r>
      <w:r>
        <w:rPr>
          <w:spacing w:val="32"/>
          <w:sz w:val="24"/>
        </w:rPr>
        <w:t xml:space="preserve"> </w:t>
      </w:r>
      <w:r>
        <w:rPr>
          <w:sz w:val="24"/>
        </w:rPr>
        <w:t>с искусством,</w:t>
      </w:r>
      <w:r>
        <w:rPr>
          <w:spacing w:val="39"/>
          <w:sz w:val="24"/>
        </w:rPr>
        <w:t xml:space="preserve"> </w:t>
      </w:r>
      <w:r>
        <w:rPr>
          <w:sz w:val="24"/>
        </w:rPr>
        <w:t>участвовать</w:t>
      </w:r>
      <w:r>
        <w:rPr>
          <w:spacing w:val="36"/>
          <w:sz w:val="24"/>
        </w:rPr>
        <w:t xml:space="preserve"> </w:t>
      </w:r>
      <w:r>
        <w:rPr>
          <w:sz w:val="24"/>
        </w:rPr>
        <w:t>в</w:t>
      </w:r>
      <w:r>
        <w:rPr>
          <w:spacing w:val="31"/>
          <w:sz w:val="24"/>
        </w:rPr>
        <w:t xml:space="preserve"> </w:t>
      </w:r>
      <w:r>
        <w:rPr>
          <w:sz w:val="24"/>
        </w:rPr>
        <w:t>обсуждении</w:t>
      </w:r>
      <w:r>
        <w:rPr>
          <w:spacing w:val="34"/>
          <w:sz w:val="24"/>
        </w:rPr>
        <w:t xml:space="preserve"> </w:t>
      </w:r>
      <w:r>
        <w:rPr>
          <w:sz w:val="24"/>
        </w:rPr>
        <w:t>содержания</w:t>
      </w:r>
      <w:r>
        <w:rPr>
          <w:spacing w:val="30"/>
          <w:sz w:val="24"/>
        </w:rPr>
        <w:t xml:space="preserve"> </w:t>
      </w:r>
      <w:r>
        <w:rPr>
          <w:sz w:val="24"/>
        </w:rPr>
        <w:t>и выразительных средств произведений искусства;</w:t>
      </w:r>
    </w:p>
    <w:p w:rsidR="00DC3EFB" w:rsidRDefault="00D46290" w:rsidP="00C04A3E">
      <w:pPr>
        <w:pStyle w:val="a4"/>
        <w:numPr>
          <w:ilvl w:val="0"/>
          <w:numId w:val="43"/>
        </w:numPr>
        <w:tabs>
          <w:tab w:val="left" w:pos="1281"/>
          <w:tab w:val="left" w:pos="1286"/>
          <w:tab w:val="left" w:pos="2534"/>
          <w:tab w:val="left" w:pos="4368"/>
          <w:tab w:val="left" w:pos="5232"/>
          <w:tab w:val="left" w:pos="7369"/>
          <w:tab w:val="left" w:pos="8663"/>
          <w:tab w:val="left" w:pos="9047"/>
        </w:tabs>
        <w:spacing w:line="360" w:lineRule="auto"/>
        <w:ind w:left="1286" w:right="772" w:hanging="360"/>
        <w:jc w:val="left"/>
        <w:rPr>
          <w:sz w:val="24"/>
        </w:rPr>
      </w:pPr>
      <w:r>
        <w:rPr>
          <w:spacing w:val="-2"/>
          <w:sz w:val="24"/>
        </w:rPr>
        <w:t>активном</w:t>
      </w:r>
      <w:r>
        <w:rPr>
          <w:sz w:val="24"/>
        </w:rPr>
        <w:tab/>
      </w:r>
      <w:r>
        <w:rPr>
          <w:spacing w:val="-2"/>
          <w:sz w:val="24"/>
        </w:rPr>
        <w:t>использовании</w:t>
      </w:r>
      <w:r>
        <w:rPr>
          <w:sz w:val="24"/>
        </w:rPr>
        <w:tab/>
      </w:r>
      <w:r>
        <w:rPr>
          <w:spacing w:val="-2"/>
          <w:sz w:val="24"/>
        </w:rPr>
        <w:t>языка</w:t>
      </w:r>
      <w:r>
        <w:rPr>
          <w:sz w:val="24"/>
        </w:rPr>
        <w:tab/>
      </w:r>
      <w:r>
        <w:rPr>
          <w:spacing w:val="-2"/>
          <w:sz w:val="24"/>
        </w:rPr>
        <w:t>изобразительного</w:t>
      </w:r>
      <w:r>
        <w:rPr>
          <w:sz w:val="24"/>
        </w:rPr>
        <w:tab/>
      </w:r>
      <w:r>
        <w:rPr>
          <w:spacing w:val="-2"/>
          <w:sz w:val="24"/>
        </w:rPr>
        <w:t>искусства</w:t>
      </w:r>
      <w:r>
        <w:rPr>
          <w:sz w:val="24"/>
        </w:rPr>
        <w:tab/>
      </w:r>
      <w:r>
        <w:rPr>
          <w:spacing w:val="-10"/>
          <w:sz w:val="24"/>
        </w:rPr>
        <w:t>и</w:t>
      </w:r>
      <w:r>
        <w:rPr>
          <w:sz w:val="24"/>
        </w:rPr>
        <w:tab/>
      </w:r>
      <w:r>
        <w:rPr>
          <w:spacing w:val="-2"/>
          <w:sz w:val="24"/>
        </w:rPr>
        <w:t xml:space="preserve">различных </w:t>
      </w:r>
      <w:r>
        <w:rPr>
          <w:sz w:val="24"/>
        </w:rPr>
        <w:t>художественных</w:t>
      </w:r>
      <w:r>
        <w:rPr>
          <w:spacing w:val="40"/>
          <w:sz w:val="24"/>
        </w:rPr>
        <w:t xml:space="preserve"> </w:t>
      </w:r>
      <w:r>
        <w:rPr>
          <w:sz w:val="24"/>
        </w:rPr>
        <w:t>материалов</w:t>
      </w:r>
      <w:r>
        <w:rPr>
          <w:spacing w:val="40"/>
          <w:sz w:val="24"/>
        </w:rPr>
        <w:t xml:space="preserve"> </w:t>
      </w:r>
      <w:r>
        <w:rPr>
          <w:sz w:val="24"/>
        </w:rPr>
        <w:t>для</w:t>
      </w:r>
      <w:r>
        <w:rPr>
          <w:spacing w:val="40"/>
          <w:sz w:val="24"/>
        </w:rPr>
        <w:t xml:space="preserve"> </w:t>
      </w:r>
      <w:r>
        <w:rPr>
          <w:sz w:val="24"/>
        </w:rPr>
        <w:t>освоения</w:t>
      </w:r>
      <w:r>
        <w:rPr>
          <w:spacing w:val="40"/>
          <w:sz w:val="24"/>
        </w:rPr>
        <w:t xml:space="preserve"> </w:t>
      </w:r>
      <w:r>
        <w:rPr>
          <w:sz w:val="24"/>
        </w:rPr>
        <w:t>содержания</w:t>
      </w:r>
      <w:r>
        <w:rPr>
          <w:spacing w:val="40"/>
          <w:sz w:val="24"/>
        </w:rPr>
        <w:t xml:space="preserve"> </w:t>
      </w:r>
      <w:r>
        <w:rPr>
          <w:sz w:val="24"/>
        </w:rPr>
        <w:t>разных</w:t>
      </w:r>
      <w:r>
        <w:rPr>
          <w:spacing w:val="40"/>
          <w:sz w:val="24"/>
        </w:rPr>
        <w:t xml:space="preserve"> </w:t>
      </w:r>
      <w:r>
        <w:rPr>
          <w:sz w:val="24"/>
        </w:rPr>
        <w:t>учебных</w:t>
      </w:r>
      <w:r>
        <w:rPr>
          <w:spacing w:val="40"/>
          <w:sz w:val="24"/>
        </w:rPr>
        <w:t xml:space="preserve"> </w:t>
      </w:r>
      <w:r>
        <w:rPr>
          <w:sz w:val="24"/>
        </w:rPr>
        <w:t>предметов</w:t>
      </w:r>
    </w:p>
    <w:p w:rsidR="00DC3EFB" w:rsidRDefault="00D46290">
      <w:pPr>
        <w:pStyle w:val="a3"/>
        <w:spacing w:before="66"/>
        <w:ind w:left="1286"/>
        <w:jc w:val="left"/>
      </w:pPr>
      <w:r>
        <w:t>(литературы,</w:t>
      </w:r>
      <w:r>
        <w:rPr>
          <w:spacing w:val="24"/>
        </w:rPr>
        <w:t xml:space="preserve"> </w:t>
      </w:r>
      <w:r>
        <w:t>окружающего</w:t>
      </w:r>
      <w:r>
        <w:rPr>
          <w:spacing w:val="24"/>
        </w:rPr>
        <w:t xml:space="preserve"> </w:t>
      </w:r>
      <w:r>
        <w:t>мира,</w:t>
      </w:r>
      <w:r>
        <w:rPr>
          <w:spacing w:val="25"/>
        </w:rPr>
        <w:t xml:space="preserve"> </w:t>
      </w:r>
      <w:r>
        <w:t>родного</w:t>
      </w:r>
      <w:r>
        <w:rPr>
          <w:spacing w:val="22"/>
        </w:rPr>
        <w:t xml:space="preserve"> </w:t>
      </w:r>
      <w:r>
        <w:t>языка</w:t>
      </w:r>
      <w:r>
        <w:rPr>
          <w:spacing w:val="19"/>
        </w:rPr>
        <w:t xml:space="preserve"> </w:t>
      </w:r>
      <w:r>
        <w:t>и</w:t>
      </w:r>
      <w:r>
        <w:rPr>
          <w:spacing w:val="23"/>
        </w:rPr>
        <w:t xml:space="preserve"> </w:t>
      </w:r>
      <w:r>
        <w:rPr>
          <w:spacing w:val="-2"/>
        </w:rPr>
        <w:t>др.);</w:t>
      </w:r>
    </w:p>
    <w:p w:rsidR="00DC3EFB" w:rsidRDefault="00D46290" w:rsidP="00C04A3E">
      <w:pPr>
        <w:pStyle w:val="a4"/>
        <w:numPr>
          <w:ilvl w:val="0"/>
          <w:numId w:val="43"/>
        </w:numPr>
        <w:tabs>
          <w:tab w:val="left" w:pos="1281"/>
          <w:tab w:val="left" w:pos="1286"/>
        </w:tabs>
        <w:spacing w:before="142" w:line="360" w:lineRule="auto"/>
        <w:ind w:left="1286" w:right="1142" w:hanging="360"/>
        <w:jc w:val="left"/>
        <w:rPr>
          <w:sz w:val="24"/>
        </w:rPr>
      </w:pPr>
      <w:r>
        <w:rPr>
          <w:sz w:val="24"/>
        </w:rPr>
        <w:t>обогащении</w:t>
      </w:r>
      <w:r>
        <w:rPr>
          <w:spacing w:val="40"/>
          <w:sz w:val="24"/>
        </w:rPr>
        <w:t xml:space="preserve"> </w:t>
      </w:r>
      <w:r>
        <w:rPr>
          <w:sz w:val="24"/>
        </w:rPr>
        <w:t>ключевых</w:t>
      </w:r>
      <w:r>
        <w:rPr>
          <w:spacing w:val="40"/>
          <w:sz w:val="24"/>
        </w:rPr>
        <w:t xml:space="preserve"> </w:t>
      </w:r>
      <w:r>
        <w:rPr>
          <w:sz w:val="24"/>
        </w:rPr>
        <w:t>компетенций</w:t>
      </w:r>
      <w:r>
        <w:rPr>
          <w:spacing w:val="40"/>
          <w:sz w:val="24"/>
        </w:rPr>
        <w:t xml:space="preserve"> </w:t>
      </w:r>
      <w:r>
        <w:rPr>
          <w:sz w:val="24"/>
        </w:rPr>
        <w:t>(коммуникативных,</w:t>
      </w:r>
      <w:r>
        <w:rPr>
          <w:spacing w:val="40"/>
          <w:sz w:val="24"/>
        </w:rPr>
        <w:t xml:space="preserve"> </w:t>
      </w:r>
      <w:r>
        <w:rPr>
          <w:sz w:val="24"/>
        </w:rPr>
        <w:t>деятельностных</w:t>
      </w:r>
      <w:r>
        <w:rPr>
          <w:spacing w:val="40"/>
          <w:sz w:val="24"/>
        </w:rPr>
        <w:t xml:space="preserve"> </w:t>
      </w:r>
      <w:r>
        <w:rPr>
          <w:sz w:val="24"/>
        </w:rPr>
        <w:t>и</w:t>
      </w:r>
      <w:r>
        <w:rPr>
          <w:spacing w:val="40"/>
          <w:sz w:val="24"/>
        </w:rPr>
        <w:t xml:space="preserve"> </w:t>
      </w:r>
      <w:r>
        <w:rPr>
          <w:sz w:val="24"/>
        </w:rPr>
        <w:t>др.) художественно эстетическим содержанием;</w:t>
      </w:r>
    </w:p>
    <w:p w:rsidR="00DC3EFB" w:rsidRDefault="00D46290" w:rsidP="00C04A3E">
      <w:pPr>
        <w:pStyle w:val="a4"/>
        <w:numPr>
          <w:ilvl w:val="0"/>
          <w:numId w:val="43"/>
        </w:numPr>
        <w:tabs>
          <w:tab w:val="left" w:pos="1281"/>
          <w:tab w:val="left" w:pos="1286"/>
          <w:tab w:val="left" w:pos="2501"/>
          <w:tab w:val="left" w:pos="4611"/>
          <w:tab w:val="left" w:pos="6884"/>
          <w:tab w:val="left" w:pos="8929"/>
        </w:tabs>
        <w:spacing w:line="360" w:lineRule="auto"/>
        <w:ind w:left="1286" w:right="784" w:hanging="360"/>
        <w:jc w:val="left"/>
        <w:rPr>
          <w:sz w:val="24"/>
        </w:rPr>
      </w:pPr>
      <w:r>
        <w:rPr>
          <w:spacing w:val="-2"/>
          <w:sz w:val="24"/>
        </w:rPr>
        <w:t>умении</w:t>
      </w:r>
      <w:r>
        <w:rPr>
          <w:sz w:val="24"/>
        </w:rPr>
        <w:tab/>
      </w:r>
      <w:r>
        <w:rPr>
          <w:spacing w:val="-2"/>
          <w:sz w:val="24"/>
        </w:rPr>
        <w:t>организовывать</w:t>
      </w:r>
      <w:r>
        <w:rPr>
          <w:sz w:val="24"/>
        </w:rPr>
        <w:tab/>
      </w:r>
      <w:r>
        <w:rPr>
          <w:spacing w:val="-2"/>
          <w:sz w:val="24"/>
        </w:rPr>
        <w:t>самостоятельную</w:t>
      </w:r>
      <w:r>
        <w:rPr>
          <w:sz w:val="24"/>
        </w:rPr>
        <w:tab/>
      </w:r>
      <w:r>
        <w:rPr>
          <w:spacing w:val="-2"/>
          <w:sz w:val="24"/>
        </w:rPr>
        <w:t>художественно</w:t>
      </w:r>
      <w:r>
        <w:rPr>
          <w:sz w:val="24"/>
        </w:rPr>
        <w:tab/>
      </w:r>
      <w:r>
        <w:rPr>
          <w:spacing w:val="-2"/>
          <w:sz w:val="24"/>
        </w:rPr>
        <w:t xml:space="preserve">творческую </w:t>
      </w:r>
      <w:r>
        <w:rPr>
          <w:sz w:val="24"/>
        </w:rPr>
        <w:t>деятельность, выбирать средства для реализации художественного замысла;</w:t>
      </w:r>
    </w:p>
    <w:p w:rsidR="00DC3EFB" w:rsidRDefault="00D46290" w:rsidP="00C04A3E">
      <w:pPr>
        <w:pStyle w:val="a4"/>
        <w:numPr>
          <w:ilvl w:val="0"/>
          <w:numId w:val="43"/>
        </w:numPr>
        <w:tabs>
          <w:tab w:val="left" w:pos="1281"/>
          <w:tab w:val="left" w:pos="2818"/>
          <w:tab w:val="left" w:pos="4102"/>
          <w:tab w:val="left" w:pos="5484"/>
          <w:tab w:val="left" w:pos="7299"/>
          <w:tab w:val="left" w:pos="8699"/>
        </w:tabs>
        <w:ind w:left="1281" w:hanging="355"/>
        <w:jc w:val="left"/>
        <w:rPr>
          <w:sz w:val="24"/>
        </w:rPr>
      </w:pPr>
      <w:r>
        <w:rPr>
          <w:spacing w:val="-2"/>
          <w:sz w:val="24"/>
        </w:rPr>
        <w:t>способности</w:t>
      </w:r>
      <w:r>
        <w:rPr>
          <w:sz w:val="24"/>
        </w:rPr>
        <w:tab/>
      </w:r>
      <w:r>
        <w:rPr>
          <w:spacing w:val="-2"/>
          <w:sz w:val="24"/>
        </w:rPr>
        <w:t>оценивать</w:t>
      </w:r>
      <w:r>
        <w:rPr>
          <w:sz w:val="24"/>
        </w:rPr>
        <w:tab/>
      </w:r>
      <w:r>
        <w:rPr>
          <w:spacing w:val="-2"/>
          <w:sz w:val="24"/>
        </w:rPr>
        <w:t>результаты</w:t>
      </w:r>
      <w:r>
        <w:rPr>
          <w:sz w:val="24"/>
        </w:rPr>
        <w:tab/>
      </w:r>
      <w:r>
        <w:rPr>
          <w:spacing w:val="-2"/>
          <w:sz w:val="24"/>
        </w:rPr>
        <w:t>художественно</w:t>
      </w:r>
      <w:r>
        <w:rPr>
          <w:sz w:val="24"/>
        </w:rPr>
        <w:tab/>
      </w:r>
      <w:r>
        <w:rPr>
          <w:spacing w:val="-2"/>
          <w:sz w:val="24"/>
        </w:rPr>
        <w:t>творческой</w:t>
      </w:r>
      <w:r>
        <w:rPr>
          <w:sz w:val="24"/>
        </w:rPr>
        <w:tab/>
      </w:r>
      <w:r>
        <w:rPr>
          <w:spacing w:val="-2"/>
          <w:sz w:val="24"/>
        </w:rPr>
        <w:t>деятельности,</w:t>
      </w:r>
    </w:p>
    <w:p w:rsidR="00DC3EFB" w:rsidRDefault="00DC3EFB">
      <w:pPr>
        <w:pStyle w:val="a4"/>
        <w:jc w:val="left"/>
        <w:rPr>
          <w:sz w:val="24"/>
        </w:rPr>
        <w:sectPr w:rsidR="00DC3EFB">
          <w:pgSz w:w="11920" w:h="16850"/>
          <w:pgMar w:top="960" w:right="141" w:bottom="960" w:left="850" w:header="0" w:footer="686" w:gutter="0"/>
          <w:cols w:space="720"/>
        </w:sectPr>
      </w:pPr>
    </w:p>
    <w:p w:rsidR="00DC3EFB" w:rsidRDefault="00D46290">
      <w:pPr>
        <w:pStyle w:val="a3"/>
        <w:spacing w:before="72"/>
        <w:ind w:left="1286"/>
        <w:jc w:val="left"/>
      </w:pPr>
      <w:r>
        <w:lastRenderedPageBreak/>
        <w:t>собственной</w:t>
      </w:r>
      <w:r>
        <w:rPr>
          <w:spacing w:val="6"/>
        </w:rPr>
        <w:t xml:space="preserve"> </w:t>
      </w:r>
      <w:r>
        <w:t>и</w:t>
      </w:r>
      <w:r>
        <w:rPr>
          <w:spacing w:val="7"/>
        </w:rPr>
        <w:t xml:space="preserve"> </w:t>
      </w:r>
      <w:r>
        <w:rPr>
          <w:spacing w:val="-2"/>
        </w:rPr>
        <w:t>одноклассников.</w:t>
      </w:r>
    </w:p>
    <w:p w:rsidR="00DC3EFB" w:rsidRDefault="00DC3EFB">
      <w:pPr>
        <w:pStyle w:val="a3"/>
        <w:ind w:left="0"/>
        <w:jc w:val="left"/>
      </w:pPr>
    </w:p>
    <w:p w:rsidR="00DC3EFB" w:rsidRDefault="00DC3EFB">
      <w:pPr>
        <w:pStyle w:val="a3"/>
        <w:spacing w:before="10"/>
        <w:ind w:left="0"/>
        <w:jc w:val="left"/>
      </w:pPr>
    </w:p>
    <w:p w:rsidR="00DC3EFB" w:rsidRDefault="00D46290">
      <w:pPr>
        <w:pStyle w:val="1"/>
        <w:spacing w:before="1"/>
        <w:ind w:left="1286"/>
        <w:jc w:val="left"/>
      </w:pPr>
      <w:r>
        <w:rPr>
          <w:spacing w:val="-2"/>
        </w:rPr>
        <w:t>Музыка</w:t>
      </w:r>
    </w:p>
    <w:p w:rsidR="00DC3EFB" w:rsidRDefault="00D46290">
      <w:pPr>
        <w:pStyle w:val="a3"/>
        <w:spacing w:before="129" w:line="360" w:lineRule="auto"/>
        <w:ind w:left="588" w:right="729" w:firstLine="717"/>
      </w:pPr>
      <w:r>
        <w:t>Личностное, социальное, познавательное, коммуникативное развитие учащихся обусловливается характером организации их музыкально-учебной, художественно творческой деятельности и предопределяет решение основных педагогических задач. Содержание примерной программы обеспечивает возможность разностороннего развития обучающихся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DC3EFB" w:rsidRDefault="00DC3EFB">
      <w:pPr>
        <w:pStyle w:val="a3"/>
        <w:spacing w:before="148"/>
        <w:ind w:left="0"/>
        <w:jc w:val="left"/>
      </w:pPr>
    </w:p>
    <w:p w:rsidR="00DC3EFB" w:rsidRDefault="00D46290">
      <w:pPr>
        <w:pStyle w:val="1"/>
        <w:spacing w:before="1"/>
        <w:ind w:left="1286"/>
        <w:jc w:val="left"/>
      </w:pPr>
      <w:r>
        <w:t>Физическая</w:t>
      </w:r>
      <w:r>
        <w:rPr>
          <w:spacing w:val="-5"/>
        </w:rPr>
        <w:t xml:space="preserve"> </w:t>
      </w:r>
      <w:r>
        <w:rPr>
          <w:spacing w:val="-2"/>
        </w:rPr>
        <w:t>культура</w:t>
      </w:r>
    </w:p>
    <w:p w:rsidR="00DC3EFB" w:rsidRDefault="00D46290">
      <w:pPr>
        <w:spacing w:before="127"/>
        <w:ind w:left="1286"/>
        <w:rPr>
          <w:sz w:val="24"/>
        </w:rPr>
      </w:pPr>
      <w:r>
        <w:rPr>
          <w:i/>
          <w:sz w:val="24"/>
        </w:rPr>
        <w:t>Учебный</w:t>
      </w:r>
      <w:r>
        <w:rPr>
          <w:i/>
          <w:spacing w:val="27"/>
          <w:sz w:val="24"/>
        </w:rPr>
        <w:t xml:space="preserve"> </w:t>
      </w:r>
      <w:r>
        <w:rPr>
          <w:i/>
          <w:sz w:val="24"/>
        </w:rPr>
        <w:t>предмет</w:t>
      </w:r>
      <w:r>
        <w:rPr>
          <w:i/>
          <w:spacing w:val="32"/>
          <w:sz w:val="24"/>
        </w:rPr>
        <w:t xml:space="preserve"> </w:t>
      </w:r>
      <w:r>
        <w:rPr>
          <w:i/>
          <w:sz w:val="24"/>
        </w:rPr>
        <w:t>«Физическая</w:t>
      </w:r>
      <w:r>
        <w:rPr>
          <w:i/>
          <w:spacing w:val="28"/>
          <w:sz w:val="24"/>
        </w:rPr>
        <w:t xml:space="preserve"> </w:t>
      </w:r>
      <w:r>
        <w:rPr>
          <w:i/>
          <w:sz w:val="24"/>
        </w:rPr>
        <w:t>культура»</w:t>
      </w:r>
      <w:r>
        <w:rPr>
          <w:i/>
          <w:spacing w:val="45"/>
          <w:sz w:val="24"/>
        </w:rPr>
        <w:t xml:space="preserve"> </w:t>
      </w:r>
      <w:r>
        <w:rPr>
          <w:spacing w:val="-2"/>
          <w:sz w:val="24"/>
        </w:rPr>
        <w:t>обеспечивает:</w:t>
      </w:r>
    </w:p>
    <w:p w:rsidR="00DC3EFB" w:rsidRDefault="00D46290" w:rsidP="00C04A3E">
      <w:pPr>
        <w:pStyle w:val="a4"/>
        <w:numPr>
          <w:ilvl w:val="0"/>
          <w:numId w:val="43"/>
        </w:numPr>
        <w:tabs>
          <w:tab w:val="left" w:pos="1281"/>
        </w:tabs>
        <w:spacing w:before="139"/>
        <w:ind w:left="1281" w:hanging="355"/>
        <w:jc w:val="left"/>
        <w:rPr>
          <w:sz w:val="24"/>
        </w:rPr>
      </w:pPr>
      <w:r>
        <w:rPr>
          <w:sz w:val="24"/>
        </w:rPr>
        <w:t>в</w:t>
      </w:r>
      <w:r>
        <w:rPr>
          <w:spacing w:val="21"/>
          <w:sz w:val="24"/>
        </w:rPr>
        <w:t xml:space="preserve"> </w:t>
      </w:r>
      <w:r>
        <w:rPr>
          <w:sz w:val="24"/>
        </w:rPr>
        <w:t>области</w:t>
      </w:r>
      <w:r>
        <w:rPr>
          <w:spacing w:val="24"/>
          <w:sz w:val="24"/>
        </w:rPr>
        <w:t xml:space="preserve"> </w:t>
      </w:r>
      <w:r>
        <w:rPr>
          <w:sz w:val="24"/>
        </w:rPr>
        <w:t>личностных</w:t>
      </w:r>
      <w:r>
        <w:rPr>
          <w:spacing w:val="20"/>
          <w:sz w:val="24"/>
        </w:rPr>
        <w:t xml:space="preserve"> </w:t>
      </w:r>
      <w:r>
        <w:rPr>
          <w:sz w:val="24"/>
        </w:rPr>
        <w:t>универсальных</w:t>
      </w:r>
      <w:r>
        <w:rPr>
          <w:spacing w:val="33"/>
          <w:sz w:val="24"/>
        </w:rPr>
        <w:t xml:space="preserve"> </w:t>
      </w:r>
      <w:r>
        <w:rPr>
          <w:sz w:val="24"/>
        </w:rPr>
        <w:t>учебных</w:t>
      </w:r>
      <w:r>
        <w:rPr>
          <w:spacing w:val="27"/>
          <w:sz w:val="24"/>
        </w:rPr>
        <w:t xml:space="preserve"> </w:t>
      </w:r>
      <w:r>
        <w:rPr>
          <w:spacing w:val="-2"/>
          <w:sz w:val="24"/>
        </w:rPr>
        <w:t>действий:</w:t>
      </w:r>
    </w:p>
    <w:p w:rsidR="00DC3EFB" w:rsidRDefault="00D46290" w:rsidP="00C04A3E">
      <w:pPr>
        <w:pStyle w:val="a4"/>
        <w:numPr>
          <w:ilvl w:val="1"/>
          <w:numId w:val="43"/>
        </w:numPr>
        <w:tabs>
          <w:tab w:val="left" w:pos="1465"/>
        </w:tabs>
        <w:spacing w:before="140" w:line="360" w:lineRule="auto"/>
        <w:ind w:right="1205" w:firstLine="0"/>
        <w:jc w:val="left"/>
        <w:rPr>
          <w:sz w:val="24"/>
        </w:rPr>
      </w:pPr>
      <w:r>
        <w:rPr>
          <w:sz w:val="24"/>
        </w:rPr>
        <w:t>основ</w:t>
      </w:r>
      <w:r>
        <w:rPr>
          <w:spacing w:val="40"/>
          <w:sz w:val="24"/>
        </w:rPr>
        <w:t xml:space="preserve"> </w:t>
      </w:r>
      <w:r>
        <w:rPr>
          <w:sz w:val="24"/>
        </w:rPr>
        <w:t>общекультурной</w:t>
      </w:r>
      <w:r>
        <w:rPr>
          <w:spacing w:val="40"/>
          <w:sz w:val="24"/>
        </w:rPr>
        <w:t xml:space="preserve"> </w:t>
      </w:r>
      <w:r>
        <w:rPr>
          <w:sz w:val="24"/>
        </w:rPr>
        <w:t>и</w:t>
      </w:r>
      <w:r>
        <w:rPr>
          <w:spacing w:val="40"/>
          <w:sz w:val="24"/>
        </w:rPr>
        <w:t xml:space="preserve"> </w:t>
      </w:r>
      <w:r>
        <w:rPr>
          <w:sz w:val="24"/>
        </w:rPr>
        <w:t>российской</w:t>
      </w:r>
      <w:r>
        <w:rPr>
          <w:spacing w:val="40"/>
          <w:sz w:val="24"/>
        </w:rPr>
        <w:t xml:space="preserve"> </w:t>
      </w:r>
      <w:r>
        <w:rPr>
          <w:sz w:val="24"/>
        </w:rPr>
        <w:t>гражданской</w:t>
      </w:r>
      <w:r>
        <w:rPr>
          <w:spacing w:val="40"/>
          <w:sz w:val="24"/>
        </w:rPr>
        <w:t xml:space="preserve"> </w:t>
      </w:r>
      <w:r>
        <w:rPr>
          <w:sz w:val="24"/>
        </w:rPr>
        <w:t>идентичности</w:t>
      </w:r>
      <w:r>
        <w:rPr>
          <w:spacing w:val="40"/>
          <w:sz w:val="24"/>
        </w:rPr>
        <w:t xml:space="preserve"> </w:t>
      </w:r>
      <w:r>
        <w:rPr>
          <w:sz w:val="24"/>
        </w:rPr>
        <w:t>как</w:t>
      </w:r>
      <w:r>
        <w:rPr>
          <w:spacing w:val="40"/>
          <w:sz w:val="24"/>
        </w:rPr>
        <w:t xml:space="preserve"> </w:t>
      </w:r>
      <w:r>
        <w:rPr>
          <w:sz w:val="24"/>
        </w:rPr>
        <w:t>чувства гордости за достижения в мировом и отечественном спорте;</w:t>
      </w:r>
    </w:p>
    <w:p w:rsidR="00DC3EFB" w:rsidRDefault="00D46290" w:rsidP="00C04A3E">
      <w:pPr>
        <w:pStyle w:val="a4"/>
        <w:numPr>
          <w:ilvl w:val="1"/>
          <w:numId w:val="43"/>
        </w:numPr>
        <w:tabs>
          <w:tab w:val="left" w:pos="1465"/>
        </w:tabs>
        <w:spacing w:line="360" w:lineRule="auto"/>
        <w:ind w:right="775" w:firstLine="0"/>
        <w:jc w:val="left"/>
        <w:rPr>
          <w:sz w:val="24"/>
        </w:rPr>
      </w:pPr>
      <w:r>
        <w:rPr>
          <w:sz w:val="24"/>
        </w:rPr>
        <w:t>освоение моральных</w:t>
      </w:r>
      <w:r>
        <w:rPr>
          <w:spacing w:val="30"/>
          <w:sz w:val="24"/>
        </w:rPr>
        <w:t xml:space="preserve"> </w:t>
      </w:r>
      <w:r>
        <w:rPr>
          <w:sz w:val="24"/>
        </w:rPr>
        <w:t>норм помощи</w:t>
      </w:r>
      <w:r>
        <w:rPr>
          <w:spacing w:val="30"/>
          <w:sz w:val="24"/>
        </w:rPr>
        <w:t xml:space="preserve"> </w:t>
      </w:r>
      <w:r>
        <w:rPr>
          <w:sz w:val="24"/>
        </w:rPr>
        <w:t>тем, кто в ней</w:t>
      </w:r>
      <w:r>
        <w:rPr>
          <w:spacing w:val="30"/>
          <w:sz w:val="24"/>
        </w:rPr>
        <w:t xml:space="preserve"> </w:t>
      </w:r>
      <w:r>
        <w:rPr>
          <w:sz w:val="24"/>
        </w:rPr>
        <w:t>нуждается, готовности</w:t>
      </w:r>
      <w:r>
        <w:rPr>
          <w:spacing w:val="33"/>
          <w:sz w:val="24"/>
        </w:rPr>
        <w:t xml:space="preserve"> </w:t>
      </w:r>
      <w:r>
        <w:rPr>
          <w:sz w:val="24"/>
        </w:rPr>
        <w:t>принять на себя ответственность;</w:t>
      </w:r>
    </w:p>
    <w:p w:rsidR="00DC3EFB" w:rsidRDefault="00D46290" w:rsidP="00C04A3E">
      <w:pPr>
        <w:pStyle w:val="a4"/>
        <w:numPr>
          <w:ilvl w:val="1"/>
          <w:numId w:val="43"/>
        </w:numPr>
        <w:tabs>
          <w:tab w:val="left" w:pos="1465"/>
        </w:tabs>
        <w:spacing w:line="360" w:lineRule="auto"/>
        <w:ind w:right="1256" w:firstLine="0"/>
        <w:jc w:val="left"/>
        <w:rPr>
          <w:sz w:val="24"/>
        </w:rPr>
      </w:pPr>
      <w:r>
        <w:rPr>
          <w:sz w:val="24"/>
        </w:rPr>
        <w:t>развитие</w:t>
      </w:r>
      <w:r>
        <w:rPr>
          <w:spacing w:val="33"/>
          <w:sz w:val="24"/>
        </w:rPr>
        <w:t xml:space="preserve"> </w:t>
      </w:r>
      <w:r>
        <w:rPr>
          <w:sz w:val="24"/>
        </w:rPr>
        <w:t>мотивации</w:t>
      </w:r>
      <w:r>
        <w:rPr>
          <w:spacing w:val="36"/>
          <w:sz w:val="24"/>
        </w:rPr>
        <w:t xml:space="preserve"> </w:t>
      </w:r>
      <w:r>
        <w:rPr>
          <w:sz w:val="24"/>
        </w:rPr>
        <w:t>достижения</w:t>
      </w:r>
      <w:r>
        <w:rPr>
          <w:spacing w:val="34"/>
          <w:sz w:val="24"/>
        </w:rPr>
        <w:t xml:space="preserve"> </w:t>
      </w:r>
      <w:r>
        <w:rPr>
          <w:sz w:val="24"/>
        </w:rPr>
        <w:t>и</w:t>
      </w:r>
      <w:r>
        <w:rPr>
          <w:spacing w:val="35"/>
          <w:sz w:val="24"/>
        </w:rPr>
        <w:t xml:space="preserve"> </w:t>
      </w:r>
      <w:r>
        <w:rPr>
          <w:sz w:val="24"/>
        </w:rPr>
        <w:t>готовности</w:t>
      </w:r>
      <w:r>
        <w:rPr>
          <w:spacing w:val="35"/>
          <w:sz w:val="24"/>
        </w:rPr>
        <w:t xml:space="preserve"> </w:t>
      </w:r>
      <w:r>
        <w:rPr>
          <w:sz w:val="24"/>
        </w:rPr>
        <w:t>к</w:t>
      </w:r>
      <w:r>
        <w:rPr>
          <w:spacing w:val="38"/>
          <w:sz w:val="24"/>
        </w:rPr>
        <w:t xml:space="preserve"> </w:t>
      </w:r>
      <w:r>
        <w:rPr>
          <w:sz w:val="24"/>
        </w:rPr>
        <w:t>преодолению</w:t>
      </w:r>
      <w:r>
        <w:rPr>
          <w:spacing w:val="35"/>
          <w:sz w:val="24"/>
        </w:rPr>
        <w:t xml:space="preserve"> </w:t>
      </w:r>
      <w:r>
        <w:rPr>
          <w:sz w:val="24"/>
        </w:rPr>
        <w:t>трудностей</w:t>
      </w:r>
      <w:r>
        <w:rPr>
          <w:spacing w:val="36"/>
          <w:sz w:val="24"/>
        </w:rPr>
        <w:t xml:space="preserve"> </w:t>
      </w:r>
      <w:r>
        <w:rPr>
          <w:sz w:val="24"/>
        </w:rPr>
        <w:t>на основе умения мобилизовать свои личностные и физические ресурсы;</w:t>
      </w:r>
    </w:p>
    <w:p w:rsidR="00DC3EFB" w:rsidRDefault="00D46290" w:rsidP="00C04A3E">
      <w:pPr>
        <w:pStyle w:val="a4"/>
        <w:numPr>
          <w:ilvl w:val="1"/>
          <w:numId w:val="43"/>
        </w:numPr>
        <w:tabs>
          <w:tab w:val="left" w:pos="1465"/>
        </w:tabs>
        <w:ind w:left="1465" w:hanging="179"/>
        <w:jc w:val="left"/>
        <w:rPr>
          <w:sz w:val="24"/>
        </w:rPr>
      </w:pPr>
      <w:r>
        <w:rPr>
          <w:sz w:val="24"/>
        </w:rPr>
        <w:t>освоение</w:t>
      </w:r>
      <w:r>
        <w:rPr>
          <w:spacing w:val="19"/>
          <w:sz w:val="24"/>
        </w:rPr>
        <w:t xml:space="preserve"> </w:t>
      </w:r>
      <w:r>
        <w:rPr>
          <w:sz w:val="24"/>
        </w:rPr>
        <w:t>правил</w:t>
      </w:r>
      <w:r>
        <w:rPr>
          <w:spacing w:val="21"/>
          <w:sz w:val="24"/>
        </w:rPr>
        <w:t xml:space="preserve"> </w:t>
      </w:r>
      <w:r>
        <w:rPr>
          <w:sz w:val="24"/>
        </w:rPr>
        <w:t>здорового</w:t>
      </w:r>
      <w:r>
        <w:rPr>
          <w:spacing w:val="21"/>
          <w:sz w:val="24"/>
        </w:rPr>
        <w:t xml:space="preserve"> </w:t>
      </w:r>
      <w:r>
        <w:rPr>
          <w:sz w:val="24"/>
        </w:rPr>
        <w:t>и</w:t>
      </w:r>
      <w:r>
        <w:rPr>
          <w:spacing w:val="24"/>
          <w:sz w:val="24"/>
        </w:rPr>
        <w:t xml:space="preserve"> </w:t>
      </w:r>
      <w:r>
        <w:rPr>
          <w:sz w:val="24"/>
        </w:rPr>
        <w:t>безопасного</w:t>
      </w:r>
      <w:r>
        <w:rPr>
          <w:spacing w:val="26"/>
          <w:sz w:val="24"/>
        </w:rPr>
        <w:t xml:space="preserve"> </w:t>
      </w:r>
      <w:r>
        <w:rPr>
          <w:sz w:val="24"/>
        </w:rPr>
        <w:t>образа</w:t>
      </w:r>
      <w:r>
        <w:rPr>
          <w:spacing w:val="21"/>
          <w:sz w:val="24"/>
        </w:rPr>
        <w:t xml:space="preserve"> </w:t>
      </w:r>
      <w:r>
        <w:rPr>
          <w:spacing w:val="-2"/>
          <w:sz w:val="24"/>
        </w:rPr>
        <w:t>жизни;</w:t>
      </w:r>
    </w:p>
    <w:p w:rsidR="00DC3EFB" w:rsidRDefault="00D46290" w:rsidP="00C04A3E">
      <w:pPr>
        <w:pStyle w:val="a4"/>
        <w:numPr>
          <w:ilvl w:val="0"/>
          <w:numId w:val="43"/>
        </w:numPr>
        <w:tabs>
          <w:tab w:val="left" w:pos="1280"/>
        </w:tabs>
        <w:spacing w:before="137"/>
        <w:ind w:left="1280" w:hanging="354"/>
        <w:rPr>
          <w:sz w:val="24"/>
        </w:rPr>
      </w:pPr>
      <w:r>
        <w:rPr>
          <w:sz w:val="24"/>
        </w:rPr>
        <w:t>в</w:t>
      </w:r>
      <w:r>
        <w:rPr>
          <w:spacing w:val="21"/>
          <w:sz w:val="24"/>
        </w:rPr>
        <w:t xml:space="preserve"> </w:t>
      </w:r>
      <w:r>
        <w:rPr>
          <w:sz w:val="24"/>
        </w:rPr>
        <w:t>области</w:t>
      </w:r>
      <w:r>
        <w:rPr>
          <w:spacing w:val="26"/>
          <w:sz w:val="24"/>
        </w:rPr>
        <w:t xml:space="preserve"> </w:t>
      </w:r>
      <w:r>
        <w:rPr>
          <w:sz w:val="24"/>
        </w:rPr>
        <w:t>регулятивных</w:t>
      </w:r>
      <w:r>
        <w:rPr>
          <w:spacing w:val="32"/>
          <w:sz w:val="24"/>
        </w:rPr>
        <w:t xml:space="preserve"> </w:t>
      </w:r>
      <w:r>
        <w:rPr>
          <w:sz w:val="24"/>
        </w:rPr>
        <w:t>универсальных</w:t>
      </w:r>
      <w:r>
        <w:rPr>
          <w:spacing w:val="34"/>
          <w:sz w:val="24"/>
        </w:rPr>
        <w:t xml:space="preserve"> </w:t>
      </w:r>
      <w:r>
        <w:rPr>
          <w:sz w:val="24"/>
        </w:rPr>
        <w:t>учебных</w:t>
      </w:r>
      <w:r>
        <w:rPr>
          <w:spacing w:val="26"/>
          <w:sz w:val="24"/>
        </w:rPr>
        <w:t xml:space="preserve"> </w:t>
      </w:r>
      <w:r>
        <w:rPr>
          <w:spacing w:val="-2"/>
          <w:sz w:val="24"/>
        </w:rPr>
        <w:t>действий:</w:t>
      </w:r>
    </w:p>
    <w:p w:rsidR="00DC3EFB" w:rsidRDefault="00D46290" w:rsidP="00C04A3E">
      <w:pPr>
        <w:pStyle w:val="a4"/>
        <w:numPr>
          <w:ilvl w:val="1"/>
          <w:numId w:val="43"/>
        </w:numPr>
        <w:tabs>
          <w:tab w:val="left" w:pos="1465"/>
        </w:tabs>
        <w:spacing w:before="140" w:line="360" w:lineRule="auto"/>
        <w:ind w:right="1208" w:firstLine="0"/>
        <w:rPr>
          <w:sz w:val="24"/>
        </w:rPr>
      </w:pPr>
      <w:r>
        <w:rPr>
          <w:sz w:val="24"/>
        </w:rPr>
        <w:t xml:space="preserve">развитие умения планировать, регулировать, контролировать и оценивать свои </w:t>
      </w:r>
      <w:r>
        <w:rPr>
          <w:spacing w:val="-2"/>
          <w:sz w:val="24"/>
        </w:rPr>
        <w:t>действия;</w:t>
      </w:r>
    </w:p>
    <w:p w:rsidR="00DC3EFB" w:rsidRDefault="00D46290" w:rsidP="00C04A3E">
      <w:pPr>
        <w:pStyle w:val="a4"/>
        <w:numPr>
          <w:ilvl w:val="0"/>
          <w:numId w:val="43"/>
        </w:numPr>
        <w:tabs>
          <w:tab w:val="left" w:pos="1280"/>
        </w:tabs>
        <w:spacing w:line="274" w:lineRule="exact"/>
        <w:ind w:left="1280" w:hanging="354"/>
        <w:rPr>
          <w:sz w:val="24"/>
        </w:rPr>
      </w:pPr>
      <w:r>
        <w:rPr>
          <w:sz w:val="24"/>
        </w:rPr>
        <w:t>в</w:t>
      </w:r>
      <w:r>
        <w:rPr>
          <w:spacing w:val="21"/>
          <w:sz w:val="24"/>
        </w:rPr>
        <w:t xml:space="preserve"> </w:t>
      </w:r>
      <w:r>
        <w:rPr>
          <w:sz w:val="24"/>
        </w:rPr>
        <w:t>области</w:t>
      </w:r>
      <w:r>
        <w:rPr>
          <w:spacing w:val="27"/>
          <w:sz w:val="24"/>
        </w:rPr>
        <w:t xml:space="preserve"> </w:t>
      </w:r>
      <w:r>
        <w:rPr>
          <w:sz w:val="24"/>
        </w:rPr>
        <w:t>коммуникативных</w:t>
      </w:r>
      <w:r>
        <w:rPr>
          <w:spacing w:val="35"/>
          <w:sz w:val="24"/>
        </w:rPr>
        <w:t xml:space="preserve"> </w:t>
      </w:r>
      <w:r>
        <w:rPr>
          <w:sz w:val="24"/>
        </w:rPr>
        <w:t>универсальных</w:t>
      </w:r>
      <w:r>
        <w:rPr>
          <w:spacing w:val="23"/>
          <w:sz w:val="24"/>
        </w:rPr>
        <w:t xml:space="preserve"> </w:t>
      </w:r>
      <w:r>
        <w:rPr>
          <w:sz w:val="24"/>
        </w:rPr>
        <w:t>учебных</w:t>
      </w:r>
      <w:r>
        <w:rPr>
          <w:spacing w:val="28"/>
          <w:sz w:val="24"/>
        </w:rPr>
        <w:t xml:space="preserve"> </w:t>
      </w:r>
      <w:r>
        <w:rPr>
          <w:spacing w:val="-2"/>
          <w:sz w:val="24"/>
        </w:rPr>
        <w:t>действий:</w:t>
      </w:r>
    </w:p>
    <w:p w:rsidR="00DC3EFB" w:rsidRDefault="00D46290" w:rsidP="00C04A3E">
      <w:pPr>
        <w:pStyle w:val="a4"/>
        <w:numPr>
          <w:ilvl w:val="1"/>
          <w:numId w:val="43"/>
        </w:numPr>
        <w:tabs>
          <w:tab w:val="left" w:pos="1456"/>
        </w:tabs>
        <w:spacing w:before="141" w:line="360" w:lineRule="auto"/>
        <w:ind w:left="1308" w:right="748" w:firstLine="0"/>
        <w:rPr>
          <w:sz w:val="24"/>
        </w:rPr>
      </w:pPr>
      <w:r>
        <w:rPr>
          <w:sz w:val="24"/>
        </w:rPr>
        <w:t>развитие</w:t>
      </w:r>
      <w:r>
        <w:rPr>
          <w:spacing w:val="40"/>
          <w:sz w:val="24"/>
        </w:rPr>
        <w:t xml:space="preserve"> </w:t>
      </w:r>
      <w:r>
        <w:rPr>
          <w:sz w:val="24"/>
        </w:rPr>
        <w:t>взаимодействия,</w:t>
      </w:r>
      <w:r>
        <w:rPr>
          <w:spacing w:val="80"/>
          <w:sz w:val="24"/>
        </w:rPr>
        <w:t xml:space="preserve"> </w:t>
      </w:r>
      <w:r>
        <w:rPr>
          <w:sz w:val="24"/>
        </w:rPr>
        <w:t>ориентации</w:t>
      </w:r>
      <w:r>
        <w:rPr>
          <w:spacing w:val="40"/>
          <w:sz w:val="24"/>
        </w:rPr>
        <w:t xml:space="preserve"> </w:t>
      </w:r>
      <w:r>
        <w:rPr>
          <w:sz w:val="24"/>
        </w:rPr>
        <w:t>на</w:t>
      </w:r>
      <w:r>
        <w:rPr>
          <w:spacing w:val="40"/>
          <w:sz w:val="24"/>
        </w:rPr>
        <w:t xml:space="preserve"> </w:t>
      </w:r>
      <w:r>
        <w:rPr>
          <w:sz w:val="24"/>
        </w:rPr>
        <w:t>партнёра,</w:t>
      </w:r>
      <w:r>
        <w:rPr>
          <w:spacing w:val="40"/>
          <w:sz w:val="24"/>
        </w:rPr>
        <w:t xml:space="preserve"> </w:t>
      </w:r>
      <w:r>
        <w:rPr>
          <w:sz w:val="24"/>
        </w:rPr>
        <w:t>сотрудничество</w:t>
      </w:r>
      <w:r>
        <w:rPr>
          <w:spacing w:val="80"/>
          <w:sz w:val="24"/>
        </w:rPr>
        <w:t xml:space="preserve"> </w:t>
      </w:r>
      <w:r>
        <w:rPr>
          <w:sz w:val="24"/>
        </w:rPr>
        <w:t>и</w:t>
      </w:r>
      <w:r>
        <w:rPr>
          <w:spacing w:val="40"/>
          <w:sz w:val="24"/>
        </w:rPr>
        <w:t xml:space="preserve"> </w:t>
      </w:r>
      <w:r>
        <w:rPr>
          <w:sz w:val="24"/>
        </w:rPr>
        <w:t>кооперацию</w:t>
      </w:r>
      <w:r>
        <w:rPr>
          <w:spacing w:val="40"/>
          <w:sz w:val="24"/>
        </w:rPr>
        <w:t xml:space="preserve"> </w:t>
      </w:r>
      <w:r>
        <w:rPr>
          <w:sz w:val="24"/>
        </w:rPr>
        <w:t>(в</w:t>
      </w:r>
      <w:r>
        <w:rPr>
          <w:spacing w:val="40"/>
          <w:sz w:val="24"/>
        </w:rPr>
        <w:t xml:space="preserve"> </w:t>
      </w:r>
      <w:r>
        <w:rPr>
          <w:sz w:val="24"/>
        </w:rPr>
        <w:t>командных</w:t>
      </w:r>
      <w:r>
        <w:rPr>
          <w:spacing w:val="40"/>
          <w:sz w:val="24"/>
        </w:rPr>
        <w:t xml:space="preserve"> </w:t>
      </w:r>
      <w:r>
        <w:rPr>
          <w:sz w:val="24"/>
        </w:rPr>
        <w:t>видах</w:t>
      </w:r>
      <w:r>
        <w:rPr>
          <w:spacing w:val="40"/>
          <w:sz w:val="24"/>
        </w:rPr>
        <w:t xml:space="preserve"> </w:t>
      </w:r>
      <w:r>
        <w:rPr>
          <w:sz w:val="24"/>
        </w:rPr>
        <w:t>спорта</w:t>
      </w:r>
      <w:r>
        <w:rPr>
          <w:spacing w:val="40"/>
          <w:sz w:val="24"/>
        </w:rPr>
        <w:t xml:space="preserve"> </w:t>
      </w:r>
      <w:r>
        <w:rPr>
          <w:sz w:val="24"/>
        </w:rPr>
        <w:t>-</w:t>
      </w:r>
      <w:r>
        <w:rPr>
          <w:spacing w:val="40"/>
          <w:sz w:val="24"/>
        </w:rPr>
        <w:t xml:space="preserve"> </w:t>
      </w:r>
      <w:r>
        <w:rPr>
          <w:sz w:val="24"/>
        </w:rPr>
        <w:t>формирование</w:t>
      </w:r>
      <w:r>
        <w:rPr>
          <w:spacing w:val="40"/>
          <w:sz w:val="24"/>
        </w:rPr>
        <w:t xml:space="preserve"> </w:t>
      </w:r>
      <w:r>
        <w:rPr>
          <w:sz w:val="24"/>
        </w:rPr>
        <w:t>умений</w:t>
      </w:r>
      <w:r>
        <w:rPr>
          <w:spacing w:val="40"/>
          <w:sz w:val="24"/>
        </w:rPr>
        <w:t xml:space="preserve"> </w:t>
      </w:r>
      <w:r>
        <w:rPr>
          <w:sz w:val="24"/>
        </w:rPr>
        <w:t>планировать</w:t>
      </w:r>
    </w:p>
    <w:p w:rsidR="00DC3EFB" w:rsidRDefault="00D46290">
      <w:pPr>
        <w:pStyle w:val="a3"/>
        <w:spacing w:before="70" w:line="360" w:lineRule="auto"/>
        <w:ind w:left="1308" w:right="740"/>
      </w:pPr>
      <w:r>
        <w:t>общую цель и пути её достижения; договариваться в отношении целей и способов действия,</w:t>
      </w:r>
      <w:r>
        <w:rPr>
          <w:spacing w:val="-14"/>
        </w:rPr>
        <w:t xml:space="preserve"> </w:t>
      </w:r>
      <w:r>
        <w:t>распределения</w:t>
      </w:r>
      <w:r>
        <w:rPr>
          <w:spacing w:val="-15"/>
        </w:rPr>
        <w:t xml:space="preserve"> </w:t>
      </w:r>
      <w:r>
        <w:t>функций</w:t>
      </w:r>
      <w:r>
        <w:rPr>
          <w:spacing w:val="-13"/>
        </w:rPr>
        <w:t xml:space="preserve"> </w:t>
      </w:r>
      <w:r>
        <w:t>и</w:t>
      </w:r>
      <w:r>
        <w:rPr>
          <w:spacing w:val="-14"/>
        </w:rPr>
        <w:t xml:space="preserve"> </w:t>
      </w:r>
      <w:r>
        <w:t>ролей</w:t>
      </w:r>
      <w:r>
        <w:rPr>
          <w:spacing w:val="-14"/>
        </w:rPr>
        <w:t xml:space="preserve"> </w:t>
      </w:r>
      <w:r>
        <w:t>в</w:t>
      </w:r>
      <w:r>
        <w:rPr>
          <w:spacing w:val="29"/>
        </w:rPr>
        <w:t xml:space="preserve"> </w:t>
      </w:r>
      <w:r>
        <w:t>совместной</w:t>
      </w:r>
      <w:r>
        <w:rPr>
          <w:spacing w:val="31"/>
        </w:rPr>
        <w:t xml:space="preserve"> </w:t>
      </w:r>
      <w:r>
        <w:t>деятельности;</w:t>
      </w:r>
      <w:r>
        <w:rPr>
          <w:spacing w:val="-15"/>
        </w:rPr>
        <w:t xml:space="preserve"> </w:t>
      </w:r>
      <w:r>
        <w:t>конструктивно разрешать конфликты; осуществлять взаимный</w:t>
      </w:r>
      <w:r>
        <w:rPr>
          <w:spacing w:val="40"/>
        </w:rPr>
        <w:t xml:space="preserve"> </w:t>
      </w:r>
      <w: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DC3EFB" w:rsidRDefault="00DC3EFB">
      <w:pPr>
        <w:pStyle w:val="a3"/>
        <w:spacing w:line="360" w:lineRule="auto"/>
        <w:sectPr w:rsidR="00DC3EFB">
          <w:pgSz w:w="11920" w:h="16850"/>
          <w:pgMar w:top="960" w:right="141" w:bottom="960" w:left="850" w:header="0" w:footer="686" w:gutter="0"/>
          <w:cols w:space="720"/>
        </w:sectPr>
      </w:pPr>
    </w:p>
    <w:p w:rsidR="00DC3EFB" w:rsidRDefault="00D46290">
      <w:pPr>
        <w:pStyle w:val="1"/>
        <w:spacing w:before="77"/>
        <w:ind w:left="1308"/>
        <w:jc w:val="left"/>
      </w:pPr>
      <w:r>
        <w:rPr>
          <w:spacing w:val="-2"/>
        </w:rPr>
        <w:lastRenderedPageBreak/>
        <w:t>Технология</w:t>
      </w:r>
    </w:p>
    <w:p w:rsidR="00DC3EFB" w:rsidRDefault="00D46290">
      <w:pPr>
        <w:pStyle w:val="a3"/>
        <w:spacing w:before="130" w:line="360" w:lineRule="auto"/>
        <w:ind w:left="588" w:right="730" w:firstLine="717"/>
      </w:pPr>
      <w:r>
        <w:t>Важнейшей особенностью уроков технологии в начальной школе является то, продуктивная предметная деятельность на уроках технологии является основой формирования познавательных способностей обучающихся с ЗПР, стремления активно познавать</w:t>
      </w:r>
      <w:r>
        <w:rPr>
          <w:spacing w:val="-8"/>
        </w:rPr>
        <w:t xml:space="preserve"> </w:t>
      </w:r>
      <w:r>
        <w:t>историю</w:t>
      </w:r>
      <w:r>
        <w:rPr>
          <w:spacing w:val="-9"/>
        </w:rPr>
        <w:t xml:space="preserve"> </w:t>
      </w:r>
      <w:r>
        <w:t>материальной</w:t>
      </w:r>
      <w:r>
        <w:rPr>
          <w:spacing w:val="-9"/>
        </w:rPr>
        <w:t xml:space="preserve"> </w:t>
      </w:r>
      <w:r>
        <w:t>культуры</w:t>
      </w:r>
      <w:r>
        <w:rPr>
          <w:spacing w:val="40"/>
        </w:rPr>
        <w:t xml:space="preserve"> </w:t>
      </w:r>
      <w:r>
        <w:t>и</w:t>
      </w:r>
      <w:r>
        <w:rPr>
          <w:spacing w:val="40"/>
        </w:rPr>
        <w:t xml:space="preserve"> </w:t>
      </w:r>
      <w:r>
        <w:t>семейных</w:t>
      </w:r>
      <w:r>
        <w:rPr>
          <w:spacing w:val="40"/>
        </w:rPr>
        <w:t xml:space="preserve"> </w:t>
      </w:r>
      <w:r>
        <w:t>традиций</w:t>
      </w:r>
      <w:r>
        <w:rPr>
          <w:spacing w:val="40"/>
        </w:rPr>
        <w:t xml:space="preserve"> </w:t>
      </w:r>
      <w:r>
        <w:t>своего</w:t>
      </w:r>
      <w:r>
        <w:rPr>
          <w:spacing w:val="40"/>
        </w:rPr>
        <w:t xml:space="preserve"> </w:t>
      </w:r>
      <w:r>
        <w:t>и</w:t>
      </w:r>
      <w:r>
        <w:rPr>
          <w:spacing w:val="40"/>
        </w:rPr>
        <w:t xml:space="preserve"> </w:t>
      </w:r>
      <w:r>
        <w:t>других</w:t>
      </w:r>
      <w:r>
        <w:rPr>
          <w:spacing w:val="-7"/>
        </w:rPr>
        <w:t xml:space="preserve"> </w:t>
      </w:r>
      <w:r>
        <w:t>народов и уважительно относиться к ним.</w:t>
      </w:r>
    </w:p>
    <w:p w:rsidR="00DC3EFB" w:rsidRDefault="00D46290">
      <w:pPr>
        <w:pStyle w:val="a3"/>
        <w:spacing w:before="2" w:line="360" w:lineRule="auto"/>
        <w:ind w:left="588" w:right="732" w:firstLine="717"/>
      </w:pPr>
      <w:r>
        <w:t>При</w:t>
      </w:r>
      <w:r>
        <w:rPr>
          <w:spacing w:val="-15"/>
        </w:rPr>
        <w:t xml:space="preserve"> </w:t>
      </w:r>
      <w:r>
        <w:t>соответствующем</w:t>
      </w:r>
      <w:r>
        <w:rPr>
          <w:spacing w:val="-10"/>
        </w:rPr>
        <w:t xml:space="preserve"> </w:t>
      </w:r>
      <w:r>
        <w:t>содержательном</w:t>
      </w:r>
      <w:r>
        <w:rPr>
          <w:spacing w:val="-15"/>
        </w:rPr>
        <w:t xml:space="preserve"> </w:t>
      </w:r>
      <w:r>
        <w:t>и</w:t>
      </w:r>
      <w:r>
        <w:rPr>
          <w:spacing w:val="36"/>
        </w:rPr>
        <w:t xml:space="preserve"> </w:t>
      </w:r>
      <w:r>
        <w:t>методическом</w:t>
      </w:r>
      <w:r>
        <w:rPr>
          <w:spacing w:val="34"/>
        </w:rPr>
        <w:t xml:space="preserve"> </w:t>
      </w:r>
      <w:r>
        <w:t>наполнении</w:t>
      </w:r>
      <w:r>
        <w:rPr>
          <w:spacing w:val="33"/>
        </w:rPr>
        <w:t xml:space="preserve"> </w:t>
      </w:r>
      <w:r>
        <w:t>данный</w:t>
      </w:r>
      <w:r>
        <w:rPr>
          <w:spacing w:val="-14"/>
        </w:rPr>
        <w:t xml:space="preserve"> </w:t>
      </w:r>
      <w:r>
        <w:t>предмет может стать опорным для формирования системы универсальных</w:t>
      </w:r>
      <w:r>
        <w:rPr>
          <w:spacing w:val="40"/>
        </w:rPr>
        <w:t xml:space="preserve"> </w:t>
      </w:r>
      <w:r>
        <w:t>учебных действий в начальном звене общеобразовательной школы. В нем все элементы учебной деятельности (планирование, ориентировка в задании, преобразование, оценка продукта, умение распознавать</w:t>
      </w:r>
      <w:r>
        <w:rPr>
          <w:spacing w:val="-3"/>
        </w:rPr>
        <w:t xml:space="preserve"> </w:t>
      </w:r>
      <w:r>
        <w:t>и</w:t>
      </w:r>
      <w:r>
        <w:rPr>
          <w:spacing w:val="-4"/>
        </w:rPr>
        <w:t xml:space="preserve"> </w:t>
      </w:r>
      <w:r>
        <w:t>ставить</w:t>
      </w:r>
      <w:r>
        <w:rPr>
          <w:spacing w:val="-6"/>
        </w:rPr>
        <w:t xml:space="preserve"> </w:t>
      </w:r>
      <w:r>
        <w:t>задачи,</w:t>
      </w:r>
      <w:r>
        <w:rPr>
          <w:spacing w:val="-4"/>
        </w:rPr>
        <w:t xml:space="preserve"> </w:t>
      </w:r>
      <w:r>
        <w:t>возникающие</w:t>
      </w:r>
      <w:r>
        <w:rPr>
          <w:spacing w:val="-5"/>
        </w:rPr>
        <w:t xml:space="preserve"> </w:t>
      </w:r>
      <w:r>
        <w:t>в</w:t>
      </w:r>
      <w:r>
        <w:rPr>
          <w:spacing w:val="-7"/>
        </w:rPr>
        <w:t xml:space="preserve"> </w:t>
      </w:r>
      <w:r>
        <w:t>контексте</w:t>
      </w:r>
      <w:r>
        <w:rPr>
          <w:spacing w:val="-4"/>
        </w:rPr>
        <w:t xml:space="preserve"> </w:t>
      </w:r>
      <w:r>
        <w:t>практической</w:t>
      </w:r>
      <w:r>
        <w:rPr>
          <w:spacing w:val="-4"/>
        </w:rPr>
        <w:t xml:space="preserve"> </w:t>
      </w:r>
      <w:r>
        <w:t>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Практико- ориентированная направленность содержания учебного предмета «Трудовая подготовка»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w:t>
      </w:r>
      <w:r>
        <w:rPr>
          <w:spacing w:val="-5"/>
        </w:rPr>
        <w:t xml:space="preserve"> </w:t>
      </w:r>
      <w:r>
        <w:t>ученика.</w:t>
      </w:r>
      <w:r>
        <w:rPr>
          <w:spacing w:val="-6"/>
        </w:rPr>
        <w:t xml:space="preserve"> </w:t>
      </w:r>
      <w:r>
        <w:t>Это,</w:t>
      </w:r>
      <w:r>
        <w:rPr>
          <w:spacing w:val="-9"/>
        </w:rPr>
        <w:t xml:space="preserve"> </w:t>
      </w:r>
      <w:r>
        <w:t>в</w:t>
      </w:r>
      <w:r>
        <w:rPr>
          <w:spacing w:val="-8"/>
        </w:rPr>
        <w:t xml:space="preserve"> </w:t>
      </w:r>
      <w:r>
        <w:t>свою очередь, создает</w:t>
      </w:r>
      <w:r>
        <w:rPr>
          <w:spacing w:val="40"/>
        </w:rPr>
        <w:t xml:space="preserve"> </w:t>
      </w:r>
      <w:r>
        <w:t>условия</w:t>
      </w:r>
      <w:r>
        <w:rPr>
          <w:spacing w:val="40"/>
        </w:rPr>
        <w:t xml:space="preserve"> </w:t>
      </w:r>
      <w:r>
        <w:t>для развития</w:t>
      </w:r>
      <w:r>
        <w:rPr>
          <w:spacing w:val="-9"/>
        </w:rPr>
        <w:t xml:space="preserve"> </w:t>
      </w:r>
      <w:r>
        <w:t>инициативности, изобретательности, гибкости мышления. Трудовая подготовка является комплексным и интегративным учебным предметом. В содержательном плане он предполагает</w:t>
      </w:r>
      <w:r>
        <w:rPr>
          <w:spacing w:val="40"/>
        </w:rPr>
        <w:t xml:space="preserve"> </w:t>
      </w:r>
      <w:r>
        <w:t>реальные взаимосвязи практически</w:t>
      </w:r>
      <w:r>
        <w:rPr>
          <w:spacing w:val="40"/>
        </w:rPr>
        <w:t xml:space="preserve"> </w:t>
      </w:r>
      <w:r>
        <w:t>со всеми предметами</w:t>
      </w:r>
      <w:r>
        <w:rPr>
          <w:spacing w:val="40"/>
        </w:rPr>
        <w:t xml:space="preserve"> </w:t>
      </w:r>
      <w:r>
        <w:t>начальной</w:t>
      </w:r>
      <w:r>
        <w:rPr>
          <w:spacing w:val="40"/>
        </w:rPr>
        <w:t xml:space="preserve"> </w:t>
      </w:r>
      <w:r>
        <w:t>школы.</w:t>
      </w:r>
    </w:p>
    <w:p w:rsidR="00DC3EFB" w:rsidRDefault="00DC3EFB">
      <w:pPr>
        <w:pStyle w:val="a3"/>
        <w:spacing w:before="149"/>
        <w:ind w:left="0"/>
        <w:jc w:val="left"/>
      </w:pPr>
    </w:p>
    <w:p w:rsidR="00DC3EFB" w:rsidRDefault="00D46290">
      <w:pPr>
        <w:pStyle w:val="1"/>
        <w:spacing w:line="360" w:lineRule="auto"/>
        <w:ind w:left="2357" w:right="1144" w:hanging="1369"/>
      </w:pPr>
      <w:r>
        <w:t>Типовые задачи формирования личностных, регулятивных, познавательных, коммуникативных универсальных учебных действий</w:t>
      </w:r>
    </w:p>
    <w:p w:rsidR="00DC3EFB" w:rsidRDefault="00D46290">
      <w:pPr>
        <w:pStyle w:val="a3"/>
        <w:spacing w:line="360" w:lineRule="auto"/>
        <w:ind w:left="588" w:right="754" w:firstLine="717"/>
      </w:pPr>
      <w:r>
        <w:t>Типовые задачи формирования универсальных учебных действий конструируются учителем на основании следующих общих подходов:</w:t>
      </w:r>
    </w:p>
    <w:p w:rsidR="00DC3EFB" w:rsidRDefault="00D46290" w:rsidP="00C04A3E">
      <w:pPr>
        <w:pStyle w:val="a4"/>
        <w:numPr>
          <w:ilvl w:val="0"/>
          <w:numId w:val="42"/>
        </w:numPr>
        <w:tabs>
          <w:tab w:val="left" w:pos="1912"/>
        </w:tabs>
        <w:spacing w:before="1" w:line="360" w:lineRule="auto"/>
        <w:ind w:right="734" w:firstLine="0"/>
        <w:rPr>
          <w:sz w:val="24"/>
        </w:rPr>
      </w:pPr>
      <w:r>
        <w:rPr>
          <w:sz w:val="24"/>
        </w:rPr>
        <w:t>Структура</w:t>
      </w:r>
      <w:r>
        <w:rPr>
          <w:spacing w:val="-7"/>
          <w:sz w:val="24"/>
        </w:rPr>
        <w:t xml:space="preserve"> </w:t>
      </w:r>
      <w:r>
        <w:rPr>
          <w:sz w:val="24"/>
        </w:rPr>
        <w:t>задачи. Любая задача, предназначенная для развития и/или</w:t>
      </w:r>
      <w:r>
        <w:rPr>
          <w:spacing w:val="-8"/>
          <w:sz w:val="24"/>
        </w:rPr>
        <w:t xml:space="preserve"> </w:t>
      </w:r>
      <w:r>
        <w:rPr>
          <w:sz w:val="24"/>
        </w:rPr>
        <w:t>оценки уровня сформированности УУД (личностных, регулятивных, познавательных и коммуникативных) предполагает осуществление субъектом (в свёрнутом или</w:t>
      </w:r>
    </w:p>
    <w:p w:rsidR="00DC3EFB" w:rsidRDefault="00D46290">
      <w:pPr>
        <w:pStyle w:val="a3"/>
        <w:spacing w:before="68" w:line="360" w:lineRule="auto"/>
        <w:ind w:left="588" w:right="720"/>
      </w:pPr>
      <w:r>
        <w:t>развёрнутом виде) следующих навыков: ознакомление-понимание - применение-анализ- синтез-оценка.</w:t>
      </w:r>
      <w:r>
        <w:rPr>
          <w:spacing w:val="-10"/>
        </w:rPr>
        <w:t xml:space="preserve"> </w:t>
      </w:r>
      <w:r>
        <w:t>В</w:t>
      </w:r>
      <w:r>
        <w:rPr>
          <w:spacing w:val="-8"/>
        </w:rPr>
        <w:t xml:space="preserve"> </w:t>
      </w:r>
      <w:r>
        <w:t>общем</w:t>
      </w:r>
      <w:r>
        <w:rPr>
          <w:spacing w:val="-10"/>
        </w:rPr>
        <w:t xml:space="preserve"> </w:t>
      </w:r>
      <w:r>
        <w:t>виде задача состоит из информационного блока и серии</w:t>
      </w:r>
      <w:r>
        <w:rPr>
          <w:spacing w:val="-8"/>
        </w:rPr>
        <w:t xml:space="preserve"> </w:t>
      </w:r>
      <w:r>
        <w:t>вопросов (практических заданий) к нему.</w:t>
      </w:r>
    </w:p>
    <w:p w:rsidR="00DC3EFB" w:rsidRDefault="00D46290" w:rsidP="00C04A3E">
      <w:pPr>
        <w:pStyle w:val="a4"/>
        <w:numPr>
          <w:ilvl w:val="0"/>
          <w:numId w:val="42"/>
        </w:numPr>
        <w:tabs>
          <w:tab w:val="left" w:pos="1276"/>
        </w:tabs>
        <w:spacing w:before="2" w:line="360" w:lineRule="auto"/>
        <w:ind w:right="1073" w:firstLine="0"/>
        <w:rPr>
          <w:sz w:val="24"/>
        </w:rPr>
      </w:pPr>
      <w:r>
        <w:rPr>
          <w:sz w:val="24"/>
        </w:rPr>
        <w:t>Требования</w:t>
      </w:r>
      <w:r>
        <w:rPr>
          <w:spacing w:val="-2"/>
          <w:sz w:val="24"/>
        </w:rPr>
        <w:t xml:space="preserve"> </w:t>
      </w:r>
      <w:r>
        <w:rPr>
          <w:sz w:val="24"/>
        </w:rPr>
        <w:t>к</w:t>
      </w:r>
      <w:r>
        <w:rPr>
          <w:spacing w:val="-1"/>
          <w:sz w:val="24"/>
        </w:rPr>
        <w:t xml:space="preserve"> </w:t>
      </w:r>
      <w:r>
        <w:rPr>
          <w:sz w:val="24"/>
        </w:rPr>
        <w:t>задачам. Для</w:t>
      </w:r>
      <w:r>
        <w:rPr>
          <w:spacing w:val="-3"/>
          <w:sz w:val="24"/>
        </w:rPr>
        <w:t xml:space="preserve"> </w:t>
      </w:r>
      <w:r>
        <w:rPr>
          <w:sz w:val="24"/>
        </w:rPr>
        <w:t>того,</w:t>
      </w:r>
      <w:r>
        <w:rPr>
          <w:spacing w:val="-1"/>
          <w:sz w:val="24"/>
        </w:rPr>
        <w:t xml:space="preserve"> </w:t>
      </w:r>
      <w:r>
        <w:rPr>
          <w:sz w:val="24"/>
        </w:rPr>
        <w:t>чтобы задачи,</w:t>
      </w:r>
      <w:r>
        <w:rPr>
          <w:spacing w:val="40"/>
          <w:sz w:val="24"/>
        </w:rPr>
        <w:t xml:space="preserve"> </w:t>
      </w:r>
      <w:r>
        <w:rPr>
          <w:sz w:val="24"/>
        </w:rPr>
        <w:t>предназначенные</w:t>
      </w:r>
      <w:r>
        <w:rPr>
          <w:spacing w:val="40"/>
          <w:sz w:val="24"/>
        </w:rPr>
        <w:t xml:space="preserve"> </w:t>
      </w:r>
      <w:r>
        <w:rPr>
          <w:sz w:val="24"/>
        </w:rPr>
        <w:t>для оценки тех или иных УУД, были валидными, надёжными и объективными, они должны быть:</w:t>
      </w:r>
    </w:p>
    <w:p w:rsidR="00DC3EFB" w:rsidRDefault="00D46290" w:rsidP="00C04A3E">
      <w:pPr>
        <w:pStyle w:val="a4"/>
        <w:numPr>
          <w:ilvl w:val="1"/>
          <w:numId w:val="42"/>
        </w:numPr>
        <w:tabs>
          <w:tab w:val="left" w:pos="743"/>
        </w:tabs>
        <w:ind w:left="743" w:hanging="155"/>
        <w:rPr>
          <w:sz w:val="20"/>
        </w:rPr>
      </w:pPr>
      <w:r>
        <w:rPr>
          <w:sz w:val="24"/>
        </w:rPr>
        <w:t>составлены в</w:t>
      </w:r>
      <w:r>
        <w:rPr>
          <w:spacing w:val="-1"/>
          <w:sz w:val="24"/>
        </w:rPr>
        <w:t xml:space="preserve"> </w:t>
      </w:r>
      <w:r>
        <w:rPr>
          <w:sz w:val="24"/>
        </w:rPr>
        <w:t>соответствии с</w:t>
      </w:r>
      <w:r>
        <w:rPr>
          <w:spacing w:val="-3"/>
          <w:sz w:val="24"/>
        </w:rPr>
        <w:t xml:space="preserve"> </w:t>
      </w:r>
      <w:r>
        <w:rPr>
          <w:sz w:val="24"/>
        </w:rPr>
        <w:t>требованиями,</w:t>
      </w:r>
      <w:r>
        <w:rPr>
          <w:spacing w:val="-2"/>
          <w:sz w:val="24"/>
        </w:rPr>
        <w:t xml:space="preserve"> </w:t>
      </w:r>
      <w:r>
        <w:rPr>
          <w:sz w:val="24"/>
        </w:rPr>
        <w:t>предъявляемыми к</w:t>
      </w:r>
      <w:r>
        <w:rPr>
          <w:spacing w:val="-1"/>
          <w:sz w:val="24"/>
        </w:rPr>
        <w:t xml:space="preserve"> </w:t>
      </w:r>
      <w:r>
        <w:rPr>
          <w:sz w:val="24"/>
        </w:rPr>
        <w:t>тестовым</w:t>
      </w:r>
      <w:r>
        <w:rPr>
          <w:spacing w:val="-3"/>
          <w:sz w:val="24"/>
        </w:rPr>
        <w:t xml:space="preserve"> </w:t>
      </w:r>
      <w:r>
        <w:rPr>
          <w:sz w:val="24"/>
        </w:rPr>
        <w:t>заданиям</w:t>
      </w:r>
      <w:r>
        <w:rPr>
          <w:spacing w:val="57"/>
          <w:sz w:val="24"/>
        </w:rPr>
        <w:t xml:space="preserve"> </w:t>
      </w:r>
      <w:r>
        <w:rPr>
          <w:spacing w:val="-10"/>
          <w:sz w:val="24"/>
        </w:rPr>
        <w:t>в</w:t>
      </w:r>
    </w:p>
    <w:p w:rsidR="00DC3EFB" w:rsidRDefault="00DC3EFB">
      <w:pPr>
        <w:pStyle w:val="a4"/>
        <w:rPr>
          <w:sz w:val="20"/>
        </w:rPr>
        <w:sectPr w:rsidR="00DC3EFB">
          <w:pgSz w:w="11920" w:h="16850"/>
          <w:pgMar w:top="960" w:right="141" w:bottom="960" w:left="850" w:header="0" w:footer="686" w:gutter="0"/>
          <w:cols w:space="720"/>
        </w:sectPr>
      </w:pPr>
    </w:p>
    <w:p w:rsidR="00DC3EFB" w:rsidRDefault="00D46290">
      <w:pPr>
        <w:pStyle w:val="a3"/>
        <w:spacing w:before="72"/>
        <w:ind w:left="588"/>
        <w:jc w:val="left"/>
      </w:pPr>
      <w:r>
        <w:rPr>
          <w:spacing w:val="-2"/>
        </w:rPr>
        <w:lastRenderedPageBreak/>
        <w:t>целом;</w:t>
      </w:r>
    </w:p>
    <w:p w:rsidR="00DC3EFB" w:rsidRDefault="00D46290" w:rsidP="00C04A3E">
      <w:pPr>
        <w:pStyle w:val="a4"/>
        <w:numPr>
          <w:ilvl w:val="1"/>
          <w:numId w:val="42"/>
        </w:numPr>
        <w:tabs>
          <w:tab w:val="left" w:pos="743"/>
        </w:tabs>
        <w:spacing w:before="140" w:line="360" w:lineRule="auto"/>
        <w:ind w:right="1052" w:firstLine="0"/>
        <w:jc w:val="left"/>
        <w:rPr>
          <w:sz w:val="20"/>
        </w:rPr>
      </w:pPr>
      <w:r>
        <w:rPr>
          <w:sz w:val="24"/>
        </w:rPr>
        <w:t>сформулированы</w:t>
      </w:r>
      <w:r>
        <w:rPr>
          <w:spacing w:val="-3"/>
          <w:sz w:val="24"/>
        </w:rPr>
        <w:t xml:space="preserve"> </w:t>
      </w:r>
      <w:r>
        <w:rPr>
          <w:sz w:val="24"/>
        </w:rPr>
        <w:t>на</w:t>
      </w:r>
      <w:r>
        <w:rPr>
          <w:spacing w:val="-5"/>
          <w:sz w:val="24"/>
        </w:rPr>
        <w:t xml:space="preserve"> </w:t>
      </w:r>
      <w:r>
        <w:rPr>
          <w:sz w:val="24"/>
        </w:rPr>
        <w:t>языке,</w:t>
      </w:r>
      <w:r>
        <w:rPr>
          <w:spacing w:val="-4"/>
          <w:sz w:val="24"/>
        </w:rPr>
        <w:t xml:space="preserve"> </w:t>
      </w:r>
      <w:r>
        <w:rPr>
          <w:sz w:val="24"/>
        </w:rPr>
        <w:t>доступном</w:t>
      </w:r>
      <w:r>
        <w:rPr>
          <w:spacing w:val="-5"/>
          <w:sz w:val="24"/>
        </w:rPr>
        <w:t xml:space="preserve"> </w:t>
      </w:r>
      <w:r>
        <w:rPr>
          <w:sz w:val="24"/>
        </w:rPr>
        <w:t>пониманию ученика,</w:t>
      </w:r>
      <w:r>
        <w:rPr>
          <w:spacing w:val="-3"/>
          <w:sz w:val="24"/>
        </w:rPr>
        <w:t xml:space="preserve"> </w:t>
      </w:r>
      <w:r>
        <w:rPr>
          <w:sz w:val="24"/>
        </w:rPr>
        <w:t>претендующего</w:t>
      </w:r>
      <w:r>
        <w:rPr>
          <w:spacing w:val="-4"/>
          <w:sz w:val="24"/>
        </w:rPr>
        <w:t xml:space="preserve"> </w:t>
      </w:r>
      <w:r>
        <w:rPr>
          <w:sz w:val="24"/>
        </w:rPr>
        <w:t>на</w:t>
      </w:r>
      <w:r>
        <w:rPr>
          <w:spacing w:val="-5"/>
          <w:sz w:val="24"/>
        </w:rPr>
        <w:t xml:space="preserve"> </w:t>
      </w:r>
      <w:r>
        <w:rPr>
          <w:sz w:val="24"/>
        </w:rPr>
        <w:t>освоение обладание соответствующих УУД;</w:t>
      </w:r>
    </w:p>
    <w:p w:rsidR="00DC3EFB" w:rsidRDefault="00D46290" w:rsidP="00C04A3E">
      <w:pPr>
        <w:pStyle w:val="a4"/>
        <w:numPr>
          <w:ilvl w:val="1"/>
          <w:numId w:val="42"/>
        </w:numPr>
        <w:tabs>
          <w:tab w:val="left" w:pos="743"/>
        </w:tabs>
        <w:ind w:left="743" w:hanging="177"/>
        <w:jc w:val="left"/>
        <w:rPr>
          <w:sz w:val="20"/>
        </w:rPr>
      </w:pPr>
      <w:r>
        <w:rPr>
          <w:sz w:val="24"/>
        </w:rPr>
        <w:t>избыточными</w:t>
      </w:r>
      <w:r>
        <w:rPr>
          <w:spacing w:val="22"/>
          <w:sz w:val="24"/>
        </w:rPr>
        <w:t xml:space="preserve"> </w:t>
      </w:r>
      <w:r>
        <w:rPr>
          <w:sz w:val="24"/>
        </w:rPr>
        <w:t>с</w:t>
      </w:r>
      <w:r>
        <w:rPr>
          <w:spacing w:val="18"/>
          <w:sz w:val="24"/>
        </w:rPr>
        <w:t xml:space="preserve"> </w:t>
      </w:r>
      <w:r>
        <w:rPr>
          <w:sz w:val="24"/>
        </w:rPr>
        <w:t>точки</w:t>
      </w:r>
      <w:r>
        <w:rPr>
          <w:spacing w:val="17"/>
          <w:sz w:val="24"/>
        </w:rPr>
        <w:t xml:space="preserve"> </w:t>
      </w:r>
      <w:r>
        <w:rPr>
          <w:sz w:val="24"/>
        </w:rPr>
        <w:t>зрения</w:t>
      </w:r>
      <w:r>
        <w:rPr>
          <w:spacing w:val="19"/>
          <w:sz w:val="24"/>
        </w:rPr>
        <w:t xml:space="preserve"> </w:t>
      </w:r>
      <w:r>
        <w:rPr>
          <w:sz w:val="24"/>
        </w:rPr>
        <w:t>выраженности</w:t>
      </w:r>
      <w:r>
        <w:rPr>
          <w:spacing w:val="21"/>
          <w:sz w:val="24"/>
        </w:rPr>
        <w:t xml:space="preserve"> </w:t>
      </w:r>
      <w:r>
        <w:rPr>
          <w:sz w:val="24"/>
        </w:rPr>
        <w:t>в</w:t>
      </w:r>
      <w:r>
        <w:rPr>
          <w:spacing w:val="18"/>
          <w:sz w:val="24"/>
        </w:rPr>
        <w:t xml:space="preserve"> </w:t>
      </w:r>
      <w:r>
        <w:rPr>
          <w:sz w:val="24"/>
        </w:rPr>
        <w:t>них</w:t>
      </w:r>
      <w:r>
        <w:rPr>
          <w:spacing w:val="29"/>
          <w:sz w:val="24"/>
        </w:rPr>
        <w:t xml:space="preserve"> </w:t>
      </w:r>
      <w:r>
        <w:rPr>
          <w:sz w:val="24"/>
        </w:rPr>
        <w:t>«зоны</w:t>
      </w:r>
      <w:r>
        <w:rPr>
          <w:spacing w:val="21"/>
          <w:sz w:val="24"/>
        </w:rPr>
        <w:t xml:space="preserve"> </w:t>
      </w:r>
      <w:r>
        <w:rPr>
          <w:sz w:val="24"/>
        </w:rPr>
        <w:t>ближайшего</w:t>
      </w:r>
      <w:r>
        <w:rPr>
          <w:spacing w:val="23"/>
          <w:sz w:val="24"/>
        </w:rPr>
        <w:t xml:space="preserve"> </w:t>
      </w:r>
      <w:r>
        <w:rPr>
          <w:spacing w:val="-2"/>
          <w:sz w:val="24"/>
        </w:rPr>
        <w:t>развития»;</w:t>
      </w:r>
    </w:p>
    <w:p w:rsidR="00DC3EFB" w:rsidRDefault="00D46290" w:rsidP="00C04A3E">
      <w:pPr>
        <w:pStyle w:val="a4"/>
        <w:numPr>
          <w:ilvl w:val="1"/>
          <w:numId w:val="42"/>
        </w:numPr>
        <w:tabs>
          <w:tab w:val="left" w:pos="743"/>
        </w:tabs>
        <w:spacing w:before="139" w:line="360" w:lineRule="auto"/>
        <w:ind w:right="1599" w:firstLine="0"/>
        <w:jc w:val="left"/>
        <w:rPr>
          <w:sz w:val="20"/>
        </w:rPr>
      </w:pPr>
      <w:r>
        <w:rPr>
          <w:sz w:val="24"/>
        </w:rPr>
        <w:t>многоуровневыми, т.е. предполагающими возможность оценить: общий подход к решению; выбор необходимой стратегии;</w:t>
      </w:r>
    </w:p>
    <w:p w:rsidR="00DC3EFB" w:rsidRDefault="00D46290" w:rsidP="00C04A3E">
      <w:pPr>
        <w:pStyle w:val="a4"/>
        <w:numPr>
          <w:ilvl w:val="1"/>
          <w:numId w:val="42"/>
        </w:numPr>
        <w:tabs>
          <w:tab w:val="left" w:pos="743"/>
        </w:tabs>
        <w:spacing w:before="3" w:line="360" w:lineRule="auto"/>
        <w:ind w:left="588" w:right="1395" w:firstLine="0"/>
        <w:jc w:val="left"/>
        <w:rPr>
          <w:sz w:val="20"/>
        </w:rPr>
      </w:pPr>
      <w:r>
        <w:rPr>
          <w:sz w:val="24"/>
        </w:rPr>
        <w:t>«модульными», т.е.</w:t>
      </w:r>
      <w:r>
        <w:rPr>
          <w:spacing w:val="-5"/>
          <w:sz w:val="24"/>
        </w:rPr>
        <w:t xml:space="preserve"> </w:t>
      </w:r>
      <w:r>
        <w:rPr>
          <w:sz w:val="24"/>
        </w:rPr>
        <w:t>предусматривающими</w:t>
      </w:r>
      <w:r>
        <w:rPr>
          <w:spacing w:val="-1"/>
          <w:sz w:val="24"/>
        </w:rPr>
        <w:t xml:space="preserve"> </w:t>
      </w:r>
      <w:r>
        <w:rPr>
          <w:sz w:val="24"/>
        </w:rPr>
        <w:t>возможность,</w:t>
      </w:r>
      <w:r>
        <w:rPr>
          <w:spacing w:val="-4"/>
          <w:sz w:val="24"/>
        </w:rPr>
        <w:t xml:space="preserve"> </w:t>
      </w:r>
      <w:r>
        <w:rPr>
          <w:sz w:val="24"/>
        </w:rPr>
        <w:t>сохраняя</w:t>
      </w:r>
      <w:r>
        <w:rPr>
          <w:spacing w:val="40"/>
          <w:sz w:val="24"/>
        </w:rPr>
        <w:t xml:space="preserve"> </w:t>
      </w:r>
      <w:r>
        <w:rPr>
          <w:sz w:val="24"/>
        </w:rPr>
        <w:t>общий</w:t>
      </w:r>
      <w:r>
        <w:rPr>
          <w:spacing w:val="40"/>
          <w:sz w:val="24"/>
        </w:rPr>
        <w:t xml:space="preserve"> </w:t>
      </w:r>
      <w:r>
        <w:rPr>
          <w:sz w:val="24"/>
        </w:rPr>
        <w:t>конструкт задачи, менять некоторые из её условий.</w:t>
      </w:r>
    </w:p>
    <w:p w:rsidR="00DC3EFB" w:rsidRDefault="00DC3EFB">
      <w:pPr>
        <w:pStyle w:val="a3"/>
        <w:spacing w:before="144"/>
        <w:ind w:left="0"/>
        <w:jc w:val="left"/>
      </w:pPr>
    </w:p>
    <w:p w:rsidR="00DC3EFB" w:rsidRDefault="00D46290">
      <w:pPr>
        <w:pStyle w:val="1"/>
        <w:spacing w:before="1" w:line="360" w:lineRule="auto"/>
        <w:ind w:left="3010" w:right="1722" w:hanging="1825"/>
      </w:pPr>
      <w:r>
        <w:t>Описание преемственности программы формирования универсальных учебных действий по уровням общего образования</w:t>
      </w:r>
    </w:p>
    <w:p w:rsidR="00DC3EFB" w:rsidRDefault="00D46290">
      <w:pPr>
        <w:pStyle w:val="a3"/>
        <w:spacing w:line="360" w:lineRule="auto"/>
        <w:ind w:left="648" w:right="802" w:firstLine="537"/>
      </w:pPr>
      <w:r>
        <w:t>Организация преемственности осуществляется при переходе от дошкольного образования</w:t>
      </w:r>
      <w:r>
        <w:rPr>
          <w:spacing w:val="31"/>
        </w:rPr>
        <w:t xml:space="preserve"> </w:t>
      </w:r>
      <w:r>
        <w:t>в</w:t>
      </w:r>
      <w:r>
        <w:rPr>
          <w:spacing w:val="26"/>
        </w:rPr>
        <w:t xml:space="preserve"> </w:t>
      </w:r>
      <w:r>
        <w:t>коррекционных</w:t>
      </w:r>
      <w:r>
        <w:rPr>
          <w:spacing w:val="34"/>
        </w:rPr>
        <w:t xml:space="preserve"> </w:t>
      </w:r>
      <w:r>
        <w:t>группах</w:t>
      </w:r>
      <w:r>
        <w:rPr>
          <w:spacing w:val="34"/>
        </w:rPr>
        <w:t xml:space="preserve"> </w:t>
      </w:r>
      <w:r>
        <w:t>детских</w:t>
      </w:r>
      <w:r>
        <w:rPr>
          <w:spacing w:val="35"/>
        </w:rPr>
        <w:t xml:space="preserve"> </w:t>
      </w:r>
      <w:r>
        <w:t>садов</w:t>
      </w:r>
      <w:r>
        <w:rPr>
          <w:spacing w:val="27"/>
        </w:rPr>
        <w:t xml:space="preserve"> </w:t>
      </w:r>
      <w:r>
        <w:t>к</w:t>
      </w:r>
      <w:r>
        <w:rPr>
          <w:spacing w:val="28"/>
        </w:rPr>
        <w:t xml:space="preserve"> </w:t>
      </w:r>
      <w:r>
        <w:t>начальному</w:t>
      </w:r>
      <w:r>
        <w:rPr>
          <w:spacing w:val="24"/>
        </w:rPr>
        <w:t xml:space="preserve"> </w:t>
      </w:r>
      <w:r>
        <w:t>образованию</w:t>
      </w:r>
      <w:r>
        <w:rPr>
          <w:spacing w:val="34"/>
        </w:rPr>
        <w:t xml:space="preserve"> </w:t>
      </w:r>
      <w:r>
        <w:t>в</w:t>
      </w:r>
      <w:r>
        <w:rPr>
          <w:spacing w:val="30"/>
        </w:rPr>
        <w:t xml:space="preserve"> </w:t>
      </w:r>
      <w:r>
        <w:t>МОУ</w:t>
      </w:r>
    </w:p>
    <w:p w:rsidR="00DC3EFB" w:rsidRDefault="00D46290">
      <w:pPr>
        <w:pStyle w:val="a3"/>
        <w:spacing w:line="360" w:lineRule="auto"/>
        <w:ind w:left="648" w:right="781"/>
      </w:pPr>
      <w:r>
        <w:t>«Средняя школа № 14»</w:t>
      </w:r>
      <w:r>
        <w:rPr>
          <w:spacing w:val="-14"/>
        </w:rPr>
        <w:t xml:space="preserve"> </w:t>
      </w:r>
      <w:r>
        <w:t>по</w:t>
      </w:r>
      <w:r>
        <w:rPr>
          <w:spacing w:val="-13"/>
        </w:rPr>
        <w:t xml:space="preserve"> </w:t>
      </w:r>
      <w:r>
        <w:t>адаптированной</w:t>
      </w:r>
      <w:r>
        <w:rPr>
          <w:spacing w:val="-11"/>
        </w:rPr>
        <w:t xml:space="preserve"> </w:t>
      </w:r>
      <w:r>
        <w:t>основной</w:t>
      </w:r>
      <w:r>
        <w:rPr>
          <w:spacing w:val="-11"/>
        </w:rPr>
        <w:t xml:space="preserve"> </w:t>
      </w:r>
      <w:r>
        <w:t>образовательной</w:t>
      </w:r>
      <w:r>
        <w:rPr>
          <w:spacing w:val="-13"/>
        </w:rPr>
        <w:t xml:space="preserve"> </w:t>
      </w:r>
      <w:r>
        <w:t>программе</w:t>
      </w:r>
      <w:r>
        <w:rPr>
          <w:spacing w:val="-13"/>
        </w:rPr>
        <w:t xml:space="preserve"> </w:t>
      </w:r>
      <w:r>
        <w:t>начального общего</w:t>
      </w:r>
      <w:r>
        <w:rPr>
          <w:spacing w:val="-5"/>
        </w:rPr>
        <w:t xml:space="preserve"> </w:t>
      </w:r>
      <w:r>
        <w:t>образования</w:t>
      </w:r>
      <w:r>
        <w:rPr>
          <w:spacing w:val="-4"/>
        </w:rPr>
        <w:t xml:space="preserve"> </w:t>
      </w:r>
      <w:r>
        <w:t>для обучающихся с задержкой психического развития,от</w:t>
      </w:r>
      <w:r>
        <w:rPr>
          <w:spacing w:val="-4"/>
        </w:rPr>
        <w:t xml:space="preserve"> </w:t>
      </w:r>
      <w:r>
        <w:t>начального образования по адаптированной основной образовательной программе начального общего образования для обучающихся с задержкой психического развития к основному образованию в общеобразовательной школе. В школу, учащиеся с задержкой психического развития поступают по решению городского ПМПК.</w:t>
      </w:r>
      <w:r>
        <w:rPr>
          <w:spacing w:val="40"/>
        </w:rPr>
        <w:t xml:space="preserve"> </w:t>
      </w:r>
      <w:r>
        <w:t>Стартовая диагностика определяет основные проблемы,</w:t>
      </w:r>
      <w:r>
        <w:rPr>
          <w:spacing w:val="40"/>
        </w:rPr>
        <w:t xml:space="preserve"> </w:t>
      </w:r>
      <w:r>
        <w:t>характерные</w:t>
      </w:r>
      <w:r>
        <w:rPr>
          <w:spacing w:val="40"/>
        </w:rPr>
        <w:t xml:space="preserve"> </w:t>
      </w:r>
      <w:r>
        <w:t>для</w:t>
      </w:r>
      <w:r>
        <w:rPr>
          <w:spacing w:val="40"/>
        </w:rPr>
        <w:t xml:space="preserve"> </w:t>
      </w:r>
      <w:r>
        <w:t>большинства обучающихся, и в соответствии с особенностями выстраивается система работы по преемственности. В течение всего процесса обучения специалистами школы проводится диагностика: физическая, психологическая, педагогическая. Данные диагностики обсуждаются на педагогических советах, совещаниях при заместителе</w:t>
      </w:r>
      <w:r>
        <w:rPr>
          <w:spacing w:val="40"/>
        </w:rPr>
        <w:t xml:space="preserve"> </w:t>
      </w:r>
      <w:r>
        <w:t>директора, школьных консилиумах,</w:t>
      </w:r>
      <w:r>
        <w:rPr>
          <w:spacing w:val="40"/>
        </w:rPr>
        <w:t xml:space="preserve"> </w:t>
      </w:r>
      <w:r>
        <w:t>доводятся</w:t>
      </w:r>
      <w:r>
        <w:rPr>
          <w:spacing w:val="40"/>
        </w:rPr>
        <w:t xml:space="preserve"> </w:t>
      </w:r>
      <w:r>
        <w:t>до сведенья</w:t>
      </w:r>
      <w:r>
        <w:rPr>
          <w:spacing w:val="40"/>
        </w:rPr>
        <w:t xml:space="preserve"> </w:t>
      </w:r>
      <w:r>
        <w:t>педагогического</w:t>
      </w:r>
      <w:r>
        <w:rPr>
          <w:spacing w:val="40"/>
        </w:rPr>
        <w:t xml:space="preserve"> </w:t>
      </w:r>
      <w:r>
        <w:t>коллектива</w:t>
      </w:r>
      <w:r>
        <w:rPr>
          <w:spacing w:val="40"/>
        </w:rPr>
        <w:t xml:space="preserve"> </w:t>
      </w:r>
      <w:r>
        <w:t>и родителей.</w:t>
      </w:r>
    </w:p>
    <w:p w:rsidR="00DC3EFB" w:rsidRDefault="00D46290">
      <w:pPr>
        <w:pStyle w:val="a3"/>
        <w:spacing w:line="360" w:lineRule="auto"/>
        <w:ind w:left="648" w:right="792" w:firstLine="537"/>
      </w:pPr>
      <w:r>
        <w:t>По</w:t>
      </w:r>
      <w:r>
        <w:rPr>
          <w:spacing w:val="-10"/>
        </w:rPr>
        <w:t xml:space="preserve"> </w:t>
      </w:r>
      <w:r>
        <w:t>окончанию</w:t>
      </w:r>
      <w:r>
        <w:rPr>
          <w:spacing w:val="-7"/>
        </w:rPr>
        <w:t xml:space="preserve"> </w:t>
      </w:r>
      <w:r>
        <w:t>обучения</w:t>
      </w:r>
      <w:r>
        <w:rPr>
          <w:spacing w:val="-9"/>
        </w:rPr>
        <w:t xml:space="preserve"> </w:t>
      </w:r>
      <w:r>
        <w:t>начального</w:t>
      </w:r>
      <w:r>
        <w:rPr>
          <w:spacing w:val="-4"/>
        </w:rPr>
        <w:t xml:space="preserve"> </w:t>
      </w:r>
      <w:r>
        <w:t>уровня</w:t>
      </w:r>
      <w:r>
        <w:rPr>
          <w:spacing w:val="-9"/>
        </w:rPr>
        <w:t xml:space="preserve"> </w:t>
      </w:r>
      <w:r>
        <w:t>(1-4</w:t>
      </w:r>
      <w:r>
        <w:rPr>
          <w:spacing w:val="-10"/>
        </w:rPr>
        <w:t xml:space="preserve"> </w:t>
      </w:r>
      <w:r>
        <w:t>класс)</w:t>
      </w:r>
      <w:r>
        <w:rPr>
          <w:spacing w:val="40"/>
        </w:rPr>
        <w:t xml:space="preserve"> </w:t>
      </w:r>
      <w:r>
        <w:t>проходит</w:t>
      </w:r>
      <w:r>
        <w:rPr>
          <w:spacing w:val="40"/>
        </w:rPr>
        <w:t xml:space="preserve"> </w:t>
      </w:r>
      <w:r>
        <w:t>повторное</w:t>
      </w:r>
      <w:r>
        <w:rPr>
          <w:spacing w:val="-10"/>
        </w:rPr>
        <w:t xml:space="preserve"> </w:t>
      </w:r>
      <w:r>
        <w:t>заседание городского</w:t>
      </w:r>
      <w:r>
        <w:rPr>
          <w:spacing w:val="-4"/>
        </w:rPr>
        <w:t xml:space="preserve"> </w:t>
      </w:r>
      <w:r>
        <w:t>ПМПК,</w:t>
      </w:r>
      <w:r>
        <w:rPr>
          <w:spacing w:val="-4"/>
        </w:rPr>
        <w:t xml:space="preserve"> </w:t>
      </w:r>
      <w:r>
        <w:t>где</w:t>
      </w:r>
      <w:r>
        <w:rPr>
          <w:spacing w:val="-5"/>
        </w:rPr>
        <w:t xml:space="preserve"> </w:t>
      </w:r>
      <w:r>
        <w:t>специалистами</w:t>
      </w:r>
      <w:r>
        <w:rPr>
          <w:spacing w:val="-2"/>
        </w:rPr>
        <w:t xml:space="preserve"> </w:t>
      </w:r>
      <w:r>
        <w:t>проводится</w:t>
      </w:r>
      <w:r>
        <w:rPr>
          <w:spacing w:val="-4"/>
        </w:rPr>
        <w:t xml:space="preserve"> </w:t>
      </w:r>
      <w:r>
        <w:t>итоговая</w:t>
      </w:r>
      <w:r>
        <w:rPr>
          <w:spacing w:val="-4"/>
        </w:rPr>
        <w:t xml:space="preserve"> </w:t>
      </w:r>
      <w:r>
        <w:t>диагностика</w:t>
      </w:r>
      <w:r>
        <w:rPr>
          <w:spacing w:val="-4"/>
        </w:rPr>
        <w:t xml:space="preserve"> </w:t>
      </w:r>
      <w:r>
        <w:t>и</w:t>
      </w:r>
      <w:r>
        <w:rPr>
          <w:spacing w:val="-3"/>
        </w:rPr>
        <w:t xml:space="preserve"> </w:t>
      </w:r>
      <w:r>
        <w:t>решается вопрос о переводе обучающихся на следующий уровень обучения.</w:t>
      </w:r>
    </w:p>
    <w:p w:rsidR="00DC3EFB" w:rsidRDefault="00D46290">
      <w:pPr>
        <w:pStyle w:val="a3"/>
        <w:spacing w:before="65" w:line="360" w:lineRule="auto"/>
        <w:ind w:left="648" w:right="802" w:firstLine="537"/>
      </w:pPr>
      <w:r>
        <w:t>Преемственность</w:t>
      </w:r>
      <w:r>
        <w:rPr>
          <w:spacing w:val="-9"/>
        </w:rPr>
        <w:t xml:space="preserve"> </w:t>
      </w:r>
      <w:r>
        <w:t>формирования</w:t>
      </w:r>
      <w:r>
        <w:rPr>
          <w:spacing w:val="-8"/>
        </w:rPr>
        <w:t xml:space="preserve"> </w:t>
      </w:r>
      <w:r>
        <w:t>универсальных</w:t>
      </w:r>
      <w:r>
        <w:rPr>
          <w:spacing w:val="-7"/>
        </w:rPr>
        <w:t xml:space="preserve"> </w:t>
      </w:r>
      <w:r>
        <w:t>учебных</w:t>
      </w:r>
      <w:r>
        <w:rPr>
          <w:spacing w:val="-9"/>
        </w:rPr>
        <w:t xml:space="preserve"> </w:t>
      </w:r>
      <w:r>
        <w:t>действий</w:t>
      </w:r>
      <w:r>
        <w:rPr>
          <w:spacing w:val="-10"/>
        </w:rPr>
        <w:t xml:space="preserve"> </w:t>
      </w:r>
      <w:r>
        <w:t>по</w:t>
      </w:r>
      <w:r>
        <w:rPr>
          <w:spacing w:val="40"/>
        </w:rPr>
        <w:t xml:space="preserve"> </w:t>
      </w:r>
      <w:r>
        <w:t>уровнямобщего образования обеспечивается за счет:</w:t>
      </w:r>
    </w:p>
    <w:p w:rsidR="00DC3EFB" w:rsidRDefault="00D46290">
      <w:pPr>
        <w:pStyle w:val="a3"/>
        <w:spacing w:line="360" w:lineRule="auto"/>
        <w:ind w:left="648" w:right="789" w:firstLine="537"/>
      </w:pPr>
      <w:r>
        <w:rPr>
          <w:sz w:val="20"/>
        </w:rPr>
        <w:t>-</w:t>
      </w:r>
      <w:r>
        <w:rPr>
          <w:spacing w:val="40"/>
          <w:sz w:val="20"/>
        </w:rPr>
        <w:t xml:space="preserve"> </w:t>
      </w:r>
      <w:r>
        <w:t>принятия</w:t>
      </w:r>
      <w:r>
        <w:rPr>
          <w:spacing w:val="-10"/>
        </w:rPr>
        <w:t xml:space="preserve"> </w:t>
      </w:r>
      <w:r>
        <w:t>в</w:t>
      </w:r>
      <w:r>
        <w:rPr>
          <w:spacing w:val="34"/>
        </w:rPr>
        <w:t xml:space="preserve"> </w:t>
      </w:r>
      <w:r>
        <w:t>педагогическом</w:t>
      </w:r>
      <w:r>
        <w:rPr>
          <w:spacing w:val="34"/>
        </w:rPr>
        <w:t xml:space="preserve"> </w:t>
      </w:r>
      <w:r>
        <w:t>коллективе</w:t>
      </w:r>
      <w:r>
        <w:rPr>
          <w:spacing w:val="35"/>
        </w:rPr>
        <w:t xml:space="preserve"> </w:t>
      </w:r>
      <w:r>
        <w:t>общих</w:t>
      </w:r>
      <w:r>
        <w:rPr>
          <w:spacing w:val="38"/>
        </w:rPr>
        <w:t xml:space="preserve"> </w:t>
      </w:r>
      <w:r>
        <w:t>ценностных</w:t>
      </w:r>
      <w:r>
        <w:rPr>
          <w:spacing w:val="38"/>
        </w:rPr>
        <w:t xml:space="preserve"> </w:t>
      </w:r>
      <w:r>
        <w:t>оснований</w:t>
      </w:r>
      <w:r>
        <w:rPr>
          <w:spacing w:val="-11"/>
        </w:rPr>
        <w:t xml:space="preserve"> </w:t>
      </w:r>
      <w:r>
        <w:t>образования, в</w:t>
      </w:r>
      <w:r>
        <w:rPr>
          <w:spacing w:val="-14"/>
        </w:rPr>
        <w:t xml:space="preserve"> </w:t>
      </w:r>
      <w:r>
        <w:t>частности</w:t>
      </w:r>
      <w:r>
        <w:rPr>
          <w:spacing w:val="-11"/>
        </w:rPr>
        <w:t xml:space="preserve"> </w:t>
      </w:r>
      <w:r>
        <w:t>-</w:t>
      </w:r>
      <w:r>
        <w:rPr>
          <w:spacing w:val="-14"/>
        </w:rPr>
        <w:t xml:space="preserve"> </w:t>
      </w:r>
      <w:r>
        <w:t>ориентация</w:t>
      </w:r>
      <w:r>
        <w:rPr>
          <w:spacing w:val="-12"/>
        </w:rPr>
        <w:t xml:space="preserve"> </w:t>
      </w:r>
      <w:r>
        <w:t>на</w:t>
      </w:r>
      <w:r>
        <w:rPr>
          <w:spacing w:val="-14"/>
        </w:rPr>
        <w:t xml:space="preserve"> </w:t>
      </w:r>
      <w:r>
        <w:t>ключевой</w:t>
      </w:r>
      <w:r>
        <w:rPr>
          <w:spacing w:val="-11"/>
        </w:rPr>
        <w:t xml:space="preserve"> </w:t>
      </w:r>
      <w:r>
        <w:t>стратегический</w:t>
      </w:r>
      <w:r>
        <w:rPr>
          <w:spacing w:val="-11"/>
        </w:rPr>
        <w:t xml:space="preserve"> </w:t>
      </w:r>
      <w:r>
        <w:t>приоритет</w:t>
      </w:r>
      <w:r>
        <w:rPr>
          <w:spacing w:val="-11"/>
        </w:rPr>
        <w:t xml:space="preserve"> </w:t>
      </w:r>
      <w:r>
        <w:t>непрерывного</w:t>
      </w:r>
      <w:r>
        <w:rPr>
          <w:spacing w:val="-5"/>
        </w:rPr>
        <w:t xml:space="preserve"> </w:t>
      </w:r>
      <w:r>
        <w:t>образования</w:t>
      </w:r>
    </w:p>
    <w:p w:rsidR="00DC3EFB" w:rsidRDefault="00D46290" w:rsidP="00C04A3E">
      <w:pPr>
        <w:pStyle w:val="a4"/>
        <w:numPr>
          <w:ilvl w:val="1"/>
          <w:numId w:val="42"/>
        </w:numPr>
        <w:tabs>
          <w:tab w:val="left" w:pos="795"/>
        </w:tabs>
        <w:ind w:left="795" w:hanging="147"/>
        <w:rPr>
          <w:sz w:val="24"/>
        </w:rPr>
      </w:pPr>
      <w:r>
        <w:rPr>
          <w:sz w:val="24"/>
        </w:rPr>
        <w:t>формирование</w:t>
      </w:r>
      <w:r>
        <w:rPr>
          <w:spacing w:val="7"/>
          <w:sz w:val="24"/>
        </w:rPr>
        <w:t xml:space="preserve"> </w:t>
      </w:r>
      <w:r>
        <w:rPr>
          <w:sz w:val="24"/>
        </w:rPr>
        <w:t>умения</w:t>
      </w:r>
      <w:r>
        <w:rPr>
          <w:spacing w:val="8"/>
          <w:sz w:val="24"/>
        </w:rPr>
        <w:t xml:space="preserve"> </w:t>
      </w:r>
      <w:r>
        <w:rPr>
          <w:spacing w:val="-2"/>
          <w:sz w:val="24"/>
        </w:rPr>
        <w:t>учиться;</w:t>
      </w:r>
    </w:p>
    <w:p w:rsidR="00DC3EFB" w:rsidRDefault="00D46290" w:rsidP="00C04A3E">
      <w:pPr>
        <w:pStyle w:val="a4"/>
        <w:numPr>
          <w:ilvl w:val="2"/>
          <w:numId w:val="42"/>
        </w:numPr>
        <w:tabs>
          <w:tab w:val="left" w:pos="1345"/>
        </w:tabs>
        <w:spacing w:before="140" w:line="360" w:lineRule="auto"/>
        <w:ind w:right="799" w:firstLine="537"/>
        <w:rPr>
          <w:sz w:val="24"/>
        </w:rPr>
      </w:pPr>
      <w:r>
        <w:rPr>
          <w:sz w:val="24"/>
        </w:rPr>
        <w:t>четкого</w:t>
      </w:r>
      <w:r>
        <w:rPr>
          <w:spacing w:val="-7"/>
          <w:sz w:val="24"/>
        </w:rPr>
        <w:t xml:space="preserve"> </w:t>
      </w:r>
      <w:r>
        <w:rPr>
          <w:sz w:val="24"/>
        </w:rPr>
        <w:t>представления педагогов о планируемых результатах обучения на</w:t>
      </w:r>
      <w:r>
        <w:rPr>
          <w:spacing w:val="-8"/>
          <w:sz w:val="24"/>
        </w:rPr>
        <w:t xml:space="preserve"> </w:t>
      </w:r>
      <w:r>
        <w:rPr>
          <w:sz w:val="24"/>
        </w:rPr>
        <w:t>каждом уровне обучения;</w:t>
      </w:r>
    </w:p>
    <w:p w:rsidR="00DC3EFB" w:rsidRDefault="00DC3EFB">
      <w:pPr>
        <w:pStyle w:val="a4"/>
        <w:spacing w:line="360" w:lineRule="auto"/>
        <w:rPr>
          <w:sz w:val="24"/>
        </w:rPr>
        <w:sectPr w:rsidR="00DC3EFB">
          <w:pgSz w:w="11920" w:h="16850"/>
          <w:pgMar w:top="960" w:right="141" w:bottom="1020" w:left="850" w:header="0" w:footer="686" w:gutter="0"/>
          <w:cols w:space="720"/>
        </w:sectPr>
      </w:pPr>
    </w:p>
    <w:p w:rsidR="00DC3EFB" w:rsidRDefault="00D46290" w:rsidP="00C04A3E">
      <w:pPr>
        <w:pStyle w:val="a4"/>
        <w:numPr>
          <w:ilvl w:val="2"/>
          <w:numId w:val="42"/>
        </w:numPr>
        <w:tabs>
          <w:tab w:val="left" w:pos="1345"/>
        </w:tabs>
        <w:spacing w:before="72" w:line="360" w:lineRule="auto"/>
        <w:ind w:right="801" w:firstLine="537"/>
        <w:rPr>
          <w:sz w:val="24"/>
        </w:rPr>
      </w:pPr>
      <w:r>
        <w:rPr>
          <w:sz w:val="24"/>
        </w:rPr>
        <w:lastRenderedPageBreak/>
        <w:t>целенаправленной</w:t>
      </w:r>
      <w:r>
        <w:rPr>
          <w:spacing w:val="-10"/>
          <w:sz w:val="24"/>
        </w:rPr>
        <w:t xml:space="preserve"> </w:t>
      </w:r>
      <w:r>
        <w:rPr>
          <w:sz w:val="24"/>
        </w:rPr>
        <w:t>деятельности по реализации условий, обеспечивающих</w:t>
      </w:r>
      <w:r>
        <w:rPr>
          <w:spacing w:val="-9"/>
          <w:sz w:val="24"/>
        </w:rPr>
        <w:t xml:space="preserve"> </w:t>
      </w:r>
      <w:r>
        <w:rPr>
          <w:sz w:val="24"/>
        </w:rPr>
        <w:t>развитие УУД в образовательном процессе (коммуникативные, речевые, регулятивные, общепознавательные, логические и др.).</w:t>
      </w:r>
    </w:p>
    <w:p w:rsidR="00DC3EFB" w:rsidRDefault="00D46290">
      <w:pPr>
        <w:pStyle w:val="a3"/>
        <w:spacing w:before="2" w:line="360" w:lineRule="auto"/>
        <w:ind w:left="648" w:right="801" w:firstLine="537"/>
      </w:pPr>
      <w:r>
        <w:t>Основанием преемственности разных уровней образовательной</w:t>
      </w:r>
      <w:r>
        <w:rPr>
          <w:spacing w:val="40"/>
        </w:rPr>
        <w:t xml:space="preserve"> </w:t>
      </w:r>
      <w:r>
        <w:t>системы</w:t>
      </w:r>
      <w:r>
        <w:rPr>
          <w:spacing w:val="-11"/>
        </w:rPr>
        <w:t xml:space="preserve"> </w:t>
      </w:r>
      <w:r>
        <w:t>становится ориентация на ключевой стратегический приоритет непрерывного образования - формирование умения учиться.</w:t>
      </w:r>
    </w:p>
    <w:p w:rsidR="00DC3EFB" w:rsidRDefault="00D46290">
      <w:pPr>
        <w:pStyle w:val="a3"/>
        <w:spacing w:before="1" w:after="11" w:line="360" w:lineRule="auto"/>
        <w:ind w:right="707" w:firstLine="851"/>
      </w:pPr>
      <w:r>
        <w:rPr>
          <w:color w:val="000009"/>
        </w:rPr>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w:t>
      </w:r>
      <w:r>
        <w:t>значение для обучения.</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3659"/>
        <w:gridCol w:w="3306"/>
      </w:tblGrid>
      <w:tr w:rsidR="00DC3EFB">
        <w:trPr>
          <w:trHeight w:val="462"/>
        </w:trPr>
        <w:tc>
          <w:tcPr>
            <w:tcW w:w="2535" w:type="dxa"/>
          </w:tcPr>
          <w:p w:rsidR="00DC3EFB" w:rsidRDefault="00D46290">
            <w:pPr>
              <w:pStyle w:val="TableParagraph"/>
              <w:spacing w:before="66"/>
              <w:ind w:left="19"/>
              <w:jc w:val="center"/>
              <w:rPr>
                <w:b/>
                <w:sz w:val="24"/>
              </w:rPr>
            </w:pPr>
            <w:r>
              <w:rPr>
                <w:b/>
                <w:spacing w:val="-5"/>
                <w:sz w:val="24"/>
              </w:rPr>
              <w:t>УУД</w:t>
            </w:r>
          </w:p>
        </w:tc>
        <w:tc>
          <w:tcPr>
            <w:tcW w:w="3659" w:type="dxa"/>
          </w:tcPr>
          <w:p w:rsidR="00DC3EFB" w:rsidRDefault="00D46290">
            <w:pPr>
              <w:pStyle w:val="TableParagraph"/>
              <w:spacing w:before="66"/>
              <w:ind w:right="110"/>
              <w:jc w:val="right"/>
              <w:rPr>
                <w:b/>
                <w:sz w:val="24"/>
              </w:rPr>
            </w:pPr>
            <w:r>
              <w:rPr>
                <w:b/>
                <w:sz w:val="24"/>
              </w:rPr>
              <w:t>Результаты</w:t>
            </w:r>
            <w:r>
              <w:rPr>
                <w:b/>
                <w:spacing w:val="21"/>
                <w:sz w:val="24"/>
              </w:rPr>
              <w:t xml:space="preserve"> </w:t>
            </w:r>
            <w:r>
              <w:rPr>
                <w:b/>
                <w:sz w:val="24"/>
              </w:rPr>
              <w:t>развития</w:t>
            </w:r>
            <w:r>
              <w:rPr>
                <w:b/>
                <w:spacing w:val="22"/>
                <w:sz w:val="24"/>
              </w:rPr>
              <w:t xml:space="preserve"> </w:t>
            </w:r>
            <w:r>
              <w:rPr>
                <w:b/>
                <w:spacing w:val="-5"/>
                <w:sz w:val="24"/>
              </w:rPr>
              <w:t>УУД</w:t>
            </w:r>
          </w:p>
        </w:tc>
        <w:tc>
          <w:tcPr>
            <w:tcW w:w="3306" w:type="dxa"/>
          </w:tcPr>
          <w:p w:rsidR="00DC3EFB" w:rsidRDefault="00D46290">
            <w:pPr>
              <w:pStyle w:val="TableParagraph"/>
              <w:spacing w:before="66"/>
              <w:ind w:right="126"/>
              <w:jc w:val="right"/>
              <w:rPr>
                <w:b/>
                <w:sz w:val="24"/>
              </w:rPr>
            </w:pPr>
            <w:r>
              <w:rPr>
                <w:b/>
                <w:sz w:val="24"/>
              </w:rPr>
              <w:t>Значение</w:t>
            </w:r>
            <w:r>
              <w:rPr>
                <w:b/>
                <w:spacing w:val="20"/>
                <w:sz w:val="24"/>
              </w:rPr>
              <w:t xml:space="preserve"> </w:t>
            </w:r>
            <w:r>
              <w:rPr>
                <w:b/>
                <w:sz w:val="24"/>
              </w:rPr>
              <w:t>для</w:t>
            </w:r>
            <w:r>
              <w:rPr>
                <w:b/>
                <w:spacing w:val="30"/>
                <w:sz w:val="24"/>
              </w:rPr>
              <w:t xml:space="preserve"> </w:t>
            </w:r>
            <w:r>
              <w:rPr>
                <w:b/>
                <w:spacing w:val="-2"/>
                <w:sz w:val="24"/>
              </w:rPr>
              <w:t>обучения</w:t>
            </w:r>
          </w:p>
        </w:tc>
      </w:tr>
      <w:tr w:rsidR="00DC3EFB">
        <w:trPr>
          <w:trHeight w:val="1206"/>
        </w:trPr>
        <w:tc>
          <w:tcPr>
            <w:tcW w:w="2535" w:type="dxa"/>
            <w:vMerge w:val="restart"/>
            <w:tcBorders>
              <w:bottom w:val="double" w:sz="2" w:space="0" w:color="000000"/>
            </w:tcBorders>
          </w:tcPr>
          <w:p w:rsidR="00DC3EFB" w:rsidRDefault="00D46290">
            <w:pPr>
              <w:pStyle w:val="TableParagraph"/>
              <w:spacing w:before="249" w:line="208" w:lineRule="auto"/>
              <w:ind w:left="434"/>
              <w:rPr>
                <w:sz w:val="24"/>
              </w:rPr>
            </w:pPr>
            <w:r>
              <w:rPr>
                <w:spacing w:val="-2"/>
                <w:sz w:val="24"/>
              </w:rPr>
              <w:t>Личностные действия:</w:t>
            </w:r>
          </w:p>
          <w:p w:rsidR="00DC3EFB" w:rsidRDefault="00D46290">
            <w:pPr>
              <w:pStyle w:val="TableParagraph"/>
              <w:spacing w:before="18" w:line="266" w:lineRule="exact"/>
              <w:ind w:left="419"/>
              <w:rPr>
                <w:sz w:val="24"/>
              </w:rPr>
            </w:pPr>
            <w:r>
              <w:rPr>
                <w:spacing w:val="-10"/>
                <w:sz w:val="24"/>
              </w:rPr>
              <w:t>-</w:t>
            </w:r>
          </w:p>
          <w:p w:rsidR="00DC3EFB" w:rsidRDefault="00D46290">
            <w:pPr>
              <w:pStyle w:val="TableParagraph"/>
              <w:spacing w:line="266" w:lineRule="exact"/>
              <w:ind w:left="419"/>
              <w:rPr>
                <w:sz w:val="24"/>
              </w:rPr>
            </w:pPr>
            <w:r>
              <w:rPr>
                <w:spacing w:val="-2"/>
                <w:sz w:val="24"/>
              </w:rPr>
              <w:t>смыслообразование</w:t>
            </w:r>
          </w:p>
          <w:p w:rsidR="00DC3EFB" w:rsidRDefault="00DC3EFB">
            <w:pPr>
              <w:pStyle w:val="TableParagraph"/>
              <w:spacing w:before="163"/>
              <w:rPr>
                <w:sz w:val="24"/>
              </w:rPr>
            </w:pPr>
          </w:p>
          <w:p w:rsidR="00DC3EFB" w:rsidRDefault="00D46290">
            <w:pPr>
              <w:pStyle w:val="TableParagraph"/>
              <w:spacing w:line="250" w:lineRule="exact"/>
              <w:ind w:left="249"/>
              <w:rPr>
                <w:sz w:val="24"/>
              </w:rPr>
            </w:pPr>
            <w:r>
              <w:rPr>
                <w:sz w:val="24"/>
              </w:rPr>
              <w:t>-</w:t>
            </w:r>
            <w:r>
              <w:rPr>
                <w:spacing w:val="-1"/>
                <w:sz w:val="24"/>
              </w:rPr>
              <w:t xml:space="preserve"> </w:t>
            </w:r>
            <w:r>
              <w:rPr>
                <w:spacing w:val="-2"/>
                <w:sz w:val="24"/>
              </w:rPr>
              <w:t>самоопределение.</w:t>
            </w:r>
          </w:p>
          <w:p w:rsidR="00DC3EFB" w:rsidRDefault="00D46290">
            <w:pPr>
              <w:pStyle w:val="TableParagraph"/>
              <w:spacing w:before="17" w:line="194" w:lineRule="auto"/>
              <w:ind w:left="419"/>
              <w:rPr>
                <w:sz w:val="24"/>
              </w:rPr>
            </w:pPr>
            <w:r>
              <w:rPr>
                <w:spacing w:val="-2"/>
                <w:sz w:val="24"/>
              </w:rPr>
              <w:t>Регулятивные действия.</w:t>
            </w:r>
          </w:p>
        </w:tc>
        <w:tc>
          <w:tcPr>
            <w:tcW w:w="3659" w:type="dxa"/>
            <w:tcBorders>
              <w:bottom w:val="nil"/>
            </w:tcBorders>
          </w:tcPr>
          <w:p w:rsidR="00DC3EFB" w:rsidRDefault="00DC3EFB">
            <w:pPr>
              <w:pStyle w:val="TableParagraph"/>
              <w:spacing w:before="51"/>
              <w:rPr>
                <w:sz w:val="24"/>
              </w:rPr>
            </w:pPr>
          </w:p>
          <w:p w:rsidR="00DC3EFB" w:rsidRDefault="00D46290">
            <w:pPr>
              <w:pStyle w:val="TableParagraph"/>
              <w:spacing w:line="235" w:lineRule="auto"/>
              <w:ind w:left="419" w:right="980"/>
              <w:rPr>
                <w:sz w:val="24"/>
              </w:rPr>
            </w:pPr>
            <w:r>
              <w:rPr>
                <w:sz w:val="24"/>
              </w:rPr>
              <w:t>Адекватная</w:t>
            </w:r>
            <w:r>
              <w:rPr>
                <w:spacing w:val="-15"/>
                <w:sz w:val="24"/>
              </w:rPr>
              <w:t xml:space="preserve"> </w:t>
            </w:r>
            <w:r>
              <w:rPr>
                <w:sz w:val="24"/>
              </w:rPr>
              <w:t xml:space="preserve">школьная </w:t>
            </w:r>
            <w:r>
              <w:rPr>
                <w:spacing w:val="-2"/>
                <w:sz w:val="24"/>
              </w:rPr>
              <w:t>мотивация.</w:t>
            </w:r>
          </w:p>
          <w:p w:rsidR="00DC3EFB" w:rsidRDefault="00D46290">
            <w:pPr>
              <w:pStyle w:val="TableParagraph"/>
              <w:spacing w:before="4"/>
              <w:ind w:left="419"/>
              <w:rPr>
                <w:sz w:val="24"/>
              </w:rPr>
            </w:pPr>
            <w:r>
              <w:rPr>
                <w:sz w:val="24"/>
              </w:rPr>
              <w:t>Мотивация</w:t>
            </w:r>
            <w:r>
              <w:rPr>
                <w:spacing w:val="30"/>
                <w:sz w:val="24"/>
              </w:rPr>
              <w:t xml:space="preserve"> </w:t>
            </w:r>
            <w:r>
              <w:rPr>
                <w:spacing w:val="-2"/>
                <w:sz w:val="24"/>
              </w:rPr>
              <w:t>достижения.</w:t>
            </w:r>
          </w:p>
        </w:tc>
        <w:tc>
          <w:tcPr>
            <w:tcW w:w="3306" w:type="dxa"/>
            <w:vMerge w:val="restart"/>
            <w:tcBorders>
              <w:bottom w:val="double" w:sz="2" w:space="0" w:color="000000"/>
            </w:tcBorders>
          </w:tcPr>
          <w:p w:rsidR="00DC3EFB" w:rsidRDefault="00D46290">
            <w:pPr>
              <w:pStyle w:val="TableParagraph"/>
              <w:spacing w:line="237" w:lineRule="auto"/>
              <w:ind w:left="419"/>
              <w:rPr>
                <w:sz w:val="24"/>
              </w:rPr>
            </w:pPr>
            <w:r>
              <w:rPr>
                <w:sz w:val="24"/>
              </w:rPr>
              <w:t>Обучение в зоне ближайшего</w:t>
            </w:r>
            <w:r>
              <w:rPr>
                <w:spacing w:val="-10"/>
                <w:sz w:val="24"/>
              </w:rPr>
              <w:t xml:space="preserve"> </w:t>
            </w:r>
            <w:r>
              <w:rPr>
                <w:sz w:val="24"/>
              </w:rPr>
              <w:t>развития ребенка. Адекватная</w:t>
            </w:r>
          </w:p>
          <w:p w:rsidR="00DC3EFB" w:rsidRDefault="00D46290">
            <w:pPr>
              <w:pStyle w:val="TableParagraph"/>
              <w:spacing w:line="269" w:lineRule="exact"/>
              <w:ind w:left="419"/>
              <w:rPr>
                <w:sz w:val="24"/>
              </w:rPr>
            </w:pPr>
            <w:r>
              <w:rPr>
                <w:sz w:val="24"/>
              </w:rPr>
              <w:t>оценка</w:t>
            </w:r>
            <w:r>
              <w:rPr>
                <w:spacing w:val="28"/>
                <w:sz w:val="24"/>
              </w:rPr>
              <w:t xml:space="preserve"> </w:t>
            </w:r>
            <w:r>
              <w:rPr>
                <w:sz w:val="24"/>
              </w:rPr>
              <w:t>учащимся</w:t>
            </w:r>
            <w:r>
              <w:rPr>
                <w:spacing w:val="26"/>
                <w:sz w:val="24"/>
              </w:rPr>
              <w:t xml:space="preserve"> </w:t>
            </w:r>
            <w:r>
              <w:rPr>
                <w:spacing w:val="-2"/>
                <w:sz w:val="24"/>
              </w:rPr>
              <w:t>границ</w:t>
            </w:r>
          </w:p>
          <w:p w:rsidR="00DC3EFB" w:rsidRDefault="00D46290">
            <w:pPr>
              <w:pStyle w:val="TableParagraph"/>
              <w:spacing w:line="237" w:lineRule="auto"/>
              <w:ind w:left="419" w:right="645"/>
              <w:rPr>
                <w:sz w:val="24"/>
              </w:rPr>
            </w:pPr>
            <w:r>
              <w:rPr>
                <w:sz w:val="24"/>
              </w:rPr>
              <w:t>«знания и незнания». Достаточно высокая самоэффективность</w:t>
            </w:r>
            <w:r>
              <w:rPr>
                <w:spacing w:val="10"/>
                <w:sz w:val="24"/>
              </w:rPr>
              <w:t xml:space="preserve"> </w:t>
            </w:r>
            <w:r>
              <w:rPr>
                <w:spacing w:val="-10"/>
                <w:sz w:val="24"/>
              </w:rPr>
              <w:t>в</w:t>
            </w:r>
          </w:p>
          <w:p w:rsidR="00DC3EFB" w:rsidRDefault="00D46290">
            <w:pPr>
              <w:pStyle w:val="TableParagraph"/>
              <w:spacing w:line="237" w:lineRule="auto"/>
              <w:ind w:left="419"/>
              <w:rPr>
                <w:sz w:val="24"/>
              </w:rPr>
            </w:pPr>
            <w:r>
              <w:rPr>
                <w:sz w:val="24"/>
              </w:rPr>
              <w:t>форме принятия</w:t>
            </w:r>
            <w:r>
              <w:rPr>
                <w:spacing w:val="17"/>
                <w:sz w:val="24"/>
              </w:rPr>
              <w:t xml:space="preserve"> </w:t>
            </w:r>
            <w:r>
              <w:rPr>
                <w:sz w:val="24"/>
              </w:rPr>
              <w:t>учебной цели и работы над ее</w:t>
            </w:r>
          </w:p>
          <w:p w:rsidR="00DC3EFB" w:rsidRDefault="00D46290">
            <w:pPr>
              <w:pStyle w:val="TableParagraph"/>
              <w:spacing w:line="275" w:lineRule="exact"/>
              <w:ind w:left="419"/>
              <w:rPr>
                <w:sz w:val="24"/>
              </w:rPr>
            </w:pPr>
            <w:r>
              <w:rPr>
                <w:spacing w:val="-2"/>
                <w:sz w:val="24"/>
              </w:rPr>
              <w:t>достижением.</w:t>
            </w:r>
          </w:p>
        </w:tc>
      </w:tr>
      <w:tr w:rsidR="00DC3EFB">
        <w:trPr>
          <w:trHeight w:val="322"/>
        </w:trPr>
        <w:tc>
          <w:tcPr>
            <w:tcW w:w="2535" w:type="dxa"/>
            <w:vMerge/>
            <w:tcBorders>
              <w:top w:val="nil"/>
              <w:bottom w:val="double" w:sz="2" w:space="0" w:color="000000"/>
            </w:tcBorders>
          </w:tcPr>
          <w:p w:rsidR="00DC3EFB" w:rsidRDefault="00DC3EFB">
            <w:pPr>
              <w:rPr>
                <w:sz w:val="2"/>
                <w:szCs w:val="2"/>
              </w:rPr>
            </w:pPr>
          </w:p>
        </w:tc>
        <w:tc>
          <w:tcPr>
            <w:tcW w:w="3659" w:type="dxa"/>
            <w:tcBorders>
              <w:top w:val="nil"/>
              <w:bottom w:val="nil"/>
            </w:tcBorders>
          </w:tcPr>
          <w:p w:rsidR="00DC3EFB" w:rsidRDefault="00D46290">
            <w:pPr>
              <w:pStyle w:val="TableParagraph"/>
              <w:spacing w:before="47" w:line="255" w:lineRule="exact"/>
              <w:ind w:right="183"/>
              <w:jc w:val="right"/>
              <w:rPr>
                <w:sz w:val="24"/>
              </w:rPr>
            </w:pPr>
            <w:r>
              <w:rPr>
                <w:sz w:val="24"/>
              </w:rPr>
              <w:t>Развитие</w:t>
            </w:r>
            <w:r>
              <w:rPr>
                <w:spacing w:val="25"/>
                <w:sz w:val="24"/>
              </w:rPr>
              <w:t xml:space="preserve"> </w:t>
            </w:r>
            <w:r>
              <w:rPr>
                <w:sz w:val="24"/>
              </w:rPr>
              <w:t>основ</w:t>
            </w:r>
            <w:r>
              <w:rPr>
                <w:spacing w:val="26"/>
                <w:sz w:val="24"/>
              </w:rPr>
              <w:t xml:space="preserve"> </w:t>
            </w:r>
            <w:r>
              <w:rPr>
                <w:spacing w:val="-2"/>
                <w:sz w:val="24"/>
              </w:rPr>
              <w:t>гражданской</w:t>
            </w:r>
          </w:p>
        </w:tc>
        <w:tc>
          <w:tcPr>
            <w:tcW w:w="3306" w:type="dxa"/>
            <w:vMerge/>
            <w:tcBorders>
              <w:top w:val="nil"/>
              <w:bottom w:val="double" w:sz="2" w:space="0" w:color="000000"/>
            </w:tcBorders>
          </w:tcPr>
          <w:p w:rsidR="00DC3EFB" w:rsidRDefault="00DC3EFB">
            <w:pPr>
              <w:rPr>
                <w:sz w:val="2"/>
                <w:szCs w:val="2"/>
              </w:rPr>
            </w:pPr>
          </w:p>
        </w:tc>
      </w:tr>
      <w:tr w:rsidR="00DC3EFB">
        <w:trPr>
          <w:trHeight w:val="271"/>
        </w:trPr>
        <w:tc>
          <w:tcPr>
            <w:tcW w:w="2535" w:type="dxa"/>
            <w:vMerge/>
            <w:tcBorders>
              <w:top w:val="nil"/>
              <w:bottom w:val="double" w:sz="2" w:space="0" w:color="000000"/>
            </w:tcBorders>
          </w:tcPr>
          <w:p w:rsidR="00DC3EFB" w:rsidRDefault="00DC3EFB">
            <w:pPr>
              <w:rPr>
                <w:sz w:val="2"/>
                <w:szCs w:val="2"/>
              </w:rPr>
            </w:pPr>
          </w:p>
        </w:tc>
        <w:tc>
          <w:tcPr>
            <w:tcW w:w="3659" w:type="dxa"/>
            <w:tcBorders>
              <w:top w:val="nil"/>
              <w:bottom w:val="nil"/>
            </w:tcBorders>
          </w:tcPr>
          <w:p w:rsidR="00DC3EFB" w:rsidRDefault="00D46290">
            <w:pPr>
              <w:pStyle w:val="TableParagraph"/>
              <w:spacing w:line="252" w:lineRule="exact"/>
              <w:ind w:left="419"/>
              <w:rPr>
                <w:sz w:val="24"/>
              </w:rPr>
            </w:pPr>
            <w:r>
              <w:rPr>
                <w:spacing w:val="-2"/>
                <w:sz w:val="24"/>
              </w:rPr>
              <w:t>идентичности.</w:t>
            </w:r>
          </w:p>
        </w:tc>
        <w:tc>
          <w:tcPr>
            <w:tcW w:w="3306" w:type="dxa"/>
            <w:vMerge/>
            <w:tcBorders>
              <w:top w:val="nil"/>
              <w:bottom w:val="double" w:sz="2" w:space="0" w:color="000000"/>
            </w:tcBorders>
          </w:tcPr>
          <w:p w:rsidR="00DC3EFB" w:rsidRDefault="00DC3EFB">
            <w:pPr>
              <w:rPr>
                <w:sz w:val="2"/>
                <w:szCs w:val="2"/>
              </w:rPr>
            </w:pPr>
          </w:p>
        </w:tc>
      </w:tr>
      <w:tr w:rsidR="00DC3EFB">
        <w:trPr>
          <w:trHeight w:val="274"/>
        </w:trPr>
        <w:tc>
          <w:tcPr>
            <w:tcW w:w="2535" w:type="dxa"/>
            <w:vMerge/>
            <w:tcBorders>
              <w:top w:val="nil"/>
              <w:bottom w:val="double" w:sz="2" w:space="0" w:color="000000"/>
            </w:tcBorders>
          </w:tcPr>
          <w:p w:rsidR="00DC3EFB" w:rsidRDefault="00DC3EFB">
            <w:pPr>
              <w:rPr>
                <w:sz w:val="2"/>
                <w:szCs w:val="2"/>
              </w:rPr>
            </w:pPr>
          </w:p>
        </w:tc>
        <w:tc>
          <w:tcPr>
            <w:tcW w:w="3659" w:type="dxa"/>
            <w:tcBorders>
              <w:top w:val="nil"/>
              <w:bottom w:val="nil"/>
            </w:tcBorders>
          </w:tcPr>
          <w:p w:rsidR="00DC3EFB" w:rsidRDefault="00D46290">
            <w:pPr>
              <w:pStyle w:val="TableParagraph"/>
              <w:spacing w:line="254" w:lineRule="exact"/>
              <w:ind w:left="419"/>
              <w:rPr>
                <w:sz w:val="24"/>
              </w:rPr>
            </w:pPr>
            <w:r>
              <w:rPr>
                <w:sz w:val="24"/>
              </w:rPr>
              <w:t>Рефлексивная</w:t>
            </w:r>
            <w:r>
              <w:rPr>
                <w:spacing w:val="32"/>
                <w:sz w:val="24"/>
              </w:rPr>
              <w:t xml:space="preserve"> </w:t>
            </w:r>
            <w:r>
              <w:rPr>
                <w:spacing w:val="-2"/>
                <w:sz w:val="24"/>
              </w:rPr>
              <w:t>адекватная</w:t>
            </w:r>
          </w:p>
        </w:tc>
        <w:tc>
          <w:tcPr>
            <w:tcW w:w="3306" w:type="dxa"/>
            <w:vMerge/>
            <w:tcBorders>
              <w:top w:val="nil"/>
              <w:bottom w:val="double" w:sz="2" w:space="0" w:color="000000"/>
            </w:tcBorders>
          </w:tcPr>
          <w:p w:rsidR="00DC3EFB" w:rsidRDefault="00DC3EFB">
            <w:pPr>
              <w:rPr>
                <w:sz w:val="2"/>
                <w:szCs w:val="2"/>
              </w:rPr>
            </w:pPr>
          </w:p>
        </w:tc>
      </w:tr>
      <w:tr w:rsidR="00DC3EFB">
        <w:trPr>
          <w:trHeight w:val="660"/>
        </w:trPr>
        <w:tc>
          <w:tcPr>
            <w:tcW w:w="2535" w:type="dxa"/>
            <w:vMerge/>
            <w:tcBorders>
              <w:top w:val="nil"/>
              <w:bottom w:val="double" w:sz="2" w:space="0" w:color="000000"/>
            </w:tcBorders>
          </w:tcPr>
          <w:p w:rsidR="00DC3EFB" w:rsidRDefault="00DC3EFB">
            <w:pPr>
              <w:rPr>
                <w:sz w:val="2"/>
                <w:szCs w:val="2"/>
              </w:rPr>
            </w:pPr>
          </w:p>
        </w:tc>
        <w:tc>
          <w:tcPr>
            <w:tcW w:w="3659" w:type="dxa"/>
            <w:tcBorders>
              <w:top w:val="nil"/>
              <w:bottom w:val="double" w:sz="2" w:space="0" w:color="000000"/>
            </w:tcBorders>
          </w:tcPr>
          <w:p w:rsidR="00DC3EFB" w:rsidRDefault="00D46290">
            <w:pPr>
              <w:pStyle w:val="TableParagraph"/>
              <w:spacing w:line="267" w:lineRule="exact"/>
              <w:ind w:left="419"/>
              <w:rPr>
                <w:sz w:val="24"/>
              </w:rPr>
            </w:pPr>
            <w:r>
              <w:rPr>
                <w:spacing w:val="-2"/>
                <w:sz w:val="24"/>
              </w:rPr>
              <w:t>самооценка.</w:t>
            </w:r>
          </w:p>
        </w:tc>
        <w:tc>
          <w:tcPr>
            <w:tcW w:w="3306" w:type="dxa"/>
            <w:vMerge/>
            <w:tcBorders>
              <w:top w:val="nil"/>
              <w:bottom w:val="double" w:sz="2" w:space="0" w:color="000000"/>
            </w:tcBorders>
          </w:tcPr>
          <w:p w:rsidR="00DC3EFB" w:rsidRDefault="00DC3EFB">
            <w:pPr>
              <w:rPr>
                <w:sz w:val="2"/>
                <w:szCs w:val="2"/>
              </w:rPr>
            </w:pPr>
          </w:p>
        </w:tc>
      </w:tr>
      <w:tr w:rsidR="00DC3EFB">
        <w:trPr>
          <w:trHeight w:val="266"/>
        </w:trPr>
        <w:tc>
          <w:tcPr>
            <w:tcW w:w="2535" w:type="dxa"/>
            <w:tcBorders>
              <w:top w:val="double" w:sz="2" w:space="0" w:color="000000"/>
              <w:bottom w:val="nil"/>
            </w:tcBorders>
          </w:tcPr>
          <w:p w:rsidR="00DC3EFB" w:rsidRDefault="00D46290">
            <w:pPr>
              <w:pStyle w:val="TableParagraph"/>
              <w:spacing w:line="247" w:lineRule="exact"/>
              <w:ind w:left="410"/>
              <w:rPr>
                <w:sz w:val="24"/>
              </w:rPr>
            </w:pPr>
            <w:r>
              <w:rPr>
                <w:spacing w:val="-2"/>
                <w:sz w:val="24"/>
              </w:rPr>
              <w:t>Регулятивные,</w:t>
            </w:r>
          </w:p>
        </w:tc>
        <w:tc>
          <w:tcPr>
            <w:tcW w:w="3659" w:type="dxa"/>
            <w:tcBorders>
              <w:top w:val="double" w:sz="2" w:space="0" w:color="000000"/>
              <w:bottom w:val="nil"/>
            </w:tcBorders>
          </w:tcPr>
          <w:p w:rsidR="00DC3EFB" w:rsidRDefault="00D46290">
            <w:pPr>
              <w:pStyle w:val="TableParagraph"/>
              <w:spacing w:line="247" w:lineRule="exact"/>
              <w:ind w:right="158"/>
              <w:jc w:val="right"/>
              <w:rPr>
                <w:sz w:val="24"/>
              </w:rPr>
            </w:pPr>
            <w:r>
              <w:rPr>
                <w:spacing w:val="-2"/>
                <w:sz w:val="24"/>
              </w:rPr>
              <w:t>Функционально-структурная</w:t>
            </w:r>
          </w:p>
        </w:tc>
        <w:tc>
          <w:tcPr>
            <w:tcW w:w="3306" w:type="dxa"/>
            <w:tcBorders>
              <w:top w:val="double" w:sz="2" w:space="0" w:color="000000"/>
              <w:bottom w:val="nil"/>
            </w:tcBorders>
          </w:tcPr>
          <w:p w:rsidR="00DC3EFB" w:rsidRDefault="00D46290">
            <w:pPr>
              <w:pStyle w:val="TableParagraph"/>
              <w:spacing w:line="247" w:lineRule="exact"/>
              <w:ind w:left="412"/>
              <w:rPr>
                <w:sz w:val="24"/>
              </w:rPr>
            </w:pPr>
            <w:r>
              <w:rPr>
                <w:sz w:val="24"/>
              </w:rPr>
              <w:t>Высокая</w:t>
            </w:r>
            <w:r>
              <w:rPr>
                <w:spacing w:val="22"/>
                <w:sz w:val="24"/>
              </w:rPr>
              <w:t xml:space="preserve"> </w:t>
            </w:r>
            <w:r>
              <w:rPr>
                <w:sz w:val="24"/>
              </w:rPr>
              <w:t>успешность</w:t>
            </w:r>
            <w:r>
              <w:rPr>
                <w:spacing w:val="19"/>
                <w:sz w:val="24"/>
              </w:rPr>
              <w:t xml:space="preserve"> </w:t>
            </w:r>
            <w:r>
              <w:rPr>
                <w:spacing w:val="-10"/>
                <w:sz w:val="24"/>
              </w:rPr>
              <w:t>в</w:t>
            </w:r>
          </w:p>
        </w:tc>
      </w:tr>
      <w:tr w:rsidR="00DC3EFB">
        <w:trPr>
          <w:trHeight w:val="274"/>
        </w:trPr>
        <w:tc>
          <w:tcPr>
            <w:tcW w:w="2535" w:type="dxa"/>
            <w:tcBorders>
              <w:top w:val="nil"/>
              <w:bottom w:val="nil"/>
            </w:tcBorders>
          </w:tcPr>
          <w:p w:rsidR="00DC3EFB" w:rsidRDefault="00D46290">
            <w:pPr>
              <w:pStyle w:val="TableParagraph"/>
              <w:spacing w:line="255" w:lineRule="exact"/>
              <w:ind w:left="410"/>
              <w:rPr>
                <w:sz w:val="24"/>
              </w:rPr>
            </w:pPr>
            <w:r>
              <w:rPr>
                <w:spacing w:val="-2"/>
                <w:sz w:val="24"/>
              </w:rPr>
              <w:t>личностные,</w:t>
            </w:r>
          </w:p>
        </w:tc>
        <w:tc>
          <w:tcPr>
            <w:tcW w:w="3659" w:type="dxa"/>
            <w:tcBorders>
              <w:top w:val="nil"/>
              <w:bottom w:val="nil"/>
            </w:tcBorders>
          </w:tcPr>
          <w:p w:rsidR="00DC3EFB" w:rsidRDefault="00D46290">
            <w:pPr>
              <w:pStyle w:val="TableParagraph"/>
              <w:spacing w:line="255" w:lineRule="exact"/>
              <w:ind w:left="412"/>
              <w:rPr>
                <w:sz w:val="24"/>
              </w:rPr>
            </w:pPr>
            <w:r>
              <w:rPr>
                <w:sz w:val="24"/>
              </w:rPr>
              <w:t>сформированность</w:t>
            </w:r>
            <w:r>
              <w:rPr>
                <w:spacing w:val="37"/>
                <w:sz w:val="24"/>
              </w:rPr>
              <w:t xml:space="preserve"> </w:t>
            </w:r>
            <w:r>
              <w:rPr>
                <w:spacing w:val="-2"/>
                <w:sz w:val="24"/>
              </w:rPr>
              <w:t>учебной</w:t>
            </w:r>
          </w:p>
        </w:tc>
        <w:tc>
          <w:tcPr>
            <w:tcW w:w="3306" w:type="dxa"/>
            <w:tcBorders>
              <w:top w:val="nil"/>
              <w:bottom w:val="nil"/>
            </w:tcBorders>
          </w:tcPr>
          <w:p w:rsidR="00DC3EFB" w:rsidRDefault="00D46290">
            <w:pPr>
              <w:pStyle w:val="TableParagraph"/>
              <w:spacing w:line="255" w:lineRule="exact"/>
              <w:ind w:left="412"/>
              <w:rPr>
                <w:sz w:val="24"/>
              </w:rPr>
            </w:pPr>
            <w:r>
              <w:rPr>
                <w:sz w:val="24"/>
              </w:rPr>
              <w:t>усвоении</w:t>
            </w:r>
            <w:r>
              <w:rPr>
                <w:spacing w:val="31"/>
                <w:sz w:val="24"/>
              </w:rPr>
              <w:t xml:space="preserve"> </w:t>
            </w:r>
            <w:r>
              <w:rPr>
                <w:spacing w:val="-2"/>
                <w:sz w:val="24"/>
              </w:rPr>
              <w:t>учебного</w:t>
            </w:r>
          </w:p>
        </w:tc>
      </w:tr>
      <w:tr w:rsidR="00DC3EFB">
        <w:trPr>
          <w:trHeight w:val="272"/>
        </w:trPr>
        <w:tc>
          <w:tcPr>
            <w:tcW w:w="2535" w:type="dxa"/>
            <w:tcBorders>
              <w:top w:val="nil"/>
              <w:bottom w:val="nil"/>
            </w:tcBorders>
          </w:tcPr>
          <w:p w:rsidR="00DC3EFB" w:rsidRDefault="00D46290">
            <w:pPr>
              <w:pStyle w:val="TableParagraph"/>
              <w:spacing w:line="252" w:lineRule="exact"/>
              <w:ind w:left="410"/>
              <w:rPr>
                <w:sz w:val="24"/>
              </w:rPr>
            </w:pPr>
            <w:r>
              <w:rPr>
                <w:spacing w:val="-2"/>
                <w:sz w:val="24"/>
              </w:rPr>
              <w:t>познавательные,</w:t>
            </w:r>
          </w:p>
        </w:tc>
        <w:tc>
          <w:tcPr>
            <w:tcW w:w="3659" w:type="dxa"/>
            <w:tcBorders>
              <w:top w:val="nil"/>
              <w:bottom w:val="nil"/>
            </w:tcBorders>
          </w:tcPr>
          <w:p w:rsidR="00DC3EFB" w:rsidRDefault="00D46290">
            <w:pPr>
              <w:pStyle w:val="TableParagraph"/>
              <w:spacing w:line="252" w:lineRule="exact"/>
              <w:ind w:left="412"/>
              <w:rPr>
                <w:sz w:val="24"/>
              </w:rPr>
            </w:pPr>
            <w:r>
              <w:rPr>
                <w:spacing w:val="-2"/>
                <w:sz w:val="24"/>
              </w:rPr>
              <w:t>деятельности.</w:t>
            </w:r>
          </w:p>
        </w:tc>
        <w:tc>
          <w:tcPr>
            <w:tcW w:w="3306" w:type="dxa"/>
            <w:tcBorders>
              <w:top w:val="nil"/>
              <w:bottom w:val="nil"/>
            </w:tcBorders>
          </w:tcPr>
          <w:p w:rsidR="00DC3EFB" w:rsidRDefault="00D46290">
            <w:pPr>
              <w:pStyle w:val="TableParagraph"/>
              <w:spacing w:line="252" w:lineRule="exact"/>
              <w:ind w:left="412"/>
              <w:rPr>
                <w:sz w:val="24"/>
              </w:rPr>
            </w:pPr>
            <w:r>
              <w:rPr>
                <w:sz w:val="24"/>
              </w:rPr>
              <w:t>содержания.</w:t>
            </w:r>
            <w:r>
              <w:rPr>
                <w:spacing w:val="27"/>
                <w:sz w:val="24"/>
              </w:rPr>
              <w:t xml:space="preserve"> </w:t>
            </w:r>
            <w:r>
              <w:rPr>
                <w:spacing w:val="-2"/>
                <w:sz w:val="24"/>
              </w:rPr>
              <w:t>Создание</w:t>
            </w:r>
          </w:p>
        </w:tc>
      </w:tr>
      <w:tr w:rsidR="00DC3EFB">
        <w:trPr>
          <w:trHeight w:val="272"/>
        </w:trPr>
        <w:tc>
          <w:tcPr>
            <w:tcW w:w="2535" w:type="dxa"/>
            <w:tcBorders>
              <w:top w:val="nil"/>
              <w:bottom w:val="nil"/>
            </w:tcBorders>
          </w:tcPr>
          <w:p w:rsidR="00DC3EFB" w:rsidRDefault="00D46290">
            <w:pPr>
              <w:pStyle w:val="TableParagraph"/>
              <w:spacing w:line="252" w:lineRule="exact"/>
              <w:ind w:left="410"/>
              <w:rPr>
                <w:sz w:val="24"/>
              </w:rPr>
            </w:pPr>
            <w:r>
              <w:rPr>
                <w:spacing w:val="-2"/>
                <w:sz w:val="24"/>
              </w:rPr>
              <w:t>коммуникативные</w:t>
            </w:r>
          </w:p>
        </w:tc>
        <w:tc>
          <w:tcPr>
            <w:tcW w:w="3659" w:type="dxa"/>
            <w:tcBorders>
              <w:top w:val="nil"/>
              <w:bottom w:val="nil"/>
            </w:tcBorders>
          </w:tcPr>
          <w:p w:rsidR="00DC3EFB" w:rsidRDefault="00D46290">
            <w:pPr>
              <w:pStyle w:val="TableParagraph"/>
              <w:spacing w:line="252" w:lineRule="exact"/>
              <w:ind w:right="174"/>
              <w:jc w:val="right"/>
              <w:rPr>
                <w:sz w:val="24"/>
              </w:rPr>
            </w:pPr>
            <w:r>
              <w:rPr>
                <w:sz w:val="24"/>
              </w:rPr>
              <w:t>Произвольность</w:t>
            </w:r>
            <w:r>
              <w:rPr>
                <w:spacing w:val="36"/>
                <w:sz w:val="24"/>
              </w:rPr>
              <w:t xml:space="preserve"> </w:t>
            </w:r>
            <w:r>
              <w:rPr>
                <w:spacing w:val="-2"/>
                <w:sz w:val="24"/>
              </w:rPr>
              <w:t>восприятия,</w:t>
            </w:r>
          </w:p>
        </w:tc>
        <w:tc>
          <w:tcPr>
            <w:tcW w:w="3306" w:type="dxa"/>
            <w:tcBorders>
              <w:top w:val="nil"/>
              <w:bottom w:val="nil"/>
            </w:tcBorders>
          </w:tcPr>
          <w:p w:rsidR="00DC3EFB" w:rsidRDefault="00D46290">
            <w:pPr>
              <w:pStyle w:val="TableParagraph"/>
              <w:spacing w:line="252" w:lineRule="exact"/>
              <w:ind w:left="412"/>
              <w:rPr>
                <w:sz w:val="24"/>
              </w:rPr>
            </w:pPr>
            <w:r>
              <w:rPr>
                <w:sz w:val="24"/>
              </w:rPr>
              <w:t>предпосылок</w:t>
            </w:r>
            <w:r>
              <w:rPr>
                <w:spacing w:val="23"/>
                <w:sz w:val="24"/>
              </w:rPr>
              <w:t xml:space="preserve"> </w:t>
            </w:r>
            <w:r>
              <w:rPr>
                <w:spacing w:val="-5"/>
                <w:sz w:val="24"/>
              </w:rPr>
              <w:t>для</w:t>
            </w:r>
          </w:p>
        </w:tc>
      </w:tr>
      <w:tr w:rsidR="00DC3EFB">
        <w:trPr>
          <w:trHeight w:val="279"/>
        </w:trPr>
        <w:tc>
          <w:tcPr>
            <w:tcW w:w="2535" w:type="dxa"/>
            <w:tcBorders>
              <w:top w:val="nil"/>
              <w:bottom w:val="nil"/>
            </w:tcBorders>
          </w:tcPr>
          <w:p w:rsidR="00DC3EFB" w:rsidRDefault="00D46290">
            <w:pPr>
              <w:pStyle w:val="TableParagraph"/>
              <w:spacing w:line="260" w:lineRule="exact"/>
              <w:ind w:left="410"/>
              <w:rPr>
                <w:sz w:val="24"/>
              </w:rPr>
            </w:pPr>
            <w:r>
              <w:rPr>
                <w:spacing w:val="-2"/>
                <w:sz w:val="24"/>
              </w:rPr>
              <w:t>действия.</w:t>
            </w:r>
          </w:p>
        </w:tc>
        <w:tc>
          <w:tcPr>
            <w:tcW w:w="3659" w:type="dxa"/>
            <w:tcBorders>
              <w:top w:val="nil"/>
              <w:bottom w:val="nil"/>
            </w:tcBorders>
          </w:tcPr>
          <w:p w:rsidR="00DC3EFB" w:rsidRDefault="00D46290">
            <w:pPr>
              <w:pStyle w:val="TableParagraph"/>
              <w:spacing w:line="260" w:lineRule="exact"/>
              <w:ind w:left="412"/>
              <w:rPr>
                <w:sz w:val="24"/>
              </w:rPr>
            </w:pPr>
            <w:r>
              <w:rPr>
                <w:sz w:val="24"/>
              </w:rPr>
              <w:t>внимания,</w:t>
            </w:r>
            <w:r>
              <w:rPr>
                <w:spacing w:val="25"/>
                <w:sz w:val="24"/>
              </w:rPr>
              <w:t xml:space="preserve"> </w:t>
            </w:r>
            <w:r>
              <w:rPr>
                <w:spacing w:val="-2"/>
                <w:sz w:val="24"/>
              </w:rPr>
              <w:t>памяти,</w:t>
            </w:r>
          </w:p>
        </w:tc>
        <w:tc>
          <w:tcPr>
            <w:tcW w:w="3306" w:type="dxa"/>
            <w:tcBorders>
              <w:top w:val="nil"/>
              <w:bottom w:val="nil"/>
            </w:tcBorders>
          </w:tcPr>
          <w:p w:rsidR="00DC3EFB" w:rsidRDefault="00D46290">
            <w:pPr>
              <w:pStyle w:val="TableParagraph"/>
              <w:spacing w:line="260" w:lineRule="exact"/>
              <w:ind w:left="412"/>
              <w:rPr>
                <w:sz w:val="24"/>
              </w:rPr>
            </w:pPr>
            <w:r>
              <w:rPr>
                <w:sz w:val="24"/>
              </w:rPr>
              <w:t>дальнейшего</w:t>
            </w:r>
            <w:r>
              <w:rPr>
                <w:spacing w:val="20"/>
                <w:sz w:val="24"/>
              </w:rPr>
              <w:t xml:space="preserve"> </w:t>
            </w:r>
            <w:r>
              <w:rPr>
                <w:sz w:val="24"/>
              </w:rPr>
              <w:t>перехода</w:t>
            </w:r>
            <w:r>
              <w:rPr>
                <w:spacing w:val="23"/>
                <w:sz w:val="24"/>
              </w:rPr>
              <w:t xml:space="preserve"> </w:t>
            </w:r>
            <w:r>
              <w:rPr>
                <w:spacing w:val="-10"/>
                <w:sz w:val="24"/>
              </w:rPr>
              <w:t>к</w:t>
            </w:r>
          </w:p>
        </w:tc>
      </w:tr>
      <w:tr w:rsidR="00DC3EFB">
        <w:trPr>
          <w:trHeight w:val="417"/>
        </w:trPr>
        <w:tc>
          <w:tcPr>
            <w:tcW w:w="2535" w:type="dxa"/>
            <w:tcBorders>
              <w:top w:val="nil"/>
            </w:tcBorders>
          </w:tcPr>
          <w:p w:rsidR="00DC3EFB" w:rsidRDefault="00DC3EFB">
            <w:pPr>
              <w:pStyle w:val="TableParagraph"/>
              <w:rPr>
                <w:sz w:val="24"/>
              </w:rPr>
            </w:pPr>
          </w:p>
        </w:tc>
        <w:tc>
          <w:tcPr>
            <w:tcW w:w="3659" w:type="dxa"/>
            <w:tcBorders>
              <w:top w:val="nil"/>
            </w:tcBorders>
          </w:tcPr>
          <w:p w:rsidR="00DC3EFB" w:rsidRDefault="00D46290">
            <w:pPr>
              <w:pStyle w:val="TableParagraph"/>
              <w:spacing w:line="276" w:lineRule="exact"/>
              <w:ind w:left="412"/>
              <w:rPr>
                <w:sz w:val="24"/>
              </w:rPr>
            </w:pPr>
            <w:r>
              <w:rPr>
                <w:spacing w:val="-2"/>
                <w:sz w:val="24"/>
              </w:rPr>
              <w:t>воображения.</w:t>
            </w:r>
          </w:p>
        </w:tc>
        <w:tc>
          <w:tcPr>
            <w:tcW w:w="3306" w:type="dxa"/>
            <w:tcBorders>
              <w:top w:val="nil"/>
            </w:tcBorders>
          </w:tcPr>
          <w:p w:rsidR="00DC3EFB" w:rsidRDefault="00D46290">
            <w:pPr>
              <w:pStyle w:val="TableParagraph"/>
              <w:spacing w:line="276" w:lineRule="exact"/>
              <w:ind w:left="412"/>
              <w:rPr>
                <w:sz w:val="24"/>
              </w:rPr>
            </w:pPr>
            <w:r>
              <w:rPr>
                <w:spacing w:val="-2"/>
                <w:sz w:val="24"/>
              </w:rPr>
              <w:t>самообразованию.</w:t>
            </w:r>
          </w:p>
        </w:tc>
      </w:tr>
      <w:tr w:rsidR="00DC3EFB">
        <w:trPr>
          <w:trHeight w:val="258"/>
        </w:trPr>
        <w:tc>
          <w:tcPr>
            <w:tcW w:w="2535" w:type="dxa"/>
            <w:tcBorders>
              <w:bottom w:val="nil"/>
            </w:tcBorders>
          </w:tcPr>
          <w:p w:rsidR="00DC3EFB" w:rsidRDefault="00D46290">
            <w:pPr>
              <w:pStyle w:val="TableParagraph"/>
              <w:spacing w:line="238" w:lineRule="exact"/>
              <w:ind w:left="410"/>
              <w:rPr>
                <w:sz w:val="24"/>
              </w:rPr>
            </w:pPr>
            <w:r>
              <w:rPr>
                <w:spacing w:val="-2"/>
                <w:sz w:val="24"/>
              </w:rPr>
              <w:t>Коммуникативные</w:t>
            </w:r>
          </w:p>
        </w:tc>
        <w:tc>
          <w:tcPr>
            <w:tcW w:w="3659" w:type="dxa"/>
            <w:vMerge w:val="restart"/>
          </w:tcPr>
          <w:p w:rsidR="00DC3EFB" w:rsidRDefault="00D46290">
            <w:pPr>
              <w:pStyle w:val="TableParagraph"/>
              <w:spacing w:line="225" w:lineRule="exact"/>
              <w:ind w:left="412"/>
              <w:rPr>
                <w:sz w:val="24"/>
              </w:rPr>
            </w:pPr>
            <w:r>
              <w:rPr>
                <w:sz w:val="24"/>
              </w:rPr>
              <w:t>Внутренний</w:t>
            </w:r>
            <w:r>
              <w:rPr>
                <w:spacing w:val="25"/>
                <w:sz w:val="24"/>
              </w:rPr>
              <w:t xml:space="preserve"> </w:t>
            </w:r>
            <w:r>
              <w:rPr>
                <w:sz w:val="24"/>
              </w:rPr>
              <w:t>план</w:t>
            </w:r>
            <w:r>
              <w:rPr>
                <w:spacing w:val="26"/>
                <w:sz w:val="24"/>
              </w:rPr>
              <w:t xml:space="preserve"> </w:t>
            </w:r>
            <w:r>
              <w:rPr>
                <w:spacing w:val="-2"/>
                <w:sz w:val="24"/>
              </w:rPr>
              <w:t>действия.</w:t>
            </w:r>
          </w:p>
        </w:tc>
        <w:tc>
          <w:tcPr>
            <w:tcW w:w="3306" w:type="dxa"/>
            <w:tcBorders>
              <w:bottom w:val="nil"/>
            </w:tcBorders>
          </w:tcPr>
          <w:p w:rsidR="00DC3EFB" w:rsidRDefault="00D46290">
            <w:pPr>
              <w:pStyle w:val="TableParagraph"/>
              <w:spacing w:line="238" w:lineRule="exact"/>
              <w:ind w:left="412"/>
              <w:rPr>
                <w:sz w:val="24"/>
              </w:rPr>
            </w:pPr>
            <w:r>
              <w:rPr>
                <w:sz w:val="24"/>
              </w:rPr>
              <w:t>Способность</w:t>
            </w:r>
            <w:r>
              <w:rPr>
                <w:spacing w:val="34"/>
                <w:sz w:val="24"/>
              </w:rPr>
              <w:t xml:space="preserve"> </w:t>
            </w:r>
            <w:r>
              <w:rPr>
                <w:spacing w:val="-2"/>
                <w:sz w:val="24"/>
              </w:rPr>
              <w:t>действовать</w:t>
            </w:r>
          </w:p>
        </w:tc>
      </w:tr>
      <w:tr w:rsidR="00DC3EFB">
        <w:trPr>
          <w:trHeight w:val="264"/>
        </w:trPr>
        <w:tc>
          <w:tcPr>
            <w:tcW w:w="2535" w:type="dxa"/>
            <w:tcBorders>
              <w:top w:val="nil"/>
              <w:bottom w:val="nil"/>
            </w:tcBorders>
          </w:tcPr>
          <w:p w:rsidR="00DC3EFB" w:rsidRDefault="00D46290">
            <w:pPr>
              <w:pStyle w:val="TableParagraph"/>
              <w:spacing w:line="245" w:lineRule="exact"/>
              <w:ind w:left="410"/>
              <w:rPr>
                <w:sz w:val="24"/>
              </w:rPr>
            </w:pPr>
            <w:r>
              <w:rPr>
                <w:spacing w:val="-2"/>
                <w:sz w:val="24"/>
              </w:rPr>
              <w:t>(речевые),</w:t>
            </w:r>
          </w:p>
        </w:tc>
        <w:tc>
          <w:tcPr>
            <w:tcW w:w="3659" w:type="dxa"/>
            <w:vMerge/>
            <w:tcBorders>
              <w:top w:val="nil"/>
            </w:tcBorders>
          </w:tcPr>
          <w:p w:rsidR="00DC3EFB" w:rsidRDefault="00DC3EFB">
            <w:pPr>
              <w:rPr>
                <w:sz w:val="2"/>
                <w:szCs w:val="2"/>
              </w:rPr>
            </w:pPr>
          </w:p>
        </w:tc>
        <w:tc>
          <w:tcPr>
            <w:tcW w:w="3306" w:type="dxa"/>
            <w:tcBorders>
              <w:top w:val="nil"/>
              <w:bottom w:val="nil"/>
            </w:tcBorders>
          </w:tcPr>
          <w:p w:rsidR="00DC3EFB" w:rsidRDefault="00D46290">
            <w:pPr>
              <w:pStyle w:val="TableParagraph"/>
              <w:spacing w:line="245" w:lineRule="exact"/>
              <w:ind w:left="412"/>
              <w:rPr>
                <w:sz w:val="24"/>
              </w:rPr>
            </w:pPr>
            <w:r>
              <w:rPr>
                <w:sz w:val="24"/>
              </w:rPr>
              <w:t>«в</w:t>
            </w:r>
            <w:r>
              <w:rPr>
                <w:spacing w:val="20"/>
                <w:sz w:val="24"/>
              </w:rPr>
              <w:t xml:space="preserve"> </w:t>
            </w:r>
            <w:r>
              <w:rPr>
                <w:sz w:val="24"/>
              </w:rPr>
              <w:t>уме».</w:t>
            </w:r>
            <w:r>
              <w:rPr>
                <w:spacing w:val="14"/>
                <w:sz w:val="24"/>
              </w:rPr>
              <w:t xml:space="preserve"> </w:t>
            </w:r>
            <w:r>
              <w:rPr>
                <w:sz w:val="24"/>
              </w:rPr>
              <w:t>Отрыв</w:t>
            </w:r>
            <w:r>
              <w:rPr>
                <w:spacing w:val="11"/>
                <w:sz w:val="24"/>
              </w:rPr>
              <w:t xml:space="preserve"> </w:t>
            </w:r>
            <w:r>
              <w:rPr>
                <w:sz w:val="24"/>
              </w:rPr>
              <w:t>слова</w:t>
            </w:r>
            <w:r>
              <w:rPr>
                <w:spacing w:val="9"/>
                <w:sz w:val="24"/>
              </w:rPr>
              <w:t xml:space="preserve"> </w:t>
            </w:r>
            <w:r>
              <w:rPr>
                <w:spacing w:val="-5"/>
                <w:sz w:val="24"/>
              </w:rPr>
              <w:t>от</w:t>
            </w:r>
          </w:p>
        </w:tc>
      </w:tr>
      <w:tr w:rsidR="00DC3EFB">
        <w:trPr>
          <w:trHeight w:val="270"/>
        </w:trPr>
        <w:tc>
          <w:tcPr>
            <w:tcW w:w="2535" w:type="dxa"/>
            <w:tcBorders>
              <w:top w:val="nil"/>
              <w:bottom w:val="nil"/>
            </w:tcBorders>
          </w:tcPr>
          <w:p w:rsidR="00DC3EFB" w:rsidRDefault="00D46290">
            <w:pPr>
              <w:pStyle w:val="TableParagraph"/>
              <w:spacing w:line="251" w:lineRule="exact"/>
              <w:ind w:left="410"/>
              <w:rPr>
                <w:sz w:val="24"/>
              </w:rPr>
            </w:pPr>
            <w:r>
              <w:rPr>
                <w:spacing w:val="-2"/>
                <w:sz w:val="24"/>
              </w:rPr>
              <w:t>регулятивные</w:t>
            </w:r>
          </w:p>
        </w:tc>
        <w:tc>
          <w:tcPr>
            <w:tcW w:w="3659" w:type="dxa"/>
            <w:vMerge/>
            <w:tcBorders>
              <w:top w:val="nil"/>
            </w:tcBorders>
          </w:tcPr>
          <w:p w:rsidR="00DC3EFB" w:rsidRDefault="00DC3EFB">
            <w:pPr>
              <w:rPr>
                <w:sz w:val="2"/>
                <w:szCs w:val="2"/>
              </w:rPr>
            </w:pPr>
          </w:p>
        </w:tc>
        <w:tc>
          <w:tcPr>
            <w:tcW w:w="3306" w:type="dxa"/>
            <w:tcBorders>
              <w:top w:val="nil"/>
              <w:bottom w:val="nil"/>
            </w:tcBorders>
          </w:tcPr>
          <w:p w:rsidR="00DC3EFB" w:rsidRDefault="00D46290">
            <w:pPr>
              <w:pStyle w:val="TableParagraph"/>
              <w:spacing w:line="251" w:lineRule="exact"/>
              <w:ind w:left="412"/>
              <w:rPr>
                <w:sz w:val="24"/>
              </w:rPr>
            </w:pPr>
            <w:r>
              <w:rPr>
                <w:sz w:val="24"/>
              </w:rPr>
              <w:t>предмета,</w:t>
            </w:r>
            <w:r>
              <w:rPr>
                <w:spacing w:val="28"/>
                <w:sz w:val="24"/>
              </w:rPr>
              <w:t xml:space="preserve"> </w:t>
            </w:r>
            <w:r>
              <w:rPr>
                <w:spacing w:val="-2"/>
                <w:sz w:val="24"/>
              </w:rPr>
              <w:t>достижение</w:t>
            </w:r>
          </w:p>
        </w:tc>
      </w:tr>
      <w:tr w:rsidR="00DC3EFB">
        <w:trPr>
          <w:trHeight w:val="400"/>
        </w:trPr>
        <w:tc>
          <w:tcPr>
            <w:tcW w:w="2535" w:type="dxa"/>
            <w:tcBorders>
              <w:top w:val="nil"/>
            </w:tcBorders>
          </w:tcPr>
          <w:p w:rsidR="00DC3EFB" w:rsidRDefault="00D46290">
            <w:pPr>
              <w:pStyle w:val="TableParagraph"/>
              <w:spacing w:line="272" w:lineRule="exact"/>
              <w:ind w:left="410"/>
              <w:rPr>
                <w:sz w:val="24"/>
              </w:rPr>
            </w:pPr>
            <w:r>
              <w:rPr>
                <w:spacing w:val="-2"/>
                <w:sz w:val="24"/>
              </w:rPr>
              <w:t>действия</w:t>
            </w:r>
          </w:p>
        </w:tc>
        <w:tc>
          <w:tcPr>
            <w:tcW w:w="3659" w:type="dxa"/>
            <w:vMerge/>
            <w:tcBorders>
              <w:top w:val="nil"/>
            </w:tcBorders>
          </w:tcPr>
          <w:p w:rsidR="00DC3EFB" w:rsidRDefault="00DC3EFB">
            <w:pPr>
              <w:rPr>
                <w:sz w:val="2"/>
                <w:szCs w:val="2"/>
              </w:rPr>
            </w:pPr>
          </w:p>
        </w:tc>
        <w:tc>
          <w:tcPr>
            <w:tcW w:w="3306" w:type="dxa"/>
            <w:tcBorders>
              <w:top w:val="nil"/>
            </w:tcBorders>
          </w:tcPr>
          <w:p w:rsidR="00DC3EFB" w:rsidRDefault="00D46290">
            <w:pPr>
              <w:pStyle w:val="TableParagraph"/>
              <w:spacing w:line="272" w:lineRule="exact"/>
              <w:ind w:right="52"/>
              <w:jc w:val="right"/>
              <w:rPr>
                <w:sz w:val="24"/>
              </w:rPr>
            </w:pPr>
            <w:r>
              <w:rPr>
                <w:sz w:val="24"/>
              </w:rPr>
              <w:t>нового</w:t>
            </w:r>
            <w:r>
              <w:rPr>
                <w:spacing w:val="26"/>
                <w:sz w:val="24"/>
              </w:rPr>
              <w:t xml:space="preserve"> </w:t>
            </w:r>
            <w:r>
              <w:rPr>
                <w:sz w:val="24"/>
              </w:rPr>
              <w:t>уровня</w:t>
            </w:r>
            <w:r>
              <w:rPr>
                <w:spacing w:val="26"/>
                <w:sz w:val="24"/>
              </w:rPr>
              <w:t xml:space="preserve"> </w:t>
            </w:r>
            <w:r>
              <w:rPr>
                <w:spacing w:val="-2"/>
                <w:sz w:val="24"/>
              </w:rPr>
              <w:t>обобщения.</w:t>
            </w:r>
          </w:p>
        </w:tc>
      </w:tr>
      <w:tr w:rsidR="00DC3EFB">
        <w:trPr>
          <w:trHeight w:val="1245"/>
        </w:trPr>
        <w:tc>
          <w:tcPr>
            <w:tcW w:w="2535" w:type="dxa"/>
          </w:tcPr>
          <w:p w:rsidR="00DC3EFB" w:rsidRDefault="00D46290">
            <w:pPr>
              <w:pStyle w:val="TableParagraph"/>
              <w:spacing w:line="235" w:lineRule="auto"/>
              <w:ind w:left="410"/>
              <w:rPr>
                <w:sz w:val="24"/>
              </w:rPr>
            </w:pPr>
            <w:r>
              <w:rPr>
                <w:spacing w:val="-2"/>
                <w:sz w:val="24"/>
              </w:rPr>
              <w:t>Коммуникативные, регулятивные</w:t>
            </w:r>
          </w:p>
          <w:p w:rsidR="00DC3EFB" w:rsidRDefault="00D46290">
            <w:pPr>
              <w:pStyle w:val="TableParagraph"/>
              <w:spacing w:line="275" w:lineRule="exact"/>
              <w:ind w:left="410"/>
              <w:rPr>
                <w:sz w:val="24"/>
              </w:rPr>
            </w:pPr>
            <w:r>
              <w:rPr>
                <w:spacing w:val="-2"/>
                <w:sz w:val="24"/>
              </w:rPr>
              <w:t>действия.</w:t>
            </w:r>
          </w:p>
        </w:tc>
        <w:tc>
          <w:tcPr>
            <w:tcW w:w="3659" w:type="dxa"/>
          </w:tcPr>
          <w:p w:rsidR="00DC3EFB" w:rsidRDefault="00D46290">
            <w:pPr>
              <w:pStyle w:val="TableParagraph"/>
              <w:spacing w:line="237" w:lineRule="auto"/>
              <w:ind w:left="11"/>
              <w:jc w:val="both"/>
              <w:rPr>
                <w:sz w:val="24"/>
              </w:rPr>
            </w:pPr>
            <w:r>
              <w:rPr>
                <w:sz w:val="24"/>
              </w:rPr>
              <w:t>Рефлексия - осознание учащимся содержания, последовательностии оснований действий.</w:t>
            </w:r>
          </w:p>
        </w:tc>
        <w:tc>
          <w:tcPr>
            <w:tcW w:w="3306" w:type="dxa"/>
          </w:tcPr>
          <w:p w:rsidR="00DC3EFB" w:rsidRDefault="00D46290">
            <w:pPr>
              <w:pStyle w:val="TableParagraph"/>
              <w:spacing w:line="237" w:lineRule="auto"/>
              <w:ind w:left="412" w:right="651"/>
              <w:rPr>
                <w:sz w:val="24"/>
              </w:rPr>
            </w:pPr>
            <w:r>
              <w:rPr>
                <w:sz w:val="24"/>
              </w:rPr>
              <w:t>Осознанность и критичность</w:t>
            </w:r>
            <w:r>
              <w:rPr>
                <w:spacing w:val="-15"/>
                <w:sz w:val="24"/>
              </w:rPr>
              <w:t xml:space="preserve"> </w:t>
            </w:r>
            <w:r>
              <w:rPr>
                <w:sz w:val="24"/>
              </w:rPr>
              <w:t xml:space="preserve">учебных </w:t>
            </w:r>
            <w:r>
              <w:rPr>
                <w:spacing w:val="-2"/>
                <w:sz w:val="24"/>
              </w:rPr>
              <w:t>действий.</w:t>
            </w:r>
          </w:p>
        </w:tc>
      </w:tr>
    </w:tbl>
    <w:p w:rsidR="00DC3EFB" w:rsidRDefault="00DC3EFB">
      <w:pPr>
        <w:pStyle w:val="a3"/>
        <w:spacing w:before="69"/>
        <w:ind w:left="0"/>
        <w:jc w:val="left"/>
      </w:pPr>
    </w:p>
    <w:p w:rsidR="00DC3EFB" w:rsidRDefault="00D46290">
      <w:pPr>
        <w:pStyle w:val="1"/>
        <w:spacing w:before="1"/>
        <w:ind w:left="1538"/>
      </w:pPr>
      <w:r>
        <w:t>Планируемые</w:t>
      </w:r>
      <w:r>
        <w:rPr>
          <w:spacing w:val="27"/>
        </w:rPr>
        <w:t xml:space="preserve"> </w:t>
      </w:r>
      <w:r>
        <w:t>результаты</w:t>
      </w:r>
      <w:r>
        <w:rPr>
          <w:spacing w:val="30"/>
        </w:rPr>
        <w:t xml:space="preserve"> </w:t>
      </w:r>
      <w:r>
        <w:t>освоения</w:t>
      </w:r>
      <w:r>
        <w:rPr>
          <w:spacing w:val="29"/>
        </w:rPr>
        <w:t xml:space="preserve"> </w:t>
      </w:r>
      <w:r>
        <w:t>обучающимися</w:t>
      </w:r>
      <w:r>
        <w:rPr>
          <w:spacing w:val="30"/>
        </w:rPr>
        <w:t xml:space="preserve"> </w:t>
      </w:r>
      <w:r>
        <w:t>программы</w:t>
      </w:r>
      <w:r>
        <w:rPr>
          <w:spacing w:val="32"/>
        </w:rPr>
        <w:t xml:space="preserve"> </w:t>
      </w:r>
      <w:r>
        <w:rPr>
          <w:spacing w:val="-4"/>
        </w:rPr>
        <w:t>УУД:</w:t>
      </w:r>
    </w:p>
    <w:p w:rsidR="00DC3EFB" w:rsidRDefault="00DC3EFB">
      <w:pPr>
        <w:pStyle w:val="a3"/>
        <w:spacing w:before="271"/>
        <w:ind w:left="0"/>
        <w:jc w:val="left"/>
        <w:rPr>
          <w:b/>
        </w:rPr>
      </w:pPr>
    </w:p>
    <w:p w:rsidR="00DC3EFB" w:rsidRDefault="00D46290">
      <w:pPr>
        <w:pStyle w:val="a3"/>
        <w:spacing w:line="360" w:lineRule="auto"/>
        <w:ind w:left="648" w:right="790" w:firstLine="360"/>
      </w:pPr>
      <w:r>
        <w:t xml:space="preserve">В блоке </w:t>
      </w:r>
      <w:r>
        <w:rPr>
          <w:i/>
        </w:rPr>
        <w:t xml:space="preserve">«Выпускник научится» </w:t>
      </w:r>
      <w:r>
        <w:t>представлены результаты, характеризующие систему таких учебных действий, которые необходимы для успешного обучения в начальной коррекционной</w:t>
      </w:r>
      <w:r>
        <w:rPr>
          <w:spacing w:val="-8"/>
        </w:rPr>
        <w:t xml:space="preserve"> </w:t>
      </w:r>
      <w:r>
        <w:t>школе</w:t>
      </w:r>
      <w:r>
        <w:rPr>
          <w:spacing w:val="-12"/>
        </w:rPr>
        <w:t xml:space="preserve"> </w:t>
      </w:r>
      <w:r>
        <w:t>для</w:t>
      </w:r>
      <w:r>
        <w:rPr>
          <w:spacing w:val="-11"/>
        </w:rPr>
        <w:t xml:space="preserve"> </w:t>
      </w:r>
      <w:r>
        <w:t>детей</w:t>
      </w:r>
      <w:r>
        <w:rPr>
          <w:spacing w:val="-10"/>
        </w:rPr>
        <w:t xml:space="preserve"> </w:t>
      </w:r>
      <w:r>
        <w:t>с</w:t>
      </w:r>
      <w:r>
        <w:rPr>
          <w:spacing w:val="-11"/>
        </w:rPr>
        <w:t xml:space="preserve"> </w:t>
      </w:r>
      <w:r>
        <w:t>ограниченными</w:t>
      </w:r>
      <w:r>
        <w:rPr>
          <w:spacing w:val="-9"/>
        </w:rPr>
        <w:t xml:space="preserve"> </w:t>
      </w:r>
      <w:r>
        <w:t>возможностями</w:t>
      </w:r>
      <w:r>
        <w:rPr>
          <w:spacing w:val="-8"/>
        </w:rPr>
        <w:t xml:space="preserve"> </w:t>
      </w:r>
      <w:r>
        <w:t>здоровья</w:t>
      </w:r>
      <w:r>
        <w:rPr>
          <w:spacing w:val="39"/>
        </w:rPr>
        <w:t xml:space="preserve"> </w:t>
      </w:r>
      <w:r>
        <w:t>и</w:t>
      </w:r>
      <w:r>
        <w:rPr>
          <w:spacing w:val="39"/>
        </w:rPr>
        <w:t xml:space="preserve"> </w:t>
      </w:r>
      <w:r>
        <w:t>при</w:t>
      </w:r>
      <w:r>
        <w:rPr>
          <w:spacing w:val="-11"/>
        </w:rPr>
        <w:t xml:space="preserve"> </w:t>
      </w:r>
      <w:r>
        <w:t>переходе в основную общеобразовательную</w:t>
      </w:r>
      <w:r>
        <w:rPr>
          <w:spacing w:val="40"/>
        </w:rPr>
        <w:t xml:space="preserve"> </w:t>
      </w:r>
      <w:r>
        <w:t>школу.</w:t>
      </w:r>
      <w:r>
        <w:rPr>
          <w:spacing w:val="40"/>
        </w:rPr>
        <w:t xml:space="preserve"> </w:t>
      </w:r>
      <w:r>
        <w:t>Достижение</w:t>
      </w:r>
      <w:r>
        <w:rPr>
          <w:spacing w:val="40"/>
        </w:rPr>
        <w:t xml:space="preserve"> </w:t>
      </w:r>
      <w:r>
        <w:t>планируемых результатов этой группы выносится на итоговую оценку.</w:t>
      </w:r>
    </w:p>
    <w:p w:rsidR="00DC3EFB" w:rsidRDefault="00D46290">
      <w:pPr>
        <w:spacing w:line="273" w:lineRule="exact"/>
        <w:ind w:left="1509"/>
        <w:jc w:val="both"/>
        <w:rPr>
          <w:i/>
          <w:sz w:val="24"/>
        </w:rPr>
      </w:pPr>
      <w:r>
        <w:rPr>
          <w:sz w:val="24"/>
        </w:rPr>
        <w:t>Планируемые</w:t>
      </w:r>
      <w:r>
        <w:rPr>
          <w:spacing w:val="66"/>
          <w:sz w:val="24"/>
        </w:rPr>
        <w:t xml:space="preserve">  </w:t>
      </w:r>
      <w:r>
        <w:rPr>
          <w:sz w:val="24"/>
        </w:rPr>
        <w:t>результаты,</w:t>
      </w:r>
      <w:r>
        <w:rPr>
          <w:spacing w:val="68"/>
          <w:sz w:val="24"/>
        </w:rPr>
        <w:t xml:space="preserve">  </w:t>
      </w:r>
      <w:r>
        <w:rPr>
          <w:sz w:val="24"/>
        </w:rPr>
        <w:t>представленные</w:t>
      </w:r>
      <w:r>
        <w:rPr>
          <w:spacing w:val="67"/>
          <w:sz w:val="24"/>
        </w:rPr>
        <w:t xml:space="preserve">  </w:t>
      </w:r>
      <w:r>
        <w:rPr>
          <w:sz w:val="24"/>
        </w:rPr>
        <w:t>в</w:t>
      </w:r>
      <w:r>
        <w:rPr>
          <w:spacing w:val="68"/>
          <w:sz w:val="24"/>
        </w:rPr>
        <w:t xml:space="preserve">  </w:t>
      </w:r>
      <w:r>
        <w:rPr>
          <w:sz w:val="24"/>
        </w:rPr>
        <w:t>блоке</w:t>
      </w:r>
      <w:r>
        <w:rPr>
          <w:spacing w:val="68"/>
          <w:sz w:val="24"/>
        </w:rPr>
        <w:t xml:space="preserve">  </w:t>
      </w:r>
      <w:r>
        <w:rPr>
          <w:i/>
          <w:sz w:val="24"/>
        </w:rPr>
        <w:t>«Выпускник</w:t>
      </w:r>
      <w:r>
        <w:rPr>
          <w:i/>
          <w:spacing w:val="69"/>
          <w:sz w:val="24"/>
        </w:rPr>
        <w:t xml:space="preserve">  </w:t>
      </w:r>
      <w:r>
        <w:rPr>
          <w:i/>
          <w:spacing w:val="-2"/>
          <w:sz w:val="24"/>
        </w:rPr>
        <w:t>получит</w:t>
      </w:r>
    </w:p>
    <w:p w:rsidR="00DC3EFB" w:rsidRDefault="00DC3EFB">
      <w:pPr>
        <w:spacing w:line="273" w:lineRule="exact"/>
        <w:jc w:val="both"/>
        <w:rPr>
          <w:i/>
          <w:sz w:val="24"/>
        </w:rPr>
        <w:sectPr w:rsidR="00DC3EFB">
          <w:pgSz w:w="11920" w:h="16850"/>
          <w:pgMar w:top="960" w:right="141" w:bottom="900" w:left="850" w:header="0" w:footer="686" w:gutter="0"/>
          <w:cols w:space="720"/>
        </w:sectPr>
      </w:pPr>
    </w:p>
    <w:p w:rsidR="00DC3EFB" w:rsidRDefault="00D46290">
      <w:pPr>
        <w:pStyle w:val="a3"/>
        <w:spacing w:before="73" w:line="360" w:lineRule="auto"/>
        <w:ind w:left="648" w:right="777"/>
      </w:pPr>
      <w:r>
        <w:rPr>
          <w:i/>
        </w:rPr>
        <w:lastRenderedPageBreak/>
        <w:t>возможность</w:t>
      </w:r>
      <w:r>
        <w:rPr>
          <w:i/>
          <w:spacing w:val="-11"/>
        </w:rPr>
        <w:t xml:space="preserve"> </w:t>
      </w:r>
      <w:r>
        <w:rPr>
          <w:i/>
        </w:rPr>
        <w:t>научиться»,</w:t>
      </w:r>
      <w:r>
        <w:rPr>
          <w:i/>
          <w:spacing w:val="-10"/>
        </w:rPr>
        <w:t xml:space="preserve"> </w:t>
      </w:r>
      <w:r>
        <w:t>характеризуют</w:t>
      </w:r>
      <w:r>
        <w:rPr>
          <w:spacing w:val="-8"/>
        </w:rPr>
        <w:t xml:space="preserve"> </w:t>
      </w:r>
      <w:r>
        <w:t>систему</w:t>
      </w:r>
      <w:r>
        <w:rPr>
          <w:spacing w:val="-11"/>
        </w:rPr>
        <w:t xml:space="preserve"> </w:t>
      </w:r>
      <w:r>
        <w:t>учебных</w:t>
      </w:r>
      <w:r>
        <w:rPr>
          <w:spacing w:val="40"/>
        </w:rPr>
        <w:t xml:space="preserve"> </w:t>
      </w:r>
      <w:r>
        <w:t>действий</w:t>
      </w:r>
      <w:r>
        <w:rPr>
          <w:spacing w:val="39"/>
        </w:rPr>
        <w:t xml:space="preserve"> </w:t>
      </w:r>
      <w:r>
        <w:t>в</w:t>
      </w:r>
      <w:r>
        <w:rPr>
          <w:spacing w:val="38"/>
        </w:rPr>
        <w:t xml:space="preserve"> </w:t>
      </w:r>
      <w:r>
        <w:t>отношении</w:t>
      </w:r>
      <w:r>
        <w:rPr>
          <w:spacing w:val="-11"/>
        </w:rPr>
        <w:t xml:space="preserve"> </w:t>
      </w:r>
      <w:r>
        <w:t>знаний, умений и навыков, расширяющих и углубляющих опорную систему или выступающих как пропедевтика для дальнейшего изучения данного предмета. Выделение этого блока планируемых результатов дает возможность обучающимся продемонстрировать овладение более</w:t>
      </w:r>
      <w:r>
        <w:rPr>
          <w:spacing w:val="-9"/>
        </w:rPr>
        <w:t xml:space="preserve"> </w:t>
      </w:r>
      <w:r>
        <w:t>высокими</w:t>
      </w:r>
      <w:r>
        <w:rPr>
          <w:spacing w:val="-5"/>
        </w:rPr>
        <w:t xml:space="preserve"> </w:t>
      </w:r>
      <w:r>
        <w:t>(по</w:t>
      </w:r>
      <w:r>
        <w:rPr>
          <w:spacing w:val="-7"/>
        </w:rPr>
        <w:t xml:space="preserve"> </w:t>
      </w:r>
      <w:r>
        <w:t>сравнению</w:t>
      </w:r>
      <w:r>
        <w:rPr>
          <w:spacing w:val="-5"/>
        </w:rPr>
        <w:t xml:space="preserve"> </w:t>
      </w:r>
      <w:r>
        <w:t>с</w:t>
      </w:r>
      <w:r>
        <w:rPr>
          <w:spacing w:val="-8"/>
        </w:rPr>
        <w:t xml:space="preserve"> </w:t>
      </w:r>
      <w:r>
        <w:t>базовым) уровнями</w:t>
      </w:r>
      <w:r>
        <w:rPr>
          <w:spacing w:val="-6"/>
        </w:rPr>
        <w:t xml:space="preserve"> </w:t>
      </w:r>
      <w:r>
        <w:t>достижений</w:t>
      </w:r>
      <w:r>
        <w:rPr>
          <w:spacing w:val="-5"/>
        </w:rPr>
        <w:t xml:space="preserve"> </w:t>
      </w:r>
      <w:r>
        <w:t>и</w:t>
      </w:r>
      <w:r>
        <w:rPr>
          <w:spacing w:val="-6"/>
        </w:rPr>
        <w:t xml:space="preserve"> </w:t>
      </w:r>
      <w:r>
        <w:t>выявить</w:t>
      </w:r>
      <w:r>
        <w:rPr>
          <w:spacing w:val="-5"/>
        </w:rPr>
        <w:t xml:space="preserve"> </w:t>
      </w:r>
      <w:r>
        <w:t>динамику</w:t>
      </w:r>
      <w:r>
        <w:rPr>
          <w:spacing w:val="-12"/>
        </w:rPr>
        <w:t xml:space="preserve"> </w:t>
      </w:r>
      <w:r>
        <w:t>роста численности группы наиболее подготовленных обучающихся, отразить задачи школы по опережающему формированию и развитию интересов и способностей учащихся в пределах зоны</w:t>
      </w:r>
      <w:r>
        <w:rPr>
          <w:spacing w:val="40"/>
        </w:rPr>
        <w:t xml:space="preserve"> </w:t>
      </w:r>
      <w:r>
        <w:t>ближайшего</w:t>
      </w:r>
      <w:r>
        <w:rPr>
          <w:spacing w:val="40"/>
        </w:rPr>
        <w:t xml:space="preserve"> </w:t>
      </w:r>
      <w:r>
        <w:t>развития,</w:t>
      </w:r>
      <w:r>
        <w:rPr>
          <w:spacing w:val="40"/>
        </w:rPr>
        <w:t xml:space="preserve"> </w:t>
      </w:r>
      <w:r>
        <w:t>по поддержке</w:t>
      </w:r>
      <w:r>
        <w:rPr>
          <w:spacing w:val="-1"/>
        </w:rPr>
        <w:t xml:space="preserve"> </w:t>
      </w:r>
      <w:r>
        <w:t>разнообразия</w:t>
      </w:r>
      <w:r>
        <w:rPr>
          <w:spacing w:val="-1"/>
        </w:rPr>
        <w:t xml:space="preserve"> </w:t>
      </w:r>
      <w:r>
        <w:t>индивидуальных познавательных потребностей</w:t>
      </w:r>
      <w:r>
        <w:rPr>
          <w:spacing w:val="-15"/>
        </w:rPr>
        <w:t xml:space="preserve"> </w:t>
      </w:r>
      <w:r>
        <w:t>учащихся.</w:t>
      </w:r>
      <w:r>
        <w:rPr>
          <w:spacing w:val="-15"/>
        </w:rPr>
        <w:t xml:space="preserve"> </w:t>
      </w:r>
      <w:r>
        <w:t>Достижение</w:t>
      </w:r>
      <w:r>
        <w:rPr>
          <w:spacing w:val="-15"/>
        </w:rPr>
        <w:t xml:space="preserve"> </w:t>
      </w:r>
      <w:r>
        <w:t>планируемых</w:t>
      </w:r>
      <w:r>
        <w:rPr>
          <w:spacing w:val="-14"/>
        </w:rPr>
        <w:t xml:space="preserve"> </w:t>
      </w:r>
      <w:r>
        <w:t>результатов,</w:t>
      </w:r>
      <w:r>
        <w:rPr>
          <w:spacing w:val="-15"/>
        </w:rPr>
        <w:t xml:space="preserve"> </w:t>
      </w:r>
      <w:r>
        <w:t>отнесенных</w:t>
      </w:r>
      <w:r>
        <w:rPr>
          <w:spacing w:val="31"/>
        </w:rPr>
        <w:t xml:space="preserve"> </w:t>
      </w:r>
      <w:r>
        <w:t>к</w:t>
      </w:r>
      <w:r>
        <w:rPr>
          <w:spacing w:val="31"/>
        </w:rPr>
        <w:t xml:space="preserve"> </w:t>
      </w:r>
      <w:r>
        <w:t>этому</w:t>
      </w:r>
      <w:r>
        <w:rPr>
          <w:spacing w:val="24"/>
        </w:rPr>
        <w:t xml:space="preserve"> </w:t>
      </w:r>
      <w:r>
        <w:t>блоку, не</w:t>
      </w:r>
      <w:r>
        <w:rPr>
          <w:spacing w:val="40"/>
        </w:rPr>
        <w:t xml:space="preserve"> </w:t>
      </w:r>
      <w:r>
        <w:t>является предметом итоговой оценки выпускников, но может служить объектом неперсонифицированных</w:t>
      </w:r>
      <w:r>
        <w:rPr>
          <w:spacing w:val="-15"/>
        </w:rPr>
        <w:t xml:space="preserve"> </w:t>
      </w:r>
      <w:r>
        <w:t>(анонимных)</w:t>
      </w:r>
      <w:r>
        <w:rPr>
          <w:spacing w:val="-15"/>
        </w:rPr>
        <w:t xml:space="preserve"> </w:t>
      </w:r>
      <w:r>
        <w:t>исследований,</w:t>
      </w:r>
      <w:r>
        <w:rPr>
          <w:spacing w:val="25"/>
        </w:rPr>
        <w:t xml:space="preserve"> </w:t>
      </w:r>
      <w:r>
        <w:t>направленных</w:t>
      </w:r>
      <w:r>
        <w:rPr>
          <w:spacing w:val="31"/>
        </w:rPr>
        <w:t xml:space="preserve"> </w:t>
      </w:r>
      <w:r>
        <w:t>на оценку</w:t>
      </w:r>
      <w:r>
        <w:rPr>
          <w:spacing w:val="-15"/>
        </w:rPr>
        <w:t xml:space="preserve"> </w:t>
      </w:r>
      <w:r>
        <w:t>результатов деятельности системы образования и образовательного</w:t>
      </w:r>
      <w:r>
        <w:rPr>
          <w:spacing w:val="40"/>
        </w:rPr>
        <w:t xml:space="preserve"> </w:t>
      </w:r>
      <w:r>
        <w:t xml:space="preserve">учреждения с позиций оценки качества предоставляемых образовательных услуг, гарантированных стандартом общего </w:t>
      </w:r>
      <w:r>
        <w:rPr>
          <w:spacing w:val="-2"/>
        </w:rPr>
        <w:t>образования.</w:t>
      </w:r>
    </w:p>
    <w:p w:rsidR="00DC3EFB" w:rsidRDefault="00D46290">
      <w:pPr>
        <w:spacing w:before="1" w:line="360" w:lineRule="auto"/>
        <w:ind w:left="648" w:right="783" w:firstLine="360"/>
        <w:jc w:val="both"/>
        <w:rPr>
          <w:sz w:val="24"/>
        </w:rPr>
      </w:pPr>
      <w:r>
        <w:rPr>
          <w:sz w:val="24"/>
        </w:rPr>
        <w:t xml:space="preserve">В результате изучения всех без исключения предметов на уровне начального общего образования у выпускников будут сформированы </w:t>
      </w:r>
      <w:r>
        <w:rPr>
          <w:i/>
          <w:sz w:val="24"/>
        </w:rPr>
        <w:t xml:space="preserve">личностные, регулятивные, познавательные и коммуникативные </w:t>
      </w:r>
      <w:r>
        <w:rPr>
          <w:sz w:val="24"/>
        </w:rPr>
        <w:t>УУД как основа умения учиться.</w:t>
      </w:r>
    </w:p>
    <w:p w:rsidR="00DC3EFB" w:rsidRDefault="00D46290">
      <w:pPr>
        <w:pStyle w:val="1"/>
        <w:spacing w:before="11"/>
      </w:pPr>
      <w:r>
        <w:t>Личностные</w:t>
      </w:r>
      <w:r>
        <w:rPr>
          <w:spacing w:val="35"/>
        </w:rPr>
        <w:t xml:space="preserve"> </w:t>
      </w:r>
      <w:r>
        <w:t>универсальные</w:t>
      </w:r>
      <w:r>
        <w:rPr>
          <w:spacing w:val="30"/>
        </w:rPr>
        <w:t xml:space="preserve"> </w:t>
      </w:r>
      <w:r>
        <w:t>учебные</w:t>
      </w:r>
      <w:r>
        <w:rPr>
          <w:spacing w:val="32"/>
        </w:rPr>
        <w:t xml:space="preserve"> </w:t>
      </w:r>
      <w:r>
        <w:rPr>
          <w:spacing w:val="-2"/>
        </w:rPr>
        <w:t>действия</w:t>
      </w:r>
    </w:p>
    <w:p w:rsidR="00DC3EFB" w:rsidRDefault="00D46290">
      <w:pPr>
        <w:spacing w:before="127"/>
        <w:ind w:left="648"/>
        <w:jc w:val="both"/>
        <w:rPr>
          <w:i/>
          <w:sz w:val="24"/>
        </w:rPr>
      </w:pPr>
      <w:r>
        <w:rPr>
          <w:i/>
          <w:sz w:val="24"/>
        </w:rPr>
        <w:t>У</w:t>
      </w:r>
      <w:r>
        <w:rPr>
          <w:i/>
          <w:spacing w:val="-6"/>
          <w:sz w:val="24"/>
        </w:rPr>
        <w:t xml:space="preserve"> </w:t>
      </w:r>
      <w:r>
        <w:rPr>
          <w:i/>
          <w:sz w:val="24"/>
        </w:rPr>
        <w:t>выпускника</w:t>
      </w:r>
      <w:r>
        <w:rPr>
          <w:i/>
          <w:spacing w:val="-2"/>
          <w:sz w:val="24"/>
        </w:rPr>
        <w:t xml:space="preserve"> </w:t>
      </w:r>
      <w:r>
        <w:rPr>
          <w:i/>
          <w:sz w:val="24"/>
        </w:rPr>
        <w:t>будут</w:t>
      </w:r>
      <w:r>
        <w:rPr>
          <w:i/>
          <w:spacing w:val="-3"/>
          <w:sz w:val="24"/>
        </w:rPr>
        <w:t xml:space="preserve"> </w:t>
      </w:r>
      <w:r>
        <w:rPr>
          <w:i/>
          <w:spacing w:val="-2"/>
          <w:sz w:val="24"/>
        </w:rPr>
        <w:t>сформированы:</w:t>
      </w:r>
    </w:p>
    <w:p w:rsidR="00DC3EFB" w:rsidRDefault="00D46290" w:rsidP="00C04A3E">
      <w:pPr>
        <w:pStyle w:val="a4"/>
        <w:numPr>
          <w:ilvl w:val="0"/>
          <w:numId w:val="41"/>
        </w:numPr>
        <w:tabs>
          <w:tab w:val="left" w:pos="1362"/>
          <w:tab w:val="left" w:pos="1368"/>
        </w:tabs>
        <w:spacing w:before="142" w:line="360" w:lineRule="auto"/>
        <w:ind w:right="802" w:hanging="360"/>
        <w:rPr>
          <w:sz w:val="24"/>
        </w:rPr>
      </w:pPr>
      <w:r>
        <w:rPr>
          <w:sz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DC3EFB" w:rsidRDefault="00D46290" w:rsidP="00C04A3E">
      <w:pPr>
        <w:pStyle w:val="a4"/>
        <w:numPr>
          <w:ilvl w:val="0"/>
          <w:numId w:val="41"/>
        </w:numPr>
        <w:tabs>
          <w:tab w:val="left" w:pos="1362"/>
          <w:tab w:val="left" w:pos="1368"/>
        </w:tabs>
        <w:spacing w:line="360" w:lineRule="auto"/>
        <w:ind w:right="806" w:hanging="360"/>
        <w:rPr>
          <w:sz w:val="24"/>
        </w:rPr>
      </w:pPr>
      <w:r>
        <w:rPr>
          <w:sz w:val="24"/>
        </w:rPr>
        <w:t>широкая мотивационная основа учебной деятельности, включающая социальные, учебно-познавательные и внешние мотивы;</w:t>
      </w:r>
    </w:p>
    <w:p w:rsidR="00DC3EFB" w:rsidRDefault="00D46290" w:rsidP="00C04A3E">
      <w:pPr>
        <w:pStyle w:val="a4"/>
        <w:numPr>
          <w:ilvl w:val="0"/>
          <w:numId w:val="41"/>
        </w:numPr>
        <w:tabs>
          <w:tab w:val="left" w:pos="1361"/>
          <w:tab w:val="left" w:pos="1368"/>
        </w:tabs>
        <w:spacing w:line="297" w:lineRule="auto"/>
        <w:ind w:right="902" w:hanging="363"/>
        <w:rPr>
          <w:sz w:val="24"/>
        </w:rPr>
      </w:pPr>
      <w:r>
        <w:rPr>
          <w:sz w:val="24"/>
        </w:rPr>
        <w:t>учебно-познавательный интерес к новому учебному материалу и</w:t>
      </w:r>
      <w:r>
        <w:rPr>
          <w:spacing w:val="40"/>
          <w:sz w:val="24"/>
        </w:rPr>
        <w:t xml:space="preserve"> </w:t>
      </w:r>
      <w:r>
        <w:rPr>
          <w:sz w:val="24"/>
        </w:rPr>
        <w:t>способам</w:t>
      </w:r>
      <w:r>
        <w:rPr>
          <w:spacing w:val="40"/>
          <w:sz w:val="24"/>
        </w:rPr>
        <w:t xml:space="preserve"> </w:t>
      </w:r>
      <w:r>
        <w:rPr>
          <w:sz w:val="24"/>
        </w:rPr>
        <w:t>решения новой задачи;</w:t>
      </w:r>
    </w:p>
    <w:p w:rsidR="00DC3EFB" w:rsidRDefault="00D46290" w:rsidP="00C04A3E">
      <w:pPr>
        <w:pStyle w:val="a4"/>
        <w:numPr>
          <w:ilvl w:val="0"/>
          <w:numId w:val="41"/>
        </w:numPr>
        <w:tabs>
          <w:tab w:val="left" w:pos="1227"/>
          <w:tab w:val="left" w:pos="1308"/>
        </w:tabs>
        <w:spacing w:before="76" w:line="360" w:lineRule="auto"/>
        <w:ind w:left="1308" w:right="728" w:hanging="382"/>
        <w:rPr>
          <w:sz w:val="24"/>
        </w:rPr>
      </w:pPr>
      <w:r>
        <w:rPr>
          <w:sz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DC3EFB" w:rsidRDefault="00D46290" w:rsidP="00C04A3E">
      <w:pPr>
        <w:pStyle w:val="a4"/>
        <w:numPr>
          <w:ilvl w:val="0"/>
          <w:numId w:val="41"/>
        </w:numPr>
        <w:tabs>
          <w:tab w:val="left" w:pos="1225"/>
        </w:tabs>
        <w:spacing w:line="274" w:lineRule="exact"/>
        <w:ind w:left="1225" w:hanging="299"/>
        <w:rPr>
          <w:sz w:val="24"/>
        </w:rPr>
      </w:pPr>
      <w:r>
        <w:rPr>
          <w:sz w:val="24"/>
        </w:rPr>
        <w:t>способность</w:t>
      </w:r>
      <w:r>
        <w:rPr>
          <w:spacing w:val="24"/>
          <w:sz w:val="24"/>
        </w:rPr>
        <w:t xml:space="preserve"> </w:t>
      </w:r>
      <w:r>
        <w:rPr>
          <w:sz w:val="24"/>
        </w:rPr>
        <w:t>к</w:t>
      </w:r>
      <w:r>
        <w:rPr>
          <w:spacing w:val="25"/>
          <w:sz w:val="24"/>
        </w:rPr>
        <w:t xml:space="preserve"> </w:t>
      </w:r>
      <w:r>
        <w:rPr>
          <w:sz w:val="24"/>
        </w:rPr>
        <w:t>самооценке</w:t>
      </w:r>
      <w:r>
        <w:rPr>
          <w:spacing w:val="22"/>
          <w:sz w:val="24"/>
        </w:rPr>
        <w:t xml:space="preserve"> </w:t>
      </w:r>
      <w:r>
        <w:rPr>
          <w:sz w:val="24"/>
        </w:rPr>
        <w:t>на</w:t>
      </w:r>
      <w:r>
        <w:rPr>
          <w:spacing w:val="26"/>
          <w:sz w:val="24"/>
        </w:rPr>
        <w:t xml:space="preserve"> </w:t>
      </w:r>
      <w:r>
        <w:rPr>
          <w:sz w:val="24"/>
        </w:rPr>
        <w:t>основе</w:t>
      </w:r>
      <w:r>
        <w:rPr>
          <w:spacing w:val="21"/>
          <w:sz w:val="24"/>
        </w:rPr>
        <w:t xml:space="preserve"> </w:t>
      </w:r>
      <w:r>
        <w:rPr>
          <w:sz w:val="24"/>
        </w:rPr>
        <w:t>критериев</w:t>
      </w:r>
      <w:r>
        <w:rPr>
          <w:spacing w:val="33"/>
          <w:sz w:val="24"/>
        </w:rPr>
        <w:t xml:space="preserve"> </w:t>
      </w:r>
      <w:r>
        <w:rPr>
          <w:sz w:val="24"/>
        </w:rPr>
        <w:t>успешности</w:t>
      </w:r>
      <w:r>
        <w:rPr>
          <w:spacing w:val="35"/>
          <w:sz w:val="24"/>
        </w:rPr>
        <w:t xml:space="preserve"> </w:t>
      </w:r>
      <w:r>
        <w:rPr>
          <w:sz w:val="24"/>
        </w:rPr>
        <w:t>учебной</w:t>
      </w:r>
      <w:r>
        <w:rPr>
          <w:spacing w:val="28"/>
          <w:sz w:val="24"/>
        </w:rPr>
        <w:t xml:space="preserve"> </w:t>
      </w:r>
      <w:r>
        <w:rPr>
          <w:spacing w:val="-2"/>
          <w:sz w:val="24"/>
        </w:rPr>
        <w:t>деятельности;</w:t>
      </w:r>
    </w:p>
    <w:p w:rsidR="00DC3EFB" w:rsidRDefault="00D46290" w:rsidP="00C04A3E">
      <w:pPr>
        <w:pStyle w:val="a4"/>
        <w:numPr>
          <w:ilvl w:val="0"/>
          <w:numId w:val="41"/>
        </w:numPr>
        <w:tabs>
          <w:tab w:val="left" w:pos="1227"/>
          <w:tab w:val="left" w:pos="1308"/>
        </w:tabs>
        <w:spacing w:before="140" w:line="360" w:lineRule="auto"/>
        <w:ind w:left="1308" w:right="742" w:hanging="382"/>
        <w:rPr>
          <w:sz w:val="24"/>
        </w:rPr>
      </w:pPr>
      <w:r>
        <w:rPr>
          <w:sz w:val="24"/>
        </w:rPr>
        <w:t>основы</w:t>
      </w:r>
      <w:r>
        <w:rPr>
          <w:spacing w:val="-13"/>
          <w:sz w:val="24"/>
        </w:rPr>
        <w:t xml:space="preserve"> </w:t>
      </w:r>
      <w:r>
        <w:rPr>
          <w:sz w:val="24"/>
        </w:rPr>
        <w:t>гражданской</w:t>
      </w:r>
      <w:r>
        <w:rPr>
          <w:spacing w:val="-10"/>
          <w:sz w:val="24"/>
        </w:rPr>
        <w:t xml:space="preserve"> </w:t>
      </w:r>
      <w:r>
        <w:rPr>
          <w:sz w:val="24"/>
        </w:rPr>
        <w:t>идентичности</w:t>
      </w:r>
      <w:r>
        <w:rPr>
          <w:spacing w:val="-9"/>
          <w:sz w:val="24"/>
        </w:rPr>
        <w:t xml:space="preserve"> </w:t>
      </w:r>
      <w:r>
        <w:rPr>
          <w:sz w:val="24"/>
        </w:rPr>
        <w:t>личности в форме осознания</w:t>
      </w:r>
      <w:r>
        <w:rPr>
          <w:spacing w:val="40"/>
          <w:sz w:val="24"/>
        </w:rPr>
        <w:t xml:space="preserve"> </w:t>
      </w:r>
      <w:r>
        <w:rPr>
          <w:sz w:val="24"/>
        </w:rPr>
        <w:t>«Я» как</w:t>
      </w:r>
      <w:r>
        <w:rPr>
          <w:spacing w:val="-10"/>
          <w:sz w:val="24"/>
        </w:rPr>
        <w:t xml:space="preserve"> </w:t>
      </w:r>
      <w:r>
        <w:rPr>
          <w:sz w:val="24"/>
        </w:rPr>
        <w:t>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DC3EFB" w:rsidRDefault="00DC3EFB">
      <w:pPr>
        <w:pStyle w:val="a4"/>
        <w:spacing w:line="360" w:lineRule="auto"/>
        <w:rPr>
          <w:sz w:val="24"/>
        </w:rPr>
        <w:sectPr w:rsidR="00DC3EFB">
          <w:pgSz w:w="11920" w:h="16850"/>
          <w:pgMar w:top="1380" w:right="141" w:bottom="940" w:left="850" w:header="0" w:footer="686" w:gutter="0"/>
          <w:cols w:space="720"/>
        </w:sectPr>
      </w:pPr>
    </w:p>
    <w:p w:rsidR="00DC3EFB" w:rsidRDefault="00D46290" w:rsidP="00C04A3E">
      <w:pPr>
        <w:pStyle w:val="a4"/>
        <w:numPr>
          <w:ilvl w:val="0"/>
          <w:numId w:val="41"/>
        </w:numPr>
        <w:tabs>
          <w:tab w:val="left" w:pos="1228"/>
          <w:tab w:val="left" w:pos="1308"/>
        </w:tabs>
        <w:spacing w:before="72" w:line="362" w:lineRule="auto"/>
        <w:ind w:left="1308" w:right="745" w:hanging="382"/>
        <w:jc w:val="left"/>
        <w:rPr>
          <w:sz w:val="24"/>
        </w:rPr>
      </w:pPr>
      <w:r>
        <w:rPr>
          <w:sz w:val="24"/>
        </w:rPr>
        <w:lastRenderedPageBreak/>
        <w:t>ориентация</w:t>
      </w:r>
      <w:r>
        <w:rPr>
          <w:spacing w:val="72"/>
          <w:sz w:val="24"/>
        </w:rPr>
        <w:t xml:space="preserve"> </w:t>
      </w:r>
      <w:r>
        <w:rPr>
          <w:sz w:val="24"/>
        </w:rPr>
        <w:t>в нравственном</w:t>
      </w:r>
      <w:r>
        <w:rPr>
          <w:spacing w:val="70"/>
          <w:sz w:val="24"/>
        </w:rPr>
        <w:t xml:space="preserve"> </w:t>
      </w:r>
      <w:r>
        <w:rPr>
          <w:sz w:val="24"/>
        </w:rPr>
        <w:t>содержании и</w:t>
      </w:r>
      <w:r>
        <w:rPr>
          <w:spacing w:val="72"/>
          <w:sz w:val="24"/>
        </w:rPr>
        <w:t xml:space="preserve"> </w:t>
      </w:r>
      <w:r>
        <w:rPr>
          <w:sz w:val="24"/>
        </w:rPr>
        <w:t>смысле, как собственных</w:t>
      </w:r>
      <w:r>
        <w:rPr>
          <w:spacing w:val="72"/>
          <w:sz w:val="24"/>
        </w:rPr>
        <w:t xml:space="preserve"> </w:t>
      </w:r>
      <w:r>
        <w:rPr>
          <w:sz w:val="24"/>
        </w:rPr>
        <w:t>поступков,</w:t>
      </w:r>
      <w:r>
        <w:rPr>
          <w:spacing w:val="71"/>
          <w:sz w:val="24"/>
        </w:rPr>
        <w:t xml:space="preserve"> </w:t>
      </w:r>
      <w:r>
        <w:rPr>
          <w:sz w:val="24"/>
        </w:rPr>
        <w:t>так и поступков окружающих людей;</w:t>
      </w:r>
    </w:p>
    <w:p w:rsidR="00DC3EFB" w:rsidRDefault="00D46290" w:rsidP="00C04A3E">
      <w:pPr>
        <w:pStyle w:val="a4"/>
        <w:numPr>
          <w:ilvl w:val="0"/>
          <w:numId w:val="41"/>
        </w:numPr>
        <w:tabs>
          <w:tab w:val="left" w:pos="1226"/>
        </w:tabs>
        <w:spacing w:line="276" w:lineRule="exact"/>
        <w:ind w:left="1226" w:hanging="300"/>
        <w:jc w:val="left"/>
        <w:rPr>
          <w:sz w:val="24"/>
        </w:rPr>
      </w:pPr>
      <w:r>
        <w:rPr>
          <w:sz w:val="24"/>
        </w:rPr>
        <w:t>знание</w:t>
      </w:r>
      <w:r>
        <w:rPr>
          <w:spacing w:val="14"/>
          <w:sz w:val="24"/>
        </w:rPr>
        <w:t xml:space="preserve"> </w:t>
      </w:r>
      <w:r>
        <w:rPr>
          <w:sz w:val="24"/>
        </w:rPr>
        <w:t>основных</w:t>
      </w:r>
      <w:r>
        <w:rPr>
          <w:spacing w:val="25"/>
          <w:sz w:val="24"/>
        </w:rPr>
        <w:t xml:space="preserve"> </w:t>
      </w:r>
      <w:r>
        <w:rPr>
          <w:sz w:val="24"/>
        </w:rPr>
        <w:t>моральных</w:t>
      </w:r>
      <w:r>
        <w:rPr>
          <w:spacing w:val="21"/>
          <w:sz w:val="24"/>
        </w:rPr>
        <w:t xml:space="preserve"> </w:t>
      </w:r>
      <w:r>
        <w:rPr>
          <w:sz w:val="24"/>
        </w:rPr>
        <w:t>норм</w:t>
      </w:r>
      <w:r>
        <w:rPr>
          <w:spacing w:val="19"/>
          <w:sz w:val="24"/>
        </w:rPr>
        <w:t xml:space="preserve"> </w:t>
      </w:r>
      <w:r>
        <w:rPr>
          <w:sz w:val="24"/>
        </w:rPr>
        <w:t>и</w:t>
      </w:r>
      <w:r>
        <w:rPr>
          <w:spacing w:val="20"/>
          <w:sz w:val="24"/>
        </w:rPr>
        <w:t xml:space="preserve"> </w:t>
      </w:r>
      <w:r>
        <w:rPr>
          <w:sz w:val="24"/>
        </w:rPr>
        <w:t>ориентация</w:t>
      </w:r>
      <w:r>
        <w:rPr>
          <w:spacing w:val="19"/>
          <w:sz w:val="24"/>
        </w:rPr>
        <w:t xml:space="preserve"> </w:t>
      </w:r>
      <w:r>
        <w:rPr>
          <w:sz w:val="24"/>
        </w:rPr>
        <w:t>на</w:t>
      </w:r>
      <w:r>
        <w:rPr>
          <w:spacing w:val="16"/>
          <w:sz w:val="24"/>
        </w:rPr>
        <w:t xml:space="preserve"> </w:t>
      </w:r>
      <w:r>
        <w:rPr>
          <w:sz w:val="24"/>
        </w:rPr>
        <w:t>их</w:t>
      </w:r>
      <w:r>
        <w:rPr>
          <w:spacing w:val="24"/>
          <w:sz w:val="24"/>
        </w:rPr>
        <w:t xml:space="preserve"> </w:t>
      </w:r>
      <w:r>
        <w:rPr>
          <w:spacing w:val="-2"/>
          <w:sz w:val="24"/>
        </w:rPr>
        <w:t>выполнение;</w:t>
      </w:r>
    </w:p>
    <w:p w:rsidR="00DC3EFB" w:rsidRDefault="00D46290" w:rsidP="00C04A3E">
      <w:pPr>
        <w:pStyle w:val="a4"/>
        <w:numPr>
          <w:ilvl w:val="0"/>
          <w:numId w:val="41"/>
        </w:numPr>
        <w:tabs>
          <w:tab w:val="left" w:pos="1226"/>
          <w:tab w:val="left" w:pos="1308"/>
        </w:tabs>
        <w:spacing w:before="135" w:line="360" w:lineRule="auto"/>
        <w:ind w:left="1308" w:right="1307" w:hanging="382"/>
        <w:jc w:val="left"/>
        <w:rPr>
          <w:sz w:val="24"/>
        </w:rPr>
      </w:pPr>
      <w:r>
        <w:rPr>
          <w:sz w:val="24"/>
        </w:rPr>
        <w:t>развитие этических</w:t>
      </w:r>
      <w:r>
        <w:rPr>
          <w:spacing w:val="35"/>
          <w:sz w:val="24"/>
        </w:rPr>
        <w:t xml:space="preserve"> </w:t>
      </w:r>
      <w:r>
        <w:rPr>
          <w:sz w:val="24"/>
        </w:rPr>
        <w:t>чувств</w:t>
      </w:r>
      <w:r>
        <w:rPr>
          <w:spacing w:val="38"/>
          <w:sz w:val="24"/>
        </w:rPr>
        <w:t xml:space="preserve"> </w:t>
      </w:r>
      <w:r>
        <w:rPr>
          <w:sz w:val="24"/>
        </w:rPr>
        <w:t>-</w:t>
      </w:r>
      <w:r>
        <w:rPr>
          <w:spacing w:val="31"/>
          <w:sz w:val="24"/>
        </w:rPr>
        <w:t xml:space="preserve"> </w:t>
      </w:r>
      <w:r>
        <w:rPr>
          <w:sz w:val="24"/>
        </w:rPr>
        <w:t>стыда,</w:t>
      </w:r>
      <w:r>
        <w:rPr>
          <w:spacing w:val="32"/>
          <w:sz w:val="24"/>
        </w:rPr>
        <w:t xml:space="preserve"> </w:t>
      </w:r>
      <w:r>
        <w:rPr>
          <w:sz w:val="24"/>
        </w:rPr>
        <w:t>вины,</w:t>
      </w:r>
      <w:r>
        <w:rPr>
          <w:spacing w:val="29"/>
          <w:sz w:val="24"/>
        </w:rPr>
        <w:t xml:space="preserve"> </w:t>
      </w:r>
      <w:r>
        <w:rPr>
          <w:sz w:val="24"/>
        </w:rPr>
        <w:t>совести</w:t>
      </w:r>
      <w:r>
        <w:rPr>
          <w:spacing w:val="31"/>
          <w:sz w:val="24"/>
        </w:rPr>
        <w:t xml:space="preserve"> </w:t>
      </w:r>
      <w:r>
        <w:rPr>
          <w:sz w:val="24"/>
        </w:rPr>
        <w:t>как</w:t>
      </w:r>
      <w:r>
        <w:rPr>
          <w:spacing w:val="33"/>
          <w:sz w:val="24"/>
        </w:rPr>
        <w:t xml:space="preserve"> </w:t>
      </w:r>
      <w:r>
        <w:rPr>
          <w:sz w:val="24"/>
        </w:rPr>
        <w:t>регуляторов</w:t>
      </w:r>
      <w:r>
        <w:rPr>
          <w:spacing w:val="34"/>
          <w:sz w:val="24"/>
        </w:rPr>
        <w:t xml:space="preserve"> </w:t>
      </w:r>
      <w:r>
        <w:rPr>
          <w:sz w:val="24"/>
        </w:rPr>
        <w:t xml:space="preserve">морального </w:t>
      </w:r>
      <w:r>
        <w:rPr>
          <w:spacing w:val="-2"/>
          <w:sz w:val="24"/>
        </w:rPr>
        <w:t>поведения;</w:t>
      </w:r>
    </w:p>
    <w:p w:rsidR="00DC3EFB" w:rsidRDefault="00D46290" w:rsidP="00C04A3E">
      <w:pPr>
        <w:pStyle w:val="a4"/>
        <w:numPr>
          <w:ilvl w:val="0"/>
          <w:numId w:val="41"/>
        </w:numPr>
        <w:tabs>
          <w:tab w:val="left" w:pos="1226"/>
        </w:tabs>
        <w:ind w:left="1226" w:hanging="300"/>
        <w:jc w:val="left"/>
        <w:rPr>
          <w:sz w:val="24"/>
        </w:rPr>
      </w:pPr>
      <w:r>
        <w:rPr>
          <w:sz w:val="24"/>
        </w:rPr>
        <w:t>эмпатия</w:t>
      </w:r>
      <w:r>
        <w:rPr>
          <w:spacing w:val="16"/>
          <w:sz w:val="24"/>
        </w:rPr>
        <w:t xml:space="preserve"> </w:t>
      </w:r>
      <w:r>
        <w:rPr>
          <w:sz w:val="24"/>
        </w:rPr>
        <w:t>как</w:t>
      </w:r>
      <w:r>
        <w:rPr>
          <w:spacing w:val="18"/>
          <w:sz w:val="24"/>
        </w:rPr>
        <w:t xml:space="preserve"> </w:t>
      </w:r>
      <w:r>
        <w:rPr>
          <w:sz w:val="24"/>
        </w:rPr>
        <w:t>понимание</w:t>
      </w:r>
      <w:r>
        <w:rPr>
          <w:spacing w:val="19"/>
          <w:sz w:val="24"/>
        </w:rPr>
        <w:t xml:space="preserve"> </w:t>
      </w:r>
      <w:r>
        <w:rPr>
          <w:sz w:val="24"/>
        </w:rPr>
        <w:t>чувств</w:t>
      </w:r>
      <w:r>
        <w:rPr>
          <w:spacing w:val="22"/>
          <w:sz w:val="24"/>
        </w:rPr>
        <w:t xml:space="preserve"> </w:t>
      </w:r>
      <w:r>
        <w:rPr>
          <w:sz w:val="24"/>
        </w:rPr>
        <w:t>других</w:t>
      </w:r>
      <w:r>
        <w:rPr>
          <w:spacing w:val="22"/>
          <w:sz w:val="24"/>
        </w:rPr>
        <w:t xml:space="preserve"> </w:t>
      </w:r>
      <w:r>
        <w:rPr>
          <w:sz w:val="24"/>
        </w:rPr>
        <w:t>людей</w:t>
      </w:r>
      <w:r>
        <w:rPr>
          <w:spacing w:val="19"/>
          <w:sz w:val="24"/>
        </w:rPr>
        <w:t xml:space="preserve"> </w:t>
      </w:r>
      <w:r>
        <w:rPr>
          <w:sz w:val="24"/>
        </w:rPr>
        <w:t>и</w:t>
      </w:r>
      <w:r>
        <w:rPr>
          <w:spacing w:val="24"/>
          <w:sz w:val="24"/>
        </w:rPr>
        <w:t xml:space="preserve"> </w:t>
      </w:r>
      <w:r>
        <w:rPr>
          <w:sz w:val="24"/>
        </w:rPr>
        <w:t>сопереживание</w:t>
      </w:r>
      <w:r>
        <w:rPr>
          <w:spacing w:val="16"/>
          <w:sz w:val="24"/>
        </w:rPr>
        <w:t xml:space="preserve"> </w:t>
      </w:r>
      <w:r>
        <w:rPr>
          <w:spacing w:val="-5"/>
          <w:sz w:val="24"/>
        </w:rPr>
        <w:t>им;</w:t>
      </w:r>
    </w:p>
    <w:p w:rsidR="00DC3EFB" w:rsidRDefault="00D46290" w:rsidP="00C04A3E">
      <w:pPr>
        <w:pStyle w:val="a4"/>
        <w:numPr>
          <w:ilvl w:val="0"/>
          <w:numId w:val="41"/>
        </w:numPr>
        <w:tabs>
          <w:tab w:val="left" w:pos="1226"/>
        </w:tabs>
        <w:spacing w:before="137"/>
        <w:ind w:left="1226" w:hanging="300"/>
        <w:jc w:val="left"/>
        <w:rPr>
          <w:sz w:val="24"/>
        </w:rPr>
      </w:pPr>
      <w:r>
        <w:rPr>
          <w:sz w:val="24"/>
        </w:rPr>
        <w:t>установка</w:t>
      </w:r>
      <w:r>
        <w:rPr>
          <w:spacing w:val="18"/>
          <w:sz w:val="24"/>
        </w:rPr>
        <w:t xml:space="preserve"> </w:t>
      </w:r>
      <w:r>
        <w:rPr>
          <w:sz w:val="24"/>
        </w:rPr>
        <w:t>на</w:t>
      </w:r>
      <w:r>
        <w:rPr>
          <w:spacing w:val="17"/>
          <w:sz w:val="24"/>
        </w:rPr>
        <w:t xml:space="preserve"> </w:t>
      </w:r>
      <w:r>
        <w:rPr>
          <w:sz w:val="24"/>
        </w:rPr>
        <w:t>здоровый</w:t>
      </w:r>
      <w:r>
        <w:rPr>
          <w:spacing w:val="21"/>
          <w:sz w:val="24"/>
        </w:rPr>
        <w:t xml:space="preserve"> </w:t>
      </w:r>
      <w:r>
        <w:rPr>
          <w:sz w:val="24"/>
        </w:rPr>
        <w:t>образ</w:t>
      </w:r>
      <w:r>
        <w:rPr>
          <w:spacing w:val="22"/>
          <w:sz w:val="24"/>
        </w:rPr>
        <w:t xml:space="preserve"> </w:t>
      </w:r>
      <w:r>
        <w:rPr>
          <w:spacing w:val="-2"/>
          <w:sz w:val="24"/>
        </w:rPr>
        <w:t>жизни;</w:t>
      </w:r>
    </w:p>
    <w:p w:rsidR="00DC3EFB" w:rsidRDefault="00D46290" w:rsidP="00C04A3E">
      <w:pPr>
        <w:pStyle w:val="a4"/>
        <w:numPr>
          <w:ilvl w:val="0"/>
          <w:numId w:val="41"/>
        </w:numPr>
        <w:tabs>
          <w:tab w:val="left" w:pos="1227"/>
          <w:tab w:val="left" w:pos="1308"/>
        </w:tabs>
        <w:spacing w:before="141" w:line="360" w:lineRule="auto"/>
        <w:ind w:left="1308" w:right="727" w:hanging="382"/>
        <w:rPr>
          <w:sz w:val="24"/>
        </w:rPr>
      </w:pPr>
      <w:r>
        <w:rPr>
          <w:sz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DC3EFB" w:rsidRDefault="00D46290" w:rsidP="00C04A3E">
      <w:pPr>
        <w:pStyle w:val="a4"/>
        <w:numPr>
          <w:ilvl w:val="0"/>
          <w:numId w:val="41"/>
        </w:numPr>
        <w:tabs>
          <w:tab w:val="left" w:pos="1227"/>
          <w:tab w:val="left" w:pos="1308"/>
        </w:tabs>
        <w:spacing w:line="360" w:lineRule="auto"/>
        <w:ind w:left="1308" w:right="746" w:hanging="382"/>
        <w:rPr>
          <w:sz w:val="24"/>
        </w:rPr>
      </w:pPr>
      <w:r>
        <w:rPr>
          <w:sz w:val="24"/>
        </w:rPr>
        <w:t>чувство прекрасного и эстетические чувства на основе знакомства с мировой и отечественной художественной культурой.</w:t>
      </w:r>
    </w:p>
    <w:p w:rsidR="00DC3EFB" w:rsidRDefault="00D46290">
      <w:pPr>
        <w:ind w:left="1308"/>
        <w:jc w:val="both"/>
        <w:rPr>
          <w:i/>
          <w:sz w:val="24"/>
        </w:rPr>
      </w:pPr>
      <w:r>
        <w:rPr>
          <w:i/>
          <w:sz w:val="24"/>
        </w:rPr>
        <w:t>Выпускник</w:t>
      </w:r>
      <w:r>
        <w:rPr>
          <w:i/>
          <w:spacing w:val="-5"/>
          <w:sz w:val="24"/>
        </w:rPr>
        <w:t xml:space="preserve"> </w:t>
      </w:r>
      <w:r>
        <w:rPr>
          <w:i/>
          <w:sz w:val="24"/>
        </w:rPr>
        <w:t>получит</w:t>
      </w:r>
      <w:r>
        <w:rPr>
          <w:i/>
          <w:spacing w:val="-5"/>
          <w:sz w:val="24"/>
        </w:rPr>
        <w:t xml:space="preserve"> </w:t>
      </w:r>
      <w:r>
        <w:rPr>
          <w:i/>
          <w:sz w:val="24"/>
        </w:rPr>
        <w:t>возможность</w:t>
      </w:r>
      <w:r>
        <w:rPr>
          <w:i/>
          <w:spacing w:val="-4"/>
          <w:sz w:val="24"/>
        </w:rPr>
        <w:t xml:space="preserve"> </w:t>
      </w:r>
      <w:r>
        <w:rPr>
          <w:i/>
          <w:sz w:val="24"/>
        </w:rPr>
        <w:t>для</w:t>
      </w:r>
      <w:r>
        <w:rPr>
          <w:i/>
          <w:spacing w:val="-5"/>
          <w:sz w:val="24"/>
        </w:rPr>
        <w:t xml:space="preserve"> </w:t>
      </w:r>
      <w:r>
        <w:rPr>
          <w:i/>
          <w:spacing w:val="-2"/>
          <w:sz w:val="24"/>
        </w:rPr>
        <w:t>формирования:</w:t>
      </w:r>
    </w:p>
    <w:p w:rsidR="00DC3EFB" w:rsidRDefault="00D46290" w:rsidP="00C04A3E">
      <w:pPr>
        <w:pStyle w:val="a4"/>
        <w:numPr>
          <w:ilvl w:val="0"/>
          <w:numId w:val="40"/>
        </w:numPr>
        <w:tabs>
          <w:tab w:val="left" w:pos="926"/>
        </w:tabs>
        <w:spacing w:before="139" w:line="360" w:lineRule="auto"/>
        <w:ind w:right="729"/>
        <w:rPr>
          <w:sz w:val="24"/>
        </w:rPr>
      </w:pPr>
      <w:r>
        <w:rPr>
          <w:sz w:val="24"/>
        </w:rPr>
        <w:t>внутренней позиции школьника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DC3EFB" w:rsidRDefault="00D46290" w:rsidP="00C04A3E">
      <w:pPr>
        <w:pStyle w:val="a4"/>
        <w:numPr>
          <w:ilvl w:val="0"/>
          <w:numId w:val="40"/>
        </w:numPr>
        <w:tabs>
          <w:tab w:val="left" w:pos="925"/>
        </w:tabs>
        <w:spacing w:line="274" w:lineRule="exact"/>
        <w:ind w:left="925" w:hanging="359"/>
        <w:rPr>
          <w:sz w:val="24"/>
        </w:rPr>
      </w:pPr>
      <w:r>
        <w:rPr>
          <w:sz w:val="24"/>
        </w:rPr>
        <w:t>выраженной</w:t>
      </w:r>
      <w:r>
        <w:rPr>
          <w:spacing w:val="35"/>
          <w:sz w:val="24"/>
        </w:rPr>
        <w:t xml:space="preserve"> </w:t>
      </w:r>
      <w:r>
        <w:rPr>
          <w:sz w:val="24"/>
        </w:rPr>
        <w:t>устойчивой</w:t>
      </w:r>
      <w:r>
        <w:rPr>
          <w:spacing w:val="39"/>
          <w:sz w:val="24"/>
        </w:rPr>
        <w:t xml:space="preserve"> </w:t>
      </w:r>
      <w:r>
        <w:rPr>
          <w:sz w:val="24"/>
        </w:rPr>
        <w:t>учебно-познавательной</w:t>
      </w:r>
      <w:r>
        <w:rPr>
          <w:spacing w:val="36"/>
          <w:sz w:val="24"/>
        </w:rPr>
        <w:t xml:space="preserve"> </w:t>
      </w:r>
      <w:r>
        <w:rPr>
          <w:sz w:val="24"/>
        </w:rPr>
        <w:t>мотивации</w:t>
      </w:r>
      <w:r>
        <w:rPr>
          <w:spacing w:val="38"/>
          <w:sz w:val="24"/>
        </w:rPr>
        <w:t xml:space="preserve"> </w:t>
      </w:r>
      <w:r>
        <w:rPr>
          <w:spacing w:val="-2"/>
          <w:sz w:val="24"/>
        </w:rPr>
        <w:t>учения;</w:t>
      </w:r>
    </w:p>
    <w:p w:rsidR="00DC3EFB" w:rsidRDefault="00D46290" w:rsidP="00C04A3E">
      <w:pPr>
        <w:pStyle w:val="a4"/>
        <w:numPr>
          <w:ilvl w:val="0"/>
          <w:numId w:val="40"/>
        </w:numPr>
        <w:tabs>
          <w:tab w:val="left" w:pos="926"/>
        </w:tabs>
        <w:spacing w:before="139"/>
        <w:jc w:val="left"/>
        <w:rPr>
          <w:sz w:val="24"/>
        </w:rPr>
      </w:pPr>
      <w:r>
        <w:rPr>
          <w:sz w:val="24"/>
        </w:rPr>
        <w:t>устойчивого</w:t>
      </w:r>
      <w:r>
        <w:rPr>
          <w:spacing w:val="-8"/>
          <w:sz w:val="24"/>
        </w:rPr>
        <w:t xml:space="preserve"> </w:t>
      </w:r>
      <w:r>
        <w:rPr>
          <w:sz w:val="24"/>
        </w:rPr>
        <w:t>учебно-познавательного</w:t>
      </w:r>
      <w:r>
        <w:rPr>
          <w:spacing w:val="-8"/>
          <w:sz w:val="24"/>
        </w:rPr>
        <w:t xml:space="preserve"> </w:t>
      </w:r>
      <w:r>
        <w:rPr>
          <w:sz w:val="24"/>
        </w:rPr>
        <w:t>интереса</w:t>
      </w:r>
      <w:r>
        <w:rPr>
          <w:spacing w:val="-11"/>
          <w:sz w:val="24"/>
        </w:rPr>
        <w:t xml:space="preserve"> </w:t>
      </w:r>
      <w:r>
        <w:rPr>
          <w:sz w:val="24"/>
        </w:rPr>
        <w:t>к</w:t>
      </w:r>
      <w:r>
        <w:rPr>
          <w:spacing w:val="-9"/>
          <w:sz w:val="24"/>
        </w:rPr>
        <w:t xml:space="preserve"> </w:t>
      </w:r>
      <w:r>
        <w:rPr>
          <w:sz w:val="24"/>
        </w:rPr>
        <w:t>новым</w:t>
      </w:r>
      <w:r>
        <w:rPr>
          <w:spacing w:val="43"/>
          <w:sz w:val="24"/>
        </w:rPr>
        <w:t xml:space="preserve"> </w:t>
      </w:r>
      <w:r>
        <w:rPr>
          <w:sz w:val="24"/>
        </w:rPr>
        <w:t>общим</w:t>
      </w:r>
      <w:r>
        <w:rPr>
          <w:spacing w:val="43"/>
          <w:sz w:val="24"/>
        </w:rPr>
        <w:t xml:space="preserve"> </w:t>
      </w:r>
      <w:r>
        <w:rPr>
          <w:sz w:val="24"/>
        </w:rPr>
        <w:t>способам</w:t>
      </w:r>
      <w:r>
        <w:rPr>
          <w:spacing w:val="42"/>
          <w:sz w:val="24"/>
        </w:rPr>
        <w:t xml:space="preserve"> </w:t>
      </w:r>
      <w:r>
        <w:rPr>
          <w:sz w:val="24"/>
        </w:rPr>
        <w:t>решения</w:t>
      </w:r>
      <w:r>
        <w:rPr>
          <w:spacing w:val="-9"/>
          <w:sz w:val="24"/>
        </w:rPr>
        <w:t xml:space="preserve"> </w:t>
      </w:r>
      <w:r>
        <w:rPr>
          <w:spacing w:val="-2"/>
          <w:sz w:val="24"/>
        </w:rPr>
        <w:t>задач;</w:t>
      </w:r>
    </w:p>
    <w:p w:rsidR="00DC3EFB" w:rsidRDefault="00D46290" w:rsidP="00C04A3E">
      <w:pPr>
        <w:pStyle w:val="a4"/>
        <w:numPr>
          <w:ilvl w:val="0"/>
          <w:numId w:val="40"/>
        </w:numPr>
        <w:tabs>
          <w:tab w:val="left" w:pos="926"/>
        </w:tabs>
        <w:spacing w:before="140"/>
        <w:jc w:val="left"/>
        <w:rPr>
          <w:sz w:val="24"/>
        </w:rPr>
      </w:pPr>
      <w:r>
        <w:rPr>
          <w:sz w:val="24"/>
        </w:rPr>
        <w:t>адекватного</w:t>
      </w:r>
      <w:r>
        <w:rPr>
          <w:spacing w:val="26"/>
          <w:sz w:val="24"/>
        </w:rPr>
        <w:t xml:space="preserve"> </w:t>
      </w:r>
      <w:r>
        <w:rPr>
          <w:sz w:val="24"/>
        </w:rPr>
        <w:t>понимания</w:t>
      </w:r>
      <w:r>
        <w:rPr>
          <w:spacing w:val="31"/>
          <w:sz w:val="24"/>
        </w:rPr>
        <w:t xml:space="preserve"> </w:t>
      </w:r>
      <w:r>
        <w:rPr>
          <w:sz w:val="24"/>
        </w:rPr>
        <w:t>причин</w:t>
      </w:r>
      <w:r>
        <w:rPr>
          <w:spacing w:val="38"/>
          <w:sz w:val="24"/>
        </w:rPr>
        <w:t xml:space="preserve"> </w:t>
      </w:r>
      <w:r>
        <w:rPr>
          <w:sz w:val="24"/>
        </w:rPr>
        <w:t>успешности/неуспешности</w:t>
      </w:r>
      <w:r>
        <w:rPr>
          <w:spacing w:val="46"/>
          <w:sz w:val="24"/>
        </w:rPr>
        <w:t xml:space="preserve"> </w:t>
      </w:r>
      <w:r>
        <w:rPr>
          <w:sz w:val="24"/>
        </w:rPr>
        <w:t>учебной</w:t>
      </w:r>
      <w:r>
        <w:rPr>
          <w:spacing w:val="31"/>
          <w:sz w:val="24"/>
        </w:rPr>
        <w:t xml:space="preserve"> </w:t>
      </w:r>
      <w:r>
        <w:rPr>
          <w:spacing w:val="-2"/>
          <w:sz w:val="24"/>
        </w:rPr>
        <w:t>деятельности;</w:t>
      </w:r>
    </w:p>
    <w:p w:rsidR="00DC3EFB" w:rsidRDefault="00D46290" w:rsidP="00C04A3E">
      <w:pPr>
        <w:pStyle w:val="a4"/>
        <w:numPr>
          <w:ilvl w:val="0"/>
          <w:numId w:val="40"/>
        </w:numPr>
        <w:tabs>
          <w:tab w:val="left" w:pos="926"/>
        </w:tabs>
        <w:spacing w:before="134" w:line="360" w:lineRule="auto"/>
        <w:ind w:right="743"/>
        <w:jc w:val="left"/>
        <w:rPr>
          <w:sz w:val="24"/>
        </w:rPr>
      </w:pPr>
      <w:r>
        <w:rPr>
          <w:sz w:val="24"/>
        </w:rPr>
        <w:t>положительной</w:t>
      </w:r>
      <w:r>
        <w:rPr>
          <w:spacing w:val="80"/>
          <w:sz w:val="24"/>
        </w:rPr>
        <w:t xml:space="preserve"> </w:t>
      </w:r>
      <w:r>
        <w:rPr>
          <w:sz w:val="24"/>
        </w:rPr>
        <w:t>адекватной</w:t>
      </w:r>
      <w:r>
        <w:rPr>
          <w:spacing w:val="80"/>
          <w:sz w:val="24"/>
        </w:rPr>
        <w:t xml:space="preserve"> </w:t>
      </w:r>
      <w:r>
        <w:rPr>
          <w:sz w:val="24"/>
        </w:rPr>
        <w:t>дифференцированной</w:t>
      </w:r>
      <w:r>
        <w:rPr>
          <w:spacing w:val="80"/>
          <w:sz w:val="24"/>
        </w:rPr>
        <w:t xml:space="preserve"> </w:t>
      </w:r>
      <w:r>
        <w:rPr>
          <w:sz w:val="24"/>
        </w:rPr>
        <w:t>самооценки</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критерия</w:t>
      </w:r>
      <w:r>
        <w:rPr>
          <w:spacing w:val="80"/>
          <w:sz w:val="24"/>
        </w:rPr>
        <w:t xml:space="preserve"> </w:t>
      </w:r>
      <w:r>
        <w:rPr>
          <w:sz w:val="24"/>
        </w:rPr>
        <w:t>успешности реализации социальной роли «хорошего ученика»;</w:t>
      </w:r>
    </w:p>
    <w:p w:rsidR="00DC3EFB" w:rsidRDefault="00D46290" w:rsidP="00C04A3E">
      <w:pPr>
        <w:pStyle w:val="a4"/>
        <w:numPr>
          <w:ilvl w:val="0"/>
          <w:numId w:val="40"/>
        </w:numPr>
        <w:tabs>
          <w:tab w:val="left" w:pos="926"/>
        </w:tabs>
        <w:spacing w:line="360" w:lineRule="auto"/>
        <w:ind w:right="748"/>
        <w:jc w:val="left"/>
        <w:rPr>
          <w:sz w:val="24"/>
        </w:rPr>
      </w:pPr>
      <w:r>
        <w:rPr>
          <w:sz w:val="24"/>
        </w:rPr>
        <w:t>компетентности</w:t>
      </w:r>
      <w:r>
        <w:rPr>
          <w:spacing w:val="-6"/>
          <w:sz w:val="24"/>
        </w:rPr>
        <w:t xml:space="preserve"> </w:t>
      </w:r>
      <w:r>
        <w:rPr>
          <w:sz w:val="24"/>
        </w:rPr>
        <w:t>в</w:t>
      </w:r>
      <w:r>
        <w:rPr>
          <w:spacing w:val="-9"/>
          <w:sz w:val="24"/>
        </w:rPr>
        <w:t xml:space="preserve"> </w:t>
      </w:r>
      <w:r>
        <w:rPr>
          <w:sz w:val="24"/>
        </w:rPr>
        <w:t>реализации</w:t>
      </w:r>
      <w:r>
        <w:rPr>
          <w:spacing w:val="40"/>
          <w:sz w:val="24"/>
        </w:rPr>
        <w:t xml:space="preserve"> </w:t>
      </w:r>
      <w:r>
        <w:rPr>
          <w:sz w:val="24"/>
        </w:rPr>
        <w:t>основ</w:t>
      </w:r>
      <w:r>
        <w:rPr>
          <w:spacing w:val="-9"/>
          <w:sz w:val="24"/>
        </w:rPr>
        <w:t xml:space="preserve"> </w:t>
      </w:r>
      <w:r>
        <w:rPr>
          <w:sz w:val="24"/>
        </w:rPr>
        <w:t>гражданской</w:t>
      </w:r>
      <w:r>
        <w:rPr>
          <w:spacing w:val="40"/>
          <w:sz w:val="24"/>
        </w:rPr>
        <w:t xml:space="preserve"> </w:t>
      </w:r>
      <w:r>
        <w:rPr>
          <w:sz w:val="24"/>
        </w:rPr>
        <w:t>идентичности</w:t>
      </w:r>
      <w:r>
        <w:rPr>
          <w:spacing w:val="40"/>
          <w:sz w:val="24"/>
        </w:rPr>
        <w:t xml:space="preserve"> </w:t>
      </w:r>
      <w:r>
        <w:rPr>
          <w:sz w:val="24"/>
        </w:rPr>
        <w:t>личности</w:t>
      </w:r>
      <w:r>
        <w:rPr>
          <w:spacing w:val="40"/>
          <w:sz w:val="24"/>
        </w:rPr>
        <w:t xml:space="preserve"> </w:t>
      </w:r>
      <w:r>
        <w:rPr>
          <w:sz w:val="24"/>
        </w:rPr>
        <w:t>в</w:t>
      </w:r>
      <w:r>
        <w:rPr>
          <w:spacing w:val="-9"/>
          <w:sz w:val="24"/>
        </w:rPr>
        <w:t xml:space="preserve"> </w:t>
      </w:r>
      <w:r>
        <w:rPr>
          <w:sz w:val="24"/>
        </w:rPr>
        <w:t>поступках</w:t>
      </w:r>
      <w:r>
        <w:rPr>
          <w:spacing w:val="-5"/>
          <w:sz w:val="24"/>
        </w:rPr>
        <w:t xml:space="preserve"> </w:t>
      </w:r>
      <w:r>
        <w:rPr>
          <w:sz w:val="24"/>
        </w:rPr>
        <w:t xml:space="preserve">и </w:t>
      </w:r>
      <w:r>
        <w:rPr>
          <w:spacing w:val="-2"/>
          <w:sz w:val="24"/>
        </w:rPr>
        <w:t>деятельности;</w:t>
      </w:r>
    </w:p>
    <w:p w:rsidR="00DC3EFB" w:rsidRDefault="00D46290" w:rsidP="00C04A3E">
      <w:pPr>
        <w:pStyle w:val="a4"/>
        <w:numPr>
          <w:ilvl w:val="0"/>
          <w:numId w:val="40"/>
        </w:numPr>
        <w:tabs>
          <w:tab w:val="left" w:pos="926"/>
        </w:tabs>
        <w:spacing w:before="70" w:line="357" w:lineRule="auto"/>
        <w:ind w:right="757"/>
        <w:jc w:val="left"/>
        <w:rPr>
          <w:sz w:val="24"/>
        </w:rPr>
      </w:pPr>
      <w:r>
        <w:rPr>
          <w:sz w:val="24"/>
        </w:rPr>
        <w:t>ориентация</w:t>
      </w:r>
      <w:r>
        <w:rPr>
          <w:spacing w:val="40"/>
          <w:sz w:val="24"/>
        </w:rPr>
        <w:t xml:space="preserve"> </w:t>
      </w:r>
      <w:r>
        <w:rPr>
          <w:sz w:val="24"/>
        </w:rPr>
        <w:t>в</w:t>
      </w:r>
      <w:r>
        <w:rPr>
          <w:spacing w:val="40"/>
          <w:sz w:val="24"/>
        </w:rPr>
        <w:t xml:space="preserve"> </w:t>
      </w:r>
      <w:r>
        <w:rPr>
          <w:sz w:val="24"/>
        </w:rPr>
        <w:t>нравственном</w:t>
      </w:r>
      <w:r>
        <w:rPr>
          <w:spacing w:val="40"/>
          <w:sz w:val="24"/>
        </w:rPr>
        <w:t xml:space="preserve"> </w:t>
      </w:r>
      <w:r>
        <w:rPr>
          <w:sz w:val="24"/>
        </w:rPr>
        <w:t>содержании</w:t>
      </w:r>
      <w:r>
        <w:rPr>
          <w:spacing w:val="40"/>
          <w:sz w:val="24"/>
        </w:rPr>
        <w:t xml:space="preserve"> </w:t>
      </w:r>
      <w:r>
        <w:rPr>
          <w:sz w:val="24"/>
        </w:rPr>
        <w:t>и</w:t>
      </w:r>
      <w:r>
        <w:rPr>
          <w:spacing w:val="40"/>
          <w:sz w:val="24"/>
        </w:rPr>
        <w:t xml:space="preserve"> </w:t>
      </w:r>
      <w:r>
        <w:rPr>
          <w:sz w:val="24"/>
        </w:rPr>
        <w:t>смысле,</w:t>
      </w:r>
      <w:r>
        <w:rPr>
          <w:spacing w:val="40"/>
          <w:sz w:val="24"/>
        </w:rPr>
        <w:t xml:space="preserve"> </w:t>
      </w:r>
      <w:r>
        <w:rPr>
          <w:sz w:val="24"/>
        </w:rPr>
        <w:t>как</w:t>
      </w:r>
      <w:r>
        <w:rPr>
          <w:spacing w:val="40"/>
          <w:sz w:val="24"/>
        </w:rPr>
        <w:t xml:space="preserve"> </w:t>
      </w:r>
      <w:r>
        <w:rPr>
          <w:sz w:val="24"/>
        </w:rPr>
        <w:t>собственных</w:t>
      </w:r>
      <w:r>
        <w:rPr>
          <w:spacing w:val="40"/>
          <w:sz w:val="24"/>
        </w:rPr>
        <w:t xml:space="preserve"> </w:t>
      </w:r>
      <w:r>
        <w:rPr>
          <w:sz w:val="24"/>
        </w:rPr>
        <w:t>поступков,</w:t>
      </w:r>
      <w:r>
        <w:rPr>
          <w:spacing w:val="40"/>
          <w:sz w:val="24"/>
        </w:rPr>
        <w:t xml:space="preserve"> </w:t>
      </w:r>
      <w:r>
        <w:rPr>
          <w:sz w:val="24"/>
        </w:rPr>
        <w:t>так</w:t>
      </w:r>
      <w:r>
        <w:rPr>
          <w:spacing w:val="40"/>
          <w:sz w:val="24"/>
        </w:rPr>
        <w:t xml:space="preserve"> </w:t>
      </w:r>
      <w:r>
        <w:rPr>
          <w:sz w:val="24"/>
        </w:rPr>
        <w:t>и поступков окружающих людей;</w:t>
      </w:r>
    </w:p>
    <w:p w:rsidR="00DC3EFB" w:rsidRDefault="00D46290">
      <w:pPr>
        <w:pStyle w:val="a3"/>
        <w:spacing w:before="6" w:line="360" w:lineRule="auto"/>
        <w:ind w:left="926" w:right="736"/>
      </w:pPr>
      <w:r>
        <w:t>морального</w:t>
      </w:r>
      <w:r>
        <w:rPr>
          <w:spacing w:val="-12"/>
        </w:rPr>
        <w:t xml:space="preserve"> </w:t>
      </w:r>
      <w:r>
        <w:t>сознания</w:t>
      </w:r>
      <w:r>
        <w:rPr>
          <w:spacing w:val="-11"/>
        </w:rPr>
        <w:t xml:space="preserve"> </w:t>
      </w:r>
      <w:r>
        <w:t>на конвенциональном уровне, способности к решению</w:t>
      </w:r>
      <w:r>
        <w:rPr>
          <w:spacing w:val="-11"/>
        </w:rPr>
        <w:t xml:space="preserve"> </w:t>
      </w:r>
      <w:r>
        <w:t xml:space="preserve">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w:t>
      </w:r>
      <w:r>
        <w:rPr>
          <w:spacing w:val="-2"/>
        </w:rPr>
        <w:t>требованиям;</w:t>
      </w:r>
    </w:p>
    <w:p w:rsidR="00DC3EFB" w:rsidRDefault="00D46290" w:rsidP="00C04A3E">
      <w:pPr>
        <w:pStyle w:val="a4"/>
        <w:numPr>
          <w:ilvl w:val="0"/>
          <w:numId w:val="40"/>
        </w:numPr>
        <w:tabs>
          <w:tab w:val="left" w:pos="942"/>
          <w:tab w:val="left" w:pos="948"/>
        </w:tabs>
        <w:spacing w:line="362" w:lineRule="auto"/>
        <w:ind w:left="948" w:right="1257"/>
        <w:rPr>
          <w:sz w:val="24"/>
        </w:rPr>
      </w:pPr>
      <w:r>
        <w:rPr>
          <w:sz w:val="24"/>
        </w:rPr>
        <w:t>осознанных устойчивых эстетических предпочтений и ориентации на</w:t>
      </w:r>
      <w:r>
        <w:rPr>
          <w:spacing w:val="-2"/>
          <w:sz w:val="24"/>
        </w:rPr>
        <w:t xml:space="preserve"> </w:t>
      </w:r>
      <w:r>
        <w:rPr>
          <w:sz w:val="24"/>
        </w:rPr>
        <w:t>искусство как значимую сферу человеческой жизни;</w:t>
      </w:r>
    </w:p>
    <w:p w:rsidR="00DC3EFB" w:rsidRDefault="00D46290" w:rsidP="00C04A3E">
      <w:pPr>
        <w:pStyle w:val="a4"/>
        <w:numPr>
          <w:ilvl w:val="0"/>
          <w:numId w:val="40"/>
        </w:numPr>
        <w:tabs>
          <w:tab w:val="left" w:pos="942"/>
        </w:tabs>
        <w:spacing w:line="271" w:lineRule="exact"/>
        <w:ind w:left="942" w:hanging="354"/>
        <w:rPr>
          <w:sz w:val="24"/>
        </w:rPr>
      </w:pPr>
      <w:r>
        <w:rPr>
          <w:sz w:val="24"/>
        </w:rPr>
        <w:t>эмпатии</w:t>
      </w:r>
      <w:r>
        <w:rPr>
          <w:spacing w:val="40"/>
          <w:sz w:val="24"/>
        </w:rPr>
        <w:t xml:space="preserve"> </w:t>
      </w:r>
      <w:r>
        <w:rPr>
          <w:sz w:val="24"/>
        </w:rPr>
        <w:t>как</w:t>
      </w:r>
      <w:r>
        <w:rPr>
          <w:spacing w:val="45"/>
          <w:sz w:val="24"/>
        </w:rPr>
        <w:t xml:space="preserve"> </w:t>
      </w:r>
      <w:r>
        <w:rPr>
          <w:sz w:val="24"/>
        </w:rPr>
        <w:t>осознанного</w:t>
      </w:r>
      <w:r>
        <w:rPr>
          <w:spacing w:val="43"/>
          <w:sz w:val="24"/>
        </w:rPr>
        <w:t xml:space="preserve"> </w:t>
      </w:r>
      <w:r>
        <w:rPr>
          <w:sz w:val="24"/>
        </w:rPr>
        <w:t>понимания</w:t>
      </w:r>
      <w:r>
        <w:rPr>
          <w:spacing w:val="47"/>
          <w:sz w:val="24"/>
        </w:rPr>
        <w:t xml:space="preserve"> </w:t>
      </w:r>
      <w:r>
        <w:rPr>
          <w:sz w:val="24"/>
        </w:rPr>
        <w:t>чувств</w:t>
      </w:r>
      <w:r>
        <w:rPr>
          <w:spacing w:val="49"/>
          <w:sz w:val="24"/>
        </w:rPr>
        <w:t xml:space="preserve"> </w:t>
      </w:r>
      <w:r>
        <w:rPr>
          <w:sz w:val="24"/>
        </w:rPr>
        <w:t>других</w:t>
      </w:r>
      <w:r>
        <w:rPr>
          <w:spacing w:val="51"/>
          <w:sz w:val="24"/>
        </w:rPr>
        <w:t xml:space="preserve"> </w:t>
      </w:r>
      <w:r>
        <w:rPr>
          <w:sz w:val="24"/>
        </w:rPr>
        <w:t>людей</w:t>
      </w:r>
      <w:r>
        <w:rPr>
          <w:spacing w:val="43"/>
          <w:sz w:val="24"/>
        </w:rPr>
        <w:t xml:space="preserve"> </w:t>
      </w:r>
      <w:r>
        <w:rPr>
          <w:sz w:val="24"/>
        </w:rPr>
        <w:t>и</w:t>
      </w:r>
      <w:r>
        <w:rPr>
          <w:spacing w:val="45"/>
          <w:sz w:val="24"/>
        </w:rPr>
        <w:t xml:space="preserve"> </w:t>
      </w:r>
      <w:r>
        <w:rPr>
          <w:sz w:val="24"/>
        </w:rPr>
        <w:t>сопереживания</w:t>
      </w:r>
      <w:r>
        <w:rPr>
          <w:spacing w:val="45"/>
          <w:sz w:val="24"/>
        </w:rPr>
        <w:t xml:space="preserve"> </w:t>
      </w:r>
      <w:r>
        <w:rPr>
          <w:spacing w:val="-5"/>
          <w:sz w:val="24"/>
        </w:rPr>
        <w:t>им,</w:t>
      </w:r>
    </w:p>
    <w:p w:rsidR="00DC3EFB" w:rsidRDefault="00D46290">
      <w:pPr>
        <w:pStyle w:val="a3"/>
        <w:spacing w:before="137"/>
        <w:ind w:left="948"/>
      </w:pPr>
      <w:r>
        <w:t>выражающихся</w:t>
      </w:r>
      <w:r>
        <w:rPr>
          <w:spacing w:val="17"/>
        </w:rPr>
        <w:t xml:space="preserve"> </w:t>
      </w:r>
      <w:r>
        <w:t>в</w:t>
      </w:r>
      <w:r>
        <w:rPr>
          <w:spacing w:val="18"/>
        </w:rPr>
        <w:t xml:space="preserve"> </w:t>
      </w:r>
      <w:r>
        <w:t>поступках,</w:t>
      </w:r>
      <w:r>
        <w:rPr>
          <w:spacing w:val="17"/>
        </w:rPr>
        <w:t xml:space="preserve"> </w:t>
      </w:r>
      <w:r>
        <w:t>направленных</w:t>
      </w:r>
      <w:r>
        <w:rPr>
          <w:spacing w:val="26"/>
        </w:rPr>
        <w:t xml:space="preserve"> </w:t>
      </w:r>
      <w:r>
        <w:t>на</w:t>
      </w:r>
      <w:r>
        <w:rPr>
          <w:spacing w:val="20"/>
        </w:rPr>
        <w:t xml:space="preserve"> </w:t>
      </w:r>
      <w:r>
        <w:t>помощь</w:t>
      </w:r>
      <w:r>
        <w:rPr>
          <w:spacing w:val="22"/>
        </w:rPr>
        <w:t xml:space="preserve"> </w:t>
      </w:r>
      <w:r>
        <w:t>и</w:t>
      </w:r>
      <w:r>
        <w:rPr>
          <w:spacing w:val="22"/>
        </w:rPr>
        <w:t xml:space="preserve"> </w:t>
      </w:r>
      <w:r>
        <w:t>обеспечение</w:t>
      </w:r>
      <w:r>
        <w:rPr>
          <w:spacing w:val="19"/>
        </w:rPr>
        <w:t xml:space="preserve"> </w:t>
      </w:r>
      <w:r>
        <w:rPr>
          <w:spacing w:val="-2"/>
        </w:rPr>
        <w:t>благополучия;</w:t>
      </w:r>
    </w:p>
    <w:p w:rsidR="00DC3EFB" w:rsidRDefault="00D46290" w:rsidP="00C04A3E">
      <w:pPr>
        <w:pStyle w:val="a4"/>
        <w:numPr>
          <w:ilvl w:val="0"/>
          <w:numId w:val="40"/>
        </w:numPr>
        <w:tabs>
          <w:tab w:val="left" w:pos="943"/>
          <w:tab w:val="left" w:pos="948"/>
        </w:tabs>
        <w:spacing w:before="97" w:line="362" w:lineRule="auto"/>
        <w:ind w:left="948" w:right="1482"/>
        <w:jc w:val="left"/>
        <w:rPr>
          <w:sz w:val="24"/>
        </w:rPr>
      </w:pPr>
      <w:r>
        <w:rPr>
          <w:sz w:val="24"/>
        </w:rPr>
        <w:t>установки</w:t>
      </w:r>
      <w:r>
        <w:rPr>
          <w:spacing w:val="40"/>
          <w:sz w:val="24"/>
        </w:rPr>
        <w:t xml:space="preserve"> </w:t>
      </w:r>
      <w:r>
        <w:rPr>
          <w:sz w:val="24"/>
        </w:rPr>
        <w:t>на</w:t>
      </w:r>
      <w:r>
        <w:rPr>
          <w:spacing w:val="40"/>
          <w:sz w:val="24"/>
        </w:rPr>
        <w:t xml:space="preserve"> </w:t>
      </w:r>
      <w:r>
        <w:rPr>
          <w:sz w:val="24"/>
        </w:rPr>
        <w:t>здоровый</w:t>
      </w:r>
      <w:r>
        <w:rPr>
          <w:spacing w:val="40"/>
          <w:sz w:val="24"/>
        </w:rPr>
        <w:t xml:space="preserve"> </w:t>
      </w:r>
      <w:r>
        <w:rPr>
          <w:sz w:val="24"/>
        </w:rPr>
        <w:t>образ</w:t>
      </w:r>
      <w:r>
        <w:rPr>
          <w:spacing w:val="40"/>
          <w:sz w:val="24"/>
        </w:rPr>
        <w:t xml:space="preserve"> </w:t>
      </w:r>
      <w:r>
        <w:rPr>
          <w:sz w:val="24"/>
        </w:rPr>
        <w:t>жизни</w:t>
      </w:r>
      <w:r>
        <w:rPr>
          <w:spacing w:val="40"/>
          <w:sz w:val="24"/>
        </w:rPr>
        <w:t xml:space="preserve"> </w:t>
      </w:r>
      <w:r>
        <w:rPr>
          <w:sz w:val="24"/>
        </w:rPr>
        <w:t>и реализации</w:t>
      </w:r>
      <w:r>
        <w:rPr>
          <w:spacing w:val="40"/>
          <w:sz w:val="24"/>
        </w:rPr>
        <w:t xml:space="preserve"> </w:t>
      </w:r>
      <w:r>
        <w:rPr>
          <w:sz w:val="24"/>
        </w:rPr>
        <w:t>ее</w:t>
      </w:r>
      <w:r>
        <w:rPr>
          <w:spacing w:val="40"/>
          <w:sz w:val="24"/>
        </w:rPr>
        <w:t xml:space="preserve"> </w:t>
      </w:r>
      <w:r>
        <w:rPr>
          <w:sz w:val="24"/>
        </w:rPr>
        <w:t>в</w:t>
      </w:r>
      <w:r>
        <w:rPr>
          <w:spacing w:val="40"/>
          <w:sz w:val="24"/>
        </w:rPr>
        <w:t xml:space="preserve"> </w:t>
      </w:r>
      <w:r>
        <w:rPr>
          <w:sz w:val="24"/>
        </w:rPr>
        <w:t>реальном</w:t>
      </w:r>
      <w:r>
        <w:rPr>
          <w:spacing w:val="40"/>
          <w:sz w:val="24"/>
        </w:rPr>
        <w:t xml:space="preserve"> </w:t>
      </w:r>
      <w:r>
        <w:rPr>
          <w:sz w:val="24"/>
        </w:rPr>
        <w:t>поведении</w:t>
      </w:r>
      <w:r>
        <w:rPr>
          <w:spacing w:val="40"/>
          <w:sz w:val="24"/>
        </w:rPr>
        <w:t xml:space="preserve"> </w:t>
      </w:r>
      <w:r>
        <w:rPr>
          <w:sz w:val="24"/>
        </w:rPr>
        <w:t xml:space="preserve">и </w:t>
      </w:r>
      <w:r>
        <w:rPr>
          <w:spacing w:val="-2"/>
          <w:sz w:val="24"/>
        </w:rPr>
        <w:t>поступках;</w:t>
      </w:r>
    </w:p>
    <w:p w:rsidR="00DC3EFB" w:rsidRDefault="00DC3EFB">
      <w:pPr>
        <w:pStyle w:val="a4"/>
        <w:spacing w:line="362" w:lineRule="auto"/>
        <w:jc w:val="left"/>
        <w:rPr>
          <w:sz w:val="24"/>
        </w:rPr>
        <w:sectPr w:rsidR="00DC3EFB">
          <w:pgSz w:w="11920" w:h="16850"/>
          <w:pgMar w:top="960" w:right="141" w:bottom="880" w:left="850" w:header="0" w:footer="686" w:gutter="0"/>
          <w:cols w:space="720"/>
        </w:sectPr>
      </w:pPr>
    </w:p>
    <w:p w:rsidR="00DC3EFB" w:rsidRDefault="00D46290">
      <w:pPr>
        <w:pStyle w:val="1"/>
        <w:spacing w:before="77"/>
        <w:jc w:val="left"/>
      </w:pPr>
      <w:r>
        <w:lastRenderedPageBreak/>
        <w:t>Регулятивные</w:t>
      </w:r>
      <w:r>
        <w:rPr>
          <w:spacing w:val="28"/>
        </w:rPr>
        <w:t xml:space="preserve"> </w:t>
      </w:r>
      <w:r>
        <w:t>универсальные</w:t>
      </w:r>
      <w:r>
        <w:rPr>
          <w:spacing w:val="32"/>
        </w:rPr>
        <w:t xml:space="preserve"> </w:t>
      </w:r>
      <w:r>
        <w:t>учебные</w:t>
      </w:r>
      <w:r>
        <w:rPr>
          <w:spacing w:val="29"/>
        </w:rPr>
        <w:t xml:space="preserve"> </w:t>
      </w:r>
      <w:r>
        <w:rPr>
          <w:spacing w:val="-2"/>
        </w:rPr>
        <w:t>действия</w:t>
      </w:r>
    </w:p>
    <w:p w:rsidR="00DC3EFB" w:rsidRDefault="00D46290">
      <w:pPr>
        <w:spacing w:before="130"/>
        <w:ind w:left="566"/>
        <w:rPr>
          <w:i/>
          <w:sz w:val="24"/>
        </w:rPr>
      </w:pPr>
      <w:r>
        <w:rPr>
          <w:i/>
          <w:sz w:val="24"/>
        </w:rPr>
        <w:t>Выпускник</w:t>
      </w:r>
      <w:r>
        <w:rPr>
          <w:i/>
          <w:spacing w:val="-4"/>
          <w:sz w:val="24"/>
        </w:rPr>
        <w:t xml:space="preserve"> </w:t>
      </w:r>
      <w:r>
        <w:rPr>
          <w:i/>
          <w:spacing w:val="-2"/>
          <w:sz w:val="24"/>
        </w:rPr>
        <w:t>научится:</w:t>
      </w:r>
    </w:p>
    <w:p w:rsidR="00DC3EFB" w:rsidRDefault="00D46290" w:rsidP="00C04A3E">
      <w:pPr>
        <w:pStyle w:val="a4"/>
        <w:numPr>
          <w:ilvl w:val="0"/>
          <w:numId w:val="40"/>
        </w:numPr>
        <w:tabs>
          <w:tab w:val="left" w:pos="943"/>
        </w:tabs>
        <w:spacing w:before="137"/>
        <w:ind w:left="943" w:hanging="358"/>
        <w:jc w:val="left"/>
        <w:rPr>
          <w:sz w:val="24"/>
        </w:rPr>
      </w:pPr>
      <w:r>
        <w:rPr>
          <w:sz w:val="24"/>
        </w:rPr>
        <w:t>принимать</w:t>
      </w:r>
      <w:r>
        <w:rPr>
          <w:spacing w:val="15"/>
          <w:sz w:val="24"/>
        </w:rPr>
        <w:t xml:space="preserve"> </w:t>
      </w:r>
      <w:r>
        <w:rPr>
          <w:sz w:val="24"/>
        </w:rPr>
        <w:t>и</w:t>
      </w:r>
      <w:r>
        <w:rPr>
          <w:spacing w:val="23"/>
          <w:sz w:val="24"/>
        </w:rPr>
        <w:t xml:space="preserve"> </w:t>
      </w:r>
      <w:r>
        <w:rPr>
          <w:sz w:val="24"/>
        </w:rPr>
        <w:t>сохранять</w:t>
      </w:r>
      <w:r>
        <w:rPr>
          <w:spacing w:val="24"/>
          <w:sz w:val="24"/>
        </w:rPr>
        <w:t xml:space="preserve"> </w:t>
      </w:r>
      <w:r>
        <w:rPr>
          <w:sz w:val="24"/>
        </w:rPr>
        <w:t>учебную</w:t>
      </w:r>
      <w:r>
        <w:rPr>
          <w:spacing w:val="20"/>
          <w:sz w:val="24"/>
        </w:rPr>
        <w:t xml:space="preserve"> </w:t>
      </w:r>
      <w:r>
        <w:rPr>
          <w:spacing w:val="-2"/>
          <w:sz w:val="24"/>
        </w:rPr>
        <w:t>задачу;</w:t>
      </w:r>
    </w:p>
    <w:p w:rsidR="00DC3EFB" w:rsidRDefault="00D46290" w:rsidP="00C04A3E">
      <w:pPr>
        <w:pStyle w:val="a4"/>
        <w:numPr>
          <w:ilvl w:val="0"/>
          <w:numId w:val="40"/>
        </w:numPr>
        <w:tabs>
          <w:tab w:val="left" w:pos="943"/>
          <w:tab w:val="left" w:pos="948"/>
        </w:tabs>
        <w:spacing w:before="142" w:line="360" w:lineRule="auto"/>
        <w:ind w:left="948" w:right="1145"/>
        <w:jc w:val="left"/>
        <w:rPr>
          <w:sz w:val="24"/>
        </w:rPr>
      </w:pPr>
      <w:r>
        <w:rPr>
          <w:sz w:val="24"/>
        </w:rPr>
        <w:t>учитывать выделенные учителем</w:t>
      </w:r>
      <w:r>
        <w:rPr>
          <w:spacing w:val="-1"/>
          <w:sz w:val="24"/>
        </w:rPr>
        <w:t xml:space="preserve"> </w:t>
      </w:r>
      <w:r>
        <w:rPr>
          <w:sz w:val="24"/>
        </w:rPr>
        <w:t>ориентиры</w:t>
      </w:r>
      <w:r>
        <w:rPr>
          <w:spacing w:val="40"/>
          <w:sz w:val="24"/>
        </w:rPr>
        <w:t xml:space="preserve"> </w:t>
      </w:r>
      <w:r>
        <w:rPr>
          <w:sz w:val="24"/>
        </w:rPr>
        <w:t>действия</w:t>
      </w:r>
      <w:r>
        <w:rPr>
          <w:spacing w:val="-1"/>
          <w:sz w:val="24"/>
        </w:rPr>
        <w:t xml:space="preserve"> </w:t>
      </w:r>
      <w:r>
        <w:rPr>
          <w:sz w:val="24"/>
        </w:rPr>
        <w:t>в</w:t>
      </w:r>
      <w:r>
        <w:rPr>
          <w:spacing w:val="40"/>
          <w:sz w:val="24"/>
        </w:rPr>
        <w:t xml:space="preserve"> </w:t>
      </w:r>
      <w:r>
        <w:rPr>
          <w:sz w:val="24"/>
        </w:rPr>
        <w:t>новом учебном</w:t>
      </w:r>
      <w:r>
        <w:rPr>
          <w:spacing w:val="-1"/>
          <w:sz w:val="24"/>
        </w:rPr>
        <w:t xml:space="preserve"> </w:t>
      </w:r>
      <w:r>
        <w:rPr>
          <w:sz w:val="24"/>
        </w:rPr>
        <w:t>материале</w:t>
      </w:r>
      <w:r>
        <w:rPr>
          <w:spacing w:val="40"/>
          <w:sz w:val="24"/>
        </w:rPr>
        <w:t xml:space="preserve"> </w:t>
      </w:r>
      <w:r>
        <w:rPr>
          <w:sz w:val="24"/>
        </w:rPr>
        <w:t>в сотрудничестве с учителем;</w:t>
      </w:r>
    </w:p>
    <w:p w:rsidR="00DC3EFB" w:rsidRDefault="00D46290" w:rsidP="00C04A3E">
      <w:pPr>
        <w:pStyle w:val="a4"/>
        <w:numPr>
          <w:ilvl w:val="0"/>
          <w:numId w:val="40"/>
        </w:numPr>
        <w:tabs>
          <w:tab w:val="left" w:pos="943"/>
          <w:tab w:val="left" w:pos="948"/>
        </w:tabs>
        <w:spacing w:line="360" w:lineRule="auto"/>
        <w:ind w:left="948" w:right="788"/>
        <w:jc w:val="left"/>
        <w:rPr>
          <w:sz w:val="24"/>
        </w:rPr>
      </w:pPr>
      <w:r>
        <w:rPr>
          <w:sz w:val="24"/>
        </w:rPr>
        <w:t>планировать</w:t>
      </w:r>
      <w:r>
        <w:rPr>
          <w:spacing w:val="40"/>
          <w:sz w:val="24"/>
        </w:rPr>
        <w:t xml:space="preserve"> </w:t>
      </w:r>
      <w:r>
        <w:rPr>
          <w:sz w:val="24"/>
        </w:rPr>
        <w:t>свои</w:t>
      </w:r>
      <w:r>
        <w:rPr>
          <w:spacing w:val="40"/>
          <w:sz w:val="24"/>
        </w:rPr>
        <w:t xml:space="preserve"> </w:t>
      </w:r>
      <w:r>
        <w:rPr>
          <w:sz w:val="24"/>
        </w:rPr>
        <w:t>действия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задачей</w:t>
      </w:r>
      <w:r>
        <w:rPr>
          <w:spacing w:val="40"/>
          <w:sz w:val="24"/>
        </w:rPr>
        <w:t xml:space="preserve"> </w:t>
      </w:r>
      <w:r>
        <w:rPr>
          <w:sz w:val="24"/>
        </w:rPr>
        <w:t>и</w:t>
      </w:r>
      <w:r>
        <w:rPr>
          <w:spacing w:val="40"/>
          <w:sz w:val="24"/>
        </w:rPr>
        <w:t xml:space="preserve"> </w:t>
      </w:r>
      <w:r>
        <w:rPr>
          <w:sz w:val="24"/>
        </w:rPr>
        <w:t>с</w:t>
      </w:r>
      <w:r>
        <w:rPr>
          <w:spacing w:val="40"/>
          <w:sz w:val="24"/>
        </w:rPr>
        <w:t xml:space="preserve"> </w:t>
      </w:r>
      <w:r>
        <w:rPr>
          <w:sz w:val="24"/>
        </w:rPr>
        <w:t>условиями</w:t>
      </w:r>
      <w:r>
        <w:rPr>
          <w:spacing w:val="40"/>
          <w:sz w:val="24"/>
        </w:rPr>
        <w:t xml:space="preserve"> </w:t>
      </w:r>
      <w:r>
        <w:rPr>
          <w:sz w:val="24"/>
        </w:rPr>
        <w:t>её реализации, в том числе во внутреннем плане;</w:t>
      </w:r>
    </w:p>
    <w:p w:rsidR="00DC3EFB" w:rsidRDefault="00D46290" w:rsidP="00C04A3E">
      <w:pPr>
        <w:pStyle w:val="a4"/>
        <w:numPr>
          <w:ilvl w:val="0"/>
          <w:numId w:val="40"/>
        </w:numPr>
        <w:tabs>
          <w:tab w:val="left" w:pos="943"/>
        </w:tabs>
        <w:spacing w:line="274" w:lineRule="exact"/>
        <w:ind w:left="943" w:hanging="358"/>
        <w:jc w:val="left"/>
        <w:rPr>
          <w:sz w:val="24"/>
        </w:rPr>
      </w:pPr>
      <w:r>
        <w:rPr>
          <w:sz w:val="24"/>
        </w:rPr>
        <w:t>учитывать</w:t>
      </w:r>
      <w:r>
        <w:rPr>
          <w:spacing w:val="33"/>
          <w:sz w:val="24"/>
        </w:rPr>
        <w:t xml:space="preserve"> </w:t>
      </w:r>
      <w:r>
        <w:rPr>
          <w:sz w:val="24"/>
        </w:rPr>
        <w:t>установленные</w:t>
      </w:r>
      <w:r>
        <w:rPr>
          <w:spacing w:val="20"/>
          <w:sz w:val="24"/>
        </w:rPr>
        <w:t xml:space="preserve"> </w:t>
      </w:r>
      <w:r>
        <w:rPr>
          <w:sz w:val="24"/>
        </w:rPr>
        <w:t>правила</w:t>
      </w:r>
      <w:r>
        <w:rPr>
          <w:spacing w:val="24"/>
          <w:sz w:val="24"/>
        </w:rPr>
        <w:t xml:space="preserve"> </w:t>
      </w:r>
      <w:r>
        <w:rPr>
          <w:sz w:val="24"/>
        </w:rPr>
        <w:t>в</w:t>
      </w:r>
      <w:r>
        <w:rPr>
          <w:spacing w:val="22"/>
          <w:sz w:val="24"/>
        </w:rPr>
        <w:t xml:space="preserve"> </w:t>
      </w:r>
      <w:r>
        <w:rPr>
          <w:sz w:val="24"/>
        </w:rPr>
        <w:t>планировании</w:t>
      </w:r>
      <w:r>
        <w:rPr>
          <w:spacing w:val="23"/>
          <w:sz w:val="24"/>
        </w:rPr>
        <w:t xml:space="preserve"> </w:t>
      </w:r>
      <w:r>
        <w:rPr>
          <w:sz w:val="24"/>
        </w:rPr>
        <w:t>и</w:t>
      </w:r>
      <w:r>
        <w:rPr>
          <w:spacing w:val="23"/>
          <w:sz w:val="24"/>
        </w:rPr>
        <w:t xml:space="preserve"> </w:t>
      </w:r>
      <w:r>
        <w:rPr>
          <w:sz w:val="24"/>
        </w:rPr>
        <w:t>контроле</w:t>
      </w:r>
      <w:r>
        <w:rPr>
          <w:spacing w:val="26"/>
          <w:sz w:val="24"/>
        </w:rPr>
        <w:t xml:space="preserve"> </w:t>
      </w:r>
      <w:r>
        <w:rPr>
          <w:sz w:val="24"/>
        </w:rPr>
        <w:t>способа</w:t>
      </w:r>
      <w:r>
        <w:rPr>
          <w:spacing w:val="25"/>
          <w:sz w:val="24"/>
        </w:rPr>
        <w:t xml:space="preserve"> </w:t>
      </w:r>
      <w:r>
        <w:rPr>
          <w:spacing w:val="-2"/>
          <w:sz w:val="24"/>
        </w:rPr>
        <w:t>решения;</w:t>
      </w:r>
    </w:p>
    <w:p w:rsidR="00DC3EFB" w:rsidRDefault="00D46290" w:rsidP="00C04A3E">
      <w:pPr>
        <w:pStyle w:val="a4"/>
        <w:numPr>
          <w:ilvl w:val="0"/>
          <w:numId w:val="40"/>
        </w:numPr>
        <w:tabs>
          <w:tab w:val="left" w:pos="943"/>
          <w:tab w:val="left" w:pos="948"/>
        </w:tabs>
        <w:spacing w:before="139" w:line="360" w:lineRule="auto"/>
        <w:ind w:left="948" w:right="1363"/>
        <w:jc w:val="left"/>
        <w:rPr>
          <w:sz w:val="24"/>
        </w:rPr>
      </w:pPr>
      <w:r>
        <w:rPr>
          <w:sz w:val="24"/>
        </w:rPr>
        <w:t>осуществлять</w:t>
      </w:r>
      <w:r>
        <w:rPr>
          <w:spacing w:val="32"/>
          <w:sz w:val="24"/>
        </w:rPr>
        <w:t xml:space="preserve"> </w:t>
      </w:r>
      <w:r>
        <w:rPr>
          <w:sz w:val="24"/>
        </w:rPr>
        <w:t>итоговый и</w:t>
      </w:r>
      <w:r>
        <w:rPr>
          <w:spacing w:val="31"/>
          <w:sz w:val="24"/>
        </w:rPr>
        <w:t xml:space="preserve"> </w:t>
      </w:r>
      <w:r>
        <w:rPr>
          <w:sz w:val="24"/>
        </w:rPr>
        <w:t>пошаговый</w:t>
      </w:r>
      <w:r>
        <w:rPr>
          <w:spacing w:val="34"/>
          <w:sz w:val="24"/>
        </w:rPr>
        <w:t xml:space="preserve"> </w:t>
      </w:r>
      <w:r>
        <w:rPr>
          <w:sz w:val="24"/>
        </w:rPr>
        <w:t>контроль по результату (в случае работы в интерактивной среде пользоваться реакцией среды решения задачи);</w:t>
      </w:r>
    </w:p>
    <w:p w:rsidR="00DC3EFB" w:rsidRDefault="00D46290" w:rsidP="00C04A3E">
      <w:pPr>
        <w:pStyle w:val="a4"/>
        <w:numPr>
          <w:ilvl w:val="0"/>
          <w:numId w:val="40"/>
        </w:numPr>
        <w:tabs>
          <w:tab w:val="left" w:pos="943"/>
          <w:tab w:val="left" w:pos="948"/>
          <w:tab w:val="left" w:pos="2265"/>
          <w:tab w:val="left" w:pos="3946"/>
          <w:tab w:val="left" w:pos="5470"/>
          <w:tab w:val="left" w:pos="6660"/>
          <w:tab w:val="left" w:pos="7151"/>
          <w:tab w:val="left" w:pos="7991"/>
          <w:tab w:val="left" w:pos="9424"/>
        </w:tabs>
        <w:spacing w:before="1" w:line="360" w:lineRule="auto"/>
        <w:ind w:left="948" w:right="763"/>
        <w:jc w:val="left"/>
        <w:rPr>
          <w:sz w:val="24"/>
        </w:rPr>
      </w:pPr>
      <w:r>
        <w:rPr>
          <w:spacing w:val="-2"/>
          <w:sz w:val="24"/>
        </w:rPr>
        <w:t>оценивать</w:t>
      </w:r>
      <w:r>
        <w:rPr>
          <w:sz w:val="24"/>
        </w:rPr>
        <w:tab/>
      </w:r>
      <w:r>
        <w:rPr>
          <w:spacing w:val="-2"/>
          <w:sz w:val="24"/>
        </w:rPr>
        <w:t>правильность</w:t>
      </w:r>
      <w:r>
        <w:rPr>
          <w:sz w:val="24"/>
        </w:rPr>
        <w:tab/>
      </w:r>
      <w:r>
        <w:rPr>
          <w:spacing w:val="-2"/>
          <w:sz w:val="24"/>
        </w:rPr>
        <w:t>выполнения</w:t>
      </w:r>
      <w:r>
        <w:rPr>
          <w:sz w:val="24"/>
        </w:rPr>
        <w:tab/>
      </w:r>
      <w:r>
        <w:rPr>
          <w:spacing w:val="-2"/>
          <w:sz w:val="24"/>
        </w:rPr>
        <w:t>действия</w:t>
      </w:r>
      <w:r>
        <w:rPr>
          <w:sz w:val="24"/>
        </w:rPr>
        <w:tab/>
      </w:r>
      <w:r>
        <w:rPr>
          <w:spacing w:val="-6"/>
          <w:sz w:val="24"/>
        </w:rPr>
        <w:t>на</w:t>
      </w:r>
      <w:r>
        <w:rPr>
          <w:sz w:val="24"/>
        </w:rPr>
        <w:tab/>
      </w:r>
      <w:r>
        <w:rPr>
          <w:spacing w:val="-2"/>
          <w:sz w:val="24"/>
        </w:rPr>
        <w:t>уроке</w:t>
      </w:r>
      <w:r>
        <w:rPr>
          <w:sz w:val="24"/>
        </w:rPr>
        <w:tab/>
      </w:r>
      <w:r>
        <w:rPr>
          <w:spacing w:val="-2"/>
          <w:sz w:val="24"/>
        </w:rPr>
        <w:t>адекватной</w:t>
      </w:r>
      <w:r>
        <w:rPr>
          <w:sz w:val="24"/>
        </w:rPr>
        <w:tab/>
      </w:r>
      <w:r>
        <w:rPr>
          <w:spacing w:val="-2"/>
          <w:sz w:val="24"/>
        </w:rPr>
        <w:t xml:space="preserve">оценки </w:t>
      </w:r>
      <w:r>
        <w:rPr>
          <w:sz w:val="24"/>
        </w:rPr>
        <w:t>соответствия результатов требованиям данной задачи и задачной области;</w:t>
      </w:r>
    </w:p>
    <w:p w:rsidR="00DC3EFB" w:rsidRDefault="00D46290" w:rsidP="00C04A3E">
      <w:pPr>
        <w:pStyle w:val="a4"/>
        <w:numPr>
          <w:ilvl w:val="0"/>
          <w:numId w:val="40"/>
        </w:numPr>
        <w:tabs>
          <w:tab w:val="left" w:pos="943"/>
          <w:tab w:val="left" w:pos="948"/>
        </w:tabs>
        <w:spacing w:line="360" w:lineRule="auto"/>
        <w:ind w:left="948" w:right="1257"/>
        <w:jc w:val="left"/>
        <w:rPr>
          <w:sz w:val="24"/>
        </w:rPr>
      </w:pPr>
      <w:r>
        <w:rPr>
          <w:sz w:val="24"/>
        </w:rPr>
        <w:t>адекватно воспринимать предложения и оценку учителей, товарищей, родителей и других людей;</w:t>
      </w:r>
    </w:p>
    <w:p w:rsidR="00DC3EFB" w:rsidRDefault="00D46290" w:rsidP="00C04A3E">
      <w:pPr>
        <w:pStyle w:val="a4"/>
        <w:numPr>
          <w:ilvl w:val="0"/>
          <w:numId w:val="40"/>
        </w:numPr>
        <w:tabs>
          <w:tab w:val="left" w:pos="943"/>
        </w:tabs>
        <w:spacing w:line="274" w:lineRule="exact"/>
        <w:ind w:left="943" w:hanging="358"/>
        <w:jc w:val="left"/>
        <w:rPr>
          <w:sz w:val="24"/>
        </w:rPr>
      </w:pPr>
      <w:r>
        <w:rPr>
          <w:sz w:val="24"/>
        </w:rPr>
        <w:t>различать</w:t>
      </w:r>
      <w:r>
        <w:rPr>
          <w:spacing w:val="26"/>
          <w:sz w:val="24"/>
        </w:rPr>
        <w:t xml:space="preserve"> </w:t>
      </w:r>
      <w:r>
        <w:rPr>
          <w:sz w:val="24"/>
        </w:rPr>
        <w:t>способ</w:t>
      </w:r>
      <w:r>
        <w:rPr>
          <w:spacing w:val="22"/>
          <w:sz w:val="24"/>
        </w:rPr>
        <w:t xml:space="preserve"> </w:t>
      </w:r>
      <w:r>
        <w:rPr>
          <w:sz w:val="24"/>
        </w:rPr>
        <w:t>и</w:t>
      </w:r>
      <w:r>
        <w:rPr>
          <w:spacing w:val="23"/>
          <w:sz w:val="24"/>
        </w:rPr>
        <w:t xml:space="preserve"> </w:t>
      </w:r>
      <w:r>
        <w:rPr>
          <w:sz w:val="24"/>
        </w:rPr>
        <w:t>результат</w:t>
      </w:r>
      <w:r>
        <w:rPr>
          <w:spacing w:val="24"/>
          <w:sz w:val="24"/>
        </w:rPr>
        <w:t xml:space="preserve"> </w:t>
      </w:r>
      <w:r>
        <w:rPr>
          <w:spacing w:val="-2"/>
          <w:sz w:val="24"/>
        </w:rPr>
        <w:t>действия;</w:t>
      </w:r>
    </w:p>
    <w:p w:rsidR="00DC3EFB" w:rsidRDefault="00D46290" w:rsidP="00C04A3E">
      <w:pPr>
        <w:pStyle w:val="a4"/>
        <w:numPr>
          <w:ilvl w:val="0"/>
          <w:numId w:val="40"/>
        </w:numPr>
        <w:tabs>
          <w:tab w:val="left" w:pos="942"/>
          <w:tab w:val="left" w:pos="948"/>
        </w:tabs>
        <w:spacing w:before="139" w:line="360" w:lineRule="auto"/>
        <w:ind w:left="948" w:right="742"/>
        <w:rPr>
          <w:sz w:val="24"/>
        </w:rPr>
      </w:pPr>
      <w:r>
        <w:rPr>
          <w:sz w:val="24"/>
        </w:rPr>
        <w:t>вносить</w:t>
      </w:r>
      <w:r>
        <w:rPr>
          <w:spacing w:val="40"/>
          <w:sz w:val="24"/>
        </w:rPr>
        <w:t xml:space="preserve"> </w:t>
      </w:r>
      <w:r>
        <w:rPr>
          <w:sz w:val="24"/>
        </w:rPr>
        <w:t>необходимые</w:t>
      </w:r>
      <w:r>
        <w:rPr>
          <w:spacing w:val="36"/>
          <w:sz w:val="24"/>
        </w:rPr>
        <w:t xml:space="preserve"> </w:t>
      </w:r>
      <w:r>
        <w:rPr>
          <w:sz w:val="24"/>
        </w:rPr>
        <w:t>коррективы</w:t>
      </w:r>
      <w:r>
        <w:rPr>
          <w:spacing w:val="40"/>
          <w:sz w:val="24"/>
        </w:rPr>
        <w:t xml:space="preserve"> </w:t>
      </w:r>
      <w:r>
        <w:rPr>
          <w:sz w:val="24"/>
        </w:rPr>
        <w:t>в</w:t>
      </w:r>
      <w:r>
        <w:rPr>
          <w:spacing w:val="38"/>
          <w:sz w:val="24"/>
        </w:rPr>
        <w:t xml:space="preserve"> </w:t>
      </w:r>
      <w:r>
        <w:rPr>
          <w:sz w:val="24"/>
        </w:rPr>
        <w:t>действия</w:t>
      </w:r>
      <w:r>
        <w:rPr>
          <w:spacing w:val="40"/>
          <w:sz w:val="24"/>
        </w:rPr>
        <w:t xml:space="preserve"> </w:t>
      </w:r>
      <w:r>
        <w:rPr>
          <w:sz w:val="24"/>
        </w:rPr>
        <w:t>после</w:t>
      </w:r>
      <w:r>
        <w:rPr>
          <w:spacing w:val="38"/>
          <w:sz w:val="24"/>
        </w:rPr>
        <w:t xml:space="preserve"> </w:t>
      </w:r>
      <w:r>
        <w:rPr>
          <w:sz w:val="24"/>
        </w:rPr>
        <w:t>завершения</w:t>
      </w:r>
      <w:r>
        <w:rPr>
          <w:spacing w:val="39"/>
          <w:sz w:val="24"/>
        </w:rPr>
        <w:t xml:space="preserve"> </w:t>
      </w:r>
      <w:r>
        <w:rPr>
          <w:sz w:val="24"/>
        </w:rPr>
        <w:t>на</w:t>
      </w:r>
      <w:r>
        <w:rPr>
          <w:spacing w:val="37"/>
          <w:sz w:val="24"/>
        </w:rPr>
        <w:t xml:space="preserve"> </w:t>
      </w:r>
      <w:r>
        <w:rPr>
          <w:sz w:val="24"/>
        </w:rPr>
        <w:t>основе</w:t>
      </w:r>
      <w:r>
        <w:rPr>
          <w:spacing w:val="40"/>
          <w:sz w:val="24"/>
        </w:rPr>
        <w:t xml:space="preserve"> </w:t>
      </w:r>
      <w:r>
        <w:rPr>
          <w:sz w:val="24"/>
        </w:rPr>
        <w:t>его</w:t>
      </w:r>
      <w:r>
        <w:rPr>
          <w:spacing w:val="40"/>
          <w:sz w:val="24"/>
        </w:rPr>
        <w:t xml:space="preserve"> </w:t>
      </w:r>
      <w:r>
        <w:rPr>
          <w:sz w:val="24"/>
        </w:rPr>
        <w:t>оценки и</w:t>
      </w:r>
      <w:r>
        <w:rPr>
          <w:spacing w:val="-4"/>
          <w:sz w:val="24"/>
        </w:rPr>
        <w:t xml:space="preserve"> </w:t>
      </w:r>
      <w:r>
        <w:rPr>
          <w:sz w:val="24"/>
        </w:rPr>
        <w:t>учёта</w:t>
      </w:r>
      <w:r>
        <w:rPr>
          <w:spacing w:val="-7"/>
          <w:sz w:val="24"/>
        </w:rPr>
        <w:t xml:space="preserve"> </w:t>
      </w:r>
      <w:r>
        <w:rPr>
          <w:sz w:val="24"/>
        </w:rPr>
        <w:t>характера</w:t>
      </w:r>
      <w:r>
        <w:rPr>
          <w:spacing w:val="-5"/>
          <w:sz w:val="24"/>
        </w:rPr>
        <w:t xml:space="preserve"> </w:t>
      </w:r>
      <w:r>
        <w:rPr>
          <w:sz w:val="24"/>
        </w:rPr>
        <w:t>сделанных</w:t>
      </w:r>
      <w:r>
        <w:rPr>
          <w:spacing w:val="-4"/>
          <w:sz w:val="24"/>
        </w:rPr>
        <w:t xml:space="preserve"> </w:t>
      </w:r>
      <w:r>
        <w:rPr>
          <w:sz w:val="24"/>
        </w:rPr>
        <w:t>ошибок,</w:t>
      </w:r>
      <w:r>
        <w:rPr>
          <w:spacing w:val="-6"/>
          <w:sz w:val="24"/>
        </w:rPr>
        <w:t xml:space="preserve"> </w:t>
      </w:r>
      <w:r>
        <w:rPr>
          <w:sz w:val="24"/>
        </w:rPr>
        <w:t>использовать</w:t>
      </w:r>
      <w:r>
        <w:rPr>
          <w:spacing w:val="40"/>
          <w:sz w:val="24"/>
        </w:rPr>
        <w:t xml:space="preserve"> </w:t>
      </w:r>
      <w:r>
        <w:rPr>
          <w:sz w:val="24"/>
        </w:rPr>
        <w:t>предложения</w:t>
      </w:r>
      <w:r>
        <w:rPr>
          <w:spacing w:val="40"/>
          <w:sz w:val="24"/>
        </w:rPr>
        <w:t xml:space="preserve"> </w:t>
      </w:r>
      <w:r>
        <w:rPr>
          <w:sz w:val="24"/>
        </w:rPr>
        <w:t>и</w:t>
      </w:r>
      <w:r>
        <w:rPr>
          <w:spacing w:val="40"/>
          <w:sz w:val="24"/>
        </w:rPr>
        <w:t xml:space="preserve"> </w:t>
      </w:r>
      <w:r>
        <w:rPr>
          <w:sz w:val="24"/>
        </w:rPr>
        <w:t>оценки</w:t>
      </w:r>
      <w:r>
        <w:rPr>
          <w:spacing w:val="40"/>
          <w:sz w:val="24"/>
        </w:rPr>
        <w:t xml:space="preserve"> </w:t>
      </w:r>
      <w:r>
        <w:rPr>
          <w:sz w:val="24"/>
        </w:rPr>
        <w:t>длясоздания нового, более совершенного результата, использовать запись (фиксацию) в</w:t>
      </w:r>
      <w:r>
        <w:rPr>
          <w:spacing w:val="-15"/>
          <w:sz w:val="24"/>
        </w:rPr>
        <w:t xml:space="preserve"> </w:t>
      </w:r>
      <w:r>
        <w:rPr>
          <w:sz w:val="24"/>
        </w:rPr>
        <w:t>цифровой форме хода и результатов решения задачи, собственной звучащей речи на русском, родном и иностранном языках</w:t>
      </w:r>
    </w:p>
    <w:p w:rsidR="00DC3EFB" w:rsidRDefault="00D46290">
      <w:pPr>
        <w:spacing w:before="4"/>
        <w:ind w:left="948"/>
        <w:jc w:val="both"/>
        <w:rPr>
          <w:i/>
          <w:sz w:val="24"/>
        </w:rPr>
      </w:pPr>
      <w:r>
        <w:rPr>
          <w:i/>
          <w:sz w:val="24"/>
        </w:rPr>
        <w:t>Выпускник</w:t>
      </w:r>
      <w:r>
        <w:rPr>
          <w:i/>
          <w:spacing w:val="-6"/>
          <w:sz w:val="24"/>
        </w:rPr>
        <w:t xml:space="preserve"> </w:t>
      </w:r>
      <w:r>
        <w:rPr>
          <w:i/>
          <w:sz w:val="24"/>
        </w:rPr>
        <w:t>получит</w:t>
      </w:r>
      <w:r>
        <w:rPr>
          <w:i/>
          <w:spacing w:val="-5"/>
          <w:sz w:val="24"/>
        </w:rPr>
        <w:t xml:space="preserve"> </w:t>
      </w:r>
      <w:r>
        <w:rPr>
          <w:i/>
          <w:sz w:val="24"/>
        </w:rPr>
        <w:t>возможность</w:t>
      </w:r>
      <w:r>
        <w:rPr>
          <w:i/>
          <w:spacing w:val="-5"/>
          <w:sz w:val="24"/>
        </w:rPr>
        <w:t xml:space="preserve"> </w:t>
      </w:r>
      <w:r>
        <w:rPr>
          <w:i/>
          <w:spacing w:val="-2"/>
          <w:sz w:val="24"/>
        </w:rPr>
        <w:t>научиться:</w:t>
      </w:r>
    </w:p>
    <w:p w:rsidR="00DC3EFB" w:rsidRDefault="00D46290" w:rsidP="00C04A3E">
      <w:pPr>
        <w:pStyle w:val="a4"/>
        <w:numPr>
          <w:ilvl w:val="0"/>
          <w:numId w:val="40"/>
        </w:numPr>
        <w:tabs>
          <w:tab w:val="left" w:pos="943"/>
        </w:tabs>
        <w:spacing w:before="137"/>
        <w:ind w:left="943" w:hanging="358"/>
        <w:jc w:val="left"/>
        <w:rPr>
          <w:sz w:val="24"/>
        </w:rPr>
      </w:pPr>
      <w:r>
        <w:rPr>
          <w:sz w:val="24"/>
        </w:rPr>
        <w:t>в</w:t>
      </w:r>
      <w:r>
        <w:rPr>
          <w:spacing w:val="18"/>
          <w:sz w:val="24"/>
        </w:rPr>
        <w:t xml:space="preserve"> </w:t>
      </w:r>
      <w:r>
        <w:rPr>
          <w:sz w:val="24"/>
        </w:rPr>
        <w:t>сотрудничестве</w:t>
      </w:r>
      <w:r>
        <w:rPr>
          <w:spacing w:val="21"/>
          <w:sz w:val="24"/>
        </w:rPr>
        <w:t xml:space="preserve"> </w:t>
      </w:r>
      <w:r>
        <w:rPr>
          <w:sz w:val="24"/>
        </w:rPr>
        <w:t>с</w:t>
      </w:r>
      <w:r>
        <w:rPr>
          <w:spacing w:val="33"/>
          <w:sz w:val="24"/>
        </w:rPr>
        <w:t xml:space="preserve"> </w:t>
      </w:r>
      <w:r>
        <w:rPr>
          <w:sz w:val="24"/>
        </w:rPr>
        <w:t>учителем</w:t>
      </w:r>
      <w:r>
        <w:rPr>
          <w:spacing w:val="20"/>
          <w:sz w:val="24"/>
        </w:rPr>
        <w:t xml:space="preserve"> </w:t>
      </w:r>
      <w:r>
        <w:rPr>
          <w:sz w:val="24"/>
        </w:rPr>
        <w:t>ставить</w:t>
      </w:r>
      <w:r>
        <w:rPr>
          <w:spacing w:val="23"/>
          <w:sz w:val="24"/>
        </w:rPr>
        <w:t xml:space="preserve"> </w:t>
      </w:r>
      <w:r>
        <w:rPr>
          <w:sz w:val="24"/>
        </w:rPr>
        <w:t>новые</w:t>
      </w:r>
      <w:r>
        <w:rPr>
          <w:spacing w:val="18"/>
          <w:sz w:val="24"/>
        </w:rPr>
        <w:t xml:space="preserve"> </w:t>
      </w:r>
      <w:r>
        <w:rPr>
          <w:sz w:val="24"/>
        </w:rPr>
        <w:t>учебные</w:t>
      </w:r>
      <w:r>
        <w:rPr>
          <w:spacing w:val="19"/>
          <w:sz w:val="24"/>
        </w:rPr>
        <w:t xml:space="preserve"> </w:t>
      </w:r>
      <w:r>
        <w:rPr>
          <w:spacing w:val="-2"/>
          <w:sz w:val="24"/>
        </w:rPr>
        <w:t>задачи;</w:t>
      </w:r>
    </w:p>
    <w:p w:rsidR="00DC3EFB" w:rsidRDefault="00D46290" w:rsidP="00C04A3E">
      <w:pPr>
        <w:pStyle w:val="a4"/>
        <w:numPr>
          <w:ilvl w:val="0"/>
          <w:numId w:val="40"/>
        </w:numPr>
        <w:tabs>
          <w:tab w:val="left" w:pos="943"/>
        </w:tabs>
        <w:spacing w:before="137"/>
        <w:ind w:left="943" w:hanging="358"/>
        <w:jc w:val="left"/>
        <w:rPr>
          <w:sz w:val="24"/>
        </w:rPr>
      </w:pPr>
      <w:r>
        <w:rPr>
          <w:sz w:val="24"/>
        </w:rPr>
        <w:t>преобразовывать</w:t>
      </w:r>
      <w:r>
        <w:rPr>
          <w:spacing w:val="30"/>
          <w:sz w:val="24"/>
        </w:rPr>
        <w:t xml:space="preserve"> </w:t>
      </w:r>
      <w:r>
        <w:rPr>
          <w:sz w:val="24"/>
        </w:rPr>
        <w:t>практическую</w:t>
      </w:r>
      <w:r>
        <w:rPr>
          <w:spacing w:val="37"/>
          <w:sz w:val="24"/>
        </w:rPr>
        <w:t xml:space="preserve"> </w:t>
      </w:r>
      <w:r>
        <w:rPr>
          <w:sz w:val="24"/>
        </w:rPr>
        <w:t>задачу</w:t>
      </w:r>
      <w:r>
        <w:rPr>
          <w:spacing w:val="21"/>
          <w:sz w:val="24"/>
        </w:rPr>
        <w:t xml:space="preserve"> </w:t>
      </w:r>
      <w:r>
        <w:rPr>
          <w:sz w:val="24"/>
        </w:rPr>
        <w:t>в</w:t>
      </w:r>
      <w:r>
        <w:rPr>
          <w:spacing w:val="32"/>
          <w:sz w:val="24"/>
        </w:rPr>
        <w:t xml:space="preserve"> </w:t>
      </w:r>
      <w:r>
        <w:rPr>
          <w:spacing w:val="-2"/>
          <w:sz w:val="24"/>
        </w:rPr>
        <w:t>познавательную;</w:t>
      </w:r>
    </w:p>
    <w:p w:rsidR="00DC3EFB" w:rsidRDefault="00D46290" w:rsidP="00C04A3E">
      <w:pPr>
        <w:pStyle w:val="a4"/>
        <w:numPr>
          <w:ilvl w:val="0"/>
          <w:numId w:val="40"/>
        </w:numPr>
        <w:tabs>
          <w:tab w:val="left" w:pos="943"/>
        </w:tabs>
        <w:spacing w:before="67"/>
        <w:ind w:left="943" w:hanging="358"/>
        <w:jc w:val="left"/>
        <w:rPr>
          <w:sz w:val="24"/>
        </w:rPr>
      </w:pPr>
      <w:r>
        <w:rPr>
          <w:sz w:val="24"/>
        </w:rPr>
        <w:t>проявлять</w:t>
      </w:r>
      <w:r>
        <w:rPr>
          <w:spacing w:val="25"/>
          <w:sz w:val="24"/>
        </w:rPr>
        <w:t xml:space="preserve"> </w:t>
      </w:r>
      <w:r>
        <w:rPr>
          <w:sz w:val="24"/>
        </w:rPr>
        <w:t>познавательную</w:t>
      </w:r>
      <w:r>
        <w:rPr>
          <w:spacing w:val="32"/>
          <w:sz w:val="24"/>
        </w:rPr>
        <w:t xml:space="preserve"> </w:t>
      </w:r>
      <w:r>
        <w:rPr>
          <w:sz w:val="24"/>
        </w:rPr>
        <w:t>инициативу</w:t>
      </w:r>
      <w:r>
        <w:rPr>
          <w:spacing w:val="19"/>
          <w:sz w:val="24"/>
        </w:rPr>
        <w:t xml:space="preserve"> </w:t>
      </w:r>
      <w:r>
        <w:rPr>
          <w:sz w:val="24"/>
        </w:rPr>
        <w:t>в</w:t>
      </w:r>
      <w:r>
        <w:rPr>
          <w:spacing w:val="37"/>
          <w:sz w:val="24"/>
        </w:rPr>
        <w:t xml:space="preserve"> </w:t>
      </w:r>
      <w:r>
        <w:rPr>
          <w:sz w:val="24"/>
        </w:rPr>
        <w:t>учебном</w:t>
      </w:r>
      <w:r>
        <w:rPr>
          <w:spacing w:val="31"/>
          <w:sz w:val="24"/>
        </w:rPr>
        <w:t xml:space="preserve"> </w:t>
      </w:r>
      <w:r>
        <w:rPr>
          <w:spacing w:val="-2"/>
          <w:sz w:val="24"/>
        </w:rPr>
        <w:t>сотрудничестве;</w:t>
      </w:r>
    </w:p>
    <w:p w:rsidR="00DC3EFB" w:rsidRDefault="00D46290" w:rsidP="00C04A3E">
      <w:pPr>
        <w:pStyle w:val="a4"/>
        <w:numPr>
          <w:ilvl w:val="0"/>
          <w:numId w:val="40"/>
        </w:numPr>
        <w:tabs>
          <w:tab w:val="left" w:pos="942"/>
          <w:tab w:val="left" w:pos="948"/>
        </w:tabs>
        <w:spacing w:before="142" w:line="360" w:lineRule="auto"/>
        <w:ind w:left="948" w:right="744"/>
        <w:rPr>
          <w:sz w:val="24"/>
        </w:rPr>
      </w:pPr>
      <w:r>
        <w:rPr>
          <w:sz w:val="24"/>
        </w:rPr>
        <w:t>самостоятельно</w:t>
      </w:r>
      <w:r>
        <w:rPr>
          <w:spacing w:val="-7"/>
          <w:sz w:val="24"/>
        </w:rPr>
        <w:t xml:space="preserve"> </w:t>
      </w:r>
      <w:r>
        <w:rPr>
          <w:sz w:val="24"/>
        </w:rPr>
        <w:t>учитывать</w:t>
      </w:r>
      <w:r>
        <w:rPr>
          <w:spacing w:val="-11"/>
          <w:sz w:val="24"/>
        </w:rPr>
        <w:t xml:space="preserve"> </w:t>
      </w:r>
      <w:r>
        <w:rPr>
          <w:sz w:val="24"/>
        </w:rPr>
        <w:t>выделенные учителем ориентиры действия в новом</w:t>
      </w:r>
      <w:r>
        <w:rPr>
          <w:spacing w:val="-7"/>
          <w:sz w:val="24"/>
        </w:rPr>
        <w:t xml:space="preserve"> </w:t>
      </w:r>
      <w:r>
        <w:rPr>
          <w:sz w:val="24"/>
        </w:rPr>
        <w:t xml:space="preserve">учебном </w:t>
      </w:r>
      <w:r>
        <w:rPr>
          <w:spacing w:val="-2"/>
          <w:sz w:val="24"/>
        </w:rPr>
        <w:t>материале;</w:t>
      </w:r>
    </w:p>
    <w:p w:rsidR="00DC3EFB" w:rsidRDefault="00D46290" w:rsidP="00C04A3E">
      <w:pPr>
        <w:pStyle w:val="a4"/>
        <w:numPr>
          <w:ilvl w:val="0"/>
          <w:numId w:val="40"/>
        </w:numPr>
        <w:tabs>
          <w:tab w:val="left" w:pos="942"/>
          <w:tab w:val="left" w:pos="948"/>
        </w:tabs>
        <w:spacing w:line="360" w:lineRule="auto"/>
        <w:ind w:left="948" w:right="740"/>
        <w:rPr>
          <w:sz w:val="24"/>
        </w:rPr>
      </w:pPr>
      <w:r>
        <w:rPr>
          <w:sz w:val="24"/>
        </w:rPr>
        <w:t>осуществлять</w:t>
      </w:r>
      <w:r>
        <w:rPr>
          <w:spacing w:val="-15"/>
          <w:sz w:val="24"/>
        </w:rPr>
        <w:t xml:space="preserve"> </w:t>
      </w:r>
      <w:r>
        <w:rPr>
          <w:sz w:val="24"/>
        </w:rPr>
        <w:t>констатирующий</w:t>
      </w:r>
      <w:r>
        <w:rPr>
          <w:spacing w:val="-12"/>
          <w:sz w:val="24"/>
        </w:rPr>
        <w:t xml:space="preserve"> </w:t>
      </w:r>
      <w:r>
        <w:rPr>
          <w:sz w:val="24"/>
        </w:rPr>
        <w:t>и</w:t>
      </w:r>
      <w:r>
        <w:rPr>
          <w:spacing w:val="-13"/>
          <w:sz w:val="24"/>
        </w:rPr>
        <w:t xml:space="preserve"> </w:t>
      </w:r>
      <w:r>
        <w:rPr>
          <w:sz w:val="24"/>
        </w:rPr>
        <w:t>предвосхищающий</w:t>
      </w:r>
      <w:r>
        <w:rPr>
          <w:spacing w:val="-12"/>
          <w:sz w:val="24"/>
        </w:rPr>
        <w:t xml:space="preserve"> </w:t>
      </w:r>
      <w:r>
        <w:rPr>
          <w:sz w:val="24"/>
        </w:rPr>
        <w:t>контроль</w:t>
      </w:r>
      <w:r>
        <w:rPr>
          <w:spacing w:val="-12"/>
          <w:sz w:val="24"/>
        </w:rPr>
        <w:t xml:space="preserve"> </w:t>
      </w:r>
      <w:r>
        <w:rPr>
          <w:sz w:val="24"/>
        </w:rPr>
        <w:t>по</w:t>
      </w:r>
      <w:r>
        <w:rPr>
          <w:spacing w:val="-15"/>
          <w:sz w:val="24"/>
        </w:rPr>
        <w:t xml:space="preserve"> </w:t>
      </w:r>
      <w:r>
        <w:rPr>
          <w:sz w:val="24"/>
        </w:rPr>
        <w:t>результату</w:t>
      </w:r>
      <w:r>
        <w:rPr>
          <w:spacing w:val="-15"/>
          <w:sz w:val="24"/>
        </w:rPr>
        <w:t xml:space="preserve"> </w:t>
      </w:r>
      <w:r>
        <w:rPr>
          <w:sz w:val="24"/>
        </w:rPr>
        <w:t>и</w:t>
      </w:r>
      <w:r>
        <w:rPr>
          <w:spacing w:val="-13"/>
          <w:sz w:val="24"/>
        </w:rPr>
        <w:t xml:space="preserve"> </w:t>
      </w:r>
      <w:r>
        <w:rPr>
          <w:sz w:val="24"/>
        </w:rPr>
        <w:t>по</w:t>
      </w:r>
      <w:r>
        <w:rPr>
          <w:spacing w:val="-12"/>
          <w:sz w:val="24"/>
        </w:rPr>
        <w:t xml:space="preserve"> </w:t>
      </w:r>
      <w:r>
        <w:rPr>
          <w:sz w:val="24"/>
        </w:rPr>
        <w:t>способу действия, актуальный контроль на уровне произвольного внимания;</w:t>
      </w:r>
    </w:p>
    <w:p w:rsidR="00DC3EFB" w:rsidRDefault="00D46290" w:rsidP="00C04A3E">
      <w:pPr>
        <w:pStyle w:val="a4"/>
        <w:numPr>
          <w:ilvl w:val="0"/>
          <w:numId w:val="40"/>
        </w:numPr>
        <w:tabs>
          <w:tab w:val="left" w:pos="944"/>
          <w:tab w:val="left" w:pos="969"/>
        </w:tabs>
        <w:spacing w:line="360" w:lineRule="auto"/>
        <w:ind w:left="969" w:right="730" w:hanging="384"/>
        <w:rPr>
          <w:sz w:val="24"/>
        </w:rPr>
      </w:pPr>
      <w:r>
        <w:rPr>
          <w:sz w:val="24"/>
        </w:rPr>
        <w:t xml:space="preserve">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w:t>
      </w:r>
      <w:r>
        <w:rPr>
          <w:spacing w:val="-2"/>
          <w:sz w:val="24"/>
        </w:rPr>
        <w:t>действия.</w:t>
      </w:r>
    </w:p>
    <w:p w:rsidR="00DC3EFB" w:rsidRDefault="00D46290">
      <w:pPr>
        <w:pStyle w:val="1"/>
        <w:spacing w:before="9"/>
        <w:ind w:left="588"/>
      </w:pPr>
      <w:r>
        <w:t>Познавательные</w:t>
      </w:r>
      <w:r>
        <w:rPr>
          <w:spacing w:val="47"/>
        </w:rPr>
        <w:t xml:space="preserve"> </w:t>
      </w:r>
      <w:r>
        <w:t>универсальные</w:t>
      </w:r>
      <w:r>
        <w:rPr>
          <w:spacing w:val="46"/>
        </w:rPr>
        <w:t xml:space="preserve"> </w:t>
      </w:r>
      <w:r>
        <w:t>учебные</w:t>
      </w:r>
      <w:r>
        <w:rPr>
          <w:spacing w:val="47"/>
        </w:rPr>
        <w:t xml:space="preserve"> </w:t>
      </w:r>
      <w:r>
        <w:rPr>
          <w:spacing w:val="-2"/>
        </w:rPr>
        <w:t>действия</w:t>
      </w:r>
    </w:p>
    <w:p w:rsidR="00DC3EFB" w:rsidRDefault="00D46290">
      <w:pPr>
        <w:spacing w:before="128"/>
        <w:ind w:left="969"/>
        <w:jc w:val="both"/>
        <w:rPr>
          <w:i/>
          <w:sz w:val="24"/>
        </w:rPr>
      </w:pPr>
      <w:r>
        <w:rPr>
          <w:i/>
          <w:sz w:val="24"/>
        </w:rPr>
        <w:t>Выпускник</w:t>
      </w:r>
      <w:r>
        <w:rPr>
          <w:i/>
          <w:spacing w:val="-4"/>
          <w:sz w:val="24"/>
        </w:rPr>
        <w:t xml:space="preserve"> </w:t>
      </w:r>
      <w:r>
        <w:rPr>
          <w:i/>
          <w:spacing w:val="-2"/>
          <w:sz w:val="24"/>
        </w:rPr>
        <w:t>научится:</w:t>
      </w:r>
    </w:p>
    <w:p w:rsidR="00DC3EFB" w:rsidRDefault="00D46290" w:rsidP="00C04A3E">
      <w:pPr>
        <w:pStyle w:val="a4"/>
        <w:numPr>
          <w:ilvl w:val="0"/>
          <w:numId w:val="40"/>
        </w:numPr>
        <w:tabs>
          <w:tab w:val="left" w:pos="944"/>
          <w:tab w:val="left" w:pos="969"/>
        </w:tabs>
        <w:spacing w:before="139" w:line="360" w:lineRule="auto"/>
        <w:ind w:left="969" w:right="723" w:hanging="384"/>
        <w:rPr>
          <w:sz w:val="24"/>
        </w:rPr>
      </w:pPr>
      <w:r>
        <w:rPr>
          <w:sz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w:t>
      </w:r>
      <w:r>
        <w:rPr>
          <w:spacing w:val="80"/>
          <w:sz w:val="24"/>
        </w:rPr>
        <w:t xml:space="preserve"> </w:t>
      </w:r>
      <w:r>
        <w:rPr>
          <w:sz w:val="24"/>
        </w:rPr>
        <w:t>цифровые),</w:t>
      </w:r>
      <w:r>
        <w:rPr>
          <w:spacing w:val="80"/>
          <w:sz w:val="24"/>
        </w:rPr>
        <w:t xml:space="preserve"> </w:t>
      </w:r>
      <w:r>
        <w:rPr>
          <w:sz w:val="24"/>
        </w:rPr>
        <w:t>в</w:t>
      </w:r>
      <w:r>
        <w:rPr>
          <w:spacing w:val="80"/>
          <w:sz w:val="24"/>
        </w:rPr>
        <w:t xml:space="preserve"> </w:t>
      </w:r>
      <w:r>
        <w:rPr>
          <w:sz w:val="24"/>
        </w:rPr>
        <w:t>открытом</w:t>
      </w:r>
      <w:r>
        <w:rPr>
          <w:spacing w:val="80"/>
          <w:sz w:val="24"/>
        </w:rPr>
        <w:t xml:space="preserve"> </w:t>
      </w:r>
      <w:r>
        <w:rPr>
          <w:sz w:val="24"/>
        </w:rPr>
        <w:t>информационном</w:t>
      </w:r>
      <w:r>
        <w:rPr>
          <w:spacing w:val="80"/>
          <w:sz w:val="24"/>
        </w:rPr>
        <w:t xml:space="preserve"> </w:t>
      </w:r>
      <w:r>
        <w:rPr>
          <w:sz w:val="24"/>
        </w:rPr>
        <w:t>пространстве,</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p>
    <w:p w:rsidR="00DC3EFB" w:rsidRDefault="00DC3EFB">
      <w:pPr>
        <w:pStyle w:val="a4"/>
        <w:spacing w:line="360" w:lineRule="auto"/>
        <w:rPr>
          <w:sz w:val="24"/>
        </w:rPr>
        <w:sectPr w:rsidR="00DC3EFB">
          <w:pgSz w:w="11920" w:h="16850"/>
          <w:pgMar w:top="960" w:right="141" w:bottom="940" w:left="850" w:header="0" w:footer="686" w:gutter="0"/>
          <w:cols w:space="720"/>
        </w:sectPr>
      </w:pPr>
    </w:p>
    <w:p w:rsidR="00DC3EFB" w:rsidRDefault="00D46290">
      <w:pPr>
        <w:pStyle w:val="a3"/>
        <w:spacing w:before="72"/>
        <w:ind w:left="969"/>
        <w:jc w:val="left"/>
      </w:pPr>
      <w:r>
        <w:lastRenderedPageBreak/>
        <w:t>контролируемом</w:t>
      </w:r>
      <w:r>
        <w:rPr>
          <w:spacing w:val="3"/>
        </w:rPr>
        <w:t xml:space="preserve"> </w:t>
      </w:r>
      <w:r>
        <w:t>пространстве</w:t>
      </w:r>
      <w:r>
        <w:rPr>
          <w:spacing w:val="5"/>
        </w:rPr>
        <w:t xml:space="preserve"> </w:t>
      </w:r>
      <w:r>
        <w:rPr>
          <w:spacing w:val="-2"/>
        </w:rPr>
        <w:t>Интернета;</w:t>
      </w:r>
    </w:p>
    <w:p w:rsidR="00DC3EFB" w:rsidRDefault="00D46290" w:rsidP="00C04A3E">
      <w:pPr>
        <w:pStyle w:val="a4"/>
        <w:numPr>
          <w:ilvl w:val="0"/>
          <w:numId w:val="40"/>
        </w:numPr>
        <w:tabs>
          <w:tab w:val="left" w:pos="945"/>
          <w:tab w:val="left" w:pos="969"/>
        </w:tabs>
        <w:spacing w:before="142" w:line="360" w:lineRule="auto"/>
        <w:ind w:left="969" w:right="746" w:hanging="384"/>
        <w:jc w:val="left"/>
        <w:rPr>
          <w:sz w:val="24"/>
        </w:rPr>
      </w:pPr>
      <w:r>
        <w:rPr>
          <w:sz w:val="24"/>
        </w:rPr>
        <w:t>осуществлять</w:t>
      </w:r>
      <w:r>
        <w:rPr>
          <w:spacing w:val="-4"/>
          <w:sz w:val="24"/>
        </w:rPr>
        <w:t xml:space="preserve"> </w:t>
      </w:r>
      <w:r>
        <w:rPr>
          <w:sz w:val="24"/>
        </w:rPr>
        <w:t>запись</w:t>
      </w:r>
      <w:r>
        <w:rPr>
          <w:spacing w:val="-4"/>
          <w:sz w:val="24"/>
        </w:rPr>
        <w:t xml:space="preserve"> </w:t>
      </w:r>
      <w:r>
        <w:rPr>
          <w:sz w:val="24"/>
        </w:rPr>
        <w:t>(фиксацию)</w:t>
      </w:r>
      <w:r>
        <w:rPr>
          <w:spacing w:val="-7"/>
          <w:sz w:val="24"/>
        </w:rPr>
        <w:t xml:space="preserve"> </w:t>
      </w:r>
      <w:r>
        <w:rPr>
          <w:sz w:val="24"/>
        </w:rPr>
        <w:t>выборочной</w:t>
      </w:r>
      <w:r>
        <w:rPr>
          <w:spacing w:val="-6"/>
          <w:sz w:val="24"/>
        </w:rPr>
        <w:t xml:space="preserve"> </w:t>
      </w:r>
      <w:r>
        <w:rPr>
          <w:sz w:val="24"/>
        </w:rPr>
        <w:t>информации</w:t>
      </w:r>
      <w:r>
        <w:rPr>
          <w:spacing w:val="-4"/>
          <w:sz w:val="24"/>
        </w:rPr>
        <w:t xml:space="preserve"> </w:t>
      </w:r>
      <w:r>
        <w:rPr>
          <w:sz w:val="24"/>
        </w:rPr>
        <w:t>об</w:t>
      </w:r>
      <w:r>
        <w:rPr>
          <w:spacing w:val="-6"/>
          <w:sz w:val="24"/>
        </w:rPr>
        <w:t xml:space="preserve"> </w:t>
      </w:r>
      <w:r>
        <w:rPr>
          <w:sz w:val="24"/>
        </w:rPr>
        <w:t>окружающем</w:t>
      </w:r>
      <w:r>
        <w:rPr>
          <w:spacing w:val="-6"/>
          <w:sz w:val="24"/>
        </w:rPr>
        <w:t xml:space="preserve"> </w:t>
      </w:r>
      <w:r>
        <w:rPr>
          <w:sz w:val="24"/>
        </w:rPr>
        <w:t>мире</w:t>
      </w:r>
      <w:r>
        <w:rPr>
          <w:spacing w:val="-7"/>
          <w:sz w:val="24"/>
        </w:rPr>
        <w:t xml:space="preserve"> </w:t>
      </w:r>
      <w:r>
        <w:rPr>
          <w:sz w:val="24"/>
        </w:rPr>
        <w:t>и</w:t>
      </w:r>
      <w:r>
        <w:rPr>
          <w:spacing w:val="40"/>
          <w:sz w:val="24"/>
        </w:rPr>
        <w:t xml:space="preserve"> </w:t>
      </w:r>
      <w:r>
        <w:rPr>
          <w:sz w:val="24"/>
        </w:rPr>
        <w:t>осебе самом, в том числе с помощью инструментов ИКТ;</w:t>
      </w:r>
    </w:p>
    <w:p w:rsidR="00DC3EFB" w:rsidRDefault="00D46290" w:rsidP="00C04A3E">
      <w:pPr>
        <w:pStyle w:val="a4"/>
        <w:numPr>
          <w:ilvl w:val="0"/>
          <w:numId w:val="40"/>
        </w:numPr>
        <w:tabs>
          <w:tab w:val="left" w:pos="945"/>
          <w:tab w:val="left" w:pos="969"/>
        </w:tabs>
        <w:spacing w:line="360" w:lineRule="auto"/>
        <w:ind w:left="969" w:right="738" w:hanging="384"/>
        <w:jc w:val="left"/>
        <w:rPr>
          <w:sz w:val="24"/>
        </w:rPr>
      </w:pPr>
      <w:r>
        <w:rPr>
          <w:sz w:val="24"/>
        </w:rPr>
        <w:t>использовать</w:t>
      </w:r>
      <w:r>
        <w:rPr>
          <w:spacing w:val="-15"/>
          <w:sz w:val="24"/>
        </w:rPr>
        <w:t xml:space="preserve"> </w:t>
      </w:r>
      <w:r>
        <w:rPr>
          <w:sz w:val="24"/>
        </w:rPr>
        <w:t>знаково-символические</w:t>
      </w:r>
      <w:r>
        <w:rPr>
          <w:spacing w:val="-15"/>
          <w:sz w:val="24"/>
        </w:rPr>
        <w:t xml:space="preserve"> </w:t>
      </w:r>
      <w:r>
        <w:rPr>
          <w:sz w:val="24"/>
        </w:rPr>
        <w:t>средства,</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модели</w:t>
      </w:r>
      <w:r>
        <w:rPr>
          <w:spacing w:val="-15"/>
          <w:sz w:val="24"/>
        </w:rPr>
        <w:t xml:space="preserve"> </w:t>
      </w:r>
      <w:r>
        <w:rPr>
          <w:sz w:val="24"/>
        </w:rPr>
        <w:t>(включаявиртуальные) и схемы (включая концептуальные) для решения задач;</w:t>
      </w:r>
    </w:p>
    <w:p w:rsidR="00DC3EFB" w:rsidRDefault="00D46290" w:rsidP="00C04A3E">
      <w:pPr>
        <w:pStyle w:val="a4"/>
        <w:numPr>
          <w:ilvl w:val="0"/>
          <w:numId w:val="40"/>
        </w:numPr>
        <w:tabs>
          <w:tab w:val="left" w:pos="945"/>
        </w:tabs>
        <w:ind w:left="945"/>
        <w:jc w:val="left"/>
        <w:rPr>
          <w:sz w:val="24"/>
        </w:rPr>
      </w:pPr>
      <w:r>
        <w:rPr>
          <w:sz w:val="24"/>
        </w:rPr>
        <w:t>строить</w:t>
      </w:r>
      <w:r>
        <w:rPr>
          <w:spacing w:val="19"/>
          <w:sz w:val="24"/>
        </w:rPr>
        <w:t xml:space="preserve"> </w:t>
      </w:r>
      <w:r>
        <w:rPr>
          <w:sz w:val="24"/>
        </w:rPr>
        <w:t>сообщения</w:t>
      </w:r>
      <w:r>
        <w:rPr>
          <w:spacing w:val="21"/>
          <w:sz w:val="24"/>
        </w:rPr>
        <w:t xml:space="preserve"> </w:t>
      </w:r>
      <w:r>
        <w:rPr>
          <w:sz w:val="24"/>
        </w:rPr>
        <w:t>в</w:t>
      </w:r>
      <w:r>
        <w:rPr>
          <w:spacing w:val="22"/>
          <w:sz w:val="24"/>
        </w:rPr>
        <w:t xml:space="preserve"> </w:t>
      </w:r>
      <w:r>
        <w:rPr>
          <w:sz w:val="24"/>
        </w:rPr>
        <w:t>устной</w:t>
      </w:r>
      <w:r>
        <w:rPr>
          <w:spacing w:val="17"/>
          <w:sz w:val="24"/>
        </w:rPr>
        <w:t xml:space="preserve"> </w:t>
      </w:r>
      <w:r>
        <w:rPr>
          <w:sz w:val="24"/>
        </w:rPr>
        <w:t>и</w:t>
      </w:r>
      <w:r>
        <w:rPr>
          <w:spacing w:val="19"/>
          <w:sz w:val="24"/>
        </w:rPr>
        <w:t xml:space="preserve"> </w:t>
      </w:r>
      <w:r>
        <w:rPr>
          <w:sz w:val="24"/>
        </w:rPr>
        <w:t>письменной</w:t>
      </w:r>
      <w:r>
        <w:rPr>
          <w:spacing w:val="21"/>
          <w:sz w:val="24"/>
        </w:rPr>
        <w:t xml:space="preserve"> </w:t>
      </w:r>
      <w:r>
        <w:rPr>
          <w:spacing w:val="-2"/>
          <w:sz w:val="24"/>
        </w:rPr>
        <w:t>форме;</w:t>
      </w:r>
    </w:p>
    <w:p w:rsidR="00DC3EFB" w:rsidRDefault="00D46290" w:rsidP="00C04A3E">
      <w:pPr>
        <w:pStyle w:val="a4"/>
        <w:numPr>
          <w:ilvl w:val="0"/>
          <w:numId w:val="40"/>
        </w:numPr>
        <w:tabs>
          <w:tab w:val="left" w:pos="945"/>
        </w:tabs>
        <w:spacing w:before="137"/>
        <w:ind w:left="945"/>
        <w:jc w:val="left"/>
        <w:rPr>
          <w:sz w:val="24"/>
        </w:rPr>
      </w:pPr>
      <w:r>
        <w:rPr>
          <w:sz w:val="24"/>
        </w:rPr>
        <w:t>ориентироваться</w:t>
      </w:r>
      <w:r>
        <w:rPr>
          <w:spacing w:val="26"/>
          <w:sz w:val="24"/>
        </w:rPr>
        <w:t xml:space="preserve"> </w:t>
      </w:r>
      <w:r>
        <w:rPr>
          <w:sz w:val="24"/>
        </w:rPr>
        <w:t>на</w:t>
      </w:r>
      <w:r>
        <w:rPr>
          <w:spacing w:val="23"/>
          <w:sz w:val="24"/>
        </w:rPr>
        <w:t xml:space="preserve"> </w:t>
      </w:r>
      <w:r>
        <w:rPr>
          <w:sz w:val="24"/>
        </w:rPr>
        <w:t>разнообразие</w:t>
      </w:r>
      <w:r>
        <w:rPr>
          <w:spacing w:val="29"/>
          <w:sz w:val="24"/>
        </w:rPr>
        <w:t xml:space="preserve"> </w:t>
      </w:r>
      <w:r>
        <w:rPr>
          <w:sz w:val="24"/>
        </w:rPr>
        <w:t>способов</w:t>
      </w:r>
      <w:r>
        <w:rPr>
          <w:spacing w:val="24"/>
          <w:sz w:val="24"/>
        </w:rPr>
        <w:t xml:space="preserve"> </w:t>
      </w:r>
      <w:r>
        <w:rPr>
          <w:sz w:val="24"/>
        </w:rPr>
        <w:t>решения</w:t>
      </w:r>
      <w:r>
        <w:rPr>
          <w:spacing w:val="28"/>
          <w:sz w:val="24"/>
        </w:rPr>
        <w:t xml:space="preserve"> </w:t>
      </w:r>
      <w:r>
        <w:rPr>
          <w:spacing w:val="-2"/>
          <w:sz w:val="24"/>
        </w:rPr>
        <w:t>задач;</w:t>
      </w:r>
    </w:p>
    <w:p w:rsidR="00DC3EFB" w:rsidRDefault="00D46290" w:rsidP="00C04A3E">
      <w:pPr>
        <w:pStyle w:val="a4"/>
        <w:numPr>
          <w:ilvl w:val="0"/>
          <w:numId w:val="40"/>
        </w:numPr>
        <w:tabs>
          <w:tab w:val="left" w:pos="945"/>
          <w:tab w:val="left" w:pos="969"/>
        </w:tabs>
        <w:spacing w:before="140" w:line="360" w:lineRule="auto"/>
        <w:ind w:left="969" w:right="738" w:hanging="384"/>
        <w:jc w:val="left"/>
        <w:rPr>
          <w:sz w:val="24"/>
        </w:rPr>
      </w:pPr>
      <w:r>
        <w:rPr>
          <w:sz w:val="24"/>
        </w:rPr>
        <w:t>основам</w:t>
      </w:r>
      <w:r>
        <w:rPr>
          <w:spacing w:val="40"/>
          <w:sz w:val="24"/>
        </w:rPr>
        <w:t xml:space="preserve"> </w:t>
      </w:r>
      <w:r>
        <w:rPr>
          <w:sz w:val="24"/>
        </w:rPr>
        <w:t>смыслового</w:t>
      </w:r>
      <w:r>
        <w:rPr>
          <w:spacing w:val="40"/>
          <w:sz w:val="24"/>
        </w:rPr>
        <w:t xml:space="preserve"> </w:t>
      </w:r>
      <w:r>
        <w:rPr>
          <w:sz w:val="24"/>
        </w:rPr>
        <w:t>восприятия</w:t>
      </w:r>
      <w:r>
        <w:rPr>
          <w:spacing w:val="40"/>
          <w:sz w:val="24"/>
        </w:rPr>
        <w:t xml:space="preserve"> </w:t>
      </w:r>
      <w:r>
        <w:rPr>
          <w:sz w:val="24"/>
        </w:rPr>
        <w:t>художественных</w:t>
      </w:r>
      <w:r>
        <w:rPr>
          <w:spacing w:val="40"/>
          <w:sz w:val="24"/>
        </w:rPr>
        <w:t xml:space="preserve"> </w:t>
      </w:r>
      <w:r>
        <w:rPr>
          <w:sz w:val="24"/>
        </w:rPr>
        <w:t>и</w:t>
      </w:r>
      <w:r>
        <w:rPr>
          <w:spacing w:val="40"/>
          <w:sz w:val="24"/>
        </w:rPr>
        <w:t xml:space="preserve"> </w:t>
      </w:r>
      <w:r>
        <w:rPr>
          <w:sz w:val="24"/>
        </w:rPr>
        <w:t>познавательных</w:t>
      </w:r>
      <w:r>
        <w:rPr>
          <w:spacing w:val="40"/>
          <w:sz w:val="24"/>
        </w:rPr>
        <w:t xml:space="preserve"> </w:t>
      </w:r>
      <w:r>
        <w:rPr>
          <w:sz w:val="24"/>
        </w:rPr>
        <w:t>текстов,</w:t>
      </w:r>
      <w:r>
        <w:rPr>
          <w:spacing w:val="-7"/>
          <w:sz w:val="24"/>
        </w:rPr>
        <w:t xml:space="preserve"> </w:t>
      </w:r>
      <w:r>
        <w:rPr>
          <w:sz w:val="24"/>
        </w:rPr>
        <w:t>выделять существенную информацию из сообщений разных видов (в первую очередь текстов);</w:t>
      </w:r>
    </w:p>
    <w:p w:rsidR="00DC3EFB" w:rsidRDefault="00D46290" w:rsidP="00C04A3E">
      <w:pPr>
        <w:pStyle w:val="a4"/>
        <w:numPr>
          <w:ilvl w:val="0"/>
          <w:numId w:val="40"/>
        </w:numPr>
        <w:tabs>
          <w:tab w:val="left" w:pos="945"/>
        </w:tabs>
        <w:ind w:left="945"/>
        <w:jc w:val="left"/>
        <w:rPr>
          <w:sz w:val="24"/>
        </w:rPr>
      </w:pPr>
      <w:r>
        <w:rPr>
          <w:sz w:val="24"/>
        </w:rPr>
        <w:t>осуществлять</w:t>
      </w:r>
      <w:r>
        <w:rPr>
          <w:spacing w:val="-16"/>
          <w:sz w:val="24"/>
        </w:rPr>
        <w:t xml:space="preserve"> </w:t>
      </w:r>
      <w:r>
        <w:rPr>
          <w:sz w:val="24"/>
        </w:rPr>
        <w:t>анализ</w:t>
      </w:r>
      <w:r>
        <w:rPr>
          <w:spacing w:val="-13"/>
          <w:sz w:val="24"/>
        </w:rPr>
        <w:t xml:space="preserve"> </w:t>
      </w:r>
      <w:r>
        <w:rPr>
          <w:sz w:val="24"/>
        </w:rPr>
        <w:t>объектов</w:t>
      </w:r>
      <w:r>
        <w:rPr>
          <w:spacing w:val="-15"/>
          <w:sz w:val="24"/>
        </w:rPr>
        <w:t xml:space="preserve"> </w:t>
      </w:r>
      <w:r>
        <w:rPr>
          <w:sz w:val="24"/>
        </w:rPr>
        <w:t>с</w:t>
      </w:r>
      <w:r>
        <w:rPr>
          <w:spacing w:val="-15"/>
          <w:sz w:val="24"/>
        </w:rPr>
        <w:t xml:space="preserve"> </w:t>
      </w:r>
      <w:r>
        <w:rPr>
          <w:sz w:val="24"/>
        </w:rPr>
        <w:t>выделением</w:t>
      </w:r>
      <w:r>
        <w:rPr>
          <w:spacing w:val="-12"/>
          <w:sz w:val="24"/>
        </w:rPr>
        <w:t xml:space="preserve"> </w:t>
      </w:r>
      <w:r>
        <w:rPr>
          <w:sz w:val="24"/>
        </w:rPr>
        <w:t>существенных</w:t>
      </w:r>
      <w:r>
        <w:rPr>
          <w:spacing w:val="-12"/>
          <w:sz w:val="24"/>
        </w:rPr>
        <w:t xml:space="preserve"> </w:t>
      </w:r>
      <w:r>
        <w:rPr>
          <w:sz w:val="24"/>
        </w:rPr>
        <w:t>и</w:t>
      </w:r>
      <w:r>
        <w:rPr>
          <w:spacing w:val="-14"/>
          <w:sz w:val="24"/>
        </w:rPr>
        <w:t xml:space="preserve"> </w:t>
      </w:r>
      <w:r>
        <w:rPr>
          <w:sz w:val="24"/>
        </w:rPr>
        <w:t>несущественных</w:t>
      </w:r>
      <w:r>
        <w:rPr>
          <w:spacing w:val="-11"/>
          <w:sz w:val="24"/>
        </w:rPr>
        <w:t xml:space="preserve"> </w:t>
      </w:r>
      <w:r>
        <w:rPr>
          <w:spacing w:val="-2"/>
          <w:sz w:val="24"/>
        </w:rPr>
        <w:t>признаков;</w:t>
      </w:r>
    </w:p>
    <w:p w:rsidR="00DC3EFB" w:rsidRDefault="00D46290" w:rsidP="00C04A3E">
      <w:pPr>
        <w:pStyle w:val="a4"/>
        <w:numPr>
          <w:ilvl w:val="0"/>
          <w:numId w:val="40"/>
        </w:numPr>
        <w:tabs>
          <w:tab w:val="left" w:pos="945"/>
        </w:tabs>
        <w:spacing w:before="137"/>
        <w:ind w:left="945"/>
        <w:jc w:val="left"/>
        <w:rPr>
          <w:sz w:val="24"/>
        </w:rPr>
      </w:pPr>
      <w:r>
        <w:rPr>
          <w:sz w:val="24"/>
        </w:rPr>
        <w:t>осуществлять</w:t>
      </w:r>
      <w:r>
        <w:rPr>
          <w:spacing w:val="25"/>
          <w:sz w:val="24"/>
        </w:rPr>
        <w:t xml:space="preserve"> </w:t>
      </w:r>
      <w:r>
        <w:rPr>
          <w:sz w:val="24"/>
        </w:rPr>
        <w:t>синтез</w:t>
      </w:r>
      <w:r>
        <w:rPr>
          <w:spacing w:val="25"/>
          <w:sz w:val="24"/>
        </w:rPr>
        <w:t xml:space="preserve"> </w:t>
      </w:r>
      <w:r>
        <w:rPr>
          <w:sz w:val="24"/>
        </w:rPr>
        <w:t>как</w:t>
      </w:r>
      <w:r>
        <w:rPr>
          <w:spacing w:val="26"/>
          <w:sz w:val="24"/>
        </w:rPr>
        <w:t xml:space="preserve"> </w:t>
      </w:r>
      <w:r>
        <w:rPr>
          <w:sz w:val="24"/>
        </w:rPr>
        <w:t>составление</w:t>
      </w:r>
      <w:r>
        <w:rPr>
          <w:spacing w:val="22"/>
          <w:sz w:val="24"/>
        </w:rPr>
        <w:t xml:space="preserve"> </w:t>
      </w:r>
      <w:r>
        <w:rPr>
          <w:sz w:val="24"/>
        </w:rPr>
        <w:t>целого</w:t>
      </w:r>
      <w:r>
        <w:rPr>
          <w:spacing w:val="22"/>
          <w:sz w:val="24"/>
        </w:rPr>
        <w:t xml:space="preserve"> </w:t>
      </w:r>
      <w:r>
        <w:rPr>
          <w:sz w:val="24"/>
        </w:rPr>
        <w:t>из</w:t>
      </w:r>
      <w:r>
        <w:rPr>
          <w:spacing w:val="27"/>
          <w:sz w:val="24"/>
        </w:rPr>
        <w:t xml:space="preserve"> </w:t>
      </w:r>
      <w:r>
        <w:rPr>
          <w:spacing w:val="-2"/>
          <w:sz w:val="24"/>
        </w:rPr>
        <w:t>частей;</w:t>
      </w:r>
    </w:p>
    <w:p w:rsidR="00DC3EFB" w:rsidRDefault="00D46290" w:rsidP="00C04A3E">
      <w:pPr>
        <w:pStyle w:val="a4"/>
        <w:numPr>
          <w:ilvl w:val="0"/>
          <w:numId w:val="40"/>
        </w:numPr>
        <w:tabs>
          <w:tab w:val="left" w:pos="945"/>
        </w:tabs>
        <w:spacing w:before="137"/>
        <w:ind w:left="945"/>
        <w:jc w:val="left"/>
        <w:rPr>
          <w:sz w:val="24"/>
        </w:rPr>
      </w:pPr>
      <w:r>
        <w:rPr>
          <w:sz w:val="24"/>
        </w:rPr>
        <w:t>проводить</w:t>
      </w:r>
      <w:r>
        <w:rPr>
          <w:spacing w:val="26"/>
          <w:sz w:val="24"/>
        </w:rPr>
        <w:t xml:space="preserve"> </w:t>
      </w:r>
      <w:r>
        <w:rPr>
          <w:sz w:val="24"/>
        </w:rPr>
        <w:t>сравнение,</w:t>
      </w:r>
      <w:r>
        <w:rPr>
          <w:spacing w:val="23"/>
          <w:sz w:val="24"/>
        </w:rPr>
        <w:t xml:space="preserve"> </w:t>
      </w:r>
      <w:r>
        <w:rPr>
          <w:sz w:val="24"/>
        </w:rPr>
        <w:t>сериацию</w:t>
      </w:r>
      <w:r>
        <w:rPr>
          <w:spacing w:val="27"/>
          <w:sz w:val="24"/>
        </w:rPr>
        <w:t xml:space="preserve"> </w:t>
      </w:r>
      <w:r>
        <w:rPr>
          <w:sz w:val="24"/>
        </w:rPr>
        <w:t>и</w:t>
      </w:r>
      <w:r>
        <w:rPr>
          <w:spacing w:val="23"/>
          <w:sz w:val="24"/>
        </w:rPr>
        <w:t xml:space="preserve"> </w:t>
      </w:r>
      <w:r>
        <w:rPr>
          <w:sz w:val="24"/>
        </w:rPr>
        <w:t>классификацию</w:t>
      </w:r>
      <w:r>
        <w:rPr>
          <w:spacing w:val="24"/>
          <w:sz w:val="24"/>
        </w:rPr>
        <w:t xml:space="preserve"> </w:t>
      </w:r>
      <w:r>
        <w:rPr>
          <w:sz w:val="24"/>
        </w:rPr>
        <w:t>по</w:t>
      </w:r>
      <w:r>
        <w:rPr>
          <w:spacing w:val="23"/>
          <w:sz w:val="24"/>
        </w:rPr>
        <w:t xml:space="preserve"> </w:t>
      </w:r>
      <w:r>
        <w:rPr>
          <w:sz w:val="24"/>
        </w:rPr>
        <w:t>заданным</w:t>
      </w:r>
      <w:r>
        <w:rPr>
          <w:spacing w:val="23"/>
          <w:sz w:val="24"/>
        </w:rPr>
        <w:t xml:space="preserve"> </w:t>
      </w:r>
      <w:r>
        <w:rPr>
          <w:spacing w:val="-2"/>
          <w:sz w:val="24"/>
        </w:rPr>
        <w:t>критериям;</w:t>
      </w:r>
    </w:p>
    <w:p w:rsidR="00DC3EFB" w:rsidRDefault="00D46290" w:rsidP="00C04A3E">
      <w:pPr>
        <w:pStyle w:val="a4"/>
        <w:numPr>
          <w:ilvl w:val="0"/>
          <w:numId w:val="40"/>
        </w:numPr>
        <w:tabs>
          <w:tab w:val="left" w:pos="945"/>
        </w:tabs>
        <w:spacing w:before="139"/>
        <w:ind w:left="945"/>
        <w:jc w:val="left"/>
        <w:rPr>
          <w:sz w:val="24"/>
        </w:rPr>
      </w:pPr>
      <w:r>
        <w:rPr>
          <w:sz w:val="24"/>
        </w:rPr>
        <w:t>устанавливать</w:t>
      </w:r>
      <w:r>
        <w:rPr>
          <w:spacing w:val="28"/>
          <w:sz w:val="24"/>
        </w:rPr>
        <w:t xml:space="preserve"> </w:t>
      </w:r>
      <w:r>
        <w:rPr>
          <w:sz w:val="24"/>
        </w:rPr>
        <w:t>причинно-следственные</w:t>
      </w:r>
      <w:r>
        <w:rPr>
          <w:spacing w:val="25"/>
          <w:sz w:val="24"/>
        </w:rPr>
        <w:t xml:space="preserve"> </w:t>
      </w:r>
      <w:r>
        <w:rPr>
          <w:sz w:val="24"/>
        </w:rPr>
        <w:t>связи</w:t>
      </w:r>
      <w:r>
        <w:rPr>
          <w:spacing w:val="29"/>
          <w:sz w:val="24"/>
        </w:rPr>
        <w:t xml:space="preserve"> </w:t>
      </w:r>
      <w:r>
        <w:rPr>
          <w:sz w:val="24"/>
        </w:rPr>
        <w:t>в</w:t>
      </w:r>
      <w:r>
        <w:rPr>
          <w:spacing w:val="28"/>
          <w:sz w:val="24"/>
        </w:rPr>
        <w:t xml:space="preserve"> </w:t>
      </w:r>
      <w:r>
        <w:rPr>
          <w:sz w:val="24"/>
        </w:rPr>
        <w:t>изучаемом</w:t>
      </w:r>
      <w:r>
        <w:rPr>
          <w:spacing w:val="31"/>
          <w:sz w:val="24"/>
        </w:rPr>
        <w:t xml:space="preserve"> </w:t>
      </w:r>
      <w:r>
        <w:rPr>
          <w:sz w:val="24"/>
        </w:rPr>
        <w:t>круге</w:t>
      </w:r>
      <w:r>
        <w:rPr>
          <w:spacing w:val="31"/>
          <w:sz w:val="24"/>
        </w:rPr>
        <w:t xml:space="preserve"> </w:t>
      </w:r>
      <w:r>
        <w:rPr>
          <w:spacing w:val="-2"/>
          <w:sz w:val="24"/>
        </w:rPr>
        <w:t>явлений;</w:t>
      </w:r>
    </w:p>
    <w:p w:rsidR="00DC3EFB" w:rsidRDefault="00D46290" w:rsidP="00C04A3E">
      <w:pPr>
        <w:pStyle w:val="a4"/>
        <w:numPr>
          <w:ilvl w:val="0"/>
          <w:numId w:val="40"/>
        </w:numPr>
        <w:tabs>
          <w:tab w:val="left" w:pos="945"/>
          <w:tab w:val="left" w:pos="969"/>
        </w:tabs>
        <w:spacing w:before="139" w:line="360" w:lineRule="auto"/>
        <w:ind w:left="969" w:right="1379" w:hanging="384"/>
        <w:jc w:val="left"/>
        <w:rPr>
          <w:sz w:val="24"/>
        </w:rPr>
      </w:pPr>
      <w:r>
        <w:rPr>
          <w:sz w:val="24"/>
        </w:rPr>
        <w:t>строить рассуждения в форме связи простых суждений об объекте, его строении,</w:t>
      </w:r>
      <w:r>
        <w:rPr>
          <w:spacing w:val="40"/>
          <w:sz w:val="24"/>
        </w:rPr>
        <w:t xml:space="preserve"> </w:t>
      </w:r>
      <w:r>
        <w:rPr>
          <w:sz w:val="24"/>
        </w:rPr>
        <w:t>свойствах и связях;</w:t>
      </w:r>
    </w:p>
    <w:p w:rsidR="00DC3EFB" w:rsidRDefault="00D46290" w:rsidP="00C04A3E">
      <w:pPr>
        <w:pStyle w:val="a4"/>
        <w:numPr>
          <w:ilvl w:val="0"/>
          <w:numId w:val="40"/>
        </w:numPr>
        <w:tabs>
          <w:tab w:val="left" w:pos="945"/>
          <w:tab w:val="left" w:pos="969"/>
        </w:tabs>
        <w:spacing w:before="3" w:line="362" w:lineRule="auto"/>
        <w:ind w:left="969" w:right="1087" w:hanging="384"/>
        <w:jc w:val="left"/>
        <w:rPr>
          <w:sz w:val="24"/>
        </w:rPr>
      </w:pPr>
      <w:r>
        <w:rPr>
          <w:sz w:val="24"/>
        </w:rPr>
        <w:t>обобщать, т.е. осуществлять генерализацию и выведение</w:t>
      </w:r>
      <w:r>
        <w:rPr>
          <w:spacing w:val="40"/>
          <w:sz w:val="24"/>
        </w:rPr>
        <w:t xml:space="preserve"> </w:t>
      </w:r>
      <w:r>
        <w:rPr>
          <w:sz w:val="24"/>
        </w:rPr>
        <w:t>общности</w:t>
      </w:r>
      <w:r>
        <w:rPr>
          <w:spacing w:val="40"/>
          <w:sz w:val="24"/>
        </w:rPr>
        <w:t xml:space="preserve"> </w:t>
      </w:r>
      <w:r>
        <w:rPr>
          <w:sz w:val="24"/>
        </w:rPr>
        <w:t>для</w:t>
      </w:r>
      <w:r>
        <w:rPr>
          <w:spacing w:val="40"/>
          <w:sz w:val="24"/>
        </w:rPr>
        <w:t xml:space="preserve"> </w:t>
      </w:r>
      <w:r>
        <w:rPr>
          <w:sz w:val="24"/>
        </w:rPr>
        <w:t>целого</w:t>
      </w:r>
      <w:r>
        <w:rPr>
          <w:spacing w:val="40"/>
          <w:sz w:val="24"/>
        </w:rPr>
        <w:t xml:space="preserve"> </w:t>
      </w:r>
      <w:r>
        <w:rPr>
          <w:sz w:val="24"/>
        </w:rPr>
        <w:t>ряда или класса единичных объектов на основе выделения сущностной связи;</w:t>
      </w:r>
    </w:p>
    <w:p w:rsidR="00DC3EFB" w:rsidRDefault="00D46290" w:rsidP="00C04A3E">
      <w:pPr>
        <w:pStyle w:val="a4"/>
        <w:numPr>
          <w:ilvl w:val="0"/>
          <w:numId w:val="40"/>
        </w:numPr>
        <w:tabs>
          <w:tab w:val="left" w:pos="945"/>
          <w:tab w:val="left" w:pos="969"/>
        </w:tabs>
        <w:spacing w:line="360" w:lineRule="auto"/>
        <w:ind w:left="969" w:right="1186" w:hanging="384"/>
        <w:jc w:val="left"/>
        <w:rPr>
          <w:sz w:val="24"/>
        </w:rPr>
      </w:pPr>
      <w:r>
        <w:rPr>
          <w:sz w:val="24"/>
        </w:rPr>
        <w:t>осуществлять</w:t>
      </w:r>
      <w:r>
        <w:rPr>
          <w:spacing w:val="-1"/>
          <w:sz w:val="24"/>
        </w:rPr>
        <w:t xml:space="preserve"> </w:t>
      </w:r>
      <w:r>
        <w:rPr>
          <w:sz w:val="24"/>
        </w:rPr>
        <w:t>подведение</w:t>
      </w:r>
      <w:r>
        <w:rPr>
          <w:spacing w:val="-4"/>
          <w:sz w:val="24"/>
        </w:rPr>
        <w:t xml:space="preserve"> </w:t>
      </w:r>
      <w:r>
        <w:rPr>
          <w:sz w:val="24"/>
        </w:rPr>
        <w:t>под</w:t>
      </w:r>
      <w:r>
        <w:rPr>
          <w:spacing w:val="-3"/>
          <w:sz w:val="24"/>
        </w:rPr>
        <w:t xml:space="preserve"> </w:t>
      </w:r>
      <w:r>
        <w:rPr>
          <w:sz w:val="24"/>
        </w:rPr>
        <w:t>понятие</w:t>
      </w:r>
      <w:r>
        <w:rPr>
          <w:spacing w:val="-4"/>
          <w:sz w:val="24"/>
        </w:rPr>
        <w:t xml:space="preserve"> </w:t>
      </w:r>
      <w:r>
        <w:rPr>
          <w:sz w:val="24"/>
        </w:rPr>
        <w:t>на</w:t>
      </w:r>
      <w:r>
        <w:rPr>
          <w:spacing w:val="-3"/>
          <w:sz w:val="24"/>
        </w:rPr>
        <w:t xml:space="preserve"> </w:t>
      </w:r>
      <w:r>
        <w:rPr>
          <w:sz w:val="24"/>
        </w:rPr>
        <w:t>основе</w:t>
      </w:r>
      <w:r>
        <w:rPr>
          <w:spacing w:val="-5"/>
          <w:sz w:val="24"/>
        </w:rPr>
        <w:t xml:space="preserve"> </w:t>
      </w:r>
      <w:r>
        <w:rPr>
          <w:sz w:val="24"/>
        </w:rPr>
        <w:t>распознавания</w:t>
      </w:r>
      <w:r>
        <w:rPr>
          <w:spacing w:val="-2"/>
          <w:sz w:val="24"/>
        </w:rPr>
        <w:t xml:space="preserve"> </w:t>
      </w:r>
      <w:r>
        <w:rPr>
          <w:sz w:val="24"/>
        </w:rPr>
        <w:t>объектов,</w:t>
      </w:r>
      <w:r>
        <w:rPr>
          <w:spacing w:val="-3"/>
          <w:sz w:val="24"/>
        </w:rPr>
        <w:t xml:space="preserve"> </w:t>
      </w:r>
      <w:r>
        <w:rPr>
          <w:sz w:val="24"/>
        </w:rPr>
        <w:t>выделения существенных признаков и их синтеза;</w:t>
      </w:r>
    </w:p>
    <w:p w:rsidR="00DC3EFB" w:rsidRDefault="00D46290" w:rsidP="00C04A3E">
      <w:pPr>
        <w:pStyle w:val="a4"/>
        <w:numPr>
          <w:ilvl w:val="0"/>
          <w:numId w:val="40"/>
        </w:numPr>
        <w:tabs>
          <w:tab w:val="left" w:pos="945"/>
        </w:tabs>
        <w:ind w:left="945"/>
        <w:jc w:val="left"/>
        <w:rPr>
          <w:sz w:val="24"/>
        </w:rPr>
      </w:pPr>
      <w:r>
        <w:rPr>
          <w:sz w:val="24"/>
        </w:rPr>
        <w:t>устанавливать</w:t>
      </w:r>
      <w:r>
        <w:rPr>
          <w:spacing w:val="31"/>
          <w:sz w:val="24"/>
        </w:rPr>
        <w:t xml:space="preserve"> </w:t>
      </w:r>
      <w:r>
        <w:rPr>
          <w:spacing w:val="-2"/>
          <w:sz w:val="24"/>
        </w:rPr>
        <w:t>аналогии;</w:t>
      </w:r>
    </w:p>
    <w:p w:rsidR="00DC3EFB" w:rsidRDefault="00D46290" w:rsidP="00C04A3E">
      <w:pPr>
        <w:pStyle w:val="a4"/>
        <w:numPr>
          <w:ilvl w:val="0"/>
          <w:numId w:val="40"/>
        </w:numPr>
        <w:tabs>
          <w:tab w:val="left" w:pos="945"/>
        </w:tabs>
        <w:spacing w:before="62"/>
        <w:ind w:left="945"/>
        <w:jc w:val="left"/>
        <w:rPr>
          <w:sz w:val="24"/>
        </w:rPr>
      </w:pPr>
      <w:r>
        <w:rPr>
          <w:sz w:val="24"/>
        </w:rPr>
        <w:t>владеть</w:t>
      </w:r>
      <w:r>
        <w:rPr>
          <w:spacing w:val="20"/>
          <w:sz w:val="24"/>
        </w:rPr>
        <w:t xml:space="preserve"> </w:t>
      </w:r>
      <w:r>
        <w:rPr>
          <w:sz w:val="24"/>
        </w:rPr>
        <w:t>рядом</w:t>
      </w:r>
      <w:r>
        <w:rPr>
          <w:spacing w:val="18"/>
          <w:sz w:val="24"/>
        </w:rPr>
        <w:t xml:space="preserve"> </w:t>
      </w:r>
      <w:r>
        <w:rPr>
          <w:sz w:val="24"/>
        </w:rPr>
        <w:t>общих</w:t>
      </w:r>
      <w:r>
        <w:rPr>
          <w:spacing w:val="21"/>
          <w:sz w:val="24"/>
        </w:rPr>
        <w:t xml:space="preserve"> </w:t>
      </w:r>
      <w:r>
        <w:rPr>
          <w:sz w:val="24"/>
        </w:rPr>
        <w:t>приёмов</w:t>
      </w:r>
      <w:r>
        <w:rPr>
          <w:spacing w:val="21"/>
          <w:sz w:val="24"/>
        </w:rPr>
        <w:t xml:space="preserve"> </w:t>
      </w:r>
      <w:r>
        <w:rPr>
          <w:sz w:val="24"/>
        </w:rPr>
        <w:t>решения</w:t>
      </w:r>
      <w:r>
        <w:rPr>
          <w:spacing w:val="20"/>
          <w:sz w:val="24"/>
        </w:rPr>
        <w:t xml:space="preserve"> </w:t>
      </w:r>
      <w:r>
        <w:rPr>
          <w:spacing w:val="-2"/>
          <w:sz w:val="24"/>
        </w:rPr>
        <w:t>задач</w:t>
      </w:r>
    </w:p>
    <w:p w:rsidR="00DC3EFB" w:rsidRDefault="00D46290">
      <w:pPr>
        <w:spacing w:before="142"/>
        <w:ind w:left="969"/>
        <w:rPr>
          <w:i/>
          <w:sz w:val="24"/>
        </w:rPr>
      </w:pPr>
      <w:r>
        <w:rPr>
          <w:i/>
          <w:sz w:val="24"/>
        </w:rPr>
        <w:t>Выпускник</w:t>
      </w:r>
      <w:r>
        <w:rPr>
          <w:i/>
          <w:spacing w:val="-5"/>
          <w:sz w:val="24"/>
        </w:rPr>
        <w:t xml:space="preserve"> </w:t>
      </w:r>
      <w:r>
        <w:rPr>
          <w:i/>
          <w:sz w:val="24"/>
        </w:rPr>
        <w:t>получит</w:t>
      </w:r>
      <w:r>
        <w:rPr>
          <w:i/>
          <w:spacing w:val="-5"/>
          <w:sz w:val="24"/>
        </w:rPr>
        <w:t xml:space="preserve"> </w:t>
      </w:r>
      <w:r>
        <w:rPr>
          <w:i/>
          <w:sz w:val="24"/>
        </w:rPr>
        <w:t>возможность</w:t>
      </w:r>
      <w:r>
        <w:rPr>
          <w:i/>
          <w:spacing w:val="-5"/>
          <w:sz w:val="24"/>
        </w:rPr>
        <w:t xml:space="preserve"> </w:t>
      </w:r>
      <w:r>
        <w:rPr>
          <w:i/>
          <w:spacing w:val="-2"/>
          <w:sz w:val="24"/>
        </w:rPr>
        <w:t>научиться:</w:t>
      </w:r>
    </w:p>
    <w:p w:rsidR="00DC3EFB" w:rsidRDefault="00D46290" w:rsidP="00C04A3E">
      <w:pPr>
        <w:pStyle w:val="a4"/>
        <w:numPr>
          <w:ilvl w:val="0"/>
          <w:numId w:val="40"/>
        </w:numPr>
        <w:tabs>
          <w:tab w:val="left" w:pos="945"/>
          <w:tab w:val="left" w:pos="969"/>
        </w:tabs>
        <w:spacing w:before="139" w:line="360" w:lineRule="auto"/>
        <w:ind w:left="969" w:right="794" w:hanging="384"/>
        <w:jc w:val="left"/>
        <w:rPr>
          <w:sz w:val="24"/>
        </w:rPr>
      </w:pPr>
      <w:r>
        <w:rPr>
          <w:sz w:val="24"/>
        </w:rPr>
        <w:t>осуществлять</w:t>
      </w:r>
      <w:r>
        <w:rPr>
          <w:spacing w:val="37"/>
          <w:sz w:val="24"/>
        </w:rPr>
        <w:t xml:space="preserve"> </w:t>
      </w:r>
      <w:r>
        <w:rPr>
          <w:sz w:val="24"/>
        </w:rPr>
        <w:t>расширенный</w:t>
      </w:r>
      <w:r>
        <w:rPr>
          <w:spacing w:val="37"/>
          <w:sz w:val="24"/>
        </w:rPr>
        <w:t xml:space="preserve"> </w:t>
      </w:r>
      <w:r>
        <w:rPr>
          <w:sz w:val="24"/>
        </w:rPr>
        <w:t>поиск</w:t>
      </w:r>
      <w:r>
        <w:rPr>
          <w:spacing w:val="35"/>
          <w:sz w:val="24"/>
        </w:rPr>
        <w:t xml:space="preserve"> </w:t>
      </w:r>
      <w:r>
        <w:rPr>
          <w:sz w:val="24"/>
        </w:rPr>
        <w:t>информации</w:t>
      </w:r>
      <w:r>
        <w:rPr>
          <w:spacing w:val="39"/>
          <w:sz w:val="24"/>
        </w:rPr>
        <w:t xml:space="preserve"> </w:t>
      </w:r>
      <w:r>
        <w:rPr>
          <w:sz w:val="24"/>
        </w:rPr>
        <w:t>с</w:t>
      </w:r>
      <w:r>
        <w:rPr>
          <w:spacing w:val="32"/>
          <w:sz w:val="24"/>
        </w:rPr>
        <w:t xml:space="preserve"> </w:t>
      </w:r>
      <w:r>
        <w:rPr>
          <w:sz w:val="24"/>
        </w:rPr>
        <w:t>использованием</w:t>
      </w:r>
      <w:r>
        <w:rPr>
          <w:spacing w:val="36"/>
          <w:sz w:val="24"/>
        </w:rPr>
        <w:t xml:space="preserve"> </w:t>
      </w:r>
      <w:r>
        <w:rPr>
          <w:sz w:val="24"/>
        </w:rPr>
        <w:t>ресурсов</w:t>
      </w:r>
      <w:r>
        <w:rPr>
          <w:spacing w:val="35"/>
          <w:sz w:val="24"/>
        </w:rPr>
        <w:t xml:space="preserve"> </w:t>
      </w:r>
      <w:r>
        <w:rPr>
          <w:sz w:val="24"/>
        </w:rPr>
        <w:t>библиотек и сети Интернет;</w:t>
      </w:r>
    </w:p>
    <w:p w:rsidR="00DC3EFB" w:rsidRDefault="00D46290" w:rsidP="00C04A3E">
      <w:pPr>
        <w:pStyle w:val="a4"/>
        <w:numPr>
          <w:ilvl w:val="0"/>
          <w:numId w:val="40"/>
        </w:numPr>
        <w:tabs>
          <w:tab w:val="left" w:pos="945"/>
          <w:tab w:val="left" w:pos="969"/>
          <w:tab w:val="left" w:pos="2482"/>
          <w:tab w:val="left" w:pos="4106"/>
          <w:tab w:val="left" w:pos="5765"/>
          <w:tab w:val="left" w:pos="6291"/>
          <w:tab w:val="left" w:pos="7983"/>
          <w:tab w:val="left" w:pos="8783"/>
          <w:tab w:val="left" w:pos="9167"/>
        </w:tabs>
        <w:spacing w:line="360" w:lineRule="auto"/>
        <w:ind w:left="969" w:right="755" w:hanging="384"/>
        <w:jc w:val="left"/>
        <w:rPr>
          <w:sz w:val="24"/>
        </w:rPr>
      </w:pPr>
      <w:r>
        <w:rPr>
          <w:spacing w:val="-2"/>
          <w:sz w:val="24"/>
        </w:rPr>
        <w:t>записывать,</w:t>
      </w:r>
      <w:r>
        <w:rPr>
          <w:sz w:val="24"/>
        </w:rPr>
        <w:tab/>
      </w:r>
      <w:r>
        <w:rPr>
          <w:spacing w:val="-2"/>
          <w:sz w:val="24"/>
        </w:rPr>
        <w:t>фиксировать</w:t>
      </w:r>
      <w:r>
        <w:rPr>
          <w:sz w:val="24"/>
        </w:rPr>
        <w:tab/>
      </w:r>
      <w:r>
        <w:rPr>
          <w:spacing w:val="-2"/>
          <w:sz w:val="24"/>
        </w:rPr>
        <w:t>информацию</w:t>
      </w:r>
      <w:r>
        <w:rPr>
          <w:sz w:val="24"/>
        </w:rPr>
        <w:tab/>
      </w:r>
      <w:r>
        <w:rPr>
          <w:spacing w:val="-6"/>
          <w:sz w:val="24"/>
        </w:rPr>
        <w:t>об</w:t>
      </w:r>
      <w:r>
        <w:rPr>
          <w:sz w:val="24"/>
        </w:rPr>
        <w:tab/>
      </w:r>
      <w:r>
        <w:rPr>
          <w:spacing w:val="-2"/>
          <w:sz w:val="24"/>
        </w:rPr>
        <w:t>окружающем</w:t>
      </w:r>
      <w:r>
        <w:rPr>
          <w:sz w:val="24"/>
        </w:rPr>
        <w:tab/>
      </w:r>
      <w:r>
        <w:rPr>
          <w:spacing w:val="-4"/>
          <w:sz w:val="24"/>
        </w:rPr>
        <w:t>мире</w:t>
      </w:r>
      <w:r>
        <w:rPr>
          <w:sz w:val="24"/>
        </w:rPr>
        <w:tab/>
      </w:r>
      <w:r>
        <w:rPr>
          <w:spacing w:val="-10"/>
          <w:sz w:val="24"/>
        </w:rPr>
        <w:t>с</w:t>
      </w:r>
      <w:r>
        <w:rPr>
          <w:sz w:val="24"/>
        </w:rPr>
        <w:tab/>
      </w:r>
      <w:r>
        <w:rPr>
          <w:spacing w:val="-2"/>
          <w:sz w:val="24"/>
        </w:rPr>
        <w:t xml:space="preserve">помощью </w:t>
      </w:r>
      <w:r>
        <w:rPr>
          <w:sz w:val="24"/>
        </w:rPr>
        <w:t>инструментов ИКТ;</w:t>
      </w:r>
    </w:p>
    <w:p w:rsidR="00DC3EFB" w:rsidRDefault="00D46290" w:rsidP="00C04A3E">
      <w:pPr>
        <w:pStyle w:val="a4"/>
        <w:numPr>
          <w:ilvl w:val="0"/>
          <w:numId w:val="40"/>
        </w:numPr>
        <w:tabs>
          <w:tab w:val="left" w:pos="945"/>
        </w:tabs>
        <w:ind w:left="945"/>
        <w:jc w:val="left"/>
        <w:rPr>
          <w:sz w:val="24"/>
        </w:rPr>
      </w:pPr>
      <w:r>
        <w:rPr>
          <w:sz w:val="24"/>
        </w:rPr>
        <w:t>создавать</w:t>
      </w:r>
      <w:r>
        <w:rPr>
          <w:spacing w:val="18"/>
          <w:sz w:val="24"/>
        </w:rPr>
        <w:t xml:space="preserve"> </w:t>
      </w:r>
      <w:r>
        <w:rPr>
          <w:sz w:val="24"/>
        </w:rPr>
        <w:t>и</w:t>
      </w:r>
      <w:r>
        <w:rPr>
          <w:spacing w:val="19"/>
          <w:sz w:val="24"/>
        </w:rPr>
        <w:t xml:space="preserve"> </w:t>
      </w:r>
      <w:r>
        <w:rPr>
          <w:sz w:val="24"/>
        </w:rPr>
        <w:t>преобразовывать</w:t>
      </w:r>
      <w:r>
        <w:rPr>
          <w:spacing w:val="24"/>
          <w:sz w:val="24"/>
        </w:rPr>
        <w:t xml:space="preserve"> </w:t>
      </w:r>
      <w:r>
        <w:rPr>
          <w:sz w:val="24"/>
        </w:rPr>
        <w:t>модели</w:t>
      </w:r>
      <w:r>
        <w:rPr>
          <w:spacing w:val="20"/>
          <w:sz w:val="24"/>
        </w:rPr>
        <w:t xml:space="preserve"> </w:t>
      </w:r>
      <w:r>
        <w:rPr>
          <w:sz w:val="24"/>
        </w:rPr>
        <w:t>и</w:t>
      </w:r>
      <w:r>
        <w:rPr>
          <w:spacing w:val="22"/>
          <w:sz w:val="24"/>
        </w:rPr>
        <w:t xml:space="preserve"> </w:t>
      </w:r>
      <w:r>
        <w:rPr>
          <w:sz w:val="24"/>
        </w:rPr>
        <w:t>схемы</w:t>
      </w:r>
      <w:r>
        <w:rPr>
          <w:spacing w:val="21"/>
          <w:sz w:val="24"/>
        </w:rPr>
        <w:t xml:space="preserve"> </w:t>
      </w:r>
      <w:r>
        <w:rPr>
          <w:sz w:val="24"/>
        </w:rPr>
        <w:t>для</w:t>
      </w:r>
      <w:r>
        <w:rPr>
          <w:spacing w:val="21"/>
          <w:sz w:val="24"/>
        </w:rPr>
        <w:t xml:space="preserve"> </w:t>
      </w:r>
      <w:r>
        <w:rPr>
          <w:sz w:val="24"/>
        </w:rPr>
        <w:t>решения</w:t>
      </w:r>
      <w:r>
        <w:rPr>
          <w:spacing w:val="18"/>
          <w:sz w:val="24"/>
        </w:rPr>
        <w:t xml:space="preserve"> </w:t>
      </w:r>
      <w:r>
        <w:rPr>
          <w:spacing w:val="-2"/>
          <w:sz w:val="24"/>
        </w:rPr>
        <w:t>задач;</w:t>
      </w:r>
    </w:p>
    <w:p w:rsidR="00DC3EFB" w:rsidRDefault="00D46290" w:rsidP="00C04A3E">
      <w:pPr>
        <w:pStyle w:val="a4"/>
        <w:numPr>
          <w:ilvl w:val="0"/>
          <w:numId w:val="40"/>
        </w:numPr>
        <w:tabs>
          <w:tab w:val="left" w:pos="967"/>
        </w:tabs>
        <w:spacing w:before="138"/>
        <w:ind w:left="967"/>
        <w:jc w:val="left"/>
        <w:rPr>
          <w:sz w:val="24"/>
        </w:rPr>
      </w:pPr>
      <w:r>
        <w:rPr>
          <w:sz w:val="24"/>
        </w:rPr>
        <w:t>осознанно</w:t>
      </w:r>
      <w:r>
        <w:rPr>
          <w:spacing w:val="16"/>
          <w:sz w:val="24"/>
        </w:rPr>
        <w:t xml:space="preserve"> </w:t>
      </w:r>
      <w:r>
        <w:rPr>
          <w:sz w:val="24"/>
        </w:rPr>
        <w:t>и</w:t>
      </w:r>
      <w:r>
        <w:rPr>
          <w:spacing w:val="19"/>
          <w:sz w:val="24"/>
        </w:rPr>
        <w:t xml:space="preserve"> </w:t>
      </w:r>
      <w:r>
        <w:rPr>
          <w:sz w:val="24"/>
        </w:rPr>
        <w:t>произвольно</w:t>
      </w:r>
      <w:r>
        <w:rPr>
          <w:spacing w:val="24"/>
          <w:sz w:val="24"/>
        </w:rPr>
        <w:t xml:space="preserve"> </w:t>
      </w:r>
      <w:r>
        <w:rPr>
          <w:sz w:val="24"/>
        </w:rPr>
        <w:t>строить</w:t>
      </w:r>
      <w:r>
        <w:rPr>
          <w:spacing w:val="24"/>
          <w:sz w:val="24"/>
        </w:rPr>
        <w:t xml:space="preserve"> </w:t>
      </w:r>
      <w:r>
        <w:rPr>
          <w:sz w:val="24"/>
        </w:rPr>
        <w:t>сообщения</w:t>
      </w:r>
      <w:r>
        <w:rPr>
          <w:spacing w:val="14"/>
          <w:sz w:val="24"/>
        </w:rPr>
        <w:t xml:space="preserve"> </w:t>
      </w:r>
      <w:r>
        <w:rPr>
          <w:sz w:val="24"/>
        </w:rPr>
        <w:t>в</w:t>
      </w:r>
      <w:r>
        <w:rPr>
          <w:spacing w:val="26"/>
          <w:sz w:val="24"/>
        </w:rPr>
        <w:t xml:space="preserve"> </w:t>
      </w:r>
      <w:r>
        <w:rPr>
          <w:sz w:val="24"/>
        </w:rPr>
        <w:t>устной</w:t>
      </w:r>
      <w:r>
        <w:rPr>
          <w:spacing w:val="23"/>
          <w:sz w:val="24"/>
        </w:rPr>
        <w:t xml:space="preserve"> </w:t>
      </w:r>
      <w:r>
        <w:rPr>
          <w:sz w:val="24"/>
        </w:rPr>
        <w:t>и</w:t>
      </w:r>
      <w:r>
        <w:rPr>
          <w:spacing w:val="19"/>
          <w:sz w:val="24"/>
        </w:rPr>
        <w:t xml:space="preserve"> </w:t>
      </w:r>
      <w:r>
        <w:rPr>
          <w:sz w:val="24"/>
        </w:rPr>
        <w:t>письменной</w:t>
      </w:r>
      <w:r>
        <w:rPr>
          <w:spacing w:val="20"/>
          <w:sz w:val="24"/>
        </w:rPr>
        <w:t xml:space="preserve"> </w:t>
      </w:r>
      <w:r>
        <w:rPr>
          <w:spacing w:val="-2"/>
          <w:sz w:val="24"/>
        </w:rPr>
        <w:t>форме;</w:t>
      </w:r>
    </w:p>
    <w:p w:rsidR="00DC3EFB" w:rsidRDefault="00D46290" w:rsidP="00C04A3E">
      <w:pPr>
        <w:pStyle w:val="a4"/>
        <w:numPr>
          <w:ilvl w:val="0"/>
          <w:numId w:val="40"/>
        </w:numPr>
        <w:tabs>
          <w:tab w:val="left" w:pos="948"/>
        </w:tabs>
        <w:spacing w:before="139" w:line="357" w:lineRule="auto"/>
        <w:ind w:left="948" w:right="1108" w:hanging="339"/>
        <w:jc w:val="left"/>
        <w:rPr>
          <w:sz w:val="24"/>
        </w:rPr>
      </w:pPr>
      <w:r>
        <w:rPr>
          <w:sz w:val="24"/>
        </w:rPr>
        <w:t>осуществлять</w:t>
      </w:r>
      <w:r>
        <w:rPr>
          <w:spacing w:val="30"/>
          <w:sz w:val="24"/>
        </w:rPr>
        <w:t xml:space="preserve"> </w:t>
      </w:r>
      <w:r>
        <w:rPr>
          <w:sz w:val="24"/>
        </w:rPr>
        <w:t>выбор наиболее эффективных способов решения задач в зависимости от конкретных условий;</w:t>
      </w:r>
    </w:p>
    <w:p w:rsidR="00DC3EFB" w:rsidRDefault="00D46290" w:rsidP="00C04A3E">
      <w:pPr>
        <w:pStyle w:val="a4"/>
        <w:numPr>
          <w:ilvl w:val="0"/>
          <w:numId w:val="40"/>
        </w:numPr>
        <w:tabs>
          <w:tab w:val="left" w:pos="948"/>
        </w:tabs>
        <w:spacing w:before="3" w:line="360" w:lineRule="auto"/>
        <w:ind w:left="948" w:right="974" w:hanging="339"/>
        <w:jc w:val="left"/>
        <w:rPr>
          <w:sz w:val="24"/>
        </w:rPr>
      </w:pPr>
      <w:r>
        <w:rPr>
          <w:sz w:val="24"/>
        </w:rPr>
        <w:t>осуществлять</w:t>
      </w:r>
      <w:r>
        <w:rPr>
          <w:spacing w:val="29"/>
          <w:sz w:val="24"/>
        </w:rPr>
        <w:t xml:space="preserve"> </w:t>
      </w:r>
      <w:r>
        <w:rPr>
          <w:sz w:val="24"/>
        </w:rPr>
        <w:t>синтез как составление целого из частей, самостоятельно достраивая и восполняя недостающие компоненты;</w:t>
      </w:r>
    </w:p>
    <w:p w:rsidR="00DC3EFB" w:rsidRDefault="00D46290" w:rsidP="00C04A3E">
      <w:pPr>
        <w:pStyle w:val="a4"/>
        <w:numPr>
          <w:ilvl w:val="0"/>
          <w:numId w:val="40"/>
        </w:numPr>
        <w:tabs>
          <w:tab w:val="left" w:pos="969"/>
          <w:tab w:val="left" w:pos="1034"/>
          <w:tab w:val="left" w:pos="3850"/>
          <w:tab w:val="left" w:pos="5098"/>
          <w:tab w:val="left" w:pos="5446"/>
          <w:tab w:val="left" w:pos="7403"/>
          <w:tab w:val="left" w:pos="9289"/>
        </w:tabs>
        <w:spacing w:before="5" w:line="360" w:lineRule="auto"/>
        <w:ind w:left="969" w:right="766"/>
        <w:jc w:val="left"/>
        <w:rPr>
          <w:sz w:val="24"/>
        </w:rPr>
      </w:pPr>
      <w:r>
        <w:rPr>
          <w:sz w:val="20"/>
        </w:rPr>
        <w:tab/>
      </w:r>
      <w:r>
        <w:rPr>
          <w:spacing w:val="-2"/>
          <w:sz w:val="24"/>
        </w:rPr>
        <w:t>осуществлятьсравнение,</w:t>
      </w:r>
      <w:r>
        <w:rPr>
          <w:sz w:val="24"/>
        </w:rPr>
        <w:tab/>
      </w:r>
      <w:r>
        <w:rPr>
          <w:spacing w:val="-2"/>
          <w:sz w:val="24"/>
        </w:rPr>
        <w:t>сериацию</w:t>
      </w:r>
      <w:r>
        <w:rPr>
          <w:sz w:val="24"/>
        </w:rPr>
        <w:tab/>
      </w:r>
      <w:r>
        <w:rPr>
          <w:spacing w:val="-10"/>
          <w:sz w:val="24"/>
        </w:rPr>
        <w:t>и</w:t>
      </w:r>
      <w:r>
        <w:rPr>
          <w:sz w:val="24"/>
        </w:rPr>
        <w:tab/>
      </w:r>
      <w:r>
        <w:rPr>
          <w:spacing w:val="-2"/>
          <w:sz w:val="24"/>
        </w:rPr>
        <w:t>классификацию,</w:t>
      </w:r>
      <w:r>
        <w:rPr>
          <w:sz w:val="24"/>
        </w:rPr>
        <w:tab/>
      </w:r>
      <w:r>
        <w:rPr>
          <w:spacing w:val="-2"/>
          <w:sz w:val="24"/>
        </w:rPr>
        <w:t>самостоятельно</w:t>
      </w:r>
      <w:r>
        <w:rPr>
          <w:sz w:val="24"/>
        </w:rPr>
        <w:tab/>
      </w:r>
      <w:r>
        <w:rPr>
          <w:spacing w:val="-2"/>
          <w:sz w:val="24"/>
        </w:rPr>
        <w:t xml:space="preserve">выбирая </w:t>
      </w:r>
      <w:r>
        <w:rPr>
          <w:sz w:val="24"/>
        </w:rPr>
        <w:t>основания и критерии для указанных логических операций;</w:t>
      </w:r>
    </w:p>
    <w:p w:rsidR="00DC3EFB" w:rsidRDefault="00D46290" w:rsidP="00C04A3E">
      <w:pPr>
        <w:pStyle w:val="a4"/>
        <w:numPr>
          <w:ilvl w:val="0"/>
          <w:numId w:val="40"/>
        </w:numPr>
        <w:tabs>
          <w:tab w:val="left" w:pos="948"/>
          <w:tab w:val="left" w:pos="4817"/>
          <w:tab w:val="left" w:pos="8358"/>
        </w:tabs>
        <w:spacing w:line="360" w:lineRule="auto"/>
        <w:ind w:left="948" w:right="1473" w:hanging="339"/>
        <w:jc w:val="left"/>
        <w:rPr>
          <w:sz w:val="24"/>
        </w:rPr>
      </w:pPr>
      <w:r>
        <w:rPr>
          <w:sz w:val="24"/>
        </w:rPr>
        <w:t>строить</w:t>
      </w:r>
      <w:r>
        <w:rPr>
          <w:spacing w:val="80"/>
          <w:sz w:val="24"/>
        </w:rPr>
        <w:t xml:space="preserve"> </w:t>
      </w:r>
      <w:r>
        <w:rPr>
          <w:sz w:val="24"/>
        </w:rPr>
        <w:t>логическоерассуждение,</w:t>
      </w:r>
      <w:r>
        <w:rPr>
          <w:sz w:val="24"/>
        </w:rPr>
        <w:tab/>
        <w:t>включающее</w:t>
      </w:r>
      <w:r>
        <w:rPr>
          <w:spacing w:val="40"/>
          <w:sz w:val="24"/>
        </w:rPr>
        <w:t xml:space="preserve"> </w:t>
      </w:r>
      <w:r>
        <w:rPr>
          <w:sz w:val="24"/>
        </w:rPr>
        <w:t>установление</w:t>
      </w:r>
      <w:r>
        <w:rPr>
          <w:sz w:val="24"/>
        </w:rPr>
        <w:tab/>
      </w:r>
      <w:r>
        <w:rPr>
          <w:spacing w:val="-2"/>
          <w:sz w:val="24"/>
        </w:rPr>
        <w:t xml:space="preserve">причинно- </w:t>
      </w:r>
      <w:r>
        <w:rPr>
          <w:sz w:val="24"/>
        </w:rPr>
        <w:t>следственных связей;</w:t>
      </w:r>
    </w:p>
    <w:p w:rsidR="00DC3EFB" w:rsidRDefault="00DC3EFB">
      <w:pPr>
        <w:pStyle w:val="a4"/>
        <w:spacing w:line="360" w:lineRule="auto"/>
        <w:jc w:val="left"/>
        <w:rPr>
          <w:sz w:val="24"/>
        </w:rPr>
        <w:sectPr w:rsidR="00DC3EFB">
          <w:pgSz w:w="11920" w:h="16850"/>
          <w:pgMar w:top="960" w:right="141" w:bottom="940" w:left="850" w:header="0" w:footer="686" w:gutter="0"/>
          <w:cols w:space="720"/>
        </w:sectPr>
      </w:pPr>
    </w:p>
    <w:p w:rsidR="00DC3EFB" w:rsidRDefault="00D46290" w:rsidP="00C04A3E">
      <w:pPr>
        <w:pStyle w:val="a4"/>
        <w:numPr>
          <w:ilvl w:val="0"/>
          <w:numId w:val="40"/>
        </w:numPr>
        <w:tabs>
          <w:tab w:val="left" w:pos="967"/>
        </w:tabs>
        <w:spacing w:before="72"/>
        <w:ind w:left="967"/>
        <w:jc w:val="left"/>
        <w:rPr>
          <w:sz w:val="24"/>
        </w:rPr>
      </w:pPr>
      <w:r>
        <w:rPr>
          <w:sz w:val="24"/>
        </w:rPr>
        <w:lastRenderedPageBreak/>
        <w:t>произвольно</w:t>
      </w:r>
      <w:r>
        <w:rPr>
          <w:spacing w:val="18"/>
          <w:sz w:val="24"/>
        </w:rPr>
        <w:t xml:space="preserve"> </w:t>
      </w:r>
      <w:r>
        <w:rPr>
          <w:sz w:val="24"/>
        </w:rPr>
        <w:t>и</w:t>
      </w:r>
      <w:r>
        <w:rPr>
          <w:spacing w:val="22"/>
          <w:sz w:val="24"/>
        </w:rPr>
        <w:t xml:space="preserve"> </w:t>
      </w:r>
      <w:r>
        <w:rPr>
          <w:sz w:val="24"/>
        </w:rPr>
        <w:t>осознанно</w:t>
      </w:r>
      <w:r>
        <w:rPr>
          <w:spacing w:val="20"/>
          <w:sz w:val="24"/>
        </w:rPr>
        <w:t xml:space="preserve"> </w:t>
      </w:r>
      <w:r>
        <w:rPr>
          <w:sz w:val="24"/>
        </w:rPr>
        <w:t>владеть</w:t>
      </w:r>
      <w:r>
        <w:rPr>
          <w:spacing w:val="26"/>
          <w:sz w:val="24"/>
        </w:rPr>
        <w:t xml:space="preserve"> </w:t>
      </w:r>
      <w:r>
        <w:rPr>
          <w:sz w:val="24"/>
        </w:rPr>
        <w:t>общими</w:t>
      </w:r>
      <w:r>
        <w:rPr>
          <w:spacing w:val="22"/>
          <w:sz w:val="24"/>
        </w:rPr>
        <w:t xml:space="preserve"> </w:t>
      </w:r>
      <w:r>
        <w:rPr>
          <w:sz w:val="24"/>
        </w:rPr>
        <w:t>приемами</w:t>
      </w:r>
      <w:r>
        <w:rPr>
          <w:spacing w:val="28"/>
          <w:sz w:val="24"/>
        </w:rPr>
        <w:t xml:space="preserve"> </w:t>
      </w:r>
      <w:r>
        <w:rPr>
          <w:sz w:val="24"/>
        </w:rPr>
        <w:t>решения</w:t>
      </w:r>
      <w:r>
        <w:rPr>
          <w:spacing w:val="19"/>
          <w:sz w:val="24"/>
        </w:rPr>
        <w:t xml:space="preserve"> </w:t>
      </w:r>
      <w:r>
        <w:rPr>
          <w:spacing w:val="-2"/>
          <w:sz w:val="24"/>
        </w:rPr>
        <w:t>задач.</w:t>
      </w:r>
    </w:p>
    <w:p w:rsidR="00DC3EFB" w:rsidRDefault="00D46290">
      <w:pPr>
        <w:pStyle w:val="1"/>
        <w:spacing w:before="145"/>
        <w:ind w:left="1766"/>
        <w:jc w:val="left"/>
      </w:pPr>
      <w:r>
        <w:t>Коммуникативные</w:t>
      </w:r>
      <w:r>
        <w:rPr>
          <w:spacing w:val="56"/>
          <w:w w:val="150"/>
        </w:rPr>
        <w:t xml:space="preserve"> </w:t>
      </w:r>
      <w:r>
        <w:t>универсальные</w:t>
      </w:r>
      <w:r>
        <w:rPr>
          <w:spacing w:val="57"/>
          <w:w w:val="150"/>
        </w:rPr>
        <w:t xml:space="preserve"> </w:t>
      </w:r>
      <w:r>
        <w:t>учебные</w:t>
      </w:r>
      <w:r>
        <w:rPr>
          <w:spacing w:val="59"/>
          <w:w w:val="150"/>
        </w:rPr>
        <w:t xml:space="preserve"> </w:t>
      </w:r>
      <w:r>
        <w:rPr>
          <w:spacing w:val="-2"/>
        </w:rPr>
        <w:t>действия</w:t>
      </w:r>
    </w:p>
    <w:p w:rsidR="00DC3EFB" w:rsidRDefault="00D46290">
      <w:pPr>
        <w:spacing w:before="127"/>
        <w:ind w:left="969"/>
        <w:rPr>
          <w:i/>
          <w:sz w:val="24"/>
        </w:rPr>
      </w:pPr>
      <w:r>
        <w:rPr>
          <w:i/>
          <w:sz w:val="24"/>
        </w:rPr>
        <w:t>Выпускник</w:t>
      </w:r>
      <w:r>
        <w:rPr>
          <w:i/>
          <w:spacing w:val="-4"/>
          <w:sz w:val="24"/>
        </w:rPr>
        <w:t xml:space="preserve"> </w:t>
      </w:r>
      <w:r>
        <w:rPr>
          <w:i/>
          <w:spacing w:val="-2"/>
          <w:sz w:val="24"/>
        </w:rPr>
        <w:t>научится:</w:t>
      </w:r>
    </w:p>
    <w:p w:rsidR="00DC3EFB" w:rsidRDefault="00D46290" w:rsidP="00C04A3E">
      <w:pPr>
        <w:pStyle w:val="a4"/>
        <w:numPr>
          <w:ilvl w:val="1"/>
          <w:numId w:val="40"/>
        </w:numPr>
        <w:tabs>
          <w:tab w:val="left" w:pos="1274"/>
          <w:tab w:val="left" w:pos="1286"/>
          <w:tab w:val="left" w:pos="6149"/>
          <w:tab w:val="left" w:pos="6224"/>
          <w:tab w:val="left" w:pos="6648"/>
        </w:tabs>
        <w:spacing w:before="142" w:line="360" w:lineRule="auto"/>
        <w:ind w:right="1078" w:hanging="341"/>
        <w:jc w:val="left"/>
        <w:rPr>
          <w:sz w:val="24"/>
        </w:rPr>
      </w:pPr>
      <w:r>
        <w:rPr>
          <w:sz w:val="24"/>
        </w:rPr>
        <w:t>адекватно</w:t>
      </w:r>
      <w:r>
        <w:rPr>
          <w:spacing w:val="40"/>
          <w:sz w:val="24"/>
        </w:rPr>
        <w:t xml:space="preserve"> </w:t>
      </w:r>
      <w:r>
        <w:rPr>
          <w:sz w:val="24"/>
        </w:rPr>
        <w:t>использовать</w:t>
      </w:r>
      <w:r>
        <w:rPr>
          <w:spacing w:val="40"/>
          <w:sz w:val="24"/>
        </w:rPr>
        <w:t xml:space="preserve"> </w:t>
      </w:r>
      <w:r>
        <w:rPr>
          <w:sz w:val="24"/>
        </w:rPr>
        <w:t>коммуникативные,</w:t>
      </w:r>
      <w:r>
        <w:rPr>
          <w:sz w:val="24"/>
        </w:rPr>
        <w:tab/>
        <w:t>прежде</w:t>
      </w:r>
      <w:r>
        <w:rPr>
          <w:spacing w:val="-4"/>
          <w:sz w:val="24"/>
        </w:rPr>
        <w:t xml:space="preserve"> </w:t>
      </w:r>
      <w:r>
        <w:rPr>
          <w:sz w:val="24"/>
        </w:rPr>
        <w:t>всего</w:t>
      </w:r>
      <w:r>
        <w:rPr>
          <w:spacing w:val="-3"/>
          <w:sz w:val="24"/>
        </w:rPr>
        <w:t xml:space="preserve"> </w:t>
      </w:r>
      <w:r>
        <w:rPr>
          <w:sz w:val="24"/>
        </w:rPr>
        <w:t>речевые,</w:t>
      </w:r>
      <w:r>
        <w:rPr>
          <w:spacing w:val="-1"/>
          <w:sz w:val="24"/>
        </w:rPr>
        <w:t xml:space="preserve"> </w:t>
      </w:r>
      <w:r>
        <w:rPr>
          <w:sz w:val="24"/>
        </w:rPr>
        <w:t>средства</w:t>
      </w:r>
      <w:r>
        <w:rPr>
          <w:spacing w:val="-1"/>
          <w:sz w:val="24"/>
        </w:rPr>
        <w:t xml:space="preserve"> </w:t>
      </w:r>
      <w:r>
        <w:rPr>
          <w:sz w:val="24"/>
        </w:rPr>
        <w:t>для решения различных коммуникативных</w:t>
      </w:r>
      <w:r>
        <w:rPr>
          <w:sz w:val="24"/>
        </w:rPr>
        <w:tab/>
      </w:r>
      <w:r>
        <w:rPr>
          <w:sz w:val="24"/>
        </w:rPr>
        <w:tab/>
      </w:r>
      <w:r>
        <w:rPr>
          <w:sz w:val="24"/>
        </w:rPr>
        <w:tab/>
        <w:t>задач,</w:t>
      </w:r>
      <w:r>
        <w:rPr>
          <w:spacing w:val="-14"/>
          <w:sz w:val="24"/>
        </w:rPr>
        <w:t xml:space="preserve"> </w:t>
      </w:r>
      <w:r>
        <w:rPr>
          <w:sz w:val="24"/>
        </w:rPr>
        <w:t>строить</w:t>
      </w:r>
      <w:r>
        <w:rPr>
          <w:spacing w:val="-13"/>
          <w:sz w:val="24"/>
        </w:rPr>
        <w:t xml:space="preserve"> </w:t>
      </w:r>
      <w:r>
        <w:rPr>
          <w:sz w:val="24"/>
        </w:rPr>
        <w:t>монологическое высказывание (в тот числе сопровождая</w:t>
      </w:r>
      <w:r>
        <w:rPr>
          <w:sz w:val="24"/>
        </w:rPr>
        <w:tab/>
      </w:r>
      <w:r>
        <w:rPr>
          <w:sz w:val="24"/>
        </w:rPr>
        <w:tab/>
        <w:t>его</w:t>
      </w:r>
      <w:r>
        <w:rPr>
          <w:spacing w:val="-8"/>
          <w:sz w:val="24"/>
        </w:rPr>
        <w:t xml:space="preserve"> </w:t>
      </w:r>
      <w:r>
        <w:rPr>
          <w:sz w:val="24"/>
        </w:rPr>
        <w:t>аудиовизуальной</w:t>
      </w:r>
      <w:r>
        <w:rPr>
          <w:spacing w:val="-7"/>
          <w:sz w:val="24"/>
        </w:rPr>
        <w:t xml:space="preserve"> </w:t>
      </w:r>
      <w:r>
        <w:rPr>
          <w:sz w:val="24"/>
        </w:rPr>
        <w:t>поддержкой), владеть диалогической формой коммуникации, используя, в том числе средства и инструменты ИКТ;</w:t>
      </w:r>
    </w:p>
    <w:p w:rsidR="00DC3EFB" w:rsidRDefault="00D46290" w:rsidP="00C04A3E">
      <w:pPr>
        <w:pStyle w:val="a4"/>
        <w:numPr>
          <w:ilvl w:val="1"/>
          <w:numId w:val="40"/>
        </w:numPr>
        <w:tabs>
          <w:tab w:val="left" w:pos="1273"/>
          <w:tab w:val="left" w:pos="1286"/>
        </w:tabs>
        <w:spacing w:line="360" w:lineRule="auto"/>
        <w:ind w:right="744" w:hanging="341"/>
        <w:rPr>
          <w:sz w:val="24"/>
        </w:rPr>
      </w:pPr>
      <w:r>
        <w:rPr>
          <w:sz w:val="24"/>
        </w:rPr>
        <w:t>допускать</w:t>
      </w:r>
      <w:r>
        <w:rPr>
          <w:spacing w:val="-5"/>
          <w:sz w:val="24"/>
        </w:rPr>
        <w:t xml:space="preserve"> </w:t>
      </w:r>
      <w:r>
        <w:rPr>
          <w:sz w:val="24"/>
        </w:rPr>
        <w:t>возможность</w:t>
      </w:r>
      <w:r>
        <w:rPr>
          <w:spacing w:val="-9"/>
          <w:sz w:val="24"/>
        </w:rPr>
        <w:t xml:space="preserve"> </w:t>
      </w:r>
      <w:r>
        <w:rPr>
          <w:sz w:val="24"/>
        </w:rPr>
        <w:t>существования</w:t>
      </w:r>
      <w:r>
        <w:rPr>
          <w:spacing w:val="-4"/>
          <w:sz w:val="24"/>
        </w:rPr>
        <w:t xml:space="preserve"> </w:t>
      </w:r>
      <w:r>
        <w:rPr>
          <w:sz w:val="24"/>
        </w:rPr>
        <w:t>у</w:t>
      </w:r>
      <w:r>
        <w:rPr>
          <w:spacing w:val="-12"/>
          <w:sz w:val="24"/>
        </w:rPr>
        <w:t xml:space="preserve"> </w:t>
      </w:r>
      <w:r>
        <w:rPr>
          <w:sz w:val="24"/>
        </w:rPr>
        <w:t>людей</w:t>
      </w:r>
      <w:r>
        <w:rPr>
          <w:spacing w:val="-7"/>
          <w:sz w:val="24"/>
        </w:rPr>
        <w:t xml:space="preserve"> </w:t>
      </w:r>
      <w:r>
        <w:rPr>
          <w:sz w:val="24"/>
        </w:rPr>
        <w:t>различных</w:t>
      </w:r>
      <w:r>
        <w:rPr>
          <w:spacing w:val="-5"/>
          <w:sz w:val="24"/>
        </w:rPr>
        <w:t xml:space="preserve"> </w:t>
      </w:r>
      <w:r>
        <w:rPr>
          <w:sz w:val="24"/>
        </w:rPr>
        <w:t>точек</w:t>
      </w:r>
      <w:r>
        <w:rPr>
          <w:spacing w:val="40"/>
          <w:sz w:val="24"/>
        </w:rPr>
        <w:t xml:space="preserve"> </w:t>
      </w:r>
      <w:r>
        <w:rPr>
          <w:sz w:val="24"/>
        </w:rPr>
        <w:t>зрения,</w:t>
      </w:r>
      <w:r>
        <w:rPr>
          <w:spacing w:val="40"/>
          <w:sz w:val="24"/>
        </w:rPr>
        <w:t xml:space="preserve"> </w:t>
      </w:r>
      <w:r>
        <w:rPr>
          <w:sz w:val="24"/>
        </w:rPr>
        <w:t>в</w:t>
      </w:r>
      <w:r>
        <w:rPr>
          <w:spacing w:val="40"/>
          <w:sz w:val="24"/>
        </w:rPr>
        <w:t xml:space="preserve"> </w:t>
      </w:r>
      <w:r>
        <w:rPr>
          <w:sz w:val="24"/>
        </w:rPr>
        <w:t>том</w:t>
      </w:r>
      <w:r>
        <w:rPr>
          <w:spacing w:val="-8"/>
          <w:sz w:val="24"/>
        </w:rPr>
        <w:t xml:space="preserve"> </w:t>
      </w:r>
      <w:r>
        <w:rPr>
          <w:sz w:val="24"/>
        </w:rPr>
        <w:t>числе не совпадающих с его собственной, и ориентироваться на позицию партнерав общении и взаимодействии;</w:t>
      </w:r>
    </w:p>
    <w:p w:rsidR="00DC3EFB" w:rsidRDefault="00D46290" w:rsidP="00C04A3E">
      <w:pPr>
        <w:pStyle w:val="a4"/>
        <w:numPr>
          <w:ilvl w:val="1"/>
          <w:numId w:val="40"/>
        </w:numPr>
        <w:tabs>
          <w:tab w:val="left" w:pos="1273"/>
          <w:tab w:val="left" w:pos="1286"/>
        </w:tabs>
        <w:spacing w:after="16" w:line="360" w:lineRule="auto"/>
        <w:ind w:right="967" w:hanging="341"/>
        <w:rPr>
          <w:sz w:val="24"/>
        </w:rPr>
      </w:pPr>
      <w:r>
        <w:rPr>
          <w:sz w:val="24"/>
        </w:rPr>
        <w:t xml:space="preserve">учитывать разные мнения и стремиться к координации различных позиций в </w:t>
      </w:r>
      <w:r>
        <w:rPr>
          <w:spacing w:val="-2"/>
          <w:sz w:val="24"/>
        </w:rPr>
        <w:t>сотрудничестве;</w:t>
      </w:r>
    </w:p>
    <w:tbl>
      <w:tblPr>
        <w:tblStyle w:val="TableNormal"/>
        <w:tblW w:w="0" w:type="auto"/>
        <w:tblInd w:w="910" w:type="dxa"/>
        <w:tblLayout w:type="fixed"/>
        <w:tblLook w:val="01E0" w:firstRow="1" w:lastRow="1" w:firstColumn="1" w:lastColumn="1" w:noHBand="0" w:noVBand="0"/>
      </w:tblPr>
      <w:tblGrid>
        <w:gridCol w:w="4149"/>
        <w:gridCol w:w="3127"/>
        <w:gridCol w:w="573"/>
        <w:gridCol w:w="1472"/>
      </w:tblGrid>
      <w:tr w:rsidR="00DC3EFB">
        <w:trPr>
          <w:trHeight w:val="330"/>
        </w:trPr>
        <w:tc>
          <w:tcPr>
            <w:tcW w:w="4149" w:type="dxa"/>
          </w:tcPr>
          <w:p w:rsidR="00DC3EFB" w:rsidRDefault="00D46290" w:rsidP="00C04A3E">
            <w:pPr>
              <w:pStyle w:val="TableParagraph"/>
              <w:numPr>
                <w:ilvl w:val="0"/>
                <w:numId w:val="39"/>
              </w:numPr>
              <w:tabs>
                <w:tab w:val="left" w:pos="378"/>
              </w:tabs>
              <w:spacing w:line="266" w:lineRule="exact"/>
              <w:ind w:hanging="328"/>
              <w:rPr>
                <w:sz w:val="24"/>
              </w:rPr>
            </w:pPr>
            <w:r>
              <w:rPr>
                <w:sz w:val="24"/>
              </w:rPr>
              <w:t>формулировать</w:t>
            </w:r>
            <w:r>
              <w:rPr>
                <w:spacing w:val="38"/>
                <w:sz w:val="24"/>
              </w:rPr>
              <w:t xml:space="preserve"> </w:t>
            </w:r>
            <w:r>
              <w:rPr>
                <w:spacing w:val="-2"/>
                <w:sz w:val="24"/>
              </w:rPr>
              <w:t>собственное</w:t>
            </w:r>
          </w:p>
        </w:tc>
        <w:tc>
          <w:tcPr>
            <w:tcW w:w="3127" w:type="dxa"/>
          </w:tcPr>
          <w:p w:rsidR="00DC3EFB" w:rsidRDefault="00D46290">
            <w:pPr>
              <w:pStyle w:val="TableParagraph"/>
              <w:spacing w:line="266" w:lineRule="exact"/>
              <w:ind w:right="220"/>
              <w:jc w:val="right"/>
              <w:rPr>
                <w:sz w:val="24"/>
              </w:rPr>
            </w:pPr>
            <w:r>
              <w:rPr>
                <w:sz w:val="24"/>
              </w:rPr>
              <w:t>мнение</w:t>
            </w:r>
            <w:r>
              <w:rPr>
                <w:spacing w:val="9"/>
                <w:sz w:val="24"/>
              </w:rPr>
              <w:t xml:space="preserve"> </w:t>
            </w:r>
            <w:r>
              <w:rPr>
                <w:sz w:val="24"/>
              </w:rPr>
              <w:t>и</w:t>
            </w:r>
            <w:r>
              <w:rPr>
                <w:spacing w:val="63"/>
                <w:w w:val="150"/>
                <w:sz w:val="24"/>
              </w:rPr>
              <w:t xml:space="preserve"> </w:t>
            </w:r>
            <w:r>
              <w:rPr>
                <w:spacing w:val="-2"/>
                <w:sz w:val="24"/>
              </w:rPr>
              <w:t>позицию;</w:t>
            </w:r>
          </w:p>
        </w:tc>
        <w:tc>
          <w:tcPr>
            <w:tcW w:w="573" w:type="dxa"/>
          </w:tcPr>
          <w:p w:rsidR="00DC3EFB" w:rsidRDefault="00DC3EFB">
            <w:pPr>
              <w:pStyle w:val="TableParagraph"/>
            </w:pPr>
          </w:p>
        </w:tc>
        <w:tc>
          <w:tcPr>
            <w:tcW w:w="1472" w:type="dxa"/>
          </w:tcPr>
          <w:p w:rsidR="00DC3EFB" w:rsidRDefault="00DC3EFB">
            <w:pPr>
              <w:pStyle w:val="TableParagraph"/>
            </w:pPr>
          </w:p>
        </w:tc>
      </w:tr>
      <w:tr w:rsidR="00DC3EFB">
        <w:trPr>
          <w:trHeight w:val="330"/>
        </w:trPr>
        <w:tc>
          <w:tcPr>
            <w:tcW w:w="4149" w:type="dxa"/>
          </w:tcPr>
          <w:p w:rsidR="00DC3EFB" w:rsidRDefault="00D46290" w:rsidP="00C04A3E">
            <w:pPr>
              <w:pStyle w:val="TableParagraph"/>
              <w:numPr>
                <w:ilvl w:val="0"/>
                <w:numId w:val="38"/>
              </w:numPr>
              <w:tabs>
                <w:tab w:val="left" w:pos="378"/>
              </w:tabs>
              <w:spacing w:before="55" w:line="256" w:lineRule="exact"/>
              <w:ind w:hanging="328"/>
              <w:rPr>
                <w:sz w:val="24"/>
              </w:rPr>
            </w:pPr>
            <w:r>
              <w:rPr>
                <w:sz w:val="24"/>
              </w:rPr>
              <w:t>договариваться</w:t>
            </w:r>
            <w:r>
              <w:rPr>
                <w:spacing w:val="25"/>
                <w:sz w:val="24"/>
              </w:rPr>
              <w:t xml:space="preserve"> </w:t>
            </w:r>
            <w:r>
              <w:rPr>
                <w:sz w:val="24"/>
              </w:rPr>
              <w:t>и</w:t>
            </w:r>
            <w:r>
              <w:rPr>
                <w:spacing w:val="25"/>
                <w:sz w:val="24"/>
              </w:rPr>
              <w:t xml:space="preserve"> </w:t>
            </w:r>
            <w:r>
              <w:rPr>
                <w:spacing w:val="-2"/>
                <w:sz w:val="24"/>
              </w:rPr>
              <w:t>приходить</w:t>
            </w:r>
          </w:p>
        </w:tc>
        <w:tc>
          <w:tcPr>
            <w:tcW w:w="3127" w:type="dxa"/>
          </w:tcPr>
          <w:p w:rsidR="00DC3EFB" w:rsidRDefault="00D46290">
            <w:pPr>
              <w:pStyle w:val="TableParagraph"/>
              <w:spacing w:before="55" w:line="256" w:lineRule="exact"/>
              <w:ind w:right="244"/>
              <w:jc w:val="right"/>
              <w:rPr>
                <w:sz w:val="24"/>
              </w:rPr>
            </w:pPr>
            <w:r>
              <w:rPr>
                <w:sz w:val="24"/>
              </w:rPr>
              <w:t>к</w:t>
            </w:r>
            <w:r>
              <w:rPr>
                <w:spacing w:val="20"/>
                <w:sz w:val="24"/>
              </w:rPr>
              <w:t xml:space="preserve"> </w:t>
            </w:r>
            <w:r>
              <w:rPr>
                <w:sz w:val="24"/>
              </w:rPr>
              <w:t>общему</w:t>
            </w:r>
            <w:r>
              <w:rPr>
                <w:spacing w:val="58"/>
                <w:sz w:val="24"/>
              </w:rPr>
              <w:t xml:space="preserve"> </w:t>
            </w:r>
            <w:r>
              <w:rPr>
                <w:spacing w:val="-2"/>
                <w:sz w:val="24"/>
              </w:rPr>
              <w:t>решению</w:t>
            </w:r>
          </w:p>
        </w:tc>
        <w:tc>
          <w:tcPr>
            <w:tcW w:w="573" w:type="dxa"/>
          </w:tcPr>
          <w:p w:rsidR="00DC3EFB" w:rsidRDefault="00D46290">
            <w:pPr>
              <w:pStyle w:val="TableParagraph"/>
              <w:spacing w:before="55" w:line="256" w:lineRule="exact"/>
              <w:ind w:right="7"/>
              <w:jc w:val="center"/>
              <w:rPr>
                <w:sz w:val="24"/>
              </w:rPr>
            </w:pPr>
            <w:r>
              <w:rPr>
                <w:spacing w:val="-10"/>
                <w:sz w:val="24"/>
              </w:rPr>
              <w:t>в</w:t>
            </w:r>
          </w:p>
        </w:tc>
        <w:tc>
          <w:tcPr>
            <w:tcW w:w="1472" w:type="dxa"/>
          </w:tcPr>
          <w:p w:rsidR="00DC3EFB" w:rsidRDefault="00D46290">
            <w:pPr>
              <w:pStyle w:val="TableParagraph"/>
              <w:spacing w:before="55" w:line="256" w:lineRule="exact"/>
              <w:ind w:left="238"/>
              <w:rPr>
                <w:sz w:val="24"/>
              </w:rPr>
            </w:pPr>
            <w:r>
              <w:rPr>
                <w:spacing w:val="-2"/>
                <w:sz w:val="24"/>
              </w:rPr>
              <w:t>совместной</w:t>
            </w:r>
          </w:p>
        </w:tc>
      </w:tr>
    </w:tbl>
    <w:p w:rsidR="00DC3EFB" w:rsidRDefault="00D46290">
      <w:pPr>
        <w:pStyle w:val="a3"/>
        <w:spacing w:before="153"/>
        <w:ind w:left="1286"/>
        <w:jc w:val="left"/>
      </w:pPr>
      <w:r>
        <w:t>деятельности,</w:t>
      </w:r>
      <w:r>
        <w:rPr>
          <w:spacing w:val="19"/>
        </w:rPr>
        <w:t xml:space="preserve"> </w:t>
      </w:r>
      <w:r>
        <w:t>в</w:t>
      </w:r>
      <w:r>
        <w:rPr>
          <w:spacing w:val="19"/>
        </w:rPr>
        <w:t xml:space="preserve"> </w:t>
      </w:r>
      <w:r>
        <w:rPr>
          <w:spacing w:val="-5"/>
        </w:rPr>
        <w:t>том</w:t>
      </w:r>
    </w:p>
    <w:p w:rsidR="00DC3EFB" w:rsidRDefault="00D46290">
      <w:pPr>
        <w:pStyle w:val="a3"/>
        <w:spacing w:before="137"/>
        <w:ind w:left="1286"/>
        <w:jc w:val="left"/>
      </w:pPr>
      <w:r>
        <w:t>числе</w:t>
      </w:r>
      <w:r>
        <w:rPr>
          <w:spacing w:val="20"/>
        </w:rPr>
        <w:t xml:space="preserve"> </w:t>
      </w:r>
      <w:r>
        <w:t>в</w:t>
      </w:r>
      <w:r>
        <w:rPr>
          <w:spacing w:val="25"/>
        </w:rPr>
        <w:t xml:space="preserve"> </w:t>
      </w:r>
      <w:r>
        <w:t>ситуации</w:t>
      </w:r>
      <w:r>
        <w:rPr>
          <w:spacing w:val="29"/>
        </w:rPr>
        <w:t xml:space="preserve"> </w:t>
      </w:r>
      <w:r>
        <w:t>столкновения</w:t>
      </w:r>
      <w:r>
        <w:rPr>
          <w:spacing w:val="23"/>
        </w:rPr>
        <w:t xml:space="preserve"> </w:t>
      </w:r>
      <w:r>
        <w:rPr>
          <w:spacing w:val="-2"/>
        </w:rPr>
        <w:t>интересов;</w:t>
      </w:r>
    </w:p>
    <w:p w:rsidR="00DC3EFB" w:rsidRDefault="00D46290" w:rsidP="00C04A3E">
      <w:pPr>
        <w:pStyle w:val="a4"/>
        <w:numPr>
          <w:ilvl w:val="1"/>
          <w:numId w:val="40"/>
        </w:numPr>
        <w:tabs>
          <w:tab w:val="left" w:pos="1353"/>
        </w:tabs>
        <w:spacing w:before="139"/>
        <w:ind w:left="1353" w:hanging="408"/>
        <w:jc w:val="left"/>
        <w:rPr>
          <w:sz w:val="24"/>
        </w:rPr>
      </w:pPr>
      <w:r>
        <w:rPr>
          <w:sz w:val="24"/>
        </w:rPr>
        <w:t>строить</w:t>
      </w:r>
      <w:r>
        <w:rPr>
          <w:spacing w:val="24"/>
          <w:sz w:val="24"/>
        </w:rPr>
        <w:t xml:space="preserve"> </w:t>
      </w:r>
      <w:r>
        <w:rPr>
          <w:sz w:val="24"/>
        </w:rPr>
        <w:t>понятные</w:t>
      </w:r>
      <w:r>
        <w:rPr>
          <w:spacing w:val="25"/>
          <w:sz w:val="24"/>
        </w:rPr>
        <w:t xml:space="preserve"> </w:t>
      </w:r>
      <w:r>
        <w:rPr>
          <w:sz w:val="24"/>
        </w:rPr>
        <w:t>для</w:t>
      </w:r>
      <w:r>
        <w:rPr>
          <w:spacing w:val="25"/>
          <w:sz w:val="24"/>
        </w:rPr>
        <w:t xml:space="preserve"> </w:t>
      </w:r>
      <w:r>
        <w:rPr>
          <w:sz w:val="24"/>
        </w:rPr>
        <w:t>партнера</w:t>
      </w:r>
      <w:r>
        <w:rPr>
          <w:spacing w:val="25"/>
          <w:sz w:val="24"/>
        </w:rPr>
        <w:t xml:space="preserve"> </w:t>
      </w:r>
      <w:r>
        <w:rPr>
          <w:sz w:val="24"/>
        </w:rPr>
        <w:t>высказывания,</w:t>
      </w:r>
      <w:r>
        <w:rPr>
          <w:spacing w:val="33"/>
          <w:sz w:val="24"/>
        </w:rPr>
        <w:t xml:space="preserve"> </w:t>
      </w:r>
      <w:r>
        <w:rPr>
          <w:spacing w:val="-2"/>
          <w:sz w:val="24"/>
        </w:rPr>
        <w:t>учитывающие;</w:t>
      </w:r>
    </w:p>
    <w:p w:rsidR="00DC3EFB" w:rsidRDefault="00D46290" w:rsidP="00C04A3E">
      <w:pPr>
        <w:pStyle w:val="a4"/>
        <w:numPr>
          <w:ilvl w:val="1"/>
          <w:numId w:val="40"/>
        </w:numPr>
        <w:tabs>
          <w:tab w:val="left" w:pos="1274"/>
        </w:tabs>
        <w:spacing w:before="137"/>
        <w:ind w:left="1274"/>
        <w:jc w:val="left"/>
        <w:rPr>
          <w:sz w:val="24"/>
        </w:rPr>
      </w:pPr>
      <w:r>
        <w:rPr>
          <w:sz w:val="24"/>
        </w:rPr>
        <w:t>задавать</w:t>
      </w:r>
      <w:r>
        <w:rPr>
          <w:spacing w:val="28"/>
          <w:sz w:val="24"/>
        </w:rPr>
        <w:t xml:space="preserve"> </w:t>
      </w:r>
      <w:r>
        <w:rPr>
          <w:spacing w:val="-2"/>
          <w:sz w:val="24"/>
        </w:rPr>
        <w:t>вопросы;</w:t>
      </w:r>
    </w:p>
    <w:p w:rsidR="00DC3EFB" w:rsidRDefault="00D46290" w:rsidP="00C04A3E">
      <w:pPr>
        <w:pStyle w:val="a4"/>
        <w:numPr>
          <w:ilvl w:val="1"/>
          <w:numId w:val="40"/>
        </w:numPr>
        <w:tabs>
          <w:tab w:val="left" w:pos="1274"/>
        </w:tabs>
        <w:spacing w:before="67"/>
        <w:ind w:left="1274"/>
        <w:jc w:val="left"/>
        <w:rPr>
          <w:sz w:val="24"/>
        </w:rPr>
      </w:pPr>
      <w:r>
        <w:rPr>
          <w:sz w:val="24"/>
        </w:rPr>
        <w:t>контролировать</w:t>
      </w:r>
      <w:r>
        <w:rPr>
          <w:spacing w:val="31"/>
          <w:sz w:val="24"/>
        </w:rPr>
        <w:t xml:space="preserve"> </w:t>
      </w:r>
      <w:r>
        <w:rPr>
          <w:sz w:val="24"/>
        </w:rPr>
        <w:t>действия</w:t>
      </w:r>
      <w:r>
        <w:rPr>
          <w:spacing w:val="31"/>
          <w:sz w:val="24"/>
        </w:rPr>
        <w:t xml:space="preserve"> </w:t>
      </w:r>
      <w:r>
        <w:rPr>
          <w:spacing w:val="-2"/>
          <w:sz w:val="24"/>
        </w:rPr>
        <w:t>партнера;</w:t>
      </w:r>
    </w:p>
    <w:p w:rsidR="00DC3EFB" w:rsidRDefault="00D46290" w:rsidP="00C04A3E">
      <w:pPr>
        <w:pStyle w:val="a4"/>
        <w:numPr>
          <w:ilvl w:val="1"/>
          <w:numId w:val="40"/>
        </w:numPr>
        <w:tabs>
          <w:tab w:val="left" w:pos="1273"/>
        </w:tabs>
        <w:spacing w:before="139"/>
        <w:ind w:left="1273" w:hanging="328"/>
        <w:rPr>
          <w:sz w:val="24"/>
        </w:rPr>
      </w:pPr>
      <w:r>
        <w:rPr>
          <w:sz w:val="24"/>
        </w:rPr>
        <w:t>использовать</w:t>
      </w:r>
      <w:r>
        <w:rPr>
          <w:spacing w:val="27"/>
          <w:sz w:val="24"/>
        </w:rPr>
        <w:t xml:space="preserve"> </w:t>
      </w:r>
      <w:r>
        <w:rPr>
          <w:sz w:val="24"/>
        </w:rPr>
        <w:t>речь</w:t>
      </w:r>
      <w:r>
        <w:rPr>
          <w:spacing w:val="23"/>
          <w:sz w:val="24"/>
        </w:rPr>
        <w:t xml:space="preserve"> </w:t>
      </w:r>
      <w:r>
        <w:rPr>
          <w:sz w:val="24"/>
        </w:rPr>
        <w:t>для</w:t>
      </w:r>
      <w:r>
        <w:rPr>
          <w:spacing w:val="21"/>
          <w:sz w:val="24"/>
        </w:rPr>
        <w:t xml:space="preserve"> </w:t>
      </w:r>
      <w:r>
        <w:rPr>
          <w:sz w:val="24"/>
        </w:rPr>
        <w:t>регуляции</w:t>
      </w:r>
      <w:r>
        <w:rPr>
          <w:spacing w:val="27"/>
          <w:sz w:val="24"/>
        </w:rPr>
        <w:t xml:space="preserve"> </w:t>
      </w:r>
      <w:r>
        <w:rPr>
          <w:sz w:val="24"/>
        </w:rPr>
        <w:t>своего</w:t>
      </w:r>
      <w:r>
        <w:rPr>
          <w:spacing w:val="20"/>
          <w:sz w:val="24"/>
        </w:rPr>
        <w:t xml:space="preserve"> </w:t>
      </w:r>
      <w:r>
        <w:rPr>
          <w:spacing w:val="-2"/>
          <w:sz w:val="24"/>
        </w:rPr>
        <w:t>действия;</w:t>
      </w:r>
    </w:p>
    <w:p w:rsidR="00DC3EFB" w:rsidRDefault="00D46290" w:rsidP="00C04A3E">
      <w:pPr>
        <w:pStyle w:val="a4"/>
        <w:numPr>
          <w:ilvl w:val="1"/>
          <w:numId w:val="40"/>
        </w:numPr>
        <w:tabs>
          <w:tab w:val="left" w:pos="1273"/>
          <w:tab w:val="left" w:pos="1286"/>
          <w:tab w:val="left" w:pos="7842"/>
        </w:tabs>
        <w:spacing w:before="142" w:line="360" w:lineRule="auto"/>
        <w:ind w:right="966" w:hanging="341"/>
        <w:rPr>
          <w:sz w:val="24"/>
        </w:rPr>
      </w:pPr>
      <w:r>
        <w:rPr>
          <w:sz w:val="24"/>
        </w:rPr>
        <w:t>адекватно использовать</w:t>
      </w:r>
      <w:r>
        <w:rPr>
          <w:spacing w:val="80"/>
          <w:sz w:val="24"/>
        </w:rPr>
        <w:t xml:space="preserve">   </w:t>
      </w:r>
      <w:r>
        <w:rPr>
          <w:sz w:val="24"/>
        </w:rPr>
        <w:t>речевые</w:t>
      </w:r>
      <w:r>
        <w:rPr>
          <w:spacing w:val="80"/>
          <w:w w:val="150"/>
          <w:sz w:val="24"/>
        </w:rPr>
        <w:t xml:space="preserve">  </w:t>
      </w:r>
      <w:r>
        <w:rPr>
          <w:sz w:val="24"/>
        </w:rPr>
        <w:t>средства для</w:t>
      </w:r>
      <w:r>
        <w:rPr>
          <w:sz w:val="24"/>
        </w:rPr>
        <w:tab/>
        <w:t>решения различных коммуникативных задач, строить монологическое высказывание, владеть диалогической формой речи.</w:t>
      </w:r>
    </w:p>
    <w:p w:rsidR="00DC3EFB" w:rsidRDefault="00D46290">
      <w:pPr>
        <w:spacing w:line="273" w:lineRule="exact"/>
        <w:ind w:left="948"/>
        <w:jc w:val="both"/>
        <w:rPr>
          <w:i/>
          <w:sz w:val="24"/>
        </w:rPr>
      </w:pPr>
      <w:r>
        <w:rPr>
          <w:i/>
          <w:sz w:val="24"/>
        </w:rPr>
        <w:t>Выпускник</w:t>
      </w:r>
      <w:r>
        <w:rPr>
          <w:i/>
          <w:spacing w:val="-6"/>
          <w:sz w:val="24"/>
        </w:rPr>
        <w:t xml:space="preserve"> </w:t>
      </w:r>
      <w:r>
        <w:rPr>
          <w:i/>
          <w:sz w:val="24"/>
        </w:rPr>
        <w:t>получит</w:t>
      </w:r>
      <w:r>
        <w:rPr>
          <w:i/>
          <w:spacing w:val="-5"/>
          <w:sz w:val="24"/>
        </w:rPr>
        <w:t xml:space="preserve"> </w:t>
      </w:r>
      <w:r>
        <w:rPr>
          <w:i/>
          <w:sz w:val="24"/>
        </w:rPr>
        <w:t>возможность</w:t>
      </w:r>
      <w:r>
        <w:rPr>
          <w:i/>
          <w:spacing w:val="-5"/>
          <w:sz w:val="24"/>
        </w:rPr>
        <w:t xml:space="preserve"> </w:t>
      </w:r>
      <w:r>
        <w:rPr>
          <w:i/>
          <w:spacing w:val="-2"/>
          <w:sz w:val="24"/>
        </w:rPr>
        <w:t>научиться:</w:t>
      </w:r>
    </w:p>
    <w:p w:rsidR="00DC3EFB" w:rsidRDefault="00D46290" w:rsidP="00C04A3E">
      <w:pPr>
        <w:pStyle w:val="a4"/>
        <w:numPr>
          <w:ilvl w:val="1"/>
          <w:numId w:val="40"/>
        </w:numPr>
        <w:tabs>
          <w:tab w:val="left" w:pos="1274"/>
          <w:tab w:val="left" w:pos="1286"/>
        </w:tabs>
        <w:spacing w:before="139" w:line="360" w:lineRule="auto"/>
        <w:ind w:right="743" w:hanging="341"/>
        <w:jc w:val="left"/>
        <w:rPr>
          <w:sz w:val="24"/>
        </w:rPr>
      </w:pPr>
      <w:r>
        <w:rPr>
          <w:sz w:val="24"/>
        </w:rPr>
        <w:t>учитывать</w:t>
      </w:r>
      <w:r>
        <w:rPr>
          <w:spacing w:val="-6"/>
          <w:sz w:val="24"/>
        </w:rPr>
        <w:t xml:space="preserve"> </w:t>
      </w:r>
      <w:r>
        <w:rPr>
          <w:sz w:val="24"/>
        </w:rPr>
        <w:t>и</w:t>
      </w:r>
      <w:r>
        <w:rPr>
          <w:spacing w:val="-7"/>
          <w:sz w:val="24"/>
        </w:rPr>
        <w:t xml:space="preserve"> </w:t>
      </w:r>
      <w:r>
        <w:rPr>
          <w:sz w:val="24"/>
        </w:rPr>
        <w:t>координировать</w:t>
      </w:r>
      <w:r>
        <w:rPr>
          <w:spacing w:val="40"/>
          <w:sz w:val="24"/>
        </w:rPr>
        <w:t xml:space="preserve"> </w:t>
      </w:r>
      <w:r>
        <w:rPr>
          <w:sz w:val="24"/>
        </w:rPr>
        <w:t>в</w:t>
      </w:r>
      <w:r>
        <w:rPr>
          <w:spacing w:val="40"/>
          <w:sz w:val="24"/>
        </w:rPr>
        <w:t xml:space="preserve"> </w:t>
      </w:r>
      <w:r>
        <w:rPr>
          <w:sz w:val="24"/>
        </w:rPr>
        <w:t>сотрудничестве</w:t>
      </w:r>
      <w:r>
        <w:rPr>
          <w:spacing w:val="40"/>
          <w:sz w:val="24"/>
        </w:rPr>
        <w:t xml:space="preserve"> </w:t>
      </w:r>
      <w:r>
        <w:rPr>
          <w:sz w:val="24"/>
        </w:rPr>
        <w:t>позиции</w:t>
      </w:r>
      <w:r>
        <w:rPr>
          <w:spacing w:val="40"/>
          <w:sz w:val="24"/>
        </w:rPr>
        <w:t xml:space="preserve"> </w:t>
      </w:r>
      <w:r>
        <w:rPr>
          <w:sz w:val="24"/>
        </w:rPr>
        <w:t>других</w:t>
      </w:r>
      <w:r>
        <w:rPr>
          <w:spacing w:val="40"/>
          <w:sz w:val="24"/>
        </w:rPr>
        <w:t xml:space="preserve"> </w:t>
      </w:r>
      <w:r>
        <w:rPr>
          <w:sz w:val="24"/>
        </w:rPr>
        <w:t>людей,</w:t>
      </w:r>
      <w:r>
        <w:rPr>
          <w:spacing w:val="40"/>
          <w:sz w:val="24"/>
        </w:rPr>
        <w:t xml:space="preserve"> </w:t>
      </w:r>
      <w:r>
        <w:rPr>
          <w:sz w:val="24"/>
        </w:rPr>
        <w:t>отличные</w:t>
      </w:r>
      <w:r>
        <w:rPr>
          <w:spacing w:val="-9"/>
          <w:sz w:val="24"/>
        </w:rPr>
        <w:t xml:space="preserve"> </w:t>
      </w:r>
      <w:r>
        <w:rPr>
          <w:sz w:val="24"/>
        </w:rPr>
        <w:t xml:space="preserve">от </w:t>
      </w:r>
      <w:r>
        <w:rPr>
          <w:spacing w:val="-2"/>
          <w:sz w:val="24"/>
        </w:rPr>
        <w:t>собственной;</w:t>
      </w:r>
    </w:p>
    <w:p w:rsidR="00DC3EFB" w:rsidRDefault="00D46290" w:rsidP="00C04A3E">
      <w:pPr>
        <w:pStyle w:val="a4"/>
        <w:numPr>
          <w:ilvl w:val="1"/>
          <w:numId w:val="40"/>
        </w:numPr>
        <w:tabs>
          <w:tab w:val="left" w:pos="1274"/>
        </w:tabs>
        <w:ind w:left="1274"/>
        <w:jc w:val="left"/>
        <w:rPr>
          <w:sz w:val="24"/>
        </w:rPr>
      </w:pPr>
      <w:r>
        <w:rPr>
          <w:sz w:val="24"/>
        </w:rPr>
        <w:t>учитывать</w:t>
      </w:r>
      <w:r>
        <w:rPr>
          <w:spacing w:val="21"/>
          <w:sz w:val="24"/>
        </w:rPr>
        <w:t xml:space="preserve"> </w:t>
      </w:r>
      <w:r>
        <w:rPr>
          <w:sz w:val="24"/>
        </w:rPr>
        <w:t>разные</w:t>
      </w:r>
      <w:r>
        <w:rPr>
          <w:spacing w:val="24"/>
          <w:sz w:val="24"/>
        </w:rPr>
        <w:t xml:space="preserve"> </w:t>
      </w:r>
      <w:r>
        <w:rPr>
          <w:sz w:val="24"/>
        </w:rPr>
        <w:t>мнения</w:t>
      </w:r>
      <w:r>
        <w:rPr>
          <w:spacing w:val="22"/>
          <w:sz w:val="24"/>
        </w:rPr>
        <w:t xml:space="preserve"> </w:t>
      </w:r>
      <w:r>
        <w:rPr>
          <w:sz w:val="24"/>
        </w:rPr>
        <w:t>и</w:t>
      </w:r>
      <w:r>
        <w:rPr>
          <w:spacing w:val="22"/>
          <w:sz w:val="24"/>
        </w:rPr>
        <w:t xml:space="preserve"> </w:t>
      </w:r>
      <w:r>
        <w:rPr>
          <w:sz w:val="24"/>
        </w:rPr>
        <w:t>интересы</w:t>
      </w:r>
      <w:r>
        <w:rPr>
          <w:spacing w:val="22"/>
          <w:sz w:val="24"/>
        </w:rPr>
        <w:t xml:space="preserve"> </w:t>
      </w:r>
      <w:r>
        <w:rPr>
          <w:sz w:val="24"/>
        </w:rPr>
        <w:t>и</w:t>
      </w:r>
      <w:r>
        <w:rPr>
          <w:spacing w:val="22"/>
          <w:sz w:val="24"/>
        </w:rPr>
        <w:t xml:space="preserve"> </w:t>
      </w:r>
      <w:r>
        <w:rPr>
          <w:sz w:val="24"/>
        </w:rPr>
        <w:t>обосновывать</w:t>
      </w:r>
      <w:r>
        <w:rPr>
          <w:spacing w:val="28"/>
          <w:sz w:val="24"/>
        </w:rPr>
        <w:t xml:space="preserve"> </w:t>
      </w:r>
      <w:r>
        <w:rPr>
          <w:sz w:val="24"/>
        </w:rPr>
        <w:t>собственную</w:t>
      </w:r>
      <w:r>
        <w:rPr>
          <w:spacing w:val="30"/>
          <w:sz w:val="24"/>
        </w:rPr>
        <w:t xml:space="preserve"> </w:t>
      </w:r>
      <w:r>
        <w:rPr>
          <w:spacing w:val="-2"/>
          <w:sz w:val="24"/>
        </w:rPr>
        <w:t>позицию;</w:t>
      </w:r>
    </w:p>
    <w:p w:rsidR="00DC3EFB" w:rsidRDefault="00D46290" w:rsidP="00C04A3E">
      <w:pPr>
        <w:pStyle w:val="a4"/>
        <w:numPr>
          <w:ilvl w:val="1"/>
          <w:numId w:val="40"/>
        </w:numPr>
        <w:tabs>
          <w:tab w:val="left" w:pos="1274"/>
        </w:tabs>
        <w:spacing w:before="137"/>
        <w:ind w:left="1274"/>
        <w:jc w:val="left"/>
        <w:rPr>
          <w:sz w:val="24"/>
        </w:rPr>
      </w:pPr>
      <w:r>
        <w:rPr>
          <w:sz w:val="24"/>
        </w:rPr>
        <w:t>понимать</w:t>
      </w:r>
      <w:r>
        <w:rPr>
          <w:spacing w:val="21"/>
          <w:sz w:val="24"/>
        </w:rPr>
        <w:t xml:space="preserve"> </w:t>
      </w:r>
      <w:r>
        <w:rPr>
          <w:sz w:val="24"/>
        </w:rPr>
        <w:t>относительность</w:t>
      </w:r>
      <w:r>
        <w:rPr>
          <w:spacing w:val="26"/>
          <w:sz w:val="24"/>
        </w:rPr>
        <w:t xml:space="preserve"> </w:t>
      </w:r>
      <w:r>
        <w:rPr>
          <w:sz w:val="24"/>
        </w:rPr>
        <w:t>мнений</w:t>
      </w:r>
      <w:r>
        <w:rPr>
          <w:spacing w:val="20"/>
          <w:sz w:val="24"/>
        </w:rPr>
        <w:t xml:space="preserve"> </w:t>
      </w:r>
      <w:r>
        <w:rPr>
          <w:sz w:val="24"/>
        </w:rPr>
        <w:t>и</w:t>
      </w:r>
      <w:r>
        <w:rPr>
          <w:spacing w:val="22"/>
          <w:sz w:val="24"/>
        </w:rPr>
        <w:t xml:space="preserve"> </w:t>
      </w:r>
      <w:r>
        <w:rPr>
          <w:sz w:val="24"/>
        </w:rPr>
        <w:t>подходов</w:t>
      </w:r>
      <w:r>
        <w:rPr>
          <w:spacing w:val="19"/>
          <w:sz w:val="24"/>
        </w:rPr>
        <w:t xml:space="preserve"> </w:t>
      </w:r>
      <w:r>
        <w:rPr>
          <w:sz w:val="24"/>
        </w:rPr>
        <w:t>к</w:t>
      </w:r>
      <w:r>
        <w:rPr>
          <w:spacing w:val="40"/>
          <w:sz w:val="24"/>
        </w:rPr>
        <w:t xml:space="preserve"> </w:t>
      </w:r>
      <w:r>
        <w:rPr>
          <w:sz w:val="24"/>
        </w:rPr>
        <w:t>решению</w:t>
      </w:r>
      <w:r>
        <w:rPr>
          <w:spacing w:val="22"/>
          <w:sz w:val="24"/>
        </w:rPr>
        <w:t xml:space="preserve"> </w:t>
      </w:r>
      <w:r>
        <w:rPr>
          <w:spacing w:val="-2"/>
          <w:sz w:val="24"/>
        </w:rPr>
        <w:t>проблемы;</w:t>
      </w:r>
    </w:p>
    <w:p w:rsidR="00DC3EFB" w:rsidRDefault="00D46290" w:rsidP="00C04A3E">
      <w:pPr>
        <w:pStyle w:val="a4"/>
        <w:numPr>
          <w:ilvl w:val="1"/>
          <w:numId w:val="40"/>
        </w:numPr>
        <w:tabs>
          <w:tab w:val="left" w:pos="1276"/>
        </w:tabs>
        <w:spacing w:before="139" w:line="360" w:lineRule="auto"/>
        <w:ind w:left="926" w:right="742" w:firstLine="67"/>
        <w:jc w:val="left"/>
        <w:rPr>
          <w:sz w:val="24"/>
        </w:rPr>
      </w:pPr>
      <w:r>
        <w:rPr>
          <w:sz w:val="24"/>
        </w:rPr>
        <w:t>аргументировать</w:t>
      </w:r>
      <w:r>
        <w:rPr>
          <w:spacing w:val="80"/>
          <w:sz w:val="24"/>
        </w:rPr>
        <w:t xml:space="preserve"> </w:t>
      </w:r>
      <w:r>
        <w:rPr>
          <w:sz w:val="24"/>
        </w:rPr>
        <w:t>свою</w:t>
      </w:r>
      <w:r>
        <w:rPr>
          <w:spacing w:val="80"/>
          <w:sz w:val="24"/>
        </w:rPr>
        <w:t xml:space="preserve"> </w:t>
      </w:r>
      <w:r>
        <w:rPr>
          <w:sz w:val="24"/>
        </w:rPr>
        <w:t>позицию</w:t>
      </w:r>
      <w:r>
        <w:rPr>
          <w:spacing w:val="80"/>
          <w:sz w:val="24"/>
        </w:rPr>
        <w:t xml:space="preserve"> </w:t>
      </w:r>
      <w:r>
        <w:rPr>
          <w:sz w:val="24"/>
        </w:rPr>
        <w:t>и</w:t>
      </w:r>
      <w:r>
        <w:rPr>
          <w:spacing w:val="80"/>
          <w:sz w:val="24"/>
        </w:rPr>
        <w:t xml:space="preserve"> </w:t>
      </w:r>
      <w:r>
        <w:rPr>
          <w:sz w:val="24"/>
        </w:rPr>
        <w:t>координировать</w:t>
      </w:r>
      <w:r>
        <w:rPr>
          <w:spacing w:val="80"/>
          <w:sz w:val="24"/>
        </w:rPr>
        <w:t xml:space="preserve"> </w:t>
      </w:r>
      <w:r>
        <w:rPr>
          <w:sz w:val="24"/>
        </w:rPr>
        <w:t>её</w:t>
      </w:r>
      <w:r>
        <w:rPr>
          <w:spacing w:val="80"/>
          <w:sz w:val="24"/>
        </w:rPr>
        <w:t xml:space="preserve"> </w:t>
      </w:r>
      <w:r>
        <w:rPr>
          <w:sz w:val="24"/>
        </w:rPr>
        <w:t>с</w:t>
      </w:r>
      <w:r>
        <w:rPr>
          <w:spacing w:val="80"/>
          <w:sz w:val="24"/>
        </w:rPr>
        <w:t xml:space="preserve"> </w:t>
      </w:r>
      <w:r>
        <w:rPr>
          <w:sz w:val="24"/>
        </w:rPr>
        <w:t>позициями</w:t>
      </w:r>
      <w:r>
        <w:rPr>
          <w:spacing w:val="80"/>
          <w:sz w:val="24"/>
        </w:rPr>
        <w:t xml:space="preserve"> </w:t>
      </w:r>
      <w:r>
        <w:rPr>
          <w:sz w:val="24"/>
        </w:rPr>
        <w:t>партнеров</w:t>
      </w:r>
      <w:r>
        <w:rPr>
          <w:spacing w:val="80"/>
          <w:sz w:val="24"/>
        </w:rPr>
        <w:t xml:space="preserve"> </w:t>
      </w:r>
      <w:r>
        <w:rPr>
          <w:sz w:val="24"/>
        </w:rPr>
        <w:t>в сотрудничестве при выработке общего решения в совместной деятельности;</w:t>
      </w:r>
    </w:p>
    <w:p w:rsidR="00DC3EFB" w:rsidRDefault="00D46290" w:rsidP="00C04A3E">
      <w:pPr>
        <w:pStyle w:val="a4"/>
        <w:numPr>
          <w:ilvl w:val="1"/>
          <w:numId w:val="40"/>
        </w:numPr>
        <w:tabs>
          <w:tab w:val="left" w:pos="1276"/>
        </w:tabs>
        <w:spacing w:before="3" w:line="362" w:lineRule="auto"/>
        <w:ind w:left="926" w:right="745" w:firstLine="67"/>
        <w:jc w:val="left"/>
        <w:rPr>
          <w:sz w:val="24"/>
        </w:rPr>
      </w:pPr>
      <w:r>
        <w:rPr>
          <w:sz w:val="24"/>
        </w:rPr>
        <w:t>продуктивно</w:t>
      </w:r>
      <w:r>
        <w:rPr>
          <w:spacing w:val="40"/>
          <w:sz w:val="24"/>
        </w:rPr>
        <w:t xml:space="preserve"> </w:t>
      </w:r>
      <w:r>
        <w:rPr>
          <w:sz w:val="24"/>
        </w:rPr>
        <w:t>содействовать</w:t>
      </w:r>
      <w:r>
        <w:rPr>
          <w:spacing w:val="40"/>
          <w:sz w:val="24"/>
        </w:rPr>
        <w:t xml:space="preserve"> </w:t>
      </w:r>
      <w:r>
        <w:rPr>
          <w:sz w:val="24"/>
        </w:rPr>
        <w:t>разрешению</w:t>
      </w:r>
      <w:r>
        <w:rPr>
          <w:spacing w:val="40"/>
          <w:sz w:val="24"/>
        </w:rPr>
        <w:t xml:space="preserve"> </w:t>
      </w:r>
      <w:r>
        <w:rPr>
          <w:sz w:val="24"/>
        </w:rPr>
        <w:t>конфликтов</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учета</w:t>
      </w:r>
      <w:r>
        <w:rPr>
          <w:spacing w:val="40"/>
          <w:sz w:val="24"/>
        </w:rPr>
        <w:t xml:space="preserve"> </w:t>
      </w:r>
      <w:r>
        <w:rPr>
          <w:sz w:val="24"/>
        </w:rPr>
        <w:t>интересов</w:t>
      </w:r>
      <w:r>
        <w:rPr>
          <w:spacing w:val="40"/>
          <w:sz w:val="24"/>
        </w:rPr>
        <w:t xml:space="preserve"> </w:t>
      </w:r>
      <w:r>
        <w:rPr>
          <w:sz w:val="24"/>
        </w:rPr>
        <w:t>и позиций всех участников;</w:t>
      </w:r>
    </w:p>
    <w:p w:rsidR="00DC3EFB" w:rsidRDefault="00D46290" w:rsidP="00C04A3E">
      <w:pPr>
        <w:pStyle w:val="a4"/>
        <w:numPr>
          <w:ilvl w:val="1"/>
          <w:numId w:val="40"/>
        </w:numPr>
        <w:tabs>
          <w:tab w:val="left" w:pos="1276"/>
        </w:tabs>
        <w:spacing w:line="360" w:lineRule="auto"/>
        <w:ind w:left="926" w:right="744" w:firstLine="67"/>
        <w:jc w:val="left"/>
        <w:rPr>
          <w:sz w:val="24"/>
        </w:rPr>
      </w:pPr>
      <w:r>
        <w:rPr>
          <w:sz w:val="24"/>
        </w:rPr>
        <w:t>с</w:t>
      </w:r>
      <w:r>
        <w:rPr>
          <w:spacing w:val="-7"/>
          <w:sz w:val="24"/>
        </w:rPr>
        <w:t xml:space="preserve"> </w:t>
      </w:r>
      <w:r>
        <w:rPr>
          <w:sz w:val="24"/>
        </w:rPr>
        <w:t>учетом</w:t>
      </w:r>
      <w:r>
        <w:rPr>
          <w:spacing w:val="-10"/>
          <w:sz w:val="24"/>
        </w:rPr>
        <w:t xml:space="preserve"> </w:t>
      </w:r>
      <w:r>
        <w:rPr>
          <w:sz w:val="24"/>
        </w:rPr>
        <w:t>целей</w:t>
      </w:r>
      <w:r>
        <w:rPr>
          <w:spacing w:val="-9"/>
          <w:sz w:val="24"/>
        </w:rPr>
        <w:t xml:space="preserve"> </w:t>
      </w:r>
      <w:r>
        <w:rPr>
          <w:sz w:val="24"/>
        </w:rPr>
        <w:t>коммуникации</w:t>
      </w:r>
      <w:r>
        <w:rPr>
          <w:spacing w:val="-8"/>
          <w:sz w:val="24"/>
        </w:rPr>
        <w:t xml:space="preserve"> </w:t>
      </w:r>
      <w:r>
        <w:rPr>
          <w:sz w:val="24"/>
        </w:rPr>
        <w:t>достаточно</w:t>
      </w:r>
      <w:r>
        <w:rPr>
          <w:spacing w:val="-10"/>
          <w:sz w:val="24"/>
        </w:rPr>
        <w:t xml:space="preserve"> </w:t>
      </w:r>
      <w:r>
        <w:rPr>
          <w:sz w:val="24"/>
        </w:rPr>
        <w:t>точно,</w:t>
      </w:r>
      <w:r>
        <w:rPr>
          <w:spacing w:val="-10"/>
          <w:sz w:val="24"/>
        </w:rPr>
        <w:t xml:space="preserve"> </w:t>
      </w:r>
      <w:r>
        <w:rPr>
          <w:sz w:val="24"/>
        </w:rPr>
        <w:t>последовательно</w:t>
      </w:r>
      <w:r>
        <w:rPr>
          <w:spacing w:val="-9"/>
          <w:sz w:val="24"/>
        </w:rPr>
        <w:t xml:space="preserve"> </w:t>
      </w:r>
      <w:r>
        <w:rPr>
          <w:sz w:val="24"/>
        </w:rPr>
        <w:t>и</w:t>
      </w:r>
      <w:r>
        <w:rPr>
          <w:spacing w:val="40"/>
          <w:sz w:val="24"/>
        </w:rPr>
        <w:t xml:space="preserve"> </w:t>
      </w:r>
      <w:r>
        <w:rPr>
          <w:sz w:val="24"/>
        </w:rPr>
        <w:t>полно</w:t>
      </w:r>
      <w:r>
        <w:rPr>
          <w:spacing w:val="-10"/>
          <w:sz w:val="24"/>
        </w:rPr>
        <w:t xml:space="preserve"> </w:t>
      </w:r>
      <w:r>
        <w:rPr>
          <w:sz w:val="24"/>
        </w:rPr>
        <w:t>передавать партнеру необходимую информацию как</w:t>
      </w:r>
      <w:r>
        <w:rPr>
          <w:spacing w:val="40"/>
          <w:sz w:val="24"/>
        </w:rPr>
        <w:t xml:space="preserve"> </w:t>
      </w:r>
      <w:r>
        <w:rPr>
          <w:sz w:val="24"/>
        </w:rPr>
        <w:t>ориентир</w:t>
      </w:r>
      <w:r>
        <w:rPr>
          <w:spacing w:val="40"/>
          <w:sz w:val="24"/>
        </w:rPr>
        <w:t xml:space="preserve"> </w:t>
      </w:r>
      <w:r>
        <w:rPr>
          <w:sz w:val="24"/>
        </w:rPr>
        <w:t>для</w:t>
      </w:r>
      <w:r>
        <w:rPr>
          <w:spacing w:val="40"/>
          <w:sz w:val="24"/>
        </w:rPr>
        <w:t xml:space="preserve"> </w:t>
      </w:r>
      <w:r>
        <w:rPr>
          <w:sz w:val="24"/>
        </w:rPr>
        <w:t>построения действий;</w:t>
      </w:r>
    </w:p>
    <w:p w:rsidR="00DC3EFB" w:rsidRDefault="00D46290" w:rsidP="00C04A3E">
      <w:pPr>
        <w:pStyle w:val="a4"/>
        <w:numPr>
          <w:ilvl w:val="1"/>
          <w:numId w:val="40"/>
        </w:numPr>
        <w:tabs>
          <w:tab w:val="left" w:pos="1276"/>
        </w:tabs>
        <w:ind w:left="1276" w:hanging="283"/>
        <w:jc w:val="left"/>
        <w:rPr>
          <w:sz w:val="24"/>
        </w:rPr>
      </w:pPr>
      <w:r>
        <w:rPr>
          <w:sz w:val="24"/>
        </w:rPr>
        <w:t>задавать</w:t>
      </w:r>
      <w:r>
        <w:rPr>
          <w:spacing w:val="28"/>
          <w:sz w:val="24"/>
        </w:rPr>
        <w:t xml:space="preserve">  </w:t>
      </w:r>
      <w:r>
        <w:rPr>
          <w:sz w:val="24"/>
        </w:rPr>
        <w:t>вопросы,</w:t>
      </w:r>
      <w:r>
        <w:rPr>
          <w:spacing w:val="31"/>
          <w:sz w:val="24"/>
        </w:rPr>
        <w:t xml:space="preserve">  </w:t>
      </w:r>
      <w:r>
        <w:rPr>
          <w:sz w:val="24"/>
        </w:rPr>
        <w:t>необходимые</w:t>
      </w:r>
      <w:r>
        <w:rPr>
          <w:spacing w:val="30"/>
          <w:sz w:val="24"/>
        </w:rPr>
        <w:t xml:space="preserve">  </w:t>
      </w:r>
      <w:r>
        <w:rPr>
          <w:sz w:val="24"/>
        </w:rPr>
        <w:t>для</w:t>
      </w:r>
      <w:r>
        <w:rPr>
          <w:spacing w:val="30"/>
          <w:sz w:val="24"/>
        </w:rPr>
        <w:t xml:space="preserve">  </w:t>
      </w:r>
      <w:r>
        <w:rPr>
          <w:sz w:val="24"/>
        </w:rPr>
        <w:t>организации</w:t>
      </w:r>
      <w:r>
        <w:rPr>
          <w:spacing w:val="31"/>
          <w:sz w:val="24"/>
        </w:rPr>
        <w:t xml:space="preserve">  </w:t>
      </w:r>
      <w:r>
        <w:rPr>
          <w:sz w:val="24"/>
        </w:rPr>
        <w:t>собственной</w:t>
      </w:r>
      <w:r>
        <w:rPr>
          <w:spacing w:val="30"/>
          <w:sz w:val="24"/>
        </w:rPr>
        <w:t xml:space="preserve">  </w:t>
      </w:r>
      <w:r>
        <w:rPr>
          <w:sz w:val="24"/>
        </w:rPr>
        <w:t>деятельности</w:t>
      </w:r>
      <w:r>
        <w:rPr>
          <w:spacing w:val="31"/>
          <w:sz w:val="24"/>
        </w:rPr>
        <w:t xml:space="preserve">  </w:t>
      </w:r>
      <w:r>
        <w:rPr>
          <w:spacing w:val="-10"/>
          <w:sz w:val="24"/>
        </w:rPr>
        <w:t>и</w:t>
      </w:r>
    </w:p>
    <w:p w:rsidR="00DC3EFB" w:rsidRDefault="00DC3EFB">
      <w:pPr>
        <w:pStyle w:val="a4"/>
        <w:jc w:val="left"/>
        <w:rPr>
          <w:sz w:val="24"/>
        </w:rPr>
        <w:sectPr w:rsidR="00DC3EFB">
          <w:pgSz w:w="11920" w:h="16850"/>
          <w:pgMar w:top="960" w:right="141" w:bottom="940" w:left="850" w:header="0" w:footer="686" w:gutter="0"/>
          <w:cols w:space="720"/>
        </w:sectPr>
      </w:pPr>
    </w:p>
    <w:p w:rsidR="00DC3EFB" w:rsidRDefault="00D46290">
      <w:pPr>
        <w:pStyle w:val="a3"/>
        <w:spacing w:before="72"/>
        <w:ind w:left="926"/>
        <w:jc w:val="left"/>
      </w:pPr>
      <w:r>
        <w:lastRenderedPageBreak/>
        <w:t>сотрудничества</w:t>
      </w:r>
      <w:r>
        <w:rPr>
          <w:spacing w:val="3"/>
        </w:rPr>
        <w:t xml:space="preserve"> </w:t>
      </w:r>
      <w:r>
        <w:t>с</w:t>
      </w:r>
      <w:r>
        <w:rPr>
          <w:spacing w:val="3"/>
        </w:rPr>
        <w:t xml:space="preserve"> </w:t>
      </w:r>
      <w:r>
        <w:rPr>
          <w:spacing w:val="-2"/>
        </w:rPr>
        <w:t>партнером;</w:t>
      </w:r>
    </w:p>
    <w:p w:rsidR="00DC3EFB" w:rsidRDefault="00D46290" w:rsidP="00C04A3E">
      <w:pPr>
        <w:pStyle w:val="a4"/>
        <w:numPr>
          <w:ilvl w:val="1"/>
          <w:numId w:val="40"/>
        </w:numPr>
        <w:tabs>
          <w:tab w:val="left" w:pos="1276"/>
        </w:tabs>
        <w:spacing w:before="140" w:line="360" w:lineRule="auto"/>
        <w:ind w:left="926" w:right="749" w:firstLine="67"/>
        <w:jc w:val="left"/>
        <w:rPr>
          <w:sz w:val="24"/>
        </w:rPr>
      </w:pPr>
      <w:r>
        <w:rPr>
          <w:sz w:val="24"/>
        </w:rPr>
        <w:t>осуществлять</w:t>
      </w:r>
      <w:r>
        <w:rPr>
          <w:spacing w:val="80"/>
          <w:sz w:val="24"/>
        </w:rPr>
        <w:t xml:space="preserve"> </w:t>
      </w:r>
      <w:r>
        <w:rPr>
          <w:sz w:val="24"/>
        </w:rPr>
        <w:t>взаимный</w:t>
      </w:r>
      <w:r>
        <w:rPr>
          <w:spacing w:val="80"/>
          <w:sz w:val="24"/>
        </w:rPr>
        <w:t xml:space="preserve"> </w:t>
      </w:r>
      <w:r>
        <w:rPr>
          <w:sz w:val="24"/>
        </w:rPr>
        <w:t>контроль</w:t>
      </w:r>
      <w:r>
        <w:rPr>
          <w:spacing w:val="80"/>
          <w:sz w:val="24"/>
        </w:rPr>
        <w:t xml:space="preserve"> </w:t>
      </w:r>
      <w:r>
        <w:rPr>
          <w:sz w:val="24"/>
        </w:rPr>
        <w:t>и</w:t>
      </w:r>
      <w:r>
        <w:rPr>
          <w:spacing w:val="80"/>
          <w:sz w:val="24"/>
        </w:rPr>
        <w:t xml:space="preserve"> </w:t>
      </w:r>
      <w:r>
        <w:rPr>
          <w:sz w:val="24"/>
        </w:rPr>
        <w:t>оказывать</w:t>
      </w:r>
      <w:r>
        <w:rPr>
          <w:spacing w:val="80"/>
          <w:sz w:val="24"/>
        </w:rPr>
        <w:t xml:space="preserve"> </w:t>
      </w:r>
      <w:r>
        <w:rPr>
          <w:sz w:val="24"/>
        </w:rPr>
        <w:t>в</w:t>
      </w:r>
      <w:r>
        <w:rPr>
          <w:spacing w:val="80"/>
          <w:sz w:val="24"/>
        </w:rPr>
        <w:t xml:space="preserve"> </w:t>
      </w:r>
      <w:r>
        <w:rPr>
          <w:sz w:val="24"/>
        </w:rPr>
        <w:t>сотрудничестве</w:t>
      </w:r>
      <w:r>
        <w:rPr>
          <w:spacing w:val="80"/>
          <w:sz w:val="24"/>
        </w:rPr>
        <w:t xml:space="preserve"> </w:t>
      </w:r>
      <w:r>
        <w:rPr>
          <w:sz w:val="24"/>
        </w:rPr>
        <w:t>необходимую</w:t>
      </w:r>
      <w:r>
        <w:rPr>
          <w:spacing w:val="40"/>
          <w:sz w:val="24"/>
        </w:rPr>
        <w:t xml:space="preserve"> </w:t>
      </w:r>
      <w:r>
        <w:rPr>
          <w:spacing w:val="-2"/>
          <w:sz w:val="24"/>
        </w:rPr>
        <w:t>взаимопомощь;</w:t>
      </w:r>
    </w:p>
    <w:p w:rsidR="00DC3EFB" w:rsidRDefault="00D46290" w:rsidP="00C04A3E">
      <w:pPr>
        <w:pStyle w:val="a4"/>
        <w:numPr>
          <w:ilvl w:val="0"/>
          <w:numId w:val="40"/>
        </w:numPr>
        <w:tabs>
          <w:tab w:val="left" w:pos="926"/>
        </w:tabs>
        <w:ind w:hanging="341"/>
        <w:jc w:val="left"/>
        <w:rPr>
          <w:sz w:val="24"/>
        </w:rPr>
      </w:pPr>
      <w:r>
        <w:rPr>
          <w:sz w:val="24"/>
        </w:rPr>
        <w:t>адекватно</w:t>
      </w:r>
      <w:r>
        <w:rPr>
          <w:spacing w:val="20"/>
          <w:sz w:val="24"/>
        </w:rPr>
        <w:t xml:space="preserve"> </w:t>
      </w:r>
      <w:r>
        <w:rPr>
          <w:sz w:val="24"/>
        </w:rPr>
        <w:t>использовать</w:t>
      </w:r>
      <w:r>
        <w:rPr>
          <w:spacing w:val="30"/>
          <w:sz w:val="24"/>
        </w:rPr>
        <w:t xml:space="preserve"> </w:t>
      </w:r>
      <w:r>
        <w:rPr>
          <w:sz w:val="24"/>
        </w:rPr>
        <w:t>речь</w:t>
      </w:r>
      <w:r>
        <w:rPr>
          <w:spacing w:val="26"/>
          <w:sz w:val="24"/>
        </w:rPr>
        <w:t xml:space="preserve"> </w:t>
      </w:r>
      <w:r>
        <w:rPr>
          <w:sz w:val="24"/>
        </w:rPr>
        <w:t>для</w:t>
      </w:r>
      <w:r>
        <w:rPr>
          <w:spacing w:val="22"/>
          <w:sz w:val="24"/>
        </w:rPr>
        <w:t xml:space="preserve"> </w:t>
      </w:r>
      <w:r>
        <w:rPr>
          <w:sz w:val="24"/>
        </w:rPr>
        <w:t>планирования</w:t>
      </w:r>
      <w:r>
        <w:rPr>
          <w:spacing w:val="24"/>
          <w:sz w:val="24"/>
        </w:rPr>
        <w:t xml:space="preserve"> </w:t>
      </w:r>
      <w:r>
        <w:rPr>
          <w:sz w:val="24"/>
        </w:rPr>
        <w:t>и</w:t>
      </w:r>
      <w:r>
        <w:rPr>
          <w:spacing w:val="25"/>
          <w:sz w:val="24"/>
        </w:rPr>
        <w:t xml:space="preserve"> </w:t>
      </w:r>
      <w:r>
        <w:rPr>
          <w:sz w:val="24"/>
        </w:rPr>
        <w:t>регуляции</w:t>
      </w:r>
      <w:r>
        <w:rPr>
          <w:spacing w:val="29"/>
          <w:sz w:val="24"/>
        </w:rPr>
        <w:t xml:space="preserve"> </w:t>
      </w:r>
      <w:r>
        <w:rPr>
          <w:sz w:val="24"/>
        </w:rPr>
        <w:t>своей</w:t>
      </w:r>
      <w:r>
        <w:rPr>
          <w:spacing w:val="26"/>
          <w:sz w:val="24"/>
        </w:rPr>
        <w:t xml:space="preserve"> </w:t>
      </w:r>
      <w:r>
        <w:rPr>
          <w:spacing w:val="-2"/>
          <w:sz w:val="24"/>
        </w:rPr>
        <w:t>деятельности;</w:t>
      </w:r>
    </w:p>
    <w:p w:rsidR="00DC3EFB" w:rsidRDefault="00D46290" w:rsidP="00C04A3E">
      <w:pPr>
        <w:pStyle w:val="a4"/>
        <w:numPr>
          <w:ilvl w:val="0"/>
          <w:numId w:val="40"/>
        </w:numPr>
        <w:tabs>
          <w:tab w:val="left" w:pos="926"/>
        </w:tabs>
        <w:spacing w:before="135" w:line="360" w:lineRule="auto"/>
        <w:ind w:right="750"/>
        <w:jc w:val="left"/>
        <w:rPr>
          <w:sz w:val="24"/>
        </w:rPr>
      </w:pPr>
      <w:r>
        <w:rPr>
          <w:sz w:val="24"/>
        </w:rPr>
        <w:t>адекватно</w:t>
      </w:r>
      <w:r>
        <w:rPr>
          <w:spacing w:val="40"/>
          <w:sz w:val="24"/>
        </w:rPr>
        <w:t xml:space="preserve"> </w:t>
      </w:r>
      <w:r>
        <w:rPr>
          <w:sz w:val="24"/>
        </w:rPr>
        <w:t>использовать</w:t>
      </w:r>
      <w:r>
        <w:rPr>
          <w:spacing w:val="40"/>
          <w:sz w:val="24"/>
        </w:rPr>
        <w:t xml:space="preserve"> </w:t>
      </w:r>
      <w:r>
        <w:rPr>
          <w:sz w:val="24"/>
        </w:rPr>
        <w:t>речевые</w:t>
      </w:r>
      <w:r>
        <w:rPr>
          <w:spacing w:val="40"/>
          <w:sz w:val="24"/>
        </w:rPr>
        <w:t xml:space="preserve"> </w:t>
      </w:r>
      <w:r>
        <w:rPr>
          <w:sz w:val="24"/>
        </w:rPr>
        <w:t>средства</w:t>
      </w:r>
      <w:r>
        <w:rPr>
          <w:spacing w:val="40"/>
          <w:sz w:val="24"/>
        </w:rPr>
        <w:t xml:space="preserve"> </w:t>
      </w:r>
      <w:r>
        <w:rPr>
          <w:sz w:val="24"/>
        </w:rPr>
        <w:t>для</w:t>
      </w:r>
      <w:r>
        <w:rPr>
          <w:spacing w:val="40"/>
          <w:sz w:val="24"/>
        </w:rPr>
        <w:t xml:space="preserve"> </w:t>
      </w:r>
      <w:r>
        <w:rPr>
          <w:sz w:val="24"/>
        </w:rPr>
        <w:t>эффективного</w:t>
      </w:r>
      <w:r>
        <w:rPr>
          <w:spacing w:val="40"/>
          <w:sz w:val="24"/>
        </w:rPr>
        <w:t xml:space="preserve"> </w:t>
      </w:r>
      <w:r>
        <w:rPr>
          <w:sz w:val="24"/>
        </w:rPr>
        <w:t>решения</w:t>
      </w:r>
      <w:r>
        <w:rPr>
          <w:spacing w:val="40"/>
          <w:sz w:val="24"/>
        </w:rPr>
        <w:t xml:space="preserve"> </w:t>
      </w:r>
      <w:r>
        <w:rPr>
          <w:sz w:val="24"/>
        </w:rPr>
        <w:t>разнообразных коммуникативных задач.</w:t>
      </w:r>
    </w:p>
    <w:p w:rsidR="00DC3EFB" w:rsidRDefault="00DC3EFB">
      <w:pPr>
        <w:pStyle w:val="a3"/>
        <w:spacing w:before="4"/>
        <w:ind w:left="0"/>
        <w:jc w:val="left"/>
      </w:pPr>
    </w:p>
    <w:p w:rsidR="00DC3EFB" w:rsidRDefault="00D46290">
      <w:pPr>
        <w:pStyle w:val="1"/>
        <w:spacing w:line="242" w:lineRule="auto"/>
        <w:ind w:left="1298" w:right="698" w:hanging="293"/>
        <w:jc w:val="left"/>
      </w:pPr>
      <w:r>
        <w:rPr>
          <w:color w:val="000009"/>
        </w:rPr>
        <w:t>Описание</w:t>
      </w:r>
      <w:r>
        <w:rPr>
          <w:color w:val="000009"/>
          <w:spacing w:val="-13"/>
        </w:rPr>
        <w:t xml:space="preserve"> </w:t>
      </w:r>
      <w:r>
        <w:rPr>
          <w:color w:val="000009"/>
        </w:rPr>
        <w:t>преемственности</w:t>
      </w:r>
      <w:r>
        <w:rPr>
          <w:color w:val="000009"/>
          <w:spacing w:val="-10"/>
        </w:rPr>
        <w:t xml:space="preserve"> </w:t>
      </w:r>
      <w:r>
        <w:rPr>
          <w:color w:val="000009"/>
        </w:rPr>
        <w:t>программы</w:t>
      </w:r>
      <w:r>
        <w:rPr>
          <w:color w:val="000009"/>
          <w:spacing w:val="-10"/>
        </w:rPr>
        <w:t xml:space="preserve"> </w:t>
      </w:r>
      <w:r>
        <w:rPr>
          <w:color w:val="000009"/>
        </w:rPr>
        <w:t>формирования</w:t>
      </w:r>
      <w:r>
        <w:rPr>
          <w:color w:val="000009"/>
          <w:spacing w:val="-9"/>
        </w:rPr>
        <w:t xml:space="preserve"> </w:t>
      </w:r>
      <w:r>
        <w:rPr>
          <w:color w:val="000009"/>
        </w:rPr>
        <w:t>универсальных</w:t>
      </w:r>
      <w:r>
        <w:rPr>
          <w:color w:val="000009"/>
          <w:spacing w:val="-10"/>
        </w:rPr>
        <w:t xml:space="preserve"> </w:t>
      </w:r>
      <w:r>
        <w:rPr>
          <w:color w:val="000009"/>
        </w:rPr>
        <w:t>учебных действий при переходе от дошкольного к начальному общему образованию</w:t>
      </w:r>
    </w:p>
    <w:p w:rsidR="00DC3EFB" w:rsidRDefault="00D46290">
      <w:pPr>
        <w:pStyle w:val="a3"/>
        <w:spacing w:before="245" w:line="360" w:lineRule="auto"/>
        <w:ind w:right="702" w:firstLine="566"/>
      </w:pPr>
      <w:r>
        <w:rPr>
          <w:color w:val="000009"/>
        </w:rPr>
        <w:t>Наиболее остро проблема преемственности стоит в двух ключевых точках — в момент поступления детей в школу (при переходе из дошкольного звена на ступень начального общего образования) и в период перехода обучающихся на ступень основного общего образования. Готовность детей к обучению в школе при переходе от дошкольного к начальному общему образованию необходимо рассматривать как комплексное образование, включающее в себя физическую и психологическую готовности.</w:t>
      </w:r>
    </w:p>
    <w:p w:rsidR="00DC3EFB" w:rsidRDefault="00D46290">
      <w:pPr>
        <w:pStyle w:val="a3"/>
        <w:spacing w:before="70" w:line="360" w:lineRule="auto"/>
        <w:ind w:right="706" w:firstLine="566"/>
      </w:pPr>
      <w:r>
        <w:rPr>
          <w:color w:val="000009"/>
        </w:rPr>
        <w:t xml:space="preserve">Физическая готовность определятся состоянием здоровья, в том числе развитием двигательных навыков и качеств (тонкая моторная координация), физической и умственной </w:t>
      </w:r>
      <w:r>
        <w:rPr>
          <w:color w:val="000009"/>
          <w:spacing w:val="-2"/>
        </w:rPr>
        <w:t>работоспособности.</w:t>
      </w:r>
    </w:p>
    <w:p w:rsidR="00DC3EFB" w:rsidRDefault="00D46290">
      <w:pPr>
        <w:spacing w:line="360" w:lineRule="auto"/>
        <w:ind w:left="566" w:right="700" w:firstLine="566"/>
        <w:jc w:val="both"/>
      </w:pPr>
      <w:r>
        <w:rPr>
          <w:color w:val="000009"/>
        </w:rPr>
        <w:t>Психологическая готовность включает в себя эмоционально-личностную, интеллектуальную и коммуникативную готовность.</w:t>
      </w:r>
    </w:p>
    <w:p w:rsidR="00DC3EFB" w:rsidRDefault="00D46290">
      <w:pPr>
        <w:spacing w:line="360" w:lineRule="auto"/>
        <w:ind w:left="566" w:right="704" w:firstLine="566"/>
        <w:jc w:val="both"/>
      </w:pPr>
      <w:r>
        <w:rPr>
          <w:color w:val="000009"/>
        </w:rPr>
        <w:t>Преемственность формирования универсальных учебных действий по ступеням общего образования обеспечивается за счет:</w:t>
      </w:r>
    </w:p>
    <w:p w:rsidR="00DC3EFB" w:rsidRDefault="00D46290" w:rsidP="00C04A3E">
      <w:pPr>
        <w:pStyle w:val="a4"/>
        <w:numPr>
          <w:ilvl w:val="0"/>
          <w:numId w:val="37"/>
        </w:numPr>
        <w:tabs>
          <w:tab w:val="left" w:pos="566"/>
        </w:tabs>
        <w:spacing w:line="343" w:lineRule="auto"/>
        <w:ind w:right="701"/>
        <w:rPr>
          <w:sz w:val="24"/>
        </w:rPr>
      </w:pPr>
      <w:r>
        <w:rPr>
          <w:sz w:val="24"/>
        </w:rPr>
        <w:t>ориентации на ключевой стратегический приоритет непрерывного образования – формирование умения учиться.</w:t>
      </w:r>
    </w:p>
    <w:p w:rsidR="00DC3EFB" w:rsidRDefault="00D46290" w:rsidP="00C04A3E">
      <w:pPr>
        <w:pStyle w:val="a4"/>
        <w:numPr>
          <w:ilvl w:val="0"/>
          <w:numId w:val="37"/>
        </w:numPr>
        <w:tabs>
          <w:tab w:val="left" w:pos="565"/>
        </w:tabs>
        <w:spacing w:before="21"/>
        <w:ind w:left="565" w:hanging="359"/>
        <w:rPr>
          <w:sz w:val="24"/>
        </w:rPr>
      </w:pPr>
      <w:r>
        <w:rPr>
          <w:sz w:val="24"/>
        </w:rPr>
        <w:t>четкого</w:t>
      </w:r>
      <w:r>
        <w:rPr>
          <w:spacing w:val="-10"/>
          <w:sz w:val="24"/>
        </w:rPr>
        <w:t xml:space="preserve"> </w:t>
      </w:r>
      <w:r>
        <w:rPr>
          <w:sz w:val="24"/>
        </w:rPr>
        <w:t>представления</w:t>
      </w:r>
      <w:r>
        <w:rPr>
          <w:spacing w:val="-5"/>
          <w:sz w:val="24"/>
        </w:rPr>
        <w:t xml:space="preserve"> </w:t>
      </w:r>
      <w:r>
        <w:rPr>
          <w:sz w:val="24"/>
        </w:rPr>
        <w:t>о</w:t>
      </w:r>
      <w:r>
        <w:rPr>
          <w:spacing w:val="-8"/>
          <w:sz w:val="24"/>
        </w:rPr>
        <w:t xml:space="preserve"> </w:t>
      </w:r>
      <w:r>
        <w:rPr>
          <w:sz w:val="24"/>
        </w:rPr>
        <w:t>планируемых</w:t>
      </w:r>
      <w:r>
        <w:rPr>
          <w:spacing w:val="-4"/>
          <w:sz w:val="24"/>
        </w:rPr>
        <w:t xml:space="preserve"> </w:t>
      </w:r>
      <w:r>
        <w:rPr>
          <w:sz w:val="24"/>
        </w:rPr>
        <w:t>результатах</w:t>
      </w:r>
      <w:r>
        <w:rPr>
          <w:spacing w:val="-3"/>
          <w:sz w:val="24"/>
        </w:rPr>
        <w:t xml:space="preserve"> </w:t>
      </w:r>
      <w:r>
        <w:rPr>
          <w:sz w:val="24"/>
        </w:rPr>
        <w:t>обучения</w:t>
      </w:r>
      <w:r>
        <w:rPr>
          <w:spacing w:val="-7"/>
          <w:sz w:val="24"/>
        </w:rPr>
        <w:t xml:space="preserve"> </w:t>
      </w:r>
      <w:r>
        <w:rPr>
          <w:sz w:val="24"/>
        </w:rPr>
        <w:t>на</w:t>
      </w:r>
      <w:r>
        <w:rPr>
          <w:spacing w:val="-8"/>
          <w:sz w:val="24"/>
        </w:rPr>
        <w:t xml:space="preserve"> </w:t>
      </w:r>
      <w:r>
        <w:rPr>
          <w:sz w:val="24"/>
        </w:rPr>
        <w:t>ступени</w:t>
      </w:r>
      <w:r>
        <w:rPr>
          <w:spacing w:val="-6"/>
          <w:sz w:val="24"/>
        </w:rPr>
        <w:t xml:space="preserve"> </w:t>
      </w:r>
      <w:r>
        <w:rPr>
          <w:spacing w:val="-2"/>
          <w:sz w:val="24"/>
        </w:rPr>
        <w:t>обучения;</w:t>
      </w:r>
    </w:p>
    <w:p w:rsidR="00DC3EFB" w:rsidRDefault="00D46290" w:rsidP="00C04A3E">
      <w:pPr>
        <w:pStyle w:val="a4"/>
        <w:numPr>
          <w:ilvl w:val="0"/>
          <w:numId w:val="37"/>
        </w:numPr>
        <w:tabs>
          <w:tab w:val="left" w:pos="566"/>
        </w:tabs>
        <w:spacing w:before="133" w:line="345" w:lineRule="auto"/>
        <w:ind w:right="715"/>
        <w:rPr>
          <w:sz w:val="24"/>
        </w:rPr>
      </w:pPr>
      <w:r>
        <w:rPr>
          <w:sz w:val="24"/>
        </w:rPr>
        <w:t>целенаправленной деятельности по реализации условий, обеспечивающих развитие ууд в образовательном процессе.</w:t>
      </w:r>
    </w:p>
    <w:p w:rsidR="00DC3EFB" w:rsidRDefault="00D46290">
      <w:pPr>
        <w:spacing w:before="24"/>
        <w:ind w:left="986"/>
        <w:jc w:val="both"/>
        <w:rPr>
          <w:b/>
          <w:sz w:val="24"/>
        </w:rPr>
      </w:pPr>
      <w:r>
        <w:rPr>
          <w:b/>
          <w:color w:val="000009"/>
          <w:sz w:val="24"/>
        </w:rPr>
        <w:t>Преемственность</w:t>
      </w:r>
      <w:r>
        <w:rPr>
          <w:b/>
          <w:color w:val="000009"/>
          <w:spacing w:val="-17"/>
          <w:sz w:val="24"/>
        </w:rPr>
        <w:t xml:space="preserve"> </w:t>
      </w:r>
      <w:r>
        <w:rPr>
          <w:b/>
          <w:color w:val="000009"/>
          <w:sz w:val="24"/>
        </w:rPr>
        <w:t>результатов</w:t>
      </w:r>
      <w:r>
        <w:rPr>
          <w:b/>
          <w:color w:val="000009"/>
          <w:spacing w:val="-15"/>
          <w:sz w:val="24"/>
        </w:rPr>
        <w:t xml:space="preserve"> </w:t>
      </w:r>
      <w:r>
        <w:rPr>
          <w:b/>
          <w:color w:val="000009"/>
          <w:sz w:val="24"/>
        </w:rPr>
        <w:t>формирования</w:t>
      </w:r>
      <w:r>
        <w:rPr>
          <w:b/>
          <w:color w:val="000009"/>
          <w:spacing w:val="34"/>
          <w:sz w:val="24"/>
        </w:rPr>
        <w:t xml:space="preserve"> </w:t>
      </w:r>
      <w:r>
        <w:rPr>
          <w:b/>
          <w:color w:val="000009"/>
          <w:sz w:val="24"/>
        </w:rPr>
        <w:t>универсальных</w:t>
      </w:r>
      <w:r>
        <w:rPr>
          <w:b/>
          <w:color w:val="000009"/>
          <w:spacing w:val="-11"/>
          <w:sz w:val="24"/>
        </w:rPr>
        <w:t xml:space="preserve"> </w:t>
      </w:r>
      <w:r>
        <w:rPr>
          <w:b/>
          <w:color w:val="000009"/>
          <w:sz w:val="24"/>
        </w:rPr>
        <w:t>учебных</w:t>
      </w:r>
      <w:r>
        <w:rPr>
          <w:b/>
          <w:color w:val="000009"/>
          <w:spacing w:val="-10"/>
          <w:sz w:val="24"/>
        </w:rPr>
        <w:t xml:space="preserve"> </w:t>
      </w:r>
      <w:r>
        <w:rPr>
          <w:b/>
          <w:color w:val="000009"/>
          <w:spacing w:val="-2"/>
          <w:sz w:val="24"/>
        </w:rPr>
        <w:t>действий</w:t>
      </w:r>
    </w:p>
    <w:p w:rsidR="00DC3EFB" w:rsidRDefault="00DC3EFB">
      <w:pPr>
        <w:pStyle w:val="a3"/>
        <w:spacing w:before="14"/>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1670"/>
        </w:trPr>
        <w:tc>
          <w:tcPr>
            <w:tcW w:w="3284" w:type="dxa"/>
          </w:tcPr>
          <w:p w:rsidR="00DC3EFB" w:rsidRDefault="00D46290">
            <w:pPr>
              <w:pStyle w:val="TableParagraph"/>
              <w:spacing w:line="270" w:lineRule="exact"/>
              <w:ind w:left="21" w:right="4"/>
              <w:jc w:val="center"/>
              <w:rPr>
                <w:sz w:val="24"/>
              </w:rPr>
            </w:pPr>
            <w:r>
              <w:rPr>
                <w:color w:val="000009"/>
                <w:spacing w:val="-2"/>
                <w:sz w:val="24"/>
              </w:rPr>
              <w:t>Сформированность</w:t>
            </w:r>
            <w:r>
              <w:rPr>
                <w:color w:val="000009"/>
                <w:spacing w:val="10"/>
                <w:sz w:val="24"/>
              </w:rPr>
              <w:t xml:space="preserve"> </w:t>
            </w:r>
            <w:r>
              <w:rPr>
                <w:color w:val="000009"/>
                <w:spacing w:val="-5"/>
                <w:sz w:val="24"/>
              </w:rPr>
              <w:t>УУД</w:t>
            </w:r>
          </w:p>
          <w:p w:rsidR="00DC3EFB" w:rsidRDefault="00D46290">
            <w:pPr>
              <w:pStyle w:val="TableParagraph"/>
              <w:spacing w:before="237" w:line="276" w:lineRule="auto"/>
              <w:ind w:left="21"/>
              <w:jc w:val="center"/>
              <w:rPr>
                <w:sz w:val="24"/>
              </w:rPr>
            </w:pPr>
            <w:r>
              <w:rPr>
                <w:color w:val="000009"/>
                <w:sz w:val="24"/>
              </w:rPr>
              <w:t>у</w:t>
            </w:r>
            <w:r>
              <w:rPr>
                <w:color w:val="000009"/>
                <w:spacing w:val="-12"/>
                <w:sz w:val="24"/>
              </w:rPr>
              <w:t xml:space="preserve"> </w:t>
            </w:r>
            <w:r>
              <w:rPr>
                <w:color w:val="000009"/>
                <w:sz w:val="24"/>
              </w:rPr>
              <w:t>детей</w:t>
            </w:r>
            <w:r>
              <w:rPr>
                <w:color w:val="000009"/>
                <w:spacing w:val="-10"/>
                <w:sz w:val="24"/>
              </w:rPr>
              <w:t xml:space="preserve"> </w:t>
            </w:r>
            <w:r>
              <w:rPr>
                <w:color w:val="000009"/>
                <w:sz w:val="24"/>
              </w:rPr>
              <w:t>при</w:t>
            </w:r>
            <w:r>
              <w:rPr>
                <w:color w:val="000009"/>
                <w:spacing w:val="-10"/>
                <w:sz w:val="24"/>
              </w:rPr>
              <w:t xml:space="preserve"> </w:t>
            </w:r>
            <w:r>
              <w:rPr>
                <w:color w:val="000009"/>
                <w:sz w:val="24"/>
              </w:rPr>
              <w:t>поступлении</w:t>
            </w:r>
            <w:r>
              <w:rPr>
                <w:color w:val="000009"/>
                <w:spacing w:val="-10"/>
                <w:sz w:val="24"/>
              </w:rPr>
              <w:t xml:space="preserve"> </w:t>
            </w:r>
            <w:r>
              <w:rPr>
                <w:color w:val="000009"/>
                <w:sz w:val="24"/>
              </w:rPr>
              <w:t xml:space="preserve">в </w:t>
            </w:r>
            <w:r>
              <w:rPr>
                <w:color w:val="000009"/>
                <w:spacing w:val="-2"/>
                <w:sz w:val="24"/>
              </w:rPr>
              <w:t>школу</w:t>
            </w:r>
          </w:p>
        </w:tc>
        <w:tc>
          <w:tcPr>
            <w:tcW w:w="3284" w:type="dxa"/>
          </w:tcPr>
          <w:p w:rsidR="00DC3EFB" w:rsidRDefault="00D46290">
            <w:pPr>
              <w:pStyle w:val="TableParagraph"/>
              <w:spacing w:line="451" w:lineRule="auto"/>
              <w:ind w:left="751" w:right="141" w:hanging="409"/>
              <w:rPr>
                <w:sz w:val="24"/>
              </w:rPr>
            </w:pPr>
            <w:r>
              <w:rPr>
                <w:color w:val="000009"/>
                <w:spacing w:val="-2"/>
                <w:sz w:val="24"/>
              </w:rPr>
              <w:t>Планируемые</w:t>
            </w:r>
            <w:r>
              <w:rPr>
                <w:color w:val="000009"/>
                <w:spacing w:val="-13"/>
                <w:sz w:val="24"/>
              </w:rPr>
              <w:t xml:space="preserve"> </w:t>
            </w:r>
            <w:r>
              <w:rPr>
                <w:color w:val="000009"/>
                <w:spacing w:val="-2"/>
                <w:sz w:val="24"/>
              </w:rPr>
              <w:t xml:space="preserve">результаты </w:t>
            </w:r>
            <w:r>
              <w:rPr>
                <w:color w:val="000009"/>
                <w:sz w:val="24"/>
              </w:rPr>
              <w:t>на конец 1 класса</w:t>
            </w:r>
          </w:p>
        </w:tc>
        <w:tc>
          <w:tcPr>
            <w:tcW w:w="3293" w:type="dxa"/>
          </w:tcPr>
          <w:p w:rsidR="00DC3EFB" w:rsidRDefault="00D46290">
            <w:pPr>
              <w:pStyle w:val="TableParagraph"/>
              <w:spacing w:line="270" w:lineRule="exact"/>
              <w:ind w:left="12"/>
              <w:jc w:val="center"/>
              <w:rPr>
                <w:sz w:val="24"/>
              </w:rPr>
            </w:pPr>
            <w:r>
              <w:rPr>
                <w:color w:val="000009"/>
                <w:spacing w:val="-2"/>
                <w:sz w:val="24"/>
              </w:rPr>
              <w:t>Планируемые</w:t>
            </w:r>
            <w:r>
              <w:rPr>
                <w:color w:val="000009"/>
                <w:spacing w:val="-5"/>
                <w:sz w:val="24"/>
              </w:rPr>
              <w:t xml:space="preserve"> </w:t>
            </w:r>
            <w:r>
              <w:rPr>
                <w:color w:val="000009"/>
                <w:spacing w:val="-2"/>
                <w:sz w:val="24"/>
              </w:rPr>
              <w:t>результаты</w:t>
            </w:r>
          </w:p>
          <w:p w:rsidR="00DC3EFB" w:rsidRDefault="00D46290">
            <w:pPr>
              <w:pStyle w:val="TableParagraph"/>
              <w:spacing w:before="237" w:line="276" w:lineRule="auto"/>
              <w:ind w:left="417" w:right="403" w:firstLine="3"/>
              <w:jc w:val="center"/>
              <w:rPr>
                <w:sz w:val="24"/>
              </w:rPr>
            </w:pPr>
            <w:r>
              <w:rPr>
                <w:color w:val="000009"/>
                <w:sz w:val="24"/>
              </w:rPr>
              <w:t>по</w:t>
            </w:r>
            <w:r>
              <w:rPr>
                <w:color w:val="000009"/>
                <w:spacing w:val="-12"/>
                <w:sz w:val="24"/>
              </w:rPr>
              <w:t xml:space="preserve"> </w:t>
            </w:r>
            <w:r>
              <w:rPr>
                <w:color w:val="000009"/>
                <w:sz w:val="24"/>
              </w:rPr>
              <w:t>формированию</w:t>
            </w:r>
            <w:r>
              <w:rPr>
                <w:color w:val="000009"/>
                <w:spacing w:val="-13"/>
                <w:sz w:val="24"/>
              </w:rPr>
              <w:t xml:space="preserve"> </w:t>
            </w:r>
            <w:r>
              <w:rPr>
                <w:color w:val="000009"/>
                <w:sz w:val="24"/>
              </w:rPr>
              <w:t xml:space="preserve">УУД </w:t>
            </w:r>
            <w:r>
              <w:rPr>
                <w:color w:val="000009"/>
                <w:spacing w:val="-2"/>
                <w:sz w:val="24"/>
              </w:rPr>
              <w:t>выпускников</w:t>
            </w:r>
            <w:r>
              <w:rPr>
                <w:color w:val="000009"/>
                <w:spacing w:val="-13"/>
                <w:sz w:val="24"/>
              </w:rPr>
              <w:t xml:space="preserve"> </w:t>
            </w:r>
            <w:r>
              <w:rPr>
                <w:color w:val="000009"/>
                <w:spacing w:val="-2"/>
                <w:sz w:val="24"/>
              </w:rPr>
              <w:t>начальной школы</w:t>
            </w:r>
          </w:p>
        </w:tc>
      </w:tr>
      <w:tr w:rsidR="00DC3EFB">
        <w:trPr>
          <w:trHeight w:val="515"/>
        </w:trPr>
        <w:tc>
          <w:tcPr>
            <w:tcW w:w="9861" w:type="dxa"/>
            <w:gridSpan w:val="3"/>
          </w:tcPr>
          <w:p w:rsidR="00DC3EFB" w:rsidRDefault="00D46290">
            <w:pPr>
              <w:pStyle w:val="TableParagraph"/>
              <w:spacing w:line="270" w:lineRule="exact"/>
              <w:ind w:left="115"/>
              <w:rPr>
                <w:i/>
                <w:sz w:val="24"/>
              </w:rPr>
            </w:pPr>
            <w:r>
              <w:rPr>
                <w:i/>
                <w:color w:val="000009"/>
                <w:spacing w:val="-2"/>
                <w:sz w:val="24"/>
              </w:rPr>
              <w:t>Личностные:</w:t>
            </w:r>
          </w:p>
        </w:tc>
      </w:tr>
      <w:tr w:rsidR="00DC3EFB">
        <w:trPr>
          <w:trHeight w:val="517"/>
        </w:trPr>
        <w:tc>
          <w:tcPr>
            <w:tcW w:w="9861" w:type="dxa"/>
            <w:gridSpan w:val="3"/>
          </w:tcPr>
          <w:p w:rsidR="00DC3EFB" w:rsidRDefault="00D46290">
            <w:pPr>
              <w:pStyle w:val="TableParagraph"/>
              <w:spacing w:line="273" w:lineRule="exact"/>
              <w:ind w:left="115"/>
              <w:rPr>
                <w:sz w:val="24"/>
              </w:rPr>
            </w:pPr>
            <w:r>
              <w:rPr>
                <w:color w:val="000009"/>
                <w:sz w:val="24"/>
              </w:rPr>
              <w:t>Развитие</w:t>
            </w:r>
            <w:r>
              <w:rPr>
                <w:color w:val="000009"/>
                <w:spacing w:val="-7"/>
                <w:sz w:val="24"/>
              </w:rPr>
              <w:t xml:space="preserve"> </w:t>
            </w:r>
            <w:r>
              <w:rPr>
                <w:color w:val="000009"/>
                <w:spacing w:val="-2"/>
                <w:sz w:val="24"/>
              </w:rPr>
              <w:t>личности</w:t>
            </w:r>
          </w:p>
        </w:tc>
      </w:tr>
    </w:tbl>
    <w:p w:rsidR="00DC3EFB" w:rsidRDefault="00DC3EFB">
      <w:pPr>
        <w:pStyle w:val="TableParagraph"/>
        <w:spacing w:line="273" w:lineRule="exact"/>
        <w:rPr>
          <w:sz w:val="24"/>
        </w:rPr>
        <w:sectPr w:rsidR="00DC3EFB">
          <w:pgSz w:w="11920" w:h="16850"/>
          <w:pgMar w:top="960" w:right="141" w:bottom="94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3126"/>
        </w:trPr>
        <w:tc>
          <w:tcPr>
            <w:tcW w:w="3284" w:type="dxa"/>
            <w:vMerge w:val="restart"/>
          </w:tcPr>
          <w:p w:rsidR="00DC3EFB" w:rsidRDefault="00D46290">
            <w:pPr>
              <w:pStyle w:val="TableParagraph"/>
              <w:tabs>
                <w:tab w:val="left" w:pos="1415"/>
                <w:tab w:val="left" w:pos="2347"/>
              </w:tabs>
              <w:spacing w:line="270" w:lineRule="exact"/>
              <w:ind w:left="115"/>
              <w:rPr>
                <w:sz w:val="24"/>
              </w:rPr>
            </w:pPr>
            <w:r>
              <w:rPr>
                <w:color w:val="000009"/>
                <w:spacing w:val="-2"/>
                <w:sz w:val="24"/>
              </w:rPr>
              <w:lastRenderedPageBreak/>
              <w:t>Понимает</w:t>
            </w:r>
            <w:r>
              <w:rPr>
                <w:color w:val="000009"/>
                <w:sz w:val="24"/>
              </w:rPr>
              <w:tab/>
            </w:r>
            <w:r>
              <w:rPr>
                <w:color w:val="000009"/>
                <w:spacing w:val="-4"/>
                <w:sz w:val="24"/>
              </w:rPr>
              <w:t>смысл</w:t>
            </w:r>
            <w:r>
              <w:rPr>
                <w:color w:val="000009"/>
                <w:sz w:val="24"/>
              </w:rPr>
              <w:tab/>
            </w:r>
            <w:r>
              <w:rPr>
                <w:color w:val="000009"/>
                <w:spacing w:val="-2"/>
                <w:sz w:val="24"/>
              </w:rPr>
              <w:t>понятия</w:t>
            </w:r>
          </w:p>
          <w:p w:rsidR="00DC3EFB" w:rsidRDefault="00D46290">
            <w:pPr>
              <w:pStyle w:val="TableParagraph"/>
              <w:spacing w:before="39"/>
              <w:ind w:left="115"/>
              <w:rPr>
                <w:sz w:val="24"/>
              </w:rPr>
            </w:pPr>
            <w:r>
              <w:rPr>
                <w:color w:val="000009"/>
                <w:spacing w:val="-2"/>
                <w:sz w:val="24"/>
              </w:rPr>
              <w:t>«семья»</w:t>
            </w:r>
          </w:p>
        </w:tc>
        <w:tc>
          <w:tcPr>
            <w:tcW w:w="3284" w:type="dxa"/>
            <w:tcBorders>
              <w:bottom w:val="nil"/>
            </w:tcBorders>
          </w:tcPr>
          <w:p w:rsidR="00DC3EFB" w:rsidRDefault="00D46290">
            <w:pPr>
              <w:pStyle w:val="TableParagraph"/>
              <w:tabs>
                <w:tab w:val="left" w:pos="1406"/>
                <w:tab w:val="left" w:pos="2327"/>
              </w:tabs>
              <w:spacing w:line="270" w:lineRule="exact"/>
              <w:ind w:left="112"/>
              <w:rPr>
                <w:sz w:val="24"/>
              </w:rPr>
            </w:pPr>
            <w:r>
              <w:rPr>
                <w:color w:val="000009"/>
                <w:spacing w:val="-2"/>
                <w:sz w:val="24"/>
              </w:rPr>
              <w:t>Понимает</w:t>
            </w:r>
            <w:r>
              <w:rPr>
                <w:color w:val="000009"/>
                <w:sz w:val="24"/>
              </w:rPr>
              <w:tab/>
            </w:r>
            <w:r>
              <w:rPr>
                <w:color w:val="000009"/>
                <w:spacing w:val="-4"/>
                <w:sz w:val="24"/>
              </w:rPr>
              <w:t>смысл</w:t>
            </w:r>
            <w:r>
              <w:rPr>
                <w:color w:val="000009"/>
                <w:sz w:val="24"/>
              </w:rPr>
              <w:tab/>
            </w:r>
            <w:r>
              <w:rPr>
                <w:color w:val="000009"/>
                <w:spacing w:val="-2"/>
                <w:sz w:val="24"/>
              </w:rPr>
              <w:t>понятий</w:t>
            </w:r>
          </w:p>
          <w:p w:rsidR="00DC3EFB" w:rsidRDefault="00D46290">
            <w:pPr>
              <w:pStyle w:val="TableParagraph"/>
              <w:tabs>
                <w:tab w:val="left" w:pos="1948"/>
              </w:tabs>
              <w:spacing w:before="39"/>
              <w:ind w:left="112"/>
              <w:rPr>
                <w:sz w:val="24"/>
              </w:rPr>
            </w:pPr>
            <w:r>
              <w:rPr>
                <w:color w:val="000009"/>
                <w:spacing w:val="-2"/>
                <w:sz w:val="24"/>
              </w:rPr>
              <w:t>«добро»,</w:t>
            </w:r>
            <w:r>
              <w:rPr>
                <w:color w:val="000009"/>
                <w:sz w:val="24"/>
              </w:rPr>
              <w:tab/>
            </w:r>
            <w:r>
              <w:rPr>
                <w:color w:val="000009"/>
                <w:spacing w:val="-2"/>
                <w:sz w:val="24"/>
              </w:rPr>
              <w:t>«терпение»,</w:t>
            </w:r>
          </w:p>
          <w:p w:rsidR="00DC3EFB" w:rsidRDefault="00D46290">
            <w:pPr>
              <w:pStyle w:val="TableParagraph"/>
              <w:tabs>
                <w:tab w:val="left" w:pos="2039"/>
              </w:tabs>
              <w:spacing w:before="40"/>
              <w:ind w:left="112"/>
              <w:rPr>
                <w:sz w:val="24"/>
              </w:rPr>
            </w:pPr>
            <w:r>
              <w:rPr>
                <w:color w:val="000009"/>
                <w:spacing w:val="-2"/>
                <w:sz w:val="24"/>
              </w:rPr>
              <w:t>«родина»,</w:t>
            </w:r>
            <w:r>
              <w:rPr>
                <w:color w:val="000009"/>
                <w:sz w:val="24"/>
              </w:rPr>
              <w:tab/>
            </w:r>
            <w:r>
              <w:rPr>
                <w:color w:val="000009"/>
                <w:spacing w:val="-2"/>
                <w:sz w:val="24"/>
              </w:rPr>
              <w:t>«природа»,</w:t>
            </w:r>
          </w:p>
          <w:p w:rsidR="00DC3EFB" w:rsidRDefault="00D46290">
            <w:pPr>
              <w:pStyle w:val="TableParagraph"/>
              <w:spacing w:before="41"/>
              <w:ind w:left="112"/>
              <w:rPr>
                <w:sz w:val="24"/>
              </w:rPr>
            </w:pPr>
            <w:r>
              <w:rPr>
                <w:color w:val="000009"/>
                <w:spacing w:val="-2"/>
                <w:sz w:val="24"/>
              </w:rPr>
              <w:t>«семья»</w:t>
            </w:r>
          </w:p>
          <w:p w:rsidR="00DC3EFB" w:rsidRDefault="00D46290">
            <w:pPr>
              <w:pStyle w:val="TableParagraph"/>
              <w:tabs>
                <w:tab w:val="left" w:pos="2474"/>
              </w:tabs>
              <w:spacing w:before="245" w:line="276" w:lineRule="auto"/>
              <w:ind w:left="112" w:right="88"/>
              <w:jc w:val="both"/>
              <w:rPr>
                <w:sz w:val="24"/>
              </w:rPr>
            </w:pPr>
            <w:r>
              <w:rPr>
                <w:color w:val="000009"/>
                <w:sz w:val="24"/>
              </w:rPr>
              <w:t xml:space="preserve">Умеет оценивать жизненные ситуации и поступки героев художественных текстов с </w:t>
            </w:r>
            <w:r>
              <w:rPr>
                <w:color w:val="000009"/>
                <w:spacing w:val="-2"/>
                <w:sz w:val="24"/>
              </w:rPr>
              <w:t>точки</w:t>
            </w:r>
            <w:r>
              <w:rPr>
                <w:color w:val="000009"/>
                <w:sz w:val="24"/>
              </w:rPr>
              <w:tab/>
            </w:r>
            <w:r>
              <w:rPr>
                <w:color w:val="000009"/>
                <w:spacing w:val="-2"/>
                <w:sz w:val="24"/>
              </w:rPr>
              <w:t>зрении</w:t>
            </w:r>
          </w:p>
          <w:p w:rsidR="00DC3EFB" w:rsidRDefault="00D46290">
            <w:pPr>
              <w:pStyle w:val="TableParagraph"/>
              <w:spacing w:line="274" w:lineRule="exact"/>
              <w:ind w:left="112"/>
              <w:jc w:val="both"/>
              <w:rPr>
                <w:sz w:val="24"/>
              </w:rPr>
            </w:pPr>
            <w:r>
              <w:rPr>
                <w:color w:val="000009"/>
                <w:sz w:val="24"/>
              </w:rPr>
              <w:t>общечеловеческих</w:t>
            </w:r>
            <w:r>
              <w:rPr>
                <w:color w:val="000009"/>
                <w:spacing w:val="-12"/>
                <w:sz w:val="24"/>
              </w:rPr>
              <w:t xml:space="preserve"> </w:t>
            </w:r>
            <w:r>
              <w:rPr>
                <w:color w:val="000009"/>
                <w:spacing w:val="-4"/>
                <w:sz w:val="24"/>
              </w:rPr>
              <w:t>норм</w:t>
            </w:r>
          </w:p>
        </w:tc>
        <w:tc>
          <w:tcPr>
            <w:tcW w:w="3293" w:type="dxa"/>
            <w:vMerge w:val="restart"/>
          </w:tcPr>
          <w:p w:rsidR="00DC3EFB" w:rsidRDefault="00D46290">
            <w:pPr>
              <w:pStyle w:val="TableParagraph"/>
              <w:tabs>
                <w:tab w:val="left" w:pos="1874"/>
              </w:tabs>
              <w:spacing w:line="270" w:lineRule="exact"/>
              <w:ind w:left="112"/>
              <w:jc w:val="both"/>
              <w:rPr>
                <w:sz w:val="24"/>
              </w:rPr>
            </w:pPr>
            <w:r>
              <w:rPr>
                <w:color w:val="000009"/>
                <w:spacing w:val="-2"/>
                <w:sz w:val="24"/>
              </w:rPr>
              <w:t>Имеет</w:t>
            </w:r>
            <w:r>
              <w:rPr>
                <w:color w:val="000009"/>
                <w:sz w:val="24"/>
              </w:rPr>
              <w:tab/>
            </w:r>
            <w:r>
              <w:rPr>
                <w:color w:val="000009"/>
                <w:spacing w:val="-2"/>
                <w:sz w:val="24"/>
              </w:rPr>
              <w:t>внутреннюю</w:t>
            </w:r>
          </w:p>
          <w:p w:rsidR="00DC3EFB" w:rsidRDefault="00D46290">
            <w:pPr>
              <w:pStyle w:val="TableParagraph"/>
              <w:tabs>
                <w:tab w:val="left" w:pos="1994"/>
              </w:tabs>
              <w:spacing w:before="39"/>
              <w:ind w:left="112"/>
              <w:jc w:val="both"/>
              <w:rPr>
                <w:sz w:val="24"/>
              </w:rPr>
            </w:pPr>
            <w:r>
              <w:rPr>
                <w:color w:val="000009"/>
                <w:spacing w:val="-2"/>
                <w:sz w:val="24"/>
              </w:rPr>
              <w:t>позицию,</w:t>
            </w:r>
            <w:r>
              <w:rPr>
                <w:color w:val="000009"/>
                <w:sz w:val="24"/>
              </w:rPr>
              <w:tab/>
            </w:r>
            <w:r>
              <w:rPr>
                <w:color w:val="000009"/>
                <w:spacing w:val="-2"/>
                <w:sz w:val="24"/>
              </w:rPr>
              <w:t>адекватную</w:t>
            </w:r>
          </w:p>
          <w:p w:rsidR="00DC3EFB" w:rsidRDefault="00D46290">
            <w:pPr>
              <w:pStyle w:val="TableParagraph"/>
              <w:tabs>
                <w:tab w:val="left" w:pos="2344"/>
              </w:tabs>
              <w:spacing w:before="40"/>
              <w:ind w:left="112"/>
              <w:jc w:val="both"/>
              <w:rPr>
                <w:sz w:val="24"/>
              </w:rPr>
            </w:pPr>
            <w:r>
              <w:rPr>
                <w:color w:val="000009"/>
                <w:spacing w:val="-2"/>
                <w:sz w:val="24"/>
              </w:rPr>
              <w:t>мотивацию</w:t>
            </w:r>
            <w:r>
              <w:rPr>
                <w:color w:val="000009"/>
                <w:sz w:val="24"/>
              </w:rPr>
              <w:tab/>
            </w:r>
            <w:r>
              <w:rPr>
                <w:color w:val="000009"/>
                <w:spacing w:val="-2"/>
                <w:sz w:val="24"/>
              </w:rPr>
              <w:t>учебной</w:t>
            </w:r>
          </w:p>
          <w:p w:rsidR="00DC3EFB" w:rsidRDefault="00D46290">
            <w:pPr>
              <w:pStyle w:val="TableParagraph"/>
              <w:tabs>
                <w:tab w:val="left" w:pos="2330"/>
              </w:tabs>
              <w:spacing w:before="41" w:line="276" w:lineRule="auto"/>
              <w:ind w:left="112" w:right="89"/>
              <w:jc w:val="both"/>
              <w:rPr>
                <w:sz w:val="24"/>
              </w:rPr>
            </w:pPr>
            <w:r>
              <w:rPr>
                <w:color w:val="000009"/>
                <w:spacing w:val="-2"/>
                <w:sz w:val="24"/>
              </w:rPr>
              <w:t>деятельности,</w:t>
            </w:r>
            <w:r>
              <w:rPr>
                <w:color w:val="000009"/>
                <w:sz w:val="24"/>
              </w:rPr>
              <w:tab/>
            </w:r>
            <w:r>
              <w:rPr>
                <w:color w:val="000009"/>
                <w:spacing w:val="-2"/>
                <w:sz w:val="24"/>
              </w:rPr>
              <w:t xml:space="preserve">включая </w:t>
            </w:r>
            <w:r>
              <w:rPr>
                <w:color w:val="000009"/>
                <w:sz w:val="24"/>
              </w:rPr>
              <w:t xml:space="preserve">учебные и познавательные </w:t>
            </w:r>
            <w:r>
              <w:rPr>
                <w:color w:val="000009"/>
                <w:spacing w:val="-2"/>
                <w:sz w:val="24"/>
              </w:rPr>
              <w:t>мотивы,</w:t>
            </w:r>
          </w:p>
          <w:p w:rsidR="00DC3EFB" w:rsidRDefault="00D46290">
            <w:pPr>
              <w:pStyle w:val="TableParagraph"/>
              <w:spacing w:before="200" w:line="276" w:lineRule="auto"/>
              <w:ind w:left="112" w:right="91" w:firstLine="60"/>
              <w:jc w:val="both"/>
              <w:rPr>
                <w:sz w:val="24"/>
              </w:rPr>
            </w:pPr>
            <w:r>
              <w:rPr>
                <w:color w:val="000009"/>
                <w:sz w:val="24"/>
              </w:rPr>
              <w:t xml:space="preserve">Умеет ориентироваться на моральные нормы и их </w:t>
            </w:r>
            <w:r>
              <w:rPr>
                <w:color w:val="000009"/>
                <w:spacing w:val="-2"/>
                <w:sz w:val="24"/>
              </w:rPr>
              <w:t>выполнение</w:t>
            </w:r>
          </w:p>
        </w:tc>
      </w:tr>
      <w:tr w:rsidR="00DC3EFB">
        <w:trPr>
          <w:trHeight w:val="1272"/>
        </w:trPr>
        <w:tc>
          <w:tcPr>
            <w:tcW w:w="3284" w:type="dxa"/>
            <w:vMerge/>
            <w:tcBorders>
              <w:top w:val="nil"/>
            </w:tcBorders>
          </w:tcPr>
          <w:p w:rsidR="00DC3EFB" w:rsidRDefault="00DC3EFB">
            <w:pPr>
              <w:rPr>
                <w:sz w:val="2"/>
                <w:szCs w:val="2"/>
              </w:rPr>
            </w:pPr>
          </w:p>
        </w:tc>
        <w:tc>
          <w:tcPr>
            <w:tcW w:w="3284" w:type="dxa"/>
            <w:tcBorders>
              <w:top w:val="nil"/>
            </w:tcBorders>
          </w:tcPr>
          <w:p w:rsidR="00DC3EFB" w:rsidRDefault="00D46290">
            <w:pPr>
              <w:pStyle w:val="TableParagraph"/>
              <w:tabs>
                <w:tab w:val="left" w:pos="1190"/>
                <w:tab w:val="left" w:pos="2296"/>
              </w:tabs>
              <w:spacing w:before="110"/>
              <w:ind w:left="112"/>
              <w:rPr>
                <w:sz w:val="24"/>
              </w:rPr>
            </w:pPr>
            <w:r>
              <w:rPr>
                <w:color w:val="000009"/>
                <w:spacing w:val="-2"/>
                <w:sz w:val="24"/>
              </w:rPr>
              <w:t>Освоил</w:t>
            </w:r>
            <w:r>
              <w:rPr>
                <w:color w:val="000009"/>
                <w:sz w:val="24"/>
              </w:rPr>
              <w:tab/>
            </w:r>
            <w:r>
              <w:rPr>
                <w:color w:val="000009"/>
                <w:spacing w:val="-4"/>
                <w:sz w:val="24"/>
              </w:rPr>
              <w:t>роль</w:t>
            </w:r>
            <w:r>
              <w:rPr>
                <w:color w:val="000009"/>
                <w:sz w:val="24"/>
              </w:rPr>
              <w:tab/>
            </w:r>
            <w:r>
              <w:rPr>
                <w:color w:val="000009"/>
                <w:spacing w:val="-2"/>
                <w:sz w:val="24"/>
              </w:rPr>
              <w:t>ученика.</w:t>
            </w:r>
          </w:p>
          <w:p w:rsidR="00DC3EFB" w:rsidRDefault="00D46290">
            <w:pPr>
              <w:pStyle w:val="TableParagraph"/>
              <w:tabs>
                <w:tab w:val="left" w:pos="2371"/>
              </w:tabs>
              <w:spacing w:before="41" w:line="278" w:lineRule="auto"/>
              <w:ind w:left="112" w:right="98"/>
              <w:rPr>
                <w:sz w:val="24"/>
              </w:rPr>
            </w:pPr>
            <w:r>
              <w:rPr>
                <w:color w:val="000009"/>
                <w:spacing w:val="-2"/>
                <w:sz w:val="24"/>
              </w:rPr>
              <w:t>Сформирован</w:t>
            </w:r>
            <w:r>
              <w:rPr>
                <w:color w:val="000009"/>
                <w:sz w:val="24"/>
              </w:rPr>
              <w:tab/>
            </w:r>
            <w:r>
              <w:rPr>
                <w:color w:val="000009"/>
                <w:spacing w:val="-2"/>
                <w:sz w:val="24"/>
              </w:rPr>
              <w:t xml:space="preserve">интерес </w:t>
            </w:r>
            <w:r>
              <w:rPr>
                <w:color w:val="000009"/>
                <w:sz w:val="24"/>
              </w:rPr>
              <w:t>(мотивация) к учению.</w:t>
            </w:r>
          </w:p>
        </w:tc>
        <w:tc>
          <w:tcPr>
            <w:tcW w:w="3293" w:type="dxa"/>
            <w:vMerge/>
            <w:tcBorders>
              <w:top w:val="nil"/>
            </w:tcBorders>
          </w:tcPr>
          <w:p w:rsidR="00DC3EFB" w:rsidRDefault="00DC3EFB">
            <w:pPr>
              <w:rPr>
                <w:sz w:val="2"/>
                <w:szCs w:val="2"/>
              </w:rPr>
            </w:pPr>
          </w:p>
        </w:tc>
      </w:tr>
      <w:tr w:rsidR="00DC3EFB">
        <w:trPr>
          <w:trHeight w:val="517"/>
        </w:trPr>
        <w:tc>
          <w:tcPr>
            <w:tcW w:w="9861" w:type="dxa"/>
            <w:gridSpan w:val="3"/>
          </w:tcPr>
          <w:p w:rsidR="00DC3EFB" w:rsidRDefault="00D46290">
            <w:pPr>
              <w:pStyle w:val="TableParagraph"/>
              <w:spacing w:line="270" w:lineRule="exact"/>
              <w:ind w:left="115"/>
              <w:rPr>
                <w:i/>
                <w:sz w:val="24"/>
              </w:rPr>
            </w:pPr>
            <w:r>
              <w:rPr>
                <w:i/>
                <w:color w:val="000009"/>
                <w:spacing w:val="-2"/>
                <w:sz w:val="24"/>
              </w:rPr>
              <w:t>Коммуникативные:</w:t>
            </w:r>
          </w:p>
        </w:tc>
      </w:tr>
      <w:tr w:rsidR="00DC3EFB">
        <w:trPr>
          <w:trHeight w:val="292"/>
        </w:trPr>
        <w:tc>
          <w:tcPr>
            <w:tcW w:w="3284" w:type="dxa"/>
            <w:tcBorders>
              <w:bottom w:val="nil"/>
            </w:tcBorders>
          </w:tcPr>
          <w:p w:rsidR="00DC3EFB" w:rsidRDefault="00D46290">
            <w:pPr>
              <w:pStyle w:val="TableParagraph"/>
              <w:spacing w:line="270" w:lineRule="exact"/>
              <w:ind w:left="115"/>
              <w:rPr>
                <w:sz w:val="24"/>
              </w:rPr>
            </w:pPr>
            <w:r>
              <w:rPr>
                <w:color w:val="000009"/>
                <w:sz w:val="24"/>
              </w:rPr>
              <w:t>Активно</w:t>
            </w:r>
            <w:r>
              <w:rPr>
                <w:color w:val="000009"/>
                <w:spacing w:val="41"/>
                <w:sz w:val="24"/>
              </w:rPr>
              <w:t xml:space="preserve"> </w:t>
            </w:r>
            <w:r>
              <w:rPr>
                <w:color w:val="000009"/>
                <w:sz w:val="24"/>
              </w:rPr>
              <w:t>взаимодействует</w:t>
            </w:r>
            <w:r>
              <w:rPr>
                <w:color w:val="000009"/>
                <w:spacing w:val="49"/>
                <w:sz w:val="24"/>
              </w:rPr>
              <w:t xml:space="preserve"> </w:t>
            </w:r>
            <w:r>
              <w:rPr>
                <w:color w:val="000009"/>
                <w:spacing w:val="-5"/>
                <w:sz w:val="24"/>
              </w:rPr>
              <w:t>со</w:t>
            </w:r>
          </w:p>
        </w:tc>
        <w:tc>
          <w:tcPr>
            <w:tcW w:w="3284" w:type="dxa"/>
            <w:tcBorders>
              <w:bottom w:val="nil"/>
            </w:tcBorders>
          </w:tcPr>
          <w:p w:rsidR="00DC3EFB" w:rsidRDefault="00D46290">
            <w:pPr>
              <w:pStyle w:val="TableParagraph"/>
              <w:tabs>
                <w:tab w:val="left" w:pos="1507"/>
              </w:tabs>
              <w:spacing w:line="270" w:lineRule="exact"/>
              <w:ind w:left="112"/>
              <w:rPr>
                <w:sz w:val="24"/>
              </w:rPr>
            </w:pPr>
            <w:r>
              <w:rPr>
                <w:color w:val="000009"/>
                <w:spacing w:val="-2"/>
                <w:sz w:val="24"/>
              </w:rPr>
              <w:t>Имеет</w:t>
            </w:r>
            <w:r>
              <w:rPr>
                <w:color w:val="000009"/>
                <w:sz w:val="24"/>
              </w:rPr>
              <w:tab/>
            </w:r>
            <w:r>
              <w:rPr>
                <w:color w:val="000009"/>
                <w:spacing w:val="-2"/>
                <w:sz w:val="24"/>
              </w:rPr>
              <w:t>первоначальные</w:t>
            </w:r>
          </w:p>
        </w:tc>
        <w:tc>
          <w:tcPr>
            <w:tcW w:w="3293" w:type="dxa"/>
            <w:tcBorders>
              <w:bottom w:val="nil"/>
            </w:tcBorders>
          </w:tcPr>
          <w:p w:rsidR="00DC3EFB" w:rsidRDefault="00D46290">
            <w:pPr>
              <w:pStyle w:val="TableParagraph"/>
              <w:spacing w:line="270" w:lineRule="exact"/>
              <w:ind w:left="12"/>
              <w:jc w:val="center"/>
              <w:rPr>
                <w:sz w:val="24"/>
              </w:rPr>
            </w:pPr>
            <w:r>
              <w:rPr>
                <w:color w:val="000009"/>
                <w:sz w:val="24"/>
              </w:rPr>
              <w:t>Умеет</w:t>
            </w:r>
            <w:r>
              <w:rPr>
                <w:color w:val="000009"/>
                <w:spacing w:val="38"/>
                <w:sz w:val="24"/>
              </w:rPr>
              <w:t xml:space="preserve"> </w:t>
            </w:r>
            <w:r>
              <w:rPr>
                <w:color w:val="000009"/>
                <w:sz w:val="24"/>
              </w:rPr>
              <w:t>планировать</w:t>
            </w:r>
            <w:r>
              <w:rPr>
                <w:color w:val="000009"/>
                <w:spacing w:val="74"/>
                <w:w w:val="150"/>
                <w:sz w:val="24"/>
              </w:rPr>
              <w:t xml:space="preserve"> </w:t>
            </w:r>
            <w:r>
              <w:rPr>
                <w:color w:val="000009"/>
                <w:spacing w:val="-2"/>
                <w:sz w:val="24"/>
              </w:rPr>
              <w:t>учебное</w:t>
            </w:r>
          </w:p>
        </w:tc>
      </w:tr>
      <w:tr w:rsidR="00DC3EFB">
        <w:trPr>
          <w:trHeight w:val="314"/>
        </w:trPr>
        <w:tc>
          <w:tcPr>
            <w:tcW w:w="3284" w:type="dxa"/>
            <w:tcBorders>
              <w:top w:val="nil"/>
              <w:bottom w:val="nil"/>
            </w:tcBorders>
          </w:tcPr>
          <w:p w:rsidR="00DC3EFB" w:rsidRDefault="00D46290">
            <w:pPr>
              <w:pStyle w:val="TableParagraph"/>
              <w:spacing w:before="11"/>
              <w:ind w:left="115"/>
              <w:rPr>
                <w:sz w:val="24"/>
              </w:rPr>
            </w:pPr>
            <w:r>
              <w:rPr>
                <w:color w:val="000009"/>
                <w:sz w:val="24"/>
              </w:rPr>
              <w:t>сверстниками</w:t>
            </w:r>
            <w:r>
              <w:rPr>
                <w:color w:val="000009"/>
                <w:spacing w:val="46"/>
                <w:sz w:val="24"/>
              </w:rPr>
              <w:t xml:space="preserve"> </w:t>
            </w:r>
            <w:r>
              <w:rPr>
                <w:color w:val="000009"/>
                <w:sz w:val="24"/>
              </w:rPr>
              <w:t>и</w:t>
            </w:r>
            <w:r>
              <w:rPr>
                <w:color w:val="000009"/>
                <w:spacing w:val="75"/>
                <w:w w:val="150"/>
                <w:sz w:val="24"/>
              </w:rPr>
              <w:t xml:space="preserve"> </w:t>
            </w:r>
            <w:r>
              <w:rPr>
                <w:color w:val="000009"/>
                <w:spacing w:val="-2"/>
                <w:sz w:val="24"/>
              </w:rPr>
              <w:t>взрослыми,</w:t>
            </w:r>
          </w:p>
        </w:tc>
        <w:tc>
          <w:tcPr>
            <w:tcW w:w="3284" w:type="dxa"/>
            <w:tcBorders>
              <w:top w:val="nil"/>
              <w:bottom w:val="nil"/>
            </w:tcBorders>
          </w:tcPr>
          <w:p w:rsidR="00DC3EFB" w:rsidRDefault="00D46290">
            <w:pPr>
              <w:pStyle w:val="TableParagraph"/>
              <w:spacing w:before="11"/>
              <w:ind w:left="112"/>
              <w:rPr>
                <w:sz w:val="24"/>
              </w:rPr>
            </w:pPr>
            <w:r>
              <w:rPr>
                <w:color w:val="000009"/>
                <w:sz w:val="24"/>
              </w:rPr>
              <w:t>навыки</w:t>
            </w:r>
            <w:r>
              <w:rPr>
                <w:color w:val="000009"/>
                <w:spacing w:val="-5"/>
                <w:sz w:val="24"/>
              </w:rPr>
              <w:t xml:space="preserve"> </w:t>
            </w:r>
            <w:r>
              <w:rPr>
                <w:color w:val="000009"/>
                <w:sz w:val="24"/>
              </w:rPr>
              <w:t>работы</w:t>
            </w:r>
            <w:r>
              <w:rPr>
                <w:color w:val="000009"/>
                <w:spacing w:val="-6"/>
                <w:sz w:val="24"/>
              </w:rPr>
              <w:t xml:space="preserve"> </w:t>
            </w:r>
            <w:r>
              <w:rPr>
                <w:color w:val="000009"/>
                <w:sz w:val="24"/>
              </w:rPr>
              <w:t>в</w:t>
            </w:r>
            <w:r>
              <w:rPr>
                <w:color w:val="000009"/>
                <w:spacing w:val="-6"/>
                <w:sz w:val="24"/>
              </w:rPr>
              <w:t xml:space="preserve"> </w:t>
            </w:r>
            <w:r>
              <w:rPr>
                <w:color w:val="000009"/>
                <w:spacing w:val="-2"/>
                <w:sz w:val="24"/>
              </w:rPr>
              <w:t>группе</w:t>
            </w:r>
          </w:p>
        </w:tc>
        <w:tc>
          <w:tcPr>
            <w:tcW w:w="3293" w:type="dxa"/>
            <w:tcBorders>
              <w:top w:val="nil"/>
              <w:bottom w:val="nil"/>
            </w:tcBorders>
          </w:tcPr>
          <w:p w:rsidR="00DC3EFB" w:rsidRDefault="00D46290">
            <w:pPr>
              <w:pStyle w:val="TableParagraph"/>
              <w:spacing w:before="11"/>
              <w:ind w:left="8"/>
              <w:jc w:val="center"/>
              <w:rPr>
                <w:sz w:val="24"/>
              </w:rPr>
            </w:pPr>
            <w:r>
              <w:rPr>
                <w:color w:val="000009"/>
                <w:sz w:val="24"/>
              </w:rPr>
              <w:t>сотрудничество</w:t>
            </w:r>
            <w:r>
              <w:rPr>
                <w:color w:val="000009"/>
                <w:spacing w:val="22"/>
                <w:sz w:val="24"/>
              </w:rPr>
              <w:t xml:space="preserve"> </w:t>
            </w:r>
            <w:r>
              <w:rPr>
                <w:color w:val="000009"/>
                <w:sz w:val="24"/>
              </w:rPr>
              <w:t>с</w:t>
            </w:r>
            <w:r>
              <w:rPr>
                <w:color w:val="000009"/>
                <w:spacing w:val="25"/>
                <w:sz w:val="24"/>
              </w:rPr>
              <w:t xml:space="preserve"> </w:t>
            </w:r>
            <w:r>
              <w:rPr>
                <w:color w:val="000009"/>
                <w:sz w:val="24"/>
              </w:rPr>
              <w:t>учителем</w:t>
            </w:r>
            <w:r>
              <w:rPr>
                <w:color w:val="000009"/>
                <w:spacing w:val="17"/>
                <w:sz w:val="24"/>
              </w:rPr>
              <w:t xml:space="preserve"> </w:t>
            </w:r>
            <w:r>
              <w:rPr>
                <w:color w:val="000009"/>
                <w:spacing w:val="-10"/>
                <w:sz w:val="24"/>
              </w:rPr>
              <w:t>и</w:t>
            </w:r>
          </w:p>
        </w:tc>
      </w:tr>
      <w:tr w:rsidR="00DC3EFB">
        <w:trPr>
          <w:trHeight w:val="316"/>
        </w:trPr>
        <w:tc>
          <w:tcPr>
            <w:tcW w:w="3284" w:type="dxa"/>
            <w:tcBorders>
              <w:top w:val="nil"/>
              <w:bottom w:val="nil"/>
            </w:tcBorders>
          </w:tcPr>
          <w:p w:rsidR="00DC3EFB" w:rsidRDefault="00D46290">
            <w:pPr>
              <w:pStyle w:val="TableParagraph"/>
              <w:tabs>
                <w:tab w:val="left" w:pos="1473"/>
                <w:tab w:val="left" w:pos="1956"/>
              </w:tabs>
              <w:spacing w:before="16"/>
              <w:ind w:left="115"/>
              <w:rPr>
                <w:sz w:val="24"/>
              </w:rPr>
            </w:pPr>
            <w:r>
              <w:rPr>
                <w:color w:val="000009"/>
                <w:spacing w:val="-2"/>
                <w:sz w:val="24"/>
              </w:rPr>
              <w:t>участвует</w:t>
            </w:r>
            <w:r>
              <w:rPr>
                <w:color w:val="000009"/>
                <w:sz w:val="24"/>
              </w:rPr>
              <w:tab/>
            </w:r>
            <w:r>
              <w:rPr>
                <w:color w:val="000009"/>
                <w:spacing w:val="-10"/>
                <w:sz w:val="24"/>
              </w:rPr>
              <w:t>в</w:t>
            </w:r>
            <w:r>
              <w:rPr>
                <w:color w:val="000009"/>
                <w:sz w:val="24"/>
              </w:rPr>
              <w:tab/>
            </w:r>
            <w:r>
              <w:rPr>
                <w:color w:val="000009"/>
                <w:spacing w:val="-2"/>
                <w:sz w:val="24"/>
              </w:rPr>
              <w:t>совместных</w:t>
            </w:r>
          </w:p>
        </w:tc>
        <w:tc>
          <w:tcPr>
            <w:tcW w:w="3284" w:type="dxa"/>
            <w:tcBorders>
              <w:top w:val="nil"/>
              <w:bottom w:val="nil"/>
            </w:tcBorders>
          </w:tcPr>
          <w:p w:rsidR="00DC3EFB" w:rsidRDefault="00DC3EFB">
            <w:pPr>
              <w:pStyle w:val="TableParagraph"/>
              <w:rPr>
                <w:sz w:val="24"/>
              </w:rPr>
            </w:pPr>
          </w:p>
        </w:tc>
        <w:tc>
          <w:tcPr>
            <w:tcW w:w="3293" w:type="dxa"/>
            <w:tcBorders>
              <w:top w:val="nil"/>
              <w:bottom w:val="nil"/>
            </w:tcBorders>
          </w:tcPr>
          <w:p w:rsidR="00DC3EFB" w:rsidRDefault="00D46290">
            <w:pPr>
              <w:pStyle w:val="TableParagraph"/>
              <w:tabs>
                <w:tab w:val="left" w:pos="1945"/>
              </w:tabs>
              <w:spacing w:before="16"/>
              <w:ind w:left="11"/>
              <w:jc w:val="center"/>
              <w:rPr>
                <w:sz w:val="24"/>
              </w:rPr>
            </w:pPr>
            <w:r>
              <w:rPr>
                <w:color w:val="000009"/>
                <w:spacing w:val="-2"/>
                <w:sz w:val="24"/>
              </w:rPr>
              <w:t>сверстниками:</w:t>
            </w:r>
            <w:r>
              <w:rPr>
                <w:color w:val="000009"/>
                <w:sz w:val="24"/>
              </w:rPr>
              <w:tab/>
            </w:r>
            <w:r>
              <w:rPr>
                <w:color w:val="000009"/>
                <w:spacing w:val="-2"/>
                <w:sz w:val="24"/>
              </w:rPr>
              <w:t>определяет</w:t>
            </w:r>
          </w:p>
        </w:tc>
      </w:tr>
      <w:tr w:rsidR="00DC3EFB">
        <w:trPr>
          <w:trHeight w:val="545"/>
        </w:trPr>
        <w:tc>
          <w:tcPr>
            <w:tcW w:w="3284" w:type="dxa"/>
            <w:tcBorders>
              <w:top w:val="nil"/>
            </w:tcBorders>
          </w:tcPr>
          <w:p w:rsidR="00DC3EFB" w:rsidRDefault="00D46290">
            <w:pPr>
              <w:pStyle w:val="TableParagraph"/>
              <w:spacing w:before="14"/>
              <w:ind w:left="115"/>
              <w:rPr>
                <w:sz w:val="24"/>
              </w:rPr>
            </w:pPr>
            <w:r>
              <w:rPr>
                <w:color w:val="000009"/>
                <w:sz w:val="24"/>
              </w:rPr>
              <w:t>играх,</w:t>
            </w:r>
            <w:r>
              <w:rPr>
                <w:color w:val="000009"/>
                <w:spacing w:val="-9"/>
                <w:sz w:val="24"/>
              </w:rPr>
              <w:t xml:space="preserve"> </w:t>
            </w:r>
            <w:r>
              <w:rPr>
                <w:color w:val="000009"/>
                <w:sz w:val="24"/>
              </w:rPr>
              <w:t>организует</w:t>
            </w:r>
            <w:r>
              <w:rPr>
                <w:color w:val="000009"/>
                <w:spacing w:val="-8"/>
                <w:sz w:val="24"/>
              </w:rPr>
              <w:t xml:space="preserve"> </w:t>
            </w:r>
            <w:r>
              <w:rPr>
                <w:color w:val="000009"/>
                <w:spacing w:val="-5"/>
                <w:sz w:val="24"/>
              </w:rPr>
              <w:t>их.</w:t>
            </w:r>
          </w:p>
        </w:tc>
        <w:tc>
          <w:tcPr>
            <w:tcW w:w="3284" w:type="dxa"/>
            <w:tcBorders>
              <w:top w:val="nil"/>
            </w:tcBorders>
          </w:tcPr>
          <w:p w:rsidR="00DC3EFB" w:rsidRDefault="00DC3EFB">
            <w:pPr>
              <w:pStyle w:val="TableParagraph"/>
              <w:rPr>
                <w:sz w:val="24"/>
              </w:rPr>
            </w:pPr>
          </w:p>
        </w:tc>
        <w:tc>
          <w:tcPr>
            <w:tcW w:w="3293" w:type="dxa"/>
            <w:tcBorders>
              <w:top w:val="nil"/>
            </w:tcBorders>
          </w:tcPr>
          <w:p w:rsidR="00DC3EFB" w:rsidRDefault="00D46290">
            <w:pPr>
              <w:pStyle w:val="TableParagraph"/>
              <w:tabs>
                <w:tab w:val="left" w:pos="757"/>
                <w:tab w:val="left" w:pos="1878"/>
              </w:tabs>
              <w:spacing w:before="14"/>
              <w:ind w:left="13"/>
              <w:jc w:val="center"/>
              <w:rPr>
                <w:sz w:val="24"/>
              </w:rPr>
            </w:pPr>
            <w:r>
              <w:rPr>
                <w:color w:val="000009"/>
                <w:spacing w:val="-4"/>
                <w:sz w:val="24"/>
              </w:rPr>
              <w:t>цель,</w:t>
            </w:r>
            <w:r>
              <w:rPr>
                <w:color w:val="000009"/>
                <w:sz w:val="24"/>
              </w:rPr>
              <w:tab/>
            </w:r>
            <w:r>
              <w:rPr>
                <w:color w:val="000009"/>
                <w:spacing w:val="-2"/>
                <w:sz w:val="24"/>
              </w:rPr>
              <w:t>функции</w:t>
            </w:r>
            <w:r>
              <w:rPr>
                <w:color w:val="000009"/>
                <w:sz w:val="24"/>
              </w:rPr>
              <w:tab/>
            </w:r>
            <w:r>
              <w:rPr>
                <w:color w:val="000009"/>
                <w:spacing w:val="-2"/>
                <w:sz w:val="24"/>
              </w:rPr>
              <w:t>участников,</w:t>
            </w:r>
          </w:p>
        </w:tc>
      </w:tr>
    </w:tbl>
    <w:p w:rsidR="00DC3EFB" w:rsidRDefault="00DC3EFB">
      <w:pPr>
        <w:pStyle w:val="a3"/>
        <w:spacing w:before="67" w:after="1"/>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1068"/>
        <w:gridCol w:w="1065"/>
        <w:gridCol w:w="1146"/>
        <w:gridCol w:w="3293"/>
      </w:tblGrid>
      <w:tr w:rsidR="00DC3EFB">
        <w:trPr>
          <w:trHeight w:val="518"/>
        </w:trPr>
        <w:tc>
          <w:tcPr>
            <w:tcW w:w="3284" w:type="dxa"/>
          </w:tcPr>
          <w:p w:rsidR="00DC3EFB" w:rsidRDefault="00DC3EFB">
            <w:pPr>
              <w:pStyle w:val="TableParagraph"/>
              <w:rPr>
                <w:sz w:val="24"/>
              </w:rPr>
            </w:pPr>
          </w:p>
        </w:tc>
        <w:tc>
          <w:tcPr>
            <w:tcW w:w="3279" w:type="dxa"/>
            <w:gridSpan w:val="3"/>
          </w:tcPr>
          <w:p w:rsidR="00DC3EFB" w:rsidRDefault="00DC3EFB">
            <w:pPr>
              <w:pStyle w:val="TableParagraph"/>
              <w:rPr>
                <w:sz w:val="24"/>
              </w:rPr>
            </w:pPr>
          </w:p>
        </w:tc>
        <w:tc>
          <w:tcPr>
            <w:tcW w:w="3293" w:type="dxa"/>
          </w:tcPr>
          <w:p w:rsidR="00DC3EFB" w:rsidRDefault="00D46290">
            <w:pPr>
              <w:pStyle w:val="TableParagraph"/>
              <w:spacing w:line="266" w:lineRule="exact"/>
              <w:ind w:left="117"/>
              <w:rPr>
                <w:sz w:val="24"/>
              </w:rPr>
            </w:pPr>
            <w:r>
              <w:rPr>
                <w:color w:val="000009"/>
                <w:sz w:val="24"/>
              </w:rPr>
              <w:t>способ</w:t>
            </w:r>
            <w:r>
              <w:rPr>
                <w:color w:val="000009"/>
                <w:spacing w:val="-9"/>
                <w:sz w:val="24"/>
              </w:rPr>
              <w:t xml:space="preserve"> </w:t>
            </w:r>
            <w:r>
              <w:rPr>
                <w:color w:val="000009"/>
                <w:spacing w:val="-2"/>
                <w:sz w:val="24"/>
              </w:rPr>
              <w:t>взаимодействия;</w:t>
            </w:r>
          </w:p>
        </w:tc>
      </w:tr>
      <w:tr w:rsidR="00DC3EFB">
        <w:trPr>
          <w:trHeight w:val="282"/>
        </w:trPr>
        <w:tc>
          <w:tcPr>
            <w:tcW w:w="3284" w:type="dxa"/>
            <w:vMerge w:val="restart"/>
          </w:tcPr>
          <w:p w:rsidR="00DC3EFB" w:rsidRDefault="00DC3EFB">
            <w:pPr>
              <w:pStyle w:val="TableParagraph"/>
              <w:rPr>
                <w:sz w:val="24"/>
              </w:rPr>
            </w:pPr>
          </w:p>
        </w:tc>
        <w:tc>
          <w:tcPr>
            <w:tcW w:w="3279" w:type="dxa"/>
            <w:gridSpan w:val="3"/>
            <w:tcBorders>
              <w:bottom w:val="nil"/>
            </w:tcBorders>
          </w:tcPr>
          <w:p w:rsidR="00DC3EFB" w:rsidRDefault="00D46290">
            <w:pPr>
              <w:pStyle w:val="TableParagraph"/>
              <w:tabs>
                <w:tab w:val="left" w:pos="1370"/>
                <w:tab w:val="left" w:pos="2255"/>
              </w:tabs>
              <w:spacing w:line="262" w:lineRule="exact"/>
              <w:ind w:left="109"/>
              <w:rPr>
                <w:sz w:val="24"/>
              </w:rPr>
            </w:pPr>
            <w:r>
              <w:rPr>
                <w:color w:val="000009"/>
                <w:spacing w:val="-2"/>
                <w:sz w:val="24"/>
              </w:rPr>
              <w:t>Понимает</w:t>
            </w:r>
            <w:r>
              <w:rPr>
                <w:color w:val="000009"/>
                <w:sz w:val="24"/>
              </w:rPr>
              <w:tab/>
            </w:r>
            <w:r>
              <w:rPr>
                <w:color w:val="000009"/>
                <w:spacing w:val="-4"/>
                <w:sz w:val="24"/>
              </w:rPr>
              <w:t>смысл</w:t>
            </w:r>
            <w:r>
              <w:rPr>
                <w:color w:val="000009"/>
                <w:sz w:val="24"/>
              </w:rPr>
              <w:tab/>
            </w:r>
            <w:r>
              <w:rPr>
                <w:color w:val="000009"/>
                <w:spacing w:val="-2"/>
                <w:sz w:val="24"/>
              </w:rPr>
              <w:t>простого</w:t>
            </w:r>
          </w:p>
        </w:tc>
        <w:tc>
          <w:tcPr>
            <w:tcW w:w="3293" w:type="dxa"/>
            <w:tcBorders>
              <w:bottom w:val="nil"/>
            </w:tcBorders>
          </w:tcPr>
          <w:p w:rsidR="00DC3EFB" w:rsidRDefault="00D46290">
            <w:pPr>
              <w:pStyle w:val="TableParagraph"/>
              <w:tabs>
                <w:tab w:val="left" w:pos="957"/>
                <w:tab w:val="left" w:pos="2592"/>
              </w:tabs>
              <w:spacing w:line="262" w:lineRule="exact"/>
              <w:ind w:left="117"/>
              <w:rPr>
                <w:sz w:val="24"/>
              </w:rPr>
            </w:pPr>
            <w:r>
              <w:rPr>
                <w:color w:val="000009"/>
                <w:spacing w:val="-2"/>
                <w:sz w:val="24"/>
              </w:rPr>
              <w:t>Умеет</w:t>
            </w:r>
            <w:r>
              <w:rPr>
                <w:color w:val="000009"/>
                <w:sz w:val="24"/>
              </w:rPr>
              <w:tab/>
            </w:r>
            <w:r>
              <w:rPr>
                <w:color w:val="000009"/>
                <w:spacing w:val="-2"/>
                <w:sz w:val="24"/>
              </w:rPr>
              <w:t>осуществлять</w:t>
            </w:r>
            <w:r>
              <w:rPr>
                <w:color w:val="000009"/>
                <w:sz w:val="24"/>
              </w:rPr>
              <w:tab/>
            </w:r>
            <w:r>
              <w:rPr>
                <w:color w:val="000009"/>
                <w:spacing w:val="-4"/>
                <w:sz w:val="24"/>
              </w:rPr>
              <w:t>поиск</w:t>
            </w:r>
          </w:p>
        </w:tc>
      </w:tr>
      <w:tr w:rsidR="00DC3EFB">
        <w:trPr>
          <w:trHeight w:val="305"/>
        </w:trPr>
        <w:tc>
          <w:tcPr>
            <w:tcW w:w="3284" w:type="dxa"/>
            <w:vMerge/>
            <w:tcBorders>
              <w:top w:val="nil"/>
            </w:tcBorders>
          </w:tcPr>
          <w:p w:rsidR="00DC3EFB" w:rsidRDefault="00DC3EFB">
            <w:pPr>
              <w:rPr>
                <w:sz w:val="2"/>
                <w:szCs w:val="2"/>
              </w:rPr>
            </w:pPr>
          </w:p>
        </w:tc>
        <w:tc>
          <w:tcPr>
            <w:tcW w:w="3279" w:type="dxa"/>
            <w:gridSpan w:val="3"/>
            <w:tcBorders>
              <w:top w:val="nil"/>
              <w:bottom w:val="nil"/>
            </w:tcBorders>
          </w:tcPr>
          <w:p w:rsidR="00DC3EFB" w:rsidRDefault="00D46290">
            <w:pPr>
              <w:pStyle w:val="TableParagraph"/>
              <w:tabs>
                <w:tab w:val="left" w:pos="1168"/>
                <w:tab w:val="left" w:pos="2056"/>
                <w:tab w:val="left" w:pos="2534"/>
              </w:tabs>
              <w:spacing w:before="9"/>
              <w:ind w:left="109"/>
              <w:rPr>
                <w:sz w:val="24"/>
              </w:rPr>
            </w:pPr>
            <w:r>
              <w:rPr>
                <w:color w:val="000009"/>
                <w:spacing w:val="-2"/>
                <w:sz w:val="24"/>
              </w:rPr>
              <w:t>текста;</w:t>
            </w:r>
            <w:r>
              <w:rPr>
                <w:color w:val="000009"/>
                <w:sz w:val="24"/>
              </w:rPr>
              <w:tab/>
            </w:r>
            <w:r>
              <w:rPr>
                <w:color w:val="000009"/>
                <w:spacing w:val="-4"/>
                <w:sz w:val="24"/>
              </w:rPr>
              <w:t>знает</w:t>
            </w:r>
            <w:r>
              <w:rPr>
                <w:color w:val="000009"/>
                <w:sz w:val="24"/>
              </w:rPr>
              <w:tab/>
            </w:r>
            <w:r>
              <w:rPr>
                <w:color w:val="000009"/>
                <w:spacing w:val="-10"/>
                <w:sz w:val="24"/>
              </w:rPr>
              <w:t>и</w:t>
            </w:r>
            <w:r>
              <w:rPr>
                <w:color w:val="000009"/>
                <w:sz w:val="24"/>
              </w:rPr>
              <w:tab/>
            </w:r>
            <w:r>
              <w:rPr>
                <w:color w:val="000009"/>
                <w:spacing w:val="-4"/>
                <w:sz w:val="24"/>
              </w:rPr>
              <w:t>может</w:t>
            </w:r>
          </w:p>
        </w:tc>
        <w:tc>
          <w:tcPr>
            <w:tcW w:w="3293" w:type="dxa"/>
            <w:tcBorders>
              <w:top w:val="nil"/>
              <w:bottom w:val="nil"/>
            </w:tcBorders>
          </w:tcPr>
          <w:p w:rsidR="00DC3EFB" w:rsidRDefault="00D46290">
            <w:pPr>
              <w:pStyle w:val="TableParagraph"/>
              <w:tabs>
                <w:tab w:val="left" w:pos="2009"/>
              </w:tabs>
              <w:spacing w:before="9"/>
              <w:ind w:left="117"/>
              <w:rPr>
                <w:sz w:val="24"/>
              </w:rPr>
            </w:pPr>
            <w:r>
              <w:rPr>
                <w:color w:val="000009"/>
                <w:spacing w:val="-2"/>
                <w:sz w:val="24"/>
              </w:rPr>
              <w:t>информации,</w:t>
            </w:r>
            <w:r>
              <w:rPr>
                <w:color w:val="000009"/>
                <w:sz w:val="24"/>
              </w:rPr>
              <w:tab/>
            </w:r>
            <w:r>
              <w:rPr>
                <w:color w:val="000009"/>
                <w:spacing w:val="-2"/>
                <w:sz w:val="24"/>
              </w:rPr>
              <w:t>критически</w:t>
            </w:r>
          </w:p>
        </w:tc>
      </w:tr>
      <w:tr w:rsidR="00DC3EFB">
        <w:trPr>
          <w:trHeight w:val="306"/>
        </w:trPr>
        <w:tc>
          <w:tcPr>
            <w:tcW w:w="3284" w:type="dxa"/>
            <w:vMerge/>
            <w:tcBorders>
              <w:top w:val="nil"/>
            </w:tcBorders>
          </w:tcPr>
          <w:p w:rsidR="00DC3EFB" w:rsidRDefault="00DC3EFB">
            <w:pPr>
              <w:rPr>
                <w:sz w:val="2"/>
                <w:szCs w:val="2"/>
              </w:rPr>
            </w:pPr>
          </w:p>
        </w:tc>
        <w:tc>
          <w:tcPr>
            <w:tcW w:w="3279" w:type="dxa"/>
            <w:gridSpan w:val="3"/>
            <w:tcBorders>
              <w:top w:val="nil"/>
              <w:bottom w:val="nil"/>
            </w:tcBorders>
          </w:tcPr>
          <w:p w:rsidR="00DC3EFB" w:rsidRDefault="00D46290">
            <w:pPr>
              <w:pStyle w:val="TableParagraph"/>
              <w:tabs>
                <w:tab w:val="left" w:pos="1511"/>
              </w:tabs>
              <w:spacing w:before="10"/>
              <w:ind w:left="109"/>
              <w:rPr>
                <w:sz w:val="24"/>
              </w:rPr>
            </w:pPr>
            <w:r>
              <w:rPr>
                <w:color w:val="000009"/>
                <w:spacing w:val="-2"/>
                <w:sz w:val="24"/>
              </w:rPr>
              <w:t>применить</w:t>
            </w:r>
            <w:r>
              <w:rPr>
                <w:color w:val="000009"/>
                <w:sz w:val="24"/>
              </w:rPr>
              <w:tab/>
            </w:r>
            <w:r>
              <w:rPr>
                <w:color w:val="000009"/>
                <w:spacing w:val="-2"/>
                <w:sz w:val="24"/>
              </w:rPr>
              <w:t>первоначальные</w:t>
            </w:r>
          </w:p>
        </w:tc>
        <w:tc>
          <w:tcPr>
            <w:tcW w:w="3293" w:type="dxa"/>
            <w:tcBorders>
              <w:top w:val="nil"/>
              <w:bottom w:val="nil"/>
            </w:tcBorders>
          </w:tcPr>
          <w:p w:rsidR="00DC3EFB" w:rsidRDefault="00D46290">
            <w:pPr>
              <w:pStyle w:val="TableParagraph"/>
              <w:tabs>
                <w:tab w:val="left" w:pos="1956"/>
                <w:tab w:val="left" w:pos="2767"/>
              </w:tabs>
              <w:spacing w:before="10"/>
              <w:ind w:left="117"/>
              <w:rPr>
                <w:sz w:val="24"/>
              </w:rPr>
            </w:pPr>
            <w:r>
              <w:rPr>
                <w:color w:val="000009"/>
                <w:spacing w:val="-2"/>
                <w:sz w:val="24"/>
              </w:rPr>
              <w:t>относиться</w:t>
            </w:r>
            <w:r>
              <w:rPr>
                <w:color w:val="000009"/>
                <w:sz w:val="24"/>
              </w:rPr>
              <w:tab/>
            </w:r>
            <w:r>
              <w:rPr>
                <w:color w:val="000009"/>
                <w:spacing w:val="-10"/>
                <w:sz w:val="24"/>
              </w:rPr>
              <w:t>к</w:t>
            </w:r>
            <w:r>
              <w:rPr>
                <w:color w:val="000009"/>
                <w:sz w:val="24"/>
              </w:rPr>
              <w:tab/>
            </w:r>
            <w:r>
              <w:rPr>
                <w:color w:val="000009"/>
                <w:spacing w:val="-4"/>
                <w:sz w:val="24"/>
              </w:rPr>
              <w:t>ней,</w:t>
            </w:r>
          </w:p>
        </w:tc>
      </w:tr>
      <w:tr w:rsidR="00DC3EFB">
        <w:trPr>
          <w:trHeight w:val="305"/>
        </w:trPr>
        <w:tc>
          <w:tcPr>
            <w:tcW w:w="3284" w:type="dxa"/>
            <w:vMerge/>
            <w:tcBorders>
              <w:top w:val="nil"/>
            </w:tcBorders>
          </w:tcPr>
          <w:p w:rsidR="00DC3EFB" w:rsidRDefault="00DC3EFB">
            <w:pPr>
              <w:rPr>
                <w:sz w:val="2"/>
                <w:szCs w:val="2"/>
              </w:rPr>
            </w:pPr>
          </w:p>
        </w:tc>
        <w:tc>
          <w:tcPr>
            <w:tcW w:w="3279" w:type="dxa"/>
            <w:gridSpan w:val="3"/>
            <w:tcBorders>
              <w:top w:val="nil"/>
              <w:bottom w:val="nil"/>
            </w:tcBorders>
          </w:tcPr>
          <w:p w:rsidR="00DC3EFB" w:rsidRDefault="00D46290">
            <w:pPr>
              <w:pStyle w:val="TableParagraph"/>
              <w:spacing w:before="10" w:line="275" w:lineRule="exact"/>
              <w:ind w:left="109"/>
              <w:rPr>
                <w:sz w:val="24"/>
              </w:rPr>
            </w:pPr>
            <w:r>
              <w:rPr>
                <w:color w:val="000009"/>
                <w:sz w:val="24"/>
              </w:rPr>
              <w:t>способы</w:t>
            </w:r>
            <w:r>
              <w:rPr>
                <w:color w:val="000009"/>
                <w:spacing w:val="33"/>
                <w:sz w:val="24"/>
              </w:rPr>
              <w:t xml:space="preserve"> </w:t>
            </w:r>
            <w:r>
              <w:rPr>
                <w:color w:val="000009"/>
                <w:sz w:val="24"/>
              </w:rPr>
              <w:t>поиска</w:t>
            </w:r>
            <w:r>
              <w:rPr>
                <w:color w:val="000009"/>
                <w:spacing w:val="32"/>
                <w:sz w:val="24"/>
              </w:rPr>
              <w:t xml:space="preserve"> </w:t>
            </w:r>
            <w:r>
              <w:rPr>
                <w:color w:val="000009"/>
                <w:spacing w:val="-2"/>
                <w:sz w:val="24"/>
              </w:rPr>
              <w:t>информации</w:t>
            </w:r>
          </w:p>
        </w:tc>
        <w:tc>
          <w:tcPr>
            <w:tcW w:w="3293" w:type="dxa"/>
            <w:tcBorders>
              <w:top w:val="nil"/>
              <w:bottom w:val="nil"/>
            </w:tcBorders>
          </w:tcPr>
          <w:p w:rsidR="00DC3EFB" w:rsidRDefault="00D46290">
            <w:pPr>
              <w:pStyle w:val="TableParagraph"/>
              <w:tabs>
                <w:tab w:val="left" w:pos="2174"/>
                <w:tab w:val="left" w:pos="3086"/>
              </w:tabs>
              <w:spacing w:before="10" w:line="275" w:lineRule="exact"/>
              <w:ind w:left="117"/>
              <w:rPr>
                <w:sz w:val="24"/>
              </w:rPr>
            </w:pPr>
            <w:r>
              <w:rPr>
                <w:color w:val="000009"/>
                <w:spacing w:val="-2"/>
                <w:sz w:val="24"/>
              </w:rPr>
              <w:t>сопоставлять</w:t>
            </w:r>
            <w:r>
              <w:rPr>
                <w:color w:val="000009"/>
                <w:sz w:val="24"/>
              </w:rPr>
              <w:tab/>
            </w:r>
            <w:r>
              <w:rPr>
                <w:color w:val="000009"/>
                <w:spacing w:val="-5"/>
                <w:sz w:val="24"/>
              </w:rPr>
              <w:t>её</w:t>
            </w:r>
            <w:r>
              <w:rPr>
                <w:color w:val="000009"/>
                <w:sz w:val="24"/>
              </w:rPr>
              <w:tab/>
            </w:r>
            <w:r>
              <w:rPr>
                <w:color w:val="000009"/>
                <w:spacing w:val="-10"/>
                <w:sz w:val="24"/>
              </w:rPr>
              <w:t>с</w:t>
            </w:r>
          </w:p>
        </w:tc>
      </w:tr>
      <w:tr w:rsidR="00DC3EFB">
        <w:trPr>
          <w:trHeight w:val="306"/>
        </w:trPr>
        <w:tc>
          <w:tcPr>
            <w:tcW w:w="3284" w:type="dxa"/>
            <w:vMerge/>
            <w:tcBorders>
              <w:top w:val="nil"/>
            </w:tcBorders>
          </w:tcPr>
          <w:p w:rsidR="00DC3EFB" w:rsidRDefault="00DC3EFB">
            <w:pPr>
              <w:rPr>
                <w:sz w:val="2"/>
                <w:szCs w:val="2"/>
              </w:rPr>
            </w:pPr>
          </w:p>
        </w:tc>
        <w:tc>
          <w:tcPr>
            <w:tcW w:w="3279" w:type="dxa"/>
            <w:gridSpan w:val="3"/>
            <w:tcBorders>
              <w:top w:val="nil"/>
              <w:bottom w:val="nil"/>
            </w:tcBorders>
          </w:tcPr>
          <w:p w:rsidR="00DC3EFB" w:rsidRDefault="00D46290">
            <w:pPr>
              <w:pStyle w:val="TableParagraph"/>
              <w:tabs>
                <w:tab w:val="left" w:pos="1552"/>
                <w:tab w:val="left" w:pos="2099"/>
              </w:tabs>
              <w:spacing w:before="9"/>
              <w:ind w:left="109"/>
              <w:rPr>
                <w:sz w:val="24"/>
              </w:rPr>
            </w:pPr>
            <w:r>
              <w:rPr>
                <w:color w:val="000009"/>
                <w:spacing w:val="-2"/>
                <w:sz w:val="24"/>
              </w:rPr>
              <w:t>(спросить</w:t>
            </w:r>
            <w:r>
              <w:rPr>
                <w:color w:val="000009"/>
                <w:sz w:val="24"/>
              </w:rPr>
              <w:tab/>
            </w:r>
            <w:r>
              <w:rPr>
                <w:color w:val="000009"/>
                <w:spacing w:val="-10"/>
                <w:sz w:val="24"/>
              </w:rPr>
              <w:t>у</w:t>
            </w:r>
            <w:r>
              <w:rPr>
                <w:color w:val="000009"/>
                <w:sz w:val="24"/>
              </w:rPr>
              <w:tab/>
            </w:r>
            <w:r>
              <w:rPr>
                <w:color w:val="000009"/>
                <w:spacing w:val="-2"/>
                <w:sz w:val="24"/>
              </w:rPr>
              <w:t>взрослого,</w:t>
            </w:r>
          </w:p>
        </w:tc>
        <w:tc>
          <w:tcPr>
            <w:tcW w:w="3293" w:type="dxa"/>
            <w:tcBorders>
              <w:top w:val="nil"/>
              <w:bottom w:val="nil"/>
            </w:tcBorders>
          </w:tcPr>
          <w:p w:rsidR="00DC3EFB" w:rsidRDefault="00D46290">
            <w:pPr>
              <w:pStyle w:val="TableParagraph"/>
              <w:tabs>
                <w:tab w:val="left" w:pos="1889"/>
                <w:tab w:val="left" w:pos="2486"/>
              </w:tabs>
              <w:spacing w:before="9"/>
              <w:ind w:left="117"/>
              <w:rPr>
                <w:sz w:val="24"/>
              </w:rPr>
            </w:pPr>
            <w:r>
              <w:rPr>
                <w:color w:val="000009"/>
                <w:spacing w:val="-2"/>
                <w:sz w:val="24"/>
              </w:rPr>
              <w:t>информацией</w:t>
            </w:r>
            <w:r>
              <w:rPr>
                <w:color w:val="000009"/>
                <w:sz w:val="24"/>
              </w:rPr>
              <w:tab/>
            </w:r>
            <w:r>
              <w:rPr>
                <w:color w:val="000009"/>
                <w:spacing w:val="-5"/>
                <w:sz w:val="24"/>
              </w:rPr>
              <w:t>из</w:t>
            </w:r>
            <w:r>
              <w:rPr>
                <w:color w:val="000009"/>
                <w:sz w:val="24"/>
              </w:rPr>
              <w:tab/>
            </w:r>
            <w:r>
              <w:rPr>
                <w:color w:val="000009"/>
                <w:spacing w:val="-2"/>
                <w:sz w:val="24"/>
              </w:rPr>
              <w:t>других</w:t>
            </w:r>
          </w:p>
        </w:tc>
      </w:tr>
      <w:tr w:rsidR="00DC3EFB">
        <w:trPr>
          <w:trHeight w:val="308"/>
        </w:trPr>
        <w:tc>
          <w:tcPr>
            <w:tcW w:w="3284" w:type="dxa"/>
            <w:vMerge/>
            <w:tcBorders>
              <w:top w:val="nil"/>
            </w:tcBorders>
          </w:tcPr>
          <w:p w:rsidR="00DC3EFB" w:rsidRDefault="00DC3EFB">
            <w:pPr>
              <w:rPr>
                <w:sz w:val="2"/>
                <w:szCs w:val="2"/>
              </w:rPr>
            </w:pPr>
          </w:p>
        </w:tc>
        <w:tc>
          <w:tcPr>
            <w:tcW w:w="3279" w:type="dxa"/>
            <w:gridSpan w:val="3"/>
            <w:tcBorders>
              <w:top w:val="nil"/>
              <w:bottom w:val="nil"/>
            </w:tcBorders>
          </w:tcPr>
          <w:p w:rsidR="00DC3EFB" w:rsidRDefault="00D46290">
            <w:pPr>
              <w:pStyle w:val="TableParagraph"/>
              <w:tabs>
                <w:tab w:val="left" w:pos="1593"/>
                <w:tab w:val="left" w:pos="3062"/>
              </w:tabs>
              <w:spacing w:before="11"/>
              <w:ind w:left="109"/>
              <w:rPr>
                <w:sz w:val="24"/>
              </w:rPr>
            </w:pPr>
            <w:r>
              <w:rPr>
                <w:color w:val="000009"/>
                <w:spacing w:val="-2"/>
                <w:sz w:val="24"/>
              </w:rPr>
              <w:t>сверстника,</w:t>
            </w:r>
            <w:r>
              <w:rPr>
                <w:color w:val="000009"/>
                <w:sz w:val="24"/>
              </w:rPr>
              <w:tab/>
            </w:r>
            <w:r>
              <w:rPr>
                <w:color w:val="000009"/>
                <w:spacing w:val="-2"/>
                <w:sz w:val="24"/>
              </w:rPr>
              <w:t>посмотреть</w:t>
            </w:r>
            <w:r>
              <w:rPr>
                <w:color w:val="000009"/>
                <w:sz w:val="24"/>
              </w:rPr>
              <w:tab/>
            </w:r>
            <w:r>
              <w:rPr>
                <w:color w:val="000009"/>
                <w:spacing w:val="-10"/>
                <w:sz w:val="24"/>
              </w:rPr>
              <w:t>в</w:t>
            </w:r>
          </w:p>
        </w:tc>
        <w:tc>
          <w:tcPr>
            <w:tcW w:w="3293" w:type="dxa"/>
            <w:tcBorders>
              <w:top w:val="nil"/>
              <w:bottom w:val="nil"/>
            </w:tcBorders>
          </w:tcPr>
          <w:p w:rsidR="00DC3EFB" w:rsidRDefault="00D46290">
            <w:pPr>
              <w:pStyle w:val="TableParagraph"/>
              <w:tabs>
                <w:tab w:val="left" w:pos="1550"/>
                <w:tab w:val="left" w:pos="1944"/>
              </w:tabs>
              <w:spacing w:before="11"/>
              <w:ind w:left="117"/>
              <w:rPr>
                <w:sz w:val="24"/>
              </w:rPr>
            </w:pPr>
            <w:r>
              <w:rPr>
                <w:color w:val="000009"/>
                <w:spacing w:val="-2"/>
                <w:sz w:val="24"/>
              </w:rPr>
              <w:t>источников</w:t>
            </w:r>
            <w:r>
              <w:rPr>
                <w:color w:val="000009"/>
                <w:sz w:val="24"/>
              </w:rPr>
              <w:tab/>
            </w:r>
            <w:r>
              <w:rPr>
                <w:color w:val="000009"/>
                <w:spacing w:val="-10"/>
                <w:sz w:val="24"/>
              </w:rPr>
              <w:t>и</w:t>
            </w:r>
            <w:r>
              <w:rPr>
                <w:color w:val="000009"/>
                <w:sz w:val="24"/>
              </w:rPr>
              <w:tab/>
            </w:r>
            <w:r>
              <w:rPr>
                <w:color w:val="000009"/>
                <w:spacing w:val="-2"/>
                <w:sz w:val="24"/>
              </w:rPr>
              <w:t>имеющимся</w:t>
            </w:r>
          </w:p>
        </w:tc>
      </w:tr>
      <w:tr w:rsidR="00DC3EFB">
        <w:trPr>
          <w:trHeight w:val="543"/>
        </w:trPr>
        <w:tc>
          <w:tcPr>
            <w:tcW w:w="3284" w:type="dxa"/>
            <w:vMerge/>
            <w:tcBorders>
              <w:top w:val="nil"/>
            </w:tcBorders>
          </w:tcPr>
          <w:p w:rsidR="00DC3EFB" w:rsidRDefault="00DC3EFB">
            <w:pPr>
              <w:rPr>
                <w:sz w:val="2"/>
                <w:szCs w:val="2"/>
              </w:rPr>
            </w:pPr>
          </w:p>
        </w:tc>
        <w:tc>
          <w:tcPr>
            <w:tcW w:w="1068" w:type="dxa"/>
            <w:tcBorders>
              <w:top w:val="nil"/>
              <w:right w:val="nil"/>
            </w:tcBorders>
          </w:tcPr>
          <w:p w:rsidR="00DC3EFB" w:rsidRDefault="00D46290">
            <w:pPr>
              <w:pStyle w:val="TableParagraph"/>
              <w:spacing w:before="10"/>
              <w:ind w:left="109"/>
              <w:rPr>
                <w:sz w:val="24"/>
              </w:rPr>
            </w:pPr>
            <w:r>
              <w:rPr>
                <w:color w:val="000009"/>
                <w:spacing w:val="-2"/>
                <w:sz w:val="24"/>
              </w:rPr>
              <w:t>словаре)</w:t>
            </w:r>
          </w:p>
        </w:tc>
        <w:tc>
          <w:tcPr>
            <w:tcW w:w="1065" w:type="dxa"/>
            <w:tcBorders>
              <w:top w:val="nil"/>
              <w:left w:val="nil"/>
              <w:right w:val="nil"/>
            </w:tcBorders>
          </w:tcPr>
          <w:p w:rsidR="00DC3EFB" w:rsidRDefault="00DC3EFB">
            <w:pPr>
              <w:pStyle w:val="TableParagraph"/>
              <w:rPr>
                <w:sz w:val="24"/>
              </w:rPr>
            </w:pPr>
          </w:p>
        </w:tc>
        <w:tc>
          <w:tcPr>
            <w:tcW w:w="1146" w:type="dxa"/>
            <w:tcBorders>
              <w:top w:val="nil"/>
              <w:left w:val="nil"/>
            </w:tcBorders>
          </w:tcPr>
          <w:p w:rsidR="00DC3EFB" w:rsidRDefault="00DC3EFB">
            <w:pPr>
              <w:pStyle w:val="TableParagraph"/>
              <w:rPr>
                <w:sz w:val="24"/>
              </w:rPr>
            </w:pPr>
          </w:p>
        </w:tc>
        <w:tc>
          <w:tcPr>
            <w:tcW w:w="3293" w:type="dxa"/>
            <w:tcBorders>
              <w:top w:val="nil"/>
            </w:tcBorders>
          </w:tcPr>
          <w:p w:rsidR="00DC3EFB" w:rsidRDefault="00D46290">
            <w:pPr>
              <w:pStyle w:val="TableParagraph"/>
              <w:spacing w:before="10"/>
              <w:ind w:left="117"/>
              <w:rPr>
                <w:sz w:val="24"/>
              </w:rPr>
            </w:pPr>
            <w:r>
              <w:rPr>
                <w:color w:val="000009"/>
                <w:sz w:val="24"/>
              </w:rPr>
              <w:t>жизненным</w:t>
            </w:r>
            <w:r>
              <w:rPr>
                <w:color w:val="000009"/>
                <w:spacing w:val="-12"/>
                <w:sz w:val="24"/>
              </w:rPr>
              <w:t xml:space="preserve"> </w:t>
            </w:r>
            <w:r>
              <w:rPr>
                <w:color w:val="000009"/>
                <w:spacing w:val="-2"/>
                <w:sz w:val="24"/>
              </w:rPr>
              <w:t>опытом;</w:t>
            </w:r>
          </w:p>
        </w:tc>
      </w:tr>
      <w:tr w:rsidR="00DC3EFB">
        <w:trPr>
          <w:trHeight w:val="289"/>
        </w:trPr>
        <w:tc>
          <w:tcPr>
            <w:tcW w:w="3284" w:type="dxa"/>
            <w:tcBorders>
              <w:bottom w:val="nil"/>
            </w:tcBorders>
          </w:tcPr>
          <w:p w:rsidR="00DC3EFB" w:rsidRDefault="00D46290">
            <w:pPr>
              <w:pStyle w:val="TableParagraph"/>
              <w:tabs>
                <w:tab w:val="left" w:pos="2215"/>
              </w:tabs>
              <w:spacing w:line="266" w:lineRule="exact"/>
              <w:ind w:left="115"/>
              <w:rPr>
                <w:sz w:val="24"/>
              </w:rPr>
            </w:pPr>
            <w:r>
              <w:rPr>
                <w:color w:val="000009"/>
                <w:spacing w:val="-2"/>
                <w:sz w:val="24"/>
              </w:rPr>
              <w:t>Проявляет</w:t>
            </w:r>
            <w:r>
              <w:rPr>
                <w:color w:val="000009"/>
                <w:sz w:val="24"/>
              </w:rPr>
              <w:tab/>
            </w:r>
            <w:r>
              <w:rPr>
                <w:color w:val="000009"/>
                <w:spacing w:val="-2"/>
                <w:sz w:val="24"/>
              </w:rPr>
              <w:t>широкую</w:t>
            </w:r>
          </w:p>
        </w:tc>
        <w:tc>
          <w:tcPr>
            <w:tcW w:w="1068" w:type="dxa"/>
            <w:tcBorders>
              <w:bottom w:val="nil"/>
              <w:right w:val="nil"/>
            </w:tcBorders>
          </w:tcPr>
          <w:p w:rsidR="00DC3EFB" w:rsidRDefault="00D46290">
            <w:pPr>
              <w:pStyle w:val="TableParagraph"/>
              <w:spacing w:line="266" w:lineRule="exact"/>
              <w:ind w:left="109"/>
              <w:rPr>
                <w:sz w:val="24"/>
              </w:rPr>
            </w:pPr>
            <w:r>
              <w:rPr>
                <w:color w:val="000009"/>
                <w:spacing w:val="-2"/>
                <w:sz w:val="24"/>
              </w:rPr>
              <w:t>Умеет</w:t>
            </w:r>
          </w:p>
        </w:tc>
        <w:tc>
          <w:tcPr>
            <w:tcW w:w="1065" w:type="dxa"/>
            <w:tcBorders>
              <w:left w:val="nil"/>
              <w:bottom w:val="nil"/>
              <w:right w:val="nil"/>
            </w:tcBorders>
          </w:tcPr>
          <w:p w:rsidR="00DC3EFB" w:rsidRDefault="00D46290">
            <w:pPr>
              <w:pStyle w:val="TableParagraph"/>
              <w:spacing w:line="266" w:lineRule="exact"/>
              <w:ind w:left="26"/>
              <w:rPr>
                <w:sz w:val="24"/>
              </w:rPr>
            </w:pPr>
            <w:r>
              <w:rPr>
                <w:color w:val="000009"/>
                <w:spacing w:val="-2"/>
                <w:sz w:val="24"/>
              </w:rPr>
              <w:t>задавать</w:t>
            </w:r>
          </w:p>
        </w:tc>
        <w:tc>
          <w:tcPr>
            <w:tcW w:w="1146" w:type="dxa"/>
            <w:tcBorders>
              <w:left w:val="nil"/>
              <w:bottom w:val="nil"/>
            </w:tcBorders>
          </w:tcPr>
          <w:p w:rsidR="00DC3EFB" w:rsidRDefault="00D46290">
            <w:pPr>
              <w:pStyle w:val="TableParagraph"/>
              <w:spacing w:line="266" w:lineRule="exact"/>
              <w:ind w:left="185"/>
              <w:rPr>
                <w:sz w:val="24"/>
              </w:rPr>
            </w:pPr>
            <w:r>
              <w:rPr>
                <w:color w:val="000009"/>
                <w:spacing w:val="-2"/>
                <w:sz w:val="24"/>
              </w:rPr>
              <w:t>учебные</w:t>
            </w:r>
          </w:p>
        </w:tc>
        <w:tc>
          <w:tcPr>
            <w:tcW w:w="3293" w:type="dxa"/>
            <w:tcBorders>
              <w:bottom w:val="nil"/>
            </w:tcBorders>
          </w:tcPr>
          <w:p w:rsidR="00DC3EFB" w:rsidRDefault="00D46290">
            <w:pPr>
              <w:pStyle w:val="TableParagraph"/>
              <w:spacing w:line="266" w:lineRule="exact"/>
              <w:ind w:left="117"/>
              <w:rPr>
                <w:sz w:val="24"/>
              </w:rPr>
            </w:pPr>
            <w:r>
              <w:rPr>
                <w:color w:val="000009"/>
                <w:sz w:val="24"/>
              </w:rPr>
              <w:t>Умеет</w:t>
            </w:r>
            <w:r>
              <w:rPr>
                <w:color w:val="000009"/>
                <w:spacing w:val="22"/>
                <w:sz w:val="24"/>
              </w:rPr>
              <w:t xml:space="preserve"> </w:t>
            </w:r>
            <w:r>
              <w:rPr>
                <w:color w:val="000009"/>
                <w:sz w:val="24"/>
              </w:rPr>
              <w:t>ставить</w:t>
            </w:r>
            <w:r>
              <w:rPr>
                <w:color w:val="000009"/>
                <w:spacing w:val="53"/>
                <w:w w:val="150"/>
                <w:sz w:val="24"/>
              </w:rPr>
              <w:t xml:space="preserve"> </w:t>
            </w:r>
            <w:r>
              <w:rPr>
                <w:color w:val="000009"/>
                <w:sz w:val="24"/>
              </w:rPr>
              <w:t>вопросы</w:t>
            </w:r>
            <w:r>
              <w:rPr>
                <w:color w:val="000009"/>
                <w:spacing w:val="51"/>
                <w:w w:val="150"/>
                <w:sz w:val="24"/>
              </w:rPr>
              <w:t xml:space="preserve"> </w:t>
            </w:r>
            <w:r>
              <w:rPr>
                <w:color w:val="000009"/>
                <w:spacing w:val="-5"/>
                <w:sz w:val="24"/>
              </w:rPr>
              <w:t>для</w:t>
            </w:r>
          </w:p>
        </w:tc>
      </w:tr>
      <w:tr w:rsidR="00DC3EFB">
        <w:trPr>
          <w:trHeight w:val="314"/>
        </w:trPr>
        <w:tc>
          <w:tcPr>
            <w:tcW w:w="3284" w:type="dxa"/>
            <w:tcBorders>
              <w:top w:val="nil"/>
              <w:bottom w:val="nil"/>
            </w:tcBorders>
          </w:tcPr>
          <w:p w:rsidR="00DC3EFB" w:rsidRDefault="00D46290">
            <w:pPr>
              <w:pStyle w:val="TableParagraph"/>
              <w:tabs>
                <w:tab w:val="left" w:pos="2537"/>
              </w:tabs>
              <w:spacing w:before="13"/>
              <w:ind w:left="115"/>
              <w:rPr>
                <w:sz w:val="24"/>
              </w:rPr>
            </w:pPr>
            <w:r>
              <w:rPr>
                <w:color w:val="000009"/>
                <w:spacing w:val="-2"/>
                <w:sz w:val="24"/>
              </w:rPr>
              <w:t>любознательность,</w:t>
            </w:r>
            <w:r>
              <w:rPr>
                <w:color w:val="000009"/>
                <w:sz w:val="24"/>
              </w:rPr>
              <w:tab/>
            </w:r>
            <w:r>
              <w:rPr>
                <w:color w:val="000009"/>
                <w:spacing w:val="-2"/>
                <w:sz w:val="24"/>
              </w:rPr>
              <w:t>задает</w:t>
            </w:r>
          </w:p>
        </w:tc>
        <w:tc>
          <w:tcPr>
            <w:tcW w:w="1068" w:type="dxa"/>
            <w:tcBorders>
              <w:top w:val="nil"/>
              <w:bottom w:val="nil"/>
              <w:right w:val="nil"/>
            </w:tcBorders>
          </w:tcPr>
          <w:p w:rsidR="00DC3EFB" w:rsidRDefault="00D46290">
            <w:pPr>
              <w:pStyle w:val="TableParagraph"/>
              <w:spacing w:before="13"/>
              <w:ind w:left="109"/>
              <w:rPr>
                <w:sz w:val="24"/>
              </w:rPr>
            </w:pPr>
            <w:r>
              <w:rPr>
                <w:color w:val="000009"/>
                <w:spacing w:val="-2"/>
                <w:sz w:val="24"/>
              </w:rPr>
              <w:t>вопросы;</w:t>
            </w:r>
          </w:p>
        </w:tc>
        <w:tc>
          <w:tcPr>
            <w:tcW w:w="1065" w:type="dxa"/>
            <w:tcBorders>
              <w:top w:val="nil"/>
              <w:left w:val="nil"/>
              <w:bottom w:val="nil"/>
              <w:right w:val="nil"/>
            </w:tcBorders>
          </w:tcPr>
          <w:p w:rsidR="00DC3EFB" w:rsidRDefault="00DC3EFB">
            <w:pPr>
              <w:pStyle w:val="TableParagraph"/>
            </w:pPr>
          </w:p>
        </w:tc>
        <w:tc>
          <w:tcPr>
            <w:tcW w:w="1146" w:type="dxa"/>
            <w:tcBorders>
              <w:top w:val="nil"/>
              <w:left w:val="nil"/>
              <w:bottom w:val="nil"/>
            </w:tcBorders>
          </w:tcPr>
          <w:p w:rsidR="00DC3EFB" w:rsidRDefault="00DC3EFB">
            <w:pPr>
              <w:pStyle w:val="TableParagraph"/>
            </w:pPr>
          </w:p>
        </w:tc>
        <w:tc>
          <w:tcPr>
            <w:tcW w:w="3293" w:type="dxa"/>
            <w:tcBorders>
              <w:top w:val="nil"/>
              <w:bottom w:val="nil"/>
            </w:tcBorders>
          </w:tcPr>
          <w:p w:rsidR="00DC3EFB" w:rsidRDefault="00D46290">
            <w:pPr>
              <w:pStyle w:val="TableParagraph"/>
              <w:spacing w:before="13"/>
              <w:ind w:left="117"/>
              <w:rPr>
                <w:sz w:val="24"/>
              </w:rPr>
            </w:pPr>
            <w:r>
              <w:rPr>
                <w:color w:val="000009"/>
                <w:spacing w:val="-2"/>
                <w:sz w:val="24"/>
              </w:rPr>
              <w:t>инициативного</w:t>
            </w:r>
          </w:p>
        </w:tc>
      </w:tr>
      <w:tr w:rsidR="00DC3EFB">
        <w:trPr>
          <w:trHeight w:val="315"/>
        </w:trPr>
        <w:tc>
          <w:tcPr>
            <w:tcW w:w="3284" w:type="dxa"/>
            <w:tcBorders>
              <w:top w:val="nil"/>
              <w:bottom w:val="nil"/>
            </w:tcBorders>
          </w:tcPr>
          <w:p w:rsidR="00DC3EFB" w:rsidRDefault="00D46290">
            <w:pPr>
              <w:pStyle w:val="TableParagraph"/>
              <w:tabs>
                <w:tab w:val="left" w:pos="1920"/>
              </w:tabs>
              <w:spacing w:before="15"/>
              <w:ind w:left="115"/>
              <w:rPr>
                <w:sz w:val="24"/>
              </w:rPr>
            </w:pPr>
            <w:r>
              <w:rPr>
                <w:color w:val="000009"/>
                <w:spacing w:val="-2"/>
                <w:sz w:val="24"/>
              </w:rPr>
              <w:t>вопросы,</w:t>
            </w:r>
            <w:r>
              <w:rPr>
                <w:color w:val="000009"/>
                <w:sz w:val="24"/>
              </w:rPr>
              <w:tab/>
            </w:r>
            <w:r>
              <w:rPr>
                <w:color w:val="000009"/>
                <w:spacing w:val="-2"/>
                <w:sz w:val="24"/>
              </w:rPr>
              <w:t>касающиеся</w:t>
            </w:r>
          </w:p>
        </w:tc>
        <w:tc>
          <w:tcPr>
            <w:tcW w:w="1068" w:type="dxa"/>
            <w:tcBorders>
              <w:top w:val="nil"/>
              <w:bottom w:val="nil"/>
              <w:right w:val="nil"/>
            </w:tcBorders>
          </w:tcPr>
          <w:p w:rsidR="00DC3EFB" w:rsidRDefault="00DC3EFB">
            <w:pPr>
              <w:pStyle w:val="TableParagraph"/>
            </w:pPr>
          </w:p>
        </w:tc>
        <w:tc>
          <w:tcPr>
            <w:tcW w:w="1065" w:type="dxa"/>
            <w:tcBorders>
              <w:top w:val="nil"/>
              <w:left w:val="nil"/>
              <w:bottom w:val="nil"/>
              <w:right w:val="nil"/>
            </w:tcBorders>
          </w:tcPr>
          <w:p w:rsidR="00DC3EFB" w:rsidRDefault="00DC3EFB">
            <w:pPr>
              <w:pStyle w:val="TableParagraph"/>
            </w:pPr>
          </w:p>
        </w:tc>
        <w:tc>
          <w:tcPr>
            <w:tcW w:w="1146" w:type="dxa"/>
            <w:tcBorders>
              <w:top w:val="nil"/>
              <w:left w:val="nil"/>
              <w:bottom w:val="nil"/>
            </w:tcBorders>
          </w:tcPr>
          <w:p w:rsidR="00DC3EFB" w:rsidRDefault="00DC3EFB">
            <w:pPr>
              <w:pStyle w:val="TableParagraph"/>
            </w:pPr>
          </w:p>
        </w:tc>
        <w:tc>
          <w:tcPr>
            <w:tcW w:w="3293" w:type="dxa"/>
            <w:tcBorders>
              <w:top w:val="nil"/>
              <w:bottom w:val="nil"/>
            </w:tcBorders>
          </w:tcPr>
          <w:p w:rsidR="00DC3EFB" w:rsidRDefault="00D46290">
            <w:pPr>
              <w:pStyle w:val="TableParagraph"/>
              <w:spacing w:before="15"/>
              <w:ind w:left="117"/>
              <w:rPr>
                <w:sz w:val="24"/>
              </w:rPr>
            </w:pPr>
            <w:r>
              <w:rPr>
                <w:color w:val="000009"/>
                <w:sz w:val="24"/>
              </w:rPr>
              <w:t>сотрудничества</w:t>
            </w:r>
            <w:r>
              <w:rPr>
                <w:color w:val="000009"/>
                <w:spacing w:val="50"/>
                <w:sz w:val="24"/>
              </w:rPr>
              <w:t xml:space="preserve"> </w:t>
            </w:r>
            <w:r>
              <w:rPr>
                <w:color w:val="000009"/>
                <w:sz w:val="24"/>
              </w:rPr>
              <w:t>в</w:t>
            </w:r>
            <w:r>
              <w:rPr>
                <w:color w:val="000009"/>
                <w:spacing w:val="76"/>
                <w:w w:val="150"/>
                <w:sz w:val="24"/>
              </w:rPr>
              <w:t xml:space="preserve"> </w:t>
            </w:r>
            <w:r>
              <w:rPr>
                <w:color w:val="000009"/>
                <w:sz w:val="24"/>
              </w:rPr>
              <w:t>поиске</w:t>
            </w:r>
            <w:r>
              <w:rPr>
                <w:color w:val="000009"/>
                <w:spacing w:val="77"/>
                <w:w w:val="150"/>
                <w:sz w:val="24"/>
              </w:rPr>
              <w:t xml:space="preserve"> </w:t>
            </w:r>
            <w:r>
              <w:rPr>
                <w:color w:val="000009"/>
                <w:spacing w:val="-10"/>
                <w:sz w:val="24"/>
              </w:rPr>
              <w:t>и</w:t>
            </w:r>
          </w:p>
        </w:tc>
      </w:tr>
      <w:tr w:rsidR="00DC3EFB">
        <w:trPr>
          <w:trHeight w:val="317"/>
        </w:trPr>
        <w:tc>
          <w:tcPr>
            <w:tcW w:w="3284" w:type="dxa"/>
            <w:tcBorders>
              <w:top w:val="nil"/>
              <w:bottom w:val="nil"/>
            </w:tcBorders>
          </w:tcPr>
          <w:p w:rsidR="00DC3EFB" w:rsidRDefault="00D46290">
            <w:pPr>
              <w:pStyle w:val="TableParagraph"/>
              <w:spacing w:before="14"/>
              <w:ind w:left="115"/>
              <w:rPr>
                <w:sz w:val="24"/>
              </w:rPr>
            </w:pPr>
            <w:r>
              <w:rPr>
                <w:color w:val="000009"/>
                <w:sz w:val="24"/>
              </w:rPr>
              <w:t>близких</w:t>
            </w:r>
            <w:r>
              <w:rPr>
                <w:color w:val="000009"/>
                <w:spacing w:val="8"/>
                <w:sz w:val="24"/>
              </w:rPr>
              <w:t xml:space="preserve"> </w:t>
            </w:r>
            <w:r>
              <w:rPr>
                <w:color w:val="000009"/>
                <w:sz w:val="24"/>
              </w:rPr>
              <w:t>и</w:t>
            </w:r>
            <w:r>
              <w:rPr>
                <w:color w:val="000009"/>
                <w:spacing w:val="6"/>
                <w:sz w:val="24"/>
              </w:rPr>
              <w:t xml:space="preserve"> </w:t>
            </w:r>
            <w:r>
              <w:rPr>
                <w:color w:val="000009"/>
                <w:sz w:val="24"/>
              </w:rPr>
              <w:t>далеких</w:t>
            </w:r>
            <w:r>
              <w:rPr>
                <w:color w:val="000009"/>
                <w:spacing w:val="7"/>
                <w:sz w:val="24"/>
              </w:rPr>
              <w:t xml:space="preserve"> </w:t>
            </w:r>
            <w:r>
              <w:rPr>
                <w:color w:val="000009"/>
                <w:spacing w:val="-2"/>
                <w:sz w:val="24"/>
              </w:rPr>
              <w:t>предметов</w:t>
            </w:r>
          </w:p>
        </w:tc>
        <w:tc>
          <w:tcPr>
            <w:tcW w:w="1068" w:type="dxa"/>
            <w:tcBorders>
              <w:top w:val="nil"/>
              <w:bottom w:val="nil"/>
              <w:right w:val="nil"/>
            </w:tcBorders>
          </w:tcPr>
          <w:p w:rsidR="00DC3EFB" w:rsidRDefault="00DC3EFB">
            <w:pPr>
              <w:pStyle w:val="TableParagraph"/>
              <w:rPr>
                <w:sz w:val="24"/>
              </w:rPr>
            </w:pPr>
          </w:p>
        </w:tc>
        <w:tc>
          <w:tcPr>
            <w:tcW w:w="1065" w:type="dxa"/>
            <w:tcBorders>
              <w:top w:val="nil"/>
              <w:left w:val="nil"/>
              <w:bottom w:val="nil"/>
              <w:right w:val="nil"/>
            </w:tcBorders>
          </w:tcPr>
          <w:p w:rsidR="00DC3EFB" w:rsidRDefault="00DC3EFB">
            <w:pPr>
              <w:pStyle w:val="TableParagraph"/>
              <w:rPr>
                <w:sz w:val="24"/>
              </w:rPr>
            </w:pPr>
          </w:p>
        </w:tc>
        <w:tc>
          <w:tcPr>
            <w:tcW w:w="1146" w:type="dxa"/>
            <w:tcBorders>
              <w:top w:val="nil"/>
              <w:left w:val="nil"/>
              <w:bottom w:val="nil"/>
            </w:tcBorders>
          </w:tcPr>
          <w:p w:rsidR="00DC3EFB" w:rsidRDefault="00DC3EFB">
            <w:pPr>
              <w:pStyle w:val="TableParagraph"/>
              <w:rPr>
                <w:sz w:val="24"/>
              </w:rPr>
            </w:pPr>
          </w:p>
        </w:tc>
        <w:tc>
          <w:tcPr>
            <w:tcW w:w="3293" w:type="dxa"/>
            <w:tcBorders>
              <w:top w:val="nil"/>
              <w:bottom w:val="nil"/>
            </w:tcBorders>
          </w:tcPr>
          <w:p w:rsidR="00DC3EFB" w:rsidRDefault="00D46290">
            <w:pPr>
              <w:pStyle w:val="TableParagraph"/>
              <w:spacing w:before="14"/>
              <w:ind w:left="117"/>
              <w:rPr>
                <w:sz w:val="24"/>
              </w:rPr>
            </w:pPr>
            <w:r>
              <w:rPr>
                <w:color w:val="000009"/>
                <w:sz w:val="24"/>
              </w:rPr>
              <w:t>сборе</w:t>
            </w:r>
            <w:r>
              <w:rPr>
                <w:color w:val="000009"/>
                <w:spacing w:val="-7"/>
                <w:sz w:val="24"/>
              </w:rPr>
              <w:t xml:space="preserve"> </w:t>
            </w:r>
            <w:r>
              <w:rPr>
                <w:color w:val="000009"/>
                <w:spacing w:val="-2"/>
                <w:sz w:val="24"/>
              </w:rPr>
              <w:t>информации;</w:t>
            </w:r>
          </w:p>
        </w:tc>
      </w:tr>
      <w:tr w:rsidR="00DC3EFB">
        <w:trPr>
          <w:trHeight w:val="747"/>
        </w:trPr>
        <w:tc>
          <w:tcPr>
            <w:tcW w:w="3284" w:type="dxa"/>
            <w:tcBorders>
              <w:top w:val="nil"/>
            </w:tcBorders>
          </w:tcPr>
          <w:p w:rsidR="00DC3EFB" w:rsidRDefault="00D46290">
            <w:pPr>
              <w:pStyle w:val="TableParagraph"/>
              <w:spacing w:before="17"/>
              <w:ind w:left="115"/>
              <w:rPr>
                <w:sz w:val="24"/>
              </w:rPr>
            </w:pPr>
            <w:r>
              <w:rPr>
                <w:color w:val="000009"/>
                <w:sz w:val="24"/>
              </w:rPr>
              <w:t>и</w:t>
            </w:r>
            <w:r>
              <w:rPr>
                <w:color w:val="000009"/>
                <w:spacing w:val="-2"/>
                <w:sz w:val="24"/>
              </w:rPr>
              <w:t xml:space="preserve"> явлений</w:t>
            </w:r>
          </w:p>
        </w:tc>
        <w:tc>
          <w:tcPr>
            <w:tcW w:w="1068" w:type="dxa"/>
            <w:tcBorders>
              <w:top w:val="nil"/>
              <w:right w:val="nil"/>
            </w:tcBorders>
          </w:tcPr>
          <w:p w:rsidR="00DC3EFB" w:rsidRDefault="00DC3EFB">
            <w:pPr>
              <w:pStyle w:val="TableParagraph"/>
              <w:rPr>
                <w:sz w:val="24"/>
              </w:rPr>
            </w:pPr>
          </w:p>
        </w:tc>
        <w:tc>
          <w:tcPr>
            <w:tcW w:w="1065" w:type="dxa"/>
            <w:tcBorders>
              <w:top w:val="nil"/>
              <w:left w:val="nil"/>
              <w:right w:val="nil"/>
            </w:tcBorders>
          </w:tcPr>
          <w:p w:rsidR="00DC3EFB" w:rsidRDefault="00DC3EFB">
            <w:pPr>
              <w:pStyle w:val="TableParagraph"/>
              <w:rPr>
                <w:sz w:val="24"/>
              </w:rPr>
            </w:pPr>
          </w:p>
        </w:tc>
        <w:tc>
          <w:tcPr>
            <w:tcW w:w="1146" w:type="dxa"/>
            <w:tcBorders>
              <w:top w:val="nil"/>
              <w:left w:val="nil"/>
            </w:tcBorders>
          </w:tcPr>
          <w:p w:rsidR="00DC3EFB" w:rsidRDefault="00DC3EFB">
            <w:pPr>
              <w:pStyle w:val="TableParagraph"/>
              <w:rPr>
                <w:sz w:val="24"/>
              </w:rPr>
            </w:pPr>
          </w:p>
        </w:tc>
        <w:tc>
          <w:tcPr>
            <w:tcW w:w="3293" w:type="dxa"/>
            <w:tcBorders>
              <w:top w:val="nil"/>
            </w:tcBorders>
          </w:tcPr>
          <w:p w:rsidR="00DC3EFB" w:rsidRDefault="00DC3EFB">
            <w:pPr>
              <w:pStyle w:val="TableParagraph"/>
              <w:rPr>
                <w:sz w:val="24"/>
              </w:rPr>
            </w:pPr>
          </w:p>
        </w:tc>
      </w:tr>
      <w:tr w:rsidR="00DC3EFB">
        <w:trPr>
          <w:trHeight w:val="1539"/>
        </w:trPr>
        <w:tc>
          <w:tcPr>
            <w:tcW w:w="3284" w:type="dxa"/>
            <w:vMerge w:val="restart"/>
            <w:tcBorders>
              <w:bottom w:val="nil"/>
            </w:tcBorders>
          </w:tcPr>
          <w:p w:rsidR="00DC3EFB" w:rsidRDefault="00D46290">
            <w:pPr>
              <w:pStyle w:val="TableParagraph"/>
              <w:spacing w:line="276" w:lineRule="auto"/>
              <w:ind w:left="115" w:right="84"/>
              <w:jc w:val="both"/>
              <w:rPr>
                <w:sz w:val="24"/>
              </w:rPr>
            </w:pPr>
            <w:r>
              <w:rPr>
                <w:color w:val="000009"/>
                <w:sz w:val="24"/>
              </w:rPr>
              <w:t>Способен договариваться, учитывать интересы других, сдерживать свои эмоции, проявляет доброжелательное внимание к окружающим</w:t>
            </w:r>
          </w:p>
        </w:tc>
        <w:tc>
          <w:tcPr>
            <w:tcW w:w="3279" w:type="dxa"/>
            <w:gridSpan w:val="3"/>
            <w:vMerge w:val="restart"/>
            <w:tcBorders>
              <w:bottom w:val="nil"/>
            </w:tcBorders>
          </w:tcPr>
          <w:p w:rsidR="00DC3EFB" w:rsidRDefault="00D46290">
            <w:pPr>
              <w:pStyle w:val="TableParagraph"/>
              <w:spacing w:line="276" w:lineRule="auto"/>
              <w:ind w:left="109" w:right="87"/>
              <w:jc w:val="both"/>
              <w:rPr>
                <w:sz w:val="24"/>
              </w:rPr>
            </w:pPr>
            <w:r>
              <w:rPr>
                <w:color w:val="000009"/>
                <w:sz w:val="24"/>
              </w:rPr>
              <w:t>Умеет слушать, принимать чужую точку зрения, отстаивать свою</w:t>
            </w:r>
          </w:p>
        </w:tc>
        <w:tc>
          <w:tcPr>
            <w:tcW w:w="3293" w:type="dxa"/>
            <w:tcBorders>
              <w:bottom w:val="nil"/>
            </w:tcBorders>
          </w:tcPr>
          <w:p w:rsidR="00DC3EFB" w:rsidRDefault="00D46290">
            <w:pPr>
              <w:pStyle w:val="TableParagraph"/>
              <w:tabs>
                <w:tab w:val="left" w:pos="2095"/>
              </w:tabs>
              <w:spacing w:line="276" w:lineRule="auto"/>
              <w:ind w:left="117" w:right="97"/>
              <w:rPr>
                <w:sz w:val="24"/>
              </w:rPr>
            </w:pPr>
            <w:r>
              <w:rPr>
                <w:color w:val="000009"/>
                <w:spacing w:val="-2"/>
                <w:sz w:val="24"/>
              </w:rPr>
              <w:t>Владеет</w:t>
            </w:r>
            <w:r>
              <w:rPr>
                <w:color w:val="000009"/>
                <w:sz w:val="24"/>
              </w:rPr>
              <w:tab/>
            </w:r>
            <w:r>
              <w:rPr>
                <w:color w:val="000009"/>
                <w:spacing w:val="-2"/>
                <w:sz w:val="24"/>
              </w:rPr>
              <w:t xml:space="preserve">способами </w:t>
            </w:r>
            <w:r>
              <w:rPr>
                <w:color w:val="000009"/>
                <w:sz w:val="24"/>
              </w:rPr>
              <w:t>разрешения конфликтов:</w:t>
            </w:r>
          </w:p>
          <w:p w:rsidR="00DC3EFB" w:rsidRDefault="00D46290">
            <w:pPr>
              <w:pStyle w:val="TableParagraph"/>
              <w:spacing w:before="185" w:line="278" w:lineRule="auto"/>
              <w:ind w:left="117"/>
              <w:rPr>
                <w:sz w:val="24"/>
              </w:rPr>
            </w:pPr>
            <w:r>
              <w:rPr>
                <w:color w:val="000009"/>
                <w:sz w:val="24"/>
              </w:rPr>
              <w:t>–</w:t>
            </w:r>
            <w:r>
              <w:rPr>
                <w:color w:val="000009"/>
                <w:spacing w:val="-15"/>
                <w:sz w:val="24"/>
              </w:rPr>
              <w:t xml:space="preserve"> </w:t>
            </w:r>
            <w:r>
              <w:rPr>
                <w:color w:val="000009"/>
                <w:sz w:val="24"/>
              </w:rPr>
              <w:t>выявляет,</w:t>
            </w:r>
            <w:r>
              <w:rPr>
                <w:color w:val="000009"/>
                <w:spacing w:val="-15"/>
                <w:sz w:val="24"/>
              </w:rPr>
              <w:t xml:space="preserve"> </w:t>
            </w:r>
            <w:r>
              <w:rPr>
                <w:color w:val="000009"/>
                <w:sz w:val="24"/>
              </w:rPr>
              <w:t xml:space="preserve">идентифицирует </w:t>
            </w:r>
            <w:r>
              <w:rPr>
                <w:color w:val="000009"/>
                <w:spacing w:val="-2"/>
                <w:sz w:val="24"/>
              </w:rPr>
              <w:t>проблему,</w:t>
            </w:r>
          </w:p>
        </w:tc>
      </w:tr>
      <w:tr w:rsidR="00DC3EFB">
        <w:trPr>
          <w:trHeight w:val="1163"/>
        </w:trPr>
        <w:tc>
          <w:tcPr>
            <w:tcW w:w="3284" w:type="dxa"/>
            <w:vMerge/>
            <w:tcBorders>
              <w:top w:val="nil"/>
              <w:bottom w:val="nil"/>
            </w:tcBorders>
          </w:tcPr>
          <w:p w:rsidR="00DC3EFB" w:rsidRDefault="00DC3EFB">
            <w:pPr>
              <w:rPr>
                <w:sz w:val="2"/>
                <w:szCs w:val="2"/>
              </w:rPr>
            </w:pPr>
          </w:p>
        </w:tc>
        <w:tc>
          <w:tcPr>
            <w:tcW w:w="3279" w:type="dxa"/>
            <w:gridSpan w:val="3"/>
            <w:vMerge/>
            <w:tcBorders>
              <w:top w:val="nil"/>
              <w:bottom w:val="nil"/>
            </w:tcBorders>
          </w:tcPr>
          <w:p w:rsidR="00DC3EFB" w:rsidRDefault="00DC3EFB">
            <w:pPr>
              <w:rPr>
                <w:sz w:val="2"/>
                <w:szCs w:val="2"/>
              </w:rPr>
            </w:pPr>
          </w:p>
        </w:tc>
        <w:tc>
          <w:tcPr>
            <w:tcW w:w="3293" w:type="dxa"/>
            <w:tcBorders>
              <w:top w:val="nil"/>
              <w:bottom w:val="nil"/>
            </w:tcBorders>
          </w:tcPr>
          <w:p w:rsidR="00DC3EFB" w:rsidRDefault="00D46290">
            <w:pPr>
              <w:pStyle w:val="TableParagraph"/>
              <w:spacing w:before="113" w:line="276" w:lineRule="auto"/>
              <w:ind w:left="117" w:right="85"/>
              <w:jc w:val="both"/>
              <w:rPr>
                <w:sz w:val="24"/>
              </w:rPr>
            </w:pPr>
            <w:r>
              <w:rPr>
                <w:color w:val="000009"/>
                <w:sz w:val="24"/>
              </w:rPr>
              <w:t>– находит и оценивает альтернативные способы разрешения конфликта,</w:t>
            </w:r>
          </w:p>
        </w:tc>
      </w:tr>
    </w:tbl>
    <w:p w:rsidR="00DC3EFB" w:rsidRDefault="00DC3EFB">
      <w:pPr>
        <w:pStyle w:val="TableParagraph"/>
        <w:spacing w:line="276" w:lineRule="auto"/>
        <w:jc w:val="both"/>
        <w:rPr>
          <w:sz w:val="24"/>
        </w:rPr>
        <w:sectPr w:rsidR="00DC3EFB">
          <w:type w:val="continuous"/>
          <w:pgSz w:w="11920" w:h="16850"/>
          <w:pgMar w:top="1020" w:right="141" w:bottom="940" w:left="850" w:header="0" w:footer="686" w:gutter="0"/>
          <w:cols w:space="720"/>
        </w:sectPr>
      </w:pPr>
    </w:p>
    <w:tbl>
      <w:tblPr>
        <w:tblStyle w:val="TableNormal"/>
        <w:tblW w:w="0" w:type="auto"/>
        <w:tblInd w:w="475" w:type="dxa"/>
        <w:tblLayout w:type="fixed"/>
        <w:tblLook w:val="01E0" w:firstRow="1" w:lastRow="1" w:firstColumn="1" w:lastColumn="1" w:noHBand="0" w:noVBand="0"/>
      </w:tblPr>
      <w:tblGrid>
        <w:gridCol w:w="2877"/>
        <w:gridCol w:w="407"/>
        <w:gridCol w:w="3279"/>
        <w:gridCol w:w="3293"/>
      </w:tblGrid>
      <w:tr w:rsidR="00DC3EFB">
        <w:trPr>
          <w:trHeight w:val="1473"/>
        </w:trPr>
        <w:tc>
          <w:tcPr>
            <w:tcW w:w="3284" w:type="dxa"/>
            <w:gridSpan w:val="2"/>
            <w:tcBorders>
              <w:left w:val="single" w:sz="4" w:space="0" w:color="000000"/>
              <w:bottom w:val="single" w:sz="4" w:space="0" w:color="000000"/>
              <w:right w:val="single" w:sz="4" w:space="0" w:color="000000"/>
            </w:tcBorders>
          </w:tcPr>
          <w:p w:rsidR="00DC3EFB" w:rsidRDefault="00DC3EFB">
            <w:pPr>
              <w:pStyle w:val="TableParagraph"/>
              <w:rPr>
                <w:sz w:val="24"/>
              </w:rPr>
            </w:pPr>
          </w:p>
        </w:tc>
        <w:tc>
          <w:tcPr>
            <w:tcW w:w="3279" w:type="dxa"/>
            <w:tcBorders>
              <w:left w:val="single" w:sz="4" w:space="0" w:color="000000"/>
              <w:bottom w:val="single" w:sz="4" w:space="0" w:color="000000"/>
              <w:right w:val="single" w:sz="4" w:space="0" w:color="000000"/>
            </w:tcBorders>
          </w:tcPr>
          <w:p w:rsidR="00DC3EFB" w:rsidRDefault="00DC3EFB">
            <w:pPr>
              <w:pStyle w:val="TableParagraph"/>
              <w:rPr>
                <w:sz w:val="24"/>
              </w:rPr>
            </w:pPr>
          </w:p>
        </w:tc>
        <w:tc>
          <w:tcPr>
            <w:tcW w:w="3293" w:type="dxa"/>
            <w:tcBorders>
              <w:left w:val="single" w:sz="4" w:space="0" w:color="000000"/>
              <w:bottom w:val="single" w:sz="4" w:space="0" w:color="000000"/>
              <w:right w:val="single" w:sz="4" w:space="0" w:color="000000"/>
            </w:tcBorders>
          </w:tcPr>
          <w:p w:rsidR="00DC3EFB" w:rsidRDefault="00D46290">
            <w:pPr>
              <w:pStyle w:val="TableParagraph"/>
              <w:tabs>
                <w:tab w:val="left" w:pos="659"/>
                <w:tab w:val="left" w:pos="1973"/>
                <w:tab w:val="left" w:pos="3065"/>
              </w:tabs>
              <w:spacing w:before="105" w:line="276" w:lineRule="auto"/>
              <w:ind w:left="117" w:right="87"/>
              <w:rPr>
                <w:sz w:val="24"/>
              </w:rPr>
            </w:pPr>
            <w:r>
              <w:rPr>
                <w:color w:val="000009"/>
                <w:spacing w:val="-10"/>
                <w:sz w:val="24"/>
              </w:rPr>
              <w:t>–</w:t>
            </w:r>
            <w:r>
              <w:rPr>
                <w:color w:val="000009"/>
                <w:sz w:val="24"/>
              </w:rPr>
              <w:tab/>
            </w:r>
            <w:r>
              <w:rPr>
                <w:color w:val="000009"/>
                <w:spacing w:val="-2"/>
                <w:sz w:val="24"/>
              </w:rPr>
              <w:t>принимает</w:t>
            </w:r>
            <w:r>
              <w:rPr>
                <w:color w:val="000009"/>
                <w:sz w:val="24"/>
              </w:rPr>
              <w:tab/>
            </w:r>
            <w:r>
              <w:rPr>
                <w:color w:val="000009"/>
                <w:spacing w:val="-2"/>
                <w:sz w:val="24"/>
              </w:rPr>
              <w:t>решение</w:t>
            </w:r>
            <w:r>
              <w:rPr>
                <w:color w:val="000009"/>
                <w:sz w:val="24"/>
              </w:rPr>
              <w:tab/>
            </w:r>
            <w:r>
              <w:rPr>
                <w:color w:val="000009"/>
                <w:spacing w:val="-10"/>
                <w:sz w:val="24"/>
              </w:rPr>
              <w:t xml:space="preserve">и </w:t>
            </w:r>
            <w:r>
              <w:rPr>
                <w:color w:val="000009"/>
                <w:sz w:val="24"/>
              </w:rPr>
              <w:t>реализует его;</w:t>
            </w:r>
          </w:p>
        </w:tc>
      </w:tr>
      <w:tr w:rsidR="00DC3EFB">
        <w:trPr>
          <w:trHeight w:val="1785"/>
        </w:trPr>
        <w:tc>
          <w:tcPr>
            <w:tcW w:w="3284" w:type="dxa"/>
            <w:gridSpan w:val="2"/>
            <w:tcBorders>
              <w:top w:val="single" w:sz="4" w:space="0" w:color="000000"/>
              <w:left w:val="single" w:sz="4" w:space="0" w:color="000000"/>
              <w:bottom w:val="single" w:sz="4" w:space="0" w:color="000000"/>
              <w:right w:val="single" w:sz="4" w:space="0" w:color="000000"/>
            </w:tcBorders>
          </w:tcPr>
          <w:p w:rsidR="00DC3EFB" w:rsidRDefault="00D46290">
            <w:pPr>
              <w:pStyle w:val="TableParagraph"/>
              <w:spacing w:line="276" w:lineRule="auto"/>
              <w:ind w:left="115" w:right="87"/>
              <w:jc w:val="both"/>
              <w:rPr>
                <w:sz w:val="24"/>
              </w:rPr>
            </w:pPr>
            <w:r>
              <w:rPr>
                <w:color w:val="000009"/>
                <w:sz w:val="24"/>
              </w:rPr>
              <w:t>Обсуждает</w:t>
            </w:r>
            <w:r>
              <w:rPr>
                <w:color w:val="000009"/>
                <w:spacing w:val="-15"/>
                <w:sz w:val="24"/>
              </w:rPr>
              <w:t xml:space="preserve"> </w:t>
            </w:r>
            <w:r>
              <w:rPr>
                <w:color w:val="000009"/>
                <w:sz w:val="24"/>
              </w:rPr>
              <w:t>в</w:t>
            </w:r>
            <w:r>
              <w:rPr>
                <w:color w:val="000009"/>
                <w:spacing w:val="-15"/>
                <w:sz w:val="24"/>
              </w:rPr>
              <w:t xml:space="preserve"> </w:t>
            </w:r>
            <w:r>
              <w:rPr>
                <w:color w:val="000009"/>
                <w:sz w:val="24"/>
              </w:rPr>
              <w:t>ходе</w:t>
            </w:r>
            <w:r>
              <w:rPr>
                <w:color w:val="000009"/>
                <w:spacing w:val="-15"/>
                <w:sz w:val="24"/>
              </w:rPr>
              <w:t xml:space="preserve"> </w:t>
            </w:r>
            <w:r>
              <w:rPr>
                <w:color w:val="000009"/>
                <w:sz w:val="24"/>
              </w:rPr>
              <w:t>совместной деятельности возникающие проблемы, правила</w:t>
            </w:r>
          </w:p>
        </w:tc>
        <w:tc>
          <w:tcPr>
            <w:tcW w:w="3279" w:type="dxa"/>
            <w:tcBorders>
              <w:top w:val="single" w:sz="4" w:space="0" w:color="000000"/>
              <w:left w:val="single" w:sz="4" w:space="0" w:color="000000"/>
              <w:bottom w:val="single" w:sz="4" w:space="0" w:color="000000"/>
              <w:right w:val="single" w:sz="4" w:space="0" w:color="000000"/>
            </w:tcBorders>
          </w:tcPr>
          <w:p w:rsidR="00DC3EFB" w:rsidRDefault="00D46290">
            <w:pPr>
              <w:pStyle w:val="TableParagraph"/>
              <w:spacing w:line="263" w:lineRule="exact"/>
              <w:ind w:left="109"/>
              <w:rPr>
                <w:sz w:val="24"/>
              </w:rPr>
            </w:pPr>
            <w:r>
              <w:rPr>
                <w:color w:val="000009"/>
                <w:spacing w:val="-2"/>
                <w:sz w:val="24"/>
              </w:rPr>
              <w:t>Умеет</w:t>
            </w:r>
            <w:r>
              <w:rPr>
                <w:color w:val="000009"/>
                <w:spacing w:val="-7"/>
                <w:sz w:val="24"/>
              </w:rPr>
              <w:t xml:space="preserve"> </w:t>
            </w:r>
            <w:r>
              <w:rPr>
                <w:color w:val="000009"/>
                <w:spacing w:val="-2"/>
                <w:sz w:val="24"/>
              </w:rPr>
              <w:t>договариваться</w:t>
            </w:r>
          </w:p>
        </w:tc>
        <w:tc>
          <w:tcPr>
            <w:tcW w:w="3293" w:type="dxa"/>
            <w:tcBorders>
              <w:top w:val="single" w:sz="4" w:space="0" w:color="000000"/>
              <w:left w:val="single" w:sz="4" w:space="0" w:color="000000"/>
              <w:bottom w:val="single" w:sz="4" w:space="0" w:color="000000"/>
              <w:right w:val="single" w:sz="4" w:space="0" w:color="000000"/>
            </w:tcBorders>
          </w:tcPr>
          <w:p w:rsidR="00DC3EFB" w:rsidRDefault="00D46290">
            <w:pPr>
              <w:pStyle w:val="TableParagraph"/>
              <w:tabs>
                <w:tab w:val="left" w:pos="2095"/>
              </w:tabs>
              <w:spacing w:line="263" w:lineRule="exact"/>
              <w:ind w:left="117"/>
              <w:jc w:val="both"/>
              <w:rPr>
                <w:sz w:val="24"/>
              </w:rPr>
            </w:pPr>
            <w:r>
              <w:rPr>
                <w:color w:val="000009"/>
                <w:spacing w:val="-2"/>
                <w:sz w:val="24"/>
              </w:rPr>
              <w:t>Владеет</w:t>
            </w:r>
            <w:r>
              <w:rPr>
                <w:color w:val="000009"/>
                <w:sz w:val="24"/>
              </w:rPr>
              <w:tab/>
            </w:r>
            <w:r>
              <w:rPr>
                <w:color w:val="000009"/>
                <w:spacing w:val="-2"/>
                <w:sz w:val="24"/>
              </w:rPr>
              <w:t>способами</w:t>
            </w:r>
          </w:p>
          <w:p w:rsidR="00DC3EFB" w:rsidRDefault="00D46290">
            <w:pPr>
              <w:pStyle w:val="TableParagraph"/>
              <w:tabs>
                <w:tab w:val="left" w:pos="1982"/>
              </w:tabs>
              <w:spacing w:before="36"/>
              <w:ind w:left="117"/>
              <w:jc w:val="both"/>
              <w:rPr>
                <w:sz w:val="24"/>
              </w:rPr>
            </w:pPr>
            <w:r>
              <w:rPr>
                <w:color w:val="000009"/>
                <w:spacing w:val="-2"/>
                <w:sz w:val="24"/>
              </w:rPr>
              <w:t>управления</w:t>
            </w:r>
            <w:r>
              <w:rPr>
                <w:color w:val="000009"/>
                <w:sz w:val="24"/>
              </w:rPr>
              <w:tab/>
            </w:r>
            <w:r>
              <w:rPr>
                <w:color w:val="000009"/>
                <w:spacing w:val="-2"/>
                <w:sz w:val="24"/>
              </w:rPr>
              <w:t>поведением</w:t>
            </w:r>
          </w:p>
          <w:p w:rsidR="00DC3EFB" w:rsidRDefault="00D46290">
            <w:pPr>
              <w:pStyle w:val="TableParagraph"/>
              <w:tabs>
                <w:tab w:val="left" w:pos="1761"/>
              </w:tabs>
              <w:spacing w:before="41" w:line="276" w:lineRule="auto"/>
              <w:ind w:left="117" w:right="86"/>
              <w:jc w:val="both"/>
              <w:rPr>
                <w:sz w:val="24"/>
              </w:rPr>
            </w:pPr>
            <w:r>
              <w:rPr>
                <w:color w:val="000009"/>
                <w:spacing w:val="-2"/>
                <w:sz w:val="24"/>
              </w:rPr>
              <w:t>партнера:</w:t>
            </w:r>
            <w:r>
              <w:rPr>
                <w:color w:val="000009"/>
                <w:sz w:val="24"/>
              </w:rPr>
              <w:tab/>
            </w:r>
            <w:r>
              <w:rPr>
                <w:color w:val="000009"/>
                <w:spacing w:val="-4"/>
                <w:sz w:val="24"/>
              </w:rPr>
              <w:t xml:space="preserve">контролирует, </w:t>
            </w:r>
            <w:r>
              <w:rPr>
                <w:color w:val="000009"/>
                <w:sz w:val="24"/>
              </w:rPr>
              <w:t xml:space="preserve">корректирует, оценивает его </w:t>
            </w:r>
            <w:r>
              <w:rPr>
                <w:color w:val="000009"/>
                <w:spacing w:val="-2"/>
                <w:sz w:val="24"/>
              </w:rPr>
              <w:t>действия;</w:t>
            </w:r>
          </w:p>
        </w:tc>
      </w:tr>
      <w:tr w:rsidR="00DC3EFB">
        <w:trPr>
          <w:trHeight w:val="288"/>
        </w:trPr>
        <w:tc>
          <w:tcPr>
            <w:tcW w:w="2877" w:type="dxa"/>
            <w:tcBorders>
              <w:top w:val="single" w:sz="4" w:space="0" w:color="000000"/>
              <w:left w:val="single" w:sz="4" w:space="0" w:color="000000"/>
            </w:tcBorders>
          </w:tcPr>
          <w:p w:rsidR="00DC3EFB" w:rsidRDefault="00D46290">
            <w:pPr>
              <w:pStyle w:val="TableParagraph"/>
              <w:tabs>
                <w:tab w:val="left" w:pos="1703"/>
              </w:tabs>
              <w:spacing w:line="265" w:lineRule="exact"/>
              <w:ind w:left="115"/>
              <w:rPr>
                <w:sz w:val="24"/>
              </w:rPr>
            </w:pPr>
            <w:r>
              <w:rPr>
                <w:color w:val="000009"/>
                <w:spacing w:val="-2"/>
                <w:sz w:val="24"/>
              </w:rPr>
              <w:t>Поддержать</w:t>
            </w:r>
            <w:r>
              <w:rPr>
                <w:color w:val="000009"/>
                <w:sz w:val="24"/>
              </w:rPr>
              <w:tab/>
            </w:r>
            <w:r>
              <w:rPr>
                <w:color w:val="000009"/>
                <w:spacing w:val="-2"/>
                <w:sz w:val="24"/>
              </w:rPr>
              <w:t>разговор</w:t>
            </w:r>
          </w:p>
        </w:tc>
        <w:tc>
          <w:tcPr>
            <w:tcW w:w="407" w:type="dxa"/>
            <w:tcBorders>
              <w:top w:val="single" w:sz="4" w:space="0" w:color="000000"/>
              <w:right w:val="single" w:sz="4" w:space="0" w:color="000000"/>
            </w:tcBorders>
          </w:tcPr>
          <w:p w:rsidR="00DC3EFB" w:rsidRDefault="00D46290">
            <w:pPr>
              <w:pStyle w:val="TableParagraph"/>
              <w:spacing w:line="265" w:lineRule="exact"/>
              <w:ind w:left="70"/>
              <w:rPr>
                <w:sz w:val="24"/>
              </w:rPr>
            </w:pPr>
            <w:r>
              <w:rPr>
                <w:color w:val="000009"/>
                <w:spacing w:val="-5"/>
                <w:sz w:val="24"/>
              </w:rPr>
              <w:t>на</w:t>
            </w:r>
          </w:p>
        </w:tc>
        <w:tc>
          <w:tcPr>
            <w:tcW w:w="3279" w:type="dxa"/>
            <w:tcBorders>
              <w:top w:val="single" w:sz="4" w:space="0" w:color="000000"/>
              <w:left w:val="single" w:sz="4" w:space="0" w:color="000000"/>
              <w:right w:val="single" w:sz="4" w:space="0" w:color="000000"/>
            </w:tcBorders>
          </w:tcPr>
          <w:p w:rsidR="00DC3EFB" w:rsidRDefault="00D46290">
            <w:pPr>
              <w:pStyle w:val="TableParagraph"/>
              <w:tabs>
                <w:tab w:val="left" w:pos="1214"/>
                <w:tab w:val="left" w:pos="2385"/>
              </w:tabs>
              <w:spacing w:line="265" w:lineRule="exact"/>
              <w:ind w:left="109"/>
              <w:rPr>
                <w:sz w:val="24"/>
              </w:rPr>
            </w:pPr>
            <w:r>
              <w:rPr>
                <w:color w:val="000009"/>
                <w:spacing w:val="-2"/>
                <w:sz w:val="24"/>
              </w:rPr>
              <w:t>Строит</w:t>
            </w:r>
            <w:r>
              <w:rPr>
                <w:color w:val="000009"/>
                <w:sz w:val="24"/>
              </w:rPr>
              <w:tab/>
            </w:r>
            <w:r>
              <w:rPr>
                <w:color w:val="000009"/>
                <w:spacing w:val="-2"/>
                <w:sz w:val="24"/>
              </w:rPr>
              <w:t>простое</w:t>
            </w:r>
            <w:r>
              <w:rPr>
                <w:color w:val="000009"/>
                <w:sz w:val="24"/>
              </w:rPr>
              <w:tab/>
            </w:r>
            <w:r>
              <w:rPr>
                <w:color w:val="000009"/>
                <w:spacing w:val="-2"/>
                <w:sz w:val="24"/>
              </w:rPr>
              <w:t>речевое</w:t>
            </w:r>
          </w:p>
        </w:tc>
        <w:tc>
          <w:tcPr>
            <w:tcW w:w="3293" w:type="dxa"/>
            <w:tcBorders>
              <w:top w:val="single" w:sz="4" w:space="0" w:color="000000"/>
              <w:left w:val="single" w:sz="4" w:space="0" w:color="000000"/>
              <w:right w:val="single" w:sz="4" w:space="0" w:color="000000"/>
            </w:tcBorders>
          </w:tcPr>
          <w:p w:rsidR="00DC3EFB" w:rsidRDefault="00D46290">
            <w:pPr>
              <w:pStyle w:val="TableParagraph"/>
              <w:tabs>
                <w:tab w:val="left" w:pos="1186"/>
                <w:tab w:val="left" w:pos="1830"/>
              </w:tabs>
              <w:spacing w:line="265" w:lineRule="exact"/>
              <w:ind w:left="32"/>
              <w:jc w:val="center"/>
              <w:rPr>
                <w:sz w:val="24"/>
              </w:rPr>
            </w:pPr>
            <w:r>
              <w:rPr>
                <w:color w:val="000009"/>
                <w:spacing w:val="-2"/>
                <w:sz w:val="24"/>
              </w:rPr>
              <w:t>Умеет</w:t>
            </w:r>
            <w:r>
              <w:rPr>
                <w:color w:val="000009"/>
                <w:sz w:val="24"/>
              </w:rPr>
              <w:tab/>
            </w:r>
            <w:r>
              <w:rPr>
                <w:color w:val="000009"/>
                <w:spacing w:val="-10"/>
                <w:sz w:val="24"/>
              </w:rPr>
              <w:t>с</w:t>
            </w:r>
            <w:r>
              <w:rPr>
                <w:color w:val="000009"/>
                <w:sz w:val="24"/>
              </w:rPr>
              <w:tab/>
            </w:r>
            <w:r>
              <w:rPr>
                <w:color w:val="000009"/>
                <w:spacing w:val="-2"/>
                <w:sz w:val="24"/>
              </w:rPr>
              <w:t>достаточной</w:t>
            </w:r>
          </w:p>
        </w:tc>
      </w:tr>
      <w:tr w:rsidR="00DC3EFB">
        <w:trPr>
          <w:trHeight w:val="313"/>
        </w:trPr>
        <w:tc>
          <w:tcPr>
            <w:tcW w:w="2877" w:type="dxa"/>
            <w:tcBorders>
              <w:left w:val="single" w:sz="4" w:space="0" w:color="000000"/>
            </w:tcBorders>
          </w:tcPr>
          <w:p w:rsidR="00DC3EFB" w:rsidRDefault="00D46290">
            <w:pPr>
              <w:pStyle w:val="TableParagraph"/>
              <w:spacing w:before="13"/>
              <w:ind w:left="115"/>
              <w:rPr>
                <w:sz w:val="24"/>
              </w:rPr>
            </w:pPr>
            <w:r>
              <w:rPr>
                <w:color w:val="000009"/>
                <w:sz w:val="24"/>
              </w:rPr>
              <w:t>интересную</w:t>
            </w:r>
            <w:r>
              <w:rPr>
                <w:color w:val="000009"/>
                <w:spacing w:val="-5"/>
                <w:sz w:val="24"/>
              </w:rPr>
              <w:t xml:space="preserve"> </w:t>
            </w:r>
            <w:r>
              <w:rPr>
                <w:color w:val="000009"/>
                <w:sz w:val="24"/>
              </w:rPr>
              <w:t>для</w:t>
            </w:r>
            <w:r>
              <w:rPr>
                <w:color w:val="000009"/>
                <w:spacing w:val="-4"/>
                <w:sz w:val="24"/>
              </w:rPr>
              <w:t xml:space="preserve"> </w:t>
            </w:r>
            <w:r>
              <w:rPr>
                <w:color w:val="000009"/>
                <w:sz w:val="24"/>
              </w:rPr>
              <w:t>него</w:t>
            </w:r>
            <w:r>
              <w:rPr>
                <w:color w:val="000009"/>
                <w:spacing w:val="-4"/>
                <w:sz w:val="24"/>
              </w:rPr>
              <w:t xml:space="preserve"> тему</w:t>
            </w:r>
          </w:p>
        </w:tc>
        <w:tc>
          <w:tcPr>
            <w:tcW w:w="407" w:type="dxa"/>
            <w:tcBorders>
              <w:right w:val="single" w:sz="4" w:space="0" w:color="000000"/>
            </w:tcBorders>
          </w:tcPr>
          <w:p w:rsidR="00DC3EFB" w:rsidRDefault="00DC3EFB">
            <w:pPr>
              <w:pStyle w:val="TableParagraph"/>
            </w:pPr>
          </w:p>
        </w:tc>
        <w:tc>
          <w:tcPr>
            <w:tcW w:w="3279" w:type="dxa"/>
            <w:tcBorders>
              <w:left w:val="single" w:sz="4" w:space="0" w:color="000000"/>
              <w:right w:val="single" w:sz="4" w:space="0" w:color="000000"/>
            </w:tcBorders>
          </w:tcPr>
          <w:p w:rsidR="00DC3EFB" w:rsidRDefault="00D46290">
            <w:pPr>
              <w:pStyle w:val="TableParagraph"/>
              <w:spacing w:before="13"/>
              <w:ind w:left="109"/>
              <w:rPr>
                <w:sz w:val="24"/>
              </w:rPr>
            </w:pPr>
            <w:r>
              <w:rPr>
                <w:color w:val="000009"/>
                <w:spacing w:val="-2"/>
                <w:sz w:val="24"/>
              </w:rPr>
              <w:t>высказывание</w:t>
            </w:r>
          </w:p>
        </w:tc>
        <w:tc>
          <w:tcPr>
            <w:tcW w:w="3293" w:type="dxa"/>
            <w:tcBorders>
              <w:left w:val="single" w:sz="4" w:space="0" w:color="000000"/>
              <w:right w:val="single" w:sz="4" w:space="0" w:color="000000"/>
            </w:tcBorders>
          </w:tcPr>
          <w:p w:rsidR="00DC3EFB" w:rsidRDefault="00D46290">
            <w:pPr>
              <w:pStyle w:val="TableParagraph"/>
              <w:tabs>
                <w:tab w:val="left" w:pos="1439"/>
                <w:tab w:val="left" w:pos="2017"/>
              </w:tabs>
              <w:spacing w:before="13"/>
              <w:ind w:left="32"/>
              <w:jc w:val="center"/>
              <w:rPr>
                <w:sz w:val="24"/>
              </w:rPr>
            </w:pPr>
            <w:r>
              <w:rPr>
                <w:color w:val="000009"/>
                <w:spacing w:val="-2"/>
                <w:sz w:val="24"/>
              </w:rPr>
              <w:t>полнотой</w:t>
            </w:r>
            <w:r>
              <w:rPr>
                <w:color w:val="000009"/>
                <w:sz w:val="24"/>
              </w:rPr>
              <w:tab/>
            </w:r>
            <w:r>
              <w:rPr>
                <w:color w:val="000009"/>
                <w:spacing w:val="-10"/>
                <w:sz w:val="24"/>
              </w:rPr>
              <w:t>и</w:t>
            </w:r>
            <w:r>
              <w:rPr>
                <w:color w:val="000009"/>
                <w:sz w:val="24"/>
              </w:rPr>
              <w:tab/>
            </w:r>
            <w:r>
              <w:rPr>
                <w:color w:val="000009"/>
                <w:spacing w:val="-2"/>
                <w:sz w:val="24"/>
              </w:rPr>
              <w:t>точностью</w:t>
            </w:r>
          </w:p>
        </w:tc>
      </w:tr>
      <w:tr w:rsidR="00DC3EFB">
        <w:trPr>
          <w:trHeight w:val="316"/>
        </w:trPr>
        <w:tc>
          <w:tcPr>
            <w:tcW w:w="2877" w:type="dxa"/>
            <w:tcBorders>
              <w:left w:val="single" w:sz="4" w:space="0" w:color="000000"/>
            </w:tcBorders>
          </w:tcPr>
          <w:p w:rsidR="00DC3EFB" w:rsidRDefault="00DC3EFB">
            <w:pPr>
              <w:pStyle w:val="TableParagraph"/>
              <w:rPr>
                <w:sz w:val="24"/>
              </w:rPr>
            </w:pPr>
          </w:p>
        </w:tc>
        <w:tc>
          <w:tcPr>
            <w:tcW w:w="407" w:type="dxa"/>
            <w:tcBorders>
              <w:right w:val="single" w:sz="4" w:space="0" w:color="000000"/>
            </w:tcBorders>
          </w:tcPr>
          <w:p w:rsidR="00DC3EFB" w:rsidRDefault="00DC3EFB">
            <w:pPr>
              <w:pStyle w:val="TableParagraph"/>
              <w:rPr>
                <w:sz w:val="24"/>
              </w:rPr>
            </w:pPr>
          </w:p>
        </w:tc>
        <w:tc>
          <w:tcPr>
            <w:tcW w:w="3279" w:type="dxa"/>
            <w:tcBorders>
              <w:left w:val="single" w:sz="4" w:space="0" w:color="000000"/>
              <w:right w:val="single" w:sz="4" w:space="0" w:color="000000"/>
            </w:tcBorders>
          </w:tcPr>
          <w:p w:rsidR="00DC3EFB" w:rsidRDefault="00DC3EFB">
            <w:pPr>
              <w:pStyle w:val="TableParagraph"/>
              <w:rPr>
                <w:sz w:val="24"/>
              </w:rPr>
            </w:pPr>
          </w:p>
        </w:tc>
        <w:tc>
          <w:tcPr>
            <w:tcW w:w="3293" w:type="dxa"/>
            <w:tcBorders>
              <w:left w:val="single" w:sz="4" w:space="0" w:color="000000"/>
              <w:right w:val="single" w:sz="4" w:space="0" w:color="000000"/>
            </w:tcBorders>
          </w:tcPr>
          <w:p w:rsidR="00DC3EFB" w:rsidRDefault="00D46290">
            <w:pPr>
              <w:pStyle w:val="TableParagraph"/>
              <w:tabs>
                <w:tab w:val="left" w:pos="1292"/>
                <w:tab w:val="left" w:pos="2041"/>
                <w:tab w:val="left" w:pos="2994"/>
              </w:tabs>
              <w:spacing w:before="14"/>
              <w:ind w:left="29"/>
              <w:jc w:val="center"/>
              <w:rPr>
                <w:sz w:val="24"/>
              </w:rPr>
            </w:pPr>
            <w:r>
              <w:rPr>
                <w:color w:val="000009"/>
                <w:spacing w:val="-2"/>
                <w:sz w:val="24"/>
              </w:rPr>
              <w:t>выражать</w:t>
            </w:r>
            <w:r>
              <w:rPr>
                <w:color w:val="000009"/>
                <w:sz w:val="24"/>
              </w:rPr>
              <w:tab/>
            </w:r>
            <w:r>
              <w:rPr>
                <w:color w:val="000009"/>
                <w:spacing w:val="-4"/>
                <w:sz w:val="24"/>
              </w:rPr>
              <w:t>свои</w:t>
            </w:r>
            <w:r>
              <w:rPr>
                <w:color w:val="000009"/>
                <w:sz w:val="24"/>
              </w:rPr>
              <w:tab/>
            </w:r>
            <w:r>
              <w:rPr>
                <w:color w:val="000009"/>
                <w:spacing w:val="-4"/>
                <w:sz w:val="24"/>
              </w:rPr>
              <w:t>мысли</w:t>
            </w:r>
            <w:r>
              <w:rPr>
                <w:color w:val="000009"/>
                <w:sz w:val="24"/>
              </w:rPr>
              <w:tab/>
            </w:r>
            <w:r>
              <w:rPr>
                <w:color w:val="000009"/>
                <w:spacing w:val="-10"/>
                <w:sz w:val="24"/>
              </w:rPr>
              <w:t>в</w:t>
            </w:r>
          </w:p>
        </w:tc>
      </w:tr>
      <w:tr w:rsidR="00DC3EFB">
        <w:trPr>
          <w:trHeight w:val="317"/>
        </w:trPr>
        <w:tc>
          <w:tcPr>
            <w:tcW w:w="2877" w:type="dxa"/>
            <w:tcBorders>
              <w:left w:val="single" w:sz="4" w:space="0" w:color="000000"/>
            </w:tcBorders>
          </w:tcPr>
          <w:p w:rsidR="00DC3EFB" w:rsidRDefault="00DC3EFB">
            <w:pPr>
              <w:pStyle w:val="TableParagraph"/>
              <w:rPr>
                <w:sz w:val="24"/>
              </w:rPr>
            </w:pPr>
          </w:p>
        </w:tc>
        <w:tc>
          <w:tcPr>
            <w:tcW w:w="407" w:type="dxa"/>
            <w:tcBorders>
              <w:right w:val="single" w:sz="4" w:space="0" w:color="000000"/>
            </w:tcBorders>
          </w:tcPr>
          <w:p w:rsidR="00DC3EFB" w:rsidRDefault="00DC3EFB">
            <w:pPr>
              <w:pStyle w:val="TableParagraph"/>
              <w:rPr>
                <w:sz w:val="24"/>
              </w:rPr>
            </w:pPr>
          </w:p>
        </w:tc>
        <w:tc>
          <w:tcPr>
            <w:tcW w:w="3279" w:type="dxa"/>
            <w:tcBorders>
              <w:left w:val="single" w:sz="4" w:space="0" w:color="000000"/>
              <w:right w:val="single" w:sz="4" w:space="0" w:color="000000"/>
            </w:tcBorders>
          </w:tcPr>
          <w:p w:rsidR="00DC3EFB" w:rsidRDefault="00DC3EFB">
            <w:pPr>
              <w:pStyle w:val="TableParagraph"/>
              <w:rPr>
                <w:sz w:val="24"/>
              </w:rPr>
            </w:pPr>
          </w:p>
        </w:tc>
        <w:tc>
          <w:tcPr>
            <w:tcW w:w="3293" w:type="dxa"/>
            <w:tcBorders>
              <w:left w:val="single" w:sz="4" w:space="0" w:color="000000"/>
              <w:right w:val="single" w:sz="4" w:space="0" w:color="000000"/>
            </w:tcBorders>
          </w:tcPr>
          <w:p w:rsidR="00DC3EFB" w:rsidRDefault="00D46290">
            <w:pPr>
              <w:pStyle w:val="TableParagraph"/>
              <w:spacing w:before="16"/>
              <w:ind w:left="13" w:right="50"/>
              <w:jc w:val="center"/>
              <w:rPr>
                <w:sz w:val="24"/>
              </w:rPr>
            </w:pPr>
            <w:r>
              <w:rPr>
                <w:color w:val="000009"/>
                <w:sz w:val="24"/>
              </w:rPr>
              <w:t>соответствии</w:t>
            </w:r>
            <w:r>
              <w:rPr>
                <w:color w:val="000009"/>
                <w:spacing w:val="56"/>
                <w:sz w:val="24"/>
              </w:rPr>
              <w:t xml:space="preserve"> </w:t>
            </w:r>
            <w:r>
              <w:rPr>
                <w:color w:val="000009"/>
                <w:sz w:val="24"/>
              </w:rPr>
              <w:t>с</w:t>
            </w:r>
            <w:r>
              <w:rPr>
                <w:color w:val="000009"/>
                <w:spacing w:val="27"/>
                <w:sz w:val="24"/>
              </w:rPr>
              <w:t xml:space="preserve">  </w:t>
            </w:r>
            <w:r>
              <w:rPr>
                <w:color w:val="000009"/>
                <w:sz w:val="24"/>
              </w:rPr>
              <w:t>задачами</w:t>
            </w:r>
            <w:r>
              <w:rPr>
                <w:color w:val="000009"/>
                <w:spacing w:val="29"/>
                <w:sz w:val="24"/>
              </w:rPr>
              <w:t xml:space="preserve">  </w:t>
            </w:r>
            <w:r>
              <w:rPr>
                <w:color w:val="000009"/>
                <w:spacing w:val="-10"/>
                <w:sz w:val="24"/>
              </w:rPr>
              <w:t>и</w:t>
            </w:r>
          </w:p>
        </w:tc>
      </w:tr>
      <w:tr w:rsidR="00DC3EFB">
        <w:trPr>
          <w:trHeight w:val="318"/>
        </w:trPr>
        <w:tc>
          <w:tcPr>
            <w:tcW w:w="2877" w:type="dxa"/>
            <w:tcBorders>
              <w:left w:val="single" w:sz="4" w:space="0" w:color="000000"/>
            </w:tcBorders>
          </w:tcPr>
          <w:p w:rsidR="00DC3EFB" w:rsidRDefault="00DC3EFB">
            <w:pPr>
              <w:pStyle w:val="TableParagraph"/>
              <w:rPr>
                <w:sz w:val="24"/>
              </w:rPr>
            </w:pPr>
          </w:p>
        </w:tc>
        <w:tc>
          <w:tcPr>
            <w:tcW w:w="407" w:type="dxa"/>
            <w:tcBorders>
              <w:right w:val="single" w:sz="4" w:space="0" w:color="000000"/>
            </w:tcBorders>
          </w:tcPr>
          <w:p w:rsidR="00DC3EFB" w:rsidRDefault="00DC3EFB">
            <w:pPr>
              <w:pStyle w:val="TableParagraph"/>
              <w:rPr>
                <w:sz w:val="24"/>
              </w:rPr>
            </w:pPr>
          </w:p>
        </w:tc>
        <w:tc>
          <w:tcPr>
            <w:tcW w:w="3279" w:type="dxa"/>
            <w:tcBorders>
              <w:left w:val="single" w:sz="4" w:space="0" w:color="000000"/>
              <w:right w:val="single" w:sz="4" w:space="0" w:color="000000"/>
            </w:tcBorders>
          </w:tcPr>
          <w:p w:rsidR="00DC3EFB" w:rsidRDefault="00DC3EFB">
            <w:pPr>
              <w:pStyle w:val="TableParagraph"/>
              <w:rPr>
                <w:sz w:val="24"/>
              </w:rPr>
            </w:pPr>
          </w:p>
        </w:tc>
        <w:tc>
          <w:tcPr>
            <w:tcW w:w="3293" w:type="dxa"/>
            <w:tcBorders>
              <w:left w:val="single" w:sz="4" w:space="0" w:color="000000"/>
              <w:right w:val="single" w:sz="4" w:space="0" w:color="000000"/>
            </w:tcBorders>
          </w:tcPr>
          <w:p w:rsidR="00DC3EFB" w:rsidRDefault="00D46290">
            <w:pPr>
              <w:pStyle w:val="TableParagraph"/>
              <w:tabs>
                <w:tab w:val="left" w:pos="1550"/>
              </w:tabs>
              <w:spacing w:before="15"/>
              <w:ind w:left="48"/>
              <w:jc w:val="center"/>
              <w:rPr>
                <w:sz w:val="24"/>
              </w:rPr>
            </w:pPr>
            <w:r>
              <w:rPr>
                <w:color w:val="000009"/>
                <w:spacing w:val="-2"/>
                <w:sz w:val="24"/>
              </w:rPr>
              <w:t>условиями</w:t>
            </w:r>
            <w:r>
              <w:rPr>
                <w:color w:val="000009"/>
                <w:sz w:val="24"/>
              </w:rPr>
              <w:tab/>
            </w:r>
            <w:r>
              <w:rPr>
                <w:color w:val="000009"/>
                <w:spacing w:val="-2"/>
                <w:sz w:val="24"/>
              </w:rPr>
              <w:t>коммуникации;</w:t>
            </w:r>
          </w:p>
        </w:tc>
      </w:tr>
      <w:tr w:rsidR="00DC3EFB">
        <w:trPr>
          <w:trHeight w:val="316"/>
        </w:trPr>
        <w:tc>
          <w:tcPr>
            <w:tcW w:w="2877" w:type="dxa"/>
            <w:tcBorders>
              <w:left w:val="single" w:sz="4" w:space="0" w:color="000000"/>
            </w:tcBorders>
          </w:tcPr>
          <w:p w:rsidR="00DC3EFB" w:rsidRDefault="00DC3EFB">
            <w:pPr>
              <w:pStyle w:val="TableParagraph"/>
              <w:rPr>
                <w:sz w:val="24"/>
              </w:rPr>
            </w:pPr>
          </w:p>
        </w:tc>
        <w:tc>
          <w:tcPr>
            <w:tcW w:w="407" w:type="dxa"/>
            <w:tcBorders>
              <w:right w:val="single" w:sz="4" w:space="0" w:color="000000"/>
            </w:tcBorders>
          </w:tcPr>
          <w:p w:rsidR="00DC3EFB" w:rsidRDefault="00DC3EFB">
            <w:pPr>
              <w:pStyle w:val="TableParagraph"/>
              <w:rPr>
                <w:sz w:val="24"/>
              </w:rPr>
            </w:pPr>
          </w:p>
        </w:tc>
        <w:tc>
          <w:tcPr>
            <w:tcW w:w="3279" w:type="dxa"/>
            <w:tcBorders>
              <w:left w:val="single" w:sz="4" w:space="0" w:color="000000"/>
              <w:right w:val="single" w:sz="4" w:space="0" w:color="000000"/>
            </w:tcBorders>
          </w:tcPr>
          <w:p w:rsidR="00DC3EFB" w:rsidRDefault="00DC3EFB">
            <w:pPr>
              <w:pStyle w:val="TableParagraph"/>
              <w:rPr>
                <w:sz w:val="24"/>
              </w:rPr>
            </w:pPr>
          </w:p>
        </w:tc>
        <w:tc>
          <w:tcPr>
            <w:tcW w:w="3293" w:type="dxa"/>
            <w:tcBorders>
              <w:left w:val="single" w:sz="4" w:space="0" w:color="000000"/>
              <w:right w:val="single" w:sz="4" w:space="0" w:color="000000"/>
            </w:tcBorders>
          </w:tcPr>
          <w:p w:rsidR="00DC3EFB" w:rsidRDefault="00D46290">
            <w:pPr>
              <w:pStyle w:val="TableParagraph"/>
              <w:tabs>
                <w:tab w:val="left" w:pos="1052"/>
                <w:tab w:val="left" w:pos="2980"/>
              </w:tabs>
              <w:spacing w:before="16"/>
              <w:ind w:left="30"/>
              <w:jc w:val="center"/>
              <w:rPr>
                <w:sz w:val="24"/>
              </w:rPr>
            </w:pPr>
            <w:r>
              <w:rPr>
                <w:color w:val="000009"/>
                <w:spacing w:val="-2"/>
                <w:sz w:val="24"/>
              </w:rPr>
              <w:t>владеет</w:t>
            </w:r>
            <w:r>
              <w:rPr>
                <w:color w:val="000009"/>
                <w:sz w:val="24"/>
              </w:rPr>
              <w:tab/>
            </w:r>
            <w:r>
              <w:rPr>
                <w:color w:val="000009"/>
                <w:spacing w:val="-2"/>
                <w:sz w:val="24"/>
              </w:rPr>
              <w:t>монологической</w:t>
            </w:r>
            <w:r>
              <w:rPr>
                <w:color w:val="000009"/>
                <w:sz w:val="24"/>
              </w:rPr>
              <w:tab/>
            </w:r>
            <w:r>
              <w:rPr>
                <w:color w:val="000009"/>
                <w:spacing w:val="-10"/>
                <w:sz w:val="24"/>
              </w:rPr>
              <w:t>и</w:t>
            </w:r>
          </w:p>
        </w:tc>
      </w:tr>
      <w:tr w:rsidR="00DC3EFB">
        <w:trPr>
          <w:trHeight w:val="315"/>
        </w:trPr>
        <w:tc>
          <w:tcPr>
            <w:tcW w:w="2877" w:type="dxa"/>
            <w:tcBorders>
              <w:left w:val="single" w:sz="4" w:space="0" w:color="000000"/>
            </w:tcBorders>
          </w:tcPr>
          <w:p w:rsidR="00DC3EFB" w:rsidRDefault="00DC3EFB">
            <w:pPr>
              <w:pStyle w:val="TableParagraph"/>
            </w:pPr>
          </w:p>
        </w:tc>
        <w:tc>
          <w:tcPr>
            <w:tcW w:w="407" w:type="dxa"/>
            <w:tcBorders>
              <w:right w:val="single" w:sz="4" w:space="0" w:color="000000"/>
            </w:tcBorders>
          </w:tcPr>
          <w:p w:rsidR="00DC3EFB" w:rsidRDefault="00DC3EFB">
            <w:pPr>
              <w:pStyle w:val="TableParagraph"/>
            </w:pPr>
          </w:p>
        </w:tc>
        <w:tc>
          <w:tcPr>
            <w:tcW w:w="3279" w:type="dxa"/>
            <w:tcBorders>
              <w:left w:val="single" w:sz="4" w:space="0" w:color="000000"/>
              <w:right w:val="single" w:sz="4" w:space="0" w:color="000000"/>
            </w:tcBorders>
          </w:tcPr>
          <w:p w:rsidR="00DC3EFB" w:rsidRDefault="00DC3EFB">
            <w:pPr>
              <w:pStyle w:val="TableParagraph"/>
            </w:pPr>
          </w:p>
        </w:tc>
        <w:tc>
          <w:tcPr>
            <w:tcW w:w="3293" w:type="dxa"/>
            <w:tcBorders>
              <w:left w:val="single" w:sz="4" w:space="0" w:color="000000"/>
              <w:right w:val="single" w:sz="4" w:space="0" w:color="000000"/>
            </w:tcBorders>
          </w:tcPr>
          <w:p w:rsidR="00DC3EFB" w:rsidRDefault="00D46290">
            <w:pPr>
              <w:pStyle w:val="TableParagraph"/>
              <w:spacing w:before="14"/>
              <w:ind w:left="28"/>
              <w:jc w:val="center"/>
              <w:rPr>
                <w:sz w:val="24"/>
              </w:rPr>
            </w:pPr>
            <w:r>
              <w:rPr>
                <w:color w:val="000009"/>
                <w:sz w:val="24"/>
              </w:rPr>
              <w:t>диалогической</w:t>
            </w:r>
            <w:r>
              <w:rPr>
                <w:color w:val="000009"/>
                <w:spacing w:val="8"/>
                <w:sz w:val="24"/>
              </w:rPr>
              <w:t xml:space="preserve"> </w:t>
            </w:r>
            <w:r>
              <w:rPr>
                <w:color w:val="000009"/>
                <w:sz w:val="24"/>
              </w:rPr>
              <w:t>формами</w:t>
            </w:r>
            <w:r>
              <w:rPr>
                <w:color w:val="000009"/>
                <w:spacing w:val="9"/>
                <w:sz w:val="24"/>
              </w:rPr>
              <w:t xml:space="preserve"> </w:t>
            </w:r>
            <w:r>
              <w:rPr>
                <w:color w:val="000009"/>
                <w:spacing w:val="-4"/>
                <w:sz w:val="24"/>
              </w:rPr>
              <w:t>речи</w:t>
            </w:r>
          </w:p>
        </w:tc>
      </w:tr>
      <w:tr w:rsidR="00DC3EFB">
        <w:trPr>
          <w:trHeight w:val="316"/>
        </w:trPr>
        <w:tc>
          <w:tcPr>
            <w:tcW w:w="2877" w:type="dxa"/>
            <w:tcBorders>
              <w:left w:val="single" w:sz="4" w:space="0" w:color="000000"/>
            </w:tcBorders>
          </w:tcPr>
          <w:p w:rsidR="00DC3EFB" w:rsidRDefault="00DC3EFB">
            <w:pPr>
              <w:pStyle w:val="TableParagraph"/>
              <w:rPr>
                <w:sz w:val="24"/>
              </w:rPr>
            </w:pPr>
          </w:p>
        </w:tc>
        <w:tc>
          <w:tcPr>
            <w:tcW w:w="407" w:type="dxa"/>
            <w:tcBorders>
              <w:right w:val="single" w:sz="4" w:space="0" w:color="000000"/>
            </w:tcBorders>
          </w:tcPr>
          <w:p w:rsidR="00DC3EFB" w:rsidRDefault="00DC3EFB">
            <w:pPr>
              <w:pStyle w:val="TableParagraph"/>
              <w:rPr>
                <w:sz w:val="24"/>
              </w:rPr>
            </w:pPr>
          </w:p>
        </w:tc>
        <w:tc>
          <w:tcPr>
            <w:tcW w:w="3279" w:type="dxa"/>
            <w:tcBorders>
              <w:left w:val="single" w:sz="4" w:space="0" w:color="000000"/>
              <w:right w:val="single" w:sz="4" w:space="0" w:color="000000"/>
            </w:tcBorders>
          </w:tcPr>
          <w:p w:rsidR="00DC3EFB" w:rsidRDefault="00DC3EFB">
            <w:pPr>
              <w:pStyle w:val="TableParagraph"/>
              <w:rPr>
                <w:sz w:val="24"/>
              </w:rPr>
            </w:pPr>
          </w:p>
        </w:tc>
        <w:tc>
          <w:tcPr>
            <w:tcW w:w="3293" w:type="dxa"/>
            <w:tcBorders>
              <w:left w:val="single" w:sz="4" w:space="0" w:color="000000"/>
              <w:right w:val="single" w:sz="4" w:space="0" w:color="000000"/>
            </w:tcBorders>
          </w:tcPr>
          <w:p w:rsidR="00DC3EFB" w:rsidRDefault="00D46290">
            <w:pPr>
              <w:pStyle w:val="TableParagraph"/>
              <w:tabs>
                <w:tab w:val="left" w:pos="891"/>
                <w:tab w:val="left" w:pos="2996"/>
              </w:tabs>
              <w:spacing w:before="15"/>
              <w:ind w:left="27"/>
              <w:jc w:val="center"/>
              <w:rPr>
                <w:sz w:val="24"/>
              </w:rPr>
            </w:pPr>
            <w:r>
              <w:rPr>
                <w:color w:val="000009"/>
                <w:spacing w:val="-10"/>
                <w:sz w:val="24"/>
              </w:rPr>
              <w:t>в</w:t>
            </w:r>
            <w:r>
              <w:rPr>
                <w:color w:val="000009"/>
                <w:sz w:val="24"/>
              </w:rPr>
              <w:tab/>
            </w:r>
            <w:r>
              <w:rPr>
                <w:color w:val="000009"/>
                <w:spacing w:val="-2"/>
                <w:sz w:val="24"/>
              </w:rPr>
              <w:t>соответствии</w:t>
            </w:r>
            <w:r>
              <w:rPr>
                <w:color w:val="000009"/>
                <w:sz w:val="24"/>
              </w:rPr>
              <w:tab/>
            </w:r>
            <w:r>
              <w:rPr>
                <w:color w:val="000009"/>
                <w:spacing w:val="-10"/>
                <w:sz w:val="24"/>
              </w:rPr>
              <w:t>с</w:t>
            </w:r>
          </w:p>
        </w:tc>
      </w:tr>
      <w:tr w:rsidR="00DC3EFB">
        <w:trPr>
          <w:trHeight w:val="316"/>
        </w:trPr>
        <w:tc>
          <w:tcPr>
            <w:tcW w:w="2877" w:type="dxa"/>
            <w:tcBorders>
              <w:left w:val="single" w:sz="4" w:space="0" w:color="000000"/>
            </w:tcBorders>
          </w:tcPr>
          <w:p w:rsidR="00DC3EFB" w:rsidRDefault="00DC3EFB">
            <w:pPr>
              <w:pStyle w:val="TableParagraph"/>
              <w:rPr>
                <w:sz w:val="24"/>
              </w:rPr>
            </w:pPr>
          </w:p>
        </w:tc>
        <w:tc>
          <w:tcPr>
            <w:tcW w:w="407" w:type="dxa"/>
            <w:tcBorders>
              <w:right w:val="single" w:sz="4" w:space="0" w:color="000000"/>
            </w:tcBorders>
          </w:tcPr>
          <w:p w:rsidR="00DC3EFB" w:rsidRDefault="00DC3EFB">
            <w:pPr>
              <w:pStyle w:val="TableParagraph"/>
              <w:rPr>
                <w:sz w:val="24"/>
              </w:rPr>
            </w:pPr>
          </w:p>
        </w:tc>
        <w:tc>
          <w:tcPr>
            <w:tcW w:w="3279" w:type="dxa"/>
            <w:tcBorders>
              <w:left w:val="single" w:sz="4" w:space="0" w:color="000000"/>
              <w:right w:val="single" w:sz="4" w:space="0" w:color="000000"/>
            </w:tcBorders>
          </w:tcPr>
          <w:p w:rsidR="00DC3EFB" w:rsidRDefault="00DC3EFB">
            <w:pPr>
              <w:pStyle w:val="TableParagraph"/>
              <w:rPr>
                <w:sz w:val="24"/>
              </w:rPr>
            </w:pPr>
          </w:p>
        </w:tc>
        <w:tc>
          <w:tcPr>
            <w:tcW w:w="3293" w:type="dxa"/>
            <w:tcBorders>
              <w:left w:val="single" w:sz="4" w:space="0" w:color="000000"/>
              <w:right w:val="single" w:sz="4" w:space="0" w:color="000000"/>
            </w:tcBorders>
          </w:tcPr>
          <w:p w:rsidR="00DC3EFB" w:rsidRDefault="00D46290">
            <w:pPr>
              <w:pStyle w:val="TableParagraph"/>
              <w:tabs>
                <w:tab w:val="left" w:pos="2970"/>
              </w:tabs>
              <w:spacing w:before="15"/>
              <w:ind w:left="25"/>
              <w:jc w:val="center"/>
              <w:rPr>
                <w:sz w:val="24"/>
              </w:rPr>
            </w:pPr>
            <w:r>
              <w:rPr>
                <w:color w:val="000009"/>
                <w:spacing w:val="-2"/>
                <w:sz w:val="24"/>
              </w:rPr>
              <w:t>грамматическими</w:t>
            </w:r>
            <w:r>
              <w:rPr>
                <w:color w:val="000009"/>
                <w:sz w:val="24"/>
              </w:rPr>
              <w:tab/>
            </w:r>
            <w:r>
              <w:rPr>
                <w:color w:val="000009"/>
                <w:spacing w:val="-10"/>
                <w:sz w:val="24"/>
              </w:rPr>
              <w:t>и</w:t>
            </w:r>
          </w:p>
        </w:tc>
      </w:tr>
      <w:tr w:rsidR="00DC3EFB">
        <w:trPr>
          <w:trHeight w:val="349"/>
        </w:trPr>
        <w:tc>
          <w:tcPr>
            <w:tcW w:w="2877" w:type="dxa"/>
            <w:tcBorders>
              <w:left w:val="single" w:sz="4" w:space="0" w:color="000000"/>
              <w:bottom w:val="single" w:sz="4" w:space="0" w:color="000000"/>
            </w:tcBorders>
          </w:tcPr>
          <w:p w:rsidR="00DC3EFB" w:rsidRDefault="00DC3EFB">
            <w:pPr>
              <w:pStyle w:val="TableParagraph"/>
              <w:rPr>
                <w:sz w:val="24"/>
              </w:rPr>
            </w:pPr>
          </w:p>
        </w:tc>
        <w:tc>
          <w:tcPr>
            <w:tcW w:w="407" w:type="dxa"/>
            <w:tcBorders>
              <w:bottom w:val="single" w:sz="4" w:space="0" w:color="000000"/>
              <w:right w:val="single" w:sz="4" w:space="0" w:color="000000"/>
            </w:tcBorders>
          </w:tcPr>
          <w:p w:rsidR="00DC3EFB" w:rsidRDefault="00DC3EFB">
            <w:pPr>
              <w:pStyle w:val="TableParagraph"/>
              <w:rPr>
                <w:sz w:val="24"/>
              </w:rPr>
            </w:pPr>
          </w:p>
        </w:tc>
        <w:tc>
          <w:tcPr>
            <w:tcW w:w="3279" w:type="dxa"/>
            <w:tcBorders>
              <w:left w:val="single" w:sz="4" w:space="0" w:color="000000"/>
              <w:bottom w:val="single" w:sz="4" w:space="0" w:color="000000"/>
              <w:right w:val="single" w:sz="4" w:space="0" w:color="000000"/>
            </w:tcBorders>
          </w:tcPr>
          <w:p w:rsidR="00DC3EFB" w:rsidRDefault="00DC3EFB">
            <w:pPr>
              <w:pStyle w:val="TableParagraph"/>
              <w:rPr>
                <w:sz w:val="24"/>
              </w:rPr>
            </w:pPr>
          </w:p>
        </w:tc>
        <w:tc>
          <w:tcPr>
            <w:tcW w:w="3293" w:type="dxa"/>
            <w:tcBorders>
              <w:left w:val="single" w:sz="4" w:space="0" w:color="000000"/>
              <w:bottom w:val="single" w:sz="4" w:space="0" w:color="000000"/>
              <w:right w:val="single" w:sz="4" w:space="0" w:color="000000"/>
            </w:tcBorders>
          </w:tcPr>
          <w:p w:rsidR="00DC3EFB" w:rsidRDefault="00D46290">
            <w:pPr>
              <w:pStyle w:val="TableParagraph"/>
              <w:tabs>
                <w:tab w:val="left" w:pos="2202"/>
              </w:tabs>
              <w:spacing w:before="15"/>
              <w:ind w:left="30"/>
              <w:jc w:val="center"/>
              <w:rPr>
                <w:sz w:val="24"/>
              </w:rPr>
            </w:pPr>
            <w:r>
              <w:rPr>
                <w:color w:val="000009"/>
                <w:spacing w:val="-2"/>
                <w:sz w:val="24"/>
              </w:rPr>
              <w:t>синтаксическими</w:t>
            </w:r>
            <w:r>
              <w:rPr>
                <w:color w:val="000009"/>
                <w:sz w:val="24"/>
              </w:rPr>
              <w:tab/>
            </w:r>
            <w:r>
              <w:rPr>
                <w:color w:val="000009"/>
                <w:spacing w:val="-2"/>
                <w:sz w:val="24"/>
              </w:rPr>
              <w:t>нормами</w:t>
            </w:r>
          </w:p>
        </w:tc>
      </w:tr>
    </w:tbl>
    <w:p w:rsidR="00DC3EFB" w:rsidRDefault="00DC3EFB">
      <w:pPr>
        <w:pStyle w:val="a3"/>
        <w:spacing w:before="73" w:after="1"/>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515"/>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spacing w:line="265" w:lineRule="exact"/>
              <w:ind w:left="112"/>
              <w:rPr>
                <w:sz w:val="24"/>
              </w:rPr>
            </w:pPr>
            <w:r>
              <w:rPr>
                <w:color w:val="000009"/>
                <w:sz w:val="24"/>
              </w:rPr>
              <w:t>родного</w:t>
            </w:r>
            <w:r>
              <w:rPr>
                <w:color w:val="000009"/>
                <w:spacing w:val="-9"/>
                <w:sz w:val="24"/>
              </w:rPr>
              <w:t xml:space="preserve"> </w:t>
            </w:r>
            <w:r>
              <w:rPr>
                <w:color w:val="000009"/>
                <w:spacing w:val="-2"/>
                <w:sz w:val="24"/>
              </w:rPr>
              <w:t>языка.</w:t>
            </w:r>
          </w:p>
        </w:tc>
      </w:tr>
      <w:tr w:rsidR="00DC3EFB">
        <w:trPr>
          <w:trHeight w:val="517"/>
        </w:trPr>
        <w:tc>
          <w:tcPr>
            <w:tcW w:w="9861" w:type="dxa"/>
            <w:gridSpan w:val="3"/>
          </w:tcPr>
          <w:p w:rsidR="00DC3EFB" w:rsidRDefault="00D46290">
            <w:pPr>
              <w:pStyle w:val="TableParagraph"/>
              <w:spacing w:line="265" w:lineRule="exact"/>
              <w:ind w:left="115"/>
              <w:rPr>
                <w:i/>
                <w:sz w:val="24"/>
              </w:rPr>
            </w:pPr>
            <w:r>
              <w:rPr>
                <w:i/>
                <w:color w:val="000009"/>
                <w:spacing w:val="-2"/>
                <w:sz w:val="24"/>
              </w:rPr>
              <w:t>Познавательные:</w:t>
            </w:r>
          </w:p>
        </w:tc>
      </w:tr>
      <w:tr w:rsidR="00DC3EFB">
        <w:trPr>
          <w:trHeight w:val="518"/>
        </w:trPr>
        <w:tc>
          <w:tcPr>
            <w:tcW w:w="9861" w:type="dxa"/>
            <w:gridSpan w:val="3"/>
          </w:tcPr>
          <w:p w:rsidR="00DC3EFB" w:rsidRDefault="00D46290">
            <w:pPr>
              <w:pStyle w:val="TableParagraph"/>
              <w:spacing w:line="265" w:lineRule="exact"/>
              <w:ind w:left="115"/>
              <w:rPr>
                <w:sz w:val="24"/>
              </w:rPr>
            </w:pPr>
            <w:r>
              <w:rPr>
                <w:color w:val="000009"/>
                <w:spacing w:val="-2"/>
                <w:sz w:val="24"/>
              </w:rPr>
              <w:t>Общеучебные</w:t>
            </w:r>
          </w:p>
        </w:tc>
      </w:tr>
      <w:tr w:rsidR="00DC3EFB">
        <w:trPr>
          <w:trHeight w:val="1151"/>
        </w:trPr>
        <w:tc>
          <w:tcPr>
            <w:tcW w:w="3284" w:type="dxa"/>
          </w:tcPr>
          <w:p w:rsidR="00DC3EFB" w:rsidRDefault="00DC3EFB">
            <w:pPr>
              <w:pStyle w:val="TableParagraph"/>
              <w:rPr>
                <w:sz w:val="24"/>
              </w:rPr>
            </w:pPr>
          </w:p>
        </w:tc>
        <w:tc>
          <w:tcPr>
            <w:tcW w:w="3284" w:type="dxa"/>
          </w:tcPr>
          <w:p w:rsidR="00DC3EFB" w:rsidRDefault="00D46290">
            <w:pPr>
              <w:pStyle w:val="TableParagraph"/>
              <w:spacing w:line="276" w:lineRule="auto"/>
              <w:ind w:left="112" w:right="90"/>
              <w:jc w:val="both"/>
              <w:rPr>
                <w:sz w:val="24"/>
              </w:rPr>
            </w:pPr>
            <w:r>
              <w:rPr>
                <w:color w:val="000009"/>
                <w:sz w:val="24"/>
              </w:rPr>
              <w:t>Выделяет и формулирует познавательную цель с помощью учителя</w:t>
            </w:r>
          </w:p>
        </w:tc>
        <w:tc>
          <w:tcPr>
            <w:tcW w:w="3293" w:type="dxa"/>
          </w:tcPr>
          <w:p w:rsidR="00DC3EFB" w:rsidRDefault="00D46290">
            <w:pPr>
              <w:pStyle w:val="TableParagraph"/>
              <w:spacing w:line="276" w:lineRule="auto"/>
              <w:ind w:left="112" w:right="92"/>
              <w:jc w:val="both"/>
              <w:rPr>
                <w:sz w:val="24"/>
              </w:rPr>
            </w:pPr>
            <w:r>
              <w:rPr>
                <w:color w:val="000009"/>
                <w:sz w:val="24"/>
              </w:rPr>
              <w:t xml:space="preserve">Самостоятельно выделяет и </w:t>
            </w:r>
            <w:r>
              <w:rPr>
                <w:color w:val="000009"/>
                <w:spacing w:val="-2"/>
                <w:sz w:val="24"/>
              </w:rPr>
              <w:t>формулирует</w:t>
            </w:r>
            <w:r>
              <w:rPr>
                <w:color w:val="000009"/>
                <w:spacing w:val="-5"/>
                <w:sz w:val="24"/>
              </w:rPr>
              <w:t xml:space="preserve"> </w:t>
            </w:r>
            <w:r>
              <w:rPr>
                <w:color w:val="000009"/>
                <w:spacing w:val="-2"/>
                <w:sz w:val="24"/>
              </w:rPr>
              <w:t xml:space="preserve">познавательную </w:t>
            </w:r>
            <w:r>
              <w:rPr>
                <w:color w:val="000009"/>
                <w:spacing w:val="-4"/>
                <w:sz w:val="24"/>
              </w:rPr>
              <w:t>цель</w:t>
            </w:r>
          </w:p>
        </w:tc>
      </w:tr>
      <w:tr w:rsidR="00DC3EFB">
        <w:trPr>
          <w:trHeight w:val="1468"/>
        </w:trPr>
        <w:tc>
          <w:tcPr>
            <w:tcW w:w="3284" w:type="dxa"/>
          </w:tcPr>
          <w:p w:rsidR="00DC3EFB" w:rsidRDefault="00DC3EFB">
            <w:pPr>
              <w:pStyle w:val="TableParagraph"/>
              <w:rPr>
                <w:sz w:val="24"/>
              </w:rPr>
            </w:pPr>
          </w:p>
        </w:tc>
        <w:tc>
          <w:tcPr>
            <w:tcW w:w="3284" w:type="dxa"/>
          </w:tcPr>
          <w:p w:rsidR="00DC3EFB" w:rsidRDefault="00D46290">
            <w:pPr>
              <w:pStyle w:val="TableParagraph"/>
              <w:tabs>
                <w:tab w:val="left" w:pos="1946"/>
              </w:tabs>
              <w:spacing w:line="276" w:lineRule="auto"/>
              <w:ind w:left="112" w:right="92"/>
              <w:jc w:val="both"/>
              <w:rPr>
                <w:sz w:val="24"/>
              </w:rPr>
            </w:pPr>
            <w:r>
              <w:rPr>
                <w:color w:val="000009"/>
                <w:sz w:val="24"/>
              </w:rPr>
              <w:t xml:space="preserve">Осуществляет поиск и </w:t>
            </w:r>
            <w:r>
              <w:rPr>
                <w:color w:val="000009"/>
                <w:spacing w:val="-2"/>
                <w:sz w:val="24"/>
              </w:rPr>
              <w:t>выделяет</w:t>
            </w:r>
            <w:r>
              <w:rPr>
                <w:color w:val="000009"/>
                <w:sz w:val="24"/>
              </w:rPr>
              <w:tab/>
            </w:r>
            <w:r>
              <w:rPr>
                <w:color w:val="000009"/>
                <w:spacing w:val="-2"/>
                <w:sz w:val="24"/>
              </w:rPr>
              <w:t xml:space="preserve">конкретную </w:t>
            </w:r>
            <w:r>
              <w:rPr>
                <w:color w:val="000009"/>
                <w:sz w:val="24"/>
              </w:rPr>
              <w:t xml:space="preserve">информацию с помощью </w:t>
            </w:r>
            <w:r>
              <w:rPr>
                <w:color w:val="000009"/>
                <w:spacing w:val="-2"/>
                <w:sz w:val="24"/>
              </w:rPr>
              <w:t>учителя</w:t>
            </w:r>
          </w:p>
        </w:tc>
        <w:tc>
          <w:tcPr>
            <w:tcW w:w="3293" w:type="dxa"/>
          </w:tcPr>
          <w:p w:rsidR="00DC3EFB" w:rsidRDefault="00D46290">
            <w:pPr>
              <w:pStyle w:val="TableParagraph"/>
              <w:tabs>
                <w:tab w:val="left" w:pos="1792"/>
              </w:tabs>
              <w:spacing w:line="276" w:lineRule="auto"/>
              <w:ind w:left="112" w:right="87"/>
              <w:jc w:val="both"/>
              <w:rPr>
                <w:sz w:val="24"/>
              </w:rPr>
            </w:pPr>
            <w:r>
              <w:rPr>
                <w:color w:val="000009"/>
                <w:sz w:val="24"/>
              </w:rPr>
              <w:t xml:space="preserve">Осуществляет поиск и </w:t>
            </w:r>
            <w:r>
              <w:rPr>
                <w:color w:val="000009"/>
                <w:spacing w:val="-2"/>
                <w:sz w:val="24"/>
              </w:rPr>
              <w:t>выделяет</w:t>
            </w:r>
            <w:r>
              <w:rPr>
                <w:color w:val="000009"/>
                <w:sz w:val="24"/>
              </w:rPr>
              <w:tab/>
            </w:r>
            <w:r>
              <w:rPr>
                <w:color w:val="000009"/>
                <w:spacing w:val="-4"/>
                <w:sz w:val="24"/>
              </w:rPr>
              <w:t xml:space="preserve">необходимую </w:t>
            </w:r>
            <w:r>
              <w:rPr>
                <w:color w:val="000009"/>
                <w:spacing w:val="-2"/>
                <w:sz w:val="24"/>
              </w:rPr>
              <w:t>информацию</w:t>
            </w:r>
          </w:p>
        </w:tc>
      </w:tr>
      <w:tr w:rsidR="00DC3EFB">
        <w:trPr>
          <w:trHeight w:val="1470"/>
        </w:trPr>
        <w:tc>
          <w:tcPr>
            <w:tcW w:w="3284" w:type="dxa"/>
          </w:tcPr>
          <w:p w:rsidR="00DC3EFB" w:rsidRDefault="00DC3EFB">
            <w:pPr>
              <w:pStyle w:val="TableParagraph"/>
              <w:rPr>
                <w:sz w:val="24"/>
              </w:rPr>
            </w:pPr>
          </w:p>
        </w:tc>
        <w:tc>
          <w:tcPr>
            <w:tcW w:w="3284" w:type="dxa"/>
          </w:tcPr>
          <w:p w:rsidR="00DC3EFB" w:rsidRDefault="00D46290">
            <w:pPr>
              <w:pStyle w:val="TableParagraph"/>
              <w:tabs>
                <w:tab w:val="left" w:pos="1346"/>
                <w:tab w:val="left" w:pos="3065"/>
              </w:tabs>
              <w:spacing w:line="276" w:lineRule="auto"/>
              <w:ind w:left="112" w:right="93"/>
              <w:rPr>
                <w:sz w:val="24"/>
              </w:rPr>
            </w:pPr>
            <w:r>
              <w:rPr>
                <w:color w:val="000009"/>
                <w:spacing w:val="-2"/>
                <w:sz w:val="24"/>
              </w:rPr>
              <w:t>Находит</w:t>
            </w:r>
            <w:r>
              <w:rPr>
                <w:color w:val="000009"/>
                <w:sz w:val="24"/>
              </w:rPr>
              <w:tab/>
            </w:r>
            <w:r>
              <w:rPr>
                <w:color w:val="000009"/>
                <w:spacing w:val="-2"/>
                <w:sz w:val="24"/>
              </w:rPr>
              <w:t>информацию</w:t>
            </w:r>
            <w:r>
              <w:rPr>
                <w:color w:val="000009"/>
                <w:sz w:val="24"/>
              </w:rPr>
              <w:tab/>
            </w:r>
            <w:r>
              <w:rPr>
                <w:color w:val="000009"/>
                <w:spacing w:val="-10"/>
                <w:sz w:val="24"/>
              </w:rPr>
              <w:t xml:space="preserve">в </w:t>
            </w:r>
            <w:r>
              <w:rPr>
                <w:color w:val="000009"/>
                <w:spacing w:val="-2"/>
                <w:sz w:val="24"/>
              </w:rPr>
              <w:t>словаре</w:t>
            </w:r>
          </w:p>
        </w:tc>
        <w:tc>
          <w:tcPr>
            <w:tcW w:w="3293" w:type="dxa"/>
          </w:tcPr>
          <w:p w:rsidR="00DC3EFB" w:rsidRDefault="00D46290">
            <w:pPr>
              <w:pStyle w:val="TableParagraph"/>
              <w:tabs>
                <w:tab w:val="left" w:pos="2431"/>
              </w:tabs>
              <w:spacing w:line="276" w:lineRule="auto"/>
              <w:ind w:left="112" w:right="89"/>
              <w:jc w:val="both"/>
              <w:rPr>
                <w:sz w:val="24"/>
              </w:rPr>
            </w:pPr>
            <w:r>
              <w:rPr>
                <w:color w:val="000009"/>
                <w:spacing w:val="-2"/>
                <w:sz w:val="24"/>
              </w:rPr>
              <w:t>Применяет</w:t>
            </w:r>
            <w:r>
              <w:rPr>
                <w:color w:val="000009"/>
                <w:sz w:val="24"/>
              </w:rPr>
              <w:tab/>
            </w:r>
            <w:r>
              <w:rPr>
                <w:color w:val="000009"/>
                <w:spacing w:val="-4"/>
                <w:sz w:val="24"/>
              </w:rPr>
              <w:t xml:space="preserve">методы </w:t>
            </w:r>
            <w:r>
              <w:rPr>
                <w:color w:val="000009"/>
                <w:sz w:val="24"/>
              </w:rPr>
              <w:t>информационного поиска, в том числе с помощью компьютерных средств</w:t>
            </w:r>
          </w:p>
        </w:tc>
      </w:tr>
      <w:tr w:rsidR="00DC3EFB">
        <w:trPr>
          <w:trHeight w:val="516"/>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spacing w:line="263" w:lineRule="exact"/>
              <w:ind w:left="112"/>
              <w:rPr>
                <w:sz w:val="24"/>
              </w:rPr>
            </w:pPr>
            <w:r>
              <w:rPr>
                <w:color w:val="000009"/>
                <w:spacing w:val="-2"/>
                <w:sz w:val="24"/>
              </w:rPr>
              <w:t>Структурирует</w:t>
            </w:r>
            <w:r>
              <w:rPr>
                <w:color w:val="000009"/>
                <w:spacing w:val="7"/>
                <w:sz w:val="24"/>
              </w:rPr>
              <w:t xml:space="preserve"> </w:t>
            </w:r>
            <w:r>
              <w:rPr>
                <w:color w:val="000009"/>
                <w:spacing w:val="-2"/>
                <w:sz w:val="24"/>
              </w:rPr>
              <w:t>знания;</w:t>
            </w:r>
          </w:p>
        </w:tc>
      </w:tr>
      <w:tr w:rsidR="00DC3EFB">
        <w:trPr>
          <w:trHeight w:val="1468"/>
        </w:trPr>
        <w:tc>
          <w:tcPr>
            <w:tcW w:w="3284" w:type="dxa"/>
          </w:tcPr>
          <w:p w:rsidR="00DC3EFB" w:rsidRDefault="00DC3EFB">
            <w:pPr>
              <w:pStyle w:val="TableParagraph"/>
              <w:rPr>
                <w:sz w:val="24"/>
              </w:rPr>
            </w:pPr>
          </w:p>
        </w:tc>
        <w:tc>
          <w:tcPr>
            <w:tcW w:w="3284" w:type="dxa"/>
          </w:tcPr>
          <w:p w:rsidR="00DC3EFB" w:rsidRDefault="00D46290">
            <w:pPr>
              <w:pStyle w:val="TableParagraph"/>
              <w:tabs>
                <w:tab w:val="left" w:pos="2390"/>
              </w:tabs>
              <w:spacing w:line="263" w:lineRule="exact"/>
              <w:ind w:left="112"/>
              <w:rPr>
                <w:sz w:val="24"/>
              </w:rPr>
            </w:pPr>
            <w:r>
              <w:rPr>
                <w:color w:val="000009"/>
                <w:spacing w:val="-2"/>
                <w:sz w:val="24"/>
              </w:rPr>
              <w:t>Строит</w:t>
            </w:r>
            <w:r>
              <w:rPr>
                <w:color w:val="000009"/>
                <w:sz w:val="24"/>
              </w:rPr>
              <w:tab/>
            </w:r>
            <w:r>
              <w:rPr>
                <w:color w:val="000009"/>
                <w:spacing w:val="-2"/>
                <w:sz w:val="24"/>
              </w:rPr>
              <w:t>речевое</w:t>
            </w:r>
          </w:p>
          <w:p w:rsidR="00DC3EFB" w:rsidRDefault="00D46290">
            <w:pPr>
              <w:pStyle w:val="TableParagraph"/>
              <w:tabs>
                <w:tab w:val="left" w:pos="1948"/>
                <w:tab w:val="left" w:pos="2467"/>
              </w:tabs>
              <w:spacing w:before="38" w:line="276" w:lineRule="auto"/>
              <w:ind w:left="112" w:right="100"/>
              <w:rPr>
                <w:sz w:val="24"/>
              </w:rPr>
            </w:pPr>
            <w:r>
              <w:rPr>
                <w:color w:val="000009"/>
                <w:spacing w:val="-2"/>
                <w:sz w:val="24"/>
              </w:rPr>
              <w:t>высказывание</w:t>
            </w:r>
            <w:r>
              <w:rPr>
                <w:color w:val="000009"/>
                <w:sz w:val="24"/>
              </w:rPr>
              <w:tab/>
            </w:r>
            <w:r>
              <w:rPr>
                <w:color w:val="000009"/>
                <w:spacing w:val="-10"/>
                <w:sz w:val="24"/>
              </w:rPr>
              <w:t>в</w:t>
            </w:r>
            <w:r>
              <w:rPr>
                <w:color w:val="000009"/>
                <w:sz w:val="24"/>
              </w:rPr>
              <w:tab/>
            </w:r>
            <w:r>
              <w:rPr>
                <w:color w:val="000009"/>
                <w:spacing w:val="-2"/>
                <w:sz w:val="24"/>
              </w:rPr>
              <w:t xml:space="preserve">устной </w:t>
            </w:r>
            <w:r>
              <w:rPr>
                <w:color w:val="000009"/>
                <w:sz w:val="24"/>
              </w:rPr>
              <w:t>форме с помощью учителя</w:t>
            </w:r>
          </w:p>
        </w:tc>
        <w:tc>
          <w:tcPr>
            <w:tcW w:w="3293" w:type="dxa"/>
          </w:tcPr>
          <w:p w:rsidR="00DC3EFB" w:rsidRDefault="00D46290">
            <w:pPr>
              <w:pStyle w:val="TableParagraph"/>
              <w:spacing w:line="276" w:lineRule="auto"/>
              <w:ind w:left="112" w:right="87"/>
              <w:jc w:val="both"/>
              <w:rPr>
                <w:sz w:val="24"/>
              </w:rPr>
            </w:pPr>
            <w:r>
              <w:rPr>
                <w:color w:val="000009"/>
                <w:sz w:val="24"/>
              </w:rPr>
              <w:t>Осознанно и произвольно строит речевое высказывание в</w:t>
            </w:r>
            <w:r>
              <w:rPr>
                <w:color w:val="000009"/>
                <w:spacing w:val="-14"/>
                <w:sz w:val="24"/>
              </w:rPr>
              <w:t xml:space="preserve"> </w:t>
            </w:r>
            <w:r>
              <w:rPr>
                <w:color w:val="000009"/>
                <w:sz w:val="24"/>
              </w:rPr>
              <w:t>устной</w:t>
            </w:r>
            <w:r>
              <w:rPr>
                <w:color w:val="000009"/>
                <w:spacing w:val="-13"/>
                <w:sz w:val="24"/>
              </w:rPr>
              <w:t xml:space="preserve"> </w:t>
            </w:r>
            <w:r>
              <w:rPr>
                <w:color w:val="000009"/>
                <w:sz w:val="24"/>
              </w:rPr>
              <w:t>и</w:t>
            </w:r>
            <w:r>
              <w:rPr>
                <w:color w:val="000009"/>
                <w:spacing w:val="30"/>
                <w:sz w:val="24"/>
              </w:rPr>
              <w:t xml:space="preserve"> </w:t>
            </w:r>
            <w:r>
              <w:rPr>
                <w:color w:val="000009"/>
                <w:sz w:val="24"/>
              </w:rPr>
              <w:t>письменной</w:t>
            </w:r>
            <w:r>
              <w:rPr>
                <w:color w:val="000009"/>
                <w:spacing w:val="-14"/>
                <w:sz w:val="24"/>
              </w:rPr>
              <w:t xml:space="preserve"> </w:t>
            </w:r>
            <w:r>
              <w:rPr>
                <w:color w:val="000009"/>
                <w:spacing w:val="-2"/>
                <w:sz w:val="24"/>
              </w:rPr>
              <w:t>форме</w:t>
            </w:r>
          </w:p>
        </w:tc>
      </w:tr>
    </w:tbl>
    <w:p w:rsidR="00DC3EFB" w:rsidRDefault="00DC3EFB">
      <w:pPr>
        <w:pStyle w:val="TableParagraph"/>
        <w:spacing w:line="276" w:lineRule="auto"/>
        <w:jc w:val="both"/>
        <w:rPr>
          <w:sz w:val="24"/>
        </w:rPr>
        <w:sectPr w:rsidR="00DC3EFB">
          <w:type w:val="continuous"/>
          <w:pgSz w:w="11920" w:h="16850"/>
          <w:pgMar w:top="1100" w:right="141" w:bottom="94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1785"/>
        </w:trPr>
        <w:tc>
          <w:tcPr>
            <w:tcW w:w="3284" w:type="dxa"/>
          </w:tcPr>
          <w:p w:rsidR="00DC3EFB" w:rsidRDefault="00D46290">
            <w:pPr>
              <w:pStyle w:val="TableParagraph"/>
              <w:spacing w:line="263" w:lineRule="exact"/>
              <w:ind w:left="115"/>
              <w:rPr>
                <w:sz w:val="24"/>
              </w:rPr>
            </w:pPr>
            <w:r>
              <w:rPr>
                <w:color w:val="000009"/>
                <w:spacing w:val="-2"/>
                <w:sz w:val="24"/>
              </w:rPr>
              <w:lastRenderedPageBreak/>
              <w:t>Проявляет</w:t>
            </w:r>
          </w:p>
          <w:p w:rsidR="00DC3EFB" w:rsidRDefault="00D46290">
            <w:pPr>
              <w:pStyle w:val="TableParagraph"/>
              <w:spacing w:before="36" w:line="276" w:lineRule="auto"/>
              <w:ind w:left="115" w:right="81"/>
              <w:jc w:val="both"/>
              <w:rPr>
                <w:sz w:val="24"/>
              </w:rPr>
            </w:pPr>
            <w:r>
              <w:rPr>
                <w:color w:val="000009"/>
                <w:sz w:val="24"/>
              </w:rPr>
              <w:t>самостоятельность в игровой деятельности, выбирая ту</w:t>
            </w:r>
            <w:r>
              <w:rPr>
                <w:color w:val="000009"/>
                <w:spacing w:val="80"/>
                <w:sz w:val="24"/>
              </w:rPr>
              <w:t xml:space="preserve"> </w:t>
            </w:r>
            <w:r>
              <w:rPr>
                <w:color w:val="000009"/>
                <w:sz w:val="24"/>
              </w:rPr>
              <w:t xml:space="preserve">или иную игру и способы ее </w:t>
            </w:r>
            <w:r>
              <w:rPr>
                <w:color w:val="000009"/>
                <w:spacing w:val="-2"/>
                <w:sz w:val="24"/>
              </w:rPr>
              <w:t>осуществления</w:t>
            </w: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2248"/>
              </w:tabs>
              <w:spacing w:line="263" w:lineRule="exact"/>
              <w:ind w:left="112"/>
              <w:jc w:val="both"/>
              <w:rPr>
                <w:sz w:val="24"/>
              </w:rPr>
            </w:pPr>
            <w:r>
              <w:rPr>
                <w:color w:val="000009"/>
                <w:spacing w:val="-2"/>
                <w:sz w:val="24"/>
              </w:rPr>
              <w:t>Выбирает</w:t>
            </w:r>
            <w:r>
              <w:rPr>
                <w:color w:val="000009"/>
                <w:sz w:val="24"/>
              </w:rPr>
              <w:tab/>
            </w:r>
            <w:r>
              <w:rPr>
                <w:color w:val="000009"/>
                <w:spacing w:val="-2"/>
                <w:sz w:val="24"/>
              </w:rPr>
              <w:t>наиболее</w:t>
            </w:r>
          </w:p>
          <w:p w:rsidR="00DC3EFB" w:rsidRDefault="00D46290">
            <w:pPr>
              <w:pStyle w:val="TableParagraph"/>
              <w:tabs>
                <w:tab w:val="left" w:pos="2316"/>
              </w:tabs>
              <w:spacing w:before="36" w:line="276" w:lineRule="auto"/>
              <w:ind w:left="112" w:right="95"/>
              <w:jc w:val="both"/>
              <w:rPr>
                <w:sz w:val="24"/>
              </w:rPr>
            </w:pPr>
            <w:r>
              <w:rPr>
                <w:color w:val="000009"/>
                <w:spacing w:val="-2"/>
                <w:sz w:val="24"/>
              </w:rPr>
              <w:t>эффективные</w:t>
            </w:r>
            <w:r>
              <w:rPr>
                <w:color w:val="000009"/>
                <w:sz w:val="24"/>
              </w:rPr>
              <w:tab/>
            </w:r>
            <w:r>
              <w:rPr>
                <w:color w:val="000009"/>
                <w:spacing w:val="-2"/>
                <w:sz w:val="24"/>
              </w:rPr>
              <w:t xml:space="preserve">способы </w:t>
            </w:r>
            <w:r>
              <w:rPr>
                <w:color w:val="000009"/>
                <w:sz w:val="24"/>
              </w:rPr>
              <w:t>решения задач в зависимости от конкретных условий</w:t>
            </w:r>
          </w:p>
        </w:tc>
      </w:tr>
      <w:tr w:rsidR="00DC3EFB">
        <w:trPr>
          <w:trHeight w:val="1468"/>
        </w:trPr>
        <w:tc>
          <w:tcPr>
            <w:tcW w:w="3284" w:type="dxa"/>
          </w:tcPr>
          <w:p w:rsidR="00DC3EFB" w:rsidRDefault="00DC3EFB">
            <w:pPr>
              <w:pStyle w:val="TableParagraph"/>
              <w:rPr>
                <w:sz w:val="24"/>
              </w:rPr>
            </w:pPr>
          </w:p>
        </w:tc>
        <w:tc>
          <w:tcPr>
            <w:tcW w:w="3284" w:type="dxa"/>
          </w:tcPr>
          <w:p w:rsidR="00DC3EFB" w:rsidRDefault="00D46290">
            <w:pPr>
              <w:pStyle w:val="TableParagraph"/>
              <w:spacing w:line="276" w:lineRule="auto"/>
              <w:ind w:left="112" w:right="89"/>
              <w:jc w:val="both"/>
              <w:rPr>
                <w:sz w:val="24"/>
              </w:rPr>
            </w:pPr>
            <w:r>
              <w:rPr>
                <w:color w:val="000009"/>
                <w:sz w:val="24"/>
              </w:rPr>
              <w:t>Умеет давать оценку одного вида деятельности на уроке с помощью учителя</w:t>
            </w:r>
          </w:p>
        </w:tc>
        <w:tc>
          <w:tcPr>
            <w:tcW w:w="3293" w:type="dxa"/>
          </w:tcPr>
          <w:p w:rsidR="00DC3EFB" w:rsidRDefault="00D46290">
            <w:pPr>
              <w:pStyle w:val="TableParagraph"/>
              <w:spacing w:line="276" w:lineRule="auto"/>
              <w:ind w:left="112" w:right="87"/>
              <w:jc w:val="both"/>
              <w:rPr>
                <w:sz w:val="24"/>
              </w:rPr>
            </w:pPr>
            <w:r>
              <w:rPr>
                <w:color w:val="000009"/>
                <w:sz w:val="24"/>
              </w:rPr>
              <w:t>Осуществляет рефлексию способов</w:t>
            </w:r>
            <w:r>
              <w:rPr>
                <w:color w:val="000009"/>
                <w:spacing w:val="-9"/>
                <w:sz w:val="24"/>
              </w:rPr>
              <w:t xml:space="preserve"> </w:t>
            </w:r>
            <w:r>
              <w:rPr>
                <w:color w:val="000009"/>
                <w:sz w:val="24"/>
              </w:rPr>
              <w:t>и</w:t>
            </w:r>
            <w:r>
              <w:rPr>
                <w:color w:val="000009"/>
                <w:spacing w:val="-4"/>
                <w:sz w:val="24"/>
              </w:rPr>
              <w:t xml:space="preserve"> </w:t>
            </w:r>
            <w:r>
              <w:rPr>
                <w:color w:val="000009"/>
                <w:sz w:val="24"/>
              </w:rPr>
              <w:t>условий</w:t>
            </w:r>
            <w:r>
              <w:rPr>
                <w:color w:val="000009"/>
                <w:spacing w:val="-8"/>
                <w:sz w:val="24"/>
              </w:rPr>
              <w:t xml:space="preserve"> </w:t>
            </w:r>
            <w:r>
              <w:rPr>
                <w:color w:val="000009"/>
                <w:sz w:val="24"/>
              </w:rPr>
              <w:t>действия, контроль</w:t>
            </w:r>
            <w:r>
              <w:rPr>
                <w:color w:val="000009"/>
                <w:spacing w:val="-7"/>
                <w:sz w:val="24"/>
              </w:rPr>
              <w:t xml:space="preserve"> </w:t>
            </w:r>
            <w:r>
              <w:rPr>
                <w:color w:val="000009"/>
                <w:sz w:val="24"/>
              </w:rPr>
              <w:t>и</w:t>
            </w:r>
            <w:r>
              <w:rPr>
                <w:color w:val="000009"/>
                <w:spacing w:val="-7"/>
                <w:sz w:val="24"/>
              </w:rPr>
              <w:t xml:space="preserve"> </w:t>
            </w:r>
            <w:r>
              <w:rPr>
                <w:color w:val="000009"/>
                <w:sz w:val="24"/>
              </w:rPr>
              <w:t>оценку</w:t>
            </w:r>
            <w:r>
              <w:rPr>
                <w:color w:val="000009"/>
                <w:spacing w:val="-14"/>
                <w:sz w:val="24"/>
              </w:rPr>
              <w:t xml:space="preserve"> </w:t>
            </w:r>
            <w:r>
              <w:rPr>
                <w:color w:val="000009"/>
                <w:sz w:val="24"/>
              </w:rPr>
              <w:t>процесса</w:t>
            </w:r>
            <w:r>
              <w:rPr>
                <w:color w:val="000009"/>
                <w:spacing w:val="-8"/>
                <w:sz w:val="24"/>
              </w:rPr>
              <w:t xml:space="preserve"> </w:t>
            </w:r>
            <w:r>
              <w:rPr>
                <w:color w:val="000009"/>
                <w:sz w:val="24"/>
              </w:rPr>
              <w:t>и результатов деятельности</w:t>
            </w:r>
          </w:p>
        </w:tc>
      </w:tr>
      <w:tr w:rsidR="00DC3EFB">
        <w:trPr>
          <w:trHeight w:val="1471"/>
        </w:trPr>
        <w:tc>
          <w:tcPr>
            <w:tcW w:w="3284" w:type="dxa"/>
          </w:tcPr>
          <w:p w:rsidR="00DC3EFB" w:rsidRDefault="00D46290">
            <w:pPr>
              <w:pStyle w:val="TableParagraph"/>
              <w:tabs>
                <w:tab w:val="left" w:pos="2325"/>
              </w:tabs>
              <w:spacing w:line="276" w:lineRule="auto"/>
              <w:ind w:left="115" w:right="90"/>
              <w:jc w:val="both"/>
              <w:rPr>
                <w:sz w:val="24"/>
              </w:rPr>
            </w:pPr>
            <w:r>
              <w:rPr>
                <w:color w:val="000009"/>
                <w:sz w:val="24"/>
              </w:rPr>
              <w:t xml:space="preserve">Умеет слушать, понимать и </w:t>
            </w:r>
            <w:r>
              <w:rPr>
                <w:color w:val="000009"/>
                <w:spacing w:val="-2"/>
                <w:sz w:val="24"/>
              </w:rPr>
              <w:t>пересказывать</w:t>
            </w:r>
            <w:r>
              <w:rPr>
                <w:color w:val="000009"/>
                <w:sz w:val="24"/>
              </w:rPr>
              <w:tab/>
            </w:r>
            <w:r>
              <w:rPr>
                <w:color w:val="000009"/>
                <w:spacing w:val="-2"/>
                <w:sz w:val="24"/>
              </w:rPr>
              <w:t>простые тексты;</w:t>
            </w:r>
          </w:p>
        </w:tc>
        <w:tc>
          <w:tcPr>
            <w:tcW w:w="3284" w:type="dxa"/>
          </w:tcPr>
          <w:p w:rsidR="00DC3EFB" w:rsidRDefault="00D46290">
            <w:pPr>
              <w:pStyle w:val="TableParagraph"/>
              <w:spacing w:line="276" w:lineRule="auto"/>
              <w:ind w:left="112" w:right="91"/>
              <w:jc w:val="both"/>
              <w:rPr>
                <w:sz w:val="24"/>
              </w:rPr>
            </w:pPr>
            <w:r>
              <w:rPr>
                <w:color w:val="000009"/>
                <w:sz w:val="24"/>
              </w:rPr>
              <w:t xml:space="preserve">Слушает и понимает речь других, выразительно читает и пересказывает небольшие </w:t>
            </w:r>
            <w:r>
              <w:rPr>
                <w:color w:val="000009"/>
                <w:spacing w:val="-2"/>
                <w:sz w:val="24"/>
              </w:rPr>
              <w:t>тексты;</w:t>
            </w:r>
          </w:p>
        </w:tc>
        <w:tc>
          <w:tcPr>
            <w:tcW w:w="3293" w:type="dxa"/>
          </w:tcPr>
          <w:p w:rsidR="00DC3EFB" w:rsidRDefault="00D46290">
            <w:pPr>
              <w:pStyle w:val="TableParagraph"/>
              <w:tabs>
                <w:tab w:val="left" w:pos="1511"/>
              </w:tabs>
              <w:spacing w:line="280" w:lineRule="auto"/>
              <w:ind w:left="112" w:right="351"/>
              <w:rPr>
                <w:sz w:val="24"/>
              </w:rPr>
            </w:pPr>
            <w:r>
              <w:rPr>
                <w:color w:val="000009"/>
                <w:spacing w:val="-2"/>
                <w:sz w:val="24"/>
              </w:rPr>
              <w:t>Понимает</w:t>
            </w:r>
            <w:r>
              <w:rPr>
                <w:color w:val="000009"/>
                <w:sz w:val="24"/>
              </w:rPr>
              <w:tab/>
              <w:t>цель</w:t>
            </w:r>
            <w:r>
              <w:rPr>
                <w:color w:val="000009"/>
                <w:spacing w:val="-17"/>
                <w:sz w:val="24"/>
              </w:rPr>
              <w:t xml:space="preserve"> </w:t>
            </w:r>
            <w:r>
              <w:rPr>
                <w:color w:val="000009"/>
                <w:sz w:val="24"/>
              </w:rPr>
              <w:t>чтения</w:t>
            </w:r>
            <w:r>
              <w:rPr>
                <w:color w:val="000009"/>
                <w:spacing w:val="-15"/>
                <w:sz w:val="24"/>
              </w:rPr>
              <w:t xml:space="preserve"> </w:t>
            </w:r>
            <w:r>
              <w:rPr>
                <w:color w:val="000009"/>
                <w:sz w:val="24"/>
              </w:rPr>
              <w:t>и осмысливает прочитанное</w:t>
            </w:r>
          </w:p>
        </w:tc>
      </w:tr>
      <w:tr w:rsidR="00DC3EFB">
        <w:trPr>
          <w:trHeight w:val="834"/>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1824"/>
                <w:tab w:val="left" w:pos="2719"/>
              </w:tabs>
              <w:spacing w:line="276" w:lineRule="auto"/>
              <w:ind w:left="112" w:right="92"/>
              <w:rPr>
                <w:sz w:val="24"/>
              </w:rPr>
            </w:pPr>
            <w:r>
              <w:rPr>
                <w:color w:val="000009"/>
                <w:spacing w:val="-2"/>
                <w:sz w:val="24"/>
              </w:rPr>
              <w:t>Осуществляет</w:t>
            </w:r>
            <w:r>
              <w:rPr>
                <w:color w:val="000009"/>
                <w:sz w:val="24"/>
              </w:rPr>
              <w:tab/>
            </w:r>
            <w:r>
              <w:rPr>
                <w:color w:val="000009"/>
                <w:spacing w:val="-4"/>
                <w:sz w:val="24"/>
              </w:rPr>
              <w:t>выбор</w:t>
            </w:r>
            <w:r>
              <w:rPr>
                <w:color w:val="000009"/>
                <w:sz w:val="24"/>
              </w:rPr>
              <w:tab/>
            </w:r>
            <w:r>
              <w:rPr>
                <w:color w:val="000009"/>
                <w:spacing w:val="-4"/>
                <w:sz w:val="24"/>
              </w:rPr>
              <w:t xml:space="preserve">вида </w:t>
            </w:r>
            <w:r>
              <w:rPr>
                <w:color w:val="000009"/>
                <w:sz w:val="24"/>
              </w:rPr>
              <w:t>чтения</w:t>
            </w:r>
            <w:r>
              <w:rPr>
                <w:color w:val="000009"/>
                <w:spacing w:val="-5"/>
                <w:sz w:val="24"/>
              </w:rPr>
              <w:t xml:space="preserve"> </w:t>
            </w:r>
            <w:r>
              <w:rPr>
                <w:color w:val="000009"/>
                <w:sz w:val="24"/>
              </w:rPr>
              <w:t>в</w:t>
            </w:r>
            <w:r>
              <w:rPr>
                <w:color w:val="000009"/>
                <w:spacing w:val="-6"/>
                <w:sz w:val="24"/>
              </w:rPr>
              <w:t xml:space="preserve"> </w:t>
            </w:r>
            <w:r>
              <w:rPr>
                <w:color w:val="000009"/>
                <w:sz w:val="24"/>
              </w:rPr>
              <w:t>зависимости</w:t>
            </w:r>
            <w:r>
              <w:rPr>
                <w:color w:val="000009"/>
                <w:spacing w:val="-4"/>
                <w:sz w:val="24"/>
              </w:rPr>
              <w:t xml:space="preserve"> </w:t>
            </w:r>
            <w:r>
              <w:rPr>
                <w:color w:val="000009"/>
                <w:sz w:val="24"/>
              </w:rPr>
              <w:t>от</w:t>
            </w:r>
            <w:r>
              <w:rPr>
                <w:color w:val="000009"/>
                <w:spacing w:val="-4"/>
                <w:sz w:val="24"/>
              </w:rPr>
              <w:t xml:space="preserve"> цели</w:t>
            </w:r>
          </w:p>
        </w:tc>
      </w:tr>
      <w:tr w:rsidR="00DC3EFB">
        <w:trPr>
          <w:trHeight w:val="952"/>
        </w:trPr>
        <w:tc>
          <w:tcPr>
            <w:tcW w:w="3284" w:type="dxa"/>
          </w:tcPr>
          <w:p w:rsidR="00DC3EFB" w:rsidRDefault="00DC3EFB">
            <w:pPr>
              <w:pStyle w:val="TableParagraph"/>
              <w:rPr>
                <w:sz w:val="24"/>
              </w:rPr>
            </w:pPr>
          </w:p>
        </w:tc>
        <w:tc>
          <w:tcPr>
            <w:tcW w:w="3284" w:type="dxa"/>
          </w:tcPr>
          <w:p w:rsidR="00DC3EFB" w:rsidRDefault="00D46290">
            <w:pPr>
              <w:pStyle w:val="TableParagraph"/>
              <w:tabs>
                <w:tab w:val="left" w:pos="2003"/>
              </w:tabs>
              <w:spacing w:line="276" w:lineRule="auto"/>
              <w:ind w:left="112" w:right="105"/>
              <w:rPr>
                <w:sz w:val="24"/>
              </w:rPr>
            </w:pPr>
            <w:r>
              <w:rPr>
                <w:color w:val="000009"/>
                <w:sz w:val="24"/>
              </w:rPr>
              <w:t>Находит</w:t>
            </w:r>
            <w:r>
              <w:rPr>
                <w:color w:val="000009"/>
                <w:spacing w:val="30"/>
                <w:sz w:val="24"/>
              </w:rPr>
              <w:t xml:space="preserve"> </w:t>
            </w:r>
            <w:r>
              <w:rPr>
                <w:color w:val="000009"/>
                <w:sz w:val="24"/>
              </w:rPr>
              <w:t>ответы</w:t>
            </w:r>
            <w:r>
              <w:rPr>
                <w:color w:val="000009"/>
                <w:spacing w:val="28"/>
                <w:sz w:val="24"/>
              </w:rPr>
              <w:t xml:space="preserve"> </w:t>
            </w:r>
            <w:r>
              <w:rPr>
                <w:color w:val="000009"/>
                <w:sz w:val="24"/>
              </w:rPr>
              <w:t>на</w:t>
            </w:r>
            <w:r>
              <w:rPr>
                <w:color w:val="000009"/>
                <w:spacing w:val="27"/>
                <w:sz w:val="24"/>
              </w:rPr>
              <w:t xml:space="preserve"> </w:t>
            </w:r>
            <w:r>
              <w:rPr>
                <w:color w:val="000009"/>
                <w:sz w:val="24"/>
              </w:rPr>
              <w:t>вопросы, используя</w:t>
            </w:r>
            <w:r>
              <w:rPr>
                <w:color w:val="000009"/>
                <w:spacing w:val="29"/>
                <w:sz w:val="24"/>
              </w:rPr>
              <w:t xml:space="preserve">  </w:t>
            </w:r>
            <w:r>
              <w:rPr>
                <w:color w:val="000009"/>
                <w:spacing w:val="-4"/>
                <w:sz w:val="24"/>
              </w:rPr>
              <w:t>свой</w:t>
            </w:r>
            <w:r>
              <w:rPr>
                <w:color w:val="000009"/>
                <w:sz w:val="24"/>
              </w:rPr>
              <w:tab/>
            </w:r>
            <w:r>
              <w:rPr>
                <w:color w:val="000009"/>
                <w:spacing w:val="-2"/>
                <w:sz w:val="24"/>
              </w:rPr>
              <w:t>жизненный</w:t>
            </w:r>
          </w:p>
          <w:p w:rsidR="00DC3EFB" w:rsidRDefault="00D46290">
            <w:pPr>
              <w:pStyle w:val="TableParagraph"/>
              <w:tabs>
                <w:tab w:val="left" w:pos="1279"/>
                <w:tab w:val="left" w:pos="2061"/>
              </w:tabs>
              <w:ind w:left="112"/>
              <w:rPr>
                <w:sz w:val="24"/>
              </w:rPr>
            </w:pPr>
            <w:r>
              <w:rPr>
                <w:color w:val="000009"/>
                <w:spacing w:val="-4"/>
                <w:sz w:val="24"/>
              </w:rPr>
              <w:t>опыт</w:t>
            </w:r>
            <w:r>
              <w:rPr>
                <w:color w:val="000009"/>
                <w:sz w:val="24"/>
              </w:rPr>
              <w:tab/>
            </w:r>
            <w:r>
              <w:rPr>
                <w:color w:val="000009"/>
                <w:spacing w:val="-10"/>
                <w:sz w:val="24"/>
              </w:rPr>
              <w:t>и</w:t>
            </w:r>
            <w:r>
              <w:rPr>
                <w:color w:val="000009"/>
                <w:sz w:val="24"/>
              </w:rPr>
              <w:tab/>
            </w:r>
            <w:r>
              <w:rPr>
                <w:color w:val="000009"/>
                <w:spacing w:val="-2"/>
                <w:sz w:val="24"/>
              </w:rPr>
              <w:t>различную</w:t>
            </w:r>
          </w:p>
        </w:tc>
        <w:tc>
          <w:tcPr>
            <w:tcW w:w="3293" w:type="dxa"/>
          </w:tcPr>
          <w:p w:rsidR="00DC3EFB" w:rsidRDefault="00D46290">
            <w:pPr>
              <w:pStyle w:val="TableParagraph"/>
              <w:tabs>
                <w:tab w:val="left" w:pos="1792"/>
                <w:tab w:val="left" w:pos="2964"/>
              </w:tabs>
              <w:spacing w:line="276" w:lineRule="auto"/>
              <w:ind w:left="112" w:right="96"/>
              <w:rPr>
                <w:sz w:val="24"/>
              </w:rPr>
            </w:pPr>
            <w:r>
              <w:rPr>
                <w:color w:val="000009"/>
                <w:spacing w:val="-2"/>
                <w:sz w:val="24"/>
              </w:rPr>
              <w:t>Извлекает</w:t>
            </w:r>
            <w:r>
              <w:rPr>
                <w:color w:val="000009"/>
                <w:sz w:val="24"/>
              </w:rPr>
              <w:tab/>
            </w:r>
            <w:r>
              <w:rPr>
                <w:color w:val="000009"/>
                <w:spacing w:val="-4"/>
                <w:sz w:val="24"/>
              </w:rPr>
              <w:t xml:space="preserve">необходимую </w:t>
            </w:r>
            <w:r>
              <w:rPr>
                <w:color w:val="000009"/>
                <w:spacing w:val="-2"/>
                <w:sz w:val="24"/>
              </w:rPr>
              <w:t>информацию</w:t>
            </w:r>
            <w:r>
              <w:rPr>
                <w:color w:val="000009"/>
                <w:sz w:val="24"/>
              </w:rPr>
              <w:tab/>
            </w:r>
            <w:r>
              <w:rPr>
                <w:color w:val="000009"/>
                <w:sz w:val="24"/>
              </w:rPr>
              <w:tab/>
            </w:r>
            <w:r>
              <w:rPr>
                <w:color w:val="000009"/>
                <w:spacing w:val="-7"/>
                <w:sz w:val="24"/>
              </w:rPr>
              <w:t>из</w:t>
            </w:r>
          </w:p>
          <w:p w:rsidR="00DC3EFB" w:rsidRDefault="00D46290">
            <w:pPr>
              <w:pStyle w:val="TableParagraph"/>
              <w:tabs>
                <w:tab w:val="left" w:pos="2424"/>
              </w:tabs>
              <w:ind w:left="112"/>
              <w:rPr>
                <w:sz w:val="24"/>
              </w:rPr>
            </w:pPr>
            <w:r>
              <w:rPr>
                <w:color w:val="000009"/>
                <w:spacing w:val="-2"/>
                <w:sz w:val="24"/>
              </w:rPr>
              <w:t>прослушанных</w:t>
            </w:r>
            <w:r>
              <w:rPr>
                <w:color w:val="000009"/>
                <w:sz w:val="24"/>
              </w:rPr>
              <w:tab/>
            </w:r>
            <w:r>
              <w:rPr>
                <w:color w:val="000009"/>
                <w:spacing w:val="-2"/>
                <w:sz w:val="24"/>
              </w:rPr>
              <w:t>текстов</w:t>
            </w:r>
          </w:p>
        </w:tc>
      </w:tr>
    </w:tbl>
    <w:p w:rsidR="00DC3EFB" w:rsidRDefault="00DC3EFB">
      <w:pPr>
        <w:pStyle w:val="a3"/>
        <w:spacing w:before="68"/>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515"/>
        </w:trPr>
        <w:tc>
          <w:tcPr>
            <w:tcW w:w="3284" w:type="dxa"/>
          </w:tcPr>
          <w:p w:rsidR="00DC3EFB" w:rsidRDefault="00DC3EFB">
            <w:pPr>
              <w:pStyle w:val="TableParagraph"/>
              <w:rPr>
                <w:sz w:val="24"/>
              </w:rPr>
            </w:pPr>
          </w:p>
        </w:tc>
        <w:tc>
          <w:tcPr>
            <w:tcW w:w="3284" w:type="dxa"/>
          </w:tcPr>
          <w:p w:rsidR="00DC3EFB" w:rsidRDefault="00D46290">
            <w:pPr>
              <w:pStyle w:val="TableParagraph"/>
              <w:spacing w:line="265" w:lineRule="exact"/>
              <w:ind w:left="112"/>
              <w:rPr>
                <w:sz w:val="24"/>
              </w:rPr>
            </w:pPr>
            <w:r>
              <w:rPr>
                <w:color w:val="000009"/>
                <w:spacing w:val="-2"/>
                <w:sz w:val="24"/>
              </w:rPr>
              <w:t>информацию</w:t>
            </w:r>
          </w:p>
        </w:tc>
        <w:tc>
          <w:tcPr>
            <w:tcW w:w="3293" w:type="dxa"/>
          </w:tcPr>
          <w:p w:rsidR="00DC3EFB" w:rsidRDefault="00D46290">
            <w:pPr>
              <w:pStyle w:val="TableParagraph"/>
              <w:spacing w:line="265" w:lineRule="exact"/>
              <w:ind w:left="112"/>
              <w:rPr>
                <w:sz w:val="24"/>
              </w:rPr>
            </w:pPr>
            <w:r>
              <w:rPr>
                <w:color w:val="000009"/>
                <w:sz w:val="24"/>
              </w:rPr>
              <w:t>различных</w:t>
            </w:r>
            <w:r>
              <w:rPr>
                <w:color w:val="000009"/>
                <w:spacing w:val="-2"/>
                <w:sz w:val="24"/>
              </w:rPr>
              <w:t xml:space="preserve"> жанров</w:t>
            </w:r>
          </w:p>
        </w:tc>
      </w:tr>
      <w:tr w:rsidR="00DC3EFB">
        <w:trPr>
          <w:trHeight w:val="1151"/>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1670"/>
                <w:tab w:val="left" w:pos="3057"/>
              </w:tabs>
              <w:spacing w:line="280" w:lineRule="auto"/>
              <w:ind w:left="112" w:right="94"/>
              <w:rPr>
                <w:sz w:val="24"/>
              </w:rPr>
            </w:pPr>
            <w:r>
              <w:rPr>
                <w:color w:val="000009"/>
                <w:spacing w:val="-2"/>
                <w:sz w:val="24"/>
              </w:rPr>
              <w:t>Определяет</w:t>
            </w:r>
            <w:r>
              <w:rPr>
                <w:color w:val="000009"/>
                <w:sz w:val="24"/>
              </w:rPr>
              <w:tab/>
            </w:r>
            <w:r>
              <w:rPr>
                <w:color w:val="000009"/>
                <w:spacing w:val="-2"/>
                <w:sz w:val="24"/>
              </w:rPr>
              <w:t>основную</w:t>
            </w:r>
            <w:r>
              <w:rPr>
                <w:color w:val="000009"/>
                <w:sz w:val="24"/>
              </w:rPr>
              <w:tab/>
            </w:r>
            <w:r>
              <w:rPr>
                <w:color w:val="000009"/>
                <w:spacing w:val="-10"/>
                <w:sz w:val="24"/>
              </w:rPr>
              <w:t xml:space="preserve">и </w:t>
            </w:r>
            <w:r>
              <w:rPr>
                <w:color w:val="000009"/>
                <w:spacing w:val="-2"/>
                <w:sz w:val="24"/>
              </w:rPr>
              <w:t>второстепенную</w:t>
            </w:r>
          </w:p>
          <w:p w:rsidR="00DC3EFB" w:rsidRDefault="00D46290">
            <w:pPr>
              <w:pStyle w:val="TableParagraph"/>
              <w:spacing w:line="271" w:lineRule="exact"/>
              <w:ind w:left="112"/>
              <w:rPr>
                <w:sz w:val="24"/>
              </w:rPr>
            </w:pPr>
            <w:r>
              <w:rPr>
                <w:color w:val="000009"/>
                <w:spacing w:val="-2"/>
                <w:sz w:val="24"/>
              </w:rPr>
              <w:t>информацию;</w:t>
            </w:r>
          </w:p>
        </w:tc>
      </w:tr>
      <w:tr w:rsidR="00DC3EFB">
        <w:trPr>
          <w:trHeight w:val="1788"/>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2491"/>
                <w:tab w:val="left" w:pos="3057"/>
              </w:tabs>
              <w:spacing w:line="276" w:lineRule="auto"/>
              <w:ind w:left="112" w:right="89"/>
              <w:jc w:val="both"/>
              <w:rPr>
                <w:sz w:val="24"/>
              </w:rPr>
            </w:pPr>
            <w:r>
              <w:rPr>
                <w:color w:val="000009"/>
                <w:sz w:val="24"/>
              </w:rPr>
              <w:t xml:space="preserve">Свободно ориентируется и </w:t>
            </w:r>
            <w:r>
              <w:rPr>
                <w:color w:val="000009"/>
                <w:spacing w:val="-2"/>
                <w:sz w:val="24"/>
              </w:rPr>
              <w:t>воспринимает</w:t>
            </w:r>
            <w:r>
              <w:rPr>
                <w:color w:val="000009"/>
                <w:sz w:val="24"/>
              </w:rPr>
              <w:tab/>
            </w:r>
            <w:r>
              <w:rPr>
                <w:color w:val="000009"/>
                <w:spacing w:val="-2"/>
                <w:sz w:val="24"/>
              </w:rPr>
              <w:t xml:space="preserve">тексты </w:t>
            </w:r>
            <w:r>
              <w:rPr>
                <w:color w:val="000009"/>
                <w:sz w:val="24"/>
              </w:rPr>
              <w:t xml:space="preserve">художественного, научного, </w:t>
            </w:r>
            <w:r>
              <w:rPr>
                <w:color w:val="000009"/>
                <w:spacing w:val="-2"/>
                <w:sz w:val="24"/>
              </w:rPr>
              <w:t>публицистического</w:t>
            </w:r>
            <w:r>
              <w:rPr>
                <w:color w:val="000009"/>
                <w:sz w:val="24"/>
              </w:rPr>
              <w:tab/>
            </w:r>
            <w:r>
              <w:rPr>
                <w:color w:val="000009"/>
                <w:sz w:val="24"/>
              </w:rPr>
              <w:tab/>
            </w:r>
            <w:r>
              <w:rPr>
                <w:color w:val="000009"/>
                <w:spacing w:val="-10"/>
                <w:sz w:val="24"/>
              </w:rPr>
              <w:t xml:space="preserve">и </w:t>
            </w:r>
            <w:r>
              <w:rPr>
                <w:color w:val="000009"/>
                <w:sz w:val="24"/>
              </w:rPr>
              <w:t>официально-делового стилей</w:t>
            </w:r>
          </w:p>
        </w:tc>
      </w:tr>
      <w:tr w:rsidR="00DC3EFB">
        <w:trPr>
          <w:trHeight w:val="1151"/>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spacing w:line="276" w:lineRule="auto"/>
              <w:ind w:left="112" w:right="89"/>
              <w:jc w:val="both"/>
              <w:rPr>
                <w:sz w:val="24"/>
              </w:rPr>
            </w:pPr>
            <w:r>
              <w:rPr>
                <w:color w:val="000009"/>
                <w:sz w:val="24"/>
              </w:rPr>
              <w:t>Понимает и адекватно оценивает язык средств массовой информации</w:t>
            </w:r>
          </w:p>
        </w:tc>
      </w:tr>
      <w:tr w:rsidR="00DC3EFB">
        <w:trPr>
          <w:trHeight w:val="1788"/>
        </w:trPr>
        <w:tc>
          <w:tcPr>
            <w:tcW w:w="3284" w:type="dxa"/>
          </w:tcPr>
          <w:p w:rsidR="00DC3EFB" w:rsidRDefault="00DC3EFB">
            <w:pPr>
              <w:pStyle w:val="TableParagraph"/>
              <w:rPr>
                <w:sz w:val="24"/>
              </w:rPr>
            </w:pPr>
          </w:p>
        </w:tc>
        <w:tc>
          <w:tcPr>
            <w:tcW w:w="3284" w:type="dxa"/>
          </w:tcPr>
          <w:p w:rsidR="00DC3EFB" w:rsidRDefault="00D46290">
            <w:pPr>
              <w:pStyle w:val="TableParagraph"/>
              <w:tabs>
                <w:tab w:val="left" w:pos="1382"/>
                <w:tab w:val="left" w:pos="2928"/>
              </w:tabs>
              <w:spacing w:line="276" w:lineRule="auto"/>
              <w:ind w:left="112" w:right="91"/>
              <w:jc w:val="both"/>
              <w:rPr>
                <w:sz w:val="24"/>
              </w:rPr>
            </w:pPr>
            <w:r>
              <w:rPr>
                <w:color w:val="000009"/>
                <w:spacing w:val="-2"/>
                <w:sz w:val="24"/>
              </w:rPr>
              <w:t>Умеет</w:t>
            </w:r>
            <w:r>
              <w:rPr>
                <w:color w:val="000009"/>
                <w:sz w:val="24"/>
              </w:rPr>
              <w:tab/>
            </w:r>
            <w:r>
              <w:rPr>
                <w:color w:val="000009"/>
                <w:spacing w:val="-2"/>
                <w:sz w:val="24"/>
              </w:rPr>
              <w:t>работать</w:t>
            </w:r>
            <w:r>
              <w:rPr>
                <w:color w:val="000009"/>
                <w:sz w:val="24"/>
              </w:rPr>
              <w:tab/>
            </w:r>
            <w:r>
              <w:rPr>
                <w:color w:val="000009"/>
                <w:spacing w:val="-6"/>
                <w:sz w:val="24"/>
              </w:rPr>
              <w:t xml:space="preserve">по </w:t>
            </w:r>
            <w:r>
              <w:rPr>
                <w:color w:val="000009"/>
                <w:sz w:val="24"/>
              </w:rPr>
              <w:t xml:space="preserve">предложенному учителем </w:t>
            </w:r>
            <w:r>
              <w:rPr>
                <w:color w:val="000009"/>
                <w:spacing w:val="-2"/>
                <w:sz w:val="24"/>
              </w:rPr>
              <w:t>плану</w:t>
            </w:r>
          </w:p>
        </w:tc>
        <w:tc>
          <w:tcPr>
            <w:tcW w:w="3293" w:type="dxa"/>
          </w:tcPr>
          <w:p w:rsidR="00DC3EFB" w:rsidRDefault="00D46290">
            <w:pPr>
              <w:pStyle w:val="TableParagraph"/>
              <w:tabs>
                <w:tab w:val="left" w:pos="2328"/>
                <w:tab w:val="left" w:pos="2428"/>
              </w:tabs>
              <w:spacing w:line="276" w:lineRule="auto"/>
              <w:ind w:left="112" w:right="86"/>
              <w:jc w:val="both"/>
              <w:rPr>
                <w:sz w:val="24"/>
              </w:rPr>
            </w:pPr>
            <w:r>
              <w:rPr>
                <w:color w:val="000009"/>
                <w:spacing w:val="-2"/>
                <w:sz w:val="24"/>
              </w:rPr>
              <w:t>Самостоятельно</w:t>
            </w:r>
            <w:r>
              <w:rPr>
                <w:color w:val="000009"/>
                <w:sz w:val="24"/>
              </w:rPr>
              <w:tab/>
            </w:r>
            <w:r>
              <w:rPr>
                <w:color w:val="000009"/>
                <w:sz w:val="24"/>
              </w:rPr>
              <w:tab/>
            </w:r>
            <w:r>
              <w:rPr>
                <w:color w:val="000009"/>
                <w:spacing w:val="-2"/>
                <w:sz w:val="24"/>
              </w:rPr>
              <w:t xml:space="preserve">создаёт </w:t>
            </w:r>
            <w:r>
              <w:rPr>
                <w:color w:val="000009"/>
                <w:sz w:val="24"/>
              </w:rPr>
              <w:t xml:space="preserve">алгоритм деятельности при </w:t>
            </w:r>
            <w:r>
              <w:rPr>
                <w:color w:val="000009"/>
                <w:spacing w:val="-2"/>
                <w:sz w:val="24"/>
              </w:rPr>
              <w:t>решении</w:t>
            </w:r>
            <w:r>
              <w:rPr>
                <w:color w:val="000009"/>
                <w:sz w:val="24"/>
              </w:rPr>
              <w:tab/>
            </w:r>
            <w:r>
              <w:rPr>
                <w:color w:val="000009"/>
                <w:spacing w:val="-2"/>
                <w:sz w:val="24"/>
              </w:rPr>
              <w:t xml:space="preserve">проблем </w:t>
            </w:r>
            <w:r>
              <w:rPr>
                <w:color w:val="000009"/>
                <w:sz w:val="24"/>
              </w:rPr>
              <w:t xml:space="preserve">творческого и поискового </w:t>
            </w:r>
            <w:r>
              <w:rPr>
                <w:color w:val="000009"/>
                <w:spacing w:val="-2"/>
                <w:sz w:val="24"/>
              </w:rPr>
              <w:t>характера</w:t>
            </w:r>
          </w:p>
        </w:tc>
      </w:tr>
    </w:tbl>
    <w:p w:rsidR="00DC3EFB" w:rsidRDefault="00DC3EFB">
      <w:pPr>
        <w:pStyle w:val="TableParagraph"/>
        <w:spacing w:line="276" w:lineRule="auto"/>
        <w:jc w:val="both"/>
        <w:rPr>
          <w:sz w:val="24"/>
        </w:rPr>
        <w:sectPr w:rsidR="00DC3EFB">
          <w:type w:val="continuous"/>
          <w:pgSz w:w="11920" w:h="16850"/>
          <w:pgMar w:top="1100" w:right="141" w:bottom="1694"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1468"/>
        </w:trPr>
        <w:tc>
          <w:tcPr>
            <w:tcW w:w="3284" w:type="dxa"/>
          </w:tcPr>
          <w:p w:rsidR="00DC3EFB" w:rsidRDefault="00DC3EFB">
            <w:pPr>
              <w:pStyle w:val="TableParagraph"/>
              <w:rPr>
                <w:sz w:val="24"/>
              </w:rPr>
            </w:pPr>
          </w:p>
        </w:tc>
        <w:tc>
          <w:tcPr>
            <w:tcW w:w="3284" w:type="dxa"/>
          </w:tcPr>
          <w:p w:rsidR="00DC3EFB" w:rsidRDefault="00D46290">
            <w:pPr>
              <w:pStyle w:val="TableParagraph"/>
              <w:tabs>
                <w:tab w:val="left" w:pos="2308"/>
              </w:tabs>
              <w:spacing w:line="276" w:lineRule="auto"/>
              <w:ind w:left="112" w:right="97"/>
              <w:rPr>
                <w:sz w:val="24"/>
              </w:rPr>
            </w:pPr>
            <w:r>
              <w:rPr>
                <w:color w:val="000009"/>
                <w:spacing w:val="-2"/>
                <w:sz w:val="24"/>
              </w:rPr>
              <w:t>Использует</w:t>
            </w:r>
            <w:r>
              <w:rPr>
                <w:color w:val="000009"/>
                <w:sz w:val="24"/>
              </w:rPr>
              <w:tab/>
            </w:r>
            <w:r>
              <w:rPr>
                <w:color w:val="000009"/>
                <w:spacing w:val="-4"/>
                <w:sz w:val="24"/>
              </w:rPr>
              <w:t xml:space="preserve">знаково- </w:t>
            </w:r>
            <w:r>
              <w:rPr>
                <w:color w:val="000009"/>
                <w:sz w:val="24"/>
              </w:rPr>
              <w:t>символические действия</w:t>
            </w:r>
          </w:p>
        </w:tc>
        <w:tc>
          <w:tcPr>
            <w:tcW w:w="3293" w:type="dxa"/>
          </w:tcPr>
          <w:p w:rsidR="00DC3EFB" w:rsidRDefault="00D46290">
            <w:pPr>
              <w:pStyle w:val="TableParagraph"/>
              <w:spacing w:line="276" w:lineRule="auto"/>
              <w:ind w:left="112" w:right="88"/>
              <w:jc w:val="both"/>
              <w:rPr>
                <w:sz w:val="24"/>
              </w:rPr>
            </w:pPr>
            <w:r>
              <w:rPr>
                <w:color w:val="000009"/>
                <w:sz w:val="24"/>
              </w:rPr>
              <w:t xml:space="preserve">Моделирует преобразование объекта (пространственно- графическая или знаково- </w:t>
            </w:r>
            <w:r>
              <w:rPr>
                <w:color w:val="000009"/>
                <w:spacing w:val="-2"/>
                <w:sz w:val="24"/>
              </w:rPr>
              <w:t>символическая);</w:t>
            </w:r>
          </w:p>
        </w:tc>
      </w:tr>
      <w:tr w:rsidR="00DC3EFB">
        <w:trPr>
          <w:trHeight w:val="2421"/>
        </w:trPr>
        <w:tc>
          <w:tcPr>
            <w:tcW w:w="3284" w:type="dxa"/>
          </w:tcPr>
          <w:p w:rsidR="00DC3EFB" w:rsidRDefault="00D46290">
            <w:pPr>
              <w:pStyle w:val="TableParagraph"/>
              <w:tabs>
                <w:tab w:val="left" w:pos="1830"/>
              </w:tabs>
              <w:spacing w:line="276" w:lineRule="auto"/>
              <w:ind w:left="115" w:right="83"/>
              <w:jc w:val="both"/>
              <w:rPr>
                <w:sz w:val="24"/>
              </w:rPr>
            </w:pPr>
            <w:r>
              <w:rPr>
                <w:color w:val="000009"/>
                <w:spacing w:val="-2"/>
                <w:sz w:val="24"/>
              </w:rPr>
              <w:t>Умеет</w:t>
            </w:r>
            <w:r>
              <w:rPr>
                <w:color w:val="000009"/>
                <w:sz w:val="24"/>
              </w:rPr>
              <w:tab/>
            </w:r>
            <w:r>
              <w:rPr>
                <w:color w:val="000009"/>
                <w:spacing w:val="-2"/>
                <w:sz w:val="24"/>
              </w:rPr>
              <w:t xml:space="preserve">использовать </w:t>
            </w:r>
            <w:r>
              <w:rPr>
                <w:color w:val="000009"/>
                <w:sz w:val="24"/>
              </w:rPr>
              <w:t xml:space="preserve">предметные заместители, а также умеет понимать изображения и описывать </w:t>
            </w:r>
            <w:r>
              <w:rPr>
                <w:color w:val="000009"/>
                <w:spacing w:val="-2"/>
                <w:sz w:val="24"/>
              </w:rPr>
              <w:t>изобразительными</w:t>
            </w:r>
          </w:p>
          <w:p w:rsidR="00DC3EFB" w:rsidRDefault="00D46290">
            <w:pPr>
              <w:pStyle w:val="TableParagraph"/>
              <w:spacing w:line="276" w:lineRule="auto"/>
              <w:ind w:left="115" w:right="92"/>
              <w:jc w:val="both"/>
              <w:rPr>
                <w:sz w:val="24"/>
              </w:rPr>
            </w:pPr>
            <w:r>
              <w:rPr>
                <w:color w:val="000009"/>
                <w:sz w:val="24"/>
              </w:rPr>
              <w:t>средствами увиденное и свое отношение к нему</w:t>
            </w: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2404"/>
              </w:tabs>
              <w:spacing w:line="276" w:lineRule="auto"/>
              <w:ind w:left="112" w:right="87"/>
              <w:jc w:val="both"/>
              <w:rPr>
                <w:sz w:val="24"/>
              </w:rPr>
            </w:pPr>
            <w:r>
              <w:rPr>
                <w:color w:val="000009"/>
                <w:sz w:val="24"/>
              </w:rPr>
              <w:t xml:space="preserve">Преобразует модель с целью выявления общих законов, </w:t>
            </w:r>
            <w:r>
              <w:rPr>
                <w:color w:val="000009"/>
                <w:spacing w:val="-2"/>
                <w:sz w:val="24"/>
              </w:rPr>
              <w:t>определяющих</w:t>
            </w:r>
            <w:r>
              <w:rPr>
                <w:color w:val="000009"/>
                <w:sz w:val="24"/>
              </w:rPr>
              <w:tab/>
            </w:r>
            <w:r>
              <w:rPr>
                <w:color w:val="000009"/>
                <w:spacing w:val="-2"/>
                <w:sz w:val="24"/>
              </w:rPr>
              <w:t xml:space="preserve">данную </w:t>
            </w:r>
            <w:r>
              <w:rPr>
                <w:color w:val="000009"/>
                <w:sz w:val="24"/>
              </w:rPr>
              <w:t>предметную область</w:t>
            </w:r>
          </w:p>
        </w:tc>
      </w:tr>
      <w:tr w:rsidR="00DC3EFB">
        <w:trPr>
          <w:trHeight w:val="515"/>
        </w:trPr>
        <w:tc>
          <w:tcPr>
            <w:tcW w:w="9861" w:type="dxa"/>
            <w:gridSpan w:val="3"/>
          </w:tcPr>
          <w:p w:rsidR="00DC3EFB" w:rsidRDefault="00D46290">
            <w:pPr>
              <w:pStyle w:val="TableParagraph"/>
              <w:spacing w:line="263" w:lineRule="exact"/>
              <w:ind w:left="115"/>
              <w:rPr>
                <w:i/>
                <w:sz w:val="24"/>
              </w:rPr>
            </w:pPr>
            <w:r>
              <w:rPr>
                <w:i/>
                <w:color w:val="000009"/>
                <w:spacing w:val="-2"/>
                <w:sz w:val="24"/>
              </w:rPr>
              <w:t>Логические</w:t>
            </w:r>
          </w:p>
        </w:tc>
      </w:tr>
      <w:tr w:rsidR="00DC3EFB">
        <w:trPr>
          <w:trHeight w:val="1470"/>
        </w:trPr>
        <w:tc>
          <w:tcPr>
            <w:tcW w:w="3284" w:type="dxa"/>
          </w:tcPr>
          <w:p w:rsidR="00DC3EFB" w:rsidRDefault="00D46290">
            <w:pPr>
              <w:pStyle w:val="TableParagraph"/>
              <w:tabs>
                <w:tab w:val="left" w:pos="1034"/>
                <w:tab w:val="left" w:pos="2330"/>
              </w:tabs>
              <w:spacing w:line="276" w:lineRule="auto"/>
              <w:ind w:left="115" w:right="99"/>
              <w:rPr>
                <w:sz w:val="24"/>
              </w:rPr>
            </w:pPr>
            <w:r>
              <w:rPr>
                <w:color w:val="000009"/>
                <w:spacing w:val="-2"/>
                <w:sz w:val="24"/>
              </w:rPr>
              <w:t>Умеет</w:t>
            </w:r>
            <w:r>
              <w:rPr>
                <w:color w:val="000009"/>
                <w:sz w:val="24"/>
              </w:rPr>
              <w:tab/>
            </w:r>
            <w:r>
              <w:rPr>
                <w:color w:val="000009"/>
                <w:spacing w:val="-2"/>
                <w:sz w:val="24"/>
              </w:rPr>
              <w:t>следовать</w:t>
            </w:r>
            <w:r>
              <w:rPr>
                <w:color w:val="000009"/>
                <w:sz w:val="24"/>
              </w:rPr>
              <w:tab/>
            </w:r>
            <w:r>
              <w:rPr>
                <w:color w:val="000009"/>
                <w:spacing w:val="-6"/>
                <w:sz w:val="24"/>
              </w:rPr>
              <w:t xml:space="preserve">образцу, </w:t>
            </w:r>
            <w:r>
              <w:rPr>
                <w:color w:val="000009"/>
                <w:sz w:val="24"/>
              </w:rPr>
              <w:t>правилу, инструкции;</w:t>
            </w:r>
          </w:p>
        </w:tc>
        <w:tc>
          <w:tcPr>
            <w:tcW w:w="3284" w:type="dxa"/>
          </w:tcPr>
          <w:p w:rsidR="00DC3EFB" w:rsidRDefault="00D46290">
            <w:pPr>
              <w:pStyle w:val="TableParagraph"/>
              <w:spacing w:line="276" w:lineRule="auto"/>
              <w:ind w:left="112" w:right="89"/>
              <w:jc w:val="both"/>
              <w:rPr>
                <w:sz w:val="24"/>
              </w:rPr>
            </w:pPr>
            <w:r>
              <w:rPr>
                <w:color w:val="000009"/>
                <w:sz w:val="24"/>
              </w:rPr>
              <w:t>Разбивает группу предметов и их образы по заданным учителем признакам;</w:t>
            </w:r>
          </w:p>
        </w:tc>
        <w:tc>
          <w:tcPr>
            <w:tcW w:w="3293" w:type="dxa"/>
          </w:tcPr>
          <w:p w:rsidR="00DC3EFB" w:rsidRDefault="00D46290">
            <w:pPr>
              <w:pStyle w:val="TableParagraph"/>
              <w:tabs>
                <w:tab w:val="left" w:pos="1701"/>
                <w:tab w:val="left" w:pos="3081"/>
              </w:tabs>
              <w:spacing w:line="276" w:lineRule="auto"/>
              <w:ind w:left="112" w:right="92"/>
              <w:rPr>
                <w:sz w:val="24"/>
              </w:rPr>
            </w:pPr>
            <w:r>
              <w:rPr>
                <w:color w:val="000009"/>
                <w:spacing w:val="-2"/>
                <w:sz w:val="24"/>
              </w:rPr>
              <w:t>Анализирует</w:t>
            </w:r>
            <w:r>
              <w:rPr>
                <w:color w:val="000009"/>
                <w:sz w:val="24"/>
              </w:rPr>
              <w:tab/>
            </w:r>
            <w:r>
              <w:rPr>
                <w:color w:val="000009"/>
                <w:spacing w:val="-2"/>
                <w:sz w:val="24"/>
              </w:rPr>
              <w:t>объекты</w:t>
            </w:r>
            <w:r>
              <w:rPr>
                <w:color w:val="000009"/>
                <w:sz w:val="24"/>
              </w:rPr>
              <w:tab/>
            </w:r>
            <w:r>
              <w:rPr>
                <w:color w:val="000009"/>
                <w:spacing w:val="-10"/>
                <w:sz w:val="24"/>
              </w:rPr>
              <w:t xml:space="preserve">с </w:t>
            </w:r>
            <w:r>
              <w:rPr>
                <w:color w:val="000009"/>
                <w:sz w:val="24"/>
              </w:rPr>
              <w:t xml:space="preserve">целью выделения признаков </w:t>
            </w:r>
            <w:r>
              <w:rPr>
                <w:color w:val="000009"/>
                <w:spacing w:val="-2"/>
                <w:sz w:val="24"/>
              </w:rPr>
              <w:t>(существенных,</w:t>
            </w:r>
          </w:p>
          <w:p w:rsidR="00DC3EFB" w:rsidRDefault="00D46290">
            <w:pPr>
              <w:pStyle w:val="TableParagraph"/>
              <w:ind w:left="112"/>
              <w:rPr>
                <w:sz w:val="24"/>
              </w:rPr>
            </w:pPr>
            <w:r>
              <w:rPr>
                <w:color w:val="000009"/>
                <w:spacing w:val="-2"/>
                <w:sz w:val="24"/>
              </w:rPr>
              <w:t>несущественных);</w:t>
            </w:r>
          </w:p>
        </w:tc>
      </w:tr>
      <w:tr w:rsidR="00DC3EFB">
        <w:trPr>
          <w:trHeight w:val="1788"/>
        </w:trPr>
        <w:tc>
          <w:tcPr>
            <w:tcW w:w="3284" w:type="dxa"/>
          </w:tcPr>
          <w:p w:rsidR="00DC3EFB" w:rsidRDefault="00D46290">
            <w:pPr>
              <w:pStyle w:val="TableParagraph"/>
              <w:spacing w:line="276" w:lineRule="auto"/>
              <w:ind w:left="115"/>
              <w:rPr>
                <w:sz w:val="24"/>
              </w:rPr>
            </w:pPr>
            <w:r>
              <w:rPr>
                <w:color w:val="000009"/>
                <w:sz w:val="24"/>
              </w:rPr>
              <w:t>Умеет</w:t>
            </w:r>
            <w:r>
              <w:rPr>
                <w:color w:val="000009"/>
                <w:spacing w:val="23"/>
                <w:sz w:val="24"/>
              </w:rPr>
              <w:t xml:space="preserve"> </w:t>
            </w:r>
            <w:r>
              <w:rPr>
                <w:color w:val="000009"/>
                <w:sz w:val="24"/>
              </w:rPr>
              <w:t>увидеть</w:t>
            </w:r>
            <w:r>
              <w:rPr>
                <w:color w:val="000009"/>
                <w:spacing w:val="18"/>
                <w:sz w:val="24"/>
              </w:rPr>
              <w:t xml:space="preserve"> </w:t>
            </w:r>
            <w:r>
              <w:rPr>
                <w:color w:val="000009"/>
                <w:sz w:val="24"/>
              </w:rPr>
              <w:t>целое раньше его частей;</w:t>
            </w:r>
          </w:p>
        </w:tc>
        <w:tc>
          <w:tcPr>
            <w:tcW w:w="3284" w:type="dxa"/>
          </w:tcPr>
          <w:p w:rsidR="00DC3EFB" w:rsidRDefault="00D46290">
            <w:pPr>
              <w:pStyle w:val="TableParagraph"/>
              <w:spacing w:line="276" w:lineRule="auto"/>
              <w:ind w:left="112" w:right="89"/>
              <w:jc w:val="both"/>
              <w:rPr>
                <w:sz w:val="24"/>
              </w:rPr>
            </w:pPr>
            <w:r>
              <w:rPr>
                <w:color w:val="000009"/>
                <w:sz w:val="24"/>
              </w:rPr>
              <w:t xml:space="preserve">Группирует предметы и их образы по заданным </w:t>
            </w:r>
            <w:r>
              <w:rPr>
                <w:color w:val="000009"/>
                <w:spacing w:val="-2"/>
                <w:sz w:val="24"/>
              </w:rPr>
              <w:t>признакам</w:t>
            </w:r>
          </w:p>
        </w:tc>
        <w:tc>
          <w:tcPr>
            <w:tcW w:w="3293" w:type="dxa"/>
          </w:tcPr>
          <w:p w:rsidR="00DC3EFB" w:rsidRDefault="00D46290">
            <w:pPr>
              <w:pStyle w:val="TableParagraph"/>
              <w:spacing w:line="276" w:lineRule="auto"/>
              <w:ind w:left="112" w:right="88"/>
              <w:jc w:val="both"/>
              <w:rPr>
                <w:sz w:val="24"/>
              </w:rPr>
            </w:pPr>
            <w:r>
              <w:rPr>
                <w:color w:val="000009"/>
                <w:sz w:val="24"/>
              </w:rPr>
              <w:t>Проводит синтез (составляет целое из частей, в том числе самостоятельно</w:t>
            </w:r>
            <w:r>
              <w:rPr>
                <w:color w:val="000009"/>
                <w:spacing w:val="-2"/>
                <w:sz w:val="24"/>
              </w:rPr>
              <w:t xml:space="preserve"> </w:t>
            </w:r>
            <w:r>
              <w:rPr>
                <w:color w:val="000009"/>
                <w:sz w:val="24"/>
              </w:rPr>
              <w:t xml:space="preserve">достраиваети восполняет недостающие </w:t>
            </w:r>
            <w:r>
              <w:rPr>
                <w:color w:val="000009"/>
                <w:spacing w:val="-2"/>
                <w:sz w:val="24"/>
              </w:rPr>
              <w:t>компоненты)</w:t>
            </w:r>
          </w:p>
        </w:tc>
      </w:tr>
    </w:tbl>
    <w:p w:rsidR="00DC3EFB" w:rsidRDefault="00DC3EFB">
      <w:pPr>
        <w:pStyle w:val="a3"/>
        <w:spacing w:before="109"/>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834"/>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1554"/>
                <w:tab w:val="left" w:pos="3057"/>
              </w:tabs>
              <w:spacing w:line="278" w:lineRule="auto"/>
              <w:ind w:left="112" w:right="94"/>
              <w:rPr>
                <w:sz w:val="24"/>
              </w:rPr>
            </w:pPr>
            <w:r>
              <w:rPr>
                <w:color w:val="000009"/>
                <w:spacing w:val="-2"/>
                <w:sz w:val="24"/>
              </w:rPr>
              <w:t>Выбирает</w:t>
            </w:r>
            <w:r>
              <w:rPr>
                <w:color w:val="000009"/>
                <w:sz w:val="24"/>
              </w:rPr>
              <w:tab/>
            </w:r>
            <w:r>
              <w:rPr>
                <w:color w:val="000009"/>
                <w:spacing w:val="-2"/>
                <w:sz w:val="24"/>
              </w:rPr>
              <w:t>основания</w:t>
            </w:r>
            <w:r>
              <w:rPr>
                <w:color w:val="000009"/>
                <w:sz w:val="24"/>
              </w:rPr>
              <w:tab/>
            </w:r>
            <w:r>
              <w:rPr>
                <w:color w:val="000009"/>
                <w:spacing w:val="-10"/>
                <w:sz w:val="24"/>
              </w:rPr>
              <w:t xml:space="preserve">и </w:t>
            </w:r>
            <w:r>
              <w:rPr>
                <w:color w:val="000009"/>
                <w:sz w:val="24"/>
              </w:rPr>
              <w:t>критерии для сравнения;</w:t>
            </w:r>
          </w:p>
        </w:tc>
      </w:tr>
      <w:tr w:rsidR="00DC3EFB">
        <w:trPr>
          <w:trHeight w:val="1036"/>
        </w:trPr>
        <w:tc>
          <w:tcPr>
            <w:tcW w:w="3284" w:type="dxa"/>
          </w:tcPr>
          <w:p w:rsidR="00DC3EFB" w:rsidRDefault="00DC3EFB">
            <w:pPr>
              <w:pStyle w:val="TableParagraph"/>
              <w:rPr>
                <w:sz w:val="24"/>
              </w:rPr>
            </w:pPr>
          </w:p>
        </w:tc>
        <w:tc>
          <w:tcPr>
            <w:tcW w:w="3284" w:type="dxa"/>
          </w:tcPr>
          <w:p w:rsidR="00DC3EFB" w:rsidRDefault="00D46290">
            <w:pPr>
              <w:pStyle w:val="TableParagraph"/>
              <w:spacing w:line="278" w:lineRule="auto"/>
              <w:ind w:left="112"/>
              <w:rPr>
                <w:sz w:val="24"/>
              </w:rPr>
            </w:pPr>
            <w:r>
              <w:rPr>
                <w:color w:val="000009"/>
                <w:sz w:val="24"/>
              </w:rPr>
              <w:t>Классифицирует</w:t>
            </w:r>
            <w:r>
              <w:rPr>
                <w:color w:val="000009"/>
                <w:spacing w:val="-15"/>
                <w:sz w:val="24"/>
              </w:rPr>
              <w:t xml:space="preserve"> </w:t>
            </w:r>
            <w:r>
              <w:rPr>
                <w:color w:val="000009"/>
                <w:sz w:val="24"/>
              </w:rPr>
              <w:t>объекты</w:t>
            </w:r>
            <w:r>
              <w:rPr>
                <w:color w:val="000009"/>
                <w:spacing w:val="-15"/>
                <w:sz w:val="24"/>
              </w:rPr>
              <w:t xml:space="preserve"> </w:t>
            </w:r>
            <w:r>
              <w:rPr>
                <w:color w:val="000009"/>
                <w:sz w:val="24"/>
              </w:rPr>
              <w:t>под руководством учителя;</w:t>
            </w:r>
          </w:p>
        </w:tc>
        <w:tc>
          <w:tcPr>
            <w:tcW w:w="3293" w:type="dxa"/>
          </w:tcPr>
          <w:p w:rsidR="00DC3EFB" w:rsidRDefault="00D46290">
            <w:pPr>
              <w:pStyle w:val="TableParagraph"/>
              <w:spacing w:line="265" w:lineRule="exact"/>
              <w:ind w:left="112"/>
              <w:rPr>
                <w:sz w:val="24"/>
              </w:rPr>
            </w:pPr>
            <w:r>
              <w:rPr>
                <w:color w:val="000009"/>
                <w:spacing w:val="-2"/>
                <w:sz w:val="24"/>
              </w:rPr>
              <w:t>Классифицирует</w:t>
            </w:r>
            <w:r>
              <w:rPr>
                <w:color w:val="000009"/>
                <w:spacing w:val="6"/>
                <w:sz w:val="24"/>
              </w:rPr>
              <w:t xml:space="preserve"> </w:t>
            </w:r>
            <w:r>
              <w:rPr>
                <w:color w:val="000009"/>
                <w:spacing w:val="-2"/>
                <w:sz w:val="24"/>
              </w:rPr>
              <w:t>объекты;</w:t>
            </w:r>
          </w:p>
        </w:tc>
      </w:tr>
      <w:tr w:rsidR="00DC3EFB">
        <w:trPr>
          <w:trHeight w:val="834"/>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1516"/>
                <w:tab w:val="left" w:pos="2299"/>
              </w:tabs>
              <w:spacing w:line="278" w:lineRule="auto"/>
              <w:ind w:left="112" w:right="101"/>
              <w:rPr>
                <w:sz w:val="24"/>
              </w:rPr>
            </w:pPr>
            <w:r>
              <w:rPr>
                <w:color w:val="000009"/>
                <w:spacing w:val="-2"/>
                <w:sz w:val="24"/>
              </w:rPr>
              <w:t>Подводит</w:t>
            </w:r>
            <w:r>
              <w:rPr>
                <w:color w:val="000009"/>
                <w:sz w:val="24"/>
              </w:rPr>
              <w:tab/>
            </w:r>
            <w:r>
              <w:rPr>
                <w:color w:val="000009"/>
                <w:spacing w:val="-4"/>
                <w:sz w:val="24"/>
              </w:rPr>
              <w:t>под</w:t>
            </w:r>
            <w:r>
              <w:rPr>
                <w:color w:val="000009"/>
                <w:sz w:val="24"/>
              </w:rPr>
              <w:tab/>
            </w:r>
            <w:r>
              <w:rPr>
                <w:color w:val="000009"/>
                <w:spacing w:val="-2"/>
                <w:sz w:val="24"/>
              </w:rPr>
              <w:t xml:space="preserve">понятие, </w:t>
            </w:r>
            <w:r>
              <w:rPr>
                <w:color w:val="000009"/>
                <w:sz w:val="24"/>
              </w:rPr>
              <w:t>выводит следствие;</w:t>
            </w:r>
          </w:p>
        </w:tc>
      </w:tr>
      <w:tr w:rsidR="00DC3EFB">
        <w:trPr>
          <w:trHeight w:val="1468"/>
        </w:trPr>
        <w:tc>
          <w:tcPr>
            <w:tcW w:w="3284" w:type="dxa"/>
          </w:tcPr>
          <w:p w:rsidR="00DC3EFB" w:rsidRDefault="00D46290">
            <w:pPr>
              <w:pStyle w:val="TableParagraph"/>
              <w:tabs>
                <w:tab w:val="left" w:pos="2503"/>
              </w:tabs>
              <w:spacing w:line="276" w:lineRule="auto"/>
              <w:ind w:left="115" w:right="83"/>
              <w:jc w:val="both"/>
              <w:rPr>
                <w:sz w:val="24"/>
              </w:rPr>
            </w:pPr>
            <w:r>
              <w:rPr>
                <w:color w:val="000009"/>
                <w:sz w:val="24"/>
              </w:rPr>
              <w:t xml:space="preserve">Задаёт вопросы: как?, </w:t>
            </w:r>
            <w:r>
              <w:rPr>
                <w:color w:val="000009"/>
                <w:spacing w:val="-2"/>
                <w:sz w:val="24"/>
              </w:rPr>
              <w:t>почему?,</w:t>
            </w:r>
            <w:r>
              <w:rPr>
                <w:color w:val="000009"/>
                <w:sz w:val="24"/>
              </w:rPr>
              <w:tab/>
            </w:r>
            <w:r>
              <w:rPr>
                <w:color w:val="000009"/>
                <w:spacing w:val="-2"/>
                <w:sz w:val="24"/>
              </w:rPr>
              <w:t xml:space="preserve">зачем? </w:t>
            </w:r>
            <w:r>
              <w:rPr>
                <w:color w:val="000009"/>
                <w:sz w:val="24"/>
              </w:rPr>
              <w:t>(интересуется причинно- следственными связями);</w:t>
            </w:r>
          </w:p>
        </w:tc>
        <w:tc>
          <w:tcPr>
            <w:tcW w:w="3284" w:type="dxa"/>
          </w:tcPr>
          <w:p w:rsidR="00DC3EFB" w:rsidRDefault="00D46290">
            <w:pPr>
              <w:pStyle w:val="TableParagraph"/>
              <w:spacing w:line="270" w:lineRule="exact"/>
              <w:ind w:left="112"/>
              <w:rPr>
                <w:sz w:val="24"/>
              </w:rPr>
            </w:pPr>
            <w:r>
              <w:rPr>
                <w:color w:val="000009"/>
                <w:spacing w:val="-2"/>
                <w:sz w:val="24"/>
              </w:rPr>
              <w:t>Устанавливает</w:t>
            </w:r>
          </w:p>
          <w:p w:rsidR="00DC3EFB" w:rsidRDefault="00D46290">
            <w:pPr>
              <w:pStyle w:val="TableParagraph"/>
              <w:spacing w:before="41"/>
              <w:ind w:left="112"/>
              <w:rPr>
                <w:sz w:val="24"/>
              </w:rPr>
            </w:pPr>
            <w:r>
              <w:rPr>
                <w:color w:val="000009"/>
                <w:spacing w:val="-2"/>
                <w:sz w:val="24"/>
              </w:rPr>
              <w:t>последовательность</w:t>
            </w:r>
          </w:p>
          <w:p w:rsidR="00DC3EFB" w:rsidRDefault="00D46290">
            <w:pPr>
              <w:pStyle w:val="TableParagraph"/>
              <w:spacing w:before="43"/>
              <w:ind w:left="112"/>
              <w:rPr>
                <w:sz w:val="24"/>
              </w:rPr>
            </w:pPr>
            <w:r>
              <w:rPr>
                <w:color w:val="000009"/>
                <w:sz w:val="24"/>
              </w:rPr>
              <w:t>основных</w:t>
            </w:r>
            <w:r>
              <w:rPr>
                <w:color w:val="000009"/>
                <w:spacing w:val="3"/>
                <w:sz w:val="24"/>
              </w:rPr>
              <w:t xml:space="preserve"> </w:t>
            </w:r>
            <w:r>
              <w:rPr>
                <w:color w:val="000009"/>
                <w:sz w:val="24"/>
              </w:rPr>
              <w:t>событий</w:t>
            </w:r>
            <w:r>
              <w:rPr>
                <w:color w:val="000009"/>
                <w:spacing w:val="57"/>
                <w:sz w:val="24"/>
              </w:rPr>
              <w:t xml:space="preserve"> </w:t>
            </w:r>
            <w:r>
              <w:rPr>
                <w:color w:val="000009"/>
                <w:sz w:val="24"/>
              </w:rPr>
              <w:t>в</w:t>
            </w:r>
            <w:r>
              <w:rPr>
                <w:color w:val="000009"/>
                <w:spacing w:val="56"/>
                <w:sz w:val="24"/>
              </w:rPr>
              <w:t xml:space="preserve"> </w:t>
            </w:r>
            <w:r>
              <w:rPr>
                <w:color w:val="000009"/>
                <w:spacing w:val="-2"/>
                <w:sz w:val="24"/>
              </w:rPr>
              <w:t>тексте;</w:t>
            </w:r>
          </w:p>
        </w:tc>
        <w:tc>
          <w:tcPr>
            <w:tcW w:w="3293" w:type="dxa"/>
          </w:tcPr>
          <w:p w:rsidR="00DC3EFB" w:rsidRDefault="00D46290">
            <w:pPr>
              <w:pStyle w:val="TableParagraph"/>
              <w:tabs>
                <w:tab w:val="left" w:pos="2102"/>
              </w:tabs>
              <w:spacing w:line="276" w:lineRule="auto"/>
              <w:ind w:left="112" w:right="92"/>
              <w:rPr>
                <w:sz w:val="24"/>
              </w:rPr>
            </w:pPr>
            <w:r>
              <w:rPr>
                <w:color w:val="000009"/>
                <w:spacing w:val="-2"/>
                <w:sz w:val="24"/>
              </w:rPr>
              <w:t>Устанавливает</w:t>
            </w:r>
            <w:r>
              <w:rPr>
                <w:color w:val="000009"/>
                <w:sz w:val="24"/>
              </w:rPr>
              <w:tab/>
            </w:r>
            <w:r>
              <w:rPr>
                <w:color w:val="000009"/>
                <w:spacing w:val="-2"/>
                <w:sz w:val="24"/>
              </w:rPr>
              <w:t xml:space="preserve">причинно- </w:t>
            </w:r>
            <w:r>
              <w:rPr>
                <w:color w:val="000009"/>
                <w:sz w:val="24"/>
              </w:rPr>
              <w:t>следственные связи;</w:t>
            </w:r>
          </w:p>
        </w:tc>
      </w:tr>
      <w:tr w:rsidR="00DC3EFB">
        <w:trPr>
          <w:trHeight w:val="1471"/>
        </w:trPr>
        <w:tc>
          <w:tcPr>
            <w:tcW w:w="3284" w:type="dxa"/>
          </w:tcPr>
          <w:p w:rsidR="00DC3EFB" w:rsidRDefault="00DC3EFB">
            <w:pPr>
              <w:pStyle w:val="TableParagraph"/>
              <w:rPr>
                <w:sz w:val="24"/>
              </w:rPr>
            </w:pPr>
          </w:p>
        </w:tc>
        <w:tc>
          <w:tcPr>
            <w:tcW w:w="3284" w:type="dxa"/>
          </w:tcPr>
          <w:p w:rsidR="00DC3EFB" w:rsidRDefault="00D46290">
            <w:pPr>
              <w:pStyle w:val="TableParagraph"/>
              <w:spacing w:line="276" w:lineRule="auto"/>
              <w:ind w:left="112" w:right="90"/>
              <w:jc w:val="both"/>
              <w:rPr>
                <w:sz w:val="24"/>
              </w:rPr>
            </w:pPr>
            <w:r>
              <w:rPr>
                <w:color w:val="000009"/>
                <w:sz w:val="24"/>
              </w:rPr>
              <w:t>Оформляет свою мысль в устной</w:t>
            </w:r>
            <w:r>
              <w:rPr>
                <w:color w:val="000009"/>
                <w:spacing w:val="-12"/>
                <w:sz w:val="24"/>
              </w:rPr>
              <w:t xml:space="preserve"> </w:t>
            </w:r>
            <w:r>
              <w:rPr>
                <w:color w:val="000009"/>
                <w:sz w:val="24"/>
              </w:rPr>
              <w:t>речи</w:t>
            </w:r>
            <w:r>
              <w:rPr>
                <w:color w:val="000009"/>
                <w:spacing w:val="-13"/>
                <w:sz w:val="24"/>
              </w:rPr>
              <w:t xml:space="preserve"> </w:t>
            </w:r>
            <w:r>
              <w:rPr>
                <w:color w:val="000009"/>
                <w:sz w:val="24"/>
              </w:rPr>
              <w:t>на</w:t>
            </w:r>
            <w:r>
              <w:rPr>
                <w:color w:val="000009"/>
                <w:spacing w:val="-10"/>
                <w:sz w:val="24"/>
              </w:rPr>
              <w:t xml:space="preserve"> </w:t>
            </w:r>
            <w:r>
              <w:rPr>
                <w:color w:val="000009"/>
                <w:sz w:val="24"/>
              </w:rPr>
              <w:t>уровне</w:t>
            </w:r>
            <w:r>
              <w:rPr>
                <w:color w:val="000009"/>
                <w:spacing w:val="-12"/>
                <w:sz w:val="24"/>
              </w:rPr>
              <w:t xml:space="preserve"> </w:t>
            </w:r>
            <w:r>
              <w:rPr>
                <w:color w:val="000009"/>
                <w:sz w:val="24"/>
              </w:rPr>
              <w:t>одного предложения</w:t>
            </w:r>
            <w:r>
              <w:rPr>
                <w:color w:val="000009"/>
                <w:spacing w:val="-15"/>
                <w:sz w:val="24"/>
              </w:rPr>
              <w:t xml:space="preserve"> </w:t>
            </w:r>
            <w:r>
              <w:rPr>
                <w:color w:val="000009"/>
                <w:sz w:val="24"/>
              </w:rPr>
              <w:t>или</w:t>
            </w:r>
            <w:r>
              <w:rPr>
                <w:color w:val="000009"/>
                <w:spacing w:val="-15"/>
                <w:sz w:val="24"/>
              </w:rPr>
              <w:t xml:space="preserve"> </w:t>
            </w:r>
            <w:r>
              <w:rPr>
                <w:color w:val="000009"/>
                <w:sz w:val="24"/>
              </w:rPr>
              <w:t xml:space="preserve">небольшого </w:t>
            </w:r>
            <w:r>
              <w:rPr>
                <w:color w:val="000009"/>
                <w:spacing w:val="-2"/>
                <w:sz w:val="24"/>
              </w:rPr>
              <w:t>текста;</w:t>
            </w:r>
          </w:p>
        </w:tc>
        <w:tc>
          <w:tcPr>
            <w:tcW w:w="3293" w:type="dxa"/>
          </w:tcPr>
          <w:p w:rsidR="00DC3EFB" w:rsidRDefault="00D46290">
            <w:pPr>
              <w:pStyle w:val="TableParagraph"/>
              <w:tabs>
                <w:tab w:val="left" w:pos="1194"/>
                <w:tab w:val="left" w:pos="2692"/>
              </w:tabs>
              <w:spacing w:line="278" w:lineRule="auto"/>
              <w:ind w:left="112" w:right="99"/>
              <w:rPr>
                <w:sz w:val="24"/>
              </w:rPr>
            </w:pPr>
            <w:r>
              <w:rPr>
                <w:color w:val="000009"/>
                <w:spacing w:val="-2"/>
                <w:sz w:val="24"/>
              </w:rPr>
              <w:t>Строит</w:t>
            </w:r>
            <w:r>
              <w:rPr>
                <w:color w:val="000009"/>
                <w:sz w:val="24"/>
              </w:rPr>
              <w:tab/>
            </w:r>
            <w:r>
              <w:rPr>
                <w:color w:val="000009"/>
                <w:spacing w:val="-2"/>
                <w:sz w:val="24"/>
              </w:rPr>
              <w:t>логические</w:t>
            </w:r>
            <w:r>
              <w:rPr>
                <w:color w:val="000009"/>
                <w:sz w:val="24"/>
              </w:rPr>
              <w:tab/>
            </w:r>
            <w:r>
              <w:rPr>
                <w:color w:val="000009"/>
                <w:spacing w:val="-4"/>
                <w:sz w:val="24"/>
              </w:rPr>
              <w:t xml:space="preserve">цепи </w:t>
            </w:r>
            <w:r>
              <w:rPr>
                <w:color w:val="000009"/>
                <w:spacing w:val="-2"/>
                <w:sz w:val="24"/>
              </w:rPr>
              <w:t>рассуждений</w:t>
            </w:r>
          </w:p>
        </w:tc>
      </w:tr>
      <w:tr w:rsidR="00DC3EFB">
        <w:trPr>
          <w:trHeight w:val="515"/>
        </w:trPr>
        <w:tc>
          <w:tcPr>
            <w:tcW w:w="3284" w:type="dxa"/>
          </w:tcPr>
          <w:p w:rsidR="00DC3EFB" w:rsidRDefault="00DC3EFB">
            <w:pPr>
              <w:pStyle w:val="TableParagraph"/>
              <w:rPr>
                <w:sz w:val="24"/>
              </w:rPr>
            </w:pPr>
          </w:p>
        </w:tc>
        <w:tc>
          <w:tcPr>
            <w:tcW w:w="3284" w:type="dxa"/>
          </w:tcPr>
          <w:p w:rsidR="00DC3EFB" w:rsidRDefault="00D46290">
            <w:pPr>
              <w:pStyle w:val="TableParagraph"/>
              <w:spacing w:line="263" w:lineRule="exact"/>
              <w:ind w:left="112"/>
              <w:rPr>
                <w:sz w:val="24"/>
              </w:rPr>
            </w:pPr>
            <w:r>
              <w:rPr>
                <w:color w:val="000009"/>
                <w:sz w:val="24"/>
              </w:rPr>
              <w:t>Высказывает</w:t>
            </w:r>
            <w:r>
              <w:rPr>
                <w:color w:val="000009"/>
                <w:spacing w:val="-7"/>
                <w:sz w:val="24"/>
              </w:rPr>
              <w:t xml:space="preserve"> </w:t>
            </w:r>
            <w:r>
              <w:rPr>
                <w:color w:val="000009"/>
                <w:sz w:val="24"/>
              </w:rPr>
              <w:t>своё</w:t>
            </w:r>
            <w:r>
              <w:rPr>
                <w:color w:val="000009"/>
                <w:spacing w:val="-9"/>
                <w:sz w:val="24"/>
              </w:rPr>
              <w:t xml:space="preserve"> </w:t>
            </w:r>
            <w:r>
              <w:rPr>
                <w:color w:val="000009"/>
                <w:spacing w:val="-2"/>
                <w:sz w:val="24"/>
              </w:rPr>
              <w:t>мнение;</w:t>
            </w:r>
          </w:p>
        </w:tc>
        <w:tc>
          <w:tcPr>
            <w:tcW w:w="3293" w:type="dxa"/>
          </w:tcPr>
          <w:p w:rsidR="00DC3EFB" w:rsidRDefault="00D46290">
            <w:pPr>
              <w:pStyle w:val="TableParagraph"/>
              <w:spacing w:line="263" w:lineRule="exact"/>
              <w:ind w:left="112"/>
              <w:rPr>
                <w:sz w:val="24"/>
              </w:rPr>
            </w:pPr>
            <w:r>
              <w:rPr>
                <w:color w:val="000009"/>
                <w:spacing w:val="-2"/>
                <w:sz w:val="24"/>
              </w:rPr>
              <w:t>Доказывает;</w:t>
            </w:r>
          </w:p>
        </w:tc>
      </w:tr>
    </w:tbl>
    <w:p w:rsidR="00DC3EFB" w:rsidRDefault="00DC3EFB">
      <w:pPr>
        <w:pStyle w:val="TableParagraph"/>
        <w:spacing w:line="263" w:lineRule="exact"/>
        <w:rPr>
          <w:sz w:val="24"/>
        </w:rPr>
        <w:sectPr w:rsidR="00DC3EFB">
          <w:type w:val="continuous"/>
          <w:pgSz w:w="11920" w:h="16850"/>
          <w:pgMar w:top="1100" w:right="141" w:bottom="94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832"/>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1758"/>
              </w:tabs>
              <w:spacing w:line="276" w:lineRule="auto"/>
              <w:ind w:left="112" w:right="108"/>
              <w:rPr>
                <w:sz w:val="24"/>
              </w:rPr>
            </w:pPr>
            <w:r>
              <w:rPr>
                <w:color w:val="000009"/>
                <w:sz w:val="24"/>
              </w:rPr>
              <w:t>Выдвигает</w:t>
            </w:r>
            <w:r>
              <w:rPr>
                <w:color w:val="000009"/>
                <w:spacing w:val="40"/>
                <w:sz w:val="24"/>
              </w:rPr>
              <w:t xml:space="preserve"> </w:t>
            </w:r>
            <w:r>
              <w:rPr>
                <w:color w:val="000009"/>
                <w:sz w:val="24"/>
              </w:rPr>
              <w:t>и</w:t>
            </w:r>
            <w:r>
              <w:rPr>
                <w:color w:val="000009"/>
                <w:sz w:val="24"/>
              </w:rPr>
              <w:tab/>
            </w:r>
            <w:r>
              <w:rPr>
                <w:color w:val="000009"/>
                <w:spacing w:val="-2"/>
                <w:sz w:val="24"/>
              </w:rPr>
              <w:t>обосновывает гипотезы</w:t>
            </w:r>
          </w:p>
        </w:tc>
      </w:tr>
      <w:tr w:rsidR="00DC3EFB">
        <w:trPr>
          <w:trHeight w:val="1036"/>
        </w:trPr>
        <w:tc>
          <w:tcPr>
            <w:tcW w:w="3284" w:type="dxa"/>
          </w:tcPr>
          <w:p w:rsidR="00DC3EFB" w:rsidRDefault="00DC3EFB">
            <w:pPr>
              <w:pStyle w:val="TableParagraph"/>
              <w:rPr>
                <w:sz w:val="24"/>
              </w:rPr>
            </w:pPr>
          </w:p>
        </w:tc>
        <w:tc>
          <w:tcPr>
            <w:tcW w:w="3284" w:type="dxa"/>
          </w:tcPr>
          <w:p w:rsidR="00DC3EFB" w:rsidRDefault="00D46290">
            <w:pPr>
              <w:pStyle w:val="TableParagraph"/>
              <w:spacing w:line="278" w:lineRule="auto"/>
              <w:ind w:left="112" w:right="141"/>
              <w:rPr>
                <w:sz w:val="24"/>
              </w:rPr>
            </w:pPr>
            <w:r>
              <w:rPr>
                <w:color w:val="000009"/>
                <w:spacing w:val="-2"/>
                <w:sz w:val="24"/>
              </w:rPr>
              <w:t>Формулирует</w:t>
            </w:r>
            <w:r>
              <w:rPr>
                <w:color w:val="000009"/>
                <w:spacing w:val="-13"/>
                <w:sz w:val="24"/>
              </w:rPr>
              <w:t xml:space="preserve"> </w:t>
            </w:r>
            <w:r>
              <w:rPr>
                <w:color w:val="000009"/>
                <w:spacing w:val="-2"/>
                <w:sz w:val="24"/>
              </w:rPr>
              <w:t>проблемы</w:t>
            </w:r>
            <w:r>
              <w:rPr>
                <w:color w:val="000009"/>
                <w:spacing w:val="-13"/>
                <w:sz w:val="24"/>
              </w:rPr>
              <w:t xml:space="preserve"> </w:t>
            </w:r>
            <w:r>
              <w:rPr>
                <w:color w:val="000009"/>
                <w:spacing w:val="-2"/>
                <w:sz w:val="24"/>
              </w:rPr>
              <w:t xml:space="preserve">с </w:t>
            </w:r>
            <w:r>
              <w:rPr>
                <w:color w:val="000009"/>
                <w:sz w:val="24"/>
              </w:rPr>
              <w:t>помощью учителя;</w:t>
            </w:r>
          </w:p>
        </w:tc>
        <w:tc>
          <w:tcPr>
            <w:tcW w:w="3293" w:type="dxa"/>
          </w:tcPr>
          <w:p w:rsidR="00DC3EFB" w:rsidRDefault="00D46290">
            <w:pPr>
              <w:pStyle w:val="TableParagraph"/>
              <w:spacing w:line="265" w:lineRule="exact"/>
              <w:ind w:left="112"/>
              <w:rPr>
                <w:sz w:val="24"/>
              </w:rPr>
            </w:pPr>
            <w:r>
              <w:rPr>
                <w:color w:val="000009"/>
                <w:spacing w:val="-2"/>
                <w:sz w:val="24"/>
              </w:rPr>
              <w:t>Формулирует</w:t>
            </w:r>
            <w:r>
              <w:rPr>
                <w:color w:val="000009"/>
                <w:spacing w:val="2"/>
                <w:sz w:val="24"/>
              </w:rPr>
              <w:t xml:space="preserve"> </w:t>
            </w:r>
            <w:r>
              <w:rPr>
                <w:color w:val="000009"/>
                <w:spacing w:val="-2"/>
                <w:sz w:val="24"/>
              </w:rPr>
              <w:t>проблемы;</w:t>
            </w:r>
          </w:p>
        </w:tc>
      </w:tr>
      <w:tr w:rsidR="00DC3EFB">
        <w:trPr>
          <w:trHeight w:val="515"/>
        </w:trPr>
        <w:tc>
          <w:tcPr>
            <w:tcW w:w="9861" w:type="dxa"/>
            <w:gridSpan w:val="3"/>
          </w:tcPr>
          <w:p w:rsidR="00DC3EFB" w:rsidRDefault="00D46290">
            <w:pPr>
              <w:pStyle w:val="TableParagraph"/>
              <w:spacing w:line="263" w:lineRule="exact"/>
              <w:ind w:left="115"/>
              <w:rPr>
                <w:i/>
                <w:sz w:val="24"/>
              </w:rPr>
            </w:pPr>
            <w:r>
              <w:rPr>
                <w:i/>
                <w:color w:val="000009"/>
                <w:sz w:val="24"/>
              </w:rPr>
              <w:t>Постановка</w:t>
            </w:r>
            <w:r>
              <w:rPr>
                <w:i/>
                <w:color w:val="000009"/>
                <w:spacing w:val="-11"/>
                <w:sz w:val="24"/>
              </w:rPr>
              <w:t xml:space="preserve"> </w:t>
            </w:r>
            <w:r>
              <w:rPr>
                <w:i/>
                <w:color w:val="000009"/>
                <w:sz w:val="24"/>
              </w:rPr>
              <w:t>и</w:t>
            </w:r>
            <w:r>
              <w:rPr>
                <w:i/>
                <w:color w:val="000009"/>
                <w:spacing w:val="-6"/>
                <w:sz w:val="24"/>
              </w:rPr>
              <w:t xml:space="preserve"> </w:t>
            </w:r>
            <w:r>
              <w:rPr>
                <w:i/>
                <w:color w:val="000009"/>
                <w:sz w:val="24"/>
              </w:rPr>
              <w:t>решение</w:t>
            </w:r>
            <w:r>
              <w:rPr>
                <w:i/>
                <w:color w:val="000009"/>
                <w:spacing w:val="-2"/>
                <w:sz w:val="24"/>
              </w:rPr>
              <w:t xml:space="preserve"> проблемы</w:t>
            </w:r>
          </w:p>
        </w:tc>
      </w:tr>
      <w:tr w:rsidR="00DC3EFB">
        <w:trPr>
          <w:trHeight w:val="1471"/>
        </w:trPr>
        <w:tc>
          <w:tcPr>
            <w:tcW w:w="3284" w:type="dxa"/>
          </w:tcPr>
          <w:p w:rsidR="00DC3EFB" w:rsidRDefault="00DC3EFB">
            <w:pPr>
              <w:pStyle w:val="TableParagraph"/>
              <w:rPr>
                <w:sz w:val="24"/>
              </w:rPr>
            </w:pPr>
          </w:p>
        </w:tc>
        <w:tc>
          <w:tcPr>
            <w:tcW w:w="3284" w:type="dxa"/>
          </w:tcPr>
          <w:p w:rsidR="00DC3EFB" w:rsidRDefault="00D46290">
            <w:pPr>
              <w:pStyle w:val="TableParagraph"/>
              <w:spacing w:line="276" w:lineRule="auto"/>
              <w:ind w:left="112" w:right="141"/>
              <w:rPr>
                <w:sz w:val="24"/>
              </w:rPr>
            </w:pPr>
            <w:r>
              <w:rPr>
                <w:color w:val="000009"/>
                <w:spacing w:val="-2"/>
                <w:sz w:val="24"/>
              </w:rPr>
              <w:t>Включается</w:t>
            </w:r>
            <w:r>
              <w:rPr>
                <w:color w:val="000009"/>
                <w:spacing w:val="-13"/>
                <w:sz w:val="24"/>
              </w:rPr>
              <w:t xml:space="preserve"> </w:t>
            </w:r>
            <w:r>
              <w:rPr>
                <w:color w:val="000009"/>
                <w:spacing w:val="-2"/>
                <w:sz w:val="24"/>
              </w:rPr>
              <w:t>в</w:t>
            </w:r>
            <w:r>
              <w:rPr>
                <w:color w:val="000009"/>
                <w:spacing w:val="-13"/>
                <w:sz w:val="24"/>
              </w:rPr>
              <w:t xml:space="preserve"> </w:t>
            </w:r>
            <w:r>
              <w:rPr>
                <w:color w:val="000009"/>
                <w:spacing w:val="-2"/>
                <w:sz w:val="24"/>
              </w:rPr>
              <w:t xml:space="preserve">творческую </w:t>
            </w:r>
            <w:r>
              <w:rPr>
                <w:color w:val="000009"/>
                <w:sz w:val="24"/>
              </w:rPr>
              <w:t>деятельность под</w:t>
            </w:r>
          </w:p>
          <w:p w:rsidR="00DC3EFB" w:rsidRDefault="00D46290">
            <w:pPr>
              <w:pStyle w:val="TableParagraph"/>
              <w:ind w:left="112"/>
              <w:rPr>
                <w:sz w:val="24"/>
              </w:rPr>
            </w:pPr>
            <w:r>
              <w:rPr>
                <w:color w:val="000009"/>
                <w:spacing w:val="-2"/>
                <w:sz w:val="24"/>
              </w:rPr>
              <w:t>руководством</w:t>
            </w:r>
            <w:r>
              <w:rPr>
                <w:color w:val="000009"/>
                <w:sz w:val="24"/>
              </w:rPr>
              <w:t xml:space="preserve"> </w:t>
            </w:r>
            <w:r>
              <w:rPr>
                <w:color w:val="000009"/>
                <w:spacing w:val="-2"/>
                <w:sz w:val="24"/>
              </w:rPr>
              <w:t>учителя</w:t>
            </w:r>
          </w:p>
        </w:tc>
        <w:tc>
          <w:tcPr>
            <w:tcW w:w="3293" w:type="dxa"/>
          </w:tcPr>
          <w:p w:rsidR="00DC3EFB" w:rsidRDefault="00D46290">
            <w:pPr>
              <w:pStyle w:val="TableParagraph"/>
              <w:spacing w:line="276" w:lineRule="auto"/>
              <w:ind w:left="112"/>
              <w:rPr>
                <w:sz w:val="24"/>
              </w:rPr>
            </w:pPr>
            <w:r>
              <w:rPr>
                <w:color w:val="000009"/>
                <w:sz w:val="24"/>
              </w:rPr>
              <w:t>Самостоятельно создаёт способы</w:t>
            </w:r>
            <w:r>
              <w:rPr>
                <w:color w:val="000009"/>
                <w:spacing w:val="-15"/>
                <w:sz w:val="24"/>
              </w:rPr>
              <w:t xml:space="preserve"> </w:t>
            </w:r>
            <w:r>
              <w:rPr>
                <w:color w:val="000009"/>
                <w:sz w:val="24"/>
              </w:rPr>
              <w:t>решения</w:t>
            </w:r>
            <w:r>
              <w:rPr>
                <w:color w:val="000009"/>
                <w:spacing w:val="-15"/>
                <w:sz w:val="24"/>
              </w:rPr>
              <w:t xml:space="preserve"> </w:t>
            </w:r>
            <w:r>
              <w:rPr>
                <w:color w:val="000009"/>
                <w:sz w:val="24"/>
              </w:rPr>
              <w:t xml:space="preserve">проблем творческого и поискового </w:t>
            </w:r>
            <w:r>
              <w:rPr>
                <w:color w:val="000009"/>
                <w:spacing w:val="-2"/>
                <w:sz w:val="24"/>
              </w:rPr>
              <w:t>характера</w:t>
            </w:r>
          </w:p>
        </w:tc>
      </w:tr>
      <w:tr w:rsidR="00DC3EFB">
        <w:trPr>
          <w:trHeight w:val="518"/>
        </w:trPr>
        <w:tc>
          <w:tcPr>
            <w:tcW w:w="9861" w:type="dxa"/>
            <w:gridSpan w:val="3"/>
          </w:tcPr>
          <w:p w:rsidR="00DC3EFB" w:rsidRDefault="00D46290">
            <w:pPr>
              <w:pStyle w:val="TableParagraph"/>
              <w:spacing w:line="263" w:lineRule="exact"/>
              <w:ind w:left="115"/>
              <w:rPr>
                <w:i/>
                <w:sz w:val="24"/>
              </w:rPr>
            </w:pPr>
            <w:r>
              <w:rPr>
                <w:i/>
                <w:color w:val="000009"/>
                <w:spacing w:val="-2"/>
                <w:sz w:val="24"/>
              </w:rPr>
              <w:t>Исследовательская</w:t>
            </w:r>
            <w:r>
              <w:rPr>
                <w:i/>
                <w:color w:val="000009"/>
                <w:sz w:val="24"/>
              </w:rPr>
              <w:t xml:space="preserve"> </w:t>
            </w:r>
            <w:r>
              <w:rPr>
                <w:i/>
                <w:color w:val="000009"/>
                <w:spacing w:val="-2"/>
                <w:sz w:val="24"/>
              </w:rPr>
              <w:t>культура</w:t>
            </w:r>
          </w:p>
        </w:tc>
      </w:tr>
      <w:tr w:rsidR="00DC3EFB">
        <w:trPr>
          <w:trHeight w:val="3691"/>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1708"/>
                <w:tab w:val="left" w:pos="2119"/>
                <w:tab w:val="left" w:pos="2239"/>
                <w:tab w:val="left" w:pos="2320"/>
              </w:tabs>
              <w:spacing w:line="276" w:lineRule="auto"/>
              <w:ind w:left="112" w:right="85"/>
              <w:jc w:val="both"/>
              <w:rPr>
                <w:sz w:val="24"/>
              </w:rPr>
            </w:pPr>
            <w:r>
              <w:rPr>
                <w:color w:val="000009"/>
                <w:spacing w:val="-2"/>
                <w:sz w:val="24"/>
              </w:rPr>
              <w:t>Умеет</w:t>
            </w:r>
            <w:r>
              <w:rPr>
                <w:color w:val="000009"/>
                <w:sz w:val="24"/>
              </w:rPr>
              <w:tab/>
            </w:r>
            <w:r>
              <w:rPr>
                <w:color w:val="000009"/>
                <w:spacing w:val="-2"/>
                <w:sz w:val="24"/>
              </w:rPr>
              <w:t xml:space="preserve">анализировать </w:t>
            </w:r>
            <w:r>
              <w:rPr>
                <w:color w:val="000009"/>
                <w:sz w:val="24"/>
              </w:rPr>
              <w:t xml:space="preserve">сообщения и важнейшие их компоненты — тексты, </w:t>
            </w:r>
            <w:r>
              <w:rPr>
                <w:color w:val="000009"/>
                <w:spacing w:val="-2"/>
                <w:sz w:val="24"/>
              </w:rPr>
              <w:t>использовать</w:t>
            </w:r>
            <w:r>
              <w:rPr>
                <w:color w:val="000009"/>
                <w:sz w:val="24"/>
              </w:rPr>
              <w:tab/>
            </w:r>
            <w:r>
              <w:rPr>
                <w:color w:val="000009"/>
                <w:sz w:val="24"/>
              </w:rPr>
              <w:tab/>
            </w:r>
            <w:r>
              <w:rPr>
                <w:color w:val="000009"/>
                <w:sz w:val="24"/>
              </w:rPr>
              <w:tab/>
            </w:r>
            <w:r>
              <w:rPr>
                <w:color w:val="000009"/>
                <w:sz w:val="24"/>
              </w:rPr>
              <w:tab/>
            </w:r>
            <w:r>
              <w:rPr>
                <w:color w:val="000009"/>
                <w:spacing w:val="-2"/>
                <w:sz w:val="24"/>
              </w:rPr>
              <w:t xml:space="preserve">знаково- </w:t>
            </w:r>
            <w:r>
              <w:rPr>
                <w:color w:val="000009"/>
                <w:sz w:val="24"/>
              </w:rPr>
              <w:t xml:space="preserve">символические средства, </w:t>
            </w:r>
            <w:r>
              <w:rPr>
                <w:color w:val="000009"/>
                <w:spacing w:val="-2"/>
                <w:sz w:val="24"/>
              </w:rPr>
              <w:t>владеет</w:t>
            </w:r>
            <w:r>
              <w:rPr>
                <w:color w:val="000009"/>
                <w:sz w:val="24"/>
              </w:rPr>
              <w:tab/>
            </w:r>
            <w:r>
              <w:rPr>
                <w:color w:val="000009"/>
                <w:sz w:val="24"/>
              </w:rPr>
              <w:tab/>
            </w:r>
            <w:r>
              <w:rPr>
                <w:color w:val="000009"/>
                <w:spacing w:val="-2"/>
                <w:sz w:val="24"/>
              </w:rPr>
              <w:t xml:space="preserve">действием </w:t>
            </w:r>
            <w:r>
              <w:rPr>
                <w:color w:val="000009"/>
                <w:sz w:val="24"/>
              </w:rPr>
              <w:t xml:space="preserve">моделирования, а также </w:t>
            </w:r>
            <w:r>
              <w:rPr>
                <w:color w:val="000009"/>
                <w:spacing w:val="-2"/>
                <w:sz w:val="24"/>
              </w:rPr>
              <w:t>широким</w:t>
            </w:r>
            <w:r>
              <w:rPr>
                <w:color w:val="000009"/>
                <w:sz w:val="24"/>
              </w:rPr>
              <w:tab/>
            </w:r>
            <w:r>
              <w:rPr>
                <w:color w:val="000009"/>
                <w:sz w:val="24"/>
              </w:rPr>
              <w:tab/>
            </w:r>
            <w:r>
              <w:rPr>
                <w:color w:val="000009"/>
                <w:sz w:val="24"/>
              </w:rPr>
              <w:tab/>
            </w:r>
            <w:r>
              <w:rPr>
                <w:color w:val="000009"/>
                <w:spacing w:val="-2"/>
                <w:sz w:val="24"/>
              </w:rPr>
              <w:t xml:space="preserve">спектром </w:t>
            </w:r>
            <w:r>
              <w:rPr>
                <w:color w:val="000009"/>
                <w:sz w:val="24"/>
              </w:rPr>
              <w:t>логических действий и операций, включая общие приёмы решения задач</w:t>
            </w:r>
          </w:p>
        </w:tc>
      </w:tr>
    </w:tbl>
    <w:p w:rsidR="00DC3EFB" w:rsidRDefault="00DC3EFB">
      <w:pPr>
        <w:pStyle w:val="a3"/>
        <w:spacing w:before="108" w:after="1"/>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517"/>
        </w:trPr>
        <w:tc>
          <w:tcPr>
            <w:tcW w:w="9861" w:type="dxa"/>
            <w:gridSpan w:val="3"/>
          </w:tcPr>
          <w:p w:rsidR="00DC3EFB" w:rsidRDefault="00D46290">
            <w:pPr>
              <w:pStyle w:val="TableParagraph"/>
              <w:spacing w:line="265" w:lineRule="exact"/>
              <w:ind w:left="115"/>
              <w:rPr>
                <w:sz w:val="24"/>
              </w:rPr>
            </w:pPr>
            <w:r>
              <w:rPr>
                <w:color w:val="000009"/>
                <w:spacing w:val="-2"/>
                <w:sz w:val="24"/>
              </w:rPr>
              <w:t>Регулятивные</w:t>
            </w:r>
          </w:p>
        </w:tc>
      </w:tr>
      <w:tr w:rsidR="00DC3EFB">
        <w:trPr>
          <w:trHeight w:val="1785"/>
        </w:trPr>
        <w:tc>
          <w:tcPr>
            <w:tcW w:w="3284" w:type="dxa"/>
          </w:tcPr>
          <w:p w:rsidR="00DC3EFB" w:rsidRDefault="00D46290">
            <w:pPr>
              <w:pStyle w:val="TableParagraph"/>
              <w:tabs>
                <w:tab w:val="left" w:pos="2150"/>
                <w:tab w:val="left" w:pos="3053"/>
              </w:tabs>
              <w:spacing w:line="276" w:lineRule="auto"/>
              <w:ind w:left="115" w:right="87"/>
              <w:jc w:val="both"/>
              <w:rPr>
                <w:sz w:val="24"/>
              </w:rPr>
            </w:pPr>
            <w:r>
              <w:rPr>
                <w:color w:val="000009"/>
                <w:spacing w:val="-2"/>
                <w:sz w:val="24"/>
              </w:rPr>
              <w:t>Умеет</w:t>
            </w:r>
            <w:r>
              <w:rPr>
                <w:color w:val="000009"/>
                <w:sz w:val="24"/>
              </w:rPr>
              <w:tab/>
            </w:r>
            <w:r>
              <w:rPr>
                <w:color w:val="000009"/>
                <w:spacing w:val="-2"/>
                <w:sz w:val="24"/>
              </w:rPr>
              <w:t>проявлять инициативность</w:t>
            </w:r>
            <w:r>
              <w:rPr>
                <w:color w:val="000009"/>
                <w:sz w:val="24"/>
              </w:rPr>
              <w:tab/>
            </w:r>
            <w:r>
              <w:rPr>
                <w:color w:val="000009"/>
                <w:sz w:val="24"/>
              </w:rPr>
              <w:tab/>
            </w:r>
            <w:r>
              <w:rPr>
                <w:color w:val="000009"/>
                <w:spacing w:val="-10"/>
                <w:sz w:val="24"/>
              </w:rPr>
              <w:t xml:space="preserve">и </w:t>
            </w:r>
            <w:r>
              <w:rPr>
                <w:color w:val="000009"/>
                <w:sz w:val="24"/>
              </w:rPr>
              <w:t>самостоятельность в разных видах детской деятельности</w:t>
            </w:r>
          </w:p>
        </w:tc>
        <w:tc>
          <w:tcPr>
            <w:tcW w:w="3284" w:type="dxa"/>
          </w:tcPr>
          <w:p w:rsidR="00DC3EFB" w:rsidRDefault="00D46290">
            <w:pPr>
              <w:pStyle w:val="TableParagraph"/>
              <w:tabs>
                <w:tab w:val="left" w:pos="1643"/>
                <w:tab w:val="left" w:pos="2159"/>
              </w:tabs>
              <w:spacing w:line="278" w:lineRule="auto"/>
              <w:ind w:left="112" w:right="107"/>
              <w:rPr>
                <w:sz w:val="24"/>
              </w:rPr>
            </w:pPr>
            <w:r>
              <w:rPr>
                <w:color w:val="000009"/>
                <w:spacing w:val="-2"/>
                <w:sz w:val="24"/>
              </w:rPr>
              <w:t>Принимает</w:t>
            </w:r>
            <w:r>
              <w:rPr>
                <w:color w:val="000009"/>
                <w:sz w:val="24"/>
              </w:rPr>
              <w:tab/>
            </w:r>
            <w:r>
              <w:rPr>
                <w:color w:val="000009"/>
                <w:spacing w:val="-10"/>
                <w:sz w:val="24"/>
              </w:rPr>
              <w:t>и</w:t>
            </w:r>
            <w:r>
              <w:rPr>
                <w:color w:val="000009"/>
                <w:sz w:val="24"/>
              </w:rPr>
              <w:tab/>
            </w:r>
            <w:r>
              <w:rPr>
                <w:color w:val="000009"/>
                <w:spacing w:val="-4"/>
                <w:sz w:val="24"/>
              </w:rPr>
              <w:t xml:space="preserve">сохраняет </w:t>
            </w:r>
            <w:r>
              <w:rPr>
                <w:color w:val="000009"/>
                <w:sz w:val="24"/>
              </w:rPr>
              <w:t>учебную задачу</w:t>
            </w:r>
          </w:p>
        </w:tc>
        <w:tc>
          <w:tcPr>
            <w:tcW w:w="3293" w:type="dxa"/>
          </w:tcPr>
          <w:p w:rsidR="00DC3EFB" w:rsidRDefault="00D46290">
            <w:pPr>
              <w:pStyle w:val="TableParagraph"/>
              <w:spacing w:line="276" w:lineRule="auto"/>
              <w:ind w:left="112" w:right="86"/>
              <w:jc w:val="both"/>
              <w:rPr>
                <w:sz w:val="24"/>
              </w:rPr>
            </w:pPr>
            <w:r>
              <w:rPr>
                <w:color w:val="000009"/>
                <w:sz w:val="24"/>
              </w:rPr>
              <w:t>Умеет</w:t>
            </w:r>
            <w:r>
              <w:rPr>
                <w:color w:val="000009"/>
                <w:spacing w:val="-15"/>
                <w:sz w:val="24"/>
              </w:rPr>
              <w:t xml:space="preserve"> </w:t>
            </w:r>
            <w:r>
              <w:rPr>
                <w:color w:val="000009"/>
                <w:sz w:val="24"/>
              </w:rPr>
              <w:t>ставить</w:t>
            </w:r>
            <w:r>
              <w:rPr>
                <w:color w:val="000009"/>
                <w:spacing w:val="-15"/>
                <w:sz w:val="24"/>
              </w:rPr>
              <w:t xml:space="preserve"> </w:t>
            </w:r>
            <w:r>
              <w:rPr>
                <w:color w:val="000009"/>
                <w:sz w:val="24"/>
              </w:rPr>
              <w:t>учебнуюзадачу на основе соотнесения того, что уже известно и усвоено учащимися, и того,</w:t>
            </w:r>
            <w:r>
              <w:rPr>
                <w:color w:val="000009"/>
                <w:spacing w:val="-7"/>
                <w:sz w:val="24"/>
              </w:rPr>
              <w:t xml:space="preserve"> </w:t>
            </w:r>
            <w:r>
              <w:rPr>
                <w:color w:val="000009"/>
                <w:sz w:val="24"/>
              </w:rPr>
              <w:t xml:space="preserve">что ещё </w:t>
            </w:r>
            <w:r>
              <w:rPr>
                <w:color w:val="000009"/>
                <w:spacing w:val="-2"/>
                <w:sz w:val="24"/>
              </w:rPr>
              <w:t>неизвестно</w:t>
            </w:r>
          </w:p>
        </w:tc>
      </w:tr>
      <w:tr w:rsidR="00DC3EFB">
        <w:trPr>
          <w:trHeight w:val="1787"/>
        </w:trPr>
        <w:tc>
          <w:tcPr>
            <w:tcW w:w="3284" w:type="dxa"/>
          </w:tcPr>
          <w:p w:rsidR="00DC3EFB" w:rsidRDefault="00D46290">
            <w:pPr>
              <w:pStyle w:val="TableParagraph"/>
              <w:tabs>
                <w:tab w:val="left" w:pos="2114"/>
              </w:tabs>
              <w:spacing w:line="276" w:lineRule="auto"/>
              <w:ind w:left="115" w:right="90"/>
              <w:jc w:val="both"/>
              <w:rPr>
                <w:sz w:val="24"/>
              </w:rPr>
            </w:pPr>
            <w:r>
              <w:rPr>
                <w:color w:val="000009"/>
                <w:spacing w:val="-2"/>
                <w:sz w:val="24"/>
              </w:rPr>
              <w:t>Умеет</w:t>
            </w:r>
            <w:r>
              <w:rPr>
                <w:color w:val="000009"/>
                <w:sz w:val="24"/>
              </w:rPr>
              <w:tab/>
            </w:r>
            <w:r>
              <w:rPr>
                <w:color w:val="000009"/>
                <w:spacing w:val="-2"/>
                <w:sz w:val="24"/>
              </w:rPr>
              <w:t xml:space="preserve">обсуждать </w:t>
            </w:r>
            <w:r>
              <w:rPr>
                <w:color w:val="000009"/>
                <w:sz w:val="24"/>
              </w:rPr>
              <w:t>возникающие проблемы, правила, Умеет выбирать себе род занятий,</w:t>
            </w:r>
          </w:p>
        </w:tc>
        <w:tc>
          <w:tcPr>
            <w:tcW w:w="3284" w:type="dxa"/>
          </w:tcPr>
          <w:p w:rsidR="00DC3EFB" w:rsidRDefault="00D46290">
            <w:pPr>
              <w:pStyle w:val="TableParagraph"/>
              <w:tabs>
                <w:tab w:val="left" w:pos="1922"/>
              </w:tabs>
              <w:spacing w:line="265" w:lineRule="exact"/>
              <w:ind w:left="112"/>
              <w:jc w:val="both"/>
              <w:rPr>
                <w:sz w:val="24"/>
              </w:rPr>
            </w:pPr>
            <w:r>
              <w:rPr>
                <w:color w:val="000009"/>
                <w:spacing w:val="-2"/>
                <w:sz w:val="24"/>
              </w:rPr>
              <w:t>Учитывает</w:t>
            </w:r>
            <w:r>
              <w:rPr>
                <w:color w:val="000009"/>
                <w:sz w:val="24"/>
              </w:rPr>
              <w:tab/>
            </w:r>
            <w:r>
              <w:rPr>
                <w:color w:val="000009"/>
                <w:spacing w:val="-2"/>
                <w:sz w:val="24"/>
              </w:rPr>
              <w:t>выделенные</w:t>
            </w:r>
          </w:p>
          <w:p w:rsidR="00DC3EFB" w:rsidRDefault="00D46290">
            <w:pPr>
              <w:pStyle w:val="TableParagraph"/>
              <w:tabs>
                <w:tab w:val="left" w:pos="2056"/>
              </w:tabs>
              <w:spacing w:before="36" w:line="276" w:lineRule="auto"/>
              <w:ind w:left="112" w:right="89"/>
              <w:jc w:val="both"/>
              <w:rPr>
                <w:sz w:val="24"/>
              </w:rPr>
            </w:pPr>
            <w:r>
              <w:rPr>
                <w:color w:val="000009"/>
                <w:spacing w:val="-2"/>
                <w:sz w:val="24"/>
              </w:rPr>
              <w:t>учителем</w:t>
            </w:r>
            <w:r>
              <w:rPr>
                <w:color w:val="000009"/>
                <w:sz w:val="24"/>
              </w:rPr>
              <w:tab/>
            </w:r>
            <w:r>
              <w:rPr>
                <w:color w:val="000009"/>
                <w:spacing w:val="-2"/>
                <w:sz w:val="24"/>
              </w:rPr>
              <w:t xml:space="preserve">ориентиры </w:t>
            </w:r>
            <w:r>
              <w:rPr>
                <w:color w:val="000009"/>
                <w:sz w:val="24"/>
              </w:rPr>
              <w:t>действия в новом учебном материале</w:t>
            </w:r>
            <w:r>
              <w:rPr>
                <w:color w:val="000009"/>
                <w:spacing w:val="-9"/>
                <w:sz w:val="24"/>
              </w:rPr>
              <w:t xml:space="preserve"> </w:t>
            </w:r>
            <w:r>
              <w:rPr>
                <w:color w:val="000009"/>
                <w:sz w:val="24"/>
              </w:rPr>
              <w:t>в</w:t>
            </w:r>
            <w:r>
              <w:rPr>
                <w:color w:val="000009"/>
                <w:spacing w:val="-11"/>
                <w:sz w:val="24"/>
              </w:rPr>
              <w:t xml:space="preserve"> </w:t>
            </w:r>
            <w:r>
              <w:rPr>
                <w:color w:val="000009"/>
                <w:sz w:val="24"/>
              </w:rPr>
              <w:t>сотрудничестве</w:t>
            </w:r>
            <w:r>
              <w:rPr>
                <w:color w:val="000009"/>
                <w:spacing w:val="-9"/>
                <w:sz w:val="24"/>
              </w:rPr>
              <w:t xml:space="preserve"> </w:t>
            </w:r>
            <w:r>
              <w:rPr>
                <w:color w:val="000009"/>
                <w:sz w:val="24"/>
              </w:rPr>
              <w:t xml:space="preserve">с </w:t>
            </w:r>
            <w:r>
              <w:rPr>
                <w:color w:val="000009"/>
                <w:spacing w:val="-2"/>
                <w:sz w:val="24"/>
              </w:rPr>
              <w:t>учителем;</w:t>
            </w:r>
          </w:p>
        </w:tc>
        <w:tc>
          <w:tcPr>
            <w:tcW w:w="3293" w:type="dxa"/>
          </w:tcPr>
          <w:p w:rsidR="00DC3EFB" w:rsidRDefault="00D46290">
            <w:pPr>
              <w:pStyle w:val="TableParagraph"/>
              <w:tabs>
                <w:tab w:val="left" w:pos="2068"/>
              </w:tabs>
              <w:spacing w:line="276" w:lineRule="auto"/>
              <w:ind w:left="112" w:right="86"/>
              <w:jc w:val="both"/>
              <w:rPr>
                <w:sz w:val="24"/>
              </w:rPr>
            </w:pPr>
            <w:r>
              <w:rPr>
                <w:color w:val="000009"/>
                <w:spacing w:val="-2"/>
                <w:sz w:val="24"/>
              </w:rPr>
              <w:t>Выделяет</w:t>
            </w:r>
            <w:r>
              <w:rPr>
                <w:color w:val="000009"/>
                <w:sz w:val="24"/>
              </w:rPr>
              <w:tab/>
            </w:r>
            <w:r>
              <w:rPr>
                <w:color w:val="000009"/>
                <w:spacing w:val="-2"/>
                <w:sz w:val="24"/>
              </w:rPr>
              <w:t xml:space="preserve">ориентиры </w:t>
            </w:r>
            <w:r>
              <w:rPr>
                <w:color w:val="000009"/>
                <w:sz w:val="24"/>
              </w:rPr>
              <w:t xml:space="preserve">действия в новом учебном </w:t>
            </w:r>
            <w:r>
              <w:rPr>
                <w:color w:val="000009"/>
                <w:spacing w:val="-2"/>
                <w:sz w:val="24"/>
              </w:rPr>
              <w:t>материале</w:t>
            </w:r>
          </w:p>
        </w:tc>
      </w:tr>
    </w:tbl>
    <w:p w:rsidR="00DC3EFB" w:rsidRDefault="00DC3EFB">
      <w:pPr>
        <w:pStyle w:val="TableParagraph"/>
        <w:spacing w:line="276" w:lineRule="auto"/>
        <w:jc w:val="both"/>
        <w:rPr>
          <w:sz w:val="24"/>
        </w:rPr>
        <w:sectPr w:rsidR="00DC3EFB">
          <w:type w:val="continuous"/>
          <w:pgSz w:w="11920" w:h="16850"/>
          <w:pgMar w:top="1100" w:right="141" w:bottom="178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2738"/>
        </w:trPr>
        <w:tc>
          <w:tcPr>
            <w:tcW w:w="3284" w:type="dxa"/>
          </w:tcPr>
          <w:p w:rsidR="00DC3EFB" w:rsidRDefault="00DC3EFB">
            <w:pPr>
              <w:pStyle w:val="TableParagraph"/>
              <w:rPr>
                <w:sz w:val="24"/>
              </w:rPr>
            </w:pPr>
          </w:p>
        </w:tc>
        <w:tc>
          <w:tcPr>
            <w:tcW w:w="3284" w:type="dxa"/>
          </w:tcPr>
          <w:p w:rsidR="00DC3EFB" w:rsidRDefault="00D46290">
            <w:pPr>
              <w:pStyle w:val="TableParagraph"/>
              <w:spacing w:line="276" w:lineRule="auto"/>
              <w:ind w:left="112" w:right="90"/>
              <w:jc w:val="both"/>
              <w:rPr>
                <w:sz w:val="24"/>
              </w:rPr>
            </w:pPr>
            <w:r>
              <w:rPr>
                <w:color w:val="000009"/>
                <w:sz w:val="24"/>
              </w:rPr>
              <w:t xml:space="preserve">Планирует совместно с учителем свои действия в соответствии с поставленной задачей и условиями её </w:t>
            </w:r>
            <w:r>
              <w:rPr>
                <w:color w:val="000009"/>
                <w:spacing w:val="-2"/>
                <w:sz w:val="24"/>
              </w:rPr>
              <w:t>реализации,</w:t>
            </w:r>
          </w:p>
        </w:tc>
        <w:tc>
          <w:tcPr>
            <w:tcW w:w="3293" w:type="dxa"/>
          </w:tcPr>
          <w:p w:rsidR="00DC3EFB" w:rsidRDefault="00D46290">
            <w:pPr>
              <w:pStyle w:val="TableParagraph"/>
              <w:tabs>
                <w:tab w:val="left" w:pos="1132"/>
                <w:tab w:val="left" w:pos="2872"/>
              </w:tabs>
              <w:spacing w:line="276" w:lineRule="auto"/>
              <w:ind w:left="112" w:right="96"/>
              <w:rPr>
                <w:sz w:val="24"/>
              </w:rPr>
            </w:pPr>
            <w:r>
              <w:rPr>
                <w:color w:val="000009"/>
                <w:spacing w:val="-2"/>
                <w:sz w:val="24"/>
              </w:rPr>
              <w:t>Умеет</w:t>
            </w:r>
            <w:r>
              <w:rPr>
                <w:color w:val="000009"/>
                <w:sz w:val="24"/>
              </w:rPr>
              <w:tab/>
            </w:r>
            <w:r>
              <w:rPr>
                <w:color w:val="000009"/>
                <w:spacing w:val="-2"/>
                <w:sz w:val="24"/>
              </w:rPr>
              <w:t>планировать,</w:t>
            </w:r>
            <w:r>
              <w:rPr>
                <w:color w:val="000009"/>
                <w:sz w:val="24"/>
              </w:rPr>
              <w:tab/>
            </w:r>
            <w:r>
              <w:rPr>
                <w:color w:val="000009"/>
                <w:spacing w:val="-8"/>
                <w:sz w:val="24"/>
              </w:rPr>
              <w:t xml:space="preserve">т.е. </w:t>
            </w:r>
            <w:r>
              <w:rPr>
                <w:color w:val="000009"/>
                <w:spacing w:val="-2"/>
                <w:sz w:val="24"/>
              </w:rPr>
              <w:t>определять</w:t>
            </w:r>
          </w:p>
          <w:p w:rsidR="00DC3EFB" w:rsidRDefault="00D46290">
            <w:pPr>
              <w:pStyle w:val="TableParagraph"/>
              <w:spacing w:line="275" w:lineRule="exact"/>
              <w:ind w:left="112"/>
              <w:rPr>
                <w:sz w:val="24"/>
              </w:rPr>
            </w:pPr>
            <w:r>
              <w:rPr>
                <w:color w:val="000009"/>
                <w:spacing w:val="-2"/>
                <w:sz w:val="24"/>
              </w:rPr>
              <w:t>последовательности</w:t>
            </w:r>
          </w:p>
          <w:p w:rsidR="00DC3EFB" w:rsidRDefault="00D46290">
            <w:pPr>
              <w:pStyle w:val="TableParagraph"/>
              <w:spacing w:before="37" w:line="276" w:lineRule="auto"/>
              <w:ind w:left="112" w:right="97"/>
              <w:jc w:val="both"/>
              <w:rPr>
                <w:sz w:val="24"/>
              </w:rPr>
            </w:pPr>
            <w:r>
              <w:rPr>
                <w:color w:val="000009"/>
                <w:sz w:val="24"/>
              </w:rPr>
              <w:t>промежуточных целей с учётом</w:t>
            </w:r>
            <w:r>
              <w:rPr>
                <w:color w:val="000009"/>
                <w:spacing w:val="-15"/>
                <w:sz w:val="24"/>
              </w:rPr>
              <w:t xml:space="preserve"> </w:t>
            </w:r>
            <w:r>
              <w:rPr>
                <w:color w:val="000009"/>
                <w:sz w:val="24"/>
              </w:rPr>
              <w:t>конечного</w:t>
            </w:r>
            <w:r>
              <w:rPr>
                <w:color w:val="000009"/>
                <w:spacing w:val="-15"/>
                <w:sz w:val="24"/>
              </w:rPr>
              <w:t xml:space="preserve"> </w:t>
            </w:r>
            <w:r>
              <w:rPr>
                <w:color w:val="000009"/>
                <w:sz w:val="24"/>
              </w:rPr>
              <w:t xml:space="preserve">результата; умеет составлять план и </w:t>
            </w:r>
            <w:r>
              <w:rPr>
                <w:color w:val="000009"/>
                <w:spacing w:val="-2"/>
                <w:sz w:val="24"/>
              </w:rPr>
              <w:t>определять</w:t>
            </w:r>
          </w:p>
          <w:p w:rsidR="00DC3EFB" w:rsidRDefault="00D46290">
            <w:pPr>
              <w:pStyle w:val="TableParagraph"/>
              <w:spacing w:before="3"/>
              <w:ind w:left="112"/>
              <w:jc w:val="both"/>
              <w:rPr>
                <w:sz w:val="24"/>
              </w:rPr>
            </w:pPr>
            <w:r>
              <w:rPr>
                <w:color w:val="000009"/>
                <w:sz w:val="24"/>
              </w:rPr>
              <w:t>последовательность</w:t>
            </w:r>
            <w:r>
              <w:rPr>
                <w:color w:val="000009"/>
                <w:spacing w:val="-14"/>
                <w:sz w:val="24"/>
              </w:rPr>
              <w:t xml:space="preserve"> </w:t>
            </w:r>
            <w:r>
              <w:rPr>
                <w:color w:val="000009"/>
                <w:spacing w:val="-2"/>
                <w:sz w:val="24"/>
              </w:rPr>
              <w:t>действий</w:t>
            </w:r>
          </w:p>
        </w:tc>
      </w:tr>
      <w:tr w:rsidR="00DC3EFB">
        <w:trPr>
          <w:trHeight w:val="1466"/>
        </w:trPr>
        <w:tc>
          <w:tcPr>
            <w:tcW w:w="3284" w:type="dxa"/>
          </w:tcPr>
          <w:p w:rsidR="00DC3EFB" w:rsidRDefault="00D46290">
            <w:pPr>
              <w:pStyle w:val="TableParagraph"/>
              <w:tabs>
                <w:tab w:val="left" w:pos="2107"/>
              </w:tabs>
              <w:spacing w:line="276" w:lineRule="auto"/>
              <w:ind w:left="115" w:right="87"/>
              <w:jc w:val="both"/>
              <w:rPr>
                <w:sz w:val="24"/>
              </w:rPr>
            </w:pPr>
            <w:r>
              <w:rPr>
                <w:color w:val="000009"/>
                <w:spacing w:val="-2"/>
                <w:sz w:val="24"/>
              </w:rPr>
              <w:t>Способен</w:t>
            </w:r>
            <w:r>
              <w:rPr>
                <w:color w:val="000009"/>
                <w:sz w:val="24"/>
              </w:rPr>
              <w:tab/>
            </w:r>
            <w:r>
              <w:rPr>
                <w:color w:val="000009"/>
                <w:spacing w:val="-2"/>
                <w:sz w:val="24"/>
              </w:rPr>
              <w:t xml:space="preserve">выстроить </w:t>
            </w:r>
            <w:r>
              <w:rPr>
                <w:color w:val="000009"/>
                <w:sz w:val="24"/>
              </w:rPr>
              <w:t>внутренний план действия в игровой деятельности</w:t>
            </w:r>
          </w:p>
        </w:tc>
        <w:tc>
          <w:tcPr>
            <w:tcW w:w="3284" w:type="dxa"/>
          </w:tcPr>
          <w:p w:rsidR="00DC3EFB" w:rsidRDefault="00D46290">
            <w:pPr>
              <w:pStyle w:val="TableParagraph"/>
              <w:tabs>
                <w:tab w:val="left" w:pos="2421"/>
              </w:tabs>
              <w:spacing w:line="270" w:lineRule="exact"/>
              <w:ind w:left="112"/>
              <w:jc w:val="both"/>
              <w:rPr>
                <w:sz w:val="24"/>
              </w:rPr>
            </w:pPr>
            <w:r>
              <w:rPr>
                <w:color w:val="000009"/>
                <w:spacing w:val="-2"/>
                <w:sz w:val="24"/>
              </w:rPr>
              <w:t>Переносит</w:t>
            </w:r>
            <w:r>
              <w:rPr>
                <w:color w:val="000009"/>
                <w:sz w:val="24"/>
              </w:rPr>
              <w:tab/>
            </w:r>
            <w:r>
              <w:rPr>
                <w:color w:val="000009"/>
                <w:spacing w:val="-2"/>
                <w:sz w:val="24"/>
              </w:rPr>
              <w:t>навыки</w:t>
            </w:r>
          </w:p>
          <w:p w:rsidR="00DC3EFB" w:rsidRDefault="00D46290">
            <w:pPr>
              <w:pStyle w:val="TableParagraph"/>
              <w:spacing w:before="41" w:line="276" w:lineRule="auto"/>
              <w:ind w:left="112" w:right="92"/>
              <w:jc w:val="both"/>
              <w:rPr>
                <w:sz w:val="24"/>
              </w:rPr>
            </w:pPr>
            <w:r>
              <w:rPr>
                <w:color w:val="000009"/>
                <w:sz w:val="24"/>
              </w:rPr>
              <w:t>построения внутреннего плана действий из игровой деятельности в учебную</w:t>
            </w:r>
          </w:p>
        </w:tc>
        <w:tc>
          <w:tcPr>
            <w:tcW w:w="3293" w:type="dxa"/>
          </w:tcPr>
          <w:p w:rsidR="00DC3EFB" w:rsidRDefault="00D46290">
            <w:pPr>
              <w:pStyle w:val="TableParagraph"/>
              <w:tabs>
                <w:tab w:val="left" w:pos="1581"/>
              </w:tabs>
              <w:spacing w:line="276" w:lineRule="auto"/>
              <w:ind w:left="112" w:right="89"/>
              <w:jc w:val="both"/>
              <w:rPr>
                <w:sz w:val="24"/>
              </w:rPr>
            </w:pPr>
            <w:r>
              <w:rPr>
                <w:color w:val="000009"/>
                <w:spacing w:val="-2"/>
                <w:sz w:val="24"/>
              </w:rPr>
              <w:t>Умеет</w:t>
            </w:r>
            <w:r>
              <w:rPr>
                <w:color w:val="000009"/>
                <w:sz w:val="24"/>
              </w:rPr>
              <w:tab/>
            </w:r>
            <w:r>
              <w:rPr>
                <w:color w:val="000009"/>
                <w:spacing w:val="-2"/>
                <w:sz w:val="24"/>
              </w:rPr>
              <w:t xml:space="preserve">прогнозировать </w:t>
            </w:r>
            <w:r>
              <w:rPr>
                <w:color w:val="000009"/>
                <w:sz w:val="24"/>
              </w:rPr>
              <w:t>результат</w:t>
            </w:r>
            <w:r>
              <w:rPr>
                <w:color w:val="000009"/>
                <w:spacing w:val="-5"/>
                <w:sz w:val="24"/>
              </w:rPr>
              <w:t xml:space="preserve"> </w:t>
            </w:r>
            <w:r>
              <w:rPr>
                <w:color w:val="000009"/>
                <w:sz w:val="24"/>
              </w:rPr>
              <w:t>и уровень</w:t>
            </w:r>
            <w:r>
              <w:rPr>
                <w:color w:val="000009"/>
                <w:spacing w:val="-1"/>
                <w:sz w:val="24"/>
              </w:rPr>
              <w:t xml:space="preserve"> </w:t>
            </w:r>
            <w:r>
              <w:rPr>
                <w:color w:val="000009"/>
                <w:sz w:val="24"/>
              </w:rPr>
              <w:t xml:space="preserve">усвоения знаний, его временных </w:t>
            </w:r>
            <w:r>
              <w:rPr>
                <w:color w:val="000009"/>
                <w:spacing w:val="-2"/>
                <w:sz w:val="24"/>
              </w:rPr>
              <w:t>характеристик;</w:t>
            </w:r>
          </w:p>
        </w:tc>
      </w:tr>
      <w:tr w:rsidR="00DC3EFB">
        <w:trPr>
          <w:trHeight w:val="2104"/>
        </w:trPr>
        <w:tc>
          <w:tcPr>
            <w:tcW w:w="3284" w:type="dxa"/>
          </w:tcPr>
          <w:p w:rsidR="00DC3EFB" w:rsidRDefault="00DC3EFB">
            <w:pPr>
              <w:pStyle w:val="TableParagraph"/>
              <w:rPr>
                <w:sz w:val="24"/>
              </w:rPr>
            </w:pPr>
          </w:p>
        </w:tc>
        <w:tc>
          <w:tcPr>
            <w:tcW w:w="3284" w:type="dxa"/>
          </w:tcPr>
          <w:p w:rsidR="00DC3EFB" w:rsidRDefault="00D46290">
            <w:pPr>
              <w:pStyle w:val="TableParagraph"/>
              <w:tabs>
                <w:tab w:val="left" w:pos="2351"/>
              </w:tabs>
              <w:spacing w:line="268" w:lineRule="exact"/>
              <w:ind w:left="112"/>
              <w:rPr>
                <w:sz w:val="24"/>
              </w:rPr>
            </w:pPr>
            <w:r>
              <w:rPr>
                <w:color w:val="000009"/>
                <w:spacing w:val="-2"/>
                <w:sz w:val="24"/>
              </w:rPr>
              <w:t>Осваивает</w:t>
            </w:r>
            <w:r>
              <w:rPr>
                <w:color w:val="000009"/>
                <w:sz w:val="24"/>
              </w:rPr>
              <w:tab/>
            </w:r>
            <w:r>
              <w:rPr>
                <w:color w:val="000009"/>
                <w:spacing w:val="-2"/>
                <w:sz w:val="24"/>
              </w:rPr>
              <w:t>правила</w:t>
            </w:r>
          </w:p>
          <w:p w:rsidR="00DC3EFB" w:rsidRDefault="00D46290">
            <w:pPr>
              <w:pStyle w:val="TableParagraph"/>
              <w:tabs>
                <w:tab w:val="left" w:pos="2251"/>
              </w:tabs>
              <w:spacing w:before="36" w:line="276" w:lineRule="auto"/>
              <w:ind w:left="112" w:right="94"/>
              <w:rPr>
                <w:sz w:val="24"/>
              </w:rPr>
            </w:pPr>
            <w:r>
              <w:rPr>
                <w:color w:val="000009"/>
                <w:spacing w:val="-2"/>
                <w:sz w:val="24"/>
              </w:rPr>
              <w:t>планирования,</w:t>
            </w:r>
            <w:r>
              <w:rPr>
                <w:color w:val="000009"/>
                <w:sz w:val="24"/>
              </w:rPr>
              <w:tab/>
            </w:r>
            <w:r>
              <w:rPr>
                <w:color w:val="000009"/>
                <w:spacing w:val="-4"/>
                <w:sz w:val="24"/>
              </w:rPr>
              <w:t xml:space="preserve">контроля </w:t>
            </w:r>
            <w:r>
              <w:rPr>
                <w:color w:val="000009"/>
                <w:sz w:val="24"/>
              </w:rPr>
              <w:t>способа решения;</w:t>
            </w:r>
          </w:p>
        </w:tc>
        <w:tc>
          <w:tcPr>
            <w:tcW w:w="3293" w:type="dxa"/>
          </w:tcPr>
          <w:p w:rsidR="00DC3EFB" w:rsidRDefault="00D46290">
            <w:pPr>
              <w:pStyle w:val="TableParagraph"/>
              <w:spacing w:line="276" w:lineRule="auto"/>
              <w:ind w:left="112" w:right="88"/>
              <w:jc w:val="both"/>
              <w:rPr>
                <w:sz w:val="24"/>
              </w:rPr>
            </w:pPr>
            <w:r>
              <w:rPr>
                <w:color w:val="000009"/>
                <w:sz w:val="24"/>
              </w:rPr>
              <w:t xml:space="preserve">Умеет вносить необходимые дополнения и изменения в план и способ действия в случае расхождения эталона, реального действия и его </w:t>
            </w:r>
            <w:r>
              <w:rPr>
                <w:color w:val="000009"/>
                <w:spacing w:val="-2"/>
                <w:sz w:val="24"/>
              </w:rPr>
              <w:t>результата;</w:t>
            </w:r>
          </w:p>
        </w:tc>
      </w:tr>
      <w:tr w:rsidR="00DC3EFB">
        <w:trPr>
          <w:trHeight w:val="1154"/>
        </w:trPr>
        <w:tc>
          <w:tcPr>
            <w:tcW w:w="3284" w:type="dxa"/>
          </w:tcPr>
          <w:p w:rsidR="00DC3EFB" w:rsidRDefault="00DC3EFB">
            <w:pPr>
              <w:pStyle w:val="TableParagraph"/>
              <w:rPr>
                <w:sz w:val="24"/>
              </w:rPr>
            </w:pPr>
          </w:p>
        </w:tc>
        <w:tc>
          <w:tcPr>
            <w:tcW w:w="3284" w:type="dxa"/>
          </w:tcPr>
          <w:p w:rsidR="00DC3EFB" w:rsidRDefault="00D46290">
            <w:pPr>
              <w:pStyle w:val="TableParagraph"/>
              <w:tabs>
                <w:tab w:val="left" w:pos="2303"/>
              </w:tabs>
              <w:spacing w:line="265" w:lineRule="exact"/>
              <w:ind w:left="112"/>
              <w:rPr>
                <w:sz w:val="24"/>
              </w:rPr>
            </w:pPr>
            <w:r>
              <w:rPr>
                <w:color w:val="000009"/>
                <w:spacing w:val="-2"/>
                <w:sz w:val="24"/>
              </w:rPr>
              <w:t>Осваивает</w:t>
            </w:r>
            <w:r>
              <w:rPr>
                <w:color w:val="000009"/>
                <w:sz w:val="24"/>
              </w:rPr>
              <w:tab/>
            </w:r>
            <w:r>
              <w:rPr>
                <w:color w:val="000009"/>
                <w:spacing w:val="-2"/>
                <w:sz w:val="24"/>
              </w:rPr>
              <w:t>способы</w:t>
            </w:r>
          </w:p>
          <w:p w:rsidR="00DC3EFB" w:rsidRDefault="00D46290">
            <w:pPr>
              <w:pStyle w:val="TableParagraph"/>
              <w:tabs>
                <w:tab w:val="left" w:pos="1982"/>
              </w:tabs>
              <w:spacing w:before="39" w:line="276" w:lineRule="auto"/>
              <w:ind w:left="112" w:right="99"/>
              <w:rPr>
                <w:sz w:val="24"/>
              </w:rPr>
            </w:pPr>
            <w:r>
              <w:rPr>
                <w:color w:val="000009"/>
                <w:spacing w:val="-2"/>
                <w:sz w:val="24"/>
              </w:rPr>
              <w:t>итогового,</w:t>
            </w:r>
            <w:r>
              <w:rPr>
                <w:color w:val="000009"/>
                <w:sz w:val="24"/>
              </w:rPr>
              <w:tab/>
            </w:r>
            <w:r>
              <w:rPr>
                <w:color w:val="000009"/>
                <w:spacing w:val="-4"/>
                <w:sz w:val="24"/>
              </w:rPr>
              <w:t xml:space="preserve">пошагового </w:t>
            </w:r>
            <w:r>
              <w:rPr>
                <w:color w:val="000009"/>
                <w:sz w:val="24"/>
              </w:rPr>
              <w:t>контроля по результату</w:t>
            </w:r>
          </w:p>
        </w:tc>
        <w:tc>
          <w:tcPr>
            <w:tcW w:w="3293" w:type="dxa"/>
          </w:tcPr>
          <w:p w:rsidR="00DC3EFB" w:rsidRDefault="00D46290">
            <w:pPr>
              <w:pStyle w:val="TableParagraph"/>
              <w:spacing w:line="276" w:lineRule="auto"/>
              <w:ind w:left="112" w:right="87"/>
              <w:jc w:val="both"/>
              <w:rPr>
                <w:sz w:val="24"/>
              </w:rPr>
            </w:pPr>
            <w:r>
              <w:rPr>
                <w:color w:val="000009"/>
                <w:sz w:val="24"/>
              </w:rPr>
              <w:t>Умеет соотнести способ действия и его результат с заданным эталоном</w:t>
            </w:r>
          </w:p>
        </w:tc>
      </w:tr>
      <w:tr w:rsidR="00DC3EFB">
        <w:trPr>
          <w:trHeight w:val="2621"/>
        </w:trPr>
        <w:tc>
          <w:tcPr>
            <w:tcW w:w="3284" w:type="dxa"/>
          </w:tcPr>
          <w:p w:rsidR="00DC3EFB" w:rsidRDefault="00D46290">
            <w:pPr>
              <w:pStyle w:val="TableParagraph"/>
              <w:spacing w:line="263" w:lineRule="exact"/>
              <w:ind w:left="115"/>
              <w:rPr>
                <w:sz w:val="24"/>
              </w:rPr>
            </w:pPr>
            <w:r>
              <w:rPr>
                <w:color w:val="000009"/>
                <w:sz w:val="24"/>
              </w:rPr>
              <w:t>Проявляет</w:t>
            </w:r>
            <w:r>
              <w:rPr>
                <w:color w:val="000009"/>
                <w:spacing w:val="-8"/>
                <w:sz w:val="24"/>
              </w:rPr>
              <w:t xml:space="preserve"> </w:t>
            </w:r>
            <w:r>
              <w:rPr>
                <w:color w:val="000009"/>
                <w:spacing w:val="-2"/>
                <w:sz w:val="24"/>
              </w:rPr>
              <w:t>умения</w:t>
            </w:r>
          </w:p>
          <w:p w:rsidR="00DC3EFB" w:rsidRDefault="00D46290">
            <w:pPr>
              <w:pStyle w:val="TableParagraph"/>
              <w:tabs>
                <w:tab w:val="left" w:pos="1946"/>
              </w:tabs>
              <w:spacing w:before="237" w:line="278" w:lineRule="auto"/>
              <w:ind w:left="115" w:right="95"/>
              <w:rPr>
                <w:sz w:val="24"/>
              </w:rPr>
            </w:pPr>
            <w:r>
              <w:rPr>
                <w:color w:val="000009"/>
                <w:spacing w:val="-2"/>
                <w:sz w:val="24"/>
              </w:rPr>
              <w:t>произвольные</w:t>
            </w:r>
            <w:r>
              <w:rPr>
                <w:color w:val="000009"/>
                <w:sz w:val="24"/>
              </w:rPr>
              <w:tab/>
            </w:r>
            <w:r>
              <w:rPr>
                <w:color w:val="000009"/>
                <w:spacing w:val="-2"/>
                <w:sz w:val="24"/>
              </w:rPr>
              <w:t>предметные действия.</w:t>
            </w:r>
          </w:p>
        </w:tc>
        <w:tc>
          <w:tcPr>
            <w:tcW w:w="3284" w:type="dxa"/>
          </w:tcPr>
          <w:p w:rsidR="00DC3EFB" w:rsidRDefault="00D46290">
            <w:pPr>
              <w:pStyle w:val="TableParagraph"/>
              <w:tabs>
                <w:tab w:val="left" w:pos="2078"/>
                <w:tab w:val="left" w:pos="2162"/>
              </w:tabs>
              <w:spacing w:line="276" w:lineRule="auto"/>
              <w:ind w:left="112" w:right="88"/>
              <w:jc w:val="both"/>
              <w:rPr>
                <w:sz w:val="24"/>
              </w:rPr>
            </w:pPr>
            <w:r>
              <w:rPr>
                <w:color w:val="000009"/>
                <w:spacing w:val="-2"/>
                <w:sz w:val="24"/>
              </w:rPr>
              <w:t>Овладевает</w:t>
            </w:r>
            <w:r>
              <w:rPr>
                <w:color w:val="000009"/>
                <w:sz w:val="24"/>
              </w:rPr>
              <w:tab/>
            </w:r>
            <w:r>
              <w:rPr>
                <w:color w:val="000009"/>
                <w:spacing w:val="-2"/>
                <w:sz w:val="24"/>
              </w:rPr>
              <w:t xml:space="preserve">способами </w:t>
            </w:r>
            <w:r>
              <w:rPr>
                <w:color w:val="000009"/>
                <w:sz w:val="24"/>
              </w:rPr>
              <w:t xml:space="preserve">самооценки выполнения </w:t>
            </w:r>
            <w:r>
              <w:rPr>
                <w:color w:val="000009"/>
                <w:spacing w:val="-2"/>
                <w:sz w:val="24"/>
              </w:rPr>
              <w:t>действия,</w:t>
            </w:r>
            <w:r>
              <w:rPr>
                <w:color w:val="000009"/>
                <w:sz w:val="24"/>
              </w:rPr>
              <w:tab/>
            </w:r>
            <w:r>
              <w:rPr>
                <w:color w:val="000009"/>
                <w:sz w:val="24"/>
              </w:rPr>
              <w:tab/>
            </w:r>
            <w:r>
              <w:rPr>
                <w:color w:val="000009"/>
                <w:spacing w:val="-2"/>
                <w:sz w:val="24"/>
              </w:rPr>
              <w:t xml:space="preserve">адекватно </w:t>
            </w:r>
            <w:r>
              <w:rPr>
                <w:color w:val="000009"/>
                <w:sz w:val="24"/>
              </w:rPr>
              <w:t>воспринимает</w:t>
            </w:r>
            <w:r>
              <w:rPr>
                <w:color w:val="000009"/>
                <w:spacing w:val="-7"/>
                <w:sz w:val="24"/>
              </w:rPr>
              <w:t xml:space="preserve"> </w:t>
            </w:r>
            <w:r>
              <w:rPr>
                <w:color w:val="000009"/>
                <w:sz w:val="24"/>
              </w:rPr>
              <w:t>предложения</w:t>
            </w:r>
            <w:r>
              <w:rPr>
                <w:color w:val="000009"/>
                <w:spacing w:val="-9"/>
                <w:sz w:val="24"/>
              </w:rPr>
              <w:t xml:space="preserve"> </w:t>
            </w:r>
            <w:r>
              <w:rPr>
                <w:color w:val="000009"/>
                <w:sz w:val="24"/>
              </w:rPr>
              <w:t>и оценку учителей, товарищей, родителей и других людей;</w:t>
            </w:r>
          </w:p>
        </w:tc>
        <w:tc>
          <w:tcPr>
            <w:tcW w:w="3293" w:type="dxa"/>
          </w:tcPr>
          <w:p w:rsidR="00DC3EFB" w:rsidRDefault="00D46290">
            <w:pPr>
              <w:pStyle w:val="TableParagraph"/>
              <w:tabs>
                <w:tab w:val="left" w:pos="1682"/>
                <w:tab w:val="left" w:pos="2613"/>
              </w:tabs>
              <w:spacing w:line="276" w:lineRule="auto"/>
              <w:ind w:left="112" w:right="86"/>
              <w:jc w:val="both"/>
              <w:rPr>
                <w:sz w:val="24"/>
              </w:rPr>
            </w:pPr>
            <w:r>
              <w:rPr>
                <w:color w:val="000009"/>
                <w:sz w:val="24"/>
              </w:rPr>
              <w:t xml:space="preserve">Умеет вносить изменения в </w:t>
            </w:r>
            <w:r>
              <w:rPr>
                <w:color w:val="000009"/>
                <w:spacing w:val="-2"/>
                <w:sz w:val="24"/>
              </w:rPr>
              <w:t>результат</w:t>
            </w:r>
            <w:r>
              <w:rPr>
                <w:color w:val="000009"/>
                <w:sz w:val="24"/>
              </w:rPr>
              <w:tab/>
            </w:r>
            <w:r>
              <w:rPr>
                <w:color w:val="000009"/>
                <w:sz w:val="24"/>
              </w:rPr>
              <w:tab/>
            </w:r>
            <w:r>
              <w:rPr>
                <w:color w:val="000009"/>
                <w:spacing w:val="-4"/>
                <w:sz w:val="24"/>
              </w:rPr>
              <w:t xml:space="preserve">своей </w:t>
            </w:r>
            <w:r>
              <w:rPr>
                <w:color w:val="000009"/>
                <w:sz w:val="24"/>
              </w:rPr>
              <w:t xml:space="preserve">деятельности, исходя из оценки этого результата </w:t>
            </w:r>
            <w:r>
              <w:rPr>
                <w:color w:val="000009"/>
                <w:spacing w:val="-4"/>
                <w:sz w:val="24"/>
              </w:rPr>
              <w:t>самим</w:t>
            </w:r>
            <w:r>
              <w:rPr>
                <w:color w:val="000009"/>
                <w:sz w:val="24"/>
              </w:rPr>
              <w:tab/>
            </w:r>
            <w:r>
              <w:rPr>
                <w:color w:val="000009"/>
                <w:spacing w:val="-2"/>
                <w:sz w:val="24"/>
              </w:rPr>
              <w:t xml:space="preserve">обучающимся, </w:t>
            </w:r>
            <w:r>
              <w:rPr>
                <w:color w:val="000009"/>
                <w:sz w:val="24"/>
              </w:rPr>
              <w:t>учителем, товарищами;</w:t>
            </w:r>
          </w:p>
        </w:tc>
      </w:tr>
    </w:tbl>
    <w:p w:rsidR="00DC3EFB" w:rsidRDefault="00DC3EFB">
      <w:pPr>
        <w:pStyle w:val="a3"/>
        <w:spacing w:before="110"/>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1470"/>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spacing w:line="276" w:lineRule="auto"/>
              <w:ind w:left="112" w:right="90"/>
              <w:jc w:val="both"/>
              <w:rPr>
                <w:sz w:val="24"/>
              </w:rPr>
            </w:pPr>
            <w:r>
              <w:rPr>
                <w:color w:val="000009"/>
                <w:sz w:val="24"/>
              </w:rPr>
              <w:t>Умеет выделять и осознавать то,</w:t>
            </w:r>
            <w:r>
              <w:rPr>
                <w:color w:val="000009"/>
                <w:spacing w:val="-6"/>
                <w:sz w:val="24"/>
              </w:rPr>
              <w:t xml:space="preserve"> </w:t>
            </w:r>
            <w:r>
              <w:rPr>
                <w:color w:val="000009"/>
                <w:sz w:val="24"/>
              </w:rPr>
              <w:t>что</w:t>
            </w:r>
            <w:r>
              <w:rPr>
                <w:color w:val="000009"/>
                <w:spacing w:val="-4"/>
                <w:sz w:val="24"/>
              </w:rPr>
              <w:t xml:space="preserve"> </w:t>
            </w:r>
            <w:r>
              <w:rPr>
                <w:color w:val="000009"/>
                <w:sz w:val="24"/>
              </w:rPr>
              <w:t>уже</w:t>
            </w:r>
            <w:r>
              <w:rPr>
                <w:color w:val="000009"/>
                <w:spacing w:val="-4"/>
                <w:sz w:val="24"/>
              </w:rPr>
              <w:t xml:space="preserve"> </w:t>
            </w:r>
            <w:r>
              <w:rPr>
                <w:color w:val="000009"/>
                <w:sz w:val="24"/>
              </w:rPr>
              <w:t>усвоено</w:t>
            </w:r>
            <w:r>
              <w:rPr>
                <w:color w:val="000009"/>
                <w:spacing w:val="-6"/>
                <w:sz w:val="24"/>
              </w:rPr>
              <w:t xml:space="preserve"> </w:t>
            </w:r>
            <w:r>
              <w:rPr>
                <w:color w:val="000009"/>
                <w:sz w:val="24"/>
              </w:rPr>
              <w:t>и</w:t>
            </w:r>
            <w:r>
              <w:rPr>
                <w:color w:val="000009"/>
                <w:spacing w:val="-5"/>
                <w:sz w:val="24"/>
              </w:rPr>
              <w:t xml:space="preserve"> </w:t>
            </w:r>
            <w:r>
              <w:rPr>
                <w:color w:val="000009"/>
                <w:sz w:val="24"/>
              </w:rPr>
              <w:t>что</w:t>
            </w:r>
            <w:r>
              <w:rPr>
                <w:color w:val="000009"/>
                <w:spacing w:val="-6"/>
                <w:sz w:val="24"/>
              </w:rPr>
              <w:t xml:space="preserve"> </w:t>
            </w:r>
            <w:r>
              <w:rPr>
                <w:color w:val="000009"/>
                <w:sz w:val="24"/>
              </w:rPr>
              <w:t>ещё нужно усвоить, осознает качество и уровень усвоения;</w:t>
            </w:r>
          </w:p>
        </w:tc>
      </w:tr>
      <w:tr w:rsidR="00DC3EFB">
        <w:trPr>
          <w:trHeight w:val="2104"/>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2090"/>
              </w:tabs>
              <w:spacing w:line="276" w:lineRule="auto"/>
              <w:ind w:left="112" w:right="87"/>
              <w:jc w:val="both"/>
              <w:rPr>
                <w:sz w:val="24"/>
              </w:rPr>
            </w:pPr>
            <w:r>
              <w:rPr>
                <w:color w:val="000009"/>
                <w:spacing w:val="-2"/>
                <w:sz w:val="24"/>
              </w:rPr>
              <w:t>Владеет</w:t>
            </w:r>
            <w:r>
              <w:rPr>
                <w:color w:val="000009"/>
                <w:sz w:val="24"/>
              </w:rPr>
              <w:tab/>
            </w:r>
            <w:r>
              <w:rPr>
                <w:color w:val="000009"/>
                <w:spacing w:val="-2"/>
                <w:sz w:val="24"/>
              </w:rPr>
              <w:t xml:space="preserve">способами </w:t>
            </w:r>
            <w:r>
              <w:rPr>
                <w:color w:val="000009"/>
                <w:sz w:val="24"/>
              </w:rPr>
              <w:t>мобилизации</w:t>
            </w:r>
            <w:r>
              <w:rPr>
                <w:color w:val="000009"/>
                <w:spacing w:val="-6"/>
                <w:sz w:val="24"/>
              </w:rPr>
              <w:t xml:space="preserve"> </w:t>
            </w:r>
            <w:r>
              <w:rPr>
                <w:color w:val="000009"/>
                <w:sz w:val="24"/>
              </w:rPr>
              <w:t>сил</w:t>
            </w:r>
            <w:r>
              <w:rPr>
                <w:color w:val="000009"/>
                <w:spacing w:val="-8"/>
                <w:sz w:val="24"/>
              </w:rPr>
              <w:t xml:space="preserve"> </w:t>
            </w:r>
            <w:r>
              <w:rPr>
                <w:color w:val="000009"/>
                <w:sz w:val="24"/>
              </w:rPr>
              <w:t>и</w:t>
            </w:r>
            <w:r>
              <w:rPr>
                <w:color w:val="000009"/>
                <w:spacing w:val="-6"/>
                <w:sz w:val="24"/>
              </w:rPr>
              <w:t xml:space="preserve"> </w:t>
            </w:r>
            <w:r>
              <w:rPr>
                <w:color w:val="000009"/>
                <w:sz w:val="24"/>
              </w:rPr>
              <w:t>энергии,</w:t>
            </w:r>
            <w:r>
              <w:rPr>
                <w:color w:val="000009"/>
                <w:spacing w:val="-8"/>
                <w:sz w:val="24"/>
              </w:rPr>
              <w:t xml:space="preserve"> </w:t>
            </w:r>
            <w:r>
              <w:rPr>
                <w:color w:val="000009"/>
                <w:sz w:val="24"/>
              </w:rPr>
              <w:t>к волевому</w:t>
            </w:r>
            <w:r>
              <w:rPr>
                <w:color w:val="000009"/>
                <w:spacing w:val="-3"/>
                <w:sz w:val="24"/>
              </w:rPr>
              <w:t xml:space="preserve"> </w:t>
            </w:r>
            <w:r>
              <w:rPr>
                <w:color w:val="000009"/>
                <w:sz w:val="24"/>
              </w:rPr>
              <w:t>усилию</w:t>
            </w:r>
            <w:r>
              <w:rPr>
                <w:color w:val="000009"/>
                <w:spacing w:val="-2"/>
                <w:sz w:val="24"/>
              </w:rPr>
              <w:t xml:space="preserve"> </w:t>
            </w:r>
            <w:r>
              <w:rPr>
                <w:color w:val="000009"/>
                <w:sz w:val="24"/>
              </w:rPr>
              <w:t>(к</w:t>
            </w:r>
            <w:r>
              <w:rPr>
                <w:color w:val="000009"/>
                <w:spacing w:val="-2"/>
                <w:sz w:val="24"/>
              </w:rPr>
              <w:t xml:space="preserve"> </w:t>
            </w:r>
            <w:r>
              <w:rPr>
                <w:color w:val="000009"/>
                <w:sz w:val="24"/>
              </w:rPr>
              <w:t>выбору</w:t>
            </w:r>
            <w:r>
              <w:rPr>
                <w:color w:val="000009"/>
                <w:spacing w:val="-6"/>
                <w:sz w:val="24"/>
              </w:rPr>
              <w:t xml:space="preserve"> </w:t>
            </w:r>
            <w:r>
              <w:rPr>
                <w:color w:val="000009"/>
                <w:sz w:val="24"/>
              </w:rPr>
              <w:t>в ситуации мотивационного конфликта) и умеет преодолевать препятствия</w:t>
            </w:r>
          </w:p>
        </w:tc>
      </w:tr>
    </w:tbl>
    <w:p w:rsidR="00DC3EFB" w:rsidRDefault="00DC3EFB">
      <w:pPr>
        <w:pStyle w:val="TableParagraph"/>
        <w:spacing w:line="276" w:lineRule="auto"/>
        <w:jc w:val="both"/>
        <w:rPr>
          <w:sz w:val="24"/>
        </w:rPr>
        <w:sectPr w:rsidR="00DC3EFB">
          <w:type w:val="continuous"/>
          <w:pgSz w:w="11920" w:h="16850"/>
          <w:pgMar w:top="1100" w:right="141" w:bottom="94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4"/>
        <w:gridCol w:w="3293"/>
      </w:tblGrid>
      <w:tr w:rsidR="00DC3EFB">
        <w:trPr>
          <w:trHeight w:val="2104"/>
        </w:trPr>
        <w:tc>
          <w:tcPr>
            <w:tcW w:w="3284" w:type="dxa"/>
          </w:tcPr>
          <w:p w:rsidR="00DC3EFB" w:rsidRDefault="00DC3EFB">
            <w:pPr>
              <w:pStyle w:val="TableParagraph"/>
              <w:rPr>
                <w:sz w:val="24"/>
              </w:rPr>
            </w:pPr>
          </w:p>
        </w:tc>
        <w:tc>
          <w:tcPr>
            <w:tcW w:w="3284" w:type="dxa"/>
          </w:tcPr>
          <w:p w:rsidR="00DC3EFB" w:rsidRDefault="00DC3EFB">
            <w:pPr>
              <w:pStyle w:val="TableParagraph"/>
              <w:rPr>
                <w:sz w:val="24"/>
              </w:rPr>
            </w:pPr>
          </w:p>
        </w:tc>
        <w:tc>
          <w:tcPr>
            <w:tcW w:w="3293" w:type="dxa"/>
          </w:tcPr>
          <w:p w:rsidR="00DC3EFB" w:rsidRDefault="00D46290">
            <w:pPr>
              <w:pStyle w:val="TableParagraph"/>
              <w:tabs>
                <w:tab w:val="left" w:pos="1571"/>
                <w:tab w:val="left" w:pos="2568"/>
              </w:tabs>
              <w:spacing w:line="276" w:lineRule="auto"/>
              <w:ind w:left="112" w:right="106"/>
              <w:jc w:val="both"/>
              <w:rPr>
                <w:sz w:val="24"/>
              </w:rPr>
            </w:pPr>
            <w:r>
              <w:rPr>
                <w:color w:val="000009"/>
                <w:spacing w:val="-2"/>
                <w:sz w:val="24"/>
              </w:rPr>
              <w:t>Умеет</w:t>
            </w:r>
            <w:r>
              <w:rPr>
                <w:color w:val="000009"/>
                <w:sz w:val="24"/>
              </w:rPr>
              <w:tab/>
            </w:r>
            <w:r>
              <w:rPr>
                <w:color w:val="000009"/>
                <w:spacing w:val="-2"/>
                <w:sz w:val="24"/>
              </w:rPr>
              <w:t>самостоятельно организовывать</w:t>
            </w:r>
            <w:r>
              <w:rPr>
                <w:color w:val="000009"/>
                <w:sz w:val="24"/>
              </w:rPr>
              <w:tab/>
            </w:r>
            <w:r>
              <w:rPr>
                <w:color w:val="000009"/>
                <w:spacing w:val="-4"/>
                <w:sz w:val="24"/>
              </w:rPr>
              <w:t>поиск</w:t>
            </w:r>
          </w:p>
          <w:p w:rsidR="00DC3EFB" w:rsidRDefault="00D46290">
            <w:pPr>
              <w:pStyle w:val="TableParagraph"/>
              <w:tabs>
                <w:tab w:val="left" w:pos="2568"/>
              </w:tabs>
              <w:spacing w:line="276" w:lineRule="auto"/>
              <w:ind w:left="112" w:right="89"/>
              <w:jc w:val="both"/>
              <w:rPr>
                <w:sz w:val="24"/>
              </w:rPr>
            </w:pPr>
            <w:r>
              <w:rPr>
                <w:color w:val="000009"/>
                <w:spacing w:val="-2"/>
                <w:sz w:val="24"/>
              </w:rPr>
              <w:t>информации.</w:t>
            </w:r>
            <w:r>
              <w:rPr>
                <w:color w:val="000009"/>
                <w:sz w:val="24"/>
              </w:rPr>
              <w:tab/>
            </w:r>
            <w:r>
              <w:rPr>
                <w:color w:val="000009"/>
                <w:spacing w:val="-6"/>
                <w:sz w:val="24"/>
              </w:rPr>
              <w:t xml:space="preserve">Умеет </w:t>
            </w:r>
            <w:r>
              <w:rPr>
                <w:color w:val="000009"/>
                <w:sz w:val="24"/>
              </w:rPr>
              <w:t>сопоставлять полученную информацию с имеющимся жизненным опытом.</w:t>
            </w:r>
          </w:p>
        </w:tc>
      </w:tr>
    </w:tbl>
    <w:p w:rsidR="00DC3EFB" w:rsidRDefault="00DC3EFB">
      <w:pPr>
        <w:pStyle w:val="a3"/>
        <w:spacing w:before="228"/>
        <w:ind w:left="0"/>
        <w:jc w:val="left"/>
        <w:rPr>
          <w:b/>
        </w:rPr>
      </w:pPr>
    </w:p>
    <w:p w:rsidR="00DC3EFB" w:rsidRDefault="00D46290">
      <w:pPr>
        <w:spacing w:line="276" w:lineRule="auto"/>
        <w:ind w:left="3639" w:right="1126" w:hanging="2677"/>
        <w:rPr>
          <w:b/>
          <w:sz w:val="24"/>
        </w:rPr>
      </w:pPr>
      <w:r>
        <w:rPr>
          <w:b/>
          <w:color w:val="000009"/>
          <w:sz w:val="24"/>
        </w:rPr>
        <w:t>Сформированность</w:t>
      </w:r>
      <w:r>
        <w:rPr>
          <w:b/>
          <w:color w:val="000009"/>
          <w:spacing w:val="-9"/>
          <w:sz w:val="24"/>
        </w:rPr>
        <w:t xml:space="preserve"> </w:t>
      </w:r>
      <w:r>
        <w:rPr>
          <w:b/>
          <w:color w:val="000009"/>
          <w:sz w:val="24"/>
        </w:rPr>
        <w:t>универсальных</w:t>
      </w:r>
      <w:r>
        <w:rPr>
          <w:b/>
          <w:color w:val="000009"/>
          <w:spacing w:val="-10"/>
          <w:sz w:val="24"/>
        </w:rPr>
        <w:t xml:space="preserve"> </w:t>
      </w:r>
      <w:r>
        <w:rPr>
          <w:b/>
          <w:color w:val="000009"/>
          <w:sz w:val="24"/>
        </w:rPr>
        <w:t>учебных</w:t>
      </w:r>
      <w:r>
        <w:rPr>
          <w:b/>
          <w:color w:val="000009"/>
          <w:spacing w:val="-11"/>
          <w:sz w:val="24"/>
        </w:rPr>
        <w:t xml:space="preserve"> </w:t>
      </w:r>
      <w:r>
        <w:rPr>
          <w:b/>
          <w:color w:val="000009"/>
          <w:sz w:val="24"/>
        </w:rPr>
        <w:t>действий</w:t>
      </w:r>
      <w:r>
        <w:rPr>
          <w:b/>
          <w:color w:val="000009"/>
          <w:spacing w:val="-8"/>
          <w:sz w:val="24"/>
        </w:rPr>
        <w:t xml:space="preserve"> </w:t>
      </w:r>
      <w:r>
        <w:rPr>
          <w:b/>
          <w:color w:val="000009"/>
          <w:sz w:val="24"/>
        </w:rPr>
        <w:t>у</w:t>
      </w:r>
      <w:r>
        <w:rPr>
          <w:b/>
          <w:color w:val="000009"/>
          <w:spacing w:val="40"/>
          <w:sz w:val="24"/>
        </w:rPr>
        <w:t xml:space="preserve"> </w:t>
      </w:r>
      <w:r>
        <w:rPr>
          <w:b/>
          <w:color w:val="000009"/>
          <w:sz w:val="24"/>
        </w:rPr>
        <w:t>обучающихся</w:t>
      </w:r>
      <w:r>
        <w:rPr>
          <w:b/>
          <w:color w:val="000009"/>
          <w:spacing w:val="-9"/>
          <w:sz w:val="24"/>
        </w:rPr>
        <w:t xml:space="preserve"> </w:t>
      </w:r>
      <w:r>
        <w:rPr>
          <w:b/>
          <w:color w:val="000009"/>
          <w:sz w:val="24"/>
        </w:rPr>
        <w:t>на</w:t>
      </w:r>
      <w:r>
        <w:rPr>
          <w:b/>
          <w:color w:val="000009"/>
          <w:spacing w:val="-10"/>
          <w:sz w:val="24"/>
        </w:rPr>
        <w:t xml:space="preserve"> </w:t>
      </w:r>
      <w:r>
        <w:rPr>
          <w:b/>
          <w:color w:val="000009"/>
          <w:sz w:val="24"/>
        </w:rPr>
        <w:t>уровне начального общего образования</w:t>
      </w:r>
    </w:p>
    <w:p w:rsidR="00DC3EFB" w:rsidRDefault="00DC3EFB">
      <w:pPr>
        <w:pStyle w:val="a3"/>
        <w:ind w:left="0"/>
        <w:jc w:val="left"/>
        <w:rPr>
          <w:b/>
          <w:sz w:val="20"/>
        </w:rPr>
      </w:pPr>
    </w:p>
    <w:p w:rsidR="00DC3EFB" w:rsidRDefault="00DC3EFB">
      <w:pPr>
        <w:pStyle w:val="a3"/>
        <w:ind w:left="0"/>
        <w:jc w:val="left"/>
        <w:rPr>
          <w:b/>
          <w:sz w:val="20"/>
        </w:rPr>
      </w:pPr>
    </w:p>
    <w:p w:rsidR="00DC3EFB" w:rsidRDefault="00DC3EFB">
      <w:pPr>
        <w:pStyle w:val="a3"/>
        <w:spacing w:before="4"/>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3603"/>
        <w:gridCol w:w="3851"/>
      </w:tblGrid>
      <w:tr w:rsidR="00DC3EFB">
        <w:trPr>
          <w:trHeight w:val="834"/>
        </w:trPr>
        <w:tc>
          <w:tcPr>
            <w:tcW w:w="2408" w:type="dxa"/>
          </w:tcPr>
          <w:p w:rsidR="00DC3EFB" w:rsidRDefault="00D46290">
            <w:pPr>
              <w:pStyle w:val="TableParagraph"/>
              <w:spacing w:line="268" w:lineRule="exact"/>
              <w:ind w:left="2"/>
              <w:jc w:val="center"/>
              <w:rPr>
                <w:sz w:val="24"/>
              </w:rPr>
            </w:pPr>
            <w:r>
              <w:rPr>
                <w:color w:val="000009"/>
                <w:spacing w:val="-5"/>
                <w:sz w:val="24"/>
              </w:rPr>
              <w:t>УУД</w:t>
            </w:r>
          </w:p>
        </w:tc>
        <w:tc>
          <w:tcPr>
            <w:tcW w:w="3603" w:type="dxa"/>
          </w:tcPr>
          <w:p w:rsidR="00DC3EFB" w:rsidRDefault="00D46290">
            <w:pPr>
              <w:pStyle w:val="TableParagraph"/>
              <w:spacing w:line="276" w:lineRule="auto"/>
              <w:ind w:left="1007" w:hanging="240"/>
              <w:rPr>
                <w:sz w:val="24"/>
              </w:rPr>
            </w:pPr>
            <w:r>
              <w:rPr>
                <w:color w:val="000009"/>
                <w:spacing w:val="-2"/>
                <w:sz w:val="24"/>
              </w:rPr>
              <w:t>У</w:t>
            </w:r>
            <w:r>
              <w:rPr>
                <w:color w:val="000009"/>
                <w:spacing w:val="-13"/>
                <w:sz w:val="24"/>
              </w:rPr>
              <w:t xml:space="preserve"> </w:t>
            </w:r>
            <w:r>
              <w:rPr>
                <w:color w:val="000009"/>
                <w:spacing w:val="-2"/>
                <w:sz w:val="24"/>
              </w:rPr>
              <w:t>выпускника</w:t>
            </w:r>
            <w:r>
              <w:rPr>
                <w:color w:val="000009"/>
                <w:spacing w:val="-15"/>
                <w:sz w:val="24"/>
              </w:rPr>
              <w:t xml:space="preserve"> </w:t>
            </w:r>
            <w:r>
              <w:rPr>
                <w:color w:val="000009"/>
                <w:spacing w:val="-2"/>
                <w:sz w:val="24"/>
              </w:rPr>
              <w:t>будут сформированы:</w:t>
            </w:r>
          </w:p>
        </w:tc>
        <w:tc>
          <w:tcPr>
            <w:tcW w:w="3851" w:type="dxa"/>
          </w:tcPr>
          <w:p w:rsidR="00DC3EFB" w:rsidRDefault="00D46290">
            <w:pPr>
              <w:pStyle w:val="TableParagraph"/>
              <w:spacing w:line="268" w:lineRule="exact"/>
              <w:ind w:left="196"/>
              <w:rPr>
                <w:sz w:val="24"/>
              </w:rPr>
            </w:pPr>
            <w:r>
              <w:rPr>
                <w:color w:val="000009"/>
                <w:sz w:val="24"/>
              </w:rPr>
              <w:t>Выпускник</w:t>
            </w:r>
            <w:r>
              <w:rPr>
                <w:color w:val="000009"/>
                <w:spacing w:val="-13"/>
                <w:sz w:val="24"/>
              </w:rPr>
              <w:t xml:space="preserve"> </w:t>
            </w:r>
            <w:r>
              <w:rPr>
                <w:color w:val="000009"/>
                <w:sz w:val="24"/>
              </w:rPr>
              <w:t>получит</w:t>
            </w:r>
            <w:r>
              <w:rPr>
                <w:color w:val="000009"/>
                <w:spacing w:val="-13"/>
                <w:sz w:val="24"/>
              </w:rPr>
              <w:t xml:space="preserve"> </w:t>
            </w:r>
            <w:r>
              <w:rPr>
                <w:color w:val="000009"/>
                <w:spacing w:val="-2"/>
                <w:sz w:val="24"/>
              </w:rPr>
              <w:t>возможность</w:t>
            </w:r>
          </w:p>
        </w:tc>
      </w:tr>
      <w:tr w:rsidR="00DC3EFB">
        <w:trPr>
          <w:trHeight w:val="5995"/>
        </w:trPr>
        <w:tc>
          <w:tcPr>
            <w:tcW w:w="2408" w:type="dxa"/>
          </w:tcPr>
          <w:p w:rsidR="00DC3EFB" w:rsidRDefault="00D46290">
            <w:pPr>
              <w:pStyle w:val="TableParagraph"/>
              <w:spacing w:line="268" w:lineRule="exact"/>
              <w:ind w:left="124"/>
              <w:rPr>
                <w:sz w:val="24"/>
              </w:rPr>
            </w:pPr>
            <w:r>
              <w:rPr>
                <w:color w:val="000009"/>
                <w:spacing w:val="-2"/>
                <w:sz w:val="24"/>
              </w:rPr>
              <w:t>Личностные</w:t>
            </w:r>
          </w:p>
        </w:tc>
        <w:tc>
          <w:tcPr>
            <w:tcW w:w="3603" w:type="dxa"/>
          </w:tcPr>
          <w:p w:rsidR="00DC3EFB" w:rsidRDefault="00D46290">
            <w:pPr>
              <w:pStyle w:val="TableParagraph"/>
              <w:spacing w:line="276" w:lineRule="auto"/>
              <w:ind w:left="114" w:right="84"/>
              <w:jc w:val="both"/>
              <w:rPr>
                <w:sz w:val="24"/>
              </w:rPr>
            </w:pPr>
            <w:r>
              <w:rPr>
                <w:color w:val="000009"/>
                <w:sz w:val="24"/>
              </w:rPr>
              <w:t xml:space="preserve">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w:t>
            </w:r>
            <w:r>
              <w:rPr>
                <w:color w:val="000009"/>
                <w:spacing w:val="-2"/>
                <w:sz w:val="24"/>
              </w:rPr>
              <w:t>ученика»;</w:t>
            </w:r>
          </w:p>
          <w:p w:rsidR="00DC3EFB" w:rsidRDefault="00D46290">
            <w:pPr>
              <w:pStyle w:val="TableParagraph"/>
              <w:spacing w:before="187" w:line="276" w:lineRule="auto"/>
              <w:ind w:left="114" w:right="93"/>
              <w:jc w:val="both"/>
              <w:rPr>
                <w:sz w:val="24"/>
              </w:rPr>
            </w:pPr>
            <w:r>
              <w:rPr>
                <w:color w:val="000009"/>
                <w:sz w:val="24"/>
              </w:rPr>
              <w:t>учебно-познавательный интерес к новому учебному материалу и способам</w:t>
            </w:r>
            <w:r>
              <w:rPr>
                <w:color w:val="000009"/>
                <w:spacing w:val="-10"/>
                <w:sz w:val="24"/>
              </w:rPr>
              <w:t xml:space="preserve"> </w:t>
            </w:r>
            <w:r>
              <w:rPr>
                <w:color w:val="000009"/>
                <w:sz w:val="24"/>
              </w:rPr>
              <w:t>решения</w:t>
            </w:r>
            <w:r>
              <w:rPr>
                <w:color w:val="000009"/>
                <w:spacing w:val="-6"/>
                <w:sz w:val="24"/>
              </w:rPr>
              <w:t xml:space="preserve"> </w:t>
            </w:r>
            <w:r>
              <w:rPr>
                <w:color w:val="000009"/>
                <w:sz w:val="24"/>
              </w:rPr>
              <w:t>новой</w:t>
            </w:r>
            <w:r>
              <w:rPr>
                <w:color w:val="000009"/>
                <w:spacing w:val="-6"/>
                <w:sz w:val="24"/>
              </w:rPr>
              <w:t xml:space="preserve"> </w:t>
            </w:r>
            <w:r>
              <w:rPr>
                <w:color w:val="000009"/>
                <w:spacing w:val="-2"/>
                <w:sz w:val="24"/>
              </w:rPr>
              <w:t>задачи;</w:t>
            </w:r>
          </w:p>
          <w:p w:rsidR="00DC3EFB" w:rsidRDefault="00D46290">
            <w:pPr>
              <w:pStyle w:val="TableParagraph"/>
              <w:spacing w:before="202" w:line="276" w:lineRule="auto"/>
              <w:ind w:left="114" w:right="87"/>
              <w:jc w:val="both"/>
              <w:rPr>
                <w:sz w:val="24"/>
              </w:rPr>
            </w:pPr>
            <w:r>
              <w:rPr>
                <w:color w:val="000009"/>
                <w:sz w:val="24"/>
              </w:rPr>
              <w:t>знание основных моральных норм и ориентация на их выполнение,</w:t>
            </w:r>
            <w:r>
              <w:rPr>
                <w:color w:val="000009"/>
                <w:spacing w:val="-4"/>
                <w:sz w:val="24"/>
              </w:rPr>
              <w:t xml:space="preserve"> </w:t>
            </w:r>
            <w:r>
              <w:rPr>
                <w:color w:val="000009"/>
                <w:sz w:val="24"/>
              </w:rPr>
              <w:t>развитие</w:t>
            </w:r>
            <w:r>
              <w:rPr>
                <w:color w:val="000009"/>
                <w:spacing w:val="-5"/>
                <w:sz w:val="24"/>
              </w:rPr>
              <w:t xml:space="preserve"> </w:t>
            </w:r>
            <w:r>
              <w:rPr>
                <w:color w:val="000009"/>
                <w:sz w:val="24"/>
              </w:rPr>
              <w:t xml:space="preserve">этических чувств — стыда, вины, совести как регуляторов морального </w:t>
            </w:r>
            <w:r>
              <w:rPr>
                <w:color w:val="000009"/>
                <w:spacing w:val="-2"/>
                <w:sz w:val="24"/>
              </w:rPr>
              <w:t>поведения;</w:t>
            </w:r>
          </w:p>
          <w:p w:rsidR="00DC3EFB" w:rsidRDefault="00D46290">
            <w:pPr>
              <w:pStyle w:val="TableParagraph"/>
              <w:spacing w:before="199"/>
              <w:ind w:left="114"/>
              <w:jc w:val="both"/>
              <w:rPr>
                <w:sz w:val="24"/>
              </w:rPr>
            </w:pPr>
            <w:r>
              <w:rPr>
                <w:color w:val="000009"/>
                <w:sz w:val="24"/>
              </w:rPr>
              <w:t>установка</w:t>
            </w:r>
            <w:r>
              <w:rPr>
                <w:color w:val="000009"/>
                <w:spacing w:val="70"/>
                <w:sz w:val="24"/>
              </w:rPr>
              <w:t xml:space="preserve"> </w:t>
            </w:r>
            <w:r>
              <w:rPr>
                <w:color w:val="000009"/>
                <w:sz w:val="24"/>
              </w:rPr>
              <w:t>на</w:t>
            </w:r>
            <w:r>
              <w:rPr>
                <w:color w:val="000009"/>
                <w:spacing w:val="33"/>
                <w:sz w:val="24"/>
              </w:rPr>
              <w:t xml:space="preserve">  </w:t>
            </w:r>
            <w:r>
              <w:rPr>
                <w:color w:val="000009"/>
                <w:sz w:val="24"/>
              </w:rPr>
              <w:t>здоровый</w:t>
            </w:r>
            <w:r>
              <w:rPr>
                <w:color w:val="000009"/>
                <w:spacing w:val="36"/>
                <w:sz w:val="24"/>
              </w:rPr>
              <w:t xml:space="preserve">  </w:t>
            </w:r>
            <w:r>
              <w:rPr>
                <w:color w:val="000009"/>
                <w:spacing w:val="-4"/>
                <w:sz w:val="24"/>
              </w:rPr>
              <w:t>образ</w:t>
            </w:r>
          </w:p>
        </w:tc>
        <w:tc>
          <w:tcPr>
            <w:tcW w:w="3851" w:type="dxa"/>
          </w:tcPr>
          <w:p w:rsidR="00DC3EFB" w:rsidRDefault="00D46290">
            <w:pPr>
              <w:pStyle w:val="TableParagraph"/>
              <w:spacing w:line="276" w:lineRule="auto"/>
              <w:ind w:left="107" w:right="90"/>
              <w:jc w:val="both"/>
              <w:rPr>
                <w:sz w:val="24"/>
              </w:rPr>
            </w:pPr>
            <w:r>
              <w:rPr>
                <w:color w:val="000009"/>
                <w:sz w:val="24"/>
              </w:rPr>
              <w:t>для формирования: установки на здоровый образ жизни и реализации её в реальном поведении и поступках</w:t>
            </w:r>
          </w:p>
        </w:tc>
      </w:tr>
    </w:tbl>
    <w:p w:rsidR="00DC3EFB" w:rsidRDefault="00DC3EFB">
      <w:pPr>
        <w:pStyle w:val="a3"/>
        <w:spacing w:before="88"/>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3603"/>
        <w:gridCol w:w="3851"/>
      </w:tblGrid>
      <w:tr w:rsidR="00DC3EFB">
        <w:trPr>
          <w:trHeight w:val="3256"/>
        </w:trPr>
        <w:tc>
          <w:tcPr>
            <w:tcW w:w="2408" w:type="dxa"/>
          </w:tcPr>
          <w:p w:rsidR="00DC3EFB" w:rsidRDefault="00DC3EFB">
            <w:pPr>
              <w:pStyle w:val="TableParagraph"/>
              <w:rPr>
                <w:sz w:val="24"/>
              </w:rPr>
            </w:pPr>
          </w:p>
        </w:tc>
        <w:tc>
          <w:tcPr>
            <w:tcW w:w="3603" w:type="dxa"/>
          </w:tcPr>
          <w:p w:rsidR="00DC3EFB" w:rsidRDefault="00D46290">
            <w:pPr>
              <w:pStyle w:val="TableParagraph"/>
              <w:spacing w:line="265" w:lineRule="exact"/>
              <w:ind w:left="114"/>
              <w:rPr>
                <w:sz w:val="24"/>
              </w:rPr>
            </w:pPr>
            <w:r>
              <w:rPr>
                <w:color w:val="000009"/>
                <w:spacing w:val="-2"/>
                <w:sz w:val="24"/>
              </w:rPr>
              <w:t>жизни;</w:t>
            </w:r>
          </w:p>
          <w:p w:rsidR="00DC3EFB" w:rsidRDefault="00D46290">
            <w:pPr>
              <w:pStyle w:val="TableParagraph"/>
              <w:spacing w:before="237" w:line="276" w:lineRule="auto"/>
              <w:ind w:left="114"/>
              <w:rPr>
                <w:sz w:val="24"/>
              </w:rPr>
            </w:pPr>
            <w:r>
              <w:rPr>
                <w:color w:val="000009"/>
                <w:spacing w:val="-2"/>
                <w:sz w:val="24"/>
              </w:rPr>
              <w:t>основы</w:t>
            </w:r>
            <w:r>
              <w:rPr>
                <w:color w:val="000009"/>
                <w:spacing w:val="-16"/>
                <w:sz w:val="24"/>
              </w:rPr>
              <w:t xml:space="preserve"> </w:t>
            </w:r>
            <w:r>
              <w:rPr>
                <w:color w:val="000009"/>
                <w:spacing w:val="-2"/>
                <w:sz w:val="24"/>
              </w:rPr>
              <w:t>экологической</w:t>
            </w:r>
            <w:r>
              <w:rPr>
                <w:color w:val="000009"/>
                <w:spacing w:val="-8"/>
                <w:sz w:val="24"/>
              </w:rPr>
              <w:t xml:space="preserve"> </w:t>
            </w:r>
            <w:r>
              <w:rPr>
                <w:color w:val="000009"/>
                <w:spacing w:val="-2"/>
                <w:sz w:val="24"/>
              </w:rPr>
              <w:t xml:space="preserve">культуры: </w:t>
            </w:r>
            <w:r>
              <w:rPr>
                <w:color w:val="000009"/>
                <w:sz w:val="24"/>
              </w:rPr>
              <w:t>принятие ценности природного мира, готовность следовать в</w:t>
            </w:r>
          </w:p>
          <w:p w:rsidR="00DC3EFB" w:rsidRDefault="00D46290">
            <w:pPr>
              <w:pStyle w:val="TableParagraph"/>
              <w:tabs>
                <w:tab w:val="left" w:pos="1017"/>
                <w:tab w:val="left" w:pos="2719"/>
              </w:tabs>
              <w:spacing w:line="276" w:lineRule="auto"/>
              <w:ind w:left="114" w:right="96"/>
              <w:rPr>
                <w:sz w:val="24"/>
              </w:rPr>
            </w:pPr>
            <w:r>
              <w:rPr>
                <w:color w:val="000009"/>
                <w:spacing w:val="-2"/>
                <w:sz w:val="24"/>
              </w:rPr>
              <w:t>своей</w:t>
            </w:r>
            <w:r>
              <w:rPr>
                <w:color w:val="000009"/>
                <w:sz w:val="24"/>
              </w:rPr>
              <w:tab/>
            </w:r>
            <w:r>
              <w:rPr>
                <w:color w:val="000009"/>
                <w:spacing w:val="-2"/>
                <w:sz w:val="24"/>
              </w:rPr>
              <w:t>деятельности</w:t>
            </w:r>
            <w:r>
              <w:rPr>
                <w:color w:val="000009"/>
                <w:sz w:val="24"/>
              </w:rPr>
              <w:tab/>
            </w:r>
            <w:r>
              <w:rPr>
                <w:color w:val="000009"/>
                <w:spacing w:val="-2"/>
                <w:sz w:val="24"/>
              </w:rPr>
              <w:t>нормам природоохранного,</w:t>
            </w:r>
          </w:p>
          <w:p w:rsidR="00DC3EFB" w:rsidRDefault="00D46290">
            <w:pPr>
              <w:pStyle w:val="TableParagraph"/>
              <w:spacing w:line="276" w:lineRule="auto"/>
              <w:ind w:left="114" w:right="130"/>
              <w:rPr>
                <w:sz w:val="24"/>
              </w:rPr>
            </w:pPr>
            <w:r>
              <w:rPr>
                <w:color w:val="000009"/>
                <w:spacing w:val="-2"/>
                <w:sz w:val="24"/>
              </w:rPr>
              <w:t>нерасточительного, здоровьесберегающего поведения</w:t>
            </w:r>
          </w:p>
        </w:tc>
        <w:tc>
          <w:tcPr>
            <w:tcW w:w="3851" w:type="dxa"/>
          </w:tcPr>
          <w:p w:rsidR="00DC3EFB" w:rsidRDefault="00DC3EFB">
            <w:pPr>
              <w:pStyle w:val="TableParagraph"/>
              <w:rPr>
                <w:sz w:val="24"/>
              </w:rPr>
            </w:pPr>
          </w:p>
        </w:tc>
      </w:tr>
    </w:tbl>
    <w:p w:rsidR="00DC3EFB" w:rsidRDefault="00DC3EFB">
      <w:pPr>
        <w:pStyle w:val="TableParagraph"/>
        <w:rPr>
          <w:sz w:val="24"/>
        </w:rPr>
        <w:sectPr w:rsidR="00DC3EFB">
          <w:type w:val="continuous"/>
          <w:pgSz w:w="11920" w:h="16850"/>
          <w:pgMar w:top="1100" w:right="141" w:bottom="94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3603"/>
        <w:gridCol w:w="3851"/>
      </w:tblGrid>
      <w:tr w:rsidR="00DC3EFB">
        <w:trPr>
          <w:trHeight w:val="4092"/>
        </w:trPr>
        <w:tc>
          <w:tcPr>
            <w:tcW w:w="2408" w:type="dxa"/>
          </w:tcPr>
          <w:p w:rsidR="00DC3EFB" w:rsidRDefault="00D46290">
            <w:pPr>
              <w:pStyle w:val="TableParagraph"/>
              <w:spacing w:line="265" w:lineRule="exact"/>
              <w:ind w:left="115"/>
              <w:rPr>
                <w:sz w:val="24"/>
              </w:rPr>
            </w:pPr>
            <w:r>
              <w:rPr>
                <w:color w:val="000009"/>
                <w:spacing w:val="-2"/>
                <w:sz w:val="24"/>
              </w:rPr>
              <w:lastRenderedPageBreak/>
              <w:t>Регулятивные</w:t>
            </w:r>
          </w:p>
        </w:tc>
        <w:tc>
          <w:tcPr>
            <w:tcW w:w="3603" w:type="dxa"/>
          </w:tcPr>
          <w:p w:rsidR="00DC3EFB" w:rsidRDefault="00D46290">
            <w:pPr>
              <w:pStyle w:val="TableParagraph"/>
              <w:spacing w:line="276" w:lineRule="auto"/>
              <w:ind w:left="114" w:right="100"/>
              <w:jc w:val="both"/>
              <w:rPr>
                <w:sz w:val="24"/>
              </w:rPr>
            </w:pPr>
            <w:r>
              <w:rPr>
                <w:color w:val="000009"/>
                <w:sz w:val="24"/>
              </w:rPr>
              <w:t>принимать и</w:t>
            </w:r>
            <w:r>
              <w:rPr>
                <w:color w:val="000009"/>
                <w:spacing w:val="-2"/>
                <w:sz w:val="24"/>
              </w:rPr>
              <w:t xml:space="preserve"> </w:t>
            </w:r>
            <w:r>
              <w:rPr>
                <w:color w:val="000009"/>
                <w:sz w:val="24"/>
              </w:rPr>
              <w:t xml:space="preserve">сохранять учебную </w:t>
            </w:r>
            <w:r>
              <w:rPr>
                <w:color w:val="000009"/>
                <w:spacing w:val="-2"/>
                <w:sz w:val="24"/>
              </w:rPr>
              <w:t>задачу;</w:t>
            </w:r>
          </w:p>
          <w:p w:rsidR="00DC3EFB" w:rsidRDefault="00D46290">
            <w:pPr>
              <w:pStyle w:val="TableParagraph"/>
              <w:tabs>
                <w:tab w:val="left" w:pos="2239"/>
              </w:tabs>
              <w:spacing w:before="183" w:line="276" w:lineRule="auto"/>
              <w:ind w:left="114" w:right="91" w:firstLine="60"/>
              <w:jc w:val="both"/>
              <w:rPr>
                <w:sz w:val="24"/>
              </w:rPr>
            </w:pPr>
            <w:r>
              <w:rPr>
                <w:color w:val="000009"/>
                <w:spacing w:val="-2"/>
                <w:sz w:val="24"/>
              </w:rPr>
              <w:t>учитывать</w:t>
            </w:r>
            <w:r>
              <w:rPr>
                <w:color w:val="000009"/>
                <w:sz w:val="24"/>
              </w:rPr>
              <w:tab/>
            </w:r>
            <w:r>
              <w:rPr>
                <w:color w:val="000009"/>
                <w:spacing w:val="-2"/>
                <w:sz w:val="24"/>
              </w:rPr>
              <w:t xml:space="preserve">выделенные </w:t>
            </w:r>
            <w:r>
              <w:rPr>
                <w:color w:val="000009"/>
                <w:sz w:val="24"/>
              </w:rPr>
              <w:t>учителем ориентиры действия в новом учебном материале в сотрудничестве с учителем;</w:t>
            </w:r>
          </w:p>
          <w:p w:rsidR="00DC3EFB" w:rsidRDefault="00D46290">
            <w:pPr>
              <w:pStyle w:val="TableParagraph"/>
              <w:tabs>
                <w:tab w:val="left" w:pos="2342"/>
              </w:tabs>
              <w:spacing w:before="201" w:line="276" w:lineRule="auto"/>
              <w:ind w:left="114" w:right="91"/>
              <w:jc w:val="both"/>
              <w:rPr>
                <w:sz w:val="24"/>
              </w:rPr>
            </w:pPr>
            <w:r>
              <w:rPr>
                <w:color w:val="000009"/>
                <w:spacing w:val="-2"/>
                <w:sz w:val="24"/>
              </w:rPr>
              <w:t>осуществлять</w:t>
            </w:r>
            <w:r>
              <w:rPr>
                <w:color w:val="000009"/>
                <w:sz w:val="24"/>
              </w:rPr>
              <w:tab/>
            </w:r>
            <w:r>
              <w:rPr>
                <w:color w:val="000009"/>
                <w:spacing w:val="-2"/>
                <w:sz w:val="24"/>
              </w:rPr>
              <w:t xml:space="preserve">пошаговый </w:t>
            </w:r>
            <w:r>
              <w:rPr>
                <w:color w:val="000009"/>
                <w:sz w:val="24"/>
              </w:rPr>
              <w:t>контроль</w:t>
            </w:r>
            <w:r>
              <w:rPr>
                <w:color w:val="000009"/>
                <w:spacing w:val="-15"/>
                <w:sz w:val="24"/>
              </w:rPr>
              <w:t xml:space="preserve"> </w:t>
            </w:r>
            <w:r>
              <w:rPr>
                <w:color w:val="000009"/>
                <w:sz w:val="24"/>
              </w:rPr>
              <w:t>по</w:t>
            </w:r>
            <w:r>
              <w:rPr>
                <w:color w:val="000009"/>
                <w:spacing w:val="-15"/>
                <w:sz w:val="24"/>
              </w:rPr>
              <w:t xml:space="preserve"> </w:t>
            </w:r>
            <w:r>
              <w:rPr>
                <w:color w:val="000009"/>
                <w:sz w:val="24"/>
              </w:rPr>
              <w:t>результату</w:t>
            </w:r>
            <w:r>
              <w:rPr>
                <w:color w:val="000009"/>
                <w:spacing w:val="-15"/>
                <w:sz w:val="24"/>
              </w:rPr>
              <w:t xml:space="preserve"> </w:t>
            </w:r>
            <w:r>
              <w:rPr>
                <w:color w:val="000009"/>
                <w:sz w:val="24"/>
              </w:rPr>
              <w:t>(в</w:t>
            </w:r>
            <w:r>
              <w:rPr>
                <w:color w:val="000009"/>
                <w:spacing w:val="-15"/>
                <w:sz w:val="24"/>
              </w:rPr>
              <w:t xml:space="preserve"> </w:t>
            </w:r>
            <w:r>
              <w:rPr>
                <w:color w:val="000009"/>
                <w:sz w:val="24"/>
              </w:rPr>
              <w:t>случае работы в интерактивной среде пользоваться реакцией среды решения задачи);</w:t>
            </w:r>
          </w:p>
        </w:tc>
        <w:tc>
          <w:tcPr>
            <w:tcW w:w="3851" w:type="dxa"/>
          </w:tcPr>
          <w:p w:rsidR="00DC3EFB" w:rsidRDefault="00D46290">
            <w:pPr>
              <w:pStyle w:val="TableParagraph"/>
              <w:spacing w:line="265" w:lineRule="exact"/>
              <w:ind w:left="107"/>
              <w:rPr>
                <w:sz w:val="24"/>
              </w:rPr>
            </w:pPr>
            <w:r>
              <w:rPr>
                <w:color w:val="000009"/>
                <w:spacing w:val="-2"/>
                <w:sz w:val="24"/>
              </w:rPr>
              <w:t>научиться:</w:t>
            </w:r>
          </w:p>
          <w:p w:rsidR="00DC3EFB" w:rsidRDefault="00D46290">
            <w:pPr>
              <w:pStyle w:val="TableParagraph"/>
              <w:spacing w:before="235" w:line="276" w:lineRule="auto"/>
              <w:ind w:left="107" w:right="96" w:firstLine="60"/>
              <w:jc w:val="both"/>
              <w:rPr>
                <w:sz w:val="24"/>
              </w:rPr>
            </w:pPr>
            <w:r>
              <w:rPr>
                <w:color w:val="000009"/>
                <w:sz w:val="24"/>
              </w:rPr>
              <w:t>в сотрудничестве с учителем ставить новые учебные задачи;</w:t>
            </w:r>
          </w:p>
          <w:p w:rsidR="00DC3EFB" w:rsidRDefault="00D46290">
            <w:pPr>
              <w:pStyle w:val="TableParagraph"/>
              <w:tabs>
                <w:tab w:val="left" w:pos="2035"/>
                <w:tab w:val="left" w:pos="2085"/>
                <w:tab w:val="left" w:pos="2877"/>
              </w:tabs>
              <w:spacing w:before="203" w:line="276" w:lineRule="auto"/>
              <w:ind w:left="107" w:right="103"/>
              <w:jc w:val="both"/>
              <w:rPr>
                <w:sz w:val="24"/>
              </w:rPr>
            </w:pPr>
            <w:r>
              <w:rPr>
                <w:color w:val="000009"/>
                <w:spacing w:val="-2"/>
                <w:sz w:val="24"/>
              </w:rPr>
              <w:t>проявлять</w:t>
            </w:r>
            <w:r>
              <w:rPr>
                <w:color w:val="000009"/>
                <w:sz w:val="24"/>
              </w:rPr>
              <w:tab/>
            </w:r>
            <w:r>
              <w:rPr>
                <w:color w:val="000009"/>
                <w:sz w:val="24"/>
              </w:rPr>
              <w:tab/>
            </w:r>
            <w:r>
              <w:rPr>
                <w:color w:val="000009"/>
                <w:spacing w:val="-2"/>
                <w:sz w:val="24"/>
              </w:rPr>
              <w:t>познавательную инициативу</w:t>
            </w:r>
            <w:r>
              <w:rPr>
                <w:color w:val="000009"/>
                <w:sz w:val="24"/>
              </w:rPr>
              <w:tab/>
            </w:r>
            <w:r>
              <w:rPr>
                <w:color w:val="000009"/>
                <w:spacing w:val="-10"/>
                <w:sz w:val="24"/>
              </w:rPr>
              <w:t>в</w:t>
            </w:r>
            <w:r>
              <w:rPr>
                <w:color w:val="000009"/>
                <w:sz w:val="24"/>
              </w:rPr>
              <w:tab/>
            </w:r>
            <w:r>
              <w:rPr>
                <w:color w:val="000009"/>
                <w:spacing w:val="-4"/>
                <w:sz w:val="24"/>
              </w:rPr>
              <w:t xml:space="preserve">учебном </w:t>
            </w:r>
            <w:r>
              <w:rPr>
                <w:color w:val="000009"/>
                <w:spacing w:val="-2"/>
                <w:sz w:val="24"/>
              </w:rPr>
              <w:t>сотрудничестве;</w:t>
            </w:r>
          </w:p>
        </w:tc>
      </w:tr>
      <w:tr w:rsidR="00DC3EFB">
        <w:trPr>
          <w:trHeight w:val="5044"/>
        </w:trPr>
        <w:tc>
          <w:tcPr>
            <w:tcW w:w="2408" w:type="dxa"/>
          </w:tcPr>
          <w:p w:rsidR="00DC3EFB" w:rsidRDefault="00D46290">
            <w:pPr>
              <w:pStyle w:val="TableParagraph"/>
              <w:spacing w:line="263" w:lineRule="exact"/>
              <w:ind w:left="115"/>
              <w:rPr>
                <w:sz w:val="24"/>
              </w:rPr>
            </w:pPr>
            <w:r>
              <w:rPr>
                <w:color w:val="000009"/>
                <w:spacing w:val="-2"/>
                <w:sz w:val="24"/>
              </w:rPr>
              <w:t>Познавательные</w:t>
            </w:r>
          </w:p>
        </w:tc>
        <w:tc>
          <w:tcPr>
            <w:tcW w:w="3603" w:type="dxa"/>
          </w:tcPr>
          <w:p w:rsidR="00DC3EFB" w:rsidRDefault="00D46290">
            <w:pPr>
              <w:pStyle w:val="TableParagraph"/>
              <w:tabs>
                <w:tab w:val="left" w:pos="2630"/>
              </w:tabs>
              <w:spacing w:line="276" w:lineRule="auto"/>
              <w:ind w:left="114" w:right="87"/>
              <w:jc w:val="both"/>
              <w:rPr>
                <w:sz w:val="24"/>
              </w:rPr>
            </w:pPr>
            <w:r>
              <w:rPr>
                <w:color w:val="000009"/>
                <w:spacing w:val="-2"/>
                <w:sz w:val="24"/>
              </w:rPr>
              <w:t>использовать</w:t>
            </w:r>
            <w:r>
              <w:rPr>
                <w:color w:val="000009"/>
                <w:sz w:val="24"/>
              </w:rPr>
              <w:tab/>
            </w:r>
            <w:r>
              <w:rPr>
                <w:color w:val="000009"/>
                <w:spacing w:val="-2"/>
                <w:sz w:val="24"/>
              </w:rPr>
              <w:t xml:space="preserve">знаково- </w:t>
            </w:r>
            <w:r>
              <w:rPr>
                <w:color w:val="000009"/>
                <w:sz w:val="24"/>
              </w:rPr>
              <w:t xml:space="preserve">символические средства, в том числе модели (включая виртуальные) и схемы (включая концептуальные) для решения </w:t>
            </w:r>
            <w:r>
              <w:rPr>
                <w:color w:val="000009"/>
                <w:spacing w:val="-2"/>
                <w:sz w:val="24"/>
              </w:rPr>
              <w:t>задач;</w:t>
            </w:r>
          </w:p>
          <w:p w:rsidR="00DC3EFB" w:rsidRDefault="00D46290">
            <w:pPr>
              <w:pStyle w:val="TableParagraph"/>
              <w:spacing w:before="182" w:line="276" w:lineRule="auto"/>
              <w:ind w:left="114" w:right="90"/>
              <w:jc w:val="both"/>
              <w:rPr>
                <w:sz w:val="24"/>
              </w:rPr>
            </w:pPr>
            <w:r>
              <w:rPr>
                <w:color w:val="000009"/>
                <w:sz w:val="24"/>
              </w:rPr>
              <w:t>осуществлять анализ объектов с выделением существенных и несущественных признаков; осуществлять синтез как составление целого из частей;</w:t>
            </w:r>
          </w:p>
          <w:p w:rsidR="00DC3EFB" w:rsidRDefault="00D46290">
            <w:pPr>
              <w:pStyle w:val="TableParagraph"/>
              <w:tabs>
                <w:tab w:val="left" w:pos="2392"/>
              </w:tabs>
              <w:spacing w:before="202" w:line="276" w:lineRule="auto"/>
              <w:ind w:left="114" w:right="90"/>
              <w:jc w:val="both"/>
              <w:rPr>
                <w:sz w:val="24"/>
              </w:rPr>
            </w:pPr>
            <w:r>
              <w:rPr>
                <w:color w:val="000009"/>
                <w:spacing w:val="-2"/>
                <w:sz w:val="24"/>
              </w:rPr>
              <w:t>проводить</w:t>
            </w:r>
            <w:r>
              <w:rPr>
                <w:color w:val="000009"/>
                <w:sz w:val="24"/>
              </w:rPr>
              <w:tab/>
            </w:r>
            <w:r>
              <w:rPr>
                <w:color w:val="000009"/>
                <w:spacing w:val="-2"/>
                <w:sz w:val="24"/>
              </w:rPr>
              <w:t xml:space="preserve">сравнение, </w:t>
            </w:r>
            <w:r>
              <w:rPr>
                <w:color w:val="000009"/>
                <w:sz w:val="24"/>
              </w:rPr>
              <w:t xml:space="preserve">классификацию по заданным </w:t>
            </w:r>
            <w:r>
              <w:rPr>
                <w:color w:val="000009"/>
                <w:spacing w:val="-2"/>
                <w:sz w:val="24"/>
              </w:rPr>
              <w:t>критериям;</w:t>
            </w:r>
          </w:p>
        </w:tc>
        <w:tc>
          <w:tcPr>
            <w:tcW w:w="3851" w:type="dxa"/>
          </w:tcPr>
          <w:p w:rsidR="00DC3EFB" w:rsidRDefault="00D46290">
            <w:pPr>
              <w:pStyle w:val="TableParagraph"/>
              <w:spacing w:line="263" w:lineRule="exact"/>
              <w:ind w:left="107"/>
              <w:rPr>
                <w:sz w:val="24"/>
              </w:rPr>
            </w:pPr>
            <w:r>
              <w:rPr>
                <w:color w:val="000009"/>
                <w:spacing w:val="-2"/>
                <w:sz w:val="24"/>
              </w:rPr>
              <w:t>научиться:</w:t>
            </w:r>
          </w:p>
          <w:p w:rsidR="00DC3EFB" w:rsidRDefault="00D46290">
            <w:pPr>
              <w:pStyle w:val="TableParagraph"/>
              <w:spacing w:before="240" w:line="276" w:lineRule="auto"/>
              <w:ind w:left="107" w:right="95"/>
              <w:jc w:val="both"/>
              <w:rPr>
                <w:sz w:val="24"/>
              </w:rPr>
            </w:pPr>
            <w:r>
              <w:rPr>
                <w:color w:val="000009"/>
                <w:sz w:val="24"/>
              </w:rPr>
              <w:t>создавать и преобразовывать модели и схемы для решения</w:t>
            </w:r>
            <w:r>
              <w:rPr>
                <w:color w:val="000009"/>
                <w:spacing w:val="40"/>
                <w:sz w:val="24"/>
              </w:rPr>
              <w:t xml:space="preserve"> </w:t>
            </w:r>
            <w:r>
              <w:rPr>
                <w:color w:val="000009"/>
                <w:spacing w:val="-2"/>
                <w:sz w:val="24"/>
              </w:rPr>
              <w:t>задач;</w:t>
            </w:r>
          </w:p>
        </w:tc>
      </w:tr>
      <w:tr w:rsidR="00DC3EFB">
        <w:trPr>
          <w:trHeight w:val="2105"/>
        </w:trPr>
        <w:tc>
          <w:tcPr>
            <w:tcW w:w="2408" w:type="dxa"/>
          </w:tcPr>
          <w:p w:rsidR="00DC3EFB" w:rsidRDefault="00D46290">
            <w:pPr>
              <w:pStyle w:val="TableParagraph"/>
              <w:spacing w:line="263" w:lineRule="exact"/>
              <w:ind w:left="115"/>
              <w:rPr>
                <w:sz w:val="24"/>
              </w:rPr>
            </w:pPr>
            <w:r>
              <w:rPr>
                <w:color w:val="000009"/>
                <w:spacing w:val="-2"/>
                <w:sz w:val="24"/>
              </w:rPr>
              <w:t>Коммуникативные</w:t>
            </w:r>
          </w:p>
        </w:tc>
        <w:tc>
          <w:tcPr>
            <w:tcW w:w="3603" w:type="dxa"/>
          </w:tcPr>
          <w:p w:rsidR="00DC3EFB" w:rsidRDefault="00D46290">
            <w:pPr>
              <w:pStyle w:val="TableParagraph"/>
              <w:tabs>
                <w:tab w:val="left" w:pos="2150"/>
              </w:tabs>
              <w:spacing w:line="276" w:lineRule="auto"/>
              <w:ind w:left="114" w:right="87"/>
              <w:jc w:val="both"/>
              <w:rPr>
                <w:sz w:val="24"/>
              </w:rPr>
            </w:pPr>
            <w:r>
              <w:rPr>
                <w:color w:val="000009"/>
                <w:spacing w:val="-2"/>
                <w:sz w:val="24"/>
              </w:rPr>
              <w:t>адекватно</w:t>
            </w:r>
            <w:r>
              <w:rPr>
                <w:color w:val="000009"/>
                <w:sz w:val="24"/>
              </w:rPr>
              <w:tab/>
            </w:r>
            <w:r>
              <w:rPr>
                <w:color w:val="000009"/>
                <w:spacing w:val="-2"/>
                <w:sz w:val="24"/>
              </w:rPr>
              <w:t xml:space="preserve">использовать </w:t>
            </w:r>
            <w:r>
              <w:rPr>
                <w:color w:val="000009"/>
                <w:sz w:val="24"/>
              </w:rPr>
              <w:t>коммуникативные,</w:t>
            </w:r>
            <w:r>
              <w:rPr>
                <w:color w:val="000009"/>
                <w:spacing w:val="-3"/>
                <w:sz w:val="24"/>
              </w:rPr>
              <w:t xml:space="preserve"> </w:t>
            </w:r>
            <w:r>
              <w:rPr>
                <w:color w:val="000009"/>
                <w:sz w:val="24"/>
              </w:rPr>
              <w:t>прежде</w:t>
            </w:r>
            <w:r>
              <w:rPr>
                <w:color w:val="000009"/>
                <w:spacing w:val="-4"/>
                <w:sz w:val="24"/>
              </w:rPr>
              <w:t xml:space="preserve"> </w:t>
            </w:r>
            <w:r>
              <w:rPr>
                <w:color w:val="000009"/>
                <w:sz w:val="24"/>
              </w:rPr>
              <w:t xml:space="preserve">всего речевые, средства для решения различных коммуникативных </w:t>
            </w:r>
            <w:r>
              <w:rPr>
                <w:color w:val="000009"/>
                <w:spacing w:val="-2"/>
                <w:sz w:val="24"/>
              </w:rPr>
              <w:t>задач;</w:t>
            </w:r>
          </w:p>
          <w:p w:rsidR="00DC3EFB" w:rsidRDefault="00D46290">
            <w:pPr>
              <w:pStyle w:val="TableParagraph"/>
              <w:spacing w:before="181"/>
              <w:ind w:left="114"/>
              <w:jc w:val="both"/>
              <w:rPr>
                <w:sz w:val="24"/>
              </w:rPr>
            </w:pPr>
            <w:r>
              <w:rPr>
                <w:color w:val="000009"/>
                <w:sz w:val="24"/>
              </w:rPr>
              <w:t>договариваться</w:t>
            </w:r>
            <w:r>
              <w:rPr>
                <w:color w:val="000009"/>
                <w:spacing w:val="36"/>
                <w:sz w:val="24"/>
              </w:rPr>
              <w:t xml:space="preserve"> </w:t>
            </w:r>
            <w:r>
              <w:rPr>
                <w:color w:val="000009"/>
                <w:sz w:val="24"/>
              </w:rPr>
              <w:t>и</w:t>
            </w:r>
            <w:r>
              <w:rPr>
                <w:color w:val="000009"/>
                <w:spacing w:val="65"/>
                <w:w w:val="150"/>
                <w:sz w:val="24"/>
              </w:rPr>
              <w:t xml:space="preserve"> </w:t>
            </w:r>
            <w:r>
              <w:rPr>
                <w:color w:val="000009"/>
                <w:sz w:val="24"/>
              </w:rPr>
              <w:t>приходить</w:t>
            </w:r>
            <w:r>
              <w:rPr>
                <w:color w:val="000009"/>
                <w:spacing w:val="64"/>
                <w:w w:val="150"/>
                <w:sz w:val="24"/>
              </w:rPr>
              <w:t xml:space="preserve"> </w:t>
            </w:r>
            <w:r>
              <w:rPr>
                <w:color w:val="000009"/>
                <w:spacing w:val="-10"/>
                <w:sz w:val="24"/>
              </w:rPr>
              <w:t>к</w:t>
            </w:r>
          </w:p>
        </w:tc>
        <w:tc>
          <w:tcPr>
            <w:tcW w:w="3851" w:type="dxa"/>
          </w:tcPr>
          <w:p w:rsidR="00DC3EFB" w:rsidRDefault="00D46290">
            <w:pPr>
              <w:pStyle w:val="TableParagraph"/>
              <w:spacing w:line="263" w:lineRule="exact"/>
              <w:ind w:left="107"/>
              <w:rPr>
                <w:sz w:val="24"/>
              </w:rPr>
            </w:pPr>
            <w:r>
              <w:rPr>
                <w:color w:val="000009"/>
                <w:spacing w:val="-2"/>
                <w:sz w:val="24"/>
              </w:rPr>
              <w:t>научиться:</w:t>
            </w:r>
          </w:p>
          <w:p w:rsidR="00DC3EFB" w:rsidRDefault="00D46290">
            <w:pPr>
              <w:pStyle w:val="TableParagraph"/>
              <w:spacing w:before="240" w:line="276" w:lineRule="auto"/>
              <w:ind w:left="107" w:right="93" w:firstLine="60"/>
              <w:jc w:val="both"/>
              <w:rPr>
                <w:sz w:val="24"/>
              </w:rPr>
            </w:pPr>
            <w:r>
              <w:rPr>
                <w:color w:val="000009"/>
                <w:sz w:val="24"/>
              </w:rPr>
              <w:t xml:space="preserve">задавать вопросы, необходимые для организации собственной </w:t>
            </w:r>
            <w:r>
              <w:rPr>
                <w:color w:val="000009"/>
                <w:spacing w:val="-2"/>
                <w:sz w:val="24"/>
              </w:rPr>
              <w:t>деятельности;</w:t>
            </w:r>
          </w:p>
          <w:p w:rsidR="00DC3EFB" w:rsidRDefault="00D46290">
            <w:pPr>
              <w:pStyle w:val="TableParagraph"/>
              <w:spacing w:before="198"/>
              <w:ind w:left="107"/>
              <w:jc w:val="both"/>
              <w:rPr>
                <w:sz w:val="24"/>
              </w:rPr>
            </w:pPr>
            <w:r>
              <w:rPr>
                <w:color w:val="000009"/>
                <w:sz w:val="24"/>
              </w:rPr>
              <w:t>адекватно</w:t>
            </w:r>
            <w:r>
              <w:rPr>
                <w:color w:val="000009"/>
                <w:spacing w:val="22"/>
                <w:sz w:val="24"/>
              </w:rPr>
              <w:t xml:space="preserve"> </w:t>
            </w:r>
            <w:r>
              <w:rPr>
                <w:color w:val="000009"/>
                <w:sz w:val="24"/>
              </w:rPr>
              <w:t>использовать</w:t>
            </w:r>
            <w:r>
              <w:rPr>
                <w:color w:val="000009"/>
                <w:spacing w:val="51"/>
                <w:w w:val="150"/>
                <w:sz w:val="24"/>
              </w:rPr>
              <w:t xml:space="preserve"> </w:t>
            </w:r>
            <w:r>
              <w:rPr>
                <w:color w:val="000009"/>
                <w:sz w:val="24"/>
              </w:rPr>
              <w:t>речь</w:t>
            </w:r>
            <w:r>
              <w:rPr>
                <w:color w:val="000009"/>
                <w:spacing w:val="79"/>
                <w:sz w:val="24"/>
              </w:rPr>
              <w:t xml:space="preserve"> </w:t>
            </w:r>
            <w:r>
              <w:rPr>
                <w:color w:val="000009"/>
                <w:spacing w:val="-5"/>
                <w:sz w:val="24"/>
              </w:rPr>
              <w:t>для</w:t>
            </w:r>
          </w:p>
        </w:tc>
      </w:tr>
    </w:tbl>
    <w:p w:rsidR="00DC3EFB" w:rsidRDefault="00DC3EFB">
      <w:pPr>
        <w:pStyle w:val="a3"/>
        <w:spacing w:before="67"/>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3603"/>
        <w:gridCol w:w="3851"/>
      </w:tblGrid>
      <w:tr w:rsidR="00DC3EFB">
        <w:trPr>
          <w:trHeight w:val="2824"/>
        </w:trPr>
        <w:tc>
          <w:tcPr>
            <w:tcW w:w="2408" w:type="dxa"/>
          </w:tcPr>
          <w:p w:rsidR="00DC3EFB" w:rsidRDefault="00DC3EFB">
            <w:pPr>
              <w:pStyle w:val="TableParagraph"/>
              <w:rPr>
                <w:sz w:val="24"/>
              </w:rPr>
            </w:pPr>
          </w:p>
        </w:tc>
        <w:tc>
          <w:tcPr>
            <w:tcW w:w="3603" w:type="dxa"/>
          </w:tcPr>
          <w:p w:rsidR="00DC3EFB" w:rsidRDefault="00D46290">
            <w:pPr>
              <w:pStyle w:val="TableParagraph"/>
              <w:tabs>
                <w:tab w:val="left" w:pos="2099"/>
              </w:tabs>
              <w:spacing w:line="276" w:lineRule="auto"/>
              <w:ind w:left="114" w:right="91"/>
              <w:jc w:val="both"/>
              <w:rPr>
                <w:sz w:val="24"/>
              </w:rPr>
            </w:pPr>
            <w:r>
              <w:rPr>
                <w:color w:val="000009"/>
                <w:sz w:val="24"/>
              </w:rPr>
              <w:t xml:space="preserve">общему решению в совместной деятельности, в том числе в </w:t>
            </w:r>
            <w:r>
              <w:rPr>
                <w:color w:val="000009"/>
                <w:spacing w:val="-2"/>
                <w:sz w:val="24"/>
              </w:rPr>
              <w:t>ситуации</w:t>
            </w:r>
            <w:r>
              <w:rPr>
                <w:color w:val="000009"/>
                <w:sz w:val="24"/>
              </w:rPr>
              <w:tab/>
            </w:r>
            <w:r>
              <w:rPr>
                <w:color w:val="000009"/>
                <w:spacing w:val="-2"/>
                <w:sz w:val="24"/>
              </w:rPr>
              <w:t>столкновения интересов;</w:t>
            </w:r>
          </w:p>
          <w:p w:rsidR="00DC3EFB" w:rsidRDefault="00D46290">
            <w:pPr>
              <w:pStyle w:val="TableParagraph"/>
              <w:spacing w:before="184"/>
              <w:ind w:left="174"/>
              <w:jc w:val="both"/>
              <w:rPr>
                <w:sz w:val="24"/>
              </w:rPr>
            </w:pPr>
            <w:r>
              <w:rPr>
                <w:color w:val="000009"/>
                <w:sz w:val="24"/>
              </w:rPr>
              <w:t>задавать</w:t>
            </w:r>
            <w:r>
              <w:rPr>
                <w:color w:val="000009"/>
                <w:spacing w:val="-11"/>
                <w:sz w:val="24"/>
              </w:rPr>
              <w:t xml:space="preserve"> </w:t>
            </w:r>
            <w:r>
              <w:rPr>
                <w:color w:val="000009"/>
                <w:spacing w:val="-2"/>
                <w:sz w:val="24"/>
              </w:rPr>
              <w:t>вопросы;</w:t>
            </w:r>
          </w:p>
          <w:p w:rsidR="00DC3EFB" w:rsidRDefault="00D46290">
            <w:pPr>
              <w:pStyle w:val="TableParagraph"/>
              <w:spacing w:before="242" w:line="278" w:lineRule="auto"/>
              <w:ind w:left="114" w:right="91" w:firstLine="60"/>
              <w:jc w:val="both"/>
              <w:rPr>
                <w:sz w:val="24"/>
              </w:rPr>
            </w:pPr>
            <w:r>
              <w:rPr>
                <w:color w:val="000009"/>
                <w:sz w:val="24"/>
              </w:rPr>
              <w:t>использовать речь для регуляции своего действия;</w:t>
            </w:r>
          </w:p>
        </w:tc>
        <w:tc>
          <w:tcPr>
            <w:tcW w:w="3851" w:type="dxa"/>
          </w:tcPr>
          <w:p w:rsidR="00DC3EFB" w:rsidRDefault="00D46290">
            <w:pPr>
              <w:pStyle w:val="TableParagraph"/>
              <w:spacing w:line="276" w:lineRule="auto"/>
              <w:ind w:left="107"/>
              <w:rPr>
                <w:sz w:val="24"/>
              </w:rPr>
            </w:pPr>
            <w:r>
              <w:rPr>
                <w:color w:val="000009"/>
                <w:sz w:val="24"/>
              </w:rPr>
              <w:t xml:space="preserve">планирования и регуляции своей </w:t>
            </w:r>
            <w:r>
              <w:rPr>
                <w:color w:val="000009"/>
                <w:spacing w:val="-2"/>
                <w:sz w:val="24"/>
              </w:rPr>
              <w:t>деятельности</w:t>
            </w:r>
          </w:p>
        </w:tc>
      </w:tr>
    </w:tbl>
    <w:p w:rsidR="00DC3EFB" w:rsidRDefault="00DC3EFB">
      <w:pPr>
        <w:pStyle w:val="TableParagraph"/>
        <w:spacing w:line="276" w:lineRule="auto"/>
        <w:rPr>
          <w:sz w:val="24"/>
        </w:rPr>
        <w:sectPr w:rsidR="00DC3EFB">
          <w:type w:val="continuous"/>
          <w:pgSz w:w="11920" w:h="16850"/>
          <w:pgMar w:top="1100" w:right="141" w:bottom="940" w:left="850" w:header="0" w:footer="686" w:gutter="0"/>
          <w:cols w:space="720"/>
        </w:sectPr>
      </w:pPr>
    </w:p>
    <w:p w:rsidR="00DC3EFB" w:rsidRDefault="00D46290" w:rsidP="00C04A3E">
      <w:pPr>
        <w:pStyle w:val="a4"/>
        <w:numPr>
          <w:ilvl w:val="1"/>
          <w:numId w:val="36"/>
        </w:numPr>
        <w:tabs>
          <w:tab w:val="left" w:pos="1235"/>
        </w:tabs>
        <w:spacing w:before="65"/>
        <w:ind w:left="1235" w:hanging="359"/>
        <w:jc w:val="left"/>
        <w:rPr>
          <w:b/>
          <w:color w:val="000009"/>
        </w:rPr>
      </w:pPr>
      <w:r>
        <w:rPr>
          <w:b/>
          <w:color w:val="000009"/>
          <w:sz w:val="24"/>
        </w:rPr>
        <w:lastRenderedPageBreak/>
        <w:t>П</w:t>
      </w:r>
      <w:r>
        <w:rPr>
          <w:b/>
          <w:sz w:val="24"/>
        </w:rPr>
        <w:t>рограммы</w:t>
      </w:r>
      <w:r>
        <w:rPr>
          <w:b/>
          <w:spacing w:val="-16"/>
          <w:sz w:val="24"/>
        </w:rPr>
        <w:t xml:space="preserve"> </w:t>
      </w:r>
      <w:r>
        <w:rPr>
          <w:b/>
          <w:sz w:val="24"/>
        </w:rPr>
        <w:t>учебных</w:t>
      </w:r>
      <w:r>
        <w:rPr>
          <w:b/>
          <w:spacing w:val="-6"/>
          <w:sz w:val="24"/>
        </w:rPr>
        <w:t xml:space="preserve"> </w:t>
      </w:r>
      <w:r>
        <w:rPr>
          <w:b/>
          <w:sz w:val="24"/>
        </w:rPr>
        <w:t>предметов,</w:t>
      </w:r>
      <w:r>
        <w:rPr>
          <w:b/>
          <w:spacing w:val="-4"/>
          <w:sz w:val="24"/>
        </w:rPr>
        <w:t xml:space="preserve"> </w:t>
      </w:r>
      <w:r>
        <w:rPr>
          <w:b/>
          <w:sz w:val="24"/>
        </w:rPr>
        <w:t>курсов</w:t>
      </w:r>
      <w:r>
        <w:rPr>
          <w:b/>
          <w:spacing w:val="-17"/>
          <w:sz w:val="24"/>
        </w:rPr>
        <w:t xml:space="preserve"> </w:t>
      </w:r>
      <w:r>
        <w:rPr>
          <w:b/>
          <w:sz w:val="24"/>
        </w:rPr>
        <w:t>коррекционно-развивающей</w:t>
      </w:r>
      <w:r>
        <w:rPr>
          <w:b/>
          <w:spacing w:val="-15"/>
          <w:sz w:val="24"/>
        </w:rPr>
        <w:t xml:space="preserve"> </w:t>
      </w:r>
      <w:r>
        <w:rPr>
          <w:b/>
          <w:spacing w:val="-2"/>
          <w:sz w:val="24"/>
        </w:rPr>
        <w:t>области</w:t>
      </w:r>
    </w:p>
    <w:p w:rsidR="00DC3EFB" w:rsidRDefault="00D46290">
      <w:pPr>
        <w:pStyle w:val="a3"/>
        <w:spacing w:before="247" w:line="360" w:lineRule="auto"/>
        <w:ind w:right="703" w:firstLine="707"/>
      </w:pPr>
      <w:r>
        <w:rPr>
          <w:color w:val="000009"/>
        </w:rPr>
        <w:t>Программы отдельных учебных предметов, курсов коррекционно-развивающей области должны обеспечивать достижение планируемых результатов освоения АООП НОО обучающихся с ЗПР.</w:t>
      </w:r>
    </w:p>
    <w:p w:rsidR="00DC3EFB" w:rsidRDefault="00D46290">
      <w:pPr>
        <w:pStyle w:val="a3"/>
        <w:spacing w:line="360" w:lineRule="auto"/>
        <w:ind w:right="705" w:firstLine="707"/>
      </w:pPr>
      <w:r>
        <w:rPr>
          <w:color w:val="000009"/>
        </w:rPr>
        <w:t>Программы</w:t>
      </w:r>
      <w:r>
        <w:rPr>
          <w:color w:val="000009"/>
          <w:spacing w:val="-15"/>
        </w:rPr>
        <w:t xml:space="preserve"> </w:t>
      </w:r>
      <w:r>
        <w:rPr>
          <w:color w:val="000009"/>
        </w:rPr>
        <w:t>отдельных</w:t>
      </w:r>
      <w:r>
        <w:rPr>
          <w:color w:val="000009"/>
          <w:spacing w:val="-15"/>
        </w:rPr>
        <w:t xml:space="preserve"> </w:t>
      </w:r>
      <w:r>
        <w:rPr>
          <w:color w:val="000009"/>
        </w:rPr>
        <w:t>учебных</w:t>
      </w:r>
      <w:r>
        <w:rPr>
          <w:color w:val="000009"/>
          <w:spacing w:val="-15"/>
        </w:rPr>
        <w:t xml:space="preserve"> </w:t>
      </w:r>
      <w:r>
        <w:rPr>
          <w:color w:val="000009"/>
        </w:rPr>
        <w:t>предметов,</w:t>
      </w:r>
      <w:r>
        <w:rPr>
          <w:color w:val="000009"/>
          <w:spacing w:val="-15"/>
        </w:rPr>
        <w:t xml:space="preserve"> </w:t>
      </w:r>
      <w:r>
        <w:rPr>
          <w:color w:val="000009"/>
        </w:rPr>
        <w:t>коррекционных</w:t>
      </w:r>
      <w:r>
        <w:rPr>
          <w:color w:val="000009"/>
          <w:spacing w:val="-15"/>
        </w:rPr>
        <w:t xml:space="preserve"> </w:t>
      </w:r>
      <w:r>
        <w:rPr>
          <w:color w:val="000009"/>
        </w:rPr>
        <w:t>курсов</w:t>
      </w:r>
      <w:r>
        <w:rPr>
          <w:color w:val="000009"/>
          <w:spacing w:val="-15"/>
        </w:rPr>
        <w:t xml:space="preserve"> </w:t>
      </w:r>
      <w:r>
        <w:rPr>
          <w:color w:val="000009"/>
        </w:rPr>
        <w:t>разрабатываются</w:t>
      </w:r>
      <w:r>
        <w:rPr>
          <w:color w:val="000009"/>
          <w:spacing w:val="-15"/>
        </w:rPr>
        <w:t xml:space="preserve"> </w:t>
      </w:r>
      <w:r>
        <w:rPr>
          <w:color w:val="000009"/>
        </w:rPr>
        <w:t>на основе: требований к результатам освоения АООП НОО и программы формирования универсальных учебных действий.</w:t>
      </w:r>
    </w:p>
    <w:p w:rsidR="00DC3EFB" w:rsidRDefault="00D46290">
      <w:pPr>
        <w:pStyle w:val="a3"/>
        <w:spacing w:before="3"/>
        <w:ind w:left="1274"/>
      </w:pPr>
      <w:r>
        <w:rPr>
          <w:color w:val="000009"/>
        </w:rPr>
        <w:t>Программы</w:t>
      </w:r>
      <w:r>
        <w:rPr>
          <w:color w:val="000009"/>
          <w:spacing w:val="-13"/>
        </w:rPr>
        <w:t xml:space="preserve"> </w:t>
      </w:r>
      <w:r>
        <w:rPr>
          <w:color w:val="000009"/>
        </w:rPr>
        <w:t>отдельных</w:t>
      </w:r>
      <w:r>
        <w:rPr>
          <w:color w:val="000009"/>
          <w:spacing w:val="-11"/>
        </w:rPr>
        <w:t xml:space="preserve"> </w:t>
      </w:r>
      <w:r>
        <w:rPr>
          <w:color w:val="000009"/>
        </w:rPr>
        <w:t>учебных</w:t>
      </w:r>
      <w:r>
        <w:rPr>
          <w:color w:val="000009"/>
          <w:spacing w:val="-10"/>
        </w:rPr>
        <w:t xml:space="preserve"> </w:t>
      </w:r>
      <w:r>
        <w:rPr>
          <w:color w:val="000009"/>
        </w:rPr>
        <w:t>предметов,</w:t>
      </w:r>
      <w:r>
        <w:rPr>
          <w:color w:val="000009"/>
          <w:spacing w:val="-13"/>
        </w:rPr>
        <w:t xml:space="preserve"> </w:t>
      </w:r>
      <w:r>
        <w:rPr>
          <w:color w:val="000009"/>
        </w:rPr>
        <w:t>коррекционных</w:t>
      </w:r>
      <w:r>
        <w:rPr>
          <w:color w:val="000009"/>
          <w:spacing w:val="-9"/>
        </w:rPr>
        <w:t xml:space="preserve"> </w:t>
      </w:r>
      <w:r>
        <w:rPr>
          <w:color w:val="000009"/>
        </w:rPr>
        <w:t>курсов</w:t>
      </w:r>
      <w:r>
        <w:rPr>
          <w:color w:val="000009"/>
          <w:spacing w:val="39"/>
        </w:rPr>
        <w:t xml:space="preserve"> </w:t>
      </w:r>
      <w:r>
        <w:rPr>
          <w:color w:val="000009"/>
          <w:spacing w:val="-2"/>
        </w:rPr>
        <w:t>должнысодержать:</w:t>
      </w:r>
    </w:p>
    <w:p w:rsidR="00DC3EFB" w:rsidRDefault="00D46290" w:rsidP="00C04A3E">
      <w:pPr>
        <w:pStyle w:val="a4"/>
        <w:numPr>
          <w:ilvl w:val="0"/>
          <w:numId w:val="35"/>
        </w:numPr>
        <w:tabs>
          <w:tab w:val="left" w:pos="915"/>
        </w:tabs>
        <w:spacing w:before="142" w:line="343" w:lineRule="auto"/>
        <w:ind w:right="1156" w:firstLine="0"/>
        <w:rPr>
          <w:rFonts w:ascii="Calibri" w:hAnsi="Calibri"/>
        </w:rPr>
      </w:pPr>
      <w:r>
        <w:rPr>
          <w:sz w:val="24"/>
        </w:rPr>
        <w:t>пояснительная записка, в которой конкретизируются общие цели соответствующего уровня общего образования с учетом специфики учебного предмета, курса;</w:t>
      </w:r>
    </w:p>
    <w:p w:rsidR="00DC3EFB" w:rsidRDefault="00D46290" w:rsidP="00C04A3E">
      <w:pPr>
        <w:pStyle w:val="a4"/>
        <w:numPr>
          <w:ilvl w:val="0"/>
          <w:numId w:val="35"/>
        </w:numPr>
        <w:tabs>
          <w:tab w:val="left" w:pos="826"/>
        </w:tabs>
        <w:spacing w:before="24"/>
        <w:ind w:left="826" w:hanging="260"/>
        <w:rPr>
          <w:sz w:val="24"/>
        </w:rPr>
      </w:pPr>
      <w:r>
        <w:rPr>
          <w:sz w:val="24"/>
        </w:rPr>
        <w:t>общая</w:t>
      </w:r>
      <w:r>
        <w:rPr>
          <w:spacing w:val="-11"/>
          <w:sz w:val="24"/>
        </w:rPr>
        <w:t xml:space="preserve"> </w:t>
      </w:r>
      <w:r>
        <w:rPr>
          <w:sz w:val="24"/>
        </w:rPr>
        <w:t>характеристика</w:t>
      </w:r>
      <w:r>
        <w:rPr>
          <w:spacing w:val="-10"/>
          <w:sz w:val="24"/>
        </w:rPr>
        <w:t xml:space="preserve"> </w:t>
      </w:r>
      <w:r>
        <w:rPr>
          <w:sz w:val="24"/>
        </w:rPr>
        <w:t>учебного</w:t>
      </w:r>
      <w:r>
        <w:rPr>
          <w:spacing w:val="-10"/>
          <w:sz w:val="24"/>
        </w:rPr>
        <w:t xml:space="preserve"> </w:t>
      </w:r>
      <w:r>
        <w:rPr>
          <w:sz w:val="24"/>
        </w:rPr>
        <w:t>предмета,</w:t>
      </w:r>
      <w:r>
        <w:rPr>
          <w:spacing w:val="-7"/>
          <w:sz w:val="24"/>
        </w:rPr>
        <w:t xml:space="preserve"> </w:t>
      </w:r>
      <w:r>
        <w:rPr>
          <w:spacing w:val="-2"/>
          <w:sz w:val="24"/>
        </w:rPr>
        <w:t>курса;</w:t>
      </w:r>
    </w:p>
    <w:p w:rsidR="00DC3EFB" w:rsidRDefault="00D46290" w:rsidP="00C04A3E">
      <w:pPr>
        <w:pStyle w:val="a4"/>
        <w:numPr>
          <w:ilvl w:val="0"/>
          <w:numId w:val="35"/>
        </w:numPr>
        <w:tabs>
          <w:tab w:val="left" w:pos="826"/>
        </w:tabs>
        <w:spacing w:before="137"/>
        <w:ind w:left="826" w:hanging="260"/>
        <w:rPr>
          <w:sz w:val="24"/>
        </w:rPr>
      </w:pPr>
      <w:r>
        <w:rPr>
          <w:sz w:val="24"/>
        </w:rPr>
        <w:t>описание</w:t>
      </w:r>
      <w:r>
        <w:rPr>
          <w:spacing w:val="-10"/>
          <w:sz w:val="24"/>
        </w:rPr>
        <w:t xml:space="preserve"> </w:t>
      </w:r>
      <w:r>
        <w:rPr>
          <w:sz w:val="24"/>
        </w:rPr>
        <w:t>места учебного</w:t>
      </w:r>
      <w:r>
        <w:rPr>
          <w:spacing w:val="-5"/>
          <w:sz w:val="24"/>
        </w:rPr>
        <w:t xml:space="preserve"> </w:t>
      </w:r>
      <w:r>
        <w:rPr>
          <w:sz w:val="24"/>
        </w:rPr>
        <w:t>предмета,</w:t>
      </w:r>
      <w:r>
        <w:rPr>
          <w:spacing w:val="-5"/>
          <w:sz w:val="24"/>
        </w:rPr>
        <w:t xml:space="preserve"> </w:t>
      </w:r>
      <w:r>
        <w:rPr>
          <w:sz w:val="24"/>
        </w:rPr>
        <w:t>курса</w:t>
      </w:r>
      <w:r>
        <w:rPr>
          <w:spacing w:val="-7"/>
          <w:sz w:val="24"/>
        </w:rPr>
        <w:t xml:space="preserve"> </w:t>
      </w:r>
      <w:r>
        <w:rPr>
          <w:sz w:val="24"/>
        </w:rPr>
        <w:t>в учебном</w:t>
      </w:r>
      <w:r>
        <w:rPr>
          <w:spacing w:val="-7"/>
          <w:sz w:val="24"/>
        </w:rPr>
        <w:t xml:space="preserve"> </w:t>
      </w:r>
      <w:r>
        <w:rPr>
          <w:spacing w:val="-2"/>
          <w:sz w:val="24"/>
        </w:rPr>
        <w:t>плане;</w:t>
      </w:r>
    </w:p>
    <w:p w:rsidR="00DC3EFB" w:rsidRDefault="00D46290" w:rsidP="00C04A3E">
      <w:pPr>
        <w:pStyle w:val="a4"/>
        <w:numPr>
          <w:ilvl w:val="0"/>
          <w:numId w:val="35"/>
        </w:numPr>
        <w:tabs>
          <w:tab w:val="left" w:pos="826"/>
        </w:tabs>
        <w:spacing w:before="139"/>
        <w:ind w:left="826" w:hanging="260"/>
        <w:rPr>
          <w:sz w:val="24"/>
        </w:rPr>
      </w:pPr>
      <w:r>
        <w:rPr>
          <w:sz w:val="24"/>
        </w:rPr>
        <w:t>описание</w:t>
      </w:r>
      <w:r>
        <w:rPr>
          <w:spacing w:val="-14"/>
          <w:sz w:val="24"/>
        </w:rPr>
        <w:t xml:space="preserve"> </w:t>
      </w:r>
      <w:r>
        <w:rPr>
          <w:sz w:val="24"/>
        </w:rPr>
        <w:t>ценностных</w:t>
      </w:r>
      <w:r>
        <w:rPr>
          <w:spacing w:val="-7"/>
          <w:sz w:val="24"/>
        </w:rPr>
        <w:t xml:space="preserve"> </w:t>
      </w:r>
      <w:r>
        <w:rPr>
          <w:sz w:val="24"/>
        </w:rPr>
        <w:t>ориентиров</w:t>
      </w:r>
      <w:r>
        <w:rPr>
          <w:spacing w:val="-9"/>
          <w:sz w:val="24"/>
        </w:rPr>
        <w:t xml:space="preserve"> </w:t>
      </w:r>
      <w:r>
        <w:rPr>
          <w:sz w:val="24"/>
        </w:rPr>
        <w:t>содержания</w:t>
      </w:r>
      <w:r>
        <w:rPr>
          <w:spacing w:val="-8"/>
          <w:sz w:val="24"/>
        </w:rPr>
        <w:t xml:space="preserve"> </w:t>
      </w:r>
      <w:r>
        <w:rPr>
          <w:sz w:val="24"/>
        </w:rPr>
        <w:t>учебного</w:t>
      </w:r>
      <w:r>
        <w:rPr>
          <w:spacing w:val="-9"/>
          <w:sz w:val="24"/>
        </w:rPr>
        <w:t xml:space="preserve"> </w:t>
      </w:r>
      <w:r>
        <w:rPr>
          <w:spacing w:val="-2"/>
          <w:sz w:val="24"/>
        </w:rPr>
        <w:t>предмета;</w:t>
      </w:r>
    </w:p>
    <w:p w:rsidR="00DC3EFB" w:rsidRDefault="00D46290" w:rsidP="00C04A3E">
      <w:pPr>
        <w:pStyle w:val="a4"/>
        <w:numPr>
          <w:ilvl w:val="0"/>
          <w:numId w:val="35"/>
        </w:numPr>
        <w:tabs>
          <w:tab w:val="left" w:pos="869"/>
        </w:tabs>
        <w:spacing w:before="140" w:line="360" w:lineRule="auto"/>
        <w:ind w:right="742" w:firstLine="0"/>
        <w:rPr>
          <w:sz w:val="24"/>
        </w:rPr>
      </w:pPr>
      <w:r>
        <w:rPr>
          <w:sz w:val="24"/>
        </w:rPr>
        <w:t>личностные, метапредметные и</w:t>
      </w:r>
      <w:r>
        <w:rPr>
          <w:spacing w:val="29"/>
          <w:sz w:val="24"/>
        </w:rPr>
        <w:t xml:space="preserve"> </w:t>
      </w:r>
      <w:r>
        <w:rPr>
          <w:sz w:val="24"/>
        </w:rPr>
        <w:t>предметные</w:t>
      </w:r>
      <w:r>
        <w:rPr>
          <w:spacing w:val="28"/>
          <w:sz w:val="24"/>
        </w:rPr>
        <w:t xml:space="preserve"> </w:t>
      </w:r>
      <w:r>
        <w:rPr>
          <w:sz w:val="24"/>
        </w:rPr>
        <w:t>результаты освоения</w:t>
      </w:r>
      <w:r>
        <w:rPr>
          <w:spacing w:val="29"/>
          <w:sz w:val="24"/>
        </w:rPr>
        <w:t xml:space="preserve"> </w:t>
      </w:r>
      <w:r>
        <w:rPr>
          <w:sz w:val="24"/>
        </w:rPr>
        <w:t>конкретного</w:t>
      </w:r>
      <w:r>
        <w:rPr>
          <w:spacing w:val="34"/>
          <w:sz w:val="24"/>
        </w:rPr>
        <w:t xml:space="preserve"> </w:t>
      </w:r>
      <w:r>
        <w:rPr>
          <w:sz w:val="24"/>
        </w:rPr>
        <w:t>учебного предмета, курса;</w:t>
      </w:r>
    </w:p>
    <w:p w:rsidR="00DC3EFB" w:rsidRDefault="00D46290" w:rsidP="00C04A3E">
      <w:pPr>
        <w:pStyle w:val="a4"/>
        <w:numPr>
          <w:ilvl w:val="0"/>
          <w:numId w:val="35"/>
        </w:numPr>
        <w:tabs>
          <w:tab w:val="left" w:pos="826"/>
        </w:tabs>
        <w:spacing w:line="274" w:lineRule="exact"/>
        <w:ind w:left="826" w:hanging="260"/>
        <w:rPr>
          <w:sz w:val="24"/>
        </w:rPr>
      </w:pPr>
      <w:r>
        <w:rPr>
          <w:sz w:val="24"/>
        </w:rPr>
        <w:t>содержание</w:t>
      </w:r>
      <w:r>
        <w:rPr>
          <w:spacing w:val="-8"/>
          <w:sz w:val="24"/>
        </w:rPr>
        <w:t xml:space="preserve"> </w:t>
      </w:r>
      <w:r>
        <w:rPr>
          <w:sz w:val="24"/>
        </w:rPr>
        <w:t>учебного</w:t>
      </w:r>
      <w:r>
        <w:rPr>
          <w:spacing w:val="-10"/>
          <w:sz w:val="24"/>
        </w:rPr>
        <w:t xml:space="preserve"> </w:t>
      </w:r>
      <w:r>
        <w:rPr>
          <w:sz w:val="24"/>
        </w:rPr>
        <w:t>предмета,</w:t>
      </w:r>
      <w:r>
        <w:rPr>
          <w:spacing w:val="-9"/>
          <w:sz w:val="24"/>
        </w:rPr>
        <w:t xml:space="preserve"> </w:t>
      </w:r>
      <w:r>
        <w:rPr>
          <w:spacing w:val="-2"/>
          <w:sz w:val="24"/>
        </w:rPr>
        <w:t>курса;</w:t>
      </w:r>
    </w:p>
    <w:p w:rsidR="00DC3EFB" w:rsidRDefault="00D46290" w:rsidP="00C04A3E">
      <w:pPr>
        <w:pStyle w:val="a4"/>
        <w:numPr>
          <w:ilvl w:val="0"/>
          <w:numId w:val="35"/>
        </w:numPr>
        <w:tabs>
          <w:tab w:val="left" w:pos="826"/>
        </w:tabs>
        <w:spacing w:before="139"/>
        <w:ind w:left="826" w:hanging="260"/>
        <w:rPr>
          <w:sz w:val="24"/>
        </w:rPr>
      </w:pPr>
      <w:r>
        <w:rPr>
          <w:spacing w:val="-2"/>
          <w:sz w:val="24"/>
        </w:rPr>
        <w:t>тематическое</w:t>
      </w:r>
      <w:r>
        <w:rPr>
          <w:spacing w:val="8"/>
          <w:sz w:val="24"/>
        </w:rPr>
        <w:t xml:space="preserve"> </w:t>
      </w:r>
      <w:r>
        <w:rPr>
          <w:spacing w:val="-2"/>
          <w:sz w:val="24"/>
        </w:rPr>
        <w:t>планирование;</w:t>
      </w:r>
    </w:p>
    <w:p w:rsidR="00DC3EFB" w:rsidRDefault="00D46290">
      <w:pPr>
        <w:pStyle w:val="a3"/>
        <w:spacing w:before="139" w:line="360" w:lineRule="auto"/>
        <w:ind w:right="711"/>
      </w:pPr>
      <w:r>
        <w:t>7) описание учебно-методического и материально-технического обеспечения образовательного процесса (Приложение 1).</w:t>
      </w:r>
    </w:p>
    <w:p w:rsidR="00DC3EFB" w:rsidRDefault="00D46290">
      <w:pPr>
        <w:pStyle w:val="a3"/>
        <w:spacing w:line="360" w:lineRule="auto"/>
        <w:ind w:right="701" w:firstLine="707"/>
      </w:pPr>
      <w:r>
        <w:t>В данном разделе АООП НОО (вариант 7.2) приводится основное содержание обязательных</w:t>
      </w:r>
      <w:r>
        <w:rPr>
          <w:spacing w:val="39"/>
        </w:rPr>
        <w:t xml:space="preserve"> </w:t>
      </w:r>
      <w:r>
        <w:t>учебных предметов (за исключением родного</w:t>
      </w:r>
      <w:r>
        <w:rPr>
          <w:spacing w:val="37"/>
        </w:rPr>
        <w:t xml:space="preserve"> </w:t>
      </w:r>
      <w:r>
        <w:t>языка и литературного</w:t>
      </w:r>
      <w:r>
        <w:rPr>
          <w:spacing w:val="37"/>
        </w:rPr>
        <w:t xml:space="preserve"> </w:t>
      </w:r>
      <w:r>
        <w:t>чтения на</w:t>
      </w:r>
      <w:r>
        <w:rPr>
          <w:spacing w:val="-15"/>
        </w:rPr>
        <w:t xml:space="preserve"> </w:t>
      </w:r>
      <w:r>
        <w:t>родном</w:t>
      </w:r>
      <w:r>
        <w:rPr>
          <w:spacing w:val="-15"/>
        </w:rPr>
        <w:t xml:space="preserve"> </w:t>
      </w:r>
      <w:r>
        <w:t>языке),</w:t>
      </w:r>
      <w:r>
        <w:rPr>
          <w:spacing w:val="-15"/>
        </w:rPr>
        <w:t xml:space="preserve"> </w:t>
      </w:r>
      <w:r>
        <w:t>курсов</w:t>
      </w:r>
      <w:r>
        <w:rPr>
          <w:spacing w:val="-15"/>
        </w:rPr>
        <w:t xml:space="preserve"> </w:t>
      </w:r>
      <w:r>
        <w:t>коррекционно-развивающей</w:t>
      </w:r>
      <w:r>
        <w:rPr>
          <w:spacing w:val="-15"/>
        </w:rPr>
        <w:t xml:space="preserve"> </w:t>
      </w:r>
      <w:r>
        <w:t>области,</w:t>
      </w:r>
      <w:r>
        <w:rPr>
          <w:spacing w:val="-15"/>
        </w:rPr>
        <w:t xml:space="preserve"> </w:t>
      </w:r>
      <w:r>
        <w:t>которое</w:t>
      </w:r>
      <w:r>
        <w:rPr>
          <w:spacing w:val="-15"/>
        </w:rPr>
        <w:t xml:space="preserve"> </w:t>
      </w:r>
      <w:r>
        <w:t>должно</w:t>
      </w:r>
      <w:r>
        <w:rPr>
          <w:spacing w:val="-15"/>
        </w:rPr>
        <w:t xml:space="preserve"> </w:t>
      </w:r>
      <w:r>
        <w:t>быть</w:t>
      </w:r>
      <w:r>
        <w:rPr>
          <w:spacing w:val="-15"/>
        </w:rPr>
        <w:t xml:space="preserve"> </w:t>
      </w:r>
      <w:r>
        <w:t>в</w:t>
      </w:r>
      <w:r>
        <w:rPr>
          <w:spacing w:val="-14"/>
        </w:rPr>
        <w:t xml:space="preserve"> </w:t>
      </w:r>
      <w:r>
        <w:t>полном объёме</w:t>
      </w:r>
      <w:r>
        <w:rPr>
          <w:spacing w:val="50"/>
          <w:w w:val="150"/>
        </w:rPr>
        <w:t xml:space="preserve"> </w:t>
      </w:r>
      <w:r>
        <w:t>отражено</w:t>
      </w:r>
      <w:r>
        <w:rPr>
          <w:spacing w:val="52"/>
          <w:w w:val="150"/>
        </w:rPr>
        <w:t xml:space="preserve"> </w:t>
      </w:r>
      <w:r>
        <w:t>в</w:t>
      </w:r>
      <w:r>
        <w:rPr>
          <w:spacing w:val="53"/>
          <w:w w:val="150"/>
        </w:rPr>
        <w:t xml:space="preserve"> </w:t>
      </w:r>
      <w:r>
        <w:t>соответствующих</w:t>
      </w:r>
      <w:r>
        <w:rPr>
          <w:spacing w:val="54"/>
          <w:w w:val="150"/>
        </w:rPr>
        <w:t xml:space="preserve"> </w:t>
      </w:r>
      <w:r>
        <w:t>разделах</w:t>
      </w:r>
      <w:r>
        <w:rPr>
          <w:spacing w:val="54"/>
          <w:w w:val="150"/>
        </w:rPr>
        <w:t xml:space="preserve"> </w:t>
      </w:r>
      <w:r>
        <w:t>рабочих</w:t>
      </w:r>
      <w:r>
        <w:rPr>
          <w:spacing w:val="54"/>
          <w:w w:val="150"/>
        </w:rPr>
        <w:t xml:space="preserve"> </w:t>
      </w:r>
      <w:r>
        <w:t>программ</w:t>
      </w:r>
      <w:r>
        <w:rPr>
          <w:spacing w:val="56"/>
        </w:rPr>
        <w:t xml:space="preserve">  </w:t>
      </w:r>
      <w:r>
        <w:t>учебных</w:t>
      </w:r>
      <w:r>
        <w:rPr>
          <w:spacing w:val="54"/>
          <w:w w:val="150"/>
        </w:rPr>
        <w:t xml:space="preserve"> </w:t>
      </w:r>
      <w:r>
        <w:rPr>
          <w:spacing w:val="-2"/>
        </w:rPr>
        <w:t>предметов.</w:t>
      </w:r>
    </w:p>
    <w:p w:rsidR="00DC3EFB" w:rsidRDefault="00D46290">
      <w:pPr>
        <w:pStyle w:val="a3"/>
        <w:spacing w:before="1"/>
      </w:pPr>
      <w:r>
        <w:t>Остальные</w:t>
      </w:r>
      <w:r>
        <w:rPr>
          <w:spacing w:val="13"/>
        </w:rPr>
        <w:t xml:space="preserve"> </w:t>
      </w:r>
      <w:r>
        <w:t>разделы</w:t>
      </w:r>
      <w:r>
        <w:rPr>
          <w:spacing w:val="16"/>
        </w:rPr>
        <w:t xml:space="preserve"> </w:t>
      </w:r>
      <w:r>
        <w:t>примерных</w:t>
      </w:r>
      <w:r>
        <w:rPr>
          <w:spacing w:val="18"/>
        </w:rPr>
        <w:t xml:space="preserve"> </w:t>
      </w:r>
      <w:r>
        <w:t>программ</w:t>
      </w:r>
      <w:r>
        <w:rPr>
          <w:spacing w:val="20"/>
        </w:rPr>
        <w:t xml:space="preserve"> </w:t>
      </w:r>
      <w:r>
        <w:t>учебных</w:t>
      </w:r>
      <w:r>
        <w:rPr>
          <w:spacing w:val="29"/>
        </w:rPr>
        <w:t xml:space="preserve"> </w:t>
      </w:r>
      <w:r>
        <w:t>предметов</w:t>
      </w:r>
      <w:r>
        <w:rPr>
          <w:spacing w:val="12"/>
        </w:rPr>
        <w:t xml:space="preserve"> </w:t>
      </w:r>
      <w:r>
        <w:t>и</w:t>
      </w:r>
      <w:r>
        <w:rPr>
          <w:spacing w:val="15"/>
        </w:rPr>
        <w:t xml:space="preserve"> </w:t>
      </w:r>
      <w:r>
        <w:rPr>
          <w:spacing w:val="-2"/>
        </w:rPr>
        <w:t>курсов</w:t>
      </w:r>
    </w:p>
    <w:p w:rsidR="00DC3EFB" w:rsidRDefault="00D46290">
      <w:pPr>
        <w:pStyle w:val="a3"/>
        <w:spacing w:before="206" w:line="360" w:lineRule="auto"/>
        <w:ind w:right="706"/>
      </w:pPr>
      <w:r>
        <w:t xml:space="preserve">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w:t>
      </w:r>
      <w:r>
        <w:rPr>
          <w:spacing w:val="-2"/>
        </w:rPr>
        <w:t>особенностей.</w:t>
      </w:r>
    </w:p>
    <w:p w:rsidR="00DC3EFB" w:rsidRDefault="00D46290">
      <w:pPr>
        <w:pStyle w:val="a3"/>
        <w:spacing w:before="1" w:line="360" w:lineRule="auto"/>
        <w:ind w:right="701" w:firstLine="453"/>
      </w:pPr>
      <w:r>
        <w:t>Основное содержание учебных предметов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ФГОС НОО обучающихся с ОВЗ к результатам освоения данных курсов и программы</w:t>
      </w:r>
      <w:r>
        <w:rPr>
          <w:spacing w:val="-3"/>
        </w:rPr>
        <w:t xml:space="preserve"> </w:t>
      </w:r>
      <w:r>
        <w:t>формирования</w:t>
      </w:r>
      <w:r>
        <w:rPr>
          <w:spacing w:val="-1"/>
        </w:rPr>
        <w:t xml:space="preserve"> </w:t>
      </w:r>
      <w:r>
        <w:t>универсальных учебных</w:t>
      </w:r>
      <w:r>
        <w:rPr>
          <w:spacing w:val="-2"/>
        </w:rPr>
        <w:t xml:space="preserve"> </w:t>
      </w:r>
      <w:r>
        <w:t>действий,</w:t>
      </w:r>
      <w:r>
        <w:rPr>
          <w:spacing w:val="-3"/>
        </w:rPr>
        <w:t xml:space="preserve"> </w:t>
      </w:r>
      <w:r>
        <w:t>а</w:t>
      </w:r>
      <w:r>
        <w:rPr>
          <w:spacing w:val="-4"/>
        </w:rPr>
        <w:t xml:space="preserve"> </w:t>
      </w:r>
      <w:r>
        <w:t>также</w:t>
      </w:r>
      <w:r>
        <w:rPr>
          <w:spacing w:val="-2"/>
        </w:rPr>
        <w:t xml:space="preserve"> </w:t>
      </w:r>
      <w:r>
        <w:t>специфики</w:t>
      </w:r>
      <w:r>
        <w:rPr>
          <w:spacing w:val="-3"/>
        </w:rPr>
        <w:t xml:space="preserve"> </w:t>
      </w:r>
      <w:r>
        <w:t>содержания и особенностей их изучения.</w:t>
      </w:r>
    </w:p>
    <w:p w:rsidR="00DC3EFB" w:rsidRDefault="00DC3EFB">
      <w:pPr>
        <w:pStyle w:val="a3"/>
        <w:spacing w:line="360" w:lineRule="auto"/>
        <w:sectPr w:rsidR="00DC3EFB">
          <w:pgSz w:w="11920" w:h="16850"/>
          <w:pgMar w:top="1340" w:right="141" w:bottom="940" w:left="850" w:header="0" w:footer="686" w:gutter="0"/>
          <w:cols w:space="720"/>
        </w:sectPr>
      </w:pPr>
    </w:p>
    <w:p w:rsidR="00DC3EFB" w:rsidRDefault="00D46290">
      <w:pPr>
        <w:pStyle w:val="1"/>
        <w:spacing w:before="77"/>
        <w:ind w:left="3111"/>
        <w:jc w:val="left"/>
      </w:pPr>
      <w:r>
        <w:lastRenderedPageBreak/>
        <w:t>Основное</w:t>
      </w:r>
      <w:r>
        <w:rPr>
          <w:spacing w:val="-10"/>
        </w:rPr>
        <w:t xml:space="preserve"> </w:t>
      </w:r>
      <w:r>
        <w:t>содержание</w:t>
      </w:r>
      <w:r>
        <w:rPr>
          <w:spacing w:val="-4"/>
        </w:rPr>
        <w:t xml:space="preserve"> </w:t>
      </w:r>
      <w:r>
        <w:t>учебных</w:t>
      </w:r>
      <w:r>
        <w:rPr>
          <w:spacing w:val="-6"/>
        </w:rPr>
        <w:t xml:space="preserve"> </w:t>
      </w:r>
      <w:r>
        <w:rPr>
          <w:spacing w:val="-2"/>
        </w:rPr>
        <w:t>предметов</w:t>
      </w:r>
    </w:p>
    <w:p w:rsidR="00DC3EFB" w:rsidRDefault="00D46290" w:rsidP="00C04A3E">
      <w:pPr>
        <w:pStyle w:val="2"/>
        <w:numPr>
          <w:ilvl w:val="0"/>
          <w:numId w:val="34"/>
        </w:numPr>
        <w:tabs>
          <w:tab w:val="left" w:pos="676"/>
        </w:tabs>
        <w:ind w:hanging="242"/>
        <w:jc w:val="left"/>
      </w:pPr>
      <w:r>
        <w:t>Русский</w:t>
      </w:r>
      <w:r>
        <w:rPr>
          <w:spacing w:val="-6"/>
        </w:rPr>
        <w:t xml:space="preserve"> </w:t>
      </w:r>
      <w:r>
        <w:rPr>
          <w:spacing w:val="-4"/>
        </w:rPr>
        <w:t>язык</w:t>
      </w:r>
    </w:p>
    <w:p w:rsidR="00DC3EFB" w:rsidRDefault="00D46290">
      <w:pPr>
        <w:spacing w:before="140"/>
        <w:ind w:left="1276"/>
        <w:jc w:val="both"/>
        <w:rPr>
          <w:b/>
          <w:i/>
          <w:sz w:val="24"/>
        </w:rPr>
      </w:pPr>
      <w:r>
        <w:rPr>
          <w:b/>
          <w:i/>
          <w:sz w:val="24"/>
        </w:rPr>
        <w:t>Виды</w:t>
      </w:r>
      <w:r>
        <w:rPr>
          <w:b/>
          <w:i/>
          <w:spacing w:val="-8"/>
          <w:sz w:val="24"/>
        </w:rPr>
        <w:t xml:space="preserve"> </w:t>
      </w:r>
      <w:r>
        <w:rPr>
          <w:b/>
          <w:i/>
          <w:sz w:val="24"/>
        </w:rPr>
        <w:t>речевой</w:t>
      </w:r>
      <w:r>
        <w:rPr>
          <w:b/>
          <w:i/>
          <w:spacing w:val="-3"/>
          <w:sz w:val="24"/>
        </w:rPr>
        <w:t xml:space="preserve"> </w:t>
      </w:r>
      <w:r>
        <w:rPr>
          <w:b/>
          <w:i/>
          <w:spacing w:val="-2"/>
          <w:sz w:val="24"/>
        </w:rPr>
        <w:t>деятельности</w:t>
      </w:r>
    </w:p>
    <w:p w:rsidR="00DC3EFB" w:rsidRDefault="00D46290">
      <w:pPr>
        <w:pStyle w:val="a3"/>
        <w:spacing w:before="134" w:line="357" w:lineRule="auto"/>
        <w:ind w:right="697" w:firstLine="707"/>
      </w:pPr>
      <w:r>
        <w:rPr>
          <w:b/>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DC3EFB" w:rsidRDefault="00D46290">
      <w:pPr>
        <w:pStyle w:val="a3"/>
        <w:spacing w:before="7" w:line="360" w:lineRule="auto"/>
        <w:ind w:right="702" w:firstLine="707"/>
      </w:pPr>
      <w:r>
        <w:rPr>
          <w:b/>
        </w:rPr>
        <w:t xml:space="preserve">Говорение. </w:t>
      </w:r>
      <w:r>
        <w:t>Выбор языковых средств в соответствии с целями и условиями общения для</w:t>
      </w:r>
      <w:r>
        <w:rPr>
          <w:spacing w:val="-14"/>
        </w:rPr>
        <w:t xml:space="preserve"> </w:t>
      </w:r>
      <w:r>
        <w:t>эффективного</w:t>
      </w:r>
      <w:r>
        <w:rPr>
          <w:spacing w:val="-12"/>
        </w:rPr>
        <w:t xml:space="preserve"> </w:t>
      </w:r>
      <w:r>
        <w:t>решения</w:t>
      </w:r>
      <w:r>
        <w:rPr>
          <w:spacing w:val="-13"/>
        </w:rPr>
        <w:t xml:space="preserve"> </w:t>
      </w:r>
      <w:r>
        <w:t>коммуникативной</w:t>
      </w:r>
      <w:r>
        <w:rPr>
          <w:spacing w:val="-13"/>
        </w:rPr>
        <w:t xml:space="preserve"> </w:t>
      </w:r>
      <w:r>
        <w:t>задачи.</w:t>
      </w:r>
      <w:r>
        <w:rPr>
          <w:spacing w:val="-13"/>
        </w:rPr>
        <w:t xml:space="preserve"> </w:t>
      </w:r>
      <w:r>
        <w:t>Практическое</w:t>
      </w:r>
      <w:r>
        <w:rPr>
          <w:spacing w:val="-15"/>
        </w:rPr>
        <w:t xml:space="preserve"> </w:t>
      </w:r>
      <w:r>
        <w:t>овладение</w:t>
      </w:r>
      <w:r>
        <w:rPr>
          <w:spacing w:val="-15"/>
        </w:rPr>
        <w:t xml:space="preserve"> </w:t>
      </w:r>
      <w:r>
        <w:t>диалогической формой речи. Практическое овладение устными монологическими высказываниями в соответствии</w:t>
      </w:r>
      <w:r>
        <w:rPr>
          <w:spacing w:val="-15"/>
        </w:rPr>
        <w:t xml:space="preserve"> </w:t>
      </w:r>
      <w:r>
        <w:t>с</w:t>
      </w:r>
      <w:r>
        <w:rPr>
          <w:spacing w:val="-15"/>
        </w:rPr>
        <w:t xml:space="preserve"> </w:t>
      </w:r>
      <w:r>
        <w:t>учебной</w:t>
      </w:r>
      <w:r>
        <w:rPr>
          <w:spacing w:val="-14"/>
        </w:rPr>
        <w:t xml:space="preserve"> </w:t>
      </w:r>
      <w:r>
        <w:t>задачей</w:t>
      </w:r>
      <w:r>
        <w:rPr>
          <w:spacing w:val="-15"/>
        </w:rPr>
        <w:t xml:space="preserve"> </w:t>
      </w:r>
      <w:r>
        <w:t>(описание,</w:t>
      </w:r>
      <w:r>
        <w:rPr>
          <w:spacing w:val="-15"/>
        </w:rPr>
        <w:t xml:space="preserve"> </w:t>
      </w:r>
      <w:r>
        <w:t>повествование,</w:t>
      </w:r>
      <w:r>
        <w:rPr>
          <w:spacing w:val="-15"/>
        </w:rPr>
        <w:t xml:space="preserve"> </w:t>
      </w:r>
      <w:r>
        <w:t>рассуждение).</w:t>
      </w:r>
      <w:r>
        <w:rPr>
          <w:spacing w:val="27"/>
        </w:rPr>
        <w:t xml:space="preserve"> </w:t>
      </w:r>
      <w:r>
        <w:t>Овладение</w:t>
      </w:r>
      <w:r>
        <w:rPr>
          <w:spacing w:val="-15"/>
        </w:rPr>
        <w:t xml:space="preserve"> </w:t>
      </w:r>
      <w:r>
        <w:t>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C3EFB" w:rsidRDefault="00D46290">
      <w:pPr>
        <w:pStyle w:val="a3"/>
        <w:spacing w:line="360" w:lineRule="auto"/>
        <w:ind w:right="704" w:firstLine="707"/>
      </w:pPr>
      <w:r>
        <w:rPr>
          <w:b/>
        </w:rPr>
        <w:t xml:space="preserve">Чтение. </w:t>
      </w:r>
      <w: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DC3EFB" w:rsidRDefault="00D46290">
      <w:pPr>
        <w:pStyle w:val="a3"/>
        <w:spacing w:line="360" w:lineRule="auto"/>
        <w:ind w:right="700" w:firstLine="707"/>
      </w:pPr>
      <w:r>
        <w:rPr>
          <w:b/>
        </w:rPr>
        <w:t>Письмо.</w:t>
      </w:r>
      <w:r>
        <w:rPr>
          <w:b/>
          <w:spacing w:val="-7"/>
        </w:rPr>
        <w:t xml:space="preserve"> </w:t>
      </w:r>
      <w:r>
        <w:t>Письмо</w:t>
      </w:r>
      <w:r>
        <w:rPr>
          <w:spacing w:val="-6"/>
        </w:rPr>
        <w:t xml:space="preserve"> </w:t>
      </w:r>
      <w:r>
        <w:t>букв,</w:t>
      </w:r>
      <w:r>
        <w:rPr>
          <w:spacing w:val="-4"/>
        </w:rPr>
        <w:t xml:space="preserve"> </w:t>
      </w:r>
      <w:r>
        <w:t>буквосочетаний,</w:t>
      </w:r>
      <w:r>
        <w:rPr>
          <w:spacing w:val="-5"/>
        </w:rPr>
        <w:t xml:space="preserve"> </w:t>
      </w:r>
      <w:r>
        <w:t>слогов,</w:t>
      </w:r>
      <w:r>
        <w:rPr>
          <w:spacing w:val="-7"/>
        </w:rPr>
        <w:t xml:space="preserve"> </w:t>
      </w:r>
      <w:r>
        <w:t>слов,</w:t>
      </w:r>
      <w:r>
        <w:rPr>
          <w:spacing w:val="-7"/>
        </w:rPr>
        <w:t xml:space="preserve"> </w:t>
      </w:r>
      <w:r>
        <w:t>предложений</w:t>
      </w:r>
      <w:r>
        <w:rPr>
          <w:spacing w:val="-8"/>
        </w:rPr>
        <w:t xml:space="preserve"> </w:t>
      </w:r>
      <w:r>
        <w:t>в</w:t>
      </w:r>
      <w:r>
        <w:rPr>
          <w:spacing w:val="-14"/>
        </w:rPr>
        <w:t xml:space="preserve"> </w:t>
      </w:r>
      <w:r>
        <w:t>системе</w:t>
      </w:r>
      <w:r>
        <w:rPr>
          <w:spacing w:val="-11"/>
        </w:rPr>
        <w:t xml:space="preserve"> </w:t>
      </w:r>
      <w:r>
        <w:t>обучения грамоте.</w:t>
      </w:r>
      <w:r>
        <w:rPr>
          <w:spacing w:val="-14"/>
        </w:rPr>
        <w:t xml:space="preserve"> </w:t>
      </w:r>
      <w:r>
        <w:t>Овладение</w:t>
      </w:r>
      <w:r>
        <w:rPr>
          <w:spacing w:val="-14"/>
        </w:rPr>
        <w:t xml:space="preserve"> </w:t>
      </w:r>
      <w:r>
        <w:t>разборчивым,</w:t>
      </w:r>
      <w:r>
        <w:rPr>
          <w:spacing w:val="-12"/>
        </w:rPr>
        <w:t xml:space="preserve"> </w:t>
      </w:r>
      <w:r>
        <w:t>аккуратным</w:t>
      </w:r>
      <w:r>
        <w:rPr>
          <w:spacing w:val="-9"/>
        </w:rPr>
        <w:t xml:space="preserve"> </w:t>
      </w:r>
      <w:r>
        <w:t>письмом</w:t>
      </w:r>
      <w:r>
        <w:rPr>
          <w:spacing w:val="-9"/>
        </w:rPr>
        <w:t xml:space="preserve"> </w:t>
      </w:r>
      <w:r>
        <w:t>с</w:t>
      </w:r>
      <w:r>
        <w:rPr>
          <w:spacing w:val="-5"/>
        </w:rPr>
        <w:t xml:space="preserve"> </w:t>
      </w:r>
      <w:r>
        <w:t>учётом</w:t>
      </w:r>
      <w:r>
        <w:rPr>
          <w:spacing w:val="-6"/>
        </w:rPr>
        <w:t xml:space="preserve"> </w:t>
      </w:r>
      <w:r>
        <w:t>гигиенических</w:t>
      </w:r>
      <w:r>
        <w:rPr>
          <w:spacing w:val="-8"/>
        </w:rPr>
        <w:t xml:space="preserve"> </w:t>
      </w:r>
      <w:r>
        <w:t>требований</w:t>
      </w:r>
      <w:r>
        <w:rPr>
          <w:spacing w:val="-10"/>
        </w:rPr>
        <w:t xml:space="preserve"> </w:t>
      </w:r>
      <w:r>
        <w:t>к этому</w:t>
      </w:r>
      <w:r>
        <w:rPr>
          <w:spacing w:val="-4"/>
        </w:rPr>
        <w:t xml:space="preserve"> </w:t>
      </w:r>
      <w:r>
        <w:t>виду учебной работы. Списывание, письмо под диктовку</w:t>
      </w:r>
      <w:r>
        <w:rPr>
          <w:spacing w:val="-4"/>
        </w:rPr>
        <w:t xml:space="preserve"> </w:t>
      </w:r>
      <w:r>
        <w:t>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Pr>
          <w:spacing w:val="40"/>
        </w:rPr>
        <w:t xml:space="preserve"> </w:t>
      </w:r>
      <w:r>
        <w:t>т.п.).</w:t>
      </w:r>
    </w:p>
    <w:p w:rsidR="00DC3EFB" w:rsidRDefault="00D46290">
      <w:pPr>
        <w:pStyle w:val="2"/>
        <w:spacing w:before="7"/>
      </w:pPr>
      <w:r>
        <w:t>Обучение</w:t>
      </w:r>
      <w:r>
        <w:rPr>
          <w:spacing w:val="-10"/>
        </w:rPr>
        <w:t xml:space="preserve"> </w:t>
      </w:r>
      <w:r>
        <w:rPr>
          <w:spacing w:val="-2"/>
        </w:rPr>
        <w:t>грамоте</w:t>
      </w:r>
    </w:p>
    <w:p w:rsidR="00DC3EFB" w:rsidRDefault="00D46290">
      <w:pPr>
        <w:pStyle w:val="a3"/>
        <w:spacing w:before="68" w:line="357" w:lineRule="auto"/>
        <w:ind w:right="701" w:firstLine="707"/>
      </w:pPr>
      <w:r>
        <w:rPr>
          <w:b/>
        </w:rPr>
        <w:t xml:space="preserve">Фонетика. </w:t>
      </w:r>
      <w: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DC3EFB" w:rsidRDefault="00D46290">
      <w:pPr>
        <w:pStyle w:val="a3"/>
        <w:spacing w:before="7" w:line="357" w:lineRule="auto"/>
        <w:ind w:right="716" w:firstLine="707"/>
      </w:pPr>
      <w:r>
        <w:t>Различение гласных и согласных звуков, гласных ударных и безударных, согласных твёрдых и мягких, звонких и глухих.</w:t>
      </w:r>
    </w:p>
    <w:p w:rsidR="00DC3EFB" w:rsidRDefault="00D46290">
      <w:pPr>
        <w:pStyle w:val="a3"/>
        <w:spacing w:before="3"/>
        <w:ind w:left="1276"/>
      </w:pPr>
      <w:r>
        <w:t>Слог</w:t>
      </w:r>
      <w:r>
        <w:rPr>
          <w:spacing w:val="65"/>
          <w:w w:val="150"/>
        </w:rPr>
        <w:t xml:space="preserve"> </w:t>
      </w:r>
      <w:r>
        <w:t>как</w:t>
      </w:r>
      <w:r>
        <w:rPr>
          <w:spacing w:val="46"/>
        </w:rPr>
        <w:t xml:space="preserve">  </w:t>
      </w:r>
      <w:r>
        <w:t>минимальная</w:t>
      </w:r>
      <w:r>
        <w:rPr>
          <w:spacing w:val="47"/>
        </w:rPr>
        <w:t xml:space="preserve">  </w:t>
      </w:r>
      <w:r>
        <w:t>произносительная</w:t>
      </w:r>
      <w:r>
        <w:rPr>
          <w:spacing w:val="45"/>
        </w:rPr>
        <w:t xml:space="preserve">  </w:t>
      </w:r>
      <w:r>
        <w:t>единица.</w:t>
      </w:r>
      <w:r>
        <w:rPr>
          <w:spacing w:val="47"/>
        </w:rPr>
        <w:t xml:space="preserve">  </w:t>
      </w:r>
      <w:r>
        <w:t>Деление</w:t>
      </w:r>
      <w:r>
        <w:rPr>
          <w:spacing w:val="46"/>
        </w:rPr>
        <w:t xml:space="preserve">  </w:t>
      </w:r>
      <w:r>
        <w:t>слов</w:t>
      </w:r>
      <w:r>
        <w:rPr>
          <w:spacing w:val="46"/>
        </w:rPr>
        <w:t xml:space="preserve">  </w:t>
      </w:r>
      <w:r>
        <w:t>на</w:t>
      </w:r>
      <w:r>
        <w:rPr>
          <w:spacing w:val="46"/>
        </w:rPr>
        <w:t xml:space="preserve">  </w:t>
      </w:r>
      <w:r>
        <w:rPr>
          <w:spacing w:val="-2"/>
        </w:rPr>
        <w:t>слоги.</w:t>
      </w:r>
    </w:p>
    <w:p w:rsidR="00DC3EFB" w:rsidRDefault="00D46290">
      <w:pPr>
        <w:pStyle w:val="a3"/>
        <w:spacing w:before="137"/>
      </w:pPr>
      <w:r>
        <w:t>Определение</w:t>
      </w:r>
      <w:r>
        <w:rPr>
          <w:spacing w:val="-9"/>
        </w:rPr>
        <w:t xml:space="preserve"> </w:t>
      </w:r>
      <w:r>
        <w:t>места</w:t>
      </w:r>
      <w:r>
        <w:rPr>
          <w:spacing w:val="1"/>
        </w:rPr>
        <w:t xml:space="preserve"> </w:t>
      </w:r>
      <w:r>
        <w:rPr>
          <w:spacing w:val="-2"/>
        </w:rPr>
        <w:t>ударения.</w:t>
      </w:r>
    </w:p>
    <w:p w:rsidR="00DC3EFB" w:rsidRDefault="00D46290">
      <w:pPr>
        <w:pStyle w:val="a3"/>
        <w:spacing w:before="144" w:line="357" w:lineRule="auto"/>
        <w:ind w:right="698" w:firstLine="707"/>
      </w:pPr>
      <w:r>
        <w:rPr>
          <w:b/>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i/>
        </w:rPr>
        <w:t xml:space="preserve">е, ё, ю, я. </w:t>
      </w:r>
      <w:r>
        <w:t>Мягкий знак как показатель мягкости предшествующего согласного звука.</w:t>
      </w:r>
    </w:p>
    <w:p w:rsidR="00DC3EFB" w:rsidRDefault="00DC3EFB">
      <w:pPr>
        <w:pStyle w:val="a3"/>
        <w:spacing w:line="357" w:lineRule="auto"/>
        <w:sectPr w:rsidR="00DC3EFB">
          <w:pgSz w:w="11920" w:h="16850"/>
          <w:pgMar w:top="960" w:right="141" w:bottom="940" w:left="850" w:header="0" w:footer="686" w:gutter="0"/>
          <w:cols w:space="720"/>
        </w:sectPr>
      </w:pPr>
    </w:p>
    <w:p w:rsidR="00DC3EFB" w:rsidRDefault="00D46290">
      <w:pPr>
        <w:pStyle w:val="a3"/>
        <w:spacing w:before="72"/>
        <w:ind w:left="1276"/>
      </w:pPr>
      <w:r>
        <w:lastRenderedPageBreak/>
        <w:t>Знакомство</w:t>
      </w:r>
      <w:r>
        <w:rPr>
          <w:spacing w:val="-9"/>
        </w:rPr>
        <w:t xml:space="preserve"> </w:t>
      </w:r>
      <w:r>
        <w:t>с</w:t>
      </w:r>
      <w:r>
        <w:rPr>
          <w:spacing w:val="-8"/>
        </w:rPr>
        <w:t xml:space="preserve"> </w:t>
      </w:r>
      <w:r>
        <w:t>русским</w:t>
      </w:r>
      <w:r>
        <w:rPr>
          <w:spacing w:val="-7"/>
        </w:rPr>
        <w:t xml:space="preserve"> </w:t>
      </w:r>
      <w:r>
        <w:t>алфавитом</w:t>
      </w:r>
      <w:r>
        <w:rPr>
          <w:spacing w:val="-7"/>
        </w:rPr>
        <w:t xml:space="preserve"> </w:t>
      </w:r>
      <w:r>
        <w:t>как</w:t>
      </w:r>
      <w:r>
        <w:rPr>
          <w:spacing w:val="-4"/>
        </w:rPr>
        <w:t xml:space="preserve"> </w:t>
      </w:r>
      <w:r>
        <w:t>последовательностью</w:t>
      </w:r>
      <w:r>
        <w:rPr>
          <w:spacing w:val="-3"/>
        </w:rPr>
        <w:t xml:space="preserve"> </w:t>
      </w:r>
      <w:r>
        <w:rPr>
          <w:spacing w:val="-2"/>
        </w:rPr>
        <w:t>букв.</w:t>
      </w:r>
    </w:p>
    <w:p w:rsidR="00DC3EFB" w:rsidRDefault="00D46290">
      <w:pPr>
        <w:pStyle w:val="a3"/>
        <w:spacing w:before="145" w:line="360" w:lineRule="auto"/>
        <w:ind w:right="700" w:firstLine="707"/>
      </w:pPr>
      <w:r>
        <w:rPr>
          <w:b/>
        </w:rPr>
        <w:t>Чтение.</w:t>
      </w:r>
      <w:r>
        <w:rPr>
          <w:b/>
          <w:spacing w:val="-15"/>
        </w:rPr>
        <w:t xml:space="preserve"> </w:t>
      </w:r>
      <w:r>
        <w:t>Формирование</w:t>
      </w:r>
      <w:r>
        <w:rPr>
          <w:spacing w:val="-15"/>
        </w:rPr>
        <w:t xml:space="preserve"> </w:t>
      </w:r>
      <w:r>
        <w:t>навыка</w:t>
      </w:r>
      <w:r>
        <w:rPr>
          <w:spacing w:val="-15"/>
        </w:rPr>
        <w:t xml:space="preserve"> </w:t>
      </w:r>
      <w:r>
        <w:t>слогового</w:t>
      </w:r>
      <w:r>
        <w:rPr>
          <w:spacing w:val="-15"/>
        </w:rPr>
        <w:t xml:space="preserve"> </w:t>
      </w:r>
      <w:r>
        <w:t>чтения</w:t>
      </w:r>
      <w:r>
        <w:rPr>
          <w:spacing w:val="-15"/>
        </w:rPr>
        <w:t xml:space="preserve"> </w:t>
      </w:r>
      <w:r>
        <w:t>(ориентация</w:t>
      </w:r>
      <w:r>
        <w:rPr>
          <w:spacing w:val="-15"/>
        </w:rPr>
        <w:t xml:space="preserve"> </w:t>
      </w:r>
      <w:r>
        <w:t>на</w:t>
      </w:r>
      <w:r>
        <w:rPr>
          <w:spacing w:val="-15"/>
        </w:rPr>
        <w:t xml:space="preserve"> </w:t>
      </w:r>
      <w:r>
        <w:t>букву,</w:t>
      </w:r>
      <w:r>
        <w:rPr>
          <w:spacing w:val="-15"/>
        </w:rPr>
        <w:t xml:space="preserve"> </w:t>
      </w:r>
      <w:r>
        <w:t>обозначающую гласный звук). Плавное слоговое чтение и чтение целыми словами со скоростью, соответствующей</w:t>
      </w:r>
      <w:r>
        <w:rPr>
          <w:spacing w:val="-15"/>
        </w:rPr>
        <w:t xml:space="preserve"> </w:t>
      </w:r>
      <w:r>
        <w:t>индивидуальному</w:t>
      </w:r>
      <w:r>
        <w:rPr>
          <w:spacing w:val="-15"/>
        </w:rPr>
        <w:t xml:space="preserve"> </w:t>
      </w:r>
      <w:r>
        <w:t>темпу</w:t>
      </w:r>
      <w:r>
        <w:rPr>
          <w:spacing w:val="-15"/>
        </w:rPr>
        <w:t xml:space="preserve"> </w:t>
      </w:r>
      <w:r>
        <w:t>ребёнка.</w:t>
      </w:r>
      <w:r>
        <w:rPr>
          <w:spacing w:val="-15"/>
        </w:rPr>
        <w:t xml:space="preserve"> </w:t>
      </w:r>
      <w:r>
        <w:t>Осознанное</w:t>
      </w:r>
      <w:r>
        <w:rPr>
          <w:spacing w:val="-15"/>
        </w:rPr>
        <w:t xml:space="preserve"> </w:t>
      </w:r>
      <w:r>
        <w:t>чтение</w:t>
      </w:r>
      <w:r>
        <w:rPr>
          <w:spacing w:val="28"/>
        </w:rPr>
        <w:t xml:space="preserve"> </w:t>
      </w:r>
      <w:r>
        <w:t>слов,</w:t>
      </w:r>
      <w:r>
        <w:rPr>
          <w:spacing w:val="-15"/>
        </w:rPr>
        <w:t xml:space="preserve"> </w:t>
      </w:r>
      <w:r>
        <w:t>словосочетаний, предложений</w:t>
      </w:r>
      <w:r>
        <w:rPr>
          <w:spacing w:val="-5"/>
        </w:rPr>
        <w:t xml:space="preserve"> </w:t>
      </w:r>
      <w:r>
        <w:t>и</w:t>
      </w:r>
      <w:r>
        <w:rPr>
          <w:spacing w:val="-9"/>
        </w:rPr>
        <w:t xml:space="preserve"> </w:t>
      </w:r>
      <w:r>
        <w:t>коротких</w:t>
      </w:r>
      <w:r>
        <w:rPr>
          <w:spacing w:val="-4"/>
        </w:rPr>
        <w:t xml:space="preserve"> </w:t>
      </w:r>
      <w:r>
        <w:t>текстов.</w:t>
      </w:r>
      <w:r>
        <w:rPr>
          <w:spacing w:val="-7"/>
        </w:rPr>
        <w:t xml:space="preserve"> </w:t>
      </w:r>
      <w:r>
        <w:t>Чтение</w:t>
      </w:r>
      <w:r>
        <w:rPr>
          <w:spacing w:val="-7"/>
        </w:rPr>
        <w:t xml:space="preserve"> </w:t>
      </w:r>
      <w:r>
        <w:t>с</w:t>
      </w:r>
      <w:r>
        <w:rPr>
          <w:spacing w:val="-8"/>
        </w:rPr>
        <w:t xml:space="preserve"> </w:t>
      </w:r>
      <w:r>
        <w:t>интонациями</w:t>
      </w:r>
      <w:r>
        <w:rPr>
          <w:spacing w:val="-5"/>
        </w:rPr>
        <w:t xml:space="preserve"> </w:t>
      </w:r>
      <w:r>
        <w:t>и</w:t>
      </w:r>
      <w:r>
        <w:rPr>
          <w:spacing w:val="-9"/>
        </w:rPr>
        <w:t xml:space="preserve"> </w:t>
      </w:r>
      <w:r>
        <w:t>паузами</w:t>
      </w:r>
      <w:r>
        <w:rPr>
          <w:spacing w:val="-5"/>
        </w:rPr>
        <w:t xml:space="preserve"> </w:t>
      </w:r>
      <w:r>
        <w:t>в</w:t>
      </w:r>
      <w:r>
        <w:rPr>
          <w:spacing w:val="-8"/>
        </w:rPr>
        <w:t xml:space="preserve"> </w:t>
      </w:r>
      <w:r>
        <w:t>соответствии</w:t>
      </w:r>
      <w:r>
        <w:rPr>
          <w:spacing w:val="-6"/>
        </w:rPr>
        <w:t xml:space="preserve"> </w:t>
      </w:r>
      <w:r>
        <w:t>со</w:t>
      </w:r>
      <w:r>
        <w:rPr>
          <w:spacing w:val="-7"/>
        </w:rPr>
        <w:t xml:space="preserve"> </w:t>
      </w:r>
      <w:r>
        <w:t>знаками препинания. Развитие осознанности и выразительности чтения на материале небольших текстов и стихотворений.</w:t>
      </w:r>
    </w:p>
    <w:p w:rsidR="00DC3EFB" w:rsidRDefault="00D46290">
      <w:pPr>
        <w:pStyle w:val="a3"/>
        <w:spacing w:line="360" w:lineRule="auto"/>
        <w:ind w:right="704" w:firstLine="707"/>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C3EFB" w:rsidRDefault="00D46290">
      <w:pPr>
        <w:pStyle w:val="a3"/>
        <w:spacing w:before="2" w:line="357" w:lineRule="auto"/>
        <w:ind w:right="706" w:firstLine="707"/>
      </w:pPr>
      <w:r>
        <w:rPr>
          <w:b/>
        </w:rPr>
        <w:t xml:space="preserve">Письмо. </w:t>
      </w:r>
      <w: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w:t>
      </w:r>
      <w:r>
        <w:rPr>
          <w:spacing w:val="40"/>
        </w:rPr>
        <w:t xml:space="preserve"> </w:t>
      </w:r>
      <w:r>
        <w:t>в тетради и на пространстве классной доски.</w:t>
      </w:r>
    </w:p>
    <w:p w:rsidR="00DC3EFB" w:rsidRDefault="00D46290">
      <w:pPr>
        <w:pStyle w:val="a3"/>
        <w:spacing w:line="360" w:lineRule="auto"/>
        <w:ind w:right="702" w:firstLine="707"/>
      </w:pPr>
      <w:r>
        <w:rPr>
          <w:color w:val="000009"/>
        </w:rPr>
        <w:t>Овладение</w:t>
      </w:r>
      <w:r>
        <w:rPr>
          <w:color w:val="000009"/>
          <w:spacing w:val="-12"/>
        </w:rPr>
        <w:t xml:space="preserve"> </w:t>
      </w:r>
      <w:r>
        <w:rPr>
          <w:color w:val="000009"/>
        </w:rPr>
        <w:t>начертанием</w:t>
      </w:r>
      <w:r>
        <w:rPr>
          <w:color w:val="000009"/>
          <w:spacing w:val="-11"/>
        </w:rPr>
        <w:t xml:space="preserve"> </w:t>
      </w:r>
      <w:r>
        <w:rPr>
          <w:color w:val="000009"/>
        </w:rPr>
        <w:t>письменных</w:t>
      </w:r>
      <w:r>
        <w:rPr>
          <w:color w:val="000009"/>
          <w:spacing w:val="-8"/>
        </w:rPr>
        <w:t xml:space="preserve"> </w:t>
      </w:r>
      <w:r>
        <w:rPr>
          <w:color w:val="000009"/>
        </w:rPr>
        <w:t>прописных</w:t>
      </w:r>
      <w:r>
        <w:rPr>
          <w:color w:val="000009"/>
          <w:spacing w:val="-9"/>
        </w:rPr>
        <w:t xml:space="preserve"> </w:t>
      </w:r>
      <w:r>
        <w:rPr>
          <w:color w:val="000009"/>
        </w:rPr>
        <w:t>(заглавных)</w:t>
      </w:r>
      <w:r>
        <w:rPr>
          <w:color w:val="000009"/>
          <w:spacing w:val="-13"/>
        </w:rPr>
        <w:t xml:space="preserve"> </w:t>
      </w:r>
      <w:r>
        <w:rPr>
          <w:color w:val="000009"/>
        </w:rPr>
        <w:t>и</w:t>
      </w:r>
      <w:r>
        <w:rPr>
          <w:color w:val="000009"/>
          <w:spacing w:val="-11"/>
        </w:rPr>
        <w:t xml:space="preserve"> </w:t>
      </w:r>
      <w:r>
        <w:rPr>
          <w:color w:val="000009"/>
        </w:rPr>
        <w:t>строчных</w:t>
      </w:r>
      <w:r>
        <w:rPr>
          <w:color w:val="000009"/>
          <w:spacing w:val="38"/>
        </w:rPr>
        <w:t xml:space="preserve"> </w:t>
      </w:r>
      <w:r>
        <w:rPr>
          <w:color w:val="000009"/>
        </w:rPr>
        <w:t>букв.</w:t>
      </w:r>
      <w:r>
        <w:rPr>
          <w:color w:val="000009"/>
          <w:spacing w:val="-12"/>
        </w:rPr>
        <w:t xml:space="preserve"> </w:t>
      </w:r>
      <w:r>
        <w:rPr>
          <w:color w:val="000009"/>
        </w:rPr>
        <w:t>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DC3EFB" w:rsidRDefault="00D46290">
      <w:pPr>
        <w:pStyle w:val="a3"/>
        <w:spacing w:before="3" w:line="360" w:lineRule="auto"/>
        <w:ind w:right="706" w:firstLine="707"/>
      </w:pPr>
      <w:r>
        <w:rPr>
          <w:color w:val="000009"/>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DC3EFB" w:rsidRDefault="00D46290">
      <w:pPr>
        <w:pStyle w:val="a3"/>
        <w:spacing w:line="360" w:lineRule="auto"/>
        <w:ind w:right="705" w:firstLine="707"/>
      </w:pPr>
      <w:r>
        <w:t>Понимание</w:t>
      </w:r>
      <w:r>
        <w:rPr>
          <w:spacing w:val="-15"/>
        </w:rPr>
        <w:t xml:space="preserve"> </w:t>
      </w:r>
      <w:r>
        <w:t>функции</w:t>
      </w:r>
      <w:r>
        <w:rPr>
          <w:spacing w:val="-13"/>
        </w:rPr>
        <w:t xml:space="preserve"> </w:t>
      </w:r>
      <w:r>
        <w:t>небуквенных</w:t>
      </w:r>
      <w:r>
        <w:rPr>
          <w:spacing w:val="-11"/>
        </w:rPr>
        <w:t xml:space="preserve"> </w:t>
      </w:r>
      <w:r>
        <w:t>графических</w:t>
      </w:r>
      <w:r>
        <w:rPr>
          <w:spacing w:val="-11"/>
        </w:rPr>
        <w:t xml:space="preserve"> </w:t>
      </w:r>
      <w:r>
        <w:t>средств:</w:t>
      </w:r>
      <w:r>
        <w:rPr>
          <w:spacing w:val="-13"/>
        </w:rPr>
        <w:t xml:space="preserve"> </w:t>
      </w:r>
      <w:r>
        <w:t>пробела</w:t>
      </w:r>
      <w:r>
        <w:rPr>
          <w:spacing w:val="-15"/>
        </w:rPr>
        <w:t xml:space="preserve"> </w:t>
      </w:r>
      <w:r>
        <w:t>между</w:t>
      </w:r>
      <w:r>
        <w:rPr>
          <w:spacing w:val="-15"/>
        </w:rPr>
        <w:t xml:space="preserve"> </w:t>
      </w:r>
      <w:r>
        <w:t>словами,</w:t>
      </w:r>
      <w:r>
        <w:rPr>
          <w:spacing w:val="-13"/>
        </w:rPr>
        <w:t xml:space="preserve"> </w:t>
      </w:r>
      <w:r>
        <w:t xml:space="preserve">знака </w:t>
      </w:r>
      <w:r>
        <w:rPr>
          <w:spacing w:val="-2"/>
        </w:rPr>
        <w:t>переноса.</w:t>
      </w:r>
    </w:p>
    <w:p w:rsidR="00DC3EFB" w:rsidRDefault="00D46290">
      <w:pPr>
        <w:spacing w:before="72"/>
        <w:ind w:left="1274"/>
        <w:jc w:val="both"/>
        <w:rPr>
          <w:sz w:val="24"/>
        </w:rPr>
      </w:pPr>
      <w:r>
        <w:rPr>
          <w:b/>
          <w:spacing w:val="-2"/>
          <w:sz w:val="24"/>
        </w:rPr>
        <w:t>Слово</w:t>
      </w:r>
      <w:r>
        <w:rPr>
          <w:b/>
          <w:spacing w:val="-7"/>
          <w:sz w:val="24"/>
        </w:rPr>
        <w:t xml:space="preserve"> </w:t>
      </w:r>
      <w:r>
        <w:rPr>
          <w:b/>
          <w:spacing w:val="-2"/>
          <w:sz w:val="24"/>
        </w:rPr>
        <w:t>и</w:t>
      </w:r>
      <w:r>
        <w:rPr>
          <w:b/>
          <w:spacing w:val="-3"/>
          <w:sz w:val="24"/>
        </w:rPr>
        <w:t xml:space="preserve"> </w:t>
      </w:r>
      <w:r>
        <w:rPr>
          <w:b/>
          <w:spacing w:val="-2"/>
          <w:sz w:val="24"/>
        </w:rPr>
        <w:t>предложение.</w:t>
      </w:r>
      <w:r>
        <w:rPr>
          <w:b/>
          <w:spacing w:val="1"/>
          <w:sz w:val="24"/>
        </w:rPr>
        <w:t xml:space="preserve"> </w:t>
      </w:r>
      <w:r>
        <w:rPr>
          <w:spacing w:val="-2"/>
          <w:sz w:val="24"/>
        </w:rPr>
        <w:t>Восприятие</w:t>
      </w:r>
      <w:r>
        <w:rPr>
          <w:spacing w:val="-4"/>
          <w:sz w:val="24"/>
        </w:rPr>
        <w:t xml:space="preserve"> </w:t>
      </w:r>
      <w:r>
        <w:rPr>
          <w:spacing w:val="-2"/>
          <w:sz w:val="24"/>
        </w:rPr>
        <w:t>слова</w:t>
      </w:r>
      <w:r>
        <w:rPr>
          <w:spacing w:val="-6"/>
          <w:sz w:val="24"/>
        </w:rPr>
        <w:t xml:space="preserve"> </w:t>
      </w:r>
      <w:r>
        <w:rPr>
          <w:spacing w:val="-2"/>
          <w:sz w:val="24"/>
        </w:rPr>
        <w:t>как</w:t>
      </w:r>
      <w:r>
        <w:rPr>
          <w:spacing w:val="-3"/>
          <w:sz w:val="24"/>
        </w:rPr>
        <w:t xml:space="preserve"> </w:t>
      </w:r>
      <w:r>
        <w:rPr>
          <w:spacing w:val="-2"/>
          <w:sz w:val="24"/>
        </w:rPr>
        <w:t>объекта</w:t>
      </w:r>
      <w:r>
        <w:rPr>
          <w:spacing w:val="-3"/>
          <w:sz w:val="24"/>
        </w:rPr>
        <w:t xml:space="preserve"> </w:t>
      </w:r>
      <w:r>
        <w:rPr>
          <w:spacing w:val="-2"/>
          <w:sz w:val="24"/>
        </w:rPr>
        <w:t>изучения,</w:t>
      </w:r>
      <w:r>
        <w:rPr>
          <w:spacing w:val="-4"/>
          <w:sz w:val="24"/>
        </w:rPr>
        <w:t xml:space="preserve"> </w:t>
      </w:r>
      <w:r>
        <w:rPr>
          <w:spacing w:val="-2"/>
          <w:sz w:val="24"/>
        </w:rPr>
        <w:t>материала</w:t>
      </w:r>
      <w:r>
        <w:rPr>
          <w:spacing w:val="-4"/>
          <w:sz w:val="24"/>
        </w:rPr>
        <w:t xml:space="preserve"> </w:t>
      </w:r>
      <w:r>
        <w:rPr>
          <w:spacing w:val="-2"/>
          <w:sz w:val="24"/>
        </w:rPr>
        <w:t>для</w:t>
      </w:r>
      <w:r>
        <w:rPr>
          <w:spacing w:val="-4"/>
          <w:sz w:val="24"/>
        </w:rPr>
        <w:t xml:space="preserve"> </w:t>
      </w:r>
      <w:r>
        <w:rPr>
          <w:spacing w:val="-2"/>
          <w:sz w:val="24"/>
        </w:rPr>
        <w:t>анализа.</w:t>
      </w:r>
    </w:p>
    <w:p w:rsidR="00DC3EFB" w:rsidRDefault="00D46290">
      <w:pPr>
        <w:pStyle w:val="a3"/>
        <w:spacing w:before="134"/>
      </w:pPr>
      <w:r>
        <w:t>Наблюдение</w:t>
      </w:r>
      <w:r>
        <w:rPr>
          <w:spacing w:val="-5"/>
        </w:rPr>
        <w:t xml:space="preserve"> </w:t>
      </w:r>
      <w:r>
        <w:t>над</w:t>
      </w:r>
      <w:r>
        <w:rPr>
          <w:spacing w:val="-4"/>
        </w:rPr>
        <w:t xml:space="preserve"> </w:t>
      </w:r>
      <w:r>
        <w:t>значением</w:t>
      </w:r>
      <w:r>
        <w:rPr>
          <w:spacing w:val="-3"/>
        </w:rPr>
        <w:t xml:space="preserve"> </w:t>
      </w:r>
      <w:r>
        <w:rPr>
          <w:spacing w:val="-2"/>
        </w:rPr>
        <w:t>слова.</w:t>
      </w:r>
    </w:p>
    <w:p w:rsidR="00DC3EFB" w:rsidRDefault="00D46290">
      <w:pPr>
        <w:pStyle w:val="a3"/>
        <w:spacing w:before="137" w:line="360" w:lineRule="auto"/>
        <w:ind w:right="708" w:firstLine="707"/>
      </w:pPr>
      <w:r>
        <w:rPr>
          <w:color w:val="000009"/>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DC3EFB" w:rsidRDefault="00D46290">
      <w:pPr>
        <w:pStyle w:val="a3"/>
        <w:spacing w:before="6"/>
        <w:ind w:left="1276"/>
      </w:pPr>
      <w:r>
        <w:rPr>
          <w:b/>
          <w:spacing w:val="-2"/>
        </w:rPr>
        <w:t>Орфография.</w:t>
      </w:r>
      <w:r>
        <w:rPr>
          <w:b/>
          <w:spacing w:val="-6"/>
        </w:rPr>
        <w:t xml:space="preserve"> </w:t>
      </w:r>
      <w:r>
        <w:rPr>
          <w:spacing w:val="-2"/>
        </w:rPr>
        <w:t>Знакомство</w:t>
      </w:r>
      <w:r>
        <w:rPr>
          <w:spacing w:val="-8"/>
        </w:rPr>
        <w:t xml:space="preserve"> </w:t>
      </w:r>
      <w:r>
        <w:rPr>
          <w:spacing w:val="-2"/>
        </w:rPr>
        <w:t>с</w:t>
      </w:r>
      <w:r>
        <w:rPr>
          <w:spacing w:val="-11"/>
        </w:rPr>
        <w:t xml:space="preserve"> </w:t>
      </w:r>
      <w:r>
        <w:rPr>
          <w:spacing w:val="-2"/>
        </w:rPr>
        <w:t>правилами</w:t>
      </w:r>
      <w:r>
        <w:rPr>
          <w:spacing w:val="-8"/>
        </w:rPr>
        <w:t xml:space="preserve"> </w:t>
      </w:r>
      <w:r>
        <w:rPr>
          <w:spacing w:val="-2"/>
        </w:rPr>
        <w:t>правописания</w:t>
      </w:r>
      <w:r>
        <w:rPr>
          <w:spacing w:val="-9"/>
        </w:rPr>
        <w:t xml:space="preserve"> </w:t>
      </w:r>
      <w:r>
        <w:rPr>
          <w:spacing w:val="-2"/>
        </w:rPr>
        <w:t>и</w:t>
      </w:r>
      <w:r>
        <w:rPr>
          <w:spacing w:val="-6"/>
        </w:rPr>
        <w:t xml:space="preserve"> </w:t>
      </w:r>
      <w:r>
        <w:rPr>
          <w:spacing w:val="-2"/>
        </w:rPr>
        <w:t>их применение:</w:t>
      </w:r>
    </w:p>
    <w:p w:rsidR="00DC3EFB" w:rsidRDefault="00D46290" w:rsidP="00C04A3E">
      <w:pPr>
        <w:pStyle w:val="a4"/>
        <w:numPr>
          <w:ilvl w:val="0"/>
          <w:numId w:val="33"/>
        </w:numPr>
        <w:tabs>
          <w:tab w:val="left" w:pos="1286"/>
        </w:tabs>
        <w:spacing w:before="134"/>
        <w:jc w:val="left"/>
        <w:rPr>
          <w:position w:val="1"/>
          <w:sz w:val="24"/>
        </w:rPr>
      </w:pPr>
      <w:r>
        <w:rPr>
          <w:position w:val="1"/>
          <w:sz w:val="24"/>
        </w:rPr>
        <w:t>раздельное</w:t>
      </w:r>
      <w:r>
        <w:rPr>
          <w:spacing w:val="-8"/>
          <w:position w:val="1"/>
          <w:sz w:val="24"/>
        </w:rPr>
        <w:t xml:space="preserve"> </w:t>
      </w:r>
      <w:r>
        <w:rPr>
          <w:position w:val="1"/>
          <w:sz w:val="24"/>
        </w:rPr>
        <w:t>написание</w:t>
      </w:r>
      <w:r>
        <w:rPr>
          <w:spacing w:val="-6"/>
          <w:position w:val="1"/>
          <w:sz w:val="24"/>
        </w:rPr>
        <w:t xml:space="preserve"> </w:t>
      </w:r>
      <w:r>
        <w:rPr>
          <w:spacing w:val="-4"/>
          <w:position w:val="1"/>
          <w:sz w:val="24"/>
        </w:rPr>
        <w:t>слов;</w:t>
      </w:r>
    </w:p>
    <w:p w:rsidR="00DC3EFB" w:rsidRDefault="00D46290" w:rsidP="00C04A3E">
      <w:pPr>
        <w:pStyle w:val="a4"/>
        <w:numPr>
          <w:ilvl w:val="0"/>
          <w:numId w:val="33"/>
        </w:numPr>
        <w:tabs>
          <w:tab w:val="left" w:pos="1286"/>
        </w:tabs>
        <w:spacing w:before="114"/>
        <w:jc w:val="left"/>
        <w:rPr>
          <w:position w:val="1"/>
          <w:sz w:val="24"/>
        </w:rPr>
      </w:pPr>
      <w:r>
        <w:rPr>
          <w:position w:val="1"/>
          <w:sz w:val="24"/>
        </w:rPr>
        <w:t>обозначение</w:t>
      </w:r>
      <w:r>
        <w:rPr>
          <w:spacing w:val="-9"/>
          <w:position w:val="1"/>
          <w:sz w:val="24"/>
        </w:rPr>
        <w:t xml:space="preserve"> </w:t>
      </w:r>
      <w:r>
        <w:rPr>
          <w:position w:val="1"/>
          <w:sz w:val="24"/>
        </w:rPr>
        <w:t>гласных</w:t>
      </w:r>
      <w:r>
        <w:rPr>
          <w:spacing w:val="-6"/>
          <w:position w:val="1"/>
          <w:sz w:val="24"/>
        </w:rPr>
        <w:t xml:space="preserve"> </w:t>
      </w:r>
      <w:r>
        <w:rPr>
          <w:position w:val="1"/>
          <w:sz w:val="24"/>
        </w:rPr>
        <w:t>после</w:t>
      </w:r>
      <w:r>
        <w:rPr>
          <w:spacing w:val="-9"/>
          <w:position w:val="1"/>
          <w:sz w:val="24"/>
        </w:rPr>
        <w:t xml:space="preserve"> </w:t>
      </w:r>
      <w:r>
        <w:rPr>
          <w:position w:val="1"/>
          <w:sz w:val="24"/>
        </w:rPr>
        <w:t>шипящих</w:t>
      </w:r>
      <w:r>
        <w:rPr>
          <w:spacing w:val="-1"/>
          <w:position w:val="1"/>
          <w:sz w:val="24"/>
        </w:rPr>
        <w:t xml:space="preserve"> </w:t>
      </w:r>
      <w:r>
        <w:rPr>
          <w:position w:val="1"/>
          <w:sz w:val="24"/>
        </w:rPr>
        <w:t>(</w:t>
      </w:r>
      <w:r>
        <w:rPr>
          <w:b/>
          <w:i/>
          <w:position w:val="1"/>
          <w:sz w:val="24"/>
        </w:rPr>
        <w:t>ча</w:t>
      </w:r>
      <w:r>
        <w:rPr>
          <w:b/>
          <w:position w:val="1"/>
          <w:sz w:val="24"/>
        </w:rPr>
        <w:t>—</w:t>
      </w:r>
      <w:r>
        <w:rPr>
          <w:b/>
          <w:i/>
          <w:position w:val="1"/>
          <w:sz w:val="24"/>
        </w:rPr>
        <w:t>ща</w:t>
      </w:r>
      <w:r>
        <w:rPr>
          <w:b/>
          <w:position w:val="1"/>
          <w:sz w:val="24"/>
        </w:rPr>
        <w:t>,</w:t>
      </w:r>
      <w:r>
        <w:rPr>
          <w:b/>
          <w:spacing w:val="-6"/>
          <w:position w:val="1"/>
          <w:sz w:val="24"/>
        </w:rPr>
        <w:t xml:space="preserve"> </w:t>
      </w:r>
      <w:r>
        <w:rPr>
          <w:b/>
          <w:i/>
          <w:position w:val="1"/>
          <w:sz w:val="24"/>
        </w:rPr>
        <w:t>чу</w:t>
      </w:r>
      <w:r>
        <w:rPr>
          <w:b/>
          <w:position w:val="1"/>
          <w:sz w:val="24"/>
        </w:rPr>
        <w:t>—</w:t>
      </w:r>
      <w:r>
        <w:rPr>
          <w:b/>
          <w:i/>
          <w:position w:val="1"/>
          <w:sz w:val="24"/>
        </w:rPr>
        <w:t>щу</w:t>
      </w:r>
      <w:r>
        <w:rPr>
          <w:b/>
          <w:position w:val="1"/>
          <w:sz w:val="24"/>
        </w:rPr>
        <w:t>,</w:t>
      </w:r>
      <w:r>
        <w:rPr>
          <w:b/>
          <w:spacing w:val="-6"/>
          <w:position w:val="1"/>
          <w:sz w:val="24"/>
        </w:rPr>
        <w:t xml:space="preserve"> </w:t>
      </w:r>
      <w:r>
        <w:rPr>
          <w:b/>
          <w:i/>
          <w:position w:val="1"/>
          <w:sz w:val="24"/>
        </w:rPr>
        <w:t>жи</w:t>
      </w:r>
      <w:r>
        <w:rPr>
          <w:b/>
          <w:position w:val="1"/>
          <w:sz w:val="24"/>
        </w:rPr>
        <w:t>—</w:t>
      </w:r>
      <w:r>
        <w:rPr>
          <w:b/>
          <w:i/>
          <w:spacing w:val="-4"/>
          <w:position w:val="1"/>
          <w:sz w:val="24"/>
        </w:rPr>
        <w:t>ши</w:t>
      </w:r>
      <w:r>
        <w:rPr>
          <w:spacing w:val="-4"/>
          <w:position w:val="1"/>
          <w:sz w:val="24"/>
        </w:rPr>
        <w:t>);</w:t>
      </w:r>
    </w:p>
    <w:p w:rsidR="00DC3EFB" w:rsidRDefault="00D46290" w:rsidP="00C04A3E">
      <w:pPr>
        <w:pStyle w:val="a4"/>
        <w:numPr>
          <w:ilvl w:val="0"/>
          <w:numId w:val="33"/>
        </w:numPr>
        <w:tabs>
          <w:tab w:val="left" w:pos="1286"/>
        </w:tabs>
        <w:spacing w:before="112"/>
        <w:jc w:val="left"/>
        <w:rPr>
          <w:position w:val="1"/>
          <w:sz w:val="24"/>
        </w:rPr>
      </w:pPr>
      <w:r>
        <w:rPr>
          <w:spacing w:val="-2"/>
          <w:position w:val="1"/>
          <w:sz w:val="24"/>
        </w:rPr>
        <w:t>прописная</w:t>
      </w:r>
      <w:r>
        <w:rPr>
          <w:spacing w:val="-9"/>
          <w:position w:val="1"/>
          <w:sz w:val="24"/>
        </w:rPr>
        <w:t xml:space="preserve"> </w:t>
      </w:r>
      <w:r>
        <w:rPr>
          <w:spacing w:val="-2"/>
          <w:position w:val="1"/>
          <w:sz w:val="24"/>
        </w:rPr>
        <w:t>(заглавная)</w:t>
      </w:r>
      <w:r>
        <w:rPr>
          <w:spacing w:val="-8"/>
          <w:position w:val="1"/>
          <w:sz w:val="24"/>
        </w:rPr>
        <w:t xml:space="preserve"> </w:t>
      </w:r>
      <w:r>
        <w:rPr>
          <w:spacing w:val="-2"/>
          <w:position w:val="1"/>
          <w:sz w:val="24"/>
        </w:rPr>
        <w:t>буква</w:t>
      </w:r>
      <w:r>
        <w:rPr>
          <w:spacing w:val="-9"/>
          <w:position w:val="1"/>
          <w:sz w:val="24"/>
        </w:rPr>
        <w:t xml:space="preserve"> </w:t>
      </w:r>
      <w:r>
        <w:rPr>
          <w:spacing w:val="-2"/>
          <w:position w:val="1"/>
          <w:sz w:val="24"/>
        </w:rPr>
        <w:t>в</w:t>
      </w:r>
      <w:r>
        <w:rPr>
          <w:spacing w:val="-6"/>
          <w:position w:val="1"/>
          <w:sz w:val="24"/>
        </w:rPr>
        <w:t xml:space="preserve"> </w:t>
      </w:r>
      <w:r>
        <w:rPr>
          <w:spacing w:val="-2"/>
          <w:position w:val="1"/>
          <w:sz w:val="24"/>
        </w:rPr>
        <w:t>начале</w:t>
      </w:r>
      <w:r>
        <w:rPr>
          <w:spacing w:val="-9"/>
          <w:position w:val="1"/>
          <w:sz w:val="24"/>
        </w:rPr>
        <w:t xml:space="preserve"> </w:t>
      </w:r>
      <w:r>
        <w:rPr>
          <w:spacing w:val="-2"/>
          <w:position w:val="1"/>
          <w:sz w:val="24"/>
        </w:rPr>
        <w:t>предложения,</w:t>
      </w:r>
      <w:r>
        <w:rPr>
          <w:spacing w:val="-7"/>
          <w:position w:val="1"/>
          <w:sz w:val="24"/>
        </w:rPr>
        <w:t xml:space="preserve"> </w:t>
      </w:r>
      <w:r>
        <w:rPr>
          <w:spacing w:val="-2"/>
          <w:position w:val="1"/>
          <w:sz w:val="24"/>
        </w:rPr>
        <w:t>в</w:t>
      </w:r>
      <w:r>
        <w:rPr>
          <w:spacing w:val="-7"/>
          <w:position w:val="1"/>
          <w:sz w:val="24"/>
        </w:rPr>
        <w:t xml:space="preserve"> </w:t>
      </w:r>
      <w:r>
        <w:rPr>
          <w:spacing w:val="-2"/>
          <w:position w:val="1"/>
          <w:sz w:val="24"/>
        </w:rPr>
        <w:t>именах</w:t>
      </w:r>
      <w:r>
        <w:rPr>
          <w:spacing w:val="4"/>
          <w:position w:val="1"/>
          <w:sz w:val="24"/>
        </w:rPr>
        <w:t xml:space="preserve"> </w:t>
      </w:r>
      <w:r>
        <w:rPr>
          <w:spacing w:val="-2"/>
          <w:position w:val="1"/>
          <w:sz w:val="24"/>
        </w:rPr>
        <w:t>собственных;</w:t>
      </w:r>
    </w:p>
    <w:p w:rsidR="00DC3EFB" w:rsidRDefault="00D46290" w:rsidP="00C04A3E">
      <w:pPr>
        <w:pStyle w:val="a4"/>
        <w:numPr>
          <w:ilvl w:val="0"/>
          <w:numId w:val="33"/>
        </w:numPr>
        <w:tabs>
          <w:tab w:val="left" w:pos="1286"/>
        </w:tabs>
        <w:spacing w:before="114"/>
        <w:jc w:val="left"/>
        <w:rPr>
          <w:position w:val="1"/>
          <w:sz w:val="24"/>
        </w:rPr>
      </w:pPr>
      <w:r>
        <w:rPr>
          <w:position w:val="1"/>
          <w:sz w:val="24"/>
        </w:rPr>
        <w:t>перенос</w:t>
      </w:r>
      <w:r>
        <w:rPr>
          <w:spacing w:val="-5"/>
          <w:position w:val="1"/>
          <w:sz w:val="24"/>
        </w:rPr>
        <w:t xml:space="preserve"> </w:t>
      </w:r>
      <w:r>
        <w:rPr>
          <w:position w:val="1"/>
          <w:sz w:val="24"/>
        </w:rPr>
        <w:t>слов</w:t>
      </w:r>
      <w:r>
        <w:rPr>
          <w:spacing w:val="-4"/>
          <w:position w:val="1"/>
          <w:sz w:val="24"/>
        </w:rPr>
        <w:t xml:space="preserve"> </w:t>
      </w:r>
      <w:r>
        <w:rPr>
          <w:position w:val="1"/>
          <w:sz w:val="24"/>
        </w:rPr>
        <w:t>по</w:t>
      </w:r>
      <w:r>
        <w:rPr>
          <w:spacing w:val="-2"/>
          <w:position w:val="1"/>
          <w:sz w:val="24"/>
        </w:rPr>
        <w:t xml:space="preserve"> </w:t>
      </w:r>
      <w:r>
        <w:rPr>
          <w:position w:val="1"/>
          <w:sz w:val="24"/>
        </w:rPr>
        <w:t>слогам</w:t>
      </w:r>
      <w:r>
        <w:rPr>
          <w:spacing w:val="-3"/>
          <w:position w:val="1"/>
          <w:sz w:val="24"/>
        </w:rPr>
        <w:t xml:space="preserve"> </w:t>
      </w:r>
      <w:r>
        <w:rPr>
          <w:position w:val="1"/>
          <w:sz w:val="24"/>
        </w:rPr>
        <w:t>без</w:t>
      </w:r>
      <w:r>
        <w:rPr>
          <w:spacing w:val="-4"/>
          <w:position w:val="1"/>
          <w:sz w:val="24"/>
        </w:rPr>
        <w:t xml:space="preserve"> </w:t>
      </w:r>
      <w:r>
        <w:rPr>
          <w:position w:val="1"/>
          <w:sz w:val="24"/>
        </w:rPr>
        <w:t>стечения</w:t>
      </w:r>
      <w:r>
        <w:rPr>
          <w:spacing w:val="-1"/>
          <w:position w:val="1"/>
          <w:sz w:val="24"/>
        </w:rPr>
        <w:t xml:space="preserve"> </w:t>
      </w:r>
      <w:r>
        <w:rPr>
          <w:spacing w:val="-2"/>
          <w:position w:val="1"/>
          <w:sz w:val="24"/>
        </w:rPr>
        <w:t>согласных;</w:t>
      </w:r>
    </w:p>
    <w:p w:rsidR="00DC3EFB" w:rsidRDefault="00D46290" w:rsidP="00C04A3E">
      <w:pPr>
        <w:pStyle w:val="a4"/>
        <w:numPr>
          <w:ilvl w:val="0"/>
          <w:numId w:val="33"/>
        </w:numPr>
        <w:tabs>
          <w:tab w:val="left" w:pos="1286"/>
        </w:tabs>
        <w:spacing w:before="111"/>
        <w:jc w:val="left"/>
        <w:rPr>
          <w:position w:val="1"/>
          <w:sz w:val="24"/>
        </w:rPr>
      </w:pPr>
      <w:r>
        <w:rPr>
          <w:position w:val="1"/>
          <w:sz w:val="24"/>
        </w:rPr>
        <w:t>знаки</w:t>
      </w:r>
      <w:r>
        <w:rPr>
          <w:spacing w:val="-9"/>
          <w:position w:val="1"/>
          <w:sz w:val="24"/>
        </w:rPr>
        <w:t xml:space="preserve"> </w:t>
      </w:r>
      <w:r>
        <w:rPr>
          <w:position w:val="1"/>
          <w:sz w:val="24"/>
        </w:rPr>
        <w:t>препинания</w:t>
      </w:r>
      <w:r>
        <w:rPr>
          <w:spacing w:val="-3"/>
          <w:position w:val="1"/>
          <w:sz w:val="24"/>
        </w:rPr>
        <w:t xml:space="preserve"> </w:t>
      </w:r>
      <w:r>
        <w:rPr>
          <w:position w:val="1"/>
          <w:sz w:val="24"/>
        </w:rPr>
        <w:t>в</w:t>
      </w:r>
      <w:r>
        <w:rPr>
          <w:spacing w:val="-6"/>
          <w:position w:val="1"/>
          <w:sz w:val="24"/>
        </w:rPr>
        <w:t xml:space="preserve"> </w:t>
      </w:r>
      <w:r>
        <w:rPr>
          <w:position w:val="1"/>
          <w:sz w:val="24"/>
        </w:rPr>
        <w:t>конце</w:t>
      </w:r>
      <w:r>
        <w:rPr>
          <w:spacing w:val="-5"/>
          <w:position w:val="1"/>
          <w:sz w:val="24"/>
        </w:rPr>
        <w:t xml:space="preserve"> </w:t>
      </w:r>
      <w:r>
        <w:rPr>
          <w:spacing w:val="-2"/>
          <w:position w:val="1"/>
          <w:sz w:val="24"/>
        </w:rPr>
        <w:t>предложения.</w:t>
      </w:r>
    </w:p>
    <w:p w:rsidR="00DC3EFB" w:rsidRDefault="00D46290">
      <w:pPr>
        <w:pStyle w:val="a3"/>
        <w:spacing w:before="120"/>
        <w:ind w:left="1274"/>
        <w:jc w:val="left"/>
      </w:pPr>
      <w:r>
        <w:rPr>
          <w:b/>
        </w:rPr>
        <w:t>Развитие</w:t>
      </w:r>
      <w:r>
        <w:rPr>
          <w:b/>
          <w:spacing w:val="-6"/>
        </w:rPr>
        <w:t xml:space="preserve"> </w:t>
      </w:r>
      <w:r>
        <w:rPr>
          <w:b/>
        </w:rPr>
        <w:t xml:space="preserve">речи. </w:t>
      </w:r>
      <w:r>
        <w:t>Понимание</w:t>
      </w:r>
      <w:r>
        <w:rPr>
          <w:spacing w:val="-3"/>
        </w:rPr>
        <w:t xml:space="preserve"> </w:t>
      </w:r>
      <w:r>
        <w:t>прочитанного</w:t>
      </w:r>
      <w:r>
        <w:rPr>
          <w:spacing w:val="-5"/>
        </w:rPr>
        <w:t xml:space="preserve"> </w:t>
      </w:r>
      <w:r>
        <w:t>текста</w:t>
      </w:r>
      <w:r>
        <w:rPr>
          <w:spacing w:val="-4"/>
        </w:rPr>
        <w:t xml:space="preserve"> </w:t>
      </w:r>
      <w:r>
        <w:t>при</w:t>
      </w:r>
      <w:r>
        <w:rPr>
          <w:spacing w:val="-4"/>
        </w:rPr>
        <w:t xml:space="preserve"> </w:t>
      </w:r>
      <w:r>
        <w:t>самостоятельном</w:t>
      </w:r>
      <w:r>
        <w:rPr>
          <w:spacing w:val="-3"/>
        </w:rPr>
        <w:t xml:space="preserve"> </w:t>
      </w:r>
      <w:r>
        <w:t>чтении</w:t>
      </w:r>
      <w:r>
        <w:rPr>
          <w:spacing w:val="-4"/>
        </w:rPr>
        <w:t xml:space="preserve"> </w:t>
      </w:r>
      <w:r>
        <w:t xml:space="preserve">вслух </w:t>
      </w:r>
      <w:r>
        <w:rPr>
          <w:spacing w:val="-10"/>
        </w:rPr>
        <w:t>и</w:t>
      </w:r>
    </w:p>
    <w:p w:rsidR="00DC3EFB" w:rsidRDefault="00DC3EFB">
      <w:pPr>
        <w:pStyle w:val="a3"/>
        <w:jc w:val="left"/>
        <w:sectPr w:rsidR="00DC3EFB">
          <w:pgSz w:w="11920" w:h="16850"/>
          <w:pgMar w:top="960" w:right="141" w:bottom="900" w:left="850" w:header="0" w:footer="686" w:gutter="0"/>
          <w:cols w:space="720"/>
        </w:sectPr>
      </w:pPr>
    </w:p>
    <w:p w:rsidR="00DC3EFB" w:rsidRDefault="00D46290">
      <w:pPr>
        <w:pStyle w:val="a3"/>
        <w:spacing w:before="72" w:line="357" w:lineRule="auto"/>
        <w:ind w:right="712"/>
      </w:pPr>
      <w:r>
        <w:lastRenderedPageBreak/>
        <w:t>при его прослушивании. Составление небольших рассказов повествовательного характера</w:t>
      </w:r>
      <w:r>
        <w:rPr>
          <w:spacing w:val="-2"/>
        </w:rPr>
        <w:t xml:space="preserve"> </w:t>
      </w:r>
      <w:r>
        <w:t>по серии сюжетных картинок, материалам собственных игр, занятий, наблюдений.</w:t>
      </w:r>
    </w:p>
    <w:p w:rsidR="00DC3EFB" w:rsidRDefault="00D46290">
      <w:pPr>
        <w:pStyle w:val="2"/>
        <w:spacing w:before="11"/>
      </w:pPr>
      <w:r>
        <w:t>Систематический</w:t>
      </w:r>
      <w:r>
        <w:rPr>
          <w:spacing w:val="-10"/>
        </w:rPr>
        <w:t xml:space="preserve"> </w:t>
      </w:r>
      <w:r>
        <w:rPr>
          <w:spacing w:val="-4"/>
        </w:rPr>
        <w:t>курс</w:t>
      </w:r>
    </w:p>
    <w:p w:rsidR="00DC3EFB" w:rsidRDefault="00D46290">
      <w:pPr>
        <w:pStyle w:val="a3"/>
        <w:spacing w:before="137" w:line="360" w:lineRule="auto"/>
        <w:ind w:right="700" w:firstLine="707"/>
      </w:pPr>
      <w:r>
        <w:rPr>
          <w:b/>
        </w:rPr>
        <w:t xml:space="preserve">Фонетика и орфоэпия. </w:t>
      </w:r>
      <w: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w:t>
      </w:r>
      <w:r>
        <w:rPr>
          <w:spacing w:val="-15"/>
        </w:rPr>
        <w:t xml:space="preserve"> </w:t>
      </w:r>
      <w:r>
        <w:t>парных</w:t>
      </w:r>
      <w:r>
        <w:rPr>
          <w:spacing w:val="-15"/>
        </w:rPr>
        <w:t xml:space="preserve"> </w:t>
      </w:r>
      <w:r>
        <w:t>и</w:t>
      </w:r>
      <w:r>
        <w:rPr>
          <w:spacing w:val="-15"/>
        </w:rPr>
        <w:t xml:space="preserve"> </w:t>
      </w:r>
      <w:r>
        <w:t>непарных</w:t>
      </w:r>
      <w:r>
        <w:rPr>
          <w:spacing w:val="-15"/>
        </w:rPr>
        <w:t xml:space="preserve"> </w:t>
      </w:r>
      <w:r>
        <w:t>по</w:t>
      </w:r>
      <w:r>
        <w:rPr>
          <w:spacing w:val="-15"/>
        </w:rPr>
        <w:t xml:space="preserve"> </w:t>
      </w:r>
      <w:r>
        <w:t>твёрдости</w:t>
      </w:r>
      <w:r>
        <w:rPr>
          <w:spacing w:val="-15"/>
        </w:rPr>
        <w:t xml:space="preserve"> </w:t>
      </w:r>
      <w:r>
        <w:t>—</w:t>
      </w:r>
      <w:r>
        <w:rPr>
          <w:spacing w:val="-15"/>
        </w:rPr>
        <w:t xml:space="preserve"> </w:t>
      </w:r>
      <w:r>
        <w:t>мягкости</w:t>
      </w:r>
      <w:r>
        <w:rPr>
          <w:spacing w:val="-15"/>
        </w:rPr>
        <w:t xml:space="preserve"> </w:t>
      </w:r>
      <w:r>
        <w:t>согласных</w:t>
      </w:r>
      <w:r>
        <w:rPr>
          <w:spacing w:val="-15"/>
        </w:rPr>
        <w:t xml:space="preserve"> </w:t>
      </w:r>
      <w:r>
        <w:t>звуков.</w:t>
      </w:r>
      <w:r>
        <w:rPr>
          <w:spacing w:val="-15"/>
        </w:rPr>
        <w:t xml:space="preserve"> </w:t>
      </w:r>
      <w:r>
        <w:t>Звонкие</w:t>
      </w:r>
      <w:r>
        <w:rPr>
          <w:spacing w:val="-15"/>
        </w:rPr>
        <w:t xml:space="preserve"> </w:t>
      </w:r>
      <w:r>
        <w:t>и</w:t>
      </w:r>
      <w:r>
        <w:rPr>
          <w:spacing w:val="-15"/>
        </w:rPr>
        <w:t xml:space="preserve"> </w:t>
      </w:r>
      <w:r>
        <w:t>глухие согласные звуки, различение звонких и глухих согласных звуков,</w:t>
      </w:r>
      <w:r>
        <w:rPr>
          <w:spacing w:val="40"/>
        </w:rPr>
        <w:t xml:space="preserve"> </w:t>
      </w:r>
      <w:r>
        <w:t>определение парных и непарных</w:t>
      </w:r>
      <w:r>
        <w:rPr>
          <w:spacing w:val="-6"/>
        </w:rPr>
        <w:t xml:space="preserve"> </w:t>
      </w:r>
      <w:r>
        <w:t>по</w:t>
      </w:r>
      <w:r>
        <w:rPr>
          <w:spacing w:val="-8"/>
        </w:rPr>
        <w:t xml:space="preserve"> </w:t>
      </w:r>
      <w:r>
        <w:t>звонкости—глухости</w:t>
      </w:r>
      <w:r>
        <w:rPr>
          <w:spacing w:val="-4"/>
        </w:rPr>
        <w:t xml:space="preserve"> </w:t>
      </w:r>
      <w:r>
        <w:t>согласных</w:t>
      </w:r>
      <w:r>
        <w:rPr>
          <w:spacing w:val="-6"/>
        </w:rPr>
        <w:t xml:space="preserve"> </w:t>
      </w:r>
      <w:r>
        <w:t>звуков.</w:t>
      </w:r>
      <w:r>
        <w:rPr>
          <w:spacing w:val="-6"/>
        </w:rPr>
        <w:t xml:space="preserve"> </w:t>
      </w:r>
      <w:r>
        <w:t>Ударение,</w:t>
      </w:r>
      <w:r>
        <w:rPr>
          <w:spacing w:val="40"/>
        </w:rPr>
        <w:t xml:space="preserve"> </w:t>
      </w:r>
      <w:r>
        <w:t>нахождение</w:t>
      </w:r>
      <w:r>
        <w:rPr>
          <w:spacing w:val="-9"/>
        </w:rPr>
        <w:t xml:space="preserve"> </w:t>
      </w:r>
      <w:r>
        <w:t>в</w:t>
      </w:r>
      <w:r>
        <w:rPr>
          <w:spacing w:val="-8"/>
        </w:rPr>
        <w:t xml:space="preserve"> </w:t>
      </w:r>
      <w:r>
        <w:t>слове</w:t>
      </w:r>
      <w:r>
        <w:rPr>
          <w:spacing w:val="-4"/>
        </w:rPr>
        <w:t xml:space="preserve"> </w:t>
      </w:r>
      <w:r>
        <w:t>ударных и безударных гласных звуков. Деление слов на слоги. Определение качественной характеристики звука: гласный — согласный;</w:t>
      </w:r>
      <w:r>
        <w:rPr>
          <w:spacing w:val="40"/>
        </w:rPr>
        <w:t xml:space="preserve"> </w:t>
      </w:r>
      <w:r>
        <w:t>гласный</w:t>
      </w:r>
      <w:r>
        <w:rPr>
          <w:spacing w:val="40"/>
        </w:rPr>
        <w:t xml:space="preserve"> </w:t>
      </w:r>
      <w:r>
        <w:t>ударный — безударный; согласный твёрдый</w:t>
      </w:r>
      <w:r>
        <w:rPr>
          <w:spacing w:val="-6"/>
        </w:rPr>
        <w:t xml:space="preserve"> </w:t>
      </w:r>
      <w:r>
        <w:t>—</w:t>
      </w:r>
      <w:r>
        <w:rPr>
          <w:spacing w:val="-7"/>
        </w:rPr>
        <w:t xml:space="preserve"> </w:t>
      </w:r>
      <w:r>
        <w:t>мягкий,</w:t>
      </w:r>
      <w:r>
        <w:rPr>
          <w:spacing w:val="-6"/>
        </w:rPr>
        <w:t xml:space="preserve"> </w:t>
      </w:r>
      <w:r>
        <w:t>парный</w:t>
      </w:r>
      <w:r>
        <w:rPr>
          <w:spacing w:val="-6"/>
        </w:rPr>
        <w:t xml:space="preserve"> </w:t>
      </w:r>
      <w:r>
        <w:t>—</w:t>
      </w:r>
      <w:r>
        <w:rPr>
          <w:spacing w:val="-7"/>
        </w:rPr>
        <w:t xml:space="preserve"> </w:t>
      </w:r>
      <w:r>
        <w:t>непарный;</w:t>
      </w:r>
      <w:r>
        <w:rPr>
          <w:spacing w:val="-5"/>
        </w:rPr>
        <w:t xml:space="preserve"> </w:t>
      </w:r>
      <w:r>
        <w:t>согласный</w:t>
      </w:r>
      <w:r>
        <w:rPr>
          <w:spacing w:val="-6"/>
        </w:rPr>
        <w:t xml:space="preserve"> </w:t>
      </w:r>
      <w:r>
        <w:t>звонкий</w:t>
      </w:r>
      <w:r>
        <w:rPr>
          <w:spacing w:val="-5"/>
        </w:rPr>
        <w:t xml:space="preserve"> </w:t>
      </w:r>
      <w:r>
        <w:t>—</w:t>
      </w:r>
      <w:r>
        <w:rPr>
          <w:spacing w:val="-7"/>
        </w:rPr>
        <w:t xml:space="preserve"> </w:t>
      </w:r>
      <w:r>
        <w:t>глухой,</w:t>
      </w:r>
      <w:r>
        <w:rPr>
          <w:spacing w:val="-7"/>
        </w:rPr>
        <w:t xml:space="preserve"> </w:t>
      </w:r>
      <w:r>
        <w:t>парный</w:t>
      </w:r>
      <w:r>
        <w:rPr>
          <w:spacing w:val="-5"/>
        </w:rPr>
        <w:t xml:space="preserve"> </w:t>
      </w:r>
      <w:r>
        <w:t>—</w:t>
      </w:r>
      <w:r>
        <w:rPr>
          <w:spacing w:val="-7"/>
        </w:rPr>
        <w:t xml:space="preserve"> </w:t>
      </w:r>
      <w:r>
        <w:t>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DC3EFB" w:rsidRDefault="00D46290">
      <w:pPr>
        <w:pStyle w:val="a3"/>
        <w:spacing w:before="1" w:line="355" w:lineRule="auto"/>
        <w:ind w:right="713" w:firstLine="707"/>
      </w:pPr>
      <w:r>
        <w:rPr>
          <w:b/>
        </w:rPr>
        <w:t xml:space="preserve">Графика. </w:t>
      </w:r>
      <w:r>
        <w:t>Различение звука и буквы: буква как знак звука. Овладение позиционным способом обозначения звуков буквами.</w:t>
      </w:r>
    </w:p>
    <w:p w:rsidR="00DC3EFB" w:rsidRDefault="00D46290">
      <w:pPr>
        <w:pStyle w:val="a3"/>
        <w:spacing w:before="6" w:line="362" w:lineRule="auto"/>
        <w:ind w:right="701" w:firstLine="707"/>
        <w:rPr>
          <w:b/>
        </w:rPr>
      </w:pPr>
      <w: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Pr>
          <w:b/>
          <w:i/>
        </w:rPr>
        <w:t xml:space="preserve">е, ё, ю, я. </w:t>
      </w:r>
      <w:r>
        <w:t xml:space="preserve">Мягкий знак как показатель мягкости предшествующего согласного звука. Использование на письме разделительных </w:t>
      </w:r>
      <w:r>
        <w:rPr>
          <w:i/>
        </w:rPr>
        <w:t>ъ</w:t>
      </w:r>
      <w:r>
        <w:t xml:space="preserve">и </w:t>
      </w:r>
      <w:r>
        <w:rPr>
          <w:i/>
        </w:rPr>
        <w:t>ь</w:t>
      </w:r>
      <w:r>
        <w:rPr>
          <w:b/>
        </w:rPr>
        <w:t>.</w:t>
      </w:r>
    </w:p>
    <w:p w:rsidR="00DC3EFB" w:rsidRDefault="00D46290">
      <w:pPr>
        <w:pStyle w:val="a3"/>
        <w:spacing w:line="362" w:lineRule="auto"/>
        <w:ind w:right="702" w:firstLine="707"/>
      </w:pPr>
      <w:r>
        <w:t xml:space="preserve">Установление соотношения звукового и буквенного состава слова в словах типа </w:t>
      </w:r>
      <w:r>
        <w:rPr>
          <w:i/>
        </w:rPr>
        <w:t>стол, конь</w:t>
      </w:r>
      <w:r>
        <w:t>;</w:t>
      </w:r>
      <w:r>
        <w:rPr>
          <w:spacing w:val="-9"/>
        </w:rPr>
        <w:t xml:space="preserve"> </w:t>
      </w:r>
      <w:r>
        <w:t>в</w:t>
      </w:r>
      <w:r>
        <w:rPr>
          <w:spacing w:val="-9"/>
        </w:rPr>
        <w:t xml:space="preserve"> </w:t>
      </w:r>
      <w:r>
        <w:t>словах</w:t>
      </w:r>
      <w:r>
        <w:rPr>
          <w:spacing w:val="-2"/>
        </w:rPr>
        <w:t xml:space="preserve"> </w:t>
      </w:r>
      <w:r>
        <w:t>с</w:t>
      </w:r>
      <w:r>
        <w:rPr>
          <w:spacing w:val="-10"/>
        </w:rPr>
        <w:t xml:space="preserve"> </w:t>
      </w:r>
      <w:r>
        <w:t>йотированными</w:t>
      </w:r>
      <w:r>
        <w:rPr>
          <w:spacing w:val="-2"/>
        </w:rPr>
        <w:t xml:space="preserve"> </w:t>
      </w:r>
      <w:r>
        <w:t>гласными</w:t>
      </w:r>
      <w:r>
        <w:rPr>
          <w:spacing w:val="-12"/>
        </w:rPr>
        <w:t xml:space="preserve"> </w:t>
      </w:r>
      <w:r>
        <w:rPr>
          <w:b/>
          <w:i/>
        </w:rPr>
        <w:t>е</w:t>
      </w:r>
      <w:r>
        <w:rPr>
          <w:b/>
        </w:rPr>
        <w:t>,</w:t>
      </w:r>
      <w:r>
        <w:rPr>
          <w:b/>
          <w:spacing w:val="-13"/>
        </w:rPr>
        <w:t xml:space="preserve"> </w:t>
      </w:r>
      <w:r>
        <w:rPr>
          <w:b/>
          <w:i/>
        </w:rPr>
        <w:t>ё</w:t>
      </w:r>
      <w:r>
        <w:rPr>
          <w:b/>
        </w:rPr>
        <w:t>,</w:t>
      </w:r>
      <w:r>
        <w:rPr>
          <w:b/>
          <w:spacing w:val="-11"/>
        </w:rPr>
        <w:t xml:space="preserve"> </w:t>
      </w:r>
      <w:r>
        <w:rPr>
          <w:b/>
          <w:i/>
        </w:rPr>
        <w:t>ю</w:t>
      </w:r>
      <w:r>
        <w:rPr>
          <w:b/>
        </w:rPr>
        <w:t>,</w:t>
      </w:r>
      <w:r>
        <w:rPr>
          <w:b/>
          <w:spacing w:val="-15"/>
        </w:rPr>
        <w:t xml:space="preserve"> </w:t>
      </w:r>
      <w:r>
        <w:rPr>
          <w:b/>
          <w:i/>
        </w:rPr>
        <w:t>я</w:t>
      </w:r>
      <w:r>
        <w:t>;</w:t>
      </w:r>
      <w:r>
        <w:rPr>
          <w:spacing w:val="-13"/>
        </w:rPr>
        <w:t xml:space="preserve"> </w:t>
      </w:r>
      <w:r>
        <w:t>в</w:t>
      </w:r>
      <w:r>
        <w:rPr>
          <w:spacing w:val="-15"/>
        </w:rPr>
        <w:t xml:space="preserve"> </w:t>
      </w:r>
      <w:r>
        <w:t>словах</w:t>
      </w:r>
      <w:r>
        <w:rPr>
          <w:spacing w:val="-13"/>
        </w:rPr>
        <w:t xml:space="preserve"> </w:t>
      </w:r>
      <w:r>
        <w:t>с</w:t>
      </w:r>
      <w:r>
        <w:rPr>
          <w:spacing w:val="-16"/>
        </w:rPr>
        <w:t xml:space="preserve"> </w:t>
      </w:r>
      <w:r>
        <w:t>непроизносимыми</w:t>
      </w:r>
      <w:r>
        <w:rPr>
          <w:spacing w:val="-14"/>
        </w:rPr>
        <w:t xml:space="preserve"> </w:t>
      </w:r>
      <w:r>
        <w:t>согласными.</w:t>
      </w:r>
    </w:p>
    <w:p w:rsidR="00DC3EFB" w:rsidRDefault="00D46290">
      <w:pPr>
        <w:pStyle w:val="a3"/>
        <w:spacing w:line="360" w:lineRule="auto"/>
        <w:ind w:right="706" w:firstLine="707"/>
      </w:pPr>
      <w:r>
        <w:t>Использование небуквенных графических средств: пробела между словами, знака переноса, абзаца.</w:t>
      </w:r>
    </w:p>
    <w:p w:rsidR="00DC3EFB" w:rsidRDefault="00D46290">
      <w:pPr>
        <w:pStyle w:val="a3"/>
        <w:spacing w:before="66" w:line="360" w:lineRule="auto"/>
        <w:ind w:right="706" w:firstLine="707"/>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w:t>
      </w:r>
      <w:r>
        <w:rPr>
          <w:spacing w:val="-10"/>
        </w:rPr>
        <w:t xml:space="preserve"> </w:t>
      </w:r>
      <w:r>
        <w:t>словаре</w:t>
      </w:r>
      <w:r>
        <w:rPr>
          <w:spacing w:val="-10"/>
        </w:rPr>
        <w:t xml:space="preserve"> </w:t>
      </w:r>
      <w:r>
        <w:t>по</w:t>
      </w:r>
      <w:r>
        <w:rPr>
          <w:spacing w:val="-11"/>
        </w:rPr>
        <w:t xml:space="preserve"> </w:t>
      </w:r>
      <w:r>
        <w:t>первой</w:t>
      </w:r>
      <w:r>
        <w:rPr>
          <w:spacing w:val="-10"/>
        </w:rPr>
        <w:t xml:space="preserve"> </w:t>
      </w:r>
      <w:r>
        <w:t>букве,</w:t>
      </w:r>
      <w:r>
        <w:rPr>
          <w:spacing w:val="-3"/>
        </w:rPr>
        <w:t xml:space="preserve"> </w:t>
      </w:r>
      <w:r>
        <w:t>умение</w:t>
      </w:r>
      <w:r>
        <w:rPr>
          <w:spacing w:val="-10"/>
        </w:rPr>
        <w:t xml:space="preserve"> </w:t>
      </w:r>
      <w:r>
        <w:t>расположить</w:t>
      </w:r>
      <w:r>
        <w:rPr>
          <w:spacing w:val="-8"/>
        </w:rPr>
        <w:t xml:space="preserve"> </w:t>
      </w:r>
      <w:r>
        <w:t>слова</w:t>
      </w:r>
      <w:r>
        <w:rPr>
          <w:spacing w:val="-11"/>
        </w:rPr>
        <w:t xml:space="preserve"> </w:t>
      </w:r>
      <w:r>
        <w:t>в</w:t>
      </w:r>
      <w:r>
        <w:rPr>
          <w:spacing w:val="40"/>
        </w:rPr>
        <w:t xml:space="preserve"> </w:t>
      </w:r>
      <w:r>
        <w:t>алфавитном</w:t>
      </w:r>
      <w:r>
        <w:rPr>
          <w:spacing w:val="-10"/>
        </w:rPr>
        <w:t xml:space="preserve"> </w:t>
      </w:r>
      <w:r>
        <w:t>порядке (например, фамилии, имена).</w:t>
      </w:r>
    </w:p>
    <w:p w:rsidR="00DC3EFB" w:rsidRDefault="00D46290">
      <w:pPr>
        <w:pStyle w:val="a3"/>
        <w:spacing w:before="2" w:line="360" w:lineRule="auto"/>
        <w:ind w:right="702" w:firstLine="707"/>
      </w:pPr>
      <w:r>
        <w:rPr>
          <w:b/>
          <w:color w:val="000009"/>
        </w:rPr>
        <w:t xml:space="preserve">Состав слова (морфемика). </w:t>
      </w:r>
      <w:r>
        <w:rPr>
          <w:color w:val="000009"/>
        </w:rPr>
        <w:t>Общее понятие о частях слова: корне, приставке, суффиксе,</w:t>
      </w:r>
      <w:r>
        <w:rPr>
          <w:color w:val="000009"/>
          <w:spacing w:val="-15"/>
        </w:rPr>
        <w:t xml:space="preserve"> </w:t>
      </w:r>
      <w:r>
        <w:rPr>
          <w:color w:val="000009"/>
        </w:rPr>
        <w:t>окончании.</w:t>
      </w:r>
      <w:r>
        <w:rPr>
          <w:color w:val="000009"/>
          <w:spacing w:val="-15"/>
        </w:rPr>
        <w:t xml:space="preserve"> </w:t>
      </w:r>
      <w:r>
        <w:rPr>
          <w:color w:val="000009"/>
        </w:rPr>
        <w:t>Выделение</w:t>
      </w:r>
      <w:r>
        <w:rPr>
          <w:color w:val="000009"/>
          <w:spacing w:val="-15"/>
        </w:rPr>
        <w:t xml:space="preserve"> </w:t>
      </w:r>
      <w:r>
        <w:rPr>
          <w:color w:val="000009"/>
        </w:rPr>
        <w:t>в</w:t>
      </w:r>
      <w:r>
        <w:rPr>
          <w:color w:val="000009"/>
          <w:spacing w:val="-15"/>
        </w:rPr>
        <w:t xml:space="preserve"> </w:t>
      </w:r>
      <w:r>
        <w:rPr>
          <w:color w:val="000009"/>
        </w:rPr>
        <w:t>словах</w:t>
      </w:r>
      <w:r>
        <w:rPr>
          <w:color w:val="000009"/>
          <w:spacing w:val="-15"/>
        </w:rPr>
        <w:t xml:space="preserve"> </w:t>
      </w:r>
      <w:r>
        <w:rPr>
          <w:color w:val="000009"/>
        </w:rPr>
        <w:t>с</w:t>
      </w:r>
      <w:r>
        <w:rPr>
          <w:color w:val="000009"/>
          <w:spacing w:val="-15"/>
        </w:rPr>
        <w:t xml:space="preserve"> </w:t>
      </w:r>
      <w:r>
        <w:rPr>
          <w:color w:val="000009"/>
        </w:rPr>
        <w:t>однозначно</w:t>
      </w:r>
      <w:r>
        <w:rPr>
          <w:color w:val="000009"/>
          <w:spacing w:val="-15"/>
        </w:rPr>
        <w:t xml:space="preserve"> </w:t>
      </w:r>
      <w:r>
        <w:rPr>
          <w:color w:val="000009"/>
        </w:rPr>
        <w:t>выделяемыми</w:t>
      </w:r>
      <w:r>
        <w:rPr>
          <w:color w:val="000009"/>
          <w:spacing w:val="-15"/>
        </w:rPr>
        <w:t xml:space="preserve"> </w:t>
      </w:r>
      <w:r>
        <w:rPr>
          <w:color w:val="000009"/>
        </w:rPr>
        <w:t>морфемами</w:t>
      </w:r>
      <w:r>
        <w:rPr>
          <w:color w:val="000009"/>
          <w:spacing w:val="-13"/>
        </w:rPr>
        <w:t xml:space="preserve"> </w:t>
      </w:r>
      <w:r>
        <w:rPr>
          <w:color w:val="000009"/>
        </w:rPr>
        <w:t>окончания, корня, приставки, суффикса.</w:t>
      </w:r>
    </w:p>
    <w:p w:rsidR="00DC3EFB" w:rsidRDefault="00D46290">
      <w:pPr>
        <w:pStyle w:val="a3"/>
        <w:spacing w:before="2"/>
        <w:ind w:left="1276"/>
      </w:pPr>
      <w:r>
        <w:rPr>
          <w:color w:val="000009"/>
        </w:rPr>
        <w:t>Корень,</w:t>
      </w:r>
      <w:r>
        <w:rPr>
          <w:color w:val="000009"/>
          <w:spacing w:val="59"/>
        </w:rPr>
        <w:t xml:space="preserve"> </w:t>
      </w:r>
      <w:r>
        <w:rPr>
          <w:color w:val="000009"/>
        </w:rPr>
        <w:t>общее</w:t>
      </w:r>
      <w:r>
        <w:rPr>
          <w:color w:val="000009"/>
          <w:spacing w:val="60"/>
        </w:rPr>
        <w:t xml:space="preserve"> </w:t>
      </w:r>
      <w:r>
        <w:rPr>
          <w:color w:val="000009"/>
        </w:rPr>
        <w:t>понятие</w:t>
      </w:r>
      <w:r>
        <w:rPr>
          <w:color w:val="000009"/>
          <w:spacing w:val="60"/>
        </w:rPr>
        <w:t xml:space="preserve"> </w:t>
      </w:r>
      <w:r>
        <w:rPr>
          <w:color w:val="000009"/>
        </w:rPr>
        <w:t>о</w:t>
      </w:r>
      <w:r>
        <w:rPr>
          <w:color w:val="000009"/>
          <w:spacing w:val="60"/>
        </w:rPr>
        <w:t xml:space="preserve"> </w:t>
      </w:r>
      <w:r>
        <w:rPr>
          <w:color w:val="000009"/>
        </w:rPr>
        <w:t>корне</w:t>
      </w:r>
      <w:r>
        <w:rPr>
          <w:color w:val="000009"/>
          <w:spacing w:val="66"/>
        </w:rPr>
        <w:t xml:space="preserve"> </w:t>
      </w:r>
      <w:r>
        <w:rPr>
          <w:color w:val="000009"/>
        </w:rPr>
        <w:t>слова.</w:t>
      </w:r>
      <w:r>
        <w:rPr>
          <w:color w:val="000009"/>
          <w:spacing w:val="62"/>
        </w:rPr>
        <w:t xml:space="preserve"> </w:t>
      </w:r>
      <w:r>
        <w:rPr>
          <w:color w:val="000009"/>
        </w:rPr>
        <w:t>Однокоренные</w:t>
      </w:r>
      <w:r>
        <w:rPr>
          <w:color w:val="000009"/>
          <w:spacing w:val="61"/>
        </w:rPr>
        <w:t xml:space="preserve"> </w:t>
      </w:r>
      <w:r>
        <w:rPr>
          <w:color w:val="000009"/>
        </w:rPr>
        <w:t>слова,</w:t>
      </w:r>
      <w:r>
        <w:rPr>
          <w:color w:val="000009"/>
          <w:spacing w:val="62"/>
        </w:rPr>
        <w:t xml:space="preserve"> </w:t>
      </w:r>
      <w:r>
        <w:rPr>
          <w:color w:val="000009"/>
        </w:rPr>
        <w:t>овладение</w:t>
      </w:r>
      <w:r>
        <w:rPr>
          <w:color w:val="000009"/>
          <w:spacing w:val="61"/>
        </w:rPr>
        <w:t xml:space="preserve"> </w:t>
      </w:r>
      <w:r>
        <w:rPr>
          <w:color w:val="000009"/>
          <w:spacing w:val="-2"/>
        </w:rPr>
        <w:t>понятием</w:t>
      </w:r>
    </w:p>
    <w:p w:rsidR="00DC3EFB" w:rsidRDefault="00D46290">
      <w:pPr>
        <w:pStyle w:val="a3"/>
        <w:spacing w:before="137" w:line="360" w:lineRule="auto"/>
        <w:ind w:right="704"/>
      </w:pPr>
      <w:r>
        <w:rPr>
          <w:color w:val="000009"/>
        </w:rPr>
        <w:t>«родственные (однокоренные) слова». Выделение корней в однокоренных (родственных) словах.</w:t>
      </w:r>
      <w:r>
        <w:rPr>
          <w:color w:val="000009"/>
          <w:spacing w:val="-5"/>
        </w:rPr>
        <w:t xml:space="preserve"> </w:t>
      </w:r>
      <w:r>
        <w:rPr>
          <w:color w:val="000009"/>
        </w:rPr>
        <w:t>Наблюдение</w:t>
      </w:r>
      <w:r>
        <w:rPr>
          <w:color w:val="000009"/>
          <w:spacing w:val="-4"/>
        </w:rPr>
        <w:t xml:space="preserve"> </w:t>
      </w:r>
      <w:r>
        <w:rPr>
          <w:color w:val="000009"/>
        </w:rPr>
        <w:t>за</w:t>
      </w:r>
      <w:r>
        <w:rPr>
          <w:color w:val="000009"/>
          <w:spacing w:val="-3"/>
        </w:rPr>
        <w:t xml:space="preserve"> </w:t>
      </w:r>
      <w:r>
        <w:rPr>
          <w:color w:val="000009"/>
        </w:rPr>
        <w:t>единообразием написания</w:t>
      </w:r>
      <w:r>
        <w:rPr>
          <w:color w:val="000009"/>
          <w:spacing w:val="-3"/>
        </w:rPr>
        <w:t xml:space="preserve"> </w:t>
      </w:r>
      <w:r>
        <w:rPr>
          <w:color w:val="000009"/>
        </w:rPr>
        <w:t>корней</w:t>
      </w:r>
      <w:r>
        <w:rPr>
          <w:color w:val="000009"/>
          <w:spacing w:val="-2"/>
        </w:rPr>
        <w:t xml:space="preserve"> </w:t>
      </w:r>
      <w:r>
        <w:rPr>
          <w:color w:val="000009"/>
        </w:rPr>
        <w:t>(корм</w:t>
      </w:r>
      <w:r>
        <w:rPr>
          <w:color w:val="000009"/>
          <w:spacing w:val="5"/>
        </w:rPr>
        <w:t xml:space="preserve"> </w:t>
      </w:r>
      <w:r>
        <w:rPr>
          <w:color w:val="000009"/>
        </w:rPr>
        <w:t>—</w:t>
      </w:r>
      <w:r>
        <w:rPr>
          <w:color w:val="000009"/>
          <w:spacing w:val="-1"/>
        </w:rPr>
        <w:t xml:space="preserve"> </w:t>
      </w:r>
      <w:r>
        <w:rPr>
          <w:color w:val="000009"/>
        </w:rPr>
        <w:t>кормить</w:t>
      </w:r>
      <w:r>
        <w:rPr>
          <w:color w:val="000009"/>
          <w:spacing w:val="1"/>
        </w:rPr>
        <w:t xml:space="preserve"> </w:t>
      </w:r>
      <w:r>
        <w:rPr>
          <w:color w:val="000009"/>
        </w:rPr>
        <w:t>—</w:t>
      </w:r>
      <w:r>
        <w:rPr>
          <w:color w:val="000009"/>
          <w:spacing w:val="-3"/>
        </w:rPr>
        <w:t xml:space="preserve"> </w:t>
      </w:r>
      <w:r>
        <w:rPr>
          <w:color w:val="000009"/>
        </w:rPr>
        <w:t>кормушка,</w:t>
      </w:r>
      <w:r>
        <w:rPr>
          <w:color w:val="000009"/>
          <w:spacing w:val="1"/>
        </w:rPr>
        <w:t xml:space="preserve"> </w:t>
      </w:r>
      <w:r>
        <w:rPr>
          <w:color w:val="000009"/>
          <w:spacing w:val="-5"/>
        </w:rPr>
        <w:t>лес</w:t>
      </w:r>
    </w:p>
    <w:p w:rsidR="00DC3EFB" w:rsidRDefault="00D46290">
      <w:pPr>
        <w:pStyle w:val="a3"/>
        <w:spacing w:before="2"/>
      </w:pPr>
      <w:r>
        <w:rPr>
          <w:color w:val="000009"/>
        </w:rPr>
        <w:t>—</w:t>
      </w:r>
      <w:r>
        <w:rPr>
          <w:color w:val="000009"/>
          <w:spacing w:val="28"/>
        </w:rPr>
        <w:t xml:space="preserve"> </w:t>
      </w:r>
      <w:r>
        <w:rPr>
          <w:color w:val="000009"/>
        </w:rPr>
        <w:t>лесник</w:t>
      </w:r>
      <w:r>
        <w:rPr>
          <w:color w:val="000009"/>
          <w:spacing w:val="28"/>
        </w:rPr>
        <w:t xml:space="preserve"> </w:t>
      </w:r>
      <w:r>
        <w:rPr>
          <w:color w:val="000009"/>
        </w:rPr>
        <w:t>—</w:t>
      </w:r>
      <w:r>
        <w:rPr>
          <w:color w:val="000009"/>
          <w:spacing w:val="26"/>
        </w:rPr>
        <w:t xml:space="preserve"> </w:t>
      </w:r>
      <w:r>
        <w:rPr>
          <w:color w:val="000009"/>
        </w:rPr>
        <w:t>лесной).</w:t>
      </w:r>
      <w:r>
        <w:rPr>
          <w:color w:val="000009"/>
          <w:spacing w:val="23"/>
        </w:rPr>
        <w:t xml:space="preserve"> </w:t>
      </w:r>
      <w:r>
        <w:rPr>
          <w:color w:val="000009"/>
        </w:rPr>
        <w:t>Различение</w:t>
      </w:r>
      <w:r>
        <w:rPr>
          <w:color w:val="000009"/>
          <w:spacing w:val="24"/>
        </w:rPr>
        <w:t xml:space="preserve"> </w:t>
      </w:r>
      <w:r>
        <w:rPr>
          <w:color w:val="000009"/>
        </w:rPr>
        <w:t>однокоренных</w:t>
      </w:r>
      <w:r>
        <w:rPr>
          <w:color w:val="000009"/>
          <w:spacing w:val="26"/>
        </w:rPr>
        <w:t xml:space="preserve"> </w:t>
      </w:r>
      <w:r>
        <w:rPr>
          <w:color w:val="000009"/>
        </w:rPr>
        <w:t>слов</w:t>
      </w:r>
      <w:r>
        <w:rPr>
          <w:color w:val="000009"/>
          <w:spacing w:val="26"/>
        </w:rPr>
        <w:t xml:space="preserve"> </w:t>
      </w:r>
      <w:r>
        <w:rPr>
          <w:color w:val="000009"/>
        </w:rPr>
        <w:t>и</w:t>
      </w:r>
      <w:r>
        <w:rPr>
          <w:color w:val="000009"/>
          <w:spacing w:val="27"/>
        </w:rPr>
        <w:t xml:space="preserve"> </w:t>
      </w:r>
      <w:r>
        <w:rPr>
          <w:color w:val="000009"/>
        </w:rPr>
        <w:t>различных</w:t>
      </w:r>
      <w:r>
        <w:rPr>
          <w:color w:val="000009"/>
          <w:spacing w:val="25"/>
        </w:rPr>
        <w:t xml:space="preserve"> </w:t>
      </w:r>
      <w:r>
        <w:rPr>
          <w:color w:val="000009"/>
        </w:rPr>
        <w:t>форм</w:t>
      </w:r>
      <w:r>
        <w:rPr>
          <w:color w:val="000009"/>
          <w:spacing w:val="25"/>
        </w:rPr>
        <w:t xml:space="preserve"> </w:t>
      </w:r>
      <w:r>
        <w:rPr>
          <w:color w:val="000009"/>
        </w:rPr>
        <w:t>одного</w:t>
      </w:r>
      <w:r>
        <w:rPr>
          <w:color w:val="000009"/>
          <w:spacing w:val="26"/>
        </w:rPr>
        <w:t xml:space="preserve"> </w:t>
      </w:r>
      <w:r>
        <w:rPr>
          <w:color w:val="000009"/>
        </w:rPr>
        <w:t>и</w:t>
      </w:r>
      <w:r>
        <w:rPr>
          <w:color w:val="000009"/>
          <w:spacing w:val="25"/>
        </w:rPr>
        <w:t xml:space="preserve"> </w:t>
      </w:r>
      <w:r>
        <w:rPr>
          <w:color w:val="000009"/>
        </w:rPr>
        <w:t>того</w:t>
      </w:r>
      <w:r>
        <w:rPr>
          <w:color w:val="000009"/>
          <w:spacing w:val="27"/>
        </w:rPr>
        <w:t xml:space="preserve"> </w:t>
      </w:r>
      <w:r>
        <w:rPr>
          <w:color w:val="000009"/>
          <w:spacing w:val="-5"/>
        </w:rPr>
        <w:t>же</w:t>
      </w:r>
    </w:p>
    <w:p w:rsidR="00DC3EFB" w:rsidRDefault="00DC3EFB">
      <w:pPr>
        <w:pStyle w:val="a3"/>
        <w:sectPr w:rsidR="00DC3EFB">
          <w:pgSz w:w="11920" w:h="16850"/>
          <w:pgMar w:top="960" w:right="141" w:bottom="940" w:left="850" w:header="0" w:footer="686" w:gutter="0"/>
          <w:cols w:space="720"/>
        </w:sectPr>
      </w:pPr>
    </w:p>
    <w:p w:rsidR="00DC3EFB" w:rsidRDefault="00D46290">
      <w:pPr>
        <w:pStyle w:val="a3"/>
        <w:spacing w:before="72"/>
        <w:jc w:val="left"/>
      </w:pPr>
      <w:r>
        <w:rPr>
          <w:color w:val="000009"/>
          <w:spacing w:val="-2"/>
        </w:rPr>
        <w:lastRenderedPageBreak/>
        <w:t>слова.</w:t>
      </w:r>
    </w:p>
    <w:p w:rsidR="00DC3EFB" w:rsidRDefault="00D46290">
      <w:pPr>
        <w:pStyle w:val="a3"/>
        <w:spacing w:before="140"/>
        <w:ind w:left="1274"/>
        <w:jc w:val="left"/>
      </w:pPr>
      <w:r>
        <w:rPr>
          <w:color w:val="000009"/>
        </w:rPr>
        <w:t>Представление</w:t>
      </w:r>
      <w:r>
        <w:rPr>
          <w:color w:val="000009"/>
          <w:spacing w:val="46"/>
        </w:rPr>
        <w:t xml:space="preserve"> </w:t>
      </w:r>
      <w:r>
        <w:rPr>
          <w:color w:val="000009"/>
        </w:rPr>
        <w:t>о</w:t>
      </w:r>
      <w:r>
        <w:rPr>
          <w:color w:val="000009"/>
          <w:spacing w:val="48"/>
        </w:rPr>
        <w:t xml:space="preserve"> </w:t>
      </w:r>
      <w:r>
        <w:rPr>
          <w:color w:val="000009"/>
        </w:rPr>
        <w:t>значении</w:t>
      </w:r>
      <w:r>
        <w:rPr>
          <w:color w:val="000009"/>
          <w:spacing w:val="49"/>
        </w:rPr>
        <w:t xml:space="preserve"> </w:t>
      </w:r>
      <w:r>
        <w:rPr>
          <w:color w:val="000009"/>
        </w:rPr>
        <w:t>суффиксов</w:t>
      </w:r>
      <w:r>
        <w:rPr>
          <w:color w:val="000009"/>
          <w:spacing w:val="47"/>
        </w:rPr>
        <w:t xml:space="preserve"> </w:t>
      </w:r>
      <w:r>
        <w:rPr>
          <w:color w:val="000009"/>
        </w:rPr>
        <w:t>и</w:t>
      </w:r>
      <w:r>
        <w:rPr>
          <w:color w:val="000009"/>
          <w:spacing w:val="48"/>
        </w:rPr>
        <w:t xml:space="preserve"> </w:t>
      </w:r>
      <w:r>
        <w:rPr>
          <w:color w:val="000009"/>
        </w:rPr>
        <w:t>приставок</w:t>
      </w:r>
      <w:r>
        <w:rPr>
          <w:i/>
          <w:color w:val="000009"/>
        </w:rPr>
        <w:t>.</w:t>
      </w:r>
      <w:r>
        <w:rPr>
          <w:i/>
          <w:color w:val="000009"/>
          <w:spacing w:val="48"/>
        </w:rPr>
        <w:t xml:space="preserve"> </w:t>
      </w:r>
      <w:r>
        <w:rPr>
          <w:color w:val="000009"/>
        </w:rPr>
        <w:t>Умение</w:t>
      </w:r>
      <w:r>
        <w:rPr>
          <w:color w:val="000009"/>
          <w:spacing w:val="47"/>
        </w:rPr>
        <w:t xml:space="preserve"> </w:t>
      </w:r>
      <w:r>
        <w:rPr>
          <w:color w:val="000009"/>
        </w:rPr>
        <w:t>отличать</w:t>
      </w:r>
      <w:r>
        <w:rPr>
          <w:color w:val="000009"/>
          <w:spacing w:val="49"/>
        </w:rPr>
        <w:t xml:space="preserve"> </w:t>
      </w:r>
      <w:r>
        <w:rPr>
          <w:color w:val="000009"/>
        </w:rPr>
        <w:t>приставку</w:t>
      </w:r>
      <w:r>
        <w:rPr>
          <w:color w:val="000009"/>
          <w:spacing w:val="40"/>
        </w:rPr>
        <w:t xml:space="preserve"> </w:t>
      </w:r>
      <w:r>
        <w:rPr>
          <w:color w:val="000009"/>
          <w:spacing w:val="-5"/>
        </w:rPr>
        <w:t>от</w:t>
      </w:r>
    </w:p>
    <w:p w:rsidR="00DC3EFB" w:rsidRDefault="00D46290">
      <w:pPr>
        <w:pStyle w:val="a3"/>
        <w:spacing w:before="137" w:line="360" w:lineRule="auto"/>
        <w:ind w:left="1276" w:right="2136" w:hanging="711"/>
      </w:pPr>
      <w:r>
        <w:rPr>
          <w:color w:val="000009"/>
        </w:rPr>
        <w:t>предлога.</w:t>
      </w:r>
      <w:r>
        <w:rPr>
          <w:color w:val="000009"/>
          <w:spacing w:val="-7"/>
        </w:rPr>
        <w:t xml:space="preserve"> </w:t>
      </w:r>
      <w:r>
        <w:rPr>
          <w:color w:val="000009"/>
        </w:rPr>
        <w:t>Умение</w:t>
      </w:r>
      <w:r>
        <w:rPr>
          <w:color w:val="000009"/>
          <w:spacing w:val="-9"/>
        </w:rPr>
        <w:t xml:space="preserve"> </w:t>
      </w:r>
      <w:r>
        <w:rPr>
          <w:color w:val="000009"/>
        </w:rPr>
        <w:t>подбирать</w:t>
      </w:r>
      <w:r>
        <w:rPr>
          <w:color w:val="000009"/>
          <w:spacing w:val="-5"/>
        </w:rPr>
        <w:t xml:space="preserve"> </w:t>
      </w:r>
      <w:r>
        <w:rPr>
          <w:color w:val="000009"/>
        </w:rPr>
        <w:t>однокоренные</w:t>
      </w:r>
      <w:r>
        <w:rPr>
          <w:color w:val="000009"/>
          <w:spacing w:val="-10"/>
        </w:rPr>
        <w:t xml:space="preserve"> </w:t>
      </w:r>
      <w:r>
        <w:rPr>
          <w:color w:val="000009"/>
        </w:rPr>
        <w:t>слова</w:t>
      </w:r>
      <w:r>
        <w:rPr>
          <w:color w:val="000009"/>
          <w:spacing w:val="-11"/>
        </w:rPr>
        <w:t xml:space="preserve"> </w:t>
      </w:r>
      <w:r>
        <w:rPr>
          <w:color w:val="000009"/>
        </w:rPr>
        <w:t>с</w:t>
      </w:r>
      <w:r>
        <w:rPr>
          <w:color w:val="000009"/>
          <w:spacing w:val="-8"/>
        </w:rPr>
        <w:t xml:space="preserve"> </w:t>
      </w:r>
      <w:r>
        <w:rPr>
          <w:color w:val="000009"/>
        </w:rPr>
        <w:t>приставками</w:t>
      </w:r>
      <w:r>
        <w:rPr>
          <w:color w:val="000009"/>
          <w:spacing w:val="-4"/>
        </w:rPr>
        <w:t xml:space="preserve"> </w:t>
      </w:r>
      <w:r>
        <w:rPr>
          <w:color w:val="000009"/>
        </w:rPr>
        <w:t>и</w:t>
      </w:r>
      <w:r>
        <w:rPr>
          <w:color w:val="000009"/>
          <w:spacing w:val="-6"/>
        </w:rPr>
        <w:t xml:space="preserve"> </w:t>
      </w:r>
      <w:r>
        <w:rPr>
          <w:color w:val="000009"/>
        </w:rPr>
        <w:t>суффиксами. Различение изменяемых и неизменяемых слов. Разбор слова по составу.</w:t>
      </w:r>
    </w:p>
    <w:p w:rsidR="00DC3EFB" w:rsidRDefault="00D46290">
      <w:pPr>
        <w:pStyle w:val="a3"/>
        <w:spacing w:before="2" w:line="360" w:lineRule="auto"/>
        <w:ind w:right="706" w:firstLine="707"/>
      </w:pPr>
      <w:r>
        <w:rPr>
          <w:b/>
          <w:color w:val="000009"/>
        </w:rPr>
        <w:t xml:space="preserve">Морфология. </w:t>
      </w:r>
      <w:r>
        <w:rPr>
          <w:color w:val="000009"/>
        </w:rPr>
        <w:t xml:space="preserve">Общие сведения о частях речи: имя существительное, имя прилагательное, местоимение, глагол, предлог. Деление частей речи на самостоятельные и </w:t>
      </w:r>
      <w:r>
        <w:rPr>
          <w:color w:val="000009"/>
          <w:spacing w:val="-2"/>
        </w:rPr>
        <w:t>служебные.</w:t>
      </w:r>
    </w:p>
    <w:p w:rsidR="00DC3EFB" w:rsidRDefault="00D46290">
      <w:pPr>
        <w:pStyle w:val="a3"/>
        <w:spacing w:line="360" w:lineRule="auto"/>
        <w:ind w:right="705" w:firstLine="707"/>
      </w:pPr>
      <w:r>
        <w:rPr>
          <w:i/>
          <w:color w:val="000009"/>
        </w:rPr>
        <w:t>Имя</w:t>
      </w:r>
      <w:r>
        <w:rPr>
          <w:i/>
          <w:color w:val="000009"/>
          <w:spacing w:val="-15"/>
        </w:rPr>
        <w:t xml:space="preserve"> </w:t>
      </w:r>
      <w:r>
        <w:rPr>
          <w:i/>
          <w:color w:val="000009"/>
        </w:rPr>
        <w:t>существительное</w:t>
      </w:r>
      <w:r>
        <w:rPr>
          <w:color w:val="000009"/>
        </w:rPr>
        <w:t>.</w:t>
      </w:r>
      <w:r>
        <w:rPr>
          <w:color w:val="000009"/>
          <w:spacing w:val="-15"/>
        </w:rPr>
        <w:t xml:space="preserve"> </w:t>
      </w:r>
      <w:r>
        <w:rPr>
          <w:color w:val="000009"/>
        </w:rPr>
        <w:t>Его</w:t>
      </w:r>
      <w:r>
        <w:rPr>
          <w:color w:val="000009"/>
          <w:spacing w:val="-15"/>
        </w:rPr>
        <w:t xml:space="preserve"> </w:t>
      </w:r>
      <w:r>
        <w:rPr>
          <w:color w:val="000009"/>
        </w:rPr>
        <w:t>значение</w:t>
      </w:r>
      <w:r>
        <w:rPr>
          <w:color w:val="000009"/>
          <w:spacing w:val="-15"/>
        </w:rPr>
        <w:t xml:space="preserve"> </w:t>
      </w:r>
      <w:r>
        <w:rPr>
          <w:color w:val="000009"/>
        </w:rPr>
        <w:t>и</w:t>
      </w:r>
      <w:r>
        <w:rPr>
          <w:color w:val="000009"/>
          <w:spacing w:val="-15"/>
        </w:rPr>
        <w:t xml:space="preserve"> </w:t>
      </w:r>
      <w:r>
        <w:rPr>
          <w:color w:val="000009"/>
        </w:rPr>
        <w:t>употребление</w:t>
      </w:r>
      <w:r>
        <w:rPr>
          <w:color w:val="000009"/>
          <w:spacing w:val="-15"/>
        </w:rPr>
        <w:t xml:space="preserve"> </w:t>
      </w:r>
      <w:r>
        <w:rPr>
          <w:color w:val="000009"/>
        </w:rPr>
        <w:t>в</w:t>
      </w:r>
      <w:r>
        <w:rPr>
          <w:color w:val="000009"/>
          <w:spacing w:val="-15"/>
        </w:rPr>
        <w:t xml:space="preserve"> </w:t>
      </w:r>
      <w:r>
        <w:rPr>
          <w:color w:val="000009"/>
        </w:rPr>
        <w:t>речи.</w:t>
      </w:r>
      <w:r>
        <w:rPr>
          <w:color w:val="000009"/>
          <w:spacing w:val="-15"/>
        </w:rPr>
        <w:t xml:space="preserve"> </w:t>
      </w:r>
      <w:r>
        <w:rPr>
          <w:color w:val="000009"/>
        </w:rPr>
        <w:t>Вопросы,</w:t>
      </w:r>
      <w:r>
        <w:rPr>
          <w:color w:val="000009"/>
          <w:spacing w:val="-15"/>
        </w:rPr>
        <w:t xml:space="preserve"> </w:t>
      </w:r>
      <w:r>
        <w:rPr>
          <w:color w:val="000009"/>
        </w:rPr>
        <w:t>различение</w:t>
      </w:r>
      <w:r>
        <w:rPr>
          <w:color w:val="000009"/>
          <w:spacing w:val="-15"/>
        </w:rPr>
        <w:t xml:space="preserve"> </w:t>
      </w:r>
      <w:r>
        <w:rPr>
          <w:color w:val="000009"/>
        </w:rPr>
        <w:t xml:space="preserve">имён существительных, отвечающих на вопросы «кто?» и «что?». Умение опознавать имена </w:t>
      </w:r>
      <w:r>
        <w:rPr>
          <w:color w:val="000009"/>
          <w:spacing w:val="-2"/>
        </w:rPr>
        <w:t>собственные.</w:t>
      </w:r>
    </w:p>
    <w:p w:rsidR="00DC3EFB" w:rsidRDefault="00D46290">
      <w:pPr>
        <w:pStyle w:val="a3"/>
        <w:spacing w:line="360" w:lineRule="auto"/>
        <w:ind w:right="708" w:firstLine="707"/>
      </w:pPr>
      <w:r>
        <w:rPr>
          <w:color w:val="000009"/>
        </w:rPr>
        <w:t>Род</w:t>
      </w:r>
      <w:r>
        <w:rPr>
          <w:color w:val="000009"/>
          <w:spacing w:val="-14"/>
        </w:rPr>
        <w:t xml:space="preserve"> </w:t>
      </w:r>
      <w:r>
        <w:rPr>
          <w:color w:val="000009"/>
        </w:rPr>
        <w:t>существительных:</w:t>
      </w:r>
      <w:r>
        <w:rPr>
          <w:color w:val="000009"/>
          <w:spacing w:val="-14"/>
        </w:rPr>
        <w:t xml:space="preserve"> </w:t>
      </w:r>
      <w:r>
        <w:rPr>
          <w:color w:val="000009"/>
        </w:rPr>
        <w:t>мужской,</w:t>
      </w:r>
      <w:r>
        <w:rPr>
          <w:color w:val="000009"/>
          <w:spacing w:val="-13"/>
        </w:rPr>
        <w:t xml:space="preserve"> </w:t>
      </w:r>
      <w:r>
        <w:rPr>
          <w:color w:val="000009"/>
        </w:rPr>
        <w:t>женский,</w:t>
      </w:r>
      <w:r>
        <w:rPr>
          <w:color w:val="000009"/>
          <w:spacing w:val="-13"/>
        </w:rPr>
        <w:t xml:space="preserve"> </w:t>
      </w:r>
      <w:r>
        <w:rPr>
          <w:color w:val="000009"/>
        </w:rPr>
        <w:t>средний.</w:t>
      </w:r>
      <w:r>
        <w:rPr>
          <w:color w:val="000009"/>
          <w:spacing w:val="-14"/>
        </w:rPr>
        <w:t xml:space="preserve"> </w:t>
      </w:r>
      <w:r>
        <w:rPr>
          <w:color w:val="000009"/>
        </w:rPr>
        <w:t>Различение</w:t>
      </w:r>
      <w:r>
        <w:rPr>
          <w:color w:val="000009"/>
          <w:spacing w:val="-15"/>
        </w:rPr>
        <w:t xml:space="preserve"> </w:t>
      </w:r>
      <w:r>
        <w:rPr>
          <w:color w:val="000009"/>
        </w:rPr>
        <w:t>имён</w:t>
      </w:r>
      <w:r>
        <w:rPr>
          <w:color w:val="000009"/>
          <w:spacing w:val="-15"/>
        </w:rPr>
        <w:t xml:space="preserve"> </w:t>
      </w:r>
      <w:r>
        <w:rPr>
          <w:color w:val="000009"/>
        </w:rPr>
        <w:t>существительных мужского, женского и среднего рода.</w:t>
      </w:r>
    </w:p>
    <w:p w:rsidR="00DC3EFB" w:rsidRDefault="00D46290">
      <w:pPr>
        <w:pStyle w:val="a3"/>
        <w:ind w:left="1276"/>
      </w:pPr>
      <w:r>
        <w:rPr>
          <w:color w:val="000009"/>
        </w:rPr>
        <w:t>Изменение</w:t>
      </w:r>
      <w:r>
        <w:rPr>
          <w:color w:val="000009"/>
          <w:spacing w:val="-9"/>
        </w:rPr>
        <w:t xml:space="preserve"> </w:t>
      </w:r>
      <w:r>
        <w:rPr>
          <w:color w:val="000009"/>
        </w:rPr>
        <w:t>имен</w:t>
      </w:r>
      <w:r>
        <w:rPr>
          <w:color w:val="000009"/>
          <w:spacing w:val="-7"/>
        </w:rPr>
        <w:t xml:space="preserve"> </w:t>
      </w:r>
      <w:r>
        <w:rPr>
          <w:color w:val="000009"/>
        </w:rPr>
        <w:t>существительных</w:t>
      </w:r>
      <w:r>
        <w:rPr>
          <w:color w:val="000009"/>
          <w:spacing w:val="-6"/>
        </w:rPr>
        <w:t xml:space="preserve"> </w:t>
      </w:r>
      <w:r>
        <w:rPr>
          <w:color w:val="000009"/>
        </w:rPr>
        <w:t>по</w:t>
      </w:r>
      <w:r>
        <w:rPr>
          <w:color w:val="000009"/>
          <w:spacing w:val="-6"/>
        </w:rPr>
        <w:t xml:space="preserve"> </w:t>
      </w:r>
      <w:r>
        <w:rPr>
          <w:color w:val="000009"/>
          <w:spacing w:val="-2"/>
        </w:rPr>
        <w:t>числам.</w:t>
      </w:r>
    </w:p>
    <w:p w:rsidR="00DC3EFB" w:rsidRDefault="00D46290">
      <w:pPr>
        <w:pStyle w:val="a3"/>
        <w:spacing w:before="138" w:line="360" w:lineRule="auto"/>
        <w:ind w:right="706" w:firstLine="707"/>
      </w:pPr>
      <w:r>
        <w:rPr>
          <w:color w:val="000009"/>
        </w:rPr>
        <w:t>Изменение имен существительных</w:t>
      </w:r>
      <w:r>
        <w:rPr>
          <w:color w:val="000009"/>
          <w:spacing w:val="40"/>
        </w:rPr>
        <w:t xml:space="preserve"> </w:t>
      </w:r>
      <w:r>
        <w:rPr>
          <w:color w:val="000009"/>
        </w:rPr>
        <w:t>по падежам в единственном числе (склонение). 1, 2, 3-е склонение, определение принадлежности имён существительных к</w:t>
      </w:r>
      <w:r>
        <w:rPr>
          <w:color w:val="000009"/>
          <w:spacing w:val="40"/>
        </w:rPr>
        <w:t xml:space="preserve"> </w:t>
      </w:r>
      <w:r>
        <w:rPr>
          <w:color w:val="000009"/>
        </w:rPr>
        <w:t>1,</w:t>
      </w:r>
      <w:r>
        <w:rPr>
          <w:color w:val="000009"/>
          <w:spacing w:val="40"/>
        </w:rPr>
        <w:t xml:space="preserve"> </w:t>
      </w:r>
      <w:r>
        <w:rPr>
          <w:color w:val="000009"/>
        </w:rPr>
        <w:t>2,3­му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DC3EFB" w:rsidRDefault="00D46290">
      <w:pPr>
        <w:pStyle w:val="a3"/>
        <w:spacing w:before="3" w:line="360" w:lineRule="auto"/>
        <w:ind w:left="1276" w:right="3392"/>
      </w:pPr>
      <w:r>
        <w:rPr>
          <w:color w:val="000009"/>
        </w:rPr>
        <w:t>Склонение</w:t>
      </w:r>
      <w:r>
        <w:rPr>
          <w:color w:val="000009"/>
          <w:spacing w:val="-11"/>
        </w:rPr>
        <w:t xml:space="preserve"> </w:t>
      </w:r>
      <w:r>
        <w:rPr>
          <w:color w:val="000009"/>
        </w:rPr>
        <w:t>имен</w:t>
      </w:r>
      <w:r>
        <w:rPr>
          <w:color w:val="000009"/>
          <w:spacing w:val="-8"/>
        </w:rPr>
        <w:t xml:space="preserve"> </w:t>
      </w:r>
      <w:r>
        <w:rPr>
          <w:color w:val="000009"/>
        </w:rPr>
        <w:t>существительных</w:t>
      </w:r>
      <w:r>
        <w:rPr>
          <w:color w:val="000009"/>
          <w:spacing w:val="-3"/>
        </w:rPr>
        <w:t xml:space="preserve"> </w:t>
      </w:r>
      <w:r>
        <w:rPr>
          <w:color w:val="000009"/>
        </w:rPr>
        <w:t>во</w:t>
      </w:r>
      <w:r>
        <w:rPr>
          <w:color w:val="000009"/>
          <w:spacing w:val="-10"/>
        </w:rPr>
        <w:t xml:space="preserve"> </w:t>
      </w:r>
      <w:r>
        <w:rPr>
          <w:color w:val="000009"/>
        </w:rPr>
        <w:t>множественном</w:t>
      </w:r>
      <w:r>
        <w:rPr>
          <w:color w:val="000009"/>
          <w:spacing w:val="-9"/>
        </w:rPr>
        <w:t xml:space="preserve"> </w:t>
      </w:r>
      <w:r>
        <w:rPr>
          <w:color w:val="000009"/>
        </w:rPr>
        <w:t>числе. Морфологический разбор имён существительных.</w:t>
      </w:r>
    </w:p>
    <w:p w:rsidR="00DC3EFB" w:rsidRDefault="00D46290">
      <w:pPr>
        <w:pStyle w:val="a3"/>
        <w:spacing w:line="360" w:lineRule="auto"/>
        <w:ind w:right="705" w:firstLine="707"/>
        <w:rPr>
          <w:i/>
        </w:rPr>
      </w:pPr>
      <w:r>
        <w:rPr>
          <w:i/>
          <w:color w:val="000009"/>
        </w:rPr>
        <w:t>Имя прилагательное</w:t>
      </w:r>
      <w:r>
        <w:rPr>
          <w:color w:val="000009"/>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r>
        <w:rPr>
          <w:i/>
          <w:color w:val="000009"/>
        </w:rPr>
        <w:t>ий, -ья, -ье, -ов, -ин</w:t>
      </w:r>
      <w:r>
        <w:rPr>
          <w:color w:val="000009"/>
        </w:rPr>
        <w:t>). Морфологический разбор имён прилагательных</w:t>
      </w:r>
      <w:r>
        <w:rPr>
          <w:i/>
          <w:color w:val="000009"/>
        </w:rPr>
        <w:t>.</w:t>
      </w:r>
    </w:p>
    <w:p w:rsidR="00DC3EFB" w:rsidRDefault="00D46290">
      <w:pPr>
        <w:pStyle w:val="a3"/>
        <w:spacing w:before="69" w:line="360" w:lineRule="auto"/>
        <w:ind w:right="702" w:firstLine="707"/>
        <w:rPr>
          <w:i/>
        </w:rPr>
      </w:pPr>
      <w:r>
        <w:rPr>
          <w:i/>
          <w:color w:val="000009"/>
        </w:rPr>
        <w:t>Местоимение</w:t>
      </w:r>
      <w:r>
        <w:rPr>
          <w:color w:val="000009"/>
        </w:rPr>
        <w:t>.</w:t>
      </w:r>
      <w:r>
        <w:rPr>
          <w:color w:val="000009"/>
          <w:spacing w:val="-8"/>
        </w:rPr>
        <w:t xml:space="preserve"> </w:t>
      </w:r>
      <w:r>
        <w:rPr>
          <w:color w:val="000009"/>
        </w:rPr>
        <w:t>Общее</w:t>
      </w:r>
      <w:r>
        <w:rPr>
          <w:color w:val="000009"/>
          <w:spacing w:val="-7"/>
        </w:rPr>
        <w:t xml:space="preserve"> </w:t>
      </w:r>
      <w:r>
        <w:rPr>
          <w:color w:val="000009"/>
        </w:rPr>
        <w:t>представление</w:t>
      </w:r>
      <w:r>
        <w:rPr>
          <w:color w:val="000009"/>
          <w:spacing w:val="-9"/>
        </w:rPr>
        <w:t xml:space="preserve"> </w:t>
      </w:r>
      <w:r>
        <w:rPr>
          <w:color w:val="000009"/>
        </w:rPr>
        <w:t>о</w:t>
      </w:r>
      <w:r>
        <w:rPr>
          <w:color w:val="000009"/>
          <w:spacing w:val="-6"/>
        </w:rPr>
        <w:t xml:space="preserve"> </w:t>
      </w:r>
      <w:r>
        <w:rPr>
          <w:color w:val="000009"/>
        </w:rPr>
        <w:t>местоимении.</w:t>
      </w:r>
      <w:r>
        <w:rPr>
          <w:color w:val="000009"/>
          <w:spacing w:val="40"/>
        </w:rPr>
        <w:t xml:space="preserve"> </w:t>
      </w:r>
      <w:r>
        <w:rPr>
          <w:color w:val="000009"/>
        </w:rPr>
        <w:t>Личные</w:t>
      </w:r>
      <w:r>
        <w:rPr>
          <w:color w:val="000009"/>
          <w:spacing w:val="-9"/>
        </w:rPr>
        <w:t xml:space="preserve"> </w:t>
      </w:r>
      <w:r>
        <w:rPr>
          <w:color w:val="000009"/>
        </w:rPr>
        <w:t>местоимения,</w:t>
      </w:r>
      <w:r>
        <w:rPr>
          <w:color w:val="000009"/>
          <w:spacing w:val="-8"/>
        </w:rPr>
        <w:t xml:space="preserve"> </w:t>
      </w:r>
      <w:r>
        <w:rPr>
          <w:color w:val="000009"/>
        </w:rPr>
        <w:t>значениеи употребление в речи. Личные местоимения 1, 2, 3­го лица единственного и множественного числа.</w:t>
      </w:r>
      <w:r>
        <w:rPr>
          <w:color w:val="000009"/>
          <w:spacing w:val="-12"/>
        </w:rPr>
        <w:t xml:space="preserve"> </w:t>
      </w:r>
      <w:r>
        <w:rPr>
          <w:color w:val="000009"/>
        </w:rPr>
        <w:t>Склонение</w:t>
      </w:r>
      <w:r>
        <w:rPr>
          <w:color w:val="000009"/>
          <w:spacing w:val="-11"/>
        </w:rPr>
        <w:t xml:space="preserve"> </w:t>
      </w:r>
      <w:r>
        <w:rPr>
          <w:color w:val="000009"/>
        </w:rPr>
        <w:t>личных</w:t>
      </w:r>
      <w:r>
        <w:rPr>
          <w:color w:val="000009"/>
          <w:spacing w:val="-10"/>
        </w:rPr>
        <w:t xml:space="preserve"> </w:t>
      </w:r>
      <w:r>
        <w:rPr>
          <w:color w:val="000009"/>
        </w:rPr>
        <w:t>местоимений.</w:t>
      </w:r>
      <w:r>
        <w:rPr>
          <w:color w:val="000009"/>
          <w:spacing w:val="-11"/>
        </w:rPr>
        <w:t xml:space="preserve"> </w:t>
      </w:r>
      <w:r>
        <w:rPr>
          <w:color w:val="000009"/>
        </w:rPr>
        <w:t>Правильное</w:t>
      </w:r>
      <w:r>
        <w:rPr>
          <w:color w:val="000009"/>
          <w:spacing w:val="-10"/>
        </w:rPr>
        <w:t xml:space="preserve"> </w:t>
      </w:r>
      <w:r>
        <w:rPr>
          <w:color w:val="000009"/>
        </w:rPr>
        <w:t>употребление</w:t>
      </w:r>
      <w:r>
        <w:rPr>
          <w:color w:val="000009"/>
          <w:spacing w:val="-12"/>
        </w:rPr>
        <w:t xml:space="preserve"> </w:t>
      </w:r>
      <w:r>
        <w:rPr>
          <w:color w:val="000009"/>
        </w:rPr>
        <w:t>местоимений</w:t>
      </w:r>
      <w:r>
        <w:rPr>
          <w:color w:val="000009"/>
          <w:spacing w:val="-10"/>
        </w:rPr>
        <w:t xml:space="preserve"> </w:t>
      </w:r>
      <w:r>
        <w:rPr>
          <w:color w:val="000009"/>
        </w:rPr>
        <w:t>в</w:t>
      </w:r>
      <w:r>
        <w:rPr>
          <w:color w:val="000009"/>
          <w:spacing w:val="-13"/>
        </w:rPr>
        <w:t xml:space="preserve"> </w:t>
      </w:r>
      <w:r>
        <w:rPr>
          <w:color w:val="000009"/>
        </w:rPr>
        <w:t>речи</w:t>
      </w:r>
      <w:r>
        <w:rPr>
          <w:color w:val="000009"/>
          <w:spacing w:val="-9"/>
        </w:rPr>
        <w:t xml:space="preserve"> </w:t>
      </w:r>
      <w:r>
        <w:rPr>
          <w:i/>
          <w:color w:val="000009"/>
        </w:rPr>
        <w:t>(меня, мною, у него, с ней, о нем).</w:t>
      </w:r>
    </w:p>
    <w:p w:rsidR="00DC3EFB" w:rsidRDefault="00D46290">
      <w:pPr>
        <w:pStyle w:val="a3"/>
        <w:spacing w:line="360" w:lineRule="auto"/>
        <w:ind w:right="692" w:firstLine="707"/>
        <w:rPr>
          <w:i/>
        </w:rPr>
      </w:pPr>
      <w:r>
        <w:rPr>
          <w:i/>
          <w:color w:val="000009"/>
        </w:rPr>
        <w:t xml:space="preserve">Глагол. </w:t>
      </w:r>
      <w:r>
        <w:rPr>
          <w:color w:val="000009"/>
        </w:rPr>
        <w:t>Его значение и употребление в речи, вопросы. Общее понятие о неопределенной</w:t>
      </w:r>
      <w:r>
        <w:rPr>
          <w:color w:val="000009"/>
          <w:spacing w:val="-6"/>
        </w:rPr>
        <w:t xml:space="preserve"> </w:t>
      </w:r>
      <w:r>
        <w:rPr>
          <w:color w:val="000009"/>
        </w:rPr>
        <w:t>форме</w:t>
      </w:r>
      <w:r>
        <w:rPr>
          <w:color w:val="000009"/>
          <w:spacing w:val="-9"/>
        </w:rPr>
        <w:t xml:space="preserve"> </w:t>
      </w:r>
      <w:r>
        <w:rPr>
          <w:color w:val="000009"/>
        </w:rPr>
        <w:t>глагола.</w:t>
      </w:r>
      <w:r>
        <w:rPr>
          <w:color w:val="000009"/>
          <w:spacing w:val="-9"/>
        </w:rPr>
        <w:t xml:space="preserve"> </w:t>
      </w:r>
      <w:r>
        <w:rPr>
          <w:color w:val="000009"/>
        </w:rPr>
        <w:t>Различение</w:t>
      </w:r>
      <w:r>
        <w:rPr>
          <w:color w:val="000009"/>
          <w:spacing w:val="-8"/>
        </w:rPr>
        <w:t xml:space="preserve"> </w:t>
      </w:r>
      <w:r>
        <w:rPr>
          <w:color w:val="000009"/>
        </w:rPr>
        <w:t>глаголов,</w:t>
      </w:r>
      <w:r>
        <w:rPr>
          <w:color w:val="000009"/>
          <w:spacing w:val="-11"/>
        </w:rPr>
        <w:t xml:space="preserve"> </w:t>
      </w:r>
      <w:r>
        <w:rPr>
          <w:color w:val="000009"/>
        </w:rPr>
        <w:t>отвечающих</w:t>
      </w:r>
      <w:r>
        <w:rPr>
          <w:color w:val="000009"/>
          <w:spacing w:val="-5"/>
        </w:rPr>
        <w:t xml:space="preserve"> </w:t>
      </w:r>
      <w:r>
        <w:rPr>
          <w:color w:val="000009"/>
        </w:rPr>
        <w:t>на</w:t>
      </w:r>
      <w:r>
        <w:rPr>
          <w:color w:val="000009"/>
          <w:spacing w:val="-9"/>
        </w:rPr>
        <w:t xml:space="preserve"> </w:t>
      </w:r>
      <w:r>
        <w:rPr>
          <w:color w:val="000009"/>
        </w:rPr>
        <w:t>вопросы «что</w:t>
      </w:r>
      <w:r>
        <w:rPr>
          <w:color w:val="000009"/>
          <w:spacing w:val="-2"/>
        </w:rPr>
        <w:t xml:space="preserve"> </w:t>
      </w:r>
      <w:r>
        <w:rPr>
          <w:color w:val="000009"/>
        </w:rPr>
        <w:t>сделать?» и «что делать?». Время глагола: настоящее, прошедшее, будущее. Изменение глаголов по лицам</w:t>
      </w:r>
      <w:r>
        <w:rPr>
          <w:color w:val="000009"/>
          <w:spacing w:val="40"/>
        </w:rPr>
        <w:t xml:space="preserve"> </w:t>
      </w:r>
      <w:r>
        <w:rPr>
          <w:color w:val="000009"/>
        </w:rPr>
        <w:t>и</w:t>
      </w:r>
      <w:r>
        <w:rPr>
          <w:color w:val="000009"/>
          <w:spacing w:val="40"/>
        </w:rPr>
        <w:t xml:space="preserve"> </w:t>
      </w:r>
      <w:r>
        <w:rPr>
          <w:color w:val="000009"/>
        </w:rPr>
        <w:t>числам</w:t>
      </w:r>
      <w:r>
        <w:rPr>
          <w:color w:val="000009"/>
          <w:spacing w:val="40"/>
        </w:rPr>
        <w:t xml:space="preserve"> </w:t>
      </w:r>
      <w:r>
        <w:rPr>
          <w:color w:val="000009"/>
        </w:rPr>
        <w:t>в</w:t>
      </w:r>
      <w:r>
        <w:rPr>
          <w:color w:val="000009"/>
          <w:spacing w:val="40"/>
        </w:rPr>
        <w:t xml:space="preserve"> </w:t>
      </w:r>
      <w:r>
        <w:rPr>
          <w:color w:val="000009"/>
        </w:rPr>
        <w:t>настоящем</w:t>
      </w:r>
      <w:r>
        <w:rPr>
          <w:color w:val="000009"/>
          <w:spacing w:val="40"/>
        </w:rPr>
        <w:t xml:space="preserve"> </w:t>
      </w:r>
      <w:r>
        <w:rPr>
          <w:color w:val="000009"/>
        </w:rPr>
        <w:t>и</w:t>
      </w:r>
      <w:r>
        <w:rPr>
          <w:color w:val="000009"/>
          <w:spacing w:val="40"/>
        </w:rPr>
        <w:t xml:space="preserve"> </w:t>
      </w:r>
      <w:r>
        <w:rPr>
          <w:color w:val="000009"/>
        </w:rPr>
        <w:t>будущем</w:t>
      </w:r>
      <w:r>
        <w:rPr>
          <w:color w:val="000009"/>
          <w:spacing w:val="40"/>
        </w:rPr>
        <w:t xml:space="preserve"> </w:t>
      </w:r>
      <w:r>
        <w:rPr>
          <w:color w:val="000009"/>
        </w:rPr>
        <w:t>времени</w:t>
      </w:r>
      <w:r>
        <w:rPr>
          <w:color w:val="000009"/>
          <w:spacing w:val="40"/>
        </w:rPr>
        <w:t xml:space="preserve"> </w:t>
      </w:r>
      <w:r>
        <w:rPr>
          <w:color w:val="000009"/>
        </w:rPr>
        <w:t>(спряжение).</w:t>
      </w:r>
      <w:r>
        <w:rPr>
          <w:color w:val="000009"/>
          <w:spacing w:val="40"/>
        </w:rPr>
        <w:t xml:space="preserve"> </w:t>
      </w:r>
      <w:r>
        <w:rPr>
          <w:color w:val="000009"/>
        </w:rPr>
        <w:t>Способы</w:t>
      </w:r>
      <w:r>
        <w:rPr>
          <w:color w:val="000009"/>
          <w:spacing w:val="40"/>
        </w:rPr>
        <w:t xml:space="preserve"> </w:t>
      </w:r>
      <w:r>
        <w:rPr>
          <w:color w:val="000009"/>
        </w:rPr>
        <w:t>определения</w:t>
      </w:r>
      <w:r>
        <w:rPr>
          <w:color w:val="000009"/>
          <w:spacing w:val="40"/>
        </w:rPr>
        <w:t xml:space="preserve"> </w:t>
      </w:r>
      <w:r>
        <w:rPr>
          <w:color w:val="000009"/>
        </w:rPr>
        <w:t>I</w:t>
      </w:r>
      <w:r>
        <w:rPr>
          <w:color w:val="000009"/>
          <w:spacing w:val="40"/>
        </w:rPr>
        <w:t xml:space="preserve"> </w:t>
      </w:r>
      <w:r>
        <w:rPr>
          <w:color w:val="000009"/>
        </w:rPr>
        <w:t>и II спряжения глаголов (практическое овладение). Изменение глаголов в прошедшем времени по родам и числам. Морфологический разбор глаголов</w:t>
      </w:r>
      <w:r>
        <w:rPr>
          <w:i/>
          <w:color w:val="000009"/>
        </w:rPr>
        <w:t>.</w:t>
      </w:r>
    </w:p>
    <w:p w:rsidR="00DC3EFB" w:rsidRDefault="00D46290">
      <w:pPr>
        <w:pStyle w:val="a3"/>
        <w:spacing w:line="360" w:lineRule="auto"/>
        <w:ind w:right="707" w:firstLine="707"/>
      </w:pPr>
      <w:r>
        <w:rPr>
          <w:i/>
          <w:color w:val="000009"/>
        </w:rPr>
        <w:t xml:space="preserve">Предлог. </w:t>
      </w:r>
      <w:r>
        <w:rPr>
          <w:color w:val="000009"/>
        </w:rPr>
        <w:t xml:space="preserve">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w:t>
      </w:r>
      <w:r>
        <w:rPr>
          <w:color w:val="000009"/>
          <w:spacing w:val="-2"/>
        </w:rPr>
        <w:t>приставок.</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line="360" w:lineRule="auto"/>
        <w:ind w:right="701" w:firstLine="707"/>
      </w:pPr>
      <w:r>
        <w:rPr>
          <w:b/>
          <w:color w:val="000009"/>
        </w:rPr>
        <w:lastRenderedPageBreak/>
        <w:t xml:space="preserve">Лексика. </w:t>
      </w:r>
      <w:r>
        <w:rPr>
          <w:color w:val="000009"/>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C3EFB" w:rsidRDefault="00D46290">
      <w:pPr>
        <w:pStyle w:val="a3"/>
        <w:spacing w:before="1" w:line="360" w:lineRule="auto"/>
        <w:ind w:right="702" w:firstLine="707"/>
      </w:pPr>
      <w:r>
        <w:rPr>
          <w:b/>
          <w:color w:val="000009"/>
        </w:rPr>
        <w:t xml:space="preserve">Синтаксис. </w:t>
      </w:r>
      <w:r>
        <w:rPr>
          <w:color w:val="000009"/>
        </w:rPr>
        <w:t>Различение предложения, словосочетания, слова. Умение выделить словосочетания</w:t>
      </w:r>
      <w:r>
        <w:rPr>
          <w:color w:val="000009"/>
          <w:spacing w:val="-2"/>
        </w:rPr>
        <w:t xml:space="preserve"> </w:t>
      </w:r>
      <w:r>
        <w:rPr>
          <w:color w:val="000009"/>
        </w:rPr>
        <w:t>(пары</w:t>
      </w:r>
      <w:r>
        <w:rPr>
          <w:color w:val="000009"/>
          <w:spacing w:val="-3"/>
        </w:rPr>
        <w:t xml:space="preserve"> </w:t>
      </w:r>
      <w:r>
        <w:rPr>
          <w:color w:val="000009"/>
        </w:rPr>
        <w:t>слов),</w:t>
      </w:r>
      <w:r>
        <w:rPr>
          <w:color w:val="000009"/>
          <w:spacing w:val="-3"/>
        </w:rPr>
        <w:t xml:space="preserve"> </w:t>
      </w:r>
      <w:r>
        <w:rPr>
          <w:color w:val="000009"/>
        </w:rPr>
        <w:t>связанные</w:t>
      </w:r>
      <w:r>
        <w:rPr>
          <w:color w:val="000009"/>
          <w:spacing w:val="-5"/>
        </w:rPr>
        <w:t xml:space="preserve"> </w:t>
      </w:r>
      <w:r>
        <w:rPr>
          <w:color w:val="000009"/>
        </w:rPr>
        <w:t>между</w:t>
      </w:r>
      <w:r>
        <w:rPr>
          <w:color w:val="000009"/>
          <w:spacing w:val="-7"/>
        </w:rPr>
        <w:t xml:space="preserve"> </w:t>
      </w:r>
      <w:r>
        <w:rPr>
          <w:color w:val="000009"/>
        </w:rPr>
        <w:t>собой по</w:t>
      </w:r>
      <w:r>
        <w:rPr>
          <w:color w:val="000009"/>
          <w:spacing w:val="-3"/>
        </w:rPr>
        <w:t xml:space="preserve"> </w:t>
      </w:r>
      <w:r>
        <w:rPr>
          <w:color w:val="000009"/>
        </w:rPr>
        <w:t>смыслу</w:t>
      </w:r>
      <w:r>
        <w:rPr>
          <w:color w:val="000009"/>
          <w:spacing w:val="-9"/>
        </w:rPr>
        <w:t xml:space="preserve"> </w:t>
      </w:r>
      <w:r>
        <w:rPr>
          <w:color w:val="000009"/>
        </w:rPr>
        <w:t>(без</w:t>
      </w:r>
      <w:r>
        <w:rPr>
          <w:color w:val="000009"/>
          <w:spacing w:val="-1"/>
        </w:rPr>
        <w:t xml:space="preserve"> </w:t>
      </w:r>
      <w:r>
        <w:rPr>
          <w:color w:val="000009"/>
        </w:rPr>
        <w:t>предлога</w:t>
      </w:r>
      <w:r>
        <w:rPr>
          <w:color w:val="000009"/>
          <w:spacing w:val="-3"/>
        </w:rPr>
        <w:t xml:space="preserve"> </w:t>
      </w:r>
      <w:r>
        <w:rPr>
          <w:color w:val="000009"/>
        </w:rPr>
        <w:t>и</w:t>
      </w:r>
      <w:r>
        <w:rPr>
          <w:color w:val="000009"/>
          <w:spacing w:val="-1"/>
        </w:rPr>
        <w:t xml:space="preserve"> </w:t>
      </w:r>
      <w:r>
        <w:rPr>
          <w:color w:val="000009"/>
        </w:rPr>
        <w:t>с</w:t>
      </w:r>
      <w:r>
        <w:rPr>
          <w:color w:val="000009"/>
          <w:spacing w:val="-3"/>
        </w:rPr>
        <w:t xml:space="preserve"> </w:t>
      </w:r>
      <w:r>
        <w:rPr>
          <w:color w:val="000009"/>
        </w:rPr>
        <w:t xml:space="preserve">предлогом); составить предложение с изученными грамматическими формами и распространить </w:t>
      </w:r>
      <w:r>
        <w:rPr>
          <w:color w:val="000009"/>
          <w:spacing w:val="-2"/>
        </w:rPr>
        <w:t>предложение.</w:t>
      </w:r>
    </w:p>
    <w:p w:rsidR="00DC3EFB" w:rsidRDefault="00D46290">
      <w:pPr>
        <w:pStyle w:val="a3"/>
        <w:spacing w:before="3" w:line="360" w:lineRule="auto"/>
        <w:ind w:right="710" w:firstLine="707"/>
      </w:pPr>
      <w:r>
        <w:rPr>
          <w:color w:val="000009"/>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DC3EFB" w:rsidRDefault="00D46290">
      <w:pPr>
        <w:pStyle w:val="a3"/>
        <w:spacing w:line="360" w:lineRule="auto"/>
        <w:ind w:right="706" w:firstLine="707"/>
      </w:pPr>
      <w:r>
        <w:rPr>
          <w:color w:val="000009"/>
        </w:rPr>
        <w:t>Главные члены предложения: подлежащее и сказуемое. Второстепенные члены предложения</w:t>
      </w:r>
      <w:r>
        <w:rPr>
          <w:color w:val="000009"/>
          <w:spacing w:val="-15"/>
        </w:rPr>
        <w:t xml:space="preserve"> </w:t>
      </w:r>
      <w:r>
        <w:rPr>
          <w:color w:val="000009"/>
        </w:rPr>
        <w:t>(без</w:t>
      </w:r>
      <w:r>
        <w:rPr>
          <w:color w:val="000009"/>
          <w:spacing w:val="-15"/>
        </w:rPr>
        <w:t xml:space="preserve"> </w:t>
      </w:r>
      <w:r>
        <w:rPr>
          <w:color w:val="000009"/>
        </w:rPr>
        <w:t>разделения</w:t>
      </w:r>
      <w:r>
        <w:rPr>
          <w:color w:val="000009"/>
          <w:spacing w:val="-15"/>
        </w:rPr>
        <w:t xml:space="preserve"> </w:t>
      </w:r>
      <w:r>
        <w:rPr>
          <w:color w:val="000009"/>
        </w:rPr>
        <w:t>на</w:t>
      </w:r>
      <w:r>
        <w:rPr>
          <w:color w:val="000009"/>
          <w:spacing w:val="-15"/>
        </w:rPr>
        <w:t xml:space="preserve"> </w:t>
      </w:r>
      <w:r>
        <w:rPr>
          <w:color w:val="000009"/>
        </w:rPr>
        <w:t>виды).</w:t>
      </w:r>
      <w:r>
        <w:rPr>
          <w:color w:val="000009"/>
          <w:spacing w:val="-15"/>
        </w:rPr>
        <w:t xml:space="preserve"> </w:t>
      </w:r>
      <w:r>
        <w:rPr>
          <w:color w:val="000009"/>
        </w:rPr>
        <w:t>Нахождение</w:t>
      </w:r>
      <w:r>
        <w:rPr>
          <w:color w:val="000009"/>
          <w:spacing w:val="-15"/>
        </w:rPr>
        <w:t xml:space="preserve"> </w:t>
      </w:r>
      <w:r>
        <w:rPr>
          <w:color w:val="000009"/>
        </w:rPr>
        <w:t>главных</w:t>
      </w:r>
      <w:r>
        <w:rPr>
          <w:color w:val="000009"/>
          <w:spacing w:val="-15"/>
        </w:rPr>
        <w:t xml:space="preserve"> </w:t>
      </w:r>
      <w:r>
        <w:rPr>
          <w:color w:val="000009"/>
        </w:rPr>
        <w:t>членов</w:t>
      </w:r>
      <w:r>
        <w:rPr>
          <w:color w:val="000009"/>
          <w:spacing w:val="-15"/>
        </w:rPr>
        <w:t xml:space="preserve"> </w:t>
      </w:r>
      <w:r>
        <w:rPr>
          <w:color w:val="000009"/>
        </w:rPr>
        <w:t>предложения.</w:t>
      </w:r>
      <w:r>
        <w:rPr>
          <w:color w:val="000009"/>
          <w:spacing w:val="-15"/>
        </w:rPr>
        <w:t xml:space="preserve"> </w:t>
      </w:r>
      <w:r>
        <w:rPr>
          <w:color w:val="000009"/>
        </w:rPr>
        <w:t>Различение главных</w:t>
      </w:r>
      <w:r>
        <w:rPr>
          <w:color w:val="000009"/>
          <w:spacing w:val="-15"/>
        </w:rPr>
        <w:t xml:space="preserve"> </w:t>
      </w:r>
      <w:r>
        <w:rPr>
          <w:color w:val="000009"/>
        </w:rPr>
        <w:t>и</w:t>
      </w:r>
      <w:r>
        <w:rPr>
          <w:color w:val="000009"/>
          <w:spacing w:val="-15"/>
        </w:rPr>
        <w:t xml:space="preserve"> </w:t>
      </w:r>
      <w:r>
        <w:rPr>
          <w:color w:val="000009"/>
        </w:rPr>
        <w:t>второстепенных</w:t>
      </w:r>
      <w:r>
        <w:rPr>
          <w:color w:val="000009"/>
          <w:spacing w:val="-15"/>
        </w:rPr>
        <w:t xml:space="preserve"> </w:t>
      </w:r>
      <w:r>
        <w:rPr>
          <w:color w:val="000009"/>
        </w:rPr>
        <w:t>членов</w:t>
      </w:r>
      <w:r>
        <w:rPr>
          <w:color w:val="000009"/>
          <w:spacing w:val="-15"/>
        </w:rPr>
        <w:t xml:space="preserve"> </w:t>
      </w:r>
      <w:r>
        <w:rPr>
          <w:color w:val="000009"/>
        </w:rPr>
        <w:t>предложения.</w:t>
      </w:r>
      <w:r>
        <w:rPr>
          <w:color w:val="000009"/>
          <w:spacing w:val="-15"/>
        </w:rPr>
        <w:t xml:space="preserve"> </w:t>
      </w:r>
      <w:r>
        <w:rPr>
          <w:color w:val="000009"/>
        </w:rPr>
        <w:t>Установление</w:t>
      </w:r>
      <w:r>
        <w:rPr>
          <w:color w:val="000009"/>
          <w:spacing w:val="-15"/>
        </w:rPr>
        <w:t xml:space="preserve"> </w:t>
      </w:r>
      <w:r>
        <w:rPr>
          <w:color w:val="000009"/>
        </w:rPr>
        <w:t>связи</w:t>
      </w:r>
      <w:r>
        <w:rPr>
          <w:color w:val="000009"/>
          <w:spacing w:val="-15"/>
        </w:rPr>
        <w:t xml:space="preserve"> </w:t>
      </w:r>
      <w:r>
        <w:rPr>
          <w:color w:val="000009"/>
        </w:rPr>
        <w:t>(при</w:t>
      </w:r>
      <w:r>
        <w:rPr>
          <w:color w:val="000009"/>
          <w:spacing w:val="-15"/>
        </w:rPr>
        <w:t xml:space="preserve"> </w:t>
      </w:r>
      <w:r>
        <w:rPr>
          <w:color w:val="000009"/>
        </w:rPr>
        <w:t>помощи</w:t>
      </w:r>
      <w:r>
        <w:rPr>
          <w:color w:val="000009"/>
          <w:spacing w:val="-15"/>
        </w:rPr>
        <w:t xml:space="preserve"> </w:t>
      </w:r>
      <w:r>
        <w:rPr>
          <w:color w:val="000009"/>
        </w:rPr>
        <w:t>смысловых вопросов) между словами в словосочетании и предложении.</w:t>
      </w:r>
    </w:p>
    <w:p w:rsidR="00DC3EFB" w:rsidRDefault="00D46290">
      <w:pPr>
        <w:pStyle w:val="a3"/>
        <w:spacing w:line="360" w:lineRule="auto"/>
        <w:ind w:right="698" w:firstLine="707"/>
      </w:pPr>
      <w:r>
        <w:rPr>
          <w:color w:val="000009"/>
        </w:rPr>
        <w:t xml:space="preserve">Предложения с однородными членами с союзами </w:t>
      </w:r>
      <w:r>
        <w:rPr>
          <w:i/>
          <w:color w:val="000009"/>
        </w:rPr>
        <w:t xml:space="preserve">и </w:t>
      </w:r>
      <w:r>
        <w:rPr>
          <w:color w:val="000009"/>
        </w:rPr>
        <w:t xml:space="preserve">(без перечисления), </w:t>
      </w:r>
      <w:r>
        <w:rPr>
          <w:i/>
          <w:color w:val="000009"/>
        </w:rPr>
        <w:t xml:space="preserve">а, но </w:t>
      </w:r>
      <w:r>
        <w:rPr>
          <w:color w:val="000009"/>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Pr>
          <w:i/>
          <w:color w:val="000009"/>
        </w:rPr>
        <w:t>и, а, но</w:t>
      </w:r>
      <w:r>
        <w:rPr>
          <w:color w:val="000009"/>
        </w:rPr>
        <w:t>.</w:t>
      </w:r>
    </w:p>
    <w:p w:rsidR="00DC3EFB" w:rsidRDefault="00D46290">
      <w:pPr>
        <w:pStyle w:val="a3"/>
        <w:spacing w:line="360" w:lineRule="auto"/>
        <w:ind w:right="705" w:firstLine="707"/>
        <w:rPr>
          <w:i/>
        </w:rPr>
      </w:pPr>
      <w:r>
        <w:rPr>
          <w:color w:val="000009"/>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i/>
          <w:color w:val="000009"/>
        </w:rPr>
        <w:t>и, а, но.</w:t>
      </w:r>
    </w:p>
    <w:p w:rsidR="00DC3EFB" w:rsidRDefault="00D46290">
      <w:pPr>
        <w:spacing w:before="71"/>
        <w:ind w:left="1276"/>
        <w:jc w:val="both"/>
        <w:rPr>
          <w:sz w:val="24"/>
        </w:rPr>
      </w:pPr>
      <w:r>
        <w:rPr>
          <w:b/>
          <w:sz w:val="24"/>
        </w:rPr>
        <w:t>Орфография</w:t>
      </w:r>
      <w:r>
        <w:rPr>
          <w:b/>
          <w:spacing w:val="77"/>
          <w:w w:val="150"/>
          <w:sz w:val="24"/>
        </w:rPr>
        <w:t xml:space="preserve">  </w:t>
      </w:r>
      <w:r>
        <w:rPr>
          <w:b/>
          <w:sz w:val="24"/>
        </w:rPr>
        <w:t>и</w:t>
      </w:r>
      <w:r>
        <w:rPr>
          <w:b/>
          <w:spacing w:val="78"/>
          <w:w w:val="150"/>
          <w:sz w:val="24"/>
        </w:rPr>
        <w:t xml:space="preserve">  </w:t>
      </w:r>
      <w:r>
        <w:rPr>
          <w:b/>
          <w:sz w:val="24"/>
        </w:rPr>
        <w:t>пунктуация.</w:t>
      </w:r>
      <w:r>
        <w:rPr>
          <w:b/>
          <w:spacing w:val="53"/>
          <w:sz w:val="24"/>
        </w:rPr>
        <w:t xml:space="preserve">   </w:t>
      </w:r>
      <w:r>
        <w:rPr>
          <w:sz w:val="24"/>
        </w:rPr>
        <w:t>Формирование</w:t>
      </w:r>
      <w:r>
        <w:rPr>
          <w:spacing w:val="76"/>
          <w:w w:val="150"/>
          <w:sz w:val="24"/>
        </w:rPr>
        <w:t xml:space="preserve">  </w:t>
      </w:r>
      <w:r>
        <w:rPr>
          <w:sz w:val="24"/>
        </w:rPr>
        <w:t>орфографической</w:t>
      </w:r>
      <w:r>
        <w:rPr>
          <w:spacing w:val="78"/>
          <w:w w:val="150"/>
          <w:sz w:val="24"/>
        </w:rPr>
        <w:t xml:space="preserve">  </w:t>
      </w:r>
      <w:r>
        <w:rPr>
          <w:spacing w:val="-2"/>
          <w:sz w:val="24"/>
        </w:rPr>
        <w:t>зоркости.</w:t>
      </w:r>
    </w:p>
    <w:p w:rsidR="00DC3EFB" w:rsidRDefault="00D46290">
      <w:pPr>
        <w:pStyle w:val="a3"/>
        <w:spacing w:before="139" w:line="360" w:lineRule="auto"/>
        <w:ind w:left="1276" w:right="5918" w:hanging="708"/>
      </w:pPr>
      <w:r>
        <w:t>Использование</w:t>
      </w:r>
      <w:r>
        <w:rPr>
          <w:spacing w:val="-15"/>
        </w:rPr>
        <w:t xml:space="preserve"> </w:t>
      </w:r>
      <w:r>
        <w:t>орфографического</w:t>
      </w:r>
      <w:r>
        <w:rPr>
          <w:spacing w:val="-15"/>
        </w:rPr>
        <w:t xml:space="preserve"> </w:t>
      </w:r>
      <w:r>
        <w:t>словаря. Применение правил правописания:</w:t>
      </w:r>
    </w:p>
    <w:p w:rsidR="00DC3EFB" w:rsidRDefault="00D46290">
      <w:pPr>
        <w:spacing w:before="3" w:line="360" w:lineRule="auto"/>
        <w:ind w:left="1276" w:right="1826"/>
        <w:rPr>
          <w:sz w:val="24"/>
        </w:rPr>
      </w:pPr>
      <w:r>
        <w:rPr>
          <w:sz w:val="24"/>
        </w:rPr>
        <w:t>сочетания</w:t>
      </w:r>
      <w:r>
        <w:rPr>
          <w:spacing w:val="-6"/>
          <w:sz w:val="24"/>
        </w:rPr>
        <w:t xml:space="preserve"> </w:t>
      </w:r>
      <w:r>
        <w:rPr>
          <w:b/>
          <w:i/>
          <w:sz w:val="24"/>
        </w:rPr>
        <w:t>жи—ши,</w:t>
      </w:r>
      <w:r>
        <w:rPr>
          <w:b/>
          <w:i/>
          <w:spacing w:val="-7"/>
          <w:sz w:val="24"/>
        </w:rPr>
        <w:t xml:space="preserve"> </w:t>
      </w:r>
      <w:r>
        <w:rPr>
          <w:b/>
          <w:i/>
          <w:sz w:val="24"/>
        </w:rPr>
        <w:t>ча—ща,</w:t>
      </w:r>
      <w:r>
        <w:rPr>
          <w:b/>
          <w:i/>
          <w:spacing w:val="-7"/>
          <w:sz w:val="24"/>
        </w:rPr>
        <w:t xml:space="preserve"> </w:t>
      </w:r>
      <w:r>
        <w:rPr>
          <w:b/>
          <w:i/>
          <w:sz w:val="24"/>
        </w:rPr>
        <w:t>чу—щу</w:t>
      </w:r>
      <w:r>
        <w:rPr>
          <w:b/>
          <w:i/>
          <w:spacing w:val="-8"/>
          <w:sz w:val="24"/>
        </w:rPr>
        <w:t xml:space="preserve"> </w:t>
      </w:r>
      <w:r>
        <w:rPr>
          <w:sz w:val="24"/>
        </w:rPr>
        <w:t>в</w:t>
      </w:r>
      <w:r>
        <w:rPr>
          <w:spacing w:val="-10"/>
          <w:sz w:val="24"/>
        </w:rPr>
        <w:t xml:space="preserve"> </w:t>
      </w:r>
      <w:r>
        <w:rPr>
          <w:sz w:val="24"/>
        </w:rPr>
        <w:t>положении</w:t>
      </w:r>
      <w:r>
        <w:rPr>
          <w:spacing w:val="-10"/>
          <w:sz w:val="24"/>
        </w:rPr>
        <w:t xml:space="preserve"> </w:t>
      </w:r>
      <w:r>
        <w:rPr>
          <w:sz w:val="24"/>
        </w:rPr>
        <w:t>под</w:t>
      </w:r>
      <w:r>
        <w:rPr>
          <w:spacing w:val="-3"/>
          <w:sz w:val="24"/>
        </w:rPr>
        <w:t xml:space="preserve"> </w:t>
      </w:r>
      <w:r>
        <w:rPr>
          <w:sz w:val="24"/>
        </w:rPr>
        <w:t xml:space="preserve">ударением; сочетания </w:t>
      </w:r>
      <w:r>
        <w:rPr>
          <w:b/>
          <w:i/>
          <w:sz w:val="24"/>
        </w:rPr>
        <w:t>чк—чн, чт, щн</w:t>
      </w:r>
      <w:r>
        <w:rPr>
          <w:sz w:val="24"/>
        </w:rPr>
        <w:t>;</w:t>
      </w:r>
    </w:p>
    <w:p w:rsidR="00DC3EFB" w:rsidRDefault="00D46290">
      <w:pPr>
        <w:pStyle w:val="a3"/>
        <w:ind w:left="1276"/>
        <w:jc w:val="left"/>
      </w:pPr>
      <w:r>
        <w:t>перенос</w:t>
      </w:r>
      <w:r>
        <w:rPr>
          <w:spacing w:val="-5"/>
        </w:rPr>
        <w:t xml:space="preserve"> </w:t>
      </w:r>
      <w:r>
        <w:rPr>
          <w:spacing w:val="-2"/>
        </w:rPr>
        <w:t>слов;</w:t>
      </w:r>
    </w:p>
    <w:p w:rsidR="00DC3EFB" w:rsidRDefault="00D46290">
      <w:pPr>
        <w:pStyle w:val="a3"/>
        <w:spacing w:before="132" w:line="360" w:lineRule="auto"/>
        <w:ind w:left="1276" w:right="1826"/>
        <w:jc w:val="left"/>
      </w:pPr>
      <w:r>
        <w:t>прописная</w:t>
      </w:r>
      <w:r>
        <w:rPr>
          <w:spacing w:val="-4"/>
        </w:rPr>
        <w:t xml:space="preserve"> </w:t>
      </w:r>
      <w:r>
        <w:t>буква</w:t>
      </w:r>
      <w:r>
        <w:rPr>
          <w:spacing w:val="-6"/>
        </w:rPr>
        <w:t xml:space="preserve"> </w:t>
      </w:r>
      <w:r>
        <w:t>в</w:t>
      </w:r>
      <w:r>
        <w:rPr>
          <w:spacing w:val="-5"/>
        </w:rPr>
        <w:t xml:space="preserve"> </w:t>
      </w:r>
      <w:r>
        <w:t>начале</w:t>
      </w:r>
      <w:r>
        <w:rPr>
          <w:spacing w:val="-5"/>
        </w:rPr>
        <w:t xml:space="preserve"> </w:t>
      </w:r>
      <w:r>
        <w:t>предложения,</w:t>
      </w:r>
      <w:r>
        <w:rPr>
          <w:spacing w:val="-4"/>
        </w:rPr>
        <w:t xml:space="preserve"> </w:t>
      </w:r>
      <w:r>
        <w:t>в</w:t>
      </w:r>
      <w:r>
        <w:rPr>
          <w:spacing w:val="-5"/>
        </w:rPr>
        <w:t xml:space="preserve"> </w:t>
      </w:r>
      <w:r>
        <w:t>именах</w:t>
      </w:r>
      <w:r>
        <w:rPr>
          <w:spacing w:val="-3"/>
        </w:rPr>
        <w:t xml:space="preserve"> </w:t>
      </w:r>
      <w:r>
        <w:t>собственных; проверяемые безударные гласные в корне слова;</w:t>
      </w:r>
    </w:p>
    <w:p w:rsidR="00DC3EFB" w:rsidRDefault="00D46290">
      <w:pPr>
        <w:pStyle w:val="a3"/>
        <w:spacing w:line="362" w:lineRule="auto"/>
        <w:ind w:left="1276" w:right="4133"/>
        <w:jc w:val="left"/>
      </w:pPr>
      <w:r>
        <w:t>парные</w:t>
      </w:r>
      <w:r>
        <w:rPr>
          <w:spacing w:val="-10"/>
        </w:rPr>
        <w:t xml:space="preserve"> </w:t>
      </w:r>
      <w:r>
        <w:t>звонкие</w:t>
      </w:r>
      <w:r>
        <w:rPr>
          <w:spacing w:val="-9"/>
        </w:rPr>
        <w:t xml:space="preserve"> </w:t>
      </w:r>
      <w:r>
        <w:t>и</w:t>
      </w:r>
      <w:r>
        <w:rPr>
          <w:spacing w:val="-6"/>
        </w:rPr>
        <w:t xml:space="preserve"> </w:t>
      </w:r>
      <w:r>
        <w:t>глухие</w:t>
      </w:r>
      <w:r>
        <w:rPr>
          <w:spacing w:val="-7"/>
        </w:rPr>
        <w:t xml:space="preserve"> </w:t>
      </w:r>
      <w:r>
        <w:t>согласные</w:t>
      </w:r>
      <w:r>
        <w:rPr>
          <w:spacing w:val="-5"/>
        </w:rPr>
        <w:t xml:space="preserve"> </w:t>
      </w:r>
      <w:r>
        <w:t>в</w:t>
      </w:r>
      <w:r>
        <w:rPr>
          <w:spacing w:val="-7"/>
        </w:rPr>
        <w:t xml:space="preserve"> </w:t>
      </w:r>
      <w:r>
        <w:t>корне</w:t>
      </w:r>
      <w:r>
        <w:rPr>
          <w:spacing w:val="-7"/>
        </w:rPr>
        <w:t xml:space="preserve"> </w:t>
      </w:r>
      <w:r>
        <w:t>слова; непроизносимые согласные;</w:t>
      </w:r>
    </w:p>
    <w:p w:rsidR="00DC3EFB" w:rsidRDefault="00D46290">
      <w:pPr>
        <w:pStyle w:val="a3"/>
        <w:spacing w:line="360" w:lineRule="auto"/>
        <w:ind w:left="1276" w:right="698"/>
        <w:jc w:val="left"/>
      </w:pPr>
      <w:r>
        <w:t>непроверяемые</w:t>
      </w:r>
      <w:r>
        <w:rPr>
          <w:spacing w:val="-6"/>
        </w:rPr>
        <w:t xml:space="preserve"> </w:t>
      </w:r>
      <w:r>
        <w:t>гласные</w:t>
      </w:r>
      <w:r>
        <w:rPr>
          <w:spacing w:val="-6"/>
        </w:rPr>
        <w:t xml:space="preserve"> </w:t>
      </w:r>
      <w:r>
        <w:t>и</w:t>
      </w:r>
      <w:r>
        <w:rPr>
          <w:spacing w:val="-5"/>
        </w:rPr>
        <w:t xml:space="preserve"> </w:t>
      </w:r>
      <w:r>
        <w:t>согласные</w:t>
      </w:r>
      <w:r>
        <w:rPr>
          <w:spacing w:val="-7"/>
        </w:rPr>
        <w:t xml:space="preserve"> </w:t>
      </w:r>
      <w:r>
        <w:t>в</w:t>
      </w:r>
      <w:r>
        <w:rPr>
          <w:spacing w:val="-6"/>
        </w:rPr>
        <w:t xml:space="preserve"> </w:t>
      </w:r>
      <w:r>
        <w:t>корне</w:t>
      </w:r>
      <w:r>
        <w:rPr>
          <w:spacing w:val="-6"/>
        </w:rPr>
        <w:t xml:space="preserve"> </w:t>
      </w:r>
      <w:r>
        <w:t>слова</w:t>
      </w:r>
      <w:r>
        <w:rPr>
          <w:spacing w:val="-9"/>
        </w:rPr>
        <w:t xml:space="preserve"> </w:t>
      </w:r>
      <w:r>
        <w:t>(на</w:t>
      </w:r>
      <w:r>
        <w:rPr>
          <w:spacing w:val="-6"/>
        </w:rPr>
        <w:t xml:space="preserve"> </w:t>
      </w:r>
      <w:r>
        <w:t>ограниченном</w:t>
      </w:r>
      <w:r>
        <w:rPr>
          <w:spacing w:val="-5"/>
        </w:rPr>
        <w:t xml:space="preserve"> </w:t>
      </w:r>
      <w:r>
        <w:t>перечне</w:t>
      </w:r>
      <w:r>
        <w:rPr>
          <w:spacing w:val="-6"/>
        </w:rPr>
        <w:t xml:space="preserve"> </w:t>
      </w:r>
      <w:r>
        <w:t>слов); гласные и согласные в неизменяемых на письме приставках;</w:t>
      </w:r>
    </w:p>
    <w:p w:rsidR="00DC3EFB" w:rsidRDefault="00D46290">
      <w:pPr>
        <w:pStyle w:val="a3"/>
        <w:spacing w:before="2"/>
        <w:ind w:left="1276"/>
        <w:jc w:val="left"/>
      </w:pPr>
      <w:r>
        <w:t>разделительные</w:t>
      </w:r>
      <w:r>
        <w:rPr>
          <w:spacing w:val="-2"/>
        </w:rPr>
        <w:t xml:space="preserve"> </w:t>
      </w:r>
      <w:r>
        <w:rPr>
          <w:b/>
          <w:i/>
        </w:rPr>
        <w:t>ъ</w:t>
      </w:r>
      <w:r>
        <w:rPr>
          <w:b/>
          <w:i/>
          <w:spacing w:val="-4"/>
        </w:rPr>
        <w:t xml:space="preserve"> </w:t>
      </w:r>
      <w:r>
        <w:t>и</w:t>
      </w:r>
      <w:r>
        <w:rPr>
          <w:spacing w:val="-3"/>
        </w:rPr>
        <w:t xml:space="preserve"> </w:t>
      </w:r>
      <w:r>
        <w:rPr>
          <w:b/>
          <w:i/>
          <w:spacing w:val="-5"/>
        </w:rPr>
        <w:t>ь</w:t>
      </w:r>
      <w:r>
        <w:rPr>
          <w:spacing w:val="-5"/>
        </w:rPr>
        <w:t>;</w:t>
      </w:r>
    </w:p>
    <w:p w:rsidR="00DC3EFB" w:rsidRDefault="00DC3EFB">
      <w:pPr>
        <w:pStyle w:val="a3"/>
        <w:jc w:val="left"/>
        <w:sectPr w:rsidR="00DC3EFB">
          <w:pgSz w:w="11920" w:h="16850"/>
          <w:pgMar w:top="960" w:right="141" w:bottom="1020" w:left="850" w:header="0" w:footer="686" w:gutter="0"/>
          <w:cols w:space="720"/>
        </w:sectPr>
      </w:pPr>
    </w:p>
    <w:p w:rsidR="00DC3EFB" w:rsidRDefault="00D46290">
      <w:pPr>
        <w:spacing w:before="75" w:line="360" w:lineRule="auto"/>
        <w:ind w:left="566" w:right="698" w:firstLine="707"/>
        <w:rPr>
          <w:sz w:val="24"/>
        </w:rPr>
      </w:pPr>
      <w:r>
        <w:rPr>
          <w:sz w:val="24"/>
        </w:rPr>
        <w:lastRenderedPageBreak/>
        <w:t>мягкий</w:t>
      </w:r>
      <w:r>
        <w:rPr>
          <w:spacing w:val="-1"/>
          <w:sz w:val="24"/>
        </w:rPr>
        <w:t xml:space="preserve"> </w:t>
      </w:r>
      <w:r>
        <w:rPr>
          <w:sz w:val="24"/>
        </w:rPr>
        <w:t>знак</w:t>
      </w:r>
      <w:r>
        <w:rPr>
          <w:spacing w:val="-1"/>
          <w:sz w:val="24"/>
        </w:rPr>
        <w:t xml:space="preserve"> </w:t>
      </w:r>
      <w:r>
        <w:rPr>
          <w:sz w:val="24"/>
        </w:rPr>
        <w:t>после</w:t>
      </w:r>
      <w:r>
        <w:rPr>
          <w:spacing w:val="-3"/>
          <w:sz w:val="24"/>
        </w:rPr>
        <w:t xml:space="preserve"> </w:t>
      </w:r>
      <w:r>
        <w:rPr>
          <w:sz w:val="24"/>
        </w:rPr>
        <w:t>шипящих</w:t>
      </w:r>
      <w:r>
        <w:rPr>
          <w:spacing w:val="-2"/>
          <w:sz w:val="24"/>
        </w:rPr>
        <w:t xml:space="preserve"> </w:t>
      </w:r>
      <w:r>
        <w:rPr>
          <w:sz w:val="24"/>
        </w:rPr>
        <w:t>на</w:t>
      </w:r>
      <w:r>
        <w:rPr>
          <w:spacing w:val="-3"/>
          <w:sz w:val="24"/>
        </w:rPr>
        <w:t xml:space="preserve"> </w:t>
      </w:r>
      <w:r>
        <w:rPr>
          <w:sz w:val="24"/>
        </w:rPr>
        <w:t>конце</w:t>
      </w:r>
      <w:r>
        <w:rPr>
          <w:spacing w:val="-3"/>
          <w:sz w:val="24"/>
        </w:rPr>
        <w:t xml:space="preserve"> </w:t>
      </w:r>
      <w:r>
        <w:rPr>
          <w:sz w:val="24"/>
        </w:rPr>
        <w:t>имён</w:t>
      </w:r>
      <w:r>
        <w:rPr>
          <w:spacing w:val="-1"/>
          <w:sz w:val="24"/>
        </w:rPr>
        <w:t xml:space="preserve"> </w:t>
      </w:r>
      <w:r>
        <w:rPr>
          <w:sz w:val="24"/>
        </w:rPr>
        <w:t>существительных (</w:t>
      </w:r>
      <w:r>
        <w:rPr>
          <w:b/>
          <w:i/>
          <w:sz w:val="24"/>
        </w:rPr>
        <w:t>ночь,</w:t>
      </w:r>
      <w:r>
        <w:rPr>
          <w:b/>
          <w:i/>
          <w:spacing w:val="-4"/>
          <w:sz w:val="24"/>
        </w:rPr>
        <w:t xml:space="preserve"> </w:t>
      </w:r>
      <w:r>
        <w:rPr>
          <w:b/>
          <w:i/>
          <w:sz w:val="24"/>
        </w:rPr>
        <w:t>нож,</w:t>
      </w:r>
      <w:r>
        <w:rPr>
          <w:b/>
          <w:i/>
          <w:spacing w:val="-2"/>
          <w:sz w:val="24"/>
        </w:rPr>
        <w:t xml:space="preserve"> </w:t>
      </w:r>
      <w:r>
        <w:rPr>
          <w:b/>
          <w:i/>
          <w:sz w:val="24"/>
        </w:rPr>
        <w:t xml:space="preserve">рожь, </w:t>
      </w:r>
      <w:r>
        <w:rPr>
          <w:b/>
          <w:i/>
          <w:spacing w:val="-2"/>
          <w:sz w:val="24"/>
        </w:rPr>
        <w:t>мышь</w:t>
      </w:r>
      <w:r>
        <w:rPr>
          <w:spacing w:val="-2"/>
          <w:sz w:val="24"/>
        </w:rPr>
        <w:t>);</w:t>
      </w:r>
    </w:p>
    <w:p w:rsidR="00DC3EFB" w:rsidRDefault="00D46290">
      <w:pPr>
        <w:pStyle w:val="a3"/>
        <w:ind w:left="1276"/>
        <w:jc w:val="left"/>
      </w:pPr>
      <w:r>
        <w:t>безударные</w:t>
      </w:r>
      <w:r>
        <w:rPr>
          <w:spacing w:val="9"/>
        </w:rPr>
        <w:t xml:space="preserve"> </w:t>
      </w:r>
      <w:r>
        <w:t>падежные</w:t>
      </w:r>
      <w:r>
        <w:rPr>
          <w:spacing w:val="13"/>
        </w:rPr>
        <w:t xml:space="preserve"> </w:t>
      </w:r>
      <w:r>
        <w:t>окончания</w:t>
      </w:r>
      <w:r>
        <w:rPr>
          <w:spacing w:val="8"/>
        </w:rPr>
        <w:t xml:space="preserve"> </w:t>
      </w:r>
      <w:r>
        <w:t>имён</w:t>
      </w:r>
      <w:r>
        <w:rPr>
          <w:spacing w:val="15"/>
        </w:rPr>
        <w:t xml:space="preserve"> </w:t>
      </w:r>
      <w:r>
        <w:t>существительных</w:t>
      </w:r>
      <w:r>
        <w:rPr>
          <w:spacing w:val="21"/>
        </w:rPr>
        <w:t xml:space="preserve"> </w:t>
      </w:r>
      <w:r>
        <w:t>(кроме</w:t>
      </w:r>
      <w:r>
        <w:rPr>
          <w:spacing w:val="5"/>
        </w:rPr>
        <w:t xml:space="preserve"> </w:t>
      </w:r>
      <w:r>
        <w:t>существительных</w:t>
      </w:r>
      <w:r>
        <w:rPr>
          <w:spacing w:val="11"/>
        </w:rPr>
        <w:t xml:space="preserve"> </w:t>
      </w:r>
      <w:r>
        <w:rPr>
          <w:spacing w:val="-5"/>
        </w:rPr>
        <w:t>на</w:t>
      </w:r>
    </w:p>
    <w:p w:rsidR="00DC3EFB" w:rsidRDefault="00D46290">
      <w:pPr>
        <w:pStyle w:val="2"/>
        <w:spacing w:before="135"/>
        <w:ind w:left="566"/>
        <w:jc w:val="left"/>
        <w:rPr>
          <w:b w:val="0"/>
          <w:i w:val="0"/>
        </w:rPr>
      </w:pPr>
      <w:r>
        <w:rPr>
          <w:b w:val="0"/>
          <w:i w:val="0"/>
        </w:rPr>
        <w:t>­</w:t>
      </w:r>
      <w:r>
        <w:t>мя,</w:t>
      </w:r>
      <w:r>
        <w:rPr>
          <w:spacing w:val="-15"/>
        </w:rPr>
        <w:t xml:space="preserve"> </w:t>
      </w:r>
      <w:r>
        <w:t>­ий,</w:t>
      </w:r>
      <w:r>
        <w:rPr>
          <w:spacing w:val="-15"/>
        </w:rPr>
        <w:t xml:space="preserve"> </w:t>
      </w:r>
      <w:r>
        <w:t>­ья,</w:t>
      </w:r>
      <w:r>
        <w:rPr>
          <w:spacing w:val="-15"/>
        </w:rPr>
        <w:t xml:space="preserve"> </w:t>
      </w:r>
      <w:r>
        <w:t>­ье,</w:t>
      </w:r>
      <w:r>
        <w:rPr>
          <w:spacing w:val="-15"/>
        </w:rPr>
        <w:t xml:space="preserve"> </w:t>
      </w:r>
      <w:r>
        <w:t>­ия,</w:t>
      </w:r>
      <w:r>
        <w:rPr>
          <w:spacing w:val="-15"/>
        </w:rPr>
        <w:t xml:space="preserve"> </w:t>
      </w:r>
      <w:r>
        <w:t>­ов,</w:t>
      </w:r>
      <w:r>
        <w:rPr>
          <w:spacing w:val="-14"/>
        </w:rPr>
        <w:t xml:space="preserve"> </w:t>
      </w:r>
      <w:r>
        <w:t>­</w:t>
      </w:r>
      <w:r>
        <w:rPr>
          <w:spacing w:val="-4"/>
        </w:rPr>
        <w:t>ин</w:t>
      </w:r>
      <w:r>
        <w:rPr>
          <w:b w:val="0"/>
          <w:i w:val="0"/>
          <w:spacing w:val="-4"/>
        </w:rPr>
        <w:t>);</w:t>
      </w:r>
    </w:p>
    <w:p w:rsidR="00DC3EFB" w:rsidRDefault="00D46290">
      <w:pPr>
        <w:pStyle w:val="a3"/>
        <w:spacing w:before="137"/>
        <w:ind w:left="1276"/>
        <w:jc w:val="left"/>
      </w:pPr>
      <w:r>
        <w:t>безударные</w:t>
      </w:r>
      <w:r>
        <w:rPr>
          <w:spacing w:val="-10"/>
        </w:rPr>
        <w:t xml:space="preserve"> </w:t>
      </w:r>
      <w:r>
        <w:t>окончания</w:t>
      </w:r>
      <w:r>
        <w:rPr>
          <w:spacing w:val="-5"/>
        </w:rPr>
        <w:t xml:space="preserve"> </w:t>
      </w:r>
      <w:r>
        <w:t>имён</w:t>
      </w:r>
      <w:r>
        <w:rPr>
          <w:spacing w:val="-4"/>
        </w:rPr>
        <w:t xml:space="preserve"> </w:t>
      </w:r>
      <w:r>
        <w:rPr>
          <w:spacing w:val="-2"/>
        </w:rPr>
        <w:t>прилагательных;</w:t>
      </w:r>
    </w:p>
    <w:p w:rsidR="00DC3EFB" w:rsidRDefault="00D46290">
      <w:pPr>
        <w:pStyle w:val="a3"/>
        <w:spacing w:before="136"/>
        <w:ind w:left="1276"/>
        <w:jc w:val="left"/>
      </w:pPr>
      <w:r>
        <w:t>раздельное</w:t>
      </w:r>
      <w:r>
        <w:rPr>
          <w:spacing w:val="8"/>
        </w:rPr>
        <w:t xml:space="preserve"> </w:t>
      </w:r>
      <w:r>
        <w:t>написание</w:t>
      </w:r>
      <w:r>
        <w:rPr>
          <w:spacing w:val="6"/>
        </w:rPr>
        <w:t xml:space="preserve"> </w:t>
      </w:r>
      <w:r>
        <w:t>предлогов</w:t>
      </w:r>
      <w:r>
        <w:rPr>
          <w:spacing w:val="11"/>
        </w:rPr>
        <w:t xml:space="preserve"> </w:t>
      </w:r>
      <w:r>
        <w:t>с</w:t>
      </w:r>
      <w:r>
        <w:rPr>
          <w:spacing w:val="10"/>
        </w:rPr>
        <w:t xml:space="preserve"> </w:t>
      </w:r>
      <w:r>
        <w:t>личными</w:t>
      </w:r>
      <w:r>
        <w:rPr>
          <w:spacing w:val="10"/>
        </w:rPr>
        <w:t xml:space="preserve"> </w:t>
      </w:r>
      <w:r>
        <w:rPr>
          <w:spacing w:val="-2"/>
        </w:rPr>
        <w:t>местоимениями;</w:t>
      </w:r>
    </w:p>
    <w:p w:rsidR="00DC3EFB" w:rsidRDefault="00D46290">
      <w:pPr>
        <w:pStyle w:val="a3"/>
        <w:spacing w:before="142"/>
        <w:ind w:left="1276"/>
        <w:jc w:val="left"/>
      </w:pPr>
      <w:r>
        <w:rPr>
          <w:b/>
          <w:i/>
        </w:rPr>
        <w:t>не</w:t>
      </w:r>
      <w:r>
        <w:rPr>
          <w:b/>
          <w:i/>
          <w:spacing w:val="-6"/>
        </w:rPr>
        <w:t xml:space="preserve"> </w:t>
      </w:r>
      <w:r>
        <w:t>с</w:t>
      </w:r>
      <w:r>
        <w:rPr>
          <w:spacing w:val="-5"/>
        </w:rPr>
        <w:t xml:space="preserve"> </w:t>
      </w:r>
      <w:r>
        <w:rPr>
          <w:spacing w:val="-2"/>
        </w:rPr>
        <w:t>глаголами;</w:t>
      </w:r>
    </w:p>
    <w:p w:rsidR="00DC3EFB" w:rsidRDefault="00D46290">
      <w:pPr>
        <w:pStyle w:val="a3"/>
        <w:spacing w:before="137" w:line="360" w:lineRule="auto"/>
        <w:ind w:right="1201" w:firstLine="707"/>
        <w:jc w:val="left"/>
      </w:pPr>
      <w:r>
        <w:t>мягкий знак после</w:t>
      </w:r>
      <w:r>
        <w:rPr>
          <w:spacing w:val="-2"/>
        </w:rPr>
        <w:t xml:space="preserve"> </w:t>
      </w:r>
      <w:r>
        <w:t>шипящих</w:t>
      </w:r>
      <w:r>
        <w:rPr>
          <w:spacing w:val="-1"/>
        </w:rPr>
        <w:t xml:space="preserve"> </w:t>
      </w:r>
      <w:r>
        <w:t>на</w:t>
      </w:r>
      <w:r>
        <w:rPr>
          <w:spacing w:val="-2"/>
        </w:rPr>
        <w:t xml:space="preserve"> </w:t>
      </w:r>
      <w:r>
        <w:t>конце</w:t>
      </w:r>
      <w:r>
        <w:rPr>
          <w:spacing w:val="-2"/>
        </w:rPr>
        <w:t xml:space="preserve"> </w:t>
      </w:r>
      <w:r>
        <w:t>глаголов</w:t>
      </w:r>
      <w:r>
        <w:rPr>
          <w:spacing w:val="-2"/>
        </w:rPr>
        <w:t xml:space="preserve"> </w:t>
      </w:r>
      <w:r>
        <w:t>в</w:t>
      </w:r>
      <w:r>
        <w:rPr>
          <w:spacing w:val="-2"/>
        </w:rPr>
        <w:t xml:space="preserve"> </w:t>
      </w:r>
      <w:r>
        <w:t>форме</w:t>
      </w:r>
      <w:r>
        <w:rPr>
          <w:spacing w:val="-2"/>
        </w:rPr>
        <w:t xml:space="preserve"> </w:t>
      </w:r>
      <w:r>
        <w:t>2­го</w:t>
      </w:r>
      <w:r>
        <w:rPr>
          <w:spacing w:val="-1"/>
        </w:rPr>
        <w:t xml:space="preserve"> </w:t>
      </w:r>
      <w:r>
        <w:t>лица</w:t>
      </w:r>
      <w:r>
        <w:rPr>
          <w:spacing w:val="40"/>
        </w:rPr>
        <w:t xml:space="preserve"> </w:t>
      </w:r>
      <w:r>
        <w:t>единственного числа (</w:t>
      </w:r>
      <w:r>
        <w:rPr>
          <w:b/>
          <w:i/>
        </w:rPr>
        <w:t>пишешь, учишь</w:t>
      </w:r>
      <w:r>
        <w:t>);</w:t>
      </w:r>
    </w:p>
    <w:p w:rsidR="00DC3EFB" w:rsidRDefault="00D46290">
      <w:pPr>
        <w:pStyle w:val="a3"/>
        <w:spacing w:before="3" w:line="360" w:lineRule="auto"/>
        <w:ind w:left="1276" w:right="4133"/>
        <w:jc w:val="left"/>
      </w:pPr>
      <w:r>
        <w:t>мягкий</w:t>
      </w:r>
      <w:r>
        <w:rPr>
          <w:spacing w:val="-6"/>
        </w:rPr>
        <w:t xml:space="preserve"> </w:t>
      </w:r>
      <w:r>
        <w:t>знак</w:t>
      </w:r>
      <w:r>
        <w:rPr>
          <w:spacing w:val="-4"/>
        </w:rPr>
        <w:t xml:space="preserve"> </w:t>
      </w:r>
      <w:r>
        <w:t>в</w:t>
      </w:r>
      <w:r>
        <w:rPr>
          <w:spacing w:val="-5"/>
        </w:rPr>
        <w:t xml:space="preserve"> </w:t>
      </w:r>
      <w:r>
        <w:t>глаголах</w:t>
      </w:r>
      <w:r>
        <w:rPr>
          <w:spacing w:val="-5"/>
        </w:rPr>
        <w:t xml:space="preserve"> </w:t>
      </w:r>
      <w:r>
        <w:t>в</w:t>
      </w:r>
      <w:r>
        <w:rPr>
          <w:spacing w:val="-5"/>
        </w:rPr>
        <w:t xml:space="preserve"> </w:t>
      </w:r>
      <w:r>
        <w:t>сочетании</w:t>
      </w:r>
      <w:r>
        <w:rPr>
          <w:spacing w:val="-4"/>
        </w:rPr>
        <w:t xml:space="preserve"> </w:t>
      </w:r>
      <w:r>
        <w:t>­</w:t>
      </w:r>
      <w:r>
        <w:rPr>
          <w:b/>
          <w:i/>
        </w:rPr>
        <w:t>ться</w:t>
      </w:r>
      <w:r>
        <w:t>; безударные личные окончания глаголов;</w:t>
      </w:r>
    </w:p>
    <w:p w:rsidR="00DC3EFB" w:rsidRDefault="00D46290">
      <w:pPr>
        <w:pStyle w:val="a3"/>
        <w:spacing w:before="2"/>
        <w:ind w:left="1276"/>
        <w:jc w:val="left"/>
      </w:pPr>
      <w:r>
        <w:t>раздельное</w:t>
      </w:r>
      <w:r>
        <w:rPr>
          <w:spacing w:val="-9"/>
        </w:rPr>
        <w:t xml:space="preserve"> </w:t>
      </w:r>
      <w:r>
        <w:t>написание</w:t>
      </w:r>
      <w:r>
        <w:rPr>
          <w:spacing w:val="-9"/>
        </w:rPr>
        <w:t xml:space="preserve"> </w:t>
      </w:r>
      <w:r>
        <w:t>предлогов</w:t>
      </w:r>
      <w:r>
        <w:rPr>
          <w:spacing w:val="-6"/>
        </w:rPr>
        <w:t xml:space="preserve"> </w:t>
      </w:r>
      <w:r>
        <w:t>с</w:t>
      </w:r>
      <w:r>
        <w:rPr>
          <w:spacing w:val="-8"/>
        </w:rPr>
        <w:t xml:space="preserve"> </w:t>
      </w:r>
      <w:r>
        <w:t>другими</w:t>
      </w:r>
      <w:r>
        <w:rPr>
          <w:spacing w:val="-4"/>
        </w:rPr>
        <w:t xml:space="preserve"> </w:t>
      </w:r>
      <w:r>
        <w:rPr>
          <w:spacing w:val="-2"/>
        </w:rPr>
        <w:t>словами;</w:t>
      </w:r>
    </w:p>
    <w:p w:rsidR="00DC3EFB" w:rsidRDefault="00D46290">
      <w:pPr>
        <w:pStyle w:val="a3"/>
        <w:spacing w:before="132"/>
        <w:ind w:left="1276"/>
        <w:jc w:val="left"/>
      </w:pPr>
      <w:r>
        <w:t>знаки</w:t>
      </w:r>
      <w:r>
        <w:rPr>
          <w:spacing w:val="23"/>
        </w:rPr>
        <w:t xml:space="preserve"> </w:t>
      </w:r>
      <w:r>
        <w:t>препинания</w:t>
      </w:r>
      <w:r>
        <w:rPr>
          <w:spacing w:val="27"/>
        </w:rPr>
        <w:t xml:space="preserve"> </w:t>
      </w:r>
      <w:r>
        <w:t>в</w:t>
      </w:r>
      <w:r>
        <w:rPr>
          <w:spacing w:val="27"/>
        </w:rPr>
        <w:t xml:space="preserve"> </w:t>
      </w:r>
      <w:r>
        <w:t>конце</w:t>
      </w:r>
      <w:r>
        <w:rPr>
          <w:spacing w:val="25"/>
        </w:rPr>
        <w:t xml:space="preserve"> </w:t>
      </w:r>
      <w:r>
        <w:t>предложения:</w:t>
      </w:r>
      <w:r>
        <w:rPr>
          <w:spacing w:val="29"/>
        </w:rPr>
        <w:t xml:space="preserve"> </w:t>
      </w:r>
      <w:r>
        <w:t>точка,</w:t>
      </w:r>
      <w:r>
        <w:rPr>
          <w:spacing w:val="28"/>
        </w:rPr>
        <w:t xml:space="preserve"> </w:t>
      </w:r>
      <w:r>
        <w:t>вопросительный</w:t>
      </w:r>
      <w:r>
        <w:rPr>
          <w:spacing w:val="28"/>
        </w:rPr>
        <w:t xml:space="preserve"> </w:t>
      </w:r>
      <w:r>
        <w:t>и</w:t>
      </w:r>
      <w:r>
        <w:rPr>
          <w:spacing w:val="31"/>
        </w:rPr>
        <w:t xml:space="preserve"> </w:t>
      </w:r>
      <w:r>
        <w:rPr>
          <w:spacing w:val="-2"/>
        </w:rPr>
        <w:t>восклицательный</w:t>
      </w:r>
    </w:p>
    <w:p w:rsidR="00DC3EFB" w:rsidRDefault="00DC3EFB">
      <w:pPr>
        <w:pStyle w:val="a3"/>
        <w:jc w:val="left"/>
        <w:sectPr w:rsidR="00DC3EFB">
          <w:pgSz w:w="11920" w:h="16850"/>
          <w:pgMar w:top="960" w:right="141" w:bottom="1020" w:left="850" w:header="0" w:footer="686" w:gutter="0"/>
          <w:cols w:space="720"/>
        </w:sectPr>
      </w:pPr>
    </w:p>
    <w:p w:rsidR="00DC3EFB" w:rsidRDefault="00D46290">
      <w:pPr>
        <w:pStyle w:val="a3"/>
        <w:spacing w:before="137"/>
        <w:jc w:val="left"/>
      </w:pPr>
      <w:r>
        <w:rPr>
          <w:spacing w:val="-2"/>
        </w:rPr>
        <w:t>знаки;</w:t>
      </w:r>
    </w:p>
    <w:p w:rsidR="00DC3EFB" w:rsidRDefault="00D46290">
      <w:pPr>
        <w:rPr>
          <w:sz w:val="24"/>
        </w:rPr>
      </w:pPr>
      <w:r>
        <w:br w:type="column"/>
      </w:r>
    </w:p>
    <w:p w:rsidR="00DC3EFB" w:rsidRDefault="00DC3EFB">
      <w:pPr>
        <w:pStyle w:val="a3"/>
        <w:ind w:left="0"/>
        <w:jc w:val="left"/>
      </w:pPr>
    </w:p>
    <w:p w:rsidR="00DC3EFB" w:rsidRDefault="00D46290">
      <w:pPr>
        <w:pStyle w:val="a3"/>
        <w:ind w:left="25"/>
        <w:jc w:val="left"/>
      </w:pPr>
      <w:r>
        <w:t>знаки</w:t>
      </w:r>
      <w:r>
        <w:rPr>
          <w:spacing w:val="-12"/>
        </w:rPr>
        <w:t xml:space="preserve"> </w:t>
      </w:r>
      <w:r>
        <w:t>препинания</w:t>
      </w:r>
      <w:r>
        <w:rPr>
          <w:spacing w:val="-5"/>
        </w:rPr>
        <w:t xml:space="preserve"> </w:t>
      </w:r>
      <w:r>
        <w:t>(запятая)</w:t>
      </w:r>
      <w:r>
        <w:rPr>
          <w:spacing w:val="-6"/>
        </w:rPr>
        <w:t xml:space="preserve"> </w:t>
      </w:r>
      <w:r>
        <w:t>в</w:t>
      </w:r>
      <w:r>
        <w:rPr>
          <w:spacing w:val="-7"/>
        </w:rPr>
        <w:t xml:space="preserve"> </w:t>
      </w:r>
      <w:r>
        <w:t>предложениях</w:t>
      </w:r>
      <w:r>
        <w:rPr>
          <w:spacing w:val="-2"/>
        </w:rPr>
        <w:t xml:space="preserve"> </w:t>
      </w:r>
      <w:r>
        <w:t>с</w:t>
      </w:r>
      <w:r>
        <w:rPr>
          <w:spacing w:val="-9"/>
        </w:rPr>
        <w:t xml:space="preserve"> </w:t>
      </w:r>
      <w:r>
        <w:t>однородными</w:t>
      </w:r>
      <w:r>
        <w:rPr>
          <w:spacing w:val="-3"/>
        </w:rPr>
        <w:t xml:space="preserve"> </w:t>
      </w:r>
      <w:r>
        <w:rPr>
          <w:spacing w:val="-2"/>
        </w:rPr>
        <w:t>членами.</w:t>
      </w:r>
    </w:p>
    <w:p w:rsidR="00DC3EFB" w:rsidRDefault="00D46290">
      <w:pPr>
        <w:spacing w:before="147"/>
        <w:ind w:left="25"/>
        <w:rPr>
          <w:b/>
          <w:i/>
          <w:sz w:val="24"/>
        </w:rPr>
      </w:pPr>
      <w:r>
        <w:rPr>
          <w:b/>
          <w:i/>
          <w:color w:val="000009"/>
          <w:sz w:val="24"/>
        </w:rPr>
        <w:t>Развитие</w:t>
      </w:r>
      <w:r>
        <w:rPr>
          <w:b/>
          <w:i/>
          <w:color w:val="000009"/>
          <w:spacing w:val="-12"/>
          <w:sz w:val="24"/>
        </w:rPr>
        <w:t xml:space="preserve"> </w:t>
      </w:r>
      <w:r>
        <w:rPr>
          <w:b/>
          <w:i/>
          <w:color w:val="000009"/>
          <w:spacing w:val="-4"/>
          <w:sz w:val="24"/>
        </w:rPr>
        <w:t>речи</w:t>
      </w:r>
    </w:p>
    <w:p w:rsidR="00DC3EFB" w:rsidRDefault="00D46290">
      <w:pPr>
        <w:pStyle w:val="a3"/>
        <w:spacing w:before="132"/>
        <w:ind w:left="25"/>
        <w:jc w:val="left"/>
      </w:pPr>
      <w:r>
        <w:t>Осознание ситуации</w:t>
      </w:r>
      <w:r>
        <w:rPr>
          <w:spacing w:val="7"/>
        </w:rPr>
        <w:t xml:space="preserve"> </w:t>
      </w:r>
      <w:r>
        <w:t>общения:</w:t>
      </w:r>
      <w:r>
        <w:rPr>
          <w:spacing w:val="2"/>
        </w:rPr>
        <w:t xml:space="preserve"> </w:t>
      </w:r>
      <w:r>
        <w:t>с</w:t>
      </w:r>
      <w:r>
        <w:rPr>
          <w:spacing w:val="2"/>
        </w:rPr>
        <w:t xml:space="preserve"> </w:t>
      </w:r>
      <w:r>
        <w:t>какой</w:t>
      </w:r>
      <w:r>
        <w:rPr>
          <w:spacing w:val="13"/>
        </w:rPr>
        <w:t xml:space="preserve"> </w:t>
      </w:r>
      <w:r>
        <w:t>целью,</w:t>
      </w:r>
      <w:r>
        <w:rPr>
          <w:spacing w:val="-7"/>
        </w:rPr>
        <w:t xml:space="preserve"> </w:t>
      </w:r>
      <w:r>
        <w:t>с</w:t>
      </w:r>
      <w:r>
        <w:rPr>
          <w:spacing w:val="-3"/>
        </w:rPr>
        <w:t xml:space="preserve"> </w:t>
      </w:r>
      <w:r>
        <w:t>кем</w:t>
      </w:r>
      <w:r>
        <w:rPr>
          <w:spacing w:val="-3"/>
        </w:rPr>
        <w:t xml:space="preserve"> </w:t>
      </w:r>
      <w:r>
        <w:t>и где</w:t>
      </w:r>
      <w:r>
        <w:rPr>
          <w:spacing w:val="-3"/>
        </w:rPr>
        <w:t xml:space="preserve"> </w:t>
      </w:r>
      <w:r>
        <w:t>происходит</w:t>
      </w:r>
      <w:r>
        <w:rPr>
          <w:spacing w:val="-3"/>
        </w:rPr>
        <w:t xml:space="preserve"> </w:t>
      </w:r>
      <w:r>
        <w:rPr>
          <w:spacing w:val="-2"/>
        </w:rPr>
        <w:t>общение.</w:t>
      </w:r>
    </w:p>
    <w:p w:rsidR="00DC3EFB" w:rsidRDefault="00D46290">
      <w:pPr>
        <w:pStyle w:val="a3"/>
        <w:spacing w:before="137"/>
        <w:ind w:left="25"/>
        <w:jc w:val="left"/>
      </w:pPr>
      <w:r>
        <w:t>Практическое</w:t>
      </w:r>
      <w:r>
        <w:rPr>
          <w:spacing w:val="42"/>
        </w:rPr>
        <w:t xml:space="preserve"> </w:t>
      </w:r>
      <w:r>
        <w:t>овладение</w:t>
      </w:r>
      <w:r>
        <w:rPr>
          <w:spacing w:val="43"/>
        </w:rPr>
        <w:t xml:space="preserve"> </w:t>
      </w:r>
      <w:r>
        <w:t>диалогической</w:t>
      </w:r>
      <w:r>
        <w:rPr>
          <w:spacing w:val="48"/>
        </w:rPr>
        <w:t xml:space="preserve"> </w:t>
      </w:r>
      <w:r>
        <w:t>формой</w:t>
      </w:r>
      <w:r>
        <w:rPr>
          <w:spacing w:val="47"/>
        </w:rPr>
        <w:t xml:space="preserve"> </w:t>
      </w:r>
      <w:r>
        <w:t>речи.</w:t>
      </w:r>
      <w:r>
        <w:rPr>
          <w:spacing w:val="47"/>
        </w:rPr>
        <w:t xml:space="preserve"> </w:t>
      </w:r>
      <w:r>
        <w:t>Выражение</w:t>
      </w:r>
      <w:r>
        <w:rPr>
          <w:spacing w:val="46"/>
        </w:rPr>
        <w:t xml:space="preserve"> </w:t>
      </w:r>
      <w:r>
        <w:rPr>
          <w:spacing w:val="-2"/>
        </w:rPr>
        <w:t>собственного</w:t>
      </w:r>
    </w:p>
    <w:p w:rsidR="00DC3EFB" w:rsidRDefault="00DC3EFB">
      <w:pPr>
        <w:pStyle w:val="a3"/>
        <w:jc w:val="left"/>
        <w:sectPr w:rsidR="00DC3EFB">
          <w:type w:val="continuous"/>
          <w:pgSz w:w="11920" w:h="16850"/>
          <w:pgMar w:top="1940" w:right="141" w:bottom="880" w:left="850" w:header="0" w:footer="686" w:gutter="0"/>
          <w:cols w:num="2" w:space="720" w:equalWidth="0">
            <w:col w:w="1209" w:space="40"/>
            <w:col w:w="9680"/>
          </w:cols>
        </w:sectPr>
      </w:pPr>
    </w:p>
    <w:p w:rsidR="00DC3EFB" w:rsidRDefault="00D46290">
      <w:pPr>
        <w:pStyle w:val="a3"/>
        <w:spacing w:before="139" w:line="360" w:lineRule="auto"/>
        <w:ind w:right="738"/>
      </w:pPr>
      <w:r>
        <w:t>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DC3EFB" w:rsidRDefault="00D46290">
      <w:pPr>
        <w:pStyle w:val="a3"/>
        <w:spacing w:line="360" w:lineRule="auto"/>
        <w:ind w:right="741" w:firstLine="707"/>
      </w:pPr>
      <w:r>
        <w:t>Овладение краткими и полными ответами на вопросы. Составление вопросов устно и письменно. Составление диалогов в форме вопросов и ответов.</w:t>
      </w:r>
    </w:p>
    <w:p w:rsidR="00DC3EFB" w:rsidRDefault="00D46290">
      <w:pPr>
        <w:pStyle w:val="a3"/>
        <w:spacing w:before="68" w:line="360" w:lineRule="auto"/>
        <w:ind w:right="695" w:firstLine="707"/>
      </w:pPr>
      <w:r>
        <w:t>Практическое</w:t>
      </w:r>
      <w:r>
        <w:rPr>
          <w:spacing w:val="-15"/>
        </w:rPr>
        <w:t xml:space="preserve"> </w:t>
      </w:r>
      <w:r>
        <w:t>овладение</w:t>
      </w:r>
      <w:r>
        <w:rPr>
          <w:spacing w:val="-15"/>
        </w:rPr>
        <w:t xml:space="preserve"> </w:t>
      </w:r>
      <w:r>
        <w:t>устными</w:t>
      </w:r>
      <w:r>
        <w:rPr>
          <w:spacing w:val="-15"/>
        </w:rPr>
        <w:t xml:space="preserve"> </w:t>
      </w:r>
      <w:r>
        <w:t>монологическими</w:t>
      </w:r>
      <w:r>
        <w:rPr>
          <w:spacing w:val="-15"/>
        </w:rPr>
        <w:t xml:space="preserve"> </w:t>
      </w:r>
      <w:r>
        <w:t>высказываниями</w:t>
      </w:r>
      <w:r>
        <w:rPr>
          <w:spacing w:val="-15"/>
        </w:rPr>
        <w:t xml:space="preserve"> </w:t>
      </w:r>
      <w:r>
        <w:t>на</w:t>
      </w:r>
      <w:r>
        <w:rPr>
          <w:spacing w:val="-15"/>
        </w:rPr>
        <w:t xml:space="preserve"> </w:t>
      </w:r>
      <w:r>
        <w:t>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DC3EFB" w:rsidRDefault="00D46290">
      <w:pPr>
        <w:pStyle w:val="a3"/>
        <w:spacing w:before="1"/>
        <w:ind w:left="1276"/>
      </w:pPr>
      <w:r>
        <w:t>Текст.</w:t>
      </w:r>
      <w:r>
        <w:rPr>
          <w:spacing w:val="9"/>
        </w:rPr>
        <w:t xml:space="preserve"> </w:t>
      </w:r>
      <w:r>
        <w:t>Признаки</w:t>
      </w:r>
      <w:r>
        <w:rPr>
          <w:spacing w:val="12"/>
        </w:rPr>
        <w:t xml:space="preserve"> </w:t>
      </w:r>
      <w:r>
        <w:t>текста.</w:t>
      </w:r>
      <w:r>
        <w:rPr>
          <w:spacing w:val="9"/>
        </w:rPr>
        <w:t xml:space="preserve"> </w:t>
      </w:r>
      <w:r>
        <w:t>Смысловое</w:t>
      </w:r>
      <w:r>
        <w:rPr>
          <w:spacing w:val="12"/>
        </w:rPr>
        <w:t xml:space="preserve"> </w:t>
      </w:r>
      <w:r>
        <w:t>единство</w:t>
      </w:r>
      <w:r>
        <w:rPr>
          <w:spacing w:val="14"/>
        </w:rPr>
        <w:t xml:space="preserve"> </w:t>
      </w:r>
      <w:r>
        <w:t>предложений</w:t>
      </w:r>
      <w:r>
        <w:rPr>
          <w:spacing w:val="14"/>
        </w:rPr>
        <w:t xml:space="preserve"> </w:t>
      </w:r>
      <w:r>
        <w:t>в</w:t>
      </w:r>
      <w:r>
        <w:rPr>
          <w:spacing w:val="9"/>
        </w:rPr>
        <w:t xml:space="preserve"> </w:t>
      </w:r>
      <w:r>
        <w:t>тексте.</w:t>
      </w:r>
      <w:r>
        <w:rPr>
          <w:spacing w:val="9"/>
        </w:rPr>
        <w:t xml:space="preserve"> </w:t>
      </w:r>
      <w:r>
        <w:t>Заглавие</w:t>
      </w:r>
      <w:r>
        <w:rPr>
          <w:spacing w:val="9"/>
        </w:rPr>
        <w:t xml:space="preserve"> </w:t>
      </w:r>
      <w:r>
        <w:rPr>
          <w:spacing w:val="-2"/>
        </w:rPr>
        <w:t>текста.</w:t>
      </w:r>
    </w:p>
    <w:p w:rsidR="00DC3EFB" w:rsidRDefault="00D46290">
      <w:pPr>
        <w:pStyle w:val="a3"/>
        <w:spacing w:before="139"/>
        <w:jc w:val="left"/>
      </w:pPr>
      <w:r>
        <w:t>Последовательность</w:t>
      </w:r>
      <w:r>
        <w:rPr>
          <w:spacing w:val="-7"/>
        </w:rPr>
        <w:t xml:space="preserve"> </w:t>
      </w:r>
      <w:r>
        <w:t>предложений</w:t>
      </w:r>
      <w:r>
        <w:rPr>
          <w:spacing w:val="-5"/>
        </w:rPr>
        <w:t xml:space="preserve"> </w:t>
      </w:r>
      <w:r>
        <w:t>в</w:t>
      </w:r>
      <w:r>
        <w:rPr>
          <w:spacing w:val="-9"/>
        </w:rPr>
        <w:t xml:space="preserve"> </w:t>
      </w:r>
      <w:r>
        <w:t>тексте.</w:t>
      </w:r>
      <w:r>
        <w:rPr>
          <w:spacing w:val="-7"/>
        </w:rPr>
        <w:t xml:space="preserve"> </w:t>
      </w:r>
      <w:r>
        <w:t>Последовательность</w:t>
      </w:r>
      <w:r>
        <w:rPr>
          <w:spacing w:val="-5"/>
        </w:rPr>
        <w:t xml:space="preserve"> </w:t>
      </w:r>
      <w:r>
        <w:t>частей</w:t>
      </w:r>
      <w:r>
        <w:rPr>
          <w:spacing w:val="-6"/>
        </w:rPr>
        <w:t xml:space="preserve"> </w:t>
      </w:r>
      <w:r>
        <w:t>текста</w:t>
      </w:r>
      <w:r>
        <w:rPr>
          <w:spacing w:val="-6"/>
        </w:rPr>
        <w:t xml:space="preserve"> </w:t>
      </w:r>
      <w:r>
        <w:rPr>
          <w:spacing w:val="-2"/>
        </w:rPr>
        <w:t>(абзацев).</w:t>
      </w:r>
    </w:p>
    <w:p w:rsidR="00DC3EFB" w:rsidRDefault="00D46290">
      <w:pPr>
        <w:pStyle w:val="a3"/>
        <w:spacing w:before="139" w:line="360" w:lineRule="auto"/>
        <w:ind w:firstLine="707"/>
        <w:jc w:val="left"/>
      </w:pPr>
      <w:r>
        <w:t>Комплексная</w:t>
      </w:r>
      <w:r>
        <w:rPr>
          <w:spacing w:val="-2"/>
        </w:rPr>
        <w:t xml:space="preserve"> </w:t>
      </w:r>
      <w:r>
        <w:t>работа</w:t>
      </w:r>
      <w:r>
        <w:rPr>
          <w:spacing w:val="-3"/>
        </w:rPr>
        <w:t xml:space="preserve"> </w:t>
      </w:r>
      <w:r>
        <w:t>над</w:t>
      </w:r>
      <w:r>
        <w:rPr>
          <w:spacing w:val="-2"/>
        </w:rPr>
        <w:t xml:space="preserve"> </w:t>
      </w:r>
      <w:r>
        <w:t>структурой</w:t>
      </w:r>
      <w:r>
        <w:rPr>
          <w:spacing w:val="-1"/>
        </w:rPr>
        <w:t xml:space="preserve"> </w:t>
      </w:r>
      <w:r>
        <w:t>текста:</w:t>
      </w:r>
      <w:r>
        <w:rPr>
          <w:spacing w:val="-2"/>
        </w:rPr>
        <w:t xml:space="preserve"> </w:t>
      </w:r>
      <w:r>
        <w:t>озаглавливание,</w:t>
      </w:r>
      <w:r>
        <w:rPr>
          <w:spacing w:val="-2"/>
        </w:rPr>
        <w:t xml:space="preserve"> </w:t>
      </w:r>
      <w:r>
        <w:t>корректирование</w:t>
      </w:r>
      <w:r>
        <w:rPr>
          <w:spacing w:val="-3"/>
        </w:rPr>
        <w:t xml:space="preserve"> </w:t>
      </w:r>
      <w:r>
        <w:t>порядка предложений и частей текста (абзацев). План текста. Составление планов к данным текстам.</w:t>
      </w:r>
    </w:p>
    <w:p w:rsidR="00DC3EFB" w:rsidRDefault="00D46290">
      <w:pPr>
        <w:pStyle w:val="a3"/>
        <w:spacing w:line="362" w:lineRule="auto"/>
        <w:ind w:left="1276" w:right="1201"/>
        <w:jc w:val="left"/>
      </w:pPr>
      <w:r>
        <w:t>Типы</w:t>
      </w:r>
      <w:r>
        <w:rPr>
          <w:spacing w:val="-5"/>
        </w:rPr>
        <w:t xml:space="preserve"> </w:t>
      </w:r>
      <w:r>
        <w:t>текстов:</w:t>
      </w:r>
      <w:r>
        <w:rPr>
          <w:spacing w:val="-5"/>
        </w:rPr>
        <w:t xml:space="preserve"> </w:t>
      </w:r>
      <w:r>
        <w:t>описание,</w:t>
      </w:r>
      <w:r>
        <w:rPr>
          <w:spacing w:val="-5"/>
        </w:rPr>
        <w:t xml:space="preserve"> </w:t>
      </w:r>
      <w:r>
        <w:t>повествование,</w:t>
      </w:r>
      <w:r>
        <w:rPr>
          <w:spacing w:val="-5"/>
        </w:rPr>
        <w:t xml:space="preserve"> </w:t>
      </w:r>
      <w:r>
        <w:t>рассуждение,</w:t>
      </w:r>
      <w:r>
        <w:rPr>
          <w:spacing w:val="-5"/>
        </w:rPr>
        <w:t xml:space="preserve"> </w:t>
      </w:r>
      <w:r>
        <w:t>их</w:t>
      </w:r>
      <w:r>
        <w:rPr>
          <w:spacing w:val="-3"/>
        </w:rPr>
        <w:t xml:space="preserve"> </w:t>
      </w:r>
      <w:r>
        <w:t>особенности. Знакомство с жанрами письма и поздравления.</w:t>
      </w:r>
    </w:p>
    <w:p w:rsidR="00DC3EFB" w:rsidRDefault="00D46290">
      <w:pPr>
        <w:pStyle w:val="a3"/>
        <w:spacing w:line="275" w:lineRule="exact"/>
        <w:ind w:left="1274"/>
        <w:jc w:val="left"/>
      </w:pPr>
      <w:r>
        <w:rPr>
          <w:spacing w:val="-2"/>
        </w:rPr>
        <w:t>Создание</w:t>
      </w:r>
      <w:r>
        <w:rPr>
          <w:spacing w:val="-6"/>
        </w:rPr>
        <w:t xml:space="preserve"> </w:t>
      </w:r>
      <w:r>
        <w:rPr>
          <w:spacing w:val="-2"/>
        </w:rPr>
        <w:t>собственных</w:t>
      </w:r>
      <w:r>
        <w:t xml:space="preserve"> </w:t>
      </w:r>
      <w:r>
        <w:rPr>
          <w:spacing w:val="-2"/>
        </w:rPr>
        <w:t>текстов</w:t>
      </w:r>
      <w:r>
        <w:rPr>
          <w:spacing w:val="-4"/>
        </w:rPr>
        <w:t xml:space="preserve"> </w:t>
      </w:r>
      <w:r>
        <w:rPr>
          <w:spacing w:val="-2"/>
        </w:rPr>
        <w:t>и</w:t>
      </w:r>
      <w:r>
        <w:rPr>
          <w:spacing w:val="-1"/>
        </w:rPr>
        <w:t xml:space="preserve"> </w:t>
      </w:r>
      <w:r>
        <w:rPr>
          <w:spacing w:val="-2"/>
        </w:rPr>
        <w:t>корректирование</w:t>
      </w:r>
      <w:r>
        <w:rPr>
          <w:spacing w:val="-3"/>
        </w:rPr>
        <w:t xml:space="preserve"> </w:t>
      </w:r>
      <w:r>
        <w:rPr>
          <w:spacing w:val="-2"/>
        </w:rPr>
        <w:t>заданных</w:t>
      </w:r>
      <w:r>
        <w:t xml:space="preserve"> </w:t>
      </w:r>
      <w:r>
        <w:rPr>
          <w:spacing w:val="-2"/>
        </w:rPr>
        <w:t>текстов</w:t>
      </w:r>
      <w:r>
        <w:rPr>
          <w:spacing w:val="-4"/>
        </w:rPr>
        <w:t xml:space="preserve"> </w:t>
      </w:r>
      <w:r>
        <w:rPr>
          <w:spacing w:val="-2"/>
        </w:rPr>
        <w:t>с</w:t>
      </w:r>
      <w:r>
        <w:rPr>
          <w:spacing w:val="1"/>
        </w:rPr>
        <w:t xml:space="preserve"> </w:t>
      </w:r>
      <w:r>
        <w:rPr>
          <w:spacing w:val="-2"/>
        </w:rPr>
        <w:t>учётом</w:t>
      </w:r>
      <w:r>
        <w:rPr>
          <w:spacing w:val="1"/>
        </w:rPr>
        <w:t xml:space="preserve"> </w:t>
      </w:r>
      <w:r>
        <w:rPr>
          <w:spacing w:val="-2"/>
        </w:rPr>
        <w:t>точности,</w:t>
      </w:r>
    </w:p>
    <w:p w:rsidR="00DC3EFB" w:rsidRDefault="00DC3EFB">
      <w:pPr>
        <w:pStyle w:val="a3"/>
        <w:spacing w:line="275" w:lineRule="exact"/>
        <w:jc w:val="left"/>
        <w:sectPr w:rsidR="00DC3EFB">
          <w:type w:val="continuous"/>
          <w:pgSz w:w="11920" w:h="16850"/>
          <w:pgMar w:top="1940" w:right="141" w:bottom="880" w:left="850" w:header="0" w:footer="686" w:gutter="0"/>
          <w:cols w:space="720"/>
        </w:sectPr>
      </w:pPr>
    </w:p>
    <w:p w:rsidR="00DC3EFB" w:rsidRDefault="00D46290">
      <w:pPr>
        <w:pStyle w:val="a3"/>
        <w:spacing w:before="72" w:line="362" w:lineRule="auto"/>
        <w:ind w:right="706"/>
      </w:pPr>
      <w:r>
        <w:lastRenderedPageBreak/>
        <w:t>правильности, богатства и выразительности письменной речи; использование в текстах синонимов и антонимов.</w:t>
      </w:r>
    </w:p>
    <w:p w:rsidR="00DC3EFB" w:rsidRDefault="00D46290">
      <w:pPr>
        <w:pStyle w:val="a3"/>
        <w:spacing w:line="360" w:lineRule="auto"/>
        <w:ind w:right="702" w:firstLine="707"/>
      </w:pPr>
      <w: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DC3EFB" w:rsidRDefault="00D46290" w:rsidP="00C04A3E">
      <w:pPr>
        <w:pStyle w:val="a4"/>
        <w:numPr>
          <w:ilvl w:val="0"/>
          <w:numId w:val="34"/>
        </w:numPr>
        <w:tabs>
          <w:tab w:val="left" w:pos="676"/>
        </w:tabs>
        <w:spacing w:before="1"/>
        <w:ind w:hanging="242"/>
        <w:jc w:val="both"/>
        <w:rPr>
          <w:b/>
          <w:i/>
          <w:color w:val="000009"/>
          <w:sz w:val="24"/>
        </w:rPr>
      </w:pPr>
      <w:r>
        <w:rPr>
          <w:b/>
          <w:i/>
          <w:color w:val="000009"/>
          <w:sz w:val="24"/>
        </w:rPr>
        <w:t>Литературное</w:t>
      </w:r>
      <w:r>
        <w:rPr>
          <w:b/>
          <w:i/>
          <w:color w:val="000009"/>
          <w:spacing w:val="-14"/>
          <w:sz w:val="24"/>
        </w:rPr>
        <w:t xml:space="preserve"> </w:t>
      </w:r>
      <w:r>
        <w:rPr>
          <w:b/>
          <w:i/>
          <w:color w:val="000009"/>
          <w:spacing w:val="-2"/>
          <w:sz w:val="24"/>
        </w:rPr>
        <w:t>чтение</w:t>
      </w:r>
    </w:p>
    <w:p w:rsidR="00DC3EFB" w:rsidRDefault="00D46290">
      <w:pPr>
        <w:pStyle w:val="2"/>
        <w:spacing w:before="140"/>
      </w:pPr>
      <w:r>
        <w:t>Виды</w:t>
      </w:r>
      <w:r>
        <w:rPr>
          <w:spacing w:val="-9"/>
        </w:rPr>
        <w:t xml:space="preserve"> </w:t>
      </w:r>
      <w:r>
        <w:t>речевой</w:t>
      </w:r>
      <w:r>
        <w:rPr>
          <w:spacing w:val="-5"/>
        </w:rPr>
        <w:t xml:space="preserve"> </w:t>
      </w:r>
      <w:r>
        <w:t>и</w:t>
      </w:r>
      <w:r>
        <w:rPr>
          <w:spacing w:val="-6"/>
        </w:rPr>
        <w:t xml:space="preserve"> </w:t>
      </w:r>
      <w:r>
        <w:t>читательской</w:t>
      </w:r>
      <w:r>
        <w:rPr>
          <w:spacing w:val="-4"/>
        </w:rPr>
        <w:t xml:space="preserve"> </w:t>
      </w:r>
      <w:r>
        <w:rPr>
          <w:spacing w:val="-2"/>
        </w:rPr>
        <w:t>деятельности</w:t>
      </w:r>
    </w:p>
    <w:p w:rsidR="00DC3EFB" w:rsidRDefault="00D46290">
      <w:pPr>
        <w:pStyle w:val="a3"/>
        <w:spacing w:before="134" w:line="360" w:lineRule="auto"/>
        <w:ind w:right="701" w:firstLine="707"/>
      </w:pPr>
      <w:r>
        <w:rPr>
          <w:b/>
        </w:rPr>
        <w:t xml:space="preserve">Аудирование (слушание). </w:t>
      </w:r>
      <w:r>
        <w:t>Восприятие на слух звучащей речи (высказывание собеседника,</w:t>
      </w:r>
      <w:r>
        <w:rPr>
          <w:spacing w:val="-12"/>
        </w:rPr>
        <w:t xml:space="preserve"> </w:t>
      </w:r>
      <w:r>
        <w:t>чтение</w:t>
      </w:r>
      <w:r>
        <w:rPr>
          <w:spacing w:val="-13"/>
        </w:rPr>
        <w:t xml:space="preserve"> </w:t>
      </w:r>
      <w:r>
        <w:t>различных</w:t>
      </w:r>
      <w:r>
        <w:rPr>
          <w:spacing w:val="-10"/>
        </w:rPr>
        <w:t xml:space="preserve"> </w:t>
      </w:r>
      <w:r>
        <w:t>текстов).</w:t>
      </w:r>
      <w:r>
        <w:rPr>
          <w:spacing w:val="-13"/>
        </w:rPr>
        <w:t xml:space="preserve"> </w:t>
      </w:r>
      <w:r>
        <w:t>Адекватное</w:t>
      </w:r>
      <w:r>
        <w:rPr>
          <w:spacing w:val="35"/>
        </w:rPr>
        <w:t xml:space="preserve"> </w:t>
      </w:r>
      <w:r>
        <w:t>понимание</w:t>
      </w:r>
      <w:r>
        <w:rPr>
          <w:spacing w:val="36"/>
        </w:rPr>
        <w:t xml:space="preserve"> </w:t>
      </w:r>
      <w:r>
        <w:t>содержания</w:t>
      </w:r>
      <w:r>
        <w:rPr>
          <w:spacing w:val="36"/>
        </w:rPr>
        <w:t xml:space="preserve"> </w:t>
      </w:r>
      <w:r>
        <w:t>звучащей</w:t>
      </w:r>
      <w:r>
        <w:rPr>
          <w:spacing w:val="-11"/>
        </w:rPr>
        <w:t xml:space="preserve"> </w:t>
      </w:r>
      <w:r>
        <w:t>речи, умение отвечать на вопросы по содержанию услышанного произведения, определение последовательности</w:t>
      </w:r>
      <w:r>
        <w:rPr>
          <w:spacing w:val="-15"/>
        </w:rPr>
        <w:t xml:space="preserve"> </w:t>
      </w:r>
      <w:r>
        <w:t>событий,</w:t>
      </w:r>
      <w:r>
        <w:rPr>
          <w:spacing w:val="-15"/>
        </w:rPr>
        <w:t xml:space="preserve"> </w:t>
      </w:r>
      <w:r>
        <w:t>осознание</w:t>
      </w:r>
      <w:r>
        <w:rPr>
          <w:spacing w:val="-15"/>
        </w:rPr>
        <w:t xml:space="preserve"> </w:t>
      </w:r>
      <w:r>
        <w:t>цели</w:t>
      </w:r>
      <w:r>
        <w:rPr>
          <w:spacing w:val="-15"/>
        </w:rPr>
        <w:t xml:space="preserve"> </w:t>
      </w:r>
      <w:r>
        <w:t>речевого</w:t>
      </w:r>
      <w:r>
        <w:rPr>
          <w:spacing w:val="-14"/>
        </w:rPr>
        <w:t xml:space="preserve"> </w:t>
      </w:r>
      <w:r>
        <w:t>высказывания,</w:t>
      </w:r>
      <w:r>
        <w:rPr>
          <w:spacing w:val="-10"/>
        </w:rPr>
        <w:t xml:space="preserve"> </w:t>
      </w:r>
      <w:r>
        <w:t>умение</w:t>
      </w:r>
      <w:r>
        <w:rPr>
          <w:spacing w:val="-15"/>
        </w:rPr>
        <w:t xml:space="preserve"> </w:t>
      </w:r>
      <w:r>
        <w:t>задавать</w:t>
      </w:r>
      <w:r>
        <w:rPr>
          <w:spacing w:val="-14"/>
        </w:rPr>
        <w:t xml:space="preserve"> </w:t>
      </w:r>
      <w:r>
        <w:t>вопрос по услышанному учебному, научно-познавательному и художественному произведению.</w:t>
      </w:r>
    </w:p>
    <w:p w:rsidR="00DC3EFB" w:rsidRDefault="00D46290">
      <w:pPr>
        <w:pStyle w:val="2"/>
        <w:spacing w:before="5"/>
        <w:jc w:val="left"/>
      </w:pPr>
      <w:r>
        <w:rPr>
          <w:spacing w:val="-2"/>
        </w:rPr>
        <w:t>Чтение</w:t>
      </w:r>
    </w:p>
    <w:p w:rsidR="00DC3EFB" w:rsidRDefault="00D46290">
      <w:pPr>
        <w:pStyle w:val="a3"/>
        <w:spacing w:before="134" w:line="360" w:lineRule="auto"/>
        <w:ind w:right="700" w:firstLine="707"/>
      </w:pPr>
      <w:r>
        <w:rPr>
          <w:b/>
        </w:rPr>
        <w:t xml:space="preserve">Чтение вслух.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DC3EFB" w:rsidRDefault="00D46290">
      <w:pPr>
        <w:pStyle w:val="a3"/>
        <w:spacing w:line="357" w:lineRule="auto"/>
        <w:ind w:right="702" w:firstLine="707"/>
      </w:pPr>
      <w:r>
        <w:rPr>
          <w:b/>
        </w:rPr>
        <w:t>Чтение</w:t>
      </w:r>
      <w:r>
        <w:rPr>
          <w:b/>
          <w:spacing w:val="-5"/>
        </w:rPr>
        <w:t xml:space="preserve"> </w:t>
      </w:r>
      <w:r>
        <w:rPr>
          <w:b/>
        </w:rPr>
        <w:t>про</w:t>
      </w:r>
      <w:r>
        <w:rPr>
          <w:b/>
          <w:spacing w:val="-4"/>
        </w:rPr>
        <w:t xml:space="preserve"> </w:t>
      </w:r>
      <w:r>
        <w:rPr>
          <w:b/>
        </w:rPr>
        <w:t>себя.</w:t>
      </w:r>
      <w:r>
        <w:rPr>
          <w:b/>
          <w:spacing w:val="-5"/>
        </w:rPr>
        <w:t xml:space="preserve"> </w:t>
      </w:r>
      <w:r>
        <w:t>Осознание</w:t>
      </w:r>
      <w:r>
        <w:rPr>
          <w:spacing w:val="-5"/>
        </w:rPr>
        <w:t xml:space="preserve"> </w:t>
      </w:r>
      <w:r>
        <w:t>смысла</w:t>
      </w:r>
      <w:r>
        <w:rPr>
          <w:spacing w:val="-5"/>
        </w:rPr>
        <w:t xml:space="preserve"> </w:t>
      </w:r>
      <w:r>
        <w:t>произведения</w:t>
      </w:r>
      <w:r>
        <w:rPr>
          <w:spacing w:val="-4"/>
        </w:rPr>
        <w:t xml:space="preserve"> </w:t>
      </w:r>
      <w:r>
        <w:t>при чтении</w:t>
      </w:r>
      <w:r>
        <w:rPr>
          <w:spacing w:val="-7"/>
        </w:rPr>
        <w:t xml:space="preserve"> </w:t>
      </w:r>
      <w:r>
        <w:t>про</w:t>
      </w:r>
      <w:r>
        <w:rPr>
          <w:spacing w:val="-7"/>
        </w:rPr>
        <w:t xml:space="preserve"> </w:t>
      </w:r>
      <w:r>
        <w:t>себя</w:t>
      </w:r>
      <w:r>
        <w:rPr>
          <w:spacing w:val="-9"/>
        </w:rPr>
        <w:t xml:space="preserve"> </w:t>
      </w:r>
      <w:r>
        <w:t>(доступных</w:t>
      </w:r>
      <w:r>
        <w:rPr>
          <w:spacing w:val="-4"/>
        </w:rPr>
        <w:t xml:space="preserve"> </w:t>
      </w:r>
      <w:r>
        <w:t>по объёму</w:t>
      </w:r>
      <w:r>
        <w:rPr>
          <w:spacing w:val="-12"/>
        </w:rPr>
        <w:t xml:space="preserve"> </w:t>
      </w:r>
      <w:r>
        <w:t>и жанру</w:t>
      </w:r>
      <w:r>
        <w:rPr>
          <w:spacing w:val="-12"/>
        </w:rPr>
        <w:t xml:space="preserve"> </w:t>
      </w:r>
      <w:r>
        <w:t>произведений). Умение</w:t>
      </w:r>
      <w:r>
        <w:rPr>
          <w:spacing w:val="-1"/>
        </w:rPr>
        <w:t xml:space="preserve"> </w:t>
      </w:r>
      <w:r>
        <w:t>находить в тексте необходимую информацию.</w:t>
      </w:r>
    </w:p>
    <w:p w:rsidR="00DC3EFB" w:rsidRDefault="00D46290">
      <w:pPr>
        <w:pStyle w:val="a3"/>
        <w:spacing w:before="70" w:line="357" w:lineRule="auto"/>
        <w:ind w:right="701" w:firstLine="707"/>
      </w:pPr>
      <w:r>
        <w:rPr>
          <w:b/>
        </w:rPr>
        <w:t xml:space="preserve">Работа с разными видами текста. </w:t>
      </w:r>
      <w: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DC3EFB" w:rsidRDefault="00D46290">
      <w:pPr>
        <w:pStyle w:val="a3"/>
        <w:spacing w:before="4"/>
        <w:ind w:left="1276"/>
      </w:pPr>
      <w:r>
        <w:t>Практическое</w:t>
      </w:r>
      <w:r>
        <w:rPr>
          <w:spacing w:val="50"/>
        </w:rPr>
        <w:t xml:space="preserve">  </w:t>
      </w:r>
      <w:r>
        <w:t>освоение</w:t>
      </w:r>
      <w:r>
        <w:rPr>
          <w:spacing w:val="52"/>
          <w:w w:val="150"/>
        </w:rPr>
        <w:t xml:space="preserve">  </w:t>
      </w:r>
      <w:r>
        <w:t>умения</w:t>
      </w:r>
      <w:r>
        <w:rPr>
          <w:spacing w:val="51"/>
          <w:w w:val="150"/>
        </w:rPr>
        <w:t xml:space="preserve">  </w:t>
      </w:r>
      <w:r>
        <w:t>отличать</w:t>
      </w:r>
      <w:r>
        <w:rPr>
          <w:spacing w:val="53"/>
          <w:w w:val="150"/>
        </w:rPr>
        <w:t xml:space="preserve">  </w:t>
      </w:r>
      <w:r>
        <w:t>текст</w:t>
      </w:r>
      <w:r>
        <w:rPr>
          <w:spacing w:val="51"/>
          <w:w w:val="150"/>
        </w:rPr>
        <w:t xml:space="preserve">  </w:t>
      </w:r>
      <w:r>
        <w:t>от</w:t>
      </w:r>
      <w:r>
        <w:rPr>
          <w:spacing w:val="50"/>
          <w:w w:val="150"/>
        </w:rPr>
        <w:t xml:space="preserve">  </w:t>
      </w:r>
      <w:r>
        <w:t>набора</w:t>
      </w:r>
      <w:r>
        <w:rPr>
          <w:spacing w:val="50"/>
          <w:w w:val="150"/>
        </w:rPr>
        <w:t xml:space="preserve">  </w:t>
      </w:r>
      <w:r>
        <w:rPr>
          <w:spacing w:val="-2"/>
        </w:rPr>
        <w:t>предложений.</w:t>
      </w:r>
    </w:p>
    <w:p w:rsidR="00DC3EFB" w:rsidRDefault="00D46290">
      <w:pPr>
        <w:pStyle w:val="a3"/>
        <w:spacing w:before="138"/>
      </w:pPr>
      <w:r>
        <w:t>Прогнозирование</w:t>
      </w:r>
      <w:r>
        <w:rPr>
          <w:spacing w:val="-10"/>
        </w:rPr>
        <w:t xml:space="preserve"> </w:t>
      </w:r>
      <w:r>
        <w:t>содержания</w:t>
      </w:r>
      <w:r>
        <w:rPr>
          <w:spacing w:val="-5"/>
        </w:rPr>
        <w:t xml:space="preserve"> </w:t>
      </w:r>
      <w:r>
        <w:t>книги</w:t>
      </w:r>
      <w:r>
        <w:rPr>
          <w:spacing w:val="-6"/>
        </w:rPr>
        <w:t xml:space="preserve"> </w:t>
      </w:r>
      <w:r>
        <w:t>по</w:t>
      </w:r>
      <w:r>
        <w:rPr>
          <w:spacing w:val="-6"/>
        </w:rPr>
        <w:t xml:space="preserve"> </w:t>
      </w:r>
      <w:r>
        <w:t>её</w:t>
      </w:r>
      <w:r>
        <w:rPr>
          <w:spacing w:val="-8"/>
        </w:rPr>
        <w:t xml:space="preserve"> </w:t>
      </w:r>
      <w:r>
        <w:t>названию</w:t>
      </w:r>
      <w:r>
        <w:rPr>
          <w:spacing w:val="-4"/>
        </w:rPr>
        <w:t xml:space="preserve"> </w:t>
      </w:r>
      <w:r>
        <w:t>и</w:t>
      </w:r>
      <w:r>
        <w:rPr>
          <w:spacing w:val="-4"/>
        </w:rPr>
        <w:t xml:space="preserve"> </w:t>
      </w:r>
      <w:r>
        <w:rPr>
          <w:spacing w:val="-2"/>
        </w:rPr>
        <w:t>оформлению.</w:t>
      </w:r>
    </w:p>
    <w:p w:rsidR="00DC3EFB" w:rsidRDefault="00D46290">
      <w:pPr>
        <w:pStyle w:val="a3"/>
        <w:spacing w:before="139" w:line="360" w:lineRule="auto"/>
        <w:ind w:right="708" w:firstLine="707"/>
      </w:pPr>
      <w:r>
        <w:t>Самостоятельное деление текста на смысловые части, их озаглавливание. Умение работать с разными видами информации.</w:t>
      </w:r>
    </w:p>
    <w:p w:rsidR="00DC3EFB" w:rsidRDefault="00D46290">
      <w:pPr>
        <w:pStyle w:val="a3"/>
        <w:spacing w:before="3" w:line="360" w:lineRule="auto"/>
        <w:ind w:right="705" w:firstLine="707"/>
      </w:pPr>
      <w:r>
        <w:t>Участие</w:t>
      </w:r>
      <w:r>
        <w:rPr>
          <w:spacing w:val="-11"/>
        </w:rPr>
        <w:t xml:space="preserve"> </w:t>
      </w:r>
      <w:r>
        <w:t>в</w:t>
      </w:r>
      <w:r>
        <w:rPr>
          <w:spacing w:val="-8"/>
        </w:rPr>
        <w:t xml:space="preserve"> </w:t>
      </w:r>
      <w:r>
        <w:t>коллективном</w:t>
      </w:r>
      <w:r>
        <w:rPr>
          <w:spacing w:val="-10"/>
        </w:rPr>
        <w:t xml:space="preserve"> </w:t>
      </w:r>
      <w:r>
        <w:t>обсуждении:</w:t>
      </w:r>
      <w:r>
        <w:rPr>
          <w:spacing w:val="-6"/>
        </w:rPr>
        <w:t xml:space="preserve"> </w:t>
      </w:r>
      <w:r>
        <w:t>умение</w:t>
      </w:r>
      <w:r>
        <w:rPr>
          <w:spacing w:val="-8"/>
        </w:rPr>
        <w:t xml:space="preserve"> </w:t>
      </w:r>
      <w:r>
        <w:t>отвечать</w:t>
      </w:r>
      <w:r>
        <w:rPr>
          <w:spacing w:val="-9"/>
        </w:rPr>
        <w:t xml:space="preserve"> </w:t>
      </w:r>
      <w:r>
        <w:t>на</w:t>
      </w:r>
      <w:r>
        <w:rPr>
          <w:spacing w:val="-12"/>
        </w:rPr>
        <w:t xml:space="preserve"> </w:t>
      </w:r>
      <w:r>
        <w:t>вопросы,</w:t>
      </w:r>
      <w:r>
        <w:rPr>
          <w:spacing w:val="-8"/>
        </w:rPr>
        <w:t xml:space="preserve"> </w:t>
      </w:r>
      <w:r>
        <w:t>выступать</w:t>
      </w:r>
      <w:r>
        <w:rPr>
          <w:spacing w:val="40"/>
        </w:rPr>
        <w:t xml:space="preserve"> </w:t>
      </w:r>
      <w:r>
        <w:t>по</w:t>
      </w:r>
      <w:r>
        <w:rPr>
          <w:spacing w:val="-11"/>
        </w:rPr>
        <w:t xml:space="preserve"> </w:t>
      </w:r>
      <w:r>
        <w:t>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C3EFB" w:rsidRDefault="00D46290">
      <w:pPr>
        <w:pStyle w:val="a3"/>
        <w:spacing w:before="1" w:line="360" w:lineRule="auto"/>
        <w:ind w:right="700" w:firstLine="707"/>
      </w:pPr>
      <w:r>
        <w:rPr>
          <w:b/>
        </w:rPr>
        <w:t>Библиографическая</w:t>
      </w:r>
      <w:r>
        <w:rPr>
          <w:b/>
          <w:spacing w:val="-9"/>
        </w:rPr>
        <w:t xml:space="preserve"> </w:t>
      </w:r>
      <w:r>
        <w:rPr>
          <w:b/>
        </w:rPr>
        <w:t>культура.</w:t>
      </w:r>
      <w:r>
        <w:rPr>
          <w:b/>
          <w:spacing w:val="-9"/>
        </w:rPr>
        <w:t xml:space="preserve"> </w:t>
      </w:r>
      <w:r>
        <w:t>Книга</w:t>
      </w:r>
      <w:r>
        <w:rPr>
          <w:spacing w:val="-11"/>
        </w:rPr>
        <w:t xml:space="preserve"> </w:t>
      </w:r>
      <w:r>
        <w:t>как</w:t>
      </w:r>
      <w:r>
        <w:rPr>
          <w:spacing w:val="-9"/>
        </w:rPr>
        <w:t xml:space="preserve"> </w:t>
      </w:r>
      <w:r>
        <w:t>особый</w:t>
      </w:r>
      <w:r>
        <w:rPr>
          <w:spacing w:val="-10"/>
        </w:rPr>
        <w:t xml:space="preserve"> </w:t>
      </w:r>
      <w:r>
        <w:t>вид</w:t>
      </w:r>
      <w:r>
        <w:rPr>
          <w:spacing w:val="-10"/>
        </w:rPr>
        <w:t xml:space="preserve"> </w:t>
      </w:r>
      <w:r>
        <w:t>искусства.</w:t>
      </w:r>
      <w:r>
        <w:rPr>
          <w:spacing w:val="40"/>
        </w:rPr>
        <w:t xml:space="preserve"> </w:t>
      </w:r>
      <w:r>
        <w:t>Книга</w:t>
      </w:r>
      <w:r>
        <w:rPr>
          <w:spacing w:val="40"/>
        </w:rPr>
        <w:t xml:space="preserve"> </w:t>
      </w:r>
      <w:r>
        <w:t>как</w:t>
      </w:r>
      <w:r>
        <w:rPr>
          <w:spacing w:val="-9"/>
        </w:rPr>
        <w:t xml:space="preserve"> </w:t>
      </w:r>
      <w:r>
        <w:t>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w:t>
      </w:r>
      <w:r>
        <w:rPr>
          <w:spacing w:val="80"/>
        </w:rPr>
        <w:t xml:space="preserve"> </w:t>
      </w:r>
      <w:r>
        <w:t>научная,</w:t>
      </w:r>
      <w:r>
        <w:rPr>
          <w:spacing w:val="80"/>
        </w:rPr>
        <w:t xml:space="preserve"> </w:t>
      </w:r>
      <w:r>
        <w:t>художественная</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внешние</w:t>
      </w:r>
      <w:r>
        <w:rPr>
          <w:spacing w:val="80"/>
        </w:rPr>
        <w:t xml:space="preserve"> </w:t>
      </w:r>
      <w:r>
        <w:t>показатели</w:t>
      </w:r>
      <w:r>
        <w:rPr>
          <w:spacing w:val="80"/>
        </w:rPr>
        <w:t xml:space="preserve"> </w:t>
      </w:r>
      <w:r>
        <w:t>книги,</w:t>
      </w:r>
      <w:r>
        <w:rPr>
          <w:spacing w:val="80"/>
        </w:rPr>
        <w:t xml:space="preserve"> </w:t>
      </w:r>
      <w:r>
        <w:t>её справочно­иллюстративный материал).</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line="362" w:lineRule="auto"/>
        <w:ind w:right="705" w:firstLine="707"/>
      </w:pPr>
      <w:r>
        <w:lastRenderedPageBreak/>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DC3EFB" w:rsidRDefault="00D46290">
      <w:pPr>
        <w:pStyle w:val="a3"/>
        <w:spacing w:line="360" w:lineRule="auto"/>
        <w:ind w:right="704" w:firstLine="707"/>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C3EFB" w:rsidRDefault="00D46290">
      <w:pPr>
        <w:pStyle w:val="a3"/>
        <w:spacing w:line="360" w:lineRule="auto"/>
        <w:ind w:right="703" w:firstLine="707"/>
      </w:pPr>
      <w:r>
        <w:rPr>
          <w:b/>
        </w:rPr>
        <w:t xml:space="preserve">Работа с текстом художественного произведения. </w:t>
      </w:r>
      <w: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w:t>
      </w:r>
      <w:r>
        <w:rPr>
          <w:spacing w:val="-2"/>
        </w:rPr>
        <w:t>отношений.</w:t>
      </w:r>
    </w:p>
    <w:p w:rsidR="00DC3EFB" w:rsidRDefault="00D46290">
      <w:pPr>
        <w:pStyle w:val="a3"/>
        <w:spacing w:line="360" w:lineRule="auto"/>
        <w:ind w:right="704" w:firstLine="707"/>
      </w:pPr>
      <w:r>
        <w:t>Понимание</w:t>
      </w:r>
      <w:r>
        <w:rPr>
          <w:spacing w:val="-9"/>
        </w:rPr>
        <w:t xml:space="preserve"> </w:t>
      </w:r>
      <w:r>
        <w:t>нравственного</w:t>
      </w:r>
      <w:r>
        <w:rPr>
          <w:spacing w:val="-6"/>
        </w:rPr>
        <w:t xml:space="preserve"> </w:t>
      </w:r>
      <w:r>
        <w:t>содержания</w:t>
      </w:r>
      <w:r>
        <w:rPr>
          <w:spacing w:val="-6"/>
        </w:rPr>
        <w:t xml:space="preserve"> </w:t>
      </w:r>
      <w:r>
        <w:t>прочитанного,</w:t>
      </w:r>
      <w:r>
        <w:rPr>
          <w:spacing w:val="-6"/>
        </w:rPr>
        <w:t xml:space="preserve"> </w:t>
      </w:r>
      <w:r>
        <w:t>осознание</w:t>
      </w:r>
      <w:r>
        <w:rPr>
          <w:spacing w:val="-3"/>
        </w:rPr>
        <w:t xml:space="preserve"> </w:t>
      </w:r>
      <w:r>
        <w:t>мотивации</w:t>
      </w:r>
      <w:r>
        <w:rPr>
          <w:spacing w:val="-1"/>
        </w:rPr>
        <w:t xml:space="preserve"> </w:t>
      </w:r>
      <w:r>
        <w:t>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C3EFB" w:rsidRDefault="00D46290">
      <w:pPr>
        <w:pStyle w:val="a3"/>
        <w:spacing w:line="360" w:lineRule="auto"/>
        <w:ind w:right="707" w:firstLine="707"/>
      </w:pPr>
      <w:r>
        <w:t>Характеристика героя произведения. Нахождение в тексте слов и выражений, характеризующих</w:t>
      </w:r>
      <w:r>
        <w:rPr>
          <w:spacing w:val="40"/>
        </w:rPr>
        <w:t xml:space="preserve"> </w:t>
      </w:r>
      <w:r>
        <w:t>героя и</w:t>
      </w:r>
      <w:r>
        <w:rPr>
          <w:spacing w:val="40"/>
        </w:rPr>
        <w:t xml:space="preserve"> </w:t>
      </w:r>
      <w:r>
        <w:t>событие.</w:t>
      </w:r>
      <w:r>
        <w:rPr>
          <w:spacing w:val="40"/>
        </w:rPr>
        <w:t xml:space="preserve"> </w:t>
      </w:r>
      <w:r>
        <w:t>Анализ</w:t>
      </w:r>
      <w:r>
        <w:rPr>
          <w:spacing w:val="40"/>
        </w:rPr>
        <w:t xml:space="preserve"> </w:t>
      </w:r>
      <w:r>
        <w:t>(с</w:t>
      </w:r>
      <w:r>
        <w:rPr>
          <w:spacing w:val="40"/>
        </w:rPr>
        <w:t xml:space="preserve"> </w:t>
      </w:r>
      <w:r>
        <w:t>помощью</w:t>
      </w:r>
      <w:r>
        <w:rPr>
          <w:spacing w:val="40"/>
        </w:rPr>
        <w:t xml:space="preserve"> </w:t>
      </w:r>
      <w:r>
        <w:t>учителя),</w:t>
      </w:r>
      <w:r>
        <w:rPr>
          <w:spacing w:val="40"/>
        </w:rPr>
        <w:t xml:space="preserve"> </w:t>
      </w:r>
      <w:r>
        <w:t>мотивы</w:t>
      </w:r>
      <w:r>
        <w:rPr>
          <w:spacing w:val="40"/>
        </w:rPr>
        <w:t xml:space="preserve"> </w:t>
      </w:r>
      <w:r>
        <w:t>поступка</w:t>
      </w:r>
    </w:p>
    <w:p w:rsidR="00DC3EFB" w:rsidRDefault="00D46290">
      <w:pPr>
        <w:pStyle w:val="a3"/>
        <w:spacing w:before="68" w:line="360" w:lineRule="auto"/>
        <w:ind w:right="703"/>
      </w:pPr>
      <w:r>
        <w:t>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DC3EFB" w:rsidRDefault="00D46290">
      <w:pPr>
        <w:pStyle w:val="a3"/>
        <w:spacing w:before="2" w:line="360" w:lineRule="auto"/>
        <w:ind w:right="710" w:firstLine="707"/>
      </w:pPr>
      <w:r>
        <w:t>Характеристика героя произведения. Портрет, характер героя, выраженные через поступки и речь.</w:t>
      </w:r>
    </w:p>
    <w:p w:rsidR="00DC3EFB" w:rsidRDefault="00D46290">
      <w:pPr>
        <w:pStyle w:val="a3"/>
        <w:spacing w:line="362" w:lineRule="auto"/>
        <w:ind w:right="718" w:firstLine="707"/>
      </w:pPr>
      <w:r>
        <w:t>Освоение</w:t>
      </w:r>
      <w:r>
        <w:rPr>
          <w:spacing w:val="-3"/>
        </w:rPr>
        <w:t xml:space="preserve"> </w:t>
      </w:r>
      <w:r>
        <w:t>разных</w:t>
      </w:r>
      <w:r>
        <w:rPr>
          <w:spacing w:val="-1"/>
        </w:rPr>
        <w:t xml:space="preserve"> </w:t>
      </w:r>
      <w:r>
        <w:t>видов</w:t>
      </w:r>
      <w:r>
        <w:rPr>
          <w:spacing w:val="-5"/>
        </w:rPr>
        <w:t xml:space="preserve"> </w:t>
      </w:r>
      <w:r>
        <w:t>пересказа</w:t>
      </w:r>
      <w:r>
        <w:rPr>
          <w:spacing w:val="-3"/>
        </w:rPr>
        <w:t xml:space="preserve"> </w:t>
      </w:r>
      <w:r>
        <w:t>художественного</w:t>
      </w:r>
      <w:r>
        <w:rPr>
          <w:spacing w:val="-2"/>
        </w:rPr>
        <w:t xml:space="preserve"> </w:t>
      </w:r>
      <w:r>
        <w:t>текста:</w:t>
      </w:r>
      <w:r>
        <w:rPr>
          <w:spacing w:val="-2"/>
        </w:rPr>
        <w:t xml:space="preserve"> </w:t>
      </w:r>
      <w:r>
        <w:t>подробный,</w:t>
      </w:r>
      <w:r>
        <w:rPr>
          <w:spacing w:val="-2"/>
        </w:rPr>
        <w:t xml:space="preserve"> </w:t>
      </w:r>
      <w:r>
        <w:t>выборочный</w:t>
      </w:r>
      <w:r>
        <w:rPr>
          <w:spacing w:val="-1"/>
        </w:rPr>
        <w:t xml:space="preserve"> </w:t>
      </w:r>
      <w:r>
        <w:t>и краткий (передача основных мыслей).</w:t>
      </w:r>
    </w:p>
    <w:p w:rsidR="00DC3EFB" w:rsidRDefault="00D46290">
      <w:pPr>
        <w:pStyle w:val="a3"/>
        <w:spacing w:line="360" w:lineRule="auto"/>
        <w:ind w:right="703" w:firstLine="707"/>
      </w:pPr>
      <w: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w:t>
      </w:r>
      <w:r>
        <w:rPr>
          <w:spacing w:val="40"/>
        </w:rPr>
        <w:t xml:space="preserve"> </w:t>
      </w:r>
      <w:r>
        <w:t xml:space="preserve">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w:t>
      </w:r>
      <w:r>
        <w:rPr>
          <w:spacing w:val="-2"/>
        </w:rPr>
        <w:t>высказывания.</w:t>
      </w:r>
    </w:p>
    <w:p w:rsidR="00DC3EFB" w:rsidRDefault="00D46290">
      <w:pPr>
        <w:pStyle w:val="a3"/>
        <w:spacing w:line="360" w:lineRule="auto"/>
        <w:ind w:right="702" w:firstLine="707"/>
      </w:pPr>
      <w:r>
        <w:t>Самостоятельный выборочный пересказ по заданному фрагменту: характеристика героя</w:t>
      </w:r>
      <w:r>
        <w:rPr>
          <w:spacing w:val="-15"/>
        </w:rPr>
        <w:t xml:space="preserve"> </w:t>
      </w:r>
      <w:r>
        <w:t>произведения</w:t>
      </w:r>
      <w:r>
        <w:rPr>
          <w:spacing w:val="-15"/>
        </w:rPr>
        <w:t xml:space="preserve"> </w:t>
      </w:r>
      <w:r>
        <w:t>(отбор</w:t>
      </w:r>
      <w:r>
        <w:rPr>
          <w:spacing w:val="-15"/>
        </w:rPr>
        <w:t xml:space="preserve"> </w:t>
      </w:r>
      <w:r>
        <w:t>слов,</w:t>
      </w:r>
      <w:r>
        <w:rPr>
          <w:spacing w:val="-15"/>
        </w:rPr>
        <w:t xml:space="preserve"> </w:t>
      </w:r>
      <w:r>
        <w:t>выражений</w:t>
      </w:r>
      <w:r>
        <w:rPr>
          <w:spacing w:val="-14"/>
        </w:rPr>
        <w:t xml:space="preserve"> </w:t>
      </w:r>
      <w:r>
        <w:t>в</w:t>
      </w:r>
      <w:r>
        <w:rPr>
          <w:spacing w:val="-15"/>
        </w:rPr>
        <w:t xml:space="preserve"> </w:t>
      </w:r>
      <w:r>
        <w:t>тексте,</w:t>
      </w:r>
      <w:r>
        <w:rPr>
          <w:spacing w:val="-15"/>
        </w:rPr>
        <w:t xml:space="preserve"> </w:t>
      </w:r>
      <w:r>
        <w:t>позволяющих</w:t>
      </w:r>
      <w:r>
        <w:rPr>
          <w:spacing w:val="-12"/>
        </w:rPr>
        <w:t xml:space="preserve"> </w:t>
      </w:r>
      <w:r>
        <w:t>составить</w:t>
      </w:r>
      <w:r>
        <w:rPr>
          <w:spacing w:val="-13"/>
        </w:rPr>
        <w:t xml:space="preserve"> </w:t>
      </w:r>
      <w:r>
        <w:t>рассказ</w:t>
      </w:r>
      <w:r>
        <w:rPr>
          <w:spacing w:val="-14"/>
        </w:rPr>
        <w:t xml:space="preserve"> </w:t>
      </w:r>
      <w:r>
        <w:t>о</w:t>
      </w:r>
      <w:r>
        <w:rPr>
          <w:spacing w:val="-15"/>
        </w:rPr>
        <w:t xml:space="preserve"> </w:t>
      </w:r>
      <w:r>
        <w:t>герое), описание места действия (выбор слов, выражений в тексте, позволяющих составить данное описание на основе текста).</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5" w:line="360" w:lineRule="auto"/>
        <w:ind w:right="701" w:firstLine="707"/>
      </w:pPr>
      <w:r>
        <w:rPr>
          <w:b/>
        </w:rPr>
        <w:lastRenderedPageBreak/>
        <w:t xml:space="preserve">Работа с учебными, научно­популярными и другими текстами. </w:t>
      </w:r>
      <w: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C3EFB" w:rsidRDefault="00D46290">
      <w:pPr>
        <w:pStyle w:val="2"/>
        <w:spacing w:before="3"/>
      </w:pPr>
      <w:r>
        <w:t>Говорение</w:t>
      </w:r>
      <w:r>
        <w:rPr>
          <w:spacing w:val="-8"/>
        </w:rPr>
        <w:t xml:space="preserve"> </w:t>
      </w:r>
      <w:r>
        <w:t>(культура</w:t>
      </w:r>
      <w:r>
        <w:rPr>
          <w:spacing w:val="-4"/>
        </w:rPr>
        <w:t xml:space="preserve"> </w:t>
      </w:r>
      <w:r>
        <w:t>речевого</w:t>
      </w:r>
      <w:r>
        <w:rPr>
          <w:spacing w:val="-4"/>
        </w:rPr>
        <w:t xml:space="preserve"> </w:t>
      </w:r>
      <w:r>
        <w:rPr>
          <w:spacing w:val="-2"/>
        </w:rPr>
        <w:t>общения)</w:t>
      </w:r>
    </w:p>
    <w:p w:rsidR="00DC3EFB" w:rsidRDefault="00D46290">
      <w:pPr>
        <w:pStyle w:val="a3"/>
        <w:spacing w:before="129" w:line="360" w:lineRule="auto"/>
        <w:ind w:right="703" w:firstLine="707"/>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w:t>
      </w:r>
      <w:r>
        <w:rPr>
          <w:spacing w:val="-15"/>
        </w:rPr>
        <w:t xml:space="preserve"> </w:t>
      </w:r>
      <w:r>
        <w:t>собеседника</w:t>
      </w:r>
      <w:r>
        <w:rPr>
          <w:spacing w:val="-15"/>
        </w:rPr>
        <w:t xml:space="preserve"> </w:t>
      </w:r>
      <w:r>
        <w:t>и</w:t>
      </w:r>
      <w:r>
        <w:rPr>
          <w:spacing w:val="-13"/>
        </w:rPr>
        <w:t xml:space="preserve"> </w:t>
      </w:r>
      <w:r>
        <w:t>в</w:t>
      </w:r>
      <w:r>
        <w:rPr>
          <w:spacing w:val="-15"/>
        </w:rPr>
        <w:t xml:space="preserve"> </w:t>
      </w:r>
      <w:r>
        <w:t>вежливой</w:t>
      </w:r>
      <w:r>
        <w:rPr>
          <w:spacing w:val="-14"/>
        </w:rPr>
        <w:t xml:space="preserve"> </w:t>
      </w:r>
      <w:r>
        <w:t>форме</w:t>
      </w:r>
      <w:r>
        <w:rPr>
          <w:spacing w:val="-13"/>
        </w:rPr>
        <w:t xml:space="preserve"> </w:t>
      </w:r>
      <w:r>
        <w:t>высказывать</w:t>
      </w:r>
      <w:r>
        <w:rPr>
          <w:spacing w:val="-12"/>
        </w:rPr>
        <w:t xml:space="preserve"> </w:t>
      </w:r>
      <w:r>
        <w:t>свою</w:t>
      </w:r>
      <w:r>
        <w:rPr>
          <w:spacing w:val="-14"/>
        </w:rPr>
        <w:t xml:space="preserve"> </w:t>
      </w:r>
      <w:r>
        <w:t>точку</w:t>
      </w:r>
      <w:r>
        <w:rPr>
          <w:spacing w:val="-15"/>
        </w:rPr>
        <w:t xml:space="preserve"> </w:t>
      </w:r>
      <w:r>
        <w:t>зрения</w:t>
      </w:r>
      <w:r>
        <w:rPr>
          <w:spacing w:val="-14"/>
        </w:rPr>
        <w:t xml:space="preserve"> </w:t>
      </w:r>
      <w:r>
        <w:t>по</w:t>
      </w:r>
      <w:r>
        <w:rPr>
          <w:spacing w:val="-15"/>
        </w:rPr>
        <w:t xml:space="preserve"> </w:t>
      </w:r>
      <w:r>
        <w:t>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DC3EFB" w:rsidRDefault="00D46290">
      <w:pPr>
        <w:pStyle w:val="a3"/>
        <w:spacing w:before="2" w:line="360" w:lineRule="auto"/>
        <w:ind w:right="700" w:firstLine="707"/>
      </w:pPr>
      <w:r>
        <w:t>Работа со словом (распознание прямого и переносного значения слов, их многозначности), пополнение активного словарного запаса.</w:t>
      </w:r>
    </w:p>
    <w:p w:rsidR="00DC3EFB" w:rsidRDefault="00D46290">
      <w:pPr>
        <w:pStyle w:val="a3"/>
        <w:spacing w:before="1" w:line="360" w:lineRule="auto"/>
        <w:ind w:right="704" w:firstLine="707"/>
      </w:pPr>
      <w: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w:t>
      </w:r>
    </w:p>
    <w:p w:rsidR="00DC3EFB" w:rsidRDefault="00D46290">
      <w:pPr>
        <w:pStyle w:val="a3"/>
        <w:spacing w:before="70" w:line="360" w:lineRule="auto"/>
        <w:ind w:right="720"/>
      </w:pPr>
      <w:r>
        <w:t>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DC3EFB" w:rsidRDefault="00D46290">
      <w:pPr>
        <w:pStyle w:val="2"/>
        <w:spacing w:before="8"/>
      </w:pPr>
      <w:r>
        <w:t>Письмо</w:t>
      </w:r>
      <w:r>
        <w:rPr>
          <w:spacing w:val="-8"/>
        </w:rPr>
        <w:t xml:space="preserve"> </w:t>
      </w:r>
      <w:r>
        <w:t>(культура</w:t>
      </w:r>
      <w:r>
        <w:rPr>
          <w:spacing w:val="-8"/>
        </w:rPr>
        <w:t xml:space="preserve"> </w:t>
      </w:r>
      <w:r>
        <w:t>письменной</w:t>
      </w:r>
      <w:r>
        <w:rPr>
          <w:spacing w:val="-7"/>
        </w:rPr>
        <w:t xml:space="preserve"> </w:t>
      </w:r>
      <w:r>
        <w:rPr>
          <w:spacing w:val="-4"/>
        </w:rPr>
        <w:t>речи)</w:t>
      </w:r>
    </w:p>
    <w:p w:rsidR="00DC3EFB" w:rsidRDefault="00D46290">
      <w:pPr>
        <w:pStyle w:val="a3"/>
        <w:spacing w:before="128" w:line="360" w:lineRule="auto"/>
        <w:ind w:right="717" w:firstLine="707"/>
      </w:pPr>
      <w:r>
        <w:t>Нормы письменной речи: соответствие содержания заголовку</w:t>
      </w:r>
      <w:r>
        <w:rPr>
          <w:spacing w:val="-3"/>
        </w:rPr>
        <w:t xml:space="preserve"> </w:t>
      </w:r>
      <w:r>
        <w:t>(отражение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DC3EFB" w:rsidRDefault="00D46290">
      <w:pPr>
        <w:pStyle w:val="2"/>
        <w:spacing w:before="11"/>
      </w:pPr>
      <w:r>
        <w:t>Круг</w:t>
      </w:r>
      <w:r>
        <w:rPr>
          <w:spacing w:val="-7"/>
        </w:rPr>
        <w:t xml:space="preserve"> </w:t>
      </w:r>
      <w:r>
        <w:t>детского</w:t>
      </w:r>
      <w:r>
        <w:rPr>
          <w:spacing w:val="-5"/>
        </w:rPr>
        <w:t xml:space="preserve"> </w:t>
      </w:r>
      <w:r>
        <w:rPr>
          <w:spacing w:val="-2"/>
        </w:rPr>
        <w:t>чтения</w:t>
      </w:r>
    </w:p>
    <w:p w:rsidR="00DC3EFB" w:rsidRDefault="00D46290">
      <w:pPr>
        <w:pStyle w:val="a3"/>
        <w:spacing w:before="127" w:line="360" w:lineRule="auto"/>
        <w:ind w:right="702" w:firstLine="707"/>
      </w:pPr>
      <w: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DC3EFB" w:rsidRDefault="00D46290">
      <w:pPr>
        <w:pStyle w:val="a3"/>
        <w:spacing w:before="4" w:line="360" w:lineRule="auto"/>
        <w:ind w:right="710" w:firstLine="707"/>
      </w:pPr>
      <w:r>
        <w:t>Представленность разных видов книг: историческая, приключенческая, фантастическая,</w:t>
      </w:r>
      <w:r>
        <w:rPr>
          <w:spacing w:val="80"/>
        </w:rPr>
        <w:t xml:space="preserve"> </w:t>
      </w:r>
      <w:r>
        <w:t>научно­популярная,</w:t>
      </w:r>
      <w:r>
        <w:rPr>
          <w:spacing w:val="80"/>
        </w:rPr>
        <w:t xml:space="preserve"> </w:t>
      </w:r>
      <w:r>
        <w:t>справочно­энциклопедическая</w:t>
      </w:r>
      <w:r>
        <w:rPr>
          <w:spacing w:val="80"/>
        </w:rPr>
        <w:t xml:space="preserve"> </w:t>
      </w:r>
      <w:r>
        <w:t>литература;</w:t>
      </w:r>
      <w:r>
        <w:rPr>
          <w:spacing w:val="80"/>
        </w:rPr>
        <w:t xml:space="preserve"> </w:t>
      </w:r>
      <w:r>
        <w:t>детские</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pPr>
      <w:r>
        <w:lastRenderedPageBreak/>
        <w:t>периодические</w:t>
      </w:r>
      <w:r>
        <w:rPr>
          <w:spacing w:val="1"/>
        </w:rPr>
        <w:t xml:space="preserve"> </w:t>
      </w:r>
      <w:r>
        <w:t>издания</w:t>
      </w:r>
      <w:r>
        <w:rPr>
          <w:spacing w:val="-7"/>
        </w:rPr>
        <w:t xml:space="preserve"> </w:t>
      </w:r>
      <w:r>
        <w:t>(по</w:t>
      </w:r>
      <w:r>
        <w:rPr>
          <w:spacing w:val="-2"/>
        </w:rPr>
        <w:t xml:space="preserve"> выбору).</w:t>
      </w:r>
    </w:p>
    <w:p w:rsidR="00DC3EFB" w:rsidRDefault="00D46290">
      <w:pPr>
        <w:pStyle w:val="a3"/>
        <w:spacing w:before="140" w:line="360" w:lineRule="auto"/>
        <w:ind w:right="711" w:firstLine="707"/>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DC3EFB" w:rsidRDefault="00D46290">
      <w:pPr>
        <w:pStyle w:val="2"/>
        <w:spacing w:before="9"/>
      </w:pPr>
      <w:r>
        <w:t>Литературоведческая</w:t>
      </w:r>
      <w:r>
        <w:rPr>
          <w:spacing w:val="9"/>
        </w:rPr>
        <w:t xml:space="preserve"> </w:t>
      </w:r>
      <w:r>
        <w:t>пропедевтика</w:t>
      </w:r>
      <w:r>
        <w:rPr>
          <w:spacing w:val="14"/>
        </w:rPr>
        <w:t xml:space="preserve"> </w:t>
      </w:r>
      <w:r>
        <w:t>(практическое</w:t>
      </w:r>
      <w:r>
        <w:rPr>
          <w:spacing w:val="23"/>
        </w:rPr>
        <w:t xml:space="preserve"> </w:t>
      </w:r>
      <w:r>
        <w:rPr>
          <w:spacing w:val="-2"/>
        </w:rPr>
        <w:t>освоение)</w:t>
      </w:r>
    </w:p>
    <w:p w:rsidR="00DC3EFB" w:rsidRDefault="00D46290">
      <w:pPr>
        <w:pStyle w:val="a3"/>
        <w:spacing w:before="129" w:line="360" w:lineRule="auto"/>
        <w:ind w:right="707" w:firstLine="707"/>
      </w:pPr>
      <w:r>
        <w:t>Нахождение в тексте, определение значения в художественной речи (с помощью учителя) средств выразительности: синонимов, антонимов, сравнений.</w:t>
      </w:r>
    </w:p>
    <w:p w:rsidR="00DC3EFB" w:rsidRDefault="00D46290">
      <w:pPr>
        <w:pStyle w:val="a3"/>
        <w:spacing w:line="360" w:lineRule="auto"/>
        <w:ind w:right="702" w:firstLine="707"/>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DC3EFB" w:rsidRDefault="00D46290">
      <w:pPr>
        <w:pStyle w:val="a3"/>
        <w:spacing w:before="2" w:line="360" w:lineRule="auto"/>
        <w:ind w:right="715" w:firstLine="707"/>
      </w:pPr>
      <w:r>
        <w:t>Прозаическая и стихотворная речь: узнавание, различение, выделение особенностей стихотворного произведения (ритм, рифма).</w:t>
      </w:r>
    </w:p>
    <w:p w:rsidR="00DC3EFB" w:rsidRDefault="00D46290">
      <w:pPr>
        <w:pStyle w:val="a3"/>
        <w:ind w:left="1276"/>
      </w:pPr>
      <w:r>
        <w:t>Фольклор</w:t>
      </w:r>
      <w:r>
        <w:rPr>
          <w:spacing w:val="-11"/>
        </w:rPr>
        <w:t xml:space="preserve"> </w:t>
      </w:r>
      <w:r>
        <w:t>и</w:t>
      </w:r>
      <w:r>
        <w:rPr>
          <w:spacing w:val="-5"/>
        </w:rPr>
        <w:t xml:space="preserve"> </w:t>
      </w:r>
      <w:r>
        <w:t>авторские</w:t>
      </w:r>
      <w:r>
        <w:rPr>
          <w:spacing w:val="-11"/>
        </w:rPr>
        <w:t xml:space="preserve"> </w:t>
      </w:r>
      <w:r>
        <w:t>художественные</w:t>
      </w:r>
      <w:r>
        <w:rPr>
          <w:spacing w:val="-11"/>
        </w:rPr>
        <w:t xml:space="preserve"> </w:t>
      </w:r>
      <w:r>
        <w:t>произведения</w:t>
      </w:r>
      <w:r>
        <w:rPr>
          <w:spacing w:val="-5"/>
        </w:rPr>
        <w:t xml:space="preserve"> </w:t>
      </w:r>
      <w:r>
        <w:rPr>
          <w:spacing w:val="-2"/>
        </w:rPr>
        <w:t>(различение).</w:t>
      </w:r>
    </w:p>
    <w:p w:rsidR="00DC3EFB" w:rsidRDefault="00D46290">
      <w:pPr>
        <w:pStyle w:val="a3"/>
        <w:spacing w:before="139" w:line="360" w:lineRule="auto"/>
        <w:ind w:right="708" w:firstLine="707"/>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DC3EFB" w:rsidRDefault="00D46290">
      <w:pPr>
        <w:pStyle w:val="a3"/>
        <w:spacing w:line="360" w:lineRule="auto"/>
        <w:ind w:right="712" w:firstLine="707"/>
      </w:pPr>
      <w:r>
        <w:t>Сказки (о животных, бытовые, волшебные). Художественные особенности сказок: лексика, построение (композиция). Литературная (авторская) сказка.</w:t>
      </w:r>
    </w:p>
    <w:p w:rsidR="00DC3EFB" w:rsidRDefault="00D46290">
      <w:pPr>
        <w:pStyle w:val="a3"/>
        <w:spacing w:line="360" w:lineRule="auto"/>
        <w:ind w:right="708" w:firstLine="707"/>
      </w:pPr>
      <w:r>
        <w:t>Рассказ, стихотворение, басня — общее представление о жанре, особенностях построения и выразительных средствах.</w:t>
      </w:r>
    </w:p>
    <w:p w:rsidR="00DC3EFB" w:rsidRDefault="00D46290">
      <w:pPr>
        <w:pStyle w:val="a3"/>
        <w:tabs>
          <w:tab w:val="left" w:pos="1058"/>
          <w:tab w:val="left" w:pos="2762"/>
          <w:tab w:val="left" w:pos="5602"/>
          <w:tab w:val="left" w:pos="6651"/>
          <w:tab w:val="left" w:pos="9057"/>
        </w:tabs>
        <w:spacing w:before="77" w:line="360" w:lineRule="auto"/>
        <w:ind w:left="568" w:right="923" w:firstLine="710"/>
        <w:jc w:val="right"/>
      </w:pPr>
      <w:r>
        <w:rPr>
          <w:b/>
          <w:i/>
        </w:rPr>
        <w:t>Творческая</w:t>
      </w:r>
      <w:r>
        <w:rPr>
          <w:b/>
          <w:i/>
          <w:spacing w:val="-3"/>
        </w:rPr>
        <w:t xml:space="preserve"> </w:t>
      </w:r>
      <w:r>
        <w:rPr>
          <w:b/>
          <w:i/>
        </w:rPr>
        <w:t>деятельность</w:t>
      </w:r>
      <w:r>
        <w:rPr>
          <w:b/>
          <w:i/>
          <w:spacing w:val="-1"/>
        </w:rPr>
        <w:t xml:space="preserve"> </w:t>
      </w:r>
      <w:r>
        <w:rPr>
          <w:b/>
          <w:i/>
        </w:rPr>
        <w:t>обучающихся</w:t>
      </w:r>
      <w:r>
        <w:rPr>
          <w:b/>
          <w:i/>
          <w:spacing w:val="-1"/>
        </w:rPr>
        <w:t xml:space="preserve"> </w:t>
      </w:r>
      <w:r>
        <w:rPr>
          <w:b/>
          <w:i/>
        </w:rPr>
        <w:t>(на</w:t>
      </w:r>
      <w:r>
        <w:rPr>
          <w:b/>
          <w:i/>
          <w:spacing w:val="-10"/>
        </w:rPr>
        <w:t xml:space="preserve"> </w:t>
      </w:r>
      <w:r>
        <w:rPr>
          <w:b/>
          <w:i/>
        </w:rPr>
        <w:t>основе</w:t>
      </w:r>
      <w:r>
        <w:rPr>
          <w:b/>
          <w:i/>
          <w:spacing w:val="-3"/>
        </w:rPr>
        <w:t xml:space="preserve"> </w:t>
      </w:r>
      <w:r>
        <w:rPr>
          <w:b/>
          <w:i/>
        </w:rPr>
        <w:t>литературных</w:t>
      </w:r>
      <w:r>
        <w:rPr>
          <w:b/>
          <w:i/>
          <w:spacing w:val="-7"/>
        </w:rPr>
        <w:t xml:space="preserve"> </w:t>
      </w:r>
      <w:r>
        <w:rPr>
          <w:b/>
          <w:i/>
        </w:rPr>
        <w:t xml:space="preserve">произведений) </w:t>
      </w:r>
      <w:r>
        <w:t>Интерпретация</w:t>
      </w:r>
      <w:r>
        <w:rPr>
          <w:spacing w:val="80"/>
        </w:rPr>
        <w:t xml:space="preserve"> </w:t>
      </w:r>
      <w:r>
        <w:t>текста</w:t>
      </w:r>
      <w:r>
        <w:rPr>
          <w:spacing w:val="80"/>
        </w:rPr>
        <w:t xml:space="preserve"> </w:t>
      </w:r>
      <w:r>
        <w:t>литературного</w:t>
      </w:r>
      <w:r>
        <w:rPr>
          <w:spacing w:val="80"/>
        </w:rPr>
        <w:t xml:space="preserve"> </w:t>
      </w:r>
      <w:r>
        <w:t>произведения</w:t>
      </w:r>
      <w:r>
        <w:rPr>
          <w:spacing w:val="80"/>
        </w:rPr>
        <w:t xml:space="preserve"> </w:t>
      </w:r>
      <w:r>
        <w:t>в</w:t>
      </w:r>
      <w:r>
        <w:rPr>
          <w:spacing w:val="80"/>
        </w:rPr>
        <w:t xml:space="preserve"> </w:t>
      </w:r>
      <w:r>
        <w:t>творческой</w:t>
      </w:r>
      <w:r>
        <w:rPr>
          <w:spacing w:val="80"/>
        </w:rPr>
        <w:t xml:space="preserve"> </w:t>
      </w:r>
      <w:r>
        <w:t>деятельности учащихся: чтение по ролям, инсценирование, драматизация; устное словесное рисование, знакомство</w:t>
      </w:r>
      <w:r>
        <w:rPr>
          <w:spacing w:val="-6"/>
        </w:rPr>
        <w:t xml:space="preserve"> </w:t>
      </w:r>
      <w:r>
        <w:t>с</w:t>
      </w:r>
      <w:r>
        <w:rPr>
          <w:spacing w:val="-7"/>
        </w:rPr>
        <w:t xml:space="preserve"> </w:t>
      </w:r>
      <w:r>
        <w:t>различными</w:t>
      </w:r>
      <w:r>
        <w:rPr>
          <w:spacing w:val="-5"/>
        </w:rPr>
        <w:t xml:space="preserve"> </w:t>
      </w:r>
      <w:r>
        <w:t>способами</w:t>
      </w:r>
      <w:r>
        <w:rPr>
          <w:spacing w:val="-5"/>
        </w:rPr>
        <w:t xml:space="preserve"> </w:t>
      </w:r>
      <w:r>
        <w:t>работы</w:t>
      </w:r>
      <w:r>
        <w:rPr>
          <w:spacing w:val="-6"/>
        </w:rPr>
        <w:t xml:space="preserve"> </w:t>
      </w:r>
      <w:r>
        <w:t>с</w:t>
      </w:r>
      <w:r>
        <w:rPr>
          <w:spacing w:val="-7"/>
        </w:rPr>
        <w:t xml:space="preserve"> </w:t>
      </w:r>
      <w:r>
        <w:t>деформированным</w:t>
      </w:r>
      <w:r>
        <w:rPr>
          <w:spacing w:val="-2"/>
        </w:rPr>
        <w:t xml:space="preserve"> </w:t>
      </w:r>
      <w:r>
        <w:t>текстом</w:t>
      </w:r>
      <w:r>
        <w:rPr>
          <w:spacing w:val="-6"/>
        </w:rPr>
        <w:t xml:space="preserve"> </w:t>
      </w:r>
      <w:r>
        <w:t>и</w:t>
      </w:r>
      <w:r>
        <w:rPr>
          <w:spacing w:val="40"/>
        </w:rPr>
        <w:t xml:space="preserve"> </w:t>
      </w:r>
      <w:r>
        <w:t xml:space="preserve">использование </w:t>
      </w:r>
      <w:r>
        <w:rPr>
          <w:spacing w:val="-6"/>
        </w:rPr>
        <w:t>их</w:t>
      </w:r>
      <w:r>
        <w:tab/>
      </w:r>
      <w:r>
        <w:rPr>
          <w:spacing w:val="-2"/>
        </w:rPr>
        <w:t>(установление</w:t>
      </w:r>
      <w:r>
        <w:tab/>
      </w:r>
      <w:r>
        <w:rPr>
          <w:spacing w:val="-2"/>
        </w:rPr>
        <w:t>причинно­следственных</w:t>
      </w:r>
      <w:r>
        <w:tab/>
      </w:r>
      <w:r>
        <w:rPr>
          <w:spacing w:val="-2"/>
        </w:rPr>
        <w:t>связей,</w:t>
      </w:r>
      <w:r>
        <w:tab/>
      </w:r>
      <w:r>
        <w:rPr>
          <w:spacing w:val="-2"/>
        </w:rPr>
        <w:t>последовательности</w:t>
      </w:r>
      <w:r>
        <w:tab/>
      </w:r>
      <w:r>
        <w:rPr>
          <w:spacing w:val="-2"/>
        </w:rPr>
        <w:t xml:space="preserve">событий: </w:t>
      </w:r>
      <w:r>
        <w:t>соблюдение</w:t>
      </w:r>
      <w:r>
        <w:rPr>
          <w:spacing w:val="40"/>
        </w:rPr>
        <w:t xml:space="preserve"> </w:t>
      </w:r>
      <w:r>
        <w:t>этапности</w:t>
      </w:r>
      <w:r>
        <w:rPr>
          <w:spacing w:val="40"/>
        </w:rPr>
        <w:t xml:space="preserve"> </w:t>
      </w:r>
      <w:r>
        <w:t>в</w:t>
      </w:r>
      <w:r>
        <w:rPr>
          <w:spacing w:val="40"/>
        </w:rPr>
        <w:t xml:space="preserve"> </w:t>
      </w:r>
      <w:r>
        <w:t>выполнении</w:t>
      </w:r>
      <w:r>
        <w:rPr>
          <w:spacing w:val="80"/>
        </w:rPr>
        <w:t xml:space="preserve"> </w:t>
      </w:r>
      <w:r>
        <w:t>действий);</w:t>
      </w:r>
      <w:r>
        <w:rPr>
          <w:spacing w:val="40"/>
        </w:rPr>
        <w:t xml:space="preserve"> </w:t>
      </w:r>
      <w:r>
        <w:t>изложение</w:t>
      </w:r>
      <w:r>
        <w:rPr>
          <w:spacing w:val="40"/>
        </w:rPr>
        <w:t xml:space="preserve"> </w:t>
      </w:r>
      <w:r>
        <w:t>с</w:t>
      </w:r>
      <w:r>
        <w:rPr>
          <w:spacing w:val="40"/>
        </w:rPr>
        <w:t xml:space="preserve"> </w:t>
      </w:r>
      <w:r>
        <w:t>элементами</w:t>
      </w:r>
      <w:r>
        <w:rPr>
          <w:spacing w:val="40"/>
        </w:rPr>
        <w:t xml:space="preserve"> </w:t>
      </w:r>
      <w:r>
        <w:t>сочинения,</w:t>
      </w:r>
      <w:r>
        <w:rPr>
          <w:spacing w:val="80"/>
        </w:rPr>
        <w:t xml:space="preserve"> </w:t>
      </w:r>
      <w:r>
        <w:t>создание</w:t>
      </w:r>
      <w:r>
        <w:rPr>
          <w:spacing w:val="-15"/>
        </w:rPr>
        <w:t xml:space="preserve"> </w:t>
      </w:r>
      <w:r>
        <w:t>собственного</w:t>
      </w:r>
      <w:r>
        <w:rPr>
          <w:spacing w:val="-15"/>
        </w:rPr>
        <w:t xml:space="preserve"> </w:t>
      </w:r>
      <w:r>
        <w:t>текста</w:t>
      </w:r>
      <w:r>
        <w:rPr>
          <w:spacing w:val="-15"/>
        </w:rPr>
        <w:t xml:space="preserve"> </w:t>
      </w:r>
      <w:r>
        <w:t>на</w:t>
      </w:r>
      <w:r>
        <w:rPr>
          <w:spacing w:val="-15"/>
        </w:rPr>
        <w:t xml:space="preserve"> </w:t>
      </w:r>
      <w:r>
        <w:t>основе</w:t>
      </w:r>
      <w:r>
        <w:rPr>
          <w:spacing w:val="-16"/>
        </w:rPr>
        <w:t xml:space="preserve"> </w:t>
      </w:r>
      <w:r>
        <w:t>художественного</w:t>
      </w:r>
      <w:r>
        <w:rPr>
          <w:spacing w:val="-15"/>
        </w:rPr>
        <w:t xml:space="preserve"> </w:t>
      </w:r>
      <w:r>
        <w:t>произведения</w:t>
      </w:r>
      <w:r>
        <w:rPr>
          <w:spacing w:val="-15"/>
        </w:rPr>
        <w:t xml:space="preserve"> </w:t>
      </w:r>
      <w:r>
        <w:t>(текст</w:t>
      </w:r>
      <w:r>
        <w:rPr>
          <w:spacing w:val="-15"/>
        </w:rPr>
        <w:t xml:space="preserve"> </w:t>
      </w:r>
      <w:r>
        <w:t>по</w:t>
      </w:r>
      <w:r>
        <w:rPr>
          <w:spacing w:val="-15"/>
        </w:rPr>
        <w:t xml:space="preserve"> </w:t>
      </w:r>
      <w:r>
        <w:t>аналогии), репродукций</w:t>
      </w:r>
      <w:r>
        <w:rPr>
          <w:spacing w:val="32"/>
        </w:rPr>
        <w:t xml:space="preserve"> </w:t>
      </w:r>
      <w:r>
        <w:t>картин</w:t>
      </w:r>
      <w:r>
        <w:rPr>
          <w:spacing w:val="29"/>
        </w:rPr>
        <w:t xml:space="preserve"> </w:t>
      </w:r>
      <w:r>
        <w:t>художников,</w:t>
      </w:r>
      <w:r>
        <w:rPr>
          <w:spacing w:val="31"/>
        </w:rPr>
        <w:t xml:space="preserve"> </w:t>
      </w:r>
      <w:r>
        <w:t>по</w:t>
      </w:r>
      <w:r>
        <w:rPr>
          <w:spacing w:val="32"/>
        </w:rPr>
        <w:t xml:space="preserve"> </w:t>
      </w:r>
      <w:r>
        <w:t>серии</w:t>
      </w:r>
      <w:r>
        <w:rPr>
          <w:spacing w:val="30"/>
        </w:rPr>
        <w:t xml:space="preserve"> </w:t>
      </w:r>
      <w:r>
        <w:t>иллюстраций</w:t>
      </w:r>
      <w:r>
        <w:rPr>
          <w:spacing w:val="36"/>
        </w:rPr>
        <w:t xml:space="preserve"> </w:t>
      </w:r>
      <w:r>
        <w:t>к</w:t>
      </w:r>
      <w:r>
        <w:rPr>
          <w:spacing w:val="31"/>
        </w:rPr>
        <w:t xml:space="preserve"> </w:t>
      </w:r>
      <w:r>
        <w:t>произведению</w:t>
      </w:r>
      <w:r>
        <w:rPr>
          <w:spacing w:val="30"/>
        </w:rPr>
        <w:t xml:space="preserve"> </w:t>
      </w:r>
      <w:r>
        <w:t>или</w:t>
      </w:r>
      <w:r>
        <w:rPr>
          <w:spacing w:val="33"/>
        </w:rPr>
        <w:t xml:space="preserve"> </w:t>
      </w:r>
      <w:r>
        <w:t>на</w:t>
      </w:r>
      <w:r>
        <w:rPr>
          <w:spacing w:val="31"/>
        </w:rPr>
        <w:t xml:space="preserve"> </w:t>
      </w:r>
      <w:r>
        <w:rPr>
          <w:spacing w:val="-2"/>
        </w:rPr>
        <w:t>основе</w:t>
      </w:r>
    </w:p>
    <w:p w:rsidR="00DC3EFB" w:rsidRDefault="00D46290">
      <w:pPr>
        <w:pStyle w:val="a3"/>
        <w:spacing w:line="270" w:lineRule="exact"/>
        <w:ind w:left="568"/>
      </w:pPr>
      <w:r>
        <w:t>личного</w:t>
      </w:r>
      <w:r>
        <w:rPr>
          <w:spacing w:val="-1"/>
        </w:rPr>
        <w:t xml:space="preserve"> </w:t>
      </w:r>
      <w:r>
        <w:rPr>
          <w:spacing w:val="-2"/>
        </w:rPr>
        <w:t>опыта.</w:t>
      </w:r>
    </w:p>
    <w:p w:rsidR="00DC3EFB" w:rsidRDefault="00D46290" w:rsidP="00C04A3E">
      <w:pPr>
        <w:pStyle w:val="2"/>
        <w:numPr>
          <w:ilvl w:val="0"/>
          <w:numId w:val="34"/>
        </w:numPr>
        <w:tabs>
          <w:tab w:val="left" w:pos="678"/>
        </w:tabs>
        <w:spacing w:before="146"/>
        <w:ind w:left="678" w:hanging="242"/>
        <w:jc w:val="left"/>
      </w:pPr>
      <w:r>
        <w:rPr>
          <w:spacing w:val="-2"/>
        </w:rPr>
        <w:t>Математика</w:t>
      </w:r>
    </w:p>
    <w:p w:rsidR="00DC3EFB" w:rsidRDefault="00D46290">
      <w:pPr>
        <w:spacing w:before="139"/>
        <w:ind w:left="1279"/>
        <w:jc w:val="both"/>
        <w:rPr>
          <w:b/>
          <w:i/>
          <w:sz w:val="24"/>
        </w:rPr>
      </w:pPr>
      <w:r>
        <w:rPr>
          <w:b/>
          <w:i/>
          <w:sz w:val="24"/>
        </w:rPr>
        <w:t>Числа</w:t>
      </w:r>
      <w:r>
        <w:rPr>
          <w:b/>
          <w:i/>
          <w:spacing w:val="-4"/>
          <w:sz w:val="24"/>
        </w:rPr>
        <w:t xml:space="preserve"> </w:t>
      </w:r>
      <w:r>
        <w:rPr>
          <w:b/>
          <w:i/>
          <w:sz w:val="24"/>
        </w:rPr>
        <w:t>и</w:t>
      </w:r>
      <w:r>
        <w:rPr>
          <w:b/>
          <w:i/>
          <w:spacing w:val="-1"/>
          <w:sz w:val="24"/>
        </w:rPr>
        <w:t xml:space="preserve"> </w:t>
      </w:r>
      <w:r>
        <w:rPr>
          <w:b/>
          <w:i/>
          <w:spacing w:val="-2"/>
          <w:sz w:val="24"/>
        </w:rPr>
        <w:t>величины</w:t>
      </w:r>
    </w:p>
    <w:p w:rsidR="00DC3EFB" w:rsidRDefault="00D46290">
      <w:pPr>
        <w:pStyle w:val="a3"/>
        <w:spacing w:before="130" w:line="360" w:lineRule="auto"/>
        <w:ind w:left="568" w:right="927" w:firstLine="707"/>
      </w:pPr>
      <w: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DC3EFB" w:rsidRDefault="00D46290">
      <w:pPr>
        <w:pStyle w:val="a3"/>
        <w:spacing w:line="275" w:lineRule="exact"/>
        <w:ind w:left="1276"/>
      </w:pPr>
      <w:r>
        <w:t>Измерение</w:t>
      </w:r>
      <w:r>
        <w:rPr>
          <w:spacing w:val="37"/>
        </w:rPr>
        <w:t xml:space="preserve"> </w:t>
      </w:r>
      <w:r>
        <w:t>величин;</w:t>
      </w:r>
      <w:r>
        <w:rPr>
          <w:spacing w:val="41"/>
        </w:rPr>
        <w:t xml:space="preserve"> </w:t>
      </w:r>
      <w:r>
        <w:t>сравнение</w:t>
      </w:r>
      <w:r>
        <w:rPr>
          <w:spacing w:val="39"/>
        </w:rPr>
        <w:t xml:space="preserve"> </w:t>
      </w:r>
      <w:r>
        <w:t>и</w:t>
      </w:r>
      <w:r>
        <w:rPr>
          <w:spacing w:val="43"/>
        </w:rPr>
        <w:t xml:space="preserve"> </w:t>
      </w:r>
      <w:r>
        <w:t>упорядочение</w:t>
      </w:r>
      <w:r>
        <w:rPr>
          <w:spacing w:val="40"/>
        </w:rPr>
        <w:t xml:space="preserve"> </w:t>
      </w:r>
      <w:r>
        <w:t>величин.</w:t>
      </w:r>
      <w:r>
        <w:rPr>
          <w:spacing w:val="40"/>
        </w:rPr>
        <w:t xml:space="preserve"> </w:t>
      </w:r>
      <w:r>
        <w:t>Единицы</w:t>
      </w:r>
      <w:r>
        <w:rPr>
          <w:spacing w:val="38"/>
        </w:rPr>
        <w:t xml:space="preserve"> </w:t>
      </w:r>
      <w:r>
        <w:t>массы</w:t>
      </w:r>
      <w:r>
        <w:rPr>
          <w:spacing w:val="40"/>
        </w:rPr>
        <w:t xml:space="preserve"> </w:t>
      </w:r>
      <w:r>
        <w:rPr>
          <w:spacing w:val="-2"/>
        </w:rPr>
        <w:t>(грамм,</w:t>
      </w:r>
    </w:p>
    <w:p w:rsidR="00DC3EFB" w:rsidRDefault="00DC3EFB">
      <w:pPr>
        <w:pStyle w:val="a3"/>
        <w:spacing w:line="275" w:lineRule="exact"/>
        <w:sectPr w:rsidR="00DC3EFB">
          <w:pgSz w:w="11920" w:h="16850"/>
          <w:pgMar w:top="960" w:right="141" w:bottom="1020" w:left="850" w:header="0" w:footer="686" w:gutter="0"/>
          <w:cols w:space="720"/>
        </w:sectPr>
      </w:pPr>
    </w:p>
    <w:p w:rsidR="00DC3EFB" w:rsidRDefault="00D46290">
      <w:pPr>
        <w:pStyle w:val="a3"/>
        <w:spacing w:before="70" w:line="360" w:lineRule="auto"/>
        <w:ind w:left="568" w:right="924"/>
      </w:pPr>
      <w:r>
        <w:lastRenderedPageBreak/>
        <w:t>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упорядочениеоднородных величин. Доля величины (половина, треть, четверть, десятая, сотая, тысячная).</w:t>
      </w:r>
    </w:p>
    <w:p w:rsidR="00DC3EFB" w:rsidRDefault="00D46290">
      <w:pPr>
        <w:pStyle w:val="2"/>
        <w:spacing w:before="10"/>
        <w:ind w:left="1279"/>
      </w:pPr>
      <w:r>
        <w:t>Арифметические</w:t>
      </w:r>
      <w:r>
        <w:rPr>
          <w:spacing w:val="-10"/>
        </w:rPr>
        <w:t xml:space="preserve"> </w:t>
      </w:r>
      <w:r>
        <w:rPr>
          <w:spacing w:val="-2"/>
        </w:rPr>
        <w:t>действия</w:t>
      </w:r>
    </w:p>
    <w:p w:rsidR="00DC3EFB" w:rsidRDefault="00D46290">
      <w:pPr>
        <w:pStyle w:val="a3"/>
        <w:spacing w:before="65" w:line="360" w:lineRule="auto"/>
        <w:ind w:right="702" w:firstLine="707"/>
      </w:pPr>
      <w:r>
        <w:t>Сложение,</w:t>
      </w:r>
      <w:r>
        <w:rPr>
          <w:spacing w:val="-12"/>
        </w:rPr>
        <w:t xml:space="preserve"> </w:t>
      </w:r>
      <w:r>
        <w:t>вычитание,</w:t>
      </w:r>
      <w:r>
        <w:rPr>
          <w:spacing w:val="-10"/>
        </w:rPr>
        <w:t xml:space="preserve"> </w:t>
      </w:r>
      <w:r>
        <w:t>умножение</w:t>
      </w:r>
      <w:r>
        <w:rPr>
          <w:spacing w:val="-10"/>
        </w:rPr>
        <w:t xml:space="preserve"> </w:t>
      </w:r>
      <w:r>
        <w:t>и</w:t>
      </w:r>
      <w:r>
        <w:rPr>
          <w:spacing w:val="39"/>
        </w:rPr>
        <w:t xml:space="preserve"> </w:t>
      </w:r>
      <w:r>
        <w:t>деление.</w:t>
      </w:r>
      <w:r>
        <w:rPr>
          <w:spacing w:val="40"/>
        </w:rPr>
        <w:t xml:space="preserve"> </w:t>
      </w:r>
      <w:r>
        <w:t>Названия</w:t>
      </w:r>
      <w:r>
        <w:rPr>
          <w:spacing w:val="39"/>
        </w:rPr>
        <w:t xml:space="preserve"> </w:t>
      </w:r>
      <w:r>
        <w:t>компонентов</w:t>
      </w:r>
      <w:r>
        <w:rPr>
          <w:spacing w:val="-14"/>
        </w:rPr>
        <w:t xml:space="preserve"> </w:t>
      </w:r>
      <w: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C3EFB" w:rsidRDefault="00D46290">
      <w:pPr>
        <w:pStyle w:val="a3"/>
        <w:spacing w:before="1" w:line="360" w:lineRule="auto"/>
        <w:ind w:right="700" w:firstLine="707"/>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C3EFB" w:rsidRDefault="00D46290">
      <w:pPr>
        <w:pStyle w:val="a3"/>
        <w:spacing w:line="275" w:lineRule="exact"/>
        <w:ind w:left="1276"/>
      </w:pPr>
      <w:r>
        <w:t>Алгоритмы</w:t>
      </w:r>
      <w:r>
        <w:rPr>
          <w:spacing w:val="17"/>
        </w:rPr>
        <w:t xml:space="preserve"> </w:t>
      </w:r>
      <w:r>
        <w:t>письменного</w:t>
      </w:r>
      <w:r>
        <w:rPr>
          <w:spacing w:val="21"/>
        </w:rPr>
        <w:t xml:space="preserve"> </w:t>
      </w:r>
      <w:r>
        <w:t>сложения,</w:t>
      </w:r>
      <w:r>
        <w:rPr>
          <w:spacing w:val="20"/>
        </w:rPr>
        <w:t xml:space="preserve"> </w:t>
      </w:r>
      <w:r>
        <w:t>вычитания,</w:t>
      </w:r>
      <w:r>
        <w:rPr>
          <w:spacing w:val="25"/>
        </w:rPr>
        <w:t xml:space="preserve"> </w:t>
      </w:r>
      <w:r>
        <w:t>умножения</w:t>
      </w:r>
      <w:r>
        <w:rPr>
          <w:spacing w:val="21"/>
        </w:rPr>
        <w:t xml:space="preserve"> </w:t>
      </w:r>
      <w:r>
        <w:t>и</w:t>
      </w:r>
      <w:r>
        <w:rPr>
          <w:spacing w:val="21"/>
        </w:rPr>
        <w:t xml:space="preserve"> </w:t>
      </w:r>
      <w:r>
        <w:t>деления</w:t>
      </w:r>
      <w:r>
        <w:rPr>
          <w:spacing w:val="20"/>
        </w:rPr>
        <w:t xml:space="preserve"> </w:t>
      </w:r>
      <w:r>
        <w:rPr>
          <w:spacing w:val="-2"/>
        </w:rPr>
        <w:t>многозначных</w:t>
      </w:r>
    </w:p>
    <w:p w:rsidR="00DC3EFB" w:rsidRDefault="00D46290">
      <w:pPr>
        <w:pStyle w:val="a3"/>
        <w:spacing w:before="139"/>
        <w:jc w:val="left"/>
      </w:pPr>
      <w:r>
        <w:rPr>
          <w:spacing w:val="-2"/>
        </w:rPr>
        <w:t>чисел.</w:t>
      </w:r>
    </w:p>
    <w:p w:rsidR="00DC3EFB" w:rsidRDefault="00D46290">
      <w:pPr>
        <w:pStyle w:val="a3"/>
        <w:spacing w:before="140"/>
        <w:ind w:left="1276"/>
        <w:jc w:val="left"/>
      </w:pPr>
      <w:r>
        <w:t>Способы</w:t>
      </w:r>
      <w:r>
        <w:rPr>
          <w:spacing w:val="26"/>
        </w:rPr>
        <w:t xml:space="preserve"> </w:t>
      </w:r>
      <w:r>
        <w:t>проверки</w:t>
      </w:r>
      <w:r>
        <w:rPr>
          <w:spacing w:val="32"/>
        </w:rPr>
        <w:t xml:space="preserve"> </w:t>
      </w:r>
      <w:r>
        <w:t>правильности</w:t>
      </w:r>
      <w:r>
        <w:rPr>
          <w:spacing w:val="35"/>
        </w:rPr>
        <w:t xml:space="preserve"> </w:t>
      </w:r>
      <w:r>
        <w:t>вычислений</w:t>
      </w:r>
      <w:r>
        <w:rPr>
          <w:spacing w:val="29"/>
        </w:rPr>
        <w:t xml:space="preserve"> </w:t>
      </w:r>
      <w:r>
        <w:t>(алгоритм,</w:t>
      </w:r>
      <w:r>
        <w:rPr>
          <w:spacing w:val="44"/>
        </w:rPr>
        <w:t xml:space="preserve"> </w:t>
      </w:r>
      <w:r>
        <w:t>обратное</w:t>
      </w:r>
      <w:r>
        <w:rPr>
          <w:spacing w:val="27"/>
        </w:rPr>
        <w:t xml:space="preserve"> </w:t>
      </w:r>
      <w:r>
        <w:t>действие,</w:t>
      </w:r>
      <w:r>
        <w:rPr>
          <w:spacing w:val="32"/>
        </w:rPr>
        <w:t xml:space="preserve"> </w:t>
      </w:r>
      <w:r>
        <w:rPr>
          <w:spacing w:val="-2"/>
        </w:rPr>
        <w:t>оценка</w:t>
      </w:r>
    </w:p>
    <w:p w:rsidR="00DC3EFB" w:rsidRDefault="00D46290">
      <w:pPr>
        <w:pStyle w:val="a3"/>
        <w:spacing w:before="136"/>
      </w:pPr>
      <w:r>
        <w:t>достоверности,</w:t>
      </w:r>
      <w:r>
        <w:rPr>
          <w:spacing w:val="-11"/>
        </w:rPr>
        <w:t xml:space="preserve"> </w:t>
      </w:r>
      <w:r>
        <w:t>прикидки</w:t>
      </w:r>
      <w:r>
        <w:rPr>
          <w:spacing w:val="-7"/>
        </w:rPr>
        <w:t xml:space="preserve"> </w:t>
      </w:r>
      <w:r>
        <w:t>результата,</w:t>
      </w:r>
      <w:r>
        <w:rPr>
          <w:spacing w:val="-6"/>
        </w:rPr>
        <w:t xml:space="preserve"> </w:t>
      </w:r>
      <w:r>
        <w:t>вычисление</w:t>
      </w:r>
      <w:r>
        <w:rPr>
          <w:spacing w:val="-9"/>
        </w:rPr>
        <w:t xml:space="preserve"> </w:t>
      </w:r>
      <w:r>
        <w:t>на</w:t>
      </w:r>
      <w:r>
        <w:rPr>
          <w:spacing w:val="-9"/>
        </w:rPr>
        <w:t xml:space="preserve"> </w:t>
      </w:r>
      <w:r>
        <w:rPr>
          <w:spacing w:val="-2"/>
        </w:rPr>
        <w:t>калькуляторе).</w:t>
      </w:r>
    </w:p>
    <w:p w:rsidR="00DC3EFB" w:rsidRDefault="00D46290">
      <w:pPr>
        <w:pStyle w:val="2"/>
        <w:spacing w:before="149"/>
      </w:pPr>
      <w:r>
        <w:t>Работа</w:t>
      </w:r>
      <w:r>
        <w:rPr>
          <w:spacing w:val="-3"/>
        </w:rPr>
        <w:t xml:space="preserve"> </w:t>
      </w:r>
      <w:r>
        <w:t>с</w:t>
      </w:r>
      <w:r>
        <w:rPr>
          <w:spacing w:val="-9"/>
        </w:rPr>
        <w:t xml:space="preserve"> </w:t>
      </w:r>
      <w:r>
        <w:t>текстовыми</w:t>
      </w:r>
      <w:r>
        <w:rPr>
          <w:spacing w:val="-2"/>
        </w:rPr>
        <w:t xml:space="preserve"> задачами</w:t>
      </w:r>
    </w:p>
    <w:p w:rsidR="00DC3EFB" w:rsidRDefault="00D46290">
      <w:pPr>
        <w:pStyle w:val="a3"/>
        <w:spacing w:before="127"/>
        <w:ind w:left="1276"/>
      </w:pPr>
      <w:r>
        <w:t>Решение</w:t>
      </w:r>
      <w:r>
        <w:rPr>
          <w:spacing w:val="3"/>
        </w:rPr>
        <w:t xml:space="preserve"> </w:t>
      </w:r>
      <w:r>
        <w:t>текстовых</w:t>
      </w:r>
      <w:r>
        <w:rPr>
          <w:spacing w:val="6"/>
        </w:rPr>
        <w:t xml:space="preserve"> </w:t>
      </w:r>
      <w:r>
        <w:t>задач</w:t>
      </w:r>
      <w:r>
        <w:rPr>
          <w:spacing w:val="6"/>
        </w:rPr>
        <w:t xml:space="preserve"> </w:t>
      </w:r>
      <w:r>
        <w:t>арифметическим</w:t>
      </w:r>
      <w:r>
        <w:rPr>
          <w:spacing w:val="7"/>
        </w:rPr>
        <w:t xml:space="preserve"> </w:t>
      </w:r>
      <w:r>
        <w:t>способом.</w:t>
      </w:r>
      <w:r>
        <w:rPr>
          <w:spacing w:val="4"/>
        </w:rPr>
        <w:t xml:space="preserve"> </w:t>
      </w:r>
      <w:r>
        <w:t>Задачи,</w:t>
      </w:r>
      <w:r>
        <w:rPr>
          <w:spacing w:val="9"/>
        </w:rPr>
        <w:t xml:space="preserve"> </w:t>
      </w:r>
      <w:r>
        <w:t>содержащие</w:t>
      </w:r>
      <w:r>
        <w:rPr>
          <w:spacing w:val="9"/>
        </w:rPr>
        <w:t xml:space="preserve"> </w:t>
      </w:r>
      <w:r>
        <w:rPr>
          <w:spacing w:val="-2"/>
        </w:rPr>
        <w:t>отношения</w:t>
      </w:r>
    </w:p>
    <w:p w:rsidR="00DC3EFB" w:rsidRDefault="00D46290">
      <w:pPr>
        <w:pStyle w:val="a3"/>
        <w:spacing w:before="140" w:line="360" w:lineRule="auto"/>
        <w:ind w:right="702"/>
      </w:pPr>
      <w:r>
        <w:t>«больше (меньше) на…», «больше (меньше) в…». Зависимости между величинами, характеризующими</w:t>
      </w:r>
      <w:r>
        <w:rPr>
          <w:spacing w:val="-10"/>
        </w:rPr>
        <w:t xml:space="preserve"> </w:t>
      </w:r>
      <w:r>
        <w:t>процессы</w:t>
      </w:r>
      <w:r>
        <w:rPr>
          <w:spacing w:val="-10"/>
        </w:rPr>
        <w:t xml:space="preserve"> </w:t>
      </w:r>
      <w:r>
        <w:t>движения,</w:t>
      </w:r>
      <w:r>
        <w:rPr>
          <w:spacing w:val="-12"/>
        </w:rPr>
        <w:t xml:space="preserve"> </w:t>
      </w:r>
      <w:r>
        <w:t>работы,</w:t>
      </w:r>
      <w:r>
        <w:rPr>
          <w:spacing w:val="-12"/>
        </w:rPr>
        <w:t xml:space="preserve"> </w:t>
      </w:r>
      <w:r>
        <w:t>купли-продажи</w:t>
      </w:r>
      <w:r>
        <w:rPr>
          <w:spacing w:val="-11"/>
        </w:rPr>
        <w:t xml:space="preserve"> </w:t>
      </w:r>
      <w:r>
        <w:t>и</w:t>
      </w:r>
      <w:r>
        <w:rPr>
          <w:spacing w:val="-12"/>
        </w:rPr>
        <w:t xml:space="preserve"> </w:t>
      </w:r>
      <w:r>
        <w:t>др.</w:t>
      </w:r>
      <w:r>
        <w:rPr>
          <w:spacing w:val="40"/>
        </w:rPr>
        <w:t xml:space="preserve"> </w:t>
      </w:r>
      <w:r>
        <w:t>Скорость,</w:t>
      </w:r>
      <w:r>
        <w:rPr>
          <w:spacing w:val="37"/>
        </w:rPr>
        <w:t xml:space="preserve"> </w:t>
      </w:r>
      <w:r>
        <w:t>время,</w:t>
      </w:r>
      <w:r>
        <w:rPr>
          <w:spacing w:val="-12"/>
        </w:rPr>
        <w:t xml:space="preserve"> </w:t>
      </w:r>
      <w:r>
        <w:t>путь; объём работы, время, производительность труда; количество товара, его цена и стоимость и др.</w:t>
      </w:r>
      <w:r>
        <w:rPr>
          <w:spacing w:val="-15"/>
        </w:rPr>
        <w:t xml:space="preserve"> </w:t>
      </w:r>
      <w:r>
        <w:t>Планирование</w:t>
      </w:r>
      <w:r>
        <w:rPr>
          <w:spacing w:val="-15"/>
        </w:rPr>
        <w:t xml:space="preserve"> </w:t>
      </w:r>
      <w:r>
        <w:t>хода</w:t>
      </w:r>
      <w:r>
        <w:rPr>
          <w:spacing w:val="-15"/>
        </w:rPr>
        <w:t xml:space="preserve"> </w:t>
      </w:r>
      <w:r>
        <w:t>решения</w:t>
      </w:r>
      <w:r>
        <w:rPr>
          <w:spacing w:val="-15"/>
        </w:rPr>
        <w:t xml:space="preserve"> </w:t>
      </w:r>
      <w:r>
        <w:t>задачи.</w:t>
      </w:r>
      <w:r>
        <w:rPr>
          <w:spacing w:val="-13"/>
        </w:rPr>
        <w:t xml:space="preserve"> </w:t>
      </w:r>
      <w:r>
        <w:t>Представление</w:t>
      </w:r>
      <w:r>
        <w:rPr>
          <w:spacing w:val="-15"/>
        </w:rPr>
        <w:t xml:space="preserve"> </w:t>
      </w:r>
      <w:r>
        <w:t>текста</w:t>
      </w:r>
      <w:r>
        <w:rPr>
          <w:spacing w:val="-15"/>
        </w:rPr>
        <w:t xml:space="preserve"> </w:t>
      </w:r>
      <w:r>
        <w:t>задачи</w:t>
      </w:r>
      <w:r>
        <w:rPr>
          <w:spacing w:val="-14"/>
        </w:rPr>
        <w:t xml:space="preserve"> </w:t>
      </w:r>
      <w:r>
        <w:t>(схема,</w:t>
      </w:r>
      <w:r>
        <w:rPr>
          <w:spacing w:val="-11"/>
        </w:rPr>
        <w:t xml:space="preserve"> </w:t>
      </w:r>
      <w:r>
        <w:t>таблица</w:t>
      </w:r>
      <w:r>
        <w:rPr>
          <w:spacing w:val="-15"/>
        </w:rPr>
        <w:t xml:space="preserve"> </w:t>
      </w:r>
      <w:r>
        <w:t>и</w:t>
      </w:r>
      <w:r>
        <w:rPr>
          <w:spacing w:val="-14"/>
        </w:rPr>
        <w:t xml:space="preserve"> </w:t>
      </w:r>
      <w:r>
        <w:t xml:space="preserve">другие </w:t>
      </w:r>
      <w:r>
        <w:rPr>
          <w:spacing w:val="-2"/>
        </w:rPr>
        <w:t>модели).</w:t>
      </w:r>
    </w:p>
    <w:p w:rsidR="00DC3EFB" w:rsidRDefault="00D46290">
      <w:pPr>
        <w:pStyle w:val="a3"/>
        <w:spacing w:before="2"/>
        <w:ind w:left="1276"/>
      </w:pPr>
      <w:r>
        <w:t>Задачи</w:t>
      </w:r>
      <w:r>
        <w:rPr>
          <w:spacing w:val="-4"/>
        </w:rPr>
        <w:t xml:space="preserve"> </w:t>
      </w:r>
      <w:r>
        <w:t>на</w:t>
      </w:r>
      <w:r>
        <w:rPr>
          <w:spacing w:val="-5"/>
        </w:rPr>
        <w:t xml:space="preserve"> </w:t>
      </w:r>
      <w:r>
        <w:t>нахождение</w:t>
      </w:r>
      <w:r>
        <w:rPr>
          <w:spacing w:val="-8"/>
        </w:rPr>
        <w:t xml:space="preserve"> </w:t>
      </w:r>
      <w:r>
        <w:t>доли целого</w:t>
      </w:r>
      <w:r>
        <w:rPr>
          <w:spacing w:val="-6"/>
        </w:rPr>
        <w:t xml:space="preserve"> </w:t>
      </w:r>
      <w:r>
        <w:t>и</w:t>
      </w:r>
      <w:r>
        <w:rPr>
          <w:spacing w:val="-3"/>
        </w:rPr>
        <w:t xml:space="preserve"> </w:t>
      </w:r>
      <w:r>
        <w:t>целого</w:t>
      </w:r>
      <w:r>
        <w:rPr>
          <w:spacing w:val="-6"/>
        </w:rPr>
        <w:t xml:space="preserve"> </w:t>
      </w:r>
      <w:r>
        <w:t>по</w:t>
      </w:r>
      <w:r>
        <w:rPr>
          <w:spacing w:val="-2"/>
        </w:rPr>
        <w:t xml:space="preserve"> </w:t>
      </w:r>
      <w:r>
        <w:t>его</w:t>
      </w:r>
      <w:r>
        <w:rPr>
          <w:spacing w:val="-4"/>
        </w:rPr>
        <w:t xml:space="preserve"> </w:t>
      </w:r>
      <w:r>
        <w:rPr>
          <w:spacing w:val="-2"/>
        </w:rPr>
        <w:t>доле.</w:t>
      </w:r>
    </w:p>
    <w:p w:rsidR="00DC3EFB" w:rsidRDefault="00D46290">
      <w:pPr>
        <w:pStyle w:val="2"/>
        <w:spacing w:before="146"/>
      </w:pPr>
      <w:r>
        <w:t>Пространственные</w:t>
      </w:r>
      <w:r>
        <w:rPr>
          <w:spacing w:val="12"/>
        </w:rPr>
        <w:t xml:space="preserve"> </w:t>
      </w:r>
      <w:r>
        <w:t>отношения.</w:t>
      </w:r>
      <w:r>
        <w:rPr>
          <w:spacing w:val="13"/>
        </w:rPr>
        <w:t xml:space="preserve"> </w:t>
      </w:r>
      <w:r>
        <w:t>Геометрические</w:t>
      </w:r>
      <w:r>
        <w:rPr>
          <w:spacing w:val="12"/>
        </w:rPr>
        <w:t xml:space="preserve"> </w:t>
      </w:r>
      <w:r>
        <w:rPr>
          <w:spacing w:val="-2"/>
        </w:rPr>
        <w:t>фигуры</w:t>
      </w:r>
    </w:p>
    <w:p w:rsidR="00DC3EFB" w:rsidRDefault="00D46290">
      <w:pPr>
        <w:pStyle w:val="a3"/>
        <w:spacing w:before="127" w:line="360" w:lineRule="auto"/>
        <w:ind w:right="701" w:firstLine="707"/>
      </w:pPr>
      <w:r>
        <w:t>Взаимное расположение предметов в пространстве и на плоскости (выше—ниже, слева—справа,</w:t>
      </w:r>
      <w:r>
        <w:rPr>
          <w:spacing w:val="-7"/>
        </w:rPr>
        <w:t xml:space="preserve"> </w:t>
      </w:r>
      <w:r>
        <w:t>сверху—снизу,</w:t>
      </w:r>
      <w:r>
        <w:rPr>
          <w:spacing w:val="-7"/>
        </w:rPr>
        <w:t xml:space="preserve"> </w:t>
      </w:r>
      <w:r>
        <w:t>ближе—дальше,</w:t>
      </w:r>
      <w:r>
        <w:rPr>
          <w:spacing w:val="-9"/>
        </w:rPr>
        <w:t xml:space="preserve"> </w:t>
      </w:r>
      <w:r>
        <w:t>между и</w:t>
      </w:r>
      <w:r>
        <w:rPr>
          <w:spacing w:val="40"/>
        </w:rPr>
        <w:t xml:space="preserve"> </w:t>
      </w:r>
      <w:r>
        <w:t>пр.).</w:t>
      </w:r>
      <w:r>
        <w:rPr>
          <w:spacing w:val="40"/>
        </w:rPr>
        <w:t xml:space="preserve"> </w:t>
      </w:r>
      <w:r>
        <w:t>Распознавание и</w:t>
      </w:r>
      <w:r>
        <w:rPr>
          <w:spacing w:val="-8"/>
        </w:rPr>
        <w:t xml:space="preserve"> </w:t>
      </w:r>
      <w:r>
        <w:t>изображение геометрических</w:t>
      </w:r>
      <w:r>
        <w:rPr>
          <w:spacing w:val="-8"/>
        </w:rPr>
        <w:t xml:space="preserve"> </w:t>
      </w:r>
      <w:r>
        <w:t>фигур:</w:t>
      </w:r>
      <w:r>
        <w:rPr>
          <w:spacing w:val="-7"/>
        </w:rPr>
        <w:t xml:space="preserve"> </w:t>
      </w:r>
      <w:r>
        <w:t>точка,</w:t>
      </w:r>
      <w:r>
        <w:rPr>
          <w:spacing w:val="-10"/>
        </w:rPr>
        <w:t xml:space="preserve"> </w:t>
      </w:r>
      <w:r>
        <w:t>линия</w:t>
      </w:r>
      <w:r>
        <w:rPr>
          <w:spacing w:val="-10"/>
        </w:rPr>
        <w:t xml:space="preserve"> </w:t>
      </w:r>
      <w:r>
        <w:t>(кривая,</w:t>
      </w:r>
      <w:r>
        <w:rPr>
          <w:spacing w:val="-10"/>
        </w:rPr>
        <w:t xml:space="preserve"> </w:t>
      </w:r>
      <w:r>
        <w:t>прямая),</w:t>
      </w:r>
      <w:r>
        <w:rPr>
          <w:spacing w:val="-11"/>
        </w:rPr>
        <w:t xml:space="preserve"> </w:t>
      </w:r>
      <w:r>
        <w:t>отрезок,</w:t>
      </w:r>
      <w:r>
        <w:rPr>
          <w:spacing w:val="-10"/>
        </w:rPr>
        <w:t xml:space="preserve"> </w:t>
      </w:r>
      <w:r>
        <w:t>ломаная,</w:t>
      </w:r>
      <w:r>
        <w:rPr>
          <w:spacing w:val="-8"/>
        </w:rPr>
        <w:t xml:space="preserve"> </w:t>
      </w:r>
      <w:r>
        <w:t>угол,</w:t>
      </w:r>
      <w:r>
        <w:rPr>
          <w:spacing w:val="-6"/>
        </w:rPr>
        <w:t xml:space="preserve"> </w:t>
      </w:r>
      <w:r>
        <w:t>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DC3EFB" w:rsidRDefault="00D46290">
      <w:pPr>
        <w:pStyle w:val="2"/>
        <w:spacing w:before="13"/>
      </w:pPr>
      <w:r>
        <w:t>Геометрические</w:t>
      </w:r>
      <w:r>
        <w:rPr>
          <w:spacing w:val="-14"/>
        </w:rPr>
        <w:t xml:space="preserve"> </w:t>
      </w:r>
      <w:r>
        <w:rPr>
          <w:spacing w:val="-2"/>
        </w:rPr>
        <w:t>величины</w:t>
      </w:r>
    </w:p>
    <w:p w:rsidR="00DC3EFB" w:rsidRDefault="00D46290">
      <w:pPr>
        <w:pStyle w:val="a3"/>
        <w:spacing w:before="87" w:line="360" w:lineRule="auto"/>
        <w:ind w:right="1212" w:firstLine="707"/>
      </w:pPr>
      <w:r>
        <w:t>Геометрические величины и их измерение. Измерение длины отрезка. Единицы длины (мм, см, дм, м, км). Периметр. Вычисление периметра многоугольника.</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92" w:line="362" w:lineRule="auto"/>
        <w:ind w:right="698" w:firstLine="707"/>
        <w:jc w:val="left"/>
      </w:pPr>
      <w:r>
        <w:lastRenderedPageBreak/>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Вычисление площади прямоугольника.</w:t>
      </w:r>
    </w:p>
    <w:p w:rsidR="00DC3EFB" w:rsidRDefault="00D46290">
      <w:pPr>
        <w:pStyle w:val="2"/>
        <w:spacing w:before="5"/>
        <w:jc w:val="left"/>
      </w:pPr>
      <w:r>
        <w:t>Работа</w:t>
      </w:r>
      <w:r>
        <w:rPr>
          <w:spacing w:val="-2"/>
        </w:rPr>
        <w:t xml:space="preserve"> </w:t>
      </w:r>
      <w:r>
        <w:t>с</w:t>
      </w:r>
      <w:r>
        <w:rPr>
          <w:spacing w:val="-5"/>
        </w:rPr>
        <w:t xml:space="preserve"> </w:t>
      </w:r>
      <w:r>
        <w:rPr>
          <w:spacing w:val="-2"/>
        </w:rPr>
        <w:t>информацией</w:t>
      </w:r>
    </w:p>
    <w:p w:rsidR="00DC3EFB" w:rsidRDefault="00D46290">
      <w:pPr>
        <w:pStyle w:val="a3"/>
        <w:spacing w:before="65" w:line="360" w:lineRule="auto"/>
        <w:ind w:firstLine="707"/>
        <w:jc w:val="left"/>
      </w:pPr>
      <w:r>
        <w:t>Сбор</w:t>
      </w:r>
      <w:r>
        <w:rPr>
          <w:spacing w:val="40"/>
        </w:rPr>
        <w:t xml:space="preserve"> </w:t>
      </w:r>
      <w:r>
        <w:t>и</w:t>
      </w:r>
      <w:r>
        <w:rPr>
          <w:spacing w:val="40"/>
        </w:rPr>
        <w:t xml:space="preserve"> </w:t>
      </w:r>
      <w:r>
        <w:t>представление</w:t>
      </w:r>
      <w:r>
        <w:rPr>
          <w:spacing w:val="40"/>
        </w:rPr>
        <w:t xml:space="preserve"> </w:t>
      </w:r>
      <w:r>
        <w:t>информации,</w:t>
      </w:r>
      <w:r>
        <w:rPr>
          <w:spacing w:val="40"/>
        </w:rPr>
        <w:t xml:space="preserve"> </w:t>
      </w:r>
      <w:r>
        <w:t>связанной</w:t>
      </w:r>
      <w:r>
        <w:rPr>
          <w:spacing w:val="40"/>
        </w:rPr>
        <w:t xml:space="preserve"> </w:t>
      </w:r>
      <w:r>
        <w:t>со</w:t>
      </w:r>
      <w:r>
        <w:rPr>
          <w:spacing w:val="40"/>
        </w:rPr>
        <w:t xml:space="preserve"> </w:t>
      </w:r>
      <w:r>
        <w:t>счётом</w:t>
      </w:r>
      <w:r>
        <w:rPr>
          <w:spacing w:val="40"/>
        </w:rPr>
        <w:t xml:space="preserve"> </w:t>
      </w:r>
      <w:r>
        <w:t>(пересчётом),</w:t>
      </w:r>
      <w:r>
        <w:rPr>
          <w:spacing w:val="40"/>
        </w:rPr>
        <w:t xml:space="preserve"> </w:t>
      </w:r>
      <w:r>
        <w:t>измерением величин; фиксирование, анализ полученной информации.</w:t>
      </w:r>
    </w:p>
    <w:p w:rsidR="00DC3EFB" w:rsidRDefault="00D46290">
      <w:pPr>
        <w:pStyle w:val="a3"/>
        <w:ind w:left="1276"/>
        <w:jc w:val="left"/>
      </w:pPr>
      <w:r>
        <w:t>Построение</w:t>
      </w:r>
      <w:r>
        <w:rPr>
          <w:spacing w:val="1"/>
        </w:rPr>
        <w:t xml:space="preserve"> </w:t>
      </w:r>
      <w:r>
        <w:t>простейших</w:t>
      </w:r>
      <w:r>
        <w:rPr>
          <w:spacing w:val="11"/>
        </w:rPr>
        <w:t xml:space="preserve"> </w:t>
      </w:r>
      <w:r>
        <w:t>выражений</w:t>
      </w:r>
      <w:r>
        <w:rPr>
          <w:spacing w:val="8"/>
        </w:rPr>
        <w:t xml:space="preserve"> </w:t>
      </w:r>
      <w:r>
        <w:t>с</w:t>
      </w:r>
      <w:r>
        <w:rPr>
          <w:spacing w:val="3"/>
        </w:rPr>
        <w:t xml:space="preserve"> </w:t>
      </w:r>
      <w:r>
        <w:t>помощью</w:t>
      </w:r>
      <w:r>
        <w:rPr>
          <w:spacing w:val="6"/>
        </w:rPr>
        <w:t xml:space="preserve"> </w:t>
      </w:r>
      <w:r>
        <w:t>логических</w:t>
      </w:r>
      <w:r>
        <w:rPr>
          <w:spacing w:val="9"/>
        </w:rPr>
        <w:t xml:space="preserve"> </w:t>
      </w:r>
      <w:r>
        <w:t>связок</w:t>
      </w:r>
      <w:r>
        <w:rPr>
          <w:spacing w:val="5"/>
        </w:rPr>
        <w:t xml:space="preserve"> </w:t>
      </w:r>
      <w:r>
        <w:t>и</w:t>
      </w:r>
      <w:r>
        <w:rPr>
          <w:spacing w:val="6"/>
        </w:rPr>
        <w:t xml:space="preserve"> </w:t>
      </w:r>
      <w:r>
        <w:t>слов</w:t>
      </w:r>
      <w:r>
        <w:rPr>
          <w:spacing w:val="9"/>
        </w:rPr>
        <w:t xml:space="preserve"> </w:t>
      </w:r>
      <w:r>
        <w:t>(«и»;</w:t>
      </w:r>
      <w:r>
        <w:rPr>
          <w:spacing w:val="21"/>
        </w:rPr>
        <w:t xml:space="preserve"> </w:t>
      </w:r>
      <w:r>
        <w:rPr>
          <w:spacing w:val="-2"/>
        </w:rPr>
        <w:t>«не»;</w:t>
      </w:r>
    </w:p>
    <w:p w:rsidR="00DC3EFB" w:rsidRDefault="00D46290">
      <w:pPr>
        <w:pStyle w:val="a3"/>
        <w:spacing w:before="139"/>
      </w:pPr>
      <w:r>
        <w:rPr>
          <w:spacing w:val="-2"/>
        </w:rPr>
        <w:t>«если…</w:t>
      </w:r>
      <w:r>
        <w:rPr>
          <w:spacing w:val="-17"/>
        </w:rPr>
        <w:t xml:space="preserve"> </w:t>
      </w:r>
      <w:r>
        <w:rPr>
          <w:spacing w:val="-2"/>
        </w:rPr>
        <w:t>то…»;</w:t>
      </w:r>
      <w:r>
        <w:rPr>
          <w:spacing w:val="-13"/>
        </w:rPr>
        <w:t xml:space="preserve"> </w:t>
      </w:r>
      <w:r>
        <w:rPr>
          <w:spacing w:val="-2"/>
        </w:rPr>
        <w:t>«верно/неверно,</w:t>
      </w:r>
      <w:r>
        <w:rPr>
          <w:spacing w:val="-14"/>
        </w:rPr>
        <w:t xml:space="preserve"> </w:t>
      </w:r>
      <w:r>
        <w:rPr>
          <w:spacing w:val="-2"/>
        </w:rPr>
        <w:t>что…»;</w:t>
      </w:r>
      <w:r>
        <w:rPr>
          <w:spacing w:val="-8"/>
        </w:rPr>
        <w:t xml:space="preserve"> </w:t>
      </w:r>
      <w:r>
        <w:rPr>
          <w:spacing w:val="-2"/>
        </w:rPr>
        <w:t>«каждый»;</w:t>
      </w:r>
      <w:r>
        <w:rPr>
          <w:spacing w:val="-9"/>
        </w:rPr>
        <w:t xml:space="preserve"> </w:t>
      </w:r>
      <w:r>
        <w:rPr>
          <w:spacing w:val="-2"/>
        </w:rPr>
        <w:t>«все»;</w:t>
      </w:r>
      <w:r>
        <w:rPr>
          <w:spacing w:val="-4"/>
        </w:rPr>
        <w:t xml:space="preserve"> </w:t>
      </w:r>
      <w:r>
        <w:rPr>
          <w:spacing w:val="-2"/>
        </w:rPr>
        <w:t>«некоторые»).</w:t>
      </w:r>
    </w:p>
    <w:p w:rsidR="00DC3EFB" w:rsidRDefault="00D46290">
      <w:pPr>
        <w:pStyle w:val="a3"/>
        <w:spacing w:before="139" w:line="360" w:lineRule="auto"/>
        <w:ind w:right="704" w:firstLine="707"/>
      </w:pPr>
      <w: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DC3EFB" w:rsidRDefault="00D46290">
      <w:pPr>
        <w:pStyle w:val="a3"/>
        <w:spacing w:before="2" w:line="357" w:lineRule="auto"/>
        <w:ind w:right="713" w:firstLine="707"/>
      </w:pPr>
      <w: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DC3EFB" w:rsidRDefault="00D46290" w:rsidP="00C04A3E">
      <w:pPr>
        <w:pStyle w:val="2"/>
        <w:numPr>
          <w:ilvl w:val="0"/>
          <w:numId w:val="34"/>
        </w:numPr>
        <w:tabs>
          <w:tab w:val="left" w:pos="808"/>
          <w:tab w:val="left" w:pos="1276"/>
        </w:tabs>
        <w:spacing w:before="15" w:line="357" w:lineRule="auto"/>
        <w:ind w:left="1276" w:right="4857" w:hanging="708"/>
        <w:jc w:val="both"/>
      </w:pPr>
      <w:r>
        <w:t>Окружающий</w:t>
      </w:r>
      <w:r>
        <w:rPr>
          <w:spacing w:val="-6"/>
        </w:rPr>
        <w:t xml:space="preserve"> </w:t>
      </w:r>
      <w:r>
        <w:t>мир</w:t>
      </w:r>
      <w:r>
        <w:rPr>
          <w:spacing w:val="-8"/>
        </w:rPr>
        <w:t xml:space="preserve"> </w:t>
      </w:r>
      <w:r>
        <w:t>(Человек,</w:t>
      </w:r>
      <w:r>
        <w:rPr>
          <w:spacing w:val="-6"/>
        </w:rPr>
        <w:t xml:space="preserve"> </w:t>
      </w:r>
      <w:r>
        <w:t>природа,</w:t>
      </w:r>
      <w:r>
        <w:rPr>
          <w:spacing w:val="-6"/>
        </w:rPr>
        <w:t xml:space="preserve"> </w:t>
      </w:r>
      <w:r>
        <w:t>общество) Человек и природа</w:t>
      </w:r>
    </w:p>
    <w:p w:rsidR="00DC3EFB" w:rsidRDefault="00D46290">
      <w:pPr>
        <w:pStyle w:val="a3"/>
        <w:spacing w:line="360" w:lineRule="auto"/>
        <w:ind w:right="704" w:firstLine="707"/>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w:t>
      </w:r>
      <w:r>
        <w:rPr>
          <w:spacing w:val="-11"/>
        </w:rPr>
        <w:t xml:space="preserve"> </w:t>
      </w:r>
      <w:r>
        <w:t>низ</w:t>
      </w:r>
      <w:r>
        <w:rPr>
          <w:spacing w:val="-10"/>
        </w:rPr>
        <w:t xml:space="preserve"> </w:t>
      </w:r>
      <w:r>
        <w:t>и</w:t>
      </w:r>
      <w:r>
        <w:rPr>
          <w:spacing w:val="-10"/>
        </w:rPr>
        <w:t xml:space="preserve"> </w:t>
      </w:r>
      <w:r>
        <w:t>пр.).</w:t>
      </w:r>
      <w:r>
        <w:rPr>
          <w:spacing w:val="-12"/>
        </w:rPr>
        <w:t xml:space="preserve"> </w:t>
      </w:r>
      <w:r>
        <w:t>Примеры</w:t>
      </w:r>
      <w:r>
        <w:rPr>
          <w:spacing w:val="-11"/>
        </w:rPr>
        <w:t xml:space="preserve"> </w:t>
      </w:r>
      <w:r>
        <w:t>явлений</w:t>
      </w:r>
      <w:r>
        <w:rPr>
          <w:spacing w:val="-10"/>
        </w:rPr>
        <w:t xml:space="preserve"> </w:t>
      </w:r>
      <w:r>
        <w:t>природы:</w:t>
      </w:r>
      <w:r>
        <w:rPr>
          <w:spacing w:val="-10"/>
        </w:rPr>
        <w:t xml:space="preserve"> </w:t>
      </w:r>
      <w:r>
        <w:t>смена</w:t>
      </w:r>
      <w:r>
        <w:rPr>
          <w:spacing w:val="-12"/>
        </w:rPr>
        <w:t xml:space="preserve"> </w:t>
      </w:r>
      <w:r>
        <w:t>времён</w:t>
      </w:r>
      <w:r>
        <w:rPr>
          <w:spacing w:val="-10"/>
        </w:rPr>
        <w:t xml:space="preserve"> </w:t>
      </w:r>
      <w:r>
        <w:t>года,</w:t>
      </w:r>
      <w:r>
        <w:rPr>
          <w:spacing w:val="-8"/>
        </w:rPr>
        <w:t xml:space="preserve"> </w:t>
      </w:r>
      <w:r>
        <w:t>снегопад,</w:t>
      </w:r>
      <w:r>
        <w:rPr>
          <w:spacing w:val="39"/>
        </w:rPr>
        <w:t xml:space="preserve"> </w:t>
      </w:r>
      <w:r>
        <w:t>листопад,</w:t>
      </w:r>
      <w:r>
        <w:rPr>
          <w:spacing w:val="-10"/>
        </w:rPr>
        <w:t xml:space="preserve"> </w:t>
      </w:r>
      <w:r>
        <w:t>перелёты птиц, смена времени суток, рассвет, закат, ветер, дождь, гроза.</w:t>
      </w:r>
    </w:p>
    <w:p w:rsidR="00DC3EFB" w:rsidRDefault="00D46290">
      <w:pPr>
        <w:pStyle w:val="a3"/>
        <w:spacing w:line="360" w:lineRule="auto"/>
        <w:ind w:right="709" w:firstLine="707"/>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DC3EFB" w:rsidRDefault="00D46290">
      <w:pPr>
        <w:pStyle w:val="a3"/>
        <w:spacing w:line="360" w:lineRule="auto"/>
        <w:ind w:right="700" w:firstLine="707"/>
      </w:pPr>
      <w:r>
        <w:t>Звёзды</w:t>
      </w:r>
      <w:r>
        <w:rPr>
          <w:spacing w:val="-12"/>
        </w:rPr>
        <w:t xml:space="preserve"> </w:t>
      </w:r>
      <w:r>
        <w:t>и</w:t>
      </w:r>
      <w:r>
        <w:rPr>
          <w:spacing w:val="-11"/>
        </w:rPr>
        <w:t xml:space="preserve"> </w:t>
      </w:r>
      <w:r>
        <w:t>планеты.</w:t>
      </w:r>
      <w:r>
        <w:rPr>
          <w:spacing w:val="-12"/>
        </w:rPr>
        <w:t xml:space="preserve"> </w:t>
      </w:r>
      <w:r>
        <w:t>Солнце</w:t>
      </w:r>
      <w:r>
        <w:rPr>
          <w:spacing w:val="-11"/>
        </w:rPr>
        <w:t xml:space="preserve"> </w:t>
      </w:r>
      <w:r>
        <w:t>—</w:t>
      </w:r>
      <w:r>
        <w:rPr>
          <w:spacing w:val="-12"/>
        </w:rPr>
        <w:t xml:space="preserve"> </w:t>
      </w:r>
      <w:r>
        <w:t>ближайшая</w:t>
      </w:r>
      <w:r>
        <w:rPr>
          <w:spacing w:val="-12"/>
        </w:rPr>
        <w:t xml:space="preserve"> </w:t>
      </w:r>
      <w:r>
        <w:t>к</w:t>
      </w:r>
      <w:r>
        <w:rPr>
          <w:spacing w:val="-11"/>
        </w:rPr>
        <w:t xml:space="preserve"> </w:t>
      </w:r>
      <w:r>
        <w:t>нам</w:t>
      </w:r>
      <w:r>
        <w:rPr>
          <w:spacing w:val="-10"/>
        </w:rPr>
        <w:t xml:space="preserve"> </w:t>
      </w:r>
      <w:r>
        <w:t>звезда,</w:t>
      </w:r>
      <w:r>
        <w:rPr>
          <w:spacing w:val="-12"/>
        </w:rPr>
        <w:t xml:space="preserve"> </w:t>
      </w:r>
      <w:r>
        <w:t>источник</w:t>
      </w:r>
      <w:r>
        <w:rPr>
          <w:spacing w:val="-11"/>
        </w:rPr>
        <w:t xml:space="preserve"> </w:t>
      </w:r>
      <w:r>
        <w:t>света</w:t>
      </w:r>
      <w:r>
        <w:rPr>
          <w:spacing w:val="-12"/>
        </w:rPr>
        <w:t xml:space="preserve"> </w:t>
      </w:r>
      <w:r>
        <w:t>и</w:t>
      </w:r>
      <w:r>
        <w:rPr>
          <w:spacing w:val="-11"/>
        </w:rPr>
        <w:t xml:space="preserve"> </w:t>
      </w:r>
      <w:r>
        <w:t>тепла</w:t>
      </w:r>
      <w:r>
        <w:rPr>
          <w:spacing w:val="-13"/>
        </w:rPr>
        <w:t xml:space="preserve"> </w:t>
      </w:r>
      <w:r>
        <w:t>для</w:t>
      </w:r>
      <w:r>
        <w:rPr>
          <w:spacing w:val="-7"/>
        </w:rPr>
        <w:t xml:space="preserve"> </w:t>
      </w:r>
      <w:r>
        <w:t>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DC3EFB" w:rsidRDefault="00D46290">
      <w:pPr>
        <w:pStyle w:val="a3"/>
        <w:spacing w:line="360" w:lineRule="auto"/>
        <w:ind w:right="708" w:firstLine="707"/>
      </w:pPr>
      <w:r>
        <w:t>Смена дня и ночи на Земле. Вращение Земли как причина смены дня и ночи. Времена года,</w:t>
      </w:r>
      <w:r>
        <w:rPr>
          <w:spacing w:val="-8"/>
        </w:rPr>
        <w:t xml:space="preserve"> </w:t>
      </w:r>
      <w:r>
        <w:t>их</w:t>
      </w:r>
      <w:r>
        <w:rPr>
          <w:spacing w:val="-6"/>
        </w:rPr>
        <w:t xml:space="preserve"> </w:t>
      </w:r>
      <w:r>
        <w:t>особенности</w:t>
      </w:r>
      <w:r>
        <w:rPr>
          <w:spacing w:val="-6"/>
        </w:rPr>
        <w:t xml:space="preserve"> </w:t>
      </w:r>
      <w:r>
        <w:t>(на</w:t>
      </w:r>
      <w:r>
        <w:rPr>
          <w:spacing w:val="-9"/>
        </w:rPr>
        <w:t xml:space="preserve"> </w:t>
      </w:r>
      <w:r>
        <w:t>основе</w:t>
      </w:r>
      <w:r>
        <w:rPr>
          <w:spacing w:val="-10"/>
        </w:rPr>
        <w:t xml:space="preserve"> </w:t>
      </w:r>
      <w:r>
        <w:t>наблюдений).</w:t>
      </w:r>
      <w:r>
        <w:rPr>
          <w:spacing w:val="-7"/>
        </w:rPr>
        <w:t xml:space="preserve"> </w:t>
      </w:r>
      <w:r>
        <w:t>Обращение</w:t>
      </w:r>
      <w:r>
        <w:rPr>
          <w:spacing w:val="-9"/>
        </w:rPr>
        <w:t xml:space="preserve"> </w:t>
      </w:r>
      <w:r>
        <w:t>Земли</w:t>
      </w:r>
      <w:r>
        <w:rPr>
          <w:spacing w:val="-6"/>
        </w:rPr>
        <w:t xml:space="preserve"> </w:t>
      </w:r>
      <w:r>
        <w:t>вокруг</w:t>
      </w:r>
      <w:r>
        <w:rPr>
          <w:spacing w:val="40"/>
        </w:rPr>
        <w:t xml:space="preserve"> </w:t>
      </w:r>
      <w:r>
        <w:t>Солнца</w:t>
      </w:r>
      <w:r>
        <w:rPr>
          <w:spacing w:val="40"/>
        </w:rPr>
        <w:t xml:space="preserve"> </w:t>
      </w:r>
      <w:r>
        <w:t>как</w:t>
      </w:r>
      <w:r>
        <w:rPr>
          <w:spacing w:val="-9"/>
        </w:rPr>
        <w:t xml:space="preserve"> </w:t>
      </w:r>
      <w:r>
        <w:t>причина смены времён года. Смена времён года в родном крае на основе наблюдений.</w:t>
      </w:r>
    </w:p>
    <w:p w:rsidR="00DC3EFB" w:rsidRDefault="00D46290">
      <w:pPr>
        <w:pStyle w:val="a3"/>
        <w:ind w:left="1276"/>
      </w:pPr>
      <w:r>
        <w:t>Погода,</w:t>
      </w:r>
      <w:r>
        <w:rPr>
          <w:spacing w:val="62"/>
          <w:w w:val="150"/>
        </w:rPr>
        <w:t xml:space="preserve"> </w:t>
      </w:r>
      <w:r>
        <w:t>её</w:t>
      </w:r>
      <w:r>
        <w:rPr>
          <w:spacing w:val="47"/>
        </w:rPr>
        <w:t xml:space="preserve">  </w:t>
      </w:r>
      <w:r>
        <w:t>составляющие</w:t>
      </w:r>
      <w:r>
        <w:rPr>
          <w:spacing w:val="47"/>
        </w:rPr>
        <w:t xml:space="preserve">  </w:t>
      </w:r>
      <w:r>
        <w:t>(температура</w:t>
      </w:r>
      <w:r>
        <w:rPr>
          <w:spacing w:val="47"/>
        </w:rPr>
        <w:t xml:space="preserve">  </w:t>
      </w:r>
      <w:r>
        <w:t>воздуха,</w:t>
      </w:r>
      <w:r>
        <w:rPr>
          <w:spacing w:val="47"/>
        </w:rPr>
        <w:t xml:space="preserve">  </w:t>
      </w:r>
      <w:r>
        <w:t>облачность,</w:t>
      </w:r>
      <w:r>
        <w:rPr>
          <w:spacing w:val="50"/>
        </w:rPr>
        <w:t xml:space="preserve">  </w:t>
      </w:r>
      <w:r>
        <w:t>осадки,</w:t>
      </w:r>
      <w:r>
        <w:rPr>
          <w:spacing w:val="49"/>
        </w:rPr>
        <w:t xml:space="preserve">  </w:t>
      </w:r>
      <w:r>
        <w:rPr>
          <w:spacing w:val="-2"/>
        </w:rPr>
        <w:t>ветер).</w:t>
      </w:r>
    </w:p>
    <w:p w:rsidR="00DC3EFB" w:rsidRDefault="00D46290">
      <w:pPr>
        <w:pStyle w:val="a3"/>
        <w:spacing w:before="135"/>
      </w:pPr>
      <w:r>
        <w:t>Наблюдение</w:t>
      </w:r>
      <w:r>
        <w:rPr>
          <w:spacing w:val="-8"/>
        </w:rPr>
        <w:t xml:space="preserve"> </w:t>
      </w:r>
      <w:r>
        <w:t>за</w:t>
      </w:r>
      <w:r>
        <w:rPr>
          <w:spacing w:val="-6"/>
        </w:rPr>
        <w:t xml:space="preserve"> </w:t>
      </w:r>
      <w:r>
        <w:t>погодой</w:t>
      </w:r>
      <w:r>
        <w:rPr>
          <w:spacing w:val="-6"/>
        </w:rPr>
        <w:t xml:space="preserve"> </w:t>
      </w:r>
      <w:r>
        <w:t>своего</w:t>
      </w:r>
      <w:r>
        <w:rPr>
          <w:spacing w:val="-5"/>
        </w:rPr>
        <w:t xml:space="preserve"> </w:t>
      </w:r>
      <w:r>
        <w:rPr>
          <w:spacing w:val="-4"/>
        </w:rPr>
        <w:t>края.</w:t>
      </w:r>
    </w:p>
    <w:p w:rsidR="00DC3EFB" w:rsidRDefault="00D46290">
      <w:pPr>
        <w:pStyle w:val="a3"/>
        <w:spacing w:before="142" w:line="360" w:lineRule="auto"/>
        <w:ind w:right="709" w:firstLine="707"/>
      </w:pPr>
      <w:r>
        <w:t>Формы земной поверхности: равнины, горы, холмы, овраги (общее представление, условное</w:t>
      </w:r>
      <w:r>
        <w:rPr>
          <w:spacing w:val="-15"/>
        </w:rPr>
        <w:t xml:space="preserve"> </w:t>
      </w:r>
      <w:r>
        <w:t>обозначение</w:t>
      </w:r>
      <w:r>
        <w:rPr>
          <w:spacing w:val="-15"/>
        </w:rPr>
        <w:t xml:space="preserve"> </w:t>
      </w:r>
      <w:r>
        <w:t>равнин</w:t>
      </w:r>
      <w:r>
        <w:rPr>
          <w:spacing w:val="-15"/>
        </w:rPr>
        <w:t xml:space="preserve"> </w:t>
      </w:r>
      <w:r>
        <w:t>и</w:t>
      </w:r>
      <w:r>
        <w:rPr>
          <w:spacing w:val="-15"/>
        </w:rPr>
        <w:t xml:space="preserve"> </w:t>
      </w:r>
      <w:r>
        <w:t>гор</w:t>
      </w:r>
      <w:r>
        <w:rPr>
          <w:spacing w:val="-15"/>
        </w:rPr>
        <w:t xml:space="preserve"> </w:t>
      </w:r>
      <w:r>
        <w:t>на</w:t>
      </w:r>
      <w:r>
        <w:rPr>
          <w:spacing w:val="-15"/>
        </w:rPr>
        <w:t xml:space="preserve"> </w:t>
      </w:r>
      <w:r>
        <w:t>карте).</w:t>
      </w:r>
      <w:r>
        <w:rPr>
          <w:spacing w:val="-15"/>
        </w:rPr>
        <w:t xml:space="preserve"> </w:t>
      </w:r>
      <w:r>
        <w:t>Особенности</w:t>
      </w:r>
      <w:r>
        <w:rPr>
          <w:spacing w:val="-15"/>
        </w:rPr>
        <w:t xml:space="preserve"> </w:t>
      </w:r>
      <w:r>
        <w:t>поверхности</w:t>
      </w:r>
      <w:r>
        <w:rPr>
          <w:spacing w:val="-15"/>
        </w:rPr>
        <w:t xml:space="preserve"> </w:t>
      </w:r>
      <w:r>
        <w:t>родного</w:t>
      </w:r>
      <w:r>
        <w:rPr>
          <w:spacing w:val="-15"/>
        </w:rPr>
        <w:t xml:space="preserve"> </w:t>
      </w:r>
      <w:r>
        <w:t>края</w:t>
      </w:r>
      <w:r>
        <w:rPr>
          <w:spacing w:val="-15"/>
        </w:rPr>
        <w:t xml:space="preserve"> </w:t>
      </w:r>
      <w:r>
        <w:t>(краткая характеристика на основе наблюдений).</w:t>
      </w:r>
    </w:p>
    <w:p w:rsidR="00DC3EFB" w:rsidRDefault="00D46290">
      <w:pPr>
        <w:pStyle w:val="a3"/>
        <w:spacing w:line="272" w:lineRule="exact"/>
        <w:ind w:left="1274"/>
      </w:pPr>
      <w:r>
        <w:t>Водоёмы,</w:t>
      </w:r>
      <w:r>
        <w:rPr>
          <w:spacing w:val="47"/>
        </w:rPr>
        <w:t xml:space="preserve"> </w:t>
      </w:r>
      <w:r>
        <w:t>их</w:t>
      </w:r>
      <w:r>
        <w:rPr>
          <w:spacing w:val="50"/>
        </w:rPr>
        <w:t xml:space="preserve"> </w:t>
      </w:r>
      <w:r>
        <w:t>разнообразие</w:t>
      </w:r>
      <w:r>
        <w:rPr>
          <w:spacing w:val="48"/>
        </w:rPr>
        <w:t xml:space="preserve"> </w:t>
      </w:r>
      <w:r>
        <w:t>(океан,</w:t>
      </w:r>
      <w:r>
        <w:rPr>
          <w:spacing w:val="48"/>
        </w:rPr>
        <w:t xml:space="preserve"> </w:t>
      </w:r>
      <w:r>
        <w:t>море,</w:t>
      </w:r>
      <w:r>
        <w:rPr>
          <w:spacing w:val="48"/>
        </w:rPr>
        <w:t xml:space="preserve"> </w:t>
      </w:r>
      <w:r>
        <w:t>река,</w:t>
      </w:r>
      <w:r>
        <w:rPr>
          <w:spacing w:val="49"/>
        </w:rPr>
        <w:t xml:space="preserve"> </w:t>
      </w:r>
      <w:r>
        <w:t>озеро,</w:t>
      </w:r>
      <w:r>
        <w:rPr>
          <w:spacing w:val="53"/>
        </w:rPr>
        <w:t xml:space="preserve"> </w:t>
      </w:r>
      <w:r>
        <w:t>пруд,</w:t>
      </w:r>
      <w:r>
        <w:rPr>
          <w:spacing w:val="48"/>
        </w:rPr>
        <w:t xml:space="preserve"> </w:t>
      </w:r>
      <w:r>
        <w:t>болото);</w:t>
      </w:r>
      <w:r>
        <w:rPr>
          <w:spacing w:val="48"/>
        </w:rPr>
        <w:t xml:space="preserve"> </w:t>
      </w:r>
      <w:r>
        <w:rPr>
          <w:spacing w:val="-2"/>
        </w:rPr>
        <w:t>использование</w:t>
      </w:r>
    </w:p>
    <w:p w:rsidR="00DC3EFB" w:rsidRDefault="00DC3EFB">
      <w:pPr>
        <w:pStyle w:val="a3"/>
        <w:spacing w:line="272" w:lineRule="exact"/>
        <w:sectPr w:rsidR="00DC3EFB">
          <w:pgSz w:w="11920" w:h="16850"/>
          <w:pgMar w:top="940" w:right="141" w:bottom="1020" w:left="850" w:header="0" w:footer="686" w:gutter="0"/>
          <w:cols w:space="720"/>
        </w:sectPr>
      </w:pPr>
    </w:p>
    <w:p w:rsidR="00DC3EFB" w:rsidRDefault="00D46290">
      <w:pPr>
        <w:pStyle w:val="a3"/>
        <w:spacing w:before="72"/>
      </w:pPr>
      <w:r>
        <w:lastRenderedPageBreak/>
        <w:t>человеком.</w:t>
      </w:r>
      <w:r>
        <w:rPr>
          <w:spacing w:val="-12"/>
        </w:rPr>
        <w:t xml:space="preserve"> </w:t>
      </w:r>
      <w:r>
        <w:t>Водоёмы</w:t>
      </w:r>
      <w:r>
        <w:rPr>
          <w:spacing w:val="-8"/>
        </w:rPr>
        <w:t xml:space="preserve"> </w:t>
      </w:r>
      <w:r>
        <w:t>родного</w:t>
      </w:r>
      <w:r>
        <w:rPr>
          <w:spacing w:val="-12"/>
        </w:rPr>
        <w:t xml:space="preserve"> </w:t>
      </w:r>
      <w:r>
        <w:t>края</w:t>
      </w:r>
      <w:r>
        <w:rPr>
          <w:spacing w:val="-11"/>
        </w:rPr>
        <w:t xml:space="preserve"> </w:t>
      </w:r>
      <w:r>
        <w:t>(названия,</w:t>
      </w:r>
      <w:r>
        <w:rPr>
          <w:spacing w:val="-11"/>
        </w:rPr>
        <w:t xml:space="preserve"> </w:t>
      </w:r>
      <w:r>
        <w:t>краткая</w:t>
      </w:r>
      <w:r>
        <w:rPr>
          <w:spacing w:val="-11"/>
        </w:rPr>
        <w:t xml:space="preserve"> </w:t>
      </w:r>
      <w:r>
        <w:t>характеристика</w:t>
      </w:r>
      <w:r>
        <w:rPr>
          <w:spacing w:val="-10"/>
        </w:rPr>
        <w:t xml:space="preserve"> </w:t>
      </w:r>
      <w:r>
        <w:t>на</w:t>
      </w:r>
      <w:r>
        <w:rPr>
          <w:spacing w:val="36"/>
        </w:rPr>
        <w:t xml:space="preserve"> </w:t>
      </w:r>
      <w:r>
        <w:t>основе</w:t>
      </w:r>
      <w:r>
        <w:rPr>
          <w:spacing w:val="-10"/>
        </w:rPr>
        <w:t xml:space="preserve"> </w:t>
      </w:r>
      <w:r>
        <w:rPr>
          <w:spacing w:val="-2"/>
        </w:rPr>
        <w:t>наблюдений).</w:t>
      </w:r>
    </w:p>
    <w:p w:rsidR="00DC3EFB" w:rsidRDefault="00D46290">
      <w:pPr>
        <w:pStyle w:val="a3"/>
        <w:spacing w:before="210" w:line="360" w:lineRule="auto"/>
        <w:ind w:right="717" w:firstLine="707"/>
      </w:pPr>
      <w:r>
        <w:t>Воздух — смесь газов. Свойства воздуха. Значение воздуха для растений, животных, человека. Охрана, бережное использование</w:t>
      </w:r>
      <w:r>
        <w:rPr>
          <w:spacing w:val="40"/>
        </w:rPr>
        <w:t xml:space="preserve"> </w:t>
      </w:r>
      <w:r>
        <w:t>воздуха.</w:t>
      </w:r>
    </w:p>
    <w:p w:rsidR="00DC3EFB" w:rsidRDefault="00D46290">
      <w:pPr>
        <w:pStyle w:val="a3"/>
        <w:spacing w:line="360" w:lineRule="auto"/>
        <w:ind w:right="711" w:firstLine="707"/>
      </w:pPr>
      <w: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w:t>
      </w:r>
      <w:r>
        <w:rPr>
          <w:spacing w:val="40"/>
        </w:rPr>
        <w:t xml:space="preserve"> </w:t>
      </w:r>
      <w:r>
        <w:t>воды.</w:t>
      </w:r>
    </w:p>
    <w:p w:rsidR="00DC3EFB" w:rsidRDefault="00D46290">
      <w:pPr>
        <w:pStyle w:val="a3"/>
        <w:spacing w:before="1" w:line="360" w:lineRule="auto"/>
        <w:ind w:right="722" w:firstLine="707"/>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C3EFB" w:rsidRDefault="00D46290">
      <w:pPr>
        <w:pStyle w:val="a3"/>
        <w:spacing w:line="274" w:lineRule="exact"/>
        <w:ind w:left="1276"/>
      </w:pPr>
      <w:r>
        <w:t>Почва,</w:t>
      </w:r>
      <w:r>
        <w:rPr>
          <w:spacing w:val="11"/>
        </w:rPr>
        <w:t xml:space="preserve"> </w:t>
      </w:r>
      <w:r>
        <w:t>её</w:t>
      </w:r>
      <w:r>
        <w:rPr>
          <w:spacing w:val="13"/>
        </w:rPr>
        <w:t xml:space="preserve"> </w:t>
      </w:r>
      <w:r>
        <w:t>состав,</w:t>
      </w:r>
      <w:r>
        <w:rPr>
          <w:spacing w:val="13"/>
        </w:rPr>
        <w:t xml:space="preserve"> </w:t>
      </w:r>
      <w:r>
        <w:t>значение</w:t>
      </w:r>
      <w:r>
        <w:rPr>
          <w:spacing w:val="15"/>
        </w:rPr>
        <w:t xml:space="preserve"> </w:t>
      </w:r>
      <w:r>
        <w:t>для</w:t>
      </w:r>
      <w:r>
        <w:rPr>
          <w:spacing w:val="14"/>
        </w:rPr>
        <w:t xml:space="preserve"> </w:t>
      </w:r>
      <w:r>
        <w:t>живой</w:t>
      </w:r>
      <w:r>
        <w:rPr>
          <w:spacing w:val="12"/>
        </w:rPr>
        <w:t xml:space="preserve"> </w:t>
      </w:r>
      <w:r>
        <w:t>природы</w:t>
      </w:r>
      <w:r>
        <w:rPr>
          <w:spacing w:val="13"/>
        </w:rPr>
        <w:t xml:space="preserve"> </w:t>
      </w:r>
      <w:r>
        <w:t>и</w:t>
      </w:r>
      <w:r>
        <w:rPr>
          <w:spacing w:val="18"/>
        </w:rPr>
        <w:t xml:space="preserve"> </w:t>
      </w:r>
      <w:r>
        <w:t>для</w:t>
      </w:r>
      <w:r>
        <w:rPr>
          <w:spacing w:val="21"/>
        </w:rPr>
        <w:t xml:space="preserve"> </w:t>
      </w:r>
      <w:r>
        <w:t>хозяйственной</w:t>
      </w:r>
      <w:r>
        <w:rPr>
          <w:spacing w:val="6"/>
        </w:rPr>
        <w:t xml:space="preserve"> </w:t>
      </w:r>
      <w:r>
        <w:t>жизни</w:t>
      </w:r>
      <w:r>
        <w:rPr>
          <w:spacing w:val="12"/>
        </w:rPr>
        <w:t xml:space="preserve"> </w:t>
      </w:r>
      <w:r>
        <w:rPr>
          <w:spacing w:val="-2"/>
        </w:rPr>
        <w:t>человека.</w:t>
      </w:r>
    </w:p>
    <w:p w:rsidR="00DC3EFB" w:rsidRDefault="00D46290">
      <w:pPr>
        <w:pStyle w:val="a3"/>
        <w:spacing w:before="137"/>
      </w:pPr>
      <w:r>
        <w:t>Охрана,</w:t>
      </w:r>
      <w:r>
        <w:rPr>
          <w:spacing w:val="-7"/>
        </w:rPr>
        <w:t xml:space="preserve"> </w:t>
      </w:r>
      <w:r>
        <w:t>бережное</w:t>
      </w:r>
      <w:r>
        <w:rPr>
          <w:spacing w:val="-7"/>
        </w:rPr>
        <w:t xml:space="preserve"> </w:t>
      </w:r>
      <w:r>
        <w:t>использование</w:t>
      </w:r>
      <w:r>
        <w:rPr>
          <w:spacing w:val="-8"/>
        </w:rPr>
        <w:t xml:space="preserve"> </w:t>
      </w:r>
      <w:r>
        <w:rPr>
          <w:spacing w:val="-4"/>
        </w:rPr>
        <w:t>почв.</w:t>
      </w:r>
    </w:p>
    <w:p w:rsidR="00DC3EFB" w:rsidRDefault="00D46290">
      <w:pPr>
        <w:pStyle w:val="a3"/>
        <w:spacing w:before="139" w:line="360" w:lineRule="auto"/>
        <w:ind w:right="706" w:firstLine="707"/>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w:t>
      </w:r>
      <w:r>
        <w:rPr>
          <w:spacing w:val="-3"/>
        </w:rPr>
        <w:t xml:space="preserve"> </w:t>
      </w:r>
      <w:r>
        <w:t>растения.</w:t>
      </w:r>
      <w:r>
        <w:rPr>
          <w:spacing w:val="-1"/>
        </w:rPr>
        <w:t xml:space="preserve"> </w:t>
      </w:r>
      <w:r>
        <w:t>Роль</w:t>
      </w:r>
      <w:r>
        <w:rPr>
          <w:spacing w:val="-1"/>
        </w:rPr>
        <w:t xml:space="preserve"> </w:t>
      </w:r>
      <w:r>
        <w:t>растений</w:t>
      </w:r>
      <w:r>
        <w:rPr>
          <w:spacing w:val="-1"/>
        </w:rPr>
        <w:t xml:space="preserve"> </w:t>
      </w:r>
      <w:r>
        <w:t>в</w:t>
      </w:r>
      <w:r>
        <w:rPr>
          <w:spacing w:val="-2"/>
        </w:rPr>
        <w:t xml:space="preserve"> </w:t>
      </w:r>
      <w:r>
        <w:t>природе</w:t>
      </w:r>
      <w:r>
        <w:rPr>
          <w:spacing w:val="-2"/>
        </w:rPr>
        <w:t xml:space="preserve"> </w:t>
      </w:r>
      <w:r>
        <w:t>и</w:t>
      </w:r>
      <w:r>
        <w:rPr>
          <w:spacing w:val="-1"/>
        </w:rPr>
        <w:t xml:space="preserve"> </w:t>
      </w:r>
      <w:r>
        <w:t>жизни</w:t>
      </w:r>
      <w:r>
        <w:rPr>
          <w:spacing w:val="-1"/>
        </w:rPr>
        <w:t xml:space="preserve"> </w:t>
      </w:r>
      <w:r>
        <w:t>людей,</w:t>
      </w:r>
      <w:r>
        <w:rPr>
          <w:spacing w:val="-1"/>
        </w:rPr>
        <w:t xml:space="preserve"> </w:t>
      </w:r>
      <w:r>
        <w:t>бережное</w:t>
      </w:r>
      <w:r>
        <w:rPr>
          <w:spacing w:val="-2"/>
        </w:rPr>
        <w:t xml:space="preserve"> </w:t>
      </w:r>
      <w:r>
        <w:t>отношение</w:t>
      </w:r>
      <w:r>
        <w:rPr>
          <w:spacing w:val="-2"/>
        </w:rPr>
        <w:t xml:space="preserve"> </w:t>
      </w:r>
      <w:r>
        <w:t>человека к</w:t>
      </w:r>
      <w:r>
        <w:rPr>
          <w:spacing w:val="-12"/>
        </w:rPr>
        <w:t xml:space="preserve"> </w:t>
      </w:r>
      <w:r>
        <w:t>дикорастущим</w:t>
      </w:r>
      <w:r>
        <w:rPr>
          <w:spacing w:val="-10"/>
        </w:rPr>
        <w:t xml:space="preserve"> </w:t>
      </w:r>
      <w:r>
        <w:t>растениям,</w:t>
      </w:r>
      <w:r>
        <w:rPr>
          <w:spacing w:val="-7"/>
        </w:rPr>
        <w:t xml:space="preserve"> </w:t>
      </w:r>
      <w:r>
        <w:t>уход</w:t>
      </w:r>
      <w:r>
        <w:rPr>
          <w:spacing w:val="-13"/>
        </w:rPr>
        <w:t xml:space="preserve"> </w:t>
      </w:r>
      <w:r>
        <w:t>за</w:t>
      </w:r>
      <w:r>
        <w:rPr>
          <w:spacing w:val="-12"/>
        </w:rPr>
        <w:t xml:space="preserve"> </w:t>
      </w:r>
      <w:r>
        <w:t>комнатными</w:t>
      </w:r>
      <w:r>
        <w:rPr>
          <w:spacing w:val="-11"/>
        </w:rPr>
        <w:t xml:space="preserve"> </w:t>
      </w:r>
      <w:r>
        <w:t>и</w:t>
      </w:r>
      <w:r>
        <w:rPr>
          <w:spacing w:val="-12"/>
        </w:rPr>
        <w:t xml:space="preserve"> </w:t>
      </w:r>
      <w:r>
        <w:t>культурными</w:t>
      </w:r>
      <w:r>
        <w:rPr>
          <w:spacing w:val="-10"/>
        </w:rPr>
        <w:t xml:space="preserve"> </w:t>
      </w:r>
      <w:r>
        <w:t>растениям.</w:t>
      </w:r>
      <w:r>
        <w:rPr>
          <w:spacing w:val="-12"/>
        </w:rPr>
        <w:t xml:space="preserve"> </w:t>
      </w:r>
      <w:r>
        <w:t>Растения</w:t>
      </w:r>
      <w:r>
        <w:rPr>
          <w:spacing w:val="-12"/>
        </w:rPr>
        <w:t xml:space="preserve"> </w:t>
      </w:r>
      <w:r>
        <w:t>родного края, названия и краткая характеристика на основе наблюдений.</w:t>
      </w:r>
    </w:p>
    <w:p w:rsidR="00DC3EFB" w:rsidRDefault="00D46290">
      <w:pPr>
        <w:pStyle w:val="a3"/>
        <w:spacing w:before="1"/>
        <w:ind w:left="1276"/>
      </w:pPr>
      <w:r>
        <w:t>Грибы:</w:t>
      </w:r>
      <w:r>
        <w:rPr>
          <w:spacing w:val="-5"/>
        </w:rPr>
        <w:t xml:space="preserve"> </w:t>
      </w:r>
      <w:r>
        <w:t>съедобные</w:t>
      </w:r>
      <w:r>
        <w:rPr>
          <w:spacing w:val="-9"/>
        </w:rPr>
        <w:t xml:space="preserve"> </w:t>
      </w:r>
      <w:r>
        <w:t>и</w:t>
      </w:r>
      <w:r>
        <w:rPr>
          <w:spacing w:val="-4"/>
        </w:rPr>
        <w:t xml:space="preserve"> </w:t>
      </w:r>
      <w:r>
        <w:t>ядовитые.</w:t>
      </w:r>
      <w:r>
        <w:rPr>
          <w:spacing w:val="-6"/>
        </w:rPr>
        <w:t xml:space="preserve"> </w:t>
      </w:r>
      <w:r>
        <w:t>Правила</w:t>
      </w:r>
      <w:r>
        <w:rPr>
          <w:spacing w:val="-6"/>
        </w:rPr>
        <w:t xml:space="preserve"> </w:t>
      </w:r>
      <w:r>
        <w:t>сбора</w:t>
      </w:r>
      <w:r>
        <w:rPr>
          <w:spacing w:val="-3"/>
        </w:rPr>
        <w:t xml:space="preserve"> </w:t>
      </w:r>
      <w:r>
        <w:rPr>
          <w:spacing w:val="-2"/>
        </w:rPr>
        <w:t>грибов.</w:t>
      </w:r>
    </w:p>
    <w:p w:rsidR="00DC3EFB" w:rsidRDefault="00D46290">
      <w:pPr>
        <w:pStyle w:val="a3"/>
        <w:spacing w:before="141" w:line="360" w:lineRule="auto"/>
        <w:ind w:right="701" w:firstLine="707"/>
      </w:pPr>
      <w:r>
        <w:t>Животные,</w:t>
      </w:r>
      <w:r>
        <w:rPr>
          <w:spacing w:val="-15"/>
        </w:rPr>
        <w:t xml:space="preserve"> </w:t>
      </w:r>
      <w:r>
        <w:t>их</w:t>
      </w:r>
      <w:r>
        <w:rPr>
          <w:spacing w:val="-15"/>
        </w:rPr>
        <w:t xml:space="preserve"> </w:t>
      </w:r>
      <w:r>
        <w:t>разнообразие.</w:t>
      </w:r>
      <w:r>
        <w:rPr>
          <w:spacing w:val="-15"/>
        </w:rPr>
        <w:t xml:space="preserve"> </w:t>
      </w:r>
      <w:r>
        <w:t>Условия,</w:t>
      </w:r>
      <w:r>
        <w:rPr>
          <w:spacing w:val="-15"/>
        </w:rPr>
        <w:t xml:space="preserve"> </w:t>
      </w:r>
      <w:r>
        <w:t>необходимые</w:t>
      </w:r>
      <w:r>
        <w:rPr>
          <w:spacing w:val="-15"/>
        </w:rPr>
        <w:t xml:space="preserve"> </w:t>
      </w:r>
      <w:r>
        <w:t>для</w:t>
      </w:r>
      <w:r>
        <w:rPr>
          <w:spacing w:val="-15"/>
        </w:rPr>
        <w:t xml:space="preserve"> </w:t>
      </w:r>
      <w:r>
        <w:t>жизни</w:t>
      </w:r>
      <w:r>
        <w:rPr>
          <w:spacing w:val="-15"/>
        </w:rPr>
        <w:t xml:space="preserve"> </w:t>
      </w:r>
      <w:r>
        <w:t>животных</w:t>
      </w:r>
      <w:r>
        <w:rPr>
          <w:spacing w:val="-15"/>
        </w:rPr>
        <w:t xml:space="preserve"> </w:t>
      </w:r>
      <w:r>
        <w:t>(воздух,</w:t>
      </w:r>
      <w:r>
        <w:rPr>
          <w:spacing w:val="-15"/>
        </w:rPr>
        <w:t xml:space="preserve"> </w:t>
      </w:r>
      <w:r>
        <w:t>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w:t>
      </w:r>
      <w:r>
        <w:rPr>
          <w:spacing w:val="-6"/>
        </w:rPr>
        <w:t xml:space="preserve"> </w:t>
      </w:r>
      <w:r>
        <w:t>Роль</w:t>
      </w:r>
      <w:r>
        <w:rPr>
          <w:spacing w:val="-5"/>
        </w:rPr>
        <w:t xml:space="preserve"> </w:t>
      </w:r>
      <w:r>
        <w:t>животных</w:t>
      </w:r>
      <w:r>
        <w:rPr>
          <w:spacing w:val="-3"/>
        </w:rPr>
        <w:t xml:space="preserve"> </w:t>
      </w:r>
      <w:r>
        <w:t>в</w:t>
      </w:r>
      <w:r>
        <w:rPr>
          <w:spacing w:val="-7"/>
        </w:rPr>
        <w:t xml:space="preserve"> </w:t>
      </w:r>
      <w:r>
        <w:t>природе</w:t>
      </w:r>
      <w:r>
        <w:rPr>
          <w:spacing w:val="-7"/>
        </w:rPr>
        <w:t xml:space="preserve"> </w:t>
      </w:r>
      <w:r>
        <w:t>и</w:t>
      </w:r>
      <w:r>
        <w:rPr>
          <w:spacing w:val="-2"/>
        </w:rPr>
        <w:t xml:space="preserve"> </w:t>
      </w:r>
      <w:r>
        <w:t>жизни</w:t>
      </w:r>
      <w:r>
        <w:rPr>
          <w:spacing w:val="-4"/>
        </w:rPr>
        <w:t xml:space="preserve"> </w:t>
      </w:r>
      <w:r>
        <w:t>людей.</w:t>
      </w:r>
      <w:r>
        <w:rPr>
          <w:spacing w:val="-6"/>
        </w:rPr>
        <w:t xml:space="preserve"> </w:t>
      </w:r>
      <w:r>
        <w:t>Охрана</w:t>
      </w:r>
      <w:r>
        <w:rPr>
          <w:spacing w:val="-6"/>
        </w:rPr>
        <w:t xml:space="preserve"> </w:t>
      </w:r>
      <w:r>
        <w:t>и</w:t>
      </w:r>
      <w:r>
        <w:rPr>
          <w:spacing w:val="-5"/>
        </w:rPr>
        <w:t xml:space="preserve"> </w:t>
      </w:r>
      <w:r>
        <w:t>бережное</w:t>
      </w:r>
      <w:r>
        <w:rPr>
          <w:spacing w:val="-7"/>
        </w:rPr>
        <w:t xml:space="preserve"> </w:t>
      </w:r>
      <w:r>
        <w:t>отношение</w:t>
      </w:r>
      <w:r>
        <w:rPr>
          <w:spacing w:val="-7"/>
        </w:rPr>
        <w:t xml:space="preserve"> </w:t>
      </w:r>
      <w:r>
        <w:t>человека к диким животным, уход за домашними животными. Животные родногокрая, их названия, краткая характеристика на основе наблюдений.</w:t>
      </w:r>
    </w:p>
    <w:p w:rsidR="00DC3EFB" w:rsidRDefault="00D46290">
      <w:pPr>
        <w:pStyle w:val="a3"/>
        <w:spacing w:before="1" w:line="360" w:lineRule="auto"/>
        <w:ind w:right="699" w:firstLine="707"/>
      </w:pPr>
      <w:r>
        <w:t>Лес,</w:t>
      </w:r>
      <w:r>
        <w:rPr>
          <w:spacing w:val="-12"/>
        </w:rPr>
        <w:t xml:space="preserve"> </w:t>
      </w:r>
      <w:r>
        <w:t>луг,</w:t>
      </w:r>
      <w:r>
        <w:rPr>
          <w:spacing w:val="-10"/>
        </w:rPr>
        <w:t xml:space="preserve"> </w:t>
      </w:r>
      <w:r>
        <w:t>водоём</w:t>
      </w:r>
      <w:r>
        <w:rPr>
          <w:spacing w:val="-12"/>
        </w:rPr>
        <w:t xml:space="preserve"> </w:t>
      </w:r>
      <w:r>
        <w:t>—</w:t>
      </w:r>
      <w:r>
        <w:rPr>
          <w:spacing w:val="-10"/>
        </w:rPr>
        <w:t xml:space="preserve"> </w:t>
      </w:r>
      <w:r>
        <w:t>единство</w:t>
      </w:r>
      <w:r>
        <w:rPr>
          <w:spacing w:val="-12"/>
        </w:rPr>
        <w:t xml:space="preserve"> </w:t>
      </w:r>
      <w:r>
        <w:t>живой</w:t>
      </w:r>
      <w:r>
        <w:rPr>
          <w:spacing w:val="-12"/>
        </w:rPr>
        <w:t xml:space="preserve"> </w:t>
      </w:r>
      <w:r>
        <w:t>и</w:t>
      </w:r>
      <w:r>
        <w:rPr>
          <w:spacing w:val="-9"/>
        </w:rPr>
        <w:t xml:space="preserve"> </w:t>
      </w:r>
      <w:r>
        <w:t>неживой</w:t>
      </w:r>
      <w:r>
        <w:rPr>
          <w:spacing w:val="-14"/>
        </w:rPr>
        <w:t xml:space="preserve"> </w:t>
      </w:r>
      <w:r>
        <w:t>природы</w:t>
      </w:r>
      <w:r>
        <w:rPr>
          <w:spacing w:val="-12"/>
        </w:rPr>
        <w:t xml:space="preserve"> </w:t>
      </w:r>
      <w:r>
        <w:t>(солнечный</w:t>
      </w:r>
      <w:r>
        <w:rPr>
          <w:spacing w:val="-12"/>
        </w:rPr>
        <w:t xml:space="preserve"> </w:t>
      </w:r>
      <w:r>
        <w:t>свет,</w:t>
      </w:r>
      <w:r>
        <w:rPr>
          <w:spacing w:val="40"/>
        </w:rPr>
        <w:t xml:space="preserve"> </w:t>
      </w:r>
      <w:r>
        <w:t>воздух,</w:t>
      </w:r>
      <w:r>
        <w:rPr>
          <w:spacing w:val="-9"/>
        </w:rPr>
        <w:t xml:space="preserve"> </w:t>
      </w:r>
      <w:r>
        <w:t>вода, почва, растения, животные).Круговорот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DC3EFB" w:rsidRDefault="00D46290">
      <w:pPr>
        <w:pStyle w:val="a3"/>
        <w:spacing w:before="2" w:line="360" w:lineRule="auto"/>
        <w:ind w:right="706" w:firstLine="707"/>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C3EFB" w:rsidRDefault="00D46290">
      <w:pPr>
        <w:pStyle w:val="a3"/>
        <w:spacing w:line="360" w:lineRule="auto"/>
        <w:ind w:right="698" w:firstLine="707"/>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w:t>
      </w:r>
      <w:r>
        <w:rPr>
          <w:spacing w:val="-7"/>
        </w:rPr>
        <w:t xml:space="preserve"> </w:t>
      </w:r>
      <w:r>
        <w:t>посредством</w:t>
      </w:r>
      <w:r>
        <w:rPr>
          <w:spacing w:val="-7"/>
        </w:rPr>
        <w:t xml:space="preserve"> </w:t>
      </w:r>
      <w:r>
        <w:t>практической</w:t>
      </w:r>
      <w:r>
        <w:rPr>
          <w:spacing w:val="-5"/>
        </w:rPr>
        <w:t xml:space="preserve"> </w:t>
      </w:r>
      <w:r>
        <w:t>деятельности.</w:t>
      </w:r>
      <w:r>
        <w:rPr>
          <w:spacing w:val="-6"/>
        </w:rPr>
        <w:t xml:space="preserve"> </w:t>
      </w:r>
      <w:r>
        <w:t>Народный</w:t>
      </w:r>
      <w:r>
        <w:rPr>
          <w:spacing w:val="-5"/>
        </w:rPr>
        <w:t xml:space="preserve"> </w:t>
      </w:r>
      <w:r>
        <w:t>календарь</w:t>
      </w:r>
      <w:r>
        <w:rPr>
          <w:spacing w:val="-5"/>
        </w:rPr>
        <w:t xml:space="preserve"> </w:t>
      </w:r>
      <w:r>
        <w:t>(приметы,поговорки, пословицы), определяющий сезонный труд людей.</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62" w:line="360" w:lineRule="auto"/>
        <w:ind w:right="697" w:firstLine="707"/>
      </w:pPr>
      <w:r>
        <w:lastRenderedPageBreak/>
        <w:t>Положительное и отрицательное влияние деятельности человека на природу (в том числе</w:t>
      </w:r>
      <w:r>
        <w:rPr>
          <w:spacing w:val="-6"/>
        </w:rPr>
        <w:t xml:space="preserve"> </w:t>
      </w:r>
      <w:r>
        <w:t>на</w:t>
      </w:r>
      <w:r>
        <w:rPr>
          <w:spacing w:val="-7"/>
        </w:rPr>
        <w:t xml:space="preserve"> </w:t>
      </w:r>
      <w:r>
        <w:t>примере</w:t>
      </w:r>
      <w:r>
        <w:rPr>
          <w:spacing w:val="-3"/>
        </w:rPr>
        <w:t xml:space="preserve"> </w:t>
      </w:r>
      <w:r>
        <w:t>окружающей местности).</w:t>
      </w:r>
      <w:r>
        <w:rPr>
          <w:spacing w:val="-6"/>
        </w:rPr>
        <w:t xml:space="preserve"> </w:t>
      </w:r>
      <w:r>
        <w:t>Правила</w:t>
      </w:r>
      <w:r>
        <w:rPr>
          <w:spacing w:val="-6"/>
        </w:rPr>
        <w:t xml:space="preserve"> </w:t>
      </w:r>
      <w:r>
        <w:t>поведения</w:t>
      </w:r>
      <w:r>
        <w:rPr>
          <w:spacing w:val="-7"/>
        </w:rPr>
        <w:t xml:space="preserve"> </w:t>
      </w:r>
      <w:r>
        <w:t>в</w:t>
      </w:r>
      <w:r>
        <w:rPr>
          <w:spacing w:val="-9"/>
        </w:rPr>
        <w:t xml:space="preserve"> </w:t>
      </w:r>
      <w:r>
        <w:t>природе.</w:t>
      </w:r>
      <w:r>
        <w:rPr>
          <w:spacing w:val="-6"/>
        </w:rPr>
        <w:t xml:space="preserve"> </w:t>
      </w:r>
      <w:r>
        <w:t>Охрана</w:t>
      </w:r>
      <w:r>
        <w:rPr>
          <w:spacing w:val="-8"/>
        </w:rPr>
        <w:t xml:space="preserve"> </w:t>
      </w:r>
      <w:r>
        <w:t>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w:t>
      </w:r>
      <w:r>
        <w:rPr>
          <w:spacing w:val="-1"/>
        </w:rPr>
        <w:t xml:space="preserve"> </w:t>
      </w:r>
      <w:r>
        <w:t>отдельные</w:t>
      </w:r>
      <w:r>
        <w:rPr>
          <w:spacing w:val="-3"/>
        </w:rPr>
        <w:t xml:space="preserve"> </w:t>
      </w:r>
      <w:r>
        <w:t>представители растений и</w:t>
      </w:r>
      <w:r>
        <w:rPr>
          <w:spacing w:val="-3"/>
        </w:rPr>
        <w:t xml:space="preserve"> </w:t>
      </w:r>
      <w:r>
        <w:t>животных Красной</w:t>
      </w:r>
      <w:r>
        <w:rPr>
          <w:spacing w:val="-3"/>
        </w:rPr>
        <w:t xml:space="preserve"> </w:t>
      </w:r>
      <w:r>
        <w:t>книги.</w:t>
      </w:r>
      <w:r>
        <w:rPr>
          <w:spacing w:val="-1"/>
        </w:rPr>
        <w:t xml:space="preserve"> </w:t>
      </w:r>
      <w:r>
        <w:t>Посильное участие в охране природы. Личная ответственность каждого человека за сохранность природы.</w:t>
      </w:r>
    </w:p>
    <w:p w:rsidR="00DC3EFB" w:rsidRDefault="00D46290">
      <w:pPr>
        <w:pStyle w:val="a3"/>
        <w:spacing w:before="3" w:line="360" w:lineRule="auto"/>
        <w:ind w:right="701" w:firstLine="707"/>
      </w:pPr>
      <w:r>
        <w:t>Человек. Ребенок, взрослый, пожилой человек. Мужчины и женщины, мальчики и девочки.</w:t>
      </w:r>
      <w:r>
        <w:rPr>
          <w:spacing w:val="40"/>
        </w:rPr>
        <w:t xml:space="preserve">  </w:t>
      </w:r>
      <w:r>
        <w:t>Общее</w:t>
      </w:r>
      <w:r>
        <w:rPr>
          <w:spacing w:val="40"/>
        </w:rPr>
        <w:t xml:space="preserve">  </w:t>
      </w:r>
      <w:r>
        <w:t>представление</w:t>
      </w:r>
      <w:r>
        <w:rPr>
          <w:spacing w:val="40"/>
        </w:rPr>
        <w:t xml:space="preserve">  </w:t>
      </w:r>
      <w:r>
        <w:t>о</w:t>
      </w:r>
      <w:r>
        <w:rPr>
          <w:spacing w:val="40"/>
        </w:rPr>
        <w:t xml:space="preserve">  </w:t>
      </w:r>
      <w:r>
        <w:t>строении</w:t>
      </w:r>
      <w:r>
        <w:rPr>
          <w:spacing w:val="40"/>
        </w:rPr>
        <w:t xml:space="preserve">  </w:t>
      </w:r>
      <w:r>
        <w:t>тела</w:t>
      </w:r>
      <w:r>
        <w:rPr>
          <w:spacing w:val="40"/>
        </w:rPr>
        <w:t xml:space="preserve">  </w:t>
      </w:r>
      <w:r>
        <w:t>человека.</w:t>
      </w:r>
      <w:r>
        <w:rPr>
          <w:spacing w:val="40"/>
        </w:rPr>
        <w:t xml:space="preserve">  </w:t>
      </w:r>
      <w:r>
        <w:t>Системы</w:t>
      </w:r>
      <w:r>
        <w:rPr>
          <w:spacing w:val="40"/>
        </w:rPr>
        <w:t xml:space="preserve">  </w:t>
      </w:r>
      <w:r>
        <w:t>органов (опорно­двигательная,</w:t>
      </w:r>
      <w:r>
        <w:rPr>
          <w:spacing w:val="-15"/>
        </w:rPr>
        <w:t xml:space="preserve"> </w:t>
      </w:r>
      <w:r>
        <w:t>пищеварительная,</w:t>
      </w:r>
      <w:r>
        <w:rPr>
          <w:spacing w:val="-12"/>
        </w:rPr>
        <w:t xml:space="preserve"> </w:t>
      </w:r>
      <w:r>
        <w:t>дыхательная,</w:t>
      </w:r>
      <w:r>
        <w:rPr>
          <w:spacing w:val="-13"/>
        </w:rPr>
        <w:t xml:space="preserve"> </w:t>
      </w:r>
      <w:r>
        <w:t>кровеносная,</w:t>
      </w:r>
      <w:r>
        <w:rPr>
          <w:spacing w:val="-13"/>
        </w:rPr>
        <w:t xml:space="preserve"> </w:t>
      </w:r>
      <w:r>
        <w:t>нервная,</w:t>
      </w:r>
      <w:r>
        <w:rPr>
          <w:spacing w:val="31"/>
        </w:rPr>
        <w:t xml:space="preserve"> </w:t>
      </w:r>
      <w:r>
        <w:t>органы</w:t>
      </w:r>
      <w:r>
        <w:rPr>
          <w:spacing w:val="-14"/>
        </w:rPr>
        <w:t xml:space="preserve"> </w:t>
      </w:r>
      <w:r>
        <w:t>чувств), их роль в жизнедеятельности организма. Гигиена: уход за кожей, ногтями, волосами,зубами. Здоровый образ жизни, соблюдение режима, профилактика нарушений деятельностиорганов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w:t>
      </w:r>
      <w:r>
        <w:rPr>
          <w:spacing w:val="-10"/>
        </w:rPr>
        <w:t xml:space="preserve"> </w:t>
      </w:r>
      <w:r>
        <w:t>каждого</w:t>
      </w:r>
      <w:r>
        <w:rPr>
          <w:spacing w:val="-11"/>
        </w:rPr>
        <w:t xml:space="preserve"> </w:t>
      </w:r>
      <w:r>
        <w:t>человека</w:t>
      </w:r>
      <w:r>
        <w:rPr>
          <w:spacing w:val="-10"/>
        </w:rPr>
        <w:t xml:space="preserve"> </w:t>
      </w:r>
      <w:r>
        <w:t>за</w:t>
      </w:r>
      <w:r>
        <w:rPr>
          <w:spacing w:val="-11"/>
        </w:rPr>
        <w:t xml:space="preserve"> </w:t>
      </w:r>
      <w:r>
        <w:t>состояние</w:t>
      </w:r>
      <w:r>
        <w:rPr>
          <w:spacing w:val="39"/>
        </w:rPr>
        <w:t xml:space="preserve"> </w:t>
      </w:r>
      <w:r>
        <w:t>своего</w:t>
      </w:r>
      <w:r>
        <w:rPr>
          <w:spacing w:val="39"/>
        </w:rPr>
        <w:t xml:space="preserve"> </w:t>
      </w:r>
      <w:r>
        <w:t>здоровья</w:t>
      </w:r>
      <w:r>
        <w:rPr>
          <w:spacing w:val="40"/>
        </w:rPr>
        <w:t xml:space="preserve"> </w:t>
      </w:r>
      <w:r>
        <w:t>и</w:t>
      </w:r>
      <w:r>
        <w:rPr>
          <w:spacing w:val="-11"/>
        </w:rPr>
        <w:t xml:space="preserve"> </w:t>
      </w:r>
      <w:r>
        <w:t>здоровья</w:t>
      </w:r>
      <w:r>
        <w:rPr>
          <w:spacing w:val="-12"/>
        </w:rPr>
        <w:t xml:space="preserve"> </w:t>
      </w:r>
      <w:r>
        <w:t>окружающих</w:t>
      </w:r>
      <w:r>
        <w:rPr>
          <w:spacing w:val="-8"/>
        </w:rPr>
        <w:t xml:space="preserve"> </w:t>
      </w:r>
      <w:r>
        <w:t>его людей. Внимание, уважительное отношение к людям с ограниченными возможностями здоровья, забота о них.</w:t>
      </w:r>
    </w:p>
    <w:p w:rsidR="00DC3EFB" w:rsidRDefault="00D46290">
      <w:pPr>
        <w:pStyle w:val="2"/>
        <w:spacing w:before="9"/>
      </w:pPr>
      <w:r>
        <w:t>Человек</w:t>
      </w:r>
      <w:r>
        <w:rPr>
          <w:spacing w:val="-5"/>
        </w:rPr>
        <w:t xml:space="preserve"> </w:t>
      </w:r>
      <w:r>
        <w:t>и</w:t>
      </w:r>
      <w:r>
        <w:rPr>
          <w:spacing w:val="-2"/>
        </w:rPr>
        <w:t xml:space="preserve"> общество</w:t>
      </w:r>
    </w:p>
    <w:p w:rsidR="00DC3EFB" w:rsidRDefault="00D46290">
      <w:pPr>
        <w:pStyle w:val="a3"/>
        <w:spacing w:before="129" w:line="360" w:lineRule="auto"/>
        <w:ind w:right="703" w:firstLine="707"/>
      </w:pPr>
      <w:r>
        <w:t>Общество</w:t>
      </w:r>
      <w:r>
        <w:rPr>
          <w:spacing w:val="-15"/>
        </w:rPr>
        <w:t xml:space="preserve"> </w:t>
      </w:r>
      <w:r>
        <w:t>-</w:t>
      </w:r>
      <w:r>
        <w:rPr>
          <w:spacing w:val="-14"/>
        </w:rPr>
        <w:t xml:space="preserve"> </w:t>
      </w:r>
      <w:r>
        <w:t>совокупность</w:t>
      </w:r>
      <w:r>
        <w:rPr>
          <w:spacing w:val="-14"/>
        </w:rPr>
        <w:t xml:space="preserve"> </w:t>
      </w:r>
      <w:r>
        <w:t>людей,</w:t>
      </w:r>
      <w:r>
        <w:rPr>
          <w:spacing w:val="-15"/>
        </w:rPr>
        <w:t xml:space="preserve"> </w:t>
      </w:r>
      <w:r>
        <w:t>которые</w:t>
      </w:r>
      <w:r>
        <w:rPr>
          <w:spacing w:val="-15"/>
        </w:rPr>
        <w:t xml:space="preserve"> </w:t>
      </w:r>
      <w:r>
        <w:t>объединены</w:t>
      </w:r>
      <w:r>
        <w:rPr>
          <w:spacing w:val="-12"/>
        </w:rPr>
        <w:t xml:space="preserve"> </w:t>
      </w:r>
      <w:r>
        <w:t>общей</w:t>
      </w:r>
      <w:r>
        <w:rPr>
          <w:spacing w:val="-15"/>
        </w:rPr>
        <w:t xml:space="preserve"> </w:t>
      </w:r>
      <w:r>
        <w:t>культурой</w:t>
      </w:r>
      <w:r>
        <w:rPr>
          <w:spacing w:val="-15"/>
        </w:rPr>
        <w:t xml:space="preserve"> </w:t>
      </w:r>
      <w:r>
        <w:t>и</w:t>
      </w:r>
      <w:r>
        <w:rPr>
          <w:spacing w:val="-15"/>
        </w:rPr>
        <w:t xml:space="preserve"> </w:t>
      </w:r>
      <w:r>
        <w:t>связаны</w:t>
      </w:r>
      <w:r>
        <w:rPr>
          <w:spacing w:val="-13"/>
        </w:rPr>
        <w:t xml:space="preserve"> </w:t>
      </w:r>
      <w:r>
        <w:t>друг с</w:t>
      </w:r>
      <w:r>
        <w:rPr>
          <w:spacing w:val="-11"/>
        </w:rPr>
        <w:t xml:space="preserve"> </w:t>
      </w:r>
      <w:r>
        <w:t>другом</w:t>
      </w:r>
      <w:r>
        <w:rPr>
          <w:spacing w:val="-9"/>
        </w:rPr>
        <w:t xml:space="preserve"> </w:t>
      </w:r>
      <w:r>
        <w:t>совместной</w:t>
      </w:r>
      <w:r>
        <w:rPr>
          <w:spacing w:val="-9"/>
        </w:rPr>
        <w:t xml:space="preserve"> </w:t>
      </w:r>
      <w:r>
        <w:t>деятельностью</w:t>
      </w:r>
      <w:r>
        <w:rPr>
          <w:spacing w:val="-9"/>
        </w:rPr>
        <w:t xml:space="preserve"> </w:t>
      </w:r>
      <w:r>
        <w:t>во</w:t>
      </w:r>
      <w:r>
        <w:rPr>
          <w:spacing w:val="-9"/>
        </w:rPr>
        <w:t xml:space="preserve"> </w:t>
      </w:r>
      <w:r>
        <w:t>имя</w:t>
      </w:r>
      <w:r>
        <w:rPr>
          <w:spacing w:val="-9"/>
        </w:rPr>
        <w:t xml:space="preserve"> </w:t>
      </w:r>
      <w:r>
        <w:t>общей</w:t>
      </w:r>
      <w:r>
        <w:rPr>
          <w:spacing w:val="-9"/>
        </w:rPr>
        <w:t xml:space="preserve"> </w:t>
      </w:r>
      <w:r>
        <w:t>цели.</w:t>
      </w:r>
      <w:r>
        <w:rPr>
          <w:spacing w:val="-9"/>
        </w:rPr>
        <w:t xml:space="preserve"> </w:t>
      </w:r>
      <w:r>
        <w:t>Духовно­нравственные</w:t>
      </w:r>
      <w:r>
        <w:rPr>
          <w:spacing w:val="-9"/>
        </w:rPr>
        <w:t xml:space="preserve"> </w:t>
      </w:r>
      <w:r>
        <w:t>и</w:t>
      </w:r>
      <w:r>
        <w:rPr>
          <w:spacing w:val="-9"/>
        </w:rPr>
        <w:t xml:space="preserve"> </w:t>
      </w:r>
      <w:r>
        <w:t>культурные ценности российского общества, отраженные в государственных праздниках и народных традициях региона.</w:t>
      </w:r>
    </w:p>
    <w:p w:rsidR="00DC3EFB" w:rsidRDefault="00D46290">
      <w:pPr>
        <w:pStyle w:val="a3"/>
        <w:spacing w:before="3" w:line="360" w:lineRule="auto"/>
        <w:ind w:right="699" w:firstLine="707"/>
      </w:pPr>
      <w: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w:t>
      </w:r>
      <w:r>
        <w:rPr>
          <w:spacing w:val="-8"/>
        </w:rPr>
        <w:t xml:space="preserve"> </w:t>
      </w:r>
      <w:r>
        <w:t>культуру</w:t>
      </w:r>
      <w:r>
        <w:rPr>
          <w:spacing w:val="-15"/>
        </w:rPr>
        <w:t xml:space="preserve"> </w:t>
      </w:r>
      <w:r>
        <w:t>нашей</w:t>
      </w:r>
      <w:r>
        <w:rPr>
          <w:spacing w:val="40"/>
        </w:rPr>
        <w:t xml:space="preserve"> </w:t>
      </w:r>
      <w:r>
        <w:t>страны.</w:t>
      </w:r>
      <w:r>
        <w:rPr>
          <w:spacing w:val="-9"/>
        </w:rPr>
        <w:t xml:space="preserve"> </w:t>
      </w:r>
      <w:r>
        <w:t>Ценность</w:t>
      </w:r>
      <w:r>
        <w:rPr>
          <w:spacing w:val="-9"/>
        </w:rPr>
        <w:t xml:space="preserve"> </w:t>
      </w:r>
      <w:r>
        <w:t>каждого</w:t>
      </w:r>
      <w:r>
        <w:rPr>
          <w:spacing w:val="-11"/>
        </w:rPr>
        <w:t xml:space="preserve"> </w:t>
      </w:r>
      <w:r>
        <w:t>народа</w:t>
      </w:r>
      <w:r>
        <w:rPr>
          <w:spacing w:val="-11"/>
        </w:rPr>
        <w:t xml:space="preserve"> </w:t>
      </w:r>
      <w:r>
        <w:t>для</w:t>
      </w:r>
      <w:r>
        <w:rPr>
          <w:spacing w:val="-10"/>
        </w:rPr>
        <w:t xml:space="preserve"> </w:t>
      </w:r>
      <w:r>
        <w:t>него</w:t>
      </w:r>
      <w:r>
        <w:rPr>
          <w:spacing w:val="-11"/>
        </w:rPr>
        <w:t xml:space="preserve"> </w:t>
      </w:r>
      <w:r>
        <w:t>самого</w:t>
      </w:r>
      <w:r>
        <w:rPr>
          <w:spacing w:val="-11"/>
        </w:rPr>
        <w:t xml:space="preserve"> </w:t>
      </w:r>
      <w:r>
        <w:t>и</w:t>
      </w:r>
      <w:r>
        <w:rPr>
          <w:spacing w:val="-6"/>
        </w:rPr>
        <w:t xml:space="preserve"> </w:t>
      </w:r>
      <w:r>
        <w:t>для всей страны. Взаимоотношения человека с другими людьми. Культура общения. Уважение к чужому мнению.</w:t>
      </w:r>
    </w:p>
    <w:p w:rsidR="00DC3EFB" w:rsidRDefault="00D46290">
      <w:pPr>
        <w:pStyle w:val="a3"/>
        <w:spacing w:line="360" w:lineRule="auto"/>
        <w:ind w:right="700" w:firstLine="707"/>
      </w:pPr>
      <w:r>
        <w:t>Семья — самое близкое окружение человека. Семейные</w:t>
      </w:r>
      <w:r>
        <w:rPr>
          <w:spacing w:val="40"/>
        </w:rPr>
        <w:t xml:space="preserve"> </w:t>
      </w:r>
      <w:r>
        <w:t>традиции. Взаимоотношения в</w:t>
      </w:r>
      <w:r>
        <w:rPr>
          <w:spacing w:val="-15"/>
        </w:rPr>
        <w:t xml:space="preserve"> </w:t>
      </w:r>
      <w:r>
        <w:t>семье</w:t>
      </w:r>
      <w:r>
        <w:rPr>
          <w:spacing w:val="-15"/>
        </w:rPr>
        <w:t xml:space="preserve"> </w:t>
      </w:r>
      <w:r>
        <w:t>и</w:t>
      </w:r>
      <w:r>
        <w:rPr>
          <w:spacing w:val="-15"/>
        </w:rPr>
        <w:t xml:space="preserve"> </w:t>
      </w:r>
      <w:r>
        <w:t>взаимопомощь</w:t>
      </w:r>
      <w:r>
        <w:rPr>
          <w:spacing w:val="-15"/>
        </w:rPr>
        <w:t xml:space="preserve"> </w:t>
      </w:r>
      <w:r>
        <w:t>членов</w:t>
      </w:r>
      <w:r>
        <w:rPr>
          <w:spacing w:val="-15"/>
        </w:rPr>
        <w:t xml:space="preserve"> </w:t>
      </w:r>
      <w:r>
        <w:t>семьи.</w:t>
      </w:r>
      <w:r>
        <w:rPr>
          <w:spacing w:val="-15"/>
        </w:rPr>
        <w:t xml:space="preserve"> </w:t>
      </w:r>
      <w:r>
        <w:t>Оказание</w:t>
      </w:r>
      <w:r>
        <w:rPr>
          <w:spacing w:val="-15"/>
        </w:rPr>
        <w:t xml:space="preserve"> </w:t>
      </w:r>
      <w:r>
        <w:t>посильной</w:t>
      </w:r>
      <w:r>
        <w:rPr>
          <w:spacing w:val="-15"/>
        </w:rPr>
        <w:t xml:space="preserve"> </w:t>
      </w:r>
      <w:r>
        <w:t>помощи</w:t>
      </w:r>
      <w:r>
        <w:rPr>
          <w:spacing w:val="-15"/>
        </w:rPr>
        <w:t xml:space="preserve"> </w:t>
      </w:r>
      <w:r>
        <w:t>взрослым.</w:t>
      </w:r>
      <w:r>
        <w:rPr>
          <w:spacing w:val="-15"/>
        </w:rPr>
        <w:t xml:space="preserve"> </w:t>
      </w:r>
      <w:r>
        <w:t>Забота</w:t>
      </w:r>
      <w:r>
        <w:rPr>
          <w:spacing w:val="-15"/>
        </w:rPr>
        <w:t xml:space="preserve"> </w:t>
      </w:r>
      <w:r>
        <w:t>о</w:t>
      </w:r>
      <w:r>
        <w:rPr>
          <w:spacing w:val="-12"/>
        </w:rPr>
        <w:t xml:space="preserve"> </w:t>
      </w:r>
      <w:r>
        <w:t>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w:t>
      </w:r>
      <w:r>
        <w:rPr>
          <w:spacing w:val="-2"/>
        </w:rPr>
        <w:t xml:space="preserve"> </w:t>
      </w:r>
      <w:r>
        <w:t>в</w:t>
      </w:r>
      <w:r>
        <w:rPr>
          <w:spacing w:val="-3"/>
        </w:rPr>
        <w:t xml:space="preserve"> </w:t>
      </w:r>
      <w:r>
        <w:t>событиях страны</w:t>
      </w:r>
      <w:r>
        <w:rPr>
          <w:spacing w:val="-2"/>
        </w:rPr>
        <w:t xml:space="preserve"> </w:t>
      </w:r>
      <w:r>
        <w:t>и</w:t>
      </w:r>
      <w:r>
        <w:rPr>
          <w:spacing w:val="-2"/>
        </w:rPr>
        <w:t xml:space="preserve"> </w:t>
      </w:r>
      <w:r>
        <w:t>региона</w:t>
      </w:r>
      <w:r>
        <w:rPr>
          <w:spacing w:val="-3"/>
        </w:rPr>
        <w:t xml:space="preserve"> </w:t>
      </w:r>
      <w:r>
        <w:t>(стройках,</w:t>
      </w:r>
      <w:r>
        <w:rPr>
          <w:spacing w:val="-5"/>
        </w:rPr>
        <w:t xml:space="preserve"> </w:t>
      </w:r>
      <w:r>
        <w:t>Великой</w:t>
      </w:r>
      <w:r>
        <w:rPr>
          <w:spacing w:val="-2"/>
        </w:rPr>
        <w:t xml:space="preserve"> </w:t>
      </w:r>
      <w:r>
        <w:t>отечественной</w:t>
      </w:r>
      <w:r>
        <w:rPr>
          <w:spacing w:val="-2"/>
        </w:rPr>
        <w:t xml:space="preserve"> </w:t>
      </w:r>
      <w:r>
        <w:t>войне, в</w:t>
      </w:r>
      <w:r>
        <w:rPr>
          <w:spacing w:val="-3"/>
        </w:rPr>
        <w:t xml:space="preserve"> </w:t>
      </w:r>
      <w:r>
        <w:t>работе</w:t>
      </w:r>
      <w:r>
        <w:rPr>
          <w:spacing w:val="-3"/>
        </w:rPr>
        <w:t xml:space="preserve"> </w:t>
      </w:r>
      <w:r>
        <w:t>в</w:t>
      </w:r>
      <w:r>
        <w:rPr>
          <w:spacing w:val="-3"/>
        </w:rPr>
        <w:t xml:space="preserve"> </w:t>
      </w:r>
      <w:r>
        <w:t>тылу и пр.) семейные праздники, традиции. День Матери. День любви, семьи и верности.</w:t>
      </w:r>
    </w:p>
    <w:p w:rsidR="00DC3EFB" w:rsidRDefault="00D46290">
      <w:pPr>
        <w:pStyle w:val="a3"/>
        <w:spacing w:before="70" w:line="360" w:lineRule="auto"/>
        <w:ind w:right="718" w:firstLine="707"/>
      </w:pPr>
      <w: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DC3EFB" w:rsidRDefault="00DC3EFB">
      <w:pPr>
        <w:pStyle w:val="a3"/>
        <w:spacing w:line="360" w:lineRule="auto"/>
        <w:sectPr w:rsidR="00DC3EFB">
          <w:pgSz w:w="11920" w:h="16850"/>
          <w:pgMar w:top="1040" w:right="141" w:bottom="1020" w:left="850" w:header="0" w:footer="686" w:gutter="0"/>
          <w:cols w:space="720"/>
        </w:sectPr>
      </w:pPr>
    </w:p>
    <w:p w:rsidR="00DC3EFB" w:rsidRDefault="00D46290">
      <w:pPr>
        <w:pStyle w:val="a3"/>
        <w:spacing w:before="72" w:line="360" w:lineRule="auto"/>
        <w:ind w:right="702" w:firstLine="707"/>
      </w:pPr>
      <w:r>
        <w:lastRenderedPageBreak/>
        <w:t>Друзья,</w:t>
      </w:r>
      <w:r>
        <w:rPr>
          <w:spacing w:val="-4"/>
        </w:rPr>
        <w:t xml:space="preserve"> </w:t>
      </w:r>
      <w:r>
        <w:t>взаимоотношения</w:t>
      </w:r>
      <w:r>
        <w:rPr>
          <w:spacing w:val="-3"/>
        </w:rPr>
        <w:t xml:space="preserve"> </w:t>
      </w:r>
      <w:r>
        <w:t>между</w:t>
      </w:r>
      <w:r>
        <w:rPr>
          <w:spacing w:val="-9"/>
        </w:rPr>
        <w:t xml:space="preserve"> </w:t>
      </w:r>
      <w:r>
        <w:t>ними;</w:t>
      </w:r>
      <w:r>
        <w:rPr>
          <w:spacing w:val="-4"/>
        </w:rPr>
        <w:t xml:space="preserve"> </w:t>
      </w:r>
      <w:r>
        <w:t>ценность</w:t>
      </w:r>
      <w:r>
        <w:rPr>
          <w:spacing w:val="-3"/>
        </w:rPr>
        <w:t xml:space="preserve"> </w:t>
      </w:r>
      <w:r>
        <w:t>дружбы,</w:t>
      </w:r>
      <w:r>
        <w:rPr>
          <w:spacing w:val="-2"/>
        </w:rPr>
        <w:t xml:space="preserve"> </w:t>
      </w:r>
      <w:r>
        <w:t>согласия,</w:t>
      </w:r>
      <w:r>
        <w:rPr>
          <w:spacing w:val="-5"/>
        </w:rPr>
        <w:t xml:space="preserve"> </w:t>
      </w:r>
      <w:r>
        <w:t>взаимнойпомощи. Правила взаимоотношений со взрослыми, сверстниками. Правила взаимодействия со знакомыми</w:t>
      </w:r>
      <w:r>
        <w:rPr>
          <w:spacing w:val="-6"/>
        </w:rPr>
        <w:t xml:space="preserve"> </w:t>
      </w:r>
      <w:r>
        <w:t>и</w:t>
      </w:r>
      <w:r>
        <w:rPr>
          <w:spacing w:val="-6"/>
        </w:rPr>
        <w:t xml:space="preserve"> </w:t>
      </w:r>
      <w:r>
        <w:t>незнакомыми</w:t>
      </w:r>
      <w:r>
        <w:rPr>
          <w:spacing w:val="-6"/>
        </w:rPr>
        <w:t xml:space="preserve"> </w:t>
      </w:r>
      <w:r>
        <w:t>взрослыми</w:t>
      </w:r>
      <w:r>
        <w:rPr>
          <w:spacing w:val="-6"/>
        </w:rPr>
        <w:t xml:space="preserve"> </w:t>
      </w:r>
      <w:r>
        <w:t>и</w:t>
      </w:r>
      <w:r>
        <w:rPr>
          <w:spacing w:val="-6"/>
        </w:rPr>
        <w:t xml:space="preserve"> </w:t>
      </w:r>
      <w:r>
        <w:t>сверстниками.</w:t>
      </w:r>
      <w:r>
        <w:rPr>
          <w:spacing w:val="-7"/>
        </w:rPr>
        <w:t xml:space="preserve"> </w:t>
      </w:r>
      <w:r>
        <w:t>Культура</w:t>
      </w:r>
      <w:r>
        <w:rPr>
          <w:spacing w:val="-8"/>
        </w:rPr>
        <w:t xml:space="preserve"> </w:t>
      </w:r>
      <w:r>
        <w:t>поведения</w:t>
      </w:r>
      <w:r>
        <w:rPr>
          <w:spacing w:val="-7"/>
        </w:rPr>
        <w:t xml:space="preserve"> </w:t>
      </w:r>
      <w:r>
        <w:t>в</w:t>
      </w:r>
      <w:r>
        <w:rPr>
          <w:spacing w:val="-8"/>
        </w:rPr>
        <w:t xml:space="preserve"> </w:t>
      </w:r>
      <w:r>
        <w:t>школе</w:t>
      </w:r>
      <w:r>
        <w:rPr>
          <w:spacing w:val="-8"/>
        </w:rPr>
        <w:t xml:space="preserve"> </w:t>
      </w:r>
      <w:r>
        <w:t>и</w:t>
      </w:r>
      <w:r>
        <w:rPr>
          <w:spacing w:val="-3"/>
        </w:rPr>
        <w:t xml:space="preserve"> </w:t>
      </w:r>
      <w:r>
        <w:t>других общественных местах.</w:t>
      </w:r>
    </w:p>
    <w:p w:rsidR="00DC3EFB" w:rsidRDefault="00D46290">
      <w:pPr>
        <w:pStyle w:val="a3"/>
        <w:spacing w:before="1" w:line="360" w:lineRule="auto"/>
        <w:ind w:right="718" w:firstLine="707"/>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C3EFB" w:rsidRDefault="00D46290">
      <w:pPr>
        <w:pStyle w:val="a3"/>
        <w:spacing w:before="1" w:line="360" w:lineRule="auto"/>
        <w:ind w:right="712" w:firstLine="707"/>
      </w:pPr>
      <w:r>
        <w:t>Общественный</w:t>
      </w:r>
      <w:r>
        <w:rPr>
          <w:spacing w:val="-15"/>
        </w:rPr>
        <w:t xml:space="preserve"> </w:t>
      </w:r>
      <w:r>
        <w:t>транспорт.</w:t>
      </w:r>
      <w:r>
        <w:rPr>
          <w:spacing w:val="-15"/>
        </w:rPr>
        <w:t xml:space="preserve"> </w:t>
      </w:r>
      <w:r>
        <w:t>Транспорт</w:t>
      </w:r>
      <w:r>
        <w:rPr>
          <w:spacing w:val="-14"/>
        </w:rPr>
        <w:t xml:space="preserve"> </w:t>
      </w:r>
      <w:r>
        <w:t>города</w:t>
      </w:r>
      <w:r>
        <w:rPr>
          <w:spacing w:val="-15"/>
        </w:rPr>
        <w:t xml:space="preserve"> </w:t>
      </w:r>
      <w:r>
        <w:t>или</w:t>
      </w:r>
      <w:r>
        <w:rPr>
          <w:spacing w:val="-15"/>
        </w:rPr>
        <w:t xml:space="preserve"> </w:t>
      </w:r>
      <w:r>
        <w:t>села.</w:t>
      </w:r>
      <w:r>
        <w:rPr>
          <w:spacing w:val="-15"/>
        </w:rPr>
        <w:t xml:space="preserve"> </w:t>
      </w:r>
      <w:r>
        <w:t>Наземный,</w:t>
      </w:r>
      <w:r>
        <w:rPr>
          <w:spacing w:val="-15"/>
        </w:rPr>
        <w:t xml:space="preserve"> </w:t>
      </w:r>
      <w:r>
        <w:t>воздушный</w:t>
      </w:r>
      <w:r>
        <w:rPr>
          <w:spacing w:val="-14"/>
        </w:rPr>
        <w:t xml:space="preserve"> </w:t>
      </w:r>
      <w:r>
        <w:t>и</w:t>
      </w:r>
      <w:r>
        <w:rPr>
          <w:spacing w:val="-15"/>
        </w:rPr>
        <w:t xml:space="preserve"> </w:t>
      </w:r>
      <w:r>
        <w:t>водный транспорт. Правила пользования транспортом.</w:t>
      </w:r>
    </w:p>
    <w:p w:rsidR="00DC3EFB" w:rsidRDefault="00D46290">
      <w:pPr>
        <w:pStyle w:val="a3"/>
        <w:spacing w:before="6"/>
        <w:ind w:left="1276"/>
      </w:pPr>
      <w:r>
        <w:t>Средства</w:t>
      </w:r>
      <w:r>
        <w:rPr>
          <w:spacing w:val="-2"/>
        </w:rPr>
        <w:t xml:space="preserve"> </w:t>
      </w:r>
      <w:r>
        <w:t>массовой</w:t>
      </w:r>
      <w:r>
        <w:rPr>
          <w:spacing w:val="4"/>
        </w:rPr>
        <w:t xml:space="preserve"> </w:t>
      </w:r>
      <w:r>
        <w:t>информации:</w:t>
      </w:r>
      <w:r>
        <w:rPr>
          <w:spacing w:val="5"/>
        </w:rPr>
        <w:t xml:space="preserve"> </w:t>
      </w:r>
      <w:r>
        <w:t>радио,</w:t>
      </w:r>
      <w:r>
        <w:rPr>
          <w:spacing w:val="1"/>
        </w:rPr>
        <w:t xml:space="preserve"> </w:t>
      </w:r>
      <w:r>
        <w:t>телевидение,</w:t>
      </w:r>
      <w:r>
        <w:rPr>
          <w:spacing w:val="16"/>
        </w:rPr>
        <w:t xml:space="preserve"> </w:t>
      </w:r>
      <w:r>
        <w:t>пресса,</w:t>
      </w:r>
      <w:r>
        <w:rPr>
          <w:spacing w:val="-3"/>
        </w:rPr>
        <w:t xml:space="preserve"> </w:t>
      </w:r>
      <w:r>
        <w:rPr>
          <w:spacing w:val="-2"/>
        </w:rPr>
        <w:t>Интернет.</w:t>
      </w:r>
    </w:p>
    <w:p w:rsidR="00DC3EFB" w:rsidRDefault="00D46290">
      <w:pPr>
        <w:pStyle w:val="a3"/>
        <w:spacing w:before="134" w:line="360" w:lineRule="auto"/>
        <w:ind w:right="705" w:firstLine="707"/>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w:t>
      </w:r>
      <w:r>
        <w:rPr>
          <w:spacing w:val="-11"/>
        </w:rPr>
        <w:t xml:space="preserve"> </w:t>
      </w:r>
      <w:r>
        <w:t>герб</w:t>
      </w:r>
      <w:r>
        <w:rPr>
          <w:spacing w:val="-9"/>
        </w:rPr>
        <w:t xml:space="preserve"> </w:t>
      </w:r>
      <w:r>
        <w:t>России,</w:t>
      </w:r>
      <w:r>
        <w:rPr>
          <w:spacing w:val="-12"/>
        </w:rPr>
        <w:t xml:space="preserve"> </w:t>
      </w:r>
      <w:r>
        <w:t>Государственный</w:t>
      </w:r>
      <w:r>
        <w:rPr>
          <w:spacing w:val="-11"/>
        </w:rPr>
        <w:t xml:space="preserve"> </w:t>
      </w:r>
      <w:r>
        <w:t>флаг</w:t>
      </w:r>
      <w:r>
        <w:rPr>
          <w:spacing w:val="-13"/>
        </w:rPr>
        <w:t xml:space="preserve"> </w:t>
      </w:r>
      <w:r>
        <w:t>России,</w:t>
      </w:r>
      <w:r>
        <w:rPr>
          <w:spacing w:val="-12"/>
        </w:rPr>
        <w:t xml:space="preserve"> </w:t>
      </w:r>
      <w:r>
        <w:t>Государственный</w:t>
      </w:r>
      <w:r>
        <w:rPr>
          <w:spacing w:val="-11"/>
        </w:rPr>
        <w:t xml:space="preserve"> </w:t>
      </w:r>
      <w:r>
        <w:t>гимн</w:t>
      </w:r>
      <w:r>
        <w:rPr>
          <w:spacing w:val="-12"/>
        </w:rPr>
        <w:t xml:space="preserve"> </w:t>
      </w:r>
      <w:r>
        <w:t>России; правила поведения при прослушивании гимна. Конституция — Основной закон Российской Федерации. Права ребёнка.</w:t>
      </w:r>
    </w:p>
    <w:p w:rsidR="00DC3EFB" w:rsidRDefault="00D46290">
      <w:pPr>
        <w:pStyle w:val="a3"/>
        <w:spacing w:line="362" w:lineRule="auto"/>
        <w:ind w:right="703" w:firstLine="707"/>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C3EFB" w:rsidRDefault="00D46290">
      <w:pPr>
        <w:pStyle w:val="a3"/>
        <w:spacing w:line="360" w:lineRule="auto"/>
        <w:ind w:right="702" w:firstLine="707"/>
      </w:pPr>
      <w:r>
        <w:t>Праздник в жизни общества как средство укрепления общественной солидарности и упрочения</w:t>
      </w:r>
      <w:r>
        <w:rPr>
          <w:spacing w:val="-12"/>
        </w:rPr>
        <w:t xml:space="preserve"> </w:t>
      </w:r>
      <w:r>
        <w:t>духовно­нравственных</w:t>
      </w:r>
      <w:r>
        <w:rPr>
          <w:spacing w:val="-9"/>
        </w:rPr>
        <w:t xml:space="preserve"> </w:t>
      </w:r>
      <w:r>
        <w:t>связей</w:t>
      </w:r>
      <w:r>
        <w:rPr>
          <w:spacing w:val="-11"/>
        </w:rPr>
        <w:t xml:space="preserve"> </w:t>
      </w:r>
      <w:r>
        <w:t>между</w:t>
      </w:r>
      <w:r>
        <w:rPr>
          <w:spacing w:val="-15"/>
        </w:rPr>
        <w:t xml:space="preserve"> </w:t>
      </w:r>
      <w:r>
        <w:t>соотечественниками.</w:t>
      </w:r>
      <w:r>
        <w:rPr>
          <w:spacing w:val="36"/>
        </w:rPr>
        <w:t xml:space="preserve"> </w:t>
      </w:r>
      <w:r>
        <w:t>Новый</w:t>
      </w:r>
      <w:r>
        <w:rPr>
          <w:spacing w:val="35"/>
        </w:rPr>
        <w:t xml:space="preserve"> </w:t>
      </w:r>
      <w:r>
        <w:t>год,</w:t>
      </w:r>
      <w:r>
        <w:rPr>
          <w:spacing w:val="-12"/>
        </w:rPr>
        <w:t xml:space="preserve"> </w:t>
      </w:r>
      <w:r>
        <w:t>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w:t>
      </w:r>
      <w:r>
        <w:rPr>
          <w:spacing w:val="40"/>
        </w:rPr>
        <w:t xml:space="preserve"> </w:t>
      </w:r>
      <w:r>
        <w:t>газеты</w:t>
      </w:r>
      <w:r>
        <w:rPr>
          <w:spacing w:val="40"/>
        </w:rPr>
        <w:t xml:space="preserve"> </w:t>
      </w:r>
      <w:r>
        <w:t>к государственному</w:t>
      </w:r>
      <w:r>
        <w:rPr>
          <w:spacing w:val="-1"/>
        </w:rPr>
        <w:t xml:space="preserve"> </w:t>
      </w:r>
      <w:r>
        <w:t>празднику.</w:t>
      </w:r>
    </w:p>
    <w:p w:rsidR="00DC3EFB" w:rsidRDefault="00D46290">
      <w:pPr>
        <w:pStyle w:val="a3"/>
        <w:ind w:left="1276"/>
      </w:pPr>
      <w:r>
        <w:t>Россия</w:t>
      </w:r>
      <w:r>
        <w:rPr>
          <w:spacing w:val="-6"/>
        </w:rPr>
        <w:t xml:space="preserve"> </w:t>
      </w:r>
      <w:r>
        <w:t>на</w:t>
      </w:r>
      <w:r>
        <w:rPr>
          <w:spacing w:val="-8"/>
        </w:rPr>
        <w:t xml:space="preserve"> </w:t>
      </w:r>
      <w:r>
        <w:t>карте,</w:t>
      </w:r>
      <w:r>
        <w:rPr>
          <w:spacing w:val="-4"/>
        </w:rPr>
        <w:t xml:space="preserve"> </w:t>
      </w:r>
      <w:r>
        <w:t>государственная</w:t>
      </w:r>
      <w:r>
        <w:rPr>
          <w:spacing w:val="-4"/>
        </w:rPr>
        <w:t xml:space="preserve"> </w:t>
      </w:r>
      <w:r>
        <w:t>граница</w:t>
      </w:r>
      <w:r>
        <w:rPr>
          <w:spacing w:val="-7"/>
        </w:rPr>
        <w:t xml:space="preserve"> </w:t>
      </w:r>
      <w:r>
        <w:rPr>
          <w:spacing w:val="-2"/>
        </w:rPr>
        <w:t>России.</w:t>
      </w:r>
    </w:p>
    <w:p w:rsidR="00DC3EFB" w:rsidRDefault="00D46290">
      <w:pPr>
        <w:pStyle w:val="a3"/>
        <w:spacing w:before="132" w:line="360" w:lineRule="auto"/>
        <w:ind w:right="716" w:firstLine="707"/>
      </w:pPr>
      <w:r>
        <w:t>Москва — столица России. Достопримечательности Москвы: Кремль, Красная площадь, Большой театр и др. Расположение Москвы на карте.</w:t>
      </w:r>
    </w:p>
    <w:p w:rsidR="00DC3EFB" w:rsidRDefault="00D46290">
      <w:pPr>
        <w:pStyle w:val="a3"/>
        <w:spacing w:before="3" w:line="360" w:lineRule="auto"/>
        <w:ind w:right="700" w:firstLine="707"/>
      </w:pPr>
      <w: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DC3EFB" w:rsidRDefault="00D46290">
      <w:pPr>
        <w:pStyle w:val="a3"/>
        <w:spacing w:line="360" w:lineRule="auto"/>
        <w:ind w:right="704" w:firstLine="707"/>
      </w:pPr>
      <w:r>
        <w:t>Россия — многонациональная страна. Народы, населяющие Россию, их обычаи, характерные особенности быта (по выбору).</w:t>
      </w:r>
    </w:p>
    <w:p w:rsidR="00DC3EFB" w:rsidRDefault="00D46290">
      <w:pPr>
        <w:pStyle w:val="a3"/>
        <w:spacing w:before="68" w:line="360" w:lineRule="auto"/>
        <w:ind w:right="703" w:firstLine="707"/>
      </w:pPr>
      <w: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w:t>
      </w:r>
      <w:r>
        <w:rPr>
          <w:spacing w:val="40"/>
        </w:rPr>
        <w:t xml:space="preserve"> </w:t>
      </w:r>
      <w:r>
        <w:t>проживающих</w:t>
      </w:r>
      <w:r>
        <w:rPr>
          <w:spacing w:val="40"/>
        </w:rPr>
        <w:t xml:space="preserve"> </w:t>
      </w:r>
      <w:r>
        <w:t>в</w:t>
      </w:r>
      <w:r>
        <w:rPr>
          <w:spacing w:val="40"/>
        </w:rPr>
        <w:t xml:space="preserve"> </w:t>
      </w:r>
      <w:r>
        <w:t>данной</w:t>
      </w:r>
      <w:r>
        <w:rPr>
          <w:spacing w:val="40"/>
        </w:rPr>
        <w:t xml:space="preserve"> </w:t>
      </w:r>
      <w:r>
        <w:t>местности,</w:t>
      </w:r>
      <w:r>
        <w:rPr>
          <w:spacing w:val="40"/>
        </w:rPr>
        <w:t xml:space="preserve"> </w:t>
      </w:r>
      <w:r>
        <w:t>их</w:t>
      </w:r>
      <w:r>
        <w:rPr>
          <w:spacing w:val="40"/>
        </w:rPr>
        <w:t xml:space="preserve"> </w:t>
      </w:r>
      <w:r>
        <w:t>обычаи,</w:t>
      </w:r>
      <w:r>
        <w:rPr>
          <w:spacing w:val="40"/>
        </w:rPr>
        <w:t xml:space="preserve"> </w:t>
      </w:r>
      <w:r>
        <w:t>характерные</w:t>
      </w:r>
      <w:r>
        <w:rPr>
          <w:spacing w:val="40"/>
        </w:rPr>
        <w:t xml:space="preserve"> </w:t>
      </w:r>
      <w:r>
        <w:t>особенности</w:t>
      </w:r>
      <w:r>
        <w:rPr>
          <w:spacing w:val="40"/>
        </w:rPr>
        <w:t xml:space="preserve"> </w:t>
      </w:r>
      <w:r>
        <w:t>быта.</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line="362" w:lineRule="auto"/>
        <w:ind w:right="715"/>
      </w:pPr>
      <w:r>
        <w:lastRenderedPageBreak/>
        <w:t>Важные сведения из истории родного края. Святыни родного края. Проведение дня памяти выдающегося земляка.</w:t>
      </w:r>
    </w:p>
    <w:p w:rsidR="00DC3EFB" w:rsidRDefault="00D46290">
      <w:pPr>
        <w:pStyle w:val="a3"/>
        <w:spacing w:line="360" w:lineRule="auto"/>
        <w:ind w:right="703" w:firstLine="707"/>
      </w:pPr>
      <w: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w:t>
      </w:r>
      <w:r>
        <w:rPr>
          <w:spacing w:val="-2"/>
        </w:rPr>
        <w:t>достопримечательности.</w:t>
      </w:r>
    </w:p>
    <w:p w:rsidR="00DC3EFB" w:rsidRDefault="00D46290">
      <w:pPr>
        <w:pStyle w:val="2"/>
        <w:spacing w:before="8"/>
      </w:pPr>
      <w:r>
        <w:t>Правила</w:t>
      </w:r>
      <w:r>
        <w:rPr>
          <w:spacing w:val="-6"/>
        </w:rPr>
        <w:t xml:space="preserve"> </w:t>
      </w:r>
      <w:r>
        <w:t>безопасной</w:t>
      </w:r>
      <w:r>
        <w:rPr>
          <w:spacing w:val="-3"/>
        </w:rPr>
        <w:t xml:space="preserve"> </w:t>
      </w:r>
      <w:r>
        <w:rPr>
          <w:spacing w:val="-4"/>
        </w:rPr>
        <w:t>жизни</w:t>
      </w:r>
    </w:p>
    <w:p w:rsidR="00DC3EFB" w:rsidRDefault="00D46290">
      <w:pPr>
        <w:pStyle w:val="a3"/>
        <w:spacing w:before="130"/>
        <w:ind w:left="1276"/>
      </w:pPr>
      <w:r>
        <w:t>Ценность</w:t>
      </w:r>
      <w:r>
        <w:rPr>
          <w:spacing w:val="-4"/>
        </w:rPr>
        <w:t xml:space="preserve"> </w:t>
      </w:r>
      <w:r>
        <w:t>здоровья</w:t>
      </w:r>
      <w:r>
        <w:rPr>
          <w:spacing w:val="-10"/>
        </w:rPr>
        <w:t xml:space="preserve"> </w:t>
      </w:r>
      <w:r>
        <w:t>и</w:t>
      </w:r>
      <w:r>
        <w:rPr>
          <w:spacing w:val="-4"/>
        </w:rPr>
        <w:t xml:space="preserve"> </w:t>
      </w:r>
      <w:r>
        <w:t>здорового</w:t>
      </w:r>
      <w:r>
        <w:rPr>
          <w:spacing w:val="-3"/>
        </w:rPr>
        <w:t xml:space="preserve"> </w:t>
      </w:r>
      <w:r>
        <w:t>образа</w:t>
      </w:r>
      <w:r>
        <w:rPr>
          <w:spacing w:val="-6"/>
        </w:rPr>
        <w:t xml:space="preserve"> </w:t>
      </w:r>
      <w:r>
        <w:rPr>
          <w:spacing w:val="-2"/>
        </w:rPr>
        <w:t>жизни.</w:t>
      </w:r>
    </w:p>
    <w:p w:rsidR="00DC3EFB" w:rsidRDefault="00D46290">
      <w:pPr>
        <w:pStyle w:val="a3"/>
        <w:spacing w:before="139" w:line="360" w:lineRule="auto"/>
        <w:ind w:right="704" w:firstLine="707"/>
        <w:rPr>
          <w:i/>
        </w:rPr>
      </w:pPr>
      <w: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(ушиб, порез, ожог), обмораживании, перегреве.</w:t>
      </w:r>
    </w:p>
    <w:p w:rsidR="00DC3EFB" w:rsidRDefault="00D46290">
      <w:pPr>
        <w:pStyle w:val="a3"/>
        <w:spacing w:line="360" w:lineRule="auto"/>
        <w:ind w:right="704" w:firstLine="707"/>
      </w:pPr>
      <w:r>
        <w:t>Дорога от дома до школы, правила безопасного поведения на дорогах, в лесу, на водоёме</w:t>
      </w:r>
      <w:r>
        <w:rPr>
          <w:spacing w:val="-8"/>
        </w:rPr>
        <w:t xml:space="preserve"> </w:t>
      </w:r>
      <w:r>
        <w:t>в</w:t>
      </w:r>
      <w:r>
        <w:rPr>
          <w:spacing w:val="-8"/>
        </w:rPr>
        <w:t xml:space="preserve"> </w:t>
      </w:r>
      <w:r>
        <w:t>разное</w:t>
      </w:r>
      <w:r>
        <w:rPr>
          <w:spacing w:val="-10"/>
        </w:rPr>
        <w:t xml:space="preserve"> </w:t>
      </w:r>
      <w:r>
        <w:t>время</w:t>
      </w:r>
      <w:r>
        <w:rPr>
          <w:spacing w:val="-5"/>
        </w:rPr>
        <w:t xml:space="preserve"> </w:t>
      </w:r>
      <w:r>
        <w:t>года.</w:t>
      </w:r>
      <w:r>
        <w:rPr>
          <w:spacing w:val="-10"/>
        </w:rPr>
        <w:t xml:space="preserve"> </w:t>
      </w:r>
      <w:r>
        <w:t>Правила</w:t>
      </w:r>
      <w:r>
        <w:rPr>
          <w:spacing w:val="-10"/>
        </w:rPr>
        <w:t xml:space="preserve"> </w:t>
      </w:r>
      <w:r>
        <w:t>пожарной</w:t>
      </w:r>
      <w:r>
        <w:rPr>
          <w:spacing w:val="-8"/>
        </w:rPr>
        <w:t xml:space="preserve"> </w:t>
      </w:r>
      <w:r>
        <w:t>безопасности,</w:t>
      </w:r>
      <w:r>
        <w:rPr>
          <w:spacing w:val="40"/>
        </w:rPr>
        <w:t xml:space="preserve"> </w:t>
      </w:r>
      <w:r>
        <w:t>основные</w:t>
      </w:r>
      <w:r>
        <w:rPr>
          <w:spacing w:val="40"/>
        </w:rPr>
        <w:t xml:space="preserve"> </w:t>
      </w:r>
      <w:r>
        <w:t>правила</w:t>
      </w:r>
      <w:r>
        <w:rPr>
          <w:spacing w:val="-10"/>
        </w:rPr>
        <w:t xml:space="preserve"> </w:t>
      </w:r>
      <w:r>
        <w:t>обращения с газом, электричеством, водой.</w:t>
      </w:r>
    </w:p>
    <w:p w:rsidR="00DC3EFB" w:rsidRDefault="00D46290">
      <w:pPr>
        <w:pStyle w:val="a3"/>
        <w:spacing w:before="1"/>
        <w:ind w:left="1276"/>
      </w:pPr>
      <w:r>
        <w:t>Правила</w:t>
      </w:r>
      <w:r>
        <w:rPr>
          <w:spacing w:val="-9"/>
        </w:rPr>
        <w:t xml:space="preserve"> </w:t>
      </w:r>
      <w:r>
        <w:t>безопасного</w:t>
      </w:r>
      <w:r>
        <w:rPr>
          <w:spacing w:val="-4"/>
        </w:rPr>
        <w:t xml:space="preserve"> </w:t>
      </w:r>
      <w:r>
        <w:t>поведения</w:t>
      </w:r>
      <w:r>
        <w:rPr>
          <w:spacing w:val="-5"/>
        </w:rPr>
        <w:t xml:space="preserve"> </w:t>
      </w:r>
      <w:r>
        <w:t>в</w:t>
      </w:r>
      <w:r>
        <w:rPr>
          <w:spacing w:val="-5"/>
        </w:rPr>
        <w:t xml:space="preserve"> </w:t>
      </w:r>
      <w:r>
        <w:rPr>
          <w:spacing w:val="-2"/>
        </w:rPr>
        <w:t>природе.</w:t>
      </w:r>
    </w:p>
    <w:p w:rsidR="00DC3EFB" w:rsidRDefault="00D46290">
      <w:pPr>
        <w:pStyle w:val="a3"/>
        <w:spacing w:before="137" w:line="360" w:lineRule="auto"/>
        <w:ind w:right="715" w:firstLine="707"/>
      </w:pPr>
      <w:r>
        <w:t>Правило безопасного поведения в общественных местах. Правила взаимодействия с незнакомыми людьми.</w:t>
      </w:r>
    </w:p>
    <w:p w:rsidR="00DC3EFB" w:rsidRDefault="00D46290">
      <w:pPr>
        <w:pStyle w:val="a3"/>
        <w:spacing w:line="362" w:lineRule="auto"/>
        <w:ind w:right="704" w:firstLine="707"/>
      </w:pPr>
      <w:r>
        <w:t xml:space="preserve">Забота о здоровье и безопасности окружающих людей — нравственный долг каждого </w:t>
      </w:r>
      <w:r>
        <w:rPr>
          <w:spacing w:val="-2"/>
        </w:rPr>
        <w:t>человека.</w:t>
      </w:r>
    </w:p>
    <w:p w:rsidR="00DC3EFB" w:rsidRDefault="00D46290" w:rsidP="00C04A3E">
      <w:pPr>
        <w:pStyle w:val="2"/>
        <w:numPr>
          <w:ilvl w:val="0"/>
          <w:numId w:val="34"/>
        </w:numPr>
        <w:tabs>
          <w:tab w:val="left" w:pos="676"/>
        </w:tabs>
        <w:spacing w:before="4"/>
        <w:ind w:hanging="242"/>
        <w:jc w:val="both"/>
      </w:pPr>
      <w:r>
        <w:t>Основы</w:t>
      </w:r>
      <w:r>
        <w:rPr>
          <w:spacing w:val="-9"/>
        </w:rPr>
        <w:t xml:space="preserve"> </w:t>
      </w:r>
      <w:r>
        <w:t>религиозных</w:t>
      </w:r>
      <w:r>
        <w:rPr>
          <w:spacing w:val="-4"/>
        </w:rPr>
        <w:t xml:space="preserve"> </w:t>
      </w:r>
      <w:r>
        <w:t>культур</w:t>
      </w:r>
      <w:r>
        <w:rPr>
          <w:spacing w:val="-4"/>
        </w:rPr>
        <w:t xml:space="preserve"> </w:t>
      </w:r>
      <w:r>
        <w:t>и</w:t>
      </w:r>
      <w:r>
        <w:rPr>
          <w:spacing w:val="-4"/>
        </w:rPr>
        <w:t xml:space="preserve"> </w:t>
      </w:r>
      <w:r>
        <w:t>светской</w:t>
      </w:r>
      <w:r>
        <w:rPr>
          <w:spacing w:val="-8"/>
        </w:rPr>
        <w:t xml:space="preserve"> </w:t>
      </w:r>
      <w:r>
        <w:rPr>
          <w:spacing w:val="-4"/>
        </w:rPr>
        <w:t>этики</w:t>
      </w:r>
    </w:p>
    <w:p w:rsidR="00DC3EFB" w:rsidRDefault="00D46290">
      <w:pPr>
        <w:pStyle w:val="a3"/>
        <w:spacing w:before="130"/>
        <w:ind w:left="1276"/>
      </w:pPr>
      <w:r>
        <w:t>Россия</w:t>
      </w:r>
      <w:r>
        <w:rPr>
          <w:spacing w:val="-2"/>
        </w:rPr>
        <w:t xml:space="preserve"> </w:t>
      </w:r>
      <w:r>
        <w:t>—</w:t>
      </w:r>
      <w:r>
        <w:rPr>
          <w:spacing w:val="-1"/>
        </w:rPr>
        <w:t xml:space="preserve"> </w:t>
      </w:r>
      <w:r>
        <w:t>наша</w:t>
      </w:r>
      <w:r>
        <w:rPr>
          <w:spacing w:val="-4"/>
        </w:rPr>
        <w:t xml:space="preserve"> </w:t>
      </w:r>
      <w:r>
        <w:rPr>
          <w:spacing w:val="-2"/>
        </w:rPr>
        <w:t>Родина.</w:t>
      </w:r>
    </w:p>
    <w:p w:rsidR="00DC3EFB" w:rsidRDefault="00D46290">
      <w:pPr>
        <w:pStyle w:val="a3"/>
        <w:spacing w:before="139"/>
        <w:ind w:left="1276"/>
      </w:pPr>
      <w:r>
        <w:rPr>
          <w:spacing w:val="-2"/>
        </w:rPr>
        <w:t>Культура</w:t>
      </w:r>
      <w:r>
        <w:rPr>
          <w:spacing w:val="-7"/>
        </w:rPr>
        <w:t xml:space="preserve"> </w:t>
      </w:r>
      <w:r>
        <w:rPr>
          <w:spacing w:val="-2"/>
        </w:rPr>
        <w:t>и</w:t>
      </w:r>
      <w:r>
        <w:rPr>
          <w:spacing w:val="-1"/>
        </w:rPr>
        <w:t xml:space="preserve"> </w:t>
      </w:r>
      <w:r>
        <w:rPr>
          <w:spacing w:val="-2"/>
        </w:rPr>
        <w:t>религия.</w:t>
      </w:r>
      <w:r>
        <w:rPr>
          <w:spacing w:val="1"/>
        </w:rPr>
        <w:t xml:space="preserve"> </w:t>
      </w:r>
      <w:r>
        <w:rPr>
          <w:spacing w:val="-2"/>
        </w:rPr>
        <w:t>Праздники</w:t>
      </w:r>
      <w:r>
        <w:rPr>
          <w:spacing w:val="-7"/>
        </w:rPr>
        <w:t xml:space="preserve"> </w:t>
      </w:r>
      <w:r>
        <w:rPr>
          <w:spacing w:val="-2"/>
        </w:rPr>
        <w:t>в</w:t>
      </w:r>
      <w:r>
        <w:rPr>
          <w:spacing w:val="-11"/>
        </w:rPr>
        <w:t xml:space="preserve"> </w:t>
      </w:r>
      <w:r>
        <w:rPr>
          <w:spacing w:val="-2"/>
        </w:rPr>
        <w:t>религиях</w:t>
      </w:r>
      <w:r>
        <w:rPr>
          <w:spacing w:val="-1"/>
        </w:rPr>
        <w:t xml:space="preserve"> </w:t>
      </w:r>
      <w:r>
        <w:rPr>
          <w:spacing w:val="-4"/>
        </w:rPr>
        <w:t>мира.</w:t>
      </w:r>
    </w:p>
    <w:p w:rsidR="00DC3EFB" w:rsidRDefault="00D46290">
      <w:pPr>
        <w:pStyle w:val="a3"/>
        <w:spacing w:before="140" w:line="357" w:lineRule="auto"/>
        <w:ind w:right="698" w:firstLine="707"/>
      </w:pPr>
      <w:r>
        <w:t>Представление о светской этике, об отечественных традиционных религиях, их роли в культуре, истории и современности России.</w:t>
      </w:r>
    </w:p>
    <w:p w:rsidR="00DC3EFB" w:rsidRDefault="00D46290">
      <w:pPr>
        <w:pStyle w:val="a3"/>
        <w:spacing w:before="72" w:line="360" w:lineRule="auto"/>
        <w:ind w:right="701" w:firstLine="707"/>
      </w:pPr>
      <w: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DC3EFB" w:rsidRDefault="00D46290">
      <w:pPr>
        <w:pStyle w:val="a3"/>
        <w:spacing w:line="360" w:lineRule="auto"/>
        <w:ind w:right="700" w:firstLine="707"/>
      </w:pPr>
      <w:r>
        <w:t>Семья, семейные ценности. Долг, свобода, ответственность, учение и труд. Милосердие,</w:t>
      </w:r>
      <w:r>
        <w:rPr>
          <w:spacing w:val="-7"/>
        </w:rPr>
        <w:t xml:space="preserve"> </w:t>
      </w:r>
      <w:r>
        <w:t>забота</w:t>
      </w:r>
      <w:r>
        <w:rPr>
          <w:spacing w:val="-7"/>
        </w:rPr>
        <w:t xml:space="preserve"> </w:t>
      </w:r>
      <w:r>
        <w:t>о</w:t>
      </w:r>
      <w:r>
        <w:rPr>
          <w:spacing w:val="-3"/>
        </w:rPr>
        <w:t xml:space="preserve"> </w:t>
      </w:r>
      <w:r>
        <w:t>слабых,</w:t>
      </w:r>
      <w:r>
        <w:rPr>
          <w:spacing w:val="-3"/>
        </w:rPr>
        <w:t xml:space="preserve"> </w:t>
      </w:r>
      <w:r>
        <w:t>взаимопомощь,</w:t>
      </w:r>
      <w:r>
        <w:rPr>
          <w:spacing w:val="-6"/>
        </w:rPr>
        <w:t xml:space="preserve"> </w:t>
      </w:r>
      <w:r>
        <w:t>социальные</w:t>
      </w:r>
      <w:r>
        <w:rPr>
          <w:spacing w:val="-8"/>
        </w:rPr>
        <w:t xml:space="preserve"> </w:t>
      </w:r>
      <w:r>
        <w:t>проблемы</w:t>
      </w:r>
      <w:r>
        <w:rPr>
          <w:spacing w:val="-5"/>
        </w:rPr>
        <w:t xml:space="preserve"> </w:t>
      </w:r>
      <w:r>
        <w:t>общества</w:t>
      </w:r>
      <w:r>
        <w:rPr>
          <w:spacing w:val="-8"/>
        </w:rPr>
        <w:t xml:space="preserve"> </w:t>
      </w:r>
      <w:r>
        <w:t>и</w:t>
      </w:r>
      <w:r>
        <w:rPr>
          <w:spacing w:val="-2"/>
        </w:rPr>
        <w:t xml:space="preserve"> </w:t>
      </w:r>
      <w:r>
        <w:t>отношение</w:t>
      </w:r>
      <w:r>
        <w:rPr>
          <w:spacing w:val="-7"/>
        </w:rPr>
        <w:t xml:space="preserve"> </w:t>
      </w:r>
      <w:r>
        <w:t>к</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pPr>
      <w:r>
        <w:lastRenderedPageBreak/>
        <w:t>ним</w:t>
      </w:r>
      <w:r>
        <w:rPr>
          <w:spacing w:val="-16"/>
        </w:rPr>
        <w:t xml:space="preserve"> </w:t>
      </w:r>
      <w:r>
        <w:t>разных</w:t>
      </w:r>
      <w:r>
        <w:rPr>
          <w:spacing w:val="-8"/>
        </w:rPr>
        <w:t xml:space="preserve"> </w:t>
      </w:r>
      <w:r>
        <w:t>религий.</w:t>
      </w:r>
      <w:r>
        <w:rPr>
          <w:spacing w:val="-12"/>
        </w:rPr>
        <w:t xml:space="preserve"> </w:t>
      </w:r>
      <w:r>
        <w:t>Любовь</w:t>
      </w:r>
      <w:r>
        <w:rPr>
          <w:spacing w:val="-12"/>
        </w:rPr>
        <w:t xml:space="preserve"> </w:t>
      </w:r>
      <w:r>
        <w:t>и</w:t>
      </w:r>
      <w:r>
        <w:rPr>
          <w:spacing w:val="-3"/>
        </w:rPr>
        <w:t xml:space="preserve"> </w:t>
      </w:r>
      <w:r>
        <w:t>уважение</w:t>
      </w:r>
      <w:r>
        <w:rPr>
          <w:spacing w:val="-10"/>
        </w:rPr>
        <w:t xml:space="preserve"> </w:t>
      </w:r>
      <w:r>
        <w:t>к</w:t>
      </w:r>
      <w:r>
        <w:rPr>
          <w:spacing w:val="-10"/>
        </w:rPr>
        <w:t xml:space="preserve"> </w:t>
      </w:r>
      <w:r>
        <w:rPr>
          <w:spacing w:val="-2"/>
        </w:rPr>
        <w:t>Отечеству.</w:t>
      </w:r>
    </w:p>
    <w:p w:rsidR="00DC3EFB" w:rsidRDefault="00D46290" w:rsidP="00C04A3E">
      <w:pPr>
        <w:pStyle w:val="2"/>
        <w:numPr>
          <w:ilvl w:val="0"/>
          <w:numId w:val="34"/>
        </w:numPr>
        <w:tabs>
          <w:tab w:val="left" w:pos="676"/>
        </w:tabs>
        <w:spacing w:before="147"/>
        <w:ind w:hanging="242"/>
        <w:jc w:val="left"/>
      </w:pPr>
      <w:r>
        <w:t>Изобразительное</w:t>
      </w:r>
      <w:r>
        <w:rPr>
          <w:spacing w:val="-10"/>
        </w:rPr>
        <w:t xml:space="preserve"> </w:t>
      </w:r>
      <w:r>
        <w:rPr>
          <w:spacing w:val="-2"/>
        </w:rPr>
        <w:t>искусство</w:t>
      </w:r>
    </w:p>
    <w:p w:rsidR="00DC3EFB" w:rsidRDefault="00D46290">
      <w:pPr>
        <w:spacing w:before="139"/>
        <w:ind w:left="1276"/>
        <w:jc w:val="both"/>
        <w:rPr>
          <w:b/>
          <w:i/>
          <w:sz w:val="24"/>
        </w:rPr>
      </w:pPr>
      <w:r>
        <w:rPr>
          <w:b/>
          <w:i/>
          <w:sz w:val="24"/>
        </w:rPr>
        <w:t>Виды</w:t>
      </w:r>
      <w:r>
        <w:rPr>
          <w:b/>
          <w:i/>
          <w:spacing w:val="-9"/>
          <w:sz w:val="24"/>
        </w:rPr>
        <w:t xml:space="preserve"> </w:t>
      </w:r>
      <w:r>
        <w:rPr>
          <w:b/>
          <w:i/>
          <w:sz w:val="24"/>
        </w:rPr>
        <w:t>художественной</w:t>
      </w:r>
      <w:r>
        <w:rPr>
          <w:b/>
          <w:i/>
          <w:spacing w:val="-7"/>
          <w:sz w:val="24"/>
        </w:rPr>
        <w:t xml:space="preserve"> </w:t>
      </w:r>
      <w:r>
        <w:rPr>
          <w:b/>
          <w:i/>
          <w:spacing w:val="-2"/>
          <w:sz w:val="24"/>
        </w:rPr>
        <w:t>деятельности</w:t>
      </w:r>
    </w:p>
    <w:p w:rsidR="00DC3EFB" w:rsidRDefault="00D46290">
      <w:pPr>
        <w:pStyle w:val="a3"/>
        <w:spacing w:before="135" w:line="360" w:lineRule="auto"/>
        <w:ind w:right="701" w:firstLine="707"/>
      </w:pPr>
      <w:r>
        <w:rPr>
          <w:b/>
        </w:rPr>
        <w:t xml:space="preserve">Восприятие произведений искусства. </w:t>
      </w:r>
      <w: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w:t>
      </w:r>
      <w:r>
        <w:rPr>
          <w:spacing w:val="-15"/>
        </w:rPr>
        <w:t xml:space="preserve"> </w:t>
      </w:r>
      <w:r>
        <w:t>мир</w:t>
      </w:r>
      <w:r>
        <w:rPr>
          <w:spacing w:val="-15"/>
        </w:rPr>
        <w:t xml:space="preserve"> </w:t>
      </w:r>
      <w:r>
        <w:t>природы</w:t>
      </w:r>
      <w:r>
        <w:rPr>
          <w:spacing w:val="-15"/>
        </w:rPr>
        <w:t xml:space="preserve"> </w:t>
      </w:r>
      <w:r>
        <w:t>в</w:t>
      </w:r>
      <w:r>
        <w:rPr>
          <w:spacing w:val="-15"/>
        </w:rPr>
        <w:t xml:space="preserve"> </w:t>
      </w:r>
      <w:r>
        <w:t>реальной</w:t>
      </w:r>
      <w:r>
        <w:rPr>
          <w:spacing w:val="-15"/>
        </w:rPr>
        <w:t xml:space="preserve"> </w:t>
      </w:r>
      <w:r>
        <w:t>жизни:</w:t>
      </w:r>
      <w:r>
        <w:rPr>
          <w:spacing w:val="-15"/>
        </w:rPr>
        <w:t xml:space="preserve"> </w:t>
      </w:r>
      <w:r>
        <w:t>образ</w:t>
      </w:r>
      <w:r>
        <w:rPr>
          <w:spacing w:val="-15"/>
        </w:rPr>
        <w:t xml:space="preserve"> </w:t>
      </w:r>
      <w:r>
        <w:t>человека,</w:t>
      </w:r>
      <w:r>
        <w:rPr>
          <w:spacing w:val="-15"/>
        </w:rPr>
        <w:t xml:space="preserve"> </w:t>
      </w:r>
      <w:r>
        <w:t>природы</w:t>
      </w:r>
      <w:r>
        <w:rPr>
          <w:spacing w:val="-15"/>
        </w:rPr>
        <w:t xml:space="preserve"> </w:t>
      </w:r>
      <w:r>
        <w:t>в</w:t>
      </w:r>
      <w:r>
        <w:rPr>
          <w:spacing w:val="-15"/>
        </w:rPr>
        <w:t xml:space="preserve"> </w:t>
      </w:r>
      <w:r>
        <w:t>искусстве.</w:t>
      </w:r>
      <w:r>
        <w:rPr>
          <w:spacing w:val="-15"/>
        </w:rPr>
        <w:t xml:space="preserve"> </w:t>
      </w:r>
      <w:r>
        <w:t>Представления о богатстве и разнообразии</w:t>
      </w:r>
      <w:r>
        <w:rPr>
          <w:spacing w:val="40"/>
        </w:rPr>
        <w:t xml:space="preserve"> </w:t>
      </w:r>
      <w:r>
        <w:t>художественной</w:t>
      </w:r>
      <w:r>
        <w:rPr>
          <w:spacing w:val="40"/>
        </w:rPr>
        <w:t xml:space="preserve"> </w:t>
      </w:r>
      <w:r>
        <w:t>культуры</w:t>
      </w:r>
      <w:r>
        <w:rPr>
          <w:spacing w:val="40"/>
        </w:rPr>
        <w:t xml:space="preserve"> </w:t>
      </w:r>
      <w:r>
        <w:t>(на</w:t>
      </w:r>
      <w:r>
        <w:rPr>
          <w:spacing w:val="40"/>
        </w:rPr>
        <w:t xml:space="preserve"> </w:t>
      </w:r>
      <w:r>
        <w:t>примере культуры народов России). Выдающиеся представители</w:t>
      </w:r>
      <w:r>
        <w:rPr>
          <w:spacing w:val="40"/>
        </w:rPr>
        <w:t xml:space="preserve"> </w:t>
      </w:r>
      <w:r>
        <w:t>изобразительного</w:t>
      </w:r>
      <w:r>
        <w:rPr>
          <w:spacing w:val="40"/>
        </w:rPr>
        <w:t xml:space="preserve"> </w:t>
      </w:r>
      <w:r>
        <w:t>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DC3EFB" w:rsidRDefault="00D46290">
      <w:pPr>
        <w:pStyle w:val="a3"/>
        <w:spacing w:before="2" w:line="360" w:lineRule="auto"/>
        <w:ind w:right="702" w:firstLine="707"/>
      </w:pPr>
      <w:r>
        <w:rPr>
          <w:b/>
        </w:rPr>
        <w:t xml:space="preserve">Рисунок. </w:t>
      </w:r>
      <w: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C3EFB" w:rsidRDefault="00D46290">
      <w:pPr>
        <w:pStyle w:val="a3"/>
        <w:spacing w:line="357" w:lineRule="auto"/>
        <w:ind w:right="721" w:firstLine="707"/>
      </w:pPr>
      <w:r>
        <w:rPr>
          <w:b/>
        </w:rPr>
        <w:t xml:space="preserve">Живопись. </w:t>
      </w:r>
      <w:r>
        <w:t>Живописные материалы. Красота и разнообразие природы, человека, зданий, предметов, выраженные средствами живописи. Цвет – основа языка живописи.</w:t>
      </w:r>
    </w:p>
    <w:p w:rsidR="00DC3EFB" w:rsidRDefault="00D46290">
      <w:pPr>
        <w:pStyle w:val="a3"/>
        <w:spacing w:line="360" w:lineRule="auto"/>
        <w:ind w:right="717" w:firstLine="707"/>
      </w:pPr>
      <w:r>
        <w:t>Выбор</w:t>
      </w:r>
      <w:r>
        <w:rPr>
          <w:spacing w:val="39"/>
        </w:rPr>
        <w:t xml:space="preserve"> </w:t>
      </w:r>
      <w:r>
        <w:t>средств</w:t>
      </w:r>
      <w:r>
        <w:rPr>
          <w:spacing w:val="40"/>
        </w:rPr>
        <w:t xml:space="preserve"> </w:t>
      </w:r>
      <w:r>
        <w:t>художественной</w:t>
      </w:r>
      <w:r>
        <w:rPr>
          <w:spacing w:val="40"/>
        </w:rPr>
        <w:t xml:space="preserve"> </w:t>
      </w:r>
      <w:r>
        <w:t>выразительности</w:t>
      </w:r>
      <w:r>
        <w:rPr>
          <w:spacing w:val="40"/>
        </w:rPr>
        <w:t xml:space="preserve"> </w:t>
      </w:r>
      <w:r>
        <w:t>для</w:t>
      </w:r>
      <w:r>
        <w:rPr>
          <w:spacing w:val="37"/>
        </w:rPr>
        <w:t xml:space="preserve"> </w:t>
      </w:r>
      <w:r>
        <w:t>создания</w:t>
      </w:r>
      <w:r>
        <w:rPr>
          <w:spacing w:val="37"/>
        </w:rPr>
        <w:t xml:space="preserve"> </w:t>
      </w:r>
      <w:r>
        <w:t>живописного</w:t>
      </w:r>
      <w:r>
        <w:rPr>
          <w:spacing w:val="35"/>
        </w:rPr>
        <w:t xml:space="preserve"> </w:t>
      </w:r>
      <w:r>
        <w:t>образа в соответствии с поставленными задачами. Образы природы и человека в живописи.</w:t>
      </w:r>
    </w:p>
    <w:p w:rsidR="00DC3EFB" w:rsidRDefault="00D46290">
      <w:pPr>
        <w:pStyle w:val="a3"/>
        <w:spacing w:before="5" w:line="360" w:lineRule="auto"/>
        <w:ind w:right="706" w:firstLine="707"/>
      </w:pPr>
      <w:r>
        <w:rPr>
          <w:b/>
        </w:rPr>
        <w:t xml:space="preserve">Скульптура. </w:t>
      </w:r>
      <w: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w:t>
      </w:r>
      <w:r>
        <w:rPr>
          <w:spacing w:val="-4"/>
        </w:rPr>
        <w:t xml:space="preserve"> </w:t>
      </w:r>
      <w:r>
        <w:t>— основа языка скульптуры. Основные темы скульптуры. Красота человека</w:t>
      </w:r>
      <w:r>
        <w:rPr>
          <w:spacing w:val="40"/>
        </w:rPr>
        <w:t xml:space="preserve"> </w:t>
      </w:r>
      <w:r>
        <w:t>и животных, выраженная средствами скульптуры.</w:t>
      </w:r>
    </w:p>
    <w:p w:rsidR="00DC3EFB" w:rsidRDefault="00D46290">
      <w:pPr>
        <w:spacing w:before="2" w:line="355" w:lineRule="auto"/>
        <w:ind w:left="566" w:right="701" w:firstLine="707"/>
        <w:jc w:val="both"/>
        <w:rPr>
          <w:sz w:val="24"/>
        </w:rPr>
      </w:pPr>
      <w:r>
        <w:rPr>
          <w:b/>
          <w:sz w:val="24"/>
        </w:rPr>
        <w:t xml:space="preserve">Художественное конструирование и дизайн. </w:t>
      </w:r>
      <w:r>
        <w:rPr>
          <w:sz w:val="24"/>
        </w:rPr>
        <w:t>Разнообразие материалов для художественного конструирования и моделирования (пластилин, бумага, картон и др.).</w:t>
      </w:r>
    </w:p>
    <w:p w:rsidR="00DC3EFB" w:rsidRDefault="00D46290">
      <w:pPr>
        <w:pStyle w:val="a3"/>
        <w:spacing w:before="69" w:line="360" w:lineRule="auto"/>
        <w:ind w:right="701"/>
      </w:pPr>
      <w:r>
        <w:t>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C3EFB" w:rsidRDefault="00D46290">
      <w:pPr>
        <w:spacing w:before="5"/>
        <w:ind w:left="1274"/>
        <w:jc w:val="both"/>
        <w:rPr>
          <w:sz w:val="24"/>
        </w:rPr>
      </w:pPr>
      <w:r>
        <w:rPr>
          <w:b/>
          <w:sz w:val="24"/>
        </w:rPr>
        <w:t>Декоративно­прикладное</w:t>
      </w:r>
      <w:r>
        <w:rPr>
          <w:b/>
          <w:spacing w:val="16"/>
          <w:sz w:val="24"/>
        </w:rPr>
        <w:t xml:space="preserve"> </w:t>
      </w:r>
      <w:r>
        <w:rPr>
          <w:b/>
          <w:sz w:val="24"/>
        </w:rPr>
        <w:t>искусство.</w:t>
      </w:r>
      <w:r>
        <w:rPr>
          <w:b/>
          <w:spacing w:val="23"/>
          <w:sz w:val="24"/>
        </w:rPr>
        <w:t xml:space="preserve"> </w:t>
      </w:r>
      <w:r>
        <w:rPr>
          <w:sz w:val="24"/>
        </w:rPr>
        <w:t>Истоки</w:t>
      </w:r>
      <w:r>
        <w:rPr>
          <w:spacing w:val="20"/>
          <w:sz w:val="24"/>
        </w:rPr>
        <w:t xml:space="preserve"> </w:t>
      </w:r>
      <w:r>
        <w:rPr>
          <w:sz w:val="24"/>
        </w:rPr>
        <w:t>декоративно­прикладного</w:t>
      </w:r>
      <w:r>
        <w:rPr>
          <w:spacing w:val="19"/>
          <w:sz w:val="24"/>
        </w:rPr>
        <w:t xml:space="preserve"> </w:t>
      </w:r>
      <w:r>
        <w:rPr>
          <w:sz w:val="24"/>
        </w:rPr>
        <w:t>искусства</w:t>
      </w:r>
      <w:r>
        <w:rPr>
          <w:spacing w:val="21"/>
          <w:sz w:val="24"/>
        </w:rPr>
        <w:t xml:space="preserve"> </w:t>
      </w:r>
      <w:r>
        <w:rPr>
          <w:spacing w:val="-10"/>
          <w:sz w:val="24"/>
        </w:rPr>
        <w:t>и</w:t>
      </w:r>
    </w:p>
    <w:p w:rsidR="00DC3EFB" w:rsidRDefault="00DC3EFB">
      <w:pPr>
        <w:jc w:val="both"/>
        <w:rPr>
          <w:sz w:val="24"/>
        </w:rPr>
        <w:sectPr w:rsidR="00DC3EFB">
          <w:pgSz w:w="11920" w:h="16850"/>
          <w:pgMar w:top="960" w:right="141" w:bottom="1020" w:left="850" w:header="0" w:footer="686" w:gutter="0"/>
          <w:cols w:space="720"/>
        </w:sectPr>
      </w:pPr>
    </w:p>
    <w:p w:rsidR="00DC3EFB" w:rsidRDefault="00D46290">
      <w:pPr>
        <w:pStyle w:val="a3"/>
        <w:spacing w:before="72" w:line="360" w:lineRule="auto"/>
        <w:ind w:right="700"/>
      </w:pPr>
      <w:r>
        <w:lastRenderedPageBreak/>
        <w:t>его</w:t>
      </w:r>
      <w:r>
        <w:rPr>
          <w:spacing w:val="-5"/>
        </w:rPr>
        <w:t xml:space="preserve"> </w:t>
      </w:r>
      <w:r>
        <w:t>роль</w:t>
      </w:r>
      <w:r>
        <w:rPr>
          <w:spacing w:val="-4"/>
        </w:rPr>
        <w:t xml:space="preserve"> </w:t>
      </w:r>
      <w:r>
        <w:t>в</w:t>
      </w:r>
      <w:r>
        <w:rPr>
          <w:spacing w:val="-3"/>
        </w:rPr>
        <w:t xml:space="preserve"> </w:t>
      </w:r>
      <w:r>
        <w:t>жизни</w:t>
      </w:r>
      <w:r>
        <w:rPr>
          <w:spacing w:val="-2"/>
        </w:rPr>
        <w:t xml:space="preserve"> </w:t>
      </w:r>
      <w:r>
        <w:t>человека.</w:t>
      </w:r>
      <w:r>
        <w:rPr>
          <w:spacing w:val="-4"/>
        </w:rPr>
        <w:t xml:space="preserve"> </w:t>
      </w:r>
      <w:r>
        <w:t>Понятие</w:t>
      </w:r>
      <w:r>
        <w:rPr>
          <w:spacing w:val="-5"/>
        </w:rPr>
        <w:t xml:space="preserve"> </w:t>
      </w:r>
      <w:r>
        <w:t>о</w:t>
      </w:r>
      <w:r>
        <w:rPr>
          <w:spacing w:val="-2"/>
        </w:rPr>
        <w:t xml:space="preserve"> </w:t>
      </w:r>
      <w:r>
        <w:t>синтетичном</w:t>
      </w:r>
      <w:r>
        <w:rPr>
          <w:spacing w:val="-4"/>
        </w:rPr>
        <w:t xml:space="preserve"> </w:t>
      </w:r>
      <w:r>
        <w:t>характере</w:t>
      </w:r>
      <w:r>
        <w:rPr>
          <w:spacing w:val="-5"/>
        </w:rPr>
        <w:t xml:space="preserve"> </w:t>
      </w:r>
      <w:r>
        <w:t>народной</w:t>
      </w:r>
      <w:r>
        <w:rPr>
          <w:spacing w:val="40"/>
        </w:rPr>
        <w:t xml:space="preserve"> </w:t>
      </w:r>
      <w:r>
        <w:t>культуры(украшение жилища, предметов быта, орудий труда, костюма; музыка, песни, хороводы; былины, сказания,</w:t>
      </w:r>
      <w:r>
        <w:rPr>
          <w:spacing w:val="-3"/>
        </w:rPr>
        <w:t xml:space="preserve"> </w:t>
      </w:r>
      <w:r>
        <w:t>сказки).</w:t>
      </w:r>
      <w:r>
        <w:rPr>
          <w:spacing w:val="-5"/>
        </w:rPr>
        <w:t xml:space="preserve"> </w:t>
      </w:r>
      <w:r>
        <w:t>Образ</w:t>
      </w:r>
      <w:r>
        <w:rPr>
          <w:spacing w:val="-5"/>
        </w:rPr>
        <w:t xml:space="preserve"> </w:t>
      </w:r>
      <w:r>
        <w:t>человека</w:t>
      </w:r>
      <w:r>
        <w:rPr>
          <w:spacing w:val="-7"/>
        </w:rPr>
        <w:t xml:space="preserve"> </w:t>
      </w:r>
      <w:r>
        <w:t>в</w:t>
      </w:r>
      <w:r>
        <w:rPr>
          <w:spacing w:val="-6"/>
        </w:rPr>
        <w:t xml:space="preserve"> </w:t>
      </w:r>
      <w:r>
        <w:t>традиционной</w:t>
      </w:r>
      <w:r>
        <w:rPr>
          <w:spacing w:val="-3"/>
        </w:rPr>
        <w:t xml:space="preserve"> </w:t>
      </w:r>
      <w:r>
        <w:t>культуре.</w:t>
      </w:r>
      <w:r>
        <w:rPr>
          <w:spacing w:val="-1"/>
        </w:rPr>
        <w:t xml:space="preserve"> </w:t>
      </w:r>
      <w:r>
        <w:t>Представления</w:t>
      </w:r>
      <w:r>
        <w:rPr>
          <w:spacing w:val="-5"/>
        </w:rPr>
        <w:t xml:space="preserve"> </w:t>
      </w:r>
      <w:r>
        <w:t>народао</w:t>
      </w:r>
      <w:r>
        <w:rPr>
          <w:spacing w:val="-13"/>
        </w:rPr>
        <w:t xml:space="preserve"> </w:t>
      </w:r>
      <w:r>
        <w:t>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w:t>
      </w:r>
      <w:r>
        <w:rPr>
          <w:spacing w:val="-15"/>
        </w:rPr>
        <w:t xml:space="preserve"> </w:t>
      </w:r>
      <w:r>
        <w:t>народных</w:t>
      </w:r>
      <w:r>
        <w:rPr>
          <w:spacing w:val="-15"/>
        </w:rPr>
        <w:t xml:space="preserve"> </w:t>
      </w:r>
      <w:r>
        <w:t>художественных</w:t>
      </w:r>
      <w:r>
        <w:rPr>
          <w:spacing w:val="-13"/>
        </w:rPr>
        <w:t xml:space="preserve"> </w:t>
      </w:r>
      <w:r>
        <w:t>промыслов</w:t>
      </w:r>
      <w:r>
        <w:rPr>
          <w:spacing w:val="-15"/>
        </w:rPr>
        <w:t xml:space="preserve"> </w:t>
      </w:r>
      <w:r>
        <w:t>в</w:t>
      </w:r>
      <w:r>
        <w:rPr>
          <w:spacing w:val="-15"/>
        </w:rPr>
        <w:t xml:space="preserve"> </w:t>
      </w:r>
      <w:r>
        <w:t>России</w:t>
      </w:r>
      <w:r>
        <w:rPr>
          <w:spacing w:val="-14"/>
        </w:rPr>
        <w:t xml:space="preserve"> </w:t>
      </w:r>
      <w:r>
        <w:t>(с</w:t>
      </w:r>
      <w:r>
        <w:rPr>
          <w:spacing w:val="-13"/>
        </w:rPr>
        <w:t xml:space="preserve"> </w:t>
      </w:r>
      <w:r>
        <w:t>учётом</w:t>
      </w:r>
      <w:r>
        <w:rPr>
          <w:spacing w:val="28"/>
        </w:rPr>
        <w:t xml:space="preserve"> </w:t>
      </w:r>
      <w:r>
        <w:t>местных</w:t>
      </w:r>
      <w:r>
        <w:rPr>
          <w:spacing w:val="-11"/>
        </w:rPr>
        <w:t xml:space="preserve"> </w:t>
      </w:r>
      <w:r>
        <w:t>условий).</w:t>
      </w:r>
    </w:p>
    <w:p w:rsidR="00DC3EFB" w:rsidRDefault="00D46290">
      <w:pPr>
        <w:pStyle w:val="2"/>
        <w:spacing w:before="6"/>
      </w:pPr>
      <w:r>
        <w:t>Азбука</w:t>
      </w:r>
      <w:r>
        <w:rPr>
          <w:spacing w:val="-6"/>
        </w:rPr>
        <w:t xml:space="preserve"> </w:t>
      </w:r>
      <w:r>
        <w:t>искусства.</w:t>
      </w:r>
      <w:r>
        <w:rPr>
          <w:spacing w:val="-4"/>
        </w:rPr>
        <w:t xml:space="preserve"> </w:t>
      </w:r>
      <w:r>
        <w:t>Как</w:t>
      </w:r>
      <w:r>
        <w:rPr>
          <w:spacing w:val="-9"/>
        </w:rPr>
        <w:t xml:space="preserve"> </w:t>
      </w:r>
      <w:r>
        <w:t xml:space="preserve">говорит </w:t>
      </w:r>
      <w:r>
        <w:rPr>
          <w:spacing w:val="-2"/>
        </w:rPr>
        <w:t>искусство?</w:t>
      </w:r>
    </w:p>
    <w:p w:rsidR="00DC3EFB" w:rsidRDefault="00D46290">
      <w:pPr>
        <w:pStyle w:val="a3"/>
        <w:spacing w:before="137" w:line="360" w:lineRule="auto"/>
        <w:ind w:right="705" w:firstLine="707"/>
      </w:pPr>
      <w:r>
        <w:rPr>
          <w:b/>
        </w:rPr>
        <w:t xml:space="preserve">Композиция. </w:t>
      </w:r>
      <w:r>
        <w:t>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w:t>
      </w:r>
      <w:r>
        <w:rPr>
          <w:spacing w:val="-15"/>
        </w:rPr>
        <w:t xml:space="preserve"> </w:t>
      </w:r>
      <w:r>
        <w:t>ближе</w:t>
      </w:r>
      <w:r>
        <w:rPr>
          <w:spacing w:val="-15"/>
        </w:rPr>
        <w:t xml:space="preserve"> </w:t>
      </w:r>
      <w:r>
        <w:t>—</w:t>
      </w:r>
      <w:r>
        <w:rPr>
          <w:spacing w:val="-15"/>
        </w:rPr>
        <w:t xml:space="preserve"> </w:t>
      </w:r>
      <w:r>
        <w:t>больше,</w:t>
      </w:r>
      <w:r>
        <w:rPr>
          <w:spacing w:val="-15"/>
        </w:rPr>
        <w:t xml:space="preserve"> </w:t>
      </w:r>
      <w:r>
        <w:t>дальше</w:t>
      </w:r>
      <w:r>
        <w:rPr>
          <w:spacing w:val="-15"/>
        </w:rPr>
        <w:t xml:space="preserve"> </w:t>
      </w:r>
      <w:r>
        <w:t>—</w:t>
      </w:r>
      <w:r>
        <w:rPr>
          <w:spacing w:val="-15"/>
        </w:rPr>
        <w:t xml:space="preserve"> </w:t>
      </w:r>
      <w:r>
        <w:t>меньше,</w:t>
      </w:r>
      <w:r>
        <w:rPr>
          <w:spacing w:val="-15"/>
        </w:rPr>
        <w:t xml:space="preserve"> </w:t>
      </w:r>
      <w:r>
        <w:t>загораживания.</w:t>
      </w:r>
      <w:r>
        <w:rPr>
          <w:spacing w:val="-15"/>
        </w:rPr>
        <w:t xml:space="preserve"> </w:t>
      </w:r>
      <w:r>
        <w:t>Роль</w:t>
      </w:r>
      <w:r>
        <w:rPr>
          <w:spacing w:val="-15"/>
        </w:rPr>
        <w:t xml:space="preserve"> </w:t>
      </w:r>
      <w:r>
        <w:t>контраста</w:t>
      </w:r>
      <w:r>
        <w:rPr>
          <w:spacing w:val="-15"/>
        </w:rPr>
        <w:t xml:space="preserve"> </w:t>
      </w:r>
      <w:r>
        <w:t>в</w:t>
      </w:r>
      <w:r>
        <w:rPr>
          <w:spacing w:val="-15"/>
        </w:rPr>
        <w:t xml:space="preserve"> </w:t>
      </w:r>
      <w:r>
        <w:t>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DC3EFB" w:rsidRDefault="00D46290">
      <w:pPr>
        <w:pStyle w:val="a3"/>
        <w:spacing w:line="360" w:lineRule="auto"/>
        <w:ind w:right="700" w:firstLine="707"/>
      </w:pPr>
      <w:r>
        <w:rPr>
          <w:b/>
        </w:rPr>
        <w:t>Цвет.</w:t>
      </w:r>
      <w:r>
        <w:rPr>
          <w:b/>
          <w:spacing w:val="-9"/>
        </w:rPr>
        <w:t xml:space="preserve"> </w:t>
      </w:r>
      <w:r>
        <w:t>Основные</w:t>
      </w:r>
      <w:r>
        <w:rPr>
          <w:spacing w:val="-11"/>
        </w:rPr>
        <w:t xml:space="preserve"> </w:t>
      </w:r>
      <w:r>
        <w:t>и</w:t>
      </w:r>
      <w:r>
        <w:rPr>
          <w:spacing w:val="-9"/>
        </w:rPr>
        <w:t xml:space="preserve"> </w:t>
      </w:r>
      <w:r>
        <w:t>составные</w:t>
      </w:r>
      <w:r>
        <w:rPr>
          <w:spacing w:val="-11"/>
        </w:rPr>
        <w:t xml:space="preserve"> </w:t>
      </w:r>
      <w:r>
        <w:t>цвета.</w:t>
      </w:r>
      <w:r>
        <w:rPr>
          <w:spacing w:val="-10"/>
        </w:rPr>
        <w:t xml:space="preserve"> </w:t>
      </w:r>
      <w:r>
        <w:t>Тёплые</w:t>
      </w:r>
      <w:r>
        <w:rPr>
          <w:spacing w:val="-11"/>
        </w:rPr>
        <w:t xml:space="preserve"> </w:t>
      </w:r>
      <w:r>
        <w:t>и</w:t>
      </w:r>
      <w:r>
        <w:rPr>
          <w:spacing w:val="-9"/>
        </w:rPr>
        <w:t xml:space="preserve"> </w:t>
      </w:r>
      <w:r>
        <w:t>холодные</w:t>
      </w:r>
      <w:r>
        <w:rPr>
          <w:spacing w:val="40"/>
        </w:rPr>
        <w:t xml:space="preserve"> </w:t>
      </w:r>
      <w:r>
        <w:t>цвета.</w:t>
      </w:r>
      <w:r>
        <w:rPr>
          <w:spacing w:val="40"/>
        </w:rPr>
        <w:t xml:space="preserve"> </w:t>
      </w:r>
      <w:r>
        <w:t>Смешение</w:t>
      </w:r>
      <w:r>
        <w:rPr>
          <w:spacing w:val="-11"/>
        </w:rPr>
        <w:t xml:space="preserve"> </w:t>
      </w:r>
      <w:r>
        <w:t>цветов.</w:t>
      </w:r>
      <w:r>
        <w:rPr>
          <w:spacing w:val="-8"/>
        </w:rPr>
        <w:t xml:space="preserve"> </w:t>
      </w:r>
      <w:r>
        <w:t>Роль белой</w:t>
      </w:r>
      <w:r>
        <w:rPr>
          <w:spacing w:val="-6"/>
        </w:rPr>
        <w:t xml:space="preserve"> </w:t>
      </w:r>
      <w:r>
        <w:t>и</w:t>
      </w:r>
      <w:r>
        <w:rPr>
          <w:spacing w:val="-6"/>
        </w:rPr>
        <w:t xml:space="preserve"> </w:t>
      </w:r>
      <w:r>
        <w:t>чёрной</w:t>
      </w:r>
      <w:r>
        <w:rPr>
          <w:spacing w:val="-6"/>
        </w:rPr>
        <w:t xml:space="preserve"> </w:t>
      </w:r>
      <w:r>
        <w:t>красок</w:t>
      </w:r>
      <w:r>
        <w:rPr>
          <w:spacing w:val="-6"/>
        </w:rPr>
        <w:t xml:space="preserve"> </w:t>
      </w:r>
      <w:r>
        <w:t>в</w:t>
      </w:r>
      <w:r>
        <w:rPr>
          <w:spacing w:val="-8"/>
        </w:rPr>
        <w:t xml:space="preserve"> </w:t>
      </w:r>
      <w:r>
        <w:t>эмоциональном</w:t>
      </w:r>
      <w:r>
        <w:rPr>
          <w:spacing w:val="-6"/>
        </w:rPr>
        <w:t xml:space="preserve"> </w:t>
      </w:r>
      <w:r>
        <w:t>звучании</w:t>
      </w:r>
      <w:r>
        <w:rPr>
          <w:spacing w:val="-7"/>
        </w:rPr>
        <w:t xml:space="preserve"> </w:t>
      </w:r>
      <w:r>
        <w:t>и</w:t>
      </w:r>
      <w:r>
        <w:rPr>
          <w:spacing w:val="-6"/>
        </w:rPr>
        <w:t xml:space="preserve"> </w:t>
      </w:r>
      <w:r>
        <w:t>выразительности</w:t>
      </w:r>
      <w:r>
        <w:rPr>
          <w:spacing w:val="-5"/>
        </w:rPr>
        <w:t xml:space="preserve"> </w:t>
      </w:r>
      <w:r>
        <w:t>образа.</w:t>
      </w:r>
      <w:r>
        <w:rPr>
          <w:spacing w:val="-7"/>
        </w:rPr>
        <w:t xml:space="preserve"> </w:t>
      </w:r>
      <w:r>
        <w:t>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C3EFB" w:rsidRDefault="00D46290">
      <w:pPr>
        <w:pStyle w:val="a3"/>
        <w:spacing w:line="360" w:lineRule="auto"/>
        <w:ind w:right="705" w:firstLine="707"/>
      </w:pPr>
      <w:r>
        <w:rPr>
          <w:b/>
        </w:rPr>
        <w:t xml:space="preserve">Линия. </w:t>
      </w:r>
      <w: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C3EFB" w:rsidRDefault="00D46290">
      <w:pPr>
        <w:pStyle w:val="a3"/>
        <w:spacing w:line="360" w:lineRule="auto"/>
        <w:ind w:right="703" w:firstLine="707"/>
      </w:pPr>
      <w:r>
        <w:rPr>
          <w:b/>
        </w:rPr>
        <w:t xml:space="preserve">Форма. </w:t>
      </w:r>
      <w: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w:t>
      </w:r>
      <w:r>
        <w:rPr>
          <w:spacing w:val="-2"/>
        </w:rPr>
        <w:t>Силуэт.</w:t>
      </w:r>
    </w:p>
    <w:p w:rsidR="00DC3EFB" w:rsidRDefault="00D46290">
      <w:pPr>
        <w:pStyle w:val="a3"/>
        <w:spacing w:before="1"/>
        <w:ind w:left="1276"/>
      </w:pPr>
      <w:r>
        <w:rPr>
          <w:b/>
        </w:rPr>
        <w:t>Объём.</w:t>
      </w:r>
      <w:r>
        <w:rPr>
          <w:b/>
          <w:spacing w:val="3"/>
        </w:rPr>
        <w:t xml:space="preserve"> </w:t>
      </w:r>
      <w:r>
        <w:t>Объём</w:t>
      </w:r>
      <w:r>
        <w:rPr>
          <w:spacing w:val="57"/>
        </w:rPr>
        <w:t xml:space="preserve"> </w:t>
      </w:r>
      <w:r>
        <w:t>в</w:t>
      </w:r>
      <w:r>
        <w:rPr>
          <w:spacing w:val="57"/>
        </w:rPr>
        <w:t xml:space="preserve"> </w:t>
      </w:r>
      <w:r>
        <w:t>пространстве</w:t>
      </w:r>
      <w:r>
        <w:rPr>
          <w:spacing w:val="58"/>
        </w:rPr>
        <w:t xml:space="preserve"> </w:t>
      </w:r>
      <w:r>
        <w:t>и</w:t>
      </w:r>
      <w:r>
        <w:rPr>
          <w:spacing w:val="64"/>
        </w:rPr>
        <w:t xml:space="preserve"> </w:t>
      </w:r>
      <w:r>
        <w:t>объём</w:t>
      </w:r>
      <w:r>
        <w:rPr>
          <w:spacing w:val="57"/>
        </w:rPr>
        <w:t xml:space="preserve"> </w:t>
      </w:r>
      <w:r>
        <w:t>на</w:t>
      </w:r>
      <w:r>
        <w:rPr>
          <w:spacing w:val="58"/>
        </w:rPr>
        <w:t xml:space="preserve"> </w:t>
      </w:r>
      <w:r>
        <w:t>плоскости.</w:t>
      </w:r>
      <w:r>
        <w:rPr>
          <w:spacing w:val="74"/>
        </w:rPr>
        <w:t xml:space="preserve"> </w:t>
      </w:r>
      <w:r>
        <w:t>Способы</w:t>
      </w:r>
      <w:r>
        <w:rPr>
          <w:spacing w:val="55"/>
        </w:rPr>
        <w:t xml:space="preserve"> </w:t>
      </w:r>
      <w:r>
        <w:t>передачи</w:t>
      </w:r>
      <w:r>
        <w:rPr>
          <w:spacing w:val="60"/>
        </w:rPr>
        <w:t xml:space="preserve"> </w:t>
      </w:r>
      <w:r>
        <w:rPr>
          <w:spacing w:val="-2"/>
        </w:rPr>
        <w:t>объёма.</w:t>
      </w:r>
    </w:p>
    <w:p w:rsidR="00DC3EFB" w:rsidRDefault="00D46290">
      <w:pPr>
        <w:pStyle w:val="a3"/>
        <w:spacing w:before="134"/>
      </w:pPr>
      <w:r>
        <w:t>Выразительность</w:t>
      </w:r>
      <w:r>
        <w:rPr>
          <w:spacing w:val="-12"/>
        </w:rPr>
        <w:t xml:space="preserve"> </w:t>
      </w:r>
      <w:r>
        <w:t>объёмных</w:t>
      </w:r>
      <w:r>
        <w:rPr>
          <w:spacing w:val="-9"/>
        </w:rPr>
        <w:t xml:space="preserve"> </w:t>
      </w:r>
      <w:r>
        <w:rPr>
          <w:spacing w:val="-2"/>
        </w:rPr>
        <w:t>композиций.</w:t>
      </w:r>
    </w:p>
    <w:p w:rsidR="00DC3EFB" w:rsidRDefault="00D46290">
      <w:pPr>
        <w:pStyle w:val="a3"/>
        <w:spacing w:before="75" w:line="360" w:lineRule="auto"/>
        <w:ind w:right="697" w:firstLine="707"/>
      </w:pPr>
      <w:r>
        <w:rPr>
          <w:b/>
        </w:rPr>
        <w:t>Ритм.</w:t>
      </w:r>
      <w:r>
        <w:rPr>
          <w:b/>
          <w:spacing w:val="-7"/>
        </w:rPr>
        <w:t xml:space="preserve"> </w:t>
      </w:r>
      <w:r>
        <w:t>Виды</w:t>
      </w:r>
      <w:r>
        <w:rPr>
          <w:spacing w:val="-7"/>
        </w:rPr>
        <w:t xml:space="preserve"> </w:t>
      </w:r>
      <w:r>
        <w:t>ритма</w:t>
      </w:r>
      <w:r>
        <w:rPr>
          <w:spacing w:val="-8"/>
        </w:rPr>
        <w:t xml:space="preserve"> </w:t>
      </w:r>
      <w:r>
        <w:t>(спокойный,</w:t>
      </w:r>
      <w:r>
        <w:rPr>
          <w:spacing w:val="-6"/>
        </w:rPr>
        <w:t xml:space="preserve"> </w:t>
      </w:r>
      <w:r>
        <w:t>замедленный,</w:t>
      </w:r>
      <w:r>
        <w:rPr>
          <w:spacing w:val="-8"/>
        </w:rPr>
        <w:t xml:space="preserve"> </w:t>
      </w:r>
      <w:r>
        <w:t>порывистый,</w:t>
      </w:r>
      <w:r>
        <w:rPr>
          <w:spacing w:val="-6"/>
        </w:rPr>
        <w:t xml:space="preserve"> </w:t>
      </w:r>
      <w:r>
        <w:t>беспокойный</w:t>
      </w:r>
      <w:r>
        <w:rPr>
          <w:spacing w:val="-5"/>
        </w:rPr>
        <w:t xml:space="preserve"> </w:t>
      </w:r>
      <w:r>
        <w:t>и</w:t>
      </w:r>
      <w:r>
        <w:rPr>
          <w:spacing w:val="40"/>
        </w:rPr>
        <w:t xml:space="preserve"> </w:t>
      </w:r>
      <w:r>
        <w:t>т.</w:t>
      </w:r>
      <w:r>
        <w:rPr>
          <w:spacing w:val="40"/>
        </w:rPr>
        <w:t xml:space="preserve"> </w:t>
      </w:r>
      <w:r>
        <w:t>д.).Ритм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w:t>
      </w:r>
      <w:r>
        <w:rPr>
          <w:spacing w:val="40"/>
        </w:rPr>
        <w:t xml:space="preserve"> </w:t>
      </w:r>
      <w:r>
        <w:t>в декоративно­прикладном искусстве.</w:t>
      </w:r>
    </w:p>
    <w:p w:rsidR="00DC3EFB" w:rsidRDefault="00D46290">
      <w:pPr>
        <w:pStyle w:val="2"/>
        <w:spacing w:before="3"/>
      </w:pPr>
      <w:r>
        <w:rPr>
          <w:spacing w:val="-2"/>
        </w:rPr>
        <w:t>Значимые</w:t>
      </w:r>
      <w:r>
        <w:rPr>
          <w:spacing w:val="-12"/>
        </w:rPr>
        <w:t xml:space="preserve"> </w:t>
      </w:r>
      <w:r>
        <w:rPr>
          <w:spacing w:val="-2"/>
        </w:rPr>
        <w:t>темы</w:t>
      </w:r>
      <w:r>
        <w:rPr>
          <w:spacing w:val="-12"/>
        </w:rPr>
        <w:t xml:space="preserve"> </w:t>
      </w:r>
      <w:r>
        <w:rPr>
          <w:spacing w:val="-2"/>
        </w:rPr>
        <w:t>искусства.</w:t>
      </w:r>
      <w:r>
        <w:rPr>
          <w:spacing w:val="-8"/>
        </w:rPr>
        <w:t xml:space="preserve"> </w:t>
      </w:r>
      <w:r>
        <w:rPr>
          <w:spacing w:val="-2"/>
        </w:rPr>
        <w:t>О</w:t>
      </w:r>
      <w:r>
        <w:rPr>
          <w:spacing w:val="-9"/>
        </w:rPr>
        <w:t xml:space="preserve"> </w:t>
      </w:r>
      <w:r>
        <w:rPr>
          <w:spacing w:val="-2"/>
        </w:rPr>
        <w:t>чём</w:t>
      </w:r>
      <w:r>
        <w:rPr>
          <w:spacing w:val="-7"/>
        </w:rPr>
        <w:t xml:space="preserve"> </w:t>
      </w:r>
      <w:r>
        <w:rPr>
          <w:spacing w:val="-2"/>
        </w:rPr>
        <w:t>говорит</w:t>
      </w:r>
      <w:r>
        <w:rPr>
          <w:spacing w:val="-1"/>
        </w:rPr>
        <w:t xml:space="preserve"> </w:t>
      </w:r>
      <w:r>
        <w:rPr>
          <w:spacing w:val="-2"/>
        </w:rPr>
        <w:t>искусство?</w:t>
      </w:r>
    </w:p>
    <w:p w:rsidR="00DC3EFB" w:rsidRDefault="00D46290">
      <w:pPr>
        <w:pStyle w:val="a3"/>
        <w:spacing w:before="96" w:line="360" w:lineRule="auto"/>
        <w:ind w:right="704" w:firstLine="707"/>
      </w:pPr>
      <w:r>
        <w:rPr>
          <w:b/>
        </w:rPr>
        <w:t>Земля</w:t>
      </w:r>
      <w:r>
        <w:rPr>
          <w:b/>
          <w:spacing w:val="-8"/>
        </w:rPr>
        <w:t xml:space="preserve"> </w:t>
      </w:r>
      <w:r>
        <w:rPr>
          <w:b/>
        </w:rPr>
        <w:t>—</w:t>
      </w:r>
      <w:r>
        <w:rPr>
          <w:b/>
          <w:spacing w:val="-7"/>
        </w:rPr>
        <w:t xml:space="preserve"> </w:t>
      </w:r>
      <w:r>
        <w:rPr>
          <w:b/>
        </w:rPr>
        <w:t>наш</w:t>
      </w:r>
      <w:r>
        <w:rPr>
          <w:b/>
          <w:spacing w:val="-11"/>
        </w:rPr>
        <w:t xml:space="preserve"> </w:t>
      </w:r>
      <w:r>
        <w:rPr>
          <w:b/>
        </w:rPr>
        <w:t>общий</w:t>
      </w:r>
      <w:r>
        <w:rPr>
          <w:b/>
          <w:spacing w:val="-5"/>
        </w:rPr>
        <w:t xml:space="preserve"> </w:t>
      </w:r>
      <w:r>
        <w:rPr>
          <w:b/>
        </w:rPr>
        <w:t>дом.</w:t>
      </w:r>
      <w:r>
        <w:rPr>
          <w:b/>
          <w:spacing w:val="-7"/>
        </w:rPr>
        <w:t xml:space="preserve"> </w:t>
      </w:r>
      <w:r>
        <w:t>Наблюдение</w:t>
      </w:r>
      <w:r>
        <w:rPr>
          <w:spacing w:val="-8"/>
        </w:rPr>
        <w:t xml:space="preserve"> </w:t>
      </w:r>
      <w:r>
        <w:t>природы</w:t>
      </w:r>
      <w:r>
        <w:rPr>
          <w:spacing w:val="-7"/>
        </w:rPr>
        <w:t xml:space="preserve"> </w:t>
      </w:r>
      <w:r>
        <w:t>и</w:t>
      </w:r>
      <w:r>
        <w:rPr>
          <w:spacing w:val="-6"/>
        </w:rPr>
        <w:t xml:space="preserve"> </w:t>
      </w:r>
      <w:r>
        <w:t>природных</w:t>
      </w:r>
      <w:r>
        <w:rPr>
          <w:spacing w:val="40"/>
        </w:rPr>
        <w:t xml:space="preserve"> </w:t>
      </w:r>
      <w:r>
        <w:t>явлений,</w:t>
      </w:r>
      <w:r>
        <w:rPr>
          <w:spacing w:val="-7"/>
        </w:rPr>
        <w:t xml:space="preserve"> </w:t>
      </w:r>
      <w:r>
        <w:t>различениеих характера</w:t>
      </w:r>
      <w:r>
        <w:rPr>
          <w:spacing w:val="-2"/>
        </w:rPr>
        <w:t xml:space="preserve"> </w:t>
      </w:r>
      <w:r>
        <w:t>и эмоциональных состояний.</w:t>
      </w:r>
      <w:r>
        <w:rPr>
          <w:spacing w:val="-3"/>
        </w:rPr>
        <w:t xml:space="preserve"> </w:t>
      </w:r>
      <w:r>
        <w:t>Разница</w:t>
      </w:r>
      <w:r>
        <w:rPr>
          <w:spacing w:val="-2"/>
        </w:rPr>
        <w:t xml:space="preserve"> </w:t>
      </w:r>
      <w:r>
        <w:t>в</w:t>
      </w:r>
      <w:r>
        <w:rPr>
          <w:spacing w:val="-2"/>
        </w:rPr>
        <w:t xml:space="preserve"> </w:t>
      </w:r>
      <w:r>
        <w:t>изображении</w:t>
      </w:r>
      <w:r>
        <w:rPr>
          <w:spacing w:val="-3"/>
        </w:rPr>
        <w:t xml:space="preserve"> </w:t>
      </w:r>
      <w:r>
        <w:t>природы</w:t>
      </w:r>
      <w:r>
        <w:rPr>
          <w:spacing w:val="-2"/>
        </w:rPr>
        <w:t xml:space="preserve"> </w:t>
      </w:r>
      <w:r>
        <w:t>в</w:t>
      </w:r>
      <w:r>
        <w:rPr>
          <w:spacing w:val="-2"/>
        </w:rPr>
        <w:t xml:space="preserve"> </w:t>
      </w:r>
      <w:r>
        <w:t>разное</w:t>
      </w:r>
      <w:r>
        <w:rPr>
          <w:spacing w:val="-2"/>
        </w:rPr>
        <w:t xml:space="preserve"> </w:t>
      </w:r>
      <w:r>
        <w:t>время года, суток,</w:t>
      </w:r>
      <w:r>
        <w:rPr>
          <w:spacing w:val="80"/>
        </w:rPr>
        <w:t xml:space="preserve"> </w:t>
      </w:r>
      <w:r>
        <w:t>в</w:t>
      </w:r>
      <w:r>
        <w:rPr>
          <w:spacing w:val="80"/>
        </w:rPr>
        <w:t xml:space="preserve"> </w:t>
      </w:r>
      <w:r>
        <w:t>различную</w:t>
      </w:r>
      <w:r>
        <w:rPr>
          <w:spacing w:val="80"/>
        </w:rPr>
        <w:t xml:space="preserve"> </w:t>
      </w:r>
      <w:r>
        <w:t>погоду.</w:t>
      </w:r>
      <w:r>
        <w:rPr>
          <w:spacing w:val="80"/>
        </w:rPr>
        <w:t xml:space="preserve"> </w:t>
      </w:r>
      <w:r>
        <w:t>Жанр</w:t>
      </w:r>
      <w:r>
        <w:rPr>
          <w:spacing w:val="80"/>
        </w:rPr>
        <w:t xml:space="preserve"> </w:t>
      </w:r>
      <w:r>
        <w:t>пейзажа.</w:t>
      </w:r>
      <w:r>
        <w:rPr>
          <w:spacing w:val="80"/>
        </w:rPr>
        <w:t xml:space="preserve"> </w:t>
      </w:r>
      <w:r>
        <w:t>Использование</w:t>
      </w:r>
      <w:r>
        <w:rPr>
          <w:spacing w:val="80"/>
        </w:rPr>
        <w:t xml:space="preserve"> </w:t>
      </w:r>
      <w:r>
        <w:t>различных</w:t>
      </w:r>
      <w:r>
        <w:rPr>
          <w:spacing w:val="80"/>
        </w:rPr>
        <w:t xml:space="preserve"> </w:t>
      </w:r>
      <w:r>
        <w:t>художественных</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line="362" w:lineRule="auto"/>
        <w:ind w:right="706"/>
      </w:pPr>
      <w:r>
        <w:lastRenderedPageBreak/>
        <w:t>материалов и средств для создания выразительных образов природы. Постройки в природе: птичьи гнёзда, норы, ульи, панцирь черепахи, домик улитки и т.</w:t>
      </w:r>
      <w:r>
        <w:rPr>
          <w:spacing w:val="40"/>
        </w:rPr>
        <w:t xml:space="preserve"> </w:t>
      </w:r>
      <w:r>
        <w:t>д.</w:t>
      </w:r>
    </w:p>
    <w:p w:rsidR="00DC3EFB" w:rsidRDefault="00D46290">
      <w:pPr>
        <w:pStyle w:val="a3"/>
        <w:spacing w:line="362" w:lineRule="auto"/>
        <w:ind w:right="707" w:firstLine="707"/>
      </w:pPr>
      <w:r>
        <w:t>Восприятие и эмоциональная оценка шедевров русского и зарубежного искусства, изображающих природу.</w:t>
      </w:r>
    </w:p>
    <w:p w:rsidR="00DC3EFB" w:rsidRDefault="00D46290">
      <w:pPr>
        <w:pStyle w:val="a3"/>
        <w:spacing w:line="360" w:lineRule="auto"/>
        <w:ind w:right="701" w:firstLine="707"/>
      </w:pPr>
      <w:r>
        <w:rPr>
          <w:b/>
        </w:rPr>
        <w:t xml:space="preserve">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w:t>
      </w:r>
      <w:r>
        <w:rPr>
          <w:spacing w:val="-1"/>
        </w:rPr>
        <w:t xml:space="preserve"> </w:t>
      </w:r>
      <w:r>
        <w:t>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DC3EFB" w:rsidRDefault="00D46290">
      <w:pPr>
        <w:pStyle w:val="a3"/>
        <w:spacing w:line="360" w:lineRule="auto"/>
        <w:ind w:right="707" w:firstLine="453"/>
      </w:pPr>
      <w:r>
        <w:rPr>
          <w:b/>
        </w:rPr>
        <w:t xml:space="preserve">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Pr>
          <w:spacing w:val="40"/>
        </w:rPr>
        <w:t xml:space="preserve"> </w:t>
      </w:r>
      <w:r>
        <w:t>т.</w:t>
      </w:r>
      <w:r>
        <w:rPr>
          <w:spacing w:val="40"/>
        </w:rPr>
        <w:t xml:space="preserve"> </w:t>
      </w:r>
      <w:r>
        <w:t>д. Образы персонажей, вызывающие гнев, раздражение, презрение.</w:t>
      </w:r>
    </w:p>
    <w:p w:rsidR="00DC3EFB" w:rsidRDefault="00D46290">
      <w:pPr>
        <w:pStyle w:val="a3"/>
        <w:spacing w:line="360" w:lineRule="auto"/>
        <w:ind w:right="702" w:firstLine="707"/>
      </w:pPr>
      <w:r>
        <w:rPr>
          <w:b/>
        </w:rPr>
        <w:t xml:space="preserve">Искусство дарит людям красоту. </w:t>
      </w:r>
      <w:r>
        <w:t>Искусство вокруг нас сегодня. Использование различных</w:t>
      </w:r>
      <w:r>
        <w:rPr>
          <w:spacing w:val="-10"/>
        </w:rPr>
        <w:t xml:space="preserve"> </w:t>
      </w:r>
      <w:r>
        <w:t>художественных</w:t>
      </w:r>
      <w:r>
        <w:rPr>
          <w:spacing w:val="-9"/>
        </w:rPr>
        <w:t xml:space="preserve"> </w:t>
      </w:r>
      <w:r>
        <w:t>материалов</w:t>
      </w:r>
      <w:r>
        <w:rPr>
          <w:spacing w:val="-13"/>
        </w:rPr>
        <w:t xml:space="preserve"> </w:t>
      </w:r>
      <w:r>
        <w:t>и</w:t>
      </w:r>
      <w:r>
        <w:rPr>
          <w:spacing w:val="-12"/>
        </w:rPr>
        <w:t xml:space="preserve"> </w:t>
      </w:r>
      <w:r>
        <w:t>средств</w:t>
      </w:r>
      <w:r>
        <w:rPr>
          <w:spacing w:val="-13"/>
        </w:rPr>
        <w:t xml:space="preserve"> </w:t>
      </w:r>
      <w:r>
        <w:t>для</w:t>
      </w:r>
      <w:r>
        <w:rPr>
          <w:spacing w:val="35"/>
        </w:rPr>
        <w:t xml:space="preserve"> </w:t>
      </w:r>
      <w:r>
        <w:t>создания</w:t>
      </w:r>
      <w:r>
        <w:rPr>
          <w:spacing w:val="37"/>
        </w:rPr>
        <w:t xml:space="preserve"> </w:t>
      </w:r>
      <w:r>
        <w:t>проектов</w:t>
      </w:r>
      <w:r>
        <w:rPr>
          <w:spacing w:val="36"/>
        </w:rPr>
        <w:t xml:space="preserve"> </w:t>
      </w:r>
      <w:r>
        <w:t>красивых,</w:t>
      </w:r>
      <w:r>
        <w:rPr>
          <w:spacing w:val="-10"/>
        </w:rPr>
        <w:t xml:space="preserve"> </w:t>
      </w:r>
      <w:r>
        <w:t>удобных и выразительных предметов быта, видов транспорта. Представление о роли изобразительных (пластических) искусств</w:t>
      </w:r>
      <w:r>
        <w:rPr>
          <w:spacing w:val="40"/>
        </w:rPr>
        <w:t xml:space="preserve"> </w:t>
      </w:r>
      <w:r>
        <w:t>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DC3EFB" w:rsidRDefault="00D46290">
      <w:pPr>
        <w:pStyle w:val="2"/>
        <w:spacing w:before="0"/>
      </w:pPr>
      <w:r>
        <w:t>Опыт</w:t>
      </w:r>
      <w:r>
        <w:rPr>
          <w:spacing w:val="-9"/>
        </w:rPr>
        <w:t xml:space="preserve"> </w:t>
      </w:r>
      <w:r>
        <w:t>художественно­творческой</w:t>
      </w:r>
      <w:r>
        <w:rPr>
          <w:spacing w:val="-9"/>
        </w:rPr>
        <w:t xml:space="preserve"> </w:t>
      </w:r>
      <w:r>
        <w:rPr>
          <w:spacing w:val="-2"/>
        </w:rPr>
        <w:t>деятельности</w:t>
      </w:r>
    </w:p>
    <w:p w:rsidR="00DC3EFB" w:rsidRDefault="00D46290">
      <w:pPr>
        <w:pStyle w:val="a3"/>
        <w:spacing w:before="125" w:line="360" w:lineRule="auto"/>
        <w:ind w:right="707" w:firstLine="707"/>
      </w:pPr>
      <w: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w:t>
      </w:r>
    </w:p>
    <w:p w:rsidR="00DC3EFB" w:rsidRDefault="00D46290">
      <w:pPr>
        <w:pStyle w:val="a3"/>
        <w:spacing w:before="70" w:line="360" w:lineRule="auto"/>
        <w:ind w:right="708"/>
      </w:pPr>
      <w:r>
        <w:t>моделей предметов бытового окружения человека. Овладение элементарными навыками лепки и бумагопластики.</w:t>
      </w:r>
    </w:p>
    <w:p w:rsidR="00DC3EFB" w:rsidRDefault="00D46290">
      <w:pPr>
        <w:pStyle w:val="a3"/>
        <w:spacing w:line="360" w:lineRule="auto"/>
        <w:ind w:right="711" w:firstLine="453"/>
      </w:pPr>
      <w: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DC3EFB" w:rsidRDefault="00D46290">
      <w:pPr>
        <w:pStyle w:val="a3"/>
        <w:spacing w:line="360" w:lineRule="auto"/>
        <w:ind w:right="717" w:firstLine="453"/>
      </w:pPr>
      <w: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DC3EFB" w:rsidRDefault="00D46290">
      <w:pPr>
        <w:pStyle w:val="a3"/>
        <w:spacing w:before="1"/>
        <w:ind w:left="1020"/>
      </w:pPr>
      <w:r>
        <w:t>Использование</w:t>
      </w:r>
      <w:r>
        <w:rPr>
          <w:spacing w:val="55"/>
          <w:w w:val="150"/>
        </w:rPr>
        <w:t xml:space="preserve">  </w:t>
      </w:r>
      <w:r>
        <w:t>в</w:t>
      </w:r>
      <w:r>
        <w:rPr>
          <w:spacing w:val="57"/>
          <w:w w:val="150"/>
        </w:rPr>
        <w:t xml:space="preserve">  </w:t>
      </w:r>
      <w:r>
        <w:t>индивидуальной</w:t>
      </w:r>
      <w:r>
        <w:rPr>
          <w:spacing w:val="58"/>
          <w:w w:val="150"/>
        </w:rPr>
        <w:t xml:space="preserve">  </w:t>
      </w:r>
      <w:r>
        <w:t>и</w:t>
      </w:r>
      <w:r>
        <w:rPr>
          <w:spacing w:val="58"/>
          <w:w w:val="150"/>
        </w:rPr>
        <w:t xml:space="preserve">  </w:t>
      </w:r>
      <w:r>
        <w:t>коллективной</w:t>
      </w:r>
      <w:r>
        <w:rPr>
          <w:spacing w:val="58"/>
          <w:w w:val="150"/>
        </w:rPr>
        <w:t xml:space="preserve">  </w:t>
      </w:r>
      <w:r>
        <w:t>деятельности</w:t>
      </w:r>
      <w:r>
        <w:rPr>
          <w:spacing w:val="59"/>
          <w:w w:val="150"/>
        </w:rPr>
        <w:t xml:space="preserve">  </w:t>
      </w:r>
      <w:r>
        <w:rPr>
          <w:spacing w:val="-2"/>
        </w:rPr>
        <w:t>различных</w:t>
      </w:r>
    </w:p>
    <w:p w:rsidR="00DC3EFB" w:rsidRDefault="00DC3EFB">
      <w:pPr>
        <w:pStyle w:val="a3"/>
        <w:sectPr w:rsidR="00DC3EFB">
          <w:pgSz w:w="11920" w:h="16850"/>
          <w:pgMar w:top="960" w:right="141" w:bottom="1020" w:left="850" w:header="0" w:footer="686" w:gutter="0"/>
          <w:cols w:space="720"/>
        </w:sectPr>
      </w:pPr>
    </w:p>
    <w:p w:rsidR="00DC3EFB" w:rsidRDefault="00D46290">
      <w:pPr>
        <w:pStyle w:val="a3"/>
        <w:spacing w:before="72" w:line="360" w:lineRule="auto"/>
        <w:ind w:right="700"/>
      </w:pPr>
      <w:r>
        <w:lastRenderedPageBreak/>
        <w:t>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DC3EFB" w:rsidRDefault="00D46290">
      <w:pPr>
        <w:pStyle w:val="a3"/>
        <w:spacing w:before="3" w:line="360" w:lineRule="auto"/>
        <w:ind w:right="704" w:firstLine="453"/>
      </w:pPr>
      <w: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C3EFB" w:rsidRDefault="00D46290" w:rsidP="00C04A3E">
      <w:pPr>
        <w:pStyle w:val="2"/>
        <w:numPr>
          <w:ilvl w:val="0"/>
          <w:numId w:val="34"/>
        </w:numPr>
        <w:tabs>
          <w:tab w:val="left" w:pos="676"/>
        </w:tabs>
        <w:spacing w:before="10"/>
        <w:ind w:hanging="242"/>
        <w:jc w:val="both"/>
      </w:pPr>
      <w:r>
        <w:rPr>
          <w:spacing w:val="-2"/>
        </w:rPr>
        <w:t>Музыка</w:t>
      </w:r>
    </w:p>
    <w:p w:rsidR="00DC3EFB" w:rsidRDefault="00D46290">
      <w:pPr>
        <w:pStyle w:val="a3"/>
        <w:spacing w:before="132" w:line="357" w:lineRule="auto"/>
        <w:ind w:right="712" w:firstLine="707"/>
      </w:pPr>
      <w:r>
        <w:rPr>
          <w:b/>
        </w:rPr>
        <w:t xml:space="preserve">Музыка в жизни человека. </w:t>
      </w:r>
      <w: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C3EFB" w:rsidRDefault="00D46290">
      <w:pPr>
        <w:pStyle w:val="a3"/>
        <w:spacing w:before="5" w:line="360" w:lineRule="auto"/>
        <w:ind w:right="707" w:firstLine="707"/>
      </w:pPr>
      <w:r>
        <w:t>Обобщённое</w:t>
      </w:r>
      <w:r>
        <w:rPr>
          <w:spacing w:val="38"/>
        </w:rPr>
        <w:t xml:space="preserve"> </w:t>
      </w:r>
      <w:r>
        <w:t>представление</w:t>
      </w:r>
      <w:r>
        <w:rPr>
          <w:spacing w:val="38"/>
        </w:rPr>
        <w:t xml:space="preserve"> </w:t>
      </w:r>
      <w:r>
        <w:t>об</w:t>
      </w:r>
      <w:r>
        <w:rPr>
          <w:spacing w:val="40"/>
        </w:rPr>
        <w:t xml:space="preserve"> </w:t>
      </w:r>
      <w:r>
        <w:t>основных</w:t>
      </w:r>
      <w:r>
        <w:rPr>
          <w:spacing w:val="40"/>
        </w:rPr>
        <w:t xml:space="preserve"> </w:t>
      </w:r>
      <w:r>
        <w:t>образно­эмоциональных</w:t>
      </w:r>
      <w:r>
        <w:rPr>
          <w:spacing w:val="40"/>
        </w:rPr>
        <w:t xml:space="preserve"> </w:t>
      </w:r>
      <w:r>
        <w:t>сферах</w:t>
      </w:r>
      <w:r>
        <w:rPr>
          <w:spacing w:val="40"/>
        </w:rPr>
        <w:t xml:space="preserve"> </w:t>
      </w:r>
      <w:r>
        <w:t>музыки</w:t>
      </w:r>
      <w:r>
        <w:rPr>
          <w:spacing w:val="40"/>
        </w:rPr>
        <w:t xml:space="preserve"> </w:t>
      </w:r>
      <w:r>
        <w:t>и о многообразии музыкальных жанров и стилей. Песня, танец, марш и их разновидности. Песенность, танцевальность, маршевость. Опера, балет, симфония, концерт.</w:t>
      </w:r>
    </w:p>
    <w:p w:rsidR="00DC3EFB" w:rsidRDefault="00D46290">
      <w:pPr>
        <w:pStyle w:val="a3"/>
        <w:spacing w:line="360" w:lineRule="auto"/>
        <w:ind w:right="700" w:firstLine="707"/>
      </w:pPr>
      <w:r>
        <w:t>Отечественные народные музыкальные традиции. Творчество народов России. Музыкальный</w:t>
      </w:r>
      <w:r>
        <w:rPr>
          <w:spacing w:val="-15"/>
        </w:rPr>
        <w:t xml:space="preserve"> </w:t>
      </w:r>
      <w:r>
        <w:t>и</w:t>
      </w:r>
      <w:r>
        <w:rPr>
          <w:spacing w:val="-15"/>
        </w:rPr>
        <w:t xml:space="preserve"> </w:t>
      </w:r>
      <w:r>
        <w:t>поэтический</w:t>
      </w:r>
      <w:r>
        <w:rPr>
          <w:spacing w:val="-15"/>
        </w:rPr>
        <w:t xml:space="preserve"> </w:t>
      </w:r>
      <w:r>
        <w:t>фольклор:</w:t>
      </w:r>
      <w:r>
        <w:rPr>
          <w:spacing w:val="-15"/>
        </w:rPr>
        <w:t xml:space="preserve"> </w:t>
      </w:r>
      <w:r>
        <w:t>песни,</w:t>
      </w:r>
      <w:r>
        <w:rPr>
          <w:spacing w:val="-15"/>
        </w:rPr>
        <w:t xml:space="preserve"> </w:t>
      </w:r>
      <w:r>
        <w:t>танцы,</w:t>
      </w:r>
      <w:r>
        <w:rPr>
          <w:spacing w:val="-15"/>
        </w:rPr>
        <w:t xml:space="preserve"> </w:t>
      </w:r>
      <w:r>
        <w:t>действа,</w:t>
      </w:r>
      <w:r>
        <w:rPr>
          <w:spacing w:val="-15"/>
        </w:rPr>
        <w:t xml:space="preserve"> </w:t>
      </w:r>
      <w:r>
        <w:t>обряды,</w:t>
      </w:r>
      <w:r>
        <w:rPr>
          <w:spacing w:val="-15"/>
        </w:rPr>
        <w:t xml:space="preserve"> </w:t>
      </w:r>
      <w:r>
        <w:t>скороговорки,</w:t>
      </w:r>
      <w:r>
        <w:rPr>
          <w:spacing w:val="-15"/>
        </w:rPr>
        <w:t xml:space="preserve"> </w:t>
      </w:r>
      <w:r>
        <w:t>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DC3EFB" w:rsidRDefault="00D46290">
      <w:pPr>
        <w:spacing w:before="4" w:line="357" w:lineRule="auto"/>
        <w:ind w:left="566" w:right="701" w:firstLine="707"/>
        <w:jc w:val="both"/>
        <w:rPr>
          <w:sz w:val="24"/>
        </w:rPr>
      </w:pPr>
      <w:r>
        <w:rPr>
          <w:b/>
          <w:sz w:val="24"/>
        </w:rPr>
        <w:t xml:space="preserve">Основные закономерности музыкального искусства. </w:t>
      </w:r>
      <w:r>
        <w:rPr>
          <w:sz w:val="24"/>
        </w:rPr>
        <w:t>Интонационно­образная природа</w:t>
      </w:r>
      <w:r>
        <w:rPr>
          <w:spacing w:val="-15"/>
          <w:sz w:val="24"/>
        </w:rPr>
        <w:t xml:space="preserve"> </w:t>
      </w:r>
      <w:r>
        <w:rPr>
          <w:sz w:val="24"/>
        </w:rPr>
        <w:t>музыкального</w:t>
      </w:r>
      <w:r>
        <w:rPr>
          <w:spacing w:val="-15"/>
          <w:sz w:val="24"/>
        </w:rPr>
        <w:t xml:space="preserve"> </w:t>
      </w:r>
      <w:r>
        <w:rPr>
          <w:sz w:val="24"/>
        </w:rPr>
        <w:t>искусства.</w:t>
      </w:r>
      <w:r>
        <w:rPr>
          <w:spacing w:val="-12"/>
          <w:sz w:val="24"/>
        </w:rPr>
        <w:t xml:space="preserve"> </w:t>
      </w:r>
      <w:r>
        <w:rPr>
          <w:sz w:val="24"/>
        </w:rPr>
        <w:t>Выразительность</w:t>
      </w:r>
      <w:r>
        <w:rPr>
          <w:spacing w:val="-14"/>
          <w:sz w:val="24"/>
        </w:rPr>
        <w:t xml:space="preserve"> </w:t>
      </w:r>
      <w:r>
        <w:rPr>
          <w:sz w:val="24"/>
        </w:rPr>
        <w:t>и</w:t>
      </w:r>
      <w:r>
        <w:rPr>
          <w:spacing w:val="-15"/>
          <w:sz w:val="24"/>
        </w:rPr>
        <w:t xml:space="preserve"> </w:t>
      </w:r>
      <w:r>
        <w:rPr>
          <w:sz w:val="24"/>
        </w:rPr>
        <w:t>изобразительность</w:t>
      </w:r>
      <w:r>
        <w:rPr>
          <w:spacing w:val="-11"/>
          <w:sz w:val="24"/>
        </w:rPr>
        <w:t xml:space="preserve"> </w:t>
      </w:r>
      <w:r>
        <w:rPr>
          <w:sz w:val="24"/>
        </w:rPr>
        <w:t>в</w:t>
      </w:r>
      <w:r>
        <w:rPr>
          <w:spacing w:val="-15"/>
          <w:sz w:val="24"/>
        </w:rPr>
        <w:t xml:space="preserve"> </w:t>
      </w:r>
      <w:r>
        <w:rPr>
          <w:sz w:val="24"/>
        </w:rPr>
        <w:t>музыке.</w:t>
      </w:r>
      <w:r>
        <w:rPr>
          <w:spacing w:val="-14"/>
          <w:sz w:val="24"/>
        </w:rPr>
        <w:t xml:space="preserve"> </w:t>
      </w:r>
      <w:r>
        <w:rPr>
          <w:sz w:val="24"/>
        </w:rPr>
        <w:t>Интонация как озвученное состояние, выражение эмоций и мыслей человека.</w:t>
      </w:r>
    </w:p>
    <w:p w:rsidR="00DC3EFB" w:rsidRDefault="00D46290">
      <w:pPr>
        <w:pStyle w:val="a3"/>
        <w:spacing w:before="4" w:line="360" w:lineRule="auto"/>
        <w:ind w:right="698" w:firstLine="707"/>
      </w:pPr>
      <w: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и др.).</w:t>
      </w:r>
    </w:p>
    <w:p w:rsidR="00DC3EFB" w:rsidRDefault="00D46290">
      <w:pPr>
        <w:pStyle w:val="a3"/>
        <w:spacing w:line="275" w:lineRule="exact"/>
        <w:ind w:left="1274"/>
      </w:pPr>
      <w:r>
        <w:t>Музыкальная</w:t>
      </w:r>
      <w:r>
        <w:rPr>
          <w:spacing w:val="-12"/>
        </w:rPr>
        <w:t xml:space="preserve"> </w:t>
      </w:r>
      <w:r>
        <w:t>речь</w:t>
      </w:r>
      <w:r>
        <w:rPr>
          <w:spacing w:val="-9"/>
        </w:rPr>
        <w:t xml:space="preserve"> </w:t>
      </w:r>
      <w:r>
        <w:t>как</w:t>
      </w:r>
      <w:r>
        <w:rPr>
          <w:spacing w:val="-11"/>
        </w:rPr>
        <w:t xml:space="preserve"> </w:t>
      </w:r>
      <w:r>
        <w:t>способ</w:t>
      </w:r>
      <w:r>
        <w:rPr>
          <w:spacing w:val="-11"/>
        </w:rPr>
        <w:t xml:space="preserve"> </w:t>
      </w:r>
      <w:r>
        <w:t>общения</w:t>
      </w:r>
      <w:r>
        <w:rPr>
          <w:spacing w:val="-11"/>
        </w:rPr>
        <w:t xml:space="preserve"> </w:t>
      </w:r>
      <w:r>
        <w:t>между</w:t>
      </w:r>
      <w:r>
        <w:rPr>
          <w:spacing w:val="-14"/>
        </w:rPr>
        <w:t xml:space="preserve"> </w:t>
      </w:r>
      <w:r>
        <w:t>людьми,</w:t>
      </w:r>
      <w:r>
        <w:rPr>
          <w:spacing w:val="-10"/>
        </w:rPr>
        <w:t xml:space="preserve"> </w:t>
      </w:r>
      <w:r>
        <w:t>её</w:t>
      </w:r>
      <w:r>
        <w:rPr>
          <w:spacing w:val="38"/>
        </w:rPr>
        <w:t xml:space="preserve"> </w:t>
      </w:r>
      <w:r>
        <w:t>эмоциональное</w:t>
      </w:r>
      <w:r>
        <w:rPr>
          <w:spacing w:val="-11"/>
        </w:rPr>
        <w:t xml:space="preserve"> </w:t>
      </w:r>
      <w:r>
        <w:rPr>
          <w:spacing w:val="-2"/>
        </w:rPr>
        <w:t>воздействие.</w:t>
      </w:r>
    </w:p>
    <w:p w:rsidR="00DC3EFB" w:rsidRDefault="00D46290">
      <w:pPr>
        <w:pStyle w:val="a3"/>
        <w:spacing w:before="137"/>
      </w:pPr>
      <w:r>
        <w:t>Композитор</w:t>
      </w:r>
      <w:r>
        <w:rPr>
          <w:spacing w:val="3"/>
        </w:rPr>
        <w:t xml:space="preserve"> </w:t>
      </w:r>
      <w:r>
        <w:t>—</w:t>
      </w:r>
      <w:r>
        <w:rPr>
          <w:spacing w:val="33"/>
        </w:rPr>
        <w:t xml:space="preserve"> </w:t>
      </w:r>
      <w:r>
        <w:t>исполнитель</w:t>
      </w:r>
      <w:r>
        <w:rPr>
          <w:spacing w:val="4"/>
        </w:rPr>
        <w:t xml:space="preserve"> </w:t>
      </w:r>
      <w:r>
        <w:t>—</w:t>
      </w:r>
      <w:r>
        <w:rPr>
          <w:spacing w:val="34"/>
        </w:rPr>
        <w:t xml:space="preserve"> </w:t>
      </w:r>
      <w:r>
        <w:t>слушатель.</w:t>
      </w:r>
      <w:r>
        <w:rPr>
          <w:spacing w:val="39"/>
        </w:rPr>
        <w:t xml:space="preserve"> </w:t>
      </w:r>
      <w:r>
        <w:t>Особенности</w:t>
      </w:r>
      <w:r>
        <w:rPr>
          <w:spacing w:val="40"/>
        </w:rPr>
        <w:t xml:space="preserve"> </w:t>
      </w:r>
      <w:r>
        <w:t>музыкальной</w:t>
      </w:r>
      <w:r>
        <w:rPr>
          <w:spacing w:val="43"/>
        </w:rPr>
        <w:t xml:space="preserve"> </w:t>
      </w:r>
      <w:r>
        <w:t>речи</w:t>
      </w:r>
      <w:r>
        <w:rPr>
          <w:spacing w:val="40"/>
        </w:rPr>
        <w:t xml:space="preserve"> </w:t>
      </w:r>
      <w:r>
        <w:rPr>
          <w:spacing w:val="-10"/>
        </w:rPr>
        <w:t>в</w:t>
      </w:r>
    </w:p>
    <w:p w:rsidR="00DC3EFB" w:rsidRDefault="00D46290">
      <w:pPr>
        <w:pStyle w:val="a3"/>
        <w:spacing w:before="209" w:line="357" w:lineRule="auto"/>
        <w:ind w:right="720"/>
      </w:pPr>
      <w:r>
        <w:t>сочинениях композиторов, её выразительный смысл. Нотная запись как способ фиксации музыкальной речи. Элементы нотной грамоты.</w:t>
      </w:r>
    </w:p>
    <w:p w:rsidR="00DC3EFB" w:rsidRDefault="00D46290">
      <w:pPr>
        <w:pStyle w:val="a3"/>
        <w:spacing w:before="6" w:line="360" w:lineRule="auto"/>
        <w:ind w:right="708" w:firstLine="707"/>
      </w:pPr>
      <w: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DC3EFB" w:rsidRDefault="00D46290">
      <w:pPr>
        <w:pStyle w:val="a3"/>
        <w:spacing w:before="1" w:line="360" w:lineRule="auto"/>
        <w:ind w:right="699" w:firstLine="707"/>
      </w:pPr>
      <w:r>
        <w:t>Формы построения музыки как обобщённое выражение художественно­образного содержания произведений.</w:t>
      </w:r>
    </w:p>
    <w:p w:rsidR="00DC3EFB" w:rsidRDefault="00D46290">
      <w:pPr>
        <w:pStyle w:val="a3"/>
        <w:spacing w:before="5" w:line="360" w:lineRule="auto"/>
        <w:ind w:right="698" w:firstLine="707"/>
      </w:pPr>
      <w:r>
        <w:rPr>
          <w:b/>
        </w:rPr>
        <w:t xml:space="preserve">Музыкальная картина мира. </w:t>
      </w:r>
      <w:r>
        <w:t>Интонационное богатство музыкального мира. Общие представления</w:t>
      </w:r>
      <w:r>
        <w:rPr>
          <w:spacing w:val="80"/>
          <w:w w:val="150"/>
        </w:rPr>
        <w:t xml:space="preserve"> </w:t>
      </w:r>
      <w:r>
        <w:t>о</w:t>
      </w:r>
      <w:r>
        <w:rPr>
          <w:spacing w:val="80"/>
          <w:w w:val="150"/>
        </w:rPr>
        <w:t xml:space="preserve"> </w:t>
      </w:r>
      <w:r>
        <w:t>музыкальной</w:t>
      </w:r>
      <w:r>
        <w:rPr>
          <w:spacing w:val="80"/>
          <w:w w:val="150"/>
        </w:rPr>
        <w:t xml:space="preserve"> </w:t>
      </w:r>
      <w:r>
        <w:t>жизни</w:t>
      </w:r>
      <w:r>
        <w:rPr>
          <w:spacing w:val="80"/>
          <w:w w:val="150"/>
        </w:rPr>
        <w:t xml:space="preserve"> </w:t>
      </w:r>
      <w:r>
        <w:t>страны.</w:t>
      </w:r>
      <w:r>
        <w:rPr>
          <w:spacing w:val="80"/>
          <w:w w:val="150"/>
        </w:rPr>
        <w:t xml:space="preserve"> </w:t>
      </w:r>
      <w:r>
        <w:t>Детские</w:t>
      </w:r>
      <w:r>
        <w:rPr>
          <w:spacing w:val="80"/>
          <w:w w:val="150"/>
        </w:rPr>
        <w:t xml:space="preserve"> </w:t>
      </w:r>
      <w:r>
        <w:t>хоровые</w:t>
      </w:r>
      <w:r>
        <w:rPr>
          <w:spacing w:val="80"/>
          <w:w w:val="150"/>
        </w:rPr>
        <w:t xml:space="preserve"> </w:t>
      </w:r>
      <w:r>
        <w:t>и</w:t>
      </w:r>
      <w:r>
        <w:rPr>
          <w:spacing w:val="80"/>
          <w:w w:val="150"/>
        </w:rPr>
        <w:t xml:space="preserve"> </w:t>
      </w:r>
      <w:r>
        <w:t>инструментальные</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line="360" w:lineRule="auto"/>
        <w:ind w:right="695"/>
      </w:pPr>
      <w:r>
        <w:lastRenderedPageBreak/>
        <w:t xml:space="preserve">коллективы, ансамбли песни и танца. Выдающиеся исполнительские коллективы (хоровые, </w:t>
      </w:r>
      <w:r>
        <w:rPr>
          <w:spacing w:val="-2"/>
        </w:rPr>
        <w:t>симфонические). Музыкальные</w:t>
      </w:r>
      <w:r>
        <w:rPr>
          <w:spacing w:val="-6"/>
        </w:rPr>
        <w:t xml:space="preserve"> </w:t>
      </w:r>
      <w:r>
        <w:rPr>
          <w:spacing w:val="-2"/>
        </w:rPr>
        <w:t xml:space="preserve">театры. Конкурсы и фестивали музыкантов. Музыка для детей: </w:t>
      </w:r>
      <w:r>
        <w:t>радио- и телепередачи, видеофильмы, звукозаписи (CD, DVD).</w:t>
      </w:r>
    </w:p>
    <w:p w:rsidR="00DC3EFB" w:rsidRDefault="00D46290">
      <w:pPr>
        <w:pStyle w:val="a3"/>
        <w:spacing w:before="2" w:line="360" w:lineRule="auto"/>
        <w:ind w:right="707" w:firstLine="707"/>
      </w:pPr>
      <w:r>
        <w:t>Различные</w:t>
      </w:r>
      <w:r>
        <w:rPr>
          <w:spacing w:val="-9"/>
        </w:rPr>
        <w:t xml:space="preserve"> </w:t>
      </w:r>
      <w:r>
        <w:t>виды</w:t>
      </w:r>
      <w:r>
        <w:rPr>
          <w:spacing w:val="-9"/>
        </w:rPr>
        <w:t xml:space="preserve"> </w:t>
      </w:r>
      <w:r>
        <w:t>музыки:</w:t>
      </w:r>
      <w:r>
        <w:rPr>
          <w:spacing w:val="-10"/>
        </w:rPr>
        <w:t xml:space="preserve"> </w:t>
      </w:r>
      <w:r>
        <w:t>вокальная,</w:t>
      </w:r>
      <w:r>
        <w:rPr>
          <w:spacing w:val="-11"/>
        </w:rPr>
        <w:t xml:space="preserve"> </w:t>
      </w:r>
      <w:r>
        <w:t>инструментальная;</w:t>
      </w:r>
      <w:r>
        <w:rPr>
          <w:spacing w:val="-6"/>
        </w:rPr>
        <w:t xml:space="preserve"> </w:t>
      </w:r>
      <w:r>
        <w:t>сольная,</w:t>
      </w:r>
      <w:r>
        <w:rPr>
          <w:spacing w:val="-6"/>
        </w:rPr>
        <w:t xml:space="preserve"> </w:t>
      </w:r>
      <w:r>
        <w:t>хоровая,</w:t>
      </w:r>
      <w:r>
        <w:rPr>
          <w:spacing w:val="-4"/>
        </w:rPr>
        <w:t xml:space="preserve"> </w:t>
      </w:r>
      <w:r>
        <w:t xml:space="preserve">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w:t>
      </w:r>
      <w:r>
        <w:rPr>
          <w:spacing w:val="-2"/>
        </w:rPr>
        <w:t>инструментов.</w:t>
      </w:r>
    </w:p>
    <w:p w:rsidR="00DC3EFB" w:rsidRDefault="00D46290">
      <w:pPr>
        <w:pStyle w:val="a3"/>
        <w:spacing w:line="360" w:lineRule="auto"/>
        <w:ind w:right="704" w:firstLine="707"/>
      </w:pPr>
      <w: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DC3EFB" w:rsidRDefault="00D46290" w:rsidP="00C04A3E">
      <w:pPr>
        <w:pStyle w:val="a4"/>
        <w:numPr>
          <w:ilvl w:val="0"/>
          <w:numId w:val="34"/>
        </w:numPr>
        <w:tabs>
          <w:tab w:val="left" w:pos="676"/>
        </w:tabs>
        <w:spacing w:before="5"/>
        <w:ind w:hanging="242"/>
        <w:jc w:val="both"/>
        <w:rPr>
          <w:b/>
          <w:i/>
          <w:sz w:val="24"/>
        </w:rPr>
      </w:pPr>
      <w:r>
        <w:rPr>
          <w:b/>
          <w:i/>
          <w:sz w:val="24"/>
        </w:rPr>
        <w:t>Технология</w:t>
      </w:r>
      <w:r>
        <w:rPr>
          <w:b/>
          <w:i/>
          <w:spacing w:val="-8"/>
          <w:sz w:val="24"/>
        </w:rPr>
        <w:t xml:space="preserve"> </w:t>
      </w:r>
      <w:r>
        <w:rPr>
          <w:b/>
          <w:i/>
          <w:spacing w:val="-2"/>
          <w:sz w:val="24"/>
        </w:rPr>
        <w:t>(Труд)</w:t>
      </w:r>
    </w:p>
    <w:p w:rsidR="00DC3EFB" w:rsidRDefault="00D46290">
      <w:pPr>
        <w:pStyle w:val="1"/>
        <w:spacing w:before="141" w:line="357" w:lineRule="auto"/>
        <w:ind w:right="709" w:firstLine="707"/>
      </w:pPr>
      <w:r>
        <w:t xml:space="preserve">Общекультурные и общетрудовые компетенции. Основы культуры труда, </w:t>
      </w:r>
      <w:r>
        <w:rPr>
          <w:spacing w:val="-2"/>
        </w:rPr>
        <w:t>самообслуживания</w:t>
      </w:r>
    </w:p>
    <w:p w:rsidR="00DC3EFB" w:rsidRDefault="00D46290">
      <w:pPr>
        <w:pStyle w:val="a3"/>
        <w:spacing w:line="360" w:lineRule="auto"/>
        <w:ind w:right="701" w:firstLine="707"/>
      </w:pPr>
      <w:r>
        <w:t>Трудовая</w:t>
      </w:r>
      <w:r>
        <w:rPr>
          <w:spacing w:val="-14"/>
        </w:rPr>
        <w:t xml:space="preserve"> </w:t>
      </w:r>
      <w:r>
        <w:t>деятельность</w:t>
      </w:r>
      <w:r>
        <w:rPr>
          <w:spacing w:val="-11"/>
        </w:rPr>
        <w:t xml:space="preserve"> </w:t>
      </w:r>
      <w:r>
        <w:t>и</w:t>
      </w:r>
      <w:r>
        <w:rPr>
          <w:spacing w:val="-13"/>
        </w:rPr>
        <w:t xml:space="preserve"> </w:t>
      </w:r>
      <w:r>
        <w:t>её</w:t>
      </w:r>
      <w:r>
        <w:rPr>
          <w:spacing w:val="-13"/>
        </w:rPr>
        <w:t xml:space="preserve"> </w:t>
      </w:r>
      <w:r>
        <w:t>значение</w:t>
      </w:r>
      <w:r>
        <w:rPr>
          <w:spacing w:val="-14"/>
        </w:rPr>
        <w:t xml:space="preserve"> </w:t>
      </w:r>
      <w:r>
        <w:t>в</w:t>
      </w:r>
      <w:r>
        <w:rPr>
          <w:spacing w:val="-13"/>
        </w:rPr>
        <w:t xml:space="preserve"> </w:t>
      </w:r>
      <w:r>
        <w:t>жизни</w:t>
      </w:r>
      <w:r>
        <w:rPr>
          <w:spacing w:val="-13"/>
        </w:rPr>
        <w:t xml:space="preserve"> </w:t>
      </w:r>
      <w:r>
        <w:t>человека.</w:t>
      </w:r>
      <w:r>
        <w:rPr>
          <w:spacing w:val="-11"/>
        </w:rPr>
        <w:t xml:space="preserve"> </w:t>
      </w:r>
      <w:r>
        <w:t>Рукотворный</w:t>
      </w:r>
      <w:r>
        <w:rPr>
          <w:spacing w:val="-10"/>
        </w:rPr>
        <w:t xml:space="preserve"> </w:t>
      </w:r>
      <w:r>
        <w:t>мир</w:t>
      </w:r>
      <w:r>
        <w:rPr>
          <w:spacing w:val="-14"/>
        </w:rPr>
        <w:t xml:space="preserve"> </w:t>
      </w:r>
      <w:r>
        <w:t>как</w:t>
      </w:r>
      <w:r>
        <w:rPr>
          <w:spacing w:val="-13"/>
        </w:rPr>
        <w:t xml:space="preserve"> </w:t>
      </w:r>
      <w:r>
        <w:t>результат труда человека; разнообразие предметов рукотворного мира (техника, предметы быта и декоративно­прикладного искусства и т.</w:t>
      </w:r>
      <w:r>
        <w:rPr>
          <w:spacing w:val="40"/>
        </w:rPr>
        <w:t xml:space="preserve"> </w:t>
      </w:r>
      <w:r>
        <w:t>д.) разных народов России (на примере 2—</w:t>
      </w:r>
      <w:r>
        <w:rPr>
          <w:spacing w:val="-15"/>
        </w:rPr>
        <w:t xml:space="preserve"> </w:t>
      </w:r>
      <w:r>
        <w:t>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C3EFB" w:rsidRDefault="00D46290">
      <w:pPr>
        <w:pStyle w:val="a3"/>
        <w:spacing w:line="360" w:lineRule="auto"/>
        <w:ind w:right="701" w:firstLine="707"/>
        <w:jc w:val="right"/>
      </w:pPr>
      <w:r>
        <w:t>Элементарные</w:t>
      </w:r>
      <w:r>
        <w:rPr>
          <w:spacing w:val="40"/>
        </w:rPr>
        <w:t xml:space="preserve"> </w:t>
      </w:r>
      <w:r>
        <w:t>общие</w:t>
      </w:r>
      <w:r>
        <w:rPr>
          <w:spacing w:val="40"/>
        </w:rPr>
        <w:t xml:space="preserve"> </w:t>
      </w:r>
      <w:r>
        <w:t>правила</w:t>
      </w:r>
      <w:r>
        <w:rPr>
          <w:spacing w:val="40"/>
        </w:rPr>
        <w:t xml:space="preserve"> </w:t>
      </w:r>
      <w:r>
        <w:t>создания</w:t>
      </w:r>
      <w:r>
        <w:rPr>
          <w:spacing w:val="40"/>
        </w:rPr>
        <w:t xml:space="preserve"> </w:t>
      </w:r>
      <w:r>
        <w:t>предметов</w:t>
      </w:r>
      <w:r>
        <w:rPr>
          <w:spacing w:val="40"/>
        </w:rPr>
        <w:t xml:space="preserve"> </w:t>
      </w:r>
      <w:r>
        <w:t>рукотворного</w:t>
      </w:r>
      <w:r>
        <w:rPr>
          <w:spacing w:val="40"/>
        </w:rPr>
        <w:t xml:space="preserve"> </w:t>
      </w:r>
      <w:r>
        <w:t>мира</w:t>
      </w:r>
      <w:r>
        <w:rPr>
          <w:spacing w:val="40"/>
        </w:rPr>
        <w:t xml:space="preserve"> </w:t>
      </w:r>
      <w:r>
        <w:t>(удобство,</w:t>
      </w:r>
      <w:r>
        <w:rPr>
          <w:spacing w:val="40"/>
        </w:rPr>
        <w:t xml:space="preserve"> </w:t>
      </w:r>
      <w:r>
        <w:t>эстетическая</w:t>
      </w:r>
      <w:r>
        <w:rPr>
          <w:spacing w:val="80"/>
        </w:rPr>
        <w:t xml:space="preserve"> </w:t>
      </w:r>
      <w:r>
        <w:t>выразительность,</w:t>
      </w:r>
      <w:r>
        <w:rPr>
          <w:spacing w:val="80"/>
        </w:rPr>
        <w:t xml:space="preserve"> </w:t>
      </w:r>
      <w:r>
        <w:t>прочность;</w:t>
      </w:r>
      <w:r>
        <w:rPr>
          <w:spacing w:val="80"/>
        </w:rPr>
        <w:t xml:space="preserve"> </w:t>
      </w:r>
      <w:r>
        <w:t>гармония</w:t>
      </w:r>
      <w:r>
        <w:rPr>
          <w:spacing w:val="80"/>
        </w:rPr>
        <w:t xml:space="preserve"> </w:t>
      </w:r>
      <w:r>
        <w:t>предметов</w:t>
      </w:r>
      <w:r>
        <w:rPr>
          <w:spacing w:val="80"/>
        </w:rPr>
        <w:t xml:space="preserve"> </w:t>
      </w:r>
      <w:r>
        <w:t>и</w:t>
      </w:r>
      <w:r>
        <w:rPr>
          <w:spacing w:val="80"/>
        </w:rPr>
        <w:t xml:space="preserve"> </w:t>
      </w:r>
      <w:r>
        <w:t>окружающей</w:t>
      </w:r>
      <w:r>
        <w:rPr>
          <w:spacing w:val="80"/>
        </w:rPr>
        <w:t xml:space="preserve"> </w:t>
      </w:r>
      <w:r>
        <w:t>среды). Бережное</w:t>
      </w:r>
      <w:r>
        <w:rPr>
          <w:spacing w:val="-8"/>
        </w:rPr>
        <w:t xml:space="preserve"> </w:t>
      </w:r>
      <w:r>
        <w:t>отношение</w:t>
      </w:r>
      <w:r>
        <w:rPr>
          <w:spacing w:val="-7"/>
        </w:rPr>
        <w:t xml:space="preserve"> </w:t>
      </w:r>
      <w:r>
        <w:t>к</w:t>
      </w:r>
      <w:r>
        <w:rPr>
          <w:spacing w:val="-4"/>
        </w:rPr>
        <w:t xml:space="preserve"> </w:t>
      </w:r>
      <w:r>
        <w:t>природе</w:t>
      </w:r>
      <w:r>
        <w:rPr>
          <w:spacing w:val="-8"/>
        </w:rPr>
        <w:t xml:space="preserve"> </w:t>
      </w:r>
      <w:r>
        <w:t>как</w:t>
      </w:r>
      <w:r>
        <w:rPr>
          <w:spacing w:val="-6"/>
        </w:rPr>
        <w:t xml:space="preserve"> </w:t>
      </w:r>
      <w:r>
        <w:t>источнику</w:t>
      </w:r>
      <w:r>
        <w:rPr>
          <w:spacing w:val="-11"/>
        </w:rPr>
        <w:t xml:space="preserve"> </w:t>
      </w:r>
      <w:r>
        <w:t>сырьевых</w:t>
      </w:r>
      <w:r>
        <w:rPr>
          <w:spacing w:val="-5"/>
        </w:rPr>
        <w:t xml:space="preserve"> </w:t>
      </w:r>
      <w:r>
        <w:t>ресурсов.</w:t>
      </w:r>
      <w:r>
        <w:rPr>
          <w:spacing w:val="40"/>
        </w:rPr>
        <w:t xml:space="preserve"> </w:t>
      </w:r>
      <w:r>
        <w:t>Мастера</w:t>
      </w:r>
      <w:r>
        <w:rPr>
          <w:spacing w:val="40"/>
        </w:rPr>
        <w:t xml:space="preserve"> </w:t>
      </w:r>
      <w:r>
        <w:t>и</w:t>
      </w:r>
      <w:r>
        <w:rPr>
          <w:spacing w:val="40"/>
        </w:rPr>
        <w:t xml:space="preserve"> </w:t>
      </w:r>
      <w:r>
        <w:t>их</w:t>
      </w:r>
      <w:r>
        <w:rPr>
          <w:spacing w:val="-5"/>
        </w:rPr>
        <w:t xml:space="preserve"> </w:t>
      </w:r>
      <w:r>
        <w:t>профессии. Анализ</w:t>
      </w:r>
      <w:r>
        <w:rPr>
          <w:spacing w:val="80"/>
          <w:w w:val="150"/>
        </w:rPr>
        <w:t xml:space="preserve"> </w:t>
      </w:r>
      <w:r>
        <w:t>задания,</w:t>
      </w:r>
      <w:r>
        <w:rPr>
          <w:spacing w:val="80"/>
          <w:w w:val="150"/>
        </w:rPr>
        <w:t xml:space="preserve"> </w:t>
      </w:r>
      <w:r>
        <w:t>организация</w:t>
      </w:r>
      <w:r>
        <w:rPr>
          <w:spacing w:val="80"/>
          <w:w w:val="150"/>
        </w:rPr>
        <w:t xml:space="preserve"> </w:t>
      </w:r>
      <w:r>
        <w:t>рабочего</w:t>
      </w:r>
      <w:r>
        <w:rPr>
          <w:spacing w:val="80"/>
          <w:w w:val="150"/>
        </w:rPr>
        <w:t xml:space="preserve"> </w:t>
      </w:r>
      <w:r>
        <w:t>места</w:t>
      </w:r>
      <w:r>
        <w:rPr>
          <w:spacing w:val="80"/>
          <w:w w:val="150"/>
        </w:rPr>
        <w:t xml:space="preserve"> </w:t>
      </w:r>
      <w:r>
        <w:t>в</w:t>
      </w:r>
      <w:r>
        <w:rPr>
          <w:spacing w:val="80"/>
          <w:w w:val="150"/>
        </w:rPr>
        <w:t xml:space="preserve"> </w:t>
      </w:r>
      <w:r>
        <w:t>зависимости</w:t>
      </w:r>
      <w:r>
        <w:rPr>
          <w:spacing w:val="80"/>
          <w:w w:val="150"/>
        </w:rPr>
        <w:t xml:space="preserve"> </w:t>
      </w:r>
      <w:r>
        <w:t>от</w:t>
      </w:r>
      <w:r>
        <w:rPr>
          <w:spacing w:val="80"/>
          <w:w w:val="150"/>
        </w:rPr>
        <w:t xml:space="preserve"> </w:t>
      </w:r>
      <w:r>
        <w:t>вида</w:t>
      </w:r>
      <w:r>
        <w:rPr>
          <w:spacing w:val="80"/>
          <w:w w:val="150"/>
        </w:rPr>
        <w:t xml:space="preserve"> </w:t>
      </w:r>
      <w:r>
        <w:t>работы,</w:t>
      </w:r>
    </w:p>
    <w:p w:rsidR="00DC3EFB" w:rsidRDefault="00D46290">
      <w:pPr>
        <w:pStyle w:val="a3"/>
        <w:spacing w:line="360" w:lineRule="auto"/>
        <w:ind w:right="706"/>
        <w:jc w:val="right"/>
      </w:pPr>
      <w:r>
        <w:t>планирование</w:t>
      </w:r>
      <w:r>
        <w:rPr>
          <w:spacing w:val="-4"/>
        </w:rPr>
        <w:t xml:space="preserve"> </w:t>
      </w:r>
      <w:r>
        <w:t>трудового</w:t>
      </w:r>
      <w:r>
        <w:rPr>
          <w:spacing w:val="-2"/>
        </w:rPr>
        <w:t xml:space="preserve"> </w:t>
      </w:r>
      <w:r>
        <w:t>процесса.</w:t>
      </w:r>
      <w:r>
        <w:rPr>
          <w:spacing w:val="-2"/>
        </w:rPr>
        <w:t xml:space="preserve"> </w:t>
      </w:r>
      <w:r>
        <w:t>Рациональное</w:t>
      </w:r>
      <w:r>
        <w:rPr>
          <w:spacing w:val="-3"/>
        </w:rPr>
        <w:t xml:space="preserve"> </w:t>
      </w:r>
      <w:r>
        <w:t>размещение</w:t>
      </w:r>
      <w:r>
        <w:rPr>
          <w:spacing w:val="-3"/>
        </w:rPr>
        <w:t xml:space="preserve"> </w:t>
      </w:r>
      <w:r>
        <w:t>на</w:t>
      </w:r>
      <w:r>
        <w:rPr>
          <w:spacing w:val="-3"/>
        </w:rPr>
        <w:t xml:space="preserve"> </w:t>
      </w:r>
      <w:r>
        <w:t>рабочем</w:t>
      </w:r>
      <w:r>
        <w:rPr>
          <w:spacing w:val="-3"/>
        </w:rPr>
        <w:t xml:space="preserve"> </w:t>
      </w:r>
      <w:r>
        <w:t>месте</w:t>
      </w:r>
      <w:r>
        <w:rPr>
          <w:spacing w:val="-3"/>
        </w:rPr>
        <w:t xml:space="preserve"> </w:t>
      </w:r>
      <w:r>
        <w:t>материалов и инструментов,</w:t>
      </w:r>
      <w:r>
        <w:rPr>
          <w:spacing w:val="-1"/>
        </w:rPr>
        <w:t xml:space="preserve"> </w:t>
      </w:r>
      <w:r>
        <w:t>распределение</w:t>
      </w:r>
      <w:r>
        <w:rPr>
          <w:spacing w:val="-1"/>
        </w:rPr>
        <w:t xml:space="preserve"> </w:t>
      </w:r>
      <w:r>
        <w:t>рабочего</w:t>
      </w:r>
      <w:r>
        <w:rPr>
          <w:spacing w:val="-1"/>
        </w:rPr>
        <w:t xml:space="preserve"> </w:t>
      </w:r>
      <w:r>
        <w:t>времени. Отбор</w:t>
      </w:r>
      <w:r>
        <w:rPr>
          <w:spacing w:val="-3"/>
        </w:rPr>
        <w:t xml:space="preserve"> </w:t>
      </w:r>
      <w:r>
        <w:t>и анализ</w:t>
      </w:r>
      <w:r>
        <w:rPr>
          <w:spacing w:val="1"/>
        </w:rPr>
        <w:t xml:space="preserve"> </w:t>
      </w:r>
      <w:r>
        <w:t>информации</w:t>
      </w:r>
      <w:r>
        <w:rPr>
          <w:spacing w:val="8"/>
        </w:rPr>
        <w:t xml:space="preserve"> </w:t>
      </w:r>
      <w:r>
        <w:t>(из</w:t>
      </w:r>
      <w:r>
        <w:rPr>
          <w:spacing w:val="12"/>
        </w:rPr>
        <w:t xml:space="preserve"> </w:t>
      </w:r>
      <w:r>
        <w:t>учебника</w:t>
      </w:r>
      <w:r>
        <w:rPr>
          <w:spacing w:val="4"/>
        </w:rPr>
        <w:t xml:space="preserve"> </w:t>
      </w:r>
      <w:r>
        <w:rPr>
          <w:spacing w:val="-10"/>
        </w:rPr>
        <w:t>и</w:t>
      </w:r>
    </w:p>
    <w:p w:rsidR="00DC3EFB" w:rsidRDefault="00D46290">
      <w:pPr>
        <w:pStyle w:val="a3"/>
        <w:spacing w:before="67" w:line="360" w:lineRule="auto"/>
        <w:ind w:right="710"/>
      </w:pPr>
      <w:r>
        <w:t>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DC3EFB" w:rsidRDefault="00D46290">
      <w:pPr>
        <w:pStyle w:val="a3"/>
        <w:spacing w:before="2" w:line="360" w:lineRule="auto"/>
        <w:ind w:right="707" w:firstLine="707"/>
      </w:pPr>
      <w: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DC3EFB" w:rsidRDefault="00D46290">
      <w:pPr>
        <w:pStyle w:val="a3"/>
        <w:spacing w:before="1" w:line="360" w:lineRule="auto"/>
        <w:ind w:right="707" w:firstLine="707"/>
      </w:pPr>
      <w:r>
        <w:t>Выполнение доступных видов работ по самообслуживанию, домашнему труду, оказание доступных видов помощи малышам, взрослым и сверстникам.</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1"/>
        <w:spacing w:before="77"/>
        <w:ind w:left="1276"/>
      </w:pPr>
      <w:r>
        <w:lastRenderedPageBreak/>
        <w:t>Технология</w:t>
      </w:r>
      <w:r>
        <w:rPr>
          <w:spacing w:val="-9"/>
        </w:rPr>
        <w:t xml:space="preserve"> </w:t>
      </w:r>
      <w:r>
        <w:t>ручной</w:t>
      </w:r>
      <w:r>
        <w:rPr>
          <w:spacing w:val="-5"/>
        </w:rPr>
        <w:t xml:space="preserve"> </w:t>
      </w:r>
      <w:r>
        <w:t>обработки</w:t>
      </w:r>
      <w:r>
        <w:rPr>
          <w:spacing w:val="-6"/>
        </w:rPr>
        <w:t xml:space="preserve"> </w:t>
      </w:r>
      <w:r>
        <w:t>материалов.</w:t>
      </w:r>
      <w:r>
        <w:rPr>
          <w:spacing w:val="-11"/>
        </w:rPr>
        <w:t xml:space="preserve"> </w:t>
      </w:r>
      <w:r>
        <w:t>Элементы</w:t>
      </w:r>
      <w:r>
        <w:rPr>
          <w:spacing w:val="-6"/>
        </w:rPr>
        <w:t xml:space="preserve"> </w:t>
      </w:r>
      <w:r>
        <w:t>графической</w:t>
      </w:r>
      <w:r>
        <w:rPr>
          <w:spacing w:val="-5"/>
        </w:rPr>
        <w:t xml:space="preserve"> </w:t>
      </w:r>
      <w:r>
        <w:rPr>
          <w:spacing w:val="-2"/>
        </w:rPr>
        <w:t>грамоты.</w:t>
      </w:r>
    </w:p>
    <w:p w:rsidR="00DC3EFB" w:rsidRDefault="00D46290">
      <w:pPr>
        <w:pStyle w:val="a3"/>
        <w:spacing w:before="133" w:line="360" w:lineRule="auto"/>
        <w:ind w:right="702" w:firstLine="707"/>
      </w:pPr>
      <w:r>
        <w:t>Общее понятие о материалах, их происхождении. Исследование элементарных физических,</w:t>
      </w:r>
      <w:r>
        <w:rPr>
          <w:spacing w:val="-3"/>
        </w:rPr>
        <w:t xml:space="preserve"> </w:t>
      </w:r>
      <w:r>
        <w:t>механических</w:t>
      </w:r>
      <w:r>
        <w:rPr>
          <w:spacing w:val="-1"/>
        </w:rPr>
        <w:t xml:space="preserve"> </w:t>
      </w:r>
      <w:r>
        <w:t>и технологических</w:t>
      </w:r>
      <w:r>
        <w:rPr>
          <w:spacing w:val="-1"/>
        </w:rPr>
        <w:t xml:space="preserve"> </w:t>
      </w:r>
      <w:r>
        <w:t>свойств</w:t>
      </w:r>
      <w:r>
        <w:rPr>
          <w:spacing w:val="-1"/>
        </w:rPr>
        <w:t xml:space="preserve"> </w:t>
      </w:r>
      <w:r>
        <w:t>доступных материалов.</w:t>
      </w:r>
      <w:r>
        <w:rPr>
          <w:spacing w:val="-1"/>
        </w:rPr>
        <w:t xml:space="preserve"> </w:t>
      </w:r>
      <w:r>
        <w:t>Многообразие материалов и их практическое применение в жизни.</w:t>
      </w:r>
    </w:p>
    <w:p w:rsidR="00DC3EFB" w:rsidRDefault="00D46290">
      <w:pPr>
        <w:pStyle w:val="a3"/>
        <w:spacing w:line="360" w:lineRule="auto"/>
        <w:ind w:right="702" w:firstLine="707"/>
      </w:pPr>
      <w:r>
        <w:t>Подготовка материалов к работе. Экономное расходование материалов. Выбор материалов</w:t>
      </w:r>
      <w:r>
        <w:rPr>
          <w:spacing w:val="-15"/>
        </w:rPr>
        <w:t xml:space="preserve"> </w:t>
      </w:r>
      <w:r>
        <w:t>по</w:t>
      </w:r>
      <w:r>
        <w:rPr>
          <w:spacing w:val="-15"/>
        </w:rPr>
        <w:t xml:space="preserve"> </w:t>
      </w:r>
      <w:r>
        <w:t>их</w:t>
      </w:r>
      <w:r>
        <w:rPr>
          <w:spacing w:val="-15"/>
        </w:rPr>
        <w:t xml:space="preserve"> </w:t>
      </w:r>
      <w:r>
        <w:t>декоративно­художественным</w:t>
      </w:r>
      <w:r>
        <w:rPr>
          <w:spacing w:val="-15"/>
        </w:rPr>
        <w:t xml:space="preserve"> </w:t>
      </w:r>
      <w:r>
        <w:t>и</w:t>
      </w:r>
      <w:r>
        <w:rPr>
          <w:spacing w:val="-15"/>
        </w:rPr>
        <w:t xml:space="preserve"> </w:t>
      </w:r>
      <w:r>
        <w:t>конструктивным</w:t>
      </w:r>
      <w:r>
        <w:rPr>
          <w:spacing w:val="21"/>
        </w:rPr>
        <w:t xml:space="preserve"> </w:t>
      </w:r>
      <w:r>
        <w:t>свойствам,</w:t>
      </w:r>
      <w:r>
        <w:rPr>
          <w:spacing w:val="-15"/>
        </w:rPr>
        <w:t xml:space="preserve"> </w:t>
      </w:r>
      <w:r>
        <w:t>использование соответствующих способов обработки материалов в зависимости от назначения изделия.</w:t>
      </w:r>
    </w:p>
    <w:p w:rsidR="00DC3EFB" w:rsidRDefault="00D46290">
      <w:pPr>
        <w:pStyle w:val="a3"/>
        <w:spacing w:line="360" w:lineRule="auto"/>
        <w:ind w:right="708" w:firstLine="707"/>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w:t>
      </w:r>
      <w:r>
        <w:rPr>
          <w:spacing w:val="-2"/>
        </w:rPr>
        <w:t>использования.</w:t>
      </w:r>
    </w:p>
    <w:p w:rsidR="00DC3EFB" w:rsidRDefault="00D46290">
      <w:pPr>
        <w:pStyle w:val="a3"/>
        <w:spacing w:before="2" w:line="360" w:lineRule="auto"/>
        <w:ind w:right="702" w:firstLine="707"/>
      </w:pPr>
      <w: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w:t>
      </w:r>
      <w:r>
        <w:rPr>
          <w:spacing w:val="-13"/>
        </w:rPr>
        <w:t xml:space="preserve"> </w:t>
      </w:r>
      <w:r>
        <w:t>дополнений</w:t>
      </w:r>
      <w:r>
        <w:rPr>
          <w:spacing w:val="-13"/>
        </w:rPr>
        <w:t xml:space="preserve"> </w:t>
      </w:r>
      <w:r>
        <w:t>и</w:t>
      </w:r>
      <w:r>
        <w:rPr>
          <w:spacing w:val="-14"/>
        </w:rPr>
        <w:t xml:space="preserve"> </w:t>
      </w:r>
      <w:r>
        <w:t>изменений.</w:t>
      </w:r>
      <w:r>
        <w:rPr>
          <w:spacing w:val="-14"/>
        </w:rPr>
        <w:t xml:space="preserve"> </w:t>
      </w:r>
      <w:r>
        <w:t>Называние</w:t>
      </w:r>
      <w:r>
        <w:rPr>
          <w:spacing w:val="-15"/>
        </w:rPr>
        <w:t xml:space="preserve"> </w:t>
      </w:r>
      <w:r>
        <w:t>и</w:t>
      </w:r>
      <w:r>
        <w:rPr>
          <w:spacing w:val="32"/>
        </w:rPr>
        <w:t xml:space="preserve"> </w:t>
      </w:r>
      <w:r>
        <w:t>выполнение</w:t>
      </w:r>
      <w:r>
        <w:rPr>
          <w:spacing w:val="31"/>
        </w:rPr>
        <w:t xml:space="preserve"> </w:t>
      </w:r>
      <w:r>
        <w:t>основных</w:t>
      </w:r>
      <w:r>
        <w:rPr>
          <w:spacing w:val="-13"/>
        </w:rPr>
        <w:t xml:space="preserve"> </w:t>
      </w:r>
      <w:r>
        <w:t>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w:t>
      </w:r>
      <w:r>
        <w:rPr>
          <w:spacing w:val="40"/>
        </w:rPr>
        <w:t xml:space="preserve"> </w:t>
      </w:r>
      <w:r>
        <w:t>(клеевое,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C3EFB" w:rsidRDefault="00D46290">
      <w:pPr>
        <w:pStyle w:val="a3"/>
        <w:spacing w:before="68" w:line="360" w:lineRule="auto"/>
        <w:ind w:right="701" w:firstLine="707"/>
      </w:pPr>
      <w:r>
        <w:t>Использование измерений и построений для решения практических задач. Виды условных</w:t>
      </w:r>
      <w:r>
        <w:rPr>
          <w:spacing w:val="-15"/>
        </w:rPr>
        <w:t xml:space="preserve"> </w:t>
      </w:r>
      <w:r>
        <w:t>графических</w:t>
      </w:r>
      <w:r>
        <w:rPr>
          <w:spacing w:val="-15"/>
        </w:rPr>
        <w:t xml:space="preserve"> </w:t>
      </w:r>
      <w:r>
        <w:t>изображений:</w:t>
      </w:r>
      <w:r>
        <w:rPr>
          <w:spacing w:val="-15"/>
        </w:rPr>
        <w:t xml:space="preserve"> </w:t>
      </w:r>
      <w:r>
        <w:t>рисунок,</w:t>
      </w:r>
      <w:r>
        <w:rPr>
          <w:spacing w:val="-15"/>
        </w:rPr>
        <w:t xml:space="preserve"> </w:t>
      </w:r>
      <w:r>
        <w:t>простейший</w:t>
      </w:r>
      <w:r>
        <w:rPr>
          <w:spacing w:val="-15"/>
        </w:rPr>
        <w:t xml:space="preserve"> </w:t>
      </w:r>
      <w:r>
        <w:t>чертёж,</w:t>
      </w:r>
      <w:r>
        <w:rPr>
          <w:spacing w:val="-15"/>
        </w:rPr>
        <w:t xml:space="preserve"> </w:t>
      </w:r>
      <w:r>
        <w:t>эскиз,</w:t>
      </w:r>
      <w:r>
        <w:rPr>
          <w:spacing w:val="-15"/>
        </w:rPr>
        <w:t xml:space="preserve"> </w:t>
      </w:r>
      <w:r>
        <w:t>развёртка,</w:t>
      </w:r>
      <w:r>
        <w:rPr>
          <w:spacing w:val="-15"/>
        </w:rPr>
        <w:t xml:space="preserve"> </w:t>
      </w:r>
      <w:r>
        <w:t>схема</w:t>
      </w:r>
      <w:r>
        <w:rPr>
          <w:spacing w:val="-15"/>
        </w:rPr>
        <w:t xml:space="preserve"> </w:t>
      </w:r>
      <w:r>
        <w:t>(их узнавание). Назначение линий чертежа (контур, линия надреза, сгиба, размерная, осевая, центровая,</w:t>
      </w:r>
      <w:r>
        <w:rPr>
          <w:spacing w:val="-10"/>
        </w:rPr>
        <w:t xml:space="preserve"> </w:t>
      </w:r>
      <w:r>
        <w:t>разрыва).</w:t>
      </w:r>
      <w:r>
        <w:rPr>
          <w:spacing w:val="-8"/>
        </w:rPr>
        <w:t xml:space="preserve"> </w:t>
      </w:r>
      <w:r>
        <w:t>Чтение</w:t>
      </w:r>
      <w:r>
        <w:rPr>
          <w:spacing w:val="-8"/>
        </w:rPr>
        <w:t xml:space="preserve"> </w:t>
      </w:r>
      <w:r>
        <w:t>условных</w:t>
      </w:r>
      <w:r>
        <w:rPr>
          <w:spacing w:val="-8"/>
        </w:rPr>
        <w:t xml:space="preserve"> </w:t>
      </w:r>
      <w:r>
        <w:t>графических</w:t>
      </w:r>
      <w:r>
        <w:rPr>
          <w:spacing w:val="-8"/>
        </w:rPr>
        <w:t xml:space="preserve"> </w:t>
      </w:r>
      <w:r>
        <w:t>изображений.</w:t>
      </w:r>
      <w:r>
        <w:rPr>
          <w:spacing w:val="-9"/>
        </w:rPr>
        <w:t xml:space="preserve"> </w:t>
      </w:r>
      <w:r>
        <w:t>Разметка</w:t>
      </w:r>
      <w:r>
        <w:rPr>
          <w:spacing w:val="39"/>
        </w:rPr>
        <w:t xml:space="preserve"> </w:t>
      </w:r>
      <w:r>
        <w:t>деталей</w:t>
      </w:r>
      <w:r>
        <w:rPr>
          <w:spacing w:val="40"/>
        </w:rPr>
        <w:t xml:space="preserve"> </w:t>
      </w:r>
      <w:r>
        <w:t>с</w:t>
      </w:r>
      <w:r>
        <w:rPr>
          <w:spacing w:val="-9"/>
        </w:rPr>
        <w:t xml:space="preserve"> </w:t>
      </w:r>
      <w:r>
        <w:t>опорой на простейший чертёж, эскиз. Изготовление изделий по рисунку, простейшему чертежу или эскизу, схеме.</w:t>
      </w:r>
    </w:p>
    <w:p w:rsidR="00DC3EFB" w:rsidRDefault="00D46290">
      <w:pPr>
        <w:pStyle w:val="1"/>
        <w:spacing w:before="8"/>
        <w:ind w:left="1276"/>
      </w:pPr>
      <w:r>
        <w:t>Конструирование</w:t>
      </w:r>
      <w:r>
        <w:rPr>
          <w:spacing w:val="-8"/>
        </w:rPr>
        <w:t xml:space="preserve"> </w:t>
      </w:r>
      <w:r>
        <w:t>и</w:t>
      </w:r>
      <w:r>
        <w:rPr>
          <w:spacing w:val="-5"/>
        </w:rPr>
        <w:t xml:space="preserve"> </w:t>
      </w:r>
      <w:r>
        <w:rPr>
          <w:spacing w:val="-2"/>
        </w:rPr>
        <w:t>моделирование</w:t>
      </w:r>
    </w:p>
    <w:p w:rsidR="00DC3EFB" w:rsidRDefault="00D46290">
      <w:pPr>
        <w:pStyle w:val="a3"/>
        <w:spacing w:before="132" w:line="360" w:lineRule="auto"/>
        <w:ind w:right="703" w:firstLine="707"/>
      </w:pPr>
      <w: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C3EFB" w:rsidRDefault="00D46290">
      <w:pPr>
        <w:pStyle w:val="a3"/>
        <w:spacing w:line="275" w:lineRule="exact"/>
        <w:ind w:left="1274"/>
      </w:pPr>
      <w:r>
        <w:t>Конструирование</w:t>
      </w:r>
      <w:r>
        <w:rPr>
          <w:spacing w:val="59"/>
        </w:rPr>
        <w:t xml:space="preserve"> </w:t>
      </w:r>
      <w:r>
        <w:t>и</w:t>
      </w:r>
      <w:r>
        <w:rPr>
          <w:spacing w:val="59"/>
        </w:rPr>
        <w:t xml:space="preserve"> </w:t>
      </w:r>
      <w:r>
        <w:t>моделирование</w:t>
      </w:r>
      <w:r>
        <w:rPr>
          <w:spacing w:val="59"/>
        </w:rPr>
        <w:t xml:space="preserve"> </w:t>
      </w:r>
      <w:r>
        <w:t>изделий</w:t>
      </w:r>
      <w:r>
        <w:rPr>
          <w:spacing w:val="54"/>
        </w:rPr>
        <w:t xml:space="preserve"> </w:t>
      </w:r>
      <w:r>
        <w:t>из</w:t>
      </w:r>
      <w:r>
        <w:rPr>
          <w:spacing w:val="60"/>
        </w:rPr>
        <w:t xml:space="preserve"> </w:t>
      </w:r>
      <w:r>
        <w:t>различных</w:t>
      </w:r>
      <w:r>
        <w:rPr>
          <w:spacing w:val="63"/>
        </w:rPr>
        <w:t xml:space="preserve"> </w:t>
      </w:r>
      <w:r>
        <w:t>материалов</w:t>
      </w:r>
      <w:r>
        <w:rPr>
          <w:spacing w:val="58"/>
        </w:rPr>
        <w:t xml:space="preserve"> </w:t>
      </w:r>
      <w:r>
        <w:t>по</w:t>
      </w:r>
      <w:r>
        <w:rPr>
          <w:spacing w:val="59"/>
        </w:rPr>
        <w:t xml:space="preserve"> </w:t>
      </w:r>
      <w:r>
        <w:rPr>
          <w:spacing w:val="-2"/>
        </w:rPr>
        <w:t>образцу,</w:t>
      </w:r>
    </w:p>
    <w:p w:rsidR="00DC3EFB" w:rsidRDefault="00DC3EFB">
      <w:pPr>
        <w:pStyle w:val="a3"/>
        <w:spacing w:line="275" w:lineRule="exact"/>
        <w:sectPr w:rsidR="00DC3EFB">
          <w:pgSz w:w="11920" w:h="16850"/>
          <w:pgMar w:top="960" w:right="141" w:bottom="1020" w:left="850" w:header="0" w:footer="686" w:gutter="0"/>
          <w:cols w:space="720"/>
        </w:sectPr>
      </w:pPr>
    </w:p>
    <w:p w:rsidR="00DC3EFB" w:rsidRDefault="00D46290">
      <w:pPr>
        <w:pStyle w:val="a3"/>
        <w:spacing w:before="72" w:line="360" w:lineRule="auto"/>
        <w:ind w:right="701"/>
      </w:pPr>
      <w:r>
        <w:lastRenderedPageBreak/>
        <w:t>рисунку,</w:t>
      </w:r>
      <w:r>
        <w:rPr>
          <w:spacing w:val="80"/>
        </w:rPr>
        <w:t xml:space="preserve">  </w:t>
      </w:r>
      <w:r>
        <w:t>простейшему</w:t>
      </w:r>
      <w:r>
        <w:rPr>
          <w:spacing w:val="80"/>
        </w:rPr>
        <w:t xml:space="preserve">  </w:t>
      </w:r>
      <w:r>
        <w:t>чертежу</w:t>
      </w:r>
      <w:r>
        <w:rPr>
          <w:spacing w:val="80"/>
        </w:rPr>
        <w:t xml:space="preserve">  </w:t>
      </w:r>
      <w:r>
        <w:t>или</w:t>
      </w:r>
      <w:r>
        <w:rPr>
          <w:spacing w:val="80"/>
        </w:rPr>
        <w:t xml:space="preserve">  </w:t>
      </w:r>
      <w:r>
        <w:t>эскизу</w:t>
      </w:r>
      <w:r>
        <w:rPr>
          <w:spacing w:val="80"/>
        </w:rPr>
        <w:t xml:space="preserve">  </w:t>
      </w:r>
      <w:r>
        <w:t>и</w:t>
      </w:r>
      <w:r>
        <w:rPr>
          <w:spacing w:val="80"/>
        </w:rPr>
        <w:t xml:space="preserve">  </w:t>
      </w:r>
      <w:r>
        <w:t>по</w:t>
      </w:r>
      <w:r>
        <w:rPr>
          <w:spacing w:val="80"/>
        </w:rPr>
        <w:t xml:space="preserve">  </w:t>
      </w:r>
      <w:r>
        <w:t>заданным</w:t>
      </w:r>
      <w:r>
        <w:rPr>
          <w:spacing w:val="80"/>
        </w:rPr>
        <w:t xml:space="preserve">  </w:t>
      </w:r>
      <w:r>
        <w:t>условиям (технико­технологическим, функциональным, декоративно­художественным и пр.).Конструирование и моделирование на компьютере и в интерактивном конструкторе.</w:t>
      </w:r>
    </w:p>
    <w:p w:rsidR="00DC3EFB" w:rsidRDefault="00D46290">
      <w:pPr>
        <w:pStyle w:val="1"/>
        <w:spacing w:before="12"/>
        <w:ind w:left="1276"/>
      </w:pPr>
      <w:r>
        <w:t>Практика</w:t>
      </w:r>
      <w:r>
        <w:rPr>
          <w:spacing w:val="-4"/>
        </w:rPr>
        <w:t xml:space="preserve"> </w:t>
      </w:r>
      <w:r>
        <w:t>работы</w:t>
      </w:r>
      <w:r>
        <w:rPr>
          <w:spacing w:val="-2"/>
        </w:rPr>
        <w:t xml:space="preserve"> </w:t>
      </w:r>
      <w:r>
        <w:t>на</w:t>
      </w:r>
      <w:r>
        <w:rPr>
          <w:spacing w:val="-9"/>
        </w:rPr>
        <w:t xml:space="preserve"> </w:t>
      </w:r>
      <w:r>
        <w:rPr>
          <w:spacing w:val="-2"/>
        </w:rPr>
        <w:t>компьютере</w:t>
      </w:r>
    </w:p>
    <w:p w:rsidR="00DC3EFB" w:rsidRDefault="00D46290">
      <w:pPr>
        <w:pStyle w:val="a3"/>
        <w:spacing w:before="129"/>
        <w:ind w:left="1276"/>
      </w:pPr>
      <w:r>
        <w:t>Информация</w:t>
      </w:r>
      <w:r>
        <w:rPr>
          <w:spacing w:val="-7"/>
        </w:rPr>
        <w:t xml:space="preserve"> </w:t>
      </w:r>
      <w:r>
        <w:t>и</w:t>
      </w:r>
      <w:r>
        <w:rPr>
          <w:spacing w:val="-4"/>
        </w:rPr>
        <w:t xml:space="preserve"> </w:t>
      </w:r>
      <w:r>
        <w:t>её</w:t>
      </w:r>
      <w:r>
        <w:rPr>
          <w:spacing w:val="-8"/>
        </w:rPr>
        <w:t xml:space="preserve"> </w:t>
      </w:r>
      <w:r>
        <w:t>отбор.</w:t>
      </w:r>
      <w:r>
        <w:rPr>
          <w:spacing w:val="-5"/>
        </w:rPr>
        <w:t xml:space="preserve"> </w:t>
      </w:r>
      <w:r>
        <w:t>Способы</w:t>
      </w:r>
      <w:r>
        <w:rPr>
          <w:spacing w:val="-5"/>
        </w:rPr>
        <w:t xml:space="preserve"> </w:t>
      </w:r>
      <w:r>
        <w:t>получения,</w:t>
      </w:r>
      <w:r>
        <w:rPr>
          <w:spacing w:val="-4"/>
        </w:rPr>
        <w:t xml:space="preserve"> </w:t>
      </w:r>
      <w:r>
        <w:t>хранения,</w:t>
      </w:r>
      <w:r>
        <w:rPr>
          <w:spacing w:val="-4"/>
        </w:rPr>
        <w:t xml:space="preserve"> </w:t>
      </w:r>
      <w:r>
        <w:t>переработки</w:t>
      </w:r>
      <w:r>
        <w:rPr>
          <w:spacing w:val="-5"/>
        </w:rPr>
        <w:t xml:space="preserve"> </w:t>
      </w:r>
      <w:r>
        <w:rPr>
          <w:spacing w:val="-2"/>
        </w:rPr>
        <w:t>информации.</w:t>
      </w:r>
    </w:p>
    <w:p w:rsidR="00DC3EFB" w:rsidRDefault="00D46290">
      <w:pPr>
        <w:pStyle w:val="a3"/>
        <w:spacing w:before="140" w:line="360" w:lineRule="auto"/>
        <w:ind w:right="699" w:firstLine="707"/>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DC3EFB" w:rsidRDefault="00D46290">
      <w:pPr>
        <w:pStyle w:val="a3"/>
        <w:spacing w:line="360" w:lineRule="auto"/>
        <w:ind w:right="708" w:firstLine="707"/>
      </w:pPr>
      <w:r>
        <w:t>Работа с простыми информационными объектами (текст, таблица, схема, рисунок): преобразование,</w:t>
      </w:r>
      <w:r>
        <w:rPr>
          <w:spacing w:val="-3"/>
        </w:rPr>
        <w:t xml:space="preserve"> </w:t>
      </w:r>
      <w:r>
        <w:t>создание,</w:t>
      </w:r>
      <w:r>
        <w:rPr>
          <w:spacing w:val="-3"/>
        </w:rPr>
        <w:t xml:space="preserve"> </w:t>
      </w:r>
      <w:r>
        <w:t>сохранение,</w:t>
      </w:r>
      <w:r>
        <w:rPr>
          <w:spacing w:val="-1"/>
        </w:rPr>
        <w:t xml:space="preserve"> </w:t>
      </w:r>
      <w:r>
        <w:t>удаление.</w:t>
      </w:r>
      <w:r>
        <w:rPr>
          <w:spacing w:val="-3"/>
        </w:rPr>
        <w:t xml:space="preserve"> </w:t>
      </w:r>
      <w:r>
        <w:t>Создание</w:t>
      </w:r>
      <w:r>
        <w:rPr>
          <w:spacing w:val="-3"/>
        </w:rPr>
        <w:t xml:space="preserve"> </w:t>
      </w:r>
      <w:r>
        <w:t>небольшого</w:t>
      </w:r>
      <w:r>
        <w:rPr>
          <w:spacing w:val="-3"/>
        </w:rPr>
        <w:t xml:space="preserve"> </w:t>
      </w:r>
      <w:r>
        <w:t>текста</w:t>
      </w:r>
      <w:r>
        <w:rPr>
          <w:spacing w:val="-3"/>
        </w:rPr>
        <w:t xml:space="preserve"> </w:t>
      </w:r>
      <w:r>
        <w:t>по</w:t>
      </w:r>
      <w:r>
        <w:rPr>
          <w:spacing w:val="-5"/>
        </w:rPr>
        <w:t xml:space="preserve"> </w:t>
      </w:r>
      <w:r>
        <w:t>интересной детям тематике. Вывод текста на принтер. Использование рисунков из ресурса компьютера, программ Word и Power Point.</w:t>
      </w:r>
    </w:p>
    <w:p w:rsidR="00DC3EFB" w:rsidRDefault="00D46290" w:rsidP="00C04A3E">
      <w:pPr>
        <w:pStyle w:val="2"/>
        <w:numPr>
          <w:ilvl w:val="0"/>
          <w:numId w:val="34"/>
        </w:numPr>
        <w:tabs>
          <w:tab w:val="left" w:pos="926"/>
        </w:tabs>
        <w:spacing w:before="9"/>
        <w:ind w:left="926" w:hanging="360"/>
        <w:jc w:val="both"/>
      </w:pPr>
      <w:r>
        <w:t>Физическая</w:t>
      </w:r>
      <w:r>
        <w:rPr>
          <w:spacing w:val="-9"/>
        </w:rPr>
        <w:t xml:space="preserve"> </w:t>
      </w:r>
      <w:r>
        <w:rPr>
          <w:spacing w:val="-2"/>
        </w:rPr>
        <w:t>культура</w:t>
      </w:r>
    </w:p>
    <w:p w:rsidR="00DC3EFB" w:rsidRDefault="00D46290">
      <w:pPr>
        <w:spacing w:before="137"/>
        <w:ind w:left="1276"/>
        <w:jc w:val="both"/>
        <w:rPr>
          <w:b/>
          <w:i/>
          <w:sz w:val="24"/>
        </w:rPr>
      </w:pPr>
      <w:r>
        <w:rPr>
          <w:b/>
          <w:i/>
          <w:sz w:val="24"/>
        </w:rPr>
        <w:t>Знания</w:t>
      </w:r>
      <w:r>
        <w:rPr>
          <w:b/>
          <w:i/>
          <w:spacing w:val="-5"/>
          <w:sz w:val="24"/>
        </w:rPr>
        <w:t xml:space="preserve"> </w:t>
      </w:r>
      <w:r>
        <w:rPr>
          <w:b/>
          <w:i/>
          <w:sz w:val="24"/>
        </w:rPr>
        <w:t>по</w:t>
      </w:r>
      <w:r>
        <w:rPr>
          <w:b/>
          <w:i/>
          <w:spacing w:val="-8"/>
          <w:sz w:val="24"/>
        </w:rPr>
        <w:t xml:space="preserve"> </w:t>
      </w:r>
      <w:r>
        <w:rPr>
          <w:b/>
          <w:i/>
          <w:sz w:val="24"/>
        </w:rPr>
        <w:t>физической</w:t>
      </w:r>
      <w:r>
        <w:rPr>
          <w:b/>
          <w:i/>
          <w:spacing w:val="-6"/>
          <w:sz w:val="24"/>
        </w:rPr>
        <w:t xml:space="preserve"> </w:t>
      </w:r>
      <w:r>
        <w:rPr>
          <w:b/>
          <w:i/>
          <w:spacing w:val="-2"/>
          <w:sz w:val="24"/>
        </w:rPr>
        <w:t>культуре</w:t>
      </w:r>
    </w:p>
    <w:p w:rsidR="00DC3EFB" w:rsidRDefault="00D46290">
      <w:pPr>
        <w:pStyle w:val="a3"/>
        <w:spacing w:before="135" w:line="357" w:lineRule="auto"/>
        <w:ind w:right="713" w:firstLine="707"/>
      </w:pPr>
      <w:r>
        <w:rPr>
          <w:b/>
        </w:rPr>
        <w:t xml:space="preserve">Физическая культура. </w:t>
      </w:r>
      <w: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DC3EFB" w:rsidRDefault="00D46290">
      <w:pPr>
        <w:pStyle w:val="a3"/>
        <w:spacing w:before="72" w:line="360" w:lineRule="auto"/>
        <w:ind w:right="698" w:firstLine="707"/>
      </w:pPr>
      <w:r>
        <w:rPr>
          <w:b/>
          <w:spacing w:val="-2"/>
        </w:rPr>
        <w:t>Физические</w:t>
      </w:r>
      <w:r>
        <w:rPr>
          <w:b/>
          <w:spacing w:val="-10"/>
        </w:rPr>
        <w:t xml:space="preserve"> </w:t>
      </w:r>
      <w:r>
        <w:rPr>
          <w:b/>
          <w:spacing w:val="-2"/>
        </w:rPr>
        <w:t>упражнения.</w:t>
      </w:r>
      <w:r>
        <w:rPr>
          <w:b/>
          <w:spacing w:val="-10"/>
        </w:rPr>
        <w:t xml:space="preserve"> </w:t>
      </w:r>
      <w:r>
        <w:rPr>
          <w:spacing w:val="-2"/>
        </w:rPr>
        <w:t>Физические</w:t>
      </w:r>
      <w:r>
        <w:rPr>
          <w:spacing w:val="-3"/>
        </w:rPr>
        <w:t xml:space="preserve"> </w:t>
      </w:r>
      <w:r>
        <w:rPr>
          <w:spacing w:val="-2"/>
        </w:rPr>
        <w:t>упражнения,</w:t>
      </w:r>
      <w:r>
        <w:rPr>
          <w:spacing w:val="-10"/>
        </w:rPr>
        <w:t xml:space="preserve"> </w:t>
      </w:r>
      <w:r>
        <w:rPr>
          <w:spacing w:val="-2"/>
        </w:rPr>
        <w:t>их</w:t>
      </w:r>
      <w:r>
        <w:rPr>
          <w:spacing w:val="-5"/>
        </w:rPr>
        <w:t xml:space="preserve"> </w:t>
      </w:r>
      <w:r>
        <w:rPr>
          <w:spacing w:val="-2"/>
        </w:rPr>
        <w:t>влияние</w:t>
      </w:r>
      <w:r>
        <w:rPr>
          <w:spacing w:val="-9"/>
        </w:rPr>
        <w:t xml:space="preserve"> </w:t>
      </w:r>
      <w:r>
        <w:rPr>
          <w:spacing w:val="-2"/>
        </w:rPr>
        <w:t>на</w:t>
      </w:r>
      <w:r>
        <w:rPr>
          <w:spacing w:val="-9"/>
        </w:rPr>
        <w:t xml:space="preserve"> </w:t>
      </w:r>
      <w:r>
        <w:rPr>
          <w:spacing w:val="-2"/>
        </w:rPr>
        <w:t>физическое</w:t>
      </w:r>
      <w:r>
        <w:rPr>
          <w:spacing w:val="-8"/>
        </w:rPr>
        <w:t xml:space="preserve"> </w:t>
      </w:r>
      <w:r>
        <w:rPr>
          <w:spacing w:val="-2"/>
        </w:rPr>
        <w:t xml:space="preserve">развитие </w:t>
      </w:r>
      <w:r>
        <w:t>и развитие физических качеств, основы спортивной техники изучаемых упражнений. Физическая</w:t>
      </w:r>
      <w:r>
        <w:rPr>
          <w:spacing w:val="-7"/>
        </w:rPr>
        <w:t xml:space="preserve"> </w:t>
      </w:r>
      <w:r>
        <w:t>подготовка</w:t>
      </w:r>
      <w:r>
        <w:rPr>
          <w:spacing w:val="-8"/>
        </w:rPr>
        <w:t xml:space="preserve"> </w:t>
      </w:r>
      <w:r>
        <w:t>и</w:t>
      </w:r>
      <w:r>
        <w:rPr>
          <w:spacing w:val="-7"/>
        </w:rPr>
        <w:t xml:space="preserve"> </w:t>
      </w:r>
      <w:r>
        <w:t>её</w:t>
      </w:r>
      <w:r>
        <w:rPr>
          <w:spacing w:val="-7"/>
        </w:rPr>
        <w:t xml:space="preserve"> </w:t>
      </w:r>
      <w:r>
        <w:t>связь</w:t>
      </w:r>
      <w:r>
        <w:rPr>
          <w:spacing w:val="-5"/>
        </w:rPr>
        <w:t xml:space="preserve"> </w:t>
      </w:r>
      <w:r>
        <w:t>с</w:t>
      </w:r>
      <w:r>
        <w:rPr>
          <w:spacing w:val="-12"/>
        </w:rPr>
        <w:t xml:space="preserve"> </w:t>
      </w:r>
      <w:r>
        <w:t>развитием</w:t>
      </w:r>
      <w:r>
        <w:rPr>
          <w:spacing w:val="-5"/>
        </w:rPr>
        <w:t xml:space="preserve"> </w:t>
      </w:r>
      <w:r>
        <w:t>основных</w:t>
      </w:r>
      <w:r>
        <w:rPr>
          <w:spacing w:val="-6"/>
        </w:rPr>
        <w:t xml:space="preserve"> </w:t>
      </w:r>
      <w:r>
        <w:t>физических</w:t>
      </w:r>
      <w:r>
        <w:rPr>
          <w:spacing w:val="-2"/>
        </w:rPr>
        <w:t xml:space="preserve"> </w:t>
      </w:r>
      <w:r>
        <w:t>качеств.</w:t>
      </w:r>
      <w:r>
        <w:rPr>
          <w:spacing w:val="-3"/>
        </w:rPr>
        <w:t xml:space="preserve"> </w:t>
      </w:r>
      <w:r>
        <w:t>Характеристика основных физических качеств: силы, быстроты, выносливости, гибкости и равновесия.</w:t>
      </w:r>
    </w:p>
    <w:p w:rsidR="00DC3EFB" w:rsidRDefault="00D46290">
      <w:pPr>
        <w:pStyle w:val="2"/>
        <w:spacing w:before="5"/>
      </w:pPr>
      <w:r>
        <w:t>Способы</w:t>
      </w:r>
      <w:r>
        <w:rPr>
          <w:spacing w:val="-11"/>
        </w:rPr>
        <w:t xml:space="preserve"> </w:t>
      </w:r>
      <w:r>
        <w:t>физкультурной</w:t>
      </w:r>
      <w:r>
        <w:rPr>
          <w:spacing w:val="-8"/>
        </w:rPr>
        <w:t xml:space="preserve"> </w:t>
      </w:r>
      <w:r>
        <w:rPr>
          <w:spacing w:val="-2"/>
        </w:rPr>
        <w:t>деятельности</w:t>
      </w:r>
    </w:p>
    <w:p w:rsidR="00DC3EFB" w:rsidRDefault="00D46290">
      <w:pPr>
        <w:pStyle w:val="a3"/>
        <w:spacing w:before="135" w:line="357" w:lineRule="auto"/>
        <w:ind w:right="702" w:firstLine="707"/>
      </w:pPr>
      <w:r>
        <w:rPr>
          <w:b/>
        </w:rPr>
        <w:t xml:space="preserve">Самостоятельные занятия. </w:t>
      </w:r>
      <w:r>
        <w:t>Выполнение комплексов упражнений для формирования правильной осанки и развития мышц туловища, развития основных физических качеств; проведение</w:t>
      </w:r>
      <w:r>
        <w:rPr>
          <w:spacing w:val="-8"/>
        </w:rPr>
        <w:t xml:space="preserve"> </w:t>
      </w:r>
      <w:r>
        <w:t>оздоровительных</w:t>
      </w:r>
      <w:r>
        <w:rPr>
          <w:spacing w:val="-3"/>
        </w:rPr>
        <w:t xml:space="preserve"> </w:t>
      </w:r>
      <w:r>
        <w:t>занятий в</w:t>
      </w:r>
      <w:r>
        <w:rPr>
          <w:spacing w:val="-4"/>
        </w:rPr>
        <w:t xml:space="preserve"> </w:t>
      </w:r>
      <w:r>
        <w:t>режиме</w:t>
      </w:r>
      <w:r>
        <w:rPr>
          <w:spacing w:val="-2"/>
        </w:rPr>
        <w:t xml:space="preserve"> </w:t>
      </w:r>
      <w:r>
        <w:t>дня</w:t>
      </w:r>
      <w:r>
        <w:rPr>
          <w:spacing w:val="-1"/>
        </w:rPr>
        <w:t xml:space="preserve"> </w:t>
      </w:r>
      <w:r>
        <w:t>(утренняя зарядка,</w:t>
      </w:r>
      <w:r>
        <w:rPr>
          <w:spacing w:val="-1"/>
        </w:rPr>
        <w:t xml:space="preserve"> </w:t>
      </w:r>
      <w:r>
        <w:t>физкультминутки).</w:t>
      </w:r>
    </w:p>
    <w:p w:rsidR="00DC3EFB" w:rsidRDefault="00D46290">
      <w:pPr>
        <w:spacing w:before="4" w:line="357" w:lineRule="auto"/>
        <w:ind w:left="566" w:right="706" w:firstLine="707"/>
        <w:jc w:val="both"/>
        <w:rPr>
          <w:sz w:val="24"/>
        </w:rPr>
      </w:pPr>
      <w:r>
        <w:rPr>
          <w:b/>
          <w:sz w:val="24"/>
        </w:rPr>
        <w:t xml:space="preserve">Самостоятельные игры и развлечения. </w:t>
      </w:r>
      <w:r>
        <w:rPr>
          <w:sz w:val="24"/>
        </w:rPr>
        <w:t>Организация и проведение подвижных игр (на спортивных площадках и в спортивных залах). Соблюдение правил игр.</w:t>
      </w:r>
    </w:p>
    <w:p w:rsidR="00DC3EFB" w:rsidRDefault="00D46290">
      <w:pPr>
        <w:pStyle w:val="2"/>
        <w:spacing w:before="9"/>
      </w:pPr>
      <w:r>
        <w:t>Физическое</w:t>
      </w:r>
      <w:r>
        <w:rPr>
          <w:spacing w:val="-11"/>
        </w:rPr>
        <w:t xml:space="preserve"> </w:t>
      </w:r>
      <w:r>
        <w:rPr>
          <w:spacing w:val="-2"/>
        </w:rPr>
        <w:t>совершенствование</w:t>
      </w:r>
    </w:p>
    <w:p w:rsidR="00DC3EFB" w:rsidRDefault="00D46290">
      <w:pPr>
        <w:spacing w:before="134" w:line="357" w:lineRule="auto"/>
        <w:ind w:left="566" w:right="709" w:firstLine="707"/>
        <w:jc w:val="both"/>
        <w:rPr>
          <w:sz w:val="24"/>
        </w:rPr>
      </w:pPr>
      <w:r>
        <w:rPr>
          <w:b/>
          <w:sz w:val="24"/>
        </w:rPr>
        <w:t>Физкультурно­оздоровительная</w:t>
      </w:r>
      <w:r>
        <w:rPr>
          <w:b/>
          <w:spacing w:val="-5"/>
          <w:sz w:val="24"/>
        </w:rPr>
        <w:t xml:space="preserve"> </w:t>
      </w:r>
      <w:r>
        <w:rPr>
          <w:b/>
          <w:sz w:val="24"/>
        </w:rPr>
        <w:t>деятельность.</w:t>
      </w:r>
      <w:r>
        <w:rPr>
          <w:b/>
          <w:spacing w:val="-1"/>
          <w:sz w:val="24"/>
        </w:rPr>
        <w:t xml:space="preserve"> </w:t>
      </w:r>
      <w:r>
        <w:rPr>
          <w:sz w:val="24"/>
        </w:rPr>
        <w:t>Комплексы</w:t>
      </w:r>
      <w:r>
        <w:rPr>
          <w:spacing w:val="-5"/>
          <w:sz w:val="24"/>
        </w:rPr>
        <w:t xml:space="preserve"> </w:t>
      </w:r>
      <w:r>
        <w:rPr>
          <w:sz w:val="24"/>
        </w:rPr>
        <w:t xml:space="preserve">физических упражнений для утренней зарядки, физкультминуток, занятий по профилактике и коррекции нарушений </w:t>
      </w:r>
      <w:r>
        <w:rPr>
          <w:spacing w:val="-2"/>
          <w:sz w:val="24"/>
        </w:rPr>
        <w:t>осанки.</w:t>
      </w:r>
    </w:p>
    <w:p w:rsidR="00DC3EFB" w:rsidRDefault="00DC3EFB">
      <w:pPr>
        <w:spacing w:line="357" w:lineRule="auto"/>
        <w:jc w:val="both"/>
        <w:rPr>
          <w:sz w:val="24"/>
        </w:rPr>
        <w:sectPr w:rsidR="00DC3EFB">
          <w:pgSz w:w="11920" w:h="16850"/>
          <w:pgMar w:top="960" w:right="141" w:bottom="1020" w:left="850" w:header="0" w:footer="686" w:gutter="0"/>
          <w:cols w:space="720"/>
        </w:sectPr>
      </w:pPr>
    </w:p>
    <w:p w:rsidR="00DC3EFB" w:rsidRDefault="00D46290">
      <w:pPr>
        <w:pStyle w:val="a3"/>
        <w:spacing w:before="72" w:line="362" w:lineRule="auto"/>
        <w:ind w:left="1022" w:right="3795"/>
      </w:pPr>
      <w:r>
        <w:lastRenderedPageBreak/>
        <w:t xml:space="preserve">Комплексы упражнений на развитие физических качеств. </w:t>
      </w:r>
      <w:r>
        <w:rPr>
          <w:spacing w:val="-2"/>
        </w:rPr>
        <w:t>Комплексы</w:t>
      </w:r>
      <w:r>
        <w:rPr>
          <w:spacing w:val="-8"/>
        </w:rPr>
        <w:t xml:space="preserve"> </w:t>
      </w:r>
      <w:r>
        <w:rPr>
          <w:spacing w:val="-2"/>
        </w:rPr>
        <w:t>дыхательных</w:t>
      </w:r>
      <w:r>
        <w:rPr>
          <w:spacing w:val="-3"/>
        </w:rPr>
        <w:t xml:space="preserve"> </w:t>
      </w:r>
      <w:r>
        <w:rPr>
          <w:spacing w:val="-2"/>
        </w:rPr>
        <w:t>упражнений.</w:t>
      </w:r>
      <w:r>
        <w:rPr>
          <w:spacing w:val="-6"/>
        </w:rPr>
        <w:t xml:space="preserve"> </w:t>
      </w:r>
      <w:r>
        <w:rPr>
          <w:spacing w:val="-2"/>
        </w:rPr>
        <w:t>Гимнастика</w:t>
      </w:r>
      <w:r>
        <w:rPr>
          <w:spacing w:val="-10"/>
        </w:rPr>
        <w:t xml:space="preserve"> </w:t>
      </w:r>
      <w:r>
        <w:rPr>
          <w:spacing w:val="-2"/>
        </w:rPr>
        <w:t>для</w:t>
      </w:r>
      <w:r>
        <w:rPr>
          <w:spacing w:val="-7"/>
        </w:rPr>
        <w:t xml:space="preserve"> </w:t>
      </w:r>
      <w:r>
        <w:rPr>
          <w:spacing w:val="-2"/>
        </w:rPr>
        <w:t>глаз.</w:t>
      </w:r>
    </w:p>
    <w:p w:rsidR="00DC3EFB" w:rsidRDefault="00D46290">
      <w:pPr>
        <w:pStyle w:val="1"/>
        <w:spacing w:before="7" w:line="360" w:lineRule="auto"/>
        <w:ind w:left="1276" w:right="4923"/>
      </w:pPr>
      <w:r>
        <w:t>Спортивно­оздоровительная</w:t>
      </w:r>
      <w:r>
        <w:rPr>
          <w:spacing w:val="-15"/>
        </w:rPr>
        <w:t xml:space="preserve"> </w:t>
      </w:r>
      <w:r>
        <w:t xml:space="preserve">деятельность. </w:t>
      </w:r>
      <w:r>
        <w:rPr>
          <w:spacing w:val="-2"/>
        </w:rPr>
        <w:t>Гимнастика.</w:t>
      </w:r>
    </w:p>
    <w:p w:rsidR="00DC3EFB" w:rsidRDefault="00D46290">
      <w:pPr>
        <w:pStyle w:val="a3"/>
        <w:spacing w:line="360" w:lineRule="auto"/>
        <w:ind w:right="708" w:firstLine="707"/>
      </w:pPr>
      <w:r>
        <w:rPr>
          <w:i/>
        </w:rPr>
        <w:t>Организующие</w:t>
      </w:r>
      <w:r>
        <w:rPr>
          <w:i/>
          <w:spacing w:val="40"/>
        </w:rPr>
        <w:t xml:space="preserve"> </w:t>
      </w:r>
      <w:r>
        <w:rPr>
          <w:i/>
        </w:rPr>
        <w:t xml:space="preserve">команды и приёмы. </w:t>
      </w:r>
      <w:r>
        <w:t xml:space="preserve">Простейшие виды построений.Строевые действия в шеренге и колонне; выполнение простейших строевых команд с одновременным показом </w:t>
      </w:r>
      <w:r>
        <w:rPr>
          <w:spacing w:val="-2"/>
        </w:rPr>
        <w:t>учителя.</w:t>
      </w:r>
    </w:p>
    <w:p w:rsidR="00DC3EFB" w:rsidRDefault="00D46290">
      <w:pPr>
        <w:pStyle w:val="a3"/>
        <w:spacing w:line="360" w:lineRule="auto"/>
        <w:ind w:right="712" w:firstLine="707"/>
      </w:pPr>
      <w:r>
        <w:rPr>
          <w:i/>
        </w:rPr>
        <w:t xml:space="preserve">Упражнения </w:t>
      </w:r>
      <w:r>
        <w:t>без предметов (для различных групп мышц) и с предметами (гимнастические палки, флажки, обручи, малые и большие</w:t>
      </w:r>
      <w:r>
        <w:rPr>
          <w:spacing w:val="40"/>
        </w:rPr>
        <w:t xml:space="preserve"> </w:t>
      </w:r>
      <w:r>
        <w:t>мячи).</w:t>
      </w:r>
    </w:p>
    <w:p w:rsidR="00DC3EFB" w:rsidRDefault="00D46290">
      <w:pPr>
        <w:pStyle w:val="a3"/>
        <w:spacing w:line="360" w:lineRule="auto"/>
        <w:ind w:right="708" w:firstLine="707"/>
      </w:pPr>
      <w:r>
        <w:rPr>
          <w:i/>
        </w:rPr>
        <w:t xml:space="preserve">Опорный прыжок: </w:t>
      </w:r>
      <w: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DC3EFB" w:rsidRDefault="00D46290">
      <w:pPr>
        <w:pStyle w:val="a3"/>
        <w:spacing w:line="360" w:lineRule="auto"/>
        <w:ind w:right="708" w:firstLine="707"/>
      </w:pPr>
      <w:r>
        <w:rPr>
          <w:i/>
        </w:rPr>
        <w:t>Гимнастические</w:t>
      </w:r>
      <w:r>
        <w:rPr>
          <w:i/>
          <w:spacing w:val="-13"/>
        </w:rPr>
        <w:t xml:space="preserve"> </w:t>
      </w:r>
      <w:r>
        <w:rPr>
          <w:i/>
        </w:rPr>
        <w:t>упражнения</w:t>
      </w:r>
      <w:r>
        <w:rPr>
          <w:i/>
          <w:spacing w:val="-13"/>
        </w:rPr>
        <w:t xml:space="preserve"> </w:t>
      </w:r>
      <w:r>
        <w:rPr>
          <w:i/>
        </w:rPr>
        <w:t xml:space="preserve">прикладного характера. </w:t>
      </w:r>
      <w:r>
        <w:t>Ходьба, бег, метания.</w:t>
      </w:r>
      <w:r>
        <w:rPr>
          <w:spacing w:val="-12"/>
        </w:rPr>
        <w:t xml:space="preserve"> </w:t>
      </w:r>
      <w: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DC3EFB" w:rsidRDefault="00D46290">
      <w:pPr>
        <w:pStyle w:val="a3"/>
        <w:spacing w:line="360" w:lineRule="auto"/>
        <w:ind w:right="707" w:firstLine="707"/>
      </w:pPr>
      <w:r>
        <w:rPr>
          <w:i/>
        </w:rPr>
        <w:t>Упражнения в поднимании и переноске грузов</w:t>
      </w:r>
      <w: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w:t>
      </w:r>
    </w:p>
    <w:p w:rsidR="00DC3EFB" w:rsidRDefault="00D46290">
      <w:pPr>
        <w:pStyle w:val="a3"/>
      </w:pPr>
      <w:r>
        <w:t>«конь»</w:t>
      </w:r>
      <w:r>
        <w:rPr>
          <w:spacing w:val="-17"/>
        </w:rPr>
        <w:t xml:space="preserve"> </w:t>
      </w:r>
      <w:r>
        <w:t>и</w:t>
      </w:r>
      <w:r>
        <w:rPr>
          <w:spacing w:val="3"/>
        </w:rPr>
        <w:t xml:space="preserve"> </w:t>
      </w:r>
      <w:r>
        <w:rPr>
          <w:spacing w:val="-2"/>
        </w:rPr>
        <w:t>т.д.).</w:t>
      </w:r>
    </w:p>
    <w:p w:rsidR="00DC3EFB" w:rsidRDefault="00D46290">
      <w:pPr>
        <w:pStyle w:val="1"/>
        <w:spacing w:before="141"/>
        <w:ind w:left="1276"/>
      </w:pPr>
      <w:r>
        <w:t>Лёгкая</w:t>
      </w:r>
      <w:r>
        <w:rPr>
          <w:spacing w:val="-5"/>
        </w:rPr>
        <w:t xml:space="preserve"> </w:t>
      </w:r>
      <w:r>
        <w:rPr>
          <w:spacing w:val="-2"/>
        </w:rPr>
        <w:t>атлетика.</w:t>
      </w:r>
    </w:p>
    <w:p w:rsidR="00DC3EFB" w:rsidRDefault="00D46290">
      <w:pPr>
        <w:pStyle w:val="a3"/>
        <w:spacing w:before="65" w:line="360" w:lineRule="auto"/>
        <w:ind w:right="710" w:firstLine="707"/>
      </w:pPr>
      <w:r>
        <w:rPr>
          <w:i/>
        </w:rPr>
        <w:t>Ходьба:</w:t>
      </w:r>
      <w:r>
        <w:rPr>
          <w:i/>
          <w:spacing w:val="-11"/>
        </w:rPr>
        <w:t xml:space="preserve"> </w:t>
      </w:r>
      <w:r>
        <w:t>парами,</w:t>
      </w:r>
      <w:r>
        <w:rPr>
          <w:spacing w:val="-11"/>
        </w:rPr>
        <w:t xml:space="preserve"> </w:t>
      </w:r>
      <w:r>
        <w:t>по</w:t>
      </w:r>
      <w:r>
        <w:rPr>
          <w:spacing w:val="-11"/>
        </w:rPr>
        <w:t xml:space="preserve"> </w:t>
      </w:r>
      <w:r>
        <w:t>кругу</w:t>
      </w:r>
      <w:r>
        <w:rPr>
          <w:spacing w:val="-15"/>
        </w:rPr>
        <w:t xml:space="preserve"> </w:t>
      </w:r>
      <w:r>
        <w:t>парами;</w:t>
      </w:r>
      <w:r>
        <w:rPr>
          <w:spacing w:val="-11"/>
        </w:rPr>
        <w:t xml:space="preserve"> </w:t>
      </w:r>
      <w:r>
        <w:t>в</w:t>
      </w:r>
      <w:r>
        <w:rPr>
          <w:spacing w:val="-5"/>
        </w:rPr>
        <w:t xml:space="preserve"> </w:t>
      </w:r>
      <w:r>
        <w:t>умеренном</w:t>
      </w:r>
      <w:r>
        <w:rPr>
          <w:spacing w:val="-12"/>
        </w:rPr>
        <w:t xml:space="preserve"> </w:t>
      </w:r>
      <w:r>
        <w:t>темпе</w:t>
      </w:r>
      <w:r>
        <w:rPr>
          <w:spacing w:val="-10"/>
        </w:rPr>
        <w:t xml:space="preserve"> </w:t>
      </w:r>
      <w:r>
        <w:t>в</w:t>
      </w:r>
      <w:r>
        <w:rPr>
          <w:spacing w:val="-12"/>
        </w:rPr>
        <w:t xml:space="preserve"> </w:t>
      </w:r>
      <w:r>
        <w:t>колонне</w:t>
      </w:r>
      <w:r>
        <w:rPr>
          <w:spacing w:val="-12"/>
        </w:rPr>
        <w:t xml:space="preserve"> </w:t>
      </w:r>
      <w:r>
        <w:t>по</w:t>
      </w:r>
      <w:r>
        <w:rPr>
          <w:spacing w:val="-11"/>
        </w:rPr>
        <w:t xml:space="preserve"> </w:t>
      </w:r>
      <w:r>
        <w:t>одному</w:t>
      </w:r>
      <w:r>
        <w:rPr>
          <w:spacing w:val="-13"/>
        </w:rPr>
        <w:t xml:space="preserve"> </w:t>
      </w:r>
      <w:r>
        <w:t>в</w:t>
      </w:r>
      <w:r>
        <w:rPr>
          <w:spacing w:val="-9"/>
        </w:rPr>
        <w:t xml:space="preserve"> </w:t>
      </w:r>
      <w:r>
        <w:t>обход</w:t>
      </w:r>
      <w:r>
        <w:rPr>
          <w:spacing w:val="-3"/>
        </w:rPr>
        <w:t xml:space="preserve"> </w:t>
      </w:r>
      <w:r>
        <w:t>зала за учителем. Ходьба с сохранением правильной осанки. Ходьба в чередовании с бегом.</w:t>
      </w:r>
    </w:p>
    <w:p w:rsidR="00DC3EFB" w:rsidRDefault="00D46290">
      <w:pPr>
        <w:pStyle w:val="a3"/>
        <w:spacing w:line="360" w:lineRule="auto"/>
        <w:ind w:right="705" w:firstLine="707"/>
      </w:pPr>
      <w:r>
        <w:rPr>
          <w:i/>
        </w:rPr>
        <w:t xml:space="preserve">Беговые упражнения: </w:t>
      </w:r>
      <w:r>
        <w:t xml:space="preserve">с высоким подниманием бедра, с изменением направления движения, из разных исходных положений; челночный бег; высокий старт с последующим </w:t>
      </w:r>
      <w:r>
        <w:rPr>
          <w:spacing w:val="-2"/>
        </w:rPr>
        <w:t>ускорением.</w:t>
      </w:r>
    </w:p>
    <w:p w:rsidR="00DC3EFB" w:rsidRDefault="00D46290">
      <w:pPr>
        <w:pStyle w:val="a3"/>
        <w:spacing w:before="2" w:line="360" w:lineRule="auto"/>
        <w:ind w:right="714" w:firstLine="707"/>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rsidR="00DC3EFB" w:rsidRDefault="00D46290">
      <w:pPr>
        <w:pStyle w:val="a3"/>
        <w:spacing w:line="274" w:lineRule="exact"/>
        <w:ind w:left="1276"/>
      </w:pPr>
      <w:r>
        <w:rPr>
          <w:i/>
        </w:rPr>
        <w:t>Броски:</w:t>
      </w:r>
      <w:r>
        <w:rPr>
          <w:i/>
          <w:spacing w:val="-5"/>
        </w:rPr>
        <w:t xml:space="preserve"> </w:t>
      </w:r>
      <w:r>
        <w:t>большого</w:t>
      </w:r>
      <w:r>
        <w:rPr>
          <w:spacing w:val="-5"/>
        </w:rPr>
        <w:t xml:space="preserve"> </w:t>
      </w:r>
      <w:r>
        <w:t>мяча (1</w:t>
      </w:r>
      <w:r>
        <w:rPr>
          <w:spacing w:val="-5"/>
        </w:rPr>
        <w:t xml:space="preserve"> </w:t>
      </w:r>
      <w:r>
        <w:t>кг)</w:t>
      </w:r>
      <w:r>
        <w:rPr>
          <w:spacing w:val="-5"/>
        </w:rPr>
        <w:t xml:space="preserve"> </w:t>
      </w:r>
      <w:r>
        <w:t>на</w:t>
      </w:r>
      <w:r>
        <w:rPr>
          <w:spacing w:val="-4"/>
        </w:rPr>
        <w:t xml:space="preserve"> </w:t>
      </w:r>
      <w:r>
        <w:t>дальность</w:t>
      </w:r>
      <w:r>
        <w:rPr>
          <w:spacing w:val="-3"/>
        </w:rPr>
        <w:t xml:space="preserve"> </w:t>
      </w:r>
      <w:r>
        <w:t xml:space="preserve">разными </w:t>
      </w:r>
      <w:r>
        <w:rPr>
          <w:spacing w:val="-2"/>
        </w:rPr>
        <w:t>способами.</w:t>
      </w:r>
    </w:p>
    <w:p w:rsidR="00DC3EFB" w:rsidRDefault="00D46290">
      <w:pPr>
        <w:pStyle w:val="a3"/>
        <w:spacing w:before="137"/>
        <w:ind w:left="1276"/>
      </w:pPr>
      <w:r>
        <w:rPr>
          <w:i/>
        </w:rPr>
        <w:t>Метание:</w:t>
      </w:r>
      <w:r>
        <w:rPr>
          <w:i/>
          <w:spacing w:val="-9"/>
        </w:rPr>
        <w:t xml:space="preserve"> </w:t>
      </w:r>
      <w:r>
        <w:t>малого</w:t>
      </w:r>
      <w:r>
        <w:rPr>
          <w:spacing w:val="-8"/>
        </w:rPr>
        <w:t xml:space="preserve"> </w:t>
      </w:r>
      <w:r>
        <w:t>мяча</w:t>
      </w:r>
      <w:r>
        <w:rPr>
          <w:spacing w:val="-4"/>
        </w:rPr>
        <w:t xml:space="preserve"> </w:t>
      </w:r>
      <w:r>
        <w:t>в</w:t>
      </w:r>
      <w:r>
        <w:rPr>
          <w:spacing w:val="-8"/>
        </w:rPr>
        <w:t xml:space="preserve"> </w:t>
      </w:r>
      <w:r>
        <w:t>вертикальную</w:t>
      </w:r>
      <w:r>
        <w:rPr>
          <w:spacing w:val="-4"/>
        </w:rPr>
        <w:t xml:space="preserve"> </w:t>
      </w:r>
      <w:r>
        <w:t>и</w:t>
      </w:r>
      <w:r>
        <w:rPr>
          <w:spacing w:val="-5"/>
        </w:rPr>
        <w:t xml:space="preserve"> </w:t>
      </w:r>
      <w:r>
        <w:t>горизонтальную</w:t>
      </w:r>
      <w:r>
        <w:rPr>
          <w:spacing w:val="-2"/>
        </w:rPr>
        <w:t xml:space="preserve"> </w:t>
      </w:r>
      <w:r>
        <w:t>цель</w:t>
      </w:r>
      <w:r>
        <w:rPr>
          <w:spacing w:val="-4"/>
        </w:rPr>
        <w:t xml:space="preserve"> </w:t>
      </w:r>
      <w:r>
        <w:t>и</w:t>
      </w:r>
      <w:r>
        <w:rPr>
          <w:spacing w:val="-7"/>
        </w:rPr>
        <w:t xml:space="preserve"> </w:t>
      </w:r>
      <w:r>
        <w:t>на</w:t>
      </w:r>
      <w:r>
        <w:rPr>
          <w:spacing w:val="-8"/>
        </w:rPr>
        <w:t xml:space="preserve"> </w:t>
      </w:r>
      <w:r>
        <w:rPr>
          <w:spacing w:val="-2"/>
        </w:rPr>
        <w:t>дальность.</w:t>
      </w:r>
    </w:p>
    <w:p w:rsidR="00DC3EFB" w:rsidRDefault="00D46290">
      <w:pPr>
        <w:spacing w:before="146" w:line="355" w:lineRule="auto"/>
        <w:ind w:left="566" w:right="709" w:firstLine="707"/>
        <w:jc w:val="both"/>
        <w:rPr>
          <w:sz w:val="24"/>
        </w:rPr>
      </w:pPr>
      <w:r>
        <w:rPr>
          <w:b/>
          <w:sz w:val="24"/>
        </w:rPr>
        <w:t xml:space="preserve">Лыжная подготовка. </w:t>
      </w:r>
      <w:r>
        <w:rPr>
          <w:sz w:val="24"/>
        </w:rPr>
        <w:t xml:space="preserve">Передвижение на лыжах; повороты; спуски; подъёмы; </w:t>
      </w:r>
      <w:r>
        <w:rPr>
          <w:spacing w:val="-2"/>
          <w:sz w:val="24"/>
        </w:rPr>
        <w:t>торможение.</w:t>
      </w:r>
    </w:p>
    <w:p w:rsidR="00DC3EFB" w:rsidRDefault="00D46290">
      <w:pPr>
        <w:pStyle w:val="2"/>
        <w:spacing w:before="16"/>
      </w:pPr>
      <w:r>
        <w:t>Подвижные</w:t>
      </w:r>
      <w:r>
        <w:rPr>
          <w:spacing w:val="-10"/>
        </w:rPr>
        <w:t xml:space="preserve"> </w:t>
      </w:r>
      <w:r>
        <w:t>игры</w:t>
      </w:r>
      <w:r>
        <w:rPr>
          <w:spacing w:val="-5"/>
        </w:rPr>
        <w:t xml:space="preserve"> </w:t>
      </w:r>
      <w:r>
        <w:t>и</w:t>
      </w:r>
      <w:r>
        <w:rPr>
          <w:spacing w:val="-3"/>
        </w:rPr>
        <w:t xml:space="preserve"> </w:t>
      </w:r>
      <w:r>
        <w:t>элементы</w:t>
      </w:r>
      <w:r>
        <w:rPr>
          <w:spacing w:val="-7"/>
        </w:rPr>
        <w:t xml:space="preserve"> </w:t>
      </w:r>
      <w:r>
        <w:t>спортивных</w:t>
      </w:r>
      <w:r>
        <w:rPr>
          <w:spacing w:val="-4"/>
        </w:rPr>
        <w:t xml:space="preserve"> </w:t>
      </w:r>
      <w:r>
        <w:rPr>
          <w:spacing w:val="-5"/>
        </w:rPr>
        <w:t>игр</w:t>
      </w:r>
    </w:p>
    <w:p w:rsidR="00DC3EFB" w:rsidRDefault="00D46290">
      <w:pPr>
        <w:pStyle w:val="a3"/>
        <w:tabs>
          <w:tab w:val="left" w:pos="1823"/>
          <w:tab w:val="left" w:pos="3204"/>
          <w:tab w:val="left" w:pos="4781"/>
          <w:tab w:val="left" w:pos="5883"/>
          <w:tab w:val="left" w:pos="6942"/>
          <w:tab w:val="left" w:pos="7304"/>
          <w:tab w:val="left" w:pos="9244"/>
        </w:tabs>
        <w:spacing w:before="128" w:line="360" w:lineRule="auto"/>
        <w:ind w:right="723" w:firstLine="707"/>
        <w:jc w:val="left"/>
      </w:pPr>
      <w:r>
        <w:rPr>
          <w:i/>
          <w:spacing w:val="-6"/>
        </w:rPr>
        <w:t>На</w:t>
      </w:r>
      <w:r>
        <w:rPr>
          <w:i/>
        </w:rPr>
        <w:tab/>
      </w:r>
      <w:r>
        <w:rPr>
          <w:i/>
          <w:spacing w:val="-2"/>
        </w:rPr>
        <w:t>материале</w:t>
      </w:r>
      <w:r>
        <w:rPr>
          <w:i/>
        </w:rPr>
        <w:tab/>
      </w:r>
      <w:r>
        <w:rPr>
          <w:i/>
          <w:spacing w:val="-2"/>
        </w:rPr>
        <w:t>гимнастики:</w:t>
      </w:r>
      <w:r>
        <w:rPr>
          <w:i/>
        </w:rPr>
        <w:tab/>
      </w:r>
      <w:r>
        <w:rPr>
          <w:spacing w:val="-2"/>
        </w:rPr>
        <w:t>игровые</w:t>
      </w:r>
      <w:r>
        <w:tab/>
      </w:r>
      <w:r>
        <w:rPr>
          <w:spacing w:val="-2"/>
        </w:rPr>
        <w:t>задания</w:t>
      </w:r>
      <w:r>
        <w:tab/>
      </w:r>
      <w:r>
        <w:rPr>
          <w:spacing w:val="-10"/>
        </w:rPr>
        <w:t>с</w:t>
      </w:r>
      <w:r>
        <w:tab/>
      </w:r>
      <w:r>
        <w:rPr>
          <w:spacing w:val="-2"/>
        </w:rPr>
        <w:t>использованием</w:t>
      </w:r>
      <w:r>
        <w:tab/>
      </w:r>
      <w:r>
        <w:rPr>
          <w:spacing w:val="-2"/>
        </w:rPr>
        <w:t xml:space="preserve">строевых </w:t>
      </w:r>
      <w:r>
        <w:t>упражнений, упражнений на внимание, силу, ловкость и координацию.</w:t>
      </w:r>
    </w:p>
    <w:p w:rsidR="00DC3EFB" w:rsidRDefault="00D46290">
      <w:pPr>
        <w:spacing w:line="360" w:lineRule="auto"/>
        <w:ind w:left="566" w:firstLine="707"/>
        <w:rPr>
          <w:sz w:val="24"/>
        </w:rPr>
      </w:pPr>
      <w:r>
        <w:rPr>
          <w:i/>
          <w:sz w:val="24"/>
        </w:rPr>
        <w:t>На материале</w:t>
      </w:r>
      <w:r>
        <w:rPr>
          <w:i/>
          <w:spacing w:val="-3"/>
          <w:sz w:val="24"/>
        </w:rPr>
        <w:t xml:space="preserve"> </w:t>
      </w:r>
      <w:r>
        <w:rPr>
          <w:i/>
          <w:sz w:val="24"/>
        </w:rPr>
        <w:t xml:space="preserve">лёгкой атлетики: </w:t>
      </w:r>
      <w:r>
        <w:rPr>
          <w:sz w:val="24"/>
        </w:rPr>
        <w:t>прыжки, бег,</w:t>
      </w:r>
      <w:r>
        <w:rPr>
          <w:spacing w:val="-3"/>
          <w:sz w:val="24"/>
        </w:rPr>
        <w:t xml:space="preserve"> </w:t>
      </w:r>
      <w:r>
        <w:rPr>
          <w:sz w:val="24"/>
        </w:rPr>
        <w:t>метания и броски; упражнения</w:t>
      </w:r>
      <w:r>
        <w:rPr>
          <w:spacing w:val="-1"/>
          <w:sz w:val="24"/>
        </w:rPr>
        <w:t xml:space="preserve"> </w:t>
      </w:r>
      <w:r>
        <w:rPr>
          <w:sz w:val="24"/>
        </w:rPr>
        <w:t>на координацию, выносливость и быстроту.</w:t>
      </w:r>
    </w:p>
    <w:p w:rsidR="00DC3EFB" w:rsidRDefault="00DC3EFB">
      <w:pPr>
        <w:spacing w:line="360" w:lineRule="auto"/>
        <w:rPr>
          <w:sz w:val="24"/>
        </w:rPr>
        <w:sectPr w:rsidR="00DC3EFB">
          <w:pgSz w:w="11920" w:h="16850"/>
          <w:pgMar w:top="960" w:right="141" w:bottom="1020" w:left="850" w:header="0" w:footer="686" w:gutter="0"/>
          <w:cols w:space="720"/>
        </w:sectPr>
      </w:pPr>
    </w:p>
    <w:p w:rsidR="00DC3EFB" w:rsidRDefault="00D46290">
      <w:pPr>
        <w:spacing w:before="72" w:line="362" w:lineRule="auto"/>
        <w:ind w:left="566" w:right="711" w:firstLine="707"/>
        <w:jc w:val="both"/>
        <w:rPr>
          <w:sz w:val="24"/>
        </w:rPr>
      </w:pPr>
      <w:r>
        <w:rPr>
          <w:i/>
          <w:sz w:val="24"/>
        </w:rPr>
        <w:lastRenderedPageBreak/>
        <w:t>На</w:t>
      </w:r>
      <w:r>
        <w:rPr>
          <w:i/>
          <w:spacing w:val="40"/>
          <w:sz w:val="24"/>
        </w:rPr>
        <w:t xml:space="preserve"> </w:t>
      </w:r>
      <w:r>
        <w:rPr>
          <w:i/>
          <w:sz w:val="24"/>
        </w:rPr>
        <w:t>материале</w:t>
      </w:r>
      <w:r>
        <w:rPr>
          <w:i/>
          <w:spacing w:val="40"/>
          <w:sz w:val="24"/>
        </w:rPr>
        <w:t xml:space="preserve"> </w:t>
      </w:r>
      <w:r>
        <w:rPr>
          <w:i/>
          <w:sz w:val="24"/>
        </w:rPr>
        <w:t>лыжной</w:t>
      </w:r>
      <w:r>
        <w:rPr>
          <w:i/>
          <w:spacing w:val="40"/>
          <w:sz w:val="24"/>
        </w:rPr>
        <w:t xml:space="preserve"> </w:t>
      </w:r>
      <w:r>
        <w:rPr>
          <w:i/>
          <w:sz w:val="24"/>
        </w:rPr>
        <w:t>подготовки:</w:t>
      </w:r>
      <w:r>
        <w:rPr>
          <w:i/>
          <w:spacing w:val="40"/>
          <w:sz w:val="24"/>
        </w:rPr>
        <w:t xml:space="preserve"> </w:t>
      </w:r>
      <w:r>
        <w:rPr>
          <w:sz w:val="24"/>
        </w:rPr>
        <w:t>эстафеты</w:t>
      </w:r>
      <w:r>
        <w:rPr>
          <w:spacing w:val="40"/>
          <w:sz w:val="24"/>
        </w:rPr>
        <w:t xml:space="preserve"> </w:t>
      </w:r>
      <w:r>
        <w:rPr>
          <w:sz w:val="24"/>
        </w:rPr>
        <w:t>в</w:t>
      </w:r>
      <w:r>
        <w:rPr>
          <w:spacing w:val="40"/>
          <w:sz w:val="24"/>
        </w:rPr>
        <w:t xml:space="preserve"> </w:t>
      </w:r>
      <w:r>
        <w:rPr>
          <w:sz w:val="24"/>
        </w:rPr>
        <w:t>передвижении</w:t>
      </w:r>
      <w:r>
        <w:rPr>
          <w:spacing w:val="40"/>
          <w:sz w:val="24"/>
        </w:rPr>
        <w:t xml:space="preserve"> </w:t>
      </w:r>
      <w:r>
        <w:rPr>
          <w:sz w:val="24"/>
        </w:rPr>
        <w:t>на</w:t>
      </w:r>
      <w:r>
        <w:rPr>
          <w:spacing w:val="40"/>
          <w:sz w:val="24"/>
        </w:rPr>
        <w:t xml:space="preserve"> </w:t>
      </w:r>
      <w:r>
        <w:rPr>
          <w:sz w:val="24"/>
        </w:rPr>
        <w:t>лыжах, упражнения на выносливость и координацию.</w:t>
      </w:r>
    </w:p>
    <w:p w:rsidR="00DC3EFB" w:rsidRDefault="00D46290">
      <w:pPr>
        <w:spacing w:line="271" w:lineRule="exact"/>
        <w:ind w:left="1276"/>
        <w:jc w:val="both"/>
        <w:rPr>
          <w:i/>
          <w:sz w:val="24"/>
        </w:rPr>
      </w:pPr>
      <w:r>
        <w:rPr>
          <w:i/>
          <w:sz w:val="24"/>
        </w:rPr>
        <w:t>На</w:t>
      </w:r>
      <w:r>
        <w:rPr>
          <w:i/>
          <w:spacing w:val="-4"/>
          <w:sz w:val="24"/>
        </w:rPr>
        <w:t xml:space="preserve"> </w:t>
      </w:r>
      <w:r>
        <w:rPr>
          <w:i/>
          <w:sz w:val="24"/>
        </w:rPr>
        <w:t>материале</w:t>
      </w:r>
      <w:r>
        <w:rPr>
          <w:i/>
          <w:spacing w:val="-3"/>
          <w:sz w:val="24"/>
        </w:rPr>
        <w:t xml:space="preserve"> </w:t>
      </w:r>
      <w:r>
        <w:rPr>
          <w:i/>
          <w:sz w:val="24"/>
        </w:rPr>
        <w:t>спортивных</w:t>
      </w:r>
      <w:r>
        <w:rPr>
          <w:i/>
          <w:spacing w:val="-3"/>
          <w:sz w:val="24"/>
        </w:rPr>
        <w:t xml:space="preserve"> </w:t>
      </w:r>
      <w:r>
        <w:rPr>
          <w:i/>
          <w:spacing w:val="-4"/>
          <w:sz w:val="24"/>
        </w:rPr>
        <w:t>игр:</w:t>
      </w:r>
    </w:p>
    <w:p w:rsidR="00DC3EFB" w:rsidRDefault="00D46290">
      <w:pPr>
        <w:pStyle w:val="a3"/>
        <w:spacing w:before="140" w:line="360" w:lineRule="auto"/>
        <w:ind w:right="720" w:firstLine="707"/>
      </w:pPr>
      <w:r>
        <w:rPr>
          <w:i/>
        </w:rPr>
        <w:t xml:space="preserve">Футбол: </w:t>
      </w:r>
      <w:r>
        <w:t>удар по неподвижному и катящемуся мячу; остановка мяча; ведение мяча; подвижные игры на материале футбола.</w:t>
      </w:r>
    </w:p>
    <w:p w:rsidR="00DC3EFB" w:rsidRDefault="00D46290">
      <w:pPr>
        <w:pStyle w:val="a3"/>
        <w:spacing w:before="2" w:line="360" w:lineRule="auto"/>
        <w:ind w:right="705" w:firstLine="707"/>
      </w:pPr>
      <w:r>
        <w:rPr>
          <w:i/>
        </w:rPr>
        <w:t xml:space="preserve">Баскетбол: </w:t>
      </w:r>
      <w: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w:t>
      </w:r>
      <w:r>
        <w:rPr>
          <w:spacing w:val="-2"/>
        </w:rPr>
        <w:t xml:space="preserve"> </w:t>
      </w:r>
      <w:r>
        <w:t>мяча</w:t>
      </w:r>
      <w:r>
        <w:rPr>
          <w:spacing w:val="-1"/>
        </w:rPr>
        <w:t xml:space="preserve"> </w:t>
      </w:r>
      <w:r>
        <w:t>на</w:t>
      </w:r>
      <w:r>
        <w:rPr>
          <w:spacing w:val="-3"/>
        </w:rPr>
        <w:t xml:space="preserve"> </w:t>
      </w:r>
      <w:r>
        <w:t>месте</w:t>
      </w:r>
      <w:r>
        <w:rPr>
          <w:spacing w:val="-2"/>
        </w:rPr>
        <w:t xml:space="preserve"> </w:t>
      </w:r>
      <w:r>
        <w:t>двумя руками</w:t>
      </w:r>
      <w:r>
        <w:rPr>
          <w:spacing w:val="-2"/>
        </w:rPr>
        <w:t xml:space="preserve"> </w:t>
      </w:r>
      <w:r>
        <w:t>от</w:t>
      </w:r>
      <w:r>
        <w:rPr>
          <w:spacing w:val="-2"/>
        </w:rPr>
        <w:t xml:space="preserve"> </w:t>
      </w:r>
      <w:r>
        <w:t>груди</w:t>
      </w:r>
      <w:r>
        <w:rPr>
          <w:spacing w:val="-1"/>
        </w:rPr>
        <w:t xml:space="preserve"> </w:t>
      </w:r>
      <w:r>
        <w:t>в</w:t>
      </w:r>
      <w:r>
        <w:rPr>
          <w:spacing w:val="-1"/>
        </w:rPr>
        <w:t xml:space="preserve"> </w:t>
      </w:r>
      <w:r>
        <w:t>паре</w:t>
      </w:r>
      <w:r>
        <w:rPr>
          <w:spacing w:val="-3"/>
        </w:rPr>
        <w:t xml:space="preserve"> </w:t>
      </w:r>
      <w:r>
        <w:t>с учителем;</w:t>
      </w:r>
      <w:r>
        <w:rPr>
          <w:spacing w:val="-2"/>
        </w:rPr>
        <w:t xml:space="preserve"> </w:t>
      </w:r>
      <w:r>
        <w:t>подвижные</w:t>
      </w:r>
      <w:r>
        <w:rPr>
          <w:spacing w:val="-4"/>
        </w:rPr>
        <w:t xml:space="preserve"> </w:t>
      </w:r>
      <w:r>
        <w:t>игры</w:t>
      </w:r>
      <w:r>
        <w:rPr>
          <w:spacing w:val="-2"/>
        </w:rPr>
        <w:t xml:space="preserve"> </w:t>
      </w:r>
      <w:r>
        <w:t>на</w:t>
      </w:r>
      <w:r>
        <w:rPr>
          <w:spacing w:val="-2"/>
        </w:rPr>
        <w:t xml:space="preserve"> </w:t>
      </w:r>
      <w:r>
        <w:t xml:space="preserve">материале </w:t>
      </w:r>
      <w:r>
        <w:rPr>
          <w:spacing w:val="-2"/>
        </w:rPr>
        <w:t>баскетбола.</w:t>
      </w:r>
    </w:p>
    <w:p w:rsidR="00DC3EFB" w:rsidRDefault="00D46290">
      <w:pPr>
        <w:pStyle w:val="a3"/>
        <w:spacing w:before="1" w:line="360" w:lineRule="auto"/>
        <w:ind w:right="725" w:firstLine="707"/>
      </w:pPr>
      <w:r>
        <w:rPr>
          <w:i/>
        </w:rPr>
        <w:t>Пионербол</w:t>
      </w:r>
      <w:r>
        <w:t>: броски и ловля мяча в парах через сетку двумя руками снизу и сверху; нижняя подача мяча (одной рукой снизу).</w:t>
      </w:r>
    </w:p>
    <w:p w:rsidR="00DC3EFB" w:rsidRDefault="00D46290">
      <w:pPr>
        <w:pStyle w:val="a3"/>
        <w:spacing w:line="360" w:lineRule="auto"/>
        <w:ind w:right="706" w:firstLine="707"/>
      </w:pPr>
      <w:r>
        <w:rPr>
          <w:i/>
        </w:rPr>
        <w:t>Волейбол:</w:t>
      </w:r>
      <w:r>
        <w:rPr>
          <w:i/>
          <w:spacing w:val="-2"/>
        </w:rPr>
        <w:t xml:space="preserve"> </w:t>
      </w:r>
      <w:r>
        <w:t>подбрасывание</w:t>
      </w:r>
      <w:r>
        <w:rPr>
          <w:spacing w:val="-3"/>
        </w:rPr>
        <w:t xml:space="preserve"> </w:t>
      </w:r>
      <w:r>
        <w:t>мяча;</w:t>
      </w:r>
      <w:r>
        <w:rPr>
          <w:spacing w:val="-2"/>
        </w:rPr>
        <w:t xml:space="preserve"> </w:t>
      </w:r>
      <w:r>
        <w:t>подача</w:t>
      </w:r>
      <w:r>
        <w:rPr>
          <w:spacing w:val="-3"/>
        </w:rPr>
        <w:t xml:space="preserve"> </w:t>
      </w:r>
      <w:r>
        <w:t>мяча;</w:t>
      </w:r>
      <w:r>
        <w:rPr>
          <w:spacing w:val="-2"/>
        </w:rPr>
        <w:t xml:space="preserve"> </w:t>
      </w:r>
      <w:r>
        <w:t>приём</w:t>
      </w:r>
      <w:r>
        <w:rPr>
          <w:spacing w:val="-3"/>
        </w:rPr>
        <w:t xml:space="preserve"> </w:t>
      </w:r>
      <w:r>
        <w:t>и</w:t>
      </w:r>
      <w:r>
        <w:rPr>
          <w:spacing w:val="-2"/>
        </w:rPr>
        <w:t xml:space="preserve"> </w:t>
      </w:r>
      <w:r>
        <w:t>передача</w:t>
      </w:r>
      <w:r>
        <w:rPr>
          <w:spacing w:val="-3"/>
        </w:rPr>
        <w:t xml:space="preserve"> </w:t>
      </w:r>
      <w:r>
        <w:t>мяча; подвижные</w:t>
      </w:r>
      <w:r>
        <w:rPr>
          <w:spacing w:val="-4"/>
        </w:rPr>
        <w:t xml:space="preserve"> </w:t>
      </w:r>
      <w:r>
        <w:t>игры на материале волейбола.</w:t>
      </w:r>
    </w:p>
    <w:p w:rsidR="00DC3EFB" w:rsidRDefault="00D46290">
      <w:pPr>
        <w:spacing w:line="274" w:lineRule="exact"/>
        <w:ind w:left="1276"/>
        <w:jc w:val="both"/>
        <w:rPr>
          <w:sz w:val="24"/>
        </w:rPr>
      </w:pPr>
      <w:r>
        <w:rPr>
          <w:i/>
          <w:sz w:val="24"/>
        </w:rPr>
        <w:t>Подвижные</w:t>
      </w:r>
      <w:r>
        <w:rPr>
          <w:i/>
          <w:spacing w:val="-10"/>
          <w:sz w:val="24"/>
        </w:rPr>
        <w:t xml:space="preserve"> </w:t>
      </w:r>
      <w:r>
        <w:rPr>
          <w:i/>
          <w:sz w:val="24"/>
        </w:rPr>
        <w:t>игры</w:t>
      </w:r>
      <w:r>
        <w:rPr>
          <w:i/>
          <w:spacing w:val="-6"/>
          <w:sz w:val="24"/>
        </w:rPr>
        <w:t xml:space="preserve"> </w:t>
      </w:r>
      <w:r>
        <w:rPr>
          <w:i/>
          <w:sz w:val="24"/>
        </w:rPr>
        <w:t>разных</w:t>
      </w:r>
      <w:r>
        <w:rPr>
          <w:i/>
          <w:spacing w:val="-7"/>
          <w:sz w:val="24"/>
        </w:rPr>
        <w:t xml:space="preserve"> </w:t>
      </w:r>
      <w:r>
        <w:rPr>
          <w:i/>
          <w:spacing w:val="-2"/>
          <w:sz w:val="24"/>
        </w:rPr>
        <w:t>народов</w:t>
      </w:r>
      <w:r>
        <w:rPr>
          <w:spacing w:val="-2"/>
          <w:sz w:val="24"/>
        </w:rPr>
        <w:t>.</w:t>
      </w:r>
    </w:p>
    <w:p w:rsidR="00DC3EFB" w:rsidRDefault="00D46290">
      <w:pPr>
        <w:spacing w:before="139"/>
        <w:ind w:left="1276"/>
        <w:jc w:val="both"/>
        <w:rPr>
          <w:sz w:val="24"/>
        </w:rPr>
      </w:pPr>
      <w:r>
        <w:rPr>
          <w:i/>
          <w:sz w:val="24"/>
        </w:rPr>
        <w:t>Коррекционно-развивающие</w:t>
      </w:r>
      <w:r>
        <w:rPr>
          <w:i/>
          <w:spacing w:val="45"/>
          <w:sz w:val="24"/>
        </w:rPr>
        <w:t xml:space="preserve"> </w:t>
      </w:r>
      <w:r>
        <w:rPr>
          <w:i/>
          <w:sz w:val="24"/>
        </w:rPr>
        <w:t>игры</w:t>
      </w:r>
      <w:r>
        <w:rPr>
          <w:sz w:val="24"/>
        </w:rPr>
        <w:t>:</w:t>
      </w:r>
      <w:r>
        <w:rPr>
          <w:spacing w:val="60"/>
          <w:sz w:val="24"/>
        </w:rPr>
        <w:t xml:space="preserve"> </w:t>
      </w:r>
      <w:r>
        <w:rPr>
          <w:sz w:val="24"/>
        </w:rPr>
        <w:t>«Порядок</w:t>
      </w:r>
      <w:r>
        <w:rPr>
          <w:spacing w:val="53"/>
          <w:sz w:val="24"/>
        </w:rPr>
        <w:t xml:space="preserve"> </w:t>
      </w:r>
      <w:r>
        <w:rPr>
          <w:sz w:val="24"/>
        </w:rPr>
        <w:t>и</w:t>
      </w:r>
      <w:r>
        <w:rPr>
          <w:spacing w:val="52"/>
          <w:sz w:val="24"/>
        </w:rPr>
        <w:t xml:space="preserve"> </w:t>
      </w:r>
      <w:r>
        <w:rPr>
          <w:sz w:val="24"/>
        </w:rPr>
        <w:t>беспорядок»,</w:t>
      </w:r>
      <w:r>
        <w:rPr>
          <w:spacing w:val="58"/>
          <w:sz w:val="24"/>
        </w:rPr>
        <w:t xml:space="preserve"> </w:t>
      </w:r>
      <w:r>
        <w:rPr>
          <w:sz w:val="24"/>
        </w:rPr>
        <w:t>«Узнай,</w:t>
      </w:r>
      <w:r>
        <w:rPr>
          <w:spacing w:val="51"/>
          <w:sz w:val="24"/>
        </w:rPr>
        <w:t xml:space="preserve"> </w:t>
      </w:r>
      <w:r>
        <w:rPr>
          <w:sz w:val="24"/>
        </w:rPr>
        <w:t>где</w:t>
      </w:r>
      <w:r>
        <w:rPr>
          <w:spacing w:val="48"/>
          <w:sz w:val="24"/>
        </w:rPr>
        <w:t xml:space="preserve"> </w:t>
      </w:r>
      <w:r>
        <w:rPr>
          <w:spacing w:val="-2"/>
          <w:sz w:val="24"/>
        </w:rPr>
        <w:t>звонили»,</w:t>
      </w:r>
    </w:p>
    <w:p w:rsidR="00DC3EFB" w:rsidRDefault="00D46290">
      <w:pPr>
        <w:pStyle w:val="a3"/>
        <w:spacing w:before="139"/>
      </w:pPr>
      <w:r>
        <w:t>«Собери</w:t>
      </w:r>
      <w:r>
        <w:rPr>
          <w:spacing w:val="-2"/>
        </w:rPr>
        <w:t xml:space="preserve"> урожай».</w:t>
      </w:r>
    </w:p>
    <w:p w:rsidR="00DC3EFB" w:rsidRDefault="00D46290">
      <w:pPr>
        <w:pStyle w:val="a3"/>
        <w:spacing w:before="140" w:line="357" w:lineRule="auto"/>
        <w:ind w:right="730" w:firstLine="707"/>
      </w:pPr>
      <w:r>
        <w:rPr>
          <w:i/>
        </w:rPr>
        <w:t>Игры</w:t>
      </w:r>
      <w:r>
        <w:rPr>
          <w:i/>
          <w:spacing w:val="-4"/>
        </w:rPr>
        <w:t xml:space="preserve"> </w:t>
      </w:r>
      <w:r>
        <w:rPr>
          <w:i/>
        </w:rPr>
        <w:t>с</w:t>
      </w:r>
      <w:r>
        <w:rPr>
          <w:i/>
          <w:spacing w:val="-5"/>
        </w:rPr>
        <w:t xml:space="preserve"> </w:t>
      </w:r>
      <w:r>
        <w:rPr>
          <w:i/>
        </w:rPr>
        <w:t>бегом</w:t>
      </w:r>
      <w:r>
        <w:rPr>
          <w:i/>
          <w:spacing w:val="-1"/>
        </w:rPr>
        <w:t xml:space="preserve"> </w:t>
      </w:r>
      <w:r>
        <w:rPr>
          <w:i/>
        </w:rPr>
        <w:t>и</w:t>
      </w:r>
      <w:r>
        <w:rPr>
          <w:i/>
          <w:spacing w:val="-2"/>
        </w:rPr>
        <w:t xml:space="preserve"> </w:t>
      </w:r>
      <w:r>
        <w:rPr>
          <w:i/>
        </w:rPr>
        <w:t>прыжками</w:t>
      </w:r>
      <w:r>
        <w:t>: «Сорви</w:t>
      </w:r>
      <w:r>
        <w:rPr>
          <w:spacing w:val="-1"/>
        </w:rPr>
        <w:t xml:space="preserve"> </w:t>
      </w:r>
      <w:r>
        <w:t>шишку», «У</w:t>
      </w:r>
      <w:r>
        <w:rPr>
          <w:spacing w:val="-2"/>
        </w:rPr>
        <w:t xml:space="preserve"> </w:t>
      </w:r>
      <w:r>
        <w:t>медведя</w:t>
      </w:r>
      <w:r>
        <w:rPr>
          <w:spacing w:val="-1"/>
        </w:rPr>
        <w:t xml:space="preserve"> </w:t>
      </w:r>
      <w:r>
        <w:t>во</w:t>
      </w:r>
      <w:r>
        <w:rPr>
          <w:spacing w:val="-2"/>
        </w:rPr>
        <w:t xml:space="preserve"> </w:t>
      </w:r>
      <w:r>
        <w:t>бору», «Подбеги к</w:t>
      </w:r>
      <w:r>
        <w:rPr>
          <w:spacing w:val="-1"/>
        </w:rPr>
        <w:t xml:space="preserve"> </w:t>
      </w:r>
      <w:r>
        <w:t>своему предмету», «День и ночь», «Кот и мыши», «Пятнашки»; «Прыжки по кочкам».</w:t>
      </w:r>
    </w:p>
    <w:p w:rsidR="00DC3EFB" w:rsidRDefault="00D46290">
      <w:pPr>
        <w:pStyle w:val="a3"/>
        <w:spacing w:before="73" w:line="360" w:lineRule="auto"/>
        <w:ind w:right="711" w:firstLine="707"/>
      </w:pPr>
      <w:r>
        <w:rPr>
          <w:i/>
        </w:rPr>
        <w:t>Игры с мячом</w:t>
      </w:r>
      <w:r>
        <w:t>: «Метание мячей и мешочков»; «Кого назвали – тот и ловит», «Мяч по кругу», «Не урони мяч».</w:t>
      </w:r>
    </w:p>
    <w:p w:rsidR="00DC3EFB" w:rsidRDefault="00D46290">
      <w:pPr>
        <w:spacing w:before="9" w:line="360" w:lineRule="auto"/>
        <w:ind w:left="1276" w:right="5393"/>
        <w:jc w:val="both"/>
        <w:rPr>
          <w:b/>
          <w:i/>
          <w:sz w:val="24"/>
        </w:rPr>
      </w:pPr>
      <w:r>
        <w:rPr>
          <w:b/>
          <w:i/>
          <w:sz w:val="24"/>
        </w:rPr>
        <w:t>Адаптивная</w:t>
      </w:r>
      <w:r>
        <w:rPr>
          <w:b/>
          <w:i/>
          <w:spacing w:val="-15"/>
          <w:sz w:val="24"/>
        </w:rPr>
        <w:t xml:space="preserve"> </w:t>
      </w:r>
      <w:r>
        <w:rPr>
          <w:b/>
          <w:i/>
          <w:sz w:val="24"/>
        </w:rPr>
        <w:t>физическая</w:t>
      </w:r>
      <w:r>
        <w:rPr>
          <w:b/>
          <w:i/>
          <w:spacing w:val="-13"/>
          <w:sz w:val="24"/>
        </w:rPr>
        <w:t xml:space="preserve"> </w:t>
      </w:r>
      <w:r>
        <w:rPr>
          <w:b/>
          <w:i/>
          <w:sz w:val="24"/>
        </w:rPr>
        <w:t>реабилитация Общеразвивающие упражнения</w:t>
      </w:r>
    </w:p>
    <w:p w:rsidR="00DC3EFB" w:rsidRDefault="00D46290">
      <w:pPr>
        <w:pStyle w:val="1"/>
        <w:spacing w:before="1"/>
        <w:ind w:left="1276"/>
      </w:pPr>
      <w:r>
        <w:t>На</w:t>
      </w:r>
      <w:r>
        <w:rPr>
          <w:spacing w:val="-6"/>
        </w:rPr>
        <w:t xml:space="preserve"> </w:t>
      </w:r>
      <w:r>
        <w:t>материале</w:t>
      </w:r>
      <w:r>
        <w:rPr>
          <w:spacing w:val="-6"/>
        </w:rPr>
        <w:t xml:space="preserve"> </w:t>
      </w:r>
      <w:r>
        <w:rPr>
          <w:spacing w:val="-2"/>
        </w:rPr>
        <w:t>гимнастики</w:t>
      </w:r>
    </w:p>
    <w:p w:rsidR="00DC3EFB" w:rsidRDefault="00D46290">
      <w:pPr>
        <w:pStyle w:val="a3"/>
        <w:spacing w:before="129" w:line="360" w:lineRule="auto"/>
        <w:ind w:right="703" w:firstLine="707"/>
      </w:pPr>
      <w:r>
        <w:rPr>
          <w:i/>
        </w:rPr>
        <w:t xml:space="preserve">Развитие гибкости: </w:t>
      </w:r>
      <w:r>
        <w:t>широкие стойки на ногах; ходьба широким шагом, выпадами, в приседе, с махом ногой; наклоны; выпады и полушпагаты на месте; «выкруты» с гимнастической</w:t>
      </w:r>
      <w:r>
        <w:rPr>
          <w:spacing w:val="-11"/>
        </w:rPr>
        <w:t xml:space="preserve"> </w:t>
      </w:r>
      <w:r>
        <w:t>палкой,</w:t>
      </w:r>
      <w:r>
        <w:rPr>
          <w:spacing w:val="-12"/>
        </w:rPr>
        <w:t xml:space="preserve"> </w:t>
      </w:r>
      <w:r>
        <w:t>скакалкой;</w:t>
      </w:r>
      <w:r>
        <w:rPr>
          <w:spacing w:val="-12"/>
        </w:rPr>
        <w:t xml:space="preserve"> </w:t>
      </w:r>
      <w:r>
        <w:t>махи</w:t>
      </w:r>
      <w:r>
        <w:rPr>
          <w:spacing w:val="-14"/>
        </w:rPr>
        <w:t xml:space="preserve"> </w:t>
      </w:r>
      <w:r>
        <w:t>правой</w:t>
      </w:r>
      <w:r>
        <w:rPr>
          <w:spacing w:val="-12"/>
        </w:rPr>
        <w:t xml:space="preserve"> </w:t>
      </w:r>
      <w:r>
        <w:t>и</w:t>
      </w:r>
      <w:r>
        <w:rPr>
          <w:spacing w:val="-12"/>
        </w:rPr>
        <w:t xml:space="preserve"> </w:t>
      </w:r>
      <w:r>
        <w:t>левой</w:t>
      </w:r>
      <w:r>
        <w:rPr>
          <w:spacing w:val="-12"/>
        </w:rPr>
        <w:t xml:space="preserve"> </w:t>
      </w:r>
      <w:r>
        <w:t>ногой,</w:t>
      </w:r>
      <w:r>
        <w:rPr>
          <w:spacing w:val="-12"/>
        </w:rPr>
        <w:t xml:space="preserve"> </w:t>
      </w:r>
      <w:r>
        <w:t>стоя</w:t>
      </w:r>
      <w:r>
        <w:rPr>
          <w:spacing w:val="-10"/>
        </w:rPr>
        <w:t xml:space="preserve"> </w:t>
      </w:r>
      <w:r>
        <w:t>у</w:t>
      </w:r>
      <w:r>
        <w:rPr>
          <w:spacing w:val="31"/>
        </w:rPr>
        <w:t xml:space="preserve"> </w:t>
      </w:r>
      <w:r>
        <w:t>гимнастической</w:t>
      </w:r>
      <w:r>
        <w:rPr>
          <w:spacing w:val="-10"/>
        </w:rPr>
        <w:t xml:space="preserve"> </w:t>
      </w:r>
      <w:r>
        <w:t>стенки и при передвижениях; индивидуальные комплексы по развитию гибкости.</w:t>
      </w:r>
    </w:p>
    <w:p w:rsidR="00DC3EFB" w:rsidRDefault="00D46290">
      <w:pPr>
        <w:pStyle w:val="a3"/>
        <w:spacing w:line="360" w:lineRule="auto"/>
        <w:ind w:right="702" w:firstLine="707"/>
      </w:pPr>
      <w:r>
        <w:rPr>
          <w:i/>
        </w:rPr>
        <w:t>Развитие</w:t>
      </w:r>
      <w:r>
        <w:rPr>
          <w:i/>
          <w:spacing w:val="-14"/>
        </w:rPr>
        <w:t xml:space="preserve"> </w:t>
      </w:r>
      <w:r>
        <w:rPr>
          <w:i/>
        </w:rPr>
        <w:t>координации:</w:t>
      </w:r>
      <w:r>
        <w:rPr>
          <w:i/>
          <w:spacing w:val="-14"/>
        </w:rPr>
        <w:t xml:space="preserve"> </w:t>
      </w:r>
      <w:r>
        <w:t>преодоление</w:t>
      </w:r>
      <w:r>
        <w:rPr>
          <w:spacing w:val="-14"/>
        </w:rPr>
        <w:t xml:space="preserve"> </w:t>
      </w:r>
      <w:r>
        <w:t>простых</w:t>
      </w:r>
      <w:r>
        <w:rPr>
          <w:spacing w:val="-12"/>
        </w:rPr>
        <w:t xml:space="preserve"> </w:t>
      </w:r>
      <w:r>
        <w:t>препятствий;</w:t>
      </w:r>
      <w:r>
        <w:rPr>
          <w:spacing w:val="34"/>
        </w:rPr>
        <w:t xml:space="preserve"> </w:t>
      </w:r>
      <w:r>
        <w:t>ходьба</w:t>
      </w:r>
      <w:r>
        <w:rPr>
          <w:spacing w:val="34"/>
        </w:rPr>
        <w:t xml:space="preserve"> </w:t>
      </w:r>
      <w:r>
        <w:t>по</w:t>
      </w:r>
      <w:r>
        <w:rPr>
          <w:spacing w:val="-15"/>
        </w:rPr>
        <w:t xml:space="preserve"> </w:t>
      </w:r>
      <w:r>
        <w:t>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туловища(в</w:t>
      </w:r>
      <w:r>
        <w:rPr>
          <w:spacing w:val="-4"/>
        </w:rPr>
        <w:t xml:space="preserve"> </w:t>
      </w:r>
      <w:r>
        <w:t>положениях</w:t>
      </w:r>
      <w:r>
        <w:rPr>
          <w:spacing w:val="-3"/>
        </w:rPr>
        <w:t xml:space="preserve"> </w:t>
      </w:r>
      <w:r>
        <w:t>стоя</w:t>
      </w:r>
      <w:r>
        <w:rPr>
          <w:spacing w:val="-4"/>
        </w:rPr>
        <w:t xml:space="preserve"> </w:t>
      </w:r>
      <w:r>
        <w:t>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w:t>
      </w:r>
      <w:r>
        <w:rPr>
          <w:spacing w:val="-6"/>
        </w:rPr>
        <w:t xml:space="preserve"> </w:t>
      </w:r>
      <w:r>
        <w:t>шагом,</w:t>
      </w:r>
      <w:r>
        <w:rPr>
          <w:spacing w:val="-5"/>
        </w:rPr>
        <w:t xml:space="preserve"> </w:t>
      </w:r>
      <w:r>
        <w:t>бегом,</w:t>
      </w:r>
      <w:r>
        <w:rPr>
          <w:spacing w:val="-6"/>
        </w:rPr>
        <w:t xml:space="preserve"> </w:t>
      </w:r>
      <w:r>
        <w:t>прыжками</w:t>
      </w:r>
      <w:r>
        <w:rPr>
          <w:spacing w:val="-4"/>
        </w:rPr>
        <w:t xml:space="preserve"> </w:t>
      </w:r>
      <w:r>
        <w:t>в</w:t>
      </w:r>
      <w:r>
        <w:rPr>
          <w:spacing w:val="-6"/>
        </w:rPr>
        <w:t xml:space="preserve"> </w:t>
      </w:r>
      <w:r>
        <w:t>разных</w:t>
      </w:r>
      <w:r>
        <w:rPr>
          <w:spacing w:val="-3"/>
        </w:rPr>
        <w:t xml:space="preserve"> </w:t>
      </w:r>
      <w:r>
        <w:t>направлениях</w:t>
      </w:r>
      <w:r>
        <w:rPr>
          <w:spacing w:val="-2"/>
        </w:rPr>
        <w:t xml:space="preserve"> </w:t>
      </w:r>
      <w:r>
        <w:t>по</w:t>
      </w:r>
      <w:r>
        <w:rPr>
          <w:spacing w:val="-6"/>
        </w:rPr>
        <w:t xml:space="preserve"> </w:t>
      </w:r>
      <w:r>
        <w:t>намеченным</w:t>
      </w:r>
      <w:r>
        <w:rPr>
          <w:spacing w:val="-6"/>
        </w:rPr>
        <w:t xml:space="preserve"> </w:t>
      </w:r>
      <w:r>
        <w:t>ориентирам</w:t>
      </w:r>
      <w:r>
        <w:rPr>
          <w:spacing w:val="-5"/>
        </w:rPr>
        <w:t xml:space="preserve"> </w:t>
      </w:r>
      <w:r>
        <w:t>и по сигналу.</w:t>
      </w:r>
    </w:p>
    <w:p w:rsidR="00DC3EFB" w:rsidRDefault="00D46290">
      <w:pPr>
        <w:ind w:left="1274"/>
        <w:jc w:val="both"/>
        <w:rPr>
          <w:sz w:val="24"/>
        </w:rPr>
      </w:pPr>
      <w:r>
        <w:rPr>
          <w:i/>
          <w:sz w:val="24"/>
        </w:rPr>
        <w:t>Формирование</w:t>
      </w:r>
      <w:r>
        <w:rPr>
          <w:i/>
          <w:spacing w:val="1"/>
          <w:sz w:val="24"/>
        </w:rPr>
        <w:t xml:space="preserve"> </w:t>
      </w:r>
      <w:r>
        <w:rPr>
          <w:i/>
          <w:sz w:val="24"/>
        </w:rPr>
        <w:t>осанки:</w:t>
      </w:r>
      <w:r>
        <w:rPr>
          <w:i/>
          <w:spacing w:val="5"/>
          <w:sz w:val="24"/>
        </w:rPr>
        <w:t xml:space="preserve"> </w:t>
      </w:r>
      <w:r>
        <w:rPr>
          <w:sz w:val="24"/>
        </w:rPr>
        <w:t>ходьба</w:t>
      </w:r>
      <w:r>
        <w:rPr>
          <w:spacing w:val="2"/>
          <w:sz w:val="24"/>
        </w:rPr>
        <w:t xml:space="preserve"> </w:t>
      </w:r>
      <w:r>
        <w:rPr>
          <w:sz w:val="24"/>
        </w:rPr>
        <w:t>на</w:t>
      </w:r>
      <w:r>
        <w:rPr>
          <w:spacing w:val="2"/>
          <w:sz w:val="24"/>
        </w:rPr>
        <w:t xml:space="preserve"> </w:t>
      </w:r>
      <w:r>
        <w:rPr>
          <w:sz w:val="24"/>
        </w:rPr>
        <w:t>носках,</w:t>
      </w:r>
      <w:r>
        <w:rPr>
          <w:spacing w:val="3"/>
          <w:sz w:val="24"/>
        </w:rPr>
        <w:t xml:space="preserve"> </w:t>
      </w:r>
      <w:r>
        <w:rPr>
          <w:sz w:val="24"/>
        </w:rPr>
        <w:t>с</w:t>
      </w:r>
      <w:r>
        <w:rPr>
          <w:spacing w:val="3"/>
          <w:sz w:val="24"/>
        </w:rPr>
        <w:t xml:space="preserve"> </w:t>
      </w:r>
      <w:r>
        <w:rPr>
          <w:sz w:val="24"/>
        </w:rPr>
        <w:t>предметами</w:t>
      </w:r>
      <w:r>
        <w:rPr>
          <w:spacing w:val="3"/>
          <w:sz w:val="24"/>
        </w:rPr>
        <w:t xml:space="preserve"> </w:t>
      </w:r>
      <w:r>
        <w:rPr>
          <w:sz w:val="24"/>
        </w:rPr>
        <w:t>на</w:t>
      </w:r>
      <w:r>
        <w:rPr>
          <w:spacing w:val="3"/>
          <w:sz w:val="24"/>
        </w:rPr>
        <w:t xml:space="preserve"> </w:t>
      </w:r>
      <w:r>
        <w:rPr>
          <w:sz w:val="24"/>
        </w:rPr>
        <w:t>голове,</w:t>
      </w:r>
      <w:r>
        <w:rPr>
          <w:spacing w:val="3"/>
          <w:sz w:val="24"/>
        </w:rPr>
        <w:t xml:space="preserve"> </w:t>
      </w:r>
      <w:r>
        <w:rPr>
          <w:sz w:val="24"/>
        </w:rPr>
        <w:t>с</w:t>
      </w:r>
      <w:r>
        <w:rPr>
          <w:spacing w:val="2"/>
          <w:sz w:val="24"/>
        </w:rPr>
        <w:t xml:space="preserve"> </w:t>
      </w:r>
      <w:r>
        <w:rPr>
          <w:sz w:val="24"/>
        </w:rPr>
        <w:t>заданной</w:t>
      </w:r>
      <w:r>
        <w:rPr>
          <w:spacing w:val="4"/>
          <w:sz w:val="24"/>
        </w:rPr>
        <w:t xml:space="preserve"> </w:t>
      </w:r>
      <w:r>
        <w:rPr>
          <w:spacing w:val="-2"/>
          <w:sz w:val="24"/>
        </w:rPr>
        <w:t>осанкой;</w:t>
      </w:r>
    </w:p>
    <w:p w:rsidR="00DC3EFB" w:rsidRDefault="00DC3EFB">
      <w:pPr>
        <w:jc w:val="both"/>
        <w:rPr>
          <w:sz w:val="24"/>
        </w:rPr>
        <w:sectPr w:rsidR="00DC3EFB">
          <w:pgSz w:w="11920" w:h="16850"/>
          <w:pgMar w:top="960" w:right="141" w:bottom="1020" w:left="850" w:header="0" w:footer="686" w:gutter="0"/>
          <w:cols w:space="720"/>
        </w:sectPr>
      </w:pPr>
    </w:p>
    <w:p w:rsidR="00DC3EFB" w:rsidRDefault="00D46290">
      <w:pPr>
        <w:pStyle w:val="a3"/>
        <w:spacing w:before="72" w:line="360" w:lineRule="auto"/>
        <w:ind w:right="697"/>
      </w:pPr>
      <w:r>
        <w:lastRenderedPageBreak/>
        <w:t>виды стилизованной ходьбы под музыку; комплексы корригирующих упражнений на контроль ощущений (в</w:t>
      </w:r>
      <w:r>
        <w:rPr>
          <w:spacing w:val="-2"/>
        </w:rPr>
        <w:t xml:space="preserve"> </w:t>
      </w:r>
      <w:r>
        <w:t>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DC3EFB" w:rsidRDefault="00D46290">
      <w:pPr>
        <w:pStyle w:val="a3"/>
        <w:spacing w:before="3" w:line="360" w:lineRule="auto"/>
        <w:ind w:right="703" w:firstLine="707"/>
      </w:pPr>
      <w:r>
        <w:rPr>
          <w:i/>
        </w:rPr>
        <w:t xml:space="preserve">Развитие силовых способностей: </w:t>
      </w:r>
      <w: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w:t>
      </w:r>
      <w:r>
        <w:rPr>
          <w:spacing w:val="-15"/>
        </w:rPr>
        <w:t xml:space="preserve"> </w:t>
      </w:r>
      <w:r>
        <w:t>(парные</w:t>
      </w:r>
      <w:r>
        <w:rPr>
          <w:spacing w:val="-15"/>
        </w:rPr>
        <w:t xml:space="preserve"> </w:t>
      </w:r>
      <w:r>
        <w:t>упражнения);</w:t>
      </w:r>
      <w:r>
        <w:rPr>
          <w:spacing w:val="-15"/>
        </w:rPr>
        <w:t xml:space="preserve"> </w:t>
      </w:r>
      <w:r>
        <w:t>отжимания</w:t>
      </w:r>
      <w:r>
        <w:rPr>
          <w:spacing w:val="-15"/>
        </w:rPr>
        <w:t xml:space="preserve"> </w:t>
      </w:r>
      <w:r>
        <w:t>от</w:t>
      </w:r>
      <w:r>
        <w:rPr>
          <w:spacing w:val="-17"/>
        </w:rPr>
        <w:t xml:space="preserve"> </w:t>
      </w:r>
      <w:r>
        <w:t>повышенной</w:t>
      </w:r>
      <w:r>
        <w:rPr>
          <w:spacing w:val="-15"/>
        </w:rPr>
        <w:t xml:space="preserve"> </w:t>
      </w:r>
      <w:r>
        <w:t>опоры</w:t>
      </w:r>
      <w:r>
        <w:rPr>
          <w:spacing w:val="-15"/>
        </w:rPr>
        <w:t xml:space="preserve"> </w:t>
      </w:r>
      <w:r>
        <w:t>(гимнастическая</w:t>
      </w:r>
      <w:r>
        <w:rPr>
          <w:spacing w:val="-15"/>
        </w:rPr>
        <w:t xml:space="preserve"> </w:t>
      </w:r>
      <w:r>
        <w:t>скамейка).</w:t>
      </w:r>
    </w:p>
    <w:p w:rsidR="00DC3EFB" w:rsidRDefault="00D46290">
      <w:pPr>
        <w:pStyle w:val="1"/>
        <w:spacing w:before="10"/>
        <w:ind w:left="1276"/>
      </w:pPr>
      <w:r>
        <w:t>На</w:t>
      </w:r>
      <w:r>
        <w:rPr>
          <w:spacing w:val="-6"/>
        </w:rPr>
        <w:t xml:space="preserve"> </w:t>
      </w:r>
      <w:r>
        <w:t>материале</w:t>
      </w:r>
      <w:r>
        <w:rPr>
          <w:spacing w:val="-5"/>
        </w:rPr>
        <w:t xml:space="preserve"> </w:t>
      </w:r>
      <w:r>
        <w:t>лёгкой</w:t>
      </w:r>
      <w:r>
        <w:rPr>
          <w:spacing w:val="-5"/>
        </w:rPr>
        <w:t xml:space="preserve"> </w:t>
      </w:r>
      <w:r>
        <w:rPr>
          <w:spacing w:val="-2"/>
        </w:rPr>
        <w:t>атлетики</w:t>
      </w:r>
    </w:p>
    <w:p w:rsidR="00DC3EFB" w:rsidRDefault="00D46290">
      <w:pPr>
        <w:pStyle w:val="a3"/>
        <w:spacing w:before="128" w:line="360" w:lineRule="auto"/>
        <w:ind w:right="708" w:firstLine="707"/>
      </w:pPr>
      <w:r>
        <w:rPr>
          <w:i/>
        </w:rPr>
        <w:t xml:space="preserve">Развитие координации: </w:t>
      </w:r>
      <w: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DC3EFB" w:rsidRDefault="00D46290">
      <w:pPr>
        <w:pStyle w:val="a3"/>
        <w:spacing w:before="4" w:line="360" w:lineRule="auto"/>
        <w:ind w:right="702" w:firstLine="707"/>
      </w:pPr>
      <w:r>
        <w:rPr>
          <w:i/>
        </w:rPr>
        <w:t xml:space="preserve">Развитие быстроты: </w:t>
      </w:r>
      <w:r>
        <w:t>повторное выполнение беговых упражнений с максимальной скоростью</w:t>
      </w:r>
      <w:r>
        <w:rPr>
          <w:spacing w:val="-15"/>
        </w:rPr>
        <w:t xml:space="preserve"> </w:t>
      </w:r>
      <w:r>
        <w:t>с</w:t>
      </w:r>
      <w:r>
        <w:rPr>
          <w:spacing w:val="-15"/>
        </w:rPr>
        <w:t xml:space="preserve"> </w:t>
      </w:r>
      <w:r>
        <w:t>высокого</w:t>
      </w:r>
      <w:r>
        <w:rPr>
          <w:spacing w:val="-15"/>
        </w:rPr>
        <w:t xml:space="preserve"> </w:t>
      </w:r>
      <w:r>
        <w:t>старта,</w:t>
      </w:r>
      <w:r>
        <w:rPr>
          <w:spacing w:val="-15"/>
        </w:rPr>
        <w:t xml:space="preserve"> </w:t>
      </w:r>
      <w:r>
        <w:t>из</w:t>
      </w:r>
      <w:r>
        <w:rPr>
          <w:spacing w:val="-15"/>
        </w:rPr>
        <w:t xml:space="preserve"> </w:t>
      </w:r>
      <w:r>
        <w:t>разных</w:t>
      </w:r>
      <w:r>
        <w:rPr>
          <w:spacing w:val="-15"/>
        </w:rPr>
        <w:t xml:space="preserve"> </w:t>
      </w:r>
      <w:r>
        <w:t>исходных</w:t>
      </w:r>
      <w:r>
        <w:rPr>
          <w:spacing w:val="-14"/>
        </w:rPr>
        <w:t xml:space="preserve"> </w:t>
      </w:r>
      <w:r>
        <w:t>положений;</w:t>
      </w:r>
      <w:r>
        <w:rPr>
          <w:spacing w:val="-15"/>
        </w:rPr>
        <w:t xml:space="preserve"> </w:t>
      </w:r>
      <w:r>
        <w:t>челночный</w:t>
      </w:r>
      <w:r>
        <w:rPr>
          <w:spacing w:val="-10"/>
        </w:rPr>
        <w:t xml:space="preserve"> </w:t>
      </w:r>
      <w:r>
        <w:t>бег;</w:t>
      </w:r>
      <w:r>
        <w:rPr>
          <w:spacing w:val="-15"/>
        </w:rPr>
        <w:t xml:space="preserve"> </w:t>
      </w:r>
      <w:r>
        <w:t>броски</w:t>
      </w:r>
      <w:r>
        <w:rPr>
          <w:spacing w:val="-14"/>
        </w:rPr>
        <w:t xml:space="preserve"> </w:t>
      </w:r>
      <w:r>
        <w:t>в</w:t>
      </w:r>
      <w:r>
        <w:rPr>
          <w:spacing w:val="-15"/>
        </w:rPr>
        <w:t xml:space="preserve"> </w:t>
      </w:r>
      <w:r>
        <w:t>стенку и ловля теннисного мяча, стоя у стены, из разных исходных положений,</w:t>
      </w:r>
      <w:r>
        <w:rPr>
          <w:spacing w:val="40"/>
        </w:rPr>
        <w:t xml:space="preserve"> </w:t>
      </w:r>
      <w:r>
        <w:t>с поворотами.</w:t>
      </w:r>
    </w:p>
    <w:p w:rsidR="00DC3EFB" w:rsidRDefault="00D46290">
      <w:pPr>
        <w:pStyle w:val="a3"/>
        <w:spacing w:line="360" w:lineRule="auto"/>
        <w:ind w:right="706" w:firstLine="707"/>
      </w:pPr>
      <w:r>
        <w:rPr>
          <w:i/>
        </w:rPr>
        <w:t xml:space="preserve">Развитие выносливости: </w:t>
      </w:r>
      <w:r>
        <w:t>равномерный бег в режиме умеренной интенсивности, чередующийся</w:t>
      </w:r>
      <w:r>
        <w:rPr>
          <w:spacing w:val="39"/>
        </w:rPr>
        <w:t xml:space="preserve"> </w:t>
      </w:r>
      <w:r>
        <w:t>с</w:t>
      </w:r>
      <w:r>
        <w:rPr>
          <w:spacing w:val="35"/>
        </w:rPr>
        <w:t xml:space="preserve"> </w:t>
      </w:r>
      <w:r>
        <w:t>ходьбой,</w:t>
      </w:r>
      <w:r>
        <w:rPr>
          <w:spacing w:val="39"/>
        </w:rPr>
        <w:t xml:space="preserve"> </w:t>
      </w:r>
      <w:r>
        <w:t>с</w:t>
      </w:r>
      <w:r>
        <w:rPr>
          <w:spacing w:val="35"/>
        </w:rPr>
        <w:t xml:space="preserve"> </w:t>
      </w:r>
      <w:r>
        <w:t>бегом</w:t>
      </w:r>
      <w:r>
        <w:rPr>
          <w:spacing w:val="35"/>
        </w:rPr>
        <w:t xml:space="preserve"> </w:t>
      </w:r>
      <w:r>
        <w:t>в</w:t>
      </w:r>
      <w:r>
        <w:rPr>
          <w:spacing w:val="37"/>
        </w:rPr>
        <w:t xml:space="preserve"> </w:t>
      </w:r>
      <w:r>
        <w:t>режиме</w:t>
      </w:r>
      <w:r>
        <w:rPr>
          <w:spacing w:val="36"/>
        </w:rPr>
        <w:t xml:space="preserve"> </w:t>
      </w:r>
      <w:r>
        <w:t>большой</w:t>
      </w:r>
      <w:r>
        <w:rPr>
          <w:spacing w:val="40"/>
        </w:rPr>
        <w:t xml:space="preserve"> </w:t>
      </w:r>
      <w:r>
        <w:t>интенсивности,</w:t>
      </w:r>
      <w:r>
        <w:rPr>
          <w:spacing w:val="40"/>
        </w:rPr>
        <w:t xml:space="preserve"> </w:t>
      </w:r>
      <w:r>
        <w:t>с</w:t>
      </w:r>
      <w:r>
        <w:rPr>
          <w:spacing w:val="40"/>
        </w:rPr>
        <w:t xml:space="preserve"> </w:t>
      </w:r>
      <w:r>
        <w:t>ускорениями;</w:t>
      </w:r>
    </w:p>
    <w:p w:rsidR="00DC3EFB" w:rsidRDefault="00D46290">
      <w:pPr>
        <w:pStyle w:val="a3"/>
        <w:spacing w:before="69" w:line="360" w:lineRule="auto"/>
        <w:ind w:right="701"/>
      </w:pPr>
      <w:r>
        <w:t xml:space="preserve">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w:t>
      </w:r>
      <w:r>
        <w:rPr>
          <w:spacing w:val="-4"/>
        </w:rPr>
        <w:t>бег.</w:t>
      </w:r>
    </w:p>
    <w:p w:rsidR="00DC3EFB" w:rsidRDefault="00D46290">
      <w:pPr>
        <w:pStyle w:val="a3"/>
        <w:spacing w:before="1" w:line="360" w:lineRule="auto"/>
        <w:ind w:right="698" w:firstLine="453"/>
      </w:pPr>
      <w:r>
        <w:rPr>
          <w:i/>
        </w:rPr>
        <w:t xml:space="preserve">Развитие силовых способностей: </w:t>
      </w:r>
      <w:r>
        <w:t>повторное выполнение многоскоков; повторное преодоление</w:t>
      </w:r>
      <w:r>
        <w:rPr>
          <w:spacing w:val="-10"/>
        </w:rPr>
        <w:t xml:space="preserve"> </w:t>
      </w:r>
      <w:r>
        <w:t>препятствий</w:t>
      </w:r>
      <w:r>
        <w:rPr>
          <w:spacing w:val="-7"/>
        </w:rPr>
        <w:t xml:space="preserve"> </w:t>
      </w:r>
      <w:r>
        <w:t>(15—20</w:t>
      </w:r>
      <w:r>
        <w:rPr>
          <w:spacing w:val="-10"/>
        </w:rPr>
        <w:t xml:space="preserve"> </w:t>
      </w:r>
      <w:r>
        <w:t>см);</w:t>
      </w:r>
      <w:r>
        <w:rPr>
          <w:spacing w:val="-7"/>
        </w:rPr>
        <w:t xml:space="preserve"> </w:t>
      </w:r>
      <w:r>
        <w:t>передача</w:t>
      </w:r>
      <w:r>
        <w:rPr>
          <w:spacing w:val="-8"/>
        </w:rPr>
        <w:t xml:space="preserve"> </w:t>
      </w:r>
      <w:r>
        <w:t>набивного</w:t>
      </w:r>
      <w:r>
        <w:rPr>
          <w:spacing w:val="-4"/>
        </w:rPr>
        <w:t xml:space="preserve"> </w:t>
      </w:r>
      <w:r>
        <w:t>мяча</w:t>
      </w:r>
      <w:r>
        <w:rPr>
          <w:spacing w:val="-3"/>
        </w:rPr>
        <w:t xml:space="preserve"> </w:t>
      </w:r>
      <w:r>
        <w:t>(1</w:t>
      </w:r>
      <w:r>
        <w:rPr>
          <w:spacing w:val="-7"/>
        </w:rPr>
        <w:t xml:space="preserve"> </w:t>
      </w:r>
      <w:r>
        <w:t>кг)</w:t>
      </w:r>
      <w:r>
        <w:rPr>
          <w:spacing w:val="-1"/>
        </w:rPr>
        <w:t xml:space="preserve"> </w:t>
      </w:r>
      <w:r>
        <w:t>в</w:t>
      </w:r>
      <w:r>
        <w:rPr>
          <w:spacing w:val="-8"/>
        </w:rPr>
        <w:t xml:space="preserve"> </w:t>
      </w:r>
      <w:r>
        <w:t>максимальном</w:t>
      </w:r>
      <w:r>
        <w:rPr>
          <w:spacing w:val="-6"/>
        </w:rPr>
        <w:t xml:space="preserve"> </w:t>
      </w:r>
      <w:r>
        <w:t>темпе, по кругу, из разных исходных положений; метание набивных мячей (1—2 кг) одной рукой и двумя</w:t>
      </w:r>
      <w:r>
        <w:rPr>
          <w:spacing w:val="-3"/>
        </w:rPr>
        <w:t xml:space="preserve"> </w:t>
      </w:r>
      <w:r>
        <w:t>руками</w:t>
      </w:r>
      <w:r>
        <w:rPr>
          <w:spacing w:val="-4"/>
        </w:rPr>
        <w:t xml:space="preserve"> </w:t>
      </w:r>
      <w:r>
        <w:t>из</w:t>
      </w:r>
      <w:r>
        <w:rPr>
          <w:spacing w:val="-5"/>
        </w:rPr>
        <w:t xml:space="preserve"> </w:t>
      </w:r>
      <w:r>
        <w:t>разных</w:t>
      </w:r>
      <w:r>
        <w:rPr>
          <w:spacing w:val="-3"/>
        </w:rPr>
        <w:t xml:space="preserve"> </w:t>
      </w:r>
      <w:r>
        <w:t>исходных</w:t>
      </w:r>
      <w:r>
        <w:rPr>
          <w:spacing w:val="-3"/>
        </w:rPr>
        <w:t xml:space="preserve"> </w:t>
      </w:r>
      <w:r>
        <w:t>положений</w:t>
      </w:r>
      <w:r>
        <w:rPr>
          <w:spacing w:val="-4"/>
        </w:rPr>
        <w:t xml:space="preserve"> </w:t>
      </w:r>
      <w:r>
        <w:t>и</w:t>
      </w:r>
      <w:r>
        <w:rPr>
          <w:spacing w:val="-5"/>
        </w:rPr>
        <w:t xml:space="preserve"> </w:t>
      </w:r>
      <w:r>
        <w:t>различными</w:t>
      </w:r>
      <w:r>
        <w:rPr>
          <w:spacing w:val="-3"/>
        </w:rPr>
        <w:t xml:space="preserve"> </w:t>
      </w:r>
      <w:r>
        <w:t>способами</w:t>
      </w:r>
      <w:r>
        <w:rPr>
          <w:spacing w:val="-5"/>
        </w:rPr>
        <w:t xml:space="preserve"> </w:t>
      </w:r>
      <w:r>
        <w:t>(сверху,</w:t>
      </w:r>
      <w:r>
        <w:rPr>
          <w:spacing w:val="-3"/>
        </w:rPr>
        <w:t xml:space="preserve"> </w:t>
      </w:r>
      <w:r>
        <w:t>сбоку,снизу, от груди); повторное выполнение беговых нагрузок</w:t>
      </w:r>
      <w:r>
        <w:rPr>
          <w:spacing w:val="40"/>
        </w:rPr>
        <w:t xml:space="preserve"> </w:t>
      </w:r>
      <w:r>
        <w:t>в горку; прыжки в высоту на месте с касанием</w:t>
      </w:r>
      <w:r>
        <w:rPr>
          <w:spacing w:val="-2"/>
        </w:rPr>
        <w:t xml:space="preserve"> </w:t>
      </w:r>
      <w:r>
        <w:t>рукой подвешенных ориентиров;</w:t>
      </w:r>
      <w:r>
        <w:rPr>
          <w:spacing w:val="-1"/>
        </w:rPr>
        <w:t xml:space="preserve"> </w:t>
      </w:r>
      <w:r>
        <w:t>прыжки с</w:t>
      </w:r>
      <w:r>
        <w:rPr>
          <w:spacing w:val="-2"/>
        </w:rPr>
        <w:t xml:space="preserve"> </w:t>
      </w:r>
      <w:r>
        <w:t>продвижением</w:t>
      </w:r>
      <w:r>
        <w:rPr>
          <w:spacing w:val="-4"/>
        </w:rPr>
        <w:t xml:space="preserve"> </w:t>
      </w:r>
      <w:r>
        <w:t>вперёд</w:t>
      </w:r>
      <w:r>
        <w:rPr>
          <w:spacing w:val="-1"/>
        </w:rPr>
        <w:t xml:space="preserve"> </w:t>
      </w:r>
      <w:r>
        <w:t>(правым и левым боком),</w:t>
      </w:r>
      <w:r>
        <w:rPr>
          <w:spacing w:val="-6"/>
        </w:rPr>
        <w:t xml:space="preserve"> </w:t>
      </w:r>
      <w:r>
        <w:t>с</w:t>
      </w:r>
      <w:r>
        <w:rPr>
          <w:spacing w:val="-6"/>
        </w:rPr>
        <w:t xml:space="preserve"> </w:t>
      </w:r>
      <w:r>
        <w:t>доставанием</w:t>
      </w:r>
      <w:r>
        <w:rPr>
          <w:spacing w:val="-3"/>
        </w:rPr>
        <w:t xml:space="preserve"> </w:t>
      </w:r>
      <w:r>
        <w:t>ориентиров,</w:t>
      </w:r>
      <w:r>
        <w:rPr>
          <w:spacing w:val="-5"/>
        </w:rPr>
        <w:t xml:space="preserve"> </w:t>
      </w:r>
      <w:r>
        <w:t>расположенных</w:t>
      </w:r>
      <w:r>
        <w:rPr>
          <w:spacing w:val="-3"/>
        </w:rPr>
        <w:t xml:space="preserve"> </w:t>
      </w:r>
      <w:r>
        <w:t>на</w:t>
      </w:r>
      <w:r>
        <w:rPr>
          <w:spacing w:val="-6"/>
        </w:rPr>
        <w:t xml:space="preserve"> </w:t>
      </w:r>
      <w:r>
        <w:t>разной</w:t>
      </w:r>
      <w:r>
        <w:rPr>
          <w:spacing w:val="-4"/>
        </w:rPr>
        <w:t xml:space="preserve"> </w:t>
      </w:r>
      <w:r>
        <w:t>высоте;</w:t>
      </w:r>
      <w:r>
        <w:rPr>
          <w:spacing w:val="-5"/>
        </w:rPr>
        <w:t xml:space="preserve"> </w:t>
      </w:r>
      <w:r>
        <w:t>прыжки</w:t>
      </w:r>
      <w:r>
        <w:rPr>
          <w:spacing w:val="-4"/>
        </w:rPr>
        <w:t xml:space="preserve"> </w:t>
      </w:r>
      <w:r>
        <w:t>по разметкам</w:t>
      </w:r>
      <w:r>
        <w:rPr>
          <w:spacing w:val="-5"/>
        </w:rPr>
        <w:t xml:space="preserve"> </w:t>
      </w:r>
      <w:r>
        <w:t>в полуприседе и приседе.</w:t>
      </w:r>
    </w:p>
    <w:p w:rsidR="00DC3EFB" w:rsidRDefault="00D46290">
      <w:pPr>
        <w:pStyle w:val="1"/>
        <w:spacing w:before="8"/>
        <w:ind w:left="1276"/>
      </w:pPr>
      <w:r>
        <w:t>На</w:t>
      </w:r>
      <w:r>
        <w:rPr>
          <w:spacing w:val="-6"/>
        </w:rPr>
        <w:t xml:space="preserve"> </w:t>
      </w:r>
      <w:r>
        <w:t>материале</w:t>
      </w:r>
      <w:r>
        <w:rPr>
          <w:spacing w:val="-6"/>
        </w:rPr>
        <w:t xml:space="preserve"> </w:t>
      </w:r>
      <w:r>
        <w:t>лыжных</w:t>
      </w:r>
      <w:r>
        <w:rPr>
          <w:spacing w:val="-4"/>
        </w:rPr>
        <w:t xml:space="preserve"> гонок</w:t>
      </w:r>
    </w:p>
    <w:p w:rsidR="00DC3EFB" w:rsidRDefault="00D46290">
      <w:pPr>
        <w:pStyle w:val="a3"/>
        <w:spacing w:before="130" w:line="360" w:lineRule="auto"/>
        <w:ind w:right="711" w:firstLine="707"/>
      </w:pPr>
      <w:r>
        <w:rPr>
          <w:i/>
        </w:rPr>
        <w:t xml:space="preserve">Развитие координации: </w:t>
      </w:r>
      <w:r>
        <w:t>перенос тяжести тела с лыжи на лыжу (на месте); комплексы общеразвивающих упражнений с</w:t>
      </w:r>
      <w:r>
        <w:rPr>
          <w:spacing w:val="-1"/>
        </w:rPr>
        <w:t xml:space="preserve"> </w:t>
      </w:r>
      <w:r>
        <w:t>изменением</w:t>
      </w:r>
      <w:r>
        <w:rPr>
          <w:spacing w:val="-1"/>
        </w:rPr>
        <w:t xml:space="preserve"> </w:t>
      </w:r>
      <w:r>
        <w:t>поз тела, стоя на</w:t>
      </w:r>
      <w:r>
        <w:rPr>
          <w:spacing w:val="-1"/>
        </w:rPr>
        <w:t xml:space="preserve"> </w:t>
      </w:r>
      <w:r>
        <w:t>лыжах; скольжение</w:t>
      </w:r>
      <w:r>
        <w:rPr>
          <w:spacing w:val="-1"/>
        </w:rPr>
        <w:t xml:space="preserve"> </w:t>
      </w:r>
      <w:r>
        <w:t>на</w:t>
      </w:r>
      <w:r>
        <w:rPr>
          <w:spacing w:val="-1"/>
        </w:rPr>
        <w:t xml:space="preserve"> </w:t>
      </w:r>
      <w:r>
        <w:t>правой (левой) ноге после двух­трёх шагов; спуск с горы с изменяющимися стойками на лыжах; подбирание предметов во время спуска в низкой стойке.</w:t>
      </w:r>
    </w:p>
    <w:p w:rsidR="00DC3EFB" w:rsidRDefault="00D46290">
      <w:pPr>
        <w:pStyle w:val="a3"/>
        <w:spacing w:line="360" w:lineRule="auto"/>
        <w:ind w:right="708" w:firstLine="707"/>
      </w:pPr>
      <w:r>
        <w:rPr>
          <w:i/>
        </w:rPr>
        <w:t>Развитие</w:t>
      </w:r>
      <w:r>
        <w:rPr>
          <w:i/>
          <w:spacing w:val="-15"/>
        </w:rPr>
        <w:t xml:space="preserve"> </w:t>
      </w:r>
      <w:r>
        <w:rPr>
          <w:i/>
        </w:rPr>
        <w:t>выносливости:</w:t>
      </w:r>
      <w:r>
        <w:rPr>
          <w:i/>
          <w:spacing w:val="-15"/>
        </w:rPr>
        <w:t xml:space="preserve"> </w:t>
      </w:r>
      <w:r>
        <w:t>передвижение</w:t>
      </w:r>
      <w:r>
        <w:rPr>
          <w:spacing w:val="-15"/>
        </w:rPr>
        <w:t xml:space="preserve"> </w:t>
      </w:r>
      <w:r>
        <w:t>на</w:t>
      </w:r>
      <w:r>
        <w:rPr>
          <w:spacing w:val="-14"/>
        </w:rPr>
        <w:t xml:space="preserve"> </w:t>
      </w:r>
      <w:r>
        <w:t>лыжах</w:t>
      </w:r>
      <w:r>
        <w:rPr>
          <w:spacing w:val="-13"/>
        </w:rPr>
        <w:t xml:space="preserve"> </w:t>
      </w:r>
      <w:r>
        <w:t>в</w:t>
      </w:r>
      <w:r>
        <w:rPr>
          <w:spacing w:val="-15"/>
        </w:rPr>
        <w:t xml:space="preserve"> </w:t>
      </w:r>
      <w:r>
        <w:t>режиме</w:t>
      </w:r>
      <w:r>
        <w:rPr>
          <w:spacing w:val="35"/>
        </w:rPr>
        <w:t xml:space="preserve"> </w:t>
      </w:r>
      <w:r>
        <w:t>умеренной</w:t>
      </w:r>
      <w:r>
        <w:rPr>
          <w:spacing w:val="-14"/>
        </w:rPr>
        <w:t xml:space="preserve"> </w:t>
      </w:r>
      <w:r>
        <w:t>интенсивности, в</w:t>
      </w:r>
      <w:r>
        <w:rPr>
          <w:spacing w:val="26"/>
        </w:rPr>
        <w:t xml:space="preserve"> </w:t>
      </w:r>
      <w:r>
        <w:t>чередовании</w:t>
      </w:r>
      <w:r>
        <w:rPr>
          <w:spacing w:val="27"/>
        </w:rPr>
        <w:t xml:space="preserve"> </w:t>
      </w:r>
      <w:r>
        <w:t>с</w:t>
      </w:r>
      <w:r>
        <w:rPr>
          <w:spacing w:val="25"/>
        </w:rPr>
        <w:t xml:space="preserve"> </w:t>
      </w:r>
      <w:r>
        <w:t>прохождением</w:t>
      </w:r>
      <w:r>
        <w:rPr>
          <w:spacing w:val="25"/>
        </w:rPr>
        <w:t xml:space="preserve"> </w:t>
      </w:r>
      <w:r>
        <w:t>отрезков</w:t>
      </w:r>
      <w:r>
        <w:rPr>
          <w:spacing w:val="26"/>
        </w:rPr>
        <w:t xml:space="preserve"> </w:t>
      </w:r>
      <w:r>
        <w:t>в</w:t>
      </w:r>
      <w:r>
        <w:rPr>
          <w:spacing w:val="26"/>
        </w:rPr>
        <w:t xml:space="preserve"> </w:t>
      </w:r>
      <w:r>
        <w:t>режиме</w:t>
      </w:r>
      <w:r>
        <w:rPr>
          <w:spacing w:val="25"/>
        </w:rPr>
        <w:t xml:space="preserve"> </w:t>
      </w:r>
      <w:r>
        <w:t>большой</w:t>
      </w:r>
      <w:r>
        <w:rPr>
          <w:spacing w:val="27"/>
        </w:rPr>
        <w:t xml:space="preserve"> </w:t>
      </w:r>
      <w:r>
        <w:t>интенсивности,</w:t>
      </w:r>
      <w:r>
        <w:rPr>
          <w:spacing w:val="26"/>
        </w:rPr>
        <w:t xml:space="preserve"> </w:t>
      </w:r>
      <w:r>
        <w:t>сускорениями;</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pPr>
      <w:r>
        <w:lastRenderedPageBreak/>
        <w:t>прохождение</w:t>
      </w:r>
      <w:r>
        <w:rPr>
          <w:spacing w:val="-8"/>
        </w:rPr>
        <w:t xml:space="preserve"> </w:t>
      </w:r>
      <w:r>
        <w:t>тренировочных</w:t>
      </w:r>
      <w:r>
        <w:rPr>
          <w:spacing w:val="-1"/>
        </w:rPr>
        <w:t xml:space="preserve"> </w:t>
      </w:r>
      <w:r>
        <w:rPr>
          <w:spacing w:val="-2"/>
        </w:rPr>
        <w:t>дистанций.</w:t>
      </w:r>
    </w:p>
    <w:p w:rsidR="00DC3EFB" w:rsidRDefault="00D46290">
      <w:pPr>
        <w:pStyle w:val="2"/>
        <w:spacing w:before="150"/>
      </w:pPr>
      <w:r>
        <w:rPr>
          <w:spacing w:val="-2"/>
        </w:rPr>
        <w:t>Коррекционно-развивающие</w:t>
      </w:r>
      <w:r>
        <w:rPr>
          <w:spacing w:val="25"/>
        </w:rPr>
        <w:t xml:space="preserve"> </w:t>
      </w:r>
      <w:r>
        <w:rPr>
          <w:spacing w:val="-2"/>
        </w:rPr>
        <w:t>упражнения</w:t>
      </w:r>
    </w:p>
    <w:p w:rsidR="00DC3EFB" w:rsidRDefault="00D46290">
      <w:pPr>
        <w:spacing w:before="129" w:line="360" w:lineRule="auto"/>
        <w:ind w:left="566" w:right="701" w:firstLine="707"/>
        <w:jc w:val="both"/>
        <w:rPr>
          <w:sz w:val="24"/>
        </w:rPr>
      </w:pPr>
      <w:r>
        <w:rPr>
          <w:i/>
          <w:sz w:val="24"/>
        </w:rPr>
        <w:t>Основные положения и движения головы, конечностей и туловища</w:t>
      </w:r>
      <w:r>
        <w:rPr>
          <w:sz w:val="24"/>
        </w:rPr>
        <w:t xml:space="preserve">, </w:t>
      </w:r>
      <w:r>
        <w:rPr>
          <w:i/>
          <w:sz w:val="24"/>
        </w:rPr>
        <w:t>выполняемые на месте</w:t>
      </w:r>
      <w:r>
        <w:rPr>
          <w:sz w:val="24"/>
        </w:rPr>
        <w:t>: сочетание движений туловища, ног с одноименными движениями рук; комплексы упражнений</w:t>
      </w:r>
      <w:r>
        <w:rPr>
          <w:spacing w:val="-5"/>
          <w:sz w:val="24"/>
        </w:rPr>
        <w:t xml:space="preserve"> </w:t>
      </w:r>
      <w:r>
        <w:rPr>
          <w:sz w:val="24"/>
        </w:rPr>
        <w:t>без</w:t>
      </w:r>
      <w:r>
        <w:rPr>
          <w:spacing w:val="-6"/>
          <w:sz w:val="24"/>
        </w:rPr>
        <w:t xml:space="preserve"> </w:t>
      </w:r>
      <w:r>
        <w:rPr>
          <w:sz w:val="24"/>
        </w:rPr>
        <w:t>предметов</w:t>
      </w:r>
      <w:r>
        <w:rPr>
          <w:spacing w:val="-6"/>
          <w:sz w:val="24"/>
        </w:rPr>
        <w:t xml:space="preserve"> </w:t>
      </w:r>
      <w:r>
        <w:rPr>
          <w:sz w:val="24"/>
        </w:rPr>
        <w:t>на</w:t>
      </w:r>
      <w:r>
        <w:rPr>
          <w:spacing w:val="-8"/>
          <w:sz w:val="24"/>
        </w:rPr>
        <w:t xml:space="preserve"> </w:t>
      </w:r>
      <w:r>
        <w:rPr>
          <w:sz w:val="24"/>
        </w:rPr>
        <w:t>месте</w:t>
      </w:r>
      <w:r>
        <w:rPr>
          <w:spacing w:val="-7"/>
          <w:sz w:val="24"/>
        </w:rPr>
        <w:t xml:space="preserve"> </w:t>
      </w:r>
      <w:r>
        <w:rPr>
          <w:sz w:val="24"/>
        </w:rPr>
        <w:t>и</w:t>
      </w:r>
      <w:r>
        <w:rPr>
          <w:spacing w:val="-6"/>
          <w:sz w:val="24"/>
        </w:rPr>
        <w:t xml:space="preserve"> </w:t>
      </w:r>
      <w:r>
        <w:rPr>
          <w:sz w:val="24"/>
        </w:rPr>
        <w:t>с</w:t>
      </w:r>
      <w:r>
        <w:rPr>
          <w:spacing w:val="-8"/>
          <w:sz w:val="24"/>
        </w:rPr>
        <w:t xml:space="preserve"> </w:t>
      </w:r>
      <w:r>
        <w:rPr>
          <w:sz w:val="24"/>
        </w:rPr>
        <w:t>предметами</w:t>
      </w:r>
      <w:r>
        <w:rPr>
          <w:spacing w:val="-5"/>
          <w:sz w:val="24"/>
        </w:rPr>
        <w:t xml:space="preserve"> </w:t>
      </w:r>
      <w:r>
        <w:rPr>
          <w:sz w:val="24"/>
        </w:rPr>
        <w:t>(г/</w:t>
      </w:r>
      <w:r>
        <w:rPr>
          <w:spacing w:val="-7"/>
          <w:sz w:val="24"/>
        </w:rPr>
        <w:t xml:space="preserve"> </w:t>
      </w:r>
      <w:r>
        <w:rPr>
          <w:sz w:val="24"/>
        </w:rPr>
        <w:t>палка,</w:t>
      </w:r>
      <w:r>
        <w:rPr>
          <w:spacing w:val="-6"/>
          <w:sz w:val="24"/>
        </w:rPr>
        <w:t xml:space="preserve"> </w:t>
      </w:r>
      <w:r>
        <w:rPr>
          <w:sz w:val="24"/>
        </w:rPr>
        <w:t>малый</w:t>
      </w:r>
      <w:r>
        <w:rPr>
          <w:spacing w:val="-6"/>
          <w:sz w:val="24"/>
        </w:rPr>
        <w:t xml:space="preserve"> </w:t>
      </w:r>
      <w:r>
        <w:rPr>
          <w:sz w:val="24"/>
        </w:rPr>
        <w:t>мяч,</w:t>
      </w:r>
      <w:r>
        <w:rPr>
          <w:spacing w:val="-7"/>
          <w:sz w:val="24"/>
        </w:rPr>
        <w:t xml:space="preserve"> </w:t>
      </w:r>
      <w:r>
        <w:rPr>
          <w:sz w:val="24"/>
        </w:rPr>
        <w:t>средний</w:t>
      </w:r>
      <w:r>
        <w:rPr>
          <w:spacing w:val="40"/>
          <w:sz w:val="24"/>
        </w:rPr>
        <w:t xml:space="preserve"> </w:t>
      </w:r>
      <w:r>
        <w:rPr>
          <w:sz w:val="24"/>
        </w:rPr>
        <w:t>мяч,</w:t>
      </w:r>
      <w:r>
        <w:rPr>
          <w:spacing w:val="-7"/>
          <w:sz w:val="24"/>
        </w:rPr>
        <w:t xml:space="preserve"> </w:t>
      </w:r>
      <w:r>
        <w:rPr>
          <w:sz w:val="24"/>
        </w:rPr>
        <w:t>г/мяч, набивной мяч, средний обруч, большой обруч).</w:t>
      </w:r>
    </w:p>
    <w:p w:rsidR="00DC3EFB" w:rsidRDefault="00D46290">
      <w:pPr>
        <w:pStyle w:val="a3"/>
        <w:spacing w:line="360" w:lineRule="auto"/>
        <w:ind w:right="706" w:firstLine="707"/>
      </w:pPr>
      <w:r>
        <w:rPr>
          <w:i/>
        </w:rPr>
        <w:t>Упражнения на дыхание</w:t>
      </w:r>
      <w:r>
        <w:t>: правильное дыхание в различных И.П. сидя, стоя, лежа; глубокое дыхание при выполнении упражнений без предметов;</w:t>
      </w:r>
      <w:r>
        <w:rPr>
          <w:spacing w:val="40"/>
        </w:rPr>
        <w:t xml:space="preserve"> </w:t>
      </w:r>
      <w:r>
        <w:t>дыхание</w:t>
      </w:r>
      <w:r>
        <w:rPr>
          <w:spacing w:val="40"/>
        </w:rPr>
        <w:t xml:space="preserve"> </w:t>
      </w:r>
      <w:r>
        <w:t>по</w:t>
      </w:r>
      <w:r>
        <w:rPr>
          <w:spacing w:val="-7"/>
        </w:rPr>
        <w:t xml:space="preserve"> </w:t>
      </w:r>
      <w:r>
        <w:t>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DC3EFB" w:rsidRDefault="00D46290">
      <w:pPr>
        <w:pStyle w:val="a3"/>
        <w:spacing w:before="4" w:line="360" w:lineRule="auto"/>
        <w:ind w:right="698" w:firstLine="707"/>
      </w:pPr>
      <w:r>
        <w:rPr>
          <w:i/>
        </w:rPr>
        <w:t>Упражнения на коррекцию и формирование правильной осанки</w:t>
      </w:r>
      <w:r>
        <w:t>: упражнения у гимнастической стенки (различные движения рук, ног, скольжение спиной и затылком по гимнастической</w:t>
      </w:r>
      <w:r>
        <w:rPr>
          <w:spacing w:val="-15"/>
        </w:rPr>
        <w:t xml:space="preserve"> </w:t>
      </w:r>
      <w:r>
        <w:t>стенке,</w:t>
      </w:r>
      <w:r>
        <w:rPr>
          <w:spacing w:val="-15"/>
        </w:rPr>
        <w:t xml:space="preserve"> </w:t>
      </w:r>
      <w:r>
        <w:t>приседы);</w:t>
      </w:r>
      <w:r>
        <w:rPr>
          <w:spacing w:val="-15"/>
        </w:rPr>
        <w:t xml:space="preserve"> </w:t>
      </w:r>
      <w:r>
        <w:t>сохранение</w:t>
      </w:r>
      <w:r>
        <w:rPr>
          <w:spacing w:val="-15"/>
        </w:rPr>
        <w:t xml:space="preserve"> </w:t>
      </w:r>
      <w:r>
        <w:t>правильной</w:t>
      </w:r>
      <w:r>
        <w:rPr>
          <w:spacing w:val="-15"/>
        </w:rPr>
        <w:t xml:space="preserve"> </w:t>
      </w:r>
      <w:r>
        <w:t>осанки</w:t>
      </w:r>
      <w:r>
        <w:rPr>
          <w:spacing w:val="-15"/>
        </w:rPr>
        <w:t xml:space="preserve"> </w:t>
      </w:r>
      <w:r>
        <w:t>при</w:t>
      </w:r>
      <w:r>
        <w:rPr>
          <w:spacing w:val="27"/>
        </w:rPr>
        <w:t xml:space="preserve"> </w:t>
      </w:r>
      <w:r>
        <w:t>выполнении</w:t>
      </w:r>
      <w:r>
        <w:rPr>
          <w:spacing w:val="-15"/>
        </w:rPr>
        <w:t xml:space="preserve"> </w:t>
      </w:r>
      <w:r>
        <w:t>различных движений руками; упражнения в движении имитирующие ходьбу, бег животныхи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w:t>
      </w:r>
    </w:p>
    <w:p w:rsidR="00DC3EFB" w:rsidRDefault="00D46290">
      <w:pPr>
        <w:pStyle w:val="a3"/>
        <w:spacing w:before="67" w:line="360" w:lineRule="auto"/>
        <w:ind w:right="703"/>
      </w:pPr>
      <w:r>
        <w:t>«забивание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w:t>
      </w:r>
      <w:r>
        <w:rPr>
          <w:spacing w:val="-12"/>
        </w:rPr>
        <w:t xml:space="preserve"> </w:t>
      </w:r>
      <w:r>
        <w:t>на</w:t>
      </w:r>
      <w:r>
        <w:rPr>
          <w:spacing w:val="-13"/>
        </w:rPr>
        <w:t xml:space="preserve"> </w:t>
      </w:r>
      <w:r>
        <w:t>носки</w:t>
      </w:r>
      <w:r>
        <w:rPr>
          <w:spacing w:val="-10"/>
        </w:rPr>
        <w:t xml:space="preserve"> </w:t>
      </w:r>
      <w:r>
        <w:t>и</w:t>
      </w:r>
      <w:r>
        <w:rPr>
          <w:spacing w:val="-9"/>
        </w:rPr>
        <w:t xml:space="preserve"> </w:t>
      </w:r>
      <w:r>
        <w:t>опускание</w:t>
      </w:r>
      <w:r>
        <w:rPr>
          <w:spacing w:val="-12"/>
        </w:rPr>
        <w:t xml:space="preserve"> </w:t>
      </w:r>
      <w:r>
        <w:t>на</w:t>
      </w:r>
      <w:r>
        <w:rPr>
          <w:spacing w:val="-11"/>
        </w:rPr>
        <w:t xml:space="preserve"> </w:t>
      </w:r>
      <w:r>
        <w:t>пятки</w:t>
      </w:r>
      <w:r>
        <w:rPr>
          <w:spacing w:val="-10"/>
        </w:rPr>
        <w:t xml:space="preserve"> </w:t>
      </w:r>
      <w:r>
        <w:t>с</w:t>
      </w:r>
      <w:r>
        <w:rPr>
          <w:spacing w:val="-13"/>
        </w:rPr>
        <w:t xml:space="preserve"> </w:t>
      </w:r>
      <w:r>
        <w:t>мешочком</w:t>
      </w:r>
      <w:r>
        <w:rPr>
          <w:spacing w:val="-12"/>
        </w:rPr>
        <w:t xml:space="preserve"> </w:t>
      </w:r>
      <w:r>
        <w:t>на</w:t>
      </w:r>
      <w:r>
        <w:rPr>
          <w:spacing w:val="-11"/>
        </w:rPr>
        <w:t xml:space="preserve"> </w:t>
      </w:r>
      <w:r>
        <w:t>голове;</w:t>
      </w:r>
      <w:r>
        <w:rPr>
          <w:spacing w:val="-6"/>
        </w:rPr>
        <w:t xml:space="preserve"> </w:t>
      </w:r>
      <w:r>
        <w:t>упражнения</w:t>
      </w:r>
      <w:r>
        <w:rPr>
          <w:spacing w:val="40"/>
        </w:rPr>
        <w:t xml:space="preserve"> </w:t>
      </w:r>
      <w:r>
        <w:t>на</w:t>
      </w:r>
      <w:r>
        <w:rPr>
          <w:spacing w:val="-10"/>
        </w:rPr>
        <w:t xml:space="preserve"> </w:t>
      </w:r>
      <w:r>
        <w:t xml:space="preserve">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w:t>
      </w:r>
      <w:r>
        <w:rPr>
          <w:spacing w:val="-4"/>
        </w:rPr>
        <w:t>ног.</w:t>
      </w:r>
    </w:p>
    <w:p w:rsidR="00DC3EFB" w:rsidRDefault="00D46290">
      <w:pPr>
        <w:spacing w:before="1"/>
        <w:ind w:left="1276"/>
        <w:jc w:val="both"/>
        <w:rPr>
          <w:sz w:val="24"/>
        </w:rPr>
      </w:pPr>
      <w:r>
        <w:rPr>
          <w:i/>
          <w:sz w:val="24"/>
        </w:rPr>
        <w:t>Упражнения</w:t>
      </w:r>
      <w:r>
        <w:rPr>
          <w:i/>
          <w:spacing w:val="2"/>
          <w:sz w:val="24"/>
        </w:rPr>
        <w:t xml:space="preserve"> </w:t>
      </w:r>
      <w:r>
        <w:rPr>
          <w:i/>
          <w:sz w:val="24"/>
        </w:rPr>
        <w:t>на</w:t>
      </w:r>
      <w:r>
        <w:rPr>
          <w:i/>
          <w:spacing w:val="63"/>
          <w:sz w:val="24"/>
        </w:rPr>
        <w:t xml:space="preserve"> </w:t>
      </w:r>
      <w:r>
        <w:rPr>
          <w:i/>
          <w:sz w:val="24"/>
        </w:rPr>
        <w:t>коррекцию</w:t>
      </w:r>
      <w:r>
        <w:rPr>
          <w:i/>
          <w:spacing w:val="65"/>
          <w:sz w:val="24"/>
        </w:rPr>
        <w:t xml:space="preserve"> </w:t>
      </w:r>
      <w:r>
        <w:rPr>
          <w:i/>
          <w:sz w:val="24"/>
        </w:rPr>
        <w:t>и</w:t>
      </w:r>
      <w:r>
        <w:rPr>
          <w:i/>
          <w:spacing w:val="63"/>
          <w:sz w:val="24"/>
        </w:rPr>
        <w:t xml:space="preserve"> </w:t>
      </w:r>
      <w:r>
        <w:rPr>
          <w:i/>
          <w:sz w:val="24"/>
        </w:rPr>
        <w:t>профилактику</w:t>
      </w:r>
      <w:r>
        <w:rPr>
          <w:i/>
          <w:spacing w:val="61"/>
          <w:sz w:val="24"/>
        </w:rPr>
        <w:t xml:space="preserve"> </w:t>
      </w:r>
      <w:r>
        <w:rPr>
          <w:i/>
          <w:sz w:val="24"/>
        </w:rPr>
        <w:t xml:space="preserve">плоскостопия: </w:t>
      </w:r>
      <w:r>
        <w:rPr>
          <w:sz w:val="24"/>
        </w:rPr>
        <w:t>сидя</w:t>
      </w:r>
      <w:r>
        <w:rPr>
          <w:spacing w:val="63"/>
          <w:sz w:val="24"/>
        </w:rPr>
        <w:t xml:space="preserve"> </w:t>
      </w:r>
      <w:r>
        <w:rPr>
          <w:sz w:val="24"/>
        </w:rPr>
        <w:t>(«каток»,</w:t>
      </w:r>
      <w:r>
        <w:rPr>
          <w:spacing w:val="74"/>
          <w:sz w:val="24"/>
        </w:rPr>
        <w:t xml:space="preserve"> </w:t>
      </w:r>
      <w:r>
        <w:rPr>
          <w:spacing w:val="-2"/>
          <w:sz w:val="24"/>
        </w:rPr>
        <w:t>«серп»,</w:t>
      </w:r>
    </w:p>
    <w:p w:rsidR="00DC3EFB" w:rsidRDefault="00D46290">
      <w:pPr>
        <w:pStyle w:val="a3"/>
        <w:spacing w:before="139" w:line="360" w:lineRule="auto"/>
        <w:ind w:right="705"/>
      </w:pPr>
      <w:r>
        <w:t>«окно»,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DC3EFB" w:rsidRDefault="00D46290">
      <w:pPr>
        <w:pStyle w:val="a3"/>
        <w:spacing w:before="3" w:line="360" w:lineRule="auto"/>
        <w:ind w:right="704" w:firstLine="707"/>
      </w:pPr>
      <w:r>
        <w:rPr>
          <w:i/>
        </w:rPr>
        <w:t>Упражнения</w:t>
      </w:r>
      <w:r>
        <w:rPr>
          <w:i/>
          <w:spacing w:val="-13"/>
        </w:rPr>
        <w:t xml:space="preserve"> </w:t>
      </w:r>
      <w:r>
        <w:rPr>
          <w:i/>
        </w:rPr>
        <w:t>на</w:t>
      </w:r>
      <w:r>
        <w:rPr>
          <w:i/>
          <w:spacing w:val="-12"/>
        </w:rPr>
        <w:t xml:space="preserve"> </w:t>
      </w:r>
      <w:r>
        <w:rPr>
          <w:i/>
        </w:rPr>
        <w:t>развитие</w:t>
      </w:r>
      <w:r>
        <w:rPr>
          <w:i/>
          <w:spacing w:val="-13"/>
        </w:rPr>
        <w:t xml:space="preserve"> </w:t>
      </w:r>
      <w:r>
        <w:rPr>
          <w:i/>
        </w:rPr>
        <w:t>общей</w:t>
      </w:r>
      <w:r>
        <w:rPr>
          <w:i/>
          <w:spacing w:val="-11"/>
        </w:rPr>
        <w:t xml:space="preserve"> </w:t>
      </w:r>
      <w:r>
        <w:rPr>
          <w:i/>
        </w:rPr>
        <w:t>и</w:t>
      </w:r>
      <w:r>
        <w:rPr>
          <w:i/>
          <w:spacing w:val="-10"/>
        </w:rPr>
        <w:t xml:space="preserve"> </w:t>
      </w:r>
      <w:r>
        <w:rPr>
          <w:i/>
        </w:rPr>
        <w:t>мелкой</w:t>
      </w:r>
      <w:r>
        <w:rPr>
          <w:i/>
          <w:spacing w:val="-12"/>
        </w:rPr>
        <w:t xml:space="preserve"> </w:t>
      </w:r>
      <w:r>
        <w:rPr>
          <w:i/>
        </w:rPr>
        <w:t>моторики:</w:t>
      </w:r>
      <w:r>
        <w:rPr>
          <w:i/>
          <w:spacing w:val="-11"/>
        </w:rPr>
        <w:t xml:space="preserve"> </w:t>
      </w:r>
      <w:r>
        <w:t>с</w:t>
      </w:r>
      <w:r>
        <w:rPr>
          <w:spacing w:val="-13"/>
        </w:rPr>
        <w:t xml:space="preserve"> </w:t>
      </w:r>
      <w:r>
        <w:t>сенсорными</w:t>
      </w:r>
      <w:r>
        <w:rPr>
          <w:spacing w:val="-10"/>
        </w:rPr>
        <w:t xml:space="preserve"> </w:t>
      </w:r>
      <w:r>
        <w:t>набивными</w:t>
      </w:r>
      <w:r>
        <w:rPr>
          <w:spacing w:val="-10"/>
        </w:rPr>
        <w:t xml:space="preserve"> </w:t>
      </w:r>
      <w:r>
        <w:t>мячами разного диаметра (прокатывание, перекатывание партнеру); со средними мячами (перекатывание</w:t>
      </w:r>
      <w:r>
        <w:rPr>
          <w:spacing w:val="-10"/>
        </w:rPr>
        <w:t xml:space="preserve"> </w:t>
      </w:r>
      <w:r>
        <w:t>партнеру</w:t>
      </w:r>
      <w:r>
        <w:rPr>
          <w:spacing w:val="-10"/>
        </w:rPr>
        <w:t xml:space="preserve"> </w:t>
      </w:r>
      <w:r>
        <w:t>сидя,</w:t>
      </w:r>
      <w:r>
        <w:rPr>
          <w:spacing w:val="-9"/>
        </w:rPr>
        <w:t xml:space="preserve"> </w:t>
      </w:r>
      <w:r>
        <w:t>подбрасывание</w:t>
      </w:r>
      <w:r>
        <w:rPr>
          <w:spacing w:val="-9"/>
        </w:rPr>
        <w:t xml:space="preserve"> </w:t>
      </w:r>
      <w:r>
        <w:t>мяча</w:t>
      </w:r>
      <w:r>
        <w:rPr>
          <w:spacing w:val="-8"/>
        </w:rPr>
        <w:t xml:space="preserve"> </w:t>
      </w:r>
      <w:r>
        <w:t>над</w:t>
      </w:r>
      <w:r>
        <w:rPr>
          <w:spacing w:val="-7"/>
        </w:rPr>
        <w:t xml:space="preserve"> </w:t>
      </w:r>
      <w:r>
        <w:t>собой</w:t>
      </w:r>
      <w:r>
        <w:rPr>
          <w:spacing w:val="-8"/>
        </w:rPr>
        <w:t xml:space="preserve"> </w:t>
      </w:r>
      <w:r>
        <w:t>и</w:t>
      </w:r>
      <w:r>
        <w:rPr>
          <w:spacing w:val="-9"/>
        </w:rPr>
        <w:t xml:space="preserve"> </w:t>
      </w:r>
      <w:r>
        <w:t>ловля,</w:t>
      </w:r>
      <w:r>
        <w:rPr>
          <w:spacing w:val="-10"/>
        </w:rPr>
        <w:t xml:space="preserve"> </w:t>
      </w:r>
      <w:r>
        <w:t>броски</w:t>
      </w:r>
      <w:r>
        <w:rPr>
          <w:spacing w:val="40"/>
        </w:rPr>
        <w:t xml:space="preserve"> </w:t>
      </w:r>
      <w:r>
        <w:t>мяча</w:t>
      </w:r>
      <w:r>
        <w:rPr>
          <w:spacing w:val="40"/>
        </w:rPr>
        <w:t xml:space="preserve"> </w:t>
      </w:r>
      <w:r>
        <w:t>в</w:t>
      </w:r>
      <w:r>
        <w:rPr>
          <w:spacing w:val="-8"/>
        </w:rPr>
        <w:t xml:space="preserve"> </w:t>
      </w:r>
      <w:r>
        <w:t>стену); с</w:t>
      </w:r>
      <w:r>
        <w:rPr>
          <w:spacing w:val="-11"/>
        </w:rPr>
        <w:t xml:space="preserve"> </w:t>
      </w:r>
      <w:r>
        <w:t>малыми</w:t>
      </w:r>
      <w:r>
        <w:rPr>
          <w:spacing w:val="-10"/>
        </w:rPr>
        <w:t xml:space="preserve"> </w:t>
      </w:r>
      <w:r>
        <w:t>мячами</w:t>
      </w:r>
      <w:r>
        <w:rPr>
          <w:spacing w:val="-10"/>
        </w:rPr>
        <w:t xml:space="preserve"> </w:t>
      </w:r>
      <w:r>
        <w:t>(перекладывания</w:t>
      </w:r>
      <w:r>
        <w:rPr>
          <w:spacing w:val="-11"/>
        </w:rPr>
        <w:t xml:space="preserve"> </w:t>
      </w:r>
      <w:r>
        <w:t>из</w:t>
      </w:r>
      <w:r>
        <w:rPr>
          <w:spacing w:val="-10"/>
        </w:rPr>
        <w:t xml:space="preserve"> </w:t>
      </w:r>
      <w:r>
        <w:t>руки</w:t>
      </w:r>
      <w:r>
        <w:rPr>
          <w:spacing w:val="-10"/>
        </w:rPr>
        <w:t xml:space="preserve"> </w:t>
      </w:r>
      <w:r>
        <w:t>в</w:t>
      </w:r>
      <w:r>
        <w:rPr>
          <w:spacing w:val="-11"/>
        </w:rPr>
        <w:t xml:space="preserve"> </w:t>
      </w:r>
      <w:r>
        <w:t>руку,</w:t>
      </w:r>
      <w:r>
        <w:rPr>
          <w:spacing w:val="-11"/>
        </w:rPr>
        <w:t xml:space="preserve"> </w:t>
      </w:r>
      <w:r>
        <w:t>подбрасывание</w:t>
      </w:r>
      <w:r>
        <w:rPr>
          <w:spacing w:val="80"/>
        </w:rPr>
        <w:t xml:space="preserve"> </w:t>
      </w:r>
      <w:r>
        <w:t>двумя,</w:t>
      </w:r>
      <w:r>
        <w:rPr>
          <w:spacing w:val="-6"/>
        </w:rPr>
        <w:t xml:space="preserve"> </w:t>
      </w:r>
      <w:r>
        <w:t>удары</w:t>
      </w:r>
      <w:r>
        <w:rPr>
          <w:spacing w:val="-5"/>
        </w:rPr>
        <w:t xml:space="preserve"> </w:t>
      </w:r>
      <w:r>
        <w:t>мяча</w:t>
      </w:r>
      <w:r>
        <w:rPr>
          <w:spacing w:val="-11"/>
        </w:rPr>
        <w:t xml:space="preserve"> </w:t>
      </w:r>
      <w:r>
        <w:t>в</w:t>
      </w:r>
      <w:r>
        <w:rPr>
          <w:spacing w:val="-11"/>
        </w:rPr>
        <w:t xml:space="preserve"> </w:t>
      </w:r>
      <w:r>
        <w:t>стену в</w:t>
      </w:r>
      <w:r>
        <w:rPr>
          <w:spacing w:val="-4"/>
        </w:rPr>
        <w:t xml:space="preserve"> </w:t>
      </w:r>
      <w:r>
        <w:t>квадраты</w:t>
      </w:r>
      <w:r>
        <w:rPr>
          <w:spacing w:val="-4"/>
        </w:rPr>
        <w:t xml:space="preserve"> </w:t>
      </w:r>
      <w:r>
        <w:t>и</w:t>
      </w:r>
      <w:r>
        <w:rPr>
          <w:spacing w:val="-3"/>
        </w:rPr>
        <w:t xml:space="preserve"> </w:t>
      </w:r>
      <w:r>
        <w:t>ловля</w:t>
      </w:r>
      <w:r>
        <w:rPr>
          <w:spacing w:val="-1"/>
        </w:rPr>
        <w:t xml:space="preserve"> </w:t>
      </w:r>
      <w:r>
        <w:t>с</w:t>
      </w:r>
      <w:r>
        <w:rPr>
          <w:spacing w:val="-5"/>
        </w:rPr>
        <w:t xml:space="preserve"> </w:t>
      </w:r>
      <w:r>
        <w:t>отскоком</w:t>
      </w:r>
      <w:r>
        <w:rPr>
          <w:spacing w:val="-5"/>
        </w:rPr>
        <w:t xml:space="preserve"> </w:t>
      </w:r>
      <w:r>
        <w:t>от</w:t>
      </w:r>
      <w:r>
        <w:rPr>
          <w:spacing w:val="-3"/>
        </w:rPr>
        <w:t xml:space="preserve"> </w:t>
      </w:r>
      <w:r>
        <w:t>пола</w:t>
      </w:r>
      <w:r>
        <w:rPr>
          <w:spacing w:val="-5"/>
        </w:rPr>
        <w:t xml:space="preserve"> </w:t>
      </w:r>
      <w:r>
        <w:t>двумя;</w:t>
      </w:r>
      <w:r>
        <w:rPr>
          <w:spacing w:val="-1"/>
        </w:rPr>
        <w:t xml:space="preserve"> </w:t>
      </w:r>
      <w:r>
        <w:t>удары</w:t>
      </w:r>
      <w:r>
        <w:rPr>
          <w:spacing w:val="-2"/>
        </w:rPr>
        <w:t xml:space="preserve"> </w:t>
      </w:r>
      <w:r>
        <w:t>мяча</w:t>
      </w:r>
      <w:r>
        <w:rPr>
          <w:spacing w:val="-5"/>
        </w:rPr>
        <w:t xml:space="preserve"> </w:t>
      </w:r>
      <w:r>
        <w:t>об</w:t>
      </w:r>
      <w:r>
        <w:rPr>
          <w:spacing w:val="-4"/>
        </w:rPr>
        <w:t xml:space="preserve"> </w:t>
      </w:r>
      <w:r>
        <w:t>пол</w:t>
      </w:r>
      <w:r>
        <w:rPr>
          <w:spacing w:val="-4"/>
        </w:rPr>
        <w:t xml:space="preserve"> </w:t>
      </w:r>
      <w:r>
        <w:t>одной</w:t>
      </w:r>
      <w:r>
        <w:rPr>
          <w:spacing w:val="-3"/>
        </w:rPr>
        <w:t xml:space="preserve"> </w:t>
      </w:r>
      <w:r>
        <w:t>рукой</w:t>
      </w:r>
      <w:r>
        <w:rPr>
          <w:spacing w:val="-3"/>
        </w:rPr>
        <w:t xml:space="preserve"> </w:t>
      </w:r>
      <w:r>
        <w:t>и</w:t>
      </w:r>
      <w:r>
        <w:rPr>
          <w:spacing w:val="-2"/>
        </w:rPr>
        <w:t xml:space="preserve"> </w:t>
      </w:r>
      <w:r>
        <w:t>ловля</w:t>
      </w:r>
      <w:r>
        <w:rPr>
          <w:spacing w:val="-4"/>
        </w:rPr>
        <w:t xml:space="preserve"> </w:t>
      </w:r>
      <w:r>
        <w:t>двумя); набивными мячами –1 кг (ходьба</w:t>
      </w:r>
      <w:r>
        <w:rPr>
          <w:spacing w:val="-1"/>
        </w:rPr>
        <w:t xml:space="preserve"> </w:t>
      </w:r>
      <w:r>
        <w:t>с</w:t>
      </w:r>
      <w:r>
        <w:rPr>
          <w:spacing w:val="-1"/>
        </w:rPr>
        <w:t xml:space="preserve"> </w:t>
      </w:r>
      <w:r>
        <w:t>мячом</w:t>
      </w:r>
      <w:r>
        <w:rPr>
          <w:spacing w:val="-1"/>
        </w:rPr>
        <w:t xml:space="preserve"> </w:t>
      </w:r>
      <w:r>
        <w:t>в руках, удерживая его на</w:t>
      </w:r>
      <w:r>
        <w:rPr>
          <w:spacing w:val="-1"/>
        </w:rPr>
        <w:t xml:space="preserve"> </w:t>
      </w:r>
      <w:r>
        <w:t>груди и за головой по 30</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pPr>
      <w:r>
        <w:lastRenderedPageBreak/>
        <w:t>секунд;</w:t>
      </w:r>
      <w:r>
        <w:rPr>
          <w:spacing w:val="-4"/>
        </w:rPr>
        <w:t xml:space="preserve"> </w:t>
      </w:r>
      <w:r>
        <w:t>поднимание</w:t>
      </w:r>
      <w:r>
        <w:rPr>
          <w:spacing w:val="-3"/>
        </w:rPr>
        <w:t xml:space="preserve"> </w:t>
      </w:r>
      <w:r>
        <w:t>мяча</w:t>
      </w:r>
      <w:r>
        <w:rPr>
          <w:spacing w:val="-6"/>
        </w:rPr>
        <w:t xml:space="preserve"> </w:t>
      </w:r>
      <w:r>
        <w:t>вперед,</w:t>
      </w:r>
      <w:r>
        <w:rPr>
          <w:spacing w:val="-2"/>
        </w:rPr>
        <w:t xml:space="preserve"> </w:t>
      </w:r>
      <w:r>
        <w:t>вверх,</w:t>
      </w:r>
      <w:r>
        <w:rPr>
          <w:spacing w:val="-2"/>
        </w:rPr>
        <w:t xml:space="preserve"> </w:t>
      </w:r>
      <w:r>
        <w:t>вправо,</w:t>
      </w:r>
      <w:r>
        <w:rPr>
          <w:spacing w:val="-3"/>
        </w:rPr>
        <w:t xml:space="preserve"> </w:t>
      </w:r>
      <w:r>
        <w:rPr>
          <w:spacing w:val="-2"/>
        </w:rPr>
        <w:t>влево).</w:t>
      </w:r>
    </w:p>
    <w:p w:rsidR="00DC3EFB" w:rsidRDefault="00D46290">
      <w:pPr>
        <w:pStyle w:val="a3"/>
        <w:spacing w:before="140" w:line="360" w:lineRule="auto"/>
        <w:ind w:right="695" w:firstLine="707"/>
      </w:pPr>
      <w:r>
        <w:rPr>
          <w:i/>
        </w:rPr>
        <w:t>Упражнения на развитие точности и координации движений</w:t>
      </w:r>
      <w:r>
        <w:t>: построение в шеренгу</w:t>
      </w:r>
      <w:r>
        <w:rPr>
          <w:spacing w:val="40"/>
        </w:rPr>
        <w:t xml:space="preserve"> </w:t>
      </w:r>
      <w:r>
        <w:t>и в колонну</w:t>
      </w:r>
      <w:r>
        <w:rPr>
          <w:spacing w:val="-1"/>
        </w:rPr>
        <w:t xml:space="preserve"> </w:t>
      </w:r>
      <w:r>
        <w:t>с изменением места построения; ходьба между</w:t>
      </w:r>
      <w:r>
        <w:rPr>
          <w:spacing w:val="-1"/>
        </w:rPr>
        <w:t xml:space="preserve"> </w:t>
      </w:r>
      <w:r>
        <w:t xml:space="preserve">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w:t>
      </w:r>
      <w:r>
        <w:rPr>
          <w:spacing w:val="-2"/>
        </w:rPr>
        <w:t>помощью.</w:t>
      </w:r>
    </w:p>
    <w:p w:rsidR="00DC3EFB" w:rsidRDefault="00D46290">
      <w:pPr>
        <w:spacing w:line="275" w:lineRule="exact"/>
        <w:ind w:left="1276"/>
        <w:jc w:val="both"/>
        <w:rPr>
          <w:i/>
          <w:sz w:val="24"/>
        </w:rPr>
      </w:pPr>
      <w:r>
        <w:rPr>
          <w:i/>
          <w:sz w:val="24"/>
        </w:rPr>
        <w:t>Упражнения</w:t>
      </w:r>
      <w:r>
        <w:rPr>
          <w:i/>
          <w:spacing w:val="-10"/>
          <w:sz w:val="24"/>
        </w:rPr>
        <w:t xml:space="preserve"> </w:t>
      </w:r>
      <w:r>
        <w:rPr>
          <w:i/>
          <w:sz w:val="24"/>
        </w:rPr>
        <w:t>на</w:t>
      </w:r>
      <w:r>
        <w:rPr>
          <w:i/>
          <w:spacing w:val="-2"/>
          <w:sz w:val="24"/>
        </w:rPr>
        <w:t xml:space="preserve"> </w:t>
      </w:r>
      <w:r>
        <w:rPr>
          <w:i/>
          <w:sz w:val="24"/>
        </w:rPr>
        <w:t>развитие</w:t>
      </w:r>
      <w:r>
        <w:rPr>
          <w:i/>
          <w:spacing w:val="-6"/>
          <w:sz w:val="24"/>
        </w:rPr>
        <w:t xml:space="preserve"> </w:t>
      </w:r>
      <w:r>
        <w:rPr>
          <w:i/>
          <w:sz w:val="24"/>
        </w:rPr>
        <w:t>двигательных</w:t>
      </w:r>
      <w:r>
        <w:rPr>
          <w:i/>
          <w:spacing w:val="-3"/>
          <w:sz w:val="24"/>
        </w:rPr>
        <w:t xml:space="preserve"> </w:t>
      </w:r>
      <w:r>
        <w:rPr>
          <w:i/>
          <w:sz w:val="24"/>
        </w:rPr>
        <w:t>умений</w:t>
      </w:r>
      <w:r>
        <w:rPr>
          <w:i/>
          <w:spacing w:val="-4"/>
          <w:sz w:val="24"/>
        </w:rPr>
        <w:t xml:space="preserve"> </w:t>
      </w:r>
      <w:r>
        <w:rPr>
          <w:i/>
          <w:sz w:val="24"/>
        </w:rPr>
        <w:t>и</w:t>
      </w:r>
      <w:r>
        <w:rPr>
          <w:i/>
          <w:spacing w:val="-1"/>
          <w:sz w:val="24"/>
        </w:rPr>
        <w:t xml:space="preserve"> </w:t>
      </w:r>
      <w:r>
        <w:rPr>
          <w:i/>
          <w:spacing w:val="-2"/>
          <w:sz w:val="24"/>
        </w:rPr>
        <w:t>навыков</w:t>
      </w:r>
    </w:p>
    <w:p w:rsidR="00DC3EFB" w:rsidRDefault="00D46290">
      <w:pPr>
        <w:spacing w:before="139"/>
        <w:ind w:left="1276"/>
        <w:jc w:val="both"/>
        <w:rPr>
          <w:sz w:val="24"/>
        </w:rPr>
      </w:pPr>
      <w:r>
        <w:rPr>
          <w:i/>
          <w:sz w:val="24"/>
        </w:rPr>
        <w:t>Построения</w:t>
      </w:r>
      <w:r>
        <w:rPr>
          <w:i/>
          <w:spacing w:val="52"/>
          <w:w w:val="150"/>
          <w:sz w:val="24"/>
        </w:rPr>
        <w:t xml:space="preserve"> </w:t>
      </w:r>
      <w:r>
        <w:rPr>
          <w:i/>
          <w:sz w:val="24"/>
        </w:rPr>
        <w:t>и</w:t>
      </w:r>
      <w:r>
        <w:rPr>
          <w:i/>
          <w:spacing w:val="41"/>
          <w:sz w:val="24"/>
        </w:rPr>
        <w:t xml:space="preserve">  </w:t>
      </w:r>
      <w:r>
        <w:rPr>
          <w:i/>
          <w:sz w:val="24"/>
        </w:rPr>
        <w:t>перестроения</w:t>
      </w:r>
      <w:r>
        <w:rPr>
          <w:sz w:val="24"/>
        </w:rPr>
        <w:t>:</w:t>
      </w:r>
      <w:r>
        <w:rPr>
          <w:spacing w:val="41"/>
          <w:sz w:val="24"/>
        </w:rPr>
        <w:t xml:space="preserve">  </w:t>
      </w:r>
      <w:r>
        <w:rPr>
          <w:sz w:val="24"/>
        </w:rPr>
        <w:t>выполнение</w:t>
      </w:r>
      <w:r>
        <w:rPr>
          <w:spacing w:val="39"/>
          <w:sz w:val="24"/>
        </w:rPr>
        <w:t xml:space="preserve">  </w:t>
      </w:r>
      <w:r>
        <w:rPr>
          <w:sz w:val="24"/>
        </w:rPr>
        <w:t>команд</w:t>
      </w:r>
      <w:r>
        <w:rPr>
          <w:spacing w:val="46"/>
          <w:sz w:val="24"/>
        </w:rPr>
        <w:t xml:space="preserve">  </w:t>
      </w:r>
      <w:r>
        <w:rPr>
          <w:sz w:val="24"/>
        </w:rPr>
        <w:t>«Становись!»,</w:t>
      </w:r>
      <w:r>
        <w:rPr>
          <w:spacing w:val="49"/>
          <w:sz w:val="24"/>
        </w:rPr>
        <w:t xml:space="preserve">  </w:t>
      </w:r>
      <w:r>
        <w:rPr>
          <w:spacing w:val="-2"/>
          <w:sz w:val="24"/>
        </w:rPr>
        <w:t>«Равняйсь!»,</w:t>
      </w:r>
    </w:p>
    <w:p w:rsidR="00DC3EFB" w:rsidRDefault="00D46290">
      <w:pPr>
        <w:pStyle w:val="a3"/>
        <w:spacing w:before="140" w:line="360" w:lineRule="auto"/>
        <w:ind w:right="714"/>
      </w:pPr>
      <w:r>
        <w:t>«Смирно!», «Вольно!»,</w:t>
      </w:r>
      <w:r>
        <w:rPr>
          <w:spacing w:val="20"/>
        </w:rPr>
        <w:t xml:space="preserve"> </w:t>
      </w:r>
      <w:r>
        <w:t>«Шагом марш!»,</w:t>
      </w:r>
      <w:r>
        <w:rPr>
          <w:spacing w:val="22"/>
        </w:rPr>
        <w:t xml:space="preserve"> </w:t>
      </w:r>
      <w:r>
        <w:t>«Класс стой!»</w:t>
      </w:r>
      <w:r>
        <w:rPr>
          <w:spacing w:val="-3"/>
        </w:rPr>
        <w:t xml:space="preserve"> </w:t>
      </w:r>
      <w:r>
        <w:t>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DC3EFB" w:rsidRDefault="00D46290">
      <w:pPr>
        <w:pStyle w:val="a3"/>
        <w:spacing w:line="360" w:lineRule="auto"/>
        <w:ind w:right="706" w:firstLine="707"/>
      </w:pPr>
      <w:r>
        <w:rPr>
          <w:i/>
        </w:rPr>
        <w:t>Ходьба</w:t>
      </w:r>
      <w:r>
        <w:rPr>
          <w:i/>
          <w:spacing w:val="-15"/>
        </w:rPr>
        <w:t xml:space="preserve"> </w:t>
      </w:r>
      <w:r>
        <w:rPr>
          <w:i/>
        </w:rPr>
        <w:t>и</w:t>
      </w:r>
      <w:r>
        <w:rPr>
          <w:i/>
          <w:spacing w:val="-15"/>
        </w:rPr>
        <w:t xml:space="preserve"> </w:t>
      </w:r>
      <w:r>
        <w:rPr>
          <w:i/>
        </w:rPr>
        <w:t>бег</w:t>
      </w:r>
      <w:r>
        <w:t>:</w:t>
      </w:r>
      <w:r>
        <w:rPr>
          <w:spacing w:val="-15"/>
        </w:rPr>
        <w:t xml:space="preserve"> </w:t>
      </w:r>
      <w:r>
        <w:t>ходьба</w:t>
      </w:r>
      <w:r>
        <w:rPr>
          <w:spacing w:val="-15"/>
        </w:rPr>
        <w:t xml:space="preserve"> </w:t>
      </w:r>
      <w:r>
        <w:t>на</w:t>
      </w:r>
      <w:r>
        <w:rPr>
          <w:spacing w:val="-15"/>
        </w:rPr>
        <w:t xml:space="preserve"> </w:t>
      </w:r>
      <w:r>
        <w:t>пятках,</w:t>
      </w:r>
      <w:r>
        <w:rPr>
          <w:spacing w:val="-15"/>
        </w:rPr>
        <w:t xml:space="preserve"> </w:t>
      </w:r>
      <w:r>
        <w:t>на</w:t>
      </w:r>
      <w:r>
        <w:rPr>
          <w:spacing w:val="-15"/>
        </w:rPr>
        <w:t xml:space="preserve"> </w:t>
      </w:r>
      <w:r>
        <w:t>носках;</w:t>
      </w:r>
      <w:r>
        <w:rPr>
          <w:spacing w:val="-15"/>
        </w:rPr>
        <w:t xml:space="preserve"> </w:t>
      </w:r>
      <w:r>
        <w:t>ходьба</w:t>
      </w:r>
      <w:r>
        <w:rPr>
          <w:spacing w:val="-15"/>
        </w:rPr>
        <w:t xml:space="preserve"> </w:t>
      </w:r>
      <w:r>
        <w:t>в</w:t>
      </w:r>
      <w:r>
        <w:rPr>
          <w:spacing w:val="-15"/>
        </w:rPr>
        <w:t xml:space="preserve"> </w:t>
      </w:r>
      <w:r>
        <w:t>различном</w:t>
      </w:r>
      <w:r>
        <w:rPr>
          <w:spacing w:val="-15"/>
        </w:rPr>
        <w:t xml:space="preserve"> </w:t>
      </w:r>
      <w:r>
        <w:t>темпе:</w:t>
      </w:r>
      <w:r>
        <w:rPr>
          <w:spacing w:val="-15"/>
        </w:rPr>
        <w:t xml:space="preserve"> </w:t>
      </w:r>
      <w:r>
        <w:t>медленно,</w:t>
      </w:r>
      <w:r>
        <w:rPr>
          <w:spacing w:val="-15"/>
        </w:rPr>
        <w:t xml:space="preserve"> </w:t>
      </w:r>
      <w:r>
        <w:t>быстро; бег</w:t>
      </w:r>
      <w:r>
        <w:rPr>
          <w:spacing w:val="-5"/>
        </w:rPr>
        <w:t xml:space="preserve"> </w:t>
      </w:r>
      <w:r>
        <w:t>в</w:t>
      </w:r>
      <w:r>
        <w:rPr>
          <w:spacing w:val="-5"/>
        </w:rPr>
        <w:t xml:space="preserve"> </w:t>
      </w:r>
      <w:r>
        <w:t>чередовании</w:t>
      </w:r>
      <w:r>
        <w:rPr>
          <w:spacing w:val="-3"/>
        </w:rPr>
        <w:t xml:space="preserve"> </w:t>
      </w:r>
      <w:r>
        <w:t>с</w:t>
      </w:r>
      <w:r>
        <w:rPr>
          <w:spacing w:val="-6"/>
        </w:rPr>
        <w:t xml:space="preserve"> </w:t>
      </w:r>
      <w:r>
        <w:t>ходьбой;</w:t>
      </w:r>
      <w:r>
        <w:rPr>
          <w:spacing w:val="-6"/>
        </w:rPr>
        <w:t xml:space="preserve"> </w:t>
      </w:r>
      <w:r>
        <w:t>ходьба</w:t>
      </w:r>
      <w:r>
        <w:rPr>
          <w:spacing w:val="-5"/>
        </w:rPr>
        <w:t xml:space="preserve"> </w:t>
      </w:r>
      <w:r>
        <w:t>и</w:t>
      </w:r>
      <w:r>
        <w:rPr>
          <w:spacing w:val="-3"/>
        </w:rPr>
        <w:t xml:space="preserve"> </w:t>
      </w:r>
      <w:r>
        <w:t>бег</w:t>
      </w:r>
      <w:r>
        <w:rPr>
          <w:spacing w:val="-5"/>
        </w:rPr>
        <w:t xml:space="preserve"> </w:t>
      </w:r>
      <w:r>
        <w:t>в</w:t>
      </w:r>
      <w:r>
        <w:rPr>
          <w:spacing w:val="-5"/>
        </w:rPr>
        <w:t xml:space="preserve"> </w:t>
      </w:r>
      <w:r>
        <w:t>медленном</w:t>
      </w:r>
      <w:r>
        <w:rPr>
          <w:spacing w:val="-5"/>
        </w:rPr>
        <w:t xml:space="preserve"> </w:t>
      </w:r>
      <w:r>
        <w:t>темпе</w:t>
      </w:r>
      <w:r>
        <w:rPr>
          <w:spacing w:val="-5"/>
        </w:rPr>
        <w:t xml:space="preserve"> </w:t>
      </w:r>
      <w:r>
        <w:t>с</w:t>
      </w:r>
      <w:r>
        <w:rPr>
          <w:spacing w:val="-6"/>
        </w:rPr>
        <w:t xml:space="preserve"> </w:t>
      </w:r>
      <w:r>
        <w:t>сохранением</w:t>
      </w:r>
      <w:r>
        <w:rPr>
          <w:spacing w:val="-5"/>
        </w:rPr>
        <w:t xml:space="preserve"> </w:t>
      </w:r>
      <w:r>
        <w:t>дистанции;</w:t>
      </w:r>
      <w:r>
        <w:rPr>
          <w:spacing w:val="-7"/>
        </w:rPr>
        <w:t xml:space="preserve"> </w:t>
      </w:r>
      <w:r>
        <w:t>бег</w:t>
      </w:r>
      <w:r>
        <w:rPr>
          <w:spacing w:val="-5"/>
        </w:rPr>
        <w:t xml:space="preserve"> </w:t>
      </w:r>
      <w:r>
        <w:t>в колонне</w:t>
      </w:r>
      <w:r>
        <w:rPr>
          <w:spacing w:val="-11"/>
        </w:rPr>
        <w:t xml:space="preserve"> </w:t>
      </w:r>
      <w:r>
        <w:t>по</w:t>
      </w:r>
      <w:r>
        <w:rPr>
          <w:spacing w:val="-7"/>
        </w:rPr>
        <w:t xml:space="preserve"> </w:t>
      </w:r>
      <w:r>
        <w:t>одному</w:t>
      </w:r>
      <w:r>
        <w:rPr>
          <w:spacing w:val="-12"/>
        </w:rPr>
        <w:t xml:space="preserve"> </w:t>
      </w:r>
      <w:r>
        <w:t>в</w:t>
      </w:r>
      <w:r>
        <w:rPr>
          <w:spacing w:val="-8"/>
        </w:rPr>
        <w:t xml:space="preserve"> </w:t>
      </w:r>
      <w:r>
        <w:t>равномерном</w:t>
      </w:r>
      <w:r>
        <w:rPr>
          <w:spacing w:val="-8"/>
        </w:rPr>
        <w:t xml:space="preserve"> </w:t>
      </w:r>
      <w:r>
        <w:t>темпе;</w:t>
      </w:r>
      <w:r>
        <w:rPr>
          <w:spacing w:val="-7"/>
        </w:rPr>
        <w:t xml:space="preserve"> </w:t>
      </w:r>
      <w:r>
        <w:t>челночный</w:t>
      </w:r>
      <w:r>
        <w:rPr>
          <w:spacing w:val="-7"/>
        </w:rPr>
        <w:t xml:space="preserve"> </w:t>
      </w:r>
      <w:r>
        <w:t>бег</w:t>
      </w:r>
      <w:r>
        <w:rPr>
          <w:spacing w:val="-7"/>
        </w:rPr>
        <w:t xml:space="preserve"> </w:t>
      </w:r>
      <w:r>
        <w:t>3</w:t>
      </w:r>
      <w:r>
        <w:rPr>
          <w:spacing w:val="-7"/>
        </w:rPr>
        <w:t xml:space="preserve"> </w:t>
      </w:r>
      <w:r>
        <w:t>Х</w:t>
      </w:r>
      <w:r>
        <w:rPr>
          <w:spacing w:val="-8"/>
        </w:rPr>
        <w:t xml:space="preserve"> </w:t>
      </w:r>
      <w:r>
        <w:t>10</w:t>
      </w:r>
      <w:r>
        <w:rPr>
          <w:spacing w:val="-7"/>
        </w:rPr>
        <w:t xml:space="preserve"> </w:t>
      </w:r>
      <w:r>
        <w:t>метров;</w:t>
      </w:r>
      <w:r>
        <w:rPr>
          <w:spacing w:val="-3"/>
        </w:rPr>
        <w:t xml:space="preserve"> </w:t>
      </w:r>
      <w:r>
        <w:t>высокий</w:t>
      </w:r>
      <w:r>
        <w:rPr>
          <w:spacing w:val="-5"/>
        </w:rPr>
        <w:t xml:space="preserve"> </w:t>
      </w:r>
      <w:r>
        <w:t>старт;</w:t>
      </w:r>
      <w:r>
        <w:rPr>
          <w:spacing w:val="-7"/>
        </w:rPr>
        <w:t xml:space="preserve"> </w:t>
      </w:r>
      <w:r>
        <w:t>бег</w:t>
      </w:r>
      <w:r>
        <w:rPr>
          <w:spacing w:val="-10"/>
        </w:rPr>
        <w:t xml:space="preserve"> </w:t>
      </w:r>
      <w:r>
        <w:t>на 30 метров с высокого старта на скорость.</w:t>
      </w:r>
    </w:p>
    <w:p w:rsidR="00DC3EFB" w:rsidRDefault="00D46290">
      <w:pPr>
        <w:pStyle w:val="a3"/>
        <w:spacing w:before="69" w:line="360" w:lineRule="auto"/>
        <w:ind w:right="714" w:firstLine="707"/>
      </w:pPr>
      <w:r>
        <w:rPr>
          <w:i/>
        </w:rPr>
        <w:t>Прыжки</w:t>
      </w:r>
      <w:r>
        <w:t>: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w:t>
      </w:r>
      <w:r>
        <w:rPr>
          <w:spacing w:val="-8"/>
        </w:rPr>
        <w:t xml:space="preserve"> </w:t>
      </w:r>
      <w:r>
        <w:t>ров;</w:t>
      </w:r>
      <w:r>
        <w:rPr>
          <w:spacing w:val="-8"/>
        </w:rPr>
        <w:t xml:space="preserve"> </w:t>
      </w:r>
      <w:r>
        <w:t>прыжки</w:t>
      </w:r>
      <w:r>
        <w:rPr>
          <w:spacing w:val="-6"/>
        </w:rPr>
        <w:t xml:space="preserve"> </w:t>
      </w:r>
      <w:r>
        <w:t>боком</w:t>
      </w:r>
      <w:r>
        <w:rPr>
          <w:spacing w:val="-9"/>
        </w:rPr>
        <w:t xml:space="preserve"> </w:t>
      </w:r>
      <w:r>
        <w:t>через</w:t>
      </w:r>
      <w:r>
        <w:rPr>
          <w:spacing w:val="-7"/>
        </w:rPr>
        <w:t xml:space="preserve"> </w:t>
      </w:r>
      <w:r>
        <w:t>г/скамейку</w:t>
      </w:r>
      <w:r>
        <w:rPr>
          <w:spacing w:val="-10"/>
        </w:rPr>
        <w:t xml:space="preserve"> </w:t>
      </w:r>
      <w:r>
        <w:t>с</w:t>
      </w:r>
      <w:r>
        <w:rPr>
          <w:spacing w:val="-7"/>
        </w:rPr>
        <w:t xml:space="preserve"> </w:t>
      </w:r>
      <w:r>
        <w:t>опорой</w:t>
      </w:r>
      <w:r>
        <w:rPr>
          <w:spacing w:val="-7"/>
        </w:rPr>
        <w:t xml:space="preserve"> </w:t>
      </w:r>
      <w:r>
        <w:t>на</w:t>
      </w:r>
      <w:r>
        <w:rPr>
          <w:spacing w:val="-10"/>
        </w:rPr>
        <w:t xml:space="preserve"> </w:t>
      </w:r>
      <w:r>
        <w:t>руки;</w:t>
      </w:r>
      <w:r>
        <w:rPr>
          <w:spacing w:val="-7"/>
        </w:rPr>
        <w:t xml:space="preserve"> </w:t>
      </w:r>
      <w:r>
        <w:t>прыжки,</w:t>
      </w:r>
      <w:r>
        <w:rPr>
          <w:spacing w:val="-8"/>
        </w:rPr>
        <w:t xml:space="preserve"> </w:t>
      </w:r>
      <w:r>
        <w:t>наступая</w:t>
      </w:r>
      <w:r>
        <w:rPr>
          <w:spacing w:val="-6"/>
        </w:rPr>
        <w:t xml:space="preserve"> </w:t>
      </w:r>
      <w:r>
        <w:t>на</w:t>
      </w:r>
      <w:r>
        <w:rPr>
          <w:spacing w:val="-9"/>
        </w:rPr>
        <w:t xml:space="preserve"> </w:t>
      </w:r>
      <w:r>
        <w:t>г/скамейку; прыжки в высоту с шага.</w:t>
      </w:r>
    </w:p>
    <w:p w:rsidR="00DC3EFB" w:rsidRDefault="00D46290">
      <w:pPr>
        <w:pStyle w:val="a3"/>
        <w:spacing w:before="2" w:line="360" w:lineRule="auto"/>
        <w:ind w:right="701" w:firstLine="707"/>
      </w:pPr>
      <w:r>
        <w:rPr>
          <w:i/>
        </w:rPr>
        <w:t>Броски, ловля, метание мяча и передача предметов</w:t>
      </w:r>
      <w: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w:t>
      </w:r>
      <w:r>
        <w:rPr>
          <w:spacing w:val="-7"/>
        </w:rPr>
        <w:t xml:space="preserve"> </w:t>
      </w:r>
      <w:r>
        <w:t>руками</w:t>
      </w:r>
      <w:r>
        <w:rPr>
          <w:spacing w:val="-8"/>
        </w:rPr>
        <w:t xml:space="preserve"> </w:t>
      </w:r>
      <w:r>
        <w:t>снизу;</w:t>
      </w:r>
      <w:r>
        <w:rPr>
          <w:spacing w:val="-5"/>
        </w:rPr>
        <w:t xml:space="preserve"> </w:t>
      </w:r>
      <w:r>
        <w:t>броски</w:t>
      </w:r>
      <w:r>
        <w:rPr>
          <w:spacing w:val="-8"/>
        </w:rPr>
        <w:t xml:space="preserve"> </w:t>
      </w:r>
      <w:r>
        <w:t>набивного</w:t>
      </w:r>
      <w:r>
        <w:rPr>
          <w:spacing w:val="-9"/>
        </w:rPr>
        <w:t xml:space="preserve"> </w:t>
      </w:r>
      <w:r>
        <w:t>мяча</w:t>
      </w:r>
      <w:r>
        <w:rPr>
          <w:spacing w:val="-8"/>
        </w:rPr>
        <w:t xml:space="preserve"> </w:t>
      </w:r>
      <w:r>
        <w:t>весом</w:t>
      </w:r>
      <w:r>
        <w:rPr>
          <w:spacing w:val="-8"/>
        </w:rPr>
        <w:t xml:space="preserve"> </w:t>
      </w:r>
      <w:r>
        <w:t>1</w:t>
      </w:r>
      <w:r>
        <w:rPr>
          <w:spacing w:val="-10"/>
        </w:rPr>
        <w:t xml:space="preserve"> </w:t>
      </w:r>
      <w:r>
        <w:t>кг</w:t>
      </w:r>
      <w:r>
        <w:rPr>
          <w:spacing w:val="-7"/>
        </w:rPr>
        <w:t xml:space="preserve"> </w:t>
      </w:r>
      <w:r>
        <w:t>различными</w:t>
      </w:r>
      <w:r>
        <w:rPr>
          <w:spacing w:val="-7"/>
        </w:rPr>
        <w:t xml:space="preserve"> </w:t>
      </w:r>
      <w:r>
        <w:t>способами:</w:t>
      </w:r>
      <w:r>
        <w:rPr>
          <w:spacing w:val="-9"/>
        </w:rPr>
        <w:t xml:space="preserve"> </w:t>
      </w:r>
      <w:r>
        <w:t>двумя</w:t>
      </w:r>
      <w:r>
        <w:rPr>
          <w:spacing w:val="-9"/>
        </w:rPr>
        <w:t xml:space="preserve"> </w:t>
      </w:r>
      <w:r>
        <w:t>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w:t>
      </w:r>
      <w:r>
        <w:rPr>
          <w:spacing w:val="-15"/>
        </w:rPr>
        <w:t xml:space="preserve"> </w:t>
      </w:r>
      <w:r>
        <w:t>20 метров (набивных мячей -1 кг, г/палок, больших мячей и т.д.).</w:t>
      </w:r>
    </w:p>
    <w:p w:rsidR="00DC3EFB" w:rsidRDefault="00D46290">
      <w:pPr>
        <w:pStyle w:val="a3"/>
        <w:spacing w:line="360" w:lineRule="auto"/>
        <w:ind w:right="705" w:firstLine="707"/>
      </w:pPr>
      <w:r>
        <w:rPr>
          <w:i/>
        </w:rPr>
        <w:t>Равновесие</w:t>
      </w:r>
      <w: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w:t>
      </w:r>
      <w:r>
        <w:rPr>
          <w:spacing w:val="40"/>
        </w:rPr>
        <w:t xml:space="preserve"> </w:t>
      </w:r>
      <w:r>
        <w:t>на г/скамейке;</w:t>
      </w:r>
      <w:r>
        <w:rPr>
          <w:spacing w:val="40"/>
        </w:rPr>
        <w:t xml:space="preserve"> </w:t>
      </w:r>
      <w:r>
        <w:t>расхождение вдвоем при</w:t>
      </w:r>
      <w:r>
        <w:rPr>
          <w:spacing w:val="40"/>
        </w:rPr>
        <w:t xml:space="preserve"> </w:t>
      </w:r>
      <w:r>
        <w:t>встрече на</w:t>
      </w:r>
      <w:r>
        <w:rPr>
          <w:spacing w:val="40"/>
        </w:rPr>
        <w:t xml:space="preserve"> </w:t>
      </w:r>
      <w:r>
        <w:t>г/скамейке;</w:t>
      </w:r>
    </w:p>
    <w:p w:rsidR="00DC3EFB" w:rsidRDefault="00D46290">
      <w:pPr>
        <w:pStyle w:val="a3"/>
      </w:pPr>
      <w:r>
        <w:t>«Петушок»,</w:t>
      </w:r>
      <w:r>
        <w:rPr>
          <w:spacing w:val="2"/>
        </w:rPr>
        <w:t xml:space="preserve"> </w:t>
      </w:r>
      <w:r>
        <w:t>«Ласточка»</w:t>
      </w:r>
      <w:r>
        <w:rPr>
          <w:spacing w:val="-13"/>
        </w:rPr>
        <w:t xml:space="preserve"> </w:t>
      </w:r>
      <w:r>
        <w:t>на</w:t>
      </w:r>
      <w:r>
        <w:rPr>
          <w:spacing w:val="-9"/>
        </w:rPr>
        <w:t xml:space="preserve"> </w:t>
      </w:r>
      <w:r>
        <w:rPr>
          <w:spacing w:val="-4"/>
        </w:rPr>
        <w:t>полу.</w:t>
      </w:r>
    </w:p>
    <w:p w:rsidR="00DC3EFB" w:rsidRDefault="00D46290">
      <w:pPr>
        <w:spacing w:before="139"/>
        <w:ind w:left="1274"/>
        <w:jc w:val="both"/>
        <w:rPr>
          <w:sz w:val="24"/>
        </w:rPr>
      </w:pPr>
      <w:r>
        <w:rPr>
          <w:i/>
          <w:sz w:val="24"/>
        </w:rPr>
        <w:t>Лазание,</w:t>
      </w:r>
      <w:r>
        <w:rPr>
          <w:i/>
          <w:spacing w:val="8"/>
          <w:sz w:val="24"/>
        </w:rPr>
        <w:t xml:space="preserve"> </w:t>
      </w:r>
      <w:r>
        <w:rPr>
          <w:i/>
          <w:sz w:val="24"/>
        </w:rPr>
        <w:t>перелезание,</w:t>
      </w:r>
      <w:r>
        <w:rPr>
          <w:i/>
          <w:spacing w:val="20"/>
          <w:sz w:val="24"/>
        </w:rPr>
        <w:t xml:space="preserve"> </w:t>
      </w:r>
      <w:r>
        <w:rPr>
          <w:i/>
          <w:sz w:val="24"/>
        </w:rPr>
        <w:t>подлезание</w:t>
      </w:r>
      <w:r>
        <w:rPr>
          <w:sz w:val="24"/>
        </w:rPr>
        <w:t>:</w:t>
      </w:r>
      <w:r>
        <w:rPr>
          <w:spacing w:val="-1"/>
          <w:sz w:val="24"/>
        </w:rPr>
        <w:t xml:space="preserve"> </w:t>
      </w:r>
      <w:r>
        <w:rPr>
          <w:sz w:val="24"/>
        </w:rPr>
        <w:t>ползанье</w:t>
      </w:r>
      <w:r>
        <w:rPr>
          <w:spacing w:val="11"/>
          <w:sz w:val="24"/>
        </w:rPr>
        <w:t xml:space="preserve"> </w:t>
      </w:r>
      <w:r>
        <w:rPr>
          <w:sz w:val="24"/>
        </w:rPr>
        <w:t>на</w:t>
      </w:r>
      <w:r>
        <w:rPr>
          <w:spacing w:val="9"/>
          <w:sz w:val="24"/>
        </w:rPr>
        <w:t xml:space="preserve"> </w:t>
      </w:r>
      <w:r>
        <w:rPr>
          <w:sz w:val="24"/>
        </w:rPr>
        <w:t>четвереньках</w:t>
      </w:r>
      <w:r>
        <w:rPr>
          <w:spacing w:val="20"/>
          <w:sz w:val="24"/>
        </w:rPr>
        <w:t xml:space="preserve"> </w:t>
      </w:r>
      <w:r>
        <w:rPr>
          <w:sz w:val="24"/>
        </w:rPr>
        <w:t>по</w:t>
      </w:r>
      <w:r>
        <w:rPr>
          <w:spacing w:val="10"/>
          <w:sz w:val="24"/>
        </w:rPr>
        <w:t xml:space="preserve"> </w:t>
      </w:r>
      <w:r>
        <w:rPr>
          <w:sz w:val="24"/>
        </w:rPr>
        <w:t>наклонной</w:t>
      </w:r>
      <w:r>
        <w:rPr>
          <w:spacing w:val="16"/>
          <w:sz w:val="24"/>
        </w:rPr>
        <w:t xml:space="preserve"> </w:t>
      </w:r>
      <w:r>
        <w:rPr>
          <w:spacing w:val="-2"/>
          <w:sz w:val="24"/>
        </w:rPr>
        <w:t>г/скамейке</w:t>
      </w:r>
    </w:p>
    <w:p w:rsidR="00DC3EFB" w:rsidRDefault="00DC3EFB">
      <w:pPr>
        <w:jc w:val="both"/>
        <w:rPr>
          <w:sz w:val="24"/>
        </w:rPr>
        <w:sectPr w:rsidR="00DC3EFB">
          <w:pgSz w:w="11920" w:h="16850"/>
          <w:pgMar w:top="960" w:right="141" w:bottom="1020" w:left="850" w:header="0" w:footer="686" w:gutter="0"/>
          <w:cols w:space="720"/>
        </w:sectPr>
      </w:pPr>
    </w:p>
    <w:p w:rsidR="00DC3EFB" w:rsidRDefault="00D46290">
      <w:pPr>
        <w:pStyle w:val="a3"/>
        <w:spacing w:before="72" w:line="360" w:lineRule="auto"/>
        <w:ind w:right="699"/>
      </w:pPr>
      <w:r>
        <w:lastRenderedPageBreak/>
        <w:t>с переходом на г/стенку; лазанье по г/стенке одновременным способом, не пропуская реек, с поддержкой;</w:t>
      </w:r>
      <w:r>
        <w:rPr>
          <w:spacing w:val="-8"/>
        </w:rPr>
        <w:t xml:space="preserve"> </w:t>
      </w:r>
      <w:r>
        <w:t>передвижение</w:t>
      </w:r>
      <w:r>
        <w:rPr>
          <w:spacing w:val="-9"/>
        </w:rPr>
        <w:t xml:space="preserve"> </w:t>
      </w:r>
      <w:r>
        <w:t>по</w:t>
      </w:r>
      <w:r>
        <w:rPr>
          <w:spacing w:val="-10"/>
        </w:rPr>
        <w:t xml:space="preserve"> </w:t>
      </w:r>
      <w:r>
        <w:t>г/стенки</w:t>
      </w:r>
      <w:r>
        <w:rPr>
          <w:spacing w:val="-8"/>
        </w:rPr>
        <w:t xml:space="preserve"> </w:t>
      </w:r>
      <w:r>
        <w:t>в</w:t>
      </w:r>
      <w:r>
        <w:rPr>
          <w:spacing w:val="-10"/>
        </w:rPr>
        <w:t xml:space="preserve"> </w:t>
      </w:r>
      <w:r>
        <w:t>сторону;</w:t>
      </w:r>
      <w:r>
        <w:rPr>
          <w:spacing w:val="-6"/>
        </w:rPr>
        <w:t xml:space="preserve"> </w:t>
      </w:r>
      <w:r>
        <w:t>подлезание</w:t>
      </w:r>
      <w:r>
        <w:rPr>
          <w:spacing w:val="-9"/>
        </w:rPr>
        <w:t xml:space="preserve"> </w:t>
      </w:r>
      <w:r>
        <w:t>и</w:t>
      </w:r>
      <w:r>
        <w:rPr>
          <w:spacing w:val="-9"/>
        </w:rPr>
        <w:t xml:space="preserve"> </w:t>
      </w:r>
      <w:r>
        <w:t>перелезание</w:t>
      </w:r>
      <w:r>
        <w:rPr>
          <w:spacing w:val="40"/>
        </w:rPr>
        <w:t xml:space="preserve"> </w:t>
      </w:r>
      <w:r>
        <w:t>под</w:t>
      </w:r>
      <w:r>
        <w:rPr>
          <w:spacing w:val="-9"/>
        </w:rPr>
        <w:t xml:space="preserve"> </w:t>
      </w:r>
      <w:r>
        <w:t>препятствия разной</w:t>
      </w:r>
      <w:r>
        <w:rPr>
          <w:spacing w:val="-5"/>
        </w:rPr>
        <w:t xml:space="preserve"> </w:t>
      </w:r>
      <w:r>
        <w:t>высоты</w:t>
      </w:r>
      <w:r>
        <w:rPr>
          <w:spacing w:val="-6"/>
        </w:rPr>
        <w:t xml:space="preserve"> </w:t>
      </w:r>
      <w:r>
        <w:t>(мягкие</w:t>
      </w:r>
      <w:r>
        <w:rPr>
          <w:spacing w:val="-9"/>
        </w:rPr>
        <w:t xml:space="preserve"> </w:t>
      </w:r>
      <w:r>
        <w:t>модули,</w:t>
      </w:r>
      <w:r>
        <w:rPr>
          <w:spacing w:val="-6"/>
        </w:rPr>
        <w:t xml:space="preserve"> </w:t>
      </w:r>
      <w:r>
        <w:t>г/скамейка,</w:t>
      </w:r>
      <w:r>
        <w:rPr>
          <w:spacing w:val="-6"/>
        </w:rPr>
        <w:t xml:space="preserve"> </w:t>
      </w:r>
      <w:r>
        <w:t>обручи,</w:t>
      </w:r>
      <w:r>
        <w:rPr>
          <w:spacing w:val="-6"/>
        </w:rPr>
        <w:t xml:space="preserve"> </w:t>
      </w:r>
      <w:r>
        <w:t>г/скакалка,</w:t>
      </w:r>
      <w:r>
        <w:rPr>
          <w:spacing w:val="-6"/>
        </w:rPr>
        <w:t xml:space="preserve"> </w:t>
      </w:r>
      <w:r>
        <w:t>стойки</w:t>
      </w:r>
      <w:r>
        <w:rPr>
          <w:spacing w:val="-5"/>
        </w:rPr>
        <w:t xml:space="preserve"> </w:t>
      </w:r>
      <w:r>
        <w:t>и</w:t>
      </w:r>
      <w:r>
        <w:rPr>
          <w:spacing w:val="-5"/>
        </w:rPr>
        <w:t xml:space="preserve"> </w:t>
      </w:r>
      <w:r>
        <w:t>т.д.);</w:t>
      </w:r>
      <w:r>
        <w:rPr>
          <w:spacing w:val="-1"/>
        </w:rPr>
        <w:t xml:space="preserve"> </w:t>
      </w:r>
      <w:r>
        <w:t>подлезание</w:t>
      </w:r>
      <w:r>
        <w:rPr>
          <w:spacing w:val="-6"/>
        </w:rPr>
        <w:t xml:space="preserve"> </w:t>
      </w:r>
      <w:r>
        <w:t>под препятствием с предметом в руках; пролезание в модуль-тоннель; перешагивание через предметы:</w:t>
      </w:r>
      <w:r>
        <w:rPr>
          <w:spacing w:val="-14"/>
        </w:rPr>
        <w:t xml:space="preserve"> </w:t>
      </w:r>
      <w:r>
        <w:t>кубики,</w:t>
      </w:r>
      <w:r>
        <w:rPr>
          <w:spacing w:val="-14"/>
        </w:rPr>
        <w:t xml:space="preserve"> </w:t>
      </w:r>
      <w:r>
        <w:t>кегли,</w:t>
      </w:r>
      <w:r>
        <w:rPr>
          <w:spacing w:val="-14"/>
        </w:rPr>
        <w:t xml:space="preserve"> </w:t>
      </w:r>
      <w:r>
        <w:t>набивные</w:t>
      </w:r>
      <w:r>
        <w:rPr>
          <w:spacing w:val="-15"/>
        </w:rPr>
        <w:t xml:space="preserve"> </w:t>
      </w:r>
      <w:r>
        <w:t>мячи,</w:t>
      </w:r>
      <w:r>
        <w:rPr>
          <w:spacing w:val="-14"/>
        </w:rPr>
        <w:t xml:space="preserve"> </w:t>
      </w:r>
      <w:r>
        <w:t>большие</w:t>
      </w:r>
      <w:r>
        <w:rPr>
          <w:spacing w:val="-15"/>
        </w:rPr>
        <w:t xml:space="preserve"> </w:t>
      </w:r>
      <w:r>
        <w:t>мячи;</w:t>
      </w:r>
      <w:r>
        <w:rPr>
          <w:spacing w:val="-14"/>
        </w:rPr>
        <w:t xml:space="preserve"> </w:t>
      </w:r>
      <w:r>
        <w:t>вис</w:t>
      </w:r>
      <w:r>
        <w:rPr>
          <w:spacing w:val="-15"/>
        </w:rPr>
        <w:t xml:space="preserve"> </w:t>
      </w:r>
      <w:r>
        <w:t>на</w:t>
      </w:r>
      <w:r>
        <w:rPr>
          <w:spacing w:val="-13"/>
        </w:rPr>
        <w:t xml:space="preserve"> </w:t>
      </w:r>
      <w:r>
        <w:t>руках</w:t>
      </w:r>
      <w:r>
        <w:rPr>
          <w:spacing w:val="-6"/>
        </w:rPr>
        <w:t xml:space="preserve"> </w:t>
      </w:r>
      <w:r>
        <w:t>на</w:t>
      </w:r>
      <w:r>
        <w:rPr>
          <w:spacing w:val="-15"/>
        </w:rPr>
        <w:t xml:space="preserve"> </w:t>
      </w:r>
      <w:r>
        <w:t>г/стенке</w:t>
      </w:r>
      <w:r>
        <w:rPr>
          <w:spacing w:val="-15"/>
        </w:rPr>
        <w:t xml:space="preserve"> </w:t>
      </w:r>
      <w:r>
        <w:t>1-2</w:t>
      </w:r>
      <w:r>
        <w:rPr>
          <w:spacing w:val="-12"/>
        </w:rPr>
        <w:t xml:space="preserve"> </w:t>
      </w:r>
      <w:r>
        <w:t>секунды; полоса препятствий из 5-6 заданий в подлезании, перелезании и равновесии.</w:t>
      </w:r>
    </w:p>
    <w:p w:rsidR="00DC3EFB" w:rsidRDefault="00D46290">
      <w:pPr>
        <w:pStyle w:val="1"/>
        <w:spacing w:before="11"/>
        <w:ind w:left="0" w:right="143"/>
        <w:jc w:val="center"/>
      </w:pPr>
      <w:r>
        <w:t>Содержание</w:t>
      </w:r>
      <w:r>
        <w:rPr>
          <w:spacing w:val="-17"/>
        </w:rPr>
        <w:t xml:space="preserve"> </w:t>
      </w:r>
      <w:r>
        <w:t>курсов</w:t>
      </w:r>
      <w:r>
        <w:rPr>
          <w:spacing w:val="-13"/>
        </w:rPr>
        <w:t xml:space="preserve"> </w:t>
      </w:r>
      <w:r>
        <w:t>коррекционно-развивающей</w:t>
      </w:r>
      <w:r>
        <w:rPr>
          <w:spacing w:val="-11"/>
        </w:rPr>
        <w:t xml:space="preserve"> </w:t>
      </w:r>
      <w:r>
        <w:rPr>
          <w:spacing w:val="-2"/>
        </w:rPr>
        <w:t>области</w:t>
      </w:r>
    </w:p>
    <w:p w:rsidR="00DC3EFB" w:rsidRDefault="00D46290">
      <w:pPr>
        <w:spacing w:before="141" w:line="360" w:lineRule="auto"/>
        <w:ind w:left="1152" w:right="1296"/>
        <w:jc w:val="center"/>
        <w:rPr>
          <w:b/>
          <w:i/>
          <w:sz w:val="24"/>
        </w:rPr>
      </w:pPr>
      <w:r>
        <w:rPr>
          <w:b/>
          <w:i/>
          <w:sz w:val="24"/>
        </w:rPr>
        <w:t>Содержание</w:t>
      </w:r>
      <w:r>
        <w:rPr>
          <w:b/>
          <w:i/>
          <w:spacing w:val="-10"/>
          <w:sz w:val="24"/>
        </w:rPr>
        <w:t xml:space="preserve"> </w:t>
      </w:r>
      <w:r>
        <w:rPr>
          <w:b/>
          <w:i/>
          <w:sz w:val="24"/>
        </w:rPr>
        <w:t>коррекционно</w:t>
      </w:r>
      <w:r>
        <w:rPr>
          <w:b/>
          <w:i/>
          <w:spacing w:val="-8"/>
          <w:sz w:val="24"/>
        </w:rPr>
        <w:t xml:space="preserve"> </w:t>
      </w:r>
      <w:r>
        <w:rPr>
          <w:b/>
          <w:i/>
          <w:sz w:val="24"/>
        </w:rPr>
        <w:t>–</w:t>
      </w:r>
      <w:r>
        <w:rPr>
          <w:b/>
          <w:i/>
          <w:spacing w:val="-8"/>
          <w:sz w:val="24"/>
        </w:rPr>
        <w:t xml:space="preserve"> </w:t>
      </w:r>
      <w:r>
        <w:rPr>
          <w:b/>
          <w:i/>
          <w:sz w:val="24"/>
        </w:rPr>
        <w:t>развивающей</w:t>
      </w:r>
      <w:r>
        <w:rPr>
          <w:b/>
          <w:i/>
          <w:spacing w:val="-6"/>
          <w:sz w:val="24"/>
        </w:rPr>
        <w:t xml:space="preserve"> </w:t>
      </w:r>
      <w:r>
        <w:rPr>
          <w:b/>
          <w:i/>
          <w:sz w:val="24"/>
        </w:rPr>
        <w:t>области</w:t>
      </w:r>
      <w:r>
        <w:rPr>
          <w:b/>
          <w:i/>
          <w:spacing w:val="-9"/>
          <w:sz w:val="24"/>
        </w:rPr>
        <w:t xml:space="preserve"> </w:t>
      </w:r>
      <w:r>
        <w:rPr>
          <w:b/>
          <w:i/>
          <w:sz w:val="24"/>
        </w:rPr>
        <w:t>представлено</w:t>
      </w:r>
      <w:r>
        <w:rPr>
          <w:b/>
          <w:i/>
          <w:spacing w:val="-9"/>
          <w:sz w:val="24"/>
        </w:rPr>
        <w:t xml:space="preserve"> </w:t>
      </w:r>
      <w:r>
        <w:rPr>
          <w:b/>
          <w:i/>
          <w:sz w:val="24"/>
        </w:rPr>
        <w:t>следующими обязательными коррекционными курсами:</w:t>
      </w:r>
    </w:p>
    <w:p w:rsidR="00DC3EFB" w:rsidRDefault="00D46290" w:rsidP="00C04A3E">
      <w:pPr>
        <w:pStyle w:val="1"/>
        <w:numPr>
          <w:ilvl w:val="0"/>
          <w:numId w:val="32"/>
        </w:numPr>
        <w:tabs>
          <w:tab w:val="left" w:pos="1276"/>
        </w:tabs>
        <w:spacing w:line="275" w:lineRule="exact"/>
        <w:ind w:hanging="710"/>
        <w:jc w:val="both"/>
      </w:pPr>
      <w:r>
        <w:t>Русский</w:t>
      </w:r>
      <w:r>
        <w:rPr>
          <w:spacing w:val="-4"/>
        </w:rPr>
        <w:t xml:space="preserve"> язык</w:t>
      </w:r>
    </w:p>
    <w:p w:rsidR="00DC3EFB" w:rsidRDefault="00D46290">
      <w:pPr>
        <w:pStyle w:val="a3"/>
        <w:spacing w:before="129" w:line="360" w:lineRule="auto"/>
        <w:ind w:right="701" w:firstLine="851"/>
      </w:pPr>
      <w:r>
        <w:t>Курс направлен на оказание квалифицированной психолого – педагогической поддержки учащихся, испытывающих стойкие затруднения в овладении программой по русскому языку, на овладение способностью пользоваться устной и письменной речью для решения соответствующих возрасту житейских задач, на развитие приёмов умственной</w:t>
      </w:r>
    </w:p>
    <w:p w:rsidR="00DC3EFB" w:rsidRDefault="00D46290">
      <w:pPr>
        <w:pStyle w:val="a3"/>
        <w:spacing w:before="68" w:line="360" w:lineRule="auto"/>
        <w:ind w:right="713"/>
      </w:pPr>
      <w:r>
        <w:t>деятельности, необходимых для овладения программой русского языка: умения наблюдать, сравнивать, обобщать языковые явления.</w:t>
      </w:r>
    </w:p>
    <w:p w:rsidR="00DC3EFB" w:rsidRDefault="00D46290" w:rsidP="00C04A3E">
      <w:pPr>
        <w:pStyle w:val="1"/>
        <w:numPr>
          <w:ilvl w:val="0"/>
          <w:numId w:val="32"/>
        </w:numPr>
        <w:tabs>
          <w:tab w:val="left" w:pos="1276"/>
        </w:tabs>
        <w:spacing w:before="10"/>
        <w:ind w:hanging="427"/>
        <w:jc w:val="both"/>
      </w:pPr>
      <w:r>
        <w:rPr>
          <w:spacing w:val="-2"/>
        </w:rPr>
        <w:t>Математика</w:t>
      </w:r>
    </w:p>
    <w:p w:rsidR="00DC3EFB" w:rsidRDefault="00D46290">
      <w:pPr>
        <w:pStyle w:val="a3"/>
        <w:spacing w:before="129" w:line="360" w:lineRule="auto"/>
        <w:ind w:right="701" w:firstLine="851"/>
      </w:pPr>
      <w:r>
        <w:t>Курс</w:t>
      </w:r>
      <w:r>
        <w:rPr>
          <w:spacing w:val="-11"/>
        </w:rPr>
        <w:t xml:space="preserve"> </w:t>
      </w:r>
      <w:r>
        <w:t>направлен</w:t>
      </w:r>
      <w:r>
        <w:rPr>
          <w:spacing w:val="-11"/>
        </w:rPr>
        <w:t xml:space="preserve"> </w:t>
      </w:r>
      <w:r>
        <w:t>на</w:t>
      </w:r>
      <w:r>
        <w:rPr>
          <w:spacing w:val="-11"/>
        </w:rPr>
        <w:t xml:space="preserve"> </w:t>
      </w:r>
      <w:r>
        <w:t>овладение</w:t>
      </w:r>
      <w:r>
        <w:rPr>
          <w:spacing w:val="-12"/>
        </w:rPr>
        <w:t xml:space="preserve"> </w:t>
      </w:r>
      <w:r>
        <w:t>основами</w:t>
      </w:r>
      <w:r>
        <w:rPr>
          <w:spacing w:val="38"/>
        </w:rPr>
        <w:t xml:space="preserve"> </w:t>
      </w:r>
      <w:r>
        <w:t>логического</w:t>
      </w:r>
      <w:r>
        <w:rPr>
          <w:spacing w:val="38"/>
        </w:rPr>
        <w:t xml:space="preserve"> </w:t>
      </w:r>
      <w:r>
        <w:t>и</w:t>
      </w:r>
      <w:r>
        <w:rPr>
          <w:spacing w:val="39"/>
        </w:rPr>
        <w:t xml:space="preserve"> </w:t>
      </w:r>
      <w:r>
        <w:t>алгоритмического</w:t>
      </w:r>
      <w:r>
        <w:rPr>
          <w:spacing w:val="-11"/>
        </w:rPr>
        <w:t xml:space="preserve"> </w:t>
      </w:r>
      <w:r>
        <w:t>мышления, пространственного воображения и математической речи, на овладение способностью пользоваться</w:t>
      </w:r>
      <w:r>
        <w:rPr>
          <w:spacing w:val="-7"/>
        </w:rPr>
        <w:t xml:space="preserve"> </w:t>
      </w:r>
      <w:r>
        <w:t>математическими</w:t>
      </w:r>
      <w:r>
        <w:rPr>
          <w:spacing w:val="-6"/>
        </w:rPr>
        <w:t xml:space="preserve"> </w:t>
      </w:r>
      <w:r>
        <w:t>знаниями</w:t>
      </w:r>
      <w:r>
        <w:rPr>
          <w:spacing w:val="-6"/>
        </w:rPr>
        <w:t xml:space="preserve"> </w:t>
      </w:r>
      <w:r>
        <w:t>при</w:t>
      </w:r>
      <w:r>
        <w:rPr>
          <w:spacing w:val="-7"/>
        </w:rPr>
        <w:t xml:space="preserve"> </w:t>
      </w:r>
      <w:r>
        <w:t>решении</w:t>
      </w:r>
      <w:r>
        <w:rPr>
          <w:spacing w:val="-7"/>
        </w:rPr>
        <w:t xml:space="preserve"> </w:t>
      </w:r>
      <w:r>
        <w:t>соответствующих</w:t>
      </w:r>
      <w:r>
        <w:rPr>
          <w:spacing w:val="-5"/>
        </w:rPr>
        <w:t xml:space="preserve"> </w:t>
      </w:r>
      <w:r>
        <w:t>возрасту</w:t>
      </w:r>
      <w:r>
        <w:rPr>
          <w:spacing w:val="-12"/>
        </w:rPr>
        <w:t xml:space="preserve"> </w:t>
      </w:r>
      <w:r>
        <w:t>житейских задач</w:t>
      </w:r>
      <w:r>
        <w:rPr>
          <w:spacing w:val="-1"/>
        </w:rPr>
        <w:t xml:space="preserve"> </w:t>
      </w:r>
      <w:r>
        <w:t>(ориентироваться</w:t>
      </w:r>
      <w:r>
        <w:rPr>
          <w:spacing w:val="-2"/>
        </w:rPr>
        <w:t xml:space="preserve"> </w:t>
      </w:r>
      <w:r>
        <w:t>и</w:t>
      </w:r>
      <w:r>
        <w:rPr>
          <w:spacing w:val="-1"/>
        </w:rPr>
        <w:t xml:space="preserve"> </w:t>
      </w:r>
      <w:r>
        <w:t>использовать</w:t>
      </w:r>
      <w:r>
        <w:rPr>
          <w:spacing w:val="-1"/>
        </w:rPr>
        <w:t xml:space="preserve"> </w:t>
      </w:r>
      <w:r>
        <w:t>меры измерения пространства, времени, температуры и другими в различных видах практической деятельности),</w:t>
      </w:r>
      <w:r>
        <w:rPr>
          <w:spacing w:val="40"/>
        </w:rPr>
        <w:t xml:space="preserve"> </w:t>
      </w:r>
      <w:r>
        <w:t>на развитие способности использовать некоторые математические знания в жизни.</w:t>
      </w:r>
      <w:r>
        <w:rPr>
          <w:spacing w:val="40"/>
        </w:rPr>
        <w:t xml:space="preserve"> </w:t>
      </w:r>
      <w:r>
        <w:t>Реализуется в объеме 1 часа в неделю в 1-3 классах.</w:t>
      </w:r>
    </w:p>
    <w:p w:rsidR="00DC3EFB" w:rsidRDefault="00D46290" w:rsidP="00C04A3E">
      <w:pPr>
        <w:pStyle w:val="1"/>
        <w:numPr>
          <w:ilvl w:val="0"/>
          <w:numId w:val="32"/>
        </w:numPr>
        <w:tabs>
          <w:tab w:val="left" w:pos="1276"/>
        </w:tabs>
        <w:spacing w:before="10"/>
        <w:ind w:hanging="427"/>
        <w:jc w:val="both"/>
      </w:pPr>
      <w:r>
        <w:t>Развитие</w:t>
      </w:r>
      <w:r>
        <w:rPr>
          <w:spacing w:val="-10"/>
        </w:rPr>
        <w:t xml:space="preserve"> </w:t>
      </w:r>
      <w:r>
        <w:rPr>
          <w:spacing w:val="-4"/>
        </w:rPr>
        <w:t>речи</w:t>
      </w:r>
    </w:p>
    <w:p w:rsidR="00DC3EFB" w:rsidRDefault="00D46290">
      <w:pPr>
        <w:pStyle w:val="a3"/>
        <w:spacing w:before="132" w:line="360" w:lineRule="auto"/>
        <w:ind w:right="701" w:firstLine="851"/>
      </w:pPr>
      <w:r>
        <w:t>Курс направлен на поэтапное формирование речевой деятельности детей во всех аспектах, на коррекцию и развитие всех сторон речи (фонетико-фонематической, лексико- грамматической, синтаксической), а также развитие связной устной и письменной речи. Реализуется в объеме 1 часа в неделю в 1-3 классах.</w:t>
      </w:r>
    </w:p>
    <w:p w:rsidR="00DC3EFB" w:rsidRDefault="00D46290" w:rsidP="00C04A3E">
      <w:pPr>
        <w:pStyle w:val="1"/>
        <w:numPr>
          <w:ilvl w:val="0"/>
          <w:numId w:val="32"/>
        </w:numPr>
        <w:tabs>
          <w:tab w:val="left" w:pos="1211"/>
        </w:tabs>
        <w:spacing w:before="7"/>
        <w:ind w:left="1211" w:hanging="359"/>
        <w:jc w:val="both"/>
      </w:pPr>
      <w:r>
        <w:t>Психокоррекционные</w:t>
      </w:r>
      <w:r>
        <w:rPr>
          <w:spacing w:val="-13"/>
        </w:rPr>
        <w:t xml:space="preserve"> </w:t>
      </w:r>
      <w:r>
        <w:rPr>
          <w:spacing w:val="-2"/>
        </w:rPr>
        <w:t>занятия</w:t>
      </w:r>
    </w:p>
    <w:p w:rsidR="00DC3EFB" w:rsidRDefault="00D46290">
      <w:pPr>
        <w:pStyle w:val="a3"/>
        <w:spacing w:before="127" w:line="360" w:lineRule="auto"/>
        <w:ind w:right="699" w:firstLine="566"/>
      </w:pPr>
      <w:r>
        <w:t>Основная цель работы с детьми - это раскрытие творческого, нравственного, интеллектуального потенциала детей, развитие у них навыков межличностного взаимодействия со сверстниками и взрослыми, т.к. в данный класс поступили дети, страдающие нервно-психическими расстройствами, следовательно, имеющие проблемы социально-психологической адаптации: нет контакта, общения со сверстниками, ребенок не</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line="360" w:lineRule="auto"/>
        <w:ind w:right="701"/>
      </w:pPr>
      <w:r>
        <w:lastRenderedPageBreak/>
        <w:t>принят,</w:t>
      </w:r>
      <w:r>
        <w:rPr>
          <w:spacing w:val="-10"/>
        </w:rPr>
        <w:t xml:space="preserve"> </w:t>
      </w:r>
      <w:r>
        <w:t>изолирован</w:t>
      </w:r>
      <w:r>
        <w:rPr>
          <w:spacing w:val="-12"/>
        </w:rPr>
        <w:t xml:space="preserve"> </w:t>
      </w:r>
      <w:r>
        <w:t>или</w:t>
      </w:r>
      <w:r>
        <w:rPr>
          <w:spacing w:val="-12"/>
        </w:rPr>
        <w:t xml:space="preserve"> </w:t>
      </w:r>
      <w:r>
        <w:t>отвергнут.</w:t>
      </w:r>
      <w:r>
        <w:rPr>
          <w:spacing w:val="-10"/>
        </w:rPr>
        <w:t xml:space="preserve"> </w:t>
      </w:r>
      <w:r>
        <w:t>А</w:t>
      </w:r>
      <w:r>
        <w:rPr>
          <w:spacing w:val="-11"/>
        </w:rPr>
        <w:t xml:space="preserve"> </w:t>
      </w:r>
      <w:r>
        <w:t>между</w:t>
      </w:r>
      <w:r>
        <w:rPr>
          <w:spacing w:val="-14"/>
        </w:rPr>
        <w:t xml:space="preserve"> </w:t>
      </w:r>
      <w:r>
        <w:t>тем</w:t>
      </w:r>
      <w:r>
        <w:rPr>
          <w:spacing w:val="-9"/>
        </w:rPr>
        <w:t xml:space="preserve"> </w:t>
      </w:r>
      <w:r>
        <w:t>успешное</w:t>
      </w:r>
      <w:r>
        <w:rPr>
          <w:spacing w:val="-12"/>
        </w:rPr>
        <w:t xml:space="preserve"> </w:t>
      </w:r>
      <w:r>
        <w:t>становление</w:t>
      </w:r>
      <w:r>
        <w:rPr>
          <w:spacing w:val="-12"/>
        </w:rPr>
        <w:t xml:space="preserve"> </w:t>
      </w:r>
      <w:r>
        <w:t>отношений</w:t>
      </w:r>
      <w:r>
        <w:rPr>
          <w:spacing w:val="-10"/>
        </w:rPr>
        <w:t xml:space="preserve"> </w:t>
      </w:r>
      <w:r>
        <w:t>ребенка</w:t>
      </w:r>
      <w:r>
        <w:rPr>
          <w:spacing w:val="-5"/>
        </w:rPr>
        <w:t xml:space="preserve"> </w:t>
      </w:r>
      <w:r>
        <w:t>со сверстниками</w:t>
      </w:r>
      <w:r>
        <w:rPr>
          <w:spacing w:val="-7"/>
        </w:rPr>
        <w:t xml:space="preserve"> </w:t>
      </w:r>
      <w:r>
        <w:t>—</w:t>
      </w:r>
      <w:r>
        <w:rPr>
          <w:spacing w:val="-8"/>
        </w:rPr>
        <w:t xml:space="preserve"> </w:t>
      </w:r>
      <w:r>
        <w:t>основное</w:t>
      </w:r>
      <w:r>
        <w:rPr>
          <w:spacing w:val="-6"/>
        </w:rPr>
        <w:t xml:space="preserve"> </w:t>
      </w:r>
      <w:r>
        <w:t>условие</w:t>
      </w:r>
      <w:r>
        <w:rPr>
          <w:spacing w:val="-9"/>
        </w:rPr>
        <w:t xml:space="preserve"> </w:t>
      </w:r>
      <w:r>
        <w:t>его</w:t>
      </w:r>
      <w:r>
        <w:rPr>
          <w:spacing w:val="-6"/>
        </w:rPr>
        <w:t xml:space="preserve"> </w:t>
      </w:r>
      <w:r>
        <w:t>развития,</w:t>
      </w:r>
      <w:r>
        <w:rPr>
          <w:spacing w:val="-8"/>
        </w:rPr>
        <w:t xml:space="preserve"> </w:t>
      </w:r>
      <w:r>
        <w:t>важнейший</w:t>
      </w:r>
      <w:r>
        <w:rPr>
          <w:spacing w:val="-6"/>
        </w:rPr>
        <w:t xml:space="preserve"> </w:t>
      </w:r>
      <w:r>
        <w:t>фактор</w:t>
      </w:r>
      <w:r>
        <w:rPr>
          <w:spacing w:val="-10"/>
        </w:rPr>
        <w:t xml:space="preserve"> </w:t>
      </w:r>
      <w:r>
        <w:t>формирования</w:t>
      </w:r>
      <w:r>
        <w:rPr>
          <w:spacing w:val="-7"/>
        </w:rPr>
        <w:t xml:space="preserve"> </w:t>
      </w:r>
      <w:r>
        <w:t>личности. Неразвитые же навыки общения приводят к множеству психологических проблем и нервно- психическим заболеваниям.</w:t>
      </w:r>
    </w:p>
    <w:p w:rsidR="00DC3EFB" w:rsidRDefault="00D46290">
      <w:pPr>
        <w:pStyle w:val="1"/>
        <w:spacing w:before="13"/>
        <w:ind w:left="1135"/>
      </w:pPr>
      <w:r>
        <w:t>Основные</w:t>
      </w:r>
      <w:r>
        <w:rPr>
          <w:spacing w:val="-15"/>
        </w:rPr>
        <w:t xml:space="preserve"> </w:t>
      </w:r>
      <w:r>
        <w:rPr>
          <w:spacing w:val="-2"/>
        </w:rPr>
        <w:t>задачи:</w:t>
      </w:r>
    </w:p>
    <w:p w:rsidR="00DC3EFB" w:rsidRDefault="00D46290" w:rsidP="00C04A3E">
      <w:pPr>
        <w:pStyle w:val="a4"/>
        <w:numPr>
          <w:ilvl w:val="0"/>
          <w:numId w:val="31"/>
        </w:numPr>
        <w:tabs>
          <w:tab w:val="left" w:pos="1286"/>
        </w:tabs>
        <w:spacing w:before="127" w:line="360" w:lineRule="auto"/>
        <w:ind w:right="703"/>
        <w:rPr>
          <w:sz w:val="24"/>
        </w:rPr>
      </w:pPr>
      <w:r>
        <w:rPr>
          <w:sz w:val="24"/>
        </w:rPr>
        <w:t>Развитие</w:t>
      </w:r>
      <w:r>
        <w:rPr>
          <w:spacing w:val="-15"/>
          <w:sz w:val="24"/>
        </w:rPr>
        <w:t xml:space="preserve"> </w:t>
      </w:r>
      <w:r>
        <w:rPr>
          <w:sz w:val="24"/>
        </w:rPr>
        <w:t>чувства</w:t>
      </w:r>
      <w:r>
        <w:rPr>
          <w:spacing w:val="-13"/>
          <w:sz w:val="24"/>
        </w:rPr>
        <w:t xml:space="preserve"> </w:t>
      </w:r>
      <w:r>
        <w:rPr>
          <w:sz w:val="24"/>
        </w:rPr>
        <w:t>сопереживания,</w:t>
      </w:r>
      <w:r>
        <w:rPr>
          <w:spacing w:val="-14"/>
          <w:sz w:val="24"/>
        </w:rPr>
        <w:t xml:space="preserve"> </w:t>
      </w:r>
      <w:r>
        <w:rPr>
          <w:sz w:val="24"/>
        </w:rPr>
        <w:t>лучшего</w:t>
      </w:r>
      <w:r>
        <w:rPr>
          <w:spacing w:val="-15"/>
          <w:sz w:val="24"/>
        </w:rPr>
        <w:t xml:space="preserve"> </w:t>
      </w:r>
      <w:r>
        <w:rPr>
          <w:sz w:val="24"/>
        </w:rPr>
        <w:t>понимания</w:t>
      </w:r>
      <w:r>
        <w:rPr>
          <w:spacing w:val="-14"/>
          <w:sz w:val="24"/>
        </w:rPr>
        <w:t xml:space="preserve"> </w:t>
      </w:r>
      <w:r>
        <w:rPr>
          <w:sz w:val="24"/>
        </w:rPr>
        <w:t>себя</w:t>
      </w:r>
      <w:r>
        <w:rPr>
          <w:spacing w:val="-15"/>
          <w:sz w:val="24"/>
        </w:rPr>
        <w:t xml:space="preserve"> </w:t>
      </w:r>
      <w:r>
        <w:rPr>
          <w:sz w:val="24"/>
        </w:rPr>
        <w:t>и</w:t>
      </w:r>
      <w:r>
        <w:rPr>
          <w:spacing w:val="-14"/>
          <w:sz w:val="24"/>
        </w:rPr>
        <w:t xml:space="preserve"> </w:t>
      </w:r>
      <w:r>
        <w:rPr>
          <w:sz w:val="24"/>
        </w:rPr>
        <w:t>других,</w:t>
      </w:r>
      <w:r>
        <w:rPr>
          <w:spacing w:val="28"/>
          <w:sz w:val="24"/>
        </w:rPr>
        <w:t xml:space="preserve"> </w:t>
      </w:r>
      <w:r>
        <w:rPr>
          <w:sz w:val="24"/>
        </w:rPr>
        <w:t>обучение</w:t>
      </w:r>
      <w:r>
        <w:rPr>
          <w:spacing w:val="-13"/>
          <w:sz w:val="24"/>
        </w:rPr>
        <w:t xml:space="preserve"> </w:t>
      </w:r>
      <w:r>
        <w:rPr>
          <w:sz w:val="24"/>
        </w:rPr>
        <w:t>умению быть в мире с самим собой.</w:t>
      </w:r>
    </w:p>
    <w:p w:rsidR="00DC3EFB" w:rsidRDefault="00D46290" w:rsidP="00C04A3E">
      <w:pPr>
        <w:pStyle w:val="a4"/>
        <w:numPr>
          <w:ilvl w:val="0"/>
          <w:numId w:val="31"/>
        </w:numPr>
        <w:tabs>
          <w:tab w:val="left" w:pos="1286"/>
        </w:tabs>
        <w:spacing w:line="360" w:lineRule="auto"/>
        <w:ind w:right="701"/>
        <w:rPr>
          <w:sz w:val="24"/>
        </w:rPr>
      </w:pPr>
      <w:r>
        <w:rPr>
          <w:sz w:val="24"/>
        </w:rPr>
        <w:t>Создание</w:t>
      </w:r>
      <w:r>
        <w:rPr>
          <w:spacing w:val="-9"/>
          <w:sz w:val="24"/>
        </w:rPr>
        <w:t xml:space="preserve"> </w:t>
      </w:r>
      <w:r>
        <w:rPr>
          <w:sz w:val="24"/>
        </w:rPr>
        <w:t>возможностей</w:t>
      </w:r>
      <w:r>
        <w:rPr>
          <w:spacing w:val="-6"/>
          <w:sz w:val="24"/>
        </w:rPr>
        <w:t xml:space="preserve"> </w:t>
      </w:r>
      <w:r>
        <w:rPr>
          <w:sz w:val="24"/>
        </w:rPr>
        <w:t>для</w:t>
      </w:r>
      <w:r>
        <w:rPr>
          <w:spacing w:val="-6"/>
          <w:sz w:val="24"/>
        </w:rPr>
        <w:t xml:space="preserve"> </w:t>
      </w:r>
      <w:r>
        <w:rPr>
          <w:sz w:val="24"/>
        </w:rPr>
        <w:t>самовыражения,</w:t>
      </w:r>
      <w:r>
        <w:rPr>
          <w:spacing w:val="-2"/>
          <w:sz w:val="24"/>
        </w:rPr>
        <w:t xml:space="preserve"> </w:t>
      </w:r>
      <w:r>
        <w:rPr>
          <w:sz w:val="24"/>
        </w:rPr>
        <w:t>формирование</w:t>
      </w:r>
      <w:r>
        <w:rPr>
          <w:spacing w:val="-1"/>
          <w:sz w:val="24"/>
        </w:rPr>
        <w:t xml:space="preserve"> </w:t>
      </w:r>
      <w:r>
        <w:rPr>
          <w:sz w:val="24"/>
        </w:rPr>
        <w:t>у</w:t>
      </w:r>
      <w:r>
        <w:rPr>
          <w:spacing w:val="-15"/>
          <w:sz w:val="24"/>
        </w:rPr>
        <w:t xml:space="preserve"> </w:t>
      </w:r>
      <w:r>
        <w:rPr>
          <w:sz w:val="24"/>
        </w:rPr>
        <w:t>детей умений</w:t>
      </w:r>
      <w:r>
        <w:rPr>
          <w:spacing w:val="-1"/>
          <w:sz w:val="24"/>
        </w:rPr>
        <w:t xml:space="preserve"> </w:t>
      </w:r>
      <w:r>
        <w:rPr>
          <w:sz w:val="24"/>
        </w:rPr>
        <w:t>и</w:t>
      </w:r>
      <w:r>
        <w:rPr>
          <w:spacing w:val="-7"/>
          <w:sz w:val="24"/>
        </w:rPr>
        <w:t xml:space="preserve"> </w:t>
      </w:r>
      <w:r>
        <w:rPr>
          <w:sz w:val="24"/>
        </w:rPr>
        <w:t>навыков практического впадения выразительными движениями — средствами человеческого общения (мимикой, жестом, пантомимикой).</w:t>
      </w:r>
    </w:p>
    <w:p w:rsidR="00DC3EFB" w:rsidRDefault="00D46290" w:rsidP="00C04A3E">
      <w:pPr>
        <w:pStyle w:val="a4"/>
        <w:numPr>
          <w:ilvl w:val="0"/>
          <w:numId w:val="31"/>
        </w:numPr>
        <w:tabs>
          <w:tab w:val="left" w:pos="1285"/>
        </w:tabs>
        <w:spacing w:before="2"/>
        <w:ind w:left="1285" w:hanging="359"/>
        <w:rPr>
          <w:sz w:val="24"/>
        </w:rPr>
      </w:pPr>
      <w:r>
        <w:rPr>
          <w:sz w:val="24"/>
        </w:rPr>
        <w:t>Коррекция</w:t>
      </w:r>
      <w:r>
        <w:rPr>
          <w:spacing w:val="-16"/>
          <w:sz w:val="24"/>
        </w:rPr>
        <w:t xml:space="preserve"> </w:t>
      </w:r>
      <w:r>
        <w:rPr>
          <w:sz w:val="24"/>
        </w:rPr>
        <w:t>нежелательных</w:t>
      </w:r>
      <w:r>
        <w:rPr>
          <w:spacing w:val="-9"/>
          <w:sz w:val="24"/>
        </w:rPr>
        <w:t xml:space="preserve"> </w:t>
      </w:r>
      <w:r>
        <w:rPr>
          <w:sz w:val="24"/>
        </w:rPr>
        <w:t>личностных</w:t>
      </w:r>
      <w:r>
        <w:rPr>
          <w:spacing w:val="-7"/>
          <w:sz w:val="24"/>
        </w:rPr>
        <w:t xml:space="preserve"> </w:t>
      </w:r>
      <w:r>
        <w:rPr>
          <w:sz w:val="24"/>
        </w:rPr>
        <w:t>особенностей,</w:t>
      </w:r>
      <w:r>
        <w:rPr>
          <w:spacing w:val="-11"/>
          <w:sz w:val="24"/>
        </w:rPr>
        <w:t xml:space="preserve"> </w:t>
      </w:r>
      <w:r>
        <w:rPr>
          <w:sz w:val="24"/>
        </w:rPr>
        <w:t>поведения,</w:t>
      </w:r>
      <w:r>
        <w:rPr>
          <w:spacing w:val="-12"/>
          <w:sz w:val="24"/>
        </w:rPr>
        <w:t xml:space="preserve"> </w:t>
      </w:r>
      <w:r>
        <w:rPr>
          <w:spacing w:val="-2"/>
          <w:sz w:val="24"/>
        </w:rPr>
        <w:t>настроения.</w:t>
      </w:r>
    </w:p>
    <w:p w:rsidR="00DC3EFB" w:rsidRDefault="00D46290" w:rsidP="00C04A3E">
      <w:pPr>
        <w:pStyle w:val="a4"/>
        <w:numPr>
          <w:ilvl w:val="0"/>
          <w:numId w:val="31"/>
        </w:numPr>
        <w:tabs>
          <w:tab w:val="left" w:pos="1286"/>
        </w:tabs>
        <w:spacing w:before="139" w:line="360" w:lineRule="auto"/>
        <w:ind w:right="709"/>
        <w:rPr>
          <w:sz w:val="24"/>
        </w:rPr>
      </w:pPr>
      <w:r>
        <w:rPr>
          <w:sz w:val="24"/>
        </w:rPr>
        <w:t>Развитие</w:t>
      </w:r>
      <w:r>
        <w:rPr>
          <w:spacing w:val="-13"/>
          <w:sz w:val="24"/>
        </w:rPr>
        <w:t xml:space="preserve"> </w:t>
      </w:r>
      <w:r>
        <w:rPr>
          <w:sz w:val="24"/>
        </w:rPr>
        <w:t>у</w:t>
      </w:r>
      <w:r>
        <w:rPr>
          <w:spacing w:val="-15"/>
          <w:sz w:val="24"/>
        </w:rPr>
        <w:t xml:space="preserve"> </w:t>
      </w:r>
      <w:r>
        <w:rPr>
          <w:sz w:val="24"/>
        </w:rPr>
        <w:t>детей</w:t>
      </w:r>
      <w:r>
        <w:rPr>
          <w:spacing w:val="-13"/>
          <w:sz w:val="24"/>
        </w:rPr>
        <w:t xml:space="preserve"> </w:t>
      </w:r>
      <w:r>
        <w:rPr>
          <w:sz w:val="24"/>
        </w:rPr>
        <w:t>навыков</w:t>
      </w:r>
      <w:r>
        <w:rPr>
          <w:spacing w:val="-15"/>
          <w:sz w:val="24"/>
        </w:rPr>
        <w:t xml:space="preserve"> </w:t>
      </w:r>
      <w:r>
        <w:rPr>
          <w:sz w:val="24"/>
        </w:rPr>
        <w:t>общения</w:t>
      </w:r>
      <w:r>
        <w:rPr>
          <w:spacing w:val="-14"/>
          <w:sz w:val="24"/>
        </w:rPr>
        <w:t xml:space="preserve"> </w:t>
      </w:r>
      <w:r>
        <w:rPr>
          <w:sz w:val="24"/>
        </w:rPr>
        <w:t>в</w:t>
      </w:r>
      <w:r>
        <w:rPr>
          <w:spacing w:val="-13"/>
          <w:sz w:val="24"/>
        </w:rPr>
        <w:t xml:space="preserve"> </w:t>
      </w:r>
      <w:r>
        <w:rPr>
          <w:sz w:val="24"/>
        </w:rPr>
        <w:t>различных</w:t>
      </w:r>
      <w:r>
        <w:rPr>
          <w:spacing w:val="-12"/>
          <w:sz w:val="24"/>
        </w:rPr>
        <w:t xml:space="preserve"> </w:t>
      </w:r>
      <w:r>
        <w:rPr>
          <w:sz w:val="24"/>
        </w:rPr>
        <w:t>жизненных</w:t>
      </w:r>
      <w:r>
        <w:rPr>
          <w:spacing w:val="-10"/>
          <w:sz w:val="24"/>
        </w:rPr>
        <w:t xml:space="preserve"> </w:t>
      </w:r>
      <w:r>
        <w:rPr>
          <w:sz w:val="24"/>
        </w:rPr>
        <w:t>ситуациях</w:t>
      </w:r>
      <w:r>
        <w:rPr>
          <w:spacing w:val="-14"/>
          <w:sz w:val="24"/>
        </w:rPr>
        <w:t xml:space="preserve"> </w:t>
      </w:r>
      <w:r>
        <w:rPr>
          <w:sz w:val="24"/>
        </w:rPr>
        <w:t>и</w:t>
      </w:r>
      <w:r>
        <w:rPr>
          <w:spacing w:val="-13"/>
          <w:sz w:val="24"/>
        </w:rPr>
        <w:t xml:space="preserve"> </w:t>
      </w:r>
      <w:r>
        <w:rPr>
          <w:sz w:val="24"/>
        </w:rPr>
        <w:t>формирование адекватной оценочной</w:t>
      </w:r>
      <w:r>
        <w:rPr>
          <w:spacing w:val="-2"/>
          <w:sz w:val="24"/>
        </w:rPr>
        <w:t xml:space="preserve"> </w:t>
      </w:r>
      <w:r>
        <w:rPr>
          <w:sz w:val="24"/>
        </w:rPr>
        <w:t>деятельности, направленной на</w:t>
      </w:r>
      <w:r>
        <w:rPr>
          <w:spacing w:val="-1"/>
          <w:sz w:val="24"/>
        </w:rPr>
        <w:t xml:space="preserve"> </w:t>
      </w:r>
      <w:r>
        <w:rPr>
          <w:sz w:val="24"/>
        </w:rPr>
        <w:t>анализ собственного</w:t>
      </w:r>
      <w:r>
        <w:rPr>
          <w:spacing w:val="-3"/>
          <w:sz w:val="24"/>
        </w:rPr>
        <w:t xml:space="preserve"> </w:t>
      </w:r>
      <w:r>
        <w:rPr>
          <w:sz w:val="24"/>
        </w:rPr>
        <w:t>поведения и поступков осужающих людей.</w:t>
      </w:r>
    </w:p>
    <w:p w:rsidR="00DC3EFB" w:rsidRDefault="00D46290" w:rsidP="00C04A3E">
      <w:pPr>
        <w:pStyle w:val="a4"/>
        <w:numPr>
          <w:ilvl w:val="0"/>
          <w:numId w:val="31"/>
        </w:numPr>
        <w:tabs>
          <w:tab w:val="left" w:pos="1286"/>
        </w:tabs>
        <w:spacing w:before="69" w:line="360" w:lineRule="auto"/>
        <w:ind w:right="704"/>
        <w:rPr>
          <w:sz w:val="24"/>
        </w:rPr>
      </w:pPr>
      <w:r>
        <w:rPr>
          <w:sz w:val="24"/>
        </w:rPr>
        <w:t>Выработка у детей положительных черт характера, способствующих лучшему взаимопониманию при общении.</w:t>
      </w:r>
    </w:p>
    <w:p w:rsidR="00DC3EFB" w:rsidRDefault="00D46290" w:rsidP="00C04A3E">
      <w:pPr>
        <w:pStyle w:val="a4"/>
        <w:numPr>
          <w:ilvl w:val="0"/>
          <w:numId w:val="31"/>
        </w:numPr>
        <w:tabs>
          <w:tab w:val="left" w:pos="1286"/>
        </w:tabs>
        <w:spacing w:line="360" w:lineRule="auto"/>
        <w:ind w:right="708"/>
        <w:rPr>
          <w:sz w:val="24"/>
        </w:rPr>
      </w:pPr>
      <w:r>
        <w:rPr>
          <w:sz w:val="24"/>
        </w:rPr>
        <w:t>Повышение уровня самоконтроля в отношении своего эмоционального состояния в ходе общения, формирование терпимости к мнению собеседника.</w:t>
      </w:r>
    </w:p>
    <w:p w:rsidR="00DC3EFB" w:rsidRDefault="00D46290" w:rsidP="00C04A3E">
      <w:pPr>
        <w:pStyle w:val="a4"/>
        <w:numPr>
          <w:ilvl w:val="0"/>
          <w:numId w:val="31"/>
        </w:numPr>
        <w:tabs>
          <w:tab w:val="left" w:pos="1286"/>
        </w:tabs>
        <w:spacing w:line="360" w:lineRule="auto"/>
        <w:ind w:right="720"/>
        <w:rPr>
          <w:sz w:val="24"/>
        </w:rPr>
      </w:pPr>
      <w:r>
        <w:rPr>
          <w:sz w:val="24"/>
        </w:rPr>
        <w:t>Совершенствование памяти, внимания, мышления, развитие восприятия, творческих способностей, воображения, речи.</w:t>
      </w:r>
    </w:p>
    <w:p w:rsidR="00DC3EFB" w:rsidRDefault="00D46290" w:rsidP="00C04A3E">
      <w:pPr>
        <w:pStyle w:val="a4"/>
        <w:numPr>
          <w:ilvl w:val="0"/>
          <w:numId w:val="31"/>
        </w:numPr>
        <w:tabs>
          <w:tab w:val="left" w:pos="1286"/>
        </w:tabs>
        <w:spacing w:before="1" w:line="360" w:lineRule="auto"/>
        <w:ind w:right="701"/>
        <w:rPr>
          <w:sz w:val="24"/>
        </w:rPr>
      </w:pPr>
      <w:r>
        <w:rPr>
          <w:sz w:val="24"/>
        </w:rPr>
        <w:t>Помощь</w:t>
      </w:r>
      <w:r>
        <w:rPr>
          <w:spacing w:val="-12"/>
          <w:sz w:val="24"/>
        </w:rPr>
        <w:t xml:space="preserve"> </w:t>
      </w:r>
      <w:r>
        <w:rPr>
          <w:sz w:val="24"/>
        </w:rPr>
        <w:t>ребенку</w:t>
      </w:r>
      <w:r>
        <w:rPr>
          <w:spacing w:val="-14"/>
          <w:sz w:val="24"/>
        </w:rPr>
        <w:t xml:space="preserve"> </w:t>
      </w:r>
      <w:r>
        <w:rPr>
          <w:sz w:val="24"/>
        </w:rPr>
        <w:t>в</w:t>
      </w:r>
      <w:r>
        <w:rPr>
          <w:spacing w:val="-14"/>
          <w:sz w:val="24"/>
        </w:rPr>
        <w:t xml:space="preserve"> </w:t>
      </w:r>
      <w:r>
        <w:rPr>
          <w:sz w:val="24"/>
        </w:rPr>
        <w:t>осознании</w:t>
      </w:r>
      <w:r>
        <w:rPr>
          <w:spacing w:val="-11"/>
          <w:sz w:val="24"/>
        </w:rPr>
        <w:t xml:space="preserve"> </w:t>
      </w:r>
      <w:r>
        <w:rPr>
          <w:sz w:val="24"/>
        </w:rPr>
        <w:t>своего</w:t>
      </w:r>
      <w:r>
        <w:rPr>
          <w:spacing w:val="-10"/>
          <w:sz w:val="24"/>
        </w:rPr>
        <w:t xml:space="preserve"> </w:t>
      </w:r>
      <w:r>
        <w:rPr>
          <w:sz w:val="24"/>
        </w:rPr>
        <w:t>реального</w:t>
      </w:r>
      <w:r>
        <w:rPr>
          <w:spacing w:val="-8"/>
          <w:sz w:val="24"/>
        </w:rPr>
        <w:t xml:space="preserve"> </w:t>
      </w:r>
      <w:r>
        <w:rPr>
          <w:sz w:val="24"/>
        </w:rPr>
        <w:t>«Я»,</w:t>
      </w:r>
      <w:r>
        <w:rPr>
          <w:spacing w:val="-8"/>
          <w:sz w:val="24"/>
        </w:rPr>
        <w:t xml:space="preserve"> </w:t>
      </w:r>
      <w:r>
        <w:rPr>
          <w:sz w:val="24"/>
        </w:rPr>
        <w:t>повышении</w:t>
      </w:r>
      <w:r>
        <w:rPr>
          <w:spacing w:val="39"/>
          <w:sz w:val="24"/>
        </w:rPr>
        <w:t xml:space="preserve"> </w:t>
      </w:r>
      <w:r>
        <w:rPr>
          <w:sz w:val="24"/>
        </w:rPr>
        <w:t>самооценки,</w:t>
      </w:r>
      <w:r>
        <w:rPr>
          <w:spacing w:val="-12"/>
          <w:sz w:val="24"/>
        </w:rPr>
        <w:t xml:space="preserve"> </w:t>
      </w:r>
      <w:r>
        <w:rPr>
          <w:sz w:val="24"/>
        </w:rPr>
        <w:t>развитии потенциальных возможностей, отреагировании внутренних конфликтов, страхов, агрессивных тенденции, уменьшении тревожности, беспокойства и чувства вины.</w:t>
      </w:r>
    </w:p>
    <w:p w:rsidR="00DC3EFB" w:rsidRDefault="00D46290" w:rsidP="00C04A3E">
      <w:pPr>
        <w:pStyle w:val="a4"/>
        <w:numPr>
          <w:ilvl w:val="0"/>
          <w:numId w:val="31"/>
        </w:numPr>
        <w:tabs>
          <w:tab w:val="left" w:pos="1285"/>
        </w:tabs>
        <w:spacing w:line="275" w:lineRule="exact"/>
        <w:ind w:left="1285" w:hanging="359"/>
        <w:rPr>
          <w:sz w:val="24"/>
        </w:rPr>
      </w:pPr>
      <w:r>
        <w:rPr>
          <w:sz w:val="24"/>
        </w:rPr>
        <w:t>Обучение</w:t>
      </w:r>
      <w:r>
        <w:rPr>
          <w:spacing w:val="-11"/>
          <w:sz w:val="24"/>
        </w:rPr>
        <w:t xml:space="preserve"> </w:t>
      </w:r>
      <w:r>
        <w:rPr>
          <w:sz w:val="24"/>
        </w:rPr>
        <w:t>детей</w:t>
      </w:r>
      <w:r>
        <w:rPr>
          <w:spacing w:val="-10"/>
          <w:sz w:val="24"/>
        </w:rPr>
        <w:t xml:space="preserve"> </w:t>
      </w:r>
      <w:r>
        <w:rPr>
          <w:sz w:val="24"/>
        </w:rPr>
        <w:t>правилам</w:t>
      </w:r>
      <w:r>
        <w:rPr>
          <w:spacing w:val="-10"/>
          <w:sz w:val="24"/>
        </w:rPr>
        <w:t xml:space="preserve"> </w:t>
      </w:r>
      <w:r>
        <w:rPr>
          <w:sz w:val="24"/>
        </w:rPr>
        <w:t>хорошего</w:t>
      </w:r>
      <w:r>
        <w:rPr>
          <w:spacing w:val="-10"/>
          <w:sz w:val="24"/>
        </w:rPr>
        <w:t xml:space="preserve"> </w:t>
      </w:r>
      <w:r>
        <w:rPr>
          <w:spacing w:val="-4"/>
          <w:sz w:val="24"/>
        </w:rPr>
        <w:t>тона.</w:t>
      </w:r>
    </w:p>
    <w:p w:rsidR="00DC3EFB" w:rsidRDefault="00D46290">
      <w:pPr>
        <w:pStyle w:val="a3"/>
        <w:spacing w:before="142" w:line="360" w:lineRule="auto"/>
        <w:ind w:right="700" w:firstLine="851"/>
      </w:pPr>
      <w:r>
        <w:t>Коррекционная работа по данной программе стремится не к упражнению и совершенствованию того, что уже есть, что уже достигнуто ребенком, а к активному формированию того, что должно быть достигнуто ребенком в ближайшей перспективе в соответствии с законами и требованиями возрастного развития и становления личностной индивидуальности. При разработке стратегии коррекционной работы была ориентировка на необходимость перспективы развития.</w:t>
      </w:r>
    </w:p>
    <w:p w:rsidR="00DC3EFB" w:rsidRDefault="00D46290">
      <w:pPr>
        <w:pStyle w:val="a3"/>
        <w:spacing w:line="360" w:lineRule="auto"/>
        <w:ind w:right="706" w:firstLine="851"/>
      </w:pPr>
      <w:r>
        <w:t>Ценность данной коррекционной программы развития в том, что она дает возможность</w:t>
      </w:r>
      <w:r>
        <w:rPr>
          <w:spacing w:val="-9"/>
        </w:rPr>
        <w:t xml:space="preserve"> </w:t>
      </w:r>
      <w:r>
        <w:t>детям</w:t>
      </w:r>
      <w:r>
        <w:rPr>
          <w:spacing w:val="-10"/>
        </w:rPr>
        <w:t xml:space="preserve"> </w:t>
      </w:r>
      <w:r>
        <w:t>ощущать</w:t>
      </w:r>
      <w:r>
        <w:rPr>
          <w:spacing w:val="-9"/>
        </w:rPr>
        <w:t xml:space="preserve"> </w:t>
      </w:r>
      <w:r>
        <w:t>себя</w:t>
      </w:r>
      <w:r>
        <w:rPr>
          <w:spacing w:val="-10"/>
        </w:rPr>
        <w:t xml:space="preserve"> </w:t>
      </w:r>
      <w:r>
        <w:t>перспективными</w:t>
      </w:r>
      <w:r>
        <w:rPr>
          <w:spacing w:val="-8"/>
        </w:rPr>
        <w:t xml:space="preserve"> </w:t>
      </w:r>
      <w:r>
        <w:t>в</w:t>
      </w:r>
      <w:r>
        <w:rPr>
          <w:spacing w:val="-11"/>
        </w:rPr>
        <w:t xml:space="preserve"> </w:t>
      </w:r>
      <w:r>
        <w:t>том</w:t>
      </w:r>
      <w:r>
        <w:rPr>
          <w:spacing w:val="-11"/>
        </w:rPr>
        <w:t xml:space="preserve"> </w:t>
      </w:r>
      <w:r>
        <w:t>виде</w:t>
      </w:r>
      <w:r>
        <w:rPr>
          <w:spacing w:val="-11"/>
        </w:rPr>
        <w:t xml:space="preserve"> </w:t>
      </w:r>
      <w:r>
        <w:t>деятельности,</w:t>
      </w:r>
      <w:r>
        <w:rPr>
          <w:spacing w:val="-9"/>
        </w:rPr>
        <w:t xml:space="preserve"> </w:t>
      </w:r>
      <w:r>
        <w:t>которая</w:t>
      </w:r>
      <w:r>
        <w:rPr>
          <w:spacing w:val="-10"/>
        </w:rPr>
        <w:t xml:space="preserve"> </w:t>
      </w:r>
      <w:r>
        <w:t>является для них личностно значимой.</w:t>
      </w:r>
    </w:p>
    <w:p w:rsidR="00DC3EFB" w:rsidRDefault="00D46290" w:rsidP="00C04A3E">
      <w:pPr>
        <w:pStyle w:val="1"/>
        <w:numPr>
          <w:ilvl w:val="0"/>
          <w:numId w:val="32"/>
        </w:numPr>
        <w:tabs>
          <w:tab w:val="left" w:pos="1211"/>
        </w:tabs>
        <w:spacing w:before="6"/>
        <w:ind w:left="1211" w:hanging="359"/>
        <w:jc w:val="both"/>
      </w:pPr>
      <w:r>
        <w:t>Логопедические</w:t>
      </w:r>
      <w:r>
        <w:rPr>
          <w:spacing w:val="-11"/>
        </w:rPr>
        <w:t xml:space="preserve"> </w:t>
      </w:r>
      <w:r>
        <w:rPr>
          <w:spacing w:val="-2"/>
        </w:rPr>
        <w:t>занятия</w:t>
      </w:r>
    </w:p>
    <w:p w:rsidR="00DC3EFB" w:rsidRDefault="00D46290">
      <w:pPr>
        <w:spacing w:before="132"/>
        <w:ind w:left="566"/>
        <w:jc w:val="both"/>
        <w:rPr>
          <w:sz w:val="24"/>
        </w:rPr>
      </w:pPr>
      <w:r>
        <w:rPr>
          <w:b/>
          <w:color w:val="000009"/>
          <w:sz w:val="24"/>
        </w:rPr>
        <w:t>Логопедические</w:t>
      </w:r>
      <w:r>
        <w:rPr>
          <w:b/>
          <w:color w:val="000009"/>
          <w:spacing w:val="-5"/>
          <w:sz w:val="24"/>
        </w:rPr>
        <w:t xml:space="preserve"> </w:t>
      </w:r>
      <w:r>
        <w:rPr>
          <w:b/>
          <w:color w:val="000009"/>
          <w:sz w:val="24"/>
        </w:rPr>
        <w:t>занятия</w:t>
      </w:r>
      <w:r>
        <w:rPr>
          <w:color w:val="000009"/>
          <w:sz w:val="24"/>
        </w:rPr>
        <w:t>:</w:t>
      </w:r>
      <w:r>
        <w:rPr>
          <w:color w:val="000009"/>
          <w:spacing w:val="-2"/>
          <w:sz w:val="24"/>
        </w:rPr>
        <w:t xml:space="preserve"> </w:t>
      </w:r>
      <w:r>
        <w:rPr>
          <w:color w:val="000009"/>
          <w:sz w:val="24"/>
        </w:rPr>
        <w:t>направлены</w:t>
      </w:r>
      <w:r>
        <w:rPr>
          <w:color w:val="000009"/>
          <w:spacing w:val="-3"/>
          <w:sz w:val="24"/>
        </w:rPr>
        <w:t xml:space="preserve"> </w:t>
      </w:r>
      <w:r>
        <w:rPr>
          <w:color w:val="000009"/>
          <w:sz w:val="24"/>
        </w:rPr>
        <w:t>на</w:t>
      </w:r>
      <w:r>
        <w:rPr>
          <w:color w:val="000009"/>
          <w:spacing w:val="-4"/>
          <w:sz w:val="24"/>
        </w:rPr>
        <w:t xml:space="preserve"> </w:t>
      </w:r>
      <w:r>
        <w:rPr>
          <w:color w:val="000009"/>
          <w:sz w:val="24"/>
        </w:rPr>
        <w:t>формирование</w:t>
      </w:r>
      <w:r>
        <w:rPr>
          <w:color w:val="000009"/>
          <w:spacing w:val="-3"/>
          <w:sz w:val="24"/>
        </w:rPr>
        <w:t xml:space="preserve"> </w:t>
      </w:r>
      <w:r>
        <w:rPr>
          <w:color w:val="000009"/>
          <w:sz w:val="24"/>
        </w:rPr>
        <w:t>и</w:t>
      </w:r>
      <w:r>
        <w:rPr>
          <w:color w:val="000009"/>
          <w:spacing w:val="-1"/>
          <w:sz w:val="24"/>
        </w:rPr>
        <w:t xml:space="preserve"> </w:t>
      </w:r>
      <w:r>
        <w:rPr>
          <w:color w:val="000009"/>
          <w:sz w:val="24"/>
        </w:rPr>
        <w:t>развитие</w:t>
      </w:r>
      <w:r>
        <w:rPr>
          <w:color w:val="000009"/>
          <w:spacing w:val="-3"/>
          <w:sz w:val="24"/>
        </w:rPr>
        <w:t xml:space="preserve"> </w:t>
      </w:r>
      <w:r>
        <w:rPr>
          <w:color w:val="000009"/>
          <w:sz w:val="24"/>
        </w:rPr>
        <w:t>различных видов</w:t>
      </w:r>
      <w:r>
        <w:rPr>
          <w:color w:val="000009"/>
          <w:spacing w:val="1"/>
          <w:sz w:val="24"/>
        </w:rPr>
        <w:t xml:space="preserve"> </w:t>
      </w:r>
      <w:r>
        <w:rPr>
          <w:color w:val="000009"/>
          <w:spacing w:val="-2"/>
          <w:sz w:val="24"/>
        </w:rPr>
        <w:t>устной</w:t>
      </w:r>
    </w:p>
    <w:p w:rsidR="00DC3EFB" w:rsidRDefault="00DC3EFB">
      <w:pPr>
        <w:jc w:val="both"/>
        <w:rPr>
          <w:sz w:val="24"/>
        </w:rPr>
        <w:sectPr w:rsidR="00DC3EFB">
          <w:pgSz w:w="11920" w:h="16850"/>
          <w:pgMar w:top="960" w:right="141" w:bottom="1020" w:left="850" w:header="0" w:footer="686" w:gutter="0"/>
          <w:cols w:space="720"/>
        </w:sectPr>
      </w:pPr>
    </w:p>
    <w:p w:rsidR="00DC3EFB" w:rsidRDefault="00D46290">
      <w:pPr>
        <w:pStyle w:val="a3"/>
        <w:spacing w:before="72" w:line="360" w:lineRule="auto"/>
        <w:ind w:right="701"/>
      </w:pPr>
      <w:r>
        <w:rPr>
          <w:color w:val="000009"/>
        </w:rPr>
        <w:lastRenderedPageBreak/>
        <w:t>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DC3EFB" w:rsidRDefault="00D46290" w:rsidP="00C04A3E">
      <w:pPr>
        <w:pStyle w:val="1"/>
        <w:numPr>
          <w:ilvl w:val="1"/>
          <w:numId w:val="36"/>
        </w:numPr>
        <w:tabs>
          <w:tab w:val="left" w:pos="2388"/>
        </w:tabs>
        <w:spacing w:before="78"/>
        <w:ind w:left="2388" w:hanging="432"/>
        <w:jc w:val="both"/>
      </w:pPr>
      <w:r>
        <w:t>Программа</w:t>
      </w:r>
      <w:r>
        <w:rPr>
          <w:spacing w:val="13"/>
        </w:rPr>
        <w:t xml:space="preserve"> </w:t>
      </w:r>
      <w:r>
        <w:t>духовно-нравственного</w:t>
      </w:r>
      <w:r>
        <w:rPr>
          <w:spacing w:val="14"/>
        </w:rPr>
        <w:t xml:space="preserve"> </w:t>
      </w:r>
      <w:r>
        <w:t>развития,</w:t>
      </w:r>
      <w:r>
        <w:rPr>
          <w:spacing w:val="17"/>
        </w:rPr>
        <w:t xml:space="preserve"> </w:t>
      </w:r>
      <w:r>
        <w:rPr>
          <w:spacing w:val="-2"/>
        </w:rPr>
        <w:t>воспитания</w:t>
      </w:r>
    </w:p>
    <w:p w:rsidR="00DC3EFB" w:rsidRDefault="00D46290">
      <w:pPr>
        <w:pStyle w:val="a3"/>
        <w:spacing w:before="250" w:line="360" w:lineRule="auto"/>
        <w:ind w:right="698" w:firstLine="707"/>
      </w:pPr>
      <w:r>
        <w:rPr>
          <w:color w:val="000009"/>
        </w:rPr>
        <w:t>Программа</w:t>
      </w:r>
      <w:r>
        <w:rPr>
          <w:color w:val="000009"/>
          <w:spacing w:val="-4"/>
        </w:rPr>
        <w:t xml:space="preserve"> </w:t>
      </w:r>
      <w:r>
        <w:rPr>
          <w:color w:val="000009"/>
        </w:rPr>
        <w:t>духовно-нравственного</w:t>
      </w:r>
      <w:r>
        <w:rPr>
          <w:color w:val="000009"/>
          <w:spacing w:val="-3"/>
        </w:rPr>
        <w:t xml:space="preserve"> </w:t>
      </w:r>
      <w:r>
        <w:rPr>
          <w:color w:val="000009"/>
        </w:rPr>
        <w:t>развития</w:t>
      </w:r>
      <w:r>
        <w:rPr>
          <w:color w:val="000009"/>
          <w:spacing w:val="-3"/>
        </w:rPr>
        <w:t xml:space="preserve"> </w:t>
      </w:r>
      <w:r>
        <w:rPr>
          <w:color w:val="000009"/>
        </w:rPr>
        <w:t>и</w:t>
      </w:r>
      <w:r>
        <w:rPr>
          <w:color w:val="000009"/>
          <w:spacing w:val="-3"/>
        </w:rPr>
        <w:t xml:space="preserve"> </w:t>
      </w:r>
      <w:r>
        <w:rPr>
          <w:color w:val="000009"/>
        </w:rPr>
        <w:t>воспитания</w:t>
      </w:r>
      <w:r>
        <w:rPr>
          <w:color w:val="000009"/>
          <w:spacing w:val="-3"/>
        </w:rPr>
        <w:t xml:space="preserve"> </w:t>
      </w:r>
      <w:r>
        <w:rPr>
          <w:color w:val="000009"/>
        </w:rPr>
        <w:t>направлена</w:t>
      </w:r>
      <w:r>
        <w:rPr>
          <w:color w:val="000009"/>
          <w:spacing w:val="-4"/>
        </w:rPr>
        <w:t xml:space="preserve"> </w:t>
      </w:r>
      <w:r>
        <w:rPr>
          <w:color w:val="000009"/>
        </w:rPr>
        <w:t>на</w:t>
      </w:r>
      <w:r>
        <w:rPr>
          <w:color w:val="000009"/>
          <w:spacing w:val="-4"/>
        </w:rPr>
        <w:t xml:space="preserve"> </w:t>
      </w:r>
      <w:r>
        <w:rPr>
          <w:color w:val="000009"/>
        </w:rPr>
        <w:t>организацию нравственного уклада школьной жизни, включающего воспитательную, учебную, внеучебную, социально</w:t>
      </w:r>
      <w:r>
        <w:rPr>
          <w:color w:val="000009"/>
          <w:spacing w:val="-5"/>
        </w:rPr>
        <w:t xml:space="preserve"> </w:t>
      </w:r>
      <w:r>
        <w:rPr>
          <w:color w:val="000009"/>
        </w:rPr>
        <w:t>значимую</w:t>
      </w:r>
      <w:r>
        <w:rPr>
          <w:color w:val="000009"/>
          <w:spacing w:val="-2"/>
        </w:rPr>
        <w:t xml:space="preserve"> </w:t>
      </w:r>
      <w:r>
        <w:rPr>
          <w:color w:val="000009"/>
        </w:rPr>
        <w:t>деятельность</w:t>
      </w:r>
      <w:r>
        <w:rPr>
          <w:color w:val="000009"/>
          <w:spacing w:val="-2"/>
        </w:rPr>
        <w:t xml:space="preserve"> </w:t>
      </w:r>
      <w:r>
        <w:rPr>
          <w:color w:val="000009"/>
        </w:rPr>
        <w:t>обучающихся</w:t>
      </w:r>
      <w:r>
        <w:rPr>
          <w:color w:val="000009"/>
          <w:spacing w:val="-2"/>
        </w:rPr>
        <w:t xml:space="preserve"> </w:t>
      </w:r>
      <w:r>
        <w:rPr>
          <w:color w:val="000009"/>
        </w:rPr>
        <w:t>с</w:t>
      </w:r>
      <w:r>
        <w:rPr>
          <w:color w:val="000009"/>
          <w:spacing w:val="-3"/>
        </w:rPr>
        <w:t xml:space="preserve"> </w:t>
      </w:r>
      <w:r>
        <w:rPr>
          <w:color w:val="000009"/>
        </w:rPr>
        <w:t>ЗПР, основанного</w:t>
      </w:r>
      <w:r>
        <w:rPr>
          <w:color w:val="000009"/>
          <w:spacing w:val="-2"/>
        </w:rPr>
        <w:t xml:space="preserve"> </w:t>
      </w:r>
      <w:r>
        <w:rPr>
          <w:color w:val="000009"/>
        </w:rPr>
        <w:t>на</w:t>
      </w:r>
      <w:r>
        <w:rPr>
          <w:color w:val="000009"/>
          <w:spacing w:val="-3"/>
        </w:rPr>
        <w:t xml:space="preserve"> </w:t>
      </w:r>
      <w:r>
        <w:rPr>
          <w:color w:val="000009"/>
        </w:rPr>
        <w:t>системе духовных ценностей, моральных приоритетов, реализуемого в совместной социально- педагогической деятельности школы, семьи и других субъектов общественной жизни.</w:t>
      </w:r>
    </w:p>
    <w:p w:rsidR="00DC3EFB" w:rsidRDefault="00D46290">
      <w:pPr>
        <w:pStyle w:val="1"/>
        <w:spacing w:before="11" w:line="360" w:lineRule="auto"/>
        <w:ind w:right="704"/>
      </w:pPr>
      <w:r>
        <w:rPr>
          <w:color w:val="000009"/>
        </w:rPr>
        <w:t>Основные принципы организации духовно-нравственного развития и воспитания обучающихся начальной школы</w:t>
      </w:r>
    </w:p>
    <w:p w:rsidR="00DC3EFB" w:rsidRDefault="00DC3EFB">
      <w:pPr>
        <w:pStyle w:val="a3"/>
        <w:spacing w:before="127"/>
        <w:ind w:left="0"/>
        <w:jc w:val="left"/>
        <w:rPr>
          <w:b/>
        </w:rPr>
      </w:pPr>
    </w:p>
    <w:p w:rsidR="00DC3EFB" w:rsidRDefault="00D46290" w:rsidP="00C04A3E">
      <w:pPr>
        <w:pStyle w:val="a4"/>
        <w:numPr>
          <w:ilvl w:val="0"/>
          <w:numId w:val="30"/>
        </w:numPr>
        <w:tabs>
          <w:tab w:val="left" w:pos="1646"/>
        </w:tabs>
        <w:jc w:val="left"/>
        <w:rPr>
          <w:sz w:val="24"/>
        </w:rPr>
      </w:pPr>
      <w:r>
        <w:rPr>
          <w:color w:val="000009"/>
          <w:sz w:val="24"/>
        </w:rPr>
        <w:t>Нравственный</w:t>
      </w:r>
      <w:r>
        <w:rPr>
          <w:color w:val="000009"/>
          <w:spacing w:val="-12"/>
          <w:sz w:val="24"/>
        </w:rPr>
        <w:t xml:space="preserve"> </w:t>
      </w:r>
      <w:r>
        <w:rPr>
          <w:color w:val="000009"/>
          <w:sz w:val="24"/>
        </w:rPr>
        <w:t>пример</w:t>
      </w:r>
      <w:r>
        <w:rPr>
          <w:color w:val="000009"/>
          <w:spacing w:val="-11"/>
          <w:sz w:val="24"/>
        </w:rPr>
        <w:t xml:space="preserve"> </w:t>
      </w:r>
      <w:r>
        <w:rPr>
          <w:color w:val="000009"/>
          <w:spacing w:val="-2"/>
          <w:sz w:val="24"/>
        </w:rPr>
        <w:t>педагога.</w:t>
      </w:r>
    </w:p>
    <w:p w:rsidR="00DC3EFB" w:rsidRDefault="00D46290" w:rsidP="00C04A3E">
      <w:pPr>
        <w:pStyle w:val="a4"/>
        <w:numPr>
          <w:ilvl w:val="0"/>
          <w:numId w:val="30"/>
        </w:numPr>
        <w:tabs>
          <w:tab w:val="left" w:pos="1646"/>
        </w:tabs>
        <w:spacing w:before="137"/>
        <w:jc w:val="left"/>
        <w:rPr>
          <w:sz w:val="24"/>
        </w:rPr>
      </w:pPr>
      <w:r>
        <w:rPr>
          <w:color w:val="000009"/>
          <w:spacing w:val="-2"/>
          <w:sz w:val="24"/>
        </w:rPr>
        <w:t>Социально-педагогическое</w:t>
      </w:r>
      <w:r>
        <w:rPr>
          <w:color w:val="000009"/>
          <w:spacing w:val="22"/>
          <w:sz w:val="24"/>
        </w:rPr>
        <w:t xml:space="preserve"> </w:t>
      </w:r>
      <w:r>
        <w:rPr>
          <w:color w:val="000009"/>
          <w:spacing w:val="-2"/>
          <w:sz w:val="24"/>
        </w:rPr>
        <w:t>партнёрство.</w:t>
      </w:r>
    </w:p>
    <w:p w:rsidR="00DC3EFB" w:rsidRDefault="00D46290" w:rsidP="00C04A3E">
      <w:pPr>
        <w:pStyle w:val="a4"/>
        <w:numPr>
          <w:ilvl w:val="0"/>
          <w:numId w:val="30"/>
        </w:numPr>
        <w:tabs>
          <w:tab w:val="left" w:pos="1646"/>
        </w:tabs>
        <w:spacing w:before="139"/>
        <w:jc w:val="left"/>
        <w:rPr>
          <w:sz w:val="24"/>
        </w:rPr>
      </w:pPr>
      <w:r>
        <w:rPr>
          <w:color w:val="000009"/>
          <w:spacing w:val="-2"/>
          <w:sz w:val="24"/>
        </w:rPr>
        <w:t>Индивидуально-личностное</w:t>
      </w:r>
      <w:r>
        <w:rPr>
          <w:color w:val="000009"/>
          <w:spacing w:val="32"/>
          <w:sz w:val="24"/>
        </w:rPr>
        <w:t xml:space="preserve"> </w:t>
      </w:r>
      <w:r>
        <w:rPr>
          <w:color w:val="000009"/>
          <w:spacing w:val="-2"/>
          <w:sz w:val="24"/>
        </w:rPr>
        <w:t>развитие.</w:t>
      </w:r>
    </w:p>
    <w:p w:rsidR="00DC3EFB" w:rsidRDefault="00D46290" w:rsidP="00C04A3E">
      <w:pPr>
        <w:pStyle w:val="a4"/>
        <w:numPr>
          <w:ilvl w:val="0"/>
          <w:numId w:val="30"/>
        </w:numPr>
        <w:tabs>
          <w:tab w:val="left" w:pos="1646"/>
        </w:tabs>
        <w:spacing w:before="137"/>
        <w:jc w:val="left"/>
        <w:rPr>
          <w:sz w:val="24"/>
        </w:rPr>
      </w:pPr>
      <w:r>
        <w:rPr>
          <w:color w:val="000009"/>
          <w:sz w:val="24"/>
        </w:rPr>
        <w:t>Интегративность</w:t>
      </w:r>
      <w:r>
        <w:rPr>
          <w:color w:val="000009"/>
          <w:spacing w:val="-15"/>
          <w:sz w:val="24"/>
        </w:rPr>
        <w:t xml:space="preserve"> </w:t>
      </w:r>
      <w:r>
        <w:rPr>
          <w:color w:val="000009"/>
          <w:sz w:val="24"/>
        </w:rPr>
        <w:t>программ</w:t>
      </w:r>
      <w:r>
        <w:rPr>
          <w:color w:val="000009"/>
          <w:spacing w:val="-14"/>
          <w:sz w:val="24"/>
        </w:rPr>
        <w:t xml:space="preserve"> </w:t>
      </w:r>
      <w:r>
        <w:rPr>
          <w:color w:val="000009"/>
          <w:sz w:val="24"/>
        </w:rPr>
        <w:t>духовно-нравственного</w:t>
      </w:r>
      <w:r>
        <w:rPr>
          <w:color w:val="000009"/>
          <w:spacing w:val="-11"/>
          <w:sz w:val="24"/>
        </w:rPr>
        <w:t xml:space="preserve"> </w:t>
      </w:r>
      <w:r>
        <w:rPr>
          <w:color w:val="000009"/>
          <w:spacing w:val="-2"/>
          <w:sz w:val="24"/>
        </w:rPr>
        <w:t>воспитания.</w:t>
      </w:r>
    </w:p>
    <w:p w:rsidR="00DC3EFB" w:rsidRDefault="00D46290" w:rsidP="00C04A3E">
      <w:pPr>
        <w:pStyle w:val="a4"/>
        <w:numPr>
          <w:ilvl w:val="0"/>
          <w:numId w:val="30"/>
        </w:numPr>
        <w:tabs>
          <w:tab w:val="left" w:pos="1646"/>
        </w:tabs>
        <w:spacing w:before="140"/>
        <w:jc w:val="left"/>
        <w:rPr>
          <w:sz w:val="24"/>
        </w:rPr>
      </w:pPr>
      <w:r>
        <w:rPr>
          <w:color w:val="000009"/>
          <w:sz w:val="24"/>
        </w:rPr>
        <w:t>Социальная</w:t>
      </w:r>
      <w:r>
        <w:rPr>
          <w:color w:val="000009"/>
          <w:spacing w:val="-5"/>
          <w:sz w:val="24"/>
        </w:rPr>
        <w:t xml:space="preserve"> </w:t>
      </w:r>
      <w:r>
        <w:rPr>
          <w:color w:val="000009"/>
          <w:sz w:val="24"/>
        </w:rPr>
        <w:t>востребованность</w:t>
      </w:r>
      <w:r>
        <w:rPr>
          <w:color w:val="000009"/>
          <w:spacing w:val="-4"/>
          <w:sz w:val="24"/>
        </w:rPr>
        <w:t xml:space="preserve"> </w:t>
      </w:r>
      <w:r>
        <w:rPr>
          <w:color w:val="000009"/>
          <w:spacing w:val="-2"/>
          <w:sz w:val="24"/>
        </w:rPr>
        <w:t>воспитания.</w:t>
      </w:r>
    </w:p>
    <w:p w:rsidR="00DC3EFB" w:rsidRDefault="00DC3EFB">
      <w:pPr>
        <w:pStyle w:val="a3"/>
        <w:ind w:left="0"/>
        <w:jc w:val="left"/>
      </w:pPr>
    </w:p>
    <w:p w:rsidR="00DC3EFB" w:rsidRDefault="00DC3EFB">
      <w:pPr>
        <w:pStyle w:val="a3"/>
        <w:ind w:left="0"/>
        <w:jc w:val="left"/>
      </w:pPr>
    </w:p>
    <w:p w:rsidR="00DC3EFB" w:rsidRDefault="00D46290">
      <w:pPr>
        <w:spacing w:line="364" w:lineRule="auto"/>
        <w:ind w:left="566" w:right="701" w:firstLine="707"/>
        <w:jc w:val="both"/>
        <w:rPr>
          <w:b/>
          <w:i/>
          <w:sz w:val="24"/>
        </w:rPr>
      </w:pPr>
      <w:r>
        <w:rPr>
          <w:color w:val="000009"/>
          <w:sz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Pr>
          <w:i/>
          <w:color w:val="000009"/>
          <w:sz w:val="24"/>
        </w:rPr>
        <w:t xml:space="preserve">инструментов: </w:t>
      </w:r>
      <w:r>
        <w:rPr>
          <w:b/>
          <w:i/>
          <w:color w:val="000009"/>
          <w:sz w:val="24"/>
        </w:rPr>
        <w:t xml:space="preserve">УМК «Школа </w:t>
      </w:r>
      <w:r>
        <w:rPr>
          <w:b/>
          <w:i/>
          <w:color w:val="000009"/>
          <w:spacing w:val="-2"/>
          <w:sz w:val="24"/>
        </w:rPr>
        <w:t>России».</w:t>
      </w:r>
    </w:p>
    <w:p w:rsidR="00DC3EFB" w:rsidRDefault="00D46290">
      <w:pPr>
        <w:pStyle w:val="a3"/>
        <w:spacing w:line="360" w:lineRule="auto"/>
        <w:ind w:right="697" w:firstLine="851"/>
      </w:pPr>
      <w:r>
        <w:rPr>
          <w:color w:val="000009"/>
        </w:rPr>
        <w:t>В содержание системы учебников, указанных УМК,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 Важнейшая задача российской школы</w:t>
      </w:r>
    </w:p>
    <w:p w:rsidR="00DC3EFB" w:rsidRDefault="00D46290">
      <w:pPr>
        <w:pStyle w:val="a3"/>
      </w:pPr>
      <w:r>
        <w:rPr>
          <w:color w:val="000009"/>
        </w:rPr>
        <w:t>—</w:t>
      </w:r>
      <w:r>
        <w:rPr>
          <w:color w:val="000009"/>
          <w:spacing w:val="-3"/>
        </w:rPr>
        <w:t xml:space="preserve"> </w:t>
      </w:r>
      <w:r>
        <w:rPr>
          <w:color w:val="000009"/>
        </w:rPr>
        <w:t>становление</w:t>
      </w:r>
      <w:r>
        <w:rPr>
          <w:color w:val="000009"/>
          <w:spacing w:val="40"/>
        </w:rPr>
        <w:t xml:space="preserve"> </w:t>
      </w:r>
      <w:r>
        <w:rPr>
          <w:color w:val="000009"/>
        </w:rPr>
        <w:t>российской</w:t>
      </w:r>
      <w:r>
        <w:rPr>
          <w:color w:val="000009"/>
          <w:spacing w:val="-8"/>
        </w:rPr>
        <w:t xml:space="preserve"> </w:t>
      </w:r>
      <w:r>
        <w:rPr>
          <w:color w:val="000009"/>
        </w:rPr>
        <w:t>гражданской</w:t>
      </w:r>
      <w:r>
        <w:rPr>
          <w:color w:val="000009"/>
          <w:spacing w:val="-8"/>
        </w:rPr>
        <w:t xml:space="preserve"> </w:t>
      </w:r>
      <w:r>
        <w:rPr>
          <w:color w:val="000009"/>
          <w:spacing w:val="-2"/>
        </w:rPr>
        <w:t>идентичности.</w:t>
      </w:r>
    </w:p>
    <w:p w:rsidR="00DC3EFB" w:rsidRDefault="00DC3EFB">
      <w:pPr>
        <w:pStyle w:val="a3"/>
        <w:sectPr w:rsidR="00DC3EFB">
          <w:pgSz w:w="11920" w:h="16850"/>
          <w:pgMar w:top="960" w:right="141" w:bottom="1020" w:left="850" w:header="0" w:footer="686" w:gutter="0"/>
          <w:cols w:space="720"/>
        </w:sectPr>
      </w:pPr>
    </w:p>
    <w:p w:rsidR="00DC3EFB" w:rsidRDefault="00D46290">
      <w:pPr>
        <w:pStyle w:val="1"/>
        <w:spacing w:before="60" w:line="360" w:lineRule="auto"/>
        <w:ind w:right="698"/>
        <w:jc w:val="left"/>
      </w:pPr>
      <w:r>
        <w:lastRenderedPageBreak/>
        <w:t>Совместная</w:t>
      </w:r>
      <w:r>
        <w:rPr>
          <w:spacing w:val="-4"/>
        </w:rPr>
        <w:t xml:space="preserve"> </w:t>
      </w:r>
      <w:r>
        <w:t>деятельность</w:t>
      </w:r>
      <w:r>
        <w:rPr>
          <w:spacing w:val="-2"/>
        </w:rPr>
        <w:t xml:space="preserve"> </w:t>
      </w:r>
      <w:r>
        <w:t>школы,</w:t>
      </w:r>
      <w:r>
        <w:rPr>
          <w:spacing w:val="-4"/>
        </w:rPr>
        <w:t xml:space="preserve"> </w:t>
      </w:r>
      <w:r>
        <w:t>семьи</w:t>
      </w:r>
      <w:r>
        <w:rPr>
          <w:spacing w:val="-4"/>
        </w:rPr>
        <w:t xml:space="preserve"> </w:t>
      </w:r>
      <w:r>
        <w:t>и</w:t>
      </w:r>
      <w:r>
        <w:rPr>
          <w:spacing w:val="-4"/>
        </w:rPr>
        <w:t xml:space="preserve"> </w:t>
      </w:r>
      <w:r>
        <w:t>общественности</w:t>
      </w:r>
      <w:r>
        <w:rPr>
          <w:spacing w:val="-4"/>
        </w:rPr>
        <w:t xml:space="preserve"> </w:t>
      </w:r>
      <w:r>
        <w:t>по</w:t>
      </w:r>
      <w:r>
        <w:rPr>
          <w:spacing w:val="-4"/>
        </w:rPr>
        <w:t xml:space="preserve"> </w:t>
      </w:r>
      <w:r>
        <w:t>воспитанию</w:t>
      </w:r>
      <w:r>
        <w:rPr>
          <w:spacing w:val="-5"/>
        </w:rPr>
        <w:t xml:space="preserve"> </w:t>
      </w:r>
      <w:r>
        <w:t>и социализации обучающихся начальной школы</w:t>
      </w:r>
    </w:p>
    <w:p w:rsidR="00DC3EFB" w:rsidRDefault="00D46290">
      <w:pPr>
        <w:pStyle w:val="a3"/>
        <w:spacing w:before="231" w:line="360" w:lineRule="auto"/>
        <w:ind w:right="699" w:firstLine="719"/>
      </w:pPr>
      <w:r>
        <w:rPr>
          <w:color w:val="000009"/>
        </w:rPr>
        <w:t>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посёлка.</w:t>
      </w:r>
      <w:r>
        <w:rPr>
          <w:color w:val="000009"/>
          <w:spacing w:val="-10"/>
        </w:rPr>
        <w:t xml:space="preserve"> </w:t>
      </w:r>
      <w:r>
        <w:rPr>
          <w:color w:val="000009"/>
        </w:rPr>
        <w:t>В</w:t>
      </w:r>
      <w:r>
        <w:rPr>
          <w:color w:val="000009"/>
          <w:spacing w:val="-12"/>
        </w:rPr>
        <w:t xml:space="preserve"> </w:t>
      </w:r>
      <w:r>
        <w:rPr>
          <w:color w:val="000009"/>
        </w:rPr>
        <w:t>современных</w:t>
      </w:r>
      <w:r>
        <w:rPr>
          <w:color w:val="000009"/>
          <w:spacing w:val="-8"/>
        </w:rPr>
        <w:t xml:space="preserve"> </w:t>
      </w:r>
      <w:r>
        <w:rPr>
          <w:color w:val="000009"/>
        </w:rPr>
        <w:t>условиях</w:t>
      </w:r>
      <w:r>
        <w:rPr>
          <w:color w:val="000009"/>
          <w:spacing w:val="-10"/>
        </w:rPr>
        <w:t xml:space="preserve"> </w:t>
      </w:r>
      <w:r>
        <w:rPr>
          <w:color w:val="000009"/>
        </w:rPr>
        <w:t>на</w:t>
      </w:r>
      <w:r>
        <w:rPr>
          <w:color w:val="000009"/>
          <w:spacing w:val="-14"/>
        </w:rPr>
        <w:t xml:space="preserve"> </w:t>
      </w:r>
      <w:r>
        <w:rPr>
          <w:color w:val="000009"/>
        </w:rPr>
        <w:t>сознание</w:t>
      </w:r>
      <w:r>
        <w:rPr>
          <w:color w:val="000009"/>
          <w:spacing w:val="-11"/>
        </w:rPr>
        <w:t xml:space="preserve"> </w:t>
      </w:r>
      <w:r>
        <w:rPr>
          <w:color w:val="000009"/>
        </w:rPr>
        <w:t>ребенка,</w:t>
      </w:r>
      <w:r>
        <w:rPr>
          <w:color w:val="000009"/>
          <w:spacing w:val="-13"/>
        </w:rPr>
        <w:t xml:space="preserve"> </w:t>
      </w:r>
      <w:r>
        <w:rPr>
          <w:color w:val="000009"/>
        </w:rPr>
        <w:t>процессы</w:t>
      </w:r>
      <w:r>
        <w:rPr>
          <w:color w:val="000009"/>
          <w:spacing w:val="-10"/>
        </w:rPr>
        <w:t xml:space="preserve"> </w:t>
      </w:r>
      <w:r>
        <w:rPr>
          <w:color w:val="000009"/>
        </w:rPr>
        <w:t>его</w:t>
      </w:r>
      <w:r>
        <w:rPr>
          <w:color w:val="000009"/>
          <w:spacing w:val="-11"/>
        </w:rPr>
        <w:t xml:space="preserve"> </w:t>
      </w:r>
      <w:r>
        <w:rPr>
          <w:color w:val="000009"/>
        </w:rPr>
        <w:t>духовно-</w:t>
      </w:r>
      <w:r>
        <w:rPr>
          <w:color w:val="000009"/>
          <w:spacing w:val="-11"/>
        </w:rPr>
        <w:t xml:space="preserve"> </w:t>
      </w:r>
      <w:r>
        <w:rPr>
          <w:color w:val="000009"/>
        </w:rPr>
        <w:t>нравственного, психоэмоционального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младшего школьника. В формировании такого уклада свои</w:t>
      </w:r>
      <w:r>
        <w:rPr>
          <w:color w:val="000009"/>
          <w:spacing w:val="-15"/>
        </w:rPr>
        <w:t xml:space="preserve"> </w:t>
      </w:r>
      <w:r>
        <w:rPr>
          <w:color w:val="000009"/>
        </w:rPr>
        <w:t>традиционные позиции</w:t>
      </w:r>
      <w:r>
        <w:rPr>
          <w:color w:val="000009"/>
          <w:spacing w:val="40"/>
        </w:rPr>
        <w:t xml:space="preserve"> </w:t>
      </w:r>
      <w:r>
        <w:rPr>
          <w:color w:val="000009"/>
        </w:rPr>
        <w:t>сохраняют</w:t>
      </w:r>
      <w:r>
        <w:rPr>
          <w:color w:val="000009"/>
          <w:spacing w:val="40"/>
        </w:rPr>
        <w:t xml:space="preserve"> </w:t>
      </w:r>
      <w:r>
        <w:rPr>
          <w:color w:val="000009"/>
        </w:rPr>
        <w:t>учреждения</w:t>
      </w:r>
      <w:r>
        <w:rPr>
          <w:color w:val="000009"/>
          <w:spacing w:val="40"/>
        </w:rPr>
        <w:t xml:space="preserve"> </w:t>
      </w:r>
      <w:r>
        <w:rPr>
          <w:color w:val="000009"/>
        </w:rPr>
        <w:t>дополнительного</w:t>
      </w:r>
      <w:r>
        <w:rPr>
          <w:color w:val="000009"/>
          <w:spacing w:val="40"/>
        </w:rPr>
        <w:t xml:space="preserve"> </w:t>
      </w:r>
      <w:r>
        <w:rPr>
          <w:color w:val="000009"/>
        </w:rPr>
        <w:t>образования,</w:t>
      </w:r>
      <w:r>
        <w:rPr>
          <w:color w:val="000009"/>
          <w:spacing w:val="40"/>
        </w:rPr>
        <w:t xml:space="preserve"> </w:t>
      </w:r>
      <w:r>
        <w:rPr>
          <w:color w:val="000009"/>
        </w:rPr>
        <w:t>культуры</w:t>
      </w:r>
      <w:r>
        <w:rPr>
          <w:color w:val="000009"/>
          <w:spacing w:val="40"/>
        </w:rPr>
        <w:t xml:space="preserve"> </w:t>
      </w:r>
      <w:r>
        <w:rPr>
          <w:color w:val="000009"/>
        </w:rPr>
        <w:t>и</w:t>
      </w:r>
    </w:p>
    <w:p w:rsidR="00DC3EFB" w:rsidRDefault="00D46290">
      <w:pPr>
        <w:pStyle w:val="a3"/>
        <w:spacing w:before="70" w:line="360" w:lineRule="auto"/>
        <w:ind w:right="700"/>
      </w:pPr>
      <w:r>
        <w:rPr>
          <w:color w:val="000009"/>
        </w:rPr>
        <w:t>спорта. Активное участие в процессах духовно-нравственного развития, воспитания и социализации учащихся на основе национальных ценностей и духовных приоритетов могут принимать традиционные российские религиозные организации.</w:t>
      </w:r>
    </w:p>
    <w:p w:rsidR="00DC3EFB" w:rsidRDefault="00D46290">
      <w:pPr>
        <w:pStyle w:val="a3"/>
        <w:spacing w:line="360" w:lineRule="auto"/>
        <w:ind w:right="700" w:firstLine="719"/>
      </w:pPr>
      <w:r>
        <w:rPr>
          <w:color w:val="000009"/>
        </w:rPr>
        <w:t>Эффективность взаимодействия различных социальных субъектов духовно- нравственного развития и воспитания обучающихся зависит от систематической работы школы</w:t>
      </w:r>
      <w:r>
        <w:rPr>
          <w:color w:val="000009"/>
          <w:spacing w:val="-2"/>
        </w:rPr>
        <w:t xml:space="preserve"> </w:t>
      </w:r>
      <w:r>
        <w:rPr>
          <w:color w:val="000009"/>
        </w:rPr>
        <w:t>по</w:t>
      </w:r>
      <w:r>
        <w:rPr>
          <w:color w:val="000009"/>
          <w:spacing w:val="-3"/>
        </w:rPr>
        <w:t xml:space="preserve"> </w:t>
      </w:r>
      <w:r>
        <w:rPr>
          <w:color w:val="000009"/>
        </w:rPr>
        <w:t>повышению</w:t>
      </w:r>
      <w:r>
        <w:rPr>
          <w:color w:val="000009"/>
          <w:spacing w:val="-3"/>
        </w:rPr>
        <w:t xml:space="preserve"> </w:t>
      </w:r>
      <w:r>
        <w:rPr>
          <w:color w:val="000009"/>
        </w:rPr>
        <w:t>педагогической культуры</w:t>
      </w:r>
      <w:r>
        <w:rPr>
          <w:color w:val="000009"/>
          <w:spacing w:val="-2"/>
        </w:rPr>
        <w:t xml:space="preserve"> </w:t>
      </w:r>
      <w:r>
        <w:rPr>
          <w:color w:val="000009"/>
        </w:rPr>
        <w:t>родителей,</w:t>
      </w:r>
      <w:r>
        <w:rPr>
          <w:color w:val="000009"/>
          <w:spacing w:val="-1"/>
        </w:rPr>
        <w:t xml:space="preserve"> </w:t>
      </w:r>
      <w:r>
        <w:rPr>
          <w:color w:val="000009"/>
        </w:rPr>
        <w:t>согласованию</w:t>
      </w:r>
      <w:r>
        <w:rPr>
          <w:color w:val="000009"/>
          <w:spacing w:val="-1"/>
        </w:rPr>
        <w:t xml:space="preserve"> </w:t>
      </w:r>
      <w:r>
        <w:rPr>
          <w:color w:val="000009"/>
        </w:rPr>
        <w:t>содержания,</w:t>
      </w:r>
      <w:r>
        <w:rPr>
          <w:color w:val="000009"/>
          <w:spacing w:val="-1"/>
        </w:rPr>
        <w:t xml:space="preserve"> </w:t>
      </w:r>
      <w:r>
        <w:rPr>
          <w:color w:val="000009"/>
        </w:rPr>
        <w:t>форм и методов педагогической работы с традиционными религиозными организациями, учреждениями дополнительного образования.</w:t>
      </w:r>
    </w:p>
    <w:p w:rsidR="00DC3EFB" w:rsidRDefault="00D46290">
      <w:pPr>
        <w:pStyle w:val="1"/>
        <w:spacing w:before="128"/>
      </w:pPr>
      <w:r>
        <w:t>Повышение</w:t>
      </w:r>
      <w:r>
        <w:rPr>
          <w:spacing w:val="-10"/>
        </w:rPr>
        <w:t xml:space="preserve"> </w:t>
      </w:r>
      <w:r>
        <w:t>педагогической</w:t>
      </w:r>
      <w:r>
        <w:rPr>
          <w:spacing w:val="-3"/>
        </w:rPr>
        <w:t xml:space="preserve"> </w:t>
      </w:r>
      <w:r>
        <w:t>культуры</w:t>
      </w:r>
      <w:r>
        <w:rPr>
          <w:spacing w:val="-10"/>
        </w:rPr>
        <w:t xml:space="preserve"> </w:t>
      </w:r>
      <w:r>
        <w:rPr>
          <w:spacing w:val="-2"/>
        </w:rPr>
        <w:t>родителей</w:t>
      </w:r>
    </w:p>
    <w:p w:rsidR="00DC3EFB" w:rsidRDefault="00D46290">
      <w:pPr>
        <w:pStyle w:val="a3"/>
        <w:spacing w:before="129" w:line="360" w:lineRule="auto"/>
        <w:ind w:right="698" w:firstLine="719"/>
      </w:pPr>
      <w:r>
        <w:rPr>
          <w:color w:val="000009"/>
        </w:rPr>
        <w:t xml:space="preserve">Педагогическая культура родителей – один из самых действенных факторов духовно- нравственного развития и воспитания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Система работы школы по повышению педагогической культуры родителей основана на следующих </w:t>
      </w:r>
      <w:r>
        <w:rPr>
          <w:i/>
          <w:color w:val="000009"/>
        </w:rPr>
        <w:t>принципах</w:t>
      </w:r>
      <w:r>
        <w:rPr>
          <w:color w:val="000009"/>
        </w:rPr>
        <w:t>:</w:t>
      </w:r>
    </w:p>
    <w:p w:rsidR="00DC3EFB" w:rsidRDefault="00D46290" w:rsidP="00C04A3E">
      <w:pPr>
        <w:pStyle w:val="a4"/>
        <w:numPr>
          <w:ilvl w:val="0"/>
          <w:numId w:val="29"/>
        </w:numPr>
        <w:tabs>
          <w:tab w:val="left" w:pos="1276"/>
        </w:tabs>
        <w:spacing w:before="3"/>
        <w:ind w:left="1276" w:hanging="350"/>
        <w:jc w:val="left"/>
        <w:rPr>
          <w:sz w:val="24"/>
        </w:rPr>
      </w:pPr>
      <w:r>
        <w:rPr>
          <w:color w:val="000009"/>
          <w:sz w:val="24"/>
        </w:rPr>
        <w:t>совместная</w:t>
      </w:r>
      <w:r>
        <w:rPr>
          <w:color w:val="000009"/>
          <w:spacing w:val="-11"/>
          <w:sz w:val="24"/>
        </w:rPr>
        <w:t xml:space="preserve"> </w:t>
      </w:r>
      <w:r>
        <w:rPr>
          <w:color w:val="000009"/>
          <w:sz w:val="24"/>
        </w:rPr>
        <w:t>педагогическая</w:t>
      </w:r>
      <w:r>
        <w:rPr>
          <w:color w:val="000009"/>
          <w:spacing w:val="-8"/>
          <w:sz w:val="24"/>
        </w:rPr>
        <w:t xml:space="preserve"> </w:t>
      </w:r>
      <w:r>
        <w:rPr>
          <w:color w:val="000009"/>
          <w:sz w:val="24"/>
        </w:rPr>
        <w:t>деятельность</w:t>
      </w:r>
      <w:r>
        <w:rPr>
          <w:color w:val="000009"/>
          <w:spacing w:val="-7"/>
          <w:sz w:val="24"/>
        </w:rPr>
        <w:t xml:space="preserve"> </w:t>
      </w:r>
      <w:r>
        <w:rPr>
          <w:color w:val="000009"/>
          <w:sz w:val="24"/>
        </w:rPr>
        <w:t>семьи</w:t>
      </w:r>
      <w:r>
        <w:rPr>
          <w:color w:val="000009"/>
          <w:spacing w:val="-10"/>
          <w:sz w:val="24"/>
        </w:rPr>
        <w:t xml:space="preserve"> </w:t>
      </w:r>
      <w:r>
        <w:rPr>
          <w:color w:val="000009"/>
          <w:sz w:val="24"/>
        </w:rPr>
        <w:t>и</w:t>
      </w:r>
      <w:r>
        <w:rPr>
          <w:color w:val="000009"/>
          <w:spacing w:val="-8"/>
          <w:sz w:val="24"/>
        </w:rPr>
        <w:t xml:space="preserve"> </w:t>
      </w:r>
      <w:r>
        <w:rPr>
          <w:color w:val="000009"/>
          <w:spacing w:val="-2"/>
          <w:sz w:val="24"/>
        </w:rPr>
        <w:t>школы;</w:t>
      </w:r>
    </w:p>
    <w:p w:rsidR="00DC3EFB" w:rsidRDefault="00D46290" w:rsidP="00C04A3E">
      <w:pPr>
        <w:pStyle w:val="a4"/>
        <w:numPr>
          <w:ilvl w:val="0"/>
          <w:numId w:val="29"/>
        </w:numPr>
        <w:tabs>
          <w:tab w:val="left" w:pos="1276"/>
        </w:tabs>
        <w:spacing w:before="136"/>
        <w:ind w:left="1276" w:hanging="350"/>
        <w:jc w:val="left"/>
        <w:rPr>
          <w:sz w:val="24"/>
        </w:rPr>
      </w:pPr>
      <w:r>
        <w:rPr>
          <w:color w:val="000009"/>
          <w:sz w:val="24"/>
        </w:rPr>
        <w:t>сочетание</w:t>
      </w:r>
      <w:r>
        <w:rPr>
          <w:color w:val="000009"/>
          <w:spacing w:val="-14"/>
          <w:sz w:val="24"/>
        </w:rPr>
        <w:t xml:space="preserve"> </w:t>
      </w:r>
      <w:r>
        <w:rPr>
          <w:color w:val="000009"/>
          <w:sz w:val="24"/>
        </w:rPr>
        <w:t>педпросвещения</w:t>
      </w:r>
      <w:r>
        <w:rPr>
          <w:color w:val="000009"/>
          <w:spacing w:val="-11"/>
          <w:sz w:val="24"/>
        </w:rPr>
        <w:t xml:space="preserve"> </w:t>
      </w:r>
      <w:r>
        <w:rPr>
          <w:color w:val="000009"/>
          <w:sz w:val="24"/>
        </w:rPr>
        <w:t>с</w:t>
      </w:r>
      <w:r>
        <w:rPr>
          <w:color w:val="000009"/>
          <w:spacing w:val="-13"/>
          <w:sz w:val="24"/>
        </w:rPr>
        <w:t xml:space="preserve"> </w:t>
      </w:r>
      <w:r>
        <w:rPr>
          <w:color w:val="000009"/>
          <w:sz w:val="24"/>
        </w:rPr>
        <w:t>педагогическим</w:t>
      </w:r>
      <w:r>
        <w:rPr>
          <w:color w:val="000009"/>
          <w:spacing w:val="-11"/>
          <w:sz w:val="24"/>
        </w:rPr>
        <w:t xml:space="preserve"> </w:t>
      </w:r>
      <w:r>
        <w:rPr>
          <w:color w:val="000009"/>
          <w:sz w:val="24"/>
        </w:rPr>
        <w:t>самообразованием</w:t>
      </w:r>
      <w:r>
        <w:rPr>
          <w:color w:val="000009"/>
          <w:spacing w:val="-11"/>
          <w:sz w:val="24"/>
        </w:rPr>
        <w:t xml:space="preserve"> </w:t>
      </w:r>
      <w:r>
        <w:rPr>
          <w:color w:val="000009"/>
          <w:spacing w:val="-2"/>
          <w:sz w:val="24"/>
        </w:rPr>
        <w:t>родителей;</w:t>
      </w:r>
    </w:p>
    <w:p w:rsidR="00DC3EFB" w:rsidRDefault="00D46290" w:rsidP="00C04A3E">
      <w:pPr>
        <w:pStyle w:val="a4"/>
        <w:numPr>
          <w:ilvl w:val="0"/>
          <w:numId w:val="29"/>
        </w:numPr>
        <w:tabs>
          <w:tab w:val="left" w:pos="1276"/>
        </w:tabs>
        <w:spacing w:before="137"/>
        <w:ind w:left="1276" w:hanging="350"/>
        <w:jc w:val="left"/>
        <w:rPr>
          <w:sz w:val="24"/>
        </w:rPr>
      </w:pPr>
      <w:r>
        <w:rPr>
          <w:color w:val="000009"/>
          <w:sz w:val="24"/>
        </w:rPr>
        <w:t>педагогическое</w:t>
      </w:r>
      <w:r>
        <w:rPr>
          <w:color w:val="000009"/>
          <w:spacing w:val="-16"/>
          <w:sz w:val="24"/>
        </w:rPr>
        <w:t xml:space="preserve"> </w:t>
      </w:r>
      <w:r>
        <w:rPr>
          <w:color w:val="000009"/>
          <w:sz w:val="24"/>
        </w:rPr>
        <w:t>внимание,</w:t>
      </w:r>
      <w:r>
        <w:rPr>
          <w:color w:val="000009"/>
          <w:spacing w:val="-8"/>
          <w:sz w:val="24"/>
        </w:rPr>
        <w:t xml:space="preserve"> </w:t>
      </w:r>
      <w:r>
        <w:rPr>
          <w:color w:val="000009"/>
          <w:sz w:val="24"/>
        </w:rPr>
        <w:t>уважение</w:t>
      </w:r>
      <w:r>
        <w:rPr>
          <w:color w:val="000009"/>
          <w:spacing w:val="-10"/>
          <w:sz w:val="24"/>
        </w:rPr>
        <w:t xml:space="preserve"> </w:t>
      </w:r>
      <w:r>
        <w:rPr>
          <w:color w:val="000009"/>
          <w:sz w:val="24"/>
        </w:rPr>
        <w:t>и</w:t>
      </w:r>
      <w:r>
        <w:rPr>
          <w:color w:val="000009"/>
          <w:spacing w:val="-12"/>
          <w:sz w:val="24"/>
        </w:rPr>
        <w:t xml:space="preserve"> </w:t>
      </w:r>
      <w:r>
        <w:rPr>
          <w:color w:val="000009"/>
          <w:sz w:val="24"/>
        </w:rPr>
        <w:t>требовательность</w:t>
      </w:r>
      <w:r>
        <w:rPr>
          <w:color w:val="000009"/>
          <w:spacing w:val="-11"/>
          <w:sz w:val="24"/>
        </w:rPr>
        <w:t xml:space="preserve"> </w:t>
      </w:r>
      <w:r>
        <w:rPr>
          <w:color w:val="000009"/>
          <w:sz w:val="24"/>
        </w:rPr>
        <w:t>к</w:t>
      </w:r>
      <w:r>
        <w:rPr>
          <w:color w:val="000009"/>
          <w:spacing w:val="-10"/>
          <w:sz w:val="24"/>
        </w:rPr>
        <w:t xml:space="preserve"> </w:t>
      </w:r>
      <w:r>
        <w:rPr>
          <w:color w:val="000009"/>
          <w:spacing w:val="-2"/>
          <w:sz w:val="24"/>
        </w:rPr>
        <w:t>родителям;</w:t>
      </w:r>
    </w:p>
    <w:p w:rsidR="00DC3EFB" w:rsidRDefault="00D46290" w:rsidP="00C04A3E">
      <w:pPr>
        <w:pStyle w:val="a4"/>
        <w:numPr>
          <w:ilvl w:val="0"/>
          <w:numId w:val="29"/>
        </w:numPr>
        <w:tabs>
          <w:tab w:val="left" w:pos="1276"/>
        </w:tabs>
        <w:spacing w:before="142" w:line="360" w:lineRule="auto"/>
        <w:ind w:right="735" w:firstLine="360"/>
        <w:jc w:val="left"/>
        <w:rPr>
          <w:sz w:val="24"/>
        </w:rPr>
      </w:pPr>
      <w:r>
        <w:rPr>
          <w:color w:val="000009"/>
          <w:sz w:val="24"/>
        </w:rPr>
        <w:t>поддержка и индивидуальное сопровождение становления и развития педагогической культуры каждого из родителей;</w:t>
      </w:r>
    </w:p>
    <w:p w:rsidR="00DC3EFB" w:rsidRDefault="00D46290" w:rsidP="00C04A3E">
      <w:pPr>
        <w:pStyle w:val="a4"/>
        <w:numPr>
          <w:ilvl w:val="0"/>
          <w:numId w:val="29"/>
        </w:numPr>
        <w:tabs>
          <w:tab w:val="left" w:pos="1276"/>
        </w:tabs>
        <w:ind w:left="1276" w:hanging="350"/>
        <w:jc w:val="left"/>
        <w:rPr>
          <w:sz w:val="24"/>
        </w:rPr>
      </w:pPr>
      <w:r>
        <w:rPr>
          <w:color w:val="000009"/>
          <w:sz w:val="24"/>
        </w:rPr>
        <w:t>содействие</w:t>
      </w:r>
      <w:r>
        <w:rPr>
          <w:color w:val="000009"/>
          <w:spacing w:val="-12"/>
          <w:sz w:val="24"/>
        </w:rPr>
        <w:t xml:space="preserve"> </w:t>
      </w:r>
      <w:r>
        <w:rPr>
          <w:color w:val="000009"/>
          <w:sz w:val="24"/>
        </w:rPr>
        <w:t>родителям</w:t>
      </w:r>
      <w:r>
        <w:rPr>
          <w:color w:val="000009"/>
          <w:spacing w:val="-11"/>
          <w:sz w:val="24"/>
        </w:rPr>
        <w:t xml:space="preserve"> </w:t>
      </w:r>
      <w:r>
        <w:rPr>
          <w:color w:val="000009"/>
          <w:sz w:val="24"/>
        </w:rPr>
        <w:t>в</w:t>
      </w:r>
      <w:r>
        <w:rPr>
          <w:color w:val="000009"/>
          <w:spacing w:val="-7"/>
          <w:sz w:val="24"/>
        </w:rPr>
        <w:t xml:space="preserve"> </w:t>
      </w:r>
      <w:r>
        <w:rPr>
          <w:color w:val="000009"/>
          <w:sz w:val="24"/>
        </w:rPr>
        <w:t>решении</w:t>
      </w:r>
      <w:r>
        <w:rPr>
          <w:color w:val="000009"/>
          <w:spacing w:val="-7"/>
          <w:sz w:val="24"/>
        </w:rPr>
        <w:t xml:space="preserve"> </w:t>
      </w:r>
      <w:r>
        <w:rPr>
          <w:color w:val="000009"/>
          <w:sz w:val="24"/>
        </w:rPr>
        <w:t>индивидуальных</w:t>
      </w:r>
      <w:r>
        <w:rPr>
          <w:color w:val="000009"/>
          <w:spacing w:val="-7"/>
          <w:sz w:val="24"/>
        </w:rPr>
        <w:t xml:space="preserve"> </w:t>
      </w:r>
      <w:r>
        <w:rPr>
          <w:color w:val="000009"/>
          <w:sz w:val="24"/>
        </w:rPr>
        <w:t>проблем</w:t>
      </w:r>
      <w:r>
        <w:rPr>
          <w:color w:val="000009"/>
          <w:spacing w:val="-12"/>
          <w:sz w:val="24"/>
        </w:rPr>
        <w:t xml:space="preserve"> </w:t>
      </w:r>
      <w:r>
        <w:rPr>
          <w:color w:val="000009"/>
          <w:sz w:val="24"/>
        </w:rPr>
        <w:t>воспитания</w:t>
      </w:r>
      <w:r>
        <w:rPr>
          <w:color w:val="000009"/>
          <w:spacing w:val="-8"/>
          <w:sz w:val="24"/>
        </w:rPr>
        <w:t xml:space="preserve"> </w:t>
      </w:r>
      <w:r>
        <w:rPr>
          <w:color w:val="000009"/>
          <w:spacing w:val="-2"/>
          <w:sz w:val="24"/>
        </w:rPr>
        <w:t>детей;</w:t>
      </w:r>
    </w:p>
    <w:p w:rsidR="00DC3EFB" w:rsidRDefault="00D46290" w:rsidP="00C04A3E">
      <w:pPr>
        <w:pStyle w:val="a4"/>
        <w:numPr>
          <w:ilvl w:val="0"/>
          <w:numId w:val="29"/>
        </w:numPr>
        <w:tabs>
          <w:tab w:val="left" w:pos="1276"/>
        </w:tabs>
        <w:spacing w:before="137"/>
        <w:ind w:left="1276" w:hanging="350"/>
        <w:jc w:val="left"/>
        <w:rPr>
          <w:sz w:val="24"/>
        </w:rPr>
      </w:pPr>
      <w:r>
        <w:rPr>
          <w:color w:val="000009"/>
          <w:sz w:val="24"/>
        </w:rPr>
        <w:t>опора</w:t>
      </w:r>
      <w:r>
        <w:rPr>
          <w:color w:val="000009"/>
          <w:spacing w:val="-10"/>
          <w:sz w:val="24"/>
        </w:rPr>
        <w:t xml:space="preserve"> </w:t>
      </w:r>
      <w:r>
        <w:rPr>
          <w:color w:val="000009"/>
          <w:sz w:val="24"/>
        </w:rPr>
        <w:t>на</w:t>
      </w:r>
      <w:r>
        <w:rPr>
          <w:color w:val="000009"/>
          <w:spacing w:val="-9"/>
          <w:sz w:val="24"/>
        </w:rPr>
        <w:t xml:space="preserve"> </w:t>
      </w:r>
      <w:r>
        <w:rPr>
          <w:color w:val="000009"/>
          <w:sz w:val="24"/>
        </w:rPr>
        <w:t>положительный</w:t>
      </w:r>
      <w:r>
        <w:rPr>
          <w:color w:val="000009"/>
          <w:spacing w:val="-4"/>
          <w:sz w:val="24"/>
        </w:rPr>
        <w:t xml:space="preserve"> </w:t>
      </w:r>
      <w:r>
        <w:rPr>
          <w:color w:val="000009"/>
          <w:sz w:val="24"/>
        </w:rPr>
        <w:t>опыт</w:t>
      </w:r>
      <w:r>
        <w:rPr>
          <w:color w:val="000009"/>
          <w:spacing w:val="-8"/>
          <w:sz w:val="24"/>
        </w:rPr>
        <w:t xml:space="preserve"> </w:t>
      </w:r>
      <w:r>
        <w:rPr>
          <w:color w:val="000009"/>
          <w:sz w:val="24"/>
        </w:rPr>
        <w:t>семейного</w:t>
      </w:r>
      <w:r>
        <w:rPr>
          <w:color w:val="000009"/>
          <w:spacing w:val="-7"/>
          <w:sz w:val="24"/>
        </w:rPr>
        <w:t xml:space="preserve"> </w:t>
      </w:r>
      <w:r>
        <w:rPr>
          <w:color w:val="000009"/>
          <w:spacing w:val="-2"/>
          <w:sz w:val="24"/>
        </w:rPr>
        <w:t>воспитания.</w:t>
      </w:r>
    </w:p>
    <w:p w:rsidR="00DC3EFB" w:rsidRDefault="00D46290">
      <w:pPr>
        <w:pStyle w:val="a3"/>
        <w:tabs>
          <w:tab w:val="left" w:pos="2518"/>
          <w:tab w:val="left" w:pos="3960"/>
          <w:tab w:val="left" w:pos="5364"/>
          <w:tab w:val="left" w:pos="6423"/>
          <w:tab w:val="left" w:pos="6803"/>
          <w:tab w:val="left" w:pos="8543"/>
          <w:tab w:val="left" w:pos="9457"/>
        </w:tabs>
        <w:spacing w:before="139"/>
        <w:ind w:left="1286"/>
        <w:jc w:val="left"/>
      </w:pPr>
      <w:r>
        <w:rPr>
          <w:color w:val="000009"/>
          <w:spacing w:val="-2"/>
        </w:rPr>
        <w:t>Родители</w:t>
      </w:r>
      <w:r>
        <w:rPr>
          <w:color w:val="000009"/>
        </w:rPr>
        <w:tab/>
      </w:r>
      <w:r>
        <w:rPr>
          <w:color w:val="000009"/>
          <w:spacing w:val="-2"/>
        </w:rPr>
        <w:t>принимают</w:t>
      </w:r>
      <w:r>
        <w:rPr>
          <w:color w:val="000009"/>
        </w:rPr>
        <w:tab/>
      </w:r>
      <w:r>
        <w:rPr>
          <w:color w:val="000009"/>
          <w:spacing w:val="-2"/>
        </w:rPr>
        <w:t>деятельное</w:t>
      </w:r>
      <w:r>
        <w:rPr>
          <w:color w:val="000009"/>
        </w:rPr>
        <w:tab/>
      </w:r>
      <w:r>
        <w:rPr>
          <w:color w:val="000009"/>
          <w:spacing w:val="-2"/>
        </w:rPr>
        <w:t>участие</w:t>
      </w:r>
      <w:r>
        <w:rPr>
          <w:color w:val="000009"/>
        </w:rPr>
        <w:tab/>
      </w:r>
      <w:r>
        <w:rPr>
          <w:color w:val="000009"/>
          <w:spacing w:val="-10"/>
        </w:rPr>
        <w:t>в</w:t>
      </w:r>
      <w:r>
        <w:rPr>
          <w:color w:val="000009"/>
        </w:rPr>
        <w:tab/>
      </w:r>
      <w:r>
        <w:rPr>
          <w:color w:val="000009"/>
          <w:spacing w:val="-2"/>
        </w:rPr>
        <w:t>общественной</w:t>
      </w:r>
      <w:r>
        <w:rPr>
          <w:color w:val="000009"/>
        </w:rPr>
        <w:tab/>
      </w:r>
      <w:r>
        <w:rPr>
          <w:color w:val="000009"/>
          <w:spacing w:val="-2"/>
        </w:rPr>
        <w:t>жизни</w:t>
      </w:r>
      <w:r>
        <w:rPr>
          <w:color w:val="000009"/>
        </w:rPr>
        <w:tab/>
      </w:r>
      <w:r>
        <w:rPr>
          <w:color w:val="000009"/>
          <w:spacing w:val="-2"/>
        </w:rPr>
        <w:t>школы.</w:t>
      </w:r>
    </w:p>
    <w:p w:rsidR="00DC3EFB" w:rsidRDefault="00DC3EFB">
      <w:pPr>
        <w:pStyle w:val="a3"/>
        <w:jc w:val="left"/>
        <w:sectPr w:rsidR="00DC3EFB">
          <w:pgSz w:w="11920" w:h="16850"/>
          <w:pgMar w:top="980" w:right="141" w:bottom="1020" w:left="850" w:header="0" w:footer="686" w:gutter="0"/>
          <w:cols w:space="720"/>
        </w:sectPr>
      </w:pPr>
    </w:p>
    <w:p w:rsidR="00DC3EFB" w:rsidRDefault="00D46290">
      <w:pPr>
        <w:pStyle w:val="a3"/>
        <w:spacing w:before="72" w:line="360" w:lineRule="auto"/>
        <w:ind w:right="700"/>
      </w:pPr>
      <w:r>
        <w:rPr>
          <w:color w:val="000009"/>
        </w:rPr>
        <w:lastRenderedPageBreak/>
        <w:t>Соответственно</w:t>
      </w:r>
      <w:r>
        <w:rPr>
          <w:color w:val="000009"/>
          <w:spacing w:val="-9"/>
        </w:rPr>
        <w:t xml:space="preserve"> </w:t>
      </w:r>
      <w:r>
        <w:rPr>
          <w:color w:val="000009"/>
        </w:rPr>
        <w:t>составной</w:t>
      </w:r>
      <w:r>
        <w:rPr>
          <w:color w:val="000009"/>
          <w:spacing w:val="-7"/>
        </w:rPr>
        <w:t xml:space="preserve"> </w:t>
      </w:r>
      <w:r>
        <w:rPr>
          <w:color w:val="000009"/>
        </w:rPr>
        <w:t>частью</w:t>
      </w:r>
      <w:r>
        <w:rPr>
          <w:color w:val="000009"/>
          <w:spacing w:val="-9"/>
        </w:rPr>
        <w:t xml:space="preserve"> </w:t>
      </w:r>
      <w:r>
        <w:rPr>
          <w:color w:val="000009"/>
        </w:rPr>
        <w:t>содержания</w:t>
      </w:r>
      <w:r>
        <w:rPr>
          <w:color w:val="000009"/>
          <w:spacing w:val="-9"/>
        </w:rPr>
        <w:t xml:space="preserve"> </w:t>
      </w:r>
      <w:r>
        <w:rPr>
          <w:color w:val="000009"/>
        </w:rPr>
        <w:t>деятельности</w:t>
      </w:r>
      <w:r>
        <w:rPr>
          <w:color w:val="000009"/>
          <w:spacing w:val="-7"/>
        </w:rPr>
        <w:t xml:space="preserve"> </w:t>
      </w:r>
      <w:r>
        <w:rPr>
          <w:color w:val="000009"/>
        </w:rPr>
        <w:t>школы</w:t>
      </w:r>
      <w:r>
        <w:rPr>
          <w:color w:val="000009"/>
          <w:spacing w:val="40"/>
        </w:rPr>
        <w:t xml:space="preserve"> </w:t>
      </w:r>
      <w:r>
        <w:rPr>
          <w:color w:val="000009"/>
        </w:rPr>
        <w:t>по</w:t>
      </w:r>
      <w:r>
        <w:rPr>
          <w:color w:val="000009"/>
          <w:spacing w:val="40"/>
        </w:rPr>
        <w:t xml:space="preserve"> </w:t>
      </w:r>
      <w:r>
        <w:rPr>
          <w:color w:val="000009"/>
        </w:rPr>
        <w:t>развитиювоспитанию обучающихся</w:t>
      </w:r>
      <w:r>
        <w:rPr>
          <w:color w:val="000009"/>
          <w:spacing w:val="-12"/>
        </w:rPr>
        <w:t xml:space="preserve"> </w:t>
      </w:r>
      <w:r>
        <w:rPr>
          <w:color w:val="000009"/>
        </w:rPr>
        <w:t>является</w:t>
      </w:r>
      <w:r>
        <w:rPr>
          <w:color w:val="000009"/>
          <w:spacing w:val="-13"/>
        </w:rPr>
        <w:t xml:space="preserve"> </w:t>
      </w:r>
      <w:r>
        <w:rPr>
          <w:color w:val="000009"/>
        </w:rPr>
        <w:t>повышение</w:t>
      </w:r>
      <w:r>
        <w:rPr>
          <w:color w:val="000009"/>
          <w:spacing w:val="-13"/>
        </w:rPr>
        <w:t xml:space="preserve"> </w:t>
      </w:r>
      <w:r>
        <w:rPr>
          <w:color w:val="000009"/>
        </w:rPr>
        <w:t>педагогической</w:t>
      </w:r>
      <w:r>
        <w:rPr>
          <w:color w:val="000009"/>
          <w:spacing w:val="34"/>
        </w:rPr>
        <w:t xml:space="preserve"> </w:t>
      </w:r>
      <w:r>
        <w:rPr>
          <w:color w:val="000009"/>
        </w:rPr>
        <w:t>культуры</w:t>
      </w:r>
      <w:r>
        <w:rPr>
          <w:color w:val="000009"/>
          <w:spacing w:val="33"/>
        </w:rPr>
        <w:t xml:space="preserve"> </w:t>
      </w:r>
      <w:r>
        <w:rPr>
          <w:color w:val="000009"/>
        </w:rPr>
        <w:t>родителей.</w:t>
      </w:r>
      <w:r>
        <w:rPr>
          <w:color w:val="000009"/>
          <w:spacing w:val="-13"/>
        </w:rPr>
        <w:t xml:space="preserve"> </w:t>
      </w:r>
      <w:r>
        <w:rPr>
          <w:color w:val="000009"/>
        </w:rPr>
        <w:t>Знания,</w:t>
      </w:r>
      <w:r>
        <w:rPr>
          <w:color w:val="000009"/>
          <w:spacing w:val="-15"/>
        </w:rPr>
        <w:t xml:space="preserve"> </w:t>
      </w:r>
      <w:r>
        <w:rPr>
          <w:color w:val="000009"/>
        </w:rPr>
        <w:t xml:space="preserve">получаемые родителями, должны быть востребованы в реальных педагогических 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 Работа с родителями осуществляется на основе программы «Семья и школа – социальные партнёры», целью которой является создание в школе системы эффективного взаимодействия семьи и школы, организация работы по поднятию статуса семьи, совершенствование форм семейного </w:t>
      </w:r>
      <w:r>
        <w:rPr>
          <w:color w:val="000009"/>
          <w:spacing w:val="-2"/>
        </w:rPr>
        <w:t>воспитания.</w:t>
      </w:r>
    </w:p>
    <w:p w:rsidR="00DC3EFB" w:rsidRDefault="00D46290">
      <w:pPr>
        <w:pStyle w:val="a3"/>
        <w:spacing w:before="5" w:line="360" w:lineRule="auto"/>
        <w:ind w:right="698" w:firstLine="719"/>
      </w:pPr>
      <w:r>
        <w:rPr>
          <w:color w:val="000009"/>
        </w:rPr>
        <w:t>Педагогическая культура родителей – один из самых действенных факторов духовно- нравственного</w:t>
      </w:r>
      <w:r>
        <w:rPr>
          <w:color w:val="000009"/>
          <w:spacing w:val="40"/>
        </w:rPr>
        <w:t xml:space="preserve"> </w:t>
      </w:r>
      <w:r>
        <w:rPr>
          <w:color w:val="000009"/>
        </w:rPr>
        <w:t>развития</w:t>
      </w:r>
      <w:r>
        <w:rPr>
          <w:color w:val="000009"/>
          <w:spacing w:val="40"/>
        </w:rPr>
        <w:t xml:space="preserve"> </w:t>
      </w:r>
      <w:r>
        <w:rPr>
          <w:color w:val="000009"/>
        </w:rPr>
        <w:t>и</w:t>
      </w:r>
      <w:r>
        <w:rPr>
          <w:color w:val="000009"/>
          <w:spacing w:val="40"/>
        </w:rPr>
        <w:t xml:space="preserve"> </w:t>
      </w:r>
      <w:r>
        <w:rPr>
          <w:color w:val="000009"/>
        </w:rPr>
        <w:t>воспитания</w:t>
      </w:r>
      <w:r>
        <w:rPr>
          <w:color w:val="000009"/>
          <w:spacing w:val="40"/>
        </w:rPr>
        <w:t xml:space="preserve"> </w:t>
      </w:r>
      <w:r>
        <w:rPr>
          <w:color w:val="000009"/>
        </w:rPr>
        <w:t>младших</w:t>
      </w:r>
      <w:r>
        <w:rPr>
          <w:color w:val="000009"/>
          <w:spacing w:val="40"/>
        </w:rPr>
        <w:t xml:space="preserve"> </w:t>
      </w:r>
      <w:r>
        <w:rPr>
          <w:color w:val="000009"/>
        </w:rPr>
        <w:t>школьников.</w:t>
      </w:r>
      <w:r>
        <w:rPr>
          <w:color w:val="000009"/>
          <w:spacing w:val="40"/>
        </w:rPr>
        <w:t xml:space="preserve"> </w:t>
      </w:r>
      <w:r>
        <w:rPr>
          <w:color w:val="000009"/>
        </w:rPr>
        <w:t>Уклад</w:t>
      </w:r>
      <w:r>
        <w:rPr>
          <w:color w:val="000009"/>
          <w:spacing w:val="40"/>
        </w:rPr>
        <w:t xml:space="preserve"> </w:t>
      </w:r>
      <w:r>
        <w:rPr>
          <w:color w:val="000009"/>
        </w:rPr>
        <w:t>семейной</w:t>
      </w:r>
      <w:r>
        <w:rPr>
          <w:color w:val="000009"/>
          <w:spacing w:val="40"/>
        </w:rPr>
        <w:t xml:space="preserve"> </w:t>
      </w:r>
      <w:r>
        <w:rPr>
          <w:color w:val="000009"/>
        </w:rPr>
        <w:t>жизни</w:t>
      </w:r>
    </w:p>
    <w:p w:rsidR="00DC3EFB" w:rsidRDefault="00D46290">
      <w:pPr>
        <w:pStyle w:val="a3"/>
        <w:spacing w:before="68" w:line="360" w:lineRule="auto"/>
        <w:ind w:right="702"/>
      </w:pPr>
      <w:r>
        <w:rPr>
          <w:color w:val="000009"/>
        </w:rPr>
        <w:t>представляет собой один из важнейших компонентов нравственного уклада жизни младшего школьника. В силу этого повышение педагогической культуры родителей необходимо рассматривать как одно из важнейших направлений духовно – нравственного развития и воспитания младших школьников.</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1"/>
        <w:spacing w:before="77" w:line="362" w:lineRule="auto"/>
        <w:ind w:left="4119" w:hanging="3399"/>
        <w:jc w:val="left"/>
      </w:pPr>
      <w:r>
        <w:rPr>
          <w:color w:val="000009"/>
        </w:rPr>
        <w:lastRenderedPageBreak/>
        <w:t>Содержание</w:t>
      </w:r>
      <w:r>
        <w:rPr>
          <w:color w:val="000009"/>
          <w:spacing w:val="-11"/>
        </w:rPr>
        <w:t xml:space="preserve"> </w:t>
      </w:r>
      <w:r>
        <w:rPr>
          <w:color w:val="000009"/>
        </w:rPr>
        <w:t>работы</w:t>
      </w:r>
      <w:r>
        <w:rPr>
          <w:color w:val="000009"/>
          <w:spacing w:val="-10"/>
        </w:rPr>
        <w:t xml:space="preserve"> </w:t>
      </w:r>
      <w:r>
        <w:rPr>
          <w:color w:val="000009"/>
        </w:rPr>
        <w:t>по</w:t>
      </w:r>
      <w:r>
        <w:rPr>
          <w:color w:val="000009"/>
          <w:spacing w:val="-11"/>
        </w:rPr>
        <w:t xml:space="preserve"> </w:t>
      </w:r>
      <w:r>
        <w:rPr>
          <w:color w:val="000009"/>
        </w:rPr>
        <w:t>повышению</w:t>
      </w:r>
      <w:r>
        <w:rPr>
          <w:color w:val="000009"/>
          <w:spacing w:val="-10"/>
        </w:rPr>
        <w:t xml:space="preserve"> </w:t>
      </w:r>
      <w:r>
        <w:rPr>
          <w:color w:val="000009"/>
        </w:rPr>
        <w:t>компетенций</w:t>
      </w:r>
      <w:r>
        <w:rPr>
          <w:color w:val="000009"/>
          <w:spacing w:val="-11"/>
        </w:rPr>
        <w:t xml:space="preserve"> </w:t>
      </w:r>
      <w:r>
        <w:rPr>
          <w:color w:val="000009"/>
        </w:rPr>
        <w:t>родителей</w:t>
      </w:r>
      <w:r>
        <w:rPr>
          <w:color w:val="000009"/>
          <w:spacing w:val="-9"/>
        </w:rPr>
        <w:t xml:space="preserve"> </w:t>
      </w:r>
      <w:r>
        <w:rPr>
          <w:color w:val="000009"/>
        </w:rPr>
        <w:t>в</w:t>
      </w:r>
      <w:r>
        <w:rPr>
          <w:color w:val="000009"/>
          <w:spacing w:val="-11"/>
        </w:rPr>
        <w:t xml:space="preserve"> </w:t>
      </w:r>
      <w:r>
        <w:rPr>
          <w:color w:val="000009"/>
        </w:rPr>
        <w:t>вопросах</w:t>
      </w:r>
      <w:r>
        <w:rPr>
          <w:color w:val="000009"/>
          <w:spacing w:val="-10"/>
        </w:rPr>
        <w:t xml:space="preserve"> </w:t>
      </w:r>
      <w:r>
        <w:rPr>
          <w:color w:val="000009"/>
        </w:rPr>
        <w:t>воспитания</w:t>
      </w:r>
      <w:r>
        <w:rPr>
          <w:color w:val="000009"/>
          <w:spacing w:val="-9"/>
        </w:rPr>
        <w:t xml:space="preserve"> </w:t>
      </w:r>
      <w:r>
        <w:rPr>
          <w:color w:val="000009"/>
        </w:rPr>
        <w:t>и обучения обучающихся</w:t>
      </w: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7"/>
        <w:gridCol w:w="3010"/>
        <w:gridCol w:w="3566"/>
      </w:tblGrid>
      <w:tr w:rsidR="00DC3EFB">
        <w:trPr>
          <w:trHeight w:val="827"/>
        </w:trPr>
        <w:tc>
          <w:tcPr>
            <w:tcW w:w="3317" w:type="dxa"/>
          </w:tcPr>
          <w:p w:rsidR="00DC3EFB" w:rsidRDefault="00D46290">
            <w:pPr>
              <w:pStyle w:val="TableParagraph"/>
              <w:spacing w:line="269" w:lineRule="exact"/>
              <w:ind w:left="115"/>
              <w:rPr>
                <w:b/>
                <w:sz w:val="24"/>
              </w:rPr>
            </w:pPr>
            <w:r>
              <w:rPr>
                <w:b/>
                <w:color w:val="000009"/>
                <w:sz w:val="24"/>
              </w:rPr>
              <w:t>Пропаганда</w:t>
            </w:r>
            <w:r>
              <w:rPr>
                <w:b/>
                <w:color w:val="000009"/>
                <w:spacing w:val="16"/>
                <w:sz w:val="24"/>
              </w:rPr>
              <w:t xml:space="preserve"> </w:t>
            </w:r>
            <w:r>
              <w:rPr>
                <w:b/>
                <w:color w:val="000009"/>
                <w:sz w:val="24"/>
              </w:rPr>
              <w:t>ЗОЖ,</w:t>
            </w:r>
            <w:r>
              <w:rPr>
                <w:b/>
                <w:color w:val="000009"/>
                <w:spacing w:val="78"/>
                <w:sz w:val="24"/>
              </w:rPr>
              <w:t xml:space="preserve"> </w:t>
            </w:r>
            <w:r>
              <w:rPr>
                <w:b/>
                <w:color w:val="000009"/>
                <w:sz w:val="24"/>
              </w:rPr>
              <w:t>и</w:t>
            </w:r>
            <w:r>
              <w:rPr>
                <w:b/>
                <w:color w:val="000009"/>
                <w:spacing w:val="76"/>
                <w:sz w:val="24"/>
              </w:rPr>
              <w:t xml:space="preserve"> </w:t>
            </w:r>
            <w:r>
              <w:rPr>
                <w:b/>
                <w:color w:val="000009"/>
                <w:spacing w:val="-2"/>
                <w:sz w:val="24"/>
              </w:rPr>
              <w:t>основ</w:t>
            </w:r>
          </w:p>
          <w:p w:rsidR="00DC3EFB" w:rsidRDefault="00D46290">
            <w:pPr>
              <w:pStyle w:val="TableParagraph"/>
              <w:spacing w:before="141"/>
              <w:ind w:left="115"/>
              <w:rPr>
                <w:b/>
                <w:sz w:val="24"/>
              </w:rPr>
            </w:pPr>
            <w:r>
              <w:rPr>
                <w:b/>
                <w:color w:val="000009"/>
                <w:spacing w:val="-2"/>
                <w:sz w:val="24"/>
              </w:rPr>
              <w:t>безопасности</w:t>
            </w:r>
          </w:p>
        </w:tc>
        <w:tc>
          <w:tcPr>
            <w:tcW w:w="3010" w:type="dxa"/>
          </w:tcPr>
          <w:p w:rsidR="00DC3EFB" w:rsidRDefault="00D46290">
            <w:pPr>
              <w:pStyle w:val="TableParagraph"/>
              <w:spacing w:line="269" w:lineRule="exact"/>
              <w:ind w:left="115"/>
              <w:rPr>
                <w:b/>
                <w:sz w:val="24"/>
              </w:rPr>
            </w:pPr>
            <w:r>
              <w:rPr>
                <w:b/>
                <w:color w:val="000009"/>
                <w:spacing w:val="-2"/>
                <w:sz w:val="24"/>
              </w:rPr>
              <w:t>Педагогическое</w:t>
            </w:r>
          </w:p>
          <w:p w:rsidR="00DC3EFB" w:rsidRDefault="00D46290">
            <w:pPr>
              <w:pStyle w:val="TableParagraph"/>
              <w:spacing w:before="141"/>
              <w:ind w:left="115"/>
              <w:rPr>
                <w:b/>
                <w:sz w:val="24"/>
              </w:rPr>
            </w:pPr>
            <w:r>
              <w:rPr>
                <w:b/>
                <w:color w:val="000009"/>
                <w:spacing w:val="-2"/>
                <w:sz w:val="24"/>
              </w:rPr>
              <w:t>просвещение</w:t>
            </w:r>
          </w:p>
        </w:tc>
        <w:tc>
          <w:tcPr>
            <w:tcW w:w="3566" w:type="dxa"/>
          </w:tcPr>
          <w:p w:rsidR="00DC3EFB" w:rsidRDefault="00D46290">
            <w:pPr>
              <w:pStyle w:val="TableParagraph"/>
              <w:spacing w:line="269" w:lineRule="exact"/>
              <w:ind w:left="113"/>
              <w:rPr>
                <w:b/>
                <w:sz w:val="24"/>
              </w:rPr>
            </w:pPr>
            <w:r>
              <w:rPr>
                <w:b/>
                <w:color w:val="000009"/>
                <w:sz w:val="24"/>
              </w:rPr>
              <w:t>Правовое</w:t>
            </w:r>
            <w:r>
              <w:rPr>
                <w:b/>
                <w:color w:val="000009"/>
                <w:spacing w:val="-8"/>
                <w:sz w:val="24"/>
              </w:rPr>
              <w:t xml:space="preserve"> </w:t>
            </w:r>
            <w:r>
              <w:rPr>
                <w:b/>
                <w:color w:val="000009"/>
                <w:spacing w:val="-2"/>
                <w:sz w:val="24"/>
              </w:rPr>
              <w:t>просвещение</w:t>
            </w:r>
          </w:p>
        </w:tc>
      </w:tr>
      <w:tr w:rsidR="00DC3EFB">
        <w:trPr>
          <w:trHeight w:val="10772"/>
        </w:trPr>
        <w:tc>
          <w:tcPr>
            <w:tcW w:w="3317" w:type="dxa"/>
          </w:tcPr>
          <w:p w:rsidR="00DC3EFB" w:rsidRDefault="00D46290">
            <w:pPr>
              <w:pStyle w:val="TableParagraph"/>
              <w:spacing w:line="269" w:lineRule="exact"/>
              <w:ind w:left="115"/>
              <w:rPr>
                <w:b/>
                <w:i/>
                <w:sz w:val="24"/>
              </w:rPr>
            </w:pPr>
            <w:r>
              <w:rPr>
                <w:b/>
                <w:i/>
                <w:color w:val="000009"/>
                <w:sz w:val="24"/>
              </w:rPr>
              <w:t>Кл.</w:t>
            </w:r>
            <w:r>
              <w:rPr>
                <w:b/>
                <w:i/>
                <w:color w:val="000009"/>
                <w:spacing w:val="-6"/>
                <w:sz w:val="24"/>
              </w:rPr>
              <w:t xml:space="preserve"> </w:t>
            </w:r>
            <w:r>
              <w:rPr>
                <w:b/>
                <w:i/>
                <w:color w:val="000009"/>
                <w:spacing w:val="-2"/>
                <w:sz w:val="24"/>
              </w:rPr>
              <w:t>собрания:</w:t>
            </w:r>
          </w:p>
          <w:p w:rsidR="00DC3EFB" w:rsidRDefault="00D46290">
            <w:pPr>
              <w:pStyle w:val="TableParagraph"/>
              <w:tabs>
                <w:tab w:val="left" w:pos="2261"/>
              </w:tabs>
              <w:spacing w:before="132" w:line="362" w:lineRule="auto"/>
              <w:ind w:left="115" w:right="99"/>
              <w:rPr>
                <w:b/>
                <w:sz w:val="24"/>
              </w:rPr>
            </w:pPr>
            <w:r>
              <w:rPr>
                <w:color w:val="000009"/>
                <w:spacing w:val="-2"/>
                <w:sz w:val="24"/>
              </w:rPr>
              <w:t>«Основные</w:t>
            </w:r>
            <w:r>
              <w:rPr>
                <w:color w:val="000009"/>
                <w:sz w:val="24"/>
              </w:rPr>
              <w:tab/>
            </w:r>
            <w:r>
              <w:rPr>
                <w:color w:val="000009"/>
                <w:spacing w:val="-2"/>
                <w:sz w:val="24"/>
              </w:rPr>
              <w:t xml:space="preserve">факторы, </w:t>
            </w:r>
            <w:r>
              <w:rPr>
                <w:color w:val="000009"/>
                <w:sz w:val="24"/>
              </w:rPr>
              <w:t>способствующие</w:t>
            </w:r>
            <w:r>
              <w:rPr>
                <w:color w:val="000009"/>
                <w:spacing w:val="-6"/>
                <w:sz w:val="24"/>
              </w:rPr>
              <w:t xml:space="preserve"> </w:t>
            </w:r>
            <w:r>
              <w:rPr>
                <w:color w:val="000009"/>
                <w:sz w:val="24"/>
              </w:rPr>
              <w:t>укреплению здоровья</w:t>
            </w:r>
            <w:r>
              <w:rPr>
                <w:color w:val="000009"/>
                <w:spacing w:val="-11"/>
                <w:sz w:val="24"/>
              </w:rPr>
              <w:t xml:space="preserve"> </w:t>
            </w:r>
            <w:r>
              <w:rPr>
                <w:color w:val="000009"/>
                <w:sz w:val="24"/>
              </w:rPr>
              <w:t>детей»,</w:t>
            </w:r>
            <w:r>
              <w:rPr>
                <w:color w:val="000009"/>
                <w:spacing w:val="-8"/>
                <w:sz w:val="24"/>
              </w:rPr>
              <w:t xml:space="preserve"> </w:t>
            </w:r>
            <w:r>
              <w:rPr>
                <w:color w:val="000009"/>
                <w:sz w:val="24"/>
              </w:rPr>
              <w:t>«О</w:t>
            </w:r>
            <w:r>
              <w:rPr>
                <w:color w:val="000009"/>
                <w:spacing w:val="-10"/>
                <w:sz w:val="24"/>
              </w:rPr>
              <w:t xml:space="preserve"> </w:t>
            </w:r>
            <w:r>
              <w:rPr>
                <w:color w:val="000009"/>
                <w:sz w:val="24"/>
              </w:rPr>
              <w:t>родных</w:t>
            </w:r>
            <w:r>
              <w:rPr>
                <w:color w:val="000009"/>
                <w:spacing w:val="-12"/>
                <w:sz w:val="24"/>
              </w:rPr>
              <w:t xml:space="preserve"> </w:t>
            </w:r>
            <w:r>
              <w:rPr>
                <w:color w:val="000009"/>
                <w:sz w:val="24"/>
              </w:rPr>
              <w:t xml:space="preserve">и близких с любовью! » </w:t>
            </w:r>
            <w:r>
              <w:rPr>
                <w:b/>
                <w:color w:val="000009"/>
                <w:sz w:val="24"/>
              </w:rPr>
              <w:t>Лекторий для родителей:</w:t>
            </w:r>
          </w:p>
          <w:p w:rsidR="00DC3EFB" w:rsidRDefault="00D46290" w:rsidP="00C04A3E">
            <w:pPr>
              <w:pStyle w:val="TableParagraph"/>
              <w:numPr>
                <w:ilvl w:val="0"/>
                <w:numId w:val="28"/>
              </w:numPr>
              <w:tabs>
                <w:tab w:val="left" w:pos="834"/>
              </w:tabs>
              <w:spacing w:line="345" w:lineRule="auto"/>
              <w:ind w:right="105"/>
              <w:rPr>
                <w:sz w:val="24"/>
              </w:rPr>
            </w:pPr>
            <w:r>
              <w:rPr>
                <w:color w:val="000009"/>
                <w:sz w:val="24"/>
              </w:rPr>
              <w:t>Адаптация</w:t>
            </w:r>
            <w:r>
              <w:rPr>
                <w:color w:val="000009"/>
                <w:spacing w:val="29"/>
                <w:sz w:val="24"/>
              </w:rPr>
              <w:t xml:space="preserve"> </w:t>
            </w:r>
            <w:r>
              <w:rPr>
                <w:color w:val="000009"/>
                <w:sz w:val="24"/>
              </w:rPr>
              <w:t>и</w:t>
            </w:r>
            <w:r>
              <w:rPr>
                <w:color w:val="000009"/>
                <w:spacing w:val="34"/>
                <w:sz w:val="24"/>
              </w:rPr>
              <w:t xml:space="preserve"> </w:t>
            </w:r>
            <w:r>
              <w:rPr>
                <w:color w:val="000009"/>
                <w:sz w:val="24"/>
              </w:rPr>
              <w:t xml:space="preserve">здоровье </w:t>
            </w:r>
            <w:r>
              <w:rPr>
                <w:color w:val="000009"/>
                <w:spacing w:val="-2"/>
                <w:sz w:val="24"/>
              </w:rPr>
              <w:t>ребёнка;</w:t>
            </w:r>
          </w:p>
          <w:p w:rsidR="00DC3EFB" w:rsidRDefault="00D46290" w:rsidP="00C04A3E">
            <w:pPr>
              <w:pStyle w:val="TableParagraph"/>
              <w:numPr>
                <w:ilvl w:val="0"/>
                <w:numId w:val="28"/>
              </w:numPr>
              <w:tabs>
                <w:tab w:val="left" w:pos="834"/>
              </w:tabs>
              <w:spacing w:before="2"/>
              <w:ind w:hanging="359"/>
              <w:rPr>
                <w:sz w:val="24"/>
              </w:rPr>
            </w:pPr>
            <w:r>
              <w:rPr>
                <w:color w:val="000009"/>
                <w:spacing w:val="-2"/>
                <w:sz w:val="24"/>
              </w:rPr>
              <w:t>Возрастные</w:t>
            </w:r>
          </w:p>
          <w:p w:rsidR="00DC3EFB" w:rsidRDefault="00D46290">
            <w:pPr>
              <w:pStyle w:val="TableParagraph"/>
              <w:spacing w:before="133" w:line="355" w:lineRule="auto"/>
              <w:ind w:left="834"/>
              <w:rPr>
                <w:sz w:val="24"/>
              </w:rPr>
            </w:pPr>
            <w:r>
              <w:rPr>
                <w:color w:val="000009"/>
                <w:sz w:val="24"/>
              </w:rPr>
              <w:t>особенности</w:t>
            </w:r>
            <w:r>
              <w:rPr>
                <w:color w:val="000009"/>
                <w:spacing w:val="-15"/>
                <w:sz w:val="24"/>
              </w:rPr>
              <w:t xml:space="preserve"> </w:t>
            </w:r>
            <w:r>
              <w:rPr>
                <w:color w:val="000009"/>
                <w:sz w:val="24"/>
              </w:rPr>
              <w:t xml:space="preserve">младших </w:t>
            </w:r>
            <w:r>
              <w:rPr>
                <w:color w:val="000009"/>
                <w:spacing w:val="-2"/>
                <w:sz w:val="24"/>
              </w:rPr>
              <w:t>школьников;</w:t>
            </w:r>
          </w:p>
          <w:p w:rsidR="00DC3EFB" w:rsidRDefault="00D46290" w:rsidP="00C04A3E">
            <w:pPr>
              <w:pStyle w:val="TableParagraph"/>
              <w:numPr>
                <w:ilvl w:val="0"/>
                <w:numId w:val="28"/>
              </w:numPr>
              <w:tabs>
                <w:tab w:val="left" w:pos="834"/>
              </w:tabs>
              <w:spacing w:line="345" w:lineRule="auto"/>
              <w:ind w:right="121"/>
              <w:rPr>
                <w:sz w:val="24"/>
              </w:rPr>
            </w:pPr>
            <w:r>
              <w:rPr>
                <w:color w:val="000009"/>
                <w:sz w:val="24"/>
              </w:rPr>
              <w:t>Как</w:t>
            </w:r>
            <w:r>
              <w:rPr>
                <w:color w:val="000009"/>
                <w:spacing w:val="25"/>
                <w:sz w:val="24"/>
              </w:rPr>
              <w:t xml:space="preserve"> </w:t>
            </w:r>
            <w:r>
              <w:rPr>
                <w:color w:val="000009"/>
                <w:sz w:val="24"/>
              </w:rPr>
              <w:t>помочь</w:t>
            </w:r>
            <w:r>
              <w:rPr>
                <w:color w:val="000009"/>
                <w:spacing w:val="25"/>
                <w:sz w:val="24"/>
              </w:rPr>
              <w:t xml:space="preserve"> </w:t>
            </w:r>
            <w:r>
              <w:rPr>
                <w:color w:val="000009"/>
                <w:sz w:val="24"/>
              </w:rPr>
              <w:t>ребёнку в выполнении заданий;</w:t>
            </w:r>
          </w:p>
          <w:p w:rsidR="00DC3EFB" w:rsidRDefault="00D46290">
            <w:pPr>
              <w:pStyle w:val="TableParagraph"/>
              <w:spacing w:before="24"/>
              <w:ind w:left="115"/>
              <w:jc w:val="both"/>
              <w:rPr>
                <w:b/>
                <w:i/>
                <w:sz w:val="24"/>
              </w:rPr>
            </w:pPr>
            <w:r>
              <w:rPr>
                <w:b/>
                <w:i/>
                <w:color w:val="000009"/>
                <w:spacing w:val="-2"/>
                <w:sz w:val="24"/>
              </w:rPr>
              <w:t>Родительские</w:t>
            </w:r>
            <w:r>
              <w:rPr>
                <w:b/>
                <w:i/>
                <w:color w:val="000009"/>
                <w:spacing w:val="4"/>
                <w:sz w:val="24"/>
              </w:rPr>
              <w:t xml:space="preserve"> </w:t>
            </w:r>
            <w:r>
              <w:rPr>
                <w:b/>
                <w:i/>
                <w:color w:val="000009"/>
                <w:spacing w:val="-2"/>
                <w:sz w:val="24"/>
              </w:rPr>
              <w:t>собрания:</w:t>
            </w:r>
          </w:p>
          <w:p w:rsidR="00DC3EFB" w:rsidRDefault="00D46290">
            <w:pPr>
              <w:pStyle w:val="TableParagraph"/>
              <w:tabs>
                <w:tab w:val="left" w:pos="2141"/>
              </w:tabs>
              <w:spacing w:before="130" w:line="360" w:lineRule="auto"/>
              <w:ind w:left="115" w:right="111"/>
              <w:jc w:val="both"/>
              <w:rPr>
                <w:sz w:val="24"/>
              </w:rPr>
            </w:pPr>
            <w:r>
              <w:rPr>
                <w:color w:val="000009"/>
                <w:spacing w:val="-2"/>
                <w:sz w:val="24"/>
              </w:rPr>
              <w:t>«Трудности</w:t>
            </w:r>
            <w:r>
              <w:rPr>
                <w:color w:val="000009"/>
                <w:sz w:val="24"/>
              </w:rPr>
              <w:tab/>
            </w:r>
            <w:r>
              <w:rPr>
                <w:color w:val="000009"/>
                <w:spacing w:val="-2"/>
                <w:sz w:val="24"/>
              </w:rPr>
              <w:t>адаптации первоклассников»,</w:t>
            </w:r>
          </w:p>
          <w:p w:rsidR="00DC3EFB" w:rsidRDefault="00D46290">
            <w:pPr>
              <w:pStyle w:val="TableParagraph"/>
              <w:spacing w:line="360" w:lineRule="auto"/>
              <w:ind w:left="115" w:right="87"/>
              <w:jc w:val="both"/>
              <w:rPr>
                <w:sz w:val="24"/>
              </w:rPr>
            </w:pPr>
            <w:r>
              <w:rPr>
                <w:color w:val="000009"/>
                <w:sz w:val="24"/>
              </w:rPr>
              <w:t xml:space="preserve">«Агрессия, её причины и </w:t>
            </w:r>
            <w:r>
              <w:rPr>
                <w:color w:val="000009"/>
                <w:spacing w:val="-2"/>
                <w:sz w:val="24"/>
              </w:rPr>
              <w:t>последствия»,</w:t>
            </w:r>
          </w:p>
          <w:p w:rsidR="00DC3EFB" w:rsidRDefault="00D46290">
            <w:pPr>
              <w:pStyle w:val="TableParagraph"/>
              <w:tabs>
                <w:tab w:val="left" w:pos="2186"/>
              </w:tabs>
              <w:spacing w:line="360" w:lineRule="auto"/>
              <w:ind w:left="115" w:right="81"/>
              <w:jc w:val="both"/>
              <w:rPr>
                <w:sz w:val="24"/>
              </w:rPr>
            </w:pPr>
            <w:r>
              <w:rPr>
                <w:color w:val="000009"/>
                <w:sz w:val="24"/>
              </w:rPr>
              <w:t>«Эмоциональное состояние взрослого и ребёнка. Что за этим стоит?», «Компьютер: друг</w:t>
            </w:r>
            <w:r>
              <w:rPr>
                <w:color w:val="000009"/>
                <w:spacing w:val="-3"/>
                <w:sz w:val="24"/>
              </w:rPr>
              <w:t xml:space="preserve"> </w:t>
            </w:r>
            <w:r>
              <w:rPr>
                <w:color w:val="000009"/>
                <w:sz w:val="24"/>
              </w:rPr>
              <w:t>или</w:t>
            </w:r>
            <w:r>
              <w:rPr>
                <w:color w:val="000009"/>
                <w:spacing w:val="-1"/>
                <w:sz w:val="24"/>
              </w:rPr>
              <w:t xml:space="preserve"> </w:t>
            </w:r>
            <w:r>
              <w:rPr>
                <w:color w:val="000009"/>
                <w:sz w:val="24"/>
              </w:rPr>
              <w:t>враг», «Роль</w:t>
            </w:r>
            <w:r>
              <w:rPr>
                <w:color w:val="000009"/>
                <w:spacing w:val="-2"/>
                <w:sz w:val="24"/>
              </w:rPr>
              <w:t xml:space="preserve"> </w:t>
            </w:r>
            <w:r>
              <w:rPr>
                <w:color w:val="000009"/>
                <w:sz w:val="24"/>
              </w:rPr>
              <w:t>семьи</w:t>
            </w:r>
            <w:r>
              <w:rPr>
                <w:color w:val="000009"/>
                <w:spacing w:val="-2"/>
                <w:sz w:val="24"/>
              </w:rPr>
              <w:t xml:space="preserve"> </w:t>
            </w:r>
            <w:r>
              <w:rPr>
                <w:color w:val="000009"/>
                <w:sz w:val="24"/>
              </w:rPr>
              <w:t xml:space="preserve">в </w:t>
            </w:r>
            <w:r>
              <w:rPr>
                <w:color w:val="000009"/>
                <w:spacing w:val="-2"/>
                <w:sz w:val="24"/>
              </w:rPr>
              <w:t>воспитании</w:t>
            </w:r>
            <w:r>
              <w:rPr>
                <w:color w:val="000009"/>
                <w:sz w:val="24"/>
              </w:rPr>
              <w:tab/>
            </w:r>
            <w:r>
              <w:rPr>
                <w:color w:val="000009"/>
                <w:spacing w:val="-2"/>
                <w:sz w:val="24"/>
              </w:rPr>
              <w:t xml:space="preserve">здорового </w:t>
            </w:r>
            <w:r>
              <w:rPr>
                <w:color w:val="000009"/>
                <w:sz w:val="24"/>
              </w:rPr>
              <w:t>школьника», «Отдых ребёнка в школе и дома»,</w:t>
            </w:r>
          </w:p>
        </w:tc>
        <w:tc>
          <w:tcPr>
            <w:tcW w:w="3010" w:type="dxa"/>
          </w:tcPr>
          <w:p w:rsidR="00DC3EFB" w:rsidRDefault="00D46290">
            <w:pPr>
              <w:pStyle w:val="TableParagraph"/>
              <w:spacing w:line="266" w:lineRule="exact"/>
              <w:ind w:left="115"/>
              <w:jc w:val="both"/>
              <w:rPr>
                <w:i/>
                <w:sz w:val="24"/>
              </w:rPr>
            </w:pPr>
            <w:r>
              <w:rPr>
                <w:b/>
                <w:i/>
                <w:color w:val="000009"/>
                <w:sz w:val="24"/>
              </w:rPr>
              <w:t>Выпуск</w:t>
            </w:r>
            <w:r>
              <w:rPr>
                <w:b/>
                <w:i/>
                <w:color w:val="000009"/>
                <w:spacing w:val="-4"/>
                <w:sz w:val="24"/>
              </w:rPr>
              <w:t xml:space="preserve"> </w:t>
            </w:r>
            <w:r>
              <w:rPr>
                <w:b/>
                <w:i/>
                <w:color w:val="000009"/>
                <w:spacing w:val="-2"/>
                <w:sz w:val="24"/>
              </w:rPr>
              <w:t>газеты</w:t>
            </w:r>
            <w:r>
              <w:rPr>
                <w:i/>
                <w:color w:val="000009"/>
                <w:spacing w:val="-2"/>
                <w:sz w:val="24"/>
              </w:rPr>
              <w:t>:</w:t>
            </w:r>
          </w:p>
          <w:p w:rsidR="00DC3EFB" w:rsidRDefault="00D46290">
            <w:pPr>
              <w:pStyle w:val="TableParagraph"/>
              <w:spacing w:before="134" w:line="360" w:lineRule="auto"/>
              <w:ind w:left="115" w:right="86"/>
              <w:jc w:val="both"/>
              <w:rPr>
                <w:sz w:val="24"/>
              </w:rPr>
            </w:pPr>
            <w:r>
              <w:rPr>
                <w:color w:val="000009"/>
                <w:sz w:val="24"/>
              </w:rPr>
              <w:t>«Кризисы взросления младших</w:t>
            </w:r>
            <w:r>
              <w:rPr>
                <w:color w:val="000009"/>
                <w:spacing w:val="71"/>
                <w:sz w:val="24"/>
              </w:rPr>
              <w:t xml:space="preserve">   </w:t>
            </w:r>
            <w:r>
              <w:rPr>
                <w:color w:val="000009"/>
                <w:spacing w:val="-2"/>
                <w:sz w:val="24"/>
              </w:rPr>
              <w:t>школьников»;</w:t>
            </w:r>
          </w:p>
          <w:p w:rsidR="00DC3EFB" w:rsidRDefault="00D46290">
            <w:pPr>
              <w:pStyle w:val="TableParagraph"/>
              <w:spacing w:before="3" w:line="360" w:lineRule="auto"/>
              <w:ind w:left="115" w:right="87"/>
              <w:jc w:val="both"/>
              <w:rPr>
                <w:sz w:val="24"/>
              </w:rPr>
            </w:pPr>
            <w:r>
              <w:rPr>
                <w:color w:val="000009"/>
                <w:sz w:val="24"/>
              </w:rPr>
              <w:t>«Роль семьи в воспитании нравственных ценностей ребёнка»; «Поощрение и наказание</w:t>
            </w:r>
            <w:r>
              <w:rPr>
                <w:color w:val="000009"/>
                <w:spacing w:val="55"/>
                <w:w w:val="150"/>
                <w:sz w:val="24"/>
              </w:rPr>
              <w:t xml:space="preserve">   </w:t>
            </w:r>
            <w:r>
              <w:rPr>
                <w:color w:val="000009"/>
                <w:sz w:val="24"/>
              </w:rPr>
              <w:t>в</w:t>
            </w:r>
            <w:r>
              <w:rPr>
                <w:color w:val="000009"/>
                <w:spacing w:val="55"/>
                <w:w w:val="150"/>
                <w:sz w:val="24"/>
              </w:rPr>
              <w:t xml:space="preserve">   </w:t>
            </w:r>
            <w:r>
              <w:rPr>
                <w:color w:val="000009"/>
                <w:spacing w:val="-2"/>
                <w:sz w:val="24"/>
              </w:rPr>
              <w:t>семье»,</w:t>
            </w:r>
          </w:p>
          <w:p w:rsidR="00DC3EFB" w:rsidRDefault="00D46290">
            <w:pPr>
              <w:pStyle w:val="TableParagraph"/>
              <w:spacing w:line="360" w:lineRule="auto"/>
              <w:ind w:left="115" w:right="85"/>
              <w:jc w:val="both"/>
              <w:rPr>
                <w:sz w:val="24"/>
              </w:rPr>
            </w:pPr>
            <w:r>
              <w:rPr>
                <w:color w:val="000009"/>
                <w:sz w:val="24"/>
              </w:rPr>
              <w:t>«Типология родительских отношений», «Искусство любить детей!», «Роль совместного отдыха детей и родителей».</w:t>
            </w:r>
          </w:p>
          <w:p w:rsidR="00DC3EFB" w:rsidRDefault="00D46290">
            <w:pPr>
              <w:pStyle w:val="TableParagraph"/>
              <w:tabs>
                <w:tab w:val="left" w:pos="1891"/>
              </w:tabs>
              <w:spacing w:before="7" w:line="360" w:lineRule="auto"/>
              <w:ind w:left="115" w:right="110"/>
              <w:rPr>
                <w:b/>
                <w:i/>
                <w:sz w:val="24"/>
              </w:rPr>
            </w:pPr>
            <w:r>
              <w:rPr>
                <w:b/>
                <w:i/>
                <w:color w:val="000009"/>
                <w:spacing w:val="-2"/>
                <w:sz w:val="24"/>
              </w:rPr>
              <w:t>Проведение</w:t>
            </w:r>
            <w:r>
              <w:rPr>
                <w:b/>
                <w:i/>
                <w:color w:val="000009"/>
                <w:spacing w:val="80"/>
                <w:sz w:val="24"/>
              </w:rPr>
              <w:t xml:space="preserve"> </w:t>
            </w:r>
            <w:r>
              <w:rPr>
                <w:b/>
                <w:i/>
                <w:color w:val="000009"/>
                <w:spacing w:val="-2"/>
                <w:sz w:val="24"/>
              </w:rPr>
              <w:t>родительских</w:t>
            </w:r>
            <w:r>
              <w:rPr>
                <w:b/>
                <w:i/>
                <w:color w:val="000009"/>
                <w:sz w:val="24"/>
              </w:rPr>
              <w:tab/>
            </w:r>
            <w:r>
              <w:rPr>
                <w:b/>
                <w:i/>
                <w:color w:val="000009"/>
                <w:spacing w:val="-2"/>
                <w:sz w:val="24"/>
              </w:rPr>
              <w:t xml:space="preserve">собраний </w:t>
            </w:r>
            <w:r>
              <w:rPr>
                <w:b/>
                <w:i/>
                <w:color w:val="000009"/>
                <w:spacing w:val="-10"/>
                <w:sz w:val="24"/>
              </w:rPr>
              <w:t>в</w:t>
            </w:r>
            <w:r>
              <w:rPr>
                <w:b/>
                <w:i/>
                <w:color w:val="000009"/>
                <w:sz w:val="24"/>
              </w:rPr>
              <w:tab/>
            </w:r>
            <w:r>
              <w:rPr>
                <w:b/>
                <w:i/>
                <w:color w:val="000009"/>
                <w:spacing w:val="-2"/>
                <w:sz w:val="24"/>
              </w:rPr>
              <w:t>классных</w:t>
            </w:r>
          </w:p>
          <w:p w:rsidR="00DC3EFB" w:rsidRDefault="00D46290">
            <w:pPr>
              <w:pStyle w:val="TableParagraph"/>
              <w:spacing w:line="270" w:lineRule="exact"/>
              <w:ind w:left="115"/>
              <w:rPr>
                <w:i/>
                <w:sz w:val="24"/>
              </w:rPr>
            </w:pPr>
            <w:r>
              <w:rPr>
                <w:b/>
                <w:i/>
                <w:color w:val="000009"/>
                <w:spacing w:val="-2"/>
                <w:sz w:val="24"/>
              </w:rPr>
              <w:t>коллективах</w:t>
            </w:r>
            <w:r>
              <w:rPr>
                <w:i/>
                <w:color w:val="000009"/>
                <w:spacing w:val="-2"/>
                <w:sz w:val="24"/>
              </w:rPr>
              <w:t>:</w:t>
            </w:r>
          </w:p>
          <w:p w:rsidR="00DC3EFB" w:rsidRDefault="00D46290">
            <w:pPr>
              <w:pStyle w:val="TableParagraph"/>
              <w:spacing w:before="134"/>
              <w:ind w:left="115"/>
              <w:rPr>
                <w:sz w:val="24"/>
              </w:rPr>
            </w:pPr>
            <w:r>
              <w:rPr>
                <w:color w:val="000009"/>
                <w:spacing w:val="-2"/>
                <w:sz w:val="24"/>
              </w:rPr>
              <w:t>«Психологическая</w:t>
            </w:r>
          </w:p>
          <w:p w:rsidR="00DC3EFB" w:rsidRDefault="00D46290">
            <w:pPr>
              <w:pStyle w:val="TableParagraph"/>
              <w:tabs>
                <w:tab w:val="left" w:pos="1289"/>
                <w:tab w:val="left" w:pos="1382"/>
                <w:tab w:val="left" w:pos="1594"/>
                <w:tab w:val="left" w:pos="2323"/>
                <w:tab w:val="left" w:pos="2779"/>
              </w:tabs>
              <w:spacing w:before="137" w:line="360" w:lineRule="auto"/>
              <w:ind w:left="115" w:right="101"/>
              <w:rPr>
                <w:sz w:val="24"/>
              </w:rPr>
            </w:pPr>
            <w:r>
              <w:rPr>
                <w:color w:val="000009"/>
                <w:spacing w:val="-2"/>
                <w:sz w:val="24"/>
              </w:rPr>
              <w:t>готовность</w:t>
            </w:r>
            <w:r>
              <w:rPr>
                <w:color w:val="000009"/>
                <w:sz w:val="24"/>
              </w:rPr>
              <w:tab/>
            </w:r>
            <w:r>
              <w:rPr>
                <w:color w:val="000009"/>
                <w:sz w:val="24"/>
              </w:rPr>
              <w:tab/>
            </w:r>
            <w:r>
              <w:rPr>
                <w:color w:val="000009"/>
                <w:sz w:val="24"/>
              </w:rPr>
              <w:tab/>
            </w:r>
            <w:r>
              <w:rPr>
                <w:color w:val="000009"/>
                <w:spacing w:val="-2"/>
                <w:sz w:val="24"/>
              </w:rPr>
              <w:t>ребёнка</w:t>
            </w:r>
            <w:r>
              <w:rPr>
                <w:color w:val="000009"/>
                <w:sz w:val="24"/>
              </w:rPr>
              <w:tab/>
            </w:r>
            <w:r>
              <w:rPr>
                <w:color w:val="000009"/>
                <w:spacing w:val="-10"/>
                <w:sz w:val="24"/>
              </w:rPr>
              <w:t xml:space="preserve">к </w:t>
            </w:r>
            <w:r>
              <w:rPr>
                <w:color w:val="000009"/>
                <w:spacing w:val="-2"/>
                <w:sz w:val="24"/>
              </w:rPr>
              <w:t>школе»</w:t>
            </w:r>
            <w:r>
              <w:rPr>
                <w:color w:val="000009"/>
                <w:sz w:val="24"/>
              </w:rPr>
              <w:tab/>
            </w:r>
            <w:r>
              <w:rPr>
                <w:color w:val="000009"/>
                <w:spacing w:val="-2"/>
                <w:sz w:val="24"/>
              </w:rPr>
              <w:t>(общешкольное собрание</w:t>
            </w:r>
            <w:r>
              <w:rPr>
                <w:color w:val="000009"/>
                <w:sz w:val="24"/>
              </w:rPr>
              <w:tab/>
            </w:r>
            <w:r>
              <w:rPr>
                <w:color w:val="000009"/>
                <w:sz w:val="24"/>
              </w:rPr>
              <w:tab/>
              <w:t xml:space="preserve">для родителей </w:t>
            </w:r>
            <w:r>
              <w:rPr>
                <w:color w:val="000009"/>
                <w:spacing w:val="-2"/>
                <w:sz w:val="24"/>
              </w:rPr>
              <w:t xml:space="preserve">будущих </w:t>
            </w:r>
            <w:r>
              <w:rPr>
                <w:color w:val="000009"/>
                <w:sz w:val="24"/>
              </w:rPr>
              <w:t>первоклассников),</w:t>
            </w:r>
            <w:r>
              <w:rPr>
                <w:color w:val="000009"/>
                <w:spacing w:val="39"/>
                <w:sz w:val="24"/>
              </w:rPr>
              <w:t xml:space="preserve"> </w:t>
            </w:r>
            <w:r>
              <w:rPr>
                <w:color w:val="000009"/>
                <w:sz w:val="24"/>
              </w:rPr>
              <w:t>«В</w:t>
            </w:r>
            <w:r>
              <w:rPr>
                <w:color w:val="000009"/>
                <w:spacing w:val="34"/>
                <w:sz w:val="24"/>
              </w:rPr>
              <w:t xml:space="preserve"> </w:t>
            </w:r>
            <w:r>
              <w:rPr>
                <w:color w:val="000009"/>
                <w:sz w:val="24"/>
              </w:rPr>
              <w:t xml:space="preserve">чём </w:t>
            </w:r>
            <w:r>
              <w:rPr>
                <w:color w:val="000009"/>
                <w:spacing w:val="-2"/>
                <w:sz w:val="24"/>
              </w:rPr>
              <w:t>причина</w:t>
            </w:r>
            <w:r>
              <w:rPr>
                <w:color w:val="000009"/>
                <w:sz w:val="24"/>
              </w:rPr>
              <w:tab/>
            </w:r>
            <w:r>
              <w:rPr>
                <w:color w:val="000009"/>
                <w:sz w:val="24"/>
              </w:rPr>
              <w:tab/>
            </w:r>
            <w:r>
              <w:rPr>
                <w:color w:val="000009"/>
                <w:sz w:val="24"/>
              </w:rPr>
              <w:tab/>
            </w:r>
            <w:r>
              <w:rPr>
                <w:color w:val="000009"/>
                <w:spacing w:val="-10"/>
                <w:sz w:val="24"/>
              </w:rPr>
              <w:t>у</w:t>
            </w:r>
            <w:r>
              <w:rPr>
                <w:color w:val="000009"/>
                <w:sz w:val="24"/>
              </w:rPr>
              <w:tab/>
            </w:r>
            <w:r>
              <w:rPr>
                <w:color w:val="000009"/>
                <w:spacing w:val="-4"/>
                <w:sz w:val="24"/>
              </w:rPr>
              <w:t xml:space="preserve">детей </w:t>
            </w:r>
            <w:r>
              <w:rPr>
                <w:color w:val="000009"/>
                <w:sz w:val="24"/>
              </w:rPr>
              <w:t>понижения</w:t>
            </w:r>
            <w:r>
              <w:rPr>
                <w:color w:val="000009"/>
                <w:spacing w:val="33"/>
                <w:sz w:val="24"/>
              </w:rPr>
              <w:t xml:space="preserve"> </w:t>
            </w:r>
            <w:r>
              <w:rPr>
                <w:color w:val="000009"/>
                <w:sz w:val="24"/>
              </w:rPr>
              <w:t>способности</w:t>
            </w:r>
            <w:r>
              <w:rPr>
                <w:color w:val="000009"/>
                <w:spacing w:val="37"/>
                <w:sz w:val="24"/>
              </w:rPr>
              <w:t xml:space="preserve"> </w:t>
            </w:r>
            <w:r>
              <w:rPr>
                <w:color w:val="000009"/>
                <w:sz w:val="24"/>
              </w:rPr>
              <w:t xml:space="preserve">к </w:t>
            </w:r>
            <w:r>
              <w:rPr>
                <w:color w:val="000009"/>
                <w:spacing w:val="-2"/>
                <w:sz w:val="24"/>
              </w:rPr>
              <w:t>обучению»,</w:t>
            </w:r>
          </w:p>
          <w:p w:rsidR="00DC3EFB" w:rsidRDefault="00D46290">
            <w:pPr>
              <w:pStyle w:val="TableParagraph"/>
              <w:spacing w:before="3"/>
              <w:ind w:left="115"/>
              <w:rPr>
                <w:sz w:val="24"/>
              </w:rPr>
            </w:pPr>
            <w:r>
              <w:rPr>
                <w:color w:val="000009"/>
                <w:spacing w:val="-2"/>
                <w:sz w:val="24"/>
              </w:rPr>
              <w:t>«Воспитательный</w:t>
            </w:r>
          </w:p>
        </w:tc>
        <w:tc>
          <w:tcPr>
            <w:tcW w:w="3566" w:type="dxa"/>
          </w:tcPr>
          <w:p w:rsidR="00DC3EFB" w:rsidRDefault="00D46290">
            <w:pPr>
              <w:pStyle w:val="TableParagraph"/>
              <w:spacing w:line="360" w:lineRule="auto"/>
              <w:ind w:left="113" w:right="88"/>
              <w:jc w:val="both"/>
              <w:rPr>
                <w:b/>
                <w:i/>
                <w:sz w:val="24"/>
              </w:rPr>
            </w:pPr>
            <w:r>
              <w:rPr>
                <w:b/>
                <w:i/>
                <w:color w:val="000009"/>
                <w:sz w:val="24"/>
              </w:rPr>
              <w:t>Родительские собрания в классных</w:t>
            </w:r>
            <w:r>
              <w:rPr>
                <w:b/>
                <w:i/>
                <w:color w:val="000009"/>
                <w:spacing w:val="40"/>
                <w:sz w:val="24"/>
              </w:rPr>
              <w:t xml:space="preserve"> </w:t>
            </w:r>
            <w:r>
              <w:rPr>
                <w:b/>
                <w:i/>
                <w:color w:val="000009"/>
                <w:sz w:val="24"/>
              </w:rPr>
              <w:t>коллективах:</w:t>
            </w:r>
          </w:p>
          <w:p w:rsidR="00DC3EFB" w:rsidRDefault="00D46290">
            <w:pPr>
              <w:pStyle w:val="TableParagraph"/>
              <w:tabs>
                <w:tab w:val="left" w:pos="1879"/>
                <w:tab w:val="left" w:pos="2105"/>
              </w:tabs>
              <w:spacing w:line="360" w:lineRule="auto"/>
              <w:ind w:left="113" w:right="85" w:firstLine="64"/>
              <w:jc w:val="both"/>
              <w:rPr>
                <w:sz w:val="24"/>
              </w:rPr>
            </w:pPr>
            <w:r>
              <w:rPr>
                <w:color w:val="000009"/>
                <w:sz w:val="24"/>
              </w:rPr>
              <w:t xml:space="preserve">«Права и обязанности </w:t>
            </w:r>
            <w:r>
              <w:rPr>
                <w:color w:val="000009"/>
                <w:spacing w:val="-2"/>
                <w:sz w:val="24"/>
              </w:rPr>
              <w:t>родителей:</w:t>
            </w:r>
            <w:r>
              <w:rPr>
                <w:color w:val="000009"/>
                <w:sz w:val="24"/>
              </w:rPr>
              <w:tab/>
            </w:r>
            <w:r>
              <w:rPr>
                <w:color w:val="000009"/>
                <w:spacing w:val="-2"/>
                <w:sz w:val="24"/>
              </w:rPr>
              <w:t xml:space="preserve">педагогическая </w:t>
            </w:r>
            <w:r>
              <w:rPr>
                <w:color w:val="000009"/>
                <w:sz w:val="24"/>
              </w:rPr>
              <w:t xml:space="preserve">культура основа родительской мудрости». «Охрана интересов детей в семье», «Воспитание </w:t>
            </w:r>
            <w:r>
              <w:rPr>
                <w:color w:val="000009"/>
                <w:spacing w:val="-2"/>
                <w:sz w:val="24"/>
              </w:rPr>
              <w:t>через</w:t>
            </w:r>
            <w:r>
              <w:rPr>
                <w:color w:val="000009"/>
                <w:sz w:val="24"/>
              </w:rPr>
              <w:tab/>
            </w:r>
            <w:r>
              <w:rPr>
                <w:color w:val="000009"/>
                <w:sz w:val="24"/>
              </w:rPr>
              <w:tab/>
            </w:r>
            <w:r>
              <w:rPr>
                <w:color w:val="000009"/>
                <w:spacing w:val="-2"/>
                <w:sz w:val="24"/>
              </w:rPr>
              <w:t>прекрасное»,</w:t>
            </w:r>
          </w:p>
          <w:p w:rsidR="00DC3EFB" w:rsidRDefault="00D46290">
            <w:pPr>
              <w:pStyle w:val="TableParagraph"/>
              <w:spacing w:line="360" w:lineRule="auto"/>
              <w:ind w:left="113" w:right="86"/>
              <w:jc w:val="both"/>
              <w:rPr>
                <w:sz w:val="24"/>
              </w:rPr>
            </w:pPr>
            <w:r>
              <w:rPr>
                <w:color w:val="000009"/>
                <w:sz w:val="24"/>
              </w:rPr>
              <w:t xml:space="preserve">«Воспитание гражданина в </w:t>
            </w:r>
            <w:r>
              <w:rPr>
                <w:color w:val="000009"/>
                <w:spacing w:val="-2"/>
                <w:sz w:val="24"/>
              </w:rPr>
              <w:t>семье».</w:t>
            </w:r>
          </w:p>
          <w:p w:rsidR="00DC3EFB" w:rsidRDefault="00D46290">
            <w:pPr>
              <w:pStyle w:val="TableParagraph"/>
              <w:ind w:left="113"/>
              <w:jc w:val="both"/>
              <w:rPr>
                <w:b/>
                <w:i/>
                <w:sz w:val="24"/>
              </w:rPr>
            </w:pPr>
            <w:r>
              <w:rPr>
                <w:b/>
                <w:i/>
                <w:color w:val="000009"/>
                <w:sz w:val="24"/>
              </w:rPr>
              <w:t>Родительский</w:t>
            </w:r>
            <w:r>
              <w:rPr>
                <w:b/>
                <w:i/>
                <w:color w:val="000009"/>
                <w:spacing w:val="35"/>
                <w:sz w:val="24"/>
              </w:rPr>
              <w:t xml:space="preserve"> </w:t>
            </w:r>
            <w:r>
              <w:rPr>
                <w:b/>
                <w:i/>
                <w:color w:val="000009"/>
                <w:spacing w:val="-2"/>
                <w:sz w:val="24"/>
              </w:rPr>
              <w:t>лекторий:</w:t>
            </w:r>
          </w:p>
          <w:p w:rsidR="00DC3EFB" w:rsidRDefault="00D46290">
            <w:pPr>
              <w:pStyle w:val="TableParagraph"/>
              <w:spacing w:before="126" w:line="360" w:lineRule="auto"/>
              <w:ind w:left="113" w:right="81"/>
              <w:jc w:val="both"/>
              <w:rPr>
                <w:sz w:val="24"/>
              </w:rPr>
            </w:pPr>
            <w:r>
              <w:rPr>
                <w:color w:val="000009"/>
                <w:sz w:val="24"/>
              </w:rPr>
              <w:t>«Права и обязанности родите- лей», «Ответственность родите- лей</w:t>
            </w:r>
            <w:r>
              <w:rPr>
                <w:color w:val="000009"/>
                <w:spacing w:val="51"/>
                <w:w w:val="150"/>
                <w:sz w:val="24"/>
              </w:rPr>
              <w:t xml:space="preserve">  </w:t>
            </w:r>
            <w:r>
              <w:rPr>
                <w:color w:val="000009"/>
                <w:sz w:val="24"/>
              </w:rPr>
              <w:t>за</w:t>
            </w:r>
            <w:r>
              <w:rPr>
                <w:color w:val="000009"/>
                <w:spacing w:val="50"/>
                <w:w w:val="150"/>
                <w:sz w:val="24"/>
              </w:rPr>
              <w:t xml:space="preserve">  </w:t>
            </w:r>
            <w:r>
              <w:rPr>
                <w:color w:val="000009"/>
                <w:sz w:val="24"/>
              </w:rPr>
              <w:t>воспитание</w:t>
            </w:r>
            <w:r>
              <w:rPr>
                <w:color w:val="000009"/>
                <w:spacing w:val="50"/>
                <w:w w:val="150"/>
                <w:sz w:val="24"/>
              </w:rPr>
              <w:t xml:space="preserve">  </w:t>
            </w:r>
            <w:r>
              <w:rPr>
                <w:color w:val="000009"/>
                <w:spacing w:val="-2"/>
                <w:sz w:val="24"/>
              </w:rPr>
              <w:t>детей»,</w:t>
            </w:r>
          </w:p>
          <w:p w:rsidR="00DC3EFB" w:rsidRDefault="00D46290">
            <w:pPr>
              <w:pStyle w:val="TableParagraph"/>
              <w:tabs>
                <w:tab w:val="left" w:pos="1673"/>
                <w:tab w:val="left" w:pos="2549"/>
              </w:tabs>
              <w:spacing w:before="1"/>
              <w:ind w:left="113"/>
              <w:jc w:val="both"/>
              <w:rPr>
                <w:sz w:val="24"/>
              </w:rPr>
            </w:pPr>
            <w:r>
              <w:rPr>
                <w:color w:val="000009"/>
                <w:spacing w:val="-2"/>
                <w:sz w:val="24"/>
              </w:rPr>
              <w:t>«Задачи</w:t>
            </w:r>
            <w:r>
              <w:rPr>
                <w:color w:val="000009"/>
                <w:sz w:val="24"/>
              </w:rPr>
              <w:tab/>
            </w:r>
            <w:r>
              <w:rPr>
                <w:color w:val="000009"/>
                <w:spacing w:val="-10"/>
                <w:sz w:val="24"/>
              </w:rPr>
              <w:t>и</w:t>
            </w:r>
            <w:r>
              <w:rPr>
                <w:color w:val="000009"/>
                <w:sz w:val="24"/>
              </w:rPr>
              <w:tab/>
            </w:r>
            <w:r>
              <w:rPr>
                <w:color w:val="000009"/>
                <w:spacing w:val="-2"/>
                <w:sz w:val="24"/>
              </w:rPr>
              <w:t>функции</w:t>
            </w:r>
          </w:p>
          <w:p w:rsidR="00DC3EFB" w:rsidRDefault="00D46290">
            <w:pPr>
              <w:pStyle w:val="TableParagraph"/>
              <w:tabs>
                <w:tab w:val="left" w:pos="2108"/>
                <w:tab w:val="left" w:pos="2261"/>
                <w:tab w:val="left" w:pos="2389"/>
              </w:tabs>
              <w:spacing w:before="137" w:line="360" w:lineRule="auto"/>
              <w:ind w:left="113" w:right="85"/>
              <w:jc w:val="both"/>
              <w:rPr>
                <w:sz w:val="24"/>
              </w:rPr>
            </w:pPr>
            <w:r>
              <w:rPr>
                <w:color w:val="000009"/>
                <w:spacing w:val="-2"/>
                <w:sz w:val="24"/>
              </w:rPr>
              <w:t>современного</w:t>
            </w:r>
            <w:r>
              <w:rPr>
                <w:color w:val="000009"/>
                <w:sz w:val="24"/>
              </w:rPr>
              <w:tab/>
            </w:r>
            <w:r>
              <w:rPr>
                <w:color w:val="000009"/>
                <w:sz w:val="24"/>
              </w:rPr>
              <w:tab/>
            </w:r>
            <w:r>
              <w:rPr>
                <w:color w:val="000009"/>
                <w:sz w:val="24"/>
              </w:rPr>
              <w:tab/>
            </w:r>
            <w:r>
              <w:rPr>
                <w:color w:val="000009"/>
                <w:spacing w:val="-2"/>
                <w:sz w:val="24"/>
              </w:rPr>
              <w:t>семейного воспитания»,</w:t>
            </w:r>
            <w:r>
              <w:rPr>
                <w:color w:val="000009"/>
                <w:sz w:val="24"/>
              </w:rPr>
              <w:tab/>
            </w:r>
            <w:r>
              <w:rPr>
                <w:color w:val="000009"/>
                <w:spacing w:val="-2"/>
                <w:sz w:val="24"/>
              </w:rPr>
              <w:t xml:space="preserve">«Документы, </w:t>
            </w:r>
            <w:r>
              <w:rPr>
                <w:color w:val="000009"/>
                <w:sz w:val="24"/>
              </w:rPr>
              <w:t xml:space="preserve">охраняющие детство», «Нар- котики – это оружие массового уничтожения», «Профилактика </w:t>
            </w:r>
            <w:r>
              <w:rPr>
                <w:color w:val="000009"/>
                <w:spacing w:val="-2"/>
                <w:sz w:val="24"/>
              </w:rPr>
              <w:t>социального</w:t>
            </w:r>
            <w:r>
              <w:rPr>
                <w:color w:val="000009"/>
                <w:sz w:val="24"/>
              </w:rPr>
              <w:tab/>
            </w:r>
            <w:r>
              <w:rPr>
                <w:color w:val="000009"/>
                <w:sz w:val="24"/>
              </w:rPr>
              <w:tab/>
            </w:r>
            <w:r>
              <w:rPr>
                <w:color w:val="000009"/>
                <w:spacing w:val="-2"/>
                <w:sz w:val="24"/>
              </w:rPr>
              <w:t>сиротства»,</w:t>
            </w:r>
          </w:p>
          <w:p w:rsidR="00DC3EFB" w:rsidRDefault="00D46290">
            <w:pPr>
              <w:pStyle w:val="TableParagraph"/>
              <w:tabs>
                <w:tab w:val="left" w:pos="2689"/>
              </w:tabs>
              <w:spacing w:before="1" w:line="360" w:lineRule="auto"/>
              <w:ind w:left="113" w:right="86"/>
              <w:jc w:val="both"/>
              <w:rPr>
                <w:sz w:val="24"/>
              </w:rPr>
            </w:pPr>
            <w:r>
              <w:rPr>
                <w:color w:val="000009"/>
                <w:sz w:val="24"/>
              </w:rPr>
              <w:t>«Воспитание гражданина в семье», «Как избежать конфликтов</w:t>
            </w:r>
            <w:r>
              <w:rPr>
                <w:color w:val="000009"/>
                <w:spacing w:val="60"/>
                <w:w w:val="150"/>
                <w:sz w:val="24"/>
              </w:rPr>
              <w:t xml:space="preserve">    </w:t>
            </w:r>
            <w:r>
              <w:rPr>
                <w:color w:val="000009"/>
                <w:spacing w:val="-10"/>
                <w:sz w:val="24"/>
              </w:rPr>
              <w:t>в</w:t>
            </w:r>
            <w:r>
              <w:rPr>
                <w:color w:val="000009"/>
                <w:sz w:val="24"/>
              </w:rPr>
              <w:tab/>
            </w:r>
            <w:r>
              <w:rPr>
                <w:color w:val="000009"/>
                <w:spacing w:val="-2"/>
                <w:sz w:val="24"/>
              </w:rPr>
              <w:t>семье»,</w:t>
            </w:r>
          </w:p>
          <w:p w:rsidR="00DC3EFB" w:rsidRDefault="00D46290">
            <w:pPr>
              <w:pStyle w:val="TableParagraph"/>
              <w:tabs>
                <w:tab w:val="left" w:pos="2465"/>
              </w:tabs>
              <w:spacing w:line="360" w:lineRule="auto"/>
              <w:ind w:left="113" w:right="104"/>
              <w:jc w:val="both"/>
              <w:rPr>
                <w:sz w:val="24"/>
              </w:rPr>
            </w:pPr>
            <w:r>
              <w:rPr>
                <w:color w:val="000009"/>
                <w:sz w:val="24"/>
              </w:rPr>
              <w:t xml:space="preserve">«Факторы, влияющие на </w:t>
            </w:r>
            <w:r>
              <w:rPr>
                <w:color w:val="000009"/>
                <w:spacing w:val="-2"/>
                <w:sz w:val="24"/>
              </w:rPr>
              <w:t>тревожность</w:t>
            </w:r>
            <w:r>
              <w:rPr>
                <w:color w:val="000009"/>
                <w:sz w:val="24"/>
              </w:rPr>
              <w:tab/>
            </w:r>
            <w:r>
              <w:rPr>
                <w:color w:val="000009"/>
                <w:spacing w:val="-2"/>
                <w:sz w:val="24"/>
              </w:rPr>
              <w:t>ребёнка»,</w:t>
            </w:r>
          </w:p>
        </w:tc>
      </w:tr>
    </w:tbl>
    <w:p w:rsidR="00DC3EFB" w:rsidRDefault="00DC3EFB">
      <w:pPr>
        <w:pStyle w:val="a3"/>
        <w:spacing w:before="42" w:after="1"/>
        <w:ind w:left="0"/>
        <w:jc w:val="left"/>
        <w:rPr>
          <w:b/>
          <w:sz w:val="20"/>
        </w:rPr>
      </w:pPr>
    </w:p>
    <w:tbl>
      <w:tblPr>
        <w:tblStyle w:val="TableNormal"/>
        <w:tblW w:w="0" w:type="auto"/>
        <w:tblInd w:w="475" w:type="dxa"/>
        <w:tblLayout w:type="fixed"/>
        <w:tblLook w:val="01E0" w:firstRow="1" w:lastRow="1" w:firstColumn="1" w:lastColumn="1" w:noHBand="0" w:noVBand="0"/>
      </w:tblPr>
      <w:tblGrid>
        <w:gridCol w:w="1645"/>
        <w:gridCol w:w="1659"/>
        <w:gridCol w:w="1333"/>
        <w:gridCol w:w="1665"/>
        <w:gridCol w:w="1863"/>
        <w:gridCol w:w="1694"/>
      </w:tblGrid>
      <w:tr w:rsidR="00DC3EFB">
        <w:trPr>
          <w:trHeight w:val="336"/>
        </w:trPr>
        <w:tc>
          <w:tcPr>
            <w:tcW w:w="1645" w:type="dxa"/>
            <w:tcBorders>
              <w:top w:val="single" w:sz="4" w:space="0" w:color="000000"/>
              <w:left w:val="single" w:sz="4" w:space="0" w:color="000000"/>
            </w:tcBorders>
          </w:tcPr>
          <w:p w:rsidR="00DC3EFB" w:rsidRDefault="00D46290">
            <w:pPr>
              <w:pStyle w:val="TableParagraph"/>
              <w:spacing w:line="265" w:lineRule="exact"/>
              <w:ind w:left="115"/>
              <w:rPr>
                <w:sz w:val="24"/>
              </w:rPr>
            </w:pPr>
            <w:r>
              <w:rPr>
                <w:color w:val="000009"/>
                <w:spacing w:val="-2"/>
                <w:sz w:val="24"/>
              </w:rPr>
              <w:t>«Организация</w:t>
            </w:r>
          </w:p>
        </w:tc>
        <w:tc>
          <w:tcPr>
            <w:tcW w:w="1659" w:type="dxa"/>
            <w:tcBorders>
              <w:top w:val="single" w:sz="4" w:space="0" w:color="000000"/>
              <w:right w:val="single" w:sz="4" w:space="0" w:color="000000"/>
            </w:tcBorders>
          </w:tcPr>
          <w:p w:rsidR="00DC3EFB" w:rsidRDefault="00D46290">
            <w:pPr>
              <w:pStyle w:val="TableParagraph"/>
              <w:spacing w:line="265" w:lineRule="exact"/>
              <w:ind w:right="83"/>
              <w:jc w:val="right"/>
              <w:rPr>
                <w:sz w:val="24"/>
              </w:rPr>
            </w:pPr>
            <w:r>
              <w:rPr>
                <w:color w:val="000009"/>
                <w:spacing w:val="-2"/>
                <w:sz w:val="24"/>
              </w:rPr>
              <w:t>совместного</w:t>
            </w:r>
          </w:p>
        </w:tc>
        <w:tc>
          <w:tcPr>
            <w:tcW w:w="1333" w:type="dxa"/>
            <w:tcBorders>
              <w:top w:val="single" w:sz="4" w:space="0" w:color="000000"/>
              <w:left w:val="single" w:sz="4" w:space="0" w:color="000000"/>
            </w:tcBorders>
          </w:tcPr>
          <w:p w:rsidR="00DC3EFB" w:rsidRDefault="00D46290">
            <w:pPr>
              <w:pStyle w:val="TableParagraph"/>
              <w:spacing w:line="265" w:lineRule="exact"/>
              <w:ind w:right="21"/>
              <w:jc w:val="center"/>
              <w:rPr>
                <w:sz w:val="24"/>
              </w:rPr>
            </w:pPr>
            <w:r>
              <w:rPr>
                <w:color w:val="000009"/>
                <w:spacing w:val="-2"/>
                <w:sz w:val="24"/>
              </w:rPr>
              <w:t>потенциал</w:t>
            </w:r>
          </w:p>
        </w:tc>
        <w:tc>
          <w:tcPr>
            <w:tcW w:w="1665" w:type="dxa"/>
            <w:tcBorders>
              <w:top w:val="single" w:sz="4" w:space="0" w:color="000000"/>
              <w:right w:val="single" w:sz="4" w:space="0" w:color="000000"/>
            </w:tcBorders>
          </w:tcPr>
          <w:p w:rsidR="00DC3EFB" w:rsidRDefault="00D46290">
            <w:pPr>
              <w:pStyle w:val="TableParagraph"/>
              <w:spacing w:line="265" w:lineRule="exact"/>
              <w:ind w:right="92"/>
              <w:jc w:val="right"/>
              <w:rPr>
                <w:sz w:val="24"/>
              </w:rPr>
            </w:pPr>
            <w:r>
              <w:rPr>
                <w:color w:val="000009"/>
                <w:spacing w:val="-2"/>
                <w:sz w:val="24"/>
              </w:rPr>
              <w:t>семьи»,</w:t>
            </w:r>
          </w:p>
        </w:tc>
        <w:tc>
          <w:tcPr>
            <w:tcW w:w="1863" w:type="dxa"/>
            <w:tcBorders>
              <w:top w:val="single" w:sz="4" w:space="0" w:color="000000"/>
              <w:left w:val="single" w:sz="4" w:space="0" w:color="000000"/>
            </w:tcBorders>
          </w:tcPr>
          <w:p w:rsidR="00DC3EFB" w:rsidRDefault="00D46290">
            <w:pPr>
              <w:pStyle w:val="TableParagraph"/>
              <w:spacing w:line="265" w:lineRule="exact"/>
              <w:ind w:left="116"/>
              <w:rPr>
                <w:sz w:val="24"/>
              </w:rPr>
            </w:pPr>
            <w:r>
              <w:rPr>
                <w:color w:val="000009"/>
                <w:spacing w:val="-2"/>
                <w:sz w:val="24"/>
              </w:rPr>
              <w:t>«Организация</w:t>
            </w:r>
          </w:p>
        </w:tc>
        <w:tc>
          <w:tcPr>
            <w:tcW w:w="1694" w:type="dxa"/>
            <w:tcBorders>
              <w:top w:val="single" w:sz="4" w:space="0" w:color="000000"/>
              <w:right w:val="single" w:sz="4" w:space="0" w:color="000000"/>
            </w:tcBorders>
          </w:tcPr>
          <w:p w:rsidR="00DC3EFB" w:rsidRDefault="00D46290">
            <w:pPr>
              <w:pStyle w:val="TableParagraph"/>
              <w:spacing w:line="265" w:lineRule="exact"/>
              <w:ind w:left="308"/>
              <w:rPr>
                <w:sz w:val="24"/>
              </w:rPr>
            </w:pPr>
            <w:r>
              <w:rPr>
                <w:color w:val="000009"/>
                <w:spacing w:val="-2"/>
                <w:sz w:val="24"/>
              </w:rPr>
              <w:t>правильного</w:t>
            </w:r>
          </w:p>
        </w:tc>
      </w:tr>
      <w:tr w:rsidR="00DC3EFB">
        <w:trPr>
          <w:trHeight w:val="412"/>
        </w:trPr>
        <w:tc>
          <w:tcPr>
            <w:tcW w:w="3304" w:type="dxa"/>
            <w:gridSpan w:val="2"/>
            <w:tcBorders>
              <w:left w:val="single" w:sz="4" w:space="0" w:color="000000"/>
              <w:right w:val="single" w:sz="4" w:space="0" w:color="000000"/>
            </w:tcBorders>
          </w:tcPr>
          <w:p w:rsidR="00DC3EFB" w:rsidRDefault="00D46290">
            <w:pPr>
              <w:pStyle w:val="TableParagraph"/>
              <w:spacing w:before="61"/>
              <w:ind w:left="115"/>
              <w:rPr>
                <w:sz w:val="24"/>
              </w:rPr>
            </w:pPr>
            <w:r>
              <w:rPr>
                <w:color w:val="000009"/>
                <w:sz w:val="24"/>
              </w:rPr>
              <w:t>отдыха</w:t>
            </w:r>
            <w:r>
              <w:rPr>
                <w:color w:val="000009"/>
                <w:spacing w:val="-3"/>
                <w:sz w:val="24"/>
              </w:rPr>
              <w:t xml:space="preserve"> </w:t>
            </w:r>
            <w:r>
              <w:rPr>
                <w:color w:val="000009"/>
                <w:sz w:val="24"/>
              </w:rPr>
              <w:t>в</w:t>
            </w:r>
            <w:r>
              <w:rPr>
                <w:color w:val="000009"/>
                <w:spacing w:val="-2"/>
                <w:sz w:val="24"/>
              </w:rPr>
              <w:t xml:space="preserve"> семье»</w:t>
            </w:r>
          </w:p>
        </w:tc>
        <w:tc>
          <w:tcPr>
            <w:tcW w:w="1333" w:type="dxa"/>
            <w:tcBorders>
              <w:left w:val="single" w:sz="4" w:space="0" w:color="000000"/>
            </w:tcBorders>
          </w:tcPr>
          <w:p w:rsidR="00DC3EFB" w:rsidRDefault="00D46290">
            <w:pPr>
              <w:pStyle w:val="TableParagraph"/>
              <w:spacing w:before="61"/>
              <w:ind w:left="101" w:right="28"/>
              <w:jc w:val="center"/>
              <w:rPr>
                <w:sz w:val="24"/>
              </w:rPr>
            </w:pPr>
            <w:r>
              <w:rPr>
                <w:color w:val="000009"/>
                <w:spacing w:val="-2"/>
                <w:sz w:val="24"/>
              </w:rPr>
              <w:t>«Типичные</w:t>
            </w:r>
          </w:p>
        </w:tc>
        <w:tc>
          <w:tcPr>
            <w:tcW w:w="1665" w:type="dxa"/>
            <w:tcBorders>
              <w:right w:val="single" w:sz="4" w:space="0" w:color="000000"/>
            </w:tcBorders>
          </w:tcPr>
          <w:p w:rsidR="00DC3EFB" w:rsidRDefault="00D46290">
            <w:pPr>
              <w:pStyle w:val="TableParagraph"/>
              <w:spacing w:before="61"/>
              <w:ind w:right="89"/>
              <w:jc w:val="right"/>
              <w:rPr>
                <w:sz w:val="24"/>
              </w:rPr>
            </w:pPr>
            <w:r>
              <w:rPr>
                <w:color w:val="000009"/>
                <w:spacing w:val="-2"/>
                <w:sz w:val="24"/>
              </w:rPr>
              <w:t>недостатки</w:t>
            </w:r>
          </w:p>
        </w:tc>
        <w:tc>
          <w:tcPr>
            <w:tcW w:w="1863" w:type="dxa"/>
            <w:tcBorders>
              <w:left w:val="single" w:sz="4" w:space="0" w:color="000000"/>
            </w:tcBorders>
          </w:tcPr>
          <w:p w:rsidR="00DC3EFB" w:rsidRDefault="00D46290">
            <w:pPr>
              <w:pStyle w:val="TableParagraph"/>
              <w:spacing w:before="61"/>
              <w:ind w:left="116"/>
              <w:rPr>
                <w:sz w:val="24"/>
              </w:rPr>
            </w:pPr>
            <w:r>
              <w:rPr>
                <w:color w:val="000009"/>
                <w:sz w:val="24"/>
              </w:rPr>
              <w:t>досуга</w:t>
            </w:r>
            <w:r>
              <w:rPr>
                <w:color w:val="000009"/>
                <w:spacing w:val="-3"/>
                <w:sz w:val="24"/>
              </w:rPr>
              <w:t xml:space="preserve"> </w:t>
            </w:r>
            <w:r>
              <w:rPr>
                <w:color w:val="000009"/>
                <w:spacing w:val="-2"/>
                <w:sz w:val="24"/>
              </w:rPr>
              <w:t>детей»</w:t>
            </w:r>
          </w:p>
        </w:tc>
        <w:tc>
          <w:tcPr>
            <w:tcW w:w="1694" w:type="dxa"/>
            <w:tcBorders>
              <w:right w:val="single" w:sz="4" w:space="0" w:color="000000"/>
            </w:tcBorders>
          </w:tcPr>
          <w:p w:rsidR="00DC3EFB" w:rsidRDefault="00DC3EFB">
            <w:pPr>
              <w:pStyle w:val="TableParagraph"/>
              <w:rPr>
                <w:sz w:val="24"/>
              </w:rPr>
            </w:pPr>
          </w:p>
        </w:tc>
      </w:tr>
      <w:tr w:rsidR="00DC3EFB">
        <w:trPr>
          <w:trHeight w:val="418"/>
        </w:trPr>
        <w:tc>
          <w:tcPr>
            <w:tcW w:w="1645" w:type="dxa"/>
            <w:tcBorders>
              <w:left w:val="single" w:sz="4" w:space="0" w:color="000000"/>
            </w:tcBorders>
          </w:tcPr>
          <w:p w:rsidR="00DC3EFB" w:rsidRDefault="00D46290">
            <w:pPr>
              <w:pStyle w:val="TableParagraph"/>
              <w:spacing w:before="75"/>
              <w:ind w:left="115"/>
              <w:rPr>
                <w:b/>
                <w:i/>
                <w:sz w:val="24"/>
              </w:rPr>
            </w:pPr>
            <w:r>
              <w:rPr>
                <w:b/>
                <w:i/>
                <w:color w:val="000009"/>
                <w:spacing w:val="-2"/>
                <w:sz w:val="24"/>
              </w:rPr>
              <w:t>Обсуждение</w:t>
            </w:r>
          </w:p>
        </w:tc>
        <w:tc>
          <w:tcPr>
            <w:tcW w:w="1659" w:type="dxa"/>
            <w:tcBorders>
              <w:right w:val="single" w:sz="4" w:space="0" w:color="000000"/>
            </w:tcBorders>
          </w:tcPr>
          <w:p w:rsidR="00DC3EFB" w:rsidRDefault="00D46290">
            <w:pPr>
              <w:pStyle w:val="TableParagraph"/>
              <w:tabs>
                <w:tab w:val="left" w:pos="1217"/>
              </w:tabs>
              <w:spacing w:before="75"/>
              <w:ind w:right="89"/>
              <w:jc w:val="right"/>
              <w:rPr>
                <w:b/>
                <w:i/>
                <w:sz w:val="24"/>
              </w:rPr>
            </w:pPr>
            <w:r>
              <w:rPr>
                <w:b/>
                <w:i/>
                <w:color w:val="000009"/>
                <w:spacing w:val="-2"/>
                <w:sz w:val="24"/>
              </w:rPr>
              <w:t>вопросов</w:t>
            </w:r>
            <w:r>
              <w:rPr>
                <w:b/>
                <w:i/>
                <w:color w:val="000009"/>
                <w:sz w:val="24"/>
              </w:rPr>
              <w:tab/>
            </w:r>
            <w:r>
              <w:rPr>
                <w:b/>
                <w:i/>
                <w:color w:val="000009"/>
                <w:spacing w:val="-5"/>
                <w:sz w:val="24"/>
              </w:rPr>
              <w:t>по</w:t>
            </w:r>
          </w:p>
        </w:tc>
        <w:tc>
          <w:tcPr>
            <w:tcW w:w="1333" w:type="dxa"/>
            <w:tcBorders>
              <w:left w:val="single" w:sz="4" w:space="0" w:color="000000"/>
            </w:tcBorders>
          </w:tcPr>
          <w:p w:rsidR="00DC3EFB" w:rsidRDefault="00D46290">
            <w:pPr>
              <w:pStyle w:val="TableParagraph"/>
              <w:spacing w:before="65"/>
              <w:ind w:right="28"/>
              <w:jc w:val="center"/>
              <w:rPr>
                <w:sz w:val="24"/>
              </w:rPr>
            </w:pPr>
            <w:r>
              <w:rPr>
                <w:color w:val="000009"/>
                <w:spacing w:val="-2"/>
                <w:sz w:val="24"/>
              </w:rPr>
              <w:t>семейного</w:t>
            </w:r>
          </w:p>
        </w:tc>
        <w:tc>
          <w:tcPr>
            <w:tcW w:w="1665" w:type="dxa"/>
            <w:tcBorders>
              <w:right w:val="single" w:sz="4" w:space="0" w:color="000000"/>
            </w:tcBorders>
          </w:tcPr>
          <w:p w:rsidR="00DC3EFB" w:rsidRDefault="00D46290">
            <w:pPr>
              <w:pStyle w:val="TableParagraph"/>
              <w:tabs>
                <w:tab w:val="left" w:pos="1384"/>
              </w:tabs>
              <w:spacing w:before="65"/>
              <w:ind w:right="88"/>
              <w:jc w:val="right"/>
              <w:rPr>
                <w:sz w:val="24"/>
              </w:rPr>
            </w:pPr>
            <w:r>
              <w:rPr>
                <w:color w:val="000009"/>
                <w:spacing w:val="-2"/>
                <w:sz w:val="24"/>
              </w:rPr>
              <w:t>воспитания</w:t>
            </w:r>
            <w:r>
              <w:rPr>
                <w:color w:val="000009"/>
                <w:sz w:val="24"/>
              </w:rPr>
              <w:tab/>
            </w:r>
            <w:r>
              <w:rPr>
                <w:color w:val="000009"/>
                <w:spacing w:val="-10"/>
                <w:sz w:val="24"/>
              </w:rPr>
              <w:t>и</w:t>
            </w:r>
          </w:p>
        </w:tc>
        <w:tc>
          <w:tcPr>
            <w:tcW w:w="1863" w:type="dxa"/>
            <w:tcBorders>
              <w:left w:val="single" w:sz="4" w:space="0" w:color="000000"/>
            </w:tcBorders>
          </w:tcPr>
          <w:p w:rsidR="00DC3EFB" w:rsidRDefault="00DC3EFB">
            <w:pPr>
              <w:pStyle w:val="TableParagraph"/>
              <w:rPr>
                <w:sz w:val="24"/>
              </w:rPr>
            </w:pPr>
          </w:p>
        </w:tc>
        <w:tc>
          <w:tcPr>
            <w:tcW w:w="1694" w:type="dxa"/>
            <w:tcBorders>
              <w:right w:val="single" w:sz="4" w:space="0" w:color="000000"/>
            </w:tcBorders>
          </w:tcPr>
          <w:p w:rsidR="00DC3EFB" w:rsidRDefault="00DC3EFB">
            <w:pPr>
              <w:pStyle w:val="TableParagraph"/>
              <w:rPr>
                <w:sz w:val="24"/>
              </w:rPr>
            </w:pPr>
          </w:p>
        </w:tc>
      </w:tr>
      <w:tr w:rsidR="00DC3EFB">
        <w:trPr>
          <w:trHeight w:val="407"/>
        </w:trPr>
        <w:tc>
          <w:tcPr>
            <w:tcW w:w="3304" w:type="dxa"/>
            <w:gridSpan w:val="2"/>
            <w:tcBorders>
              <w:left w:val="single" w:sz="4" w:space="0" w:color="000000"/>
              <w:right w:val="single" w:sz="4" w:space="0" w:color="000000"/>
            </w:tcBorders>
          </w:tcPr>
          <w:p w:rsidR="00DC3EFB" w:rsidRDefault="00D46290">
            <w:pPr>
              <w:pStyle w:val="TableParagraph"/>
              <w:spacing w:before="57"/>
              <w:ind w:left="115"/>
              <w:rPr>
                <w:sz w:val="24"/>
              </w:rPr>
            </w:pPr>
            <w:r>
              <w:rPr>
                <w:b/>
                <w:i/>
                <w:color w:val="000009"/>
                <w:sz w:val="24"/>
              </w:rPr>
              <w:t>ЗОЖ</w:t>
            </w:r>
            <w:r>
              <w:rPr>
                <w:i/>
                <w:color w:val="000009"/>
                <w:sz w:val="24"/>
              </w:rPr>
              <w:t>:</w:t>
            </w:r>
            <w:r>
              <w:rPr>
                <w:i/>
                <w:color w:val="000009"/>
                <w:spacing w:val="43"/>
                <w:sz w:val="24"/>
              </w:rPr>
              <w:t xml:space="preserve"> </w:t>
            </w:r>
            <w:r>
              <w:rPr>
                <w:color w:val="000009"/>
                <w:sz w:val="24"/>
              </w:rPr>
              <w:t>«Зелёный</w:t>
            </w:r>
            <w:r>
              <w:rPr>
                <w:color w:val="000009"/>
                <w:spacing w:val="36"/>
                <w:sz w:val="24"/>
              </w:rPr>
              <w:t xml:space="preserve"> </w:t>
            </w:r>
            <w:r>
              <w:rPr>
                <w:color w:val="000009"/>
                <w:sz w:val="24"/>
              </w:rPr>
              <w:t>Змий:</w:t>
            </w:r>
            <w:r>
              <w:rPr>
                <w:color w:val="000009"/>
                <w:spacing w:val="38"/>
                <w:sz w:val="24"/>
              </w:rPr>
              <w:t xml:space="preserve"> </w:t>
            </w:r>
            <w:r>
              <w:rPr>
                <w:color w:val="000009"/>
                <w:spacing w:val="-4"/>
                <w:sz w:val="24"/>
              </w:rPr>
              <w:t>мифы</w:t>
            </w:r>
          </w:p>
        </w:tc>
        <w:tc>
          <w:tcPr>
            <w:tcW w:w="1333" w:type="dxa"/>
            <w:tcBorders>
              <w:left w:val="single" w:sz="4" w:space="0" w:color="000000"/>
            </w:tcBorders>
          </w:tcPr>
          <w:p w:rsidR="00DC3EFB" w:rsidRDefault="00D46290">
            <w:pPr>
              <w:pStyle w:val="TableParagraph"/>
              <w:tabs>
                <w:tab w:val="left" w:pos="763"/>
              </w:tabs>
              <w:spacing w:before="57"/>
              <w:ind w:right="78"/>
              <w:jc w:val="center"/>
              <w:rPr>
                <w:sz w:val="24"/>
              </w:rPr>
            </w:pPr>
            <w:r>
              <w:rPr>
                <w:color w:val="000009"/>
                <w:spacing w:val="-4"/>
                <w:sz w:val="24"/>
              </w:rPr>
              <w:t>пути</w:t>
            </w:r>
            <w:r>
              <w:rPr>
                <w:color w:val="000009"/>
                <w:sz w:val="24"/>
              </w:rPr>
              <w:tab/>
            </w:r>
            <w:r>
              <w:rPr>
                <w:color w:val="000009"/>
                <w:spacing w:val="-5"/>
                <w:sz w:val="24"/>
              </w:rPr>
              <w:t>их</w:t>
            </w:r>
          </w:p>
        </w:tc>
        <w:tc>
          <w:tcPr>
            <w:tcW w:w="1665" w:type="dxa"/>
            <w:tcBorders>
              <w:right w:val="single" w:sz="4" w:space="0" w:color="000000"/>
            </w:tcBorders>
          </w:tcPr>
          <w:p w:rsidR="00DC3EFB" w:rsidRDefault="00D46290">
            <w:pPr>
              <w:pStyle w:val="TableParagraph"/>
              <w:spacing w:before="57"/>
              <w:ind w:right="81"/>
              <w:jc w:val="right"/>
              <w:rPr>
                <w:sz w:val="24"/>
              </w:rPr>
            </w:pPr>
            <w:r>
              <w:rPr>
                <w:color w:val="000009"/>
                <w:spacing w:val="-2"/>
                <w:sz w:val="24"/>
              </w:rPr>
              <w:t>преодоления»,</w:t>
            </w:r>
          </w:p>
        </w:tc>
        <w:tc>
          <w:tcPr>
            <w:tcW w:w="1863" w:type="dxa"/>
            <w:tcBorders>
              <w:left w:val="single" w:sz="4" w:space="0" w:color="000000"/>
            </w:tcBorders>
          </w:tcPr>
          <w:p w:rsidR="00DC3EFB" w:rsidRDefault="00DC3EFB">
            <w:pPr>
              <w:pStyle w:val="TableParagraph"/>
              <w:rPr>
                <w:sz w:val="24"/>
              </w:rPr>
            </w:pPr>
          </w:p>
        </w:tc>
        <w:tc>
          <w:tcPr>
            <w:tcW w:w="1694" w:type="dxa"/>
            <w:tcBorders>
              <w:right w:val="single" w:sz="4" w:space="0" w:color="000000"/>
            </w:tcBorders>
          </w:tcPr>
          <w:p w:rsidR="00DC3EFB" w:rsidRDefault="00DC3EFB">
            <w:pPr>
              <w:pStyle w:val="TableParagraph"/>
              <w:rPr>
                <w:sz w:val="24"/>
              </w:rPr>
            </w:pPr>
          </w:p>
        </w:tc>
      </w:tr>
      <w:tr w:rsidR="00DC3EFB">
        <w:trPr>
          <w:trHeight w:val="425"/>
        </w:trPr>
        <w:tc>
          <w:tcPr>
            <w:tcW w:w="1645" w:type="dxa"/>
            <w:tcBorders>
              <w:left w:val="single" w:sz="4" w:space="0" w:color="000000"/>
            </w:tcBorders>
          </w:tcPr>
          <w:p w:rsidR="00DC3EFB" w:rsidRDefault="00D46290">
            <w:pPr>
              <w:pStyle w:val="TableParagraph"/>
              <w:spacing w:before="64"/>
              <w:ind w:left="115"/>
              <w:rPr>
                <w:sz w:val="24"/>
              </w:rPr>
            </w:pPr>
            <w:r>
              <w:rPr>
                <w:color w:val="000009"/>
                <w:spacing w:val="-10"/>
                <w:sz w:val="24"/>
              </w:rPr>
              <w:t>и</w:t>
            </w:r>
          </w:p>
        </w:tc>
        <w:tc>
          <w:tcPr>
            <w:tcW w:w="1659" w:type="dxa"/>
            <w:tcBorders>
              <w:right w:val="single" w:sz="4" w:space="0" w:color="000000"/>
            </w:tcBorders>
          </w:tcPr>
          <w:p w:rsidR="00DC3EFB" w:rsidRDefault="00D46290">
            <w:pPr>
              <w:pStyle w:val="TableParagraph"/>
              <w:spacing w:before="64"/>
              <w:ind w:right="97"/>
              <w:jc w:val="right"/>
              <w:rPr>
                <w:sz w:val="24"/>
              </w:rPr>
            </w:pPr>
            <w:r>
              <w:rPr>
                <w:color w:val="000009"/>
                <w:spacing w:val="-2"/>
                <w:sz w:val="24"/>
              </w:rPr>
              <w:t>реальность»,</w:t>
            </w:r>
          </w:p>
        </w:tc>
        <w:tc>
          <w:tcPr>
            <w:tcW w:w="1333" w:type="dxa"/>
            <w:tcBorders>
              <w:left w:val="single" w:sz="4" w:space="0" w:color="000000"/>
            </w:tcBorders>
          </w:tcPr>
          <w:p w:rsidR="00DC3EFB" w:rsidRDefault="00D46290">
            <w:pPr>
              <w:pStyle w:val="TableParagraph"/>
              <w:spacing w:before="64"/>
              <w:ind w:left="27"/>
              <w:jc w:val="center"/>
              <w:rPr>
                <w:sz w:val="24"/>
              </w:rPr>
            </w:pPr>
            <w:r>
              <w:rPr>
                <w:color w:val="000009"/>
                <w:spacing w:val="-2"/>
                <w:sz w:val="24"/>
              </w:rPr>
              <w:t>«Привитие</w:t>
            </w:r>
          </w:p>
        </w:tc>
        <w:tc>
          <w:tcPr>
            <w:tcW w:w="1665" w:type="dxa"/>
            <w:tcBorders>
              <w:right w:val="single" w:sz="4" w:space="0" w:color="000000"/>
            </w:tcBorders>
          </w:tcPr>
          <w:p w:rsidR="00DC3EFB" w:rsidRDefault="00D46290">
            <w:pPr>
              <w:pStyle w:val="TableParagraph"/>
              <w:spacing w:before="64"/>
              <w:ind w:right="89"/>
              <w:jc w:val="right"/>
              <w:rPr>
                <w:sz w:val="24"/>
              </w:rPr>
            </w:pPr>
            <w:r>
              <w:rPr>
                <w:color w:val="000009"/>
                <w:spacing w:val="-2"/>
                <w:sz w:val="24"/>
              </w:rPr>
              <w:t>младшим</w:t>
            </w:r>
          </w:p>
        </w:tc>
        <w:tc>
          <w:tcPr>
            <w:tcW w:w="1863" w:type="dxa"/>
            <w:tcBorders>
              <w:left w:val="single" w:sz="4" w:space="0" w:color="000000"/>
            </w:tcBorders>
          </w:tcPr>
          <w:p w:rsidR="00DC3EFB" w:rsidRDefault="00DC3EFB">
            <w:pPr>
              <w:pStyle w:val="TableParagraph"/>
              <w:rPr>
                <w:sz w:val="24"/>
              </w:rPr>
            </w:pPr>
          </w:p>
        </w:tc>
        <w:tc>
          <w:tcPr>
            <w:tcW w:w="1694" w:type="dxa"/>
            <w:tcBorders>
              <w:right w:val="single" w:sz="4" w:space="0" w:color="000000"/>
            </w:tcBorders>
          </w:tcPr>
          <w:p w:rsidR="00DC3EFB" w:rsidRDefault="00DC3EFB">
            <w:pPr>
              <w:pStyle w:val="TableParagraph"/>
              <w:rPr>
                <w:sz w:val="24"/>
              </w:rPr>
            </w:pPr>
          </w:p>
        </w:tc>
      </w:tr>
    </w:tbl>
    <w:p w:rsidR="00DC3EFB" w:rsidRDefault="00DC3EFB">
      <w:pPr>
        <w:pStyle w:val="TableParagraph"/>
        <w:rPr>
          <w:sz w:val="24"/>
        </w:rPr>
        <w:sectPr w:rsidR="00DC3EFB">
          <w:pgSz w:w="11920" w:h="16850"/>
          <w:pgMar w:top="960" w:right="141" w:bottom="960" w:left="850" w:header="0" w:footer="686" w:gutter="0"/>
          <w:cols w:space="720"/>
        </w:sectPr>
      </w:pPr>
    </w:p>
    <w:tbl>
      <w:tblPr>
        <w:tblStyle w:val="TableNormal"/>
        <w:tblW w:w="0" w:type="auto"/>
        <w:tblInd w:w="475" w:type="dxa"/>
        <w:tblLayout w:type="fixed"/>
        <w:tblLook w:val="01E0" w:firstRow="1" w:lastRow="1" w:firstColumn="1" w:lastColumn="1" w:noHBand="0" w:noVBand="0"/>
      </w:tblPr>
      <w:tblGrid>
        <w:gridCol w:w="3305"/>
        <w:gridCol w:w="1487"/>
        <w:gridCol w:w="5069"/>
      </w:tblGrid>
      <w:tr w:rsidR="00DC3EFB">
        <w:trPr>
          <w:trHeight w:val="401"/>
        </w:trPr>
        <w:tc>
          <w:tcPr>
            <w:tcW w:w="3305" w:type="dxa"/>
            <w:tcBorders>
              <w:left w:val="single" w:sz="4" w:space="0" w:color="000000"/>
              <w:right w:val="single" w:sz="4" w:space="0" w:color="000000"/>
            </w:tcBorders>
          </w:tcPr>
          <w:p w:rsidR="00DC3EFB" w:rsidRDefault="00D46290">
            <w:pPr>
              <w:pStyle w:val="TableParagraph"/>
              <w:tabs>
                <w:tab w:val="left" w:pos="2309"/>
              </w:tabs>
              <w:spacing w:before="49"/>
              <w:ind w:left="115"/>
              <w:rPr>
                <w:sz w:val="24"/>
              </w:rPr>
            </w:pPr>
            <w:r>
              <w:rPr>
                <w:color w:val="000009"/>
                <w:spacing w:val="-2"/>
                <w:sz w:val="24"/>
              </w:rPr>
              <w:lastRenderedPageBreak/>
              <w:t>«Валеологическая</w:t>
            </w:r>
            <w:r>
              <w:rPr>
                <w:color w:val="000009"/>
                <w:sz w:val="24"/>
              </w:rPr>
              <w:tab/>
            </w:r>
            <w:r>
              <w:rPr>
                <w:color w:val="000009"/>
                <w:spacing w:val="-2"/>
                <w:sz w:val="24"/>
              </w:rPr>
              <w:t>культура</w:t>
            </w:r>
          </w:p>
        </w:tc>
        <w:tc>
          <w:tcPr>
            <w:tcW w:w="1487" w:type="dxa"/>
            <w:tcBorders>
              <w:left w:val="single" w:sz="4" w:space="0" w:color="000000"/>
            </w:tcBorders>
          </w:tcPr>
          <w:p w:rsidR="00DC3EFB" w:rsidRDefault="00D46290">
            <w:pPr>
              <w:pStyle w:val="TableParagraph"/>
              <w:spacing w:before="49"/>
              <w:ind w:left="115"/>
              <w:rPr>
                <w:sz w:val="24"/>
              </w:rPr>
            </w:pPr>
            <w:r>
              <w:rPr>
                <w:color w:val="000009"/>
                <w:spacing w:val="-2"/>
                <w:sz w:val="24"/>
              </w:rPr>
              <w:t>школьникам</w:t>
            </w:r>
          </w:p>
        </w:tc>
        <w:tc>
          <w:tcPr>
            <w:tcW w:w="5069" w:type="dxa"/>
            <w:tcBorders>
              <w:right w:val="single" w:sz="4" w:space="0" w:color="000000"/>
            </w:tcBorders>
          </w:tcPr>
          <w:p w:rsidR="00DC3EFB" w:rsidRDefault="00D46290">
            <w:pPr>
              <w:pStyle w:val="TableParagraph"/>
              <w:spacing w:before="49"/>
              <w:ind w:right="3643"/>
              <w:jc w:val="right"/>
              <w:rPr>
                <w:sz w:val="24"/>
              </w:rPr>
            </w:pPr>
            <w:r>
              <w:rPr>
                <w:noProof/>
                <w:sz w:val="24"/>
                <w:lang w:eastAsia="ru-RU"/>
              </w:rPr>
              <mc:AlternateContent>
                <mc:Choice Requires="wpg">
                  <w:drawing>
                    <wp:anchor distT="0" distB="0" distL="0" distR="0" simplePos="0" relativeHeight="251660288" behindDoc="1" locked="0" layoutInCell="1" allowOverlap="1">
                      <wp:simplePos x="0" y="0"/>
                      <wp:positionH relativeFrom="column">
                        <wp:posOffset>956901</wp:posOffset>
                      </wp:positionH>
                      <wp:positionV relativeFrom="paragraph">
                        <wp:posOffset>-392</wp:posOffset>
                      </wp:positionV>
                      <wp:extent cx="6350" cy="63461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346190"/>
                                <a:chOff x="0" y="0"/>
                                <a:chExt cx="6350" cy="6346190"/>
                              </a:xfrm>
                            </wpg:grpSpPr>
                            <wps:wsp>
                              <wps:cNvPr id="6" name="Graphic 6"/>
                              <wps:cNvSpPr/>
                              <wps:spPr>
                                <a:xfrm>
                                  <a:off x="0" y="0"/>
                                  <a:ext cx="6350" cy="6346190"/>
                                </a:xfrm>
                                <a:custGeom>
                                  <a:avLst/>
                                  <a:gdLst/>
                                  <a:ahLst/>
                                  <a:cxnLst/>
                                  <a:rect l="l" t="t" r="r" b="b"/>
                                  <a:pathLst>
                                    <a:path w="6350" h="6346190">
                                      <a:moveTo>
                                        <a:pt x="6083" y="6037580"/>
                                      </a:moveTo>
                                      <a:lnTo>
                                        <a:pt x="0" y="6037580"/>
                                      </a:lnTo>
                                      <a:lnTo>
                                        <a:pt x="0" y="6345733"/>
                                      </a:lnTo>
                                      <a:lnTo>
                                        <a:pt x="6083" y="6345733"/>
                                      </a:lnTo>
                                      <a:lnTo>
                                        <a:pt x="6083" y="6037580"/>
                                      </a:lnTo>
                                      <a:close/>
                                    </a:path>
                                    <a:path w="6350" h="6346190">
                                      <a:moveTo>
                                        <a:pt x="6083" y="4989004"/>
                                      </a:moveTo>
                                      <a:lnTo>
                                        <a:pt x="0" y="4989004"/>
                                      </a:lnTo>
                                      <a:lnTo>
                                        <a:pt x="0" y="5251120"/>
                                      </a:lnTo>
                                      <a:lnTo>
                                        <a:pt x="0" y="5513248"/>
                                      </a:lnTo>
                                      <a:lnTo>
                                        <a:pt x="0" y="5775376"/>
                                      </a:lnTo>
                                      <a:lnTo>
                                        <a:pt x="0" y="6037504"/>
                                      </a:lnTo>
                                      <a:lnTo>
                                        <a:pt x="6083" y="6037504"/>
                                      </a:lnTo>
                                      <a:lnTo>
                                        <a:pt x="6083" y="5775376"/>
                                      </a:lnTo>
                                      <a:lnTo>
                                        <a:pt x="6083" y="5513248"/>
                                      </a:lnTo>
                                      <a:lnTo>
                                        <a:pt x="6083" y="5251120"/>
                                      </a:lnTo>
                                      <a:lnTo>
                                        <a:pt x="6083" y="4989004"/>
                                      </a:lnTo>
                                      <a:close/>
                                    </a:path>
                                    <a:path w="6350" h="6346190">
                                      <a:moveTo>
                                        <a:pt x="6083" y="2626550"/>
                                      </a:moveTo>
                                      <a:lnTo>
                                        <a:pt x="0" y="2626550"/>
                                      </a:lnTo>
                                      <a:lnTo>
                                        <a:pt x="0" y="2888665"/>
                                      </a:lnTo>
                                      <a:lnTo>
                                        <a:pt x="0" y="3150793"/>
                                      </a:lnTo>
                                      <a:lnTo>
                                        <a:pt x="0" y="4988992"/>
                                      </a:lnTo>
                                      <a:lnTo>
                                        <a:pt x="6083" y="4988992"/>
                                      </a:lnTo>
                                      <a:lnTo>
                                        <a:pt x="6083" y="2888665"/>
                                      </a:lnTo>
                                      <a:lnTo>
                                        <a:pt x="6083" y="2626550"/>
                                      </a:lnTo>
                                      <a:close/>
                                    </a:path>
                                    <a:path w="6350" h="6346190">
                                      <a:moveTo>
                                        <a:pt x="6083" y="2100453"/>
                                      </a:moveTo>
                                      <a:lnTo>
                                        <a:pt x="0" y="2100453"/>
                                      </a:lnTo>
                                      <a:lnTo>
                                        <a:pt x="0" y="2362885"/>
                                      </a:lnTo>
                                      <a:lnTo>
                                        <a:pt x="0" y="2626537"/>
                                      </a:lnTo>
                                      <a:lnTo>
                                        <a:pt x="6083" y="2626537"/>
                                      </a:lnTo>
                                      <a:lnTo>
                                        <a:pt x="6083" y="2362885"/>
                                      </a:lnTo>
                                      <a:lnTo>
                                        <a:pt x="6083" y="2100453"/>
                                      </a:lnTo>
                                      <a:close/>
                                    </a:path>
                                    <a:path w="6350" h="6346190">
                                      <a:moveTo>
                                        <a:pt x="6083" y="788225"/>
                                      </a:moveTo>
                                      <a:lnTo>
                                        <a:pt x="0" y="788225"/>
                                      </a:lnTo>
                                      <a:lnTo>
                                        <a:pt x="0" y="1050340"/>
                                      </a:lnTo>
                                      <a:lnTo>
                                        <a:pt x="0" y="1312468"/>
                                      </a:lnTo>
                                      <a:lnTo>
                                        <a:pt x="0" y="1576120"/>
                                      </a:lnTo>
                                      <a:lnTo>
                                        <a:pt x="0" y="1838248"/>
                                      </a:lnTo>
                                      <a:lnTo>
                                        <a:pt x="0" y="2100376"/>
                                      </a:lnTo>
                                      <a:lnTo>
                                        <a:pt x="6083" y="2100376"/>
                                      </a:lnTo>
                                      <a:lnTo>
                                        <a:pt x="6083" y="1838248"/>
                                      </a:lnTo>
                                      <a:lnTo>
                                        <a:pt x="6083" y="1576120"/>
                                      </a:lnTo>
                                      <a:lnTo>
                                        <a:pt x="6083" y="1312468"/>
                                      </a:lnTo>
                                      <a:lnTo>
                                        <a:pt x="6083" y="1050340"/>
                                      </a:lnTo>
                                      <a:lnTo>
                                        <a:pt x="6083" y="788225"/>
                                      </a:lnTo>
                                      <a:close/>
                                    </a:path>
                                    <a:path w="6350" h="6346190">
                                      <a:moveTo>
                                        <a:pt x="6083" y="0"/>
                                      </a:moveTo>
                                      <a:lnTo>
                                        <a:pt x="0" y="0"/>
                                      </a:lnTo>
                                      <a:lnTo>
                                        <a:pt x="0" y="262432"/>
                                      </a:lnTo>
                                      <a:lnTo>
                                        <a:pt x="0" y="524560"/>
                                      </a:lnTo>
                                      <a:lnTo>
                                        <a:pt x="0" y="788212"/>
                                      </a:lnTo>
                                      <a:lnTo>
                                        <a:pt x="6083" y="788212"/>
                                      </a:lnTo>
                                      <a:lnTo>
                                        <a:pt x="6083" y="524560"/>
                                      </a:lnTo>
                                      <a:lnTo>
                                        <a:pt x="6083" y="262432"/>
                                      </a:lnTo>
                                      <a:lnTo>
                                        <a:pt x="60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3834F7" id="Group 5" o:spid="_x0000_s1026" style="position:absolute;margin-left:75.35pt;margin-top:-.05pt;width:.5pt;height:499.7pt;z-index:-251656192;mso-wrap-distance-left:0;mso-wrap-distance-right:0" coordsize="63,6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">
                      <v:shape id="Graphic 6" o:spid="_x0000_s1027" style="position:absolute;width:63;height:63461;visibility:visible;mso-wrap-style:square;v-text-anchor:top" coordsize="6350,634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" path="m6083,6037580r-6083,l,6345733r6083,l6083,6037580xem6083,4989004r-6083,l,5251120r,262128l,5775376r,262128l6083,6037504r,-262128l6083,5513248r,-262128l6083,4989004xem6083,2626550r-6083,l,2888665r,262128l,4988992r6083,l6083,2888665r,-262115xem6083,2100453r-6083,l,2362885r,263652l6083,2626537r,-263652l6083,2100453xem6083,788225r-6083,l,1050340r,262128l,1576120r,262128l,2100376r6083,l6083,1838248r,-262128l6083,1312468r,-262128l6083,788225xem6083,l,,,262432,,524560,,788212r6083,l6083,524560r,-262128l6083,xe" fillcolor="black" stroked="f">
                        <v:path arrowok="t"/>
                      </v:shape>
                    </v:group>
                  </w:pict>
                </mc:Fallback>
              </mc:AlternateContent>
            </w:r>
            <w:r>
              <w:rPr>
                <w:color w:val="000009"/>
                <w:spacing w:val="-4"/>
                <w:sz w:val="24"/>
              </w:rPr>
              <w:t>норм</w:t>
            </w:r>
          </w:p>
        </w:tc>
      </w:tr>
      <w:tr w:rsidR="00DC3EFB">
        <w:trPr>
          <w:trHeight w:val="414"/>
        </w:trPr>
        <w:tc>
          <w:tcPr>
            <w:tcW w:w="3305" w:type="dxa"/>
            <w:tcBorders>
              <w:left w:val="single" w:sz="4" w:space="0" w:color="000000"/>
              <w:right w:val="single" w:sz="4" w:space="0" w:color="000000"/>
            </w:tcBorders>
          </w:tcPr>
          <w:p w:rsidR="00DC3EFB" w:rsidRDefault="00D46290">
            <w:pPr>
              <w:pStyle w:val="TableParagraph"/>
              <w:tabs>
                <w:tab w:val="left" w:pos="2078"/>
              </w:tabs>
              <w:spacing w:before="66"/>
              <w:ind w:left="115"/>
              <w:rPr>
                <w:sz w:val="24"/>
              </w:rPr>
            </w:pPr>
            <w:r>
              <w:rPr>
                <w:color w:val="000009"/>
                <w:spacing w:val="-2"/>
                <w:sz w:val="24"/>
              </w:rPr>
              <w:t>приготовления</w:t>
            </w:r>
            <w:r>
              <w:rPr>
                <w:color w:val="000009"/>
                <w:sz w:val="24"/>
              </w:rPr>
              <w:tab/>
            </w:r>
            <w:r>
              <w:rPr>
                <w:color w:val="000009"/>
                <w:spacing w:val="-2"/>
                <w:sz w:val="24"/>
              </w:rPr>
              <w:t>домашнего</w:t>
            </w:r>
          </w:p>
        </w:tc>
        <w:tc>
          <w:tcPr>
            <w:tcW w:w="6556" w:type="dxa"/>
            <w:gridSpan w:val="2"/>
            <w:tcBorders>
              <w:left w:val="single" w:sz="4" w:space="0" w:color="000000"/>
              <w:right w:val="single" w:sz="4" w:space="0" w:color="000000"/>
            </w:tcBorders>
          </w:tcPr>
          <w:p w:rsidR="00DC3EFB" w:rsidRDefault="00D46290">
            <w:pPr>
              <w:pStyle w:val="TableParagraph"/>
              <w:spacing w:before="66"/>
              <w:ind w:left="115"/>
              <w:rPr>
                <w:sz w:val="24"/>
              </w:rPr>
            </w:pPr>
            <w:r>
              <w:rPr>
                <w:color w:val="000009"/>
                <w:spacing w:val="-2"/>
                <w:sz w:val="24"/>
              </w:rPr>
              <w:t>поведения»,</w:t>
            </w: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tabs>
                <w:tab w:val="left" w:pos="1334"/>
              </w:tabs>
              <w:spacing w:before="62"/>
              <w:ind w:left="115"/>
              <w:rPr>
                <w:sz w:val="24"/>
              </w:rPr>
            </w:pPr>
            <w:r>
              <w:rPr>
                <w:color w:val="000009"/>
                <w:spacing w:val="-2"/>
                <w:sz w:val="24"/>
              </w:rPr>
              <w:t>задания»,</w:t>
            </w:r>
            <w:r>
              <w:rPr>
                <w:color w:val="000009"/>
                <w:sz w:val="24"/>
              </w:rPr>
              <w:tab/>
            </w:r>
            <w:r>
              <w:rPr>
                <w:color w:val="000009"/>
                <w:spacing w:val="-2"/>
                <w:sz w:val="24"/>
              </w:rPr>
              <w:t>«Предупреждение</w:t>
            </w:r>
          </w:p>
        </w:tc>
        <w:tc>
          <w:tcPr>
            <w:tcW w:w="6556" w:type="dxa"/>
            <w:gridSpan w:val="2"/>
            <w:tcBorders>
              <w:left w:val="single" w:sz="4" w:space="0" w:color="000000"/>
              <w:right w:val="single" w:sz="4" w:space="0" w:color="000000"/>
            </w:tcBorders>
          </w:tcPr>
          <w:p w:rsidR="00DC3EFB" w:rsidRDefault="00D46290">
            <w:pPr>
              <w:pStyle w:val="TableParagraph"/>
              <w:spacing w:before="62"/>
              <w:ind w:left="115"/>
              <w:rPr>
                <w:sz w:val="24"/>
              </w:rPr>
            </w:pPr>
            <w:r>
              <w:rPr>
                <w:color w:val="000009"/>
                <w:sz w:val="24"/>
              </w:rPr>
              <w:t>«Сотрудничество</w:t>
            </w:r>
            <w:r>
              <w:rPr>
                <w:color w:val="000009"/>
                <w:spacing w:val="15"/>
                <w:sz w:val="24"/>
              </w:rPr>
              <w:t xml:space="preserve"> </w:t>
            </w:r>
            <w:r>
              <w:rPr>
                <w:color w:val="000009"/>
                <w:sz w:val="24"/>
              </w:rPr>
              <w:t>школы</w:t>
            </w:r>
            <w:r>
              <w:rPr>
                <w:color w:val="000009"/>
                <w:spacing w:val="12"/>
                <w:sz w:val="24"/>
              </w:rPr>
              <w:t xml:space="preserve"> </w:t>
            </w:r>
            <w:r>
              <w:rPr>
                <w:color w:val="000009"/>
                <w:spacing w:val="-10"/>
                <w:sz w:val="24"/>
              </w:rPr>
              <w:t>и</w:t>
            </w:r>
          </w:p>
        </w:tc>
      </w:tr>
      <w:tr w:rsidR="00DC3EFB">
        <w:trPr>
          <w:trHeight w:val="414"/>
        </w:trPr>
        <w:tc>
          <w:tcPr>
            <w:tcW w:w="3305" w:type="dxa"/>
            <w:tcBorders>
              <w:left w:val="single" w:sz="4" w:space="0" w:color="000000"/>
              <w:right w:val="single" w:sz="4" w:space="0" w:color="000000"/>
            </w:tcBorders>
          </w:tcPr>
          <w:p w:rsidR="00DC3EFB" w:rsidRDefault="00D46290">
            <w:pPr>
              <w:pStyle w:val="TableParagraph"/>
              <w:tabs>
                <w:tab w:val="left" w:pos="1746"/>
              </w:tabs>
              <w:spacing w:before="64"/>
              <w:ind w:left="115"/>
              <w:rPr>
                <w:sz w:val="24"/>
              </w:rPr>
            </w:pPr>
            <w:r>
              <w:rPr>
                <w:color w:val="000009"/>
                <w:spacing w:val="-2"/>
                <w:sz w:val="24"/>
              </w:rPr>
              <w:t>детской</w:t>
            </w:r>
            <w:r>
              <w:rPr>
                <w:color w:val="000009"/>
                <w:sz w:val="24"/>
              </w:rPr>
              <w:tab/>
            </w:r>
            <w:r>
              <w:rPr>
                <w:color w:val="000009"/>
                <w:spacing w:val="-2"/>
                <w:sz w:val="24"/>
              </w:rPr>
              <w:t>нервозности»,</w:t>
            </w:r>
          </w:p>
        </w:tc>
        <w:tc>
          <w:tcPr>
            <w:tcW w:w="1487" w:type="dxa"/>
            <w:tcBorders>
              <w:left w:val="single" w:sz="4" w:space="0" w:color="000000"/>
            </w:tcBorders>
          </w:tcPr>
          <w:p w:rsidR="00DC3EFB" w:rsidRDefault="00D46290">
            <w:pPr>
              <w:pStyle w:val="TableParagraph"/>
              <w:tabs>
                <w:tab w:val="left" w:pos="1090"/>
              </w:tabs>
              <w:spacing w:before="64"/>
              <w:ind w:left="115"/>
              <w:rPr>
                <w:sz w:val="24"/>
              </w:rPr>
            </w:pPr>
            <w:r>
              <w:rPr>
                <w:color w:val="000009"/>
                <w:spacing w:val="-4"/>
                <w:sz w:val="24"/>
              </w:rPr>
              <w:t>семьи</w:t>
            </w:r>
            <w:r>
              <w:rPr>
                <w:color w:val="000009"/>
                <w:sz w:val="24"/>
              </w:rPr>
              <w:tab/>
            </w:r>
            <w:r>
              <w:rPr>
                <w:color w:val="000009"/>
                <w:spacing w:val="-10"/>
                <w:sz w:val="24"/>
              </w:rPr>
              <w:t>в</w:t>
            </w:r>
          </w:p>
        </w:tc>
        <w:tc>
          <w:tcPr>
            <w:tcW w:w="5069" w:type="dxa"/>
            <w:tcBorders>
              <w:right w:val="single" w:sz="4" w:space="0" w:color="000000"/>
            </w:tcBorders>
          </w:tcPr>
          <w:p w:rsidR="00DC3EFB" w:rsidRDefault="00D46290">
            <w:pPr>
              <w:pStyle w:val="TableParagraph"/>
              <w:spacing w:before="64"/>
              <w:ind w:right="3638"/>
              <w:jc w:val="right"/>
              <w:rPr>
                <w:sz w:val="24"/>
              </w:rPr>
            </w:pPr>
            <w:r>
              <w:rPr>
                <w:color w:val="000009"/>
                <w:spacing w:val="-2"/>
                <w:sz w:val="24"/>
              </w:rPr>
              <w:t>преодолении</w:t>
            </w:r>
          </w:p>
        </w:tc>
      </w:tr>
      <w:tr w:rsidR="00DC3EFB">
        <w:trPr>
          <w:trHeight w:val="413"/>
        </w:trPr>
        <w:tc>
          <w:tcPr>
            <w:tcW w:w="3305" w:type="dxa"/>
            <w:tcBorders>
              <w:left w:val="single" w:sz="4" w:space="0" w:color="000000"/>
              <w:right w:val="single" w:sz="4" w:space="0" w:color="000000"/>
            </w:tcBorders>
          </w:tcPr>
          <w:p w:rsidR="00DC3EFB" w:rsidRDefault="00D46290">
            <w:pPr>
              <w:pStyle w:val="TableParagraph"/>
              <w:tabs>
                <w:tab w:val="left" w:pos="1670"/>
                <w:tab w:val="left" w:pos="3072"/>
              </w:tabs>
              <w:spacing w:before="63"/>
              <w:ind w:left="115"/>
              <w:rPr>
                <w:sz w:val="24"/>
              </w:rPr>
            </w:pPr>
            <w:r>
              <w:rPr>
                <w:color w:val="000009"/>
                <w:spacing w:val="-2"/>
                <w:sz w:val="24"/>
              </w:rPr>
              <w:t>«Физическое</w:t>
            </w:r>
            <w:r>
              <w:rPr>
                <w:color w:val="000009"/>
                <w:sz w:val="24"/>
              </w:rPr>
              <w:tab/>
            </w:r>
            <w:r>
              <w:rPr>
                <w:color w:val="000009"/>
                <w:spacing w:val="-2"/>
                <w:sz w:val="24"/>
              </w:rPr>
              <w:t>воспитание</w:t>
            </w:r>
            <w:r>
              <w:rPr>
                <w:color w:val="000009"/>
                <w:sz w:val="24"/>
              </w:rPr>
              <w:tab/>
            </w:r>
            <w:r>
              <w:rPr>
                <w:color w:val="000009"/>
                <w:spacing w:val="-10"/>
                <w:sz w:val="24"/>
              </w:rPr>
              <w:t>и</w:t>
            </w:r>
          </w:p>
        </w:tc>
        <w:tc>
          <w:tcPr>
            <w:tcW w:w="1487" w:type="dxa"/>
            <w:tcBorders>
              <w:left w:val="single" w:sz="4" w:space="0" w:color="000000"/>
            </w:tcBorders>
          </w:tcPr>
          <w:p w:rsidR="00DC3EFB" w:rsidRDefault="00D46290">
            <w:pPr>
              <w:pStyle w:val="TableParagraph"/>
              <w:spacing w:before="63"/>
              <w:ind w:left="115"/>
              <w:rPr>
                <w:sz w:val="24"/>
              </w:rPr>
            </w:pPr>
            <w:r>
              <w:rPr>
                <w:color w:val="000009"/>
                <w:spacing w:val="-2"/>
                <w:sz w:val="24"/>
              </w:rPr>
              <w:t>отклонений</w:t>
            </w:r>
          </w:p>
        </w:tc>
        <w:tc>
          <w:tcPr>
            <w:tcW w:w="5069" w:type="dxa"/>
            <w:tcBorders>
              <w:right w:val="single" w:sz="4" w:space="0" w:color="000000"/>
            </w:tcBorders>
          </w:tcPr>
          <w:p w:rsidR="00DC3EFB" w:rsidRDefault="00D46290">
            <w:pPr>
              <w:pStyle w:val="TableParagraph"/>
              <w:tabs>
                <w:tab w:val="left" w:pos="643"/>
              </w:tabs>
              <w:spacing w:before="63"/>
              <w:ind w:right="3643"/>
              <w:jc w:val="right"/>
              <w:rPr>
                <w:sz w:val="24"/>
              </w:rPr>
            </w:pPr>
            <w:r>
              <w:rPr>
                <w:color w:val="000009"/>
                <w:spacing w:val="-5"/>
                <w:sz w:val="24"/>
              </w:rPr>
              <w:t>от</w:t>
            </w:r>
            <w:r>
              <w:rPr>
                <w:color w:val="000009"/>
                <w:sz w:val="24"/>
              </w:rPr>
              <w:tab/>
            </w:r>
            <w:r>
              <w:rPr>
                <w:color w:val="000009"/>
                <w:spacing w:val="-4"/>
                <w:sz w:val="24"/>
              </w:rPr>
              <w:t>норм</w:t>
            </w:r>
          </w:p>
        </w:tc>
      </w:tr>
      <w:tr w:rsidR="00DC3EFB">
        <w:trPr>
          <w:trHeight w:val="413"/>
        </w:trPr>
        <w:tc>
          <w:tcPr>
            <w:tcW w:w="3305" w:type="dxa"/>
            <w:tcBorders>
              <w:left w:val="single" w:sz="4" w:space="0" w:color="000000"/>
              <w:right w:val="single" w:sz="4" w:space="0" w:color="000000"/>
            </w:tcBorders>
          </w:tcPr>
          <w:p w:rsidR="00DC3EFB" w:rsidRDefault="00D46290">
            <w:pPr>
              <w:pStyle w:val="TableParagraph"/>
              <w:tabs>
                <w:tab w:val="left" w:pos="1734"/>
                <w:tab w:val="left" w:pos="2729"/>
              </w:tabs>
              <w:spacing w:before="64"/>
              <w:ind w:left="115"/>
              <w:rPr>
                <w:sz w:val="24"/>
              </w:rPr>
            </w:pPr>
            <w:r>
              <w:rPr>
                <w:color w:val="000009"/>
                <w:spacing w:val="-2"/>
                <w:sz w:val="24"/>
              </w:rPr>
              <w:t>закаливание</w:t>
            </w:r>
            <w:r>
              <w:rPr>
                <w:color w:val="000009"/>
                <w:sz w:val="24"/>
              </w:rPr>
              <w:tab/>
            </w:r>
            <w:r>
              <w:rPr>
                <w:color w:val="000009"/>
                <w:spacing w:val="-2"/>
                <w:sz w:val="24"/>
              </w:rPr>
              <w:t>детей.</w:t>
            </w:r>
            <w:r>
              <w:rPr>
                <w:color w:val="000009"/>
                <w:sz w:val="24"/>
              </w:rPr>
              <w:tab/>
            </w:r>
            <w:r>
              <w:rPr>
                <w:color w:val="000009"/>
                <w:spacing w:val="-4"/>
                <w:sz w:val="24"/>
              </w:rPr>
              <w:t>Роль</w:t>
            </w:r>
          </w:p>
        </w:tc>
        <w:tc>
          <w:tcPr>
            <w:tcW w:w="1487" w:type="dxa"/>
            <w:tcBorders>
              <w:left w:val="single" w:sz="4" w:space="0" w:color="000000"/>
            </w:tcBorders>
          </w:tcPr>
          <w:p w:rsidR="00DC3EFB" w:rsidRDefault="00D46290">
            <w:pPr>
              <w:pStyle w:val="TableParagraph"/>
              <w:spacing w:before="64"/>
              <w:ind w:left="115"/>
              <w:rPr>
                <w:sz w:val="24"/>
              </w:rPr>
            </w:pPr>
            <w:r>
              <w:rPr>
                <w:color w:val="000009"/>
                <w:spacing w:val="-2"/>
                <w:sz w:val="24"/>
              </w:rPr>
              <w:t>поведения»,</w:t>
            </w:r>
          </w:p>
        </w:tc>
        <w:tc>
          <w:tcPr>
            <w:tcW w:w="5069" w:type="dxa"/>
            <w:tcBorders>
              <w:right w:val="single" w:sz="4" w:space="0" w:color="000000"/>
            </w:tcBorders>
          </w:tcPr>
          <w:p w:rsidR="00DC3EFB" w:rsidRDefault="00D46290">
            <w:pPr>
              <w:pStyle w:val="TableParagraph"/>
              <w:spacing w:before="64"/>
              <w:ind w:right="3638"/>
              <w:jc w:val="right"/>
              <w:rPr>
                <w:sz w:val="24"/>
              </w:rPr>
            </w:pPr>
            <w:r>
              <w:rPr>
                <w:color w:val="000009"/>
                <w:spacing w:val="-4"/>
                <w:sz w:val="24"/>
              </w:rPr>
              <w:t>«Роль</w:t>
            </w: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tabs>
                <w:tab w:val="left" w:pos="1727"/>
                <w:tab w:val="left" w:pos="3089"/>
              </w:tabs>
              <w:spacing w:before="63"/>
              <w:ind w:left="115"/>
              <w:rPr>
                <w:sz w:val="24"/>
              </w:rPr>
            </w:pPr>
            <w:r>
              <w:rPr>
                <w:color w:val="000009"/>
                <w:spacing w:val="-2"/>
                <w:sz w:val="24"/>
              </w:rPr>
              <w:t>физической</w:t>
            </w:r>
            <w:r>
              <w:rPr>
                <w:color w:val="000009"/>
                <w:sz w:val="24"/>
              </w:rPr>
              <w:tab/>
            </w:r>
            <w:r>
              <w:rPr>
                <w:color w:val="000009"/>
                <w:spacing w:val="-2"/>
                <w:sz w:val="24"/>
              </w:rPr>
              <w:t>культуры</w:t>
            </w:r>
            <w:r>
              <w:rPr>
                <w:color w:val="000009"/>
                <w:sz w:val="24"/>
              </w:rPr>
              <w:tab/>
            </w:r>
            <w:r>
              <w:rPr>
                <w:color w:val="000009"/>
                <w:spacing w:val="-10"/>
                <w:sz w:val="24"/>
              </w:rPr>
              <w:t>в</w:t>
            </w:r>
          </w:p>
        </w:tc>
        <w:tc>
          <w:tcPr>
            <w:tcW w:w="6556" w:type="dxa"/>
            <w:gridSpan w:val="2"/>
            <w:tcBorders>
              <w:left w:val="single" w:sz="4" w:space="0" w:color="000000"/>
              <w:right w:val="single" w:sz="4" w:space="0" w:color="000000"/>
            </w:tcBorders>
          </w:tcPr>
          <w:p w:rsidR="00DC3EFB" w:rsidRDefault="00D46290">
            <w:pPr>
              <w:pStyle w:val="TableParagraph"/>
              <w:spacing w:before="63"/>
              <w:ind w:left="115"/>
              <w:rPr>
                <w:sz w:val="24"/>
              </w:rPr>
            </w:pPr>
            <w:r>
              <w:rPr>
                <w:color w:val="000009"/>
                <w:sz w:val="24"/>
              </w:rPr>
              <w:t>самооценки</w:t>
            </w:r>
            <w:r>
              <w:rPr>
                <w:color w:val="000009"/>
                <w:spacing w:val="6"/>
                <w:sz w:val="24"/>
              </w:rPr>
              <w:t xml:space="preserve"> </w:t>
            </w:r>
            <w:r>
              <w:rPr>
                <w:color w:val="000009"/>
                <w:sz w:val="24"/>
              </w:rPr>
              <w:t>в</w:t>
            </w:r>
            <w:r>
              <w:rPr>
                <w:color w:val="000009"/>
                <w:spacing w:val="61"/>
                <w:sz w:val="24"/>
              </w:rPr>
              <w:t xml:space="preserve"> </w:t>
            </w:r>
            <w:r>
              <w:rPr>
                <w:color w:val="000009"/>
                <w:spacing w:val="-2"/>
                <w:sz w:val="24"/>
              </w:rPr>
              <w:t>воспитании</w:t>
            </w:r>
          </w:p>
        </w:tc>
      </w:tr>
      <w:tr w:rsidR="00DC3EFB">
        <w:trPr>
          <w:trHeight w:val="414"/>
        </w:trPr>
        <w:tc>
          <w:tcPr>
            <w:tcW w:w="3305" w:type="dxa"/>
            <w:tcBorders>
              <w:left w:val="single" w:sz="4" w:space="0" w:color="000000"/>
              <w:right w:val="single" w:sz="4" w:space="0" w:color="000000"/>
            </w:tcBorders>
          </w:tcPr>
          <w:p w:rsidR="00DC3EFB" w:rsidRDefault="00D46290">
            <w:pPr>
              <w:pStyle w:val="TableParagraph"/>
              <w:spacing w:before="63"/>
              <w:ind w:left="115"/>
              <w:rPr>
                <w:sz w:val="24"/>
              </w:rPr>
            </w:pPr>
            <w:r>
              <w:rPr>
                <w:color w:val="000009"/>
                <w:sz w:val="24"/>
              </w:rPr>
              <w:t>укреплении</w:t>
            </w:r>
            <w:r>
              <w:rPr>
                <w:color w:val="000009"/>
                <w:spacing w:val="47"/>
                <w:sz w:val="24"/>
              </w:rPr>
              <w:t xml:space="preserve"> </w:t>
            </w:r>
            <w:r>
              <w:rPr>
                <w:color w:val="000009"/>
                <w:sz w:val="24"/>
              </w:rPr>
              <w:t>здоровья</w:t>
            </w:r>
            <w:r>
              <w:rPr>
                <w:color w:val="000009"/>
                <w:spacing w:val="45"/>
                <w:sz w:val="24"/>
              </w:rPr>
              <w:t xml:space="preserve"> </w:t>
            </w:r>
            <w:r>
              <w:rPr>
                <w:color w:val="000009"/>
                <w:spacing w:val="-2"/>
                <w:sz w:val="24"/>
              </w:rPr>
              <w:t>детей»,</w:t>
            </w:r>
          </w:p>
        </w:tc>
        <w:tc>
          <w:tcPr>
            <w:tcW w:w="6556" w:type="dxa"/>
            <w:gridSpan w:val="2"/>
            <w:tcBorders>
              <w:left w:val="single" w:sz="4" w:space="0" w:color="000000"/>
              <w:right w:val="single" w:sz="4" w:space="0" w:color="000000"/>
            </w:tcBorders>
          </w:tcPr>
          <w:p w:rsidR="00DC3EFB" w:rsidRDefault="00D46290">
            <w:pPr>
              <w:pStyle w:val="TableParagraph"/>
              <w:spacing w:before="63"/>
              <w:ind w:left="115"/>
              <w:rPr>
                <w:sz w:val="24"/>
              </w:rPr>
            </w:pPr>
            <w:r>
              <w:rPr>
                <w:color w:val="000009"/>
                <w:sz w:val="24"/>
              </w:rPr>
              <w:t>личности»,</w:t>
            </w:r>
            <w:r>
              <w:rPr>
                <w:color w:val="000009"/>
                <w:spacing w:val="32"/>
                <w:sz w:val="24"/>
              </w:rPr>
              <w:t xml:space="preserve"> </w:t>
            </w:r>
            <w:r>
              <w:rPr>
                <w:color w:val="000009"/>
                <w:sz w:val="24"/>
              </w:rPr>
              <w:t>«О</w:t>
            </w:r>
            <w:r>
              <w:rPr>
                <w:color w:val="000009"/>
                <w:spacing w:val="54"/>
                <w:w w:val="150"/>
                <w:sz w:val="24"/>
              </w:rPr>
              <w:t xml:space="preserve"> </w:t>
            </w:r>
            <w:r>
              <w:rPr>
                <w:color w:val="000009"/>
                <w:sz w:val="24"/>
              </w:rPr>
              <w:t>родных</w:t>
            </w:r>
            <w:r>
              <w:rPr>
                <w:color w:val="000009"/>
                <w:spacing w:val="52"/>
                <w:w w:val="150"/>
                <w:sz w:val="24"/>
              </w:rPr>
              <w:t xml:space="preserve"> </w:t>
            </w:r>
            <w:r>
              <w:rPr>
                <w:color w:val="000009"/>
                <w:spacing w:val="-10"/>
                <w:sz w:val="24"/>
              </w:rPr>
              <w:t>и</w:t>
            </w:r>
          </w:p>
        </w:tc>
      </w:tr>
      <w:tr w:rsidR="00DC3EFB">
        <w:trPr>
          <w:trHeight w:val="413"/>
        </w:trPr>
        <w:tc>
          <w:tcPr>
            <w:tcW w:w="3305" w:type="dxa"/>
            <w:tcBorders>
              <w:left w:val="single" w:sz="4" w:space="0" w:color="000000"/>
              <w:right w:val="single" w:sz="4" w:space="0" w:color="000000"/>
            </w:tcBorders>
          </w:tcPr>
          <w:p w:rsidR="00DC3EFB" w:rsidRDefault="00D46290">
            <w:pPr>
              <w:pStyle w:val="TableParagraph"/>
              <w:spacing w:before="65"/>
              <w:ind w:left="115"/>
              <w:rPr>
                <w:sz w:val="24"/>
              </w:rPr>
            </w:pPr>
            <w:r>
              <w:rPr>
                <w:color w:val="000009"/>
                <w:spacing w:val="-2"/>
                <w:sz w:val="24"/>
              </w:rPr>
              <w:t>«Профилактика</w:t>
            </w:r>
          </w:p>
        </w:tc>
        <w:tc>
          <w:tcPr>
            <w:tcW w:w="1487" w:type="dxa"/>
            <w:tcBorders>
              <w:left w:val="single" w:sz="4" w:space="0" w:color="000000"/>
            </w:tcBorders>
          </w:tcPr>
          <w:p w:rsidR="00DC3EFB" w:rsidRDefault="00D46290">
            <w:pPr>
              <w:pStyle w:val="TableParagraph"/>
              <w:tabs>
                <w:tab w:val="left" w:pos="1262"/>
              </w:tabs>
              <w:spacing w:before="65"/>
              <w:ind w:left="115"/>
              <w:rPr>
                <w:sz w:val="24"/>
              </w:rPr>
            </w:pPr>
            <w:r>
              <w:rPr>
                <w:color w:val="000009"/>
                <w:spacing w:val="-2"/>
                <w:sz w:val="24"/>
              </w:rPr>
              <w:t>близких</w:t>
            </w:r>
            <w:r>
              <w:rPr>
                <w:color w:val="000009"/>
                <w:sz w:val="24"/>
              </w:rPr>
              <w:tab/>
            </w:r>
            <w:r>
              <w:rPr>
                <w:color w:val="000009"/>
                <w:spacing w:val="-10"/>
                <w:sz w:val="24"/>
              </w:rPr>
              <w:t>с</w:t>
            </w:r>
          </w:p>
        </w:tc>
        <w:tc>
          <w:tcPr>
            <w:tcW w:w="5069" w:type="dxa"/>
            <w:tcBorders>
              <w:right w:val="single" w:sz="4" w:space="0" w:color="000000"/>
            </w:tcBorders>
          </w:tcPr>
          <w:p w:rsidR="00DC3EFB" w:rsidRDefault="00D46290">
            <w:pPr>
              <w:pStyle w:val="TableParagraph"/>
              <w:spacing w:before="65"/>
              <w:ind w:right="3650"/>
              <w:jc w:val="right"/>
              <w:rPr>
                <w:sz w:val="24"/>
              </w:rPr>
            </w:pPr>
            <w:r>
              <w:rPr>
                <w:color w:val="000009"/>
                <w:spacing w:val="-2"/>
                <w:sz w:val="24"/>
              </w:rPr>
              <w:t>любовью!»,</w:t>
            </w:r>
          </w:p>
        </w:tc>
      </w:tr>
      <w:tr w:rsidR="00DC3EFB">
        <w:trPr>
          <w:trHeight w:val="413"/>
        </w:trPr>
        <w:tc>
          <w:tcPr>
            <w:tcW w:w="3305" w:type="dxa"/>
            <w:tcBorders>
              <w:left w:val="single" w:sz="4" w:space="0" w:color="000000"/>
              <w:right w:val="single" w:sz="4" w:space="0" w:color="000000"/>
            </w:tcBorders>
          </w:tcPr>
          <w:p w:rsidR="00DC3EFB" w:rsidRDefault="00D46290">
            <w:pPr>
              <w:pStyle w:val="TableParagraph"/>
              <w:spacing w:before="62"/>
              <w:ind w:left="115"/>
              <w:rPr>
                <w:sz w:val="24"/>
              </w:rPr>
            </w:pPr>
            <w:r>
              <w:rPr>
                <w:color w:val="000009"/>
                <w:sz w:val="24"/>
              </w:rPr>
              <w:t>инфекционных</w:t>
            </w:r>
            <w:r>
              <w:rPr>
                <w:color w:val="000009"/>
                <w:spacing w:val="12"/>
                <w:sz w:val="24"/>
              </w:rPr>
              <w:t xml:space="preserve"> </w:t>
            </w:r>
            <w:r>
              <w:rPr>
                <w:color w:val="000009"/>
                <w:spacing w:val="-2"/>
                <w:sz w:val="24"/>
              </w:rPr>
              <w:t>заболеваний»,</w:t>
            </w:r>
          </w:p>
        </w:tc>
        <w:tc>
          <w:tcPr>
            <w:tcW w:w="6556" w:type="dxa"/>
            <w:gridSpan w:val="2"/>
            <w:tcBorders>
              <w:left w:val="single" w:sz="4" w:space="0" w:color="000000"/>
              <w:right w:val="single" w:sz="4" w:space="0" w:color="000000"/>
            </w:tcBorders>
          </w:tcPr>
          <w:p w:rsidR="00DC3EFB" w:rsidRDefault="00D46290">
            <w:pPr>
              <w:pStyle w:val="TableParagraph"/>
              <w:spacing w:before="62"/>
              <w:ind w:left="115"/>
              <w:rPr>
                <w:sz w:val="24"/>
              </w:rPr>
            </w:pPr>
            <w:r>
              <w:rPr>
                <w:color w:val="000009"/>
                <w:spacing w:val="-2"/>
                <w:sz w:val="24"/>
              </w:rPr>
              <w:t>«Патриотическое</w:t>
            </w:r>
          </w:p>
        </w:tc>
      </w:tr>
      <w:tr w:rsidR="00DC3EFB">
        <w:trPr>
          <w:trHeight w:val="414"/>
        </w:trPr>
        <w:tc>
          <w:tcPr>
            <w:tcW w:w="3305" w:type="dxa"/>
            <w:tcBorders>
              <w:left w:val="single" w:sz="4" w:space="0" w:color="000000"/>
              <w:right w:val="single" w:sz="4" w:space="0" w:color="000000"/>
            </w:tcBorders>
          </w:tcPr>
          <w:p w:rsidR="00DC3EFB" w:rsidRDefault="00D46290">
            <w:pPr>
              <w:pStyle w:val="TableParagraph"/>
              <w:tabs>
                <w:tab w:val="left" w:pos="1194"/>
                <w:tab w:val="left" w:pos="2198"/>
              </w:tabs>
              <w:spacing w:before="65"/>
              <w:ind w:left="115"/>
              <w:rPr>
                <w:sz w:val="24"/>
              </w:rPr>
            </w:pPr>
            <w:r>
              <w:rPr>
                <w:color w:val="000009"/>
                <w:spacing w:val="-2"/>
                <w:sz w:val="24"/>
              </w:rPr>
              <w:t>«Личная</w:t>
            </w:r>
            <w:r>
              <w:rPr>
                <w:color w:val="000009"/>
                <w:sz w:val="24"/>
              </w:rPr>
              <w:tab/>
            </w:r>
            <w:r>
              <w:rPr>
                <w:color w:val="000009"/>
                <w:spacing w:val="-2"/>
                <w:sz w:val="24"/>
              </w:rPr>
              <w:t>гигиена</w:t>
            </w:r>
            <w:r>
              <w:rPr>
                <w:color w:val="000009"/>
                <w:sz w:val="24"/>
              </w:rPr>
              <w:tab/>
            </w:r>
            <w:r>
              <w:rPr>
                <w:color w:val="000009"/>
                <w:spacing w:val="-2"/>
                <w:sz w:val="24"/>
              </w:rPr>
              <w:t>младшего</w:t>
            </w:r>
          </w:p>
        </w:tc>
        <w:tc>
          <w:tcPr>
            <w:tcW w:w="6556" w:type="dxa"/>
            <w:gridSpan w:val="2"/>
            <w:tcBorders>
              <w:left w:val="single" w:sz="4" w:space="0" w:color="000000"/>
              <w:right w:val="single" w:sz="4" w:space="0" w:color="000000"/>
            </w:tcBorders>
          </w:tcPr>
          <w:p w:rsidR="00DC3EFB" w:rsidRDefault="00D46290">
            <w:pPr>
              <w:pStyle w:val="TableParagraph"/>
              <w:spacing w:before="65"/>
              <w:ind w:left="115"/>
              <w:rPr>
                <w:sz w:val="24"/>
              </w:rPr>
            </w:pPr>
            <w:r>
              <w:rPr>
                <w:color w:val="000009"/>
                <w:sz w:val="24"/>
              </w:rPr>
              <w:t>воспитание</w:t>
            </w:r>
            <w:r>
              <w:rPr>
                <w:color w:val="000009"/>
                <w:spacing w:val="-4"/>
                <w:sz w:val="24"/>
              </w:rPr>
              <w:t xml:space="preserve"> </w:t>
            </w:r>
            <w:r>
              <w:rPr>
                <w:color w:val="000009"/>
                <w:sz w:val="24"/>
              </w:rPr>
              <w:t>в</w:t>
            </w:r>
            <w:r>
              <w:rPr>
                <w:color w:val="000009"/>
                <w:spacing w:val="-3"/>
                <w:sz w:val="24"/>
              </w:rPr>
              <w:t xml:space="preserve"> </w:t>
            </w:r>
            <w:r>
              <w:rPr>
                <w:color w:val="000009"/>
                <w:spacing w:val="-2"/>
                <w:sz w:val="24"/>
              </w:rPr>
              <w:t>семье».</w:t>
            </w: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spacing w:before="62"/>
              <w:ind w:left="115"/>
              <w:rPr>
                <w:sz w:val="24"/>
              </w:rPr>
            </w:pPr>
            <w:r>
              <w:rPr>
                <w:color w:val="000009"/>
                <w:sz w:val="24"/>
              </w:rPr>
              <w:t>школьника»,</w:t>
            </w:r>
            <w:r>
              <w:rPr>
                <w:color w:val="000009"/>
                <w:spacing w:val="2"/>
                <w:sz w:val="24"/>
              </w:rPr>
              <w:t xml:space="preserve"> </w:t>
            </w:r>
            <w:r>
              <w:rPr>
                <w:color w:val="000009"/>
                <w:sz w:val="24"/>
              </w:rPr>
              <w:t>«Вред</w:t>
            </w:r>
            <w:r>
              <w:rPr>
                <w:color w:val="000009"/>
                <w:spacing w:val="-3"/>
                <w:sz w:val="24"/>
              </w:rPr>
              <w:t xml:space="preserve"> </w:t>
            </w:r>
            <w:r>
              <w:rPr>
                <w:color w:val="000009"/>
                <w:sz w:val="24"/>
              </w:rPr>
              <w:t>курения</w:t>
            </w:r>
            <w:r>
              <w:rPr>
                <w:color w:val="000009"/>
                <w:spacing w:val="-4"/>
                <w:sz w:val="24"/>
              </w:rPr>
              <w:t xml:space="preserve"> </w:t>
            </w:r>
            <w:r>
              <w:rPr>
                <w:color w:val="000009"/>
                <w:spacing w:val="-10"/>
                <w:sz w:val="24"/>
              </w:rPr>
              <w:t>и</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tabs>
                <w:tab w:val="left" w:pos="1538"/>
                <w:tab w:val="left" w:pos="2301"/>
              </w:tabs>
              <w:spacing w:before="64"/>
              <w:ind w:left="115"/>
              <w:rPr>
                <w:sz w:val="24"/>
              </w:rPr>
            </w:pPr>
            <w:r>
              <w:rPr>
                <w:color w:val="000009"/>
                <w:spacing w:val="-2"/>
                <w:sz w:val="24"/>
              </w:rPr>
              <w:t>алкоголя</w:t>
            </w:r>
            <w:r>
              <w:rPr>
                <w:color w:val="000009"/>
                <w:sz w:val="24"/>
              </w:rPr>
              <w:tab/>
            </w:r>
            <w:r>
              <w:rPr>
                <w:color w:val="000009"/>
                <w:spacing w:val="-5"/>
                <w:sz w:val="24"/>
              </w:rPr>
              <w:t>на</w:t>
            </w:r>
            <w:r>
              <w:rPr>
                <w:color w:val="000009"/>
                <w:sz w:val="24"/>
              </w:rPr>
              <w:tab/>
            </w:r>
            <w:r>
              <w:rPr>
                <w:color w:val="000009"/>
                <w:spacing w:val="-2"/>
                <w:sz w:val="24"/>
              </w:rPr>
              <w:t>здоровье</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tabs>
                <w:tab w:val="left" w:pos="1338"/>
                <w:tab w:val="left" w:pos="1691"/>
                <w:tab w:val="left" w:pos="2467"/>
              </w:tabs>
              <w:spacing w:before="62"/>
              <w:ind w:left="115"/>
              <w:rPr>
                <w:sz w:val="24"/>
              </w:rPr>
            </w:pPr>
            <w:r>
              <w:rPr>
                <w:color w:val="000009"/>
                <w:spacing w:val="-2"/>
                <w:sz w:val="24"/>
              </w:rPr>
              <w:t>ребёнка»,</w:t>
            </w:r>
            <w:r>
              <w:rPr>
                <w:color w:val="000009"/>
                <w:sz w:val="24"/>
              </w:rPr>
              <w:tab/>
            </w:r>
            <w:r>
              <w:rPr>
                <w:color w:val="000009"/>
                <w:spacing w:val="-10"/>
                <w:sz w:val="24"/>
              </w:rPr>
              <w:t>«</w:t>
            </w:r>
            <w:r>
              <w:rPr>
                <w:color w:val="000009"/>
                <w:sz w:val="24"/>
              </w:rPr>
              <w:tab/>
            </w:r>
            <w:r>
              <w:rPr>
                <w:color w:val="000009"/>
                <w:spacing w:val="-4"/>
                <w:sz w:val="24"/>
              </w:rPr>
              <w:t>Умей</w:t>
            </w:r>
            <w:r>
              <w:rPr>
                <w:color w:val="000009"/>
                <w:sz w:val="24"/>
              </w:rPr>
              <w:tab/>
            </w:r>
            <w:r>
              <w:rPr>
                <w:color w:val="000009"/>
                <w:spacing w:val="-2"/>
                <w:sz w:val="24"/>
              </w:rPr>
              <w:t>сказать</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8"/>
        </w:trPr>
        <w:tc>
          <w:tcPr>
            <w:tcW w:w="3305" w:type="dxa"/>
            <w:tcBorders>
              <w:left w:val="single" w:sz="4" w:space="0" w:color="000000"/>
              <w:right w:val="single" w:sz="4" w:space="0" w:color="000000"/>
            </w:tcBorders>
          </w:tcPr>
          <w:p w:rsidR="00DC3EFB" w:rsidRDefault="00D46290">
            <w:pPr>
              <w:pStyle w:val="TableParagraph"/>
              <w:spacing w:before="64"/>
              <w:ind w:left="115"/>
              <w:rPr>
                <w:sz w:val="24"/>
              </w:rPr>
            </w:pPr>
            <w:r>
              <w:rPr>
                <w:color w:val="000009"/>
                <w:spacing w:val="-2"/>
                <w:sz w:val="24"/>
              </w:rPr>
              <w:t>«нет!».</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8"/>
        </w:trPr>
        <w:tc>
          <w:tcPr>
            <w:tcW w:w="3305" w:type="dxa"/>
            <w:tcBorders>
              <w:left w:val="single" w:sz="4" w:space="0" w:color="000000"/>
              <w:right w:val="single" w:sz="4" w:space="0" w:color="000000"/>
            </w:tcBorders>
          </w:tcPr>
          <w:p w:rsidR="00DC3EFB" w:rsidRDefault="00D46290">
            <w:pPr>
              <w:pStyle w:val="TableParagraph"/>
              <w:tabs>
                <w:tab w:val="left" w:pos="1718"/>
                <w:tab w:val="left" w:pos="3079"/>
              </w:tabs>
              <w:spacing w:before="68"/>
              <w:ind w:left="115"/>
              <w:rPr>
                <w:b/>
                <w:i/>
                <w:sz w:val="24"/>
              </w:rPr>
            </w:pPr>
            <w:r>
              <w:rPr>
                <w:b/>
                <w:i/>
                <w:color w:val="000009"/>
                <w:spacing w:val="-2"/>
                <w:sz w:val="24"/>
              </w:rPr>
              <w:t>Привлечение</w:t>
            </w:r>
            <w:r>
              <w:rPr>
                <w:b/>
                <w:i/>
                <w:color w:val="000009"/>
                <w:sz w:val="24"/>
              </w:rPr>
              <w:tab/>
            </w:r>
            <w:r>
              <w:rPr>
                <w:b/>
                <w:i/>
                <w:color w:val="000009"/>
                <w:spacing w:val="-2"/>
                <w:sz w:val="24"/>
              </w:rPr>
              <w:t>родителей</w:t>
            </w:r>
            <w:r>
              <w:rPr>
                <w:b/>
                <w:i/>
                <w:color w:val="000009"/>
                <w:sz w:val="24"/>
              </w:rPr>
              <w:tab/>
            </w:r>
            <w:r>
              <w:rPr>
                <w:b/>
                <w:i/>
                <w:color w:val="000009"/>
                <w:spacing w:val="-10"/>
                <w:sz w:val="24"/>
              </w:rPr>
              <w:t>к</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tabs>
                <w:tab w:val="left" w:pos="1576"/>
                <w:tab w:val="left" w:pos="1927"/>
                <w:tab w:val="left" w:pos="3098"/>
              </w:tabs>
              <w:spacing w:before="64"/>
              <w:ind w:left="115"/>
              <w:rPr>
                <w:b/>
                <w:i/>
                <w:sz w:val="24"/>
              </w:rPr>
            </w:pPr>
            <w:r>
              <w:rPr>
                <w:b/>
                <w:i/>
                <w:color w:val="000009"/>
                <w:spacing w:val="-2"/>
                <w:sz w:val="24"/>
              </w:rPr>
              <w:t>проведению</w:t>
            </w:r>
            <w:r>
              <w:rPr>
                <w:b/>
                <w:i/>
                <w:color w:val="000009"/>
                <w:sz w:val="24"/>
              </w:rPr>
              <w:tab/>
            </w:r>
            <w:r>
              <w:rPr>
                <w:b/>
                <w:i/>
                <w:color w:val="000009"/>
                <w:spacing w:val="-10"/>
                <w:sz w:val="24"/>
              </w:rPr>
              <w:t>и</w:t>
            </w:r>
            <w:r>
              <w:rPr>
                <w:b/>
                <w:i/>
                <w:color w:val="000009"/>
                <w:sz w:val="24"/>
              </w:rPr>
              <w:tab/>
            </w:r>
            <w:r>
              <w:rPr>
                <w:b/>
                <w:i/>
                <w:color w:val="000009"/>
                <w:spacing w:val="-2"/>
                <w:sz w:val="24"/>
              </w:rPr>
              <w:t>участию</w:t>
            </w:r>
            <w:r>
              <w:rPr>
                <w:b/>
                <w:i/>
                <w:color w:val="000009"/>
                <w:sz w:val="24"/>
              </w:rPr>
              <w:tab/>
            </w:r>
            <w:r>
              <w:rPr>
                <w:b/>
                <w:i/>
                <w:color w:val="000009"/>
                <w:spacing w:val="-10"/>
                <w:sz w:val="24"/>
              </w:rPr>
              <w:t>в</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spacing w:before="62"/>
              <w:ind w:left="115"/>
              <w:rPr>
                <w:b/>
                <w:i/>
                <w:sz w:val="24"/>
              </w:rPr>
            </w:pPr>
            <w:r>
              <w:rPr>
                <w:b/>
                <w:i/>
                <w:color w:val="000009"/>
                <w:sz w:val="24"/>
              </w:rPr>
              <w:t>спортивных</w:t>
            </w:r>
            <w:r>
              <w:rPr>
                <w:b/>
                <w:i/>
                <w:color w:val="000009"/>
                <w:spacing w:val="-1"/>
                <w:sz w:val="24"/>
              </w:rPr>
              <w:t xml:space="preserve"> </w:t>
            </w:r>
            <w:r>
              <w:rPr>
                <w:b/>
                <w:i/>
                <w:color w:val="000009"/>
                <w:spacing w:val="-2"/>
                <w:sz w:val="24"/>
              </w:rPr>
              <w:t>общешкольных</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07"/>
        </w:trPr>
        <w:tc>
          <w:tcPr>
            <w:tcW w:w="3305" w:type="dxa"/>
            <w:tcBorders>
              <w:left w:val="single" w:sz="4" w:space="0" w:color="000000"/>
              <w:right w:val="single" w:sz="4" w:space="0" w:color="000000"/>
            </w:tcBorders>
          </w:tcPr>
          <w:p w:rsidR="00DC3EFB" w:rsidRDefault="00D46290">
            <w:pPr>
              <w:pStyle w:val="TableParagraph"/>
              <w:spacing w:before="64"/>
              <w:ind w:left="115"/>
              <w:rPr>
                <w:b/>
                <w:i/>
                <w:sz w:val="24"/>
              </w:rPr>
            </w:pPr>
            <w:r>
              <w:rPr>
                <w:b/>
                <w:i/>
                <w:color w:val="000009"/>
                <w:spacing w:val="-2"/>
                <w:sz w:val="24"/>
              </w:rPr>
              <w:t>праздниках:</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07"/>
        </w:trPr>
        <w:tc>
          <w:tcPr>
            <w:tcW w:w="3305" w:type="dxa"/>
            <w:tcBorders>
              <w:left w:val="single" w:sz="4" w:space="0" w:color="000000"/>
              <w:right w:val="single" w:sz="4" w:space="0" w:color="000000"/>
            </w:tcBorders>
          </w:tcPr>
          <w:p w:rsidR="00DC3EFB" w:rsidRDefault="00D46290">
            <w:pPr>
              <w:pStyle w:val="TableParagraph"/>
              <w:tabs>
                <w:tab w:val="left" w:pos="1997"/>
                <w:tab w:val="left" w:pos="3084"/>
              </w:tabs>
              <w:spacing w:before="57"/>
              <w:ind w:left="115"/>
              <w:rPr>
                <w:sz w:val="24"/>
              </w:rPr>
            </w:pPr>
            <w:r>
              <w:rPr>
                <w:color w:val="000009"/>
                <w:spacing w:val="-2"/>
                <w:sz w:val="24"/>
              </w:rPr>
              <w:t>«Неразлучные</w:t>
            </w:r>
            <w:r>
              <w:rPr>
                <w:color w:val="000009"/>
                <w:sz w:val="24"/>
              </w:rPr>
              <w:tab/>
            </w:r>
            <w:r>
              <w:rPr>
                <w:color w:val="000009"/>
                <w:spacing w:val="-2"/>
                <w:sz w:val="24"/>
              </w:rPr>
              <w:t>друзья</w:t>
            </w:r>
            <w:r>
              <w:rPr>
                <w:color w:val="000009"/>
                <w:sz w:val="24"/>
              </w:rPr>
              <w:tab/>
            </w:r>
            <w:r>
              <w:rPr>
                <w:color w:val="000009"/>
                <w:spacing w:val="-10"/>
                <w:sz w:val="24"/>
              </w:rPr>
              <w:t>–</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spacing w:before="64"/>
              <w:ind w:left="115"/>
              <w:rPr>
                <w:sz w:val="24"/>
              </w:rPr>
            </w:pPr>
            <w:r>
              <w:rPr>
                <w:color w:val="000009"/>
                <w:sz w:val="24"/>
              </w:rPr>
              <w:t>взрослые</w:t>
            </w:r>
            <w:r>
              <w:rPr>
                <w:color w:val="000009"/>
                <w:spacing w:val="44"/>
                <w:sz w:val="24"/>
              </w:rPr>
              <w:t xml:space="preserve"> </w:t>
            </w:r>
            <w:r>
              <w:rPr>
                <w:color w:val="000009"/>
                <w:sz w:val="24"/>
              </w:rPr>
              <w:t>и</w:t>
            </w:r>
            <w:r>
              <w:rPr>
                <w:color w:val="000009"/>
                <w:spacing w:val="76"/>
                <w:w w:val="150"/>
                <w:sz w:val="24"/>
              </w:rPr>
              <w:t xml:space="preserve"> </w:t>
            </w:r>
            <w:r>
              <w:rPr>
                <w:color w:val="000009"/>
                <w:sz w:val="24"/>
              </w:rPr>
              <w:t>дети!»,</w:t>
            </w:r>
            <w:r>
              <w:rPr>
                <w:color w:val="000009"/>
                <w:spacing w:val="27"/>
                <w:sz w:val="24"/>
              </w:rPr>
              <w:t xml:space="preserve">  </w:t>
            </w:r>
            <w:r>
              <w:rPr>
                <w:color w:val="000009"/>
                <w:sz w:val="24"/>
              </w:rPr>
              <w:t>«Мы</w:t>
            </w:r>
            <w:r>
              <w:rPr>
                <w:color w:val="000009"/>
                <w:spacing w:val="76"/>
                <w:w w:val="150"/>
                <w:sz w:val="24"/>
              </w:rPr>
              <w:t xml:space="preserve"> </w:t>
            </w:r>
            <w:r>
              <w:rPr>
                <w:color w:val="000009"/>
                <w:spacing w:val="-10"/>
                <w:sz w:val="24"/>
              </w:rPr>
              <w:t>–</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2"/>
        </w:trPr>
        <w:tc>
          <w:tcPr>
            <w:tcW w:w="3305" w:type="dxa"/>
            <w:tcBorders>
              <w:left w:val="single" w:sz="4" w:space="0" w:color="000000"/>
              <w:right w:val="single" w:sz="4" w:space="0" w:color="000000"/>
            </w:tcBorders>
          </w:tcPr>
          <w:p w:rsidR="00DC3EFB" w:rsidRDefault="00D46290">
            <w:pPr>
              <w:pStyle w:val="TableParagraph"/>
              <w:tabs>
                <w:tab w:val="left" w:pos="2436"/>
              </w:tabs>
              <w:spacing w:before="62"/>
              <w:ind w:left="115"/>
              <w:rPr>
                <w:sz w:val="24"/>
              </w:rPr>
            </w:pPr>
            <w:r>
              <w:rPr>
                <w:color w:val="000009"/>
                <w:spacing w:val="-2"/>
                <w:sz w:val="24"/>
              </w:rPr>
              <w:t>спортивная</w:t>
            </w:r>
            <w:r>
              <w:rPr>
                <w:color w:val="000009"/>
                <w:sz w:val="24"/>
              </w:rPr>
              <w:tab/>
            </w:r>
            <w:r>
              <w:rPr>
                <w:color w:val="000009"/>
                <w:spacing w:val="-2"/>
                <w:sz w:val="24"/>
              </w:rPr>
              <w:t>семья»,</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14"/>
        </w:trPr>
        <w:tc>
          <w:tcPr>
            <w:tcW w:w="3305" w:type="dxa"/>
            <w:tcBorders>
              <w:left w:val="single" w:sz="4" w:space="0" w:color="000000"/>
              <w:right w:val="single" w:sz="4" w:space="0" w:color="000000"/>
            </w:tcBorders>
          </w:tcPr>
          <w:p w:rsidR="00DC3EFB" w:rsidRDefault="00D46290">
            <w:pPr>
              <w:pStyle w:val="TableParagraph"/>
              <w:spacing w:before="64"/>
              <w:ind w:left="115"/>
              <w:rPr>
                <w:sz w:val="24"/>
              </w:rPr>
            </w:pPr>
            <w:r>
              <w:rPr>
                <w:color w:val="000009"/>
                <w:sz w:val="24"/>
              </w:rPr>
              <w:t>«Семейные</w:t>
            </w:r>
            <w:r>
              <w:rPr>
                <w:color w:val="000009"/>
                <w:spacing w:val="26"/>
                <w:sz w:val="24"/>
              </w:rPr>
              <w:t xml:space="preserve"> </w:t>
            </w:r>
            <w:r>
              <w:rPr>
                <w:color w:val="000009"/>
                <w:sz w:val="24"/>
              </w:rPr>
              <w:t>старты»,</w:t>
            </w:r>
            <w:r>
              <w:rPr>
                <w:color w:val="000009"/>
                <w:spacing w:val="66"/>
                <w:w w:val="150"/>
                <w:sz w:val="24"/>
              </w:rPr>
              <w:t xml:space="preserve"> </w:t>
            </w:r>
            <w:r>
              <w:rPr>
                <w:color w:val="000009"/>
                <w:spacing w:val="-2"/>
                <w:sz w:val="24"/>
              </w:rPr>
              <w:t>«Когда</w:t>
            </w:r>
          </w:p>
        </w:tc>
        <w:tc>
          <w:tcPr>
            <w:tcW w:w="6556" w:type="dxa"/>
            <w:gridSpan w:val="2"/>
            <w:tcBorders>
              <w:left w:val="single" w:sz="4" w:space="0" w:color="000000"/>
              <w:right w:val="single" w:sz="4" w:space="0" w:color="000000"/>
            </w:tcBorders>
          </w:tcPr>
          <w:p w:rsidR="00DC3EFB" w:rsidRDefault="00DC3EFB">
            <w:pPr>
              <w:pStyle w:val="TableParagraph"/>
              <w:rPr>
                <w:sz w:val="24"/>
              </w:rPr>
            </w:pPr>
          </w:p>
        </w:tc>
      </w:tr>
      <w:tr w:rsidR="00DC3EFB">
        <w:trPr>
          <w:trHeight w:val="496"/>
        </w:trPr>
        <w:tc>
          <w:tcPr>
            <w:tcW w:w="3305" w:type="dxa"/>
            <w:tcBorders>
              <w:left w:val="single" w:sz="4" w:space="0" w:color="000000"/>
              <w:bottom w:val="single" w:sz="4" w:space="0" w:color="000000"/>
              <w:right w:val="single" w:sz="4" w:space="0" w:color="000000"/>
            </w:tcBorders>
          </w:tcPr>
          <w:p w:rsidR="00DC3EFB" w:rsidRDefault="00D46290">
            <w:pPr>
              <w:pStyle w:val="TableParagraph"/>
              <w:spacing w:before="63"/>
              <w:ind w:left="115"/>
              <w:rPr>
                <w:sz w:val="24"/>
              </w:rPr>
            </w:pPr>
            <w:r>
              <w:rPr>
                <w:color w:val="000009"/>
                <w:sz w:val="24"/>
              </w:rPr>
              <w:t>мы</w:t>
            </w:r>
            <w:r>
              <w:rPr>
                <w:color w:val="000009"/>
                <w:spacing w:val="-4"/>
                <w:sz w:val="24"/>
              </w:rPr>
              <w:t xml:space="preserve"> </w:t>
            </w:r>
            <w:r>
              <w:rPr>
                <w:color w:val="000009"/>
                <w:spacing w:val="-2"/>
                <w:sz w:val="24"/>
              </w:rPr>
              <w:t>вместе»</w:t>
            </w:r>
          </w:p>
        </w:tc>
        <w:tc>
          <w:tcPr>
            <w:tcW w:w="6556" w:type="dxa"/>
            <w:gridSpan w:val="2"/>
            <w:tcBorders>
              <w:left w:val="single" w:sz="4" w:space="0" w:color="000000"/>
              <w:bottom w:val="single" w:sz="4" w:space="0" w:color="000000"/>
              <w:right w:val="single" w:sz="4" w:space="0" w:color="000000"/>
            </w:tcBorders>
          </w:tcPr>
          <w:p w:rsidR="00DC3EFB" w:rsidRDefault="00DC3EFB">
            <w:pPr>
              <w:pStyle w:val="TableParagraph"/>
              <w:rPr>
                <w:sz w:val="24"/>
              </w:rPr>
            </w:pPr>
          </w:p>
        </w:tc>
      </w:tr>
    </w:tbl>
    <w:p w:rsidR="00DC3EFB" w:rsidRDefault="00D46290">
      <w:pPr>
        <w:pStyle w:val="a3"/>
        <w:spacing w:before="140" w:line="360" w:lineRule="auto"/>
        <w:ind w:right="706" w:firstLine="60"/>
      </w:pPr>
      <w:r>
        <w:t>В</w:t>
      </w:r>
      <w:r>
        <w:rPr>
          <w:spacing w:val="-10"/>
        </w:rPr>
        <w:t xml:space="preserve"> </w:t>
      </w:r>
      <w:r>
        <w:t>школе</w:t>
      </w:r>
      <w:r>
        <w:rPr>
          <w:spacing w:val="-9"/>
        </w:rPr>
        <w:t xml:space="preserve"> </w:t>
      </w:r>
      <w:r>
        <w:t>стало</w:t>
      </w:r>
      <w:r>
        <w:rPr>
          <w:spacing w:val="-8"/>
        </w:rPr>
        <w:t xml:space="preserve"> </w:t>
      </w:r>
      <w:r>
        <w:t>традиционным</w:t>
      </w:r>
      <w:r>
        <w:rPr>
          <w:spacing w:val="-9"/>
        </w:rPr>
        <w:t xml:space="preserve"> </w:t>
      </w:r>
      <w:r>
        <w:t>проведение</w:t>
      </w:r>
      <w:r>
        <w:rPr>
          <w:spacing w:val="-9"/>
        </w:rPr>
        <w:t xml:space="preserve"> </w:t>
      </w:r>
      <w:r>
        <w:t>два</w:t>
      </w:r>
      <w:r>
        <w:rPr>
          <w:spacing w:val="-7"/>
        </w:rPr>
        <w:t xml:space="preserve"> </w:t>
      </w:r>
      <w:r>
        <w:t>раза</w:t>
      </w:r>
      <w:r>
        <w:rPr>
          <w:spacing w:val="-9"/>
        </w:rPr>
        <w:t xml:space="preserve"> </w:t>
      </w:r>
      <w:r>
        <w:t>в</w:t>
      </w:r>
      <w:r>
        <w:rPr>
          <w:spacing w:val="-9"/>
        </w:rPr>
        <w:t xml:space="preserve"> </w:t>
      </w:r>
      <w:r>
        <w:t>год</w:t>
      </w:r>
      <w:r>
        <w:rPr>
          <w:spacing w:val="-8"/>
        </w:rPr>
        <w:t xml:space="preserve"> </w:t>
      </w:r>
      <w:r>
        <w:t>(ноябрь,</w:t>
      </w:r>
      <w:r>
        <w:rPr>
          <w:spacing w:val="-8"/>
        </w:rPr>
        <w:t xml:space="preserve"> </w:t>
      </w:r>
      <w:r>
        <w:t>март)</w:t>
      </w:r>
      <w:r>
        <w:rPr>
          <w:spacing w:val="-9"/>
        </w:rPr>
        <w:t xml:space="preserve"> </w:t>
      </w:r>
      <w:r>
        <w:t>Дня</w:t>
      </w:r>
      <w:r>
        <w:rPr>
          <w:spacing w:val="-8"/>
        </w:rPr>
        <w:t xml:space="preserve"> </w:t>
      </w:r>
      <w:r>
        <w:t>открытых</w:t>
      </w:r>
      <w:r>
        <w:rPr>
          <w:spacing w:val="-7"/>
        </w:rPr>
        <w:t xml:space="preserve"> </w:t>
      </w:r>
      <w:r>
        <w:t>дверей. Цель данного мероприятия - создание условий для активного, совместногосотрудничества родителей и детей, оценка работы школы, пожелания на перспективу.</w:t>
      </w:r>
    </w:p>
    <w:p w:rsidR="00DC3EFB" w:rsidRDefault="00D46290">
      <w:pPr>
        <w:pStyle w:val="1"/>
        <w:spacing w:before="126"/>
        <w:ind w:left="876"/>
      </w:pPr>
      <w:r>
        <w:rPr>
          <w:color w:val="000009"/>
        </w:rPr>
        <w:t>Планируемые</w:t>
      </w:r>
      <w:r>
        <w:rPr>
          <w:color w:val="000009"/>
          <w:spacing w:val="-17"/>
        </w:rPr>
        <w:t xml:space="preserve"> </w:t>
      </w:r>
      <w:r>
        <w:rPr>
          <w:color w:val="000009"/>
        </w:rPr>
        <w:t>результаты</w:t>
      </w:r>
      <w:r>
        <w:rPr>
          <w:color w:val="000009"/>
          <w:spacing w:val="-15"/>
        </w:rPr>
        <w:t xml:space="preserve"> </w:t>
      </w:r>
      <w:r>
        <w:rPr>
          <w:color w:val="000009"/>
        </w:rPr>
        <w:t>развития</w:t>
      </w:r>
      <w:r>
        <w:rPr>
          <w:color w:val="000009"/>
          <w:spacing w:val="-15"/>
        </w:rPr>
        <w:t xml:space="preserve"> </w:t>
      </w:r>
      <w:r>
        <w:rPr>
          <w:color w:val="000009"/>
        </w:rPr>
        <w:t>и</w:t>
      </w:r>
      <w:r>
        <w:rPr>
          <w:color w:val="000009"/>
          <w:spacing w:val="-15"/>
        </w:rPr>
        <w:t xml:space="preserve"> </w:t>
      </w:r>
      <w:r>
        <w:rPr>
          <w:color w:val="000009"/>
        </w:rPr>
        <w:t>воспитания</w:t>
      </w:r>
      <w:r>
        <w:rPr>
          <w:color w:val="000009"/>
          <w:spacing w:val="-15"/>
        </w:rPr>
        <w:t xml:space="preserve"> </w:t>
      </w:r>
      <w:r>
        <w:rPr>
          <w:color w:val="000009"/>
        </w:rPr>
        <w:t>обучающихся</w:t>
      </w:r>
      <w:r>
        <w:rPr>
          <w:color w:val="000009"/>
          <w:spacing w:val="-15"/>
        </w:rPr>
        <w:t xml:space="preserve"> </w:t>
      </w:r>
      <w:r>
        <w:rPr>
          <w:color w:val="000009"/>
        </w:rPr>
        <w:t>начальной</w:t>
      </w:r>
      <w:r>
        <w:rPr>
          <w:color w:val="000009"/>
          <w:spacing w:val="-9"/>
        </w:rPr>
        <w:t xml:space="preserve"> </w:t>
      </w:r>
      <w:r>
        <w:rPr>
          <w:color w:val="000009"/>
          <w:spacing w:val="-2"/>
        </w:rPr>
        <w:t>школы</w:t>
      </w:r>
    </w:p>
    <w:p w:rsidR="00DC3EFB" w:rsidRDefault="00D46290">
      <w:pPr>
        <w:pStyle w:val="a3"/>
        <w:spacing w:before="130" w:line="300" w:lineRule="auto"/>
        <w:ind w:right="707" w:firstLine="710"/>
      </w:pPr>
      <w:r>
        <w:rPr>
          <w:color w:val="000009"/>
        </w:rPr>
        <w:t>Каждое из основных направлений развития и воспитания учащихся начальной школы должно</w:t>
      </w:r>
      <w:r>
        <w:rPr>
          <w:color w:val="000009"/>
          <w:spacing w:val="40"/>
        </w:rPr>
        <w:t xml:space="preserve"> </w:t>
      </w:r>
      <w:r>
        <w:rPr>
          <w:color w:val="000009"/>
        </w:rPr>
        <w:t>обеспечивать</w:t>
      </w:r>
      <w:r>
        <w:rPr>
          <w:color w:val="000009"/>
          <w:spacing w:val="40"/>
        </w:rPr>
        <w:t xml:space="preserve"> </w:t>
      </w:r>
      <w:r>
        <w:rPr>
          <w:color w:val="000009"/>
        </w:rPr>
        <w:t>принятие</w:t>
      </w:r>
      <w:r>
        <w:rPr>
          <w:color w:val="000009"/>
          <w:spacing w:val="40"/>
        </w:rPr>
        <w:t xml:space="preserve"> </w:t>
      </w:r>
      <w:r>
        <w:rPr>
          <w:color w:val="000009"/>
        </w:rPr>
        <w:t>ими</w:t>
      </w:r>
      <w:r>
        <w:rPr>
          <w:color w:val="000009"/>
          <w:spacing w:val="40"/>
        </w:rPr>
        <w:t xml:space="preserve"> </w:t>
      </w:r>
      <w:r>
        <w:rPr>
          <w:color w:val="000009"/>
        </w:rPr>
        <w:t>соответствующих</w:t>
      </w:r>
      <w:r>
        <w:rPr>
          <w:color w:val="000009"/>
          <w:spacing w:val="40"/>
        </w:rPr>
        <w:t xml:space="preserve"> </w:t>
      </w:r>
      <w:r>
        <w:rPr>
          <w:color w:val="000009"/>
        </w:rPr>
        <w:t>ценностей,</w:t>
      </w:r>
      <w:r>
        <w:rPr>
          <w:color w:val="000009"/>
          <w:spacing w:val="40"/>
        </w:rPr>
        <w:t xml:space="preserve"> </w:t>
      </w:r>
      <w:r>
        <w:rPr>
          <w:color w:val="000009"/>
        </w:rPr>
        <w:t>формирование</w:t>
      </w:r>
      <w:r>
        <w:rPr>
          <w:color w:val="000009"/>
          <w:spacing w:val="40"/>
        </w:rPr>
        <w:t xml:space="preserve"> </w:t>
      </w:r>
      <w:r>
        <w:rPr>
          <w:color w:val="000009"/>
        </w:rPr>
        <w:t>знаний,</w:t>
      </w:r>
    </w:p>
    <w:p w:rsidR="00DC3EFB" w:rsidRDefault="00D46290">
      <w:pPr>
        <w:pStyle w:val="a3"/>
        <w:spacing w:before="68" w:line="360" w:lineRule="auto"/>
        <w:ind w:right="706"/>
      </w:pPr>
      <w:r>
        <w:rPr>
          <w:color w:val="000009"/>
        </w:rPr>
        <w:t>начальных представлений, опыта эмоционально-ценностного постижения действительности</w:t>
      </w:r>
      <w:r>
        <w:rPr>
          <w:color w:val="000009"/>
          <w:spacing w:val="40"/>
        </w:rPr>
        <w:t xml:space="preserve"> </w:t>
      </w:r>
      <w:r>
        <w:rPr>
          <w:color w:val="000009"/>
        </w:rPr>
        <w:t>и</w:t>
      </w:r>
      <w:r>
        <w:rPr>
          <w:color w:val="000009"/>
          <w:spacing w:val="-15"/>
        </w:rPr>
        <w:t xml:space="preserve"> </w:t>
      </w:r>
      <w:r>
        <w:rPr>
          <w:color w:val="000009"/>
        </w:rPr>
        <w:t>общественного</w:t>
      </w:r>
      <w:r>
        <w:rPr>
          <w:color w:val="000009"/>
          <w:spacing w:val="-15"/>
        </w:rPr>
        <w:t xml:space="preserve"> </w:t>
      </w:r>
      <w:r>
        <w:rPr>
          <w:color w:val="000009"/>
        </w:rPr>
        <w:t>действия</w:t>
      </w:r>
      <w:r>
        <w:rPr>
          <w:color w:val="000009"/>
          <w:spacing w:val="-15"/>
        </w:rPr>
        <w:t xml:space="preserve"> </w:t>
      </w:r>
      <w:r>
        <w:rPr>
          <w:color w:val="000009"/>
        </w:rPr>
        <w:t>в</w:t>
      </w:r>
      <w:r>
        <w:rPr>
          <w:color w:val="000009"/>
          <w:spacing w:val="-15"/>
        </w:rPr>
        <w:t xml:space="preserve"> </w:t>
      </w:r>
      <w:r>
        <w:rPr>
          <w:color w:val="000009"/>
        </w:rPr>
        <w:t>контексте</w:t>
      </w:r>
      <w:r>
        <w:rPr>
          <w:color w:val="000009"/>
          <w:spacing w:val="-15"/>
        </w:rPr>
        <w:t xml:space="preserve"> </w:t>
      </w:r>
      <w:r>
        <w:rPr>
          <w:color w:val="000009"/>
        </w:rPr>
        <w:t>становления</w:t>
      </w:r>
      <w:r>
        <w:rPr>
          <w:color w:val="000009"/>
          <w:spacing w:val="-15"/>
        </w:rPr>
        <w:t xml:space="preserve"> </w:t>
      </w:r>
      <w:r>
        <w:rPr>
          <w:color w:val="000009"/>
        </w:rPr>
        <w:t>идентичности</w:t>
      </w:r>
      <w:r>
        <w:rPr>
          <w:color w:val="000009"/>
          <w:spacing w:val="27"/>
        </w:rPr>
        <w:t xml:space="preserve"> </w:t>
      </w:r>
      <w:r>
        <w:rPr>
          <w:color w:val="000009"/>
        </w:rPr>
        <w:t>(самосознания)</w:t>
      </w:r>
      <w:r>
        <w:rPr>
          <w:color w:val="000009"/>
          <w:spacing w:val="-15"/>
        </w:rPr>
        <w:t xml:space="preserve"> </w:t>
      </w:r>
      <w:r>
        <w:rPr>
          <w:color w:val="000009"/>
        </w:rPr>
        <w:t xml:space="preserve">гражданина </w:t>
      </w:r>
      <w:r>
        <w:rPr>
          <w:color w:val="000009"/>
          <w:spacing w:val="-2"/>
        </w:rPr>
        <w:t>России.</w:t>
      </w:r>
    </w:p>
    <w:p w:rsidR="00DC3EFB" w:rsidRDefault="00D46290">
      <w:pPr>
        <w:pStyle w:val="a3"/>
        <w:spacing w:line="360" w:lineRule="auto"/>
        <w:ind w:right="712" w:firstLine="707"/>
      </w:pPr>
      <w:r>
        <w:rPr>
          <w:color w:val="000009"/>
        </w:rPr>
        <w:t>При организации любого вида деятельности обучающихся в целях их воспитания и социализации</w:t>
      </w:r>
      <w:r>
        <w:rPr>
          <w:color w:val="000009"/>
          <w:spacing w:val="80"/>
        </w:rPr>
        <w:t xml:space="preserve"> </w:t>
      </w:r>
      <w:r>
        <w:rPr>
          <w:color w:val="000009"/>
        </w:rPr>
        <w:t>необходимо</w:t>
      </w:r>
      <w:r>
        <w:rPr>
          <w:color w:val="000009"/>
          <w:spacing w:val="80"/>
        </w:rPr>
        <w:t xml:space="preserve"> </w:t>
      </w:r>
      <w:r>
        <w:rPr>
          <w:color w:val="000009"/>
        </w:rPr>
        <w:t>понимать</w:t>
      </w:r>
      <w:r>
        <w:rPr>
          <w:color w:val="000009"/>
          <w:spacing w:val="80"/>
        </w:rPr>
        <w:t xml:space="preserve"> </w:t>
      </w:r>
      <w:r>
        <w:rPr>
          <w:color w:val="000009"/>
        </w:rPr>
        <w:t>различие</w:t>
      </w:r>
      <w:r>
        <w:rPr>
          <w:color w:val="000009"/>
          <w:spacing w:val="80"/>
        </w:rPr>
        <w:t xml:space="preserve"> </w:t>
      </w:r>
      <w:r>
        <w:rPr>
          <w:color w:val="000009"/>
        </w:rPr>
        <w:t>между</w:t>
      </w:r>
      <w:r>
        <w:rPr>
          <w:color w:val="000009"/>
          <w:spacing w:val="80"/>
        </w:rPr>
        <w:t xml:space="preserve"> </w:t>
      </w:r>
      <w:r>
        <w:rPr>
          <w:color w:val="000009"/>
        </w:rPr>
        <w:t>воспитательными</w:t>
      </w:r>
      <w:r>
        <w:rPr>
          <w:color w:val="000009"/>
          <w:spacing w:val="80"/>
        </w:rPr>
        <w:t xml:space="preserve"> </w:t>
      </w:r>
      <w:r>
        <w:rPr>
          <w:color w:val="000009"/>
        </w:rPr>
        <w:t>результатами</w:t>
      </w:r>
      <w:r>
        <w:rPr>
          <w:color w:val="000009"/>
          <w:spacing w:val="80"/>
        </w:rPr>
        <w:t xml:space="preserve"> </w:t>
      </w:r>
      <w:r>
        <w:rPr>
          <w:color w:val="000009"/>
        </w:rPr>
        <w:t>и</w:t>
      </w:r>
    </w:p>
    <w:p w:rsidR="00DC3EFB" w:rsidRDefault="00DC3EFB">
      <w:pPr>
        <w:pStyle w:val="a3"/>
        <w:spacing w:line="360" w:lineRule="auto"/>
        <w:sectPr w:rsidR="00DC3EFB">
          <w:type w:val="continuous"/>
          <w:pgSz w:w="11920" w:h="16850"/>
          <w:pgMar w:top="1100" w:right="141" w:bottom="1020" w:left="850" w:header="0" w:footer="686" w:gutter="0"/>
          <w:cols w:space="720"/>
        </w:sectPr>
      </w:pPr>
    </w:p>
    <w:p w:rsidR="00DC3EFB" w:rsidRDefault="00D46290">
      <w:pPr>
        <w:pStyle w:val="a3"/>
        <w:spacing w:before="72"/>
        <w:jc w:val="left"/>
      </w:pPr>
      <w:r>
        <w:rPr>
          <w:color w:val="000009"/>
          <w:spacing w:val="-2"/>
        </w:rPr>
        <w:lastRenderedPageBreak/>
        <w:t>эффектами.</w:t>
      </w:r>
    </w:p>
    <w:p w:rsidR="00DC3EFB" w:rsidRDefault="00D46290">
      <w:pPr>
        <w:pStyle w:val="a3"/>
        <w:spacing w:before="142" w:line="360" w:lineRule="auto"/>
        <w:ind w:right="703" w:firstLine="700"/>
      </w:pPr>
      <w:r>
        <w:rPr>
          <w:i/>
          <w:color w:val="000009"/>
        </w:rPr>
        <w:t xml:space="preserve">Воспитательный результат </w:t>
      </w:r>
      <w:r>
        <w:rPr>
          <w:color w:val="000009"/>
        </w:rPr>
        <w:t>– это те духовно-нравственные приобретения, которые получил школьник вследствие участия в той или иной деятельности. Например, пройдя туристический маршрут, школьник не только переместился в пространстве из одной географической точки в другую, преодолел сложности пути (фактический результат), но и приобрел некое знание о себе и окружающих, пережил и прочувствовал нечто как ценность, приобрел опыт самостоятельного действия (воспитательный результат).</w:t>
      </w:r>
    </w:p>
    <w:p w:rsidR="00DC3EFB" w:rsidRDefault="00D46290">
      <w:pPr>
        <w:pStyle w:val="a3"/>
        <w:spacing w:before="1" w:line="360" w:lineRule="auto"/>
        <w:ind w:right="704" w:firstLine="700"/>
      </w:pPr>
      <w:r>
        <w:rPr>
          <w:i/>
          <w:color w:val="000009"/>
        </w:rPr>
        <w:t xml:space="preserve">Эффект </w:t>
      </w:r>
      <w:r>
        <w:rPr>
          <w:color w:val="000009"/>
        </w:rPr>
        <w:t>– это последствие результата, то, к чему привело достижение результата. Например, приобретенное знание, пережитые чувства и отношения, совершённые действия развили юного человека как личность, способствовали формированию его компетентности, идентичности, деятельности. Но может быть, гораздо более серьезное последствие неразличения педагогами результатов и эффектов в том, что утрачивается понимание цели и смысла</w:t>
      </w:r>
      <w:r>
        <w:rPr>
          <w:color w:val="000009"/>
          <w:spacing w:val="-10"/>
        </w:rPr>
        <w:t xml:space="preserve"> </w:t>
      </w:r>
      <w:r>
        <w:rPr>
          <w:color w:val="000009"/>
        </w:rPr>
        <w:t>педагогической</w:t>
      </w:r>
      <w:r>
        <w:rPr>
          <w:color w:val="000009"/>
          <w:spacing w:val="-7"/>
        </w:rPr>
        <w:t xml:space="preserve"> </w:t>
      </w:r>
      <w:r>
        <w:rPr>
          <w:color w:val="000009"/>
        </w:rPr>
        <w:t>деятельности</w:t>
      </w:r>
      <w:r>
        <w:rPr>
          <w:color w:val="000009"/>
          <w:spacing w:val="-7"/>
        </w:rPr>
        <w:t xml:space="preserve"> </w:t>
      </w:r>
      <w:r>
        <w:rPr>
          <w:color w:val="000009"/>
        </w:rPr>
        <w:t>(особенно</w:t>
      </w:r>
      <w:r>
        <w:rPr>
          <w:color w:val="000009"/>
          <w:spacing w:val="-9"/>
        </w:rPr>
        <w:t xml:space="preserve"> </w:t>
      </w:r>
      <w:r>
        <w:rPr>
          <w:color w:val="000009"/>
        </w:rPr>
        <w:t>в</w:t>
      </w:r>
      <w:r>
        <w:rPr>
          <w:color w:val="000009"/>
          <w:spacing w:val="-8"/>
        </w:rPr>
        <w:t xml:space="preserve"> </w:t>
      </w:r>
      <w:r>
        <w:rPr>
          <w:color w:val="000009"/>
        </w:rPr>
        <w:t>сфере</w:t>
      </w:r>
      <w:r>
        <w:rPr>
          <w:color w:val="000009"/>
          <w:spacing w:val="-9"/>
        </w:rPr>
        <w:t xml:space="preserve"> </w:t>
      </w:r>
      <w:r>
        <w:rPr>
          <w:color w:val="000009"/>
        </w:rPr>
        <w:t>воспитания</w:t>
      </w:r>
      <w:r>
        <w:rPr>
          <w:color w:val="000009"/>
          <w:spacing w:val="40"/>
        </w:rPr>
        <w:t xml:space="preserve"> </w:t>
      </w:r>
      <w:r>
        <w:rPr>
          <w:color w:val="000009"/>
        </w:rPr>
        <w:t>и</w:t>
      </w:r>
      <w:r>
        <w:rPr>
          <w:color w:val="000009"/>
          <w:spacing w:val="40"/>
        </w:rPr>
        <w:t xml:space="preserve"> </w:t>
      </w:r>
      <w:r>
        <w:rPr>
          <w:color w:val="000009"/>
        </w:rPr>
        <w:t>социализации),</w:t>
      </w:r>
      <w:r>
        <w:rPr>
          <w:color w:val="000009"/>
          <w:spacing w:val="-9"/>
        </w:rPr>
        <w:t xml:space="preserve"> </w:t>
      </w:r>
      <w:r>
        <w:rPr>
          <w:color w:val="000009"/>
        </w:rPr>
        <w:t>логики и ценности профессионального роста и самосовершенствования.</w:t>
      </w:r>
    </w:p>
    <w:p w:rsidR="00DC3EFB" w:rsidRDefault="00D46290">
      <w:pPr>
        <w:pStyle w:val="a3"/>
        <w:spacing w:line="360" w:lineRule="auto"/>
        <w:ind w:right="700" w:firstLine="700"/>
      </w:pPr>
      <w:r>
        <w:rPr>
          <w:color w:val="000009"/>
        </w:rPr>
        <w:t>Воспитательные результаты любого из видов деятельности обучающихся распределяются по трём уровням.</w:t>
      </w:r>
    </w:p>
    <w:p w:rsidR="00DC3EFB" w:rsidRDefault="00D46290">
      <w:pPr>
        <w:pStyle w:val="a3"/>
        <w:spacing w:line="360" w:lineRule="auto"/>
        <w:ind w:right="702" w:firstLine="700"/>
      </w:pPr>
      <w:r>
        <w:rPr>
          <w:i/>
          <w:color w:val="000009"/>
        </w:rPr>
        <w:t xml:space="preserve">Первый уровень результатов </w:t>
      </w:r>
      <w:r>
        <w:rPr>
          <w:color w:val="000009"/>
        </w:rPr>
        <w:t xml:space="preserve">–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w:t>
      </w:r>
      <w:r>
        <w:rPr>
          <w:color w:val="000009"/>
          <w:spacing w:val="-2"/>
        </w:rPr>
        <w:t>опыта.</w:t>
      </w:r>
    </w:p>
    <w:p w:rsidR="00DC3EFB" w:rsidRDefault="00D46290">
      <w:pPr>
        <w:pStyle w:val="a3"/>
        <w:spacing w:before="1" w:line="360" w:lineRule="auto"/>
        <w:ind w:right="702" w:firstLine="700"/>
      </w:pPr>
      <w:r>
        <w:rPr>
          <w:i/>
          <w:color w:val="000009"/>
        </w:rPr>
        <w:t xml:space="preserve">Второй уровень результатов </w:t>
      </w:r>
      <w:r>
        <w:rPr>
          <w:color w:val="000009"/>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w:t>
      </w:r>
    </w:p>
    <w:p w:rsidR="00DC3EFB" w:rsidRDefault="00D46290">
      <w:pPr>
        <w:pStyle w:val="a3"/>
        <w:spacing w:before="71" w:line="360" w:lineRule="auto"/>
        <w:ind w:right="723"/>
      </w:pPr>
      <w:r>
        <w:rPr>
          <w:color w:val="000009"/>
        </w:rPr>
        <w:t xml:space="preserve">практическое подтверждение приобретенных социальных знаний, начинает их ценить (или </w:t>
      </w:r>
      <w:r>
        <w:rPr>
          <w:color w:val="000009"/>
          <w:spacing w:val="-2"/>
        </w:rPr>
        <w:t>отвергает).</w:t>
      </w:r>
    </w:p>
    <w:p w:rsidR="00DC3EFB" w:rsidRDefault="00D46290">
      <w:pPr>
        <w:pStyle w:val="a3"/>
        <w:spacing w:line="360" w:lineRule="auto"/>
        <w:ind w:right="707" w:firstLine="700"/>
      </w:pPr>
      <w:r>
        <w:rPr>
          <w:i/>
          <w:color w:val="000009"/>
        </w:rPr>
        <w:t xml:space="preserve">Третий уровень результатов </w:t>
      </w:r>
      <w:r>
        <w:rPr>
          <w:color w:val="000009"/>
        </w:rPr>
        <w:t xml:space="preserve">–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Pr>
          <w:i/>
          <w:color w:val="000009"/>
        </w:rPr>
        <w:t xml:space="preserve">становится </w:t>
      </w:r>
      <w:r>
        <w:rPr>
          <w:color w:val="000009"/>
        </w:rPr>
        <w:t xml:space="preserve">(а не просто </w:t>
      </w:r>
      <w:r>
        <w:rPr>
          <w:i/>
          <w:color w:val="000009"/>
        </w:rPr>
        <w:t>узнает о том, как стать</w:t>
      </w:r>
      <w:r>
        <w:rPr>
          <w:color w:val="000009"/>
        </w:rPr>
        <w:t>) социальным деятелем, гражданином,</w:t>
      </w:r>
      <w:r>
        <w:rPr>
          <w:color w:val="000009"/>
          <w:spacing w:val="40"/>
        </w:rPr>
        <w:t xml:space="preserve"> </w:t>
      </w:r>
      <w:r>
        <w:rPr>
          <w:color w:val="000009"/>
        </w:rPr>
        <w:t>свободным</w:t>
      </w:r>
      <w:r>
        <w:rPr>
          <w:color w:val="000009"/>
          <w:spacing w:val="40"/>
        </w:rPr>
        <w:t xml:space="preserve"> </w:t>
      </w:r>
      <w:r>
        <w:rPr>
          <w:color w:val="000009"/>
        </w:rPr>
        <w:t>человеком.</w:t>
      </w:r>
      <w:r>
        <w:rPr>
          <w:color w:val="000009"/>
          <w:spacing w:val="40"/>
        </w:rPr>
        <w:t xml:space="preserve"> </w:t>
      </w:r>
      <w:r>
        <w:rPr>
          <w:color w:val="000009"/>
        </w:rPr>
        <w:t>Для</w:t>
      </w:r>
      <w:r>
        <w:rPr>
          <w:color w:val="000009"/>
          <w:spacing w:val="40"/>
        </w:rPr>
        <w:t xml:space="preserve"> </w:t>
      </w:r>
      <w:r>
        <w:rPr>
          <w:color w:val="000009"/>
        </w:rPr>
        <w:t>достижения</w:t>
      </w:r>
      <w:r>
        <w:rPr>
          <w:color w:val="000009"/>
          <w:spacing w:val="40"/>
        </w:rPr>
        <w:t xml:space="preserve"> </w:t>
      </w:r>
      <w:r>
        <w:rPr>
          <w:color w:val="000009"/>
        </w:rPr>
        <w:t>данного</w:t>
      </w:r>
      <w:r>
        <w:rPr>
          <w:color w:val="000009"/>
          <w:spacing w:val="40"/>
        </w:rPr>
        <w:t xml:space="preserve"> </w:t>
      </w:r>
      <w:r>
        <w:rPr>
          <w:color w:val="000009"/>
        </w:rPr>
        <w:t>уровня</w:t>
      </w:r>
      <w:r>
        <w:rPr>
          <w:color w:val="000009"/>
          <w:spacing w:val="40"/>
        </w:rPr>
        <w:t xml:space="preserve"> </w:t>
      </w:r>
      <w:r>
        <w:rPr>
          <w:color w:val="000009"/>
        </w:rPr>
        <w:t>результатов</w:t>
      </w:r>
      <w:r>
        <w:rPr>
          <w:color w:val="000009"/>
          <w:spacing w:val="40"/>
        </w:rPr>
        <w:t xml:space="preserve"> </w:t>
      </w:r>
      <w:r>
        <w:rPr>
          <w:color w:val="000009"/>
        </w:rPr>
        <w:t>особое</w:t>
      </w:r>
    </w:p>
    <w:p w:rsidR="00DC3EFB" w:rsidRDefault="00DC3EFB">
      <w:pPr>
        <w:pStyle w:val="a3"/>
        <w:spacing w:line="360" w:lineRule="auto"/>
        <w:sectPr w:rsidR="00DC3EFB">
          <w:pgSz w:w="11920" w:h="16850"/>
          <w:pgMar w:top="960" w:right="141" w:bottom="1020" w:left="850" w:header="0" w:footer="686" w:gutter="0"/>
          <w:cols w:space="720"/>
        </w:sectPr>
      </w:pPr>
    </w:p>
    <w:p w:rsidR="00DC3EFB" w:rsidRDefault="00D46290">
      <w:pPr>
        <w:pStyle w:val="a3"/>
        <w:spacing w:before="72" w:line="362" w:lineRule="auto"/>
        <w:ind w:right="703"/>
      </w:pPr>
      <w:r>
        <w:rPr>
          <w:color w:val="000009"/>
        </w:rPr>
        <w:lastRenderedPageBreak/>
        <w:t>значение</w:t>
      </w:r>
      <w:r>
        <w:rPr>
          <w:color w:val="000009"/>
          <w:spacing w:val="-8"/>
        </w:rPr>
        <w:t xml:space="preserve"> </w:t>
      </w:r>
      <w:r>
        <w:rPr>
          <w:color w:val="000009"/>
        </w:rPr>
        <w:t>имеет</w:t>
      </w:r>
      <w:r>
        <w:rPr>
          <w:color w:val="000009"/>
          <w:spacing w:val="-6"/>
        </w:rPr>
        <w:t xml:space="preserve"> </w:t>
      </w:r>
      <w:r>
        <w:rPr>
          <w:color w:val="000009"/>
        </w:rPr>
        <w:t>взаимодействие</w:t>
      </w:r>
      <w:r>
        <w:rPr>
          <w:color w:val="000009"/>
          <w:spacing w:val="-8"/>
        </w:rPr>
        <w:t xml:space="preserve"> </w:t>
      </w:r>
      <w:r>
        <w:rPr>
          <w:color w:val="000009"/>
        </w:rPr>
        <w:t>школьника</w:t>
      </w:r>
      <w:r>
        <w:rPr>
          <w:color w:val="000009"/>
          <w:spacing w:val="-8"/>
        </w:rPr>
        <w:t xml:space="preserve"> </w:t>
      </w:r>
      <w:r>
        <w:rPr>
          <w:color w:val="000009"/>
        </w:rPr>
        <w:t>с</w:t>
      </w:r>
      <w:r>
        <w:rPr>
          <w:color w:val="000009"/>
          <w:spacing w:val="-8"/>
        </w:rPr>
        <w:t xml:space="preserve"> </w:t>
      </w:r>
      <w:r>
        <w:rPr>
          <w:color w:val="000009"/>
        </w:rPr>
        <w:t>социальными</w:t>
      </w:r>
      <w:r>
        <w:rPr>
          <w:color w:val="000009"/>
          <w:spacing w:val="-6"/>
        </w:rPr>
        <w:t xml:space="preserve"> </w:t>
      </w:r>
      <w:r>
        <w:rPr>
          <w:color w:val="000009"/>
        </w:rPr>
        <w:t>субъектами за</w:t>
      </w:r>
      <w:r>
        <w:rPr>
          <w:color w:val="000009"/>
          <w:spacing w:val="-8"/>
        </w:rPr>
        <w:t xml:space="preserve"> </w:t>
      </w:r>
      <w:r>
        <w:rPr>
          <w:color w:val="000009"/>
        </w:rPr>
        <w:t>пределами</w:t>
      </w:r>
      <w:r>
        <w:rPr>
          <w:color w:val="000009"/>
          <w:spacing w:val="-6"/>
        </w:rPr>
        <w:t xml:space="preserve"> </w:t>
      </w:r>
      <w:r>
        <w:rPr>
          <w:color w:val="000009"/>
        </w:rPr>
        <w:t>школы,в открытой общественной среде.</w:t>
      </w:r>
    </w:p>
    <w:p w:rsidR="00DC3EFB" w:rsidRDefault="00D46290">
      <w:pPr>
        <w:pStyle w:val="a3"/>
        <w:spacing w:line="360" w:lineRule="auto"/>
        <w:ind w:right="703" w:firstLine="700"/>
      </w:pPr>
      <w:r>
        <w:rPr>
          <w:color w:val="000009"/>
        </w:rPr>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младших школьников.</w:t>
      </w:r>
    </w:p>
    <w:p w:rsidR="00DC3EFB" w:rsidRDefault="00D46290">
      <w:pPr>
        <w:pStyle w:val="a3"/>
        <w:spacing w:line="360" w:lineRule="auto"/>
        <w:ind w:right="701" w:firstLine="700"/>
      </w:pPr>
      <w:r>
        <w:rPr>
          <w:color w:val="000009"/>
        </w:rPr>
        <w:t xml:space="preserve">В первом классе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воспитательными формами достижение ребенком </w:t>
      </w:r>
      <w:r>
        <w:rPr>
          <w:i/>
          <w:color w:val="000009"/>
        </w:rPr>
        <w:t>первого уровня результатов</w:t>
      </w:r>
      <w:r>
        <w:rPr>
          <w:color w:val="000009"/>
        </w:rPr>
        <w:t>.</w:t>
      </w:r>
    </w:p>
    <w:p w:rsidR="00DC3EFB" w:rsidRDefault="00D46290">
      <w:pPr>
        <w:pStyle w:val="a3"/>
        <w:spacing w:line="360" w:lineRule="auto"/>
        <w:ind w:right="699" w:firstLine="700"/>
      </w:pPr>
      <w:r>
        <w:rPr>
          <w:color w:val="000009"/>
        </w:rPr>
        <w:t>Во втором и третьем классе, как правило, набирает силу процесс развития детского коллектива,</w:t>
      </w:r>
      <w:r>
        <w:rPr>
          <w:color w:val="000009"/>
          <w:spacing w:val="-9"/>
        </w:rPr>
        <w:t xml:space="preserve"> </w:t>
      </w:r>
      <w:r>
        <w:rPr>
          <w:color w:val="000009"/>
        </w:rPr>
        <w:t>резко</w:t>
      </w:r>
      <w:r>
        <w:rPr>
          <w:color w:val="000009"/>
          <w:spacing w:val="-6"/>
        </w:rPr>
        <w:t xml:space="preserve"> </w:t>
      </w:r>
      <w:r>
        <w:rPr>
          <w:color w:val="000009"/>
        </w:rPr>
        <w:t>активизируется</w:t>
      </w:r>
      <w:r>
        <w:rPr>
          <w:color w:val="000009"/>
          <w:spacing w:val="-6"/>
        </w:rPr>
        <w:t xml:space="preserve"> </w:t>
      </w:r>
      <w:r>
        <w:rPr>
          <w:color w:val="000009"/>
        </w:rPr>
        <w:t>межличностное</w:t>
      </w:r>
      <w:r>
        <w:rPr>
          <w:color w:val="000009"/>
          <w:spacing w:val="-9"/>
        </w:rPr>
        <w:t xml:space="preserve"> </w:t>
      </w:r>
      <w:r>
        <w:rPr>
          <w:color w:val="000009"/>
        </w:rPr>
        <w:t>взаимодействие</w:t>
      </w:r>
      <w:r>
        <w:rPr>
          <w:color w:val="000009"/>
          <w:spacing w:val="-9"/>
        </w:rPr>
        <w:t xml:space="preserve"> </w:t>
      </w:r>
      <w:r>
        <w:rPr>
          <w:color w:val="000009"/>
        </w:rPr>
        <w:t>младших</w:t>
      </w:r>
      <w:r>
        <w:rPr>
          <w:color w:val="000009"/>
          <w:spacing w:val="-4"/>
        </w:rPr>
        <w:t xml:space="preserve"> </w:t>
      </w:r>
      <w:r>
        <w:rPr>
          <w:color w:val="000009"/>
        </w:rPr>
        <w:t>школьников</w:t>
      </w:r>
      <w:r>
        <w:rPr>
          <w:color w:val="000009"/>
          <w:spacing w:val="-9"/>
        </w:rPr>
        <w:t xml:space="preserve"> </w:t>
      </w:r>
      <w:r>
        <w:rPr>
          <w:color w:val="000009"/>
        </w:rPr>
        <w:t xml:space="preserve">друг с другом, что создает благоприятную ситуацию для достижения </w:t>
      </w:r>
      <w:r>
        <w:rPr>
          <w:i/>
          <w:color w:val="000009"/>
        </w:rPr>
        <w:t>второго уровня воспитательных результатов</w:t>
      </w:r>
      <w:r>
        <w:rPr>
          <w:color w:val="000009"/>
        </w:rPr>
        <w:t xml:space="preserve">. Последовательное восхождение от результатов первого к результатам второго уровня на протяжении трех лет обучения в школе создает к четвертому классу у младшего школьника реальную возможность выхода в пространство общественного действия, т.е. достижения </w:t>
      </w:r>
      <w:r>
        <w:rPr>
          <w:i/>
          <w:color w:val="000009"/>
        </w:rPr>
        <w:t>третьего уровня воспитательных результатов</w:t>
      </w:r>
      <w:r>
        <w:rPr>
          <w:color w:val="000009"/>
        </w:rPr>
        <w:t>. 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DC3EFB" w:rsidRDefault="00D46290">
      <w:pPr>
        <w:pStyle w:val="a3"/>
        <w:spacing w:before="1" w:line="360" w:lineRule="auto"/>
        <w:ind w:right="700" w:firstLine="700"/>
      </w:pPr>
      <w:r>
        <w:rPr>
          <w:color w:val="000009"/>
        </w:rPr>
        <w:t xml:space="preserve">Достижение трёх уровней воспитательных результатов обеспечивает появление значимых </w:t>
      </w:r>
      <w:r>
        <w:rPr>
          <w:i/>
          <w:color w:val="000009"/>
        </w:rPr>
        <w:t xml:space="preserve">эффектов </w:t>
      </w:r>
      <w:r>
        <w:rPr>
          <w:color w:val="000009"/>
        </w:rPr>
        <w:t>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её национально-государственном, этническом, религиозном, гендерном и других аспектах.</w:t>
      </w:r>
    </w:p>
    <w:p w:rsidR="00DC3EFB" w:rsidRDefault="00D46290" w:rsidP="00C04A3E">
      <w:pPr>
        <w:pStyle w:val="1"/>
        <w:numPr>
          <w:ilvl w:val="1"/>
          <w:numId w:val="36"/>
        </w:numPr>
        <w:tabs>
          <w:tab w:val="left" w:pos="2127"/>
          <w:tab w:val="left" w:pos="3883"/>
        </w:tabs>
        <w:spacing w:before="129" w:line="360" w:lineRule="auto"/>
        <w:ind w:left="3883" w:right="1848" w:hanging="2178"/>
        <w:jc w:val="both"/>
      </w:pPr>
      <w:r>
        <w:t>Программа</w:t>
      </w:r>
      <w:r>
        <w:rPr>
          <w:spacing w:val="-8"/>
        </w:rPr>
        <w:t xml:space="preserve"> </w:t>
      </w:r>
      <w:r>
        <w:t>формирования</w:t>
      </w:r>
      <w:r>
        <w:rPr>
          <w:spacing w:val="-8"/>
        </w:rPr>
        <w:t xml:space="preserve"> </w:t>
      </w:r>
      <w:r>
        <w:t>экологической</w:t>
      </w:r>
      <w:r>
        <w:rPr>
          <w:spacing w:val="-3"/>
        </w:rPr>
        <w:t xml:space="preserve"> </w:t>
      </w:r>
      <w:r>
        <w:t>культуры,</w:t>
      </w:r>
      <w:r>
        <w:rPr>
          <w:spacing w:val="-8"/>
        </w:rPr>
        <w:t xml:space="preserve"> </w:t>
      </w:r>
      <w:r>
        <w:t>здорового и безопасного образа жизни</w:t>
      </w:r>
    </w:p>
    <w:p w:rsidR="00DC3EFB" w:rsidRDefault="00D46290">
      <w:pPr>
        <w:pStyle w:val="a3"/>
        <w:spacing w:before="110" w:line="360" w:lineRule="auto"/>
        <w:ind w:right="701"/>
      </w:pPr>
      <w:r>
        <w:t>Программа формирования здорового образа жизни обучающихся в соответствии с ФГОС — это комплексная программа формирования их знаний, установок, личностных ориентиров и</w:t>
      </w:r>
    </w:p>
    <w:p w:rsidR="00DC3EFB" w:rsidRDefault="00D46290">
      <w:pPr>
        <w:pStyle w:val="a3"/>
        <w:spacing w:before="70" w:line="360" w:lineRule="auto"/>
        <w:ind w:right="709"/>
      </w:pPr>
      <w:r>
        <w:t>норм</w:t>
      </w:r>
      <w:r>
        <w:rPr>
          <w:spacing w:val="-14"/>
        </w:rPr>
        <w:t xml:space="preserve"> </w:t>
      </w:r>
      <w:r>
        <w:t>поведения,</w:t>
      </w:r>
      <w:r>
        <w:rPr>
          <w:spacing w:val="-13"/>
        </w:rPr>
        <w:t xml:space="preserve"> </w:t>
      </w:r>
      <w:r>
        <w:t>обеспечивающих</w:t>
      </w:r>
      <w:r>
        <w:rPr>
          <w:spacing w:val="-9"/>
        </w:rPr>
        <w:t xml:space="preserve"> </w:t>
      </w:r>
      <w:r>
        <w:t>сохранение</w:t>
      </w:r>
      <w:r>
        <w:rPr>
          <w:spacing w:val="-15"/>
        </w:rPr>
        <w:t xml:space="preserve"> </w:t>
      </w:r>
      <w:r>
        <w:t>и</w:t>
      </w:r>
      <w:r>
        <w:rPr>
          <w:spacing w:val="-10"/>
        </w:rPr>
        <w:t xml:space="preserve"> </w:t>
      </w:r>
      <w:r>
        <w:t>укрепление</w:t>
      </w:r>
      <w:r>
        <w:rPr>
          <w:spacing w:val="-12"/>
        </w:rPr>
        <w:t xml:space="preserve"> </w:t>
      </w:r>
      <w:r>
        <w:t>физического</w:t>
      </w:r>
      <w:r>
        <w:rPr>
          <w:spacing w:val="35"/>
        </w:rPr>
        <w:t xml:space="preserve"> </w:t>
      </w:r>
      <w:r>
        <w:t>и</w:t>
      </w:r>
      <w:r>
        <w:rPr>
          <w:spacing w:val="-12"/>
        </w:rPr>
        <w:t xml:space="preserve"> </w:t>
      </w:r>
      <w:r>
        <w:t>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w:t>
      </w:r>
      <w:r>
        <w:rPr>
          <w:spacing w:val="40"/>
        </w:rPr>
        <w:t xml:space="preserve"> </w:t>
      </w:r>
      <w:r>
        <w:t>общего образования.</w:t>
      </w:r>
    </w:p>
    <w:p w:rsidR="00DC3EFB" w:rsidRDefault="00D46290">
      <w:pPr>
        <w:pStyle w:val="1"/>
        <w:spacing w:before="130"/>
        <w:ind w:left="1106"/>
      </w:pPr>
      <w:r>
        <w:rPr>
          <w:color w:val="000009"/>
        </w:rPr>
        <w:t>Цели,</w:t>
      </w:r>
      <w:r>
        <w:rPr>
          <w:color w:val="000009"/>
          <w:spacing w:val="-9"/>
        </w:rPr>
        <w:t xml:space="preserve"> </w:t>
      </w:r>
      <w:r>
        <w:rPr>
          <w:color w:val="000009"/>
        </w:rPr>
        <w:t>задачи</w:t>
      </w:r>
      <w:r>
        <w:rPr>
          <w:color w:val="000009"/>
          <w:spacing w:val="-7"/>
        </w:rPr>
        <w:t xml:space="preserve"> </w:t>
      </w:r>
      <w:r>
        <w:rPr>
          <w:color w:val="000009"/>
        </w:rPr>
        <w:t>и</w:t>
      </w:r>
      <w:r>
        <w:rPr>
          <w:color w:val="000009"/>
          <w:spacing w:val="-8"/>
        </w:rPr>
        <w:t xml:space="preserve"> </w:t>
      </w:r>
      <w:r>
        <w:rPr>
          <w:color w:val="000009"/>
        </w:rPr>
        <w:t>направления</w:t>
      </w:r>
      <w:r>
        <w:rPr>
          <w:color w:val="000009"/>
          <w:spacing w:val="-7"/>
        </w:rPr>
        <w:t xml:space="preserve"> </w:t>
      </w:r>
      <w:r>
        <w:rPr>
          <w:color w:val="000009"/>
          <w:spacing w:val="-2"/>
        </w:rPr>
        <w:t>программы</w:t>
      </w:r>
    </w:p>
    <w:p w:rsidR="00DC3EFB" w:rsidRDefault="00DC3EFB">
      <w:pPr>
        <w:pStyle w:val="a3"/>
        <w:spacing w:before="53"/>
        <w:ind w:left="0"/>
        <w:jc w:val="left"/>
        <w:rPr>
          <w:b/>
        </w:rPr>
      </w:pPr>
    </w:p>
    <w:p w:rsidR="00DC3EFB" w:rsidRDefault="00D46290">
      <w:pPr>
        <w:pStyle w:val="a3"/>
        <w:ind w:left="1166"/>
      </w:pPr>
      <w:r>
        <w:rPr>
          <w:color w:val="000009"/>
        </w:rPr>
        <w:t>Основной</w:t>
      </w:r>
      <w:r>
        <w:rPr>
          <w:color w:val="000009"/>
          <w:spacing w:val="74"/>
          <w:w w:val="150"/>
        </w:rPr>
        <w:t xml:space="preserve"> </w:t>
      </w:r>
      <w:r>
        <w:rPr>
          <w:b/>
          <w:i/>
          <w:color w:val="000009"/>
        </w:rPr>
        <w:t>целью</w:t>
      </w:r>
      <w:r>
        <w:rPr>
          <w:b/>
          <w:i/>
          <w:color w:val="000009"/>
          <w:spacing w:val="75"/>
          <w:w w:val="150"/>
        </w:rPr>
        <w:t xml:space="preserve"> </w:t>
      </w:r>
      <w:r>
        <w:rPr>
          <w:color w:val="000009"/>
        </w:rPr>
        <w:t>программы</w:t>
      </w:r>
      <w:r>
        <w:rPr>
          <w:color w:val="000009"/>
          <w:spacing w:val="77"/>
          <w:w w:val="150"/>
        </w:rPr>
        <w:t xml:space="preserve"> </w:t>
      </w:r>
      <w:r>
        <w:rPr>
          <w:color w:val="000009"/>
        </w:rPr>
        <w:t>является</w:t>
      </w:r>
      <w:r>
        <w:rPr>
          <w:color w:val="000009"/>
          <w:spacing w:val="76"/>
          <w:w w:val="150"/>
        </w:rPr>
        <w:t xml:space="preserve"> </w:t>
      </w:r>
      <w:r>
        <w:rPr>
          <w:color w:val="000009"/>
        </w:rPr>
        <w:t>реализация</w:t>
      </w:r>
      <w:r>
        <w:rPr>
          <w:color w:val="000009"/>
          <w:spacing w:val="76"/>
          <w:w w:val="150"/>
        </w:rPr>
        <w:t xml:space="preserve"> </w:t>
      </w:r>
      <w:r>
        <w:rPr>
          <w:color w:val="000009"/>
        </w:rPr>
        <w:t>комплексной</w:t>
      </w:r>
      <w:r>
        <w:rPr>
          <w:color w:val="000009"/>
          <w:spacing w:val="74"/>
          <w:w w:val="150"/>
        </w:rPr>
        <w:t xml:space="preserve"> </w:t>
      </w:r>
      <w:r>
        <w:rPr>
          <w:color w:val="000009"/>
        </w:rPr>
        <w:t>системы</w:t>
      </w:r>
      <w:r>
        <w:rPr>
          <w:color w:val="000009"/>
          <w:spacing w:val="77"/>
          <w:w w:val="150"/>
        </w:rPr>
        <w:t xml:space="preserve"> </w:t>
      </w:r>
      <w:r>
        <w:rPr>
          <w:color w:val="000009"/>
        </w:rPr>
        <w:t>мер</w:t>
      </w:r>
      <w:r>
        <w:rPr>
          <w:color w:val="000009"/>
          <w:spacing w:val="77"/>
          <w:w w:val="150"/>
        </w:rPr>
        <w:t xml:space="preserve"> </w:t>
      </w:r>
      <w:r>
        <w:rPr>
          <w:color w:val="000009"/>
          <w:spacing w:val="-5"/>
        </w:rPr>
        <w:t>по</w:t>
      </w:r>
    </w:p>
    <w:p w:rsidR="00DC3EFB" w:rsidRDefault="00DC3EFB">
      <w:pPr>
        <w:pStyle w:val="a3"/>
        <w:sectPr w:rsidR="00DC3EFB">
          <w:pgSz w:w="11920" w:h="16850"/>
          <w:pgMar w:top="960" w:right="141" w:bottom="1020" w:left="850" w:header="0" w:footer="686" w:gutter="0"/>
          <w:cols w:space="720"/>
        </w:sectPr>
      </w:pPr>
    </w:p>
    <w:p w:rsidR="00DC3EFB" w:rsidRDefault="00D46290">
      <w:pPr>
        <w:pStyle w:val="a3"/>
        <w:spacing w:before="72" w:line="360" w:lineRule="auto"/>
        <w:ind w:right="702"/>
      </w:pPr>
      <w:r>
        <w:rPr>
          <w:color w:val="000009"/>
        </w:rPr>
        <w:lastRenderedPageBreak/>
        <w:t>формированию ценности здоровья и здорового образа жизни обучающихся в условиях начальной школы, с</w:t>
      </w:r>
      <w:r>
        <w:t>оздание санитарно-гигиенических условий в сочетании с грамотным просвещением и соблюдением принципов природосообразности и целостности развития личности ребёнка.</w:t>
      </w:r>
    </w:p>
    <w:p w:rsidR="00DC3EFB" w:rsidRDefault="00D46290">
      <w:pPr>
        <w:spacing w:before="212"/>
        <w:ind w:left="926"/>
        <w:rPr>
          <w:b/>
          <w:i/>
          <w:sz w:val="24"/>
        </w:rPr>
      </w:pPr>
      <w:r>
        <w:rPr>
          <w:b/>
          <w:i/>
          <w:color w:val="000009"/>
          <w:spacing w:val="-2"/>
          <w:sz w:val="24"/>
        </w:rPr>
        <w:t>Задачи:</w:t>
      </w:r>
    </w:p>
    <w:p w:rsidR="00DC3EFB" w:rsidRDefault="00DC3EFB">
      <w:pPr>
        <w:pStyle w:val="a3"/>
        <w:spacing w:before="50"/>
        <w:ind w:left="0"/>
        <w:jc w:val="left"/>
        <w:rPr>
          <w:b/>
          <w:i/>
        </w:rPr>
      </w:pPr>
    </w:p>
    <w:p w:rsidR="00DC3EFB" w:rsidRDefault="00D46290" w:rsidP="00C04A3E">
      <w:pPr>
        <w:pStyle w:val="a4"/>
        <w:numPr>
          <w:ilvl w:val="0"/>
          <w:numId w:val="27"/>
        </w:numPr>
        <w:tabs>
          <w:tab w:val="left" w:pos="1647"/>
        </w:tabs>
        <w:spacing w:before="1" w:line="360" w:lineRule="auto"/>
        <w:ind w:right="706" w:firstLine="719"/>
        <w:rPr>
          <w:sz w:val="24"/>
        </w:rPr>
      </w:pPr>
      <w:r>
        <w:rPr>
          <w:color w:val="000009"/>
          <w:sz w:val="24"/>
        </w:rPr>
        <w:t>пробуждение в детях желания заботиться о своем здоровье (формирование заинтересованного отношения к собственному здоровью, позитивных факторах,</w:t>
      </w:r>
      <w:r>
        <w:rPr>
          <w:color w:val="000009"/>
          <w:spacing w:val="40"/>
          <w:sz w:val="24"/>
        </w:rPr>
        <w:t xml:space="preserve"> </w:t>
      </w:r>
      <w:r>
        <w:rPr>
          <w:color w:val="000009"/>
          <w:sz w:val="24"/>
        </w:rPr>
        <w:t>влияющих на здоровье);</w:t>
      </w:r>
    </w:p>
    <w:p w:rsidR="00DC3EFB" w:rsidRDefault="00D46290" w:rsidP="00C04A3E">
      <w:pPr>
        <w:pStyle w:val="a4"/>
        <w:numPr>
          <w:ilvl w:val="0"/>
          <w:numId w:val="27"/>
        </w:numPr>
        <w:tabs>
          <w:tab w:val="left" w:pos="1647"/>
        </w:tabs>
        <w:spacing w:before="2" w:line="360" w:lineRule="auto"/>
        <w:ind w:right="714" w:firstLine="719"/>
        <w:rPr>
          <w:sz w:val="24"/>
        </w:rPr>
      </w:pPr>
      <w:r>
        <w:rPr>
          <w:color w:val="000009"/>
          <w:sz w:val="24"/>
        </w:rPr>
        <w:t>формирование представления о правильном (здоровом) питании, его режиме, структуре, полезных продуктах;</w:t>
      </w:r>
    </w:p>
    <w:p w:rsidR="00DC3EFB" w:rsidRDefault="00D46290" w:rsidP="00C04A3E">
      <w:pPr>
        <w:pStyle w:val="a4"/>
        <w:numPr>
          <w:ilvl w:val="0"/>
          <w:numId w:val="27"/>
        </w:numPr>
        <w:tabs>
          <w:tab w:val="left" w:pos="1647"/>
        </w:tabs>
        <w:spacing w:line="360" w:lineRule="auto"/>
        <w:ind w:right="712" w:firstLine="719"/>
        <w:rPr>
          <w:sz w:val="24"/>
        </w:rPr>
      </w:pPr>
      <w:r>
        <w:rPr>
          <w:color w:val="000009"/>
          <w:sz w:val="24"/>
        </w:rPr>
        <w:t>использование оптимальных двигательных режимов для детей с учётом их возрастных, психологических и иных особенностей;</w:t>
      </w:r>
    </w:p>
    <w:p w:rsidR="00DC3EFB" w:rsidRDefault="00D46290" w:rsidP="00C04A3E">
      <w:pPr>
        <w:pStyle w:val="a4"/>
        <w:numPr>
          <w:ilvl w:val="0"/>
          <w:numId w:val="27"/>
        </w:numPr>
        <w:tabs>
          <w:tab w:val="left" w:pos="1646"/>
        </w:tabs>
        <w:ind w:left="1646" w:hanging="360"/>
        <w:rPr>
          <w:sz w:val="24"/>
        </w:rPr>
      </w:pPr>
      <w:r>
        <w:rPr>
          <w:color w:val="000009"/>
          <w:sz w:val="24"/>
        </w:rPr>
        <w:t>развитие</w:t>
      </w:r>
      <w:r>
        <w:rPr>
          <w:color w:val="000009"/>
          <w:spacing w:val="-15"/>
          <w:sz w:val="24"/>
        </w:rPr>
        <w:t xml:space="preserve"> </w:t>
      </w:r>
      <w:r>
        <w:rPr>
          <w:color w:val="000009"/>
          <w:sz w:val="24"/>
        </w:rPr>
        <w:t>потребности</w:t>
      </w:r>
      <w:r>
        <w:rPr>
          <w:color w:val="000009"/>
          <w:spacing w:val="-12"/>
          <w:sz w:val="24"/>
        </w:rPr>
        <w:t xml:space="preserve"> </w:t>
      </w:r>
      <w:r>
        <w:rPr>
          <w:color w:val="000009"/>
          <w:sz w:val="24"/>
        </w:rPr>
        <w:t>в</w:t>
      </w:r>
      <w:r>
        <w:rPr>
          <w:color w:val="000009"/>
          <w:spacing w:val="-15"/>
          <w:sz w:val="24"/>
        </w:rPr>
        <w:t xml:space="preserve"> </w:t>
      </w:r>
      <w:r>
        <w:rPr>
          <w:color w:val="000009"/>
          <w:sz w:val="24"/>
        </w:rPr>
        <w:t>занятиях</w:t>
      </w:r>
      <w:r>
        <w:rPr>
          <w:color w:val="000009"/>
          <w:spacing w:val="-9"/>
          <w:sz w:val="24"/>
        </w:rPr>
        <w:t xml:space="preserve"> </w:t>
      </w:r>
      <w:r>
        <w:rPr>
          <w:color w:val="000009"/>
          <w:sz w:val="24"/>
        </w:rPr>
        <w:t>физической</w:t>
      </w:r>
      <w:r>
        <w:rPr>
          <w:color w:val="000009"/>
          <w:spacing w:val="-11"/>
          <w:sz w:val="24"/>
        </w:rPr>
        <w:t xml:space="preserve"> </w:t>
      </w:r>
      <w:r>
        <w:rPr>
          <w:color w:val="000009"/>
          <w:sz w:val="24"/>
        </w:rPr>
        <w:t>культурой</w:t>
      </w:r>
      <w:r>
        <w:rPr>
          <w:color w:val="000009"/>
          <w:spacing w:val="-10"/>
          <w:sz w:val="24"/>
        </w:rPr>
        <w:t xml:space="preserve"> </w:t>
      </w:r>
      <w:r>
        <w:rPr>
          <w:color w:val="000009"/>
          <w:sz w:val="24"/>
        </w:rPr>
        <w:t>и</w:t>
      </w:r>
      <w:r>
        <w:rPr>
          <w:color w:val="000009"/>
          <w:spacing w:val="-11"/>
          <w:sz w:val="24"/>
        </w:rPr>
        <w:t xml:space="preserve"> </w:t>
      </w:r>
      <w:r>
        <w:rPr>
          <w:color w:val="000009"/>
          <w:spacing w:val="-2"/>
          <w:sz w:val="24"/>
        </w:rPr>
        <w:t>спортом;</w:t>
      </w:r>
    </w:p>
    <w:p w:rsidR="00DC3EFB" w:rsidRDefault="00D46290" w:rsidP="00C04A3E">
      <w:pPr>
        <w:pStyle w:val="a4"/>
        <w:numPr>
          <w:ilvl w:val="0"/>
          <w:numId w:val="27"/>
        </w:numPr>
        <w:tabs>
          <w:tab w:val="left" w:pos="1647"/>
        </w:tabs>
        <w:spacing w:before="139" w:line="360" w:lineRule="auto"/>
        <w:ind w:right="707" w:firstLine="719"/>
        <w:rPr>
          <w:sz w:val="24"/>
        </w:rPr>
      </w:pPr>
      <w:r>
        <w:rPr>
          <w:color w:val="000009"/>
          <w:sz w:val="24"/>
        </w:rPr>
        <w:t>формирование представления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C3EFB" w:rsidRDefault="00D46290" w:rsidP="00C04A3E">
      <w:pPr>
        <w:pStyle w:val="a4"/>
        <w:numPr>
          <w:ilvl w:val="0"/>
          <w:numId w:val="27"/>
        </w:numPr>
        <w:tabs>
          <w:tab w:val="left" w:pos="1647"/>
        </w:tabs>
        <w:spacing w:before="2" w:line="360" w:lineRule="auto"/>
        <w:ind w:right="704" w:firstLine="719"/>
        <w:rPr>
          <w:sz w:val="24"/>
        </w:rPr>
      </w:pPr>
      <w:r>
        <w:rPr>
          <w:color w:val="000009"/>
          <w:sz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DC3EFB" w:rsidRDefault="00D46290" w:rsidP="00C04A3E">
      <w:pPr>
        <w:pStyle w:val="a4"/>
        <w:numPr>
          <w:ilvl w:val="0"/>
          <w:numId w:val="27"/>
        </w:numPr>
        <w:tabs>
          <w:tab w:val="left" w:pos="1647"/>
        </w:tabs>
        <w:spacing w:line="360" w:lineRule="auto"/>
        <w:ind w:right="717" w:firstLine="719"/>
        <w:rPr>
          <w:sz w:val="24"/>
        </w:rPr>
      </w:pPr>
      <w:r>
        <w:rPr>
          <w:color w:val="000009"/>
          <w:sz w:val="24"/>
        </w:rPr>
        <w:t>обучающихся</w:t>
      </w:r>
      <w:r>
        <w:rPr>
          <w:color w:val="000009"/>
          <w:spacing w:val="-5"/>
          <w:sz w:val="24"/>
        </w:rPr>
        <w:t xml:space="preserve"> </w:t>
      </w:r>
      <w:r>
        <w:rPr>
          <w:color w:val="000009"/>
          <w:sz w:val="24"/>
        </w:rPr>
        <w:t>осознанно</w:t>
      </w:r>
      <w:r>
        <w:rPr>
          <w:color w:val="000009"/>
          <w:spacing w:val="-5"/>
          <w:sz w:val="24"/>
        </w:rPr>
        <w:t xml:space="preserve"> </w:t>
      </w:r>
      <w:r>
        <w:rPr>
          <w:color w:val="000009"/>
          <w:sz w:val="24"/>
        </w:rPr>
        <w:t>выбирать</w:t>
      </w:r>
      <w:r>
        <w:rPr>
          <w:color w:val="000009"/>
          <w:spacing w:val="-4"/>
          <w:sz w:val="24"/>
        </w:rPr>
        <w:t xml:space="preserve"> </w:t>
      </w:r>
      <w:r>
        <w:rPr>
          <w:color w:val="000009"/>
          <w:sz w:val="24"/>
        </w:rPr>
        <w:t>поступки,</w:t>
      </w:r>
      <w:r>
        <w:rPr>
          <w:color w:val="000009"/>
          <w:spacing w:val="-5"/>
          <w:sz w:val="24"/>
        </w:rPr>
        <w:t xml:space="preserve"> </w:t>
      </w:r>
      <w:r>
        <w:rPr>
          <w:color w:val="000009"/>
          <w:sz w:val="24"/>
        </w:rPr>
        <w:t>поведение,</w:t>
      </w:r>
      <w:r>
        <w:rPr>
          <w:color w:val="000009"/>
          <w:spacing w:val="-5"/>
          <w:sz w:val="24"/>
        </w:rPr>
        <w:t xml:space="preserve"> </w:t>
      </w:r>
      <w:r>
        <w:rPr>
          <w:color w:val="000009"/>
          <w:sz w:val="24"/>
        </w:rPr>
        <w:t>позволяющие</w:t>
      </w:r>
      <w:r>
        <w:rPr>
          <w:color w:val="000009"/>
          <w:spacing w:val="-5"/>
          <w:sz w:val="24"/>
        </w:rPr>
        <w:t xml:space="preserve"> </w:t>
      </w:r>
      <w:r>
        <w:rPr>
          <w:color w:val="000009"/>
          <w:sz w:val="24"/>
        </w:rPr>
        <w:t>сохранять</w:t>
      </w:r>
      <w:r>
        <w:rPr>
          <w:color w:val="000009"/>
          <w:spacing w:val="-4"/>
          <w:sz w:val="24"/>
        </w:rPr>
        <w:t xml:space="preserve"> </w:t>
      </w:r>
      <w:r>
        <w:rPr>
          <w:color w:val="000009"/>
          <w:sz w:val="24"/>
        </w:rPr>
        <w:t>и укреплять здоровье;</w:t>
      </w:r>
    </w:p>
    <w:p w:rsidR="00DC3EFB" w:rsidRDefault="00D46290" w:rsidP="00C04A3E">
      <w:pPr>
        <w:pStyle w:val="a4"/>
        <w:numPr>
          <w:ilvl w:val="0"/>
          <w:numId w:val="27"/>
        </w:numPr>
        <w:tabs>
          <w:tab w:val="left" w:pos="1647"/>
        </w:tabs>
        <w:spacing w:line="360" w:lineRule="auto"/>
        <w:ind w:right="713" w:firstLine="719"/>
        <w:rPr>
          <w:sz w:val="24"/>
        </w:rPr>
      </w:pPr>
      <w:r>
        <w:rPr>
          <w:color w:val="000009"/>
          <w:sz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DC3EFB" w:rsidRDefault="00D46290" w:rsidP="00C04A3E">
      <w:pPr>
        <w:pStyle w:val="a4"/>
        <w:numPr>
          <w:ilvl w:val="0"/>
          <w:numId w:val="27"/>
        </w:numPr>
        <w:tabs>
          <w:tab w:val="left" w:pos="1647"/>
        </w:tabs>
        <w:spacing w:before="69" w:line="360" w:lineRule="auto"/>
        <w:ind w:right="706" w:firstLine="719"/>
        <w:rPr>
          <w:sz w:val="24"/>
        </w:rPr>
      </w:pPr>
      <w:r>
        <w:rPr>
          <w:color w:val="000009"/>
          <w:sz w:val="24"/>
        </w:rPr>
        <w:t>дать</w:t>
      </w:r>
      <w:r>
        <w:rPr>
          <w:color w:val="000009"/>
          <w:spacing w:val="-7"/>
          <w:sz w:val="24"/>
        </w:rPr>
        <w:t xml:space="preserve"> </w:t>
      </w:r>
      <w:r>
        <w:rPr>
          <w:color w:val="000009"/>
          <w:sz w:val="24"/>
        </w:rPr>
        <w:t>представление</w:t>
      </w:r>
      <w:r>
        <w:rPr>
          <w:color w:val="000009"/>
          <w:spacing w:val="-8"/>
          <w:sz w:val="24"/>
        </w:rPr>
        <w:t xml:space="preserve"> </w:t>
      </w:r>
      <w:r>
        <w:rPr>
          <w:color w:val="000009"/>
          <w:sz w:val="24"/>
        </w:rPr>
        <w:t>о</w:t>
      </w:r>
      <w:r>
        <w:rPr>
          <w:color w:val="000009"/>
          <w:spacing w:val="-6"/>
          <w:sz w:val="24"/>
        </w:rPr>
        <w:t xml:space="preserve"> </w:t>
      </w:r>
      <w:r>
        <w:rPr>
          <w:color w:val="000009"/>
          <w:sz w:val="24"/>
        </w:rPr>
        <w:t>влиянии</w:t>
      </w:r>
      <w:r>
        <w:rPr>
          <w:color w:val="000009"/>
          <w:spacing w:val="-4"/>
          <w:sz w:val="24"/>
        </w:rPr>
        <w:t xml:space="preserve"> </w:t>
      </w:r>
      <w:r>
        <w:rPr>
          <w:color w:val="000009"/>
          <w:sz w:val="24"/>
        </w:rPr>
        <w:t>позитивных</w:t>
      </w:r>
      <w:r>
        <w:rPr>
          <w:color w:val="000009"/>
          <w:spacing w:val="-2"/>
          <w:sz w:val="24"/>
        </w:rPr>
        <w:t xml:space="preserve"> </w:t>
      </w:r>
      <w:r>
        <w:rPr>
          <w:color w:val="000009"/>
          <w:sz w:val="24"/>
        </w:rPr>
        <w:t>и</w:t>
      </w:r>
      <w:r>
        <w:rPr>
          <w:color w:val="000009"/>
          <w:spacing w:val="-5"/>
          <w:sz w:val="24"/>
        </w:rPr>
        <w:t xml:space="preserve"> </w:t>
      </w:r>
      <w:r>
        <w:rPr>
          <w:color w:val="000009"/>
          <w:sz w:val="24"/>
        </w:rPr>
        <w:t>негативных эмоций</w:t>
      </w:r>
      <w:r>
        <w:rPr>
          <w:color w:val="000009"/>
          <w:spacing w:val="-4"/>
          <w:sz w:val="24"/>
        </w:rPr>
        <w:t xml:space="preserve"> </w:t>
      </w:r>
      <w:r>
        <w:rPr>
          <w:color w:val="000009"/>
          <w:sz w:val="24"/>
        </w:rPr>
        <w:t>на</w:t>
      </w:r>
      <w:r>
        <w:rPr>
          <w:color w:val="000009"/>
          <w:spacing w:val="-9"/>
          <w:sz w:val="24"/>
        </w:rPr>
        <w:t xml:space="preserve"> </w:t>
      </w:r>
      <w:r>
        <w:rPr>
          <w:color w:val="000009"/>
          <w:sz w:val="24"/>
        </w:rPr>
        <w:t>здоровье,</w:t>
      </w:r>
      <w:r>
        <w:rPr>
          <w:color w:val="000009"/>
          <w:spacing w:val="-5"/>
          <w:sz w:val="24"/>
        </w:rPr>
        <w:t xml:space="preserve"> </w:t>
      </w:r>
      <w:r>
        <w:rPr>
          <w:color w:val="000009"/>
          <w:sz w:val="24"/>
        </w:rPr>
        <w:t>в</w:t>
      </w:r>
      <w:r>
        <w:rPr>
          <w:color w:val="000009"/>
          <w:spacing w:val="-9"/>
          <w:sz w:val="24"/>
        </w:rPr>
        <w:t xml:space="preserve"> </w:t>
      </w:r>
      <w:r>
        <w:rPr>
          <w:color w:val="000009"/>
          <w:sz w:val="24"/>
        </w:rPr>
        <w:t xml:space="preserve">том числе получаемых от общения с компьютером, просмотра телепередач, участия в азартных </w:t>
      </w:r>
      <w:r>
        <w:rPr>
          <w:color w:val="000009"/>
          <w:spacing w:val="-2"/>
          <w:sz w:val="24"/>
        </w:rPr>
        <w:t>играх;</w:t>
      </w:r>
    </w:p>
    <w:p w:rsidR="00DC3EFB" w:rsidRDefault="00D46290" w:rsidP="00C04A3E">
      <w:pPr>
        <w:pStyle w:val="a4"/>
        <w:numPr>
          <w:ilvl w:val="0"/>
          <w:numId w:val="27"/>
        </w:numPr>
        <w:tabs>
          <w:tab w:val="left" w:pos="1646"/>
        </w:tabs>
        <w:spacing w:line="275" w:lineRule="exact"/>
        <w:ind w:left="1646" w:hanging="360"/>
        <w:jc w:val="left"/>
        <w:rPr>
          <w:sz w:val="24"/>
        </w:rPr>
      </w:pPr>
      <w:r>
        <w:rPr>
          <w:color w:val="000009"/>
          <w:sz w:val="24"/>
        </w:rPr>
        <w:t>обучить</w:t>
      </w:r>
      <w:r>
        <w:rPr>
          <w:color w:val="000009"/>
          <w:spacing w:val="-14"/>
          <w:sz w:val="24"/>
        </w:rPr>
        <w:t xml:space="preserve"> </w:t>
      </w:r>
      <w:r>
        <w:rPr>
          <w:color w:val="000009"/>
          <w:sz w:val="24"/>
        </w:rPr>
        <w:t>элементарным</w:t>
      </w:r>
      <w:r>
        <w:rPr>
          <w:color w:val="000009"/>
          <w:spacing w:val="-12"/>
          <w:sz w:val="24"/>
        </w:rPr>
        <w:t xml:space="preserve"> </w:t>
      </w:r>
      <w:r>
        <w:rPr>
          <w:color w:val="000009"/>
          <w:sz w:val="24"/>
        </w:rPr>
        <w:t>навыкам</w:t>
      </w:r>
      <w:r>
        <w:rPr>
          <w:color w:val="000009"/>
          <w:spacing w:val="-15"/>
          <w:sz w:val="24"/>
        </w:rPr>
        <w:t xml:space="preserve"> </w:t>
      </w:r>
      <w:r>
        <w:rPr>
          <w:color w:val="000009"/>
          <w:sz w:val="24"/>
        </w:rPr>
        <w:t>эмоциональной</w:t>
      </w:r>
      <w:r>
        <w:rPr>
          <w:color w:val="000009"/>
          <w:spacing w:val="-11"/>
          <w:sz w:val="24"/>
        </w:rPr>
        <w:t xml:space="preserve"> </w:t>
      </w:r>
      <w:r>
        <w:rPr>
          <w:color w:val="000009"/>
          <w:sz w:val="24"/>
        </w:rPr>
        <w:t>разгрузки</w:t>
      </w:r>
      <w:r>
        <w:rPr>
          <w:color w:val="000009"/>
          <w:spacing w:val="-12"/>
          <w:sz w:val="24"/>
        </w:rPr>
        <w:t xml:space="preserve"> </w:t>
      </w:r>
      <w:r>
        <w:rPr>
          <w:color w:val="000009"/>
          <w:spacing w:val="-2"/>
          <w:sz w:val="24"/>
        </w:rPr>
        <w:t>(релаксации);</w:t>
      </w:r>
    </w:p>
    <w:p w:rsidR="00DC3EFB" w:rsidRDefault="00D46290" w:rsidP="00C04A3E">
      <w:pPr>
        <w:pStyle w:val="a4"/>
        <w:numPr>
          <w:ilvl w:val="0"/>
          <w:numId w:val="27"/>
        </w:numPr>
        <w:tabs>
          <w:tab w:val="left" w:pos="1646"/>
        </w:tabs>
        <w:spacing w:before="137"/>
        <w:ind w:left="1646" w:hanging="360"/>
        <w:jc w:val="left"/>
        <w:rPr>
          <w:sz w:val="24"/>
        </w:rPr>
      </w:pPr>
      <w:r>
        <w:rPr>
          <w:color w:val="000009"/>
          <w:spacing w:val="-2"/>
          <w:sz w:val="24"/>
        </w:rPr>
        <w:t>сформировать</w:t>
      </w:r>
      <w:r>
        <w:rPr>
          <w:color w:val="000009"/>
          <w:spacing w:val="1"/>
          <w:sz w:val="24"/>
        </w:rPr>
        <w:t xml:space="preserve"> </w:t>
      </w:r>
      <w:r>
        <w:rPr>
          <w:color w:val="000009"/>
          <w:spacing w:val="-2"/>
          <w:sz w:val="24"/>
        </w:rPr>
        <w:t>навыки</w:t>
      </w:r>
      <w:r>
        <w:rPr>
          <w:color w:val="000009"/>
          <w:spacing w:val="4"/>
          <w:sz w:val="24"/>
        </w:rPr>
        <w:t xml:space="preserve"> </w:t>
      </w:r>
      <w:r>
        <w:rPr>
          <w:color w:val="000009"/>
          <w:spacing w:val="-2"/>
          <w:sz w:val="24"/>
        </w:rPr>
        <w:t>позитивного</w:t>
      </w:r>
      <w:r>
        <w:rPr>
          <w:color w:val="000009"/>
          <w:sz w:val="24"/>
        </w:rPr>
        <w:t xml:space="preserve"> </w:t>
      </w:r>
      <w:r>
        <w:rPr>
          <w:color w:val="000009"/>
          <w:spacing w:val="-2"/>
          <w:sz w:val="24"/>
        </w:rPr>
        <w:t>коммуникативного</w:t>
      </w:r>
      <w:r>
        <w:rPr>
          <w:color w:val="000009"/>
          <w:spacing w:val="6"/>
          <w:sz w:val="24"/>
        </w:rPr>
        <w:t xml:space="preserve"> </w:t>
      </w:r>
      <w:r>
        <w:rPr>
          <w:color w:val="000009"/>
          <w:spacing w:val="-2"/>
          <w:sz w:val="24"/>
        </w:rPr>
        <w:t>общения;</w:t>
      </w:r>
    </w:p>
    <w:p w:rsidR="00DC3EFB" w:rsidRDefault="00D46290" w:rsidP="00C04A3E">
      <w:pPr>
        <w:pStyle w:val="a4"/>
        <w:numPr>
          <w:ilvl w:val="0"/>
          <w:numId w:val="27"/>
        </w:numPr>
        <w:tabs>
          <w:tab w:val="left" w:pos="1648"/>
        </w:tabs>
        <w:spacing w:before="139" w:line="360" w:lineRule="auto"/>
        <w:ind w:right="710" w:firstLine="719"/>
        <w:jc w:val="left"/>
        <w:rPr>
          <w:sz w:val="24"/>
        </w:rPr>
      </w:pPr>
      <w:r>
        <w:rPr>
          <w:color w:val="000009"/>
          <w:sz w:val="24"/>
        </w:rPr>
        <w:t>сформировать</w:t>
      </w:r>
      <w:r>
        <w:rPr>
          <w:color w:val="000009"/>
          <w:spacing w:val="40"/>
          <w:sz w:val="24"/>
        </w:rPr>
        <w:t xml:space="preserve"> </w:t>
      </w:r>
      <w:r>
        <w:rPr>
          <w:color w:val="000009"/>
          <w:sz w:val="24"/>
        </w:rPr>
        <w:t>представление</w:t>
      </w:r>
      <w:r>
        <w:rPr>
          <w:color w:val="000009"/>
          <w:spacing w:val="40"/>
          <w:sz w:val="24"/>
        </w:rPr>
        <w:t xml:space="preserve"> </w:t>
      </w:r>
      <w:r>
        <w:rPr>
          <w:color w:val="000009"/>
          <w:sz w:val="24"/>
        </w:rPr>
        <w:t>об</w:t>
      </w:r>
      <w:r>
        <w:rPr>
          <w:color w:val="000009"/>
          <w:spacing w:val="40"/>
          <w:sz w:val="24"/>
        </w:rPr>
        <w:t xml:space="preserve"> </w:t>
      </w:r>
      <w:r>
        <w:rPr>
          <w:color w:val="000009"/>
          <w:sz w:val="24"/>
        </w:rPr>
        <w:t>основных</w:t>
      </w:r>
      <w:r>
        <w:rPr>
          <w:color w:val="000009"/>
          <w:spacing w:val="40"/>
          <w:sz w:val="24"/>
        </w:rPr>
        <w:t xml:space="preserve"> </w:t>
      </w:r>
      <w:r>
        <w:rPr>
          <w:color w:val="000009"/>
          <w:sz w:val="24"/>
        </w:rPr>
        <w:t>компонентах</w:t>
      </w:r>
      <w:r>
        <w:rPr>
          <w:color w:val="000009"/>
          <w:spacing w:val="40"/>
          <w:sz w:val="24"/>
        </w:rPr>
        <w:t xml:space="preserve"> </w:t>
      </w:r>
      <w:r>
        <w:rPr>
          <w:color w:val="000009"/>
          <w:sz w:val="24"/>
        </w:rPr>
        <w:t>культуры</w:t>
      </w:r>
      <w:r>
        <w:rPr>
          <w:color w:val="000009"/>
          <w:spacing w:val="40"/>
          <w:sz w:val="24"/>
        </w:rPr>
        <w:t xml:space="preserve"> </w:t>
      </w:r>
      <w:r>
        <w:rPr>
          <w:color w:val="000009"/>
          <w:sz w:val="24"/>
        </w:rPr>
        <w:t>здоровья</w:t>
      </w:r>
      <w:r>
        <w:rPr>
          <w:color w:val="000009"/>
          <w:spacing w:val="40"/>
          <w:sz w:val="24"/>
        </w:rPr>
        <w:t xml:space="preserve"> </w:t>
      </w:r>
      <w:r>
        <w:rPr>
          <w:color w:val="000009"/>
          <w:sz w:val="24"/>
        </w:rPr>
        <w:t>и</w:t>
      </w:r>
      <w:r>
        <w:rPr>
          <w:color w:val="000009"/>
          <w:spacing w:val="80"/>
          <w:sz w:val="24"/>
        </w:rPr>
        <w:t xml:space="preserve"> </w:t>
      </w:r>
      <w:r>
        <w:rPr>
          <w:color w:val="000009"/>
          <w:sz w:val="24"/>
        </w:rPr>
        <w:t>здорового образа жизни;</w:t>
      </w:r>
    </w:p>
    <w:p w:rsidR="00DC3EFB" w:rsidRDefault="00D46290" w:rsidP="00C04A3E">
      <w:pPr>
        <w:pStyle w:val="a4"/>
        <w:numPr>
          <w:ilvl w:val="0"/>
          <w:numId w:val="27"/>
        </w:numPr>
        <w:tabs>
          <w:tab w:val="left" w:pos="1648"/>
        </w:tabs>
        <w:spacing w:line="360" w:lineRule="auto"/>
        <w:ind w:right="706" w:firstLine="719"/>
        <w:jc w:val="left"/>
        <w:rPr>
          <w:sz w:val="24"/>
        </w:rPr>
      </w:pPr>
      <w:r>
        <w:rPr>
          <w:color w:val="000009"/>
          <w:sz w:val="24"/>
        </w:rPr>
        <w:t>формирование потребности ребенка безбоязненно обращаться к</w:t>
      </w:r>
      <w:r>
        <w:rPr>
          <w:color w:val="000009"/>
          <w:spacing w:val="32"/>
          <w:sz w:val="24"/>
        </w:rPr>
        <w:t xml:space="preserve"> </w:t>
      </w:r>
      <w:r>
        <w:rPr>
          <w:color w:val="000009"/>
          <w:sz w:val="24"/>
        </w:rPr>
        <w:t>врачу по любым вопросам,</w:t>
      </w:r>
      <w:r>
        <w:rPr>
          <w:color w:val="000009"/>
          <w:spacing w:val="80"/>
          <w:sz w:val="24"/>
        </w:rPr>
        <w:t xml:space="preserve"> </w:t>
      </w:r>
      <w:r>
        <w:rPr>
          <w:color w:val="000009"/>
          <w:sz w:val="24"/>
        </w:rPr>
        <w:t>связанным</w:t>
      </w:r>
      <w:r>
        <w:rPr>
          <w:color w:val="000009"/>
          <w:spacing w:val="80"/>
          <w:sz w:val="24"/>
        </w:rPr>
        <w:t xml:space="preserve"> </w:t>
      </w:r>
      <w:r>
        <w:rPr>
          <w:color w:val="000009"/>
          <w:sz w:val="24"/>
        </w:rPr>
        <w:t>с</w:t>
      </w:r>
      <w:r>
        <w:rPr>
          <w:color w:val="000009"/>
          <w:spacing w:val="78"/>
          <w:sz w:val="24"/>
        </w:rPr>
        <w:t xml:space="preserve"> </w:t>
      </w:r>
      <w:r>
        <w:rPr>
          <w:color w:val="000009"/>
          <w:sz w:val="24"/>
        </w:rPr>
        <w:t>особенностями</w:t>
      </w:r>
      <w:r>
        <w:rPr>
          <w:color w:val="000009"/>
          <w:spacing w:val="80"/>
          <w:sz w:val="24"/>
        </w:rPr>
        <w:t xml:space="preserve"> </w:t>
      </w:r>
      <w:r>
        <w:rPr>
          <w:color w:val="000009"/>
          <w:sz w:val="24"/>
        </w:rPr>
        <w:t>роста</w:t>
      </w:r>
      <w:r>
        <w:rPr>
          <w:color w:val="000009"/>
          <w:spacing w:val="78"/>
          <w:sz w:val="24"/>
        </w:rPr>
        <w:t xml:space="preserve"> </w:t>
      </w:r>
      <w:r>
        <w:rPr>
          <w:color w:val="000009"/>
          <w:sz w:val="24"/>
        </w:rPr>
        <w:t>и</w:t>
      </w:r>
      <w:r>
        <w:rPr>
          <w:color w:val="000009"/>
          <w:spacing w:val="80"/>
          <w:sz w:val="24"/>
        </w:rPr>
        <w:t xml:space="preserve"> </w:t>
      </w:r>
      <w:r>
        <w:rPr>
          <w:color w:val="000009"/>
          <w:sz w:val="24"/>
        </w:rPr>
        <w:t>развития,</w:t>
      </w:r>
      <w:r>
        <w:rPr>
          <w:color w:val="000009"/>
          <w:spacing w:val="80"/>
          <w:sz w:val="24"/>
        </w:rPr>
        <w:t xml:space="preserve"> </w:t>
      </w:r>
      <w:r>
        <w:rPr>
          <w:color w:val="000009"/>
          <w:sz w:val="24"/>
        </w:rPr>
        <w:t>состояния</w:t>
      </w:r>
      <w:r>
        <w:rPr>
          <w:color w:val="000009"/>
          <w:spacing w:val="80"/>
          <w:sz w:val="24"/>
        </w:rPr>
        <w:t xml:space="preserve"> </w:t>
      </w:r>
      <w:r>
        <w:rPr>
          <w:color w:val="000009"/>
          <w:sz w:val="24"/>
        </w:rPr>
        <w:t>здоровья,</w:t>
      </w:r>
      <w:r>
        <w:rPr>
          <w:color w:val="000009"/>
          <w:spacing w:val="80"/>
          <w:sz w:val="24"/>
        </w:rPr>
        <w:t xml:space="preserve"> </w:t>
      </w:r>
      <w:r>
        <w:rPr>
          <w:color w:val="000009"/>
          <w:sz w:val="24"/>
        </w:rPr>
        <w:t>развитие</w:t>
      </w:r>
    </w:p>
    <w:p w:rsidR="00DC3EFB" w:rsidRDefault="00DC3EFB">
      <w:pPr>
        <w:pStyle w:val="a4"/>
        <w:spacing w:line="360" w:lineRule="auto"/>
        <w:jc w:val="left"/>
        <w:rPr>
          <w:sz w:val="24"/>
        </w:rPr>
        <w:sectPr w:rsidR="00DC3EFB">
          <w:pgSz w:w="11920" w:h="16850"/>
          <w:pgMar w:top="960" w:right="141" w:bottom="1020" w:left="850" w:header="0" w:footer="686" w:gutter="0"/>
          <w:cols w:space="720"/>
        </w:sectPr>
      </w:pPr>
    </w:p>
    <w:p w:rsidR="00DC3EFB" w:rsidRDefault="00D46290">
      <w:pPr>
        <w:pStyle w:val="a3"/>
        <w:spacing w:before="72" w:line="362" w:lineRule="auto"/>
        <w:ind w:right="714"/>
      </w:pPr>
      <w:r>
        <w:rPr>
          <w:color w:val="000009"/>
        </w:rPr>
        <w:lastRenderedPageBreak/>
        <w:t>готовности самостоятельно поддерживать свое здоровье на основе использования навыков личной гигиены;</w:t>
      </w:r>
    </w:p>
    <w:p w:rsidR="00DC3EFB" w:rsidRDefault="00D46290" w:rsidP="00C04A3E">
      <w:pPr>
        <w:pStyle w:val="a4"/>
        <w:numPr>
          <w:ilvl w:val="0"/>
          <w:numId w:val="27"/>
        </w:numPr>
        <w:tabs>
          <w:tab w:val="left" w:pos="1647"/>
        </w:tabs>
        <w:spacing w:line="360" w:lineRule="auto"/>
        <w:ind w:right="705" w:firstLine="719"/>
        <w:rPr>
          <w:sz w:val="24"/>
        </w:rPr>
      </w:pPr>
      <w:r>
        <w:rPr>
          <w:color w:val="000009"/>
          <w:sz w:val="24"/>
        </w:rPr>
        <w:t>сформировать у детей потребность предвидеть возможные жизненные экстремальные</w:t>
      </w:r>
      <w:r>
        <w:rPr>
          <w:color w:val="000009"/>
          <w:spacing w:val="-13"/>
          <w:sz w:val="24"/>
        </w:rPr>
        <w:t xml:space="preserve"> </w:t>
      </w:r>
      <w:r>
        <w:rPr>
          <w:color w:val="000009"/>
          <w:sz w:val="24"/>
        </w:rPr>
        <w:t>ситуации,</w:t>
      </w:r>
      <w:r>
        <w:rPr>
          <w:color w:val="000009"/>
          <w:spacing w:val="-11"/>
          <w:sz w:val="24"/>
        </w:rPr>
        <w:t xml:space="preserve"> </w:t>
      </w:r>
      <w:r>
        <w:rPr>
          <w:color w:val="000009"/>
          <w:sz w:val="24"/>
        </w:rPr>
        <w:t>выработать</w:t>
      </w:r>
      <w:r>
        <w:rPr>
          <w:color w:val="000009"/>
          <w:spacing w:val="-11"/>
          <w:sz w:val="24"/>
        </w:rPr>
        <w:t xml:space="preserve"> </w:t>
      </w:r>
      <w:r>
        <w:rPr>
          <w:color w:val="000009"/>
          <w:sz w:val="24"/>
        </w:rPr>
        <w:t>навык</w:t>
      </w:r>
      <w:r>
        <w:rPr>
          <w:color w:val="000009"/>
          <w:spacing w:val="-12"/>
          <w:sz w:val="24"/>
        </w:rPr>
        <w:t xml:space="preserve"> </w:t>
      </w:r>
      <w:r>
        <w:rPr>
          <w:color w:val="000009"/>
          <w:sz w:val="24"/>
        </w:rPr>
        <w:t>правильного</w:t>
      </w:r>
      <w:r>
        <w:rPr>
          <w:color w:val="000009"/>
          <w:spacing w:val="-12"/>
          <w:sz w:val="24"/>
        </w:rPr>
        <w:t xml:space="preserve"> </w:t>
      </w:r>
      <w:r>
        <w:rPr>
          <w:color w:val="000009"/>
          <w:sz w:val="24"/>
        </w:rPr>
        <w:t>их</w:t>
      </w:r>
      <w:r>
        <w:rPr>
          <w:color w:val="000009"/>
          <w:spacing w:val="-10"/>
          <w:sz w:val="24"/>
        </w:rPr>
        <w:t xml:space="preserve"> </w:t>
      </w:r>
      <w:r>
        <w:rPr>
          <w:color w:val="000009"/>
          <w:sz w:val="24"/>
        </w:rPr>
        <w:t>анализа</w:t>
      </w:r>
      <w:r>
        <w:rPr>
          <w:color w:val="000009"/>
          <w:spacing w:val="-13"/>
          <w:sz w:val="24"/>
        </w:rPr>
        <w:t xml:space="preserve"> </w:t>
      </w:r>
      <w:r>
        <w:rPr>
          <w:color w:val="000009"/>
          <w:sz w:val="24"/>
        </w:rPr>
        <w:t>и</w:t>
      </w:r>
      <w:r>
        <w:rPr>
          <w:color w:val="000009"/>
          <w:spacing w:val="-12"/>
          <w:sz w:val="24"/>
        </w:rPr>
        <w:t xml:space="preserve"> </w:t>
      </w:r>
      <w:r>
        <w:rPr>
          <w:color w:val="000009"/>
          <w:sz w:val="24"/>
        </w:rPr>
        <w:t>адекватного</w:t>
      </w:r>
      <w:r>
        <w:rPr>
          <w:color w:val="000009"/>
          <w:spacing w:val="-12"/>
          <w:sz w:val="24"/>
        </w:rPr>
        <w:t xml:space="preserve"> </w:t>
      </w:r>
      <w:r>
        <w:rPr>
          <w:color w:val="000009"/>
          <w:sz w:val="24"/>
        </w:rPr>
        <w:t>поведения, то</w:t>
      </w:r>
      <w:r>
        <w:rPr>
          <w:color w:val="000009"/>
          <w:spacing w:val="-9"/>
          <w:sz w:val="24"/>
        </w:rPr>
        <w:t xml:space="preserve"> </w:t>
      </w:r>
      <w:r>
        <w:rPr>
          <w:color w:val="000009"/>
          <w:sz w:val="24"/>
        </w:rPr>
        <w:t>есть</w:t>
      </w:r>
      <w:r>
        <w:rPr>
          <w:color w:val="000009"/>
          <w:spacing w:val="-8"/>
          <w:sz w:val="24"/>
        </w:rPr>
        <w:t xml:space="preserve"> </w:t>
      </w:r>
      <w:r>
        <w:rPr>
          <w:color w:val="000009"/>
          <w:sz w:val="24"/>
        </w:rPr>
        <w:t>грамотные</w:t>
      </w:r>
      <w:r>
        <w:rPr>
          <w:color w:val="000009"/>
          <w:spacing w:val="-11"/>
          <w:sz w:val="24"/>
        </w:rPr>
        <w:t xml:space="preserve"> </w:t>
      </w:r>
      <w:r>
        <w:rPr>
          <w:color w:val="000009"/>
          <w:sz w:val="24"/>
        </w:rPr>
        <w:t>действия</w:t>
      </w:r>
      <w:r>
        <w:rPr>
          <w:color w:val="000009"/>
          <w:spacing w:val="-10"/>
          <w:sz w:val="24"/>
        </w:rPr>
        <w:t xml:space="preserve"> </w:t>
      </w:r>
      <w:r>
        <w:rPr>
          <w:color w:val="000009"/>
          <w:sz w:val="24"/>
        </w:rPr>
        <w:t>в</w:t>
      </w:r>
      <w:r>
        <w:rPr>
          <w:color w:val="000009"/>
          <w:spacing w:val="-10"/>
          <w:sz w:val="24"/>
        </w:rPr>
        <w:t xml:space="preserve"> </w:t>
      </w:r>
      <w:r>
        <w:rPr>
          <w:color w:val="000009"/>
          <w:sz w:val="24"/>
        </w:rPr>
        <w:t>тех</w:t>
      </w:r>
      <w:r>
        <w:rPr>
          <w:color w:val="000009"/>
          <w:spacing w:val="40"/>
          <w:sz w:val="24"/>
        </w:rPr>
        <w:t xml:space="preserve"> </w:t>
      </w:r>
      <w:r>
        <w:rPr>
          <w:color w:val="000009"/>
          <w:sz w:val="24"/>
        </w:rPr>
        <w:t>условиях,</w:t>
      </w:r>
      <w:r>
        <w:rPr>
          <w:color w:val="000009"/>
          <w:spacing w:val="-10"/>
          <w:sz w:val="24"/>
        </w:rPr>
        <w:t xml:space="preserve"> </w:t>
      </w:r>
      <w:r>
        <w:rPr>
          <w:color w:val="000009"/>
          <w:sz w:val="24"/>
        </w:rPr>
        <w:t>которые</w:t>
      </w:r>
      <w:r>
        <w:rPr>
          <w:color w:val="000009"/>
          <w:spacing w:val="-10"/>
          <w:sz w:val="24"/>
        </w:rPr>
        <w:t xml:space="preserve"> </w:t>
      </w:r>
      <w:r>
        <w:rPr>
          <w:color w:val="000009"/>
          <w:sz w:val="24"/>
        </w:rPr>
        <w:t>могут</w:t>
      </w:r>
      <w:r>
        <w:rPr>
          <w:color w:val="000009"/>
          <w:spacing w:val="-7"/>
          <w:sz w:val="24"/>
        </w:rPr>
        <w:t xml:space="preserve"> </w:t>
      </w:r>
      <w:r>
        <w:rPr>
          <w:color w:val="000009"/>
          <w:sz w:val="24"/>
        </w:rPr>
        <w:t>сегодня</w:t>
      </w:r>
      <w:r>
        <w:rPr>
          <w:color w:val="000009"/>
          <w:spacing w:val="-10"/>
          <w:sz w:val="24"/>
        </w:rPr>
        <w:t xml:space="preserve"> </w:t>
      </w:r>
      <w:r>
        <w:rPr>
          <w:color w:val="000009"/>
          <w:sz w:val="24"/>
        </w:rPr>
        <w:t>встретиться</w:t>
      </w:r>
      <w:r>
        <w:rPr>
          <w:color w:val="000009"/>
          <w:spacing w:val="-7"/>
          <w:sz w:val="24"/>
        </w:rPr>
        <w:t xml:space="preserve"> </w:t>
      </w:r>
      <w:r>
        <w:rPr>
          <w:color w:val="000009"/>
          <w:sz w:val="24"/>
        </w:rPr>
        <w:t>на</w:t>
      </w:r>
      <w:r>
        <w:rPr>
          <w:color w:val="000009"/>
          <w:spacing w:val="-13"/>
          <w:sz w:val="24"/>
        </w:rPr>
        <w:t xml:space="preserve"> </w:t>
      </w:r>
      <w:r>
        <w:rPr>
          <w:color w:val="000009"/>
          <w:sz w:val="24"/>
        </w:rPr>
        <w:t xml:space="preserve">жизненном </w:t>
      </w:r>
      <w:r>
        <w:rPr>
          <w:color w:val="000009"/>
          <w:spacing w:val="-2"/>
          <w:sz w:val="24"/>
        </w:rPr>
        <w:t>пути;</w:t>
      </w:r>
    </w:p>
    <w:p w:rsidR="00DC3EFB" w:rsidRDefault="00D46290" w:rsidP="00C04A3E">
      <w:pPr>
        <w:pStyle w:val="a4"/>
        <w:numPr>
          <w:ilvl w:val="0"/>
          <w:numId w:val="27"/>
        </w:numPr>
        <w:tabs>
          <w:tab w:val="left" w:pos="1647"/>
        </w:tabs>
        <w:spacing w:line="360" w:lineRule="auto"/>
        <w:ind w:right="707" w:firstLine="719"/>
        <w:rPr>
          <w:sz w:val="24"/>
        </w:rPr>
      </w:pPr>
      <w:r>
        <w:rPr>
          <w:color w:val="000009"/>
          <w:sz w:val="24"/>
        </w:rPr>
        <w:t>сформировать у детей устойчивые привычки дисциплинированного, осторожного поведения на улицах, дорогах, в быту, навыки самоконтроля, самоорганизации в определённых жизненных ситуациях.</w:t>
      </w:r>
    </w:p>
    <w:p w:rsidR="00DC3EFB" w:rsidRDefault="00D46290">
      <w:pPr>
        <w:pStyle w:val="1"/>
        <w:spacing w:before="237"/>
        <w:ind w:left="1286"/>
        <w:jc w:val="left"/>
      </w:pPr>
      <w:r>
        <w:rPr>
          <w:noProof/>
          <w:lang w:eastAsia="ru-RU"/>
        </w:rPr>
        <mc:AlternateContent>
          <mc:Choice Requires="wpg">
            <w:drawing>
              <wp:anchor distT="0" distB="0" distL="0" distR="0" simplePos="0" relativeHeight="251642880" behindDoc="0" locked="0" layoutInCell="1" allowOverlap="1">
                <wp:simplePos x="0" y="0"/>
                <wp:positionH relativeFrom="page">
                  <wp:posOffset>1238567</wp:posOffset>
                </wp:positionH>
                <wp:positionV relativeFrom="paragraph">
                  <wp:posOffset>412494</wp:posOffset>
                </wp:positionV>
                <wp:extent cx="5343525" cy="24657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3525" cy="2465705"/>
                          <a:chOff x="0" y="0"/>
                          <a:chExt cx="5343525" cy="2465705"/>
                        </a:xfrm>
                      </wpg:grpSpPr>
                      <wps:wsp>
                        <wps:cNvPr id="8" name="Graphic 8"/>
                        <wps:cNvSpPr/>
                        <wps:spPr>
                          <a:xfrm>
                            <a:off x="4762" y="168275"/>
                            <a:ext cx="800100" cy="2292350"/>
                          </a:xfrm>
                          <a:custGeom>
                            <a:avLst/>
                            <a:gdLst/>
                            <a:ahLst/>
                            <a:cxnLst/>
                            <a:rect l="l" t="t" r="r" b="b"/>
                            <a:pathLst>
                              <a:path w="800100" h="2292350">
                                <a:moveTo>
                                  <a:pt x="0" y="2292350"/>
                                </a:moveTo>
                                <a:lnTo>
                                  <a:pt x="800100" y="2292350"/>
                                </a:lnTo>
                                <a:lnTo>
                                  <a:pt x="800100" y="0"/>
                                </a:lnTo>
                                <a:lnTo>
                                  <a:pt x="0" y="0"/>
                                </a:lnTo>
                                <a:lnTo>
                                  <a:pt x="0" y="229235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550227" y="9525"/>
                            <a:ext cx="4457700" cy="1270"/>
                          </a:xfrm>
                          <a:custGeom>
                            <a:avLst/>
                            <a:gdLst/>
                            <a:ahLst/>
                            <a:cxnLst/>
                            <a:rect l="l" t="t" r="r" b="b"/>
                            <a:pathLst>
                              <a:path w="4457700">
                                <a:moveTo>
                                  <a:pt x="0" y="0"/>
                                </a:moveTo>
                                <a:lnTo>
                                  <a:pt x="445770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511492" y="0"/>
                            <a:ext cx="76200" cy="228600"/>
                          </a:xfrm>
                          <a:prstGeom prst="rect">
                            <a:avLst/>
                          </a:prstGeom>
                        </pic:spPr>
                      </pic:pic>
                      <wps:wsp>
                        <wps:cNvPr id="11" name="Graphic 11"/>
                        <wps:cNvSpPr/>
                        <wps:spPr>
                          <a:xfrm>
                            <a:off x="909637" y="168275"/>
                            <a:ext cx="800100" cy="2292350"/>
                          </a:xfrm>
                          <a:custGeom>
                            <a:avLst/>
                            <a:gdLst/>
                            <a:ahLst/>
                            <a:cxnLst/>
                            <a:rect l="l" t="t" r="r" b="b"/>
                            <a:pathLst>
                              <a:path w="800100" h="2292350">
                                <a:moveTo>
                                  <a:pt x="0" y="2292350"/>
                                </a:moveTo>
                                <a:lnTo>
                                  <a:pt x="800100" y="2292350"/>
                                </a:lnTo>
                                <a:lnTo>
                                  <a:pt x="800100" y="0"/>
                                </a:lnTo>
                                <a:lnTo>
                                  <a:pt x="0" y="0"/>
                                </a:lnTo>
                                <a:lnTo>
                                  <a:pt x="0" y="22923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1118552" y="9525"/>
                            <a:ext cx="76200" cy="228600"/>
                          </a:xfrm>
                          <a:prstGeom prst="rect">
                            <a:avLst/>
                          </a:prstGeom>
                        </pic:spPr>
                      </pic:pic>
                      <wps:wsp>
                        <wps:cNvPr id="13" name="Graphic 13"/>
                        <wps:cNvSpPr/>
                        <wps:spPr>
                          <a:xfrm>
                            <a:off x="1814512" y="168275"/>
                            <a:ext cx="800100" cy="2292350"/>
                          </a:xfrm>
                          <a:custGeom>
                            <a:avLst/>
                            <a:gdLst/>
                            <a:ahLst/>
                            <a:cxnLst/>
                            <a:rect l="l" t="t" r="r" b="b"/>
                            <a:pathLst>
                              <a:path w="800100" h="2292350">
                                <a:moveTo>
                                  <a:pt x="0" y="2292350"/>
                                </a:moveTo>
                                <a:lnTo>
                                  <a:pt x="800099" y="2292350"/>
                                </a:lnTo>
                                <a:lnTo>
                                  <a:pt x="800099" y="0"/>
                                </a:lnTo>
                                <a:lnTo>
                                  <a:pt x="0" y="0"/>
                                </a:lnTo>
                                <a:lnTo>
                                  <a:pt x="0" y="229235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2197417" y="9525"/>
                            <a:ext cx="76198" cy="228600"/>
                          </a:xfrm>
                          <a:prstGeom prst="rect">
                            <a:avLst/>
                          </a:prstGeom>
                        </pic:spPr>
                      </pic:pic>
                      <wps:wsp>
                        <wps:cNvPr id="15" name="Graphic 15"/>
                        <wps:cNvSpPr/>
                        <wps:spPr>
                          <a:xfrm>
                            <a:off x="3633787" y="168275"/>
                            <a:ext cx="800100" cy="2292350"/>
                          </a:xfrm>
                          <a:custGeom>
                            <a:avLst/>
                            <a:gdLst/>
                            <a:ahLst/>
                            <a:cxnLst/>
                            <a:rect l="l" t="t" r="r" b="b"/>
                            <a:pathLst>
                              <a:path w="800100" h="2292350">
                                <a:moveTo>
                                  <a:pt x="0" y="2292350"/>
                                </a:moveTo>
                                <a:lnTo>
                                  <a:pt x="800100" y="2292350"/>
                                </a:lnTo>
                                <a:lnTo>
                                  <a:pt x="800100" y="0"/>
                                </a:lnTo>
                                <a:lnTo>
                                  <a:pt x="0" y="0"/>
                                </a:lnTo>
                                <a:lnTo>
                                  <a:pt x="0" y="22923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3959542" y="9525"/>
                            <a:ext cx="76198" cy="228600"/>
                          </a:xfrm>
                          <a:prstGeom prst="rect">
                            <a:avLst/>
                          </a:prstGeom>
                        </pic:spPr>
                      </pic:pic>
                      <wps:wsp>
                        <wps:cNvPr id="17" name="Graphic 17"/>
                        <wps:cNvSpPr/>
                        <wps:spPr>
                          <a:xfrm>
                            <a:off x="2709862" y="168275"/>
                            <a:ext cx="800100" cy="2292350"/>
                          </a:xfrm>
                          <a:custGeom>
                            <a:avLst/>
                            <a:gdLst/>
                            <a:ahLst/>
                            <a:cxnLst/>
                            <a:rect l="l" t="t" r="r" b="b"/>
                            <a:pathLst>
                              <a:path w="800100" h="2292350">
                                <a:moveTo>
                                  <a:pt x="0" y="2292350"/>
                                </a:moveTo>
                                <a:lnTo>
                                  <a:pt x="800100" y="2292350"/>
                                </a:lnTo>
                                <a:lnTo>
                                  <a:pt x="800100" y="0"/>
                                </a:lnTo>
                                <a:lnTo>
                                  <a:pt x="0" y="0"/>
                                </a:lnTo>
                                <a:lnTo>
                                  <a:pt x="0" y="22923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0" cstate="print"/>
                          <a:stretch>
                            <a:fillRect/>
                          </a:stretch>
                        </pic:blipFill>
                        <pic:spPr>
                          <a:xfrm>
                            <a:off x="3111817" y="9525"/>
                            <a:ext cx="76200" cy="228600"/>
                          </a:xfrm>
                          <a:prstGeom prst="rect">
                            <a:avLst/>
                          </a:prstGeom>
                        </pic:spPr>
                      </pic:pic>
                      <wps:wsp>
                        <wps:cNvPr id="19" name="Graphic 19"/>
                        <wps:cNvSpPr/>
                        <wps:spPr>
                          <a:xfrm>
                            <a:off x="4538662" y="168275"/>
                            <a:ext cx="800100" cy="2292350"/>
                          </a:xfrm>
                          <a:custGeom>
                            <a:avLst/>
                            <a:gdLst/>
                            <a:ahLst/>
                            <a:cxnLst/>
                            <a:rect l="l" t="t" r="r" b="b"/>
                            <a:pathLst>
                              <a:path w="800100" h="2292350">
                                <a:moveTo>
                                  <a:pt x="0" y="2292350"/>
                                </a:moveTo>
                                <a:lnTo>
                                  <a:pt x="800100" y="2292350"/>
                                </a:lnTo>
                                <a:lnTo>
                                  <a:pt x="800100" y="0"/>
                                </a:lnTo>
                                <a:lnTo>
                                  <a:pt x="0" y="0"/>
                                </a:lnTo>
                                <a:lnTo>
                                  <a:pt x="0" y="22923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0" cstate="print"/>
                          <a:stretch>
                            <a:fillRect/>
                          </a:stretch>
                        </pic:blipFill>
                        <pic:spPr>
                          <a:xfrm>
                            <a:off x="4969192" y="9525"/>
                            <a:ext cx="76198" cy="228600"/>
                          </a:xfrm>
                          <a:prstGeom prst="rect">
                            <a:avLst/>
                          </a:prstGeom>
                        </pic:spPr>
                      </pic:pic>
                    </wpg:wgp>
                  </a:graphicData>
                </a:graphic>
              </wp:anchor>
            </w:drawing>
          </mc:Choice>
          <mc:Fallback>
            <w:pict>
              <v:group w14:anchorId="250391F6" id="Group 7" o:spid="_x0000_s1026" style="position:absolute;margin-left:97.5pt;margin-top:32.5pt;width:420.75pt;height:194.15pt;z-index:251642880;mso-wrap-distance-left:0;mso-wrap-distance-right:0;mso-position-horizontal-relative:page" coordsize="53435,24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">
                <v:shape id="Graphic 8" o:spid="_x0000_s1027" style="position:absolute;left:47;top:1682;width:8001;height:22924;visibility:visible;mso-wrap-style:square;v-text-anchor:top" coordsize="800100,2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" path="m,2292350r800100,l800100,,,,,2292350xe" filled="f">
                  <v:path arrowok="t"/>
                </v:shape>
                <v:shape id="Graphic 9" o:spid="_x0000_s1028" style="position:absolute;left:5502;top:95;width:44577;height:12;visibility:visible;mso-wrap-style:square;v-text-anchor:top" coordsize="4457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" path="m,l4457700,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9" type="#_x0000_t75" style="position:absolute;left:5114;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">
                  <v:imagedata r:id="rId11" o:title=""/>
                </v:shape>
                <v:shape id="Graphic 11" o:spid="_x0000_s1030" style="position:absolute;left:9096;top:1682;width:8001;height:22924;visibility:visible;mso-wrap-style:square;v-text-anchor:top" coordsize="800100,2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" path="m,2292350r800100,l800100,,,,,2292350xe" filled="f">
                  <v:path arrowok="t"/>
                </v:shape>
                <v:shape id="Image 12" o:spid="_x0000_s1031" type="#_x0000_t75" style="position:absolute;left:11185;top:95;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">
                  <v:imagedata r:id="rId11" o:title=""/>
                </v:shape>
                <v:shape id="Graphic 13" o:spid="_x0000_s1032" style="position:absolute;left:18145;top:1682;width:8001;height:22924;visibility:visible;mso-wrap-style:square;v-text-anchor:top" coordsize="800100,2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" path="m,2292350r800099,l800099,,,,,2292350xe" filled="f" strokeweight=".26456mm">
                  <v:path arrowok="t"/>
                </v:shape>
                <v:shape id="Image 14" o:spid="_x0000_s1033" type="#_x0000_t75" style="position:absolute;left:21974;top:95;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">
                  <v:imagedata r:id="rId11" o:title=""/>
                </v:shape>
                <v:shape id="Graphic 15" o:spid="_x0000_s1034" style="position:absolute;left:36337;top:1682;width:8001;height:22924;visibility:visible;mso-wrap-style:square;v-text-anchor:top" coordsize="800100,2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" path="m,2292350r800100,l800100,,,,,2292350xe" filled="f">
                  <v:path arrowok="t"/>
                </v:shape>
                <v:shape id="Image 16" o:spid="_x0000_s1035" type="#_x0000_t75" style="position:absolute;left:39595;top:95;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">
                  <v:imagedata r:id="rId11" o:title=""/>
                </v:shape>
                <v:shape id="Graphic 17" o:spid="_x0000_s1036" style="position:absolute;left:27098;top:1682;width:8001;height:22924;visibility:visible;mso-wrap-style:square;v-text-anchor:top" coordsize="800100,2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" path="m,2292350r800100,l800100,,,,,2292350xe" filled="f">
                  <v:path arrowok="t"/>
                </v:shape>
                <v:shape id="Image 18" o:spid="_x0000_s1037" type="#_x0000_t75" style="position:absolute;left:31118;top:95;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">
                  <v:imagedata r:id="rId11" o:title=""/>
                </v:shape>
                <v:shape id="Graphic 19" o:spid="_x0000_s1038" style="position:absolute;left:45386;top:1682;width:8001;height:22924;visibility:visible;mso-wrap-style:square;v-text-anchor:top" coordsize="800100,2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" path="m,2292350r800100,l800100,,,,,2292350xe" filled="f">
                  <v:path arrowok="t"/>
                </v:shape>
                <v:shape id="Image 20" o:spid="_x0000_s1039" type="#_x0000_t75" style="position:absolute;left:49691;top:95;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">
                  <v:imagedata r:id="rId11" o:title=""/>
                </v:shape>
                <w10:wrap anchorx="page"/>
              </v:group>
            </w:pict>
          </mc:Fallback>
        </mc:AlternateContent>
      </w:r>
      <w:r>
        <w:rPr>
          <w:noProof/>
          <w:lang w:eastAsia="ru-RU"/>
        </w:rPr>
        <mc:AlternateContent>
          <mc:Choice Requires="wps">
            <w:drawing>
              <wp:anchor distT="0" distB="0" distL="0" distR="0" simplePos="0" relativeHeight="251643904" behindDoc="0" locked="0" layoutInCell="1" allowOverlap="1">
                <wp:simplePos x="0" y="0"/>
                <wp:positionH relativeFrom="page">
                  <wp:posOffset>1337648</wp:posOffset>
                </wp:positionH>
                <wp:positionV relativeFrom="paragraph">
                  <wp:posOffset>746000</wp:posOffset>
                </wp:positionV>
                <wp:extent cx="380365" cy="19792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979295"/>
                        </a:xfrm>
                        <a:prstGeom prst="rect">
                          <a:avLst/>
                        </a:prstGeom>
                      </wps:spPr>
                      <wps:txbx>
                        <w:txbxContent>
                          <w:p w:rsidR="00D46290" w:rsidRDefault="00D46290">
                            <w:pPr>
                              <w:pStyle w:val="a3"/>
                              <w:spacing w:before="10" w:line="254" w:lineRule="auto"/>
                              <w:ind w:left="20" w:right="18" w:firstLine="105"/>
                              <w:jc w:val="left"/>
                            </w:pPr>
                            <w:r>
                              <w:rPr>
                                <w:color w:val="000009"/>
                              </w:rPr>
                              <w:t>Формирование ценностного отношения</w:t>
                            </w:r>
                            <w:r>
                              <w:rPr>
                                <w:color w:val="000009"/>
                                <w:spacing w:val="-15"/>
                              </w:rPr>
                              <w:t xml:space="preserve"> </w:t>
                            </w:r>
                            <w:r>
                              <w:rPr>
                                <w:color w:val="000009"/>
                              </w:rPr>
                              <w:t>к</w:t>
                            </w:r>
                            <w:r>
                              <w:rPr>
                                <w:color w:val="000009"/>
                                <w:spacing w:val="-15"/>
                              </w:rPr>
                              <w:t xml:space="preserve"> </w:t>
                            </w:r>
                            <w:r>
                              <w:rPr>
                                <w:color w:val="000009"/>
                              </w:rPr>
                              <w:t>здоровью</w:t>
                            </w:r>
                            <w:r>
                              <w:rPr>
                                <w:color w:val="000009"/>
                                <w:spacing w:val="-15"/>
                              </w:rPr>
                              <w:t xml:space="preserve"> </w:t>
                            </w:r>
                            <w:r>
                              <w:rPr>
                                <w:color w:val="000009"/>
                              </w:rPr>
                              <w:t>и</w:t>
                            </w:r>
                            <w:r>
                              <w:rPr>
                                <w:color w:val="000009"/>
                                <w:spacing w:val="-15"/>
                              </w:rPr>
                              <w:t xml:space="preserve"> </w:t>
                            </w:r>
                            <w:r>
                              <w:rPr>
                                <w:color w:val="000009"/>
                              </w:rPr>
                              <w:t>ЗОЖ</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8" type="#_x0000_t202" style="position:absolute;left:0;text-align:left;margin-left:105.35pt;margin-top:58.75pt;width:29.95pt;height:155.8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" filled="f" stroked="f">
                <v:path arrowok="t"/>
                <v:textbox style="layout-flow:vertical;mso-layout-flow-alt:bottom-to-top" inset="0,0,0,0">
                  <w:txbxContent>
                    <w:p w:rsidR="00D46290" w:rsidRDefault="00D46290">
                      <w:pPr>
                        <w:pStyle w:val="a3"/>
                        <w:spacing w:before="10" w:line="254" w:lineRule="auto"/>
                        <w:ind w:left="20" w:right="18" w:firstLine="105"/>
                        <w:jc w:val="left"/>
                      </w:pPr>
                      <w:r>
                        <w:rPr>
                          <w:color w:val="000009"/>
                        </w:rPr>
                        <w:t>Формирование ценностного отношения</w:t>
                      </w:r>
                      <w:r>
                        <w:rPr>
                          <w:color w:val="000009"/>
                          <w:spacing w:val="-15"/>
                        </w:rPr>
                        <w:t xml:space="preserve"> </w:t>
                      </w:r>
                      <w:r>
                        <w:rPr>
                          <w:color w:val="000009"/>
                        </w:rPr>
                        <w:t>к</w:t>
                      </w:r>
                      <w:r>
                        <w:rPr>
                          <w:color w:val="000009"/>
                          <w:spacing w:val="-15"/>
                        </w:rPr>
                        <w:t xml:space="preserve"> </w:t>
                      </w:r>
                      <w:r>
                        <w:rPr>
                          <w:color w:val="000009"/>
                        </w:rPr>
                        <w:t>здоровью</w:t>
                      </w:r>
                      <w:r>
                        <w:rPr>
                          <w:color w:val="000009"/>
                          <w:spacing w:val="-15"/>
                        </w:rPr>
                        <w:t xml:space="preserve"> </w:t>
                      </w:r>
                      <w:r>
                        <w:rPr>
                          <w:color w:val="000009"/>
                        </w:rPr>
                        <w:t>и</w:t>
                      </w:r>
                      <w:r>
                        <w:rPr>
                          <w:color w:val="000009"/>
                          <w:spacing w:val="-15"/>
                        </w:rPr>
                        <w:t xml:space="preserve"> </w:t>
                      </w:r>
                      <w:r>
                        <w:rPr>
                          <w:color w:val="000009"/>
                        </w:rPr>
                        <w:t>ЗОЖ</w:t>
                      </w:r>
                    </w:p>
                  </w:txbxContent>
                </v:textbox>
                <w10:wrap anchorx="page"/>
              </v:shape>
            </w:pict>
          </mc:Fallback>
        </mc:AlternateContent>
      </w:r>
      <w:r>
        <w:rPr>
          <w:noProof/>
          <w:lang w:eastAsia="ru-RU"/>
        </w:rPr>
        <mc:AlternateContent>
          <mc:Choice Requires="wps">
            <w:drawing>
              <wp:anchor distT="0" distB="0" distL="0" distR="0" simplePos="0" relativeHeight="251644928" behindDoc="0" locked="0" layoutInCell="1" allowOverlap="1">
                <wp:simplePos x="0" y="0"/>
                <wp:positionH relativeFrom="page">
                  <wp:posOffset>2241761</wp:posOffset>
                </wp:positionH>
                <wp:positionV relativeFrom="paragraph">
                  <wp:posOffset>679715</wp:posOffset>
                </wp:positionV>
                <wp:extent cx="380365" cy="21107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2110740"/>
                        </a:xfrm>
                        <a:prstGeom prst="rect">
                          <a:avLst/>
                        </a:prstGeom>
                      </wps:spPr>
                      <wps:txbx>
                        <w:txbxContent>
                          <w:p w:rsidR="00D46290" w:rsidRDefault="00D46290">
                            <w:pPr>
                              <w:pStyle w:val="a3"/>
                              <w:spacing w:before="10" w:line="254" w:lineRule="auto"/>
                              <w:ind w:left="620" w:right="18" w:hanging="600"/>
                              <w:jc w:val="left"/>
                            </w:pPr>
                            <w:r>
                              <w:rPr>
                                <w:color w:val="000009"/>
                                <w:spacing w:val="-2"/>
                              </w:rPr>
                              <w:t>Создание</w:t>
                            </w:r>
                            <w:r>
                              <w:rPr>
                                <w:color w:val="000009"/>
                                <w:spacing w:val="-11"/>
                              </w:rPr>
                              <w:t xml:space="preserve"> </w:t>
                            </w:r>
                            <w:r>
                              <w:rPr>
                                <w:color w:val="000009"/>
                                <w:spacing w:val="-2"/>
                              </w:rPr>
                              <w:t xml:space="preserve">здоровьесберегающей </w:t>
                            </w:r>
                            <w:r>
                              <w:rPr>
                                <w:color w:val="000009"/>
                              </w:rPr>
                              <w:t>инфраструктуры ОУ</w:t>
                            </w:r>
                          </w:p>
                        </w:txbxContent>
                      </wps:txbx>
                      <wps:bodyPr vert="vert270" wrap="square" lIns="0" tIns="0" rIns="0" bIns="0" rtlCol="0">
                        <a:noAutofit/>
                      </wps:bodyPr>
                    </wps:wsp>
                  </a:graphicData>
                </a:graphic>
              </wp:anchor>
            </w:drawing>
          </mc:Choice>
          <mc:Fallback>
            <w:pict>
              <v:shape id="Textbox 22" o:spid="_x0000_s1029" type="#_x0000_t202" style="position:absolute;left:0;text-align:left;margin-left:176.5pt;margin-top:53.5pt;width:29.95pt;height:166.2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" filled="f" stroked="f">
                <v:path arrowok="t"/>
                <v:textbox style="layout-flow:vertical;mso-layout-flow-alt:bottom-to-top" inset="0,0,0,0">
                  <w:txbxContent>
                    <w:p w:rsidR="00D46290" w:rsidRDefault="00D46290">
                      <w:pPr>
                        <w:pStyle w:val="a3"/>
                        <w:spacing w:before="10" w:line="254" w:lineRule="auto"/>
                        <w:ind w:left="620" w:right="18" w:hanging="600"/>
                        <w:jc w:val="left"/>
                      </w:pPr>
                      <w:r>
                        <w:rPr>
                          <w:color w:val="000009"/>
                          <w:spacing w:val="-2"/>
                        </w:rPr>
                        <w:t>Создание</w:t>
                      </w:r>
                      <w:r>
                        <w:rPr>
                          <w:color w:val="000009"/>
                          <w:spacing w:val="-11"/>
                        </w:rPr>
                        <w:t xml:space="preserve"> </w:t>
                      </w:r>
                      <w:r>
                        <w:rPr>
                          <w:color w:val="000009"/>
                          <w:spacing w:val="-2"/>
                        </w:rPr>
                        <w:t xml:space="preserve">здоровьесберегающей </w:t>
                      </w:r>
                      <w:r>
                        <w:rPr>
                          <w:color w:val="000009"/>
                        </w:rPr>
                        <w:t>инфраструктуры ОУ</w:t>
                      </w:r>
                    </w:p>
                  </w:txbxContent>
                </v:textbox>
                <w10:wrap anchorx="page"/>
              </v:shape>
            </w:pict>
          </mc:Fallback>
        </mc:AlternateContent>
      </w:r>
      <w:r>
        <w:rPr>
          <w:noProof/>
          <w:lang w:eastAsia="ru-RU"/>
        </w:rPr>
        <mc:AlternateContent>
          <mc:Choice Requires="wps">
            <w:drawing>
              <wp:anchor distT="0" distB="0" distL="0" distR="0" simplePos="0" relativeHeight="251645952" behindDoc="0" locked="0" layoutInCell="1" allowOverlap="1">
                <wp:simplePos x="0" y="0"/>
                <wp:positionH relativeFrom="page">
                  <wp:posOffset>3144165</wp:posOffset>
                </wp:positionH>
                <wp:positionV relativeFrom="paragraph">
                  <wp:posOffset>913358</wp:posOffset>
                </wp:positionV>
                <wp:extent cx="353695" cy="164083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1640839"/>
                        </a:xfrm>
                        <a:prstGeom prst="rect">
                          <a:avLst/>
                        </a:prstGeom>
                      </wps:spPr>
                      <wps:txbx>
                        <w:txbxContent>
                          <w:p w:rsidR="00D46290" w:rsidRDefault="00D46290">
                            <w:pPr>
                              <w:spacing w:before="11" w:line="256" w:lineRule="auto"/>
                              <w:ind w:left="20" w:right="18" w:firstLine="12"/>
                            </w:pPr>
                            <w:r>
                              <w:rPr>
                                <w:color w:val="000009"/>
                              </w:rPr>
                              <w:t>Рациональная</w:t>
                            </w:r>
                            <w:r>
                              <w:rPr>
                                <w:color w:val="000009"/>
                                <w:spacing w:val="-14"/>
                              </w:rPr>
                              <w:t xml:space="preserve"> </w:t>
                            </w:r>
                            <w:r>
                              <w:rPr>
                                <w:color w:val="000009"/>
                              </w:rPr>
                              <w:t xml:space="preserve">организация </w:t>
                            </w:r>
                            <w:r>
                              <w:rPr>
                                <w:color w:val="000009"/>
                                <w:spacing w:val="-2"/>
                              </w:rPr>
                              <w:t>образовательного</w:t>
                            </w:r>
                            <w:r>
                              <w:rPr>
                                <w:color w:val="000009"/>
                                <w:spacing w:val="5"/>
                              </w:rPr>
                              <w:t xml:space="preserve"> </w:t>
                            </w:r>
                            <w:r>
                              <w:rPr>
                                <w:color w:val="000009"/>
                                <w:spacing w:val="-2"/>
                              </w:rPr>
                              <w:t>процесса</w:t>
                            </w:r>
                          </w:p>
                        </w:txbxContent>
                      </wps:txbx>
                      <wps:bodyPr vert="vert270" wrap="square" lIns="0" tIns="0" rIns="0" bIns="0" rtlCol="0">
                        <a:noAutofit/>
                      </wps:bodyPr>
                    </wps:wsp>
                  </a:graphicData>
                </a:graphic>
              </wp:anchor>
            </w:drawing>
          </mc:Choice>
          <mc:Fallback>
            <w:pict>
              <v:shape id="Textbox 23" o:spid="_x0000_s1030" type="#_x0000_t202" style="position:absolute;left:0;text-align:left;margin-left:247.55pt;margin-top:71.9pt;width:27.85pt;height:129.2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" filled="f" stroked="f">
                <v:path arrowok="t"/>
                <v:textbox style="layout-flow:vertical;mso-layout-flow-alt:bottom-to-top" inset="0,0,0,0">
                  <w:txbxContent>
                    <w:p w:rsidR="00D46290" w:rsidRDefault="00D46290">
                      <w:pPr>
                        <w:spacing w:before="11" w:line="256" w:lineRule="auto"/>
                        <w:ind w:left="20" w:right="18" w:firstLine="12"/>
                      </w:pPr>
                      <w:r>
                        <w:rPr>
                          <w:color w:val="000009"/>
                        </w:rPr>
                        <w:t>Рациональная</w:t>
                      </w:r>
                      <w:r>
                        <w:rPr>
                          <w:color w:val="000009"/>
                          <w:spacing w:val="-14"/>
                        </w:rPr>
                        <w:t xml:space="preserve"> </w:t>
                      </w:r>
                      <w:r>
                        <w:rPr>
                          <w:color w:val="000009"/>
                        </w:rPr>
                        <w:t xml:space="preserve">организация </w:t>
                      </w:r>
                      <w:r>
                        <w:rPr>
                          <w:color w:val="000009"/>
                          <w:spacing w:val="-2"/>
                        </w:rPr>
                        <w:t>образовательного</w:t>
                      </w:r>
                      <w:r>
                        <w:rPr>
                          <w:color w:val="000009"/>
                          <w:spacing w:val="5"/>
                        </w:rPr>
                        <w:t xml:space="preserve"> </w:t>
                      </w:r>
                      <w:r>
                        <w:rPr>
                          <w:color w:val="000009"/>
                          <w:spacing w:val="-2"/>
                        </w:rPr>
                        <w:t>процесса</w:t>
                      </w:r>
                    </w:p>
                  </w:txbxContent>
                </v:textbox>
                <w10:wrap anchorx="page"/>
              </v:shape>
            </w:pict>
          </mc:Fallback>
        </mc:AlternateContent>
      </w:r>
      <w:r>
        <w:rPr>
          <w:noProof/>
          <w:lang w:eastAsia="ru-RU"/>
        </w:rPr>
        <mc:AlternateContent>
          <mc:Choice Requires="wps">
            <w:drawing>
              <wp:anchor distT="0" distB="0" distL="0" distR="0" simplePos="0" relativeHeight="251646976" behindDoc="0" locked="0" layoutInCell="1" allowOverlap="1">
                <wp:simplePos x="0" y="0"/>
                <wp:positionH relativeFrom="page">
                  <wp:posOffset>4040531</wp:posOffset>
                </wp:positionH>
                <wp:positionV relativeFrom="paragraph">
                  <wp:posOffset>880026</wp:posOffset>
                </wp:positionV>
                <wp:extent cx="351790" cy="17005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 cy="1700530"/>
                        </a:xfrm>
                        <a:prstGeom prst="rect">
                          <a:avLst/>
                        </a:prstGeom>
                      </wps:spPr>
                      <wps:txbx>
                        <w:txbxContent>
                          <w:p w:rsidR="00D46290" w:rsidRDefault="00D46290">
                            <w:pPr>
                              <w:spacing w:before="11" w:line="254" w:lineRule="auto"/>
                              <w:ind w:left="171" w:right="18" w:hanging="152"/>
                            </w:pPr>
                            <w:r>
                              <w:rPr>
                                <w:color w:val="000009"/>
                                <w:spacing w:val="-2"/>
                              </w:rPr>
                              <w:t>Организация</w:t>
                            </w:r>
                            <w:r>
                              <w:rPr>
                                <w:color w:val="000009"/>
                                <w:spacing w:val="-11"/>
                              </w:rPr>
                              <w:t xml:space="preserve"> </w:t>
                            </w:r>
                            <w:r>
                              <w:rPr>
                                <w:color w:val="000009"/>
                                <w:spacing w:val="-2"/>
                              </w:rPr>
                              <w:t xml:space="preserve">физкультурно- </w:t>
                            </w:r>
                            <w:r>
                              <w:rPr>
                                <w:color w:val="000009"/>
                              </w:rPr>
                              <w:t>оздоровительной работы</w:t>
                            </w:r>
                          </w:p>
                        </w:txbxContent>
                      </wps:txbx>
                      <wps:bodyPr vert="vert270" wrap="square" lIns="0" tIns="0" rIns="0" bIns="0" rtlCol="0">
                        <a:noAutofit/>
                      </wps:bodyPr>
                    </wps:wsp>
                  </a:graphicData>
                </a:graphic>
              </wp:anchor>
            </w:drawing>
          </mc:Choice>
          <mc:Fallback>
            <w:pict>
              <v:shape id="Textbox 24" o:spid="_x0000_s1031" type="#_x0000_t202" style="position:absolute;left:0;text-align:left;margin-left:318.15pt;margin-top:69.3pt;width:27.7pt;height:133.9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" filled="f" stroked="f">
                <v:path arrowok="t"/>
                <v:textbox style="layout-flow:vertical;mso-layout-flow-alt:bottom-to-top" inset="0,0,0,0">
                  <w:txbxContent>
                    <w:p w:rsidR="00D46290" w:rsidRDefault="00D46290">
                      <w:pPr>
                        <w:spacing w:before="11" w:line="254" w:lineRule="auto"/>
                        <w:ind w:left="171" w:right="18" w:hanging="152"/>
                      </w:pPr>
                      <w:r>
                        <w:rPr>
                          <w:color w:val="000009"/>
                          <w:spacing w:val="-2"/>
                        </w:rPr>
                        <w:t>Организация</w:t>
                      </w:r>
                      <w:r>
                        <w:rPr>
                          <w:color w:val="000009"/>
                          <w:spacing w:val="-11"/>
                        </w:rPr>
                        <w:t xml:space="preserve"> </w:t>
                      </w:r>
                      <w:r>
                        <w:rPr>
                          <w:color w:val="000009"/>
                          <w:spacing w:val="-2"/>
                        </w:rPr>
                        <w:t xml:space="preserve">физкультурно- </w:t>
                      </w:r>
                      <w:r>
                        <w:rPr>
                          <w:color w:val="000009"/>
                        </w:rPr>
                        <w:t>оздоровительной работы</w:t>
                      </w:r>
                    </w:p>
                  </w:txbxContent>
                </v:textbox>
                <w10:wrap anchorx="page"/>
              </v:shape>
            </w:pict>
          </mc:Fallback>
        </mc:AlternateContent>
      </w:r>
      <w:r>
        <w:rPr>
          <w:noProof/>
          <w:lang w:eastAsia="ru-RU"/>
        </w:rPr>
        <mc:AlternateContent>
          <mc:Choice Requires="wps">
            <w:drawing>
              <wp:anchor distT="0" distB="0" distL="0" distR="0" simplePos="0" relativeHeight="251648000" behindDoc="0" locked="0" layoutInCell="1" allowOverlap="1">
                <wp:simplePos x="0" y="0"/>
                <wp:positionH relativeFrom="page">
                  <wp:posOffset>4967308</wp:posOffset>
                </wp:positionH>
                <wp:positionV relativeFrom="paragraph">
                  <wp:posOffset>784925</wp:posOffset>
                </wp:positionV>
                <wp:extent cx="380365" cy="18929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892935"/>
                        </a:xfrm>
                        <a:prstGeom prst="rect">
                          <a:avLst/>
                        </a:prstGeom>
                      </wps:spPr>
                      <wps:txbx>
                        <w:txbxContent>
                          <w:p w:rsidR="00D46290" w:rsidRDefault="00D46290">
                            <w:pPr>
                              <w:pStyle w:val="a3"/>
                              <w:spacing w:before="10" w:line="254" w:lineRule="auto"/>
                              <w:ind w:left="89" w:right="18" w:hanging="70"/>
                              <w:jc w:val="left"/>
                            </w:pPr>
                            <w:r>
                              <w:rPr>
                                <w:color w:val="000009"/>
                              </w:rPr>
                              <w:t>Реализация</w:t>
                            </w:r>
                            <w:r>
                              <w:rPr>
                                <w:color w:val="000009"/>
                                <w:spacing w:val="-15"/>
                              </w:rPr>
                              <w:t xml:space="preserve"> </w:t>
                            </w:r>
                            <w:r>
                              <w:rPr>
                                <w:color w:val="000009"/>
                              </w:rPr>
                              <w:t>дополнительных образовательных программ</w:t>
                            </w:r>
                          </w:p>
                        </w:txbxContent>
                      </wps:txbx>
                      <wps:bodyPr vert="vert270" wrap="square" lIns="0" tIns="0" rIns="0" bIns="0" rtlCol="0">
                        <a:noAutofit/>
                      </wps:bodyPr>
                    </wps:wsp>
                  </a:graphicData>
                </a:graphic>
              </wp:anchor>
            </w:drawing>
          </mc:Choice>
          <mc:Fallback>
            <w:pict>
              <v:shape id="Textbox 25" o:spid="_x0000_s1032" type="#_x0000_t202" style="position:absolute;left:0;text-align:left;margin-left:391.15pt;margin-top:61.8pt;width:29.95pt;height:149.0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" filled="f" stroked="f">
                <v:path arrowok="t"/>
                <v:textbox style="layout-flow:vertical;mso-layout-flow-alt:bottom-to-top" inset="0,0,0,0">
                  <w:txbxContent>
                    <w:p w:rsidR="00D46290" w:rsidRDefault="00D46290">
                      <w:pPr>
                        <w:pStyle w:val="a3"/>
                        <w:spacing w:before="10" w:line="254" w:lineRule="auto"/>
                        <w:ind w:left="89" w:right="18" w:hanging="70"/>
                        <w:jc w:val="left"/>
                      </w:pPr>
                      <w:r>
                        <w:rPr>
                          <w:color w:val="000009"/>
                        </w:rPr>
                        <w:t>Реализация</w:t>
                      </w:r>
                      <w:r>
                        <w:rPr>
                          <w:color w:val="000009"/>
                          <w:spacing w:val="-15"/>
                        </w:rPr>
                        <w:t xml:space="preserve"> </w:t>
                      </w:r>
                      <w:r>
                        <w:rPr>
                          <w:color w:val="000009"/>
                        </w:rPr>
                        <w:t>дополнительных образовательных программ</w:t>
                      </w:r>
                    </w:p>
                  </w:txbxContent>
                </v:textbox>
                <w10:wrap anchorx="page"/>
              </v:shape>
            </w:pict>
          </mc:Fallback>
        </mc:AlternateContent>
      </w:r>
      <w:r>
        <w:rPr>
          <w:noProof/>
          <w:lang w:eastAsia="ru-RU"/>
        </w:rPr>
        <mc:AlternateContent>
          <mc:Choice Requires="wps">
            <w:drawing>
              <wp:anchor distT="0" distB="0" distL="0" distR="0" simplePos="0" relativeHeight="251649024" behindDoc="0" locked="0" layoutInCell="1" allowOverlap="1">
                <wp:simplePos x="0" y="0"/>
                <wp:positionH relativeFrom="page">
                  <wp:posOffset>5872564</wp:posOffset>
                </wp:positionH>
                <wp:positionV relativeFrom="paragraph">
                  <wp:posOffset>846882</wp:posOffset>
                </wp:positionV>
                <wp:extent cx="566420" cy="17672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767205"/>
                        </a:xfrm>
                        <a:prstGeom prst="rect">
                          <a:avLst/>
                        </a:prstGeom>
                      </wps:spPr>
                      <wps:txbx>
                        <w:txbxContent>
                          <w:p w:rsidR="00D46290" w:rsidRDefault="00D46290">
                            <w:pPr>
                              <w:pStyle w:val="a3"/>
                              <w:spacing w:before="10" w:line="254" w:lineRule="auto"/>
                              <w:ind w:left="20" w:right="18"/>
                              <w:jc w:val="center"/>
                            </w:pPr>
                            <w:r>
                              <w:rPr>
                                <w:color w:val="000009"/>
                              </w:rPr>
                              <w:t>Просветительская</w:t>
                            </w:r>
                            <w:r>
                              <w:rPr>
                                <w:color w:val="000009"/>
                                <w:spacing w:val="-15"/>
                              </w:rPr>
                              <w:t xml:space="preserve"> </w:t>
                            </w:r>
                            <w:r>
                              <w:rPr>
                                <w:color w:val="000009"/>
                              </w:rPr>
                              <w:t>работа</w:t>
                            </w:r>
                            <w:r>
                              <w:rPr>
                                <w:color w:val="000009"/>
                                <w:spacing w:val="-15"/>
                              </w:rPr>
                              <w:t xml:space="preserve"> </w:t>
                            </w:r>
                            <w:r>
                              <w:rPr>
                                <w:color w:val="000009"/>
                              </w:rPr>
                              <w:t xml:space="preserve">с родителями (законными </w:t>
                            </w:r>
                            <w:r>
                              <w:rPr>
                                <w:color w:val="000009"/>
                                <w:spacing w:val="-2"/>
                              </w:rPr>
                              <w:t>представителями)</w:t>
                            </w:r>
                          </w:p>
                        </w:txbxContent>
                      </wps:txbx>
                      <wps:bodyPr vert="vert270" wrap="square" lIns="0" tIns="0" rIns="0" bIns="0" rtlCol="0">
                        <a:noAutofit/>
                      </wps:bodyPr>
                    </wps:wsp>
                  </a:graphicData>
                </a:graphic>
              </wp:anchor>
            </w:drawing>
          </mc:Choice>
          <mc:Fallback>
            <w:pict>
              <v:shape id="Textbox 26" o:spid="_x0000_s1033" type="#_x0000_t202" style="position:absolute;left:0;text-align:left;margin-left:462.4pt;margin-top:66.7pt;width:44.6pt;height:139.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" filled="f" stroked="f">
                <v:path arrowok="t"/>
                <v:textbox style="layout-flow:vertical;mso-layout-flow-alt:bottom-to-top" inset="0,0,0,0">
                  <w:txbxContent>
                    <w:p w:rsidR="00D46290" w:rsidRDefault="00D46290">
                      <w:pPr>
                        <w:pStyle w:val="a3"/>
                        <w:spacing w:before="10" w:line="254" w:lineRule="auto"/>
                        <w:ind w:left="20" w:right="18"/>
                        <w:jc w:val="center"/>
                      </w:pPr>
                      <w:r>
                        <w:rPr>
                          <w:color w:val="000009"/>
                        </w:rPr>
                        <w:t>Просветительская</w:t>
                      </w:r>
                      <w:r>
                        <w:rPr>
                          <w:color w:val="000009"/>
                          <w:spacing w:val="-15"/>
                        </w:rPr>
                        <w:t xml:space="preserve"> </w:t>
                      </w:r>
                      <w:r>
                        <w:rPr>
                          <w:color w:val="000009"/>
                        </w:rPr>
                        <w:t>работа</w:t>
                      </w:r>
                      <w:r>
                        <w:rPr>
                          <w:color w:val="000009"/>
                          <w:spacing w:val="-15"/>
                        </w:rPr>
                        <w:t xml:space="preserve"> </w:t>
                      </w:r>
                      <w:r>
                        <w:rPr>
                          <w:color w:val="000009"/>
                        </w:rPr>
                        <w:t xml:space="preserve">с родителями (законными </w:t>
                      </w:r>
                      <w:r>
                        <w:rPr>
                          <w:color w:val="000009"/>
                          <w:spacing w:val="-2"/>
                        </w:rPr>
                        <w:t>представителями)</w:t>
                      </w:r>
                    </w:p>
                  </w:txbxContent>
                </v:textbox>
                <w10:wrap anchorx="page"/>
              </v:shape>
            </w:pict>
          </mc:Fallback>
        </mc:AlternateContent>
      </w:r>
      <w:r>
        <w:t>ОСНОВНЫЕ</w:t>
      </w:r>
      <w:r>
        <w:rPr>
          <w:spacing w:val="-1"/>
        </w:rPr>
        <w:t xml:space="preserve"> </w:t>
      </w:r>
      <w:r>
        <w:rPr>
          <w:spacing w:val="-2"/>
        </w:rPr>
        <w:t>НАПРАВЛЕНИЯ</w:t>
      </w: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spacing w:before="217"/>
        <w:ind w:left="0"/>
        <w:jc w:val="left"/>
        <w:rPr>
          <w:b/>
        </w:rPr>
      </w:pPr>
    </w:p>
    <w:p w:rsidR="00DC3EFB" w:rsidRDefault="00D46290">
      <w:pPr>
        <w:pStyle w:val="a3"/>
        <w:spacing w:line="360" w:lineRule="auto"/>
        <w:ind w:right="710" w:firstLine="719"/>
      </w:pPr>
      <w:r>
        <w:rPr>
          <w:color w:val="000009"/>
        </w:rPr>
        <w:t xml:space="preserve">В школе отдается приоритет здоровью, то есть, грамотной заботе о здоровье, и соблюдаются следующие </w:t>
      </w:r>
      <w:r>
        <w:rPr>
          <w:i/>
          <w:color w:val="000009"/>
        </w:rPr>
        <w:t xml:space="preserve">принципы </w:t>
      </w:r>
      <w:r>
        <w:rPr>
          <w:color w:val="000009"/>
        </w:rPr>
        <w:t>здоровьесберегающей педагогики.</w:t>
      </w:r>
    </w:p>
    <w:p w:rsidR="00DC3EFB" w:rsidRDefault="00D46290" w:rsidP="00C04A3E">
      <w:pPr>
        <w:pStyle w:val="1"/>
        <w:numPr>
          <w:ilvl w:val="1"/>
          <w:numId w:val="32"/>
        </w:numPr>
        <w:tabs>
          <w:tab w:val="left" w:pos="1392"/>
        </w:tabs>
        <w:spacing w:line="274" w:lineRule="exact"/>
        <w:ind w:left="1392" w:hanging="260"/>
        <w:rPr>
          <w:b w:val="0"/>
        </w:rPr>
      </w:pPr>
      <w:r>
        <w:rPr>
          <w:color w:val="000009"/>
        </w:rPr>
        <w:t>Принцип</w:t>
      </w:r>
      <w:r>
        <w:rPr>
          <w:color w:val="000009"/>
          <w:spacing w:val="-6"/>
        </w:rPr>
        <w:t xml:space="preserve"> </w:t>
      </w:r>
      <w:r>
        <w:rPr>
          <w:color w:val="000009"/>
        </w:rPr>
        <w:t>не</w:t>
      </w:r>
      <w:r>
        <w:rPr>
          <w:color w:val="000009"/>
          <w:spacing w:val="-3"/>
        </w:rPr>
        <w:t xml:space="preserve"> </w:t>
      </w:r>
      <w:r>
        <w:rPr>
          <w:color w:val="000009"/>
        </w:rPr>
        <w:t>нанесения</w:t>
      </w:r>
      <w:r>
        <w:rPr>
          <w:color w:val="000009"/>
          <w:spacing w:val="-2"/>
        </w:rPr>
        <w:t xml:space="preserve"> вреда</w:t>
      </w:r>
      <w:r>
        <w:rPr>
          <w:b w:val="0"/>
          <w:color w:val="000009"/>
          <w:spacing w:val="-2"/>
        </w:rPr>
        <w:t>.</w:t>
      </w:r>
    </w:p>
    <w:p w:rsidR="00DC3EFB" w:rsidRDefault="00D46290" w:rsidP="00C04A3E">
      <w:pPr>
        <w:pStyle w:val="a4"/>
        <w:numPr>
          <w:ilvl w:val="1"/>
          <w:numId w:val="32"/>
        </w:numPr>
        <w:tabs>
          <w:tab w:val="left" w:pos="1404"/>
        </w:tabs>
        <w:spacing w:before="70" w:line="360" w:lineRule="auto"/>
        <w:ind w:left="566" w:right="698" w:firstLine="566"/>
        <w:rPr>
          <w:sz w:val="24"/>
        </w:rPr>
      </w:pPr>
      <w:r>
        <w:rPr>
          <w:b/>
          <w:color w:val="000009"/>
          <w:sz w:val="24"/>
        </w:rPr>
        <w:t xml:space="preserve">Принцип приоритета действенной заботы о здоровье </w:t>
      </w:r>
      <w:r>
        <w:rPr>
          <w:color w:val="000009"/>
          <w:sz w:val="24"/>
        </w:rPr>
        <w:t>(то есть все происходящее в учреждении – от разработки планов, программ до проверки их выполнения, включая проведение уроков, перемен, организацию внеурочной деятельности учащихся, подготовку педагогических кадров, работу с родителями и др. оценивается с позиции влияния на психофизиологическое состояние и здоровье учащихся и учителей. Проводится мониторинг здоровья учащихся физического, психологического, духовно-нравственного).</w:t>
      </w:r>
    </w:p>
    <w:p w:rsidR="00DC3EFB" w:rsidRDefault="00D46290" w:rsidP="00C04A3E">
      <w:pPr>
        <w:pStyle w:val="a4"/>
        <w:numPr>
          <w:ilvl w:val="1"/>
          <w:numId w:val="32"/>
        </w:numPr>
        <w:tabs>
          <w:tab w:val="left" w:pos="1560"/>
        </w:tabs>
        <w:spacing w:before="1" w:line="360" w:lineRule="auto"/>
        <w:ind w:left="566" w:right="702" w:firstLine="566"/>
        <w:rPr>
          <w:sz w:val="24"/>
        </w:rPr>
      </w:pPr>
      <w:r>
        <w:rPr>
          <w:b/>
          <w:color w:val="000009"/>
          <w:sz w:val="24"/>
        </w:rPr>
        <w:t xml:space="preserve">Принцип триединого представления о здоровье </w:t>
      </w:r>
      <w:r>
        <w:rPr>
          <w:color w:val="000009"/>
          <w:sz w:val="24"/>
        </w:rPr>
        <w:t>(единство физического, психического и духовно-нравственного здоровья).</w:t>
      </w:r>
    </w:p>
    <w:p w:rsidR="00DC3EFB" w:rsidRDefault="00D46290" w:rsidP="00C04A3E">
      <w:pPr>
        <w:pStyle w:val="a4"/>
        <w:numPr>
          <w:ilvl w:val="1"/>
          <w:numId w:val="32"/>
        </w:numPr>
        <w:tabs>
          <w:tab w:val="left" w:pos="1524"/>
        </w:tabs>
        <w:spacing w:line="360" w:lineRule="auto"/>
        <w:ind w:left="566" w:right="701" w:firstLine="566"/>
        <w:rPr>
          <w:sz w:val="24"/>
        </w:rPr>
      </w:pPr>
      <w:r>
        <w:rPr>
          <w:b/>
          <w:color w:val="000009"/>
          <w:sz w:val="24"/>
        </w:rPr>
        <w:t xml:space="preserve">Принцип непрерывности и преемственности </w:t>
      </w:r>
      <w:r>
        <w:rPr>
          <w:color w:val="000009"/>
          <w:sz w:val="24"/>
        </w:rPr>
        <w:t>(здоровьесберегающая работа проводится в школе каждый день и на каждом уроке с обязательным учетом того, что уже было сделано ранее в рамках организационных мероприятий и непосредственно в учебно- воспитательной работе).</w:t>
      </w:r>
    </w:p>
    <w:p w:rsidR="00DC3EFB" w:rsidRDefault="00DC3EFB">
      <w:pPr>
        <w:pStyle w:val="a4"/>
        <w:spacing w:line="360" w:lineRule="auto"/>
        <w:rPr>
          <w:sz w:val="24"/>
        </w:rPr>
        <w:sectPr w:rsidR="00DC3EFB">
          <w:pgSz w:w="11920" w:h="16850"/>
          <w:pgMar w:top="960" w:right="141" w:bottom="1020" w:left="850" w:header="0" w:footer="686" w:gutter="0"/>
          <w:cols w:space="720"/>
        </w:sectPr>
      </w:pPr>
    </w:p>
    <w:p w:rsidR="00DC3EFB" w:rsidRDefault="00D46290" w:rsidP="00C04A3E">
      <w:pPr>
        <w:pStyle w:val="a4"/>
        <w:numPr>
          <w:ilvl w:val="1"/>
          <w:numId w:val="32"/>
        </w:numPr>
        <w:tabs>
          <w:tab w:val="left" w:pos="1486"/>
        </w:tabs>
        <w:spacing w:before="75" w:line="360" w:lineRule="auto"/>
        <w:ind w:left="566" w:right="704" w:firstLine="566"/>
        <w:rPr>
          <w:sz w:val="24"/>
        </w:rPr>
      </w:pPr>
      <w:r>
        <w:rPr>
          <w:b/>
          <w:color w:val="000009"/>
          <w:sz w:val="24"/>
        </w:rPr>
        <w:lastRenderedPageBreak/>
        <w:t xml:space="preserve">Принцип субъект-субъектного взаимоотношения с обучающимися </w:t>
      </w:r>
      <w:r>
        <w:rPr>
          <w:color w:val="000009"/>
          <w:sz w:val="24"/>
        </w:rPr>
        <w:t>(вопросы здоровья включены в содержание учебных программ, обеспечен здоровьесберегающий характер (результат) проведения процесса обучения). Педагоги обеспечивают здоровьесберегающие условия образовательного процесса и сам школьник помогает им в решении этой общей задачи. У учащихся воспитана ответственность за свое здоровье. К каждому учащемуся осуществляется индивидуальный подход.</w:t>
      </w:r>
    </w:p>
    <w:p w:rsidR="00DC3EFB" w:rsidRDefault="00D46290" w:rsidP="00C04A3E">
      <w:pPr>
        <w:pStyle w:val="a4"/>
        <w:numPr>
          <w:ilvl w:val="1"/>
          <w:numId w:val="32"/>
        </w:numPr>
        <w:tabs>
          <w:tab w:val="left" w:pos="1560"/>
        </w:tabs>
        <w:spacing w:before="10" w:line="360" w:lineRule="auto"/>
        <w:ind w:left="566" w:right="702" w:firstLine="566"/>
        <w:rPr>
          <w:sz w:val="24"/>
        </w:rPr>
      </w:pPr>
      <w:r>
        <w:rPr>
          <w:b/>
          <w:color w:val="000009"/>
          <w:sz w:val="24"/>
        </w:rPr>
        <w:t>Принцип соответствия сознания и организация обучения возрастным особенностям обучающихся</w:t>
      </w:r>
      <w:r>
        <w:rPr>
          <w:color w:val="000009"/>
          <w:sz w:val="24"/>
        </w:rPr>
        <w:t>. Соответствие объёма учебной нагрузки и уровня сложности изучаемого материала индивидуальным возможностям учащихся. В школе соблюдается комплексный междисциплинарный подход как основа эффективной работы по охране здоровья человека. Между педагогами, психологами, медицинскими работниками согласованное взаимодействие. Приоритет позитивных воздействий (подкреплений) над негативными (запретами). Приоритет активных методов обучения.</w:t>
      </w:r>
    </w:p>
    <w:p w:rsidR="00DC3EFB" w:rsidRDefault="00D46290" w:rsidP="00C04A3E">
      <w:pPr>
        <w:pStyle w:val="a4"/>
        <w:numPr>
          <w:ilvl w:val="1"/>
          <w:numId w:val="32"/>
        </w:numPr>
        <w:tabs>
          <w:tab w:val="left" w:pos="1395"/>
        </w:tabs>
        <w:spacing w:line="360" w:lineRule="auto"/>
        <w:ind w:left="566" w:right="705" w:firstLine="566"/>
        <w:rPr>
          <w:sz w:val="24"/>
        </w:rPr>
      </w:pPr>
      <w:r>
        <w:rPr>
          <w:b/>
          <w:color w:val="000009"/>
          <w:sz w:val="24"/>
        </w:rPr>
        <w:t>Принцип</w:t>
      </w:r>
      <w:r>
        <w:rPr>
          <w:b/>
          <w:color w:val="000009"/>
          <w:spacing w:val="-5"/>
          <w:sz w:val="24"/>
        </w:rPr>
        <w:t xml:space="preserve"> </w:t>
      </w:r>
      <w:r>
        <w:rPr>
          <w:b/>
          <w:color w:val="000009"/>
          <w:sz w:val="24"/>
        </w:rPr>
        <w:t>сочетания</w:t>
      </w:r>
      <w:r>
        <w:rPr>
          <w:b/>
          <w:color w:val="000009"/>
          <w:spacing w:val="-3"/>
          <w:sz w:val="24"/>
        </w:rPr>
        <w:t xml:space="preserve"> </w:t>
      </w:r>
      <w:r>
        <w:rPr>
          <w:b/>
          <w:color w:val="000009"/>
          <w:sz w:val="24"/>
        </w:rPr>
        <w:t>охранительной</w:t>
      </w:r>
      <w:r>
        <w:rPr>
          <w:b/>
          <w:color w:val="000009"/>
          <w:spacing w:val="-5"/>
          <w:sz w:val="24"/>
        </w:rPr>
        <w:t xml:space="preserve"> </w:t>
      </w:r>
      <w:r>
        <w:rPr>
          <w:b/>
          <w:color w:val="000009"/>
          <w:sz w:val="24"/>
        </w:rPr>
        <w:t>и</w:t>
      </w:r>
      <w:r>
        <w:rPr>
          <w:b/>
          <w:color w:val="000009"/>
          <w:spacing w:val="-5"/>
          <w:sz w:val="24"/>
        </w:rPr>
        <w:t xml:space="preserve"> </w:t>
      </w:r>
      <w:r>
        <w:rPr>
          <w:b/>
          <w:color w:val="000009"/>
          <w:sz w:val="24"/>
        </w:rPr>
        <w:t>тренирующей</w:t>
      </w:r>
      <w:r>
        <w:rPr>
          <w:b/>
          <w:color w:val="000009"/>
          <w:spacing w:val="-3"/>
          <w:sz w:val="24"/>
        </w:rPr>
        <w:t xml:space="preserve"> </w:t>
      </w:r>
      <w:r>
        <w:rPr>
          <w:b/>
          <w:color w:val="000009"/>
          <w:sz w:val="24"/>
        </w:rPr>
        <w:t>стратегии</w:t>
      </w:r>
      <w:r>
        <w:rPr>
          <w:color w:val="000009"/>
          <w:sz w:val="24"/>
        </w:rPr>
        <w:t>.</w:t>
      </w:r>
      <w:r>
        <w:rPr>
          <w:color w:val="000009"/>
          <w:spacing w:val="-3"/>
          <w:sz w:val="24"/>
        </w:rPr>
        <w:t xml:space="preserve"> </w:t>
      </w:r>
      <w:r>
        <w:rPr>
          <w:color w:val="000009"/>
          <w:sz w:val="24"/>
        </w:rPr>
        <w:t>Для</w:t>
      </w:r>
      <w:r>
        <w:rPr>
          <w:color w:val="000009"/>
          <w:spacing w:val="-3"/>
          <w:sz w:val="24"/>
        </w:rPr>
        <w:t xml:space="preserve"> </w:t>
      </w:r>
      <w:r>
        <w:rPr>
          <w:color w:val="000009"/>
          <w:sz w:val="24"/>
        </w:rPr>
        <w:t>обучающихся создан</w:t>
      </w:r>
      <w:r>
        <w:rPr>
          <w:color w:val="000009"/>
          <w:spacing w:val="-5"/>
          <w:sz w:val="24"/>
        </w:rPr>
        <w:t xml:space="preserve"> </w:t>
      </w:r>
      <w:r>
        <w:rPr>
          <w:color w:val="000009"/>
          <w:sz w:val="24"/>
        </w:rPr>
        <w:t>такой</w:t>
      </w:r>
      <w:r>
        <w:rPr>
          <w:color w:val="000009"/>
          <w:spacing w:val="-2"/>
          <w:sz w:val="24"/>
        </w:rPr>
        <w:t xml:space="preserve"> </w:t>
      </w:r>
      <w:r>
        <w:rPr>
          <w:color w:val="000009"/>
          <w:sz w:val="24"/>
        </w:rPr>
        <w:t>уровень</w:t>
      </w:r>
      <w:r>
        <w:rPr>
          <w:color w:val="000009"/>
          <w:spacing w:val="-3"/>
          <w:sz w:val="24"/>
        </w:rPr>
        <w:t xml:space="preserve"> </w:t>
      </w:r>
      <w:r>
        <w:rPr>
          <w:color w:val="000009"/>
          <w:sz w:val="24"/>
        </w:rPr>
        <w:t>учебной</w:t>
      </w:r>
      <w:r>
        <w:rPr>
          <w:color w:val="000009"/>
          <w:spacing w:val="-5"/>
          <w:sz w:val="24"/>
        </w:rPr>
        <w:t xml:space="preserve"> </w:t>
      </w:r>
      <w:r>
        <w:rPr>
          <w:color w:val="000009"/>
          <w:sz w:val="24"/>
        </w:rPr>
        <w:t>нагрузки,</w:t>
      </w:r>
      <w:r>
        <w:rPr>
          <w:color w:val="000009"/>
          <w:spacing w:val="-5"/>
          <w:sz w:val="24"/>
        </w:rPr>
        <w:t xml:space="preserve"> </w:t>
      </w:r>
      <w:r>
        <w:rPr>
          <w:color w:val="000009"/>
          <w:sz w:val="24"/>
        </w:rPr>
        <w:t>который</w:t>
      </w:r>
      <w:r>
        <w:rPr>
          <w:color w:val="000009"/>
          <w:spacing w:val="-4"/>
          <w:sz w:val="24"/>
        </w:rPr>
        <w:t xml:space="preserve"> </w:t>
      </w:r>
      <w:r>
        <w:rPr>
          <w:color w:val="000009"/>
          <w:sz w:val="24"/>
        </w:rPr>
        <w:t>(при</w:t>
      </w:r>
      <w:r>
        <w:rPr>
          <w:color w:val="000009"/>
          <w:spacing w:val="-2"/>
          <w:sz w:val="24"/>
        </w:rPr>
        <w:t xml:space="preserve"> </w:t>
      </w:r>
      <w:r>
        <w:rPr>
          <w:color w:val="000009"/>
          <w:sz w:val="24"/>
        </w:rPr>
        <w:t>учёте</w:t>
      </w:r>
      <w:r>
        <w:rPr>
          <w:color w:val="000009"/>
          <w:spacing w:val="-5"/>
          <w:sz w:val="24"/>
        </w:rPr>
        <w:t xml:space="preserve"> </w:t>
      </w:r>
      <w:r>
        <w:rPr>
          <w:color w:val="000009"/>
          <w:sz w:val="24"/>
        </w:rPr>
        <w:t>индивидуальных особенностей</w:t>
      </w:r>
      <w:r>
        <w:rPr>
          <w:color w:val="000009"/>
          <w:spacing w:val="-6"/>
          <w:sz w:val="24"/>
        </w:rPr>
        <w:t xml:space="preserve"> </w:t>
      </w:r>
      <w:r>
        <w:rPr>
          <w:color w:val="000009"/>
          <w:sz w:val="24"/>
        </w:rPr>
        <w:t>и возможностей каждого учащегося) соответствует тренирующему режиму и является охранительным (щадящим), ниже утомляющего.</w:t>
      </w:r>
    </w:p>
    <w:p w:rsidR="00DC3EFB" w:rsidRDefault="00D46290">
      <w:pPr>
        <w:pStyle w:val="1"/>
      </w:pPr>
      <w:r>
        <w:rPr>
          <w:noProof/>
          <w:lang w:eastAsia="ru-RU"/>
        </w:rPr>
        <mc:AlternateContent>
          <mc:Choice Requires="wpg">
            <w:drawing>
              <wp:anchor distT="0" distB="0" distL="0" distR="0" simplePos="0" relativeHeight="251662336" behindDoc="1" locked="0" layoutInCell="1" allowOverlap="1">
                <wp:simplePos x="0" y="0"/>
                <wp:positionH relativeFrom="page">
                  <wp:posOffset>3530282</wp:posOffset>
                </wp:positionH>
                <wp:positionV relativeFrom="paragraph">
                  <wp:posOffset>182053</wp:posOffset>
                </wp:positionV>
                <wp:extent cx="466725" cy="3048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304800"/>
                          <a:chOff x="0" y="0"/>
                          <a:chExt cx="466725" cy="304800"/>
                        </a:xfrm>
                      </wpg:grpSpPr>
                      <wps:wsp>
                        <wps:cNvPr id="28" name="Graphic 28"/>
                        <wps:cNvSpPr/>
                        <wps:spPr>
                          <a:xfrm>
                            <a:off x="4762" y="4762"/>
                            <a:ext cx="457200" cy="295275"/>
                          </a:xfrm>
                          <a:custGeom>
                            <a:avLst/>
                            <a:gdLst/>
                            <a:ahLst/>
                            <a:cxnLst/>
                            <a:rect l="l" t="t" r="r" b="b"/>
                            <a:pathLst>
                              <a:path w="457200" h="295275">
                                <a:moveTo>
                                  <a:pt x="342900" y="0"/>
                                </a:moveTo>
                                <a:lnTo>
                                  <a:pt x="114300" y="0"/>
                                </a:lnTo>
                                <a:lnTo>
                                  <a:pt x="114300" y="220980"/>
                                </a:lnTo>
                                <a:lnTo>
                                  <a:pt x="0" y="220980"/>
                                </a:lnTo>
                                <a:lnTo>
                                  <a:pt x="228600" y="295275"/>
                                </a:lnTo>
                                <a:lnTo>
                                  <a:pt x="457200" y="220980"/>
                                </a:lnTo>
                                <a:lnTo>
                                  <a:pt x="342900" y="220980"/>
                                </a:lnTo>
                                <a:lnTo>
                                  <a:pt x="342900" y="0"/>
                                </a:lnTo>
                                <a:close/>
                              </a:path>
                            </a:pathLst>
                          </a:custGeom>
                          <a:solidFill>
                            <a:srgbClr val="FFFF00"/>
                          </a:solidFill>
                        </wps:spPr>
                        <wps:bodyPr wrap="square" lIns="0" tIns="0" rIns="0" bIns="0" rtlCol="0">
                          <a:prstTxWarp prst="textNoShape">
                            <a:avLst/>
                          </a:prstTxWarp>
                          <a:noAutofit/>
                        </wps:bodyPr>
                      </wps:wsp>
                      <wps:wsp>
                        <wps:cNvPr id="29" name="Graphic 29"/>
                        <wps:cNvSpPr/>
                        <wps:spPr>
                          <a:xfrm>
                            <a:off x="4762" y="4762"/>
                            <a:ext cx="457200" cy="295275"/>
                          </a:xfrm>
                          <a:custGeom>
                            <a:avLst/>
                            <a:gdLst/>
                            <a:ahLst/>
                            <a:cxnLst/>
                            <a:rect l="l" t="t" r="r" b="b"/>
                            <a:pathLst>
                              <a:path w="457200" h="295275">
                                <a:moveTo>
                                  <a:pt x="0" y="220980"/>
                                </a:moveTo>
                                <a:lnTo>
                                  <a:pt x="114300" y="220980"/>
                                </a:lnTo>
                                <a:lnTo>
                                  <a:pt x="114300" y="0"/>
                                </a:lnTo>
                                <a:lnTo>
                                  <a:pt x="342900" y="0"/>
                                </a:lnTo>
                                <a:lnTo>
                                  <a:pt x="342900" y="220980"/>
                                </a:lnTo>
                                <a:lnTo>
                                  <a:pt x="457200" y="220980"/>
                                </a:lnTo>
                                <a:lnTo>
                                  <a:pt x="228600" y="295275"/>
                                </a:lnTo>
                                <a:lnTo>
                                  <a:pt x="0" y="22098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A4F3E2" id="Group 27" o:spid="_x0000_s1026" style="position:absolute;margin-left:277.95pt;margin-top:14.35pt;width:36.75pt;height:24pt;z-index:-251654144;mso-wrap-distance-left:0;mso-wrap-distance-right:0;mso-position-horizontal-relative:page" coordsize="4667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">
                <v:shape id="Graphic 28" o:spid="_x0000_s1027" style="position:absolute;left:4762;top:4762;width:457200;height:295275;visibility:visible;mso-wrap-style:square;v-text-anchor:top" coordsize="4572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" path="m342900,l114300,r,220980l,220980r228600,74295l457200,220980r-114300,l342900,xe" fillcolor="yellow" stroked="f">
                  <v:path arrowok="t"/>
                </v:shape>
                <v:shape id="Graphic 29" o:spid="_x0000_s1028" style="position:absolute;left:4762;top:4762;width:457200;height:295275;visibility:visible;mso-wrap-style:square;v-text-anchor:top" coordsize="4572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" path="m,220980r114300,l114300,,342900,r,220980l457200,220980,228600,295275,,220980xe" filled="f">
                  <v:path arrowok="t"/>
                </v:shape>
                <w10:wrap type="topAndBottom" anchorx="page"/>
              </v:group>
            </w:pict>
          </mc:Fallback>
        </mc:AlternateContent>
      </w:r>
      <w:r>
        <w:rPr>
          <w:noProof/>
          <w:lang w:eastAsia="ru-RU"/>
        </w:rPr>
        <mc:AlternateContent>
          <mc:Choice Requires="wpg">
            <w:drawing>
              <wp:anchor distT="0" distB="0" distL="0" distR="0" simplePos="0" relativeHeight="251663360" behindDoc="1" locked="0" layoutInCell="1" allowOverlap="1">
                <wp:simplePos x="0" y="0"/>
                <wp:positionH relativeFrom="page">
                  <wp:posOffset>1924050</wp:posOffset>
                </wp:positionH>
                <wp:positionV relativeFrom="paragraph">
                  <wp:posOffset>726883</wp:posOffset>
                </wp:positionV>
                <wp:extent cx="3552825" cy="25781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2825" cy="257810"/>
                          <a:chOff x="0" y="0"/>
                          <a:chExt cx="3552825" cy="257810"/>
                        </a:xfrm>
                      </wpg:grpSpPr>
                      <wps:wsp>
                        <wps:cNvPr id="31" name="Graphic 31"/>
                        <wps:cNvSpPr/>
                        <wps:spPr>
                          <a:xfrm>
                            <a:off x="5080" y="4762"/>
                            <a:ext cx="3543300" cy="1270"/>
                          </a:xfrm>
                          <a:custGeom>
                            <a:avLst/>
                            <a:gdLst/>
                            <a:ahLst/>
                            <a:cxnLst/>
                            <a:rect l="l" t="t" r="r" b="b"/>
                            <a:pathLst>
                              <a:path w="3543300">
                                <a:moveTo>
                                  <a:pt x="0" y="0"/>
                                </a:moveTo>
                                <a:lnTo>
                                  <a:pt x="354330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2" cstate="print"/>
                          <a:stretch>
                            <a:fillRect/>
                          </a:stretch>
                        </pic:blipFill>
                        <pic:spPr>
                          <a:xfrm>
                            <a:off x="0" y="317"/>
                            <a:ext cx="123825" cy="238125"/>
                          </a:xfrm>
                          <a:prstGeom prst="rect">
                            <a:avLst/>
                          </a:prstGeom>
                        </pic:spPr>
                      </pic:pic>
                      <pic:pic xmlns:pic="http://schemas.openxmlformats.org/drawingml/2006/picture">
                        <pic:nvPicPr>
                          <pic:cNvPr id="33" name="Image 33"/>
                          <pic:cNvPicPr/>
                        </pic:nvPicPr>
                        <pic:blipFill>
                          <a:blip r:embed="rId12" cstate="print"/>
                          <a:stretch>
                            <a:fillRect/>
                          </a:stretch>
                        </pic:blipFill>
                        <pic:spPr>
                          <a:xfrm>
                            <a:off x="3429000" y="9842"/>
                            <a:ext cx="123825" cy="238125"/>
                          </a:xfrm>
                          <a:prstGeom prst="rect">
                            <a:avLst/>
                          </a:prstGeom>
                        </pic:spPr>
                      </pic:pic>
                      <pic:pic xmlns:pic="http://schemas.openxmlformats.org/drawingml/2006/picture">
                        <pic:nvPicPr>
                          <pic:cNvPr id="34" name="Image 34"/>
                          <pic:cNvPicPr/>
                        </pic:nvPicPr>
                        <pic:blipFill>
                          <a:blip r:embed="rId12" cstate="print"/>
                          <a:stretch>
                            <a:fillRect/>
                          </a:stretch>
                        </pic:blipFill>
                        <pic:spPr>
                          <a:xfrm>
                            <a:off x="914400" y="19367"/>
                            <a:ext cx="123825" cy="238125"/>
                          </a:xfrm>
                          <a:prstGeom prst="rect">
                            <a:avLst/>
                          </a:prstGeom>
                        </pic:spPr>
                      </pic:pic>
                      <pic:pic xmlns:pic="http://schemas.openxmlformats.org/drawingml/2006/picture">
                        <pic:nvPicPr>
                          <pic:cNvPr id="35" name="Image 35"/>
                          <pic:cNvPicPr/>
                        </pic:nvPicPr>
                        <pic:blipFill>
                          <a:blip r:embed="rId12" cstate="print"/>
                          <a:stretch>
                            <a:fillRect/>
                          </a:stretch>
                        </pic:blipFill>
                        <pic:spPr>
                          <a:xfrm>
                            <a:off x="2514600" y="317"/>
                            <a:ext cx="123825" cy="238125"/>
                          </a:xfrm>
                          <a:prstGeom prst="rect">
                            <a:avLst/>
                          </a:prstGeom>
                        </pic:spPr>
                      </pic:pic>
                      <pic:pic xmlns:pic="http://schemas.openxmlformats.org/drawingml/2006/picture">
                        <pic:nvPicPr>
                          <pic:cNvPr id="36" name="Image 36"/>
                          <pic:cNvPicPr/>
                        </pic:nvPicPr>
                        <pic:blipFill>
                          <a:blip r:embed="rId12" cstate="print"/>
                          <a:stretch>
                            <a:fillRect/>
                          </a:stretch>
                        </pic:blipFill>
                        <pic:spPr>
                          <a:xfrm>
                            <a:off x="1714500" y="19367"/>
                            <a:ext cx="123825" cy="238125"/>
                          </a:xfrm>
                          <a:prstGeom prst="rect">
                            <a:avLst/>
                          </a:prstGeom>
                        </pic:spPr>
                      </pic:pic>
                    </wpg:wgp>
                  </a:graphicData>
                </a:graphic>
              </wp:anchor>
            </w:drawing>
          </mc:Choice>
          <mc:Fallback>
            <w:pict>
              <v:group w14:anchorId="3E78EA17" id="Group 30" o:spid="_x0000_s1026" style="position:absolute;margin-left:151.5pt;margin-top:57.25pt;width:279.75pt;height:20.3pt;z-index:-251653120;mso-wrap-distance-left:0;mso-wrap-distance-right:0;mso-position-horizontal-relative:page" coordsize="35528,2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">
                <v:shape id="Graphic 31" o:spid="_x0000_s1027" style="position:absolute;left:50;top:47;width:35433;height:13;visibility:visible;mso-wrap-style:square;v-text-anchor:top" coordsize="354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" path="m,l3543300,e" filled="f">
                  <v:path arrowok="t"/>
                </v:shape>
                <v:shape id="Image 32" o:spid="_x0000_s1028" type="#_x0000_t75" style="position:absolute;top:3;width:1238;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">
                  <v:imagedata r:id="rId13" o:title=""/>
                </v:shape>
                <v:shape id="Image 33" o:spid="_x0000_s1029" type="#_x0000_t75" style="position:absolute;left:34290;top:98;width:1238;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">
                  <v:imagedata r:id="rId13" o:title=""/>
                </v:shape>
                <v:shape id="Image 34" o:spid="_x0000_s1030" type="#_x0000_t75" style="position:absolute;left:9144;top:193;width:1238;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">
                  <v:imagedata r:id="rId13" o:title=""/>
                </v:shape>
                <v:shape id="Image 35" o:spid="_x0000_s1031" type="#_x0000_t75" style="position:absolute;left:25146;top:3;width:1238;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">
                  <v:imagedata r:id="rId13" o:title=""/>
                </v:shape>
                <v:shape id="Image 36" o:spid="_x0000_s1032" type="#_x0000_t75" style="position:absolute;left:17145;top:193;width:1238;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">
                  <v:imagedata r:id="rId13" o:title=""/>
                </v:shape>
                <w10:wrap type="topAndBottom" anchorx="page"/>
              </v:group>
            </w:pict>
          </mc:Fallback>
        </mc:AlternateContent>
      </w:r>
      <w:r>
        <w:rPr>
          <w:noProof/>
          <w:lang w:eastAsia="ru-RU"/>
        </w:rPr>
        <mc:AlternateContent>
          <mc:Choice Requires="wps">
            <w:drawing>
              <wp:anchor distT="0" distB="0" distL="0" distR="0" simplePos="0" relativeHeight="251650048" behindDoc="0" locked="0" layoutInCell="1" allowOverlap="1">
                <wp:simplePos x="0" y="0"/>
                <wp:positionH relativeFrom="page">
                  <wp:posOffset>4960620</wp:posOffset>
                </wp:positionH>
                <wp:positionV relativeFrom="paragraph">
                  <wp:posOffset>1034286</wp:posOffset>
                </wp:positionV>
                <wp:extent cx="800100" cy="23126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312670"/>
                        </a:xfrm>
                        <a:prstGeom prst="rect">
                          <a:avLst/>
                        </a:prstGeom>
                        <a:solidFill>
                          <a:srgbClr val="CCFFCC"/>
                        </a:solidFill>
                        <a:ln w="9525">
                          <a:solidFill>
                            <a:srgbClr val="000000"/>
                          </a:solidFill>
                          <a:prstDash val="solid"/>
                        </a:ln>
                      </wps:spPr>
                      <wps:txbx>
                        <w:txbxContent>
                          <w:p w:rsidR="00D46290" w:rsidRDefault="00D46290">
                            <w:pPr>
                              <w:spacing w:before="149" w:line="252" w:lineRule="auto"/>
                              <w:ind w:left="706" w:right="710"/>
                              <w:jc w:val="center"/>
                              <w:rPr>
                                <w:rFonts w:ascii="Calibri" w:hAnsi="Calibri"/>
                                <w:b/>
                                <w:color w:val="000000"/>
                                <w:sz w:val="20"/>
                              </w:rPr>
                            </w:pPr>
                            <w:r>
                              <w:rPr>
                                <w:rFonts w:ascii="Calibri" w:hAnsi="Calibri"/>
                                <w:b/>
                                <w:color w:val="000009"/>
                                <w:spacing w:val="-2"/>
                                <w:sz w:val="20"/>
                              </w:rPr>
                              <w:t>Просветительская</w:t>
                            </w:r>
                            <w:r>
                              <w:rPr>
                                <w:rFonts w:ascii="Calibri" w:hAnsi="Calibri"/>
                                <w:b/>
                                <w:color w:val="000009"/>
                                <w:spacing w:val="-9"/>
                                <w:sz w:val="20"/>
                              </w:rPr>
                              <w:t xml:space="preserve"> </w:t>
                            </w:r>
                            <w:r>
                              <w:rPr>
                                <w:rFonts w:ascii="Calibri" w:hAnsi="Calibri"/>
                                <w:b/>
                                <w:color w:val="000009"/>
                                <w:spacing w:val="-2"/>
                                <w:sz w:val="20"/>
                              </w:rPr>
                              <w:t xml:space="preserve">работа </w:t>
                            </w:r>
                            <w:r>
                              <w:rPr>
                                <w:rFonts w:ascii="Calibri" w:hAnsi="Calibri"/>
                                <w:b/>
                                <w:color w:val="000009"/>
                                <w:sz w:val="20"/>
                              </w:rPr>
                              <w:t>с</w:t>
                            </w:r>
                            <w:r>
                              <w:rPr>
                                <w:rFonts w:ascii="Calibri" w:hAnsi="Calibri"/>
                                <w:b/>
                                <w:color w:val="000009"/>
                                <w:spacing w:val="-9"/>
                                <w:sz w:val="20"/>
                              </w:rPr>
                              <w:t xml:space="preserve"> </w:t>
                            </w:r>
                            <w:r>
                              <w:rPr>
                                <w:rFonts w:ascii="Calibri" w:hAnsi="Calibri"/>
                                <w:b/>
                                <w:color w:val="000009"/>
                                <w:sz w:val="20"/>
                              </w:rPr>
                              <w:t>родителями</w:t>
                            </w:r>
                          </w:p>
                          <w:p w:rsidR="00D46290" w:rsidRDefault="00D46290">
                            <w:pPr>
                              <w:spacing w:before="4"/>
                              <w:ind w:left="287" w:right="293"/>
                              <w:jc w:val="center"/>
                              <w:rPr>
                                <w:rFonts w:ascii="Calibri" w:hAnsi="Calibri"/>
                                <w:b/>
                                <w:color w:val="000000"/>
                                <w:sz w:val="20"/>
                              </w:rPr>
                            </w:pPr>
                            <w:r>
                              <w:rPr>
                                <w:rFonts w:ascii="Calibri" w:hAnsi="Calibri"/>
                                <w:b/>
                                <w:color w:val="000009"/>
                                <w:spacing w:val="-2"/>
                                <w:sz w:val="20"/>
                              </w:rPr>
                              <w:t>(законными</w:t>
                            </w:r>
                            <w:r>
                              <w:rPr>
                                <w:rFonts w:ascii="Calibri" w:hAnsi="Calibri"/>
                                <w:b/>
                                <w:color w:val="000009"/>
                                <w:spacing w:val="-1"/>
                                <w:sz w:val="20"/>
                              </w:rPr>
                              <w:t xml:space="preserve"> </w:t>
                            </w:r>
                            <w:r>
                              <w:rPr>
                                <w:rFonts w:ascii="Calibri" w:hAnsi="Calibri"/>
                                <w:b/>
                                <w:color w:val="000009"/>
                                <w:spacing w:val="-2"/>
                                <w:sz w:val="20"/>
                              </w:rPr>
                              <w:t>представителями)</w:t>
                            </w:r>
                          </w:p>
                        </w:txbxContent>
                      </wps:txbx>
                      <wps:bodyPr vert="vert270" wrap="square" lIns="0" tIns="0" rIns="0" bIns="0" rtlCol="0">
                        <a:noAutofit/>
                      </wps:bodyPr>
                    </wps:wsp>
                  </a:graphicData>
                </a:graphic>
              </wp:anchor>
            </w:drawing>
          </mc:Choice>
          <mc:Fallback>
            <w:pict>
              <v:shape id="Textbox 37" o:spid="_x0000_s1034" type="#_x0000_t202" style="position:absolute;left:0;text-align:left;margin-left:390.6pt;margin-top:81.45pt;width:63pt;height:182.1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" fillcolor="#cfc">
                <v:path arrowok="t"/>
                <v:textbox style="layout-flow:vertical;mso-layout-flow-alt:bottom-to-top" inset="0,0,0,0">
                  <w:txbxContent>
                    <w:p w:rsidR="00D46290" w:rsidRDefault="00D46290">
                      <w:pPr>
                        <w:spacing w:before="149" w:line="252" w:lineRule="auto"/>
                        <w:ind w:left="706" w:right="710"/>
                        <w:jc w:val="center"/>
                        <w:rPr>
                          <w:rFonts w:ascii="Calibri" w:hAnsi="Calibri"/>
                          <w:b/>
                          <w:color w:val="000000"/>
                          <w:sz w:val="20"/>
                        </w:rPr>
                      </w:pPr>
                      <w:r>
                        <w:rPr>
                          <w:rFonts w:ascii="Calibri" w:hAnsi="Calibri"/>
                          <w:b/>
                          <w:color w:val="000009"/>
                          <w:spacing w:val="-2"/>
                          <w:sz w:val="20"/>
                        </w:rPr>
                        <w:t>Просветительская</w:t>
                      </w:r>
                      <w:r>
                        <w:rPr>
                          <w:rFonts w:ascii="Calibri" w:hAnsi="Calibri"/>
                          <w:b/>
                          <w:color w:val="000009"/>
                          <w:spacing w:val="-9"/>
                          <w:sz w:val="20"/>
                        </w:rPr>
                        <w:t xml:space="preserve"> </w:t>
                      </w:r>
                      <w:r>
                        <w:rPr>
                          <w:rFonts w:ascii="Calibri" w:hAnsi="Calibri"/>
                          <w:b/>
                          <w:color w:val="000009"/>
                          <w:spacing w:val="-2"/>
                          <w:sz w:val="20"/>
                        </w:rPr>
                        <w:t xml:space="preserve">работа </w:t>
                      </w:r>
                      <w:r>
                        <w:rPr>
                          <w:rFonts w:ascii="Calibri" w:hAnsi="Calibri"/>
                          <w:b/>
                          <w:color w:val="000009"/>
                          <w:sz w:val="20"/>
                        </w:rPr>
                        <w:t>с</w:t>
                      </w:r>
                      <w:r>
                        <w:rPr>
                          <w:rFonts w:ascii="Calibri" w:hAnsi="Calibri"/>
                          <w:b/>
                          <w:color w:val="000009"/>
                          <w:spacing w:val="-9"/>
                          <w:sz w:val="20"/>
                        </w:rPr>
                        <w:t xml:space="preserve"> </w:t>
                      </w:r>
                      <w:r>
                        <w:rPr>
                          <w:rFonts w:ascii="Calibri" w:hAnsi="Calibri"/>
                          <w:b/>
                          <w:color w:val="000009"/>
                          <w:sz w:val="20"/>
                        </w:rPr>
                        <w:t>родителями</w:t>
                      </w:r>
                    </w:p>
                    <w:p w:rsidR="00D46290" w:rsidRDefault="00D46290">
                      <w:pPr>
                        <w:spacing w:before="4"/>
                        <w:ind w:left="287" w:right="293"/>
                        <w:jc w:val="center"/>
                        <w:rPr>
                          <w:rFonts w:ascii="Calibri" w:hAnsi="Calibri"/>
                          <w:b/>
                          <w:color w:val="000000"/>
                          <w:sz w:val="20"/>
                        </w:rPr>
                      </w:pPr>
                      <w:r>
                        <w:rPr>
                          <w:rFonts w:ascii="Calibri" w:hAnsi="Calibri"/>
                          <w:b/>
                          <w:color w:val="000009"/>
                          <w:spacing w:val="-2"/>
                          <w:sz w:val="20"/>
                        </w:rPr>
                        <w:t>(законными</w:t>
                      </w:r>
                      <w:r>
                        <w:rPr>
                          <w:rFonts w:ascii="Calibri" w:hAnsi="Calibri"/>
                          <w:b/>
                          <w:color w:val="000009"/>
                          <w:spacing w:val="-1"/>
                          <w:sz w:val="20"/>
                        </w:rPr>
                        <w:t xml:space="preserve"> </w:t>
                      </w:r>
                      <w:r>
                        <w:rPr>
                          <w:rFonts w:ascii="Calibri" w:hAnsi="Calibri"/>
                          <w:b/>
                          <w:color w:val="000009"/>
                          <w:spacing w:val="-2"/>
                          <w:sz w:val="20"/>
                        </w:rPr>
                        <w:t>представителями)</w:t>
                      </w:r>
                    </w:p>
                  </w:txbxContent>
                </v:textbox>
                <w10:wrap anchorx="page"/>
              </v:shape>
            </w:pict>
          </mc:Fallback>
        </mc:AlternateContent>
      </w:r>
      <w:r>
        <w:rPr>
          <w:noProof/>
          <w:lang w:eastAsia="ru-RU"/>
        </w:rPr>
        <mc:AlternateContent>
          <mc:Choice Requires="wps">
            <w:drawing>
              <wp:anchor distT="0" distB="0" distL="0" distR="0" simplePos="0" relativeHeight="251651072" behindDoc="0" locked="0" layoutInCell="1" allowOverlap="1">
                <wp:simplePos x="0" y="0"/>
                <wp:positionH relativeFrom="page">
                  <wp:posOffset>4215129</wp:posOffset>
                </wp:positionH>
                <wp:positionV relativeFrom="paragraph">
                  <wp:posOffset>1034286</wp:posOffset>
                </wp:positionV>
                <wp:extent cx="685800" cy="23126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312670"/>
                        </a:xfrm>
                        <a:prstGeom prst="rect">
                          <a:avLst/>
                        </a:prstGeom>
                        <a:solidFill>
                          <a:srgbClr val="CCFFCC"/>
                        </a:solidFill>
                        <a:ln w="9525">
                          <a:solidFill>
                            <a:srgbClr val="000000"/>
                          </a:solidFill>
                          <a:prstDash val="solid"/>
                        </a:ln>
                      </wps:spPr>
                      <wps:txbx>
                        <w:txbxContent>
                          <w:p w:rsidR="00D46290" w:rsidRDefault="00D46290">
                            <w:pPr>
                              <w:spacing w:before="149" w:line="252" w:lineRule="auto"/>
                              <w:ind w:left="1046" w:hanging="512"/>
                              <w:rPr>
                                <w:rFonts w:ascii="Calibri" w:hAnsi="Calibri"/>
                                <w:b/>
                                <w:color w:val="000000"/>
                                <w:sz w:val="20"/>
                              </w:rPr>
                            </w:pPr>
                            <w:r>
                              <w:rPr>
                                <w:rFonts w:ascii="Calibri" w:hAnsi="Calibri"/>
                                <w:b/>
                                <w:color w:val="000009"/>
                                <w:spacing w:val="-2"/>
                                <w:sz w:val="20"/>
                              </w:rPr>
                              <w:t>Реализация</w:t>
                            </w:r>
                            <w:r>
                              <w:rPr>
                                <w:rFonts w:ascii="Calibri" w:hAnsi="Calibri"/>
                                <w:b/>
                                <w:color w:val="000009"/>
                                <w:spacing w:val="-11"/>
                                <w:sz w:val="20"/>
                              </w:rPr>
                              <w:t xml:space="preserve"> </w:t>
                            </w:r>
                            <w:r>
                              <w:rPr>
                                <w:rFonts w:ascii="Calibri" w:hAnsi="Calibri"/>
                                <w:b/>
                                <w:color w:val="000009"/>
                                <w:spacing w:val="-2"/>
                                <w:sz w:val="20"/>
                              </w:rPr>
                              <w:t>дополнительных образовательных</w:t>
                            </w:r>
                          </w:p>
                        </w:txbxContent>
                      </wps:txbx>
                      <wps:bodyPr vert="vert270" wrap="square" lIns="0" tIns="0" rIns="0" bIns="0" rtlCol="0">
                        <a:noAutofit/>
                      </wps:bodyPr>
                    </wps:wsp>
                  </a:graphicData>
                </a:graphic>
              </wp:anchor>
            </w:drawing>
          </mc:Choice>
          <mc:Fallback>
            <w:pict>
              <v:shape id="Textbox 38" o:spid="_x0000_s1035" type="#_x0000_t202" style="position:absolute;left:0;text-align:left;margin-left:331.9pt;margin-top:81.45pt;width:54pt;height:182.1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" fillcolor="#cfc">
                <v:path arrowok="t"/>
                <v:textbox style="layout-flow:vertical;mso-layout-flow-alt:bottom-to-top" inset="0,0,0,0">
                  <w:txbxContent>
                    <w:p w:rsidR="00D46290" w:rsidRDefault="00D46290">
                      <w:pPr>
                        <w:spacing w:before="149" w:line="252" w:lineRule="auto"/>
                        <w:ind w:left="1046" w:hanging="512"/>
                        <w:rPr>
                          <w:rFonts w:ascii="Calibri" w:hAnsi="Calibri"/>
                          <w:b/>
                          <w:color w:val="000000"/>
                          <w:sz w:val="20"/>
                        </w:rPr>
                      </w:pPr>
                      <w:r>
                        <w:rPr>
                          <w:rFonts w:ascii="Calibri" w:hAnsi="Calibri"/>
                          <w:b/>
                          <w:color w:val="000009"/>
                          <w:spacing w:val="-2"/>
                          <w:sz w:val="20"/>
                        </w:rPr>
                        <w:t>Реализация</w:t>
                      </w:r>
                      <w:r>
                        <w:rPr>
                          <w:rFonts w:ascii="Calibri" w:hAnsi="Calibri"/>
                          <w:b/>
                          <w:color w:val="000009"/>
                          <w:spacing w:val="-11"/>
                          <w:sz w:val="20"/>
                        </w:rPr>
                        <w:t xml:space="preserve"> </w:t>
                      </w:r>
                      <w:r>
                        <w:rPr>
                          <w:rFonts w:ascii="Calibri" w:hAnsi="Calibri"/>
                          <w:b/>
                          <w:color w:val="000009"/>
                          <w:spacing w:val="-2"/>
                          <w:sz w:val="20"/>
                        </w:rPr>
                        <w:t>дополнительных образовательных</w:t>
                      </w:r>
                    </w:p>
                  </w:txbxContent>
                </v:textbox>
                <w10:wrap anchorx="page"/>
              </v:shape>
            </w:pict>
          </mc:Fallback>
        </mc:AlternateContent>
      </w:r>
      <w:r>
        <w:rPr>
          <w:noProof/>
          <w:lang w:eastAsia="ru-RU"/>
        </w:rPr>
        <mc:AlternateContent>
          <mc:Choice Requires="wps">
            <w:drawing>
              <wp:anchor distT="0" distB="0" distL="0" distR="0" simplePos="0" relativeHeight="251652096" behindDoc="0" locked="0" layoutInCell="1" allowOverlap="1">
                <wp:simplePos x="0" y="0"/>
                <wp:positionH relativeFrom="page">
                  <wp:posOffset>3415029</wp:posOffset>
                </wp:positionH>
                <wp:positionV relativeFrom="paragraph">
                  <wp:posOffset>1043811</wp:posOffset>
                </wp:positionV>
                <wp:extent cx="685800" cy="23126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312670"/>
                        </a:xfrm>
                        <a:prstGeom prst="rect">
                          <a:avLst/>
                        </a:prstGeom>
                        <a:solidFill>
                          <a:srgbClr val="CCFFCC"/>
                        </a:solidFill>
                        <a:ln w="9525">
                          <a:solidFill>
                            <a:srgbClr val="000000"/>
                          </a:solidFill>
                          <a:prstDash val="solid"/>
                        </a:ln>
                      </wps:spPr>
                      <wps:txbx>
                        <w:txbxContent>
                          <w:p w:rsidR="00D46290" w:rsidRDefault="00D46290">
                            <w:pPr>
                              <w:spacing w:before="149"/>
                              <w:ind w:left="293" w:right="293"/>
                              <w:jc w:val="center"/>
                              <w:rPr>
                                <w:rFonts w:ascii="Calibri" w:hAnsi="Calibri"/>
                                <w:b/>
                                <w:color w:val="000000"/>
                                <w:sz w:val="20"/>
                              </w:rPr>
                            </w:pPr>
                            <w:r>
                              <w:rPr>
                                <w:rFonts w:ascii="Calibri" w:hAnsi="Calibri"/>
                                <w:b/>
                                <w:color w:val="000009"/>
                                <w:spacing w:val="-2"/>
                                <w:sz w:val="20"/>
                              </w:rPr>
                              <w:t>Эффективнаяорганизация</w:t>
                            </w:r>
                          </w:p>
                          <w:p w:rsidR="00D46290" w:rsidRDefault="00D46290">
                            <w:pPr>
                              <w:spacing w:before="10" w:line="252" w:lineRule="auto"/>
                              <w:ind w:left="299" w:right="293"/>
                              <w:jc w:val="center"/>
                              <w:rPr>
                                <w:rFonts w:ascii="Calibri" w:hAnsi="Calibri"/>
                                <w:b/>
                                <w:color w:val="000000"/>
                                <w:sz w:val="20"/>
                              </w:rPr>
                            </w:pPr>
                            <w:r>
                              <w:rPr>
                                <w:rFonts w:ascii="Calibri" w:hAnsi="Calibri"/>
                                <w:b/>
                                <w:color w:val="000009"/>
                                <w:spacing w:val="-2"/>
                                <w:sz w:val="20"/>
                              </w:rPr>
                              <w:t>физкультурно-оздоровительной работы</w:t>
                            </w:r>
                          </w:p>
                        </w:txbxContent>
                      </wps:txbx>
                      <wps:bodyPr vert="vert270" wrap="square" lIns="0" tIns="0" rIns="0" bIns="0" rtlCol="0">
                        <a:noAutofit/>
                      </wps:bodyPr>
                    </wps:wsp>
                  </a:graphicData>
                </a:graphic>
              </wp:anchor>
            </w:drawing>
          </mc:Choice>
          <mc:Fallback>
            <w:pict>
              <v:shape id="Textbox 39" o:spid="_x0000_s1036" type="#_x0000_t202" style="position:absolute;left:0;text-align:left;margin-left:268.9pt;margin-top:82.2pt;width:54pt;height:182.1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" fillcolor="#cfc">
                <v:path arrowok="t"/>
                <v:textbox style="layout-flow:vertical;mso-layout-flow-alt:bottom-to-top" inset="0,0,0,0">
                  <w:txbxContent>
                    <w:p w:rsidR="00D46290" w:rsidRDefault="00D46290">
                      <w:pPr>
                        <w:spacing w:before="149"/>
                        <w:ind w:left="293" w:right="293"/>
                        <w:jc w:val="center"/>
                        <w:rPr>
                          <w:rFonts w:ascii="Calibri" w:hAnsi="Calibri"/>
                          <w:b/>
                          <w:color w:val="000000"/>
                          <w:sz w:val="20"/>
                        </w:rPr>
                      </w:pPr>
                      <w:r>
                        <w:rPr>
                          <w:rFonts w:ascii="Calibri" w:hAnsi="Calibri"/>
                          <w:b/>
                          <w:color w:val="000009"/>
                          <w:spacing w:val="-2"/>
                          <w:sz w:val="20"/>
                        </w:rPr>
                        <w:t>Эффективнаяорганизация</w:t>
                      </w:r>
                    </w:p>
                    <w:p w:rsidR="00D46290" w:rsidRDefault="00D46290">
                      <w:pPr>
                        <w:spacing w:before="10" w:line="252" w:lineRule="auto"/>
                        <w:ind w:left="299" w:right="293"/>
                        <w:jc w:val="center"/>
                        <w:rPr>
                          <w:rFonts w:ascii="Calibri" w:hAnsi="Calibri"/>
                          <w:b/>
                          <w:color w:val="000000"/>
                          <w:sz w:val="20"/>
                        </w:rPr>
                      </w:pPr>
                      <w:r>
                        <w:rPr>
                          <w:rFonts w:ascii="Calibri" w:hAnsi="Calibri"/>
                          <w:b/>
                          <w:color w:val="000009"/>
                          <w:spacing w:val="-2"/>
                          <w:sz w:val="20"/>
                        </w:rPr>
                        <w:t>физкультурно-оздоровительной работы</w:t>
                      </w:r>
                    </w:p>
                  </w:txbxContent>
                </v:textbox>
                <w10:wrap anchorx="page"/>
              </v:shape>
            </w:pict>
          </mc:Fallback>
        </mc:AlternateContent>
      </w:r>
      <w:r>
        <w:rPr>
          <w:noProof/>
          <w:lang w:eastAsia="ru-RU"/>
        </w:rPr>
        <mc:AlternateContent>
          <mc:Choice Requires="wps">
            <w:drawing>
              <wp:anchor distT="0" distB="0" distL="0" distR="0" simplePos="0" relativeHeight="251653120" behindDoc="0" locked="0" layoutInCell="1" allowOverlap="1">
                <wp:simplePos x="0" y="0"/>
                <wp:positionH relativeFrom="page">
                  <wp:posOffset>2417445</wp:posOffset>
                </wp:positionH>
                <wp:positionV relativeFrom="paragraph">
                  <wp:posOffset>1024761</wp:posOffset>
                </wp:positionV>
                <wp:extent cx="800100" cy="23126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312670"/>
                        </a:xfrm>
                        <a:prstGeom prst="rect">
                          <a:avLst/>
                        </a:prstGeom>
                        <a:solidFill>
                          <a:srgbClr val="CCFFCC"/>
                        </a:solidFill>
                        <a:ln w="9525">
                          <a:solidFill>
                            <a:srgbClr val="000000"/>
                          </a:solidFill>
                          <a:prstDash val="solid"/>
                        </a:ln>
                      </wps:spPr>
                      <wps:txbx>
                        <w:txbxContent>
                          <w:p w:rsidR="00D46290" w:rsidRDefault="00D46290">
                            <w:pPr>
                              <w:spacing w:before="148" w:line="254" w:lineRule="auto"/>
                              <w:ind w:left="285" w:right="293"/>
                              <w:jc w:val="center"/>
                              <w:rPr>
                                <w:rFonts w:ascii="Calibri" w:hAnsi="Calibri"/>
                                <w:b/>
                                <w:color w:val="000000"/>
                                <w:sz w:val="20"/>
                              </w:rPr>
                            </w:pPr>
                            <w:r>
                              <w:rPr>
                                <w:rFonts w:ascii="Calibri" w:hAnsi="Calibri"/>
                                <w:b/>
                                <w:color w:val="000009"/>
                                <w:spacing w:val="-2"/>
                                <w:sz w:val="20"/>
                              </w:rPr>
                              <w:t>Рациональная</w:t>
                            </w:r>
                            <w:r>
                              <w:rPr>
                                <w:rFonts w:ascii="Calibri" w:hAnsi="Calibri"/>
                                <w:b/>
                                <w:color w:val="000009"/>
                                <w:spacing w:val="-7"/>
                                <w:sz w:val="20"/>
                              </w:rPr>
                              <w:t xml:space="preserve"> </w:t>
                            </w:r>
                            <w:r>
                              <w:rPr>
                                <w:rFonts w:ascii="Calibri" w:hAnsi="Calibri"/>
                                <w:b/>
                                <w:color w:val="000009"/>
                                <w:spacing w:val="-2"/>
                                <w:sz w:val="20"/>
                              </w:rPr>
                              <w:t xml:space="preserve">организация </w:t>
                            </w:r>
                            <w:r>
                              <w:rPr>
                                <w:rFonts w:ascii="Calibri" w:hAnsi="Calibri"/>
                                <w:b/>
                                <w:color w:val="000009"/>
                                <w:sz w:val="20"/>
                              </w:rPr>
                              <w:t xml:space="preserve">учебной и внеучебной </w:t>
                            </w:r>
                            <w:r>
                              <w:rPr>
                                <w:rFonts w:ascii="Calibri" w:hAnsi="Calibri"/>
                                <w:b/>
                                <w:color w:val="000009"/>
                                <w:spacing w:val="-2"/>
                                <w:sz w:val="20"/>
                              </w:rPr>
                              <w:t>деятельности</w:t>
                            </w:r>
                          </w:p>
                        </w:txbxContent>
                      </wps:txbx>
                      <wps:bodyPr vert="vert270" wrap="square" lIns="0" tIns="0" rIns="0" bIns="0" rtlCol="0">
                        <a:noAutofit/>
                      </wps:bodyPr>
                    </wps:wsp>
                  </a:graphicData>
                </a:graphic>
              </wp:anchor>
            </w:drawing>
          </mc:Choice>
          <mc:Fallback>
            <w:pict>
              <v:shape id="Textbox 40" o:spid="_x0000_s1037" type="#_x0000_t202" style="position:absolute;left:0;text-align:left;margin-left:190.35pt;margin-top:80.7pt;width:63pt;height:182.1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" fillcolor="#cfc">
                <v:path arrowok="t"/>
                <v:textbox style="layout-flow:vertical;mso-layout-flow-alt:bottom-to-top" inset="0,0,0,0">
                  <w:txbxContent>
                    <w:p w:rsidR="00D46290" w:rsidRDefault="00D46290">
                      <w:pPr>
                        <w:spacing w:before="148" w:line="254" w:lineRule="auto"/>
                        <w:ind w:left="285" w:right="293"/>
                        <w:jc w:val="center"/>
                        <w:rPr>
                          <w:rFonts w:ascii="Calibri" w:hAnsi="Calibri"/>
                          <w:b/>
                          <w:color w:val="000000"/>
                          <w:sz w:val="20"/>
                        </w:rPr>
                      </w:pPr>
                      <w:r>
                        <w:rPr>
                          <w:rFonts w:ascii="Calibri" w:hAnsi="Calibri"/>
                          <w:b/>
                          <w:color w:val="000009"/>
                          <w:spacing w:val="-2"/>
                          <w:sz w:val="20"/>
                        </w:rPr>
                        <w:t>Рациональная</w:t>
                      </w:r>
                      <w:r>
                        <w:rPr>
                          <w:rFonts w:ascii="Calibri" w:hAnsi="Calibri"/>
                          <w:b/>
                          <w:color w:val="000009"/>
                          <w:spacing w:val="-7"/>
                          <w:sz w:val="20"/>
                        </w:rPr>
                        <w:t xml:space="preserve"> </w:t>
                      </w:r>
                      <w:r>
                        <w:rPr>
                          <w:rFonts w:ascii="Calibri" w:hAnsi="Calibri"/>
                          <w:b/>
                          <w:color w:val="000009"/>
                          <w:spacing w:val="-2"/>
                          <w:sz w:val="20"/>
                        </w:rPr>
                        <w:t xml:space="preserve">организация </w:t>
                      </w:r>
                      <w:r>
                        <w:rPr>
                          <w:rFonts w:ascii="Calibri" w:hAnsi="Calibri"/>
                          <w:b/>
                          <w:color w:val="000009"/>
                          <w:sz w:val="20"/>
                        </w:rPr>
                        <w:t xml:space="preserve">учебной и внеучебной </w:t>
                      </w:r>
                      <w:r>
                        <w:rPr>
                          <w:rFonts w:ascii="Calibri" w:hAnsi="Calibri"/>
                          <w:b/>
                          <w:color w:val="000009"/>
                          <w:spacing w:val="-2"/>
                          <w:sz w:val="20"/>
                        </w:rPr>
                        <w:t>деятельности</w:t>
                      </w:r>
                    </w:p>
                  </w:txbxContent>
                </v:textbox>
                <w10:wrap anchorx="page"/>
              </v:shape>
            </w:pict>
          </mc:Fallback>
        </mc:AlternateContent>
      </w:r>
      <w:r>
        <w:rPr>
          <w:noProof/>
          <w:lang w:eastAsia="ru-RU"/>
        </w:rPr>
        <mc:AlternateContent>
          <mc:Choice Requires="wps">
            <w:drawing>
              <wp:anchor distT="0" distB="0" distL="0" distR="0" simplePos="0" relativeHeight="251654144" behindDoc="0" locked="0" layoutInCell="1" allowOverlap="1">
                <wp:simplePos x="0" y="0"/>
                <wp:positionH relativeFrom="page">
                  <wp:posOffset>1652904</wp:posOffset>
                </wp:positionH>
                <wp:positionV relativeFrom="paragraph">
                  <wp:posOffset>1043811</wp:posOffset>
                </wp:positionV>
                <wp:extent cx="685800" cy="23126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312670"/>
                        </a:xfrm>
                        <a:prstGeom prst="rect">
                          <a:avLst/>
                        </a:prstGeom>
                        <a:solidFill>
                          <a:srgbClr val="CCFFCC"/>
                        </a:solidFill>
                        <a:ln w="9525">
                          <a:solidFill>
                            <a:srgbClr val="000000"/>
                          </a:solidFill>
                          <a:prstDash val="solid"/>
                        </a:ln>
                      </wps:spPr>
                      <wps:txbx>
                        <w:txbxContent>
                          <w:p w:rsidR="00D46290" w:rsidRDefault="00D46290">
                            <w:pPr>
                              <w:spacing w:before="146"/>
                              <w:ind w:left="706" w:right="710"/>
                              <w:jc w:val="center"/>
                              <w:rPr>
                                <w:rFonts w:ascii="Calibri" w:hAnsi="Calibri"/>
                                <w:b/>
                                <w:color w:val="000000"/>
                                <w:sz w:val="20"/>
                              </w:rPr>
                            </w:pPr>
                            <w:r>
                              <w:rPr>
                                <w:rFonts w:ascii="Calibri" w:hAnsi="Calibri"/>
                                <w:b/>
                                <w:color w:val="000009"/>
                                <w:spacing w:val="-2"/>
                                <w:sz w:val="20"/>
                              </w:rPr>
                              <w:t>Здоровьесберегающая</w:t>
                            </w:r>
                          </w:p>
                          <w:p w:rsidR="00D46290" w:rsidRDefault="00D46290">
                            <w:pPr>
                              <w:pStyle w:val="a3"/>
                              <w:spacing w:before="16"/>
                              <w:ind w:left="0"/>
                              <w:jc w:val="left"/>
                              <w:rPr>
                                <w:rFonts w:ascii="Calibri"/>
                                <w:b/>
                                <w:color w:val="000000"/>
                                <w:sz w:val="20"/>
                              </w:rPr>
                            </w:pPr>
                          </w:p>
                          <w:p w:rsidR="00D46290" w:rsidRDefault="00D46290">
                            <w:pPr>
                              <w:spacing w:before="1"/>
                              <w:ind w:left="706" w:right="710"/>
                              <w:jc w:val="center"/>
                              <w:rPr>
                                <w:rFonts w:ascii="Calibri" w:hAnsi="Calibri"/>
                                <w:b/>
                                <w:color w:val="000000"/>
                                <w:sz w:val="20"/>
                              </w:rPr>
                            </w:pPr>
                            <w:r>
                              <w:rPr>
                                <w:rFonts w:ascii="Calibri" w:hAnsi="Calibri"/>
                                <w:b/>
                                <w:color w:val="000009"/>
                                <w:spacing w:val="-2"/>
                                <w:sz w:val="20"/>
                              </w:rPr>
                              <w:t>инфраструктура</w:t>
                            </w:r>
                          </w:p>
                        </w:txbxContent>
                      </wps:txbx>
                      <wps:bodyPr vert="vert270" wrap="square" lIns="0" tIns="0" rIns="0" bIns="0" rtlCol="0">
                        <a:noAutofit/>
                      </wps:bodyPr>
                    </wps:wsp>
                  </a:graphicData>
                </a:graphic>
              </wp:anchor>
            </w:drawing>
          </mc:Choice>
          <mc:Fallback>
            <w:pict>
              <v:shape id="Textbox 41" o:spid="_x0000_s1038" type="#_x0000_t202" style="position:absolute;left:0;text-align:left;margin-left:130.15pt;margin-top:82.2pt;width:54pt;height:182.1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" fillcolor="#cfc">
                <v:path arrowok="t"/>
                <v:textbox style="layout-flow:vertical;mso-layout-flow-alt:bottom-to-top" inset="0,0,0,0">
                  <w:txbxContent>
                    <w:p w:rsidR="00D46290" w:rsidRDefault="00D46290">
                      <w:pPr>
                        <w:spacing w:before="146"/>
                        <w:ind w:left="706" w:right="710"/>
                        <w:jc w:val="center"/>
                        <w:rPr>
                          <w:rFonts w:ascii="Calibri" w:hAnsi="Calibri"/>
                          <w:b/>
                          <w:color w:val="000000"/>
                          <w:sz w:val="20"/>
                        </w:rPr>
                      </w:pPr>
                      <w:r>
                        <w:rPr>
                          <w:rFonts w:ascii="Calibri" w:hAnsi="Calibri"/>
                          <w:b/>
                          <w:color w:val="000009"/>
                          <w:spacing w:val="-2"/>
                          <w:sz w:val="20"/>
                        </w:rPr>
                        <w:t>Здоровьесберегающая</w:t>
                      </w:r>
                    </w:p>
                    <w:p w:rsidR="00D46290" w:rsidRDefault="00D46290">
                      <w:pPr>
                        <w:pStyle w:val="a3"/>
                        <w:spacing w:before="16"/>
                        <w:ind w:left="0"/>
                        <w:jc w:val="left"/>
                        <w:rPr>
                          <w:rFonts w:ascii="Calibri"/>
                          <w:b/>
                          <w:color w:val="000000"/>
                          <w:sz w:val="20"/>
                        </w:rPr>
                      </w:pPr>
                    </w:p>
                    <w:p w:rsidR="00D46290" w:rsidRDefault="00D46290">
                      <w:pPr>
                        <w:spacing w:before="1"/>
                        <w:ind w:left="706" w:right="710"/>
                        <w:jc w:val="center"/>
                        <w:rPr>
                          <w:rFonts w:ascii="Calibri" w:hAnsi="Calibri"/>
                          <w:b/>
                          <w:color w:val="000000"/>
                          <w:sz w:val="20"/>
                        </w:rPr>
                      </w:pPr>
                      <w:r>
                        <w:rPr>
                          <w:rFonts w:ascii="Calibri" w:hAnsi="Calibri"/>
                          <w:b/>
                          <w:color w:val="000009"/>
                          <w:spacing w:val="-2"/>
                          <w:sz w:val="20"/>
                        </w:rPr>
                        <w:t>инфраструктура</w:t>
                      </w:r>
                    </w:p>
                  </w:txbxContent>
                </v:textbox>
                <w10:wrap anchorx="page"/>
              </v:shape>
            </w:pict>
          </mc:Fallback>
        </mc:AlternateContent>
      </w:r>
      <w:r>
        <w:rPr>
          <w:color w:val="000009"/>
        </w:rPr>
        <w:t>Формирование</w:t>
      </w:r>
      <w:r>
        <w:rPr>
          <w:color w:val="000009"/>
          <w:spacing w:val="-17"/>
        </w:rPr>
        <w:t xml:space="preserve"> </w:t>
      </w:r>
      <w:r>
        <w:rPr>
          <w:color w:val="000009"/>
        </w:rPr>
        <w:t>культуры</w:t>
      </w:r>
      <w:r>
        <w:rPr>
          <w:color w:val="000009"/>
          <w:spacing w:val="-15"/>
        </w:rPr>
        <w:t xml:space="preserve"> </w:t>
      </w:r>
      <w:r>
        <w:rPr>
          <w:color w:val="000009"/>
        </w:rPr>
        <w:t>здорового</w:t>
      </w:r>
      <w:r>
        <w:rPr>
          <w:color w:val="000009"/>
          <w:spacing w:val="-15"/>
        </w:rPr>
        <w:t xml:space="preserve"> </w:t>
      </w:r>
      <w:r>
        <w:rPr>
          <w:color w:val="000009"/>
        </w:rPr>
        <w:t>и</w:t>
      </w:r>
      <w:r>
        <w:rPr>
          <w:color w:val="000009"/>
          <w:spacing w:val="-15"/>
        </w:rPr>
        <w:t xml:space="preserve"> </w:t>
      </w:r>
      <w:r>
        <w:rPr>
          <w:color w:val="000009"/>
        </w:rPr>
        <w:t>безопасного</w:t>
      </w:r>
      <w:r>
        <w:rPr>
          <w:color w:val="000009"/>
          <w:spacing w:val="-15"/>
        </w:rPr>
        <w:t xml:space="preserve"> </w:t>
      </w:r>
      <w:r>
        <w:rPr>
          <w:color w:val="000009"/>
        </w:rPr>
        <w:t>образа</w:t>
      </w:r>
      <w:r>
        <w:rPr>
          <w:color w:val="000009"/>
          <w:spacing w:val="-13"/>
        </w:rPr>
        <w:t xml:space="preserve"> </w:t>
      </w:r>
      <w:r>
        <w:rPr>
          <w:color w:val="000009"/>
          <w:spacing w:val="-2"/>
        </w:rPr>
        <w:t>жизни</w:t>
      </w:r>
    </w:p>
    <w:p w:rsidR="00DC3EFB" w:rsidRDefault="00DC3EFB">
      <w:pPr>
        <w:pStyle w:val="a3"/>
        <w:spacing w:before="123"/>
        <w:ind w:left="0"/>
        <w:jc w:val="left"/>
        <w:rPr>
          <w:b/>
          <w:sz w:val="20"/>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ind w:left="0"/>
        <w:jc w:val="left"/>
        <w:rPr>
          <w:b/>
        </w:rPr>
      </w:pPr>
    </w:p>
    <w:p w:rsidR="00DC3EFB" w:rsidRDefault="00DC3EFB">
      <w:pPr>
        <w:pStyle w:val="a3"/>
        <w:spacing w:before="114"/>
        <w:ind w:left="0"/>
        <w:jc w:val="left"/>
        <w:rPr>
          <w:b/>
        </w:rPr>
      </w:pPr>
    </w:p>
    <w:p w:rsidR="00DC3EFB" w:rsidRDefault="00D46290">
      <w:pPr>
        <w:ind w:left="1276"/>
        <w:jc w:val="both"/>
        <w:rPr>
          <w:i/>
          <w:sz w:val="24"/>
        </w:rPr>
      </w:pPr>
      <w:r>
        <w:rPr>
          <w:i/>
          <w:color w:val="000009"/>
          <w:sz w:val="24"/>
        </w:rPr>
        <w:t>Здоровьесберегающая</w:t>
      </w:r>
      <w:r>
        <w:rPr>
          <w:i/>
          <w:color w:val="000009"/>
          <w:spacing w:val="43"/>
          <w:sz w:val="24"/>
        </w:rPr>
        <w:t xml:space="preserve"> </w:t>
      </w:r>
      <w:r>
        <w:rPr>
          <w:i/>
          <w:color w:val="000009"/>
          <w:sz w:val="24"/>
        </w:rPr>
        <w:t>инфраструктура</w:t>
      </w:r>
      <w:r>
        <w:rPr>
          <w:i/>
          <w:color w:val="000009"/>
          <w:spacing w:val="42"/>
          <w:sz w:val="24"/>
        </w:rPr>
        <w:t xml:space="preserve"> </w:t>
      </w:r>
      <w:r>
        <w:rPr>
          <w:i/>
          <w:color w:val="000009"/>
          <w:sz w:val="24"/>
        </w:rPr>
        <w:t>учреждения</w:t>
      </w:r>
      <w:r>
        <w:rPr>
          <w:i/>
          <w:color w:val="000009"/>
          <w:spacing w:val="-10"/>
          <w:sz w:val="24"/>
        </w:rPr>
        <w:t xml:space="preserve"> </w:t>
      </w:r>
      <w:r>
        <w:rPr>
          <w:i/>
          <w:color w:val="000009"/>
          <w:spacing w:val="-2"/>
          <w:sz w:val="24"/>
        </w:rPr>
        <w:t>включает:</w:t>
      </w:r>
    </w:p>
    <w:p w:rsidR="00DC3EFB" w:rsidRDefault="00D46290" w:rsidP="00C04A3E">
      <w:pPr>
        <w:pStyle w:val="a4"/>
        <w:numPr>
          <w:ilvl w:val="0"/>
          <w:numId w:val="26"/>
        </w:numPr>
        <w:tabs>
          <w:tab w:val="left" w:pos="1275"/>
        </w:tabs>
        <w:spacing w:before="141" w:line="350" w:lineRule="auto"/>
        <w:ind w:right="702" w:firstLine="360"/>
        <w:rPr>
          <w:sz w:val="24"/>
        </w:rPr>
      </w:pPr>
      <w:r>
        <w:rPr>
          <w:color w:val="000009"/>
          <w:sz w:val="24"/>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DC3EFB" w:rsidRDefault="00D46290" w:rsidP="00C04A3E">
      <w:pPr>
        <w:pStyle w:val="a4"/>
        <w:numPr>
          <w:ilvl w:val="0"/>
          <w:numId w:val="26"/>
        </w:numPr>
        <w:tabs>
          <w:tab w:val="left" w:pos="1275"/>
        </w:tabs>
        <w:spacing w:before="11" w:line="345" w:lineRule="auto"/>
        <w:ind w:right="711" w:firstLine="360"/>
        <w:rPr>
          <w:sz w:val="24"/>
        </w:rPr>
      </w:pPr>
      <w:r>
        <w:rPr>
          <w:color w:val="000009"/>
          <w:sz w:val="24"/>
        </w:rPr>
        <w:t>наличие</w:t>
      </w:r>
      <w:r>
        <w:rPr>
          <w:color w:val="000009"/>
          <w:spacing w:val="-5"/>
          <w:sz w:val="24"/>
        </w:rPr>
        <w:t xml:space="preserve"> </w:t>
      </w:r>
      <w:r>
        <w:rPr>
          <w:color w:val="000009"/>
          <w:sz w:val="24"/>
        </w:rPr>
        <w:t>и</w:t>
      </w:r>
      <w:r>
        <w:rPr>
          <w:color w:val="000009"/>
          <w:spacing w:val="-1"/>
          <w:sz w:val="24"/>
        </w:rPr>
        <w:t xml:space="preserve"> </w:t>
      </w:r>
      <w:r>
        <w:rPr>
          <w:color w:val="000009"/>
          <w:sz w:val="24"/>
        </w:rPr>
        <w:t>необходимое</w:t>
      </w:r>
      <w:r>
        <w:rPr>
          <w:color w:val="000009"/>
          <w:spacing w:val="-7"/>
          <w:sz w:val="24"/>
        </w:rPr>
        <w:t xml:space="preserve"> </w:t>
      </w:r>
      <w:r>
        <w:rPr>
          <w:color w:val="000009"/>
          <w:sz w:val="24"/>
        </w:rPr>
        <w:t>оснащение</w:t>
      </w:r>
      <w:r>
        <w:rPr>
          <w:color w:val="000009"/>
          <w:spacing w:val="-5"/>
          <w:sz w:val="24"/>
        </w:rPr>
        <w:t xml:space="preserve"> </w:t>
      </w:r>
      <w:r>
        <w:rPr>
          <w:color w:val="000009"/>
          <w:sz w:val="24"/>
        </w:rPr>
        <w:t>помещений</w:t>
      </w:r>
      <w:r>
        <w:rPr>
          <w:color w:val="000009"/>
          <w:spacing w:val="-1"/>
          <w:sz w:val="24"/>
        </w:rPr>
        <w:t xml:space="preserve"> </w:t>
      </w:r>
      <w:r>
        <w:rPr>
          <w:color w:val="000009"/>
          <w:sz w:val="24"/>
        </w:rPr>
        <w:t>для</w:t>
      </w:r>
      <w:r>
        <w:rPr>
          <w:color w:val="000009"/>
          <w:spacing w:val="-5"/>
          <w:sz w:val="24"/>
        </w:rPr>
        <w:t xml:space="preserve"> </w:t>
      </w:r>
      <w:r>
        <w:rPr>
          <w:color w:val="000009"/>
          <w:sz w:val="24"/>
        </w:rPr>
        <w:t>питания</w:t>
      </w:r>
      <w:r>
        <w:rPr>
          <w:color w:val="000009"/>
          <w:spacing w:val="-1"/>
          <w:sz w:val="24"/>
        </w:rPr>
        <w:t xml:space="preserve"> </w:t>
      </w:r>
      <w:r>
        <w:rPr>
          <w:color w:val="000009"/>
          <w:sz w:val="24"/>
        </w:rPr>
        <w:t>обучающихся,</w:t>
      </w:r>
      <w:r>
        <w:rPr>
          <w:color w:val="000009"/>
          <w:spacing w:val="-1"/>
          <w:sz w:val="24"/>
        </w:rPr>
        <w:t xml:space="preserve"> </w:t>
      </w:r>
      <w:r>
        <w:rPr>
          <w:color w:val="000009"/>
          <w:sz w:val="24"/>
        </w:rPr>
        <w:t>а</w:t>
      </w:r>
      <w:r>
        <w:rPr>
          <w:color w:val="000009"/>
          <w:spacing w:val="-6"/>
          <w:sz w:val="24"/>
        </w:rPr>
        <w:t xml:space="preserve"> </w:t>
      </w:r>
      <w:r>
        <w:rPr>
          <w:color w:val="000009"/>
          <w:sz w:val="24"/>
        </w:rPr>
        <w:t>также</w:t>
      </w:r>
      <w:r>
        <w:rPr>
          <w:color w:val="000009"/>
          <w:spacing w:val="-5"/>
          <w:sz w:val="24"/>
        </w:rPr>
        <w:t xml:space="preserve"> </w:t>
      </w:r>
      <w:r>
        <w:rPr>
          <w:color w:val="000009"/>
          <w:sz w:val="24"/>
        </w:rPr>
        <w:t>для хранения и приготовления пищи;</w:t>
      </w:r>
    </w:p>
    <w:p w:rsidR="00DC3EFB" w:rsidRDefault="00DC3EFB">
      <w:pPr>
        <w:pStyle w:val="a4"/>
        <w:spacing w:line="345" w:lineRule="auto"/>
        <w:rPr>
          <w:sz w:val="24"/>
        </w:rPr>
        <w:sectPr w:rsidR="00DC3EFB">
          <w:pgSz w:w="11920" w:h="16850"/>
          <w:pgMar w:top="960" w:right="141" w:bottom="940" w:left="850" w:header="0" w:footer="686" w:gutter="0"/>
          <w:cols w:space="720"/>
        </w:sectPr>
      </w:pPr>
    </w:p>
    <w:p w:rsidR="00DC3EFB" w:rsidRDefault="00D46290" w:rsidP="00C04A3E">
      <w:pPr>
        <w:pStyle w:val="a4"/>
        <w:numPr>
          <w:ilvl w:val="0"/>
          <w:numId w:val="26"/>
        </w:numPr>
        <w:tabs>
          <w:tab w:val="left" w:pos="1275"/>
        </w:tabs>
        <w:spacing w:before="74" w:line="343" w:lineRule="auto"/>
        <w:ind w:right="701" w:firstLine="360"/>
        <w:rPr>
          <w:sz w:val="24"/>
        </w:rPr>
      </w:pPr>
      <w:r>
        <w:rPr>
          <w:color w:val="000009"/>
          <w:sz w:val="24"/>
        </w:rPr>
        <w:lastRenderedPageBreak/>
        <w:t xml:space="preserve">организацию качественного горячего питания учащихся, в том числе горячих </w:t>
      </w:r>
      <w:r>
        <w:rPr>
          <w:color w:val="000009"/>
          <w:spacing w:val="-2"/>
          <w:sz w:val="24"/>
        </w:rPr>
        <w:t>завтраков;</w:t>
      </w:r>
    </w:p>
    <w:p w:rsidR="00DC3EFB" w:rsidRDefault="00D46290" w:rsidP="00C04A3E">
      <w:pPr>
        <w:pStyle w:val="a4"/>
        <w:numPr>
          <w:ilvl w:val="0"/>
          <w:numId w:val="26"/>
        </w:numPr>
        <w:tabs>
          <w:tab w:val="left" w:pos="1275"/>
        </w:tabs>
        <w:spacing w:before="20" w:line="343" w:lineRule="auto"/>
        <w:ind w:right="704" w:firstLine="360"/>
        <w:rPr>
          <w:sz w:val="24"/>
        </w:rPr>
      </w:pPr>
      <w:r>
        <w:rPr>
          <w:color w:val="000009"/>
          <w:sz w:val="24"/>
        </w:rPr>
        <w:t>оснащённость кабинетов, физкультурного зала, спортплощадок необходимым</w:t>
      </w:r>
      <w:r>
        <w:rPr>
          <w:color w:val="000009"/>
          <w:spacing w:val="40"/>
          <w:sz w:val="24"/>
        </w:rPr>
        <w:t xml:space="preserve"> </w:t>
      </w:r>
      <w:r>
        <w:rPr>
          <w:color w:val="000009"/>
          <w:sz w:val="24"/>
        </w:rPr>
        <w:t>игровым и спортивным оборудованием и инвентарём;</w:t>
      </w:r>
    </w:p>
    <w:p w:rsidR="00DC3EFB" w:rsidRDefault="00D46290" w:rsidP="00C04A3E">
      <w:pPr>
        <w:pStyle w:val="a4"/>
        <w:numPr>
          <w:ilvl w:val="0"/>
          <w:numId w:val="26"/>
        </w:numPr>
        <w:tabs>
          <w:tab w:val="left" w:pos="1275"/>
        </w:tabs>
        <w:spacing w:before="20"/>
        <w:ind w:left="1275" w:hanging="349"/>
        <w:rPr>
          <w:sz w:val="24"/>
        </w:rPr>
      </w:pPr>
      <w:r>
        <w:rPr>
          <w:color w:val="000009"/>
          <w:sz w:val="24"/>
        </w:rPr>
        <w:t>наличие</w:t>
      </w:r>
      <w:r>
        <w:rPr>
          <w:color w:val="000009"/>
          <w:spacing w:val="-13"/>
          <w:sz w:val="24"/>
        </w:rPr>
        <w:t xml:space="preserve"> </w:t>
      </w:r>
      <w:r>
        <w:rPr>
          <w:color w:val="000009"/>
          <w:sz w:val="24"/>
        </w:rPr>
        <w:t>помещений</w:t>
      </w:r>
      <w:r>
        <w:rPr>
          <w:color w:val="000009"/>
          <w:spacing w:val="-8"/>
          <w:sz w:val="24"/>
        </w:rPr>
        <w:t xml:space="preserve"> </w:t>
      </w:r>
      <w:r>
        <w:rPr>
          <w:color w:val="000009"/>
          <w:sz w:val="24"/>
        </w:rPr>
        <w:t>для</w:t>
      </w:r>
      <w:r>
        <w:rPr>
          <w:color w:val="000009"/>
          <w:spacing w:val="-10"/>
          <w:sz w:val="24"/>
        </w:rPr>
        <w:t xml:space="preserve"> </w:t>
      </w:r>
      <w:r>
        <w:rPr>
          <w:color w:val="000009"/>
          <w:sz w:val="24"/>
        </w:rPr>
        <w:t>медицинского</w:t>
      </w:r>
      <w:r>
        <w:rPr>
          <w:color w:val="000009"/>
          <w:spacing w:val="-13"/>
          <w:sz w:val="24"/>
        </w:rPr>
        <w:t xml:space="preserve"> </w:t>
      </w:r>
      <w:r>
        <w:rPr>
          <w:color w:val="000009"/>
          <w:spacing w:val="-2"/>
          <w:sz w:val="24"/>
        </w:rPr>
        <w:t>персонала;</w:t>
      </w:r>
    </w:p>
    <w:p w:rsidR="00DC3EFB" w:rsidRDefault="00D46290" w:rsidP="00C04A3E">
      <w:pPr>
        <w:pStyle w:val="a4"/>
        <w:numPr>
          <w:ilvl w:val="0"/>
          <w:numId w:val="26"/>
        </w:numPr>
        <w:tabs>
          <w:tab w:val="left" w:pos="1275"/>
        </w:tabs>
        <w:spacing w:before="136" w:line="352" w:lineRule="auto"/>
        <w:ind w:right="696" w:firstLine="360"/>
        <w:rPr>
          <w:sz w:val="24"/>
        </w:rPr>
      </w:pPr>
      <w:r>
        <w:rPr>
          <w:color w:val="000009"/>
          <w:sz w:val="24"/>
        </w:rPr>
        <w:t>наличие</w:t>
      </w:r>
      <w:r>
        <w:rPr>
          <w:color w:val="000009"/>
          <w:spacing w:val="-5"/>
          <w:sz w:val="24"/>
        </w:rPr>
        <w:t xml:space="preserve"> </w:t>
      </w:r>
      <w:r>
        <w:rPr>
          <w:color w:val="000009"/>
          <w:sz w:val="24"/>
        </w:rPr>
        <w:t>необходимого</w:t>
      </w:r>
      <w:r>
        <w:rPr>
          <w:color w:val="000009"/>
          <w:spacing w:val="-4"/>
          <w:sz w:val="24"/>
        </w:rPr>
        <w:t xml:space="preserve"> </w:t>
      </w:r>
      <w:r>
        <w:rPr>
          <w:color w:val="000009"/>
          <w:sz w:val="24"/>
        </w:rPr>
        <w:t>(в</w:t>
      </w:r>
      <w:r>
        <w:rPr>
          <w:color w:val="000009"/>
          <w:spacing w:val="-5"/>
          <w:sz w:val="24"/>
        </w:rPr>
        <w:t xml:space="preserve"> </w:t>
      </w:r>
      <w:r>
        <w:rPr>
          <w:color w:val="000009"/>
          <w:sz w:val="24"/>
        </w:rPr>
        <w:t>расчёте на</w:t>
      </w:r>
      <w:r>
        <w:rPr>
          <w:color w:val="000009"/>
          <w:spacing w:val="-4"/>
          <w:sz w:val="24"/>
        </w:rPr>
        <w:t xml:space="preserve"> </w:t>
      </w:r>
      <w:r>
        <w:rPr>
          <w:color w:val="000009"/>
          <w:sz w:val="24"/>
        </w:rPr>
        <w:t>количество</w:t>
      </w:r>
      <w:r>
        <w:rPr>
          <w:color w:val="000009"/>
          <w:spacing w:val="-4"/>
          <w:sz w:val="24"/>
        </w:rPr>
        <w:t xml:space="preserve"> </w:t>
      </w:r>
      <w:r>
        <w:rPr>
          <w:color w:val="000009"/>
          <w:sz w:val="24"/>
        </w:rPr>
        <w:t>обучающихся)</w:t>
      </w:r>
      <w:r>
        <w:rPr>
          <w:color w:val="000009"/>
          <w:spacing w:val="-3"/>
          <w:sz w:val="24"/>
        </w:rPr>
        <w:t xml:space="preserve"> </w:t>
      </w:r>
      <w:r>
        <w:rPr>
          <w:color w:val="000009"/>
          <w:sz w:val="24"/>
        </w:rPr>
        <w:t>и</w:t>
      </w:r>
      <w:r>
        <w:rPr>
          <w:color w:val="000009"/>
          <w:spacing w:val="-2"/>
          <w:sz w:val="24"/>
        </w:rPr>
        <w:t xml:space="preserve"> </w:t>
      </w:r>
      <w:r>
        <w:rPr>
          <w:color w:val="000009"/>
          <w:sz w:val="24"/>
        </w:rPr>
        <w:t>квалифицированного состава</w:t>
      </w:r>
      <w:r>
        <w:rPr>
          <w:color w:val="000009"/>
          <w:spacing w:val="-15"/>
          <w:sz w:val="24"/>
        </w:rPr>
        <w:t xml:space="preserve"> </w:t>
      </w:r>
      <w:r>
        <w:rPr>
          <w:color w:val="000009"/>
          <w:sz w:val="24"/>
        </w:rPr>
        <w:t>специалистов,</w:t>
      </w:r>
      <w:r>
        <w:rPr>
          <w:color w:val="000009"/>
          <w:spacing w:val="-12"/>
          <w:sz w:val="24"/>
        </w:rPr>
        <w:t xml:space="preserve"> </w:t>
      </w:r>
      <w:r>
        <w:rPr>
          <w:color w:val="000009"/>
          <w:sz w:val="24"/>
        </w:rPr>
        <w:t>обеспечивающих</w:t>
      </w:r>
      <w:r>
        <w:rPr>
          <w:color w:val="000009"/>
          <w:spacing w:val="-10"/>
          <w:sz w:val="24"/>
        </w:rPr>
        <w:t xml:space="preserve"> </w:t>
      </w:r>
      <w:r>
        <w:rPr>
          <w:color w:val="000009"/>
          <w:sz w:val="24"/>
        </w:rPr>
        <w:t>оздоровительную</w:t>
      </w:r>
      <w:r>
        <w:rPr>
          <w:color w:val="000009"/>
          <w:spacing w:val="-12"/>
          <w:sz w:val="24"/>
        </w:rPr>
        <w:t xml:space="preserve"> </w:t>
      </w:r>
      <w:r>
        <w:rPr>
          <w:color w:val="000009"/>
          <w:sz w:val="24"/>
        </w:rPr>
        <w:t>работу</w:t>
      </w:r>
      <w:r>
        <w:rPr>
          <w:color w:val="000009"/>
          <w:spacing w:val="-15"/>
          <w:sz w:val="24"/>
        </w:rPr>
        <w:t xml:space="preserve"> </w:t>
      </w:r>
      <w:r>
        <w:rPr>
          <w:color w:val="000009"/>
          <w:sz w:val="24"/>
        </w:rPr>
        <w:t>с</w:t>
      </w:r>
      <w:r>
        <w:rPr>
          <w:color w:val="000009"/>
          <w:spacing w:val="-15"/>
          <w:sz w:val="24"/>
        </w:rPr>
        <w:t xml:space="preserve"> </w:t>
      </w:r>
      <w:r>
        <w:rPr>
          <w:color w:val="000009"/>
          <w:sz w:val="24"/>
        </w:rPr>
        <w:t>обучающимися</w:t>
      </w:r>
      <w:r>
        <w:rPr>
          <w:color w:val="000009"/>
          <w:spacing w:val="-13"/>
          <w:sz w:val="24"/>
        </w:rPr>
        <w:t xml:space="preserve"> </w:t>
      </w:r>
      <w:r>
        <w:rPr>
          <w:color w:val="000009"/>
          <w:sz w:val="24"/>
        </w:rPr>
        <w:t>(логопеды, учителя физической культуры, психологи, медицинские работники.</w:t>
      </w:r>
    </w:p>
    <w:p w:rsidR="00DC3EFB" w:rsidRDefault="00D46290">
      <w:pPr>
        <w:spacing w:before="5" w:line="360" w:lineRule="auto"/>
        <w:ind w:left="566" w:right="701" w:firstLine="707"/>
        <w:jc w:val="both"/>
        <w:rPr>
          <w:sz w:val="24"/>
        </w:rPr>
      </w:pPr>
      <w:r>
        <w:rPr>
          <w:i/>
          <w:color w:val="000009"/>
          <w:sz w:val="24"/>
        </w:rPr>
        <w:t>Рациональная организация учебной и внеучебной деятельности обучающихся</w:t>
      </w:r>
      <w:r>
        <w:rPr>
          <w:color w:val="000009"/>
          <w:sz w:val="24"/>
        </w:rPr>
        <w:t>,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DC3EFB" w:rsidRDefault="00D46290" w:rsidP="00C04A3E">
      <w:pPr>
        <w:pStyle w:val="a4"/>
        <w:numPr>
          <w:ilvl w:val="0"/>
          <w:numId w:val="26"/>
        </w:numPr>
        <w:tabs>
          <w:tab w:val="left" w:pos="1275"/>
        </w:tabs>
        <w:spacing w:line="350" w:lineRule="auto"/>
        <w:ind w:right="704" w:firstLine="360"/>
        <w:rPr>
          <w:sz w:val="24"/>
        </w:rPr>
      </w:pPr>
      <w:r>
        <w:rPr>
          <w:color w:val="000009"/>
          <w:sz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DC3EFB" w:rsidRDefault="00D46290" w:rsidP="00C04A3E">
      <w:pPr>
        <w:pStyle w:val="a4"/>
        <w:numPr>
          <w:ilvl w:val="0"/>
          <w:numId w:val="26"/>
        </w:numPr>
        <w:tabs>
          <w:tab w:val="left" w:pos="1275"/>
        </w:tabs>
        <w:spacing w:before="13" w:line="345" w:lineRule="auto"/>
        <w:ind w:right="716" w:firstLine="360"/>
        <w:rPr>
          <w:sz w:val="24"/>
        </w:rPr>
      </w:pPr>
      <w:r>
        <w:rPr>
          <w:color w:val="000009"/>
          <w:sz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C3EFB" w:rsidRDefault="00D46290" w:rsidP="00C04A3E">
      <w:pPr>
        <w:pStyle w:val="a4"/>
        <w:numPr>
          <w:ilvl w:val="0"/>
          <w:numId w:val="26"/>
        </w:numPr>
        <w:tabs>
          <w:tab w:val="left" w:pos="1275"/>
        </w:tabs>
        <w:spacing w:before="15"/>
        <w:ind w:left="1275" w:hanging="349"/>
        <w:rPr>
          <w:sz w:val="24"/>
        </w:rPr>
      </w:pPr>
      <w:r>
        <w:rPr>
          <w:color w:val="000009"/>
          <w:sz w:val="24"/>
        </w:rPr>
        <w:t>введение</w:t>
      </w:r>
      <w:r>
        <w:rPr>
          <w:color w:val="000009"/>
          <w:spacing w:val="-16"/>
          <w:sz w:val="24"/>
        </w:rPr>
        <w:t xml:space="preserve"> </w:t>
      </w:r>
      <w:r>
        <w:rPr>
          <w:color w:val="000009"/>
          <w:sz w:val="24"/>
        </w:rPr>
        <w:t>любых</w:t>
      </w:r>
      <w:r>
        <w:rPr>
          <w:color w:val="000009"/>
          <w:spacing w:val="-8"/>
          <w:sz w:val="24"/>
        </w:rPr>
        <w:t xml:space="preserve"> </w:t>
      </w:r>
      <w:r>
        <w:rPr>
          <w:color w:val="000009"/>
          <w:sz w:val="24"/>
        </w:rPr>
        <w:t>инноваций</w:t>
      </w:r>
      <w:r>
        <w:rPr>
          <w:color w:val="000009"/>
          <w:spacing w:val="-9"/>
          <w:sz w:val="24"/>
        </w:rPr>
        <w:t xml:space="preserve"> </w:t>
      </w:r>
      <w:r>
        <w:rPr>
          <w:color w:val="000009"/>
          <w:sz w:val="24"/>
        </w:rPr>
        <w:t>в</w:t>
      </w:r>
      <w:r>
        <w:rPr>
          <w:color w:val="000009"/>
          <w:spacing w:val="-7"/>
          <w:sz w:val="24"/>
        </w:rPr>
        <w:t xml:space="preserve"> </w:t>
      </w:r>
      <w:r>
        <w:rPr>
          <w:color w:val="000009"/>
          <w:sz w:val="24"/>
        </w:rPr>
        <w:t>учебный</w:t>
      </w:r>
      <w:r>
        <w:rPr>
          <w:color w:val="000009"/>
          <w:spacing w:val="-9"/>
          <w:sz w:val="24"/>
        </w:rPr>
        <w:t xml:space="preserve"> </w:t>
      </w:r>
      <w:r>
        <w:rPr>
          <w:color w:val="000009"/>
          <w:sz w:val="24"/>
        </w:rPr>
        <w:t>процесс</w:t>
      </w:r>
      <w:r>
        <w:rPr>
          <w:color w:val="000009"/>
          <w:spacing w:val="-11"/>
          <w:sz w:val="24"/>
        </w:rPr>
        <w:t xml:space="preserve"> </w:t>
      </w:r>
      <w:r>
        <w:rPr>
          <w:color w:val="000009"/>
          <w:sz w:val="24"/>
        </w:rPr>
        <w:t>только</w:t>
      </w:r>
      <w:r>
        <w:rPr>
          <w:color w:val="000009"/>
          <w:spacing w:val="-11"/>
          <w:sz w:val="24"/>
        </w:rPr>
        <w:t xml:space="preserve"> </w:t>
      </w:r>
      <w:r>
        <w:rPr>
          <w:color w:val="000009"/>
          <w:sz w:val="24"/>
        </w:rPr>
        <w:t>под</w:t>
      </w:r>
      <w:r>
        <w:rPr>
          <w:color w:val="000009"/>
          <w:spacing w:val="-10"/>
          <w:sz w:val="24"/>
        </w:rPr>
        <w:t xml:space="preserve"> </w:t>
      </w:r>
      <w:r>
        <w:rPr>
          <w:color w:val="000009"/>
          <w:sz w:val="24"/>
        </w:rPr>
        <w:t>контролем</w:t>
      </w:r>
      <w:r>
        <w:rPr>
          <w:color w:val="000009"/>
          <w:spacing w:val="-15"/>
          <w:sz w:val="24"/>
        </w:rPr>
        <w:t xml:space="preserve"> </w:t>
      </w:r>
      <w:r>
        <w:rPr>
          <w:color w:val="000009"/>
          <w:spacing w:val="-2"/>
          <w:sz w:val="24"/>
        </w:rPr>
        <w:t>специалистов;</w:t>
      </w:r>
    </w:p>
    <w:p w:rsidR="00DC3EFB" w:rsidRDefault="00D46290" w:rsidP="00C04A3E">
      <w:pPr>
        <w:pStyle w:val="a4"/>
        <w:numPr>
          <w:ilvl w:val="0"/>
          <w:numId w:val="26"/>
        </w:numPr>
        <w:tabs>
          <w:tab w:val="left" w:pos="1275"/>
        </w:tabs>
        <w:spacing w:before="85" w:line="348" w:lineRule="auto"/>
        <w:ind w:right="722" w:firstLine="360"/>
        <w:rPr>
          <w:sz w:val="24"/>
        </w:rPr>
      </w:pPr>
      <w:r>
        <w:rPr>
          <w:color w:val="000009"/>
          <w:sz w:val="24"/>
        </w:rPr>
        <w:t>строгое</w:t>
      </w:r>
      <w:r>
        <w:rPr>
          <w:color w:val="000009"/>
          <w:spacing w:val="-3"/>
          <w:sz w:val="24"/>
        </w:rPr>
        <w:t xml:space="preserve"> </w:t>
      </w:r>
      <w:r>
        <w:rPr>
          <w:color w:val="000009"/>
          <w:sz w:val="24"/>
        </w:rPr>
        <w:t>соблюдение</w:t>
      </w:r>
      <w:r>
        <w:rPr>
          <w:color w:val="000009"/>
          <w:spacing w:val="-3"/>
          <w:sz w:val="24"/>
        </w:rPr>
        <w:t xml:space="preserve"> </w:t>
      </w:r>
      <w:r>
        <w:rPr>
          <w:color w:val="000009"/>
          <w:sz w:val="24"/>
        </w:rPr>
        <w:t>всех требований</w:t>
      </w:r>
      <w:r>
        <w:rPr>
          <w:color w:val="000009"/>
          <w:spacing w:val="-4"/>
          <w:sz w:val="24"/>
        </w:rPr>
        <w:t xml:space="preserve"> </w:t>
      </w:r>
      <w:r>
        <w:rPr>
          <w:color w:val="000009"/>
          <w:sz w:val="24"/>
        </w:rPr>
        <w:t>к</w:t>
      </w:r>
      <w:r>
        <w:rPr>
          <w:color w:val="000009"/>
          <w:spacing w:val="-2"/>
          <w:sz w:val="24"/>
        </w:rPr>
        <w:t xml:space="preserve"> </w:t>
      </w:r>
      <w:r>
        <w:rPr>
          <w:color w:val="000009"/>
          <w:sz w:val="24"/>
        </w:rPr>
        <w:t>использованию</w:t>
      </w:r>
      <w:r>
        <w:rPr>
          <w:color w:val="000009"/>
          <w:spacing w:val="-2"/>
          <w:sz w:val="24"/>
        </w:rPr>
        <w:t xml:space="preserve"> </w:t>
      </w:r>
      <w:r>
        <w:rPr>
          <w:color w:val="000009"/>
          <w:sz w:val="24"/>
        </w:rPr>
        <w:t>технических средств</w:t>
      </w:r>
      <w:r>
        <w:rPr>
          <w:color w:val="000009"/>
          <w:spacing w:val="-2"/>
          <w:sz w:val="24"/>
        </w:rPr>
        <w:t xml:space="preserve"> </w:t>
      </w:r>
      <w:r>
        <w:rPr>
          <w:color w:val="000009"/>
          <w:sz w:val="24"/>
        </w:rPr>
        <w:t>обучения, в том числе компьютеров и аудиовизуальных средств;</w:t>
      </w:r>
    </w:p>
    <w:p w:rsidR="00DC3EFB" w:rsidRDefault="00D46290" w:rsidP="00C04A3E">
      <w:pPr>
        <w:pStyle w:val="a4"/>
        <w:numPr>
          <w:ilvl w:val="0"/>
          <w:numId w:val="26"/>
        </w:numPr>
        <w:tabs>
          <w:tab w:val="left" w:pos="1275"/>
        </w:tabs>
        <w:spacing w:before="13" w:line="350" w:lineRule="auto"/>
        <w:ind w:right="703" w:firstLine="360"/>
        <w:rPr>
          <w:sz w:val="24"/>
        </w:rPr>
      </w:pPr>
      <w:r>
        <w:rPr>
          <w:color w:val="000009"/>
          <w:sz w:val="24"/>
        </w:rPr>
        <w:t xml:space="preserve">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w:t>
      </w:r>
      <w:r>
        <w:rPr>
          <w:color w:val="000009"/>
          <w:spacing w:val="-2"/>
          <w:sz w:val="24"/>
        </w:rPr>
        <w:t>образования.</w:t>
      </w:r>
    </w:p>
    <w:p w:rsidR="00DC3EFB" w:rsidRDefault="00D46290">
      <w:pPr>
        <w:pStyle w:val="a3"/>
        <w:spacing w:before="14" w:line="360" w:lineRule="auto"/>
        <w:ind w:right="704" w:firstLine="707"/>
      </w:pPr>
      <w:r>
        <w:rPr>
          <w:i/>
          <w:color w:val="000009"/>
        </w:rPr>
        <w:t xml:space="preserve">Физкультурно-оздоровительная работа </w:t>
      </w:r>
      <w:r>
        <w:rPr>
          <w:color w:val="000009"/>
        </w:rPr>
        <w:t>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DC3EFB" w:rsidRDefault="00D46290" w:rsidP="00C04A3E">
      <w:pPr>
        <w:pStyle w:val="a4"/>
        <w:numPr>
          <w:ilvl w:val="0"/>
          <w:numId w:val="26"/>
        </w:numPr>
        <w:tabs>
          <w:tab w:val="left" w:pos="1276"/>
        </w:tabs>
        <w:spacing w:line="343" w:lineRule="auto"/>
        <w:ind w:right="745" w:firstLine="360"/>
        <w:jc w:val="left"/>
        <w:rPr>
          <w:sz w:val="24"/>
        </w:rPr>
      </w:pPr>
      <w:r>
        <w:rPr>
          <w:color w:val="000009"/>
          <w:sz w:val="24"/>
        </w:rPr>
        <w:t>полноценную</w:t>
      </w:r>
      <w:r>
        <w:rPr>
          <w:color w:val="000009"/>
          <w:spacing w:val="-4"/>
          <w:sz w:val="24"/>
        </w:rPr>
        <w:t xml:space="preserve"> </w:t>
      </w:r>
      <w:r>
        <w:rPr>
          <w:color w:val="000009"/>
          <w:sz w:val="24"/>
        </w:rPr>
        <w:t>и</w:t>
      </w:r>
      <w:r>
        <w:rPr>
          <w:color w:val="000009"/>
          <w:spacing w:val="-4"/>
          <w:sz w:val="24"/>
        </w:rPr>
        <w:t xml:space="preserve"> </w:t>
      </w:r>
      <w:r>
        <w:rPr>
          <w:color w:val="000009"/>
          <w:sz w:val="24"/>
        </w:rPr>
        <w:t>эффективную</w:t>
      </w:r>
      <w:r>
        <w:rPr>
          <w:color w:val="000009"/>
          <w:spacing w:val="-1"/>
          <w:sz w:val="24"/>
        </w:rPr>
        <w:t xml:space="preserve"> </w:t>
      </w:r>
      <w:r>
        <w:rPr>
          <w:color w:val="000009"/>
          <w:sz w:val="24"/>
        </w:rPr>
        <w:t>работу</w:t>
      </w:r>
      <w:r>
        <w:rPr>
          <w:color w:val="000009"/>
          <w:spacing w:val="-8"/>
          <w:sz w:val="24"/>
        </w:rPr>
        <w:t xml:space="preserve"> </w:t>
      </w:r>
      <w:r>
        <w:rPr>
          <w:color w:val="000009"/>
          <w:sz w:val="24"/>
        </w:rPr>
        <w:t>с</w:t>
      </w:r>
      <w:r>
        <w:rPr>
          <w:color w:val="000009"/>
          <w:spacing w:val="-5"/>
          <w:sz w:val="24"/>
        </w:rPr>
        <w:t xml:space="preserve"> </w:t>
      </w:r>
      <w:r>
        <w:rPr>
          <w:color w:val="000009"/>
          <w:sz w:val="24"/>
        </w:rPr>
        <w:t>обучающимися</w:t>
      </w:r>
      <w:r>
        <w:rPr>
          <w:color w:val="000009"/>
          <w:spacing w:val="-4"/>
          <w:sz w:val="24"/>
        </w:rPr>
        <w:t xml:space="preserve"> </w:t>
      </w:r>
      <w:r>
        <w:rPr>
          <w:color w:val="000009"/>
          <w:sz w:val="24"/>
        </w:rPr>
        <w:t>всех групп</w:t>
      </w:r>
      <w:r>
        <w:rPr>
          <w:color w:val="000009"/>
          <w:spacing w:val="-3"/>
          <w:sz w:val="24"/>
        </w:rPr>
        <w:t xml:space="preserve"> </w:t>
      </w:r>
      <w:r>
        <w:rPr>
          <w:color w:val="000009"/>
          <w:sz w:val="24"/>
        </w:rPr>
        <w:t>здоровья</w:t>
      </w:r>
      <w:r>
        <w:rPr>
          <w:color w:val="000009"/>
          <w:spacing w:val="-4"/>
          <w:sz w:val="24"/>
        </w:rPr>
        <w:t xml:space="preserve"> </w:t>
      </w:r>
      <w:r>
        <w:rPr>
          <w:color w:val="000009"/>
          <w:sz w:val="24"/>
        </w:rPr>
        <w:t>(на уроках физкультуры,</w:t>
      </w:r>
      <w:r>
        <w:rPr>
          <w:color w:val="000009"/>
          <w:spacing w:val="40"/>
          <w:sz w:val="24"/>
        </w:rPr>
        <w:t xml:space="preserve"> </w:t>
      </w:r>
      <w:r>
        <w:rPr>
          <w:color w:val="000009"/>
          <w:sz w:val="24"/>
        </w:rPr>
        <w:t>в секциях и т. п.);</w:t>
      </w:r>
    </w:p>
    <w:p w:rsidR="00DC3EFB" w:rsidRDefault="00D46290" w:rsidP="00C04A3E">
      <w:pPr>
        <w:pStyle w:val="a4"/>
        <w:numPr>
          <w:ilvl w:val="0"/>
          <w:numId w:val="26"/>
        </w:numPr>
        <w:tabs>
          <w:tab w:val="left" w:pos="1276"/>
        </w:tabs>
        <w:spacing w:before="19" w:line="345" w:lineRule="auto"/>
        <w:ind w:right="1156" w:firstLine="360"/>
        <w:jc w:val="left"/>
        <w:rPr>
          <w:sz w:val="24"/>
        </w:rPr>
      </w:pPr>
      <w:r>
        <w:rPr>
          <w:color w:val="000009"/>
          <w:sz w:val="24"/>
        </w:rPr>
        <w:t>рациональную и соответствующую организацию</w:t>
      </w:r>
      <w:r>
        <w:rPr>
          <w:color w:val="000009"/>
          <w:spacing w:val="29"/>
          <w:sz w:val="24"/>
        </w:rPr>
        <w:t xml:space="preserve"> </w:t>
      </w:r>
      <w:r>
        <w:rPr>
          <w:color w:val="000009"/>
          <w:sz w:val="24"/>
        </w:rPr>
        <w:t>уроков физической культуры и занятий активно -двигательного характера на уровне начального общего образования;</w:t>
      </w:r>
    </w:p>
    <w:p w:rsidR="00DC3EFB" w:rsidRDefault="00D46290" w:rsidP="00C04A3E">
      <w:pPr>
        <w:pStyle w:val="a4"/>
        <w:numPr>
          <w:ilvl w:val="0"/>
          <w:numId w:val="26"/>
        </w:numPr>
        <w:tabs>
          <w:tab w:val="left" w:pos="1276"/>
        </w:tabs>
        <w:spacing w:before="15" w:line="345" w:lineRule="auto"/>
        <w:ind w:right="737" w:firstLine="360"/>
        <w:jc w:val="left"/>
        <w:rPr>
          <w:sz w:val="24"/>
        </w:rPr>
      </w:pPr>
      <w:r>
        <w:rPr>
          <w:color w:val="000009"/>
          <w:sz w:val="24"/>
        </w:rPr>
        <w:t>организацию</w:t>
      </w:r>
      <w:r>
        <w:rPr>
          <w:color w:val="000009"/>
          <w:spacing w:val="36"/>
          <w:sz w:val="24"/>
        </w:rPr>
        <w:t xml:space="preserve"> </w:t>
      </w:r>
      <w:r>
        <w:rPr>
          <w:color w:val="000009"/>
          <w:sz w:val="24"/>
        </w:rPr>
        <w:t>динамических</w:t>
      </w:r>
      <w:r>
        <w:rPr>
          <w:color w:val="000009"/>
          <w:spacing w:val="39"/>
          <w:sz w:val="24"/>
        </w:rPr>
        <w:t xml:space="preserve"> </w:t>
      </w:r>
      <w:r>
        <w:rPr>
          <w:color w:val="000009"/>
          <w:sz w:val="24"/>
        </w:rPr>
        <w:t>перемен,</w:t>
      </w:r>
      <w:r>
        <w:rPr>
          <w:color w:val="000009"/>
          <w:spacing w:val="35"/>
          <w:sz w:val="24"/>
        </w:rPr>
        <w:t xml:space="preserve"> </w:t>
      </w:r>
      <w:r>
        <w:rPr>
          <w:color w:val="000009"/>
          <w:sz w:val="24"/>
        </w:rPr>
        <w:t>физкультминуток</w:t>
      </w:r>
      <w:r>
        <w:rPr>
          <w:color w:val="000009"/>
          <w:spacing w:val="37"/>
          <w:sz w:val="24"/>
        </w:rPr>
        <w:t xml:space="preserve"> </w:t>
      </w:r>
      <w:r>
        <w:rPr>
          <w:color w:val="000009"/>
          <w:sz w:val="24"/>
        </w:rPr>
        <w:t>на</w:t>
      </w:r>
      <w:r>
        <w:rPr>
          <w:color w:val="000009"/>
          <w:spacing w:val="40"/>
          <w:sz w:val="24"/>
        </w:rPr>
        <w:t xml:space="preserve"> </w:t>
      </w:r>
      <w:r>
        <w:rPr>
          <w:color w:val="000009"/>
          <w:sz w:val="24"/>
        </w:rPr>
        <w:t>уроках,</w:t>
      </w:r>
      <w:r>
        <w:rPr>
          <w:color w:val="000009"/>
          <w:spacing w:val="35"/>
          <w:sz w:val="24"/>
        </w:rPr>
        <w:t xml:space="preserve"> </w:t>
      </w:r>
      <w:r>
        <w:rPr>
          <w:color w:val="000009"/>
          <w:sz w:val="24"/>
        </w:rPr>
        <w:t>способствующих эмоциональной разгрузке и повышению двигательной активности;</w:t>
      </w:r>
    </w:p>
    <w:p w:rsidR="00DC3EFB" w:rsidRDefault="00D46290" w:rsidP="00C04A3E">
      <w:pPr>
        <w:pStyle w:val="a4"/>
        <w:numPr>
          <w:ilvl w:val="0"/>
          <w:numId w:val="26"/>
        </w:numPr>
        <w:tabs>
          <w:tab w:val="left" w:pos="1276"/>
        </w:tabs>
        <w:spacing w:before="12" w:line="345" w:lineRule="auto"/>
        <w:ind w:right="734" w:firstLine="360"/>
        <w:jc w:val="left"/>
        <w:rPr>
          <w:sz w:val="24"/>
        </w:rPr>
      </w:pPr>
      <w:r>
        <w:rPr>
          <w:color w:val="000009"/>
          <w:sz w:val="24"/>
        </w:rPr>
        <w:t>организацию</w:t>
      </w:r>
      <w:r>
        <w:rPr>
          <w:color w:val="000009"/>
          <w:spacing w:val="40"/>
          <w:sz w:val="24"/>
        </w:rPr>
        <w:t xml:space="preserve"> </w:t>
      </w:r>
      <w:r>
        <w:rPr>
          <w:color w:val="000009"/>
          <w:sz w:val="24"/>
        </w:rPr>
        <w:t>работы</w:t>
      </w:r>
      <w:r>
        <w:rPr>
          <w:color w:val="000009"/>
          <w:spacing w:val="39"/>
          <w:sz w:val="24"/>
        </w:rPr>
        <w:t xml:space="preserve"> </w:t>
      </w:r>
      <w:r>
        <w:rPr>
          <w:color w:val="000009"/>
          <w:sz w:val="24"/>
        </w:rPr>
        <w:t>спортивных</w:t>
      </w:r>
      <w:r>
        <w:rPr>
          <w:color w:val="000009"/>
          <w:spacing w:val="40"/>
          <w:sz w:val="24"/>
        </w:rPr>
        <w:t xml:space="preserve"> </w:t>
      </w:r>
      <w:r>
        <w:rPr>
          <w:color w:val="000009"/>
          <w:sz w:val="24"/>
        </w:rPr>
        <w:t>секций</w:t>
      </w:r>
      <w:r>
        <w:rPr>
          <w:color w:val="000009"/>
          <w:spacing w:val="40"/>
          <w:sz w:val="24"/>
        </w:rPr>
        <w:t xml:space="preserve"> </w:t>
      </w:r>
      <w:r>
        <w:rPr>
          <w:color w:val="000009"/>
          <w:sz w:val="24"/>
        </w:rPr>
        <w:t>и</w:t>
      </w:r>
      <w:r>
        <w:rPr>
          <w:color w:val="000009"/>
          <w:spacing w:val="40"/>
          <w:sz w:val="24"/>
        </w:rPr>
        <w:t xml:space="preserve"> </w:t>
      </w:r>
      <w:r>
        <w:rPr>
          <w:color w:val="000009"/>
          <w:sz w:val="24"/>
        </w:rPr>
        <w:t>создание</w:t>
      </w:r>
      <w:r>
        <w:rPr>
          <w:color w:val="000009"/>
          <w:spacing w:val="40"/>
          <w:sz w:val="24"/>
        </w:rPr>
        <w:t xml:space="preserve"> </w:t>
      </w:r>
      <w:r>
        <w:rPr>
          <w:color w:val="000009"/>
          <w:sz w:val="24"/>
        </w:rPr>
        <w:t>условий</w:t>
      </w:r>
      <w:r>
        <w:rPr>
          <w:color w:val="000009"/>
          <w:spacing w:val="40"/>
          <w:sz w:val="24"/>
        </w:rPr>
        <w:t xml:space="preserve"> </w:t>
      </w:r>
      <w:r>
        <w:rPr>
          <w:color w:val="000009"/>
          <w:sz w:val="24"/>
        </w:rPr>
        <w:t>для</w:t>
      </w:r>
      <w:r>
        <w:rPr>
          <w:color w:val="000009"/>
          <w:spacing w:val="40"/>
          <w:sz w:val="24"/>
        </w:rPr>
        <w:t xml:space="preserve"> </w:t>
      </w:r>
      <w:r>
        <w:rPr>
          <w:color w:val="000009"/>
          <w:sz w:val="24"/>
        </w:rPr>
        <w:t>их</w:t>
      </w:r>
      <w:r>
        <w:rPr>
          <w:color w:val="000009"/>
          <w:spacing w:val="40"/>
          <w:sz w:val="24"/>
        </w:rPr>
        <w:t xml:space="preserve"> </w:t>
      </w:r>
      <w:r>
        <w:rPr>
          <w:color w:val="000009"/>
          <w:sz w:val="24"/>
        </w:rPr>
        <w:t xml:space="preserve">эффективного </w:t>
      </w:r>
      <w:r>
        <w:rPr>
          <w:color w:val="000009"/>
          <w:spacing w:val="-2"/>
          <w:sz w:val="24"/>
        </w:rPr>
        <w:t>функционирования;</w:t>
      </w:r>
    </w:p>
    <w:p w:rsidR="00DC3EFB" w:rsidRDefault="00D46290" w:rsidP="00C04A3E">
      <w:pPr>
        <w:pStyle w:val="a4"/>
        <w:numPr>
          <w:ilvl w:val="0"/>
          <w:numId w:val="26"/>
        </w:numPr>
        <w:tabs>
          <w:tab w:val="left" w:pos="1276"/>
        </w:tabs>
        <w:spacing w:before="14"/>
        <w:ind w:left="1276" w:hanging="350"/>
        <w:jc w:val="left"/>
        <w:rPr>
          <w:sz w:val="24"/>
        </w:rPr>
      </w:pPr>
      <w:r>
        <w:rPr>
          <w:color w:val="000009"/>
          <w:sz w:val="24"/>
        </w:rPr>
        <w:t>регулярное</w:t>
      </w:r>
      <w:r>
        <w:rPr>
          <w:color w:val="000009"/>
          <w:spacing w:val="13"/>
          <w:sz w:val="24"/>
        </w:rPr>
        <w:t xml:space="preserve"> </w:t>
      </w:r>
      <w:r>
        <w:rPr>
          <w:color w:val="000009"/>
          <w:sz w:val="24"/>
        </w:rPr>
        <w:t>проведение</w:t>
      </w:r>
      <w:r>
        <w:rPr>
          <w:color w:val="000009"/>
          <w:spacing w:val="16"/>
          <w:sz w:val="24"/>
        </w:rPr>
        <w:t xml:space="preserve"> </w:t>
      </w:r>
      <w:r>
        <w:rPr>
          <w:color w:val="000009"/>
          <w:sz w:val="24"/>
        </w:rPr>
        <w:t>спортивно</w:t>
      </w:r>
      <w:r>
        <w:rPr>
          <w:color w:val="000009"/>
          <w:spacing w:val="17"/>
          <w:sz w:val="24"/>
        </w:rPr>
        <w:t xml:space="preserve"> </w:t>
      </w:r>
      <w:r>
        <w:rPr>
          <w:color w:val="000009"/>
          <w:sz w:val="24"/>
        </w:rPr>
        <w:t>-</w:t>
      </w:r>
      <w:r>
        <w:rPr>
          <w:color w:val="000009"/>
          <w:spacing w:val="15"/>
          <w:sz w:val="24"/>
        </w:rPr>
        <w:t xml:space="preserve"> </w:t>
      </w:r>
      <w:r>
        <w:rPr>
          <w:color w:val="000009"/>
          <w:sz w:val="24"/>
        </w:rPr>
        <w:t>оздоровительных</w:t>
      </w:r>
      <w:r>
        <w:rPr>
          <w:color w:val="000009"/>
          <w:spacing w:val="20"/>
          <w:sz w:val="24"/>
        </w:rPr>
        <w:t xml:space="preserve"> </w:t>
      </w:r>
      <w:r>
        <w:rPr>
          <w:color w:val="000009"/>
          <w:sz w:val="24"/>
        </w:rPr>
        <w:t>мероприятий</w:t>
      </w:r>
      <w:r>
        <w:rPr>
          <w:color w:val="000009"/>
          <w:spacing w:val="18"/>
          <w:sz w:val="24"/>
        </w:rPr>
        <w:t xml:space="preserve"> </w:t>
      </w:r>
      <w:r>
        <w:rPr>
          <w:color w:val="000009"/>
          <w:sz w:val="24"/>
        </w:rPr>
        <w:t>(дней</w:t>
      </w:r>
      <w:r>
        <w:rPr>
          <w:color w:val="000009"/>
          <w:spacing w:val="16"/>
          <w:sz w:val="24"/>
        </w:rPr>
        <w:t xml:space="preserve"> </w:t>
      </w:r>
      <w:r>
        <w:rPr>
          <w:color w:val="000009"/>
          <w:spacing w:val="-2"/>
          <w:sz w:val="24"/>
        </w:rPr>
        <w:t>спорта,</w:t>
      </w:r>
    </w:p>
    <w:p w:rsidR="00DC3EFB" w:rsidRDefault="00DC3EFB">
      <w:pPr>
        <w:pStyle w:val="a4"/>
        <w:jc w:val="left"/>
        <w:rPr>
          <w:sz w:val="24"/>
        </w:rPr>
        <w:sectPr w:rsidR="00DC3EFB">
          <w:pgSz w:w="11920" w:h="16850"/>
          <w:pgMar w:top="440" w:right="141" w:bottom="940" w:left="850" w:header="0" w:footer="686" w:gutter="0"/>
          <w:cols w:space="720"/>
        </w:sectPr>
      </w:pPr>
    </w:p>
    <w:p w:rsidR="00DC3EFB" w:rsidRDefault="00D46290">
      <w:pPr>
        <w:pStyle w:val="a3"/>
        <w:spacing w:before="73"/>
      </w:pPr>
      <w:r>
        <w:rPr>
          <w:color w:val="000009"/>
        </w:rPr>
        <w:lastRenderedPageBreak/>
        <w:t>соревнований,</w:t>
      </w:r>
      <w:r>
        <w:rPr>
          <w:color w:val="000009"/>
          <w:spacing w:val="-6"/>
        </w:rPr>
        <w:t xml:space="preserve"> </w:t>
      </w:r>
      <w:r>
        <w:rPr>
          <w:color w:val="000009"/>
        </w:rPr>
        <w:t>олимпиад,</w:t>
      </w:r>
      <w:r>
        <w:rPr>
          <w:color w:val="000009"/>
          <w:spacing w:val="-2"/>
        </w:rPr>
        <w:t xml:space="preserve"> </w:t>
      </w:r>
      <w:r>
        <w:rPr>
          <w:color w:val="000009"/>
        </w:rPr>
        <w:t>походов</w:t>
      </w:r>
      <w:r>
        <w:rPr>
          <w:color w:val="000009"/>
          <w:spacing w:val="-5"/>
        </w:rPr>
        <w:t xml:space="preserve"> </w:t>
      </w:r>
      <w:r>
        <w:rPr>
          <w:color w:val="000009"/>
        </w:rPr>
        <w:t>и</w:t>
      </w:r>
      <w:r>
        <w:rPr>
          <w:color w:val="000009"/>
          <w:spacing w:val="-4"/>
        </w:rPr>
        <w:t xml:space="preserve"> </w:t>
      </w:r>
      <w:r>
        <w:rPr>
          <w:color w:val="000009"/>
        </w:rPr>
        <w:t>т.</w:t>
      </w:r>
      <w:r>
        <w:rPr>
          <w:color w:val="000009"/>
          <w:spacing w:val="-5"/>
        </w:rPr>
        <w:t xml:space="preserve"> </w:t>
      </w:r>
      <w:r>
        <w:rPr>
          <w:color w:val="000009"/>
          <w:spacing w:val="-4"/>
        </w:rPr>
        <w:t>п.).</w:t>
      </w:r>
    </w:p>
    <w:p w:rsidR="00DC3EFB" w:rsidRDefault="00D46290">
      <w:pPr>
        <w:spacing w:before="137"/>
        <w:ind w:left="1276"/>
        <w:jc w:val="both"/>
        <w:rPr>
          <w:i/>
          <w:sz w:val="24"/>
        </w:rPr>
      </w:pPr>
      <w:r>
        <w:rPr>
          <w:i/>
          <w:color w:val="000009"/>
          <w:sz w:val="24"/>
        </w:rPr>
        <w:t>Реализация</w:t>
      </w:r>
      <w:r>
        <w:rPr>
          <w:i/>
          <w:color w:val="000009"/>
          <w:spacing w:val="-17"/>
          <w:sz w:val="24"/>
        </w:rPr>
        <w:t xml:space="preserve"> </w:t>
      </w:r>
      <w:r>
        <w:rPr>
          <w:i/>
          <w:color w:val="000009"/>
          <w:sz w:val="24"/>
        </w:rPr>
        <w:t>дополнительных</w:t>
      </w:r>
      <w:r>
        <w:rPr>
          <w:i/>
          <w:color w:val="000009"/>
          <w:spacing w:val="-15"/>
          <w:sz w:val="24"/>
        </w:rPr>
        <w:t xml:space="preserve"> </w:t>
      </w:r>
      <w:r>
        <w:rPr>
          <w:i/>
          <w:color w:val="000009"/>
          <w:sz w:val="24"/>
        </w:rPr>
        <w:t>образовательных</w:t>
      </w:r>
      <w:r>
        <w:rPr>
          <w:i/>
          <w:color w:val="000009"/>
          <w:spacing w:val="32"/>
          <w:sz w:val="24"/>
        </w:rPr>
        <w:t xml:space="preserve"> </w:t>
      </w:r>
      <w:r>
        <w:rPr>
          <w:i/>
          <w:color w:val="000009"/>
          <w:sz w:val="24"/>
        </w:rPr>
        <w:t>программ</w:t>
      </w:r>
      <w:r>
        <w:rPr>
          <w:i/>
          <w:color w:val="000009"/>
          <w:spacing w:val="-11"/>
          <w:sz w:val="24"/>
        </w:rPr>
        <w:t xml:space="preserve"> </w:t>
      </w:r>
      <w:r>
        <w:rPr>
          <w:i/>
          <w:color w:val="000009"/>
          <w:spacing w:val="-2"/>
          <w:sz w:val="24"/>
        </w:rPr>
        <w:t>включает:</w:t>
      </w:r>
    </w:p>
    <w:p w:rsidR="00DC3EFB" w:rsidRDefault="00D46290" w:rsidP="00C04A3E">
      <w:pPr>
        <w:pStyle w:val="a4"/>
        <w:numPr>
          <w:ilvl w:val="0"/>
          <w:numId w:val="26"/>
        </w:numPr>
        <w:tabs>
          <w:tab w:val="left" w:pos="1275"/>
        </w:tabs>
        <w:spacing w:before="139" w:line="350" w:lineRule="auto"/>
        <w:ind w:right="704" w:firstLine="360"/>
        <w:rPr>
          <w:sz w:val="24"/>
        </w:rPr>
      </w:pPr>
      <w:r>
        <w:rPr>
          <w:color w:val="000009"/>
          <w:sz w:val="24"/>
        </w:rPr>
        <w:t>внедрение</w:t>
      </w:r>
      <w:r>
        <w:rPr>
          <w:color w:val="000009"/>
          <w:spacing w:val="-15"/>
          <w:sz w:val="24"/>
        </w:rPr>
        <w:t xml:space="preserve"> </w:t>
      </w:r>
      <w:r>
        <w:rPr>
          <w:color w:val="000009"/>
          <w:sz w:val="24"/>
        </w:rPr>
        <w:t>в</w:t>
      </w:r>
      <w:r>
        <w:rPr>
          <w:color w:val="000009"/>
          <w:spacing w:val="-14"/>
          <w:sz w:val="24"/>
        </w:rPr>
        <w:t xml:space="preserve"> </w:t>
      </w:r>
      <w:r>
        <w:rPr>
          <w:color w:val="000009"/>
          <w:sz w:val="24"/>
        </w:rPr>
        <w:t>систему</w:t>
      </w:r>
      <w:r>
        <w:rPr>
          <w:color w:val="000009"/>
          <w:spacing w:val="-15"/>
          <w:sz w:val="24"/>
        </w:rPr>
        <w:t xml:space="preserve"> </w:t>
      </w:r>
      <w:r>
        <w:rPr>
          <w:color w:val="000009"/>
          <w:sz w:val="24"/>
        </w:rPr>
        <w:t>работы</w:t>
      </w:r>
      <w:r>
        <w:rPr>
          <w:color w:val="000009"/>
          <w:spacing w:val="-14"/>
          <w:sz w:val="24"/>
        </w:rPr>
        <w:t xml:space="preserve"> </w:t>
      </w:r>
      <w:r>
        <w:rPr>
          <w:color w:val="000009"/>
          <w:sz w:val="24"/>
        </w:rPr>
        <w:t>образовательного</w:t>
      </w:r>
      <w:r>
        <w:rPr>
          <w:color w:val="000009"/>
          <w:spacing w:val="-15"/>
          <w:sz w:val="24"/>
        </w:rPr>
        <w:t xml:space="preserve"> </w:t>
      </w:r>
      <w:r>
        <w:rPr>
          <w:color w:val="000009"/>
          <w:sz w:val="24"/>
        </w:rPr>
        <w:t>учреждения</w:t>
      </w:r>
      <w:r>
        <w:rPr>
          <w:color w:val="000009"/>
          <w:spacing w:val="-13"/>
          <w:sz w:val="24"/>
        </w:rPr>
        <w:t xml:space="preserve"> </w:t>
      </w:r>
      <w:r>
        <w:rPr>
          <w:color w:val="000009"/>
          <w:sz w:val="24"/>
        </w:rPr>
        <w:t>программ,</w:t>
      </w:r>
      <w:r>
        <w:rPr>
          <w:color w:val="000009"/>
          <w:spacing w:val="-13"/>
          <w:sz w:val="24"/>
        </w:rPr>
        <w:t xml:space="preserve"> </w:t>
      </w:r>
      <w:r>
        <w:rPr>
          <w:color w:val="000009"/>
          <w:sz w:val="24"/>
        </w:rPr>
        <w:t>направленных</w:t>
      </w:r>
      <w:r>
        <w:rPr>
          <w:color w:val="000009"/>
          <w:spacing w:val="-8"/>
          <w:sz w:val="24"/>
        </w:rPr>
        <w:t xml:space="preserve"> </w:t>
      </w:r>
      <w:r>
        <w:rPr>
          <w:color w:val="000009"/>
          <w:sz w:val="24"/>
        </w:rPr>
        <w:t>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DC3EFB" w:rsidRDefault="00D46290" w:rsidP="00C04A3E">
      <w:pPr>
        <w:pStyle w:val="a4"/>
        <w:numPr>
          <w:ilvl w:val="0"/>
          <w:numId w:val="26"/>
        </w:numPr>
        <w:tabs>
          <w:tab w:val="left" w:pos="1275"/>
        </w:tabs>
        <w:spacing w:before="13"/>
        <w:ind w:left="1275" w:hanging="349"/>
        <w:rPr>
          <w:sz w:val="24"/>
        </w:rPr>
      </w:pPr>
      <w:r>
        <w:rPr>
          <w:color w:val="000009"/>
          <w:sz w:val="24"/>
        </w:rPr>
        <w:t>проведение</w:t>
      </w:r>
      <w:r>
        <w:rPr>
          <w:color w:val="000009"/>
          <w:spacing w:val="-15"/>
          <w:sz w:val="24"/>
        </w:rPr>
        <w:t xml:space="preserve"> </w:t>
      </w:r>
      <w:r>
        <w:rPr>
          <w:color w:val="000009"/>
          <w:sz w:val="24"/>
        </w:rPr>
        <w:t>дней</w:t>
      </w:r>
      <w:r>
        <w:rPr>
          <w:color w:val="000009"/>
          <w:spacing w:val="-15"/>
          <w:sz w:val="24"/>
        </w:rPr>
        <w:t xml:space="preserve"> </w:t>
      </w:r>
      <w:r>
        <w:rPr>
          <w:color w:val="000009"/>
          <w:sz w:val="24"/>
        </w:rPr>
        <w:t>здоровья,</w:t>
      </w:r>
      <w:r>
        <w:rPr>
          <w:color w:val="000009"/>
          <w:spacing w:val="-15"/>
          <w:sz w:val="24"/>
        </w:rPr>
        <w:t xml:space="preserve"> </w:t>
      </w:r>
      <w:r>
        <w:rPr>
          <w:color w:val="000009"/>
          <w:sz w:val="24"/>
        </w:rPr>
        <w:t>конкурсов,</w:t>
      </w:r>
      <w:r>
        <w:rPr>
          <w:color w:val="000009"/>
          <w:spacing w:val="-15"/>
          <w:sz w:val="24"/>
        </w:rPr>
        <w:t xml:space="preserve"> </w:t>
      </w:r>
      <w:r>
        <w:rPr>
          <w:color w:val="000009"/>
          <w:sz w:val="24"/>
        </w:rPr>
        <w:t>праздников</w:t>
      </w:r>
      <w:r>
        <w:rPr>
          <w:color w:val="000009"/>
          <w:spacing w:val="-15"/>
          <w:sz w:val="24"/>
        </w:rPr>
        <w:t xml:space="preserve"> </w:t>
      </w:r>
      <w:r>
        <w:rPr>
          <w:color w:val="000009"/>
          <w:sz w:val="24"/>
        </w:rPr>
        <w:t>и</w:t>
      </w:r>
      <w:r>
        <w:rPr>
          <w:color w:val="000009"/>
          <w:spacing w:val="-14"/>
          <w:sz w:val="24"/>
        </w:rPr>
        <w:t xml:space="preserve"> </w:t>
      </w:r>
      <w:r>
        <w:rPr>
          <w:color w:val="000009"/>
          <w:sz w:val="24"/>
        </w:rPr>
        <w:t>т.</w:t>
      </w:r>
      <w:r>
        <w:rPr>
          <w:color w:val="000009"/>
          <w:spacing w:val="-12"/>
          <w:sz w:val="24"/>
        </w:rPr>
        <w:t xml:space="preserve"> </w:t>
      </w:r>
      <w:r>
        <w:rPr>
          <w:color w:val="000009"/>
          <w:spacing w:val="-5"/>
          <w:sz w:val="24"/>
        </w:rPr>
        <w:t>п.;</w:t>
      </w:r>
    </w:p>
    <w:p w:rsidR="00DC3EFB" w:rsidRDefault="00D46290" w:rsidP="00C04A3E">
      <w:pPr>
        <w:pStyle w:val="a4"/>
        <w:numPr>
          <w:ilvl w:val="0"/>
          <w:numId w:val="26"/>
        </w:numPr>
        <w:tabs>
          <w:tab w:val="left" w:pos="1275"/>
        </w:tabs>
        <w:spacing w:before="136" w:line="350" w:lineRule="auto"/>
        <w:ind w:right="702" w:firstLine="360"/>
        <w:rPr>
          <w:sz w:val="24"/>
        </w:rPr>
      </w:pPr>
      <w:r>
        <w:rPr>
          <w:color w:val="000009"/>
          <w:sz w:val="24"/>
        </w:rPr>
        <w:t>создание общественного совета по здоровью, включающего представителей администрации, попечительского совета, родителей (законных представителей), разрабатывающих и реализующих школьную программу «Здоровье»;</w:t>
      </w:r>
    </w:p>
    <w:p w:rsidR="00DC3EFB" w:rsidRDefault="00D46290" w:rsidP="00C04A3E">
      <w:pPr>
        <w:pStyle w:val="a4"/>
        <w:numPr>
          <w:ilvl w:val="0"/>
          <w:numId w:val="26"/>
        </w:numPr>
        <w:tabs>
          <w:tab w:val="left" w:pos="1276"/>
        </w:tabs>
        <w:spacing w:before="16"/>
        <w:ind w:left="1276" w:hanging="350"/>
        <w:jc w:val="left"/>
        <w:rPr>
          <w:sz w:val="24"/>
        </w:rPr>
      </w:pPr>
      <w:r>
        <w:rPr>
          <w:color w:val="000009"/>
          <w:sz w:val="24"/>
        </w:rPr>
        <w:t>интеграцию</w:t>
      </w:r>
      <w:r>
        <w:rPr>
          <w:color w:val="000009"/>
          <w:spacing w:val="-9"/>
          <w:sz w:val="24"/>
        </w:rPr>
        <w:t xml:space="preserve"> </w:t>
      </w:r>
      <w:r>
        <w:rPr>
          <w:color w:val="000009"/>
          <w:sz w:val="24"/>
        </w:rPr>
        <w:t>в</w:t>
      </w:r>
      <w:r>
        <w:rPr>
          <w:color w:val="000009"/>
          <w:spacing w:val="-10"/>
          <w:sz w:val="24"/>
        </w:rPr>
        <w:t xml:space="preserve"> </w:t>
      </w:r>
      <w:r>
        <w:rPr>
          <w:color w:val="000009"/>
          <w:sz w:val="24"/>
        </w:rPr>
        <w:t>базовые</w:t>
      </w:r>
      <w:r>
        <w:rPr>
          <w:color w:val="000009"/>
          <w:spacing w:val="-9"/>
          <w:sz w:val="24"/>
        </w:rPr>
        <w:t xml:space="preserve"> </w:t>
      </w:r>
      <w:r>
        <w:rPr>
          <w:color w:val="000009"/>
          <w:sz w:val="24"/>
        </w:rPr>
        <w:t>образовательные</w:t>
      </w:r>
      <w:r>
        <w:rPr>
          <w:color w:val="000009"/>
          <w:spacing w:val="-10"/>
          <w:sz w:val="24"/>
        </w:rPr>
        <w:t xml:space="preserve"> </w:t>
      </w:r>
      <w:r>
        <w:rPr>
          <w:color w:val="000009"/>
          <w:spacing w:val="-2"/>
          <w:sz w:val="24"/>
        </w:rPr>
        <w:t>дисциплины;</w:t>
      </w:r>
    </w:p>
    <w:p w:rsidR="00DC3EFB" w:rsidRDefault="00D46290" w:rsidP="00C04A3E">
      <w:pPr>
        <w:pStyle w:val="a4"/>
        <w:numPr>
          <w:ilvl w:val="0"/>
          <w:numId w:val="26"/>
        </w:numPr>
        <w:tabs>
          <w:tab w:val="left" w:pos="1276"/>
        </w:tabs>
        <w:spacing w:before="138"/>
        <w:ind w:left="1276" w:hanging="350"/>
        <w:jc w:val="left"/>
        <w:rPr>
          <w:sz w:val="24"/>
        </w:rPr>
      </w:pPr>
      <w:r>
        <w:rPr>
          <w:color w:val="000009"/>
          <w:sz w:val="24"/>
        </w:rPr>
        <w:t>проведение</w:t>
      </w:r>
      <w:r>
        <w:rPr>
          <w:color w:val="000009"/>
          <w:spacing w:val="-11"/>
          <w:sz w:val="24"/>
        </w:rPr>
        <w:t xml:space="preserve"> </w:t>
      </w:r>
      <w:r>
        <w:rPr>
          <w:color w:val="000009"/>
          <w:sz w:val="24"/>
        </w:rPr>
        <w:t>часов</w:t>
      </w:r>
      <w:r>
        <w:rPr>
          <w:color w:val="000009"/>
          <w:spacing w:val="-9"/>
          <w:sz w:val="24"/>
        </w:rPr>
        <w:t xml:space="preserve"> </w:t>
      </w:r>
      <w:r>
        <w:rPr>
          <w:color w:val="000009"/>
          <w:spacing w:val="-2"/>
          <w:sz w:val="24"/>
        </w:rPr>
        <w:t>здоровья;</w:t>
      </w:r>
    </w:p>
    <w:p w:rsidR="00DC3EFB" w:rsidRDefault="00D46290" w:rsidP="00C04A3E">
      <w:pPr>
        <w:pStyle w:val="a4"/>
        <w:numPr>
          <w:ilvl w:val="0"/>
          <w:numId w:val="26"/>
        </w:numPr>
        <w:tabs>
          <w:tab w:val="left" w:pos="1276"/>
        </w:tabs>
        <w:spacing w:before="135"/>
        <w:ind w:left="1276" w:hanging="350"/>
        <w:jc w:val="left"/>
        <w:rPr>
          <w:sz w:val="24"/>
        </w:rPr>
      </w:pPr>
      <w:r>
        <w:rPr>
          <w:color w:val="000009"/>
          <w:sz w:val="24"/>
        </w:rPr>
        <w:t>проведение</w:t>
      </w:r>
      <w:r>
        <w:rPr>
          <w:color w:val="000009"/>
          <w:spacing w:val="-8"/>
          <w:sz w:val="24"/>
        </w:rPr>
        <w:t xml:space="preserve"> </w:t>
      </w:r>
      <w:r>
        <w:rPr>
          <w:color w:val="000009"/>
          <w:sz w:val="24"/>
        </w:rPr>
        <w:t>классных</w:t>
      </w:r>
      <w:r>
        <w:rPr>
          <w:color w:val="000009"/>
          <w:spacing w:val="-4"/>
          <w:sz w:val="24"/>
        </w:rPr>
        <w:t xml:space="preserve"> </w:t>
      </w:r>
      <w:r>
        <w:rPr>
          <w:color w:val="000009"/>
          <w:spacing w:val="-2"/>
          <w:sz w:val="24"/>
        </w:rPr>
        <w:t>часов;</w:t>
      </w:r>
    </w:p>
    <w:p w:rsidR="00DC3EFB" w:rsidRDefault="00D46290" w:rsidP="00C04A3E">
      <w:pPr>
        <w:pStyle w:val="a4"/>
        <w:numPr>
          <w:ilvl w:val="0"/>
          <w:numId w:val="26"/>
        </w:numPr>
        <w:tabs>
          <w:tab w:val="left" w:pos="1276"/>
        </w:tabs>
        <w:spacing w:before="136"/>
        <w:ind w:left="1276" w:hanging="350"/>
        <w:jc w:val="left"/>
        <w:rPr>
          <w:sz w:val="24"/>
        </w:rPr>
      </w:pPr>
      <w:r>
        <w:rPr>
          <w:color w:val="000009"/>
          <w:sz w:val="24"/>
        </w:rPr>
        <w:t>занятия</w:t>
      </w:r>
      <w:r>
        <w:rPr>
          <w:color w:val="000009"/>
          <w:spacing w:val="-6"/>
          <w:sz w:val="24"/>
        </w:rPr>
        <w:t xml:space="preserve"> </w:t>
      </w:r>
      <w:r>
        <w:rPr>
          <w:color w:val="000009"/>
          <w:sz w:val="24"/>
        </w:rPr>
        <w:t>в</w:t>
      </w:r>
      <w:r>
        <w:rPr>
          <w:color w:val="000009"/>
          <w:spacing w:val="-11"/>
          <w:sz w:val="24"/>
        </w:rPr>
        <w:t xml:space="preserve"> </w:t>
      </w:r>
      <w:r>
        <w:rPr>
          <w:color w:val="000009"/>
          <w:spacing w:val="-2"/>
          <w:sz w:val="24"/>
        </w:rPr>
        <w:t>кружках;</w:t>
      </w:r>
    </w:p>
    <w:p w:rsidR="00DC3EFB" w:rsidRDefault="00D46290" w:rsidP="00C04A3E">
      <w:pPr>
        <w:pStyle w:val="a4"/>
        <w:numPr>
          <w:ilvl w:val="0"/>
          <w:numId w:val="26"/>
        </w:numPr>
        <w:tabs>
          <w:tab w:val="left" w:pos="1276"/>
        </w:tabs>
        <w:spacing w:before="138"/>
        <w:ind w:left="1276" w:hanging="350"/>
        <w:jc w:val="left"/>
        <w:rPr>
          <w:sz w:val="24"/>
        </w:rPr>
      </w:pPr>
      <w:r>
        <w:rPr>
          <w:color w:val="000009"/>
          <w:sz w:val="24"/>
        </w:rPr>
        <w:t>проведение</w:t>
      </w:r>
      <w:r>
        <w:rPr>
          <w:color w:val="000009"/>
          <w:spacing w:val="-4"/>
          <w:sz w:val="24"/>
        </w:rPr>
        <w:t xml:space="preserve"> </w:t>
      </w:r>
      <w:r>
        <w:rPr>
          <w:color w:val="000009"/>
          <w:sz w:val="24"/>
        </w:rPr>
        <w:t>досуговых</w:t>
      </w:r>
      <w:r>
        <w:rPr>
          <w:color w:val="000009"/>
          <w:spacing w:val="2"/>
          <w:sz w:val="24"/>
        </w:rPr>
        <w:t xml:space="preserve"> </w:t>
      </w:r>
      <w:r>
        <w:rPr>
          <w:color w:val="000009"/>
          <w:sz w:val="24"/>
        </w:rPr>
        <w:t>мероприятий:</w:t>
      </w:r>
      <w:r>
        <w:rPr>
          <w:color w:val="000009"/>
          <w:spacing w:val="2"/>
          <w:sz w:val="24"/>
        </w:rPr>
        <w:t xml:space="preserve"> </w:t>
      </w:r>
      <w:r>
        <w:rPr>
          <w:color w:val="000009"/>
          <w:sz w:val="24"/>
        </w:rPr>
        <w:t>конкурсов,</w:t>
      </w:r>
      <w:r>
        <w:rPr>
          <w:color w:val="000009"/>
          <w:spacing w:val="1"/>
          <w:sz w:val="24"/>
        </w:rPr>
        <w:t xml:space="preserve"> </w:t>
      </w:r>
      <w:r>
        <w:rPr>
          <w:color w:val="000009"/>
          <w:sz w:val="24"/>
        </w:rPr>
        <w:t>праздников,</w:t>
      </w:r>
      <w:r>
        <w:rPr>
          <w:color w:val="000009"/>
          <w:spacing w:val="1"/>
          <w:sz w:val="24"/>
        </w:rPr>
        <w:t xml:space="preserve"> </w:t>
      </w:r>
      <w:r>
        <w:rPr>
          <w:color w:val="000009"/>
          <w:sz w:val="24"/>
        </w:rPr>
        <w:t>викторин,</w:t>
      </w:r>
      <w:r>
        <w:rPr>
          <w:color w:val="000009"/>
          <w:spacing w:val="1"/>
          <w:sz w:val="24"/>
        </w:rPr>
        <w:t xml:space="preserve"> </w:t>
      </w:r>
      <w:r>
        <w:rPr>
          <w:color w:val="000009"/>
          <w:sz w:val="24"/>
        </w:rPr>
        <w:t>экскурсий</w:t>
      </w:r>
      <w:r>
        <w:rPr>
          <w:color w:val="000009"/>
          <w:spacing w:val="5"/>
          <w:sz w:val="24"/>
        </w:rPr>
        <w:t xml:space="preserve"> </w:t>
      </w:r>
      <w:r>
        <w:rPr>
          <w:color w:val="000009"/>
          <w:sz w:val="24"/>
        </w:rPr>
        <w:t>и</w:t>
      </w:r>
      <w:r>
        <w:rPr>
          <w:color w:val="000009"/>
          <w:spacing w:val="1"/>
          <w:sz w:val="24"/>
        </w:rPr>
        <w:t xml:space="preserve"> </w:t>
      </w:r>
      <w:r>
        <w:rPr>
          <w:color w:val="000009"/>
          <w:spacing w:val="-5"/>
          <w:sz w:val="24"/>
        </w:rPr>
        <w:t>т.</w:t>
      </w:r>
    </w:p>
    <w:p w:rsidR="00DC3EFB" w:rsidRDefault="00DC3EFB">
      <w:pPr>
        <w:pStyle w:val="a4"/>
        <w:jc w:val="left"/>
        <w:rPr>
          <w:sz w:val="24"/>
        </w:rPr>
        <w:sectPr w:rsidR="00DC3EFB">
          <w:pgSz w:w="11920" w:h="16850"/>
          <w:pgMar w:top="940" w:right="141" w:bottom="940" w:left="850" w:header="0" w:footer="686" w:gutter="0"/>
          <w:cols w:space="720"/>
        </w:sectPr>
      </w:pPr>
    </w:p>
    <w:p w:rsidR="00DC3EFB" w:rsidRDefault="00D46290">
      <w:pPr>
        <w:pStyle w:val="a3"/>
        <w:spacing w:before="136"/>
        <w:ind w:left="0"/>
        <w:jc w:val="right"/>
      </w:pPr>
      <w:r>
        <w:rPr>
          <w:color w:val="000009"/>
          <w:spacing w:val="-5"/>
        </w:rPr>
        <w:t>п.;</w:t>
      </w:r>
    </w:p>
    <w:p w:rsidR="00DC3EFB" w:rsidRDefault="00D46290">
      <w:pPr>
        <w:spacing w:before="221"/>
        <w:rPr>
          <w:sz w:val="24"/>
        </w:rPr>
      </w:pPr>
      <w:r>
        <w:br w:type="column"/>
      </w:r>
    </w:p>
    <w:p w:rsidR="00DC3EFB" w:rsidRDefault="00D46290" w:rsidP="00C04A3E">
      <w:pPr>
        <w:pStyle w:val="a4"/>
        <w:numPr>
          <w:ilvl w:val="0"/>
          <w:numId w:val="26"/>
        </w:numPr>
        <w:tabs>
          <w:tab w:val="left" w:pos="414"/>
        </w:tabs>
        <w:spacing w:before="1"/>
        <w:ind w:left="414"/>
        <w:jc w:val="left"/>
        <w:rPr>
          <w:sz w:val="24"/>
        </w:rPr>
      </w:pPr>
      <w:r>
        <w:rPr>
          <w:color w:val="000009"/>
          <w:sz w:val="24"/>
        </w:rPr>
        <w:t>дни</w:t>
      </w:r>
      <w:r>
        <w:rPr>
          <w:color w:val="000009"/>
          <w:spacing w:val="-6"/>
          <w:sz w:val="24"/>
        </w:rPr>
        <w:t xml:space="preserve"> </w:t>
      </w:r>
      <w:r>
        <w:rPr>
          <w:color w:val="000009"/>
          <w:spacing w:val="-2"/>
          <w:sz w:val="24"/>
        </w:rPr>
        <w:t>здоровья.</w:t>
      </w:r>
    </w:p>
    <w:p w:rsidR="00DC3EFB" w:rsidRDefault="00D46290">
      <w:pPr>
        <w:spacing w:before="136"/>
        <w:ind w:left="414"/>
        <w:rPr>
          <w:i/>
          <w:sz w:val="24"/>
        </w:rPr>
      </w:pPr>
      <w:r>
        <w:rPr>
          <w:i/>
          <w:color w:val="000009"/>
          <w:sz w:val="24"/>
        </w:rPr>
        <w:t>Просветительская</w:t>
      </w:r>
      <w:r>
        <w:rPr>
          <w:i/>
          <w:color w:val="000009"/>
          <w:spacing w:val="-17"/>
          <w:sz w:val="24"/>
        </w:rPr>
        <w:t xml:space="preserve"> </w:t>
      </w:r>
      <w:r>
        <w:rPr>
          <w:i/>
          <w:color w:val="000009"/>
          <w:sz w:val="24"/>
        </w:rPr>
        <w:t>работа</w:t>
      </w:r>
      <w:r>
        <w:rPr>
          <w:i/>
          <w:color w:val="000009"/>
          <w:spacing w:val="-15"/>
          <w:sz w:val="24"/>
        </w:rPr>
        <w:t xml:space="preserve"> </w:t>
      </w:r>
      <w:r>
        <w:rPr>
          <w:i/>
          <w:color w:val="000009"/>
          <w:sz w:val="24"/>
        </w:rPr>
        <w:t>с</w:t>
      </w:r>
      <w:r>
        <w:rPr>
          <w:i/>
          <w:color w:val="000009"/>
          <w:spacing w:val="-15"/>
          <w:sz w:val="24"/>
        </w:rPr>
        <w:t xml:space="preserve"> </w:t>
      </w:r>
      <w:r>
        <w:rPr>
          <w:i/>
          <w:color w:val="000009"/>
          <w:sz w:val="24"/>
        </w:rPr>
        <w:t>родителями</w:t>
      </w:r>
      <w:r>
        <w:rPr>
          <w:i/>
          <w:color w:val="000009"/>
          <w:spacing w:val="-14"/>
          <w:sz w:val="24"/>
        </w:rPr>
        <w:t xml:space="preserve"> </w:t>
      </w:r>
      <w:r>
        <w:rPr>
          <w:i/>
          <w:color w:val="000009"/>
          <w:sz w:val="24"/>
        </w:rPr>
        <w:t>(законными</w:t>
      </w:r>
      <w:r>
        <w:rPr>
          <w:i/>
          <w:color w:val="000009"/>
          <w:spacing w:val="-14"/>
          <w:sz w:val="24"/>
        </w:rPr>
        <w:t xml:space="preserve"> </w:t>
      </w:r>
      <w:r>
        <w:rPr>
          <w:i/>
          <w:color w:val="000009"/>
          <w:sz w:val="24"/>
        </w:rPr>
        <w:t>представителями)</w:t>
      </w:r>
      <w:r>
        <w:rPr>
          <w:i/>
          <w:color w:val="000009"/>
          <w:spacing w:val="-14"/>
          <w:sz w:val="24"/>
        </w:rPr>
        <w:t xml:space="preserve"> </w:t>
      </w:r>
      <w:r>
        <w:rPr>
          <w:i/>
          <w:color w:val="000009"/>
          <w:spacing w:val="-2"/>
          <w:sz w:val="24"/>
        </w:rPr>
        <w:t>включает:</w:t>
      </w:r>
    </w:p>
    <w:p w:rsidR="00DC3EFB" w:rsidRDefault="00D46290" w:rsidP="00C04A3E">
      <w:pPr>
        <w:pStyle w:val="a4"/>
        <w:numPr>
          <w:ilvl w:val="0"/>
          <w:numId w:val="26"/>
        </w:numPr>
        <w:tabs>
          <w:tab w:val="left" w:pos="414"/>
        </w:tabs>
        <w:spacing w:before="141"/>
        <w:ind w:left="414"/>
        <w:jc w:val="left"/>
        <w:rPr>
          <w:sz w:val="24"/>
        </w:rPr>
      </w:pPr>
      <w:r>
        <w:rPr>
          <w:color w:val="000009"/>
          <w:spacing w:val="-2"/>
          <w:sz w:val="24"/>
        </w:rPr>
        <w:t>родительский</w:t>
      </w:r>
      <w:r>
        <w:rPr>
          <w:color w:val="000009"/>
          <w:spacing w:val="6"/>
          <w:sz w:val="24"/>
        </w:rPr>
        <w:t xml:space="preserve"> </w:t>
      </w:r>
      <w:r>
        <w:rPr>
          <w:color w:val="000009"/>
          <w:spacing w:val="-2"/>
          <w:sz w:val="24"/>
        </w:rPr>
        <w:t>Всеобуч;</w:t>
      </w:r>
    </w:p>
    <w:p w:rsidR="00DC3EFB" w:rsidRDefault="00D46290" w:rsidP="00C04A3E">
      <w:pPr>
        <w:pStyle w:val="a4"/>
        <w:numPr>
          <w:ilvl w:val="0"/>
          <w:numId w:val="26"/>
        </w:numPr>
        <w:tabs>
          <w:tab w:val="left" w:pos="414"/>
        </w:tabs>
        <w:spacing w:before="136"/>
        <w:ind w:left="414"/>
        <w:jc w:val="left"/>
        <w:rPr>
          <w:sz w:val="24"/>
        </w:rPr>
      </w:pPr>
      <w:r>
        <w:rPr>
          <w:color w:val="000009"/>
          <w:sz w:val="24"/>
        </w:rPr>
        <w:t>лекции,</w:t>
      </w:r>
      <w:r>
        <w:rPr>
          <w:color w:val="000009"/>
          <w:spacing w:val="48"/>
          <w:sz w:val="24"/>
        </w:rPr>
        <w:t xml:space="preserve"> </w:t>
      </w:r>
      <w:r>
        <w:rPr>
          <w:color w:val="000009"/>
          <w:sz w:val="24"/>
        </w:rPr>
        <w:t>семинары,</w:t>
      </w:r>
      <w:r>
        <w:rPr>
          <w:color w:val="000009"/>
          <w:spacing w:val="51"/>
          <w:sz w:val="24"/>
        </w:rPr>
        <w:t xml:space="preserve"> </w:t>
      </w:r>
      <w:r>
        <w:rPr>
          <w:color w:val="000009"/>
          <w:sz w:val="24"/>
        </w:rPr>
        <w:t>консультации,</w:t>
      </w:r>
      <w:r>
        <w:rPr>
          <w:color w:val="000009"/>
          <w:spacing w:val="51"/>
          <w:sz w:val="24"/>
        </w:rPr>
        <w:t xml:space="preserve"> </w:t>
      </w:r>
      <w:r>
        <w:rPr>
          <w:color w:val="000009"/>
          <w:sz w:val="24"/>
        </w:rPr>
        <w:t>курсы</w:t>
      </w:r>
      <w:r>
        <w:rPr>
          <w:color w:val="000009"/>
          <w:spacing w:val="51"/>
          <w:sz w:val="24"/>
        </w:rPr>
        <w:t xml:space="preserve"> </w:t>
      </w:r>
      <w:r>
        <w:rPr>
          <w:color w:val="000009"/>
          <w:sz w:val="24"/>
        </w:rPr>
        <w:t>по</w:t>
      </w:r>
      <w:r>
        <w:rPr>
          <w:color w:val="000009"/>
          <w:spacing w:val="51"/>
          <w:sz w:val="24"/>
        </w:rPr>
        <w:t xml:space="preserve"> </w:t>
      </w:r>
      <w:r>
        <w:rPr>
          <w:color w:val="000009"/>
          <w:sz w:val="24"/>
        </w:rPr>
        <w:t>различным</w:t>
      </w:r>
      <w:r>
        <w:rPr>
          <w:color w:val="000009"/>
          <w:spacing w:val="50"/>
          <w:sz w:val="24"/>
        </w:rPr>
        <w:t xml:space="preserve"> </w:t>
      </w:r>
      <w:r>
        <w:rPr>
          <w:color w:val="000009"/>
          <w:sz w:val="24"/>
        </w:rPr>
        <w:t>вопросам</w:t>
      </w:r>
      <w:r>
        <w:rPr>
          <w:color w:val="000009"/>
          <w:spacing w:val="51"/>
          <w:sz w:val="24"/>
        </w:rPr>
        <w:t xml:space="preserve"> </w:t>
      </w:r>
      <w:r>
        <w:rPr>
          <w:color w:val="000009"/>
          <w:sz w:val="24"/>
        </w:rPr>
        <w:t>роста</w:t>
      </w:r>
      <w:r>
        <w:rPr>
          <w:color w:val="000009"/>
          <w:spacing w:val="51"/>
          <w:sz w:val="24"/>
        </w:rPr>
        <w:t xml:space="preserve"> </w:t>
      </w:r>
      <w:r>
        <w:rPr>
          <w:color w:val="000009"/>
          <w:sz w:val="24"/>
        </w:rPr>
        <w:t>и</w:t>
      </w:r>
      <w:r>
        <w:rPr>
          <w:color w:val="000009"/>
          <w:spacing w:val="52"/>
          <w:sz w:val="24"/>
        </w:rPr>
        <w:t xml:space="preserve"> </w:t>
      </w:r>
      <w:r>
        <w:rPr>
          <w:color w:val="000009"/>
          <w:spacing w:val="-2"/>
          <w:sz w:val="24"/>
        </w:rPr>
        <w:t>развития</w:t>
      </w:r>
    </w:p>
    <w:p w:rsidR="00DC3EFB" w:rsidRDefault="00DC3EFB">
      <w:pPr>
        <w:pStyle w:val="a4"/>
        <w:jc w:val="left"/>
        <w:rPr>
          <w:sz w:val="24"/>
        </w:rPr>
        <w:sectPr w:rsidR="00DC3EFB">
          <w:type w:val="continuous"/>
          <w:pgSz w:w="11920" w:h="16850"/>
          <w:pgMar w:top="1940" w:right="141" w:bottom="880" w:left="850" w:header="0" w:footer="686" w:gutter="0"/>
          <w:cols w:num="2" w:space="720" w:equalWidth="0">
            <w:col w:w="823" w:space="40"/>
            <w:col w:w="10066"/>
          </w:cols>
        </w:sectPr>
      </w:pPr>
    </w:p>
    <w:p w:rsidR="00DC3EFB" w:rsidRDefault="00D46290">
      <w:pPr>
        <w:pStyle w:val="a3"/>
        <w:spacing w:before="131" w:line="355" w:lineRule="auto"/>
        <w:ind w:right="711"/>
      </w:pPr>
      <w:r>
        <w:rPr>
          <w:color w:val="000009"/>
        </w:rPr>
        <w:t>ребёнка,</w:t>
      </w:r>
      <w:r>
        <w:rPr>
          <w:color w:val="000009"/>
          <w:spacing w:val="-1"/>
        </w:rPr>
        <w:t xml:space="preserve"> </w:t>
      </w:r>
      <w:r>
        <w:rPr>
          <w:color w:val="000009"/>
        </w:rPr>
        <w:t>его</w:t>
      </w:r>
      <w:r>
        <w:rPr>
          <w:color w:val="000009"/>
          <w:spacing w:val="-1"/>
        </w:rPr>
        <w:t xml:space="preserve"> </w:t>
      </w:r>
      <w:r>
        <w:rPr>
          <w:color w:val="000009"/>
        </w:rPr>
        <w:t>здоровья,</w:t>
      </w:r>
      <w:r>
        <w:rPr>
          <w:color w:val="000009"/>
          <w:spacing w:val="-3"/>
        </w:rPr>
        <w:t xml:space="preserve"> </w:t>
      </w:r>
      <w:r>
        <w:rPr>
          <w:color w:val="000009"/>
        </w:rPr>
        <w:t>факторам,</w:t>
      </w:r>
      <w:r>
        <w:rPr>
          <w:color w:val="000009"/>
          <w:spacing w:val="-1"/>
        </w:rPr>
        <w:t xml:space="preserve"> </w:t>
      </w:r>
      <w:r>
        <w:rPr>
          <w:color w:val="000009"/>
        </w:rPr>
        <w:t>положительно</w:t>
      </w:r>
      <w:r>
        <w:rPr>
          <w:color w:val="000009"/>
          <w:spacing w:val="-1"/>
        </w:rPr>
        <w:t xml:space="preserve"> </w:t>
      </w:r>
      <w:r>
        <w:rPr>
          <w:color w:val="000009"/>
        </w:rPr>
        <w:t>и отрицательно</w:t>
      </w:r>
      <w:r>
        <w:rPr>
          <w:color w:val="000009"/>
          <w:spacing w:val="-1"/>
        </w:rPr>
        <w:t xml:space="preserve"> </w:t>
      </w:r>
      <w:r>
        <w:rPr>
          <w:color w:val="000009"/>
        </w:rPr>
        <w:t>влияющим</w:t>
      </w:r>
      <w:r>
        <w:rPr>
          <w:color w:val="000009"/>
          <w:spacing w:val="-2"/>
        </w:rPr>
        <w:t xml:space="preserve"> </w:t>
      </w:r>
      <w:r>
        <w:rPr>
          <w:color w:val="000009"/>
        </w:rPr>
        <w:t>на</w:t>
      </w:r>
      <w:r>
        <w:rPr>
          <w:color w:val="000009"/>
          <w:spacing w:val="-4"/>
        </w:rPr>
        <w:t xml:space="preserve"> </w:t>
      </w:r>
      <w:r>
        <w:rPr>
          <w:color w:val="000009"/>
        </w:rPr>
        <w:t>здоровье</w:t>
      </w:r>
      <w:r>
        <w:rPr>
          <w:color w:val="000009"/>
          <w:spacing w:val="-2"/>
        </w:rPr>
        <w:t xml:space="preserve"> </w:t>
      </w:r>
      <w:r>
        <w:rPr>
          <w:color w:val="000009"/>
        </w:rPr>
        <w:t>детей и т. п.;</w:t>
      </w:r>
    </w:p>
    <w:p w:rsidR="00DC3EFB" w:rsidRDefault="00D46290" w:rsidP="00C04A3E">
      <w:pPr>
        <w:pStyle w:val="a4"/>
        <w:numPr>
          <w:ilvl w:val="1"/>
          <w:numId w:val="26"/>
        </w:numPr>
        <w:tabs>
          <w:tab w:val="left" w:pos="1275"/>
        </w:tabs>
        <w:spacing w:before="6" w:line="345" w:lineRule="auto"/>
        <w:ind w:right="706" w:firstLine="360"/>
        <w:rPr>
          <w:sz w:val="24"/>
        </w:rPr>
      </w:pPr>
      <w:r>
        <w:rPr>
          <w:color w:val="000009"/>
          <w:sz w:val="24"/>
        </w:rPr>
        <w:t>приобретение для педагогов, родителей (законных представителей) необходимой научно-методической литературы;</w:t>
      </w:r>
    </w:p>
    <w:p w:rsidR="00DC3EFB" w:rsidRDefault="00D46290" w:rsidP="00C04A3E">
      <w:pPr>
        <w:pStyle w:val="a4"/>
        <w:numPr>
          <w:ilvl w:val="1"/>
          <w:numId w:val="26"/>
        </w:numPr>
        <w:tabs>
          <w:tab w:val="left" w:pos="1275"/>
        </w:tabs>
        <w:spacing w:before="14" w:line="350" w:lineRule="auto"/>
        <w:ind w:right="713" w:firstLine="360"/>
        <w:rPr>
          <w:sz w:val="24"/>
        </w:rPr>
      </w:pPr>
      <w:r>
        <w:rPr>
          <w:color w:val="000009"/>
          <w:sz w:val="24"/>
        </w:rPr>
        <w:t>организацию</w:t>
      </w:r>
      <w:r>
        <w:rPr>
          <w:color w:val="000009"/>
          <w:spacing w:val="-4"/>
          <w:sz w:val="24"/>
        </w:rPr>
        <w:t xml:space="preserve"> </w:t>
      </w:r>
      <w:r>
        <w:rPr>
          <w:color w:val="000009"/>
          <w:sz w:val="24"/>
        </w:rPr>
        <w:t>совместной</w:t>
      </w:r>
      <w:r>
        <w:rPr>
          <w:color w:val="000009"/>
          <w:spacing w:val="-4"/>
          <w:sz w:val="24"/>
        </w:rPr>
        <w:t xml:space="preserve"> </w:t>
      </w:r>
      <w:r>
        <w:rPr>
          <w:color w:val="000009"/>
          <w:sz w:val="24"/>
        </w:rPr>
        <w:t>работы</w:t>
      </w:r>
      <w:r>
        <w:rPr>
          <w:color w:val="000009"/>
          <w:spacing w:val="-4"/>
          <w:sz w:val="24"/>
        </w:rPr>
        <w:t xml:space="preserve"> </w:t>
      </w:r>
      <w:r>
        <w:rPr>
          <w:color w:val="000009"/>
          <w:sz w:val="24"/>
        </w:rPr>
        <w:t>педагогов</w:t>
      </w:r>
      <w:r>
        <w:rPr>
          <w:color w:val="000009"/>
          <w:spacing w:val="-5"/>
          <w:sz w:val="24"/>
        </w:rPr>
        <w:t xml:space="preserve"> </w:t>
      </w:r>
      <w:r>
        <w:rPr>
          <w:color w:val="000009"/>
          <w:sz w:val="24"/>
        </w:rPr>
        <w:t>и</w:t>
      </w:r>
      <w:r>
        <w:rPr>
          <w:color w:val="000009"/>
          <w:spacing w:val="-4"/>
          <w:sz w:val="24"/>
        </w:rPr>
        <w:t xml:space="preserve"> </w:t>
      </w:r>
      <w:r>
        <w:rPr>
          <w:color w:val="000009"/>
          <w:sz w:val="24"/>
        </w:rPr>
        <w:t>родителей</w:t>
      </w:r>
      <w:r>
        <w:rPr>
          <w:color w:val="000009"/>
          <w:spacing w:val="-4"/>
          <w:sz w:val="24"/>
        </w:rPr>
        <w:t xml:space="preserve"> </w:t>
      </w:r>
      <w:r>
        <w:rPr>
          <w:color w:val="000009"/>
          <w:sz w:val="24"/>
        </w:rPr>
        <w:t>(законных</w:t>
      </w:r>
      <w:r>
        <w:rPr>
          <w:color w:val="000009"/>
          <w:spacing w:val="-2"/>
          <w:sz w:val="24"/>
        </w:rPr>
        <w:t xml:space="preserve"> </w:t>
      </w:r>
      <w:r>
        <w:rPr>
          <w:color w:val="000009"/>
          <w:sz w:val="24"/>
        </w:rPr>
        <w:t>представителей)</w:t>
      </w:r>
      <w:r>
        <w:rPr>
          <w:color w:val="000009"/>
          <w:spacing w:val="-4"/>
          <w:sz w:val="24"/>
        </w:rPr>
        <w:t xml:space="preserve"> </w:t>
      </w:r>
      <w:r>
        <w:rPr>
          <w:color w:val="000009"/>
          <w:sz w:val="24"/>
        </w:rPr>
        <w:t>по проведению спортивных соревнований, дней здоровья, занятий по профилактике вредных привычек и т. п.</w:t>
      </w:r>
    </w:p>
    <w:p w:rsidR="00DC3EFB" w:rsidRDefault="00DC3EFB">
      <w:pPr>
        <w:pStyle w:val="a4"/>
        <w:spacing w:line="350" w:lineRule="auto"/>
        <w:rPr>
          <w:sz w:val="24"/>
        </w:rPr>
        <w:sectPr w:rsidR="00DC3EFB">
          <w:type w:val="continuous"/>
          <w:pgSz w:w="11920" w:h="16850"/>
          <w:pgMar w:top="1940" w:right="141" w:bottom="880" w:left="850" w:header="0" w:footer="686" w:gutter="0"/>
          <w:cols w:space="720"/>
        </w:sectPr>
      </w:pPr>
    </w:p>
    <w:p w:rsidR="00DC3EFB" w:rsidRDefault="00D46290">
      <w:pPr>
        <w:pStyle w:val="1"/>
        <w:spacing w:before="78"/>
        <w:ind w:left="0" w:right="139"/>
        <w:jc w:val="center"/>
      </w:pPr>
      <w:r>
        <w:rPr>
          <w:spacing w:val="-2"/>
        </w:rPr>
        <w:lastRenderedPageBreak/>
        <w:t>Планируемые</w:t>
      </w:r>
      <w:r>
        <w:rPr>
          <w:spacing w:val="-5"/>
        </w:rPr>
        <w:t xml:space="preserve"> </w:t>
      </w:r>
      <w:r>
        <w:rPr>
          <w:spacing w:val="-2"/>
        </w:rPr>
        <w:t>результаты</w:t>
      </w:r>
      <w:r>
        <w:rPr>
          <w:spacing w:val="-1"/>
        </w:rPr>
        <w:t xml:space="preserve"> </w:t>
      </w:r>
      <w:r>
        <w:rPr>
          <w:spacing w:val="-2"/>
        </w:rPr>
        <w:t>формирования культуры</w:t>
      </w:r>
      <w:r>
        <w:t xml:space="preserve"> </w:t>
      </w:r>
      <w:r>
        <w:rPr>
          <w:spacing w:val="-2"/>
        </w:rPr>
        <w:t>здорового</w:t>
      </w:r>
      <w:r>
        <w:t xml:space="preserve"> </w:t>
      </w:r>
      <w:r>
        <w:rPr>
          <w:spacing w:val="-2"/>
        </w:rPr>
        <w:t>и</w:t>
      </w:r>
      <w:r>
        <w:rPr>
          <w:spacing w:val="-1"/>
        </w:rPr>
        <w:t xml:space="preserve"> </w:t>
      </w:r>
      <w:r>
        <w:rPr>
          <w:spacing w:val="-2"/>
        </w:rPr>
        <w:t>безопасного</w:t>
      </w:r>
      <w:r>
        <w:rPr>
          <w:spacing w:val="-1"/>
        </w:rPr>
        <w:t xml:space="preserve"> </w:t>
      </w:r>
      <w:r>
        <w:rPr>
          <w:spacing w:val="-2"/>
        </w:rPr>
        <w:t>образа</w:t>
      </w:r>
    </w:p>
    <w:p w:rsidR="00DC3EFB" w:rsidRDefault="00D46290">
      <w:pPr>
        <w:spacing w:before="137"/>
        <w:ind w:left="280"/>
        <w:jc w:val="center"/>
        <w:rPr>
          <w:b/>
          <w:sz w:val="24"/>
        </w:rPr>
      </w:pPr>
      <w:r>
        <w:rPr>
          <w:b/>
          <w:spacing w:val="-2"/>
          <w:sz w:val="24"/>
        </w:rPr>
        <w:t>жизни</w:t>
      </w:r>
    </w:p>
    <w:p w:rsidR="00DC3EFB" w:rsidRDefault="00DC3EFB">
      <w:pPr>
        <w:pStyle w:val="a3"/>
        <w:spacing w:before="2"/>
        <w:ind w:left="0"/>
        <w:jc w:val="left"/>
        <w:rPr>
          <w:b/>
          <w:sz w:val="12"/>
        </w:rPr>
      </w:pPr>
    </w:p>
    <w:tbl>
      <w:tblPr>
        <w:tblStyle w:val="TableNormal"/>
        <w:tblW w:w="0" w:type="auto"/>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34"/>
        <w:gridCol w:w="2309"/>
        <w:gridCol w:w="5326"/>
      </w:tblGrid>
      <w:tr w:rsidR="00DC3EFB">
        <w:trPr>
          <w:trHeight w:val="1763"/>
        </w:trPr>
        <w:tc>
          <w:tcPr>
            <w:tcW w:w="2434" w:type="dxa"/>
          </w:tcPr>
          <w:p w:rsidR="00DC3EFB" w:rsidRDefault="00D46290">
            <w:pPr>
              <w:pStyle w:val="TableParagraph"/>
              <w:tabs>
                <w:tab w:val="left" w:pos="1670"/>
              </w:tabs>
              <w:spacing w:before="54" w:line="360" w:lineRule="auto"/>
              <w:ind w:left="57" w:right="51"/>
              <w:rPr>
                <w:b/>
                <w:sz w:val="24"/>
              </w:rPr>
            </w:pPr>
            <w:r>
              <w:rPr>
                <w:b/>
                <w:spacing w:val="-2"/>
                <w:sz w:val="24"/>
              </w:rPr>
              <w:t>Направления формирования здорового</w:t>
            </w:r>
            <w:r>
              <w:rPr>
                <w:b/>
                <w:sz w:val="24"/>
              </w:rPr>
              <w:tab/>
            </w:r>
            <w:r>
              <w:rPr>
                <w:b/>
                <w:spacing w:val="-2"/>
                <w:sz w:val="24"/>
              </w:rPr>
              <w:t>образа жизни</w:t>
            </w:r>
          </w:p>
        </w:tc>
        <w:tc>
          <w:tcPr>
            <w:tcW w:w="2309" w:type="dxa"/>
          </w:tcPr>
          <w:p w:rsidR="00DC3EFB" w:rsidRDefault="00D46290">
            <w:pPr>
              <w:pStyle w:val="TableParagraph"/>
              <w:spacing w:before="54" w:line="360" w:lineRule="auto"/>
              <w:ind w:left="55" w:right="897"/>
              <w:rPr>
                <w:b/>
                <w:sz w:val="24"/>
              </w:rPr>
            </w:pPr>
            <w:r>
              <w:rPr>
                <w:b/>
                <w:color w:val="000009"/>
                <w:spacing w:val="-2"/>
                <w:sz w:val="24"/>
              </w:rPr>
              <w:t>Ценностные установки</w:t>
            </w:r>
          </w:p>
        </w:tc>
        <w:tc>
          <w:tcPr>
            <w:tcW w:w="5326" w:type="dxa"/>
          </w:tcPr>
          <w:p w:rsidR="00DC3EFB" w:rsidRDefault="00D46290">
            <w:pPr>
              <w:pStyle w:val="TableParagraph"/>
              <w:tabs>
                <w:tab w:val="left" w:pos="1987"/>
                <w:tab w:val="left" w:pos="3644"/>
              </w:tabs>
              <w:spacing w:before="54" w:line="360" w:lineRule="auto"/>
              <w:ind w:left="57" w:right="45"/>
              <w:rPr>
                <w:b/>
                <w:sz w:val="24"/>
              </w:rPr>
            </w:pPr>
            <w:r>
              <w:rPr>
                <w:b/>
                <w:color w:val="000009"/>
                <w:spacing w:val="-2"/>
                <w:sz w:val="24"/>
              </w:rPr>
              <w:t>Планируемые</w:t>
            </w:r>
            <w:r>
              <w:rPr>
                <w:b/>
                <w:color w:val="000009"/>
                <w:sz w:val="24"/>
              </w:rPr>
              <w:tab/>
            </w:r>
            <w:r>
              <w:rPr>
                <w:b/>
                <w:color w:val="000009"/>
                <w:spacing w:val="-2"/>
                <w:sz w:val="24"/>
              </w:rPr>
              <w:t>результаты</w:t>
            </w:r>
            <w:r>
              <w:rPr>
                <w:b/>
                <w:color w:val="000009"/>
                <w:sz w:val="24"/>
              </w:rPr>
              <w:tab/>
            </w:r>
            <w:r>
              <w:rPr>
                <w:b/>
                <w:color w:val="000009"/>
                <w:spacing w:val="-2"/>
                <w:sz w:val="24"/>
              </w:rPr>
              <w:t>формирования культуры</w:t>
            </w:r>
            <w:r>
              <w:rPr>
                <w:b/>
                <w:color w:val="000009"/>
                <w:spacing w:val="-4"/>
                <w:sz w:val="24"/>
              </w:rPr>
              <w:t xml:space="preserve"> </w:t>
            </w:r>
            <w:r>
              <w:rPr>
                <w:b/>
                <w:color w:val="000009"/>
                <w:spacing w:val="-2"/>
                <w:sz w:val="24"/>
              </w:rPr>
              <w:t>здорового</w:t>
            </w:r>
            <w:r>
              <w:rPr>
                <w:b/>
                <w:color w:val="000009"/>
                <w:spacing w:val="-3"/>
                <w:sz w:val="24"/>
              </w:rPr>
              <w:t xml:space="preserve"> </w:t>
            </w:r>
            <w:r>
              <w:rPr>
                <w:b/>
                <w:color w:val="000009"/>
                <w:spacing w:val="-2"/>
                <w:sz w:val="24"/>
              </w:rPr>
              <w:t>и</w:t>
            </w:r>
            <w:r>
              <w:rPr>
                <w:b/>
                <w:color w:val="000009"/>
                <w:sz w:val="24"/>
              </w:rPr>
              <w:t xml:space="preserve"> </w:t>
            </w:r>
            <w:r>
              <w:rPr>
                <w:b/>
                <w:color w:val="000009"/>
                <w:spacing w:val="-2"/>
                <w:sz w:val="24"/>
              </w:rPr>
              <w:t>безопасного</w:t>
            </w:r>
            <w:r>
              <w:rPr>
                <w:b/>
                <w:color w:val="000009"/>
                <w:spacing w:val="-4"/>
                <w:sz w:val="24"/>
              </w:rPr>
              <w:t xml:space="preserve"> </w:t>
            </w:r>
            <w:r>
              <w:rPr>
                <w:b/>
                <w:color w:val="000009"/>
                <w:spacing w:val="-2"/>
                <w:sz w:val="24"/>
              </w:rPr>
              <w:t>образа</w:t>
            </w:r>
            <w:r>
              <w:rPr>
                <w:b/>
                <w:color w:val="000009"/>
                <w:spacing w:val="2"/>
                <w:sz w:val="24"/>
              </w:rPr>
              <w:t xml:space="preserve"> </w:t>
            </w:r>
            <w:r>
              <w:rPr>
                <w:b/>
                <w:color w:val="000009"/>
                <w:spacing w:val="-2"/>
                <w:sz w:val="24"/>
              </w:rPr>
              <w:t>жизни</w:t>
            </w:r>
          </w:p>
        </w:tc>
      </w:tr>
      <w:tr w:rsidR="00DC3EFB">
        <w:trPr>
          <w:trHeight w:val="5264"/>
        </w:trPr>
        <w:tc>
          <w:tcPr>
            <w:tcW w:w="2434" w:type="dxa"/>
          </w:tcPr>
          <w:p w:rsidR="00DC3EFB" w:rsidRDefault="00D46290">
            <w:pPr>
              <w:pStyle w:val="TableParagraph"/>
              <w:spacing w:before="42" w:line="357" w:lineRule="auto"/>
              <w:ind w:left="57" w:right="564"/>
              <w:rPr>
                <w:sz w:val="24"/>
              </w:rPr>
            </w:pPr>
            <w:r>
              <w:rPr>
                <w:color w:val="000009"/>
                <w:spacing w:val="-2"/>
                <w:sz w:val="24"/>
              </w:rPr>
              <w:t>Формирование ценностного</w:t>
            </w:r>
          </w:p>
          <w:p w:rsidR="00DC3EFB" w:rsidRDefault="00D46290">
            <w:pPr>
              <w:pStyle w:val="TableParagraph"/>
              <w:tabs>
                <w:tab w:val="left" w:pos="2265"/>
              </w:tabs>
              <w:spacing w:before="4" w:line="360" w:lineRule="auto"/>
              <w:ind w:left="57" w:right="44"/>
              <w:rPr>
                <w:sz w:val="24"/>
              </w:rPr>
            </w:pPr>
            <w:r>
              <w:rPr>
                <w:color w:val="000009"/>
                <w:spacing w:val="-2"/>
                <w:sz w:val="24"/>
              </w:rPr>
              <w:t>отношения</w:t>
            </w:r>
            <w:r>
              <w:rPr>
                <w:color w:val="000009"/>
                <w:sz w:val="24"/>
              </w:rPr>
              <w:tab/>
            </w:r>
            <w:r>
              <w:rPr>
                <w:color w:val="000009"/>
                <w:spacing w:val="-10"/>
                <w:sz w:val="24"/>
              </w:rPr>
              <w:t xml:space="preserve">к </w:t>
            </w:r>
            <w:r>
              <w:rPr>
                <w:color w:val="000009"/>
                <w:sz w:val="24"/>
              </w:rPr>
              <w:t>здоровью и</w:t>
            </w:r>
          </w:p>
          <w:p w:rsidR="00DC3EFB" w:rsidRDefault="00D46290">
            <w:pPr>
              <w:pStyle w:val="TableParagraph"/>
              <w:tabs>
                <w:tab w:val="left" w:pos="1698"/>
              </w:tabs>
              <w:spacing w:before="204" w:line="357" w:lineRule="auto"/>
              <w:ind w:left="57" w:right="46"/>
              <w:rPr>
                <w:sz w:val="24"/>
              </w:rPr>
            </w:pPr>
            <w:r>
              <w:rPr>
                <w:color w:val="000009"/>
                <w:spacing w:val="-2"/>
                <w:sz w:val="24"/>
              </w:rPr>
              <w:t>здоровому</w:t>
            </w:r>
            <w:r>
              <w:rPr>
                <w:color w:val="000009"/>
                <w:sz w:val="24"/>
              </w:rPr>
              <w:tab/>
            </w:r>
            <w:r>
              <w:rPr>
                <w:color w:val="000009"/>
                <w:spacing w:val="-2"/>
                <w:sz w:val="24"/>
              </w:rPr>
              <w:t>образу жизни.</w:t>
            </w:r>
          </w:p>
        </w:tc>
        <w:tc>
          <w:tcPr>
            <w:tcW w:w="2309" w:type="dxa"/>
          </w:tcPr>
          <w:p w:rsidR="00DC3EFB" w:rsidRDefault="00D46290">
            <w:pPr>
              <w:pStyle w:val="TableParagraph"/>
              <w:spacing w:before="40" w:line="362" w:lineRule="auto"/>
              <w:ind w:left="55" w:right="131"/>
              <w:rPr>
                <w:sz w:val="24"/>
              </w:rPr>
            </w:pPr>
            <w:r>
              <w:rPr>
                <w:color w:val="000009"/>
                <w:spacing w:val="-2"/>
                <w:sz w:val="24"/>
              </w:rPr>
              <w:t>Здоровье физическое,</w:t>
            </w:r>
          </w:p>
          <w:p w:rsidR="00DC3EFB" w:rsidRDefault="00D46290">
            <w:pPr>
              <w:pStyle w:val="TableParagraph"/>
              <w:tabs>
                <w:tab w:val="left" w:pos="1353"/>
                <w:tab w:val="left" w:pos="1574"/>
                <w:tab w:val="left" w:pos="2133"/>
              </w:tabs>
              <w:spacing w:line="360" w:lineRule="auto"/>
              <w:ind w:left="55" w:right="45"/>
              <w:rPr>
                <w:sz w:val="24"/>
              </w:rPr>
            </w:pPr>
            <w:r>
              <w:rPr>
                <w:color w:val="000009"/>
                <w:spacing w:val="-2"/>
                <w:sz w:val="24"/>
              </w:rPr>
              <w:t>стремление</w:t>
            </w:r>
            <w:r>
              <w:rPr>
                <w:color w:val="000009"/>
                <w:sz w:val="24"/>
              </w:rPr>
              <w:tab/>
            </w:r>
            <w:r>
              <w:rPr>
                <w:color w:val="000009"/>
                <w:sz w:val="24"/>
              </w:rPr>
              <w:tab/>
            </w:r>
            <w:r>
              <w:rPr>
                <w:color w:val="000009"/>
                <w:sz w:val="24"/>
              </w:rPr>
              <w:tab/>
            </w:r>
            <w:r>
              <w:rPr>
                <w:color w:val="000009"/>
                <w:spacing w:val="-10"/>
                <w:sz w:val="24"/>
              </w:rPr>
              <w:t xml:space="preserve">к </w:t>
            </w:r>
            <w:r>
              <w:rPr>
                <w:color w:val="000009"/>
                <w:spacing w:val="-2"/>
                <w:sz w:val="24"/>
              </w:rPr>
              <w:t>здоровому</w:t>
            </w:r>
            <w:r>
              <w:rPr>
                <w:color w:val="000009"/>
                <w:sz w:val="24"/>
              </w:rPr>
              <w:tab/>
            </w:r>
            <w:r>
              <w:rPr>
                <w:color w:val="000009"/>
                <w:sz w:val="24"/>
              </w:rPr>
              <w:tab/>
            </w:r>
            <w:r>
              <w:rPr>
                <w:color w:val="000009"/>
                <w:spacing w:val="-2"/>
                <w:sz w:val="24"/>
              </w:rPr>
              <w:t>образу жизни,</w:t>
            </w:r>
            <w:r>
              <w:rPr>
                <w:color w:val="000009"/>
                <w:sz w:val="24"/>
              </w:rPr>
              <w:tab/>
            </w:r>
            <w:r>
              <w:rPr>
                <w:color w:val="000009"/>
                <w:spacing w:val="-2"/>
                <w:sz w:val="24"/>
              </w:rPr>
              <w:t>здоровье нравственное, психологическое,</w:t>
            </w:r>
          </w:p>
          <w:p w:rsidR="00DC3EFB" w:rsidRDefault="00D46290">
            <w:pPr>
              <w:pStyle w:val="TableParagraph"/>
              <w:tabs>
                <w:tab w:val="left" w:pos="1106"/>
              </w:tabs>
              <w:spacing w:before="198" w:line="360" w:lineRule="auto"/>
              <w:ind w:left="55" w:right="54"/>
              <w:rPr>
                <w:sz w:val="24"/>
              </w:rPr>
            </w:pPr>
            <w:r>
              <w:rPr>
                <w:color w:val="000009"/>
                <w:spacing w:val="-2"/>
                <w:sz w:val="24"/>
              </w:rPr>
              <w:t>нервно-психическое</w:t>
            </w:r>
            <w:r>
              <w:rPr>
                <w:color w:val="000009"/>
                <w:spacing w:val="40"/>
                <w:sz w:val="24"/>
              </w:rPr>
              <w:t xml:space="preserve"> </w:t>
            </w:r>
            <w:r>
              <w:rPr>
                <w:color w:val="000009"/>
                <w:spacing w:val="-10"/>
                <w:sz w:val="24"/>
              </w:rPr>
              <w:t>и</w:t>
            </w:r>
            <w:r>
              <w:rPr>
                <w:color w:val="000009"/>
                <w:sz w:val="24"/>
              </w:rPr>
              <w:tab/>
            </w:r>
            <w:r>
              <w:rPr>
                <w:color w:val="000009"/>
                <w:spacing w:val="-2"/>
                <w:sz w:val="24"/>
              </w:rPr>
              <w:t>социально- психологическое.</w:t>
            </w:r>
          </w:p>
        </w:tc>
        <w:tc>
          <w:tcPr>
            <w:tcW w:w="5326" w:type="dxa"/>
          </w:tcPr>
          <w:p w:rsidR="00DC3EFB" w:rsidRDefault="00D46290" w:rsidP="00C04A3E">
            <w:pPr>
              <w:pStyle w:val="TableParagraph"/>
              <w:numPr>
                <w:ilvl w:val="0"/>
                <w:numId w:val="25"/>
              </w:numPr>
              <w:tabs>
                <w:tab w:val="left" w:pos="476"/>
              </w:tabs>
              <w:spacing w:before="42" w:line="360" w:lineRule="auto"/>
              <w:ind w:right="44" w:firstLine="0"/>
              <w:jc w:val="both"/>
              <w:rPr>
                <w:sz w:val="24"/>
              </w:rPr>
            </w:pPr>
            <w:r>
              <w:rPr>
                <w:color w:val="000009"/>
                <w:sz w:val="24"/>
              </w:rPr>
              <w:t>у учащихся сформировано ценностное отношение к своему здоровью, здоровью близких и окружающих людей;</w:t>
            </w:r>
          </w:p>
          <w:p w:rsidR="00DC3EFB" w:rsidRDefault="00D46290" w:rsidP="00C04A3E">
            <w:pPr>
              <w:pStyle w:val="TableParagraph"/>
              <w:numPr>
                <w:ilvl w:val="0"/>
                <w:numId w:val="25"/>
              </w:numPr>
              <w:tabs>
                <w:tab w:val="left" w:pos="224"/>
              </w:tabs>
              <w:spacing w:before="199" w:line="360" w:lineRule="auto"/>
              <w:ind w:right="46" w:firstLine="0"/>
              <w:jc w:val="both"/>
              <w:rPr>
                <w:sz w:val="24"/>
              </w:rPr>
            </w:pPr>
            <w:r>
              <w:rPr>
                <w:color w:val="000009"/>
                <w:sz w:val="24"/>
              </w:rPr>
              <w:t>учащиеся имеют элементарные представления о физическом, нравственном, психическом и социальном здоровье человека;</w:t>
            </w:r>
          </w:p>
          <w:p w:rsidR="00DC3EFB" w:rsidRDefault="00D46290" w:rsidP="00C04A3E">
            <w:pPr>
              <w:pStyle w:val="TableParagraph"/>
              <w:numPr>
                <w:ilvl w:val="0"/>
                <w:numId w:val="25"/>
              </w:numPr>
              <w:tabs>
                <w:tab w:val="left" w:pos="236"/>
              </w:tabs>
              <w:spacing w:before="203" w:line="357" w:lineRule="auto"/>
              <w:ind w:right="55" w:firstLine="0"/>
              <w:jc w:val="both"/>
              <w:rPr>
                <w:sz w:val="24"/>
              </w:rPr>
            </w:pPr>
            <w:r>
              <w:rPr>
                <w:color w:val="000009"/>
                <w:sz w:val="24"/>
              </w:rPr>
              <w:t>учащиеся имеют первоначальный личный опыт здоровьесберегающей деятельности;</w:t>
            </w:r>
          </w:p>
          <w:p w:rsidR="00DC3EFB" w:rsidRDefault="00D46290" w:rsidP="00C04A3E">
            <w:pPr>
              <w:pStyle w:val="TableParagraph"/>
              <w:numPr>
                <w:ilvl w:val="0"/>
                <w:numId w:val="25"/>
              </w:numPr>
              <w:tabs>
                <w:tab w:val="left" w:pos="216"/>
              </w:tabs>
              <w:spacing w:before="205" w:line="360" w:lineRule="auto"/>
              <w:ind w:right="45" w:firstLine="0"/>
              <w:jc w:val="both"/>
              <w:rPr>
                <w:sz w:val="24"/>
              </w:rPr>
            </w:pPr>
            <w:r>
              <w:rPr>
                <w:color w:val="000009"/>
                <w:sz w:val="24"/>
              </w:rPr>
              <w:t>учащиеся имеют первоначальные представления о</w:t>
            </w:r>
            <w:r>
              <w:rPr>
                <w:color w:val="000009"/>
                <w:spacing w:val="-15"/>
                <w:sz w:val="24"/>
              </w:rPr>
              <w:t xml:space="preserve"> </w:t>
            </w:r>
            <w:r>
              <w:rPr>
                <w:color w:val="000009"/>
                <w:sz w:val="24"/>
              </w:rPr>
              <w:t>роли</w:t>
            </w:r>
            <w:r>
              <w:rPr>
                <w:color w:val="000009"/>
                <w:spacing w:val="-15"/>
                <w:sz w:val="24"/>
              </w:rPr>
              <w:t xml:space="preserve"> </w:t>
            </w:r>
            <w:r>
              <w:rPr>
                <w:color w:val="000009"/>
                <w:sz w:val="24"/>
              </w:rPr>
              <w:t>физической</w:t>
            </w:r>
            <w:r>
              <w:rPr>
                <w:color w:val="000009"/>
                <w:spacing w:val="-15"/>
                <w:sz w:val="24"/>
              </w:rPr>
              <w:t xml:space="preserve"> </w:t>
            </w:r>
            <w:r>
              <w:rPr>
                <w:color w:val="000009"/>
                <w:sz w:val="24"/>
              </w:rPr>
              <w:t>культуры</w:t>
            </w:r>
            <w:r>
              <w:rPr>
                <w:color w:val="000009"/>
                <w:spacing w:val="-15"/>
                <w:sz w:val="24"/>
              </w:rPr>
              <w:t xml:space="preserve"> </w:t>
            </w:r>
            <w:r>
              <w:rPr>
                <w:color w:val="000009"/>
                <w:sz w:val="24"/>
              </w:rPr>
              <w:t>и</w:t>
            </w:r>
            <w:r>
              <w:rPr>
                <w:color w:val="000009"/>
                <w:spacing w:val="-15"/>
                <w:sz w:val="24"/>
              </w:rPr>
              <w:t xml:space="preserve"> </w:t>
            </w:r>
            <w:r>
              <w:rPr>
                <w:color w:val="000009"/>
                <w:sz w:val="24"/>
              </w:rPr>
              <w:t>спорта</w:t>
            </w:r>
            <w:r>
              <w:rPr>
                <w:color w:val="000009"/>
                <w:spacing w:val="-15"/>
                <w:sz w:val="24"/>
              </w:rPr>
              <w:t xml:space="preserve"> </w:t>
            </w:r>
            <w:r>
              <w:rPr>
                <w:color w:val="000009"/>
                <w:sz w:val="24"/>
              </w:rPr>
              <w:t>для</w:t>
            </w:r>
            <w:r>
              <w:rPr>
                <w:color w:val="000009"/>
                <w:spacing w:val="-15"/>
                <w:sz w:val="24"/>
              </w:rPr>
              <w:t xml:space="preserve"> </w:t>
            </w:r>
            <w:r>
              <w:rPr>
                <w:color w:val="000009"/>
                <w:sz w:val="24"/>
              </w:rPr>
              <w:t>здоровья человека, его образования, труда и</w:t>
            </w:r>
          </w:p>
        </w:tc>
      </w:tr>
    </w:tbl>
    <w:p w:rsidR="00DC3EFB" w:rsidRDefault="00DC3EFB">
      <w:pPr>
        <w:pStyle w:val="a3"/>
        <w:spacing w:before="181"/>
        <w:ind w:left="0"/>
        <w:jc w:val="left"/>
        <w:rPr>
          <w:b/>
          <w:sz w:val="20"/>
        </w:rPr>
      </w:pPr>
    </w:p>
    <w:tbl>
      <w:tblPr>
        <w:tblStyle w:val="TableNormal"/>
        <w:tblW w:w="0" w:type="auto"/>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49"/>
        <w:gridCol w:w="2295"/>
        <w:gridCol w:w="5327"/>
      </w:tblGrid>
      <w:tr w:rsidR="00DC3EFB">
        <w:trPr>
          <w:trHeight w:val="2580"/>
        </w:trPr>
        <w:tc>
          <w:tcPr>
            <w:tcW w:w="2449" w:type="dxa"/>
            <w:tcBorders>
              <w:top w:val="nil"/>
            </w:tcBorders>
          </w:tcPr>
          <w:p w:rsidR="00DC3EFB" w:rsidRDefault="00DC3EFB">
            <w:pPr>
              <w:pStyle w:val="TableParagraph"/>
              <w:rPr>
                <w:sz w:val="24"/>
              </w:rPr>
            </w:pPr>
          </w:p>
        </w:tc>
        <w:tc>
          <w:tcPr>
            <w:tcW w:w="2295" w:type="dxa"/>
            <w:tcBorders>
              <w:top w:val="nil"/>
            </w:tcBorders>
          </w:tcPr>
          <w:p w:rsidR="00DC3EFB" w:rsidRDefault="00DC3EFB">
            <w:pPr>
              <w:pStyle w:val="TableParagraph"/>
              <w:rPr>
                <w:sz w:val="24"/>
              </w:rPr>
            </w:pPr>
          </w:p>
        </w:tc>
        <w:tc>
          <w:tcPr>
            <w:tcW w:w="5327" w:type="dxa"/>
            <w:tcBorders>
              <w:top w:val="nil"/>
            </w:tcBorders>
          </w:tcPr>
          <w:p w:rsidR="00DC3EFB" w:rsidRDefault="00D46290">
            <w:pPr>
              <w:pStyle w:val="TableParagraph"/>
              <w:spacing w:before="35"/>
              <w:ind w:left="56"/>
              <w:rPr>
                <w:sz w:val="24"/>
              </w:rPr>
            </w:pPr>
            <w:r>
              <w:rPr>
                <w:color w:val="000009"/>
                <w:spacing w:val="-2"/>
                <w:sz w:val="24"/>
              </w:rPr>
              <w:t>творчества;</w:t>
            </w:r>
          </w:p>
          <w:p w:rsidR="00DC3EFB" w:rsidRDefault="00DC3EFB">
            <w:pPr>
              <w:pStyle w:val="TableParagraph"/>
              <w:spacing w:before="64"/>
              <w:rPr>
                <w:b/>
                <w:sz w:val="24"/>
              </w:rPr>
            </w:pPr>
          </w:p>
          <w:p w:rsidR="00DC3EFB" w:rsidRDefault="00D46290">
            <w:pPr>
              <w:pStyle w:val="TableParagraph"/>
              <w:spacing w:line="360" w:lineRule="auto"/>
              <w:ind w:left="56" w:right="47"/>
              <w:jc w:val="both"/>
              <w:rPr>
                <w:sz w:val="24"/>
              </w:rPr>
            </w:pPr>
            <w:r>
              <w:rPr>
                <w:color w:val="000009"/>
                <w:sz w:val="24"/>
              </w:rPr>
              <w:t>- учащиеся знают о возможном негативном влиянии компьютерных игр, телевидения, окружающей</w:t>
            </w:r>
            <w:r>
              <w:rPr>
                <w:color w:val="000009"/>
                <w:spacing w:val="-10"/>
                <w:sz w:val="24"/>
              </w:rPr>
              <w:t xml:space="preserve"> </w:t>
            </w:r>
            <w:r>
              <w:rPr>
                <w:color w:val="000009"/>
                <w:sz w:val="24"/>
              </w:rPr>
              <w:t>среды</w:t>
            </w:r>
            <w:r>
              <w:rPr>
                <w:color w:val="000009"/>
                <w:spacing w:val="-11"/>
                <w:sz w:val="24"/>
              </w:rPr>
              <w:t xml:space="preserve"> </w:t>
            </w:r>
            <w:r>
              <w:rPr>
                <w:color w:val="000009"/>
                <w:sz w:val="24"/>
              </w:rPr>
              <w:t>рекламы</w:t>
            </w:r>
            <w:r>
              <w:rPr>
                <w:color w:val="000009"/>
                <w:spacing w:val="-11"/>
                <w:sz w:val="24"/>
              </w:rPr>
              <w:t xml:space="preserve"> </w:t>
            </w:r>
            <w:r>
              <w:rPr>
                <w:color w:val="000009"/>
                <w:sz w:val="24"/>
              </w:rPr>
              <w:t>на</w:t>
            </w:r>
            <w:r>
              <w:rPr>
                <w:color w:val="000009"/>
                <w:spacing w:val="38"/>
                <w:sz w:val="24"/>
              </w:rPr>
              <w:t xml:space="preserve"> </w:t>
            </w:r>
            <w:r>
              <w:rPr>
                <w:color w:val="000009"/>
                <w:spacing w:val="-2"/>
                <w:sz w:val="24"/>
              </w:rPr>
              <w:t>здоровьечеловека.</w:t>
            </w:r>
          </w:p>
        </w:tc>
      </w:tr>
      <w:tr w:rsidR="00DC3EFB">
        <w:trPr>
          <w:trHeight w:val="2381"/>
        </w:trPr>
        <w:tc>
          <w:tcPr>
            <w:tcW w:w="2449" w:type="dxa"/>
          </w:tcPr>
          <w:p w:rsidR="00DC3EFB" w:rsidRDefault="00D46290">
            <w:pPr>
              <w:pStyle w:val="TableParagraph"/>
              <w:spacing w:before="35"/>
              <w:ind w:left="57"/>
              <w:rPr>
                <w:sz w:val="24"/>
              </w:rPr>
            </w:pPr>
            <w:r>
              <w:rPr>
                <w:color w:val="000009"/>
                <w:spacing w:val="-2"/>
                <w:sz w:val="24"/>
              </w:rPr>
              <w:t>Создание</w:t>
            </w:r>
          </w:p>
          <w:p w:rsidR="00DC3EFB" w:rsidRDefault="00D46290">
            <w:pPr>
              <w:pStyle w:val="TableParagraph"/>
              <w:spacing w:before="139" w:line="360" w:lineRule="auto"/>
              <w:ind w:left="57"/>
              <w:rPr>
                <w:sz w:val="24"/>
              </w:rPr>
            </w:pPr>
            <w:r>
              <w:rPr>
                <w:color w:val="000009"/>
                <w:spacing w:val="-2"/>
                <w:sz w:val="24"/>
              </w:rPr>
              <w:t>здоровьесберегающей инфраструктуры</w:t>
            </w:r>
          </w:p>
          <w:p w:rsidR="00DC3EFB" w:rsidRDefault="00D46290">
            <w:pPr>
              <w:pStyle w:val="TableParagraph"/>
              <w:spacing w:line="360" w:lineRule="auto"/>
              <w:ind w:left="57"/>
              <w:rPr>
                <w:sz w:val="24"/>
              </w:rPr>
            </w:pPr>
            <w:r>
              <w:rPr>
                <w:color w:val="000009"/>
                <w:spacing w:val="-2"/>
                <w:sz w:val="24"/>
              </w:rPr>
              <w:t>образовательного учреждения.</w:t>
            </w:r>
          </w:p>
        </w:tc>
        <w:tc>
          <w:tcPr>
            <w:tcW w:w="2295" w:type="dxa"/>
          </w:tcPr>
          <w:p w:rsidR="00DC3EFB" w:rsidRDefault="00D46290">
            <w:pPr>
              <w:pStyle w:val="TableParagraph"/>
              <w:spacing w:before="37" w:line="360" w:lineRule="auto"/>
              <w:ind w:left="40" w:right="41"/>
              <w:jc w:val="both"/>
              <w:rPr>
                <w:sz w:val="24"/>
              </w:rPr>
            </w:pPr>
            <w:r>
              <w:rPr>
                <w:color w:val="000009"/>
                <w:sz w:val="24"/>
              </w:rPr>
              <w:t xml:space="preserve">Ценность здоровья и здорового образа </w:t>
            </w:r>
            <w:r>
              <w:rPr>
                <w:color w:val="000009"/>
                <w:spacing w:val="-2"/>
                <w:sz w:val="24"/>
              </w:rPr>
              <w:t>жизни.</w:t>
            </w:r>
          </w:p>
        </w:tc>
        <w:tc>
          <w:tcPr>
            <w:tcW w:w="5327" w:type="dxa"/>
          </w:tcPr>
          <w:p w:rsidR="00DC3EFB" w:rsidRDefault="00D46290">
            <w:pPr>
              <w:pStyle w:val="TableParagraph"/>
              <w:spacing w:before="37" w:line="360" w:lineRule="auto"/>
              <w:ind w:left="56" w:right="47"/>
              <w:jc w:val="both"/>
              <w:rPr>
                <w:sz w:val="24"/>
              </w:rPr>
            </w:pPr>
            <w:r>
              <w:rPr>
                <w:color w:val="000009"/>
                <w:sz w:val="24"/>
              </w:rPr>
              <w:t>- соответствие состояния и содержания зданий, помещений и территории школы санитарным и гигиеническим нормам, нормам пожарной безопасности, требованиям охраны здоровья и охраны труда обучающихся.</w:t>
            </w:r>
          </w:p>
        </w:tc>
      </w:tr>
    </w:tbl>
    <w:p w:rsidR="00DC3EFB" w:rsidRDefault="00DC3EFB">
      <w:pPr>
        <w:pStyle w:val="TableParagraph"/>
        <w:spacing w:line="360" w:lineRule="auto"/>
        <w:jc w:val="both"/>
        <w:rPr>
          <w:sz w:val="24"/>
        </w:rPr>
        <w:sectPr w:rsidR="00DC3EFB">
          <w:pgSz w:w="11920" w:h="16850"/>
          <w:pgMar w:top="940" w:right="141" w:bottom="940" w:left="850" w:header="0" w:footer="686" w:gutter="0"/>
          <w:cols w:space="720"/>
        </w:sectPr>
      </w:pPr>
    </w:p>
    <w:tbl>
      <w:tblPr>
        <w:tblStyle w:val="TableNormal"/>
        <w:tblW w:w="0" w:type="auto"/>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49"/>
        <w:gridCol w:w="2295"/>
        <w:gridCol w:w="5327"/>
      </w:tblGrid>
      <w:tr w:rsidR="00DC3EFB">
        <w:trPr>
          <w:trHeight w:val="3622"/>
        </w:trPr>
        <w:tc>
          <w:tcPr>
            <w:tcW w:w="2449" w:type="dxa"/>
          </w:tcPr>
          <w:p w:rsidR="00DC3EFB" w:rsidRDefault="00D46290">
            <w:pPr>
              <w:pStyle w:val="TableParagraph"/>
              <w:spacing w:before="37" w:line="357" w:lineRule="auto"/>
              <w:ind w:left="57" w:right="957"/>
              <w:rPr>
                <w:sz w:val="24"/>
              </w:rPr>
            </w:pPr>
            <w:r>
              <w:rPr>
                <w:color w:val="000009"/>
                <w:spacing w:val="-2"/>
                <w:sz w:val="24"/>
              </w:rPr>
              <w:lastRenderedPageBreak/>
              <w:t>Рациональная организация</w:t>
            </w:r>
          </w:p>
          <w:p w:rsidR="00DC3EFB" w:rsidRDefault="00D46290">
            <w:pPr>
              <w:pStyle w:val="TableParagraph"/>
              <w:spacing w:before="4" w:line="360" w:lineRule="auto"/>
              <w:ind w:left="57"/>
              <w:rPr>
                <w:sz w:val="24"/>
              </w:rPr>
            </w:pPr>
            <w:r>
              <w:rPr>
                <w:color w:val="000009"/>
                <w:spacing w:val="-4"/>
                <w:sz w:val="24"/>
              </w:rPr>
              <w:t xml:space="preserve">образовательного </w:t>
            </w:r>
            <w:r>
              <w:rPr>
                <w:color w:val="000009"/>
                <w:spacing w:val="-2"/>
                <w:sz w:val="24"/>
              </w:rPr>
              <w:t>процесса.</w:t>
            </w:r>
          </w:p>
        </w:tc>
        <w:tc>
          <w:tcPr>
            <w:tcW w:w="2295" w:type="dxa"/>
          </w:tcPr>
          <w:p w:rsidR="00DC3EFB" w:rsidRDefault="00D46290">
            <w:pPr>
              <w:pStyle w:val="TableParagraph"/>
              <w:tabs>
                <w:tab w:val="left" w:pos="2126"/>
              </w:tabs>
              <w:spacing w:before="37" w:line="357" w:lineRule="auto"/>
              <w:ind w:left="54" w:right="45"/>
              <w:rPr>
                <w:sz w:val="24"/>
              </w:rPr>
            </w:pPr>
            <w:r>
              <w:rPr>
                <w:color w:val="000009"/>
                <w:spacing w:val="-2"/>
                <w:sz w:val="24"/>
              </w:rPr>
              <w:t>Отношение</w:t>
            </w:r>
            <w:r>
              <w:rPr>
                <w:color w:val="000009"/>
                <w:sz w:val="24"/>
              </w:rPr>
              <w:tab/>
            </w:r>
            <w:r>
              <w:rPr>
                <w:color w:val="000009"/>
                <w:spacing w:val="-10"/>
                <w:sz w:val="24"/>
              </w:rPr>
              <w:t xml:space="preserve">к </w:t>
            </w:r>
            <w:r>
              <w:rPr>
                <w:color w:val="000009"/>
                <w:sz w:val="24"/>
              </w:rPr>
              <w:t>здоровью детей как</w:t>
            </w:r>
          </w:p>
          <w:p w:rsidR="00DC3EFB" w:rsidRDefault="00D46290">
            <w:pPr>
              <w:pStyle w:val="TableParagraph"/>
              <w:tabs>
                <w:tab w:val="left" w:pos="1225"/>
              </w:tabs>
              <w:spacing w:before="4"/>
              <w:ind w:left="54"/>
              <w:rPr>
                <w:sz w:val="24"/>
              </w:rPr>
            </w:pPr>
            <w:r>
              <w:rPr>
                <w:color w:val="000009"/>
                <w:spacing w:val="-2"/>
                <w:sz w:val="24"/>
              </w:rPr>
              <w:t>главной</w:t>
            </w:r>
            <w:r>
              <w:rPr>
                <w:color w:val="000009"/>
                <w:sz w:val="24"/>
              </w:rPr>
              <w:tab/>
            </w:r>
            <w:r>
              <w:rPr>
                <w:color w:val="000009"/>
                <w:spacing w:val="-2"/>
                <w:sz w:val="24"/>
              </w:rPr>
              <w:t>ценности.</w:t>
            </w:r>
          </w:p>
          <w:p w:rsidR="00DC3EFB" w:rsidRDefault="00D46290">
            <w:pPr>
              <w:pStyle w:val="TableParagraph"/>
              <w:spacing w:before="137"/>
              <w:ind w:left="54"/>
              <w:rPr>
                <w:sz w:val="24"/>
              </w:rPr>
            </w:pPr>
            <w:r>
              <w:rPr>
                <w:color w:val="000009"/>
                <w:spacing w:val="-2"/>
                <w:sz w:val="24"/>
              </w:rPr>
              <w:t>Ценность</w:t>
            </w:r>
          </w:p>
          <w:p w:rsidR="00DC3EFB" w:rsidRDefault="00D46290">
            <w:pPr>
              <w:pStyle w:val="TableParagraph"/>
              <w:spacing w:before="139" w:line="360" w:lineRule="auto"/>
              <w:ind w:left="54" w:right="248"/>
              <w:rPr>
                <w:sz w:val="24"/>
              </w:rPr>
            </w:pPr>
            <w:r>
              <w:rPr>
                <w:color w:val="000009"/>
                <w:spacing w:val="-2"/>
                <w:sz w:val="24"/>
              </w:rPr>
              <w:t>рациональной организации учебной</w:t>
            </w:r>
          </w:p>
          <w:p w:rsidR="00DC3EFB" w:rsidRDefault="00D46290">
            <w:pPr>
              <w:pStyle w:val="TableParagraph"/>
              <w:spacing w:before="1"/>
              <w:ind w:left="54"/>
              <w:rPr>
                <w:sz w:val="24"/>
              </w:rPr>
            </w:pPr>
            <w:r>
              <w:rPr>
                <w:color w:val="000009"/>
                <w:spacing w:val="-2"/>
                <w:sz w:val="24"/>
              </w:rPr>
              <w:t>деятельности.</w:t>
            </w:r>
          </w:p>
        </w:tc>
        <w:tc>
          <w:tcPr>
            <w:tcW w:w="5327" w:type="dxa"/>
          </w:tcPr>
          <w:p w:rsidR="00DC3EFB" w:rsidRDefault="00D46290">
            <w:pPr>
              <w:pStyle w:val="TableParagraph"/>
              <w:spacing w:before="37" w:line="360" w:lineRule="auto"/>
              <w:ind w:left="56" w:right="47"/>
              <w:jc w:val="both"/>
              <w:rPr>
                <w:sz w:val="24"/>
              </w:rPr>
            </w:pPr>
            <w:r>
              <w:rPr>
                <w:color w:val="000009"/>
                <w:sz w:val="24"/>
              </w:rPr>
              <w:t>- соблюдение гигиенических норм и требований к организации и объёму учебной и внеучебной нагрузки</w:t>
            </w:r>
            <w:r>
              <w:rPr>
                <w:color w:val="000009"/>
                <w:spacing w:val="-4"/>
                <w:sz w:val="24"/>
              </w:rPr>
              <w:t xml:space="preserve"> </w:t>
            </w:r>
            <w:r>
              <w:rPr>
                <w:color w:val="000009"/>
                <w:sz w:val="24"/>
              </w:rPr>
              <w:t>(выполнение</w:t>
            </w:r>
            <w:r>
              <w:rPr>
                <w:color w:val="000009"/>
                <w:spacing w:val="-6"/>
                <w:sz w:val="24"/>
              </w:rPr>
              <w:t xml:space="preserve"> </w:t>
            </w:r>
            <w:r>
              <w:rPr>
                <w:color w:val="000009"/>
                <w:sz w:val="24"/>
              </w:rPr>
              <w:t>домашних</w:t>
            </w:r>
            <w:r>
              <w:rPr>
                <w:color w:val="000009"/>
                <w:spacing w:val="-5"/>
                <w:sz w:val="24"/>
              </w:rPr>
              <w:t xml:space="preserve"> </w:t>
            </w:r>
            <w:r>
              <w:rPr>
                <w:color w:val="000009"/>
                <w:sz w:val="24"/>
              </w:rPr>
              <w:t>заданий,</w:t>
            </w:r>
            <w:r>
              <w:rPr>
                <w:color w:val="000009"/>
                <w:spacing w:val="-5"/>
                <w:sz w:val="24"/>
              </w:rPr>
              <w:t xml:space="preserve"> </w:t>
            </w:r>
            <w:r>
              <w:rPr>
                <w:color w:val="000009"/>
                <w:sz w:val="24"/>
              </w:rPr>
              <w:t>занятия в кружках и спортивных секциях) учащихся на протяжении обучения в начальной школе.</w:t>
            </w:r>
          </w:p>
        </w:tc>
      </w:tr>
      <w:tr w:rsidR="00DC3EFB">
        <w:trPr>
          <w:trHeight w:val="4437"/>
        </w:trPr>
        <w:tc>
          <w:tcPr>
            <w:tcW w:w="2449" w:type="dxa"/>
          </w:tcPr>
          <w:p w:rsidR="00DC3EFB" w:rsidRDefault="00D46290">
            <w:pPr>
              <w:pStyle w:val="TableParagraph"/>
              <w:spacing w:before="37" w:line="360" w:lineRule="auto"/>
              <w:ind w:left="57" w:right="641"/>
              <w:rPr>
                <w:sz w:val="24"/>
              </w:rPr>
            </w:pPr>
            <w:r>
              <w:rPr>
                <w:color w:val="000009"/>
                <w:spacing w:val="-2"/>
                <w:sz w:val="24"/>
              </w:rPr>
              <w:t>Организация физкультурно- оздоровительной работы.</w:t>
            </w:r>
          </w:p>
        </w:tc>
        <w:tc>
          <w:tcPr>
            <w:tcW w:w="2295" w:type="dxa"/>
          </w:tcPr>
          <w:p w:rsidR="00DC3EFB" w:rsidRDefault="00D46290">
            <w:pPr>
              <w:pStyle w:val="TableParagraph"/>
              <w:spacing w:before="37"/>
              <w:ind w:left="69"/>
              <w:rPr>
                <w:sz w:val="24"/>
              </w:rPr>
            </w:pPr>
            <w:r>
              <w:rPr>
                <w:color w:val="000009"/>
                <w:spacing w:val="-2"/>
                <w:sz w:val="24"/>
              </w:rPr>
              <w:t>Положительное</w:t>
            </w:r>
          </w:p>
          <w:p w:rsidR="00DC3EFB" w:rsidRDefault="00D46290">
            <w:pPr>
              <w:pStyle w:val="TableParagraph"/>
              <w:tabs>
                <w:tab w:val="left" w:pos="2114"/>
              </w:tabs>
              <w:spacing w:before="135" w:line="360" w:lineRule="auto"/>
              <w:ind w:left="69" w:right="45"/>
              <w:rPr>
                <w:sz w:val="24"/>
              </w:rPr>
            </w:pPr>
            <w:r>
              <w:rPr>
                <w:color w:val="000009"/>
                <w:spacing w:val="-2"/>
                <w:sz w:val="24"/>
              </w:rPr>
              <w:t>отношение</w:t>
            </w:r>
            <w:r>
              <w:rPr>
                <w:color w:val="000009"/>
                <w:sz w:val="24"/>
              </w:rPr>
              <w:tab/>
            </w:r>
            <w:r>
              <w:rPr>
                <w:color w:val="000009"/>
                <w:spacing w:val="-10"/>
                <w:sz w:val="24"/>
              </w:rPr>
              <w:t xml:space="preserve">к </w:t>
            </w:r>
            <w:r>
              <w:rPr>
                <w:color w:val="000009"/>
                <w:spacing w:val="-2"/>
                <w:sz w:val="24"/>
              </w:rPr>
              <w:t>двигательной активности</w:t>
            </w:r>
            <w:r>
              <w:rPr>
                <w:color w:val="000009"/>
                <w:sz w:val="24"/>
              </w:rPr>
              <w:tab/>
            </w:r>
            <w:r>
              <w:rPr>
                <w:color w:val="000009"/>
                <w:spacing w:val="-10"/>
                <w:sz w:val="24"/>
              </w:rPr>
              <w:t xml:space="preserve">и </w:t>
            </w:r>
            <w:r>
              <w:rPr>
                <w:color w:val="000009"/>
                <w:spacing w:val="-2"/>
                <w:sz w:val="24"/>
              </w:rPr>
              <w:t>совершенствование физического</w:t>
            </w:r>
          </w:p>
          <w:p w:rsidR="00DC3EFB" w:rsidRDefault="00D46290">
            <w:pPr>
              <w:pStyle w:val="TableParagraph"/>
              <w:spacing w:before="1"/>
              <w:ind w:left="69"/>
              <w:rPr>
                <w:sz w:val="24"/>
              </w:rPr>
            </w:pPr>
            <w:r>
              <w:rPr>
                <w:color w:val="000009"/>
                <w:spacing w:val="-2"/>
                <w:sz w:val="24"/>
              </w:rPr>
              <w:t>состояния.</w:t>
            </w:r>
          </w:p>
        </w:tc>
        <w:tc>
          <w:tcPr>
            <w:tcW w:w="5327" w:type="dxa"/>
          </w:tcPr>
          <w:p w:rsidR="00DC3EFB" w:rsidRDefault="00D46290" w:rsidP="00C04A3E">
            <w:pPr>
              <w:pStyle w:val="TableParagraph"/>
              <w:numPr>
                <w:ilvl w:val="0"/>
                <w:numId w:val="24"/>
              </w:numPr>
              <w:tabs>
                <w:tab w:val="left" w:pos="395"/>
              </w:tabs>
              <w:spacing w:before="37" w:line="360" w:lineRule="auto"/>
              <w:ind w:right="49" w:firstLine="0"/>
              <w:jc w:val="both"/>
              <w:rPr>
                <w:sz w:val="24"/>
              </w:rPr>
            </w:pPr>
            <w:r>
              <w:rPr>
                <w:color w:val="000009"/>
                <w:sz w:val="24"/>
              </w:rPr>
              <w:t>полноценная и эффективная работа с обучающимися всех групп здоровья (на уроках физкультуры, в секциях)</w:t>
            </w:r>
          </w:p>
          <w:p w:rsidR="00DC3EFB" w:rsidRDefault="00D46290" w:rsidP="00C04A3E">
            <w:pPr>
              <w:pStyle w:val="TableParagraph"/>
              <w:numPr>
                <w:ilvl w:val="0"/>
                <w:numId w:val="24"/>
              </w:numPr>
              <w:tabs>
                <w:tab w:val="left" w:pos="266"/>
              </w:tabs>
              <w:spacing w:before="198" w:line="360" w:lineRule="auto"/>
              <w:ind w:right="41" w:firstLine="0"/>
              <w:jc w:val="both"/>
              <w:rPr>
                <w:sz w:val="24"/>
              </w:rPr>
            </w:pPr>
            <w:r>
              <w:rPr>
                <w:color w:val="000009"/>
                <w:sz w:val="24"/>
              </w:rPr>
              <w:t>рациональная и соответствующая организация уроков физической культуры и занятий активно- двигательного характера на уровне начального общего образования;</w:t>
            </w:r>
          </w:p>
          <w:p w:rsidR="00DC3EFB" w:rsidRDefault="00D46290" w:rsidP="00C04A3E">
            <w:pPr>
              <w:pStyle w:val="TableParagraph"/>
              <w:numPr>
                <w:ilvl w:val="0"/>
                <w:numId w:val="24"/>
              </w:numPr>
              <w:tabs>
                <w:tab w:val="left" w:pos="395"/>
              </w:tabs>
              <w:spacing w:before="202" w:line="360" w:lineRule="auto"/>
              <w:ind w:right="53" w:firstLine="0"/>
              <w:jc w:val="both"/>
              <w:rPr>
                <w:sz w:val="24"/>
              </w:rPr>
            </w:pPr>
            <w:r>
              <w:rPr>
                <w:color w:val="000009"/>
                <w:sz w:val="24"/>
              </w:rPr>
              <w:t>полноценная и эффективная работа с обучающимися на уроках ритмики.</w:t>
            </w:r>
          </w:p>
        </w:tc>
      </w:tr>
      <w:tr w:rsidR="00DC3EFB">
        <w:trPr>
          <w:trHeight w:val="1348"/>
        </w:trPr>
        <w:tc>
          <w:tcPr>
            <w:tcW w:w="2449" w:type="dxa"/>
          </w:tcPr>
          <w:p w:rsidR="00DC3EFB" w:rsidRDefault="00D46290">
            <w:pPr>
              <w:pStyle w:val="TableParagraph"/>
              <w:spacing w:before="35" w:line="360" w:lineRule="auto"/>
              <w:ind w:left="57" w:right="643"/>
              <w:rPr>
                <w:sz w:val="24"/>
              </w:rPr>
            </w:pPr>
            <w:r>
              <w:rPr>
                <w:color w:val="000009"/>
                <w:spacing w:val="-2"/>
                <w:sz w:val="24"/>
              </w:rPr>
              <w:t>Реализация дополнительных образовательных</w:t>
            </w:r>
          </w:p>
        </w:tc>
        <w:tc>
          <w:tcPr>
            <w:tcW w:w="2295" w:type="dxa"/>
          </w:tcPr>
          <w:p w:rsidR="00DC3EFB" w:rsidRDefault="00D46290">
            <w:pPr>
              <w:pStyle w:val="TableParagraph"/>
              <w:tabs>
                <w:tab w:val="left" w:pos="1574"/>
              </w:tabs>
              <w:spacing w:before="37" w:line="357" w:lineRule="auto"/>
              <w:ind w:left="69" w:right="45"/>
              <w:rPr>
                <w:sz w:val="24"/>
              </w:rPr>
            </w:pPr>
            <w:r>
              <w:rPr>
                <w:color w:val="000009"/>
                <w:sz w:val="24"/>
              </w:rPr>
              <w:t>Ценность здоровья</w:t>
            </w:r>
            <w:r>
              <w:rPr>
                <w:color w:val="000009"/>
                <w:spacing w:val="-2"/>
                <w:sz w:val="24"/>
              </w:rPr>
              <w:t xml:space="preserve"> </w:t>
            </w:r>
            <w:r>
              <w:rPr>
                <w:color w:val="000009"/>
                <w:sz w:val="24"/>
              </w:rPr>
              <w:t xml:space="preserve">и </w:t>
            </w:r>
            <w:r>
              <w:rPr>
                <w:color w:val="000009"/>
                <w:spacing w:val="-2"/>
                <w:sz w:val="24"/>
              </w:rPr>
              <w:t>здорового</w:t>
            </w:r>
            <w:r>
              <w:rPr>
                <w:color w:val="000009"/>
                <w:sz w:val="24"/>
              </w:rPr>
              <w:tab/>
            </w:r>
            <w:r>
              <w:rPr>
                <w:color w:val="000009"/>
                <w:spacing w:val="-2"/>
                <w:sz w:val="24"/>
              </w:rPr>
              <w:t>образа</w:t>
            </w:r>
          </w:p>
        </w:tc>
        <w:tc>
          <w:tcPr>
            <w:tcW w:w="5327" w:type="dxa"/>
          </w:tcPr>
          <w:p w:rsidR="00DC3EFB" w:rsidRDefault="00D46290">
            <w:pPr>
              <w:pStyle w:val="TableParagraph"/>
              <w:spacing w:before="37" w:line="360" w:lineRule="auto"/>
              <w:ind w:left="56" w:right="49"/>
              <w:jc w:val="both"/>
              <w:rPr>
                <w:sz w:val="24"/>
              </w:rPr>
            </w:pPr>
            <w:r>
              <w:rPr>
                <w:color w:val="000009"/>
                <w:sz w:val="24"/>
              </w:rPr>
              <w:t>- эффективное внедрение в систему работы образовательного учреждения программ, направленных</w:t>
            </w:r>
            <w:r>
              <w:rPr>
                <w:color w:val="000009"/>
                <w:spacing w:val="40"/>
                <w:sz w:val="24"/>
              </w:rPr>
              <w:t xml:space="preserve"> </w:t>
            </w:r>
            <w:r>
              <w:rPr>
                <w:color w:val="000009"/>
                <w:sz w:val="24"/>
              </w:rPr>
              <w:t>на</w:t>
            </w:r>
            <w:r>
              <w:rPr>
                <w:color w:val="000009"/>
                <w:spacing w:val="40"/>
                <w:sz w:val="24"/>
              </w:rPr>
              <w:t xml:space="preserve"> </w:t>
            </w:r>
            <w:r>
              <w:rPr>
                <w:color w:val="000009"/>
                <w:sz w:val="24"/>
              </w:rPr>
              <w:t>формирование</w:t>
            </w:r>
            <w:r>
              <w:rPr>
                <w:color w:val="000009"/>
                <w:spacing w:val="40"/>
                <w:sz w:val="24"/>
              </w:rPr>
              <w:t xml:space="preserve"> </w:t>
            </w:r>
            <w:r>
              <w:rPr>
                <w:color w:val="000009"/>
                <w:sz w:val="24"/>
              </w:rPr>
              <w:t>ценности</w:t>
            </w:r>
          </w:p>
        </w:tc>
      </w:tr>
    </w:tbl>
    <w:p w:rsidR="00DC3EFB" w:rsidRDefault="00DC3EFB">
      <w:pPr>
        <w:pStyle w:val="a3"/>
        <w:spacing w:before="207"/>
        <w:ind w:left="0"/>
        <w:jc w:val="left"/>
        <w:rPr>
          <w:b/>
          <w:sz w:val="20"/>
        </w:rPr>
      </w:pPr>
    </w:p>
    <w:tbl>
      <w:tblPr>
        <w:tblStyle w:val="TableNormal"/>
        <w:tblW w:w="0" w:type="auto"/>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61"/>
        <w:gridCol w:w="2286"/>
        <w:gridCol w:w="5325"/>
      </w:tblGrid>
      <w:tr w:rsidR="00DC3EFB">
        <w:trPr>
          <w:trHeight w:val="1967"/>
        </w:trPr>
        <w:tc>
          <w:tcPr>
            <w:tcW w:w="2461" w:type="dxa"/>
          </w:tcPr>
          <w:p w:rsidR="00DC3EFB" w:rsidRDefault="00D46290">
            <w:pPr>
              <w:pStyle w:val="TableParagraph"/>
              <w:spacing w:before="37"/>
              <w:ind w:left="57"/>
              <w:rPr>
                <w:sz w:val="24"/>
              </w:rPr>
            </w:pPr>
            <w:r>
              <w:rPr>
                <w:color w:val="000009"/>
                <w:spacing w:val="-2"/>
                <w:sz w:val="24"/>
              </w:rPr>
              <w:t>программ.</w:t>
            </w:r>
          </w:p>
        </w:tc>
        <w:tc>
          <w:tcPr>
            <w:tcW w:w="2286" w:type="dxa"/>
          </w:tcPr>
          <w:p w:rsidR="00DC3EFB" w:rsidRDefault="00D46290">
            <w:pPr>
              <w:pStyle w:val="TableParagraph"/>
              <w:spacing w:before="37"/>
              <w:ind w:left="57"/>
              <w:rPr>
                <w:sz w:val="24"/>
              </w:rPr>
            </w:pPr>
            <w:r>
              <w:rPr>
                <w:color w:val="000009"/>
                <w:spacing w:val="-2"/>
                <w:sz w:val="24"/>
              </w:rPr>
              <w:t>жизни.</w:t>
            </w:r>
          </w:p>
        </w:tc>
        <w:tc>
          <w:tcPr>
            <w:tcW w:w="5325" w:type="dxa"/>
          </w:tcPr>
          <w:p w:rsidR="00DC3EFB" w:rsidRDefault="00D46290">
            <w:pPr>
              <w:pStyle w:val="TableParagraph"/>
              <w:spacing w:before="40" w:line="360" w:lineRule="auto"/>
              <w:ind w:left="53" w:right="46"/>
              <w:jc w:val="both"/>
              <w:rPr>
                <w:sz w:val="24"/>
              </w:rPr>
            </w:pPr>
            <w:r>
              <w:rPr>
                <w:color w:val="000009"/>
                <w:sz w:val="24"/>
              </w:rPr>
              <w:t>здоровья и здорового образа жизни, в качестве отдельных образовательных модулей или компонентов, включённых в учебный процесс(программа «Здоровье» и ОБЖ)</w:t>
            </w:r>
          </w:p>
        </w:tc>
      </w:tr>
      <w:tr w:rsidR="00DC3EFB">
        <w:trPr>
          <w:trHeight w:val="2378"/>
        </w:trPr>
        <w:tc>
          <w:tcPr>
            <w:tcW w:w="2461" w:type="dxa"/>
          </w:tcPr>
          <w:p w:rsidR="00DC3EFB" w:rsidRDefault="00D46290">
            <w:pPr>
              <w:pStyle w:val="TableParagraph"/>
              <w:spacing w:before="37"/>
              <w:ind w:left="57"/>
              <w:rPr>
                <w:sz w:val="24"/>
              </w:rPr>
            </w:pPr>
            <w:r>
              <w:rPr>
                <w:color w:val="000009"/>
                <w:spacing w:val="-2"/>
                <w:sz w:val="24"/>
              </w:rPr>
              <w:t>Просветительская</w:t>
            </w:r>
          </w:p>
          <w:p w:rsidR="00DC3EFB" w:rsidRDefault="00D46290">
            <w:pPr>
              <w:pStyle w:val="TableParagraph"/>
              <w:spacing w:before="137" w:line="360" w:lineRule="auto"/>
              <w:ind w:left="57"/>
              <w:rPr>
                <w:sz w:val="24"/>
              </w:rPr>
            </w:pPr>
            <w:r>
              <w:rPr>
                <w:color w:val="000009"/>
                <w:sz w:val="24"/>
              </w:rPr>
              <w:t>работа</w:t>
            </w:r>
            <w:r>
              <w:rPr>
                <w:color w:val="000009"/>
                <w:spacing w:val="28"/>
                <w:sz w:val="24"/>
              </w:rPr>
              <w:t xml:space="preserve"> </w:t>
            </w:r>
            <w:r>
              <w:rPr>
                <w:color w:val="000009"/>
                <w:sz w:val="24"/>
              </w:rPr>
              <w:t>с</w:t>
            </w:r>
            <w:r>
              <w:rPr>
                <w:color w:val="000009"/>
                <w:spacing w:val="28"/>
                <w:sz w:val="24"/>
              </w:rPr>
              <w:t xml:space="preserve"> </w:t>
            </w:r>
            <w:r>
              <w:rPr>
                <w:color w:val="000009"/>
                <w:sz w:val="24"/>
              </w:rPr>
              <w:t xml:space="preserve">родителями </w:t>
            </w:r>
            <w:r>
              <w:rPr>
                <w:color w:val="000009"/>
                <w:spacing w:val="-2"/>
                <w:sz w:val="24"/>
              </w:rPr>
              <w:t>(законными</w:t>
            </w:r>
          </w:p>
          <w:p w:rsidR="00DC3EFB" w:rsidRDefault="00D46290">
            <w:pPr>
              <w:pStyle w:val="TableParagraph"/>
              <w:ind w:left="57"/>
              <w:rPr>
                <w:sz w:val="24"/>
              </w:rPr>
            </w:pPr>
            <w:r>
              <w:rPr>
                <w:color w:val="000009"/>
                <w:spacing w:val="-2"/>
                <w:sz w:val="24"/>
              </w:rPr>
              <w:t>представителями).</w:t>
            </w:r>
          </w:p>
        </w:tc>
        <w:tc>
          <w:tcPr>
            <w:tcW w:w="2286" w:type="dxa"/>
          </w:tcPr>
          <w:p w:rsidR="00DC3EFB" w:rsidRDefault="00D46290">
            <w:pPr>
              <w:pStyle w:val="TableParagraph"/>
              <w:tabs>
                <w:tab w:val="left" w:pos="1273"/>
                <w:tab w:val="left" w:pos="2114"/>
              </w:tabs>
              <w:spacing w:before="40" w:line="360" w:lineRule="auto"/>
              <w:ind w:left="57" w:right="48"/>
              <w:rPr>
                <w:sz w:val="24"/>
              </w:rPr>
            </w:pPr>
            <w:r>
              <w:rPr>
                <w:color w:val="000009"/>
                <w:spacing w:val="-2"/>
                <w:sz w:val="24"/>
              </w:rPr>
              <w:t>Отношение</w:t>
            </w:r>
            <w:r>
              <w:rPr>
                <w:color w:val="000009"/>
                <w:sz w:val="24"/>
              </w:rPr>
              <w:tab/>
            </w:r>
            <w:r>
              <w:rPr>
                <w:color w:val="000009"/>
                <w:sz w:val="24"/>
              </w:rPr>
              <w:tab/>
            </w:r>
            <w:r>
              <w:rPr>
                <w:color w:val="000009"/>
                <w:spacing w:val="-10"/>
                <w:sz w:val="24"/>
              </w:rPr>
              <w:t xml:space="preserve">к </w:t>
            </w:r>
            <w:r>
              <w:rPr>
                <w:color w:val="000009"/>
                <w:sz w:val="24"/>
              </w:rPr>
              <w:t xml:space="preserve">здоровью детей как </w:t>
            </w:r>
            <w:r>
              <w:rPr>
                <w:color w:val="000009"/>
                <w:spacing w:val="-2"/>
                <w:sz w:val="24"/>
              </w:rPr>
              <w:t>главной</w:t>
            </w:r>
            <w:r>
              <w:rPr>
                <w:color w:val="000009"/>
                <w:sz w:val="24"/>
              </w:rPr>
              <w:tab/>
            </w:r>
            <w:r>
              <w:rPr>
                <w:color w:val="000009"/>
                <w:spacing w:val="-2"/>
                <w:sz w:val="24"/>
              </w:rPr>
              <w:t>ценности семейного</w:t>
            </w:r>
          </w:p>
          <w:p w:rsidR="00DC3EFB" w:rsidRDefault="00D46290">
            <w:pPr>
              <w:pStyle w:val="TableParagraph"/>
              <w:spacing w:line="274" w:lineRule="exact"/>
              <w:ind w:left="57"/>
              <w:rPr>
                <w:sz w:val="24"/>
              </w:rPr>
            </w:pPr>
            <w:r>
              <w:rPr>
                <w:color w:val="000009"/>
                <w:spacing w:val="-2"/>
                <w:sz w:val="24"/>
              </w:rPr>
              <w:t>воспитания.</w:t>
            </w:r>
          </w:p>
        </w:tc>
        <w:tc>
          <w:tcPr>
            <w:tcW w:w="5325" w:type="dxa"/>
          </w:tcPr>
          <w:p w:rsidR="00DC3EFB" w:rsidRDefault="00D46290">
            <w:pPr>
              <w:pStyle w:val="TableParagraph"/>
              <w:spacing w:before="40" w:line="360" w:lineRule="auto"/>
              <w:ind w:left="53" w:right="46"/>
              <w:jc w:val="both"/>
              <w:rPr>
                <w:sz w:val="24"/>
              </w:rPr>
            </w:pPr>
            <w:r>
              <w:rPr>
                <w:color w:val="000009"/>
                <w:sz w:val="24"/>
              </w:rPr>
              <w:t>- эффективная совместная работа Совета учреждения,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tc>
      </w:tr>
    </w:tbl>
    <w:p w:rsidR="00DC3EFB" w:rsidRDefault="00D46290">
      <w:pPr>
        <w:pStyle w:val="a3"/>
        <w:ind w:left="1274"/>
        <w:jc w:val="left"/>
      </w:pPr>
      <w:r>
        <w:rPr>
          <w:color w:val="000009"/>
        </w:rPr>
        <w:t>Развиваемые</w:t>
      </w:r>
      <w:r>
        <w:rPr>
          <w:color w:val="000009"/>
          <w:spacing w:val="68"/>
        </w:rPr>
        <w:t xml:space="preserve"> </w:t>
      </w:r>
      <w:r>
        <w:rPr>
          <w:color w:val="000009"/>
        </w:rPr>
        <w:t>у</w:t>
      </w:r>
      <w:r>
        <w:rPr>
          <w:color w:val="000009"/>
          <w:spacing w:val="61"/>
        </w:rPr>
        <w:t xml:space="preserve"> </w:t>
      </w:r>
      <w:r>
        <w:rPr>
          <w:color w:val="000009"/>
        </w:rPr>
        <w:t>обучающихся</w:t>
      </w:r>
      <w:r>
        <w:rPr>
          <w:color w:val="000009"/>
          <w:spacing w:val="66"/>
        </w:rPr>
        <w:t xml:space="preserve"> </w:t>
      </w:r>
      <w:r>
        <w:rPr>
          <w:color w:val="000009"/>
        </w:rPr>
        <w:t>в</w:t>
      </w:r>
      <w:r>
        <w:rPr>
          <w:color w:val="000009"/>
          <w:spacing w:val="63"/>
        </w:rPr>
        <w:t xml:space="preserve"> </w:t>
      </w:r>
      <w:r>
        <w:rPr>
          <w:color w:val="000009"/>
        </w:rPr>
        <w:t>образовательном</w:t>
      </w:r>
      <w:r>
        <w:rPr>
          <w:color w:val="000009"/>
          <w:spacing w:val="64"/>
        </w:rPr>
        <w:t xml:space="preserve"> </w:t>
      </w:r>
      <w:r>
        <w:rPr>
          <w:color w:val="000009"/>
        </w:rPr>
        <w:t>процессе</w:t>
      </w:r>
      <w:r>
        <w:rPr>
          <w:color w:val="000009"/>
          <w:spacing w:val="65"/>
        </w:rPr>
        <w:t xml:space="preserve"> </w:t>
      </w:r>
      <w:r>
        <w:rPr>
          <w:color w:val="000009"/>
        </w:rPr>
        <w:t>компетенции</w:t>
      </w:r>
      <w:r>
        <w:rPr>
          <w:color w:val="000009"/>
          <w:spacing w:val="66"/>
        </w:rPr>
        <w:t xml:space="preserve"> </w:t>
      </w:r>
      <w:r>
        <w:rPr>
          <w:color w:val="000009"/>
        </w:rPr>
        <w:t>в</w:t>
      </w:r>
      <w:r>
        <w:rPr>
          <w:color w:val="000009"/>
          <w:spacing w:val="64"/>
        </w:rPr>
        <w:t xml:space="preserve"> </w:t>
      </w:r>
      <w:r>
        <w:rPr>
          <w:color w:val="000009"/>
          <w:spacing w:val="-2"/>
        </w:rPr>
        <w:t>области</w:t>
      </w:r>
    </w:p>
    <w:p w:rsidR="00DC3EFB" w:rsidRDefault="00DC3EFB">
      <w:pPr>
        <w:pStyle w:val="a3"/>
        <w:jc w:val="left"/>
        <w:sectPr w:rsidR="00DC3EFB">
          <w:type w:val="continuous"/>
          <w:pgSz w:w="11920" w:h="16850"/>
          <w:pgMar w:top="1100" w:right="141" w:bottom="940" w:left="850" w:header="0" w:footer="686" w:gutter="0"/>
          <w:cols w:space="720"/>
        </w:sectPr>
      </w:pPr>
    </w:p>
    <w:p w:rsidR="00DC3EFB" w:rsidRDefault="00D46290">
      <w:pPr>
        <w:pStyle w:val="a3"/>
        <w:spacing w:before="74" w:line="360" w:lineRule="auto"/>
        <w:ind w:right="709"/>
      </w:pPr>
      <w:r>
        <w:rPr>
          <w:color w:val="000009"/>
        </w:rPr>
        <w:lastRenderedPageBreak/>
        <w:t>здоровьсбережения выявляются в процессе урочной и внеурочной работы. На уроках в процессе</w:t>
      </w:r>
      <w:r>
        <w:rPr>
          <w:color w:val="000009"/>
          <w:spacing w:val="-15"/>
        </w:rPr>
        <w:t xml:space="preserve"> </w:t>
      </w:r>
      <w:r>
        <w:rPr>
          <w:color w:val="000009"/>
        </w:rPr>
        <w:t>обсуждения</w:t>
      </w:r>
      <w:r>
        <w:rPr>
          <w:color w:val="000009"/>
          <w:spacing w:val="-13"/>
        </w:rPr>
        <w:t xml:space="preserve"> </w:t>
      </w:r>
      <w:r>
        <w:rPr>
          <w:color w:val="000009"/>
        </w:rPr>
        <w:t>вопросов,</w:t>
      </w:r>
      <w:r>
        <w:rPr>
          <w:color w:val="000009"/>
          <w:spacing w:val="-15"/>
        </w:rPr>
        <w:t xml:space="preserve"> </w:t>
      </w:r>
      <w:r>
        <w:rPr>
          <w:color w:val="000009"/>
        </w:rPr>
        <w:t>связанных</w:t>
      </w:r>
      <w:r>
        <w:rPr>
          <w:color w:val="000009"/>
          <w:spacing w:val="-11"/>
        </w:rPr>
        <w:t xml:space="preserve"> </w:t>
      </w:r>
      <w:r>
        <w:rPr>
          <w:color w:val="000009"/>
        </w:rPr>
        <w:t>с</w:t>
      </w:r>
      <w:r>
        <w:rPr>
          <w:color w:val="000009"/>
          <w:spacing w:val="-15"/>
        </w:rPr>
        <w:t xml:space="preserve"> </w:t>
      </w:r>
      <w:r>
        <w:rPr>
          <w:color w:val="000009"/>
        </w:rPr>
        <w:t>охраной</w:t>
      </w:r>
      <w:r>
        <w:rPr>
          <w:color w:val="000009"/>
          <w:spacing w:val="-13"/>
        </w:rPr>
        <w:t xml:space="preserve"> </w:t>
      </w:r>
      <w:r>
        <w:rPr>
          <w:color w:val="000009"/>
        </w:rPr>
        <w:t>и</w:t>
      </w:r>
      <w:r>
        <w:rPr>
          <w:color w:val="000009"/>
          <w:spacing w:val="-9"/>
        </w:rPr>
        <w:t xml:space="preserve"> </w:t>
      </w:r>
      <w:r>
        <w:rPr>
          <w:color w:val="000009"/>
        </w:rPr>
        <w:t>укреплением</w:t>
      </w:r>
      <w:r>
        <w:rPr>
          <w:color w:val="000009"/>
          <w:spacing w:val="-13"/>
        </w:rPr>
        <w:t xml:space="preserve"> </w:t>
      </w:r>
      <w:r>
        <w:rPr>
          <w:color w:val="000009"/>
        </w:rPr>
        <w:t>здоровья.</w:t>
      </w:r>
      <w:r>
        <w:rPr>
          <w:color w:val="000009"/>
          <w:spacing w:val="34"/>
        </w:rPr>
        <w:t xml:space="preserve"> </w:t>
      </w:r>
      <w:r>
        <w:rPr>
          <w:color w:val="000009"/>
        </w:rPr>
        <w:t>Во</w:t>
      </w:r>
      <w:r>
        <w:rPr>
          <w:color w:val="000009"/>
          <w:spacing w:val="-12"/>
        </w:rPr>
        <w:t xml:space="preserve"> </w:t>
      </w:r>
      <w:r>
        <w:rPr>
          <w:color w:val="000009"/>
        </w:rPr>
        <w:t xml:space="preserve">внеурочной деятельности в процессе реализации дополнительных программ оздоровительной </w:t>
      </w:r>
      <w:r>
        <w:rPr>
          <w:color w:val="000009"/>
          <w:spacing w:val="-2"/>
        </w:rPr>
        <w:t>направленности.</w:t>
      </w:r>
    </w:p>
    <w:p w:rsidR="00DC3EFB" w:rsidRDefault="00D46290">
      <w:pPr>
        <w:pStyle w:val="a3"/>
        <w:spacing w:before="1" w:line="360" w:lineRule="auto"/>
        <w:ind w:right="710" w:firstLine="707"/>
      </w:pPr>
      <w:r>
        <w:rPr>
          <w:color w:val="000009"/>
        </w:rPr>
        <w:t xml:space="preserve">Формулировка задач формирования и развития здорового образа жизни, исходя из обозначенных выше направлений, а также адекватные виды и формы здоровьесберегающих </w:t>
      </w:r>
      <w:r>
        <w:rPr>
          <w:color w:val="000009"/>
          <w:spacing w:val="-2"/>
        </w:rPr>
        <w:t>мероприятий:</w:t>
      </w:r>
    </w:p>
    <w:p w:rsidR="00DC3EFB" w:rsidRDefault="00D46290">
      <w:pPr>
        <w:pStyle w:val="1"/>
        <w:spacing w:line="275" w:lineRule="exact"/>
        <w:ind w:left="216"/>
        <w:jc w:val="center"/>
      </w:pPr>
      <w:r>
        <w:rPr>
          <w:color w:val="000009"/>
        </w:rPr>
        <w:t>Взаимосвязь</w:t>
      </w:r>
      <w:r>
        <w:rPr>
          <w:color w:val="000009"/>
          <w:spacing w:val="-11"/>
        </w:rPr>
        <w:t xml:space="preserve"> </w:t>
      </w:r>
      <w:r>
        <w:rPr>
          <w:color w:val="000009"/>
        </w:rPr>
        <w:t>направлений,</w:t>
      </w:r>
      <w:r>
        <w:rPr>
          <w:color w:val="000009"/>
          <w:spacing w:val="-7"/>
        </w:rPr>
        <w:t xml:space="preserve"> </w:t>
      </w:r>
      <w:r>
        <w:rPr>
          <w:color w:val="000009"/>
        </w:rPr>
        <w:t>задач,</w:t>
      </w:r>
      <w:r>
        <w:rPr>
          <w:color w:val="000009"/>
          <w:spacing w:val="-9"/>
        </w:rPr>
        <w:t xml:space="preserve"> </w:t>
      </w:r>
      <w:r>
        <w:rPr>
          <w:color w:val="000009"/>
        </w:rPr>
        <w:t>видов</w:t>
      </w:r>
      <w:r>
        <w:rPr>
          <w:color w:val="000009"/>
          <w:spacing w:val="-9"/>
        </w:rPr>
        <w:t xml:space="preserve"> </w:t>
      </w:r>
      <w:r>
        <w:rPr>
          <w:color w:val="000009"/>
        </w:rPr>
        <w:t>и</w:t>
      </w:r>
      <w:r>
        <w:rPr>
          <w:color w:val="000009"/>
          <w:spacing w:val="-8"/>
        </w:rPr>
        <w:t xml:space="preserve"> </w:t>
      </w:r>
      <w:r>
        <w:rPr>
          <w:color w:val="000009"/>
        </w:rPr>
        <w:t>форм</w:t>
      </w:r>
      <w:r>
        <w:rPr>
          <w:color w:val="000009"/>
          <w:spacing w:val="-8"/>
        </w:rPr>
        <w:t xml:space="preserve"> </w:t>
      </w:r>
      <w:r>
        <w:rPr>
          <w:color w:val="000009"/>
          <w:spacing w:val="-2"/>
        </w:rPr>
        <w:t>воспитания</w:t>
      </w:r>
    </w:p>
    <w:p w:rsidR="00DC3EFB" w:rsidRDefault="00DC3EFB">
      <w:pPr>
        <w:pStyle w:val="a3"/>
        <w:spacing w:before="2"/>
        <w:ind w:left="0"/>
        <w:jc w:val="left"/>
        <w:rPr>
          <w:b/>
          <w:sz w:val="12"/>
        </w:rPr>
      </w:pPr>
    </w:p>
    <w:tbl>
      <w:tblPr>
        <w:tblStyle w:val="TableNormal"/>
        <w:tblW w:w="0" w:type="auto"/>
        <w:tblInd w:w="2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36"/>
        <w:gridCol w:w="3913"/>
        <w:gridCol w:w="3802"/>
      </w:tblGrid>
      <w:tr w:rsidR="00DC3EFB">
        <w:trPr>
          <w:trHeight w:val="1766"/>
        </w:trPr>
        <w:tc>
          <w:tcPr>
            <w:tcW w:w="2636" w:type="dxa"/>
          </w:tcPr>
          <w:p w:rsidR="00DC3EFB" w:rsidRDefault="00D46290">
            <w:pPr>
              <w:pStyle w:val="TableParagraph"/>
              <w:tabs>
                <w:tab w:val="left" w:pos="1874"/>
              </w:tabs>
              <w:spacing w:before="55" w:line="360" w:lineRule="auto"/>
              <w:ind w:left="55" w:right="56"/>
              <w:rPr>
                <w:b/>
                <w:sz w:val="24"/>
              </w:rPr>
            </w:pPr>
            <w:r>
              <w:rPr>
                <w:b/>
                <w:spacing w:val="-2"/>
                <w:sz w:val="24"/>
              </w:rPr>
              <w:t>Направления формирования здорового</w:t>
            </w:r>
            <w:r>
              <w:rPr>
                <w:b/>
                <w:sz w:val="24"/>
              </w:rPr>
              <w:tab/>
            </w:r>
            <w:r>
              <w:rPr>
                <w:b/>
                <w:spacing w:val="-4"/>
                <w:sz w:val="24"/>
              </w:rPr>
              <w:t xml:space="preserve">образа </w:t>
            </w:r>
            <w:r>
              <w:rPr>
                <w:b/>
                <w:spacing w:val="-2"/>
                <w:sz w:val="24"/>
              </w:rPr>
              <w:t>жизни</w:t>
            </w:r>
          </w:p>
        </w:tc>
        <w:tc>
          <w:tcPr>
            <w:tcW w:w="3913" w:type="dxa"/>
          </w:tcPr>
          <w:p w:rsidR="00DC3EFB" w:rsidRDefault="00D46290">
            <w:pPr>
              <w:pStyle w:val="TableParagraph"/>
              <w:tabs>
                <w:tab w:val="left" w:pos="2803"/>
              </w:tabs>
              <w:spacing w:before="55" w:line="360" w:lineRule="auto"/>
              <w:ind w:left="57" w:right="53"/>
              <w:rPr>
                <w:b/>
                <w:sz w:val="24"/>
              </w:rPr>
            </w:pPr>
            <w:r>
              <w:rPr>
                <w:b/>
                <w:sz w:val="24"/>
              </w:rPr>
              <w:t>Задачи</w:t>
            </w:r>
            <w:r>
              <w:rPr>
                <w:b/>
                <w:spacing w:val="40"/>
                <w:sz w:val="24"/>
              </w:rPr>
              <w:t xml:space="preserve"> </w:t>
            </w:r>
            <w:r>
              <w:rPr>
                <w:b/>
                <w:sz w:val="24"/>
              </w:rPr>
              <w:t>формирования</w:t>
            </w:r>
            <w:r>
              <w:rPr>
                <w:b/>
                <w:sz w:val="24"/>
              </w:rPr>
              <w:tab/>
            </w:r>
            <w:r>
              <w:rPr>
                <w:b/>
                <w:spacing w:val="-4"/>
                <w:sz w:val="24"/>
              </w:rPr>
              <w:t xml:space="preserve">здорового </w:t>
            </w:r>
            <w:r>
              <w:rPr>
                <w:b/>
                <w:sz w:val="24"/>
              </w:rPr>
              <w:t>образа жизни</w:t>
            </w:r>
          </w:p>
        </w:tc>
        <w:tc>
          <w:tcPr>
            <w:tcW w:w="3802" w:type="dxa"/>
          </w:tcPr>
          <w:p w:rsidR="00DC3EFB" w:rsidRDefault="00D46290">
            <w:pPr>
              <w:pStyle w:val="TableParagraph"/>
              <w:tabs>
                <w:tab w:val="left" w:pos="1753"/>
                <w:tab w:val="left" w:pos="2978"/>
              </w:tabs>
              <w:spacing w:before="55" w:line="360" w:lineRule="auto"/>
              <w:ind w:left="54" w:right="55"/>
              <w:rPr>
                <w:b/>
                <w:sz w:val="24"/>
              </w:rPr>
            </w:pPr>
            <w:r>
              <w:rPr>
                <w:b/>
                <w:color w:val="000009"/>
                <w:spacing w:val="-4"/>
                <w:sz w:val="24"/>
              </w:rPr>
              <w:t>Виды</w:t>
            </w:r>
            <w:r>
              <w:rPr>
                <w:b/>
                <w:color w:val="000009"/>
                <w:sz w:val="24"/>
              </w:rPr>
              <w:tab/>
            </w:r>
            <w:r>
              <w:rPr>
                <w:b/>
                <w:color w:val="000009"/>
                <w:spacing w:val="-10"/>
                <w:sz w:val="24"/>
              </w:rPr>
              <w:t>и</w:t>
            </w:r>
            <w:r>
              <w:rPr>
                <w:b/>
                <w:color w:val="000009"/>
                <w:sz w:val="24"/>
              </w:rPr>
              <w:tab/>
            </w:r>
            <w:r>
              <w:rPr>
                <w:b/>
                <w:color w:val="000009"/>
                <w:spacing w:val="-4"/>
                <w:sz w:val="24"/>
              </w:rPr>
              <w:t xml:space="preserve">формы </w:t>
            </w:r>
            <w:r>
              <w:rPr>
                <w:b/>
                <w:color w:val="000009"/>
                <w:spacing w:val="-2"/>
                <w:sz w:val="24"/>
              </w:rPr>
              <w:t>здоровьесберегающих</w:t>
            </w:r>
          </w:p>
          <w:p w:rsidR="00DC3EFB" w:rsidRDefault="00D46290">
            <w:pPr>
              <w:pStyle w:val="TableParagraph"/>
              <w:spacing w:line="274" w:lineRule="exact"/>
              <w:ind w:left="54"/>
              <w:rPr>
                <w:b/>
                <w:sz w:val="24"/>
              </w:rPr>
            </w:pPr>
            <w:r>
              <w:rPr>
                <w:b/>
                <w:color w:val="000009"/>
                <w:spacing w:val="-2"/>
                <w:sz w:val="24"/>
              </w:rPr>
              <w:t>мероприятий</w:t>
            </w:r>
          </w:p>
        </w:tc>
      </w:tr>
      <w:tr w:rsidR="00DC3EFB">
        <w:trPr>
          <w:trHeight w:val="4430"/>
        </w:trPr>
        <w:tc>
          <w:tcPr>
            <w:tcW w:w="2636" w:type="dxa"/>
          </w:tcPr>
          <w:p w:rsidR="00DC3EFB" w:rsidRDefault="00D46290">
            <w:pPr>
              <w:pStyle w:val="TableParagraph"/>
              <w:spacing w:before="40"/>
              <w:ind w:left="55"/>
              <w:rPr>
                <w:sz w:val="24"/>
              </w:rPr>
            </w:pPr>
            <w:r>
              <w:rPr>
                <w:color w:val="000009"/>
                <w:spacing w:val="-2"/>
                <w:sz w:val="24"/>
              </w:rPr>
              <w:t>Формирование</w:t>
            </w:r>
          </w:p>
          <w:p w:rsidR="00DC3EFB" w:rsidRDefault="00D46290">
            <w:pPr>
              <w:pStyle w:val="TableParagraph"/>
              <w:spacing w:before="136" w:line="360" w:lineRule="auto"/>
              <w:ind w:left="55" w:right="58"/>
              <w:jc w:val="both"/>
              <w:rPr>
                <w:sz w:val="24"/>
              </w:rPr>
            </w:pPr>
            <w:r>
              <w:rPr>
                <w:color w:val="000009"/>
                <w:sz w:val="24"/>
              </w:rPr>
              <w:t>ценностного</w:t>
            </w:r>
            <w:r>
              <w:rPr>
                <w:color w:val="000009"/>
                <w:spacing w:val="-5"/>
                <w:sz w:val="24"/>
              </w:rPr>
              <w:t xml:space="preserve"> </w:t>
            </w:r>
            <w:r>
              <w:rPr>
                <w:color w:val="000009"/>
                <w:sz w:val="24"/>
              </w:rPr>
              <w:t>отношения к</w:t>
            </w:r>
            <w:r>
              <w:rPr>
                <w:color w:val="000009"/>
                <w:spacing w:val="-2"/>
                <w:sz w:val="24"/>
              </w:rPr>
              <w:t xml:space="preserve"> </w:t>
            </w:r>
            <w:r>
              <w:rPr>
                <w:color w:val="000009"/>
                <w:sz w:val="24"/>
              </w:rPr>
              <w:t>здоровью</w:t>
            </w:r>
            <w:r>
              <w:rPr>
                <w:color w:val="000009"/>
                <w:spacing w:val="-4"/>
                <w:sz w:val="24"/>
              </w:rPr>
              <w:t xml:space="preserve"> </w:t>
            </w:r>
            <w:r>
              <w:rPr>
                <w:color w:val="000009"/>
                <w:sz w:val="24"/>
              </w:rPr>
              <w:t>и</w:t>
            </w:r>
            <w:r>
              <w:rPr>
                <w:color w:val="000009"/>
                <w:spacing w:val="-4"/>
                <w:sz w:val="24"/>
              </w:rPr>
              <w:t xml:space="preserve"> </w:t>
            </w:r>
            <w:r>
              <w:rPr>
                <w:color w:val="000009"/>
                <w:sz w:val="24"/>
              </w:rPr>
              <w:t>здоровому образу</w:t>
            </w:r>
            <w:r>
              <w:rPr>
                <w:color w:val="000009"/>
                <w:spacing w:val="-5"/>
                <w:sz w:val="24"/>
              </w:rPr>
              <w:t xml:space="preserve"> </w:t>
            </w:r>
            <w:r>
              <w:rPr>
                <w:color w:val="000009"/>
                <w:sz w:val="24"/>
              </w:rPr>
              <w:t>жизни.</w:t>
            </w:r>
          </w:p>
        </w:tc>
        <w:tc>
          <w:tcPr>
            <w:tcW w:w="3913" w:type="dxa"/>
          </w:tcPr>
          <w:p w:rsidR="00DC3EFB" w:rsidRDefault="00D46290">
            <w:pPr>
              <w:pStyle w:val="TableParagraph"/>
              <w:spacing w:before="40" w:line="360" w:lineRule="auto"/>
              <w:ind w:left="57" w:right="42"/>
              <w:jc w:val="both"/>
              <w:rPr>
                <w:sz w:val="24"/>
              </w:rPr>
            </w:pPr>
            <w:r>
              <w:rPr>
                <w:color w:val="000009"/>
                <w:sz w:val="24"/>
              </w:rPr>
              <w:t xml:space="preserve">Пробуждение в детях желания заботиться о своем здоровье (формирование заинтересованного отношения к собственному </w:t>
            </w:r>
            <w:r>
              <w:rPr>
                <w:color w:val="000009"/>
                <w:spacing w:val="-2"/>
                <w:sz w:val="24"/>
              </w:rPr>
              <w:t>здоровью).</w:t>
            </w:r>
          </w:p>
          <w:p w:rsidR="00DC3EFB" w:rsidRDefault="00D46290">
            <w:pPr>
              <w:pStyle w:val="TableParagraph"/>
              <w:spacing w:before="198" w:line="360" w:lineRule="auto"/>
              <w:ind w:left="57" w:right="45"/>
              <w:jc w:val="both"/>
              <w:rPr>
                <w:sz w:val="24"/>
              </w:rPr>
            </w:pPr>
            <w:r>
              <w:rPr>
                <w:color w:val="000009"/>
                <w:sz w:val="24"/>
              </w:rPr>
              <w:t>Обеспечение заинтересованного отношения педагогов, родителей к здоровью детей.</w:t>
            </w:r>
          </w:p>
        </w:tc>
        <w:tc>
          <w:tcPr>
            <w:tcW w:w="3802" w:type="dxa"/>
          </w:tcPr>
          <w:p w:rsidR="00DC3EFB" w:rsidRDefault="00D46290">
            <w:pPr>
              <w:pStyle w:val="TableParagraph"/>
              <w:spacing w:before="40" w:line="360" w:lineRule="auto"/>
              <w:ind w:left="54" w:right="51"/>
              <w:jc w:val="both"/>
              <w:rPr>
                <w:sz w:val="24"/>
              </w:rPr>
            </w:pPr>
            <w:r>
              <w:rPr>
                <w:color w:val="000009"/>
                <w:sz w:val="24"/>
              </w:rPr>
              <w:t xml:space="preserve">Беседа </w:t>
            </w:r>
            <w:r>
              <w:rPr>
                <w:i/>
                <w:color w:val="000009"/>
                <w:sz w:val="24"/>
              </w:rPr>
              <w:t xml:space="preserve">(урочная, внеурочная, </w:t>
            </w:r>
            <w:r>
              <w:rPr>
                <w:i/>
                <w:color w:val="000009"/>
                <w:spacing w:val="-2"/>
                <w:sz w:val="24"/>
              </w:rPr>
              <w:t>внешкольная</w:t>
            </w:r>
            <w:r>
              <w:rPr>
                <w:color w:val="000009"/>
                <w:spacing w:val="-2"/>
                <w:sz w:val="24"/>
              </w:rPr>
              <w:t>).</w:t>
            </w:r>
          </w:p>
          <w:p w:rsidR="00DC3EFB" w:rsidRDefault="00D46290">
            <w:pPr>
              <w:pStyle w:val="TableParagraph"/>
              <w:tabs>
                <w:tab w:val="left" w:pos="2474"/>
              </w:tabs>
              <w:spacing w:before="199" w:line="360" w:lineRule="auto"/>
              <w:ind w:left="54" w:right="49"/>
              <w:jc w:val="both"/>
              <w:rPr>
                <w:sz w:val="24"/>
              </w:rPr>
            </w:pPr>
            <w:r>
              <w:rPr>
                <w:color w:val="000009"/>
                <w:sz w:val="24"/>
              </w:rPr>
              <w:t>Спортивные</w:t>
            </w:r>
            <w:r>
              <w:rPr>
                <w:color w:val="000009"/>
                <w:spacing w:val="-7"/>
                <w:sz w:val="24"/>
              </w:rPr>
              <w:t xml:space="preserve"> </w:t>
            </w:r>
            <w:r>
              <w:rPr>
                <w:color w:val="000009"/>
                <w:sz w:val="24"/>
              </w:rPr>
              <w:t>секции,</w:t>
            </w:r>
            <w:r>
              <w:rPr>
                <w:color w:val="000009"/>
                <w:spacing w:val="-5"/>
                <w:sz w:val="24"/>
              </w:rPr>
              <w:t xml:space="preserve"> </w:t>
            </w:r>
            <w:r>
              <w:rPr>
                <w:color w:val="000009"/>
                <w:sz w:val="24"/>
              </w:rPr>
              <w:t xml:space="preserve">туристические походы; встречи со спортсменами, </w:t>
            </w:r>
            <w:r>
              <w:rPr>
                <w:color w:val="000009"/>
                <w:spacing w:val="-2"/>
                <w:sz w:val="24"/>
              </w:rPr>
              <w:t>тренерами</w:t>
            </w:r>
            <w:r>
              <w:rPr>
                <w:color w:val="000009"/>
                <w:sz w:val="24"/>
              </w:rPr>
              <w:tab/>
            </w:r>
            <w:r>
              <w:rPr>
                <w:i/>
                <w:color w:val="000009"/>
                <w:spacing w:val="-2"/>
                <w:sz w:val="24"/>
              </w:rPr>
              <w:t>(внеурочная, внешкольная</w:t>
            </w:r>
            <w:r>
              <w:rPr>
                <w:color w:val="000009"/>
                <w:spacing w:val="-2"/>
                <w:sz w:val="24"/>
              </w:rPr>
              <w:t>).</w:t>
            </w:r>
          </w:p>
          <w:p w:rsidR="00DC3EFB" w:rsidRDefault="00D46290">
            <w:pPr>
              <w:pStyle w:val="TableParagraph"/>
              <w:tabs>
                <w:tab w:val="left" w:pos="1213"/>
              </w:tabs>
              <w:spacing w:before="200" w:line="360" w:lineRule="auto"/>
              <w:ind w:left="54" w:right="49"/>
              <w:jc w:val="both"/>
              <w:rPr>
                <w:sz w:val="24"/>
              </w:rPr>
            </w:pPr>
            <w:r>
              <w:rPr>
                <w:color w:val="000009"/>
                <w:spacing w:val="-4"/>
                <w:sz w:val="24"/>
              </w:rPr>
              <w:t>Урок</w:t>
            </w:r>
            <w:r>
              <w:rPr>
                <w:color w:val="000009"/>
                <w:sz w:val="24"/>
              </w:rPr>
              <w:tab/>
              <w:t xml:space="preserve">физической культуры, ритмики </w:t>
            </w:r>
            <w:r>
              <w:rPr>
                <w:i/>
                <w:color w:val="000009"/>
                <w:sz w:val="24"/>
              </w:rPr>
              <w:t>(урочная</w:t>
            </w:r>
            <w:r>
              <w:rPr>
                <w:color w:val="000009"/>
                <w:sz w:val="24"/>
              </w:rPr>
              <w:t>).</w:t>
            </w:r>
          </w:p>
          <w:p w:rsidR="00DC3EFB" w:rsidRDefault="00D46290">
            <w:pPr>
              <w:pStyle w:val="TableParagraph"/>
              <w:spacing w:before="199"/>
              <w:ind w:left="54"/>
              <w:jc w:val="both"/>
              <w:rPr>
                <w:sz w:val="24"/>
              </w:rPr>
            </w:pPr>
            <w:r>
              <w:rPr>
                <w:color w:val="000009"/>
                <w:sz w:val="24"/>
              </w:rPr>
              <w:t>Подвижные</w:t>
            </w:r>
            <w:r>
              <w:rPr>
                <w:color w:val="000009"/>
                <w:spacing w:val="36"/>
                <w:sz w:val="24"/>
              </w:rPr>
              <w:t xml:space="preserve"> </w:t>
            </w:r>
            <w:r>
              <w:rPr>
                <w:color w:val="000009"/>
                <w:sz w:val="24"/>
              </w:rPr>
              <w:t>игры,</w:t>
            </w:r>
            <w:r>
              <w:rPr>
                <w:color w:val="000009"/>
                <w:spacing w:val="45"/>
                <w:sz w:val="24"/>
              </w:rPr>
              <w:t xml:space="preserve"> </w:t>
            </w:r>
            <w:r>
              <w:rPr>
                <w:color w:val="000009"/>
                <w:sz w:val="24"/>
              </w:rPr>
              <w:t>«Лыжня</w:t>
            </w:r>
            <w:r>
              <w:rPr>
                <w:color w:val="000009"/>
                <w:spacing w:val="40"/>
                <w:sz w:val="24"/>
              </w:rPr>
              <w:t xml:space="preserve"> </w:t>
            </w:r>
            <w:r>
              <w:rPr>
                <w:color w:val="000009"/>
                <w:spacing w:val="-2"/>
                <w:sz w:val="24"/>
              </w:rPr>
              <w:t>зовет!»</w:t>
            </w:r>
          </w:p>
        </w:tc>
      </w:tr>
    </w:tbl>
    <w:p w:rsidR="00DC3EFB" w:rsidRDefault="00DC3EFB">
      <w:pPr>
        <w:pStyle w:val="a3"/>
        <w:spacing w:before="45"/>
        <w:ind w:left="0"/>
        <w:jc w:val="left"/>
        <w:rPr>
          <w:b/>
          <w:sz w:val="20"/>
        </w:rPr>
      </w:pPr>
    </w:p>
    <w:tbl>
      <w:tblPr>
        <w:tblStyle w:val="TableNormal"/>
        <w:tblW w:w="0" w:type="auto"/>
        <w:tblInd w:w="2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31"/>
        <w:gridCol w:w="3930"/>
        <w:gridCol w:w="3790"/>
      </w:tblGrid>
      <w:tr w:rsidR="00DC3EFB">
        <w:trPr>
          <w:trHeight w:val="2167"/>
        </w:trPr>
        <w:tc>
          <w:tcPr>
            <w:tcW w:w="2631" w:type="dxa"/>
            <w:tcBorders>
              <w:top w:val="nil"/>
            </w:tcBorders>
          </w:tcPr>
          <w:p w:rsidR="00DC3EFB" w:rsidRDefault="00DC3EFB">
            <w:pPr>
              <w:pStyle w:val="TableParagraph"/>
              <w:rPr>
                <w:sz w:val="24"/>
              </w:rPr>
            </w:pPr>
          </w:p>
        </w:tc>
        <w:tc>
          <w:tcPr>
            <w:tcW w:w="3930" w:type="dxa"/>
            <w:tcBorders>
              <w:top w:val="nil"/>
            </w:tcBorders>
          </w:tcPr>
          <w:p w:rsidR="00DC3EFB" w:rsidRDefault="00DC3EFB">
            <w:pPr>
              <w:pStyle w:val="TableParagraph"/>
              <w:rPr>
                <w:sz w:val="24"/>
              </w:rPr>
            </w:pPr>
          </w:p>
        </w:tc>
        <w:tc>
          <w:tcPr>
            <w:tcW w:w="3790" w:type="dxa"/>
            <w:tcBorders>
              <w:top w:val="nil"/>
            </w:tcBorders>
          </w:tcPr>
          <w:p w:rsidR="00DC3EFB" w:rsidRDefault="00D46290">
            <w:pPr>
              <w:pStyle w:val="TableParagraph"/>
              <w:spacing w:before="35"/>
              <w:ind w:left="42"/>
              <w:jc w:val="both"/>
              <w:rPr>
                <w:sz w:val="24"/>
              </w:rPr>
            </w:pPr>
            <w:r>
              <w:rPr>
                <w:i/>
                <w:color w:val="000009"/>
                <w:spacing w:val="-2"/>
                <w:sz w:val="24"/>
              </w:rPr>
              <w:t>(урочная,</w:t>
            </w:r>
            <w:r>
              <w:rPr>
                <w:i/>
                <w:color w:val="000009"/>
                <w:spacing w:val="-1"/>
                <w:sz w:val="24"/>
              </w:rPr>
              <w:t xml:space="preserve"> </w:t>
            </w:r>
            <w:r>
              <w:rPr>
                <w:i/>
                <w:color w:val="000009"/>
                <w:spacing w:val="-2"/>
                <w:sz w:val="24"/>
              </w:rPr>
              <w:t>внеурочная,</w:t>
            </w:r>
            <w:r>
              <w:rPr>
                <w:i/>
                <w:color w:val="000009"/>
                <w:sz w:val="24"/>
              </w:rPr>
              <w:t xml:space="preserve"> </w:t>
            </w:r>
            <w:r>
              <w:rPr>
                <w:i/>
                <w:color w:val="000009"/>
                <w:spacing w:val="-2"/>
                <w:sz w:val="24"/>
              </w:rPr>
              <w:t>внешкольная</w:t>
            </w:r>
            <w:r>
              <w:rPr>
                <w:color w:val="000009"/>
                <w:spacing w:val="-2"/>
                <w:sz w:val="24"/>
              </w:rPr>
              <w:t>).</w:t>
            </w:r>
          </w:p>
          <w:p w:rsidR="00DC3EFB" w:rsidRDefault="00DC3EFB">
            <w:pPr>
              <w:pStyle w:val="TableParagraph"/>
              <w:spacing w:before="64"/>
              <w:rPr>
                <w:b/>
                <w:sz w:val="24"/>
              </w:rPr>
            </w:pPr>
          </w:p>
          <w:p w:rsidR="00DC3EFB" w:rsidRDefault="00D46290">
            <w:pPr>
              <w:pStyle w:val="TableParagraph"/>
              <w:tabs>
                <w:tab w:val="left" w:pos="2275"/>
              </w:tabs>
              <w:spacing w:before="1" w:line="360" w:lineRule="auto"/>
              <w:ind w:left="42" w:right="47"/>
              <w:jc w:val="both"/>
              <w:rPr>
                <w:sz w:val="24"/>
              </w:rPr>
            </w:pPr>
            <w:r>
              <w:rPr>
                <w:color w:val="000009"/>
                <w:spacing w:val="-2"/>
                <w:sz w:val="24"/>
              </w:rPr>
              <w:t>Спортивные</w:t>
            </w:r>
            <w:r>
              <w:rPr>
                <w:color w:val="000009"/>
                <w:sz w:val="24"/>
              </w:rPr>
              <w:tab/>
            </w:r>
            <w:r>
              <w:rPr>
                <w:color w:val="000009"/>
                <w:spacing w:val="-2"/>
                <w:sz w:val="24"/>
              </w:rPr>
              <w:t xml:space="preserve">соревнования, </w:t>
            </w:r>
            <w:r>
              <w:rPr>
                <w:color w:val="000009"/>
                <w:sz w:val="24"/>
              </w:rPr>
              <w:t xml:space="preserve">игровые и тренинговые программы </w:t>
            </w:r>
            <w:r>
              <w:rPr>
                <w:i/>
                <w:color w:val="000009"/>
                <w:spacing w:val="-2"/>
                <w:sz w:val="24"/>
              </w:rPr>
              <w:t>(внешкольная</w:t>
            </w:r>
            <w:r>
              <w:rPr>
                <w:color w:val="000009"/>
                <w:spacing w:val="-2"/>
                <w:sz w:val="24"/>
              </w:rPr>
              <w:t>).</w:t>
            </w:r>
          </w:p>
        </w:tc>
      </w:tr>
    </w:tbl>
    <w:p w:rsidR="00DC3EFB" w:rsidRDefault="00DC3EFB">
      <w:pPr>
        <w:pStyle w:val="TableParagraph"/>
        <w:spacing w:line="360" w:lineRule="auto"/>
        <w:jc w:val="both"/>
        <w:rPr>
          <w:sz w:val="24"/>
        </w:rPr>
        <w:sectPr w:rsidR="00DC3EFB">
          <w:pgSz w:w="11920" w:h="16850"/>
          <w:pgMar w:top="1040" w:right="141" w:bottom="940" w:left="850" w:header="0" w:footer="686" w:gutter="0"/>
          <w:cols w:space="720"/>
        </w:sectPr>
      </w:pPr>
    </w:p>
    <w:tbl>
      <w:tblPr>
        <w:tblStyle w:val="TableNormal"/>
        <w:tblW w:w="0" w:type="auto"/>
        <w:tblInd w:w="2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31"/>
        <w:gridCol w:w="3930"/>
        <w:gridCol w:w="3790"/>
      </w:tblGrid>
      <w:tr w:rsidR="00DC3EFB">
        <w:trPr>
          <w:trHeight w:val="4236"/>
        </w:trPr>
        <w:tc>
          <w:tcPr>
            <w:tcW w:w="2631" w:type="dxa"/>
          </w:tcPr>
          <w:p w:rsidR="00DC3EFB" w:rsidRDefault="00D46290">
            <w:pPr>
              <w:pStyle w:val="TableParagraph"/>
              <w:spacing w:before="35"/>
              <w:ind w:left="55"/>
              <w:rPr>
                <w:sz w:val="24"/>
              </w:rPr>
            </w:pPr>
            <w:r>
              <w:rPr>
                <w:color w:val="000009"/>
                <w:spacing w:val="-2"/>
                <w:sz w:val="24"/>
              </w:rPr>
              <w:lastRenderedPageBreak/>
              <w:t>Создание</w:t>
            </w:r>
          </w:p>
          <w:p w:rsidR="00DC3EFB" w:rsidRDefault="00D46290">
            <w:pPr>
              <w:pStyle w:val="TableParagraph"/>
              <w:spacing w:before="139" w:line="357" w:lineRule="auto"/>
              <w:ind w:left="55"/>
              <w:rPr>
                <w:sz w:val="24"/>
              </w:rPr>
            </w:pPr>
            <w:r>
              <w:rPr>
                <w:color w:val="000009"/>
                <w:spacing w:val="-2"/>
                <w:sz w:val="24"/>
              </w:rPr>
              <w:t xml:space="preserve">здоровьесберегающая </w:t>
            </w:r>
            <w:r>
              <w:rPr>
                <w:color w:val="000009"/>
                <w:sz w:val="24"/>
              </w:rPr>
              <w:t>инфраструктура</w:t>
            </w:r>
            <w:r>
              <w:rPr>
                <w:color w:val="000009"/>
                <w:spacing w:val="-11"/>
                <w:sz w:val="24"/>
              </w:rPr>
              <w:t xml:space="preserve"> </w:t>
            </w:r>
            <w:r>
              <w:rPr>
                <w:color w:val="000009"/>
                <w:sz w:val="24"/>
              </w:rPr>
              <w:t>ОУ.</w:t>
            </w:r>
          </w:p>
        </w:tc>
        <w:tc>
          <w:tcPr>
            <w:tcW w:w="3930" w:type="dxa"/>
          </w:tcPr>
          <w:p w:rsidR="00DC3EFB" w:rsidRDefault="00D46290">
            <w:pPr>
              <w:pStyle w:val="TableParagraph"/>
              <w:spacing w:before="37" w:line="357" w:lineRule="auto"/>
              <w:ind w:left="62" w:right="46"/>
              <w:jc w:val="both"/>
              <w:rPr>
                <w:sz w:val="24"/>
              </w:rPr>
            </w:pPr>
            <w:r>
              <w:rPr>
                <w:color w:val="000009"/>
                <w:sz w:val="24"/>
              </w:rPr>
              <w:t>Организация</w:t>
            </w:r>
            <w:r>
              <w:rPr>
                <w:color w:val="000009"/>
                <w:spacing w:val="-15"/>
                <w:sz w:val="24"/>
              </w:rPr>
              <w:t xml:space="preserve"> </w:t>
            </w:r>
            <w:r>
              <w:rPr>
                <w:color w:val="000009"/>
                <w:sz w:val="24"/>
              </w:rPr>
              <w:t>качественного</w:t>
            </w:r>
            <w:r>
              <w:rPr>
                <w:color w:val="000009"/>
                <w:spacing w:val="-15"/>
                <w:sz w:val="24"/>
              </w:rPr>
              <w:t xml:space="preserve"> </w:t>
            </w:r>
            <w:r>
              <w:rPr>
                <w:color w:val="000009"/>
                <w:sz w:val="24"/>
              </w:rPr>
              <w:t>горячего питания учащихся.</w:t>
            </w:r>
          </w:p>
          <w:p w:rsidR="00DC3EFB" w:rsidRDefault="00D46290">
            <w:pPr>
              <w:pStyle w:val="TableParagraph"/>
              <w:tabs>
                <w:tab w:val="left" w:pos="2467"/>
                <w:tab w:val="left" w:pos="2553"/>
              </w:tabs>
              <w:spacing w:before="203" w:line="360" w:lineRule="auto"/>
              <w:ind w:left="62" w:right="42"/>
              <w:jc w:val="both"/>
              <w:rPr>
                <w:sz w:val="24"/>
              </w:rPr>
            </w:pPr>
            <w:r>
              <w:rPr>
                <w:color w:val="000009"/>
                <w:sz w:val="24"/>
              </w:rPr>
              <w:t xml:space="preserve">Оснащение кабинетов (в т.ч. </w:t>
            </w:r>
            <w:r>
              <w:rPr>
                <w:color w:val="000009"/>
                <w:spacing w:val="-2"/>
                <w:sz w:val="24"/>
              </w:rPr>
              <w:t>медицинского),</w:t>
            </w:r>
            <w:r>
              <w:rPr>
                <w:color w:val="000009"/>
                <w:spacing w:val="-7"/>
                <w:sz w:val="24"/>
              </w:rPr>
              <w:t xml:space="preserve"> </w:t>
            </w:r>
            <w:r>
              <w:rPr>
                <w:color w:val="000009"/>
                <w:spacing w:val="-2"/>
                <w:sz w:val="24"/>
              </w:rPr>
              <w:t>физкультурного</w:t>
            </w:r>
            <w:r>
              <w:rPr>
                <w:color w:val="000009"/>
                <w:spacing w:val="-7"/>
                <w:sz w:val="24"/>
              </w:rPr>
              <w:t xml:space="preserve"> </w:t>
            </w:r>
            <w:r>
              <w:rPr>
                <w:color w:val="000009"/>
                <w:spacing w:val="-2"/>
                <w:sz w:val="24"/>
              </w:rPr>
              <w:t>зала, спортплощадок</w:t>
            </w:r>
            <w:r>
              <w:rPr>
                <w:color w:val="000009"/>
                <w:sz w:val="24"/>
              </w:rPr>
              <w:tab/>
            </w:r>
            <w:r>
              <w:rPr>
                <w:color w:val="000009"/>
                <w:spacing w:val="-4"/>
                <w:sz w:val="24"/>
              </w:rPr>
              <w:t xml:space="preserve">необходимым </w:t>
            </w:r>
            <w:r>
              <w:rPr>
                <w:color w:val="000009"/>
                <w:sz w:val="24"/>
              </w:rPr>
              <w:t xml:space="preserve">оборудованием и инвентарем </w:t>
            </w:r>
            <w:r>
              <w:rPr>
                <w:color w:val="000009"/>
                <w:spacing w:val="-2"/>
                <w:sz w:val="24"/>
              </w:rPr>
              <w:t>(медицинским,</w:t>
            </w:r>
            <w:r>
              <w:rPr>
                <w:color w:val="000009"/>
                <w:sz w:val="24"/>
              </w:rPr>
              <w:tab/>
            </w:r>
            <w:r>
              <w:rPr>
                <w:color w:val="000009"/>
                <w:sz w:val="24"/>
              </w:rPr>
              <w:tab/>
            </w:r>
            <w:r>
              <w:rPr>
                <w:color w:val="000009"/>
                <w:spacing w:val="-2"/>
                <w:sz w:val="24"/>
              </w:rPr>
              <w:t>спортивным, игровым).</w:t>
            </w:r>
          </w:p>
        </w:tc>
        <w:tc>
          <w:tcPr>
            <w:tcW w:w="3790" w:type="dxa"/>
          </w:tcPr>
          <w:p w:rsidR="00DC3EFB" w:rsidRDefault="00D46290">
            <w:pPr>
              <w:pStyle w:val="TableParagraph"/>
              <w:tabs>
                <w:tab w:val="left" w:pos="2359"/>
              </w:tabs>
              <w:spacing w:before="37" w:line="357" w:lineRule="auto"/>
              <w:ind w:left="57" w:right="50"/>
              <w:jc w:val="both"/>
              <w:rPr>
                <w:sz w:val="24"/>
              </w:rPr>
            </w:pPr>
            <w:r>
              <w:rPr>
                <w:color w:val="000009"/>
                <w:spacing w:val="-2"/>
                <w:sz w:val="24"/>
              </w:rPr>
              <w:t>Укрепление</w:t>
            </w:r>
            <w:r>
              <w:rPr>
                <w:color w:val="000009"/>
                <w:sz w:val="24"/>
              </w:rPr>
              <w:tab/>
            </w:r>
            <w:r>
              <w:rPr>
                <w:color w:val="000009"/>
                <w:spacing w:val="-2"/>
                <w:sz w:val="24"/>
              </w:rPr>
              <w:t xml:space="preserve">материально- </w:t>
            </w:r>
            <w:r>
              <w:rPr>
                <w:color w:val="000009"/>
                <w:sz w:val="24"/>
              </w:rPr>
              <w:t>технической базы.</w:t>
            </w:r>
          </w:p>
          <w:p w:rsidR="00DC3EFB" w:rsidRDefault="00D46290">
            <w:pPr>
              <w:pStyle w:val="TableParagraph"/>
              <w:tabs>
                <w:tab w:val="left" w:pos="2966"/>
              </w:tabs>
              <w:spacing w:before="203" w:line="360" w:lineRule="auto"/>
              <w:ind w:left="57" w:right="42"/>
              <w:jc w:val="both"/>
              <w:rPr>
                <w:sz w:val="24"/>
              </w:rPr>
            </w:pPr>
            <w:r>
              <w:rPr>
                <w:color w:val="000009"/>
                <w:sz w:val="24"/>
              </w:rPr>
              <w:t xml:space="preserve">Комплектование необходимого и </w:t>
            </w:r>
            <w:r>
              <w:rPr>
                <w:color w:val="000009"/>
                <w:spacing w:val="-2"/>
                <w:sz w:val="24"/>
              </w:rPr>
              <w:t>квалифицированного</w:t>
            </w:r>
            <w:r>
              <w:rPr>
                <w:color w:val="000009"/>
                <w:sz w:val="24"/>
              </w:rPr>
              <w:tab/>
            </w:r>
            <w:r>
              <w:rPr>
                <w:color w:val="000009"/>
                <w:spacing w:val="-2"/>
                <w:sz w:val="24"/>
              </w:rPr>
              <w:t xml:space="preserve">состава </w:t>
            </w:r>
            <w:r>
              <w:rPr>
                <w:color w:val="000009"/>
                <w:sz w:val="24"/>
              </w:rPr>
              <w:t>специалистов, обеспечивающих оздоровительную работу с обучающимися (логопеды, учителя физии-ческой</w:t>
            </w:r>
            <w:r>
              <w:rPr>
                <w:color w:val="000009"/>
                <w:spacing w:val="-15"/>
                <w:sz w:val="24"/>
              </w:rPr>
              <w:t xml:space="preserve"> </w:t>
            </w:r>
            <w:r>
              <w:rPr>
                <w:color w:val="000009"/>
                <w:sz w:val="24"/>
              </w:rPr>
              <w:t>культуры,</w:t>
            </w:r>
            <w:r>
              <w:rPr>
                <w:color w:val="000009"/>
                <w:spacing w:val="-15"/>
                <w:sz w:val="24"/>
              </w:rPr>
              <w:t xml:space="preserve"> </w:t>
            </w:r>
            <w:r>
              <w:rPr>
                <w:color w:val="000009"/>
                <w:sz w:val="24"/>
              </w:rPr>
              <w:t>психологи, медицинские работники).</w:t>
            </w:r>
          </w:p>
        </w:tc>
      </w:tr>
      <w:tr w:rsidR="00DC3EFB">
        <w:trPr>
          <w:trHeight w:val="5679"/>
        </w:trPr>
        <w:tc>
          <w:tcPr>
            <w:tcW w:w="2631" w:type="dxa"/>
          </w:tcPr>
          <w:p w:rsidR="00DC3EFB" w:rsidRDefault="00D46290">
            <w:pPr>
              <w:pStyle w:val="TableParagraph"/>
              <w:spacing w:before="37" w:line="357" w:lineRule="auto"/>
              <w:ind w:left="55"/>
              <w:rPr>
                <w:sz w:val="24"/>
              </w:rPr>
            </w:pPr>
            <w:r>
              <w:rPr>
                <w:color w:val="000009"/>
                <w:spacing w:val="-2"/>
                <w:sz w:val="24"/>
              </w:rPr>
              <w:t>Рациональная организация</w:t>
            </w:r>
          </w:p>
          <w:p w:rsidR="00DC3EFB" w:rsidRDefault="00D46290">
            <w:pPr>
              <w:pStyle w:val="TableParagraph"/>
              <w:spacing w:before="3" w:line="360" w:lineRule="auto"/>
              <w:ind w:left="55"/>
              <w:rPr>
                <w:sz w:val="24"/>
              </w:rPr>
            </w:pPr>
            <w:r>
              <w:rPr>
                <w:color w:val="000009"/>
                <w:spacing w:val="-2"/>
                <w:sz w:val="24"/>
              </w:rPr>
              <w:t>образовательного процесса.</w:t>
            </w:r>
          </w:p>
        </w:tc>
        <w:tc>
          <w:tcPr>
            <w:tcW w:w="3930" w:type="dxa"/>
          </w:tcPr>
          <w:p w:rsidR="00DC3EFB" w:rsidRDefault="00D46290">
            <w:pPr>
              <w:pStyle w:val="TableParagraph"/>
              <w:tabs>
                <w:tab w:val="left" w:pos="2059"/>
                <w:tab w:val="left" w:pos="2304"/>
              </w:tabs>
              <w:spacing w:before="37" w:line="360" w:lineRule="auto"/>
              <w:ind w:left="50" w:right="41"/>
              <w:jc w:val="both"/>
              <w:rPr>
                <w:sz w:val="24"/>
              </w:rPr>
            </w:pPr>
            <w:r>
              <w:rPr>
                <w:color w:val="000009"/>
                <w:spacing w:val="-2"/>
                <w:sz w:val="24"/>
              </w:rPr>
              <w:t>Повышение</w:t>
            </w:r>
            <w:r>
              <w:rPr>
                <w:color w:val="000009"/>
                <w:sz w:val="24"/>
              </w:rPr>
              <w:tab/>
            </w:r>
            <w:r>
              <w:rPr>
                <w:color w:val="000009"/>
                <w:sz w:val="24"/>
              </w:rPr>
              <w:tab/>
            </w:r>
            <w:r>
              <w:rPr>
                <w:color w:val="000009"/>
                <w:spacing w:val="-2"/>
                <w:sz w:val="24"/>
              </w:rPr>
              <w:t xml:space="preserve">эффективности </w:t>
            </w:r>
            <w:r>
              <w:rPr>
                <w:color w:val="000009"/>
                <w:sz w:val="24"/>
              </w:rPr>
              <w:t xml:space="preserve">учебного процесса, снижение </w:t>
            </w:r>
            <w:r>
              <w:rPr>
                <w:color w:val="000009"/>
                <w:spacing w:val="-2"/>
                <w:sz w:val="24"/>
              </w:rPr>
              <w:t>чрезмерного</w:t>
            </w:r>
            <w:r>
              <w:rPr>
                <w:color w:val="000009"/>
                <w:sz w:val="24"/>
              </w:rPr>
              <w:tab/>
            </w:r>
            <w:r>
              <w:rPr>
                <w:color w:val="000009"/>
                <w:spacing w:val="-2"/>
                <w:sz w:val="24"/>
              </w:rPr>
              <w:t xml:space="preserve">функционального </w:t>
            </w:r>
            <w:r>
              <w:rPr>
                <w:color w:val="000009"/>
                <w:sz w:val="24"/>
              </w:rPr>
              <w:t xml:space="preserve">напряжения и утомления, создание условий для снятия перегрузки, нормального чередования труда и </w:t>
            </w:r>
            <w:r>
              <w:rPr>
                <w:color w:val="000009"/>
                <w:spacing w:val="-2"/>
                <w:sz w:val="24"/>
              </w:rPr>
              <w:t>отдыха.</w:t>
            </w:r>
          </w:p>
          <w:p w:rsidR="00DC3EFB" w:rsidRDefault="00D46290">
            <w:pPr>
              <w:pStyle w:val="TableParagraph"/>
              <w:tabs>
                <w:tab w:val="left" w:pos="2529"/>
              </w:tabs>
              <w:spacing w:before="199"/>
              <w:ind w:left="50"/>
              <w:jc w:val="both"/>
              <w:rPr>
                <w:sz w:val="24"/>
              </w:rPr>
            </w:pPr>
            <w:r>
              <w:rPr>
                <w:color w:val="000009"/>
                <w:spacing w:val="-2"/>
                <w:sz w:val="24"/>
              </w:rPr>
              <w:t>Обеспечение</w:t>
            </w:r>
            <w:r>
              <w:rPr>
                <w:color w:val="000009"/>
                <w:sz w:val="24"/>
              </w:rPr>
              <w:tab/>
            </w:r>
            <w:r>
              <w:rPr>
                <w:color w:val="000009"/>
                <w:spacing w:val="-2"/>
                <w:sz w:val="24"/>
              </w:rPr>
              <w:t>возможности</w:t>
            </w:r>
          </w:p>
          <w:p w:rsidR="00DC3EFB" w:rsidRDefault="00D46290">
            <w:pPr>
              <w:pStyle w:val="TableParagraph"/>
              <w:tabs>
                <w:tab w:val="left" w:pos="2464"/>
              </w:tabs>
              <w:spacing w:before="139" w:line="360" w:lineRule="auto"/>
              <w:ind w:left="50" w:right="40"/>
              <w:jc w:val="both"/>
              <w:rPr>
                <w:sz w:val="24"/>
              </w:rPr>
            </w:pPr>
            <w:r>
              <w:rPr>
                <w:color w:val="000009"/>
                <w:spacing w:val="-2"/>
                <w:sz w:val="24"/>
              </w:rPr>
              <w:t>обучающихся</w:t>
            </w:r>
            <w:r>
              <w:rPr>
                <w:color w:val="000009"/>
                <w:sz w:val="24"/>
              </w:rPr>
              <w:tab/>
            </w:r>
            <w:r>
              <w:rPr>
                <w:color w:val="000009"/>
                <w:spacing w:val="-2"/>
                <w:sz w:val="24"/>
              </w:rPr>
              <w:t xml:space="preserve">осуществлять </w:t>
            </w:r>
            <w:r>
              <w:rPr>
                <w:color w:val="000009"/>
                <w:sz w:val="24"/>
              </w:rPr>
              <w:t>учебную</w:t>
            </w:r>
            <w:r>
              <w:rPr>
                <w:color w:val="000009"/>
                <w:spacing w:val="-10"/>
                <w:sz w:val="24"/>
              </w:rPr>
              <w:t xml:space="preserve"> </w:t>
            </w:r>
            <w:r>
              <w:rPr>
                <w:color w:val="000009"/>
                <w:sz w:val="24"/>
              </w:rPr>
              <w:t>и</w:t>
            </w:r>
            <w:r>
              <w:rPr>
                <w:color w:val="000009"/>
                <w:spacing w:val="-9"/>
                <w:sz w:val="24"/>
              </w:rPr>
              <w:t xml:space="preserve"> </w:t>
            </w:r>
            <w:r>
              <w:rPr>
                <w:color w:val="000009"/>
                <w:sz w:val="24"/>
              </w:rPr>
              <w:t>внеучебную</w:t>
            </w:r>
            <w:r>
              <w:rPr>
                <w:color w:val="000009"/>
                <w:spacing w:val="-7"/>
                <w:sz w:val="24"/>
              </w:rPr>
              <w:t xml:space="preserve"> </w:t>
            </w:r>
            <w:r>
              <w:rPr>
                <w:color w:val="000009"/>
                <w:sz w:val="24"/>
              </w:rPr>
              <w:t>деятельности в соответствии с возрастными и индивидуальными возможностями.</w:t>
            </w:r>
          </w:p>
        </w:tc>
        <w:tc>
          <w:tcPr>
            <w:tcW w:w="3790" w:type="dxa"/>
          </w:tcPr>
          <w:p w:rsidR="00DC3EFB" w:rsidRDefault="00D46290">
            <w:pPr>
              <w:pStyle w:val="TableParagraph"/>
              <w:tabs>
                <w:tab w:val="left" w:pos="2155"/>
              </w:tabs>
              <w:spacing w:before="37" w:line="360" w:lineRule="auto"/>
              <w:ind w:left="57" w:right="40"/>
              <w:jc w:val="both"/>
              <w:rPr>
                <w:sz w:val="24"/>
              </w:rPr>
            </w:pPr>
            <w:r>
              <w:rPr>
                <w:color w:val="000009"/>
                <w:sz w:val="24"/>
              </w:rPr>
              <w:t xml:space="preserve">Использование методов и методик обучения, адекватных возрастным возможностям и особенностям </w:t>
            </w:r>
            <w:r>
              <w:rPr>
                <w:color w:val="000009"/>
                <w:spacing w:val="-2"/>
                <w:sz w:val="24"/>
              </w:rPr>
              <w:t>обучающихся</w:t>
            </w:r>
            <w:r>
              <w:rPr>
                <w:color w:val="000009"/>
                <w:sz w:val="24"/>
              </w:rPr>
              <w:tab/>
            </w:r>
            <w:r>
              <w:rPr>
                <w:color w:val="000009"/>
                <w:spacing w:val="-2"/>
                <w:sz w:val="24"/>
              </w:rPr>
              <w:t xml:space="preserve">(использование </w:t>
            </w:r>
            <w:r>
              <w:rPr>
                <w:color w:val="000009"/>
                <w:sz w:val="24"/>
              </w:rPr>
              <w:t>методик, прошедших апробацию).</w:t>
            </w:r>
          </w:p>
          <w:p w:rsidR="00DC3EFB" w:rsidRDefault="00DC3EFB">
            <w:pPr>
              <w:pStyle w:val="TableParagraph"/>
              <w:rPr>
                <w:b/>
                <w:sz w:val="24"/>
              </w:rPr>
            </w:pPr>
          </w:p>
          <w:p w:rsidR="00DC3EFB" w:rsidRDefault="00DC3EFB">
            <w:pPr>
              <w:pStyle w:val="TableParagraph"/>
              <w:spacing w:before="259"/>
              <w:rPr>
                <w:b/>
                <w:sz w:val="24"/>
              </w:rPr>
            </w:pPr>
          </w:p>
          <w:p w:rsidR="00DC3EFB" w:rsidRDefault="00D46290">
            <w:pPr>
              <w:pStyle w:val="TableParagraph"/>
              <w:tabs>
                <w:tab w:val="left" w:pos="2481"/>
              </w:tabs>
              <w:spacing w:line="360" w:lineRule="auto"/>
              <w:ind w:left="57" w:right="42"/>
              <w:jc w:val="both"/>
              <w:rPr>
                <w:i/>
                <w:sz w:val="24"/>
              </w:rPr>
            </w:pPr>
            <w:r>
              <w:rPr>
                <w:color w:val="000009"/>
                <w:sz w:val="24"/>
              </w:rPr>
              <w:t xml:space="preserve">Индивидуализация обучения (учёт индивидуальных особенностей развития: темпа развития и темпа деятельности), работа по </w:t>
            </w:r>
            <w:r>
              <w:rPr>
                <w:color w:val="000009"/>
                <w:spacing w:val="-2"/>
                <w:sz w:val="24"/>
              </w:rPr>
              <w:t>индивидуальным</w:t>
            </w:r>
            <w:r>
              <w:rPr>
                <w:color w:val="000009"/>
                <w:sz w:val="24"/>
              </w:rPr>
              <w:tab/>
            </w:r>
            <w:r>
              <w:rPr>
                <w:color w:val="000009"/>
                <w:spacing w:val="-2"/>
                <w:sz w:val="24"/>
              </w:rPr>
              <w:t xml:space="preserve">программам </w:t>
            </w:r>
            <w:r>
              <w:rPr>
                <w:color w:val="000009"/>
                <w:sz w:val="24"/>
              </w:rPr>
              <w:t>начального общего образования</w:t>
            </w:r>
            <w:r>
              <w:rPr>
                <w:i/>
                <w:color w:val="000009"/>
                <w:sz w:val="24"/>
              </w:rPr>
              <w:t>.</w:t>
            </w:r>
          </w:p>
        </w:tc>
      </w:tr>
      <w:tr w:rsidR="00DC3EFB">
        <w:trPr>
          <w:trHeight w:val="2378"/>
        </w:trPr>
        <w:tc>
          <w:tcPr>
            <w:tcW w:w="2631" w:type="dxa"/>
          </w:tcPr>
          <w:p w:rsidR="00DC3EFB" w:rsidRDefault="00D46290">
            <w:pPr>
              <w:pStyle w:val="TableParagraph"/>
              <w:spacing w:before="37" w:line="360" w:lineRule="auto"/>
              <w:ind w:left="55" w:right="825"/>
              <w:rPr>
                <w:sz w:val="24"/>
              </w:rPr>
            </w:pPr>
            <w:r>
              <w:rPr>
                <w:color w:val="000009"/>
                <w:spacing w:val="-2"/>
                <w:sz w:val="24"/>
              </w:rPr>
              <w:t>Организация физкультурно- оздоровительной работы</w:t>
            </w:r>
          </w:p>
        </w:tc>
        <w:tc>
          <w:tcPr>
            <w:tcW w:w="3930" w:type="dxa"/>
          </w:tcPr>
          <w:p w:rsidR="00DC3EFB" w:rsidRDefault="00D46290">
            <w:pPr>
              <w:pStyle w:val="TableParagraph"/>
              <w:tabs>
                <w:tab w:val="left" w:pos="2088"/>
                <w:tab w:val="left" w:pos="2431"/>
                <w:tab w:val="left" w:pos="2563"/>
                <w:tab w:val="left" w:pos="3747"/>
              </w:tabs>
              <w:spacing w:before="37" w:line="360" w:lineRule="auto"/>
              <w:ind w:left="50" w:right="43"/>
              <w:jc w:val="both"/>
              <w:rPr>
                <w:sz w:val="24"/>
              </w:rPr>
            </w:pPr>
            <w:r>
              <w:rPr>
                <w:color w:val="000009"/>
                <w:spacing w:val="-2"/>
                <w:sz w:val="24"/>
              </w:rPr>
              <w:t>Обеспечение</w:t>
            </w:r>
            <w:r>
              <w:rPr>
                <w:color w:val="000009"/>
                <w:sz w:val="24"/>
              </w:rPr>
              <w:tab/>
            </w:r>
            <w:r>
              <w:rPr>
                <w:color w:val="000009"/>
                <w:sz w:val="24"/>
              </w:rPr>
              <w:tab/>
            </w:r>
            <w:r>
              <w:rPr>
                <w:color w:val="000009"/>
                <w:spacing w:val="-2"/>
                <w:sz w:val="24"/>
              </w:rPr>
              <w:t xml:space="preserve">рациональной </w:t>
            </w:r>
            <w:r>
              <w:rPr>
                <w:color w:val="000009"/>
                <w:sz w:val="24"/>
              </w:rPr>
              <w:t xml:space="preserve">организации двигательного режима </w:t>
            </w:r>
            <w:r>
              <w:rPr>
                <w:color w:val="000009"/>
                <w:spacing w:val="-2"/>
                <w:sz w:val="24"/>
              </w:rPr>
              <w:t>обучающихся,</w:t>
            </w:r>
            <w:r>
              <w:rPr>
                <w:color w:val="000009"/>
                <w:sz w:val="24"/>
              </w:rPr>
              <w:tab/>
            </w:r>
            <w:r>
              <w:rPr>
                <w:color w:val="000009"/>
                <w:sz w:val="24"/>
              </w:rPr>
              <w:tab/>
            </w:r>
            <w:r>
              <w:rPr>
                <w:color w:val="000009"/>
                <w:sz w:val="24"/>
              </w:rPr>
              <w:tab/>
            </w:r>
            <w:r>
              <w:rPr>
                <w:color w:val="000009"/>
                <w:spacing w:val="-2"/>
                <w:sz w:val="24"/>
              </w:rPr>
              <w:t>нормального физического</w:t>
            </w:r>
            <w:r>
              <w:rPr>
                <w:color w:val="000009"/>
                <w:sz w:val="24"/>
              </w:rPr>
              <w:tab/>
            </w:r>
            <w:r>
              <w:rPr>
                <w:color w:val="000009"/>
                <w:spacing w:val="-2"/>
                <w:sz w:val="24"/>
              </w:rPr>
              <w:t>развития</w:t>
            </w:r>
            <w:r>
              <w:rPr>
                <w:color w:val="000009"/>
                <w:sz w:val="24"/>
              </w:rPr>
              <w:tab/>
            </w:r>
            <w:r>
              <w:rPr>
                <w:color w:val="000009"/>
                <w:spacing w:val="-10"/>
                <w:sz w:val="24"/>
              </w:rPr>
              <w:t xml:space="preserve">и </w:t>
            </w:r>
            <w:r>
              <w:rPr>
                <w:color w:val="000009"/>
                <w:sz w:val="24"/>
              </w:rPr>
              <w:t>двигательной подготовленности</w:t>
            </w:r>
          </w:p>
        </w:tc>
        <w:tc>
          <w:tcPr>
            <w:tcW w:w="3790" w:type="dxa"/>
          </w:tcPr>
          <w:p w:rsidR="00DC3EFB" w:rsidRDefault="00D46290">
            <w:pPr>
              <w:pStyle w:val="TableParagraph"/>
              <w:tabs>
                <w:tab w:val="left" w:pos="2263"/>
              </w:tabs>
              <w:spacing w:before="37" w:line="360" w:lineRule="auto"/>
              <w:ind w:left="57" w:right="43"/>
              <w:jc w:val="both"/>
              <w:rPr>
                <w:sz w:val="24"/>
              </w:rPr>
            </w:pPr>
            <w:r>
              <w:rPr>
                <w:color w:val="000009"/>
                <w:sz w:val="24"/>
              </w:rPr>
              <w:t xml:space="preserve">Организация занятий по лечебной </w:t>
            </w:r>
            <w:r>
              <w:rPr>
                <w:color w:val="000009"/>
                <w:spacing w:val="-2"/>
                <w:sz w:val="24"/>
              </w:rPr>
              <w:t>физкультуре;</w:t>
            </w:r>
            <w:r>
              <w:rPr>
                <w:color w:val="000009"/>
                <w:sz w:val="24"/>
              </w:rPr>
              <w:tab/>
            </w:r>
            <w:r>
              <w:rPr>
                <w:color w:val="000009"/>
                <w:spacing w:val="-2"/>
                <w:sz w:val="24"/>
              </w:rPr>
              <w:t xml:space="preserve">динамических </w:t>
            </w:r>
            <w:r>
              <w:rPr>
                <w:color w:val="000009"/>
                <w:sz w:val="24"/>
              </w:rPr>
              <w:t>перемен, физкультминуток на уроках, уроки ритмики.</w:t>
            </w:r>
          </w:p>
          <w:p w:rsidR="00DC3EFB" w:rsidRDefault="00D46290">
            <w:pPr>
              <w:pStyle w:val="TableParagraph"/>
              <w:spacing w:before="197"/>
              <w:ind w:left="57"/>
              <w:jc w:val="both"/>
              <w:rPr>
                <w:sz w:val="24"/>
              </w:rPr>
            </w:pPr>
            <w:r>
              <w:rPr>
                <w:color w:val="000009"/>
                <w:sz w:val="24"/>
              </w:rPr>
              <w:t>Организация</w:t>
            </w:r>
            <w:r>
              <w:rPr>
                <w:color w:val="000009"/>
                <w:spacing w:val="66"/>
                <w:sz w:val="24"/>
              </w:rPr>
              <w:t xml:space="preserve"> </w:t>
            </w:r>
            <w:r>
              <w:rPr>
                <w:color w:val="000009"/>
                <w:sz w:val="24"/>
              </w:rPr>
              <w:t>работы</w:t>
            </w:r>
            <w:r>
              <w:rPr>
                <w:color w:val="000009"/>
                <w:spacing w:val="31"/>
                <w:sz w:val="24"/>
              </w:rPr>
              <w:t xml:space="preserve">  </w:t>
            </w:r>
            <w:r>
              <w:rPr>
                <w:color w:val="000009"/>
                <w:spacing w:val="-2"/>
                <w:sz w:val="24"/>
              </w:rPr>
              <w:t>спортивных</w:t>
            </w:r>
          </w:p>
        </w:tc>
      </w:tr>
    </w:tbl>
    <w:p w:rsidR="00DC3EFB" w:rsidRDefault="00DC3EFB">
      <w:pPr>
        <w:pStyle w:val="TableParagraph"/>
        <w:jc w:val="both"/>
        <w:rPr>
          <w:sz w:val="24"/>
        </w:rPr>
        <w:sectPr w:rsidR="00DC3EFB">
          <w:pgSz w:w="11920" w:h="16850"/>
          <w:pgMar w:top="1100" w:right="141" w:bottom="940" w:left="850" w:header="0" w:footer="686" w:gutter="0"/>
          <w:cols w:space="720"/>
        </w:sectPr>
      </w:pPr>
    </w:p>
    <w:tbl>
      <w:tblPr>
        <w:tblStyle w:val="TableNormal"/>
        <w:tblW w:w="0" w:type="auto"/>
        <w:tblInd w:w="2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24"/>
        <w:gridCol w:w="3937"/>
        <w:gridCol w:w="3790"/>
      </w:tblGrid>
      <w:tr w:rsidR="00DC3EFB">
        <w:trPr>
          <w:trHeight w:val="3408"/>
        </w:trPr>
        <w:tc>
          <w:tcPr>
            <w:tcW w:w="2624" w:type="dxa"/>
          </w:tcPr>
          <w:p w:rsidR="00DC3EFB" w:rsidRDefault="00DC3EFB">
            <w:pPr>
              <w:pStyle w:val="TableParagraph"/>
              <w:rPr>
                <w:sz w:val="24"/>
              </w:rPr>
            </w:pPr>
          </w:p>
        </w:tc>
        <w:tc>
          <w:tcPr>
            <w:tcW w:w="3937" w:type="dxa"/>
          </w:tcPr>
          <w:p w:rsidR="00DC3EFB" w:rsidRDefault="00D46290">
            <w:pPr>
              <w:pStyle w:val="TableParagraph"/>
              <w:tabs>
                <w:tab w:val="left" w:pos="1658"/>
                <w:tab w:val="left" w:pos="2426"/>
                <w:tab w:val="left" w:pos="2704"/>
                <w:tab w:val="left" w:pos="3754"/>
              </w:tabs>
              <w:spacing w:before="40" w:line="360" w:lineRule="auto"/>
              <w:ind w:left="57" w:right="44"/>
              <w:jc w:val="both"/>
              <w:rPr>
                <w:sz w:val="24"/>
              </w:rPr>
            </w:pPr>
            <w:r>
              <w:rPr>
                <w:color w:val="000009"/>
                <w:spacing w:val="-2"/>
                <w:sz w:val="24"/>
              </w:rPr>
              <w:t>обучающихся,</w:t>
            </w:r>
            <w:r>
              <w:rPr>
                <w:color w:val="000009"/>
                <w:sz w:val="24"/>
              </w:rPr>
              <w:tab/>
            </w:r>
            <w:r>
              <w:rPr>
                <w:color w:val="000009"/>
                <w:sz w:val="24"/>
              </w:rPr>
              <w:tab/>
            </w:r>
            <w:r>
              <w:rPr>
                <w:color w:val="000009"/>
                <w:sz w:val="24"/>
              </w:rPr>
              <w:tab/>
            </w:r>
            <w:r>
              <w:rPr>
                <w:color w:val="000009"/>
                <w:spacing w:val="-2"/>
                <w:sz w:val="24"/>
              </w:rPr>
              <w:t>повышение адаптивных</w:t>
            </w:r>
            <w:r>
              <w:rPr>
                <w:color w:val="000009"/>
                <w:sz w:val="24"/>
              </w:rPr>
              <w:tab/>
            </w:r>
            <w:r>
              <w:rPr>
                <w:color w:val="000009"/>
                <w:sz w:val="24"/>
              </w:rPr>
              <w:tab/>
            </w:r>
            <w:r>
              <w:rPr>
                <w:color w:val="000009"/>
                <w:spacing w:val="-2"/>
                <w:sz w:val="24"/>
              </w:rPr>
              <w:t xml:space="preserve">возможностей </w:t>
            </w:r>
            <w:r>
              <w:rPr>
                <w:color w:val="000009"/>
                <w:sz w:val="24"/>
              </w:rPr>
              <w:t xml:space="preserve">организма, сохранение и укрепление </w:t>
            </w:r>
            <w:r>
              <w:rPr>
                <w:color w:val="000009"/>
                <w:spacing w:val="-2"/>
                <w:sz w:val="24"/>
              </w:rPr>
              <w:t>здоровья</w:t>
            </w:r>
            <w:r>
              <w:rPr>
                <w:color w:val="000009"/>
                <w:sz w:val="24"/>
              </w:rPr>
              <w:tab/>
            </w:r>
            <w:r>
              <w:rPr>
                <w:color w:val="000009"/>
                <w:spacing w:val="-2"/>
                <w:sz w:val="24"/>
              </w:rPr>
              <w:t>обучающихся</w:t>
            </w:r>
            <w:r>
              <w:rPr>
                <w:color w:val="000009"/>
                <w:sz w:val="24"/>
              </w:rPr>
              <w:tab/>
            </w:r>
            <w:r>
              <w:rPr>
                <w:color w:val="000009"/>
                <w:spacing w:val="-10"/>
                <w:sz w:val="24"/>
              </w:rPr>
              <w:t xml:space="preserve">и </w:t>
            </w:r>
            <w:r>
              <w:rPr>
                <w:color w:val="000009"/>
                <w:sz w:val="24"/>
              </w:rPr>
              <w:t>формирование культуры здоровья.</w:t>
            </w:r>
          </w:p>
        </w:tc>
        <w:tc>
          <w:tcPr>
            <w:tcW w:w="3790" w:type="dxa"/>
          </w:tcPr>
          <w:p w:rsidR="00DC3EFB" w:rsidRDefault="00D46290">
            <w:pPr>
              <w:pStyle w:val="TableParagraph"/>
              <w:spacing w:before="40" w:line="360" w:lineRule="auto"/>
              <w:ind w:left="57" w:right="50"/>
              <w:jc w:val="both"/>
              <w:rPr>
                <w:sz w:val="24"/>
              </w:rPr>
            </w:pPr>
            <w:r>
              <w:rPr>
                <w:color w:val="000009"/>
                <w:sz w:val="24"/>
              </w:rPr>
              <w:t>секций и создание условий для их эффективного</w:t>
            </w:r>
            <w:r>
              <w:rPr>
                <w:color w:val="000009"/>
                <w:spacing w:val="-5"/>
                <w:sz w:val="24"/>
              </w:rPr>
              <w:t xml:space="preserve"> </w:t>
            </w:r>
            <w:r>
              <w:rPr>
                <w:color w:val="000009"/>
                <w:sz w:val="24"/>
              </w:rPr>
              <w:t>функционирования.</w:t>
            </w:r>
          </w:p>
          <w:p w:rsidR="00DC3EFB" w:rsidRDefault="00D46290">
            <w:pPr>
              <w:pStyle w:val="TableParagraph"/>
              <w:tabs>
                <w:tab w:val="left" w:pos="2591"/>
              </w:tabs>
              <w:spacing w:before="202" w:line="360" w:lineRule="auto"/>
              <w:ind w:left="57" w:right="40"/>
              <w:jc w:val="both"/>
              <w:rPr>
                <w:sz w:val="24"/>
              </w:rPr>
            </w:pPr>
            <w:r>
              <w:rPr>
                <w:color w:val="000009"/>
                <w:spacing w:val="-2"/>
                <w:sz w:val="24"/>
              </w:rPr>
              <w:t>Проведение</w:t>
            </w:r>
            <w:r>
              <w:rPr>
                <w:color w:val="000009"/>
                <w:sz w:val="24"/>
              </w:rPr>
              <w:tab/>
            </w:r>
            <w:r>
              <w:rPr>
                <w:color w:val="000009"/>
                <w:spacing w:val="-2"/>
                <w:sz w:val="24"/>
              </w:rPr>
              <w:t xml:space="preserve">спортивно- </w:t>
            </w:r>
            <w:r>
              <w:rPr>
                <w:color w:val="000009"/>
                <w:sz w:val="24"/>
              </w:rPr>
              <w:t>оздоровительных мероприятий (дней спорта, соревнований, олимпиад, походов, Малых Олимпийских игр)</w:t>
            </w:r>
          </w:p>
        </w:tc>
      </w:tr>
      <w:tr w:rsidR="00DC3EFB">
        <w:trPr>
          <w:trHeight w:val="3344"/>
        </w:trPr>
        <w:tc>
          <w:tcPr>
            <w:tcW w:w="2624" w:type="dxa"/>
            <w:vMerge w:val="restart"/>
          </w:tcPr>
          <w:p w:rsidR="00DC3EFB" w:rsidRDefault="00D46290">
            <w:pPr>
              <w:pStyle w:val="TableParagraph"/>
              <w:spacing w:before="38" w:line="360" w:lineRule="auto"/>
              <w:ind w:left="55" w:right="820"/>
              <w:rPr>
                <w:sz w:val="24"/>
              </w:rPr>
            </w:pPr>
            <w:r>
              <w:rPr>
                <w:color w:val="000009"/>
                <w:spacing w:val="-2"/>
                <w:sz w:val="24"/>
              </w:rPr>
              <w:t>Реализация дополнительных образовательных программ.</w:t>
            </w:r>
          </w:p>
        </w:tc>
        <w:tc>
          <w:tcPr>
            <w:tcW w:w="3937" w:type="dxa"/>
            <w:vMerge w:val="restart"/>
          </w:tcPr>
          <w:p w:rsidR="00DC3EFB" w:rsidRDefault="00D46290">
            <w:pPr>
              <w:pStyle w:val="TableParagraph"/>
              <w:tabs>
                <w:tab w:val="left" w:pos="1425"/>
                <w:tab w:val="left" w:pos="2479"/>
                <w:tab w:val="left" w:pos="3766"/>
              </w:tabs>
              <w:spacing w:before="40" w:line="360" w:lineRule="auto"/>
              <w:ind w:left="57" w:right="50"/>
              <w:rPr>
                <w:sz w:val="24"/>
              </w:rPr>
            </w:pPr>
            <w:r>
              <w:rPr>
                <w:color w:val="000009"/>
                <w:spacing w:val="-2"/>
                <w:sz w:val="24"/>
              </w:rPr>
              <w:t>Включение</w:t>
            </w:r>
            <w:r>
              <w:rPr>
                <w:color w:val="000009"/>
                <w:sz w:val="24"/>
              </w:rPr>
              <w:tab/>
            </w:r>
            <w:r>
              <w:rPr>
                <w:color w:val="000009"/>
                <w:spacing w:val="-2"/>
                <w:sz w:val="24"/>
              </w:rPr>
              <w:t>каждого</w:t>
            </w:r>
            <w:r>
              <w:rPr>
                <w:color w:val="000009"/>
                <w:sz w:val="24"/>
              </w:rPr>
              <w:tab/>
            </w:r>
            <w:r>
              <w:rPr>
                <w:color w:val="000009"/>
                <w:spacing w:val="-2"/>
                <w:sz w:val="24"/>
              </w:rPr>
              <w:t>учащегося</w:t>
            </w:r>
            <w:r>
              <w:rPr>
                <w:color w:val="000009"/>
                <w:sz w:val="24"/>
              </w:rPr>
              <w:tab/>
            </w:r>
            <w:r>
              <w:rPr>
                <w:color w:val="000009"/>
                <w:spacing w:val="-10"/>
                <w:sz w:val="24"/>
              </w:rPr>
              <w:t xml:space="preserve">в </w:t>
            </w:r>
            <w:r>
              <w:rPr>
                <w:color w:val="000009"/>
                <w:sz w:val="24"/>
              </w:rPr>
              <w:t>здоровьесберегающую</w:t>
            </w:r>
            <w:r>
              <w:rPr>
                <w:color w:val="000009"/>
                <w:spacing w:val="-9"/>
                <w:sz w:val="24"/>
              </w:rPr>
              <w:t xml:space="preserve"> </w:t>
            </w:r>
            <w:r>
              <w:rPr>
                <w:color w:val="000009"/>
                <w:spacing w:val="-2"/>
                <w:sz w:val="24"/>
              </w:rPr>
              <w:t>деятельность.</w:t>
            </w:r>
          </w:p>
        </w:tc>
        <w:tc>
          <w:tcPr>
            <w:tcW w:w="3790" w:type="dxa"/>
            <w:tcBorders>
              <w:bottom w:val="nil"/>
            </w:tcBorders>
          </w:tcPr>
          <w:p w:rsidR="00DC3EFB" w:rsidRDefault="00D46290">
            <w:pPr>
              <w:pStyle w:val="TableParagraph"/>
              <w:tabs>
                <w:tab w:val="left" w:pos="1384"/>
                <w:tab w:val="left" w:pos="2359"/>
              </w:tabs>
              <w:spacing w:before="40" w:line="360" w:lineRule="auto"/>
              <w:ind w:left="57" w:right="35"/>
              <w:jc w:val="both"/>
              <w:rPr>
                <w:sz w:val="24"/>
              </w:rPr>
            </w:pPr>
            <w:r>
              <w:rPr>
                <w:color w:val="000009"/>
                <w:sz w:val="24"/>
              </w:rPr>
              <w:t xml:space="preserve">Проведение дней здоровья, конкурсов, праздников, акции по </w:t>
            </w:r>
            <w:r>
              <w:rPr>
                <w:color w:val="000009"/>
                <w:spacing w:val="-2"/>
                <w:sz w:val="24"/>
              </w:rPr>
              <w:t>пропаганде</w:t>
            </w:r>
            <w:r>
              <w:rPr>
                <w:color w:val="000009"/>
                <w:sz w:val="24"/>
              </w:rPr>
              <w:tab/>
            </w:r>
            <w:r>
              <w:rPr>
                <w:color w:val="000009"/>
                <w:sz w:val="24"/>
              </w:rPr>
              <w:tab/>
            </w:r>
            <w:r>
              <w:rPr>
                <w:color w:val="000009"/>
                <w:spacing w:val="-2"/>
                <w:sz w:val="24"/>
              </w:rPr>
              <w:t xml:space="preserve">безопасности </w:t>
            </w:r>
            <w:r>
              <w:rPr>
                <w:color w:val="000009"/>
                <w:sz w:val="24"/>
              </w:rPr>
              <w:t xml:space="preserve">школьника, работа отряда ЮИД, работа агитбригады «Светофорик», школа безопасности, день защиты </w:t>
            </w:r>
            <w:r>
              <w:rPr>
                <w:color w:val="000009"/>
                <w:spacing w:val="-2"/>
                <w:sz w:val="24"/>
              </w:rPr>
              <w:t>детей,</w:t>
            </w:r>
            <w:r>
              <w:rPr>
                <w:color w:val="000009"/>
                <w:sz w:val="24"/>
              </w:rPr>
              <w:tab/>
            </w:r>
            <w:r>
              <w:rPr>
                <w:color w:val="000009"/>
                <w:spacing w:val="-2"/>
                <w:sz w:val="24"/>
              </w:rPr>
              <w:t>учебно-эвакуационные</w:t>
            </w:r>
          </w:p>
          <w:p w:rsidR="00DC3EFB" w:rsidRDefault="00D46290">
            <w:pPr>
              <w:pStyle w:val="TableParagraph"/>
              <w:spacing w:line="275" w:lineRule="exact"/>
              <w:ind w:left="57"/>
              <w:rPr>
                <w:sz w:val="24"/>
              </w:rPr>
            </w:pPr>
            <w:r>
              <w:rPr>
                <w:color w:val="000009"/>
                <w:spacing w:val="-2"/>
                <w:sz w:val="24"/>
              </w:rPr>
              <w:t>мероприятия.</w:t>
            </w:r>
          </w:p>
        </w:tc>
      </w:tr>
      <w:tr w:rsidR="00DC3EFB">
        <w:trPr>
          <w:trHeight w:val="529"/>
        </w:trPr>
        <w:tc>
          <w:tcPr>
            <w:tcW w:w="2624" w:type="dxa"/>
            <w:vMerge/>
            <w:tcBorders>
              <w:top w:val="nil"/>
            </w:tcBorders>
          </w:tcPr>
          <w:p w:rsidR="00DC3EFB" w:rsidRDefault="00DC3EFB">
            <w:pPr>
              <w:rPr>
                <w:sz w:val="2"/>
                <w:szCs w:val="2"/>
              </w:rPr>
            </w:pPr>
          </w:p>
        </w:tc>
        <w:tc>
          <w:tcPr>
            <w:tcW w:w="3937" w:type="dxa"/>
            <w:vMerge/>
            <w:tcBorders>
              <w:top w:val="nil"/>
            </w:tcBorders>
          </w:tcPr>
          <w:p w:rsidR="00DC3EFB" w:rsidRDefault="00DC3EFB">
            <w:pPr>
              <w:rPr>
                <w:sz w:val="2"/>
                <w:szCs w:val="2"/>
              </w:rPr>
            </w:pPr>
          </w:p>
        </w:tc>
        <w:tc>
          <w:tcPr>
            <w:tcW w:w="3790" w:type="dxa"/>
            <w:tcBorders>
              <w:top w:val="nil"/>
              <w:bottom w:val="nil"/>
            </w:tcBorders>
          </w:tcPr>
          <w:p w:rsidR="00DC3EFB" w:rsidRDefault="00D46290">
            <w:pPr>
              <w:pStyle w:val="TableParagraph"/>
              <w:spacing w:before="121"/>
              <w:ind w:left="57"/>
              <w:rPr>
                <w:sz w:val="24"/>
              </w:rPr>
            </w:pPr>
            <w:r>
              <w:rPr>
                <w:color w:val="000009"/>
                <w:sz w:val="24"/>
                <w:u w:val="single" w:color="000009"/>
              </w:rPr>
              <w:t>Месячники</w:t>
            </w:r>
            <w:r>
              <w:rPr>
                <w:color w:val="000009"/>
                <w:spacing w:val="-4"/>
                <w:sz w:val="24"/>
                <w:u w:val="single" w:color="000009"/>
              </w:rPr>
              <w:t xml:space="preserve"> </w:t>
            </w:r>
            <w:r>
              <w:rPr>
                <w:color w:val="000009"/>
                <w:spacing w:val="-2"/>
                <w:sz w:val="24"/>
                <w:u w:val="single" w:color="000009"/>
              </w:rPr>
              <w:t>безопасности:</w:t>
            </w:r>
          </w:p>
        </w:tc>
      </w:tr>
      <w:tr w:rsidR="00DC3EFB">
        <w:trPr>
          <w:trHeight w:val="1968"/>
        </w:trPr>
        <w:tc>
          <w:tcPr>
            <w:tcW w:w="2624" w:type="dxa"/>
            <w:vMerge/>
            <w:tcBorders>
              <w:top w:val="nil"/>
            </w:tcBorders>
          </w:tcPr>
          <w:p w:rsidR="00DC3EFB" w:rsidRDefault="00DC3EFB">
            <w:pPr>
              <w:rPr>
                <w:sz w:val="2"/>
                <w:szCs w:val="2"/>
              </w:rPr>
            </w:pPr>
          </w:p>
        </w:tc>
        <w:tc>
          <w:tcPr>
            <w:tcW w:w="3937" w:type="dxa"/>
            <w:vMerge/>
            <w:tcBorders>
              <w:top w:val="nil"/>
            </w:tcBorders>
          </w:tcPr>
          <w:p w:rsidR="00DC3EFB" w:rsidRDefault="00DC3EFB">
            <w:pPr>
              <w:rPr>
                <w:sz w:val="2"/>
                <w:szCs w:val="2"/>
              </w:rPr>
            </w:pPr>
          </w:p>
        </w:tc>
        <w:tc>
          <w:tcPr>
            <w:tcW w:w="3790" w:type="dxa"/>
            <w:tcBorders>
              <w:top w:val="nil"/>
            </w:tcBorders>
          </w:tcPr>
          <w:p w:rsidR="00DC3EFB" w:rsidRDefault="00D46290">
            <w:pPr>
              <w:pStyle w:val="TableParagraph"/>
              <w:spacing w:before="122" w:line="360" w:lineRule="auto"/>
              <w:ind w:left="57" w:right="41"/>
              <w:jc w:val="both"/>
              <w:rPr>
                <w:sz w:val="24"/>
              </w:rPr>
            </w:pPr>
            <w:r>
              <w:rPr>
                <w:color w:val="000009"/>
                <w:sz w:val="24"/>
              </w:rPr>
              <w:t xml:space="preserve">Неделя по предупреждению ДДТТ, неделя по предупреждению БТ, неделя по противопожарной </w:t>
            </w:r>
            <w:r>
              <w:rPr>
                <w:color w:val="000009"/>
                <w:spacing w:val="-2"/>
                <w:sz w:val="24"/>
              </w:rPr>
              <w:t>безопасности.</w:t>
            </w:r>
          </w:p>
        </w:tc>
      </w:tr>
      <w:tr w:rsidR="00DC3EFB">
        <w:trPr>
          <w:trHeight w:val="2557"/>
        </w:trPr>
        <w:tc>
          <w:tcPr>
            <w:tcW w:w="2624" w:type="dxa"/>
            <w:vMerge w:val="restart"/>
          </w:tcPr>
          <w:p w:rsidR="00DC3EFB" w:rsidRDefault="00D46290">
            <w:pPr>
              <w:pStyle w:val="TableParagraph"/>
              <w:spacing w:before="37"/>
              <w:ind w:left="55"/>
              <w:rPr>
                <w:sz w:val="24"/>
              </w:rPr>
            </w:pPr>
            <w:r>
              <w:rPr>
                <w:color w:val="000009"/>
                <w:spacing w:val="-2"/>
                <w:sz w:val="24"/>
              </w:rPr>
              <w:t>Просветительская</w:t>
            </w:r>
          </w:p>
          <w:p w:rsidR="00DC3EFB" w:rsidRDefault="00D46290">
            <w:pPr>
              <w:pStyle w:val="TableParagraph"/>
              <w:tabs>
                <w:tab w:val="left" w:pos="993"/>
                <w:tab w:val="left" w:pos="1360"/>
              </w:tabs>
              <w:spacing w:before="140" w:line="360" w:lineRule="auto"/>
              <w:ind w:left="55" w:right="52"/>
              <w:rPr>
                <w:sz w:val="24"/>
              </w:rPr>
            </w:pPr>
            <w:r>
              <w:rPr>
                <w:color w:val="000009"/>
                <w:spacing w:val="-2"/>
                <w:sz w:val="24"/>
              </w:rPr>
              <w:t>работа</w:t>
            </w:r>
            <w:r>
              <w:rPr>
                <w:color w:val="000009"/>
                <w:sz w:val="24"/>
              </w:rPr>
              <w:tab/>
            </w:r>
            <w:r>
              <w:rPr>
                <w:color w:val="000009"/>
                <w:spacing w:val="-10"/>
                <w:sz w:val="24"/>
              </w:rPr>
              <w:t>с</w:t>
            </w:r>
            <w:r>
              <w:rPr>
                <w:color w:val="000009"/>
                <w:sz w:val="24"/>
              </w:rPr>
              <w:tab/>
            </w:r>
            <w:r>
              <w:rPr>
                <w:color w:val="000009"/>
                <w:spacing w:val="-2"/>
                <w:sz w:val="24"/>
              </w:rPr>
              <w:t>родителями (законными</w:t>
            </w:r>
          </w:p>
          <w:p w:rsidR="00DC3EFB" w:rsidRDefault="00D46290">
            <w:pPr>
              <w:pStyle w:val="TableParagraph"/>
              <w:spacing w:line="274" w:lineRule="exact"/>
              <w:ind w:left="55"/>
              <w:rPr>
                <w:sz w:val="24"/>
              </w:rPr>
            </w:pPr>
            <w:r>
              <w:rPr>
                <w:color w:val="000009"/>
                <w:spacing w:val="-2"/>
                <w:sz w:val="24"/>
              </w:rPr>
              <w:t>представителями).</w:t>
            </w:r>
          </w:p>
        </w:tc>
        <w:tc>
          <w:tcPr>
            <w:tcW w:w="3937" w:type="dxa"/>
            <w:vMerge w:val="restart"/>
          </w:tcPr>
          <w:p w:rsidR="00DC3EFB" w:rsidRDefault="00D46290">
            <w:pPr>
              <w:pStyle w:val="TableParagraph"/>
              <w:tabs>
                <w:tab w:val="left" w:pos="3768"/>
              </w:tabs>
              <w:spacing w:before="40" w:line="360" w:lineRule="auto"/>
              <w:ind w:left="57" w:right="45"/>
              <w:jc w:val="both"/>
              <w:rPr>
                <w:sz w:val="24"/>
              </w:rPr>
            </w:pPr>
            <w:r>
              <w:rPr>
                <w:color w:val="000009"/>
                <w:sz w:val="24"/>
              </w:rPr>
              <w:t xml:space="preserve">Включение родителей (законных </w:t>
            </w:r>
            <w:r>
              <w:rPr>
                <w:color w:val="000009"/>
                <w:spacing w:val="-2"/>
                <w:sz w:val="24"/>
              </w:rPr>
              <w:t>представителей)</w:t>
            </w:r>
            <w:r>
              <w:rPr>
                <w:color w:val="000009"/>
                <w:sz w:val="24"/>
              </w:rPr>
              <w:tab/>
            </w:r>
            <w:r>
              <w:rPr>
                <w:color w:val="000009"/>
                <w:spacing w:val="-10"/>
                <w:sz w:val="24"/>
              </w:rPr>
              <w:t>в</w:t>
            </w:r>
          </w:p>
          <w:p w:rsidR="00DC3EFB" w:rsidRDefault="00D46290">
            <w:pPr>
              <w:pStyle w:val="TableParagraph"/>
              <w:tabs>
                <w:tab w:val="left" w:pos="3754"/>
              </w:tabs>
              <w:spacing w:line="360" w:lineRule="auto"/>
              <w:ind w:left="57" w:right="47"/>
              <w:jc w:val="both"/>
              <w:rPr>
                <w:sz w:val="24"/>
              </w:rPr>
            </w:pPr>
            <w:r>
              <w:rPr>
                <w:color w:val="000009"/>
                <w:spacing w:val="-2"/>
                <w:sz w:val="24"/>
              </w:rPr>
              <w:t>здоровьесберегающую</w:t>
            </w:r>
            <w:r>
              <w:rPr>
                <w:color w:val="000009"/>
                <w:sz w:val="24"/>
              </w:rPr>
              <w:tab/>
            </w:r>
            <w:r>
              <w:rPr>
                <w:color w:val="000009"/>
                <w:spacing w:val="-10"/>
                <w:sz w:val="24"/>
              </w:rPr>
              <w:t xml:space="preserve">и </w:t>
            </w:r>
            <w:r>
              <w:rPr>
                <w:color w:val="000009"/>
                <w:sz w:val="24"/>
              </w:rPr>
              <w:t>здоровьеукрепляющую</w:t>
            </w:r>
            <w:r>
              <w:rPr>
                <w:color w:val="000009"/>
                <w:spacing w:val="-13"/>
                <w:sz w:val="24"/>
              </w:rPr>
              <w:t xml:space="preserve"> </w:t>
            </w:r>
            <w:r>
              <w:rPr>
                <w:color w:val="000009"/>
                <w:sz w:val="24"/>
              </w:rPr>
              <w:t xml:space="preserve">деятельность </w:t>
            </w:r>
            <w:r>
              <w:rPr>
                <w:color w:val="000009"/>
                <w:spacing w:val="-2"/>
                <w:sz w:val="24"/>
              </w:rPr>
              <w:t>школы.</w:t>
            </w:r>
          </w:p>
        </w:tc>
        <w:tc>
          <w:tcPr>
            <w:tcW w:w="3790" w:type="dxa"/>
            <w:tcBorders>
              <w:bottom w:val="nil"/>
            </w:tcBorders>
          </w:tcPr>
          <w:p w:rsidR="00DC3EFB" w:rsidRDefault="00D46290">
            <w:pPr>
              <w:pStyle w:val="TableParagraph"/>
              <w:spacing w:before="40" w:line="360" w:lineRule="auto"/>
              <w:ind w:left="57" w:right="36"/>
              <w:jc w:val="both"/>
              <w:rPr>
                <w:sz w:val="24"/>
              </w:rPr>
            </w:pPr>
            <w:r>
              <w:rPr>
                <w:color w:val="000009"/>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w:t>
            </w:r>
          </w:p>
        </w:tc>
      </w:tr>
      <w:tr w:rsidR="00DC3EFB">
        <w:trPr>
          <w:trHeight w:val="2087"/>
        </w:trPr>
        <w:tc>
          <w:tcPr>
            <w:tcW w:w="2624" w:type="dxa"/>
            <w:vMerge/>
            <w:tcBorders>
              <w:top w:val="nil"/>
            </w:tcBorders>
          </w:tcPr>
          <w:p w:rsidR="00DC3EFB" w:rsidRDefault="00DC3EFB">
            <w:pPr>
              <w:rPr>
                <w:sz w:val="2"/>
                <w:szCs w:val="2"/>
              </w:rPr>
            </w:pPr>
          </w:p>
        </w:tc>
        <w:tc>
          <w:tcPr>
            <w:tcW w:w="3937" w:type="dxa"/>
            <w:vMerge/>
            <w:tcBorders>
              <w:top w:val="nil"/>
            </w:tcBorders>
          </w:tcPr>
          <w:p w:rsidR="00DC3EFB" w:rsidRDefault="00DC3EFB">
            <w:pPr>
              <w:rPr>
                <w:sz w:val="2"/>
                <w:szCs w:val="2"/>
              </w:rPr>
            </w:pPr>
          </w:p>
        </w:tc>
        <w:tc>
          <w:tcPr>
            <w:tcW w:w="3790" w:type="dxa"/>
            <w:tcBorders>
              <w:top w:val="nil"/>
            </w:tcBorders>
          </w:tcPr>
          <w:p w:rsidR="00DC3EFB" w:rsidRDefault="00D46290">
            <w:pPr>
              <w:pStyle w:val="TableParagraph"/>
              <w:spacing w:before="161" w:line="360" w:lineRule="auto"/>
              <w:ind w:left="57" w:right="40"/>
              <w:jc w:val="both"/>
              <w:rPr>
                <w:sz w:val="24"/>
              </w:rPr>
            </w:pPr>
            <w:r>
              <w:rPr>
                <w:color w:val="000009"/>
                <w:sz w:val="24"/>
              </w:rPr>
              <w:t>Приобретение для родителей необходимой</w:t>
            </w:r>
            <w:r>
              <w:rPr>
                <w:color w:val="000009"/>
                <w:spacing w:val="-15"/>
                <w:sz w:val="24"/>
              </w:rPr>
              <w:t xml:space="preserve"> </w:t>
            </w:r>
            <w:r>
              <w:rPr>
                <w:color w:val="000009"/>
                <w:sz w:val="24"/>
              </w:rPr>
              <w:t>научно-методической литературы, телепередачи по местному</w:t>
            </w:r>
            <w:r>
              <w:rPr>
                <w:color w:val="000009"/>
                <w:spacing w:val="-5"/>
                <w:sz w:val="24"/>
              </w:rPr>
              <w:t xml:space="preserve"> </w:t>
            </w:r>
            <w:r>
              <w:rPr>
                <w:color w:val="000009"/>
                <w:sz w:val="24"/>
              </w:rPr>
              <w:t>телевидению.</w:t>
            </w:r>
          </w:p>
        </w:tc>
      </w:tr>
    </w:tbl>
    <w:p w:rsidR="00DC3EFB" w:rsidRDefault="00DC3EFB">
      <w:pPr>
        <w:pStyle w:val="TableParagraph"/>
        <w:spacing w:line="360" w:lineRule="auto"/>
        <w:jc w:val="both"/>
        <w:rPr>
          <w:sz w:val="24"/>
        </w:rPr>
        <w:sectPr w:rsidR="00DC3EFB">
          <w:pgSz w:w="11920" w:h="16850"/>
          <w:pgMar w:top="1100" w:right="141" w:bottom="940" w:left="850" w:header="0" w:footer="686" w:gutter="0"/>
          <w:cols w:space="720"/>
        </w:sectPr>
      </w:pPr>
    </w:p>
    <w:p w:rsidR="00DC3EFB" w:rsidRDefault="00D46290">
      <w:pPr>
        <w:pStyle w:val="a3"/>
        <w:spacing w:before="75" w:line="360" w:lineRule="auto"/>
        <w:ind w:right="700" w:firstLine="540"/>
      </w:pPr>
      <w:r>
        <w:rPr>
          <w:noProof/>
          <w:lang w:eastAsia="ru-RU"/>
        </w:rPr>
        <w:lastRenderedPageBreak/>
        <mc:AlternateContent>
          <mc:Choice Requires="wpg">
            <w:drawing>
              <wp:anchor distT="0" distB="0" distL="0" distR="0" simplePos="0" relativeHeight="251664384" behindDoc="1" locked="0" layoutInCell="1" allowOverlap="1">
                <wp:simplePos x="0" y="0"/>
                <wp:positionH relativeFrom="page">
                  <wp:posOffset>1818957</wp:posOffset>
                </wp:positionH>
                <wp:positionV relativeFrom="paragraph">
                  <wp:posOffset>848042</wp:posOffset>
                </wp:positionV>
                <wp:extent cx="4352925" cy="50038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925" cy="500380"/>
                          <a:chOff x="0" y="0"/>
                          <a:chExt cx="4352925" cy="500380"/>
                        </a:xfrm>
                      </wpg:grpSpPr>
                      <wps:wsp>
                        <wps:cNvPr id="43" name="Graphic 43"/>
                        <wps:cNvSpPr/>
                        <wps:spPr>
                          <a:xfrm>
                            <a:off x="1833562" y="118427"/>
                            <a:ext cx="800100" cy="381635"/>
                          </a:xfrm>
                          <a:custGeom>
                            <a:avLst/>
                            <a:gdLst/>
                            <a:ahLst/>
                            <a:cxnLst/>
                            <a:rect l="l" t="t" r="r" b="b"/>
                            <a:pathLst>
                              <a:path w="800100" h="381635">
                                <a:moveTo>
                                  <a:pt x="723900" y="0"/>
                                </a:moveTo>
                                <a:lnTo>
                                  <a:pt x="723900" y="31750"/>
                                </a:lnTo>
                                <a:lnTo>
                                  <a:pt x="76200" y="31750"/>
                                </a:lnTo>
                                <a:lnTo>
                                  <a:pt x="76200" y="0"/>
                                </a:lnTo>
                                <a:lnTo>
                                  <a:pt x="0" y="38100"/>
                                </a:lnTo>
                                <a:lnTo>
                                  <a:pt x="76200" y="76200"/>
                                </a:lnTo>
                                <a:lnTo>
                                  <a:pt x="76200" y="44450"/>
                                </a:lnTo>
                                <a:lnTo>
                                  <a:pt x="401954" y="44450"/>
                                </a:lnTo>
                                <a:lnTo>
                                  <a:pt x="401954" y="305434"/>
                                </a:lnTo>
                                <a:lnTo>
                                  <a:pt x="370204" y="305434"/>
                                </a:lnTo>
                                <a:lnTo>
                                  <a:pt x="408304" y="381634"/>
                                </a:lnTo>
                                <a:lnTo>
                                  <a:pt x="446404" y="305434"/>
                                </a:lnTo>
                                <a:lnTo>
                                  <a:pt x="414654" y="305434"/>
                                </a:lnTo>
                                <a:lnTo>
                                  <a:pt x="414654" y="44450"/>
                                </a:lnTo>
                                <a:lnTo>
                                  <a:pt x="723900" y="44450"/>
                                </a:lnTo>
                                <a:lnTo>
                                  <a:pt x="723900" y="76200"/>
                                </a:lnTo>
                                <a:lnTo>
                                  <a:pt x="800100" y="38100"/>
                                </a:lnTo>
                                <a:lnTo>
                                  <a:pt x="723900"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2633662" y="4762"/>
                            <a:ext cx="1714500" cy="360045"/>
                          </a:xfrm>
                          <a:prstGeom prst="rect">
                            <a:avLst/>
                          </a:prstGeom>
                          <a:ln w="9525">
                            <a:solidFill>
                              <a:srgbClr val="000000"/>
                            </a:solidFill>
                            <a:prstDash val="solid"/>
                          </a:ln>
                        </wps:spPr>
                        <wps:txbx>
                          <w:txbxContent>
                            <w:p w:rsidR="00D46290" w:rsidRDefault="00D46290">
                              <w:pPr>
                                <w:spacing w:before="74"/>
                                <w:ind w:left="722"/>
                                <w:rPr>
                                  <w:rFonts w:ascii="Calibri" w:hAnsi="Calibri"/>
                                </w:rPr>
                              </w:pPr>
                              <w:r>
                                <w:rPr>
                                  <w:rFonts w:ascii="Calibri" w:hAnsi="Calibri"/>
                                  <w:color w:val="000009"/>
                                  <w:spacing w:val="-2"/>
                                </w:rPr>
                                <w:t>Образование</w:t>
                              </w:r>
                            </w:p>
                          </w:txbxContent>
                        </wps:txbx>
                        <wps:bodyPr wrap="square" lIns="0" tIns="0" rIns="0" bIns="0" rtlCol="0">
                          <a:noAutofit/>
                        </wps:bodyPr>
                      </wps:wsp>
                      <wps:wsp>
                        <wps:cNvPr id="45" name="Textbox 45"/>
                        <wps:cNvSpPr txBox="1"/>
                        <wps:spPr>
                          <a:xfrm>
                            <a:off x="4762" y="4762"/>
                            <a:ext cx="1828800" cy="360045"/>
                          </a:xfrm>
                          <a:prstGeom prst="rect">
                            <a:avLst/>
                          </a:prstGeom>
                          <a:ln w="9525">
                            <a:solidFill>
                              <a:srgbClr val="000000"/>
                            </a:solidFill>
                            <a:prstDash val="solid"/>
                          </a:ln>
                        </wps:spPr>
                        <wps:txbx>
                          <w:txbxContent>
                            <w:p w:rsidR="00D46290" w:rsidRDefault="00D46290">
                              <w:pPr>
                                <w:spacing w:before="74"/>
                                <w:ind w:left="5"/>
                                <w:jc w:val="center"/>
                                <w:rPr>
                                  <w:rFonts w:ascii="Calibri" w:hAnsi="Calibri"/>
                                </w:rPr>
                              </w:pPr>
                              <w:r>
                                <w:rPr>
                                  <w:rFonts w:ascii="Calibri" w:hAnsi="Calibri"/>
                                  <w:color w:val="000009"/>
                                  <w:spacing w:val="-2"/>
                                </w:rPr>
                                <w:t>Здоровье</w:t>
                              </w:r>
                            </w:p>
                          </w:txbxContent>
                        </wps:txbx>
                        <wps:bodyPr wrap="square" lIns="0" tIns="0" rIns="0" bIns="0" rtlCol="0">
                          <a:noAutofit/>
                        </wps:bodyPr>
                      </wps:wsp>
                    </wpg:wgp>
                  </a:graphicData>
                </a:graphic>
              </wp:anchor>
            </w:drawing>
          </mc:Choice>
          <mc:Fallback>
            <w:pict>
              <v:group id="Group 42" o:spid="_x0000_s1039" style="position:absolute;left:0;text-align:left;margin-left:143.2pt;margin-top:66.75pt;width:342.75pt;height:39.4pt;z-index:-251652096;mso-wrap-distance-left:0;mso-wrap-distance-right:0;mso-position-horizontal-relative:page" coordsize="43529,5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">
                <v:shape id="Graphic 43" o:spid="_x0000_s1040" style="position:absolute;left:18335;top:1184;width:8001;height:3816;visibility:visible;mso-wrap-style:square;v-text-anchor:top" coordsize="800100,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" path="m723900,r,31750l76200,31750,76200,,,38100,76200,76200r,-31750l401954,44450r,260984l370204,305434r38100,76200l446404,305434r-31750,l414654,44450r309246,l723900,76200,800100,38100,723900,xe" fillcolor="black" stroked="f">
                  <v:path arrowok="t"/>
                </v:shape>
                <v:shape id="Textbox 44" o:spid="_x0000_s1041" type="#_x0000_t202" style="position:absolute;left:26336;top:47;width:1714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YzxQAAANsAAAAPAAAAZHJzL2Rvd25yZXYueG1sRI9Ba8JA&#10;FITvBf/D8oReim4sIi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CpVDYzxQAAANsAAAAP&#10;AAAAAAAAAAAAAAAAAAcCAABkcnMvZG93bnJldi54bWxQSwUGAAAAAAMAAwC3AAAA+QIAAAAA&#10;" filled="f">
                  <v:textbox inset="0,0,0,0">
                    <w:txbxContent>
                      <w:p w:rsidR="00D46290" w:rsidRDefault="00D46290">
                        <w:pPr>
                          <w:spacing w:before="74"/>
                          <w:ind w:left="722"/>
                          <w:rPr>
                            <w:rFonts w:ascii="Calibri" w:hAnsi="Calibri"/>
                          </w:rPr>
                        </w:pPr>
                        <w:r>
                          <w:rPr>
                            <w:rFonts w:ascii="Calibri" w:hAnsi="Calibri"/>
                            <w:color w:val="000009"/>
                            <w:spacing w:val="-2"/>
                          </w:rPr>
                          <w:t>Образование</w:t>
                        </w:r>
                      </w:p>
                    </w:txbxContent>
                  </v:textbox>
                </v:shape>
                <v:shape id="Textbox 45" o:spid="_x0000_s1042" type="#_x0000_t202" style="position:absolute;left:47;top:47;width:18288;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OoxgAAANsAAAAPAAAAZHJzL2Rvd25yZXYueG1sRI9Pa8JA&#10;FMTvBb/D8oReim4sVi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xhiTqMYAAADbAAAA&#10;DwAAAAAAAAAAAAAAAAAHAgAAZHJzL2Rvd25yZXYueG1sUEsFBgAAAAADAAMAtwAAAPoCAAAAAA==&#10;" filled="f">
                  <v:textbox inset="0,0,0,0">
                    <w:txbxContent>
                      <w:p w:rsidR="00D46290" w:rsidRDefault="00D46290">
                        <w:pPr>
                          <w:spacing w:before="74"/>
                          <w:ind w:left="5"/>
                          <w:jc w:val="center"/>
                          <w:rPr>
                            <w:rFonts w:ascii="Calibri" w:hAnsi="Calibri"/>
                          </w:rPr>
                        </w:pPr>
                        <w:r>
                          <w:rPr>
                            <w:rFonts w:ascii="Calibri" w:hAnsi="Calibri"/>
                            <w:color w:val="000009"/>
                            <w:spacing w:val="-2"/>
                          </w:rPr>
                          <w:t>Здоровье</w:t>
                        </w:r>
                      </w:p>
                    </w:txbxContent>
                  </v:textbox>
                </v:shape>
                <w10:wrap type="topAndBottom" anchorx="page"/>
              </v:group>
            </w:pict>
          </mc:Fallback>
        </mc:AlternateContent>
      </w:r>
      <w:r>
        <w:rPr>
          <w:noProof/>
          <w:lang w:eastAsia="ru-RU"/>
        </w:rPr>
        <mc:AlternateContent>
          <mc:Choice Requires="wpg">
            <w:drawing>
              <wp:anchor distT="0" distB="0" distL="0" distR="0" simplePos="0" relativeHeight="251665408" behindDoc="1" locked="0" layoutInCell="1" allowOverlap="1">
                <wp:simplePos x="0" y="0"/>
                <wp:positionH relativeFrom="page">
                  <wp:posOffset>794702</wp:posOffset>
                </wp:positionH>
                <wp:positionV relativeFrom="paragraph">
                  <wp:posOffset>1493964</wp:posOffset>
                </wp:positionV>
                <wp:extent cx="6458585" cy="88963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8585" cy="889635"/>
                          <a:chOff x="0" y="0"/>
                          <a:chExt cx="6458585" cy="889635"/>
                        </a:xfrm>
                      </wpg:grpSpPr>
                      <wps:wsp>
                        <wps:cNvPr id="47" name="Graphic 47"/>
                        <wps:cNvSpPr/>
                        <wps:spPr>
                          <a:xfrm>
                            <a:off x="1743392" y="357822"/>
                            <a:ext cx="497205" cy="179070"/>
                          </a:xfrm>
                          <a:custGeom>
                            <a:avLst/>
                            <a:gdLst/>
                            <a:ahLst/>
                            <a:cxnLst/>
                            <a:rect l="l" t="t" r="r" b="b"/>
                            <a:pathLst>
                              <a:path w="497205" h="179070">
                                <a:moveTo>
                                  <a:pt x="60960" y="106680"/>
                                </a:moveTo>
                                <a:lnTo>
                                  <a:pt x="0" y="166370"/>
                                </a:lnTo>
                                <a:lnTo>
                                  <a:pt x="84455" y="179070"/>
                                </a:lnTo>
                                <a:lnTo>
                                  <a:pt x="75565" y="152400"/>
                                </a:lnTo>
                                <a:lnTo>
                                  <a:pt x="62230" y="152400"/>
                                </a:lnTo>
                                <a:lnTo>
                                  <a:pt x="58419" y="140335"/>
                                </a:lnTo>
                                <a:lnTo>
                                  <a:pt x="70485" y="136525"/>
                                </a:lnTo>
                                <a:lnTo>
                                  <a:pt x="60960" y="106680"/>
                                </a:lnTo>
                                <a:close/>
                              </a:path>
                              <a:path w="497205" h="179070">
                                <a:moveTo>
                                  <a:pt x="70485" y="136525"/>
                                </a:moveTo>
                                <a:lnTo>
                                  <a:pt x="58419" y="140335"/>
                                </a:lnTo>
                                <a:lnTo>
                                  <a:pt x="62230" y="152400"/>
                                </a:lnTo>
                                <a:lnTo>
                                  <a:pt x="74294" y="148590"/>
                                </a:lnTo>
                                <a:lnTo>
                                  <a:pt x="70485" y="136525"/>
                                </a:lnTo>
                                <a:close/>
                              </a:path>
                              <a:path w="497205" h="179070">
                                <a:moveTo>
                                  <a:pt x="74294" y="148590"/>
                                </a:moveTo>
                                <a:lnTo>
                                  <a:pt x="62230" y="152400"/>
                                </a:lnTo>
                                <a:lnTo>
                                  <a:pt x="75565" y="152400"/>
                                </a:lnTo>
                                <a:lnTo>
                                  <a:pt x="74294" y="148590"/>
                                </a:lnTo>
                                <a:close/>
                              </a:path>
                              <a:path w="497205" h="179070">
                                <a:moveTo>
                                  <a:pt x="493394" y="0"/>
                                </a:moveTo>
                                <a:lnTo>
                                  <a:pt x="70485" y="136525"/>
                                </a:lnTo>
                                <a:lnTo>
                                  <a:pt x="74294" y="148590"/>
                                </a:lnTo>
                                <a:lnTo>
                                  <a:pt x="497205" y="12065"/>
                                </a:lnTo>
                                <a:lnTo>
                                  <a:pt x="493394"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508442" y="4762"/>
                            <a:ext cx="3657600" cy="880110"/>
                          </a:xfrm>
                          <a:custGeom>
                            <a:avLst/>
                            <a:gdLst/>
                            <a:ahLst/>
                            <a:cxnLst/>
                            <a:rect l="l" t="t" r="r" b="b"/>
                            <a:pathLst>
                              <a:path w="3657600" h="880110">
                                <a:moveTo>
                                  <a:pt x="0" y="342900"/>
                                </a:moveTo>
                                <a:lnTo>
                                  <a:pt x="3657600" y="342900"/>
                                </a:lnTo>
                                <a:lnTo>
                                  <a:pt x="3657600" y="0"/>
                                </a:lnTo>
                                <a:lnTo>
                                  <a:pt x="0" y="0"/>
                                </a:lnTo>
                                <a:lnTo>
                                  <a:pt x="0" y="342900"/>
                                </a:lnTo>
                                <a:close/>
                              </a:path>
                              <a:path w="3657600" h="880110">
                                <a:moveTo>
                                  <a:pt x="725805" y="879982"/>
                                </a:moveTo>
                                <a:lnTo>
                                  <a:pt x="2649855" y="879982"/>
                                </a:lnTo>
                                <a:lnTo>
                                  <a:pt x="2649855" y="537082"/>
                                </a:lnTo>
                                <a:lnTo>
                                  <a:pt x="725805" y="537082"/>
                                </a:lnTo>
                                <a:lnTo>
                                  <a:pt x="725805" y="87998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0" cstate="print"/>
                          <a:stretch>
                            <a:fillRect/>
                          </a:stretch>
                        </pic:blipFill>
                        <pic:spPr>
                          <a:xfrm>
                            <a:off x="3142297" y="363537"/>
                            <a:ext cx="76198" cy="228600"/>
                          </a:xfrm>
                          <a:prstGeom prst="rect">
                            <a:avLst/>
                          </a:prstGeom>
                        </pic:spPr>
                      </pic:pic>
                      <wps:wsp>
                        <wps:cNvPr id="50" name="Graphic 50"/>
                        <wps:cNvSpPr/>
                        <wps:spPr>
                          <a:xfrm>
                            <a:off x="4675187" y="295465"/>
                            <a:ext cx="459740" cy="234315"/>
                          </a:xfrm>
                          <a:custGeom>
                            <a:avLst/>
                            <a:gdLst/>
                            <a:ahLst/>
                            <a:cxnLst/>
                            <a:rect l="l" t="t" r="r" b="b"/>
                            <a:pathLst>
                              <a:path w="459740" h="234315">
                                <a:moveTo>
                                  <a:pt x="388620" y="205740"/>
                                </a:moveTo>
                                <a:lnTo>
                                  <a:pt x="374650" y="234315"/>
                                </a:lnTo>
                                <a:lnTo>
                                  <a:pt x="459739" y="234315"/>
                                </a:lnTo>
                                <a:lnTo>
                                  <a:pt x="442595" y="211454"/>
                                </a:lnTo>
                                <a:lnTo>
                                  <a:pt x="400050" y="211454"/>
                                </a:lnTo>
                                <a:lnTo>
                                  <a:pt x="388620" y="205740"/>
                                </a:lnTo>
                                <a:close/>
                              </a:path>
                              <a:path w="459740" h="234315">
                                <a:moveTo>
                                  <a:pt x="394335" y="194310"/>
                                </a:moveTo>
                                <a:lnTo>
                                  <a:pt x="388620" y="205740"/>
                                </a:lnTo>
                                <a:lnTo>
                                  <a:pt x="400050" y="211454"/>
                                </a:lnTo>
                                <a:lnTo>
                                  <a:pt x="405764" y="200025"/>
                                </a:lnTo>
                                <a:lnTo>
                                  <a:pt x="394335" y="194310"/>
                                </a:lnTo>
                                <a:close/>
                              </a:path>
                              <a:path w="459740" h="234315">
                                <a:moveTo>
                                  <a:pt x="408305" y="166370"/>
                                </a:moveTo>
                                <a:lnTo>
                                  <a:pt x="394335" y="194310"/>
                                </a:lnTo>
                                <a:lnTo>
                                  <a:pt x="405764" y="200025"/>
                                </a:lnTo>
                                <a:lnTo>
                                  <a:pt x="400050" y="211454"/>
                                </a:lnTo>
                                <a:lnTo>
                                  <a:pt x="442595" y="211454"/>
                                </a:lnTo>
                                <a:lnTo>
                                  <a:pt x="408305" y="166370"/>
                                </a:lnTo>
                                <a:close/>
                              </a:path>
                              <a:path w="459740" h="234315">
                                <a:moveTo>
                                  <a:pt x="5080" y="0"/>
                                </a:moveTo>
                                <a:lnTo>
                                  <a:pt x="0" y="11429"/>
                                </a:lnTo>
                                <a:lnTo>
                                  <a:pt x="388620" y="205740"/>
                                </a:lnTo>
                                <a:lnTo>
                                  <a:pt x="394335" y="194310"/>
                                </a:lnTo>
                                <a:lnTo>
                                  <a:pt x="5080" y="0"/>
                                </a:lnTo>
                                <a:close/>
                              </a:path>
                            </a:pathLst>
                          </a:custGeom>
                          <a:solidFill>
                            <a:srgbClr val="000000"/>
                          </a:solidFill>
                        </wps:spPr>
                        <wps:bodyPr wrap="square" lIns="0" tIns="0" rIns="0" bIns="0" rtlCol="0">
                          <a:prstTxWarp prst="textNoShape">
                            <a:avLst/>
                          </a:prstTxWarp>
                          <a:noAutofit/>
                        </wps:bodyPr>
                      </wps:wsp>
                      <wps:wsp>
                        <wps:cNvPr id="51" name="Textbox 51"/>
                        <wps:cNvSpPr txBox="1"/>
                        <wps:spPr>
                          <a:xfrm>
                            <a:off x="1840928" y="84645"/>
                            <a:ext cx="3003550" cy="140335"/>
                          </a:xfrm>
                          <a:prstGeom prst="rect">
                            <a:avLst/>
                          </a:prstGeom>
                        </wps:spPr>
                        <wps:txbx>
                          <w:txbxContent>
                            <w:p w:rsidR="00D46290" w:rsidRDefault="00D46290">
                              <w:pPr>
                                <w:spacing w:line="221" w:lineRule="exact"/>
                                <w:rPr>
                                  <w:rFonts w:ascii="Calibri" w:hAnsi="Calibri"/>
                                </w:rPr>
                              </w:pPr>
                              <w:r>
                                <w:rPr>
                                  <w:rFonts w:ascii="Calibri" w:hAnsi="Calibri"/>
                                  <w:color w:val="000009"/>
                                </w:rPr>
                                <w:t>Здоровьесберегающие</w:t>
                              </w:r>
                              <w:r>
                                <w:rPr>
                                  <w:rFonts w:ascii="Calibri" w:hAnsi="Calibri"/>
                                  <w:color w:val="000009"/>
                                  <w:spacing w:val="-13"/>
                                </w:rPr>
                                <w:t xml:space="preserve"> </w:t>
                              </w:r>
                              <w:r>
                                <w:rPr>
                                  <w:rFonts w:ascii="Calibri" w:hAnsi="Calibri"/>
                                  <w:color w:val="000009"/>
                                </w:rPr>
                                <w:t>технологии</w:t>
                              </w:r>
                              <w:r>
                                <w:rPr>
                                  <w:rFonts w:ascii="Calibri" w:hAnsi="Calibri"/>
                                  <w:color w:val="000009"/>
                                  <w:spacing w:val="-9"/>
                                </w:rPr>
                                <w:t xml:space="preserve"> </w:t>
                              </w:r>
                              <w:r>
                                <w:rPr>
                                  <w:rFonts w:ascii="Calibri" w:hAnsi="Calibri"/>
                                  <w:color w:val="000009"/>
                                </w:rPr>
                                <w:t>в</w:t>
                              </w:r>
                              <w:r>
                                <w:rPr>
                                  <w:rFonts w:ascii="Calibri" w:hAnsi="Calibri"/>
                                  <w:color w:val="000009"/>
                                  <w:spacing w:val="-12"/>
                                </w:rPr>
                                <w:t xml:space="preserve"> </w:t>
                              </w:r>
                              <w:r>
                                <w:rPr>
                                  <w:rFonts w:ascii="Calibri" w:hAnsi="Calibri"/>
                                  <w:color w:val="000009"/>
                                  <w:spacing w:val="-2"/>
                                </w:rPr>
                                <w:t>образовании</w:t>
                              </w:r>
                            </w:p>
                          </w:txbxContent>
                        </wps:txbx>
                        <wps:bodyPr wrap="square" lIns="0" tIns="0" rIns="0" bIns="0" rtlCol="0">
                          <a:noAutofit/>
                        </wps:bodyPr>
                      </wps:wsp>
                      <wps:wsp>
                        <wps:cNvPr id="52" name="Textbox 52"/>
                        <wps:cNvSpPr txBox="1"/>
                        <wps:spPr>
                          <a:xfrm>
                            <a:off x="2707830" y="608393"/>
                            <a:ext cx="1005840" cy="165735"/>
                          </a:xfrm>
                          <a:prstGeom prst="rect">
                            <a:avLst/>
                          </a:prstGeom>
                        </wps:spPr>
                        <wps:txbx>
                          <w:txbxContent>
                            <w:p w:rsidR="00D46290" w:rsidRDefault="00D46290">
                              <w:pPr>
                                <w:spacing w:line="245" w:lineRule="exact"/>
                                <w:ind w:left="20"/>
                                <w:rPr>
                                  <w:rFonts w:ascii="Calibri" w:hAnsi="Calibri"/>
                                  <w:i/>
                                </w:rPr>
                              </w:pPr>
                              <w:r>
                                <w:rPr>
                                  <w:rFonts w:ascii="Calibri" w:hAnsi="Calibri"/>
                                  <w:i/>
                                  <w:color w:val="000009"/>
                                  <w:spacing w:val="-2"/>
                                </w:rPr>
                                <w:t>Педагогические</w:t>
                              </w:r>
                            </w:p>
                          </w:txbxContent>
                        </wps:txbx>
                        <wps:bodyPr wrap="square" lIns="0" tIns="0" rIns="0" bIns="0" rtlCol="0">
                          <a:noAutofit/>
                        </wps:bodyPr>
                      </wps:wsp>
                      <wps:wsp>
                        <wps:cNvPr id="53" name="Textbox 53"/>
                        <wps:cNvSpPr txBox="1"/>
                        <wps:spPr>
                          <a:xfrm>
                            <a:off x="4282122" y="541845"/>
                            <a:ext cx="2171700" cy="342900"/>
                          </a:xfrm>
                          <a:prstGeom prst="rect">
                            <a:avLst/>
                          </a:prstGeom>
                          <a:ln w="9525">
                            <a:solidFill>
                              <a:srgbClr val="000000"/>
                            </a:solidFill>
                            <a:prstDash val="solid"/>
                          </a:ln>
                        </wps:spPr>
                        <wps:txbx>
                          <w:txbxContent>
                            <w:p w:rsidR="00D46290" w:rsidRDefault="00D46290">
                              <w:pPr>
                                <w:spacing w:before="73"/>
                                <w:ind w:left="382"/>
                                <w:rPr>
                                  <w:rFonts w:ascii="Calibri" w:hAnsi="Calibri"/>
                                  <w:i/>
                                </w:rPr>
                              </w:pPr>
                              <w:r>
                                <w:rPr>
                                  <w:rFonts w:ascii="Calibri" w:hAnsi="Calibri"/>
                                  <w:i/>
                                  <w:color w:val="000009"/>
                                  <w:spacing w:val="-2"/>
                                </w:rPr>
                                <w:t>Медико-профилактические</w:t>
                              </w:r>
                            </w:p>
                          </w:txbxContent>
                        </wps:txbx>
                        <wps:bodyPr wrap="square" lIns="0" tIns="0" rIns="0" bIns="0" rtlCol="0">
                          <a:noAutofit/>
                        </wps:bodyPr>
                      </wps:wsp>
                      <wps:wsp>
                        <wps:cNvPr id="54" name="Textbox 54"/>
                        <wps:cNvSpPr txBox="1"/>
                        <wps:spPr>
                          <a:xfrm>
                            <a:off x="4762" y="521017"/>
                            <a:ext cx="2057400" cy="342900"/>
                          </a:xfrm>
                          <a:prstGeom prst="rect">
                            <a:avLst/>
                          </a:prstGeom>
                          <a:ln w="9525">
                            <a:solidFill>
                              <a:srgbClr val="000000"/>
                            </a:solidFill>
                            <a:prstDash val="solid"/>
                          </a:ln>
                        </wps:spPr>
                        <wps:txbx>
                          <w:txbxContent>
                            <w:p w:rsidR="00D46290" w:rsidRDefault="00D46290">
                              <w:pPr>
                                <w:spacing w:before="70"/>
                                <w:ind w:left="145"/>
                                <w:rPr>
                                  <w:rFonts w:ascii="Calibri" w:hAnsi="Calibri"/>
                                  <w:i/>
                                </w:rPr>
                              </w:pPr>
                              <w:r>
                                <w:rPr>
                                  <w:rFonts w:ascii="Calibri" w:hAnsi="Calibri"/>
                                  <w:i/>
                                  <w:color w:val="000009"/>
                                  <w:spacing w:val="-2"/>
                                </w:rPr>
                                <w:t>Санитарно-гигиенические</w:t>
                              </w:r>
                            </w:p>
                          </w:txbxContent>
                        </wps:txbx>
                        <wps:bodyPr wrap="square" lIns="0" tIns="0" rIns="0" bIns="0" rtlCol="0">
                          <a:noAutofit/>
                        </wps:bodyPr>
                      </wps:wsp>
                    </wpg:wgp>
                  </a:graphicData>
                </a:graphic>
              </wp:anchor>
            </w:drawing>
          </mc:Choice>
          <mc:Fallback>
            <w:pict>
              <v:group id="Group 46" o:spid="_x0000_s1043" style="position:absolute;left:0;text-align:left;margin-left:62.55pt;margin-top:117.65pt;width:508.55pt;height:70.05pt;z-index:-251651072;mso-wrap-distance-left:0;mso-wrap-distance-right:0;mso-position-horizontal-relative:page" coordsize="64585,8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">
                <v:shape id="Graphic 47" o:spid="_x0000_s1044" style="position:absolute;left:17433;top:3578;width:4972;height:1790;visibility:visible;mso-wrap-style:square;v-text-anchor:top" coordsize="49720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" path="m60960,106680l,166370r84455,12700l75565,152400r-13335,l58419,140335r12066,-3810l60960,106680xem70485,136525r-12066,3810l62230,152400r12064,-3810l70485,136525xem74294,148590r-12064,3810l75565,152400r-1271,-3810xem493394,l70485,136525r3809,12065l497205,12065,493394,xe" fillcolor="black" stroked="f">
                  <v:path arrowok="t"/>
                </v:shape>
                <v:shape id="Graphic 48" o:spid="_x0000_s1045" style="position:absolute;left:15084;top:47;width:36576;height:8801;visibility:visible;mso-wrap-style:square;v-text-anchor:top" coordsize="3657600,8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" path="m,342900r3657600,l3657600,,,,,342900xem725805,879982r1924050,l2649855,537082r-1924050,l725805,879982xe" filled="f">
                  <v:path arrowok="t"/>
                </v:shape>
                <v:shape id="Image 49" o:spid="_x0000_s1046" type="#_x0000_t75" style="position:absolute;left:31422;top:3635;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">
                  <v:imagedata r:id="rId11" o:title=""/>
                </v:shape>
                <v:shape id="Graphic 50" o:spid="_x0000_s1047" style="position:absolute;left:46751;top:2954;width:4598;height:2343;visibility:visible;mso-wrap-style:square;v-text-anchor:top" coordsize="45974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" path="m388620,205740r-13970,28575l459739,234315,442595,211454r-42545,l388620,205740xem394335,194310r-5715,11430l400050,211454r5714,-11429l394335,194310xem408305,166370r-13970,27940l405764,200025r-5714,11429l442595,211454,408305,166370xem5080,l,11429,388620,205740r5715,-11430l5080,xe" fillcolor="black" stroked="f">
                  <v:path arrowok="t"/>
                </v:shape>
                <v:shape id="Textbox 51" o:spid="_x0000_s1048" type="#_x0000_t202" style="position:absolute;left:18409;top:846;width:3003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D46290" w:rsidRDefault="00D46290">
                        <w:pPr>
                          <w:spacing w:line="221" w:lineRule="exact"/>
                          <w:rPr>
                            <w:rFonts w:ascii="Calibri" w:hAnsi="Calibri"/>
                          </w:rPr>
                        </w:pPr>
                        <w:r>
                          <w:rPr>
                            <w:rFonts w:ascii="Calibri" w:hAnsi="Calibri"/>
                            <w:color w:val="000009"/>
                          </w:rPr>
                          <w:t>Здоровьесберегающие</w:t>
                        </w:r>
                        <w:r>
                          <w:rPr>
                            <w:rFonts w:ascii="Calibri" w:hAnsi="Calibri"/>
                            <w:color w:val="000009"/>
                            <w:spacing w:val="-13"/>
                          </w:rPr>
                          <w:t xml:space="preserve"> </w:t>
                        </w:r>
                        <w:r>
                          <w:rPr>
                            <w:rFonts w:ascii="Calibri" w:hAnsi="Calibri"/>
                            <w:color w:val="000009"/>
                          </w:rPr>
                          <w:t>технологии</w:t>
                        </w:r>
                        <w:r>
                          <w:rPr>
                            <w:rFonts w:ascii="Calibri" w:hAnsi="Calibri"/>
                            <w:color w:val="000009"/>
                            <w:spacing w:val="-9"/>
                          </w:rPr>
                          <w:t xml:space="preserve"> </w:t>
                        </w:r>
                        <w:r>
                          <w:rPr>
                            <w:rFonts w:ascii="Calibri" w:hAnsi="Calibri"/>
                            <w:color w:val="000009"/>
                          </w:rPr>
                          <w:t>в</w:t>
                        </w:r>
                        <w:r>
                          <w:rPr>
                            <w:rFonts w:ascii="Calibri" w:hAnsi="Calibri"/>
                            <w:color w:val="000009"/>
                            <w:spacing w:val="-12"/>
                          </w:rPr>
                          <w:t xml:space="preserve"> </w:t>
                        </w:r>
                        <w:r>
                          <w:rPr>
                            <w:rFonts w:ascii="Calibri" w:hAnsi="Calibri"/>
                            <w:color w:val="000009"/>
                            <w:spacing w:val="-2"/>
                          </w:rPr>
                          <w:t>образовании</w:t>
                        </w:r>
                      </w:p>
                    </w:txbxContent>
                  </v:textbox>
                </v:shape>
                <v:shape id="Textbox 52" o:spid="_x0000_s1049" type="#_x0000_t202" style="position:absolute;left:27078;top:6083;width:10058;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D46290" w:rsidRDefault="00D46290">
                        <w:pPr>
                          <w:spacing w:line="245" w:lineRule="exact"/>
                          <w:ind w:left="20"/>
                          <w:rPr>
                            <w:rFonts w:ascii="Calibri" w:hAnsi="Calibri"/>
                            <w:i/>
                          </w:rPr>
                        </w:pPr>
                        <w:r>
                          <w:rPr>
                            <w:rFonts w:ascii="Calibri" w:hAnsi="Calibri"/>
                            <w:i/>
                            <w:color w:val="000009"/>
                            <w:spacing w:val="-2"/>
                          </w:rPr>
                          <w:t>Педагогические</w:t>
                        </w:r>
                      </w:p>
                    </w:txbxContent>
                  </v:textbox>
                </v:shape>
                <v:shape id="Textbox 53" o:spid="_x0000_s1050" type="#_x0000_t202" style="position:absolute;left:42821;top:5418;width:2171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rsidR="00D46290" w:rsidRDefault="00D46290">
                        <w:pPr>
                          <w:spacing w:before="73"/>
                          <w:ind w:left="382"/>
                          <w:rPr>
                            <w:rFonts w:ascii="Calibri" w:hAnsi="Calibri"/>
                            <w:i/>
                          </w:rPr>
                        </w:pPr>
                        <w:r>
                          <w:rPr>
                            <w:rFonts w:ascii="Calibri" w:hAnsi="Calibri"/>
                            <w:i/>
                            <w:color w:val="000009"/>
                            <w:spacing w:val="-2"/>
                          </w:rPr>
                          <w:t>Медико-профилактические</w:t>
                        </w:r>
                      </w:p>
                    </w:txbxContent>
                  </v:textbox>
                </v:shape>
                <v:shape id="Textbox 54" o:spid="_x0000_s1051" type="#_x0000_t202" style="position:absolute;left:47;top:5210;width:205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rsidR="00D46290" w:rsidRDefault="00D46290">
                        <w:pPr>
                          <w:spacing w:before="70"/>
                          <w:ind w:left="145"/>
                          <w:rPr>
                            <w:rFonts w:ascii="Calibri" w:hAnsi="Calibri"/>
                            <w:i/>
                          </w:rPr>
                        </w:pPr>
                        <w:r>
                          <w:rPr>
                            <w:rFonts w:ascii="Calibri" w:hAnsi="Calibri"/>
                            <w:i/>
                            <w:color w:val="000009"/>
                            <w:spacing w:val="-2"/>
                          </w:rPr>
                          <w:t>Санитарно-гигиенические</w:t>
                        </w:r>
                      </w:p>
                    </w:txbxContent>
                  </v:textbox>
                </v:shape>
                <w10:wrap type="topAndBottom" anchorx="page"/>
              </v:group>
            </w:pict>
          </mc:Fallback>
        </mc:AlternateContent>
      </w:r>
      <w:r>
        <w:rPr>
          <w:noProof/>
          <w:lang w:eastAsia="ru-RU"/>
        </w:rPr>
        <w:drawing>
          <wp:anchor distT="0" distB="0" distL="0" distR="0" simplePos="0" relativeHeight="251666432" behindDoc="1" locked="0" layoutInCell="1" allowOverlap="1">
            <wp:simplePos x="0" y="0"/>
            <wp:positionH relativeFrom="page">
              <wp:posOffset>3717925</wp:posOffset>
            </wp:positionH>
            <wp:positionV relativeFrom="paragraph">
              <wp:posOffset>2429001</wp:posOffset>
            </wp:positionV>
            <wp:extent cx="76198" cy="228600"/>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76198" cy="228600"/>
                    </a:xfrm>
                    <a:prstGeom prst="rect">
                      <a:avLst/>
                    </a:prstGeom>
                  </pic:spPr>
                </pic:pic>
              </a:graphicData>
            </a:graphic>
          </wp:anchor>
        </w:drawing>
      </w:r>
      <w:r>
        <w:rPr>
          <w:noProof/>
          <w:lang w:eastAsia="ru-RU"/>
        </w:rPr>
        <w:drawing>
          <wp:anchor distT="0" distB="0" distL="0" distR="0" simplePos="0" relativeHeight="251667456" behindDoc="1" locked="0" layoutInCell="1" allowOverlap="1">
            <wp:simplePos x="0" y="0"/>
            <wp:positionH relativeFrom="page">
              <wp:posOffset>4511675</wp:posOffset>
            </wp:positionH>
            <wp:positionV relativeFrom="paragraph">
              <wp:posOffset>2429001</wp:posOffset>
            </wp:positionV>
            <wp:extent cx="76200" cy="228600"/>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76200" cy="228600"/>
                    </a:xfrm>
                    <a:prstGeom prst="rect">
                      <a:avLst/>
                    </a:prstGeom>
                  </pic:spPr>
                </pic:pic>
              </a:graphicData>
            </a:graphic>
          </wp:anchor>
        </w:drawing>
      </w:r>
      <w:r>
        <w:rPr>
          <w:noProof/>
          <w:lang w:eastAsia="ru-RU"/>
        </w:rPr>
        <w:drawing>
          <wp:anchor distT="0" distB="0" distL="0" distR="0" simplePos="0" relativeHeight="251668480" behindDoc="1" locked="0" layoutInCell="1" allowOverlap="1">
            <wp:simplePos x="0" y="0"/>
            <wp:positionH relativeFrom="page">
              <wp:posOffset>5298440</wp:posOffset>
            </wp:positionH>
            <wp:positionV relativeFrom="paragraph">
              <wp:posOffset>2430907</wp:posOffset>
            </wp:positionV>
            <wp:extent cx="76198" cy="22860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76198" cy="228600"/>
                    </a:xfrm>
                    <a:prstGeom prst="rect">
                      <a:avLst/>
                    </a:prstGeom>
                  </pic:spPr>
                </pic:pic>
              </a:graphicData>
            </a:graphic>
          </wp:anchor>
        </w:drawing>
      </w:r>
      <w:r>
        <w:rPr>
          <w:noProof/>
          <w:lang w:eastAsia="ru-RU"/>
        </w:rPr>
        <w:drawing>
          <wp:anchor distT="0" distB="0" distL="0" distR="0" simplePos="0" relativeHeight="251655168" behindDoc="0" locked="0" layoutInCell="1" allowOverlap="1">
            <wp:simplePos x="0" y="0"/>
            <wp:positionH relativeFrom="page">
              <wp:posOffset>3077845</wp:posOffset>
            </wp:positionH>
            <wp:positionV relativeFrom="paragraph">
              <wp:posOffset>2429001</wp:posOffset>
            </wp:positionV>
            <wp:extent cx="76200" cy="228600"/>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0" cstate="print"/>
                    <a:stretch>
                      <a:fillRect/>
                    </a:stretch>
                  </pic:blipFill>
                  <pic:spPr>
                    <a:xfrm>
                      <a:off x="0" y="0"/>
                      <a:ext cx="76200" cy="228600"/>
                    </a:xfrm>
                    <a:prstGeom prst="rect">
                      <a:avLst/>
                    </a:prstGeom>
                  </pic:spPr>
                </pic:pic>
              </a:graphicData>
            </a:graphic>
          </wp:anchor>
        </w:drawing>
      </w:r>
      <w:r>
        <w:rPr>
          <w:noProof/>
          <w:lang w:eastAsia="ru-RU"/>
        </w:rPr>
        <mc:AlternateContent>
          <mc:Choice Requires="wps">
            <w:drawing>
              <wp:anchor distT="0" distB="0" distL="0" distR="0" simplePos="0" relativeHeight="251656192" behindDoc="0" locked="0" layoutInCell="1" allowOverlap="1">
                <wp:simplePos x="0" y="0"/>
                <wp:positionH relativeFrom="page">
                  <wp:posOffset>5186679</wp:posOffset>
                </wp:positionH>
                <wp:positionV relativeFrom="paragraph">
                  <wp:posOffset>2664586</wp:posOffset>
                </wp:positionV>
                <wp:extent cx="342900" cy="21850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185035"/>
                        </a:xfrm>
                        <a:prstGeom prst="rect">
                          <a:avLst/>
                        </a:prstGeom>
                        <a:ln w="9525">
                          <a:solidFill>
                            <a:srgbClr val="000000"/>
                          </a:solidFill>
                          <a:prstDash val="solid"/>
                        </a:ln>
                      </wps:spPr>
                      <wps:txbx>
                        <w:txbxContent>
                          <w:p w:rsidR="00D46290" w:rsidRDefault="00D46290">
                            <w:pPr>
                              <w:spacing w:before="151"/>
                              <w:ind w:left="325"/>
                              <w:rPr>
                                <w:rFonts w:ascii="Calibri" w:hAnsi="Calibri"/>
                                <w:sz w:val="20"/>
                              </w:rPr>
                            </w:pPr>
                            <w:r>
                              <w:rPr>
                                <w:rFonts w:ascii="Calibri" w:hAnsi="Calibri"/>
                                <w:color w:val="000009"/>
                                <w:spacing w:val="-2"/>
                                <w:sz w:val="20"/>
                              </w:rPr>
                              <w:t>Физкультурно-оздоровительные</w:t>
                            </w:r>
                          </w:p>
                        </w:txbxContent>
                      </wps:txbx>
                      <wps:bodyPr vert="vert270" wrap="square" lIns="0" tIns="0" rIns="0" bIns="0" rtlCol="0">
                        <a:noAutofit/>
                      </wps:bodyPr>
                    </wps:wsp>
                  </a:graphicData>
                </a:graphic>
              </wp:anchor>
            </w:drawing>
          </mc:Choice>
          <mc:Fallback>
            <w:pict>
              <v:shape id="Textbox 59" o:spid="_x0000_s1052" type="#_x0000_t202" style="position:absolute;left:0;text-align:left;margin-left:408.4pt;margin-top:209.8pt;width:27pt;height:172.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" filled="f">
                <v:path arrowok="t"/>
                <v:textbox style="layout-flow:vertical;mso-layout-flow-alt:bottom-to-top" inset="0,0,0,0">
                  <w:txbxContent>
                    <w:p w:rsidR="00D46290" w:rsidRDefault="00D46290">
                      <w:pPr>
                        <w:spacing w:before="151"/>
                        <w:ind w:left="325"/>
                        <w:rPr>
                          <w:rFonts w:ascii="Calibri" w:hAnsi="Calibri"/>
                          <w:sz w:val="20"/>
                        </w:rPr>
                      </w:pPr>
                      <w:r>
                        <w:rPr>
                          <w:rFonts w:ascii="Calibri" w:hAnsi="Calibri"/>
                          <w:color w:val="000009"/>
                          <w:spacing w:val="-2"/>
                          <w:sz w:val="20"/>
                        </w:rPr>
                        <w:t>Физкультурно-оздоровительные</w:t>
                      </w:r>
                    </w:p>
                  </w:txbxContent>
                </v:textbox>
                <w10:wrap anchorx="page"/>
              </v:shape>
            </w:pict>
          </mc:Fallback>
        </mc:AlternateContent>
      </w:r>
      <w:r>
        <w:rPr>
          <w:noProof/>
          <w:lang w:eastAsia="ru-RU"/>
        </w:rPr>
        <mc:AlternateContent>
          <mc:Choice Requires="wps">
            <w:drawing>
              <wp:anchor distT="0" distB="0" distL="0" distR="0" simplePos="0" relativeHeight="251657216" behindDoc="0" locked="0" layoutInCell="1" allowOverlap="1">
                <wp:simplePos x="0" y="0"/>
                <wp:positionH relativeFrom="page">
                  <wp:posOffset>4342765</wp:posOffset>
                </wp:positionH>
                <wp:positionV relativeFrom="paragraph">
                  <wp:posOffset>2673476</wp:posOffset>
                </wp:positionV>
                <wp:extent cx="334010" cy="218122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2181225"/>
                        </a:xfrm>
                        <a:prstGeom prst="rect">
                          <a:avLst/>
                        </a:prstGeom>
                        <a:ln w="9525">
                          <a:solidFill>
                            <a:srgbClr val="000000"/>
                          </a:solidFill>
                          <a:prstDash val="solid"/>
                        </a:ln>
                      </wps:spPr>
                      <wps:txbx>
                        <w:txbxContent>
                          <w:p w:rsidR="00D46290" w:rsidRDefault="00D46290">
                            <w:pPr>
                              <w:spacing w:before="152"/>
                              <w:ind w:left="290"/>
                              <w:rPr>
                                <w:rFonts w:ascii="Calibri" w:hAnsi="Calibri"/>
                                <w:sz w:val="20"/>
                              </w:rPr>
                            </w:pPr>
                            <w:r>
                              <w:rPr>
                                <w:rFonts w:ascii="Calibri" w:hAnsi="Calibri"/>
                                <w:color w:val="000009"/>
                                <w:spacing w:val="-2"/>
                                <w:sz w:val="20"/>
                              </w:rPr>
                              <w:t>Организационно-педагогические</w:t>
                            </w:r>
                          </w:p>
                        </w:txbxContent>
                      </wps:txbx>
                      <wps:bodyPr vert="vert270" wrap="square" lIns="0" tIns="0" rIns="0" bIns="0" rtlCol="0">
                        <a:noAutofit/>
                      </wps:bodyPr>
                    </wps:wsp>
                  </a:graphicData>
                </a:graphic>
              </wp:anchor>
            </w:drawing>
          </mc:Choice>
          <mc:Fallback>
            <w:pict>
              <v:shape id="Textbox 60" o:spid="_x0000_s1053" type="#_x0000_t202" style="position:absolute;left:0;text-align:left;margin-left:341.95pt;margin-top:210.5pt;width:26.3pt;height:171.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" filled="f">
                <v:path arrowok="t"/>
                <v:textbox style="layout-flow:vertical;mso-layout-flow-alt:bottom-to-top" inset="0,0,0,0">
                  <w:txbxContent>
                    <w:p w:rsidR="00D46290" w:rsidRDefault="00D46290">
                      <w:pPr>
                        <w:spacing w:before="152"/>
                        <w:ind w:left="290"/>
                        <w:rPr>
                          <w:rFonts w:ascii="Calibri" w:hAnsi="Calibri"/>
                          <w:sz w:val="20"/>
                        </w:rPr>
                      </w:pPr>
                      <w:r>
                        <w:rPr>
                          <w:rFonts w:ascii="Calibri" w:hAnsi="Calibri"/>
                          <w:color w:val="000009"/>
                          <w:spacing w:val="-2"/>
                          <w:sz w:val="20"/>
                        </w:rPr>
                        <w:t>Организационно-педагогические</w:t>
                      </w:r>
                    </w:p>
                  </w:txbxContent>
                </v:textbox>
                <w10:wrap anchorx="page"/>
              </v:shape>
            </w:pict>
          </mc:Fallback>
        </mc:AlternateContent>
      </w:r>
      <w:r>
        <w:rPr>
          <w:noProof/>
          <w:lang w:eastAsia="ru-RU"/>
        </w:rPr>
        <mc:AlternateContent>
          <mc:Choice Requires="wps">
            <w:drawing>
              <wp:anchor distT="0" distB="0" distL="0" distR="0" simplePos="0" relativeHeight="251658240" behindDoc="0" locked="0" layoutInCell="1" allowOverlap="1">
                <wp:simplePos x="0" y="0"/>
                <wp:positionH relativeFrom="page">
                  <wp:posOffset>3639184</wp:posOffset>
                </wp:positionH>
                <wp:positionV relativeFrom="paragraph">
                  <wp:posOffset>2673476</wp:posOffset>
                </wp:positionV>
                <wp:extent cx="307340" cy="219900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2199005"/>
                        </a:xfrm>
                        <a:prstGeom prst="rect">
                          <a:avLst/>
                        </a:prstGeom>
                        <a:ln w="9525">
                          <a:solidFill>
                            <a:srgbClr val="000000"/>
                          </a:solidFill>
                          <a:prstDash val="solid"/>
                        </a:ln>
                      </wps:spPr>
                      <wps:txbx>
                        <w:txbxContent>
                          <w:p w:rsidR="00D46290" w:rsidRDefault="00D46290">
                            <w:pPr>
                              <w:spacing w:before="151"/>
                              <w:ind w:left="558"/>
                              <w:rPr>
                                <w:rFonts w:ascii="Calibri" w:hAnsi="Calibri"/>
                                <w:sz w:val="20"/>
                              </w:rPr>
                            </w:pPr>
                            <w:r>
                              <w:rPr>
                                <w:rFonts w:ascii="Calibri" w:hAnsi="Calibri"/>
                                <w:color w:val="000009"/>
                                <w:spacing w:val="-2"/>
                                <w:sz w:val="20"/>
                              </w:rPr>
                              <w:t>Психолого-</w:t>
                            </w:r>
                            <w:r>
                              <w:rPr>
                                <w:rFonts w:ascii="Calibri" w:hAnsi="Calibri"/>
                                <w:color w:val="000009"/>
                                <w:spacing w:val="-3"/>
                                <w:sz w:val="20"/>
                              </w:rPr>
                              <w:t xml:space="preserve"> </w:t>
                            </w:r>
                            <w:r>
                              <w:rPr>
                                <w:rFonts w:ascii="Calibri" w:hAnsi="Calibri"/>
                                <w:color w:val="000009"/>
                                <w:spacing w:val="-2"/>
                                <w:sz w:val="20"/>
                              </w:rPr>
                              <w:t>педагогические</w:t>
                            </w:r>
                          </w:p>
                        </w:txbxContent>
                      </wps:txbx>
                      <wps:bodyPr vert="vert270" wrap="square" lIns="0" tIns="0" rIns="0" bIns="0" rtlCol="0">
                        <a:noAutofit/>
                      </wps:bodyPr>
                    </wps:wsp>
                  </a:graphicData>
                </a:graphic>
              </wp:anchor>
            </w:drawing>
          </mc:Choice>
          <mc:Fallback>
            <w:pict>
              <v:shape id="Textbox 61" o:spid="_x0000_s1054" type="#_x0000_t202" style="position:absolute;left:0;text-align:left;margin-left:286.55pt;margin-top:210.5pt;width:24.2pt;height:173.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" filled="f">
                <v:path arrowok="t"/>
                <v:textbox style="layout-flow:vertical;mso-layout-flow-alt:bottom-to-top" inset="0,0,0,0">
                  <w:txbxContent>
                    <w:p w:rsidR="00D46290" w:rsidRDefault="00D46290">
                      <w:pPr>
                        <w:spacing w:before="151"/>
                        <w:ind w:left="558"/>
                        <w:rPr>
                          <w:rFonts w:ascii="Calibri" w:hAnsi="Calibri"/>
                          <w:sz w:val="20"/>
                        </w:rPr>
                      </w:pPr>
                      <w:r>
                        <w:rPr>
                          <w:rFonts w:ascii="Calibri" w:hAnsi="Calibri"/>
                          <w:color w:val="000009"/>
                          <w:spacing w:val="-2"/>
                          <w:sz w:val="20"/>
                        </w:rPr>
                        <w:t>Психолого-</w:t>
                      </w:r>
                      <w:r>
                        <w:rPr>
                          <w:rFonts w:ascii="Calibri" w:hAnsi="Calibri"/>
                          <w:color w:val="000009"/>
                          <w:spacing w:val="-3"/>
                          <w:sz w:val="20"/>
                        </w:rPr>
                        <w:t xml:space="preserve"> </w:t>
                      </w:r>
                      <w:r>
                        <w:rPr>
                          <w:rFonts w:ascii="Calibri" w:hAnsi="Calibri"/>
                          <w:color w:val="000009"/>
                          <w:spacing w:val="-2"/>
                          <w:sz w:val="20"/>
                        </w:rPr>
                        <w:t>педагогические</w:t>
                      </w:r>
                    </w:p>
                  </w:txbxContent>
                </v:textbox>
                <w10:wrap anchorx="page"/>
              </v:shape>
            </w:pict>
          </mc:Fallback>
        </mc:AlternateContent>
      </w:r>
      <w:r>
        <w:rPr>
          <w:noProof/>
          <w:lang w:eastAsia="ru-RU"/>
        </w:rPr>
        <mc:AlternateContent>
          <mc:Choice Requires="wps">
            <w:drawing>
              <wp:anchor distT="0" distB="0" distL="0" distR="0" simplePos="0" relativeHeight="251659264" behindDoc="0" locked="0" layoutInCell="1" allowOverlap="1">
                <wp:simplePos x="0" y="0"/>
                <wp:positionH relativeFrom="page">
                  <wp:posOffset>2909570</wp:posOffset>
                </wp:positionH>
                <wp:positionV relativeFrom="paragraph">
                  <wp:posOffset>2629661</wp:posOffset>
                </wp:positionV>
                <wp:extent cx="325120" cy="22428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2242820"/>
                        </a:xfrm>
                        <a:prstGeom prst="rect">
                          <a:avLst/>
                        </a:prstGeom>
                        <a:ln w="9525">
                          <a:solidFill>
                            <a:srgbClr val="000000"/>
                          </a:solidFill>
                          <a:prstDash val="solid"/>
                        </a:ln>
                      </wps:spPr>
                      <wps:txbx>
                        <w:txbxContent>
                          <w:p w:rsidR="00D46290" w:rsidRDefault="00D46290">
                            <w:pPr>
                              <w:spacing w:before="148"/>
                              <w:ind w:left="969"/>
                              <w:rPr>
                                <w:rFonts w:ascii="Calibri" w:hAnsi="Calibri"/>
                                <w:sz w:val="20"/>
                              </w:rPr>
                            </w:pPr>
                            <w:r>
                              <w:rPr>
                                <w:rFonts w:ascii="Calibri" w:hAnsi="Calibri"/>
                                <w:color w:val="000009"/>
                                <w:spacing w:val="-2"/>
                                <w:sz w:val="20"/>
                              </w:rPr>
                              <w:t>Информационные</w:t>
                            </w:r>
                          </w:p>
                        </w:txbxContent>
                      </wps:txbx>
                      <wps:bodyPr vert="vert270" wrap="square" lIns="0" tIns="0" rIns="0" bIns="0" rtlCol="0">
                        <a:noAutofit/>
                      </wps:bodyPr>
                    </wps:wsp>
                  </a:graphicData>
                </a:graphic>
              </wp:anchor>
            </w:drawing>
          </mc:Choice>
          <mc:Fallback>
            <w:pict>
              <v:shape id="Textbox 62" o:spid="_x0000_s1055" type="#_x0000_t202" style="position:absolute;left:0;text-align:left;margin-left:229.1pt;margin-top:207.05pt;width:25.6pt;height:176.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" filled="f">
                <v:path arrowok="t"/>
                <v:textbox style="layout-flow:vertical;mso-layout-flow-alt:bottom-to-top" inset="0,0,0,0">
                  <w:txbxContent>
                    <w:p w:rsidR="00D46290" w:rsidRDefault="00D46290">
                      <w:pPr>
                        <w:spacing w:before="148"/>
                        <w:ind w:left="969"/>
                        <w:rPr>
                          <w:rFonts w:ascii="Calibri" w:hAnsi="Calibri"/>
                          <w:sz w:val="20"/>
                        </w:rPr>
                      </w:pPr>
                      <w:r>
                        <w:rPr>
                          <w:rFonts w:ascii="Calibri" w:hAnsi="Calibri"/>
                          <w:color w:val="000009"/>
                          <w:spacing w:val="-2"/>
                          <w:sz w:val="20"/>
                        </w:rPr>
                        <w:t>Информационные</w:t>
                      </w:r>
                    </w:p>
                  </w:txbxContent>
                </v:textbox>
                <w10:wrap anchorx="page"/>
              </v:shape>
            </w:pict>
          </mc:Fallback>
        </mc:AlternateContent>
      </w:r>
      <w:r>
        <w:t>Здоровьесберегающие технологии в образовании – это многокомпонентное понятие, включающее три составляющие: санитарно-гигиенические, медико-профилактические и педагогические технологии.</w:t>
      </w:r>
    </w:p>
    <w:p w:rsidR="00DC3EFB" w:rsidRDefault="00DC3EFB">
      <w:pPr>
        <w:pStyle w:val="a3"/>
        <w:spacing w:before="9"/>
        <w:ind w:left="0"/>
        <w:jc w:val="left"/>
        <w:rPr>
          <w:sz w:val="17"/>
        </w:rPr>
      </w:pPr>
    </w:p>
    <w:p w:rsidR="00DC3EFB" w:rsidRDefault="00DC3EFB">
      <w:pPr>
        <w:pStyle w:val="a3"/>
        <w:spacing w:before="1"/>
        <w:ind w:left="0"/>
        <w:jc w:val="left"/>
        <w:rPr>
          <w:sz w:val="4"/>
        </w:rPr>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ind w:left="0"/>
        <w:jc w:val="left"/>
      </w:pPr>
    </w:p>
    <w:p w:rsidR="00DC3EFB" w:rsidRDefault="00DC3EFB">
      <w:pPr>
        <w:pStyle w:val="a3"/>
        <w:spacing w:before="175"/>
        <w:ind w:left="0"/>
        <w:jc w:val="left"/>
      </w:pPr>
    </w:p>
    <w:p w:rsidR="00DC3EFB" w:rsidRDefault="00D46290">
      <w:pPr>
        <w:pStyle w:val="1"/>
        <w:spacing w:line="360" w:lineRule="auto"/>
        <w:ind w:right="4133" w:firstLine="719"/>
        <w:jc w:val="left"/>
      </w:pPr>
      <w:r>
        <w:t>Критерии</w:t>
      </w:r>
      <w:r>
        <w:rPr>
          <w:spacing w:val="-12"/>
        </w:rPr>
        <w:t xml:space="preserve"> </w:t>
      </w:r>
      <w:r>
        <w:t>и</w:t>
      </w:r>
      <w:r>
        <w:rPr>
          <w:spacing w:val="-12"/>
        </w:rPr>
        <w:t xml:space="preserve"> </w:t>
      </w:r>
      <w:r>
        <w:t>мониторинг</w:t>
      </w:r>
      <w:r>
        <w:rPr>
          <w:spacing w:val="-15"/>
        </w:rPr>
        <w:t xml:space="preserve"> </w:t>
      </w:r>
      <w:r>
        <w:t>реализации</w:t>
      </w:r>
      <w:r>
        <w:rPr>
          <w:spacing w:val="-12"/>
        </w:rPr>
        <w:t xml:space="preserve"> </w:t>
      </w:r>
      <w:r>
        <w:t>программы Мониторинг реализации программы</w:t>
      </w:r>
    </w:p>
    <w:p w:rsidR="00DC3EFB" w:rsidRDefault="00D46290">
      <w:pPr>
        <w:pStyle w:val="a3"/>
        <w:tabs>
          <w:tab w:val="left" w:pos="6296"/>
        </w:tabs>
        <w:spacing w:line="360" w:lineRule="auto"/>
        <w:ind w:right="723" w:firstLine="707"/>
        <w:jc w:val="left"/>
      </w:pPr>
      <w:r>
        <w:rPr>
          <w:color w:val="000009"/>
        </w:rPr>
        <w:t>Основные</w:t>
      </w:r>
      <w:r>
        <w:rPr>
          <w:color w:val="000009"/>
          <w:spacing w:val="40"/>
        </w:rPr>
        <w:t xml:space="preserve"> </w:t>
      </w:r>
      <w:r>
        <w:rPr>
          <w:color w:val="000009"/>
        </w:rPr>
        <w:t>результаты</w:t>
      </w:r>
      <w:r>
        <w:rPr>
          <w:color w:val="000009"/>
          <w:spacing w:val="40"/>
        </w:rPr>
        <w:t xml:space="preserve"> </w:t>
      </w:r>
      <w:r>
        <w:rPr>
          <w:color w:val="000009"/>
        </w:rPr>
        <w:t>реализации</w:t>
      </w:r>
      <w:r>
        <w:rPr>
          <w:color w:val="000009"/>
          <w:spacing w:val="40"/>
        </w:rPr>
        <w:t xml:space="preserve"> </w:t>
      </w:r>
      <w:r>
        <w:rPr>
          <w:color w:val="000009"/>
        </w:rPr>
        <w:t>программы</w:t>
      </w:r>
      <w:r>
        <w:rPr>
          <w:color w:val="000009"/>
        </w:rPr>
        <w:tab/>
        <w:t>формирования культуры здорового и безопасного образа жизни учащихся оцениваются в рамках мониторинговых процедур.</w:t>
      </w:r>
    </w:p>
    <w:p w:rsidR="00DC3EFB" w:rsidRDefault="00D46290">
      <w:pPr>
        <w:pStyle w:val="a3"/>
        <w:spacing w:line="360" w:lineRule="auto"/>
        <w:ind w:right="702" w:firstLine="707"/>
      </w:pPr>
      <w:r>
        <w:t>Школьный</w:t>
      </w:r>
      <w:r>
        <w:rPr>
          <w:spacing w:val="-7"/>
        </w:rPr>
        <w:t xml:space="preserve"> </w:t>
      </w:r>
      <w:r>
        <w:t>мониторинг</w:t>
      </w:r>
      <w:r>
        <w:rPr>
          <w:spacing w:val="-11"/>
        </w:rPr>
        <w:t xml:space="preserve"> </w:t>
      </w:r>
      <w:r>
        <w:t>состояния</w:t>
      </w:r>
      <w:r>
        <w:rPr>
          <w:spacing w:val="-8"/>
        </w:rPr>
        <w:t xml:space="preserve"> </w:t>
      </w:r>
      <w:r>
        <w:t>физического</w:t>
      </w:r>
      <w:r>
        <w:rPr>
          <w:spacing w:val="-9"/>
        </w:rPr>
        <w:t xml:space="preserve"> </w:t>
      </w:r>
      <w:r>
        <w:t>здоровья</w:t>
      </w:r>
      <w:r>
        <w:rPr>
          <w:spacing w:val="-8"/>
        </w:rPr>
        <w:t xml:space="preserve"> </w:t>
      </w:r>
      <w:r>
        <w:t>и</w:t>
      </w:r>
      <w:r>
        <w:rPr>
          <w:spacing w:val="-8"/>
        </w:rPr>
        <w:t xml:space="preserve"> </w:t>
      </w:r>
      <w:r>
        <w:t>развития</w:t>
      </w:r>
      <w:r>
        <w:rPr>
          <w:spacing w:val="-9"/>
        </w:rPr>
        <w:t xml:space="preserve"> </w:t>
      </w:r>
      <w:r>
        <w:t>детейпредставляет собой систему мероприятий по наблюдению, анализу, оценке и прогнозу состояния физического здоровья обучающихся их физического развития.</w:t>
      </w:r>
    </w:p>
    <w:p w:rsidR="00DC3EFB" w:rsidRDefault="00D46290">
      <w:pPr>
        <w:pStyle w:val="a3"/>
        <w:spacing w:line="360" w:lineRule="auto"/>
        <w:ind w:right="706" w:firstLine="707"/>
      </w:pPr>
      <w:r>
        <w:t>Мониторинг проводится с целью получения информации, необходимой для принятия обоснованных управленческих решений по укреплению здоровья.</w:t>
      </w:r>
    </w:p>
    <w:p w:rsidR="00DC3EFB" w:rsidRDefault="00D46290">
      <w:pPr>
        <w:pStyle w:val="a3"/>
        <w:ind w:left="1276"/>
      </w:pPr>
      <w:r>
        <w:t>При</w:t>
      </w:r>
      <w:r>
        <w:rPr>
          <w:spacing w:val="38"/>
        </w:rPr>
        <w:t xml:space="preserve"> </w:t>
      </w:r>
      <w:r>
        <w:t>проведении</w:t>
      </w:r>
      <w:r>
        <w:rPr>
          <w:spacing w:val="-8"/>
        </w:rPr>
        <w:t xml:space="preserve"> </w:t>
      </w:r>
      <w:r>
        <w:t>мониторинга</w:t>
      </w:r>
      <w:r>
        <w:rPr>
          <w:spacing w:val="-11"/>
        </w:rPr>
        <w:t xml:space="preserve"> </w:t>
      </w:r>
      <w:r>
        <w:t>решаются</w:t>
      </w:r>
      <w:r>
        <w:rPr>
          <w:spacing w:val="-8"/>
        </w:rPr>
        <w:t xml:space="preserve"> </w:t>
      </w:r>
      <w:r>
        <w:t>следующие</w:t>
      </w:r>
      <w:r>
        <w:rPr>
          <w:spacing w:val="-9"/>
        </w:rPr>
        <w:t xml:space="preserve"> </w:t>
      </w:r>
      <w:r>
        <w:rPr>
          <w:spacing w:val="-2"/>
        </w:rPr>
        <w:t>задачи:</w:t>
      </w:r>
    </w:p>
    <w:p w:rsidR="00DC3EFB" w:rsidRDefault="00D46290" w:rsidP="00C04A3E">
      <w:pPr>
        <w:pStyle w:val="a4"/>
        <w:numPr>
          <w:ilvl w:val="0"/>
          <w:numId w:val="23"/>
        </w:numPr>
        <w:tabs>
          <w:tab w:val="left" w:pos="1014"/>
          <w:tab w:val="left" w:pos="1106"/>
        </w:tabs>
        <w:spacing w:before="141" w:line="319" w:lineRule="auto"/>
        <w:ind w:right="704" w:hanging="360"/>
        <w:jc w:val="left"/>
        <w:rPr>
          <w:sz w:val="24"/>
        </w:rPr>
      </w:pPr>
      <w:r>
        <w:rPr>
          <w:sz w:val="24"/>
        </w:rPr>
        <w:t>установление</w:t>
      </w:r>
      <w:r>
        <w:rPr>
          <w:spacing w:val="-13"/>
          <w:sz w:val="24"/>
        </w:rPr>
        <w:t xml:space="preserve"> </w:t>
      </w:r>
      <w:r>
        <w:rPr>
          <w:sz w:val="24"/>
        </w:rPr>
        <w:t>факторов,</w:t>
      </w:r>
      <w:r>
        <w:rPr>
          <w:spacing w:val="-13"/>
          <w:sz w:val="24"/>
        </w:rPr>
        <w:t xml:space="preserve"> </w:t>
      </w:r>
      <w:r>
        <w:rPr>
          <w:sz w:val="24"/>
        </w:rPr>
        <w:t>оказывающих</w:t>
      </w:r>
      <w:r>
        <w:rPr>
          <w:spacing w:val="-9"/>
          <w:sz w:val="24"/>
        </w:rPr>
        <w:t xml:space="preserve"> </w:t>
      </w:r>
      <w:r>
        <w:rPr>
          <w:sz w:val="24"/>
        </w:rPr>
        <w:t>негативное</w:t>
      </w:r>
      <w:r>
        <w:rPr>
          <w:spacing w:val="-13"/>
          <w:sz w:val="24"/>
        </w:rPr>
        <w:t xml:space="preserve"> </w:t>
      </w:r>
      <w:r>
        <w:rPr>
          <w:sz w:val="24"/>
        </w:rPr>
        <w:t>воздействие</w:t>
      </w:r>
      <w:r>
        <w:rPr>
          <w:spacing w:val="-13"/>
          <w:sz w:val="24"/>
        </w:rPr>
        <w:t xml:space="preserve"> </w:t>
      </w:r>
      <w:r>
        <w:rPr>
          <w:sz w:val="24"/>
        </w:rPr>
        <w:t>на</w:t>
      </w:r>
      <w:r>
        <w:rPr>
          <w:spacing w:val="34"/>
          <w:sz w:val="24"/>
        </w:rPr>
        <w:t xml:space="preserve"> </w:t>
      </w:r>
      <w:r>
        <w:rPr>
          <w:sz w:val="24"/>
        </w:rPr>
        <w:t>состояние</w:t>
      </w:r>
      <w:r>
        <w:rPr>
          <w:spacing w:val="-13"/>
          <w:sz w:val="24"/>
        </w:rPr>
        <w:t xml:space="preserve"> </w:t>
      </w:r>
      <w:r>
        <w:rPr>
          <w:sz w:val="24"/>
        </w:rPr>
        <w:t>физического здоровья учащихся;</w:t>
      </w:r>
    </w:p>
    <w:p w:rsidR="00DC3EFB" w:rsidRDefault="00D46290" w:rsidP="00C04A3E">
      <w:pPr>
        <w:pStyle w:val="a4"/>
        <w:numPr>
          <w:ilvl w:val="0"/>
          <w:numId w:val="23"/>
        </w:numPr>
        <w:tabs>
          <w:tab w:val="left" w:pos="1106"/>
          <w:tab w:val="left" w:pos="2606"/>
          <w:tab w:val="left" w:pos="4414"/>
          <w:tab w:val="left" w:pos="7631"/>
          <w:tab w:val="left" w:pos="8087"/>
          <w:tab w:val="left" w:pos="10081"/>
        </w:tabs>
        <w:spacing w:before="93" w:line="314" w:lineRule="auto"/>
        <w:ind w:right="707" w:hanging="360"/>
        <w:jc w:val="left"/>
        <w:rPr>
          <w:sz w:val="24"/>
        </w:rPr>
      </w:pPr>
      <w:r>
        <w:rPr>
          <w:spacing w:val="-2"/>
          <w:sz w:val="24"/>
        </w:rPr>
        <w:t>определение</w:t>
      </w:r>
      <w:r>
        <w:rPr>
          <w:sz w:val="24"/>
        </w:rPr>
        <w:tab/>
        <w:t>неотложных</w:t>
      </w:r>
      <w:r>
        <w:rPr>
          <w:spacing w:val="80"/>
          <w:sz w:val="24"/>
        </w:rPr>
        <w:t xml:space="preserve"> </w:t>
      </w:r>
      <w:r>
        <w:rPr>
          <w:sz w:val="24"/>
        </w:rPr>
        <w:t>и</w:t>
      </w:r>
      <w:r>
        <w:rPr>
          <w:sz w:val="24"/>
        </w:rPr>
        <w:tab/>
        <w:t>долгосрочных</w:t>
      </w:r>
      <w:r>
        <w:rPr>
          <w:spacing w:val="80"/>
          <w:sz w:val="24"/>
        </w:rPr>
        <w:t xml:space="preserve"> </w:t>
      </w:r>
      <w:r>
        <w:rPr>
          <w:sz w:val="24"/>
        </w:rPr>
        <w:t>мероприятий</w:t>
      </w:r>
      <w:r>
        <w:rPr>
          <w:sz w:val="24"/>
        </w:rPr>
        <w:tab/>
      </w:r>
      <w:r>
        <w:rPr>
          <w:spacing w:val="-6"/>
          <w:sz w:val="24"/>
        </w:rPr>
        <w:t>по</w:t>
      </w:r>
      <w:r>
        <w:rPr>
          <w:sz w:val="24"/>
        </w:rPr>
        <w:tab/>
      </w:r>
      <w:r>
        <w:rPr>
          <w:spacing w:val="-2"/>
          <w:sz w:val="24"/>
        </w:rPr>
        <w:t>предупреждению</w:t>
      </w:r>
      <w:r>
        <w:rPr>
          <w:sz w:val="24"/>
        </w:rPr>
        <w:tab/>
      </w:r>
      <w:r>
        <w:rPr>
          <w:spacing w:val="-10"/>
          <w:sz w:val="24"/>
        </w:rPr>
        <w:t xml:space="preserve">и </w:t>
      </w:r>
      <w:r>
        <w:rPr>
          <w:sz w:val="24"/>
        </w:rPr>
        <w:t>устранению негативных воздействий на физическое здоровье учащихся;</w:t>
      </w:r>
    </w:p>
    <w:p w:rsidR="00DC3EFB" w:rsidRDefault="00D46290" w:rsidP="00C04A3E">
      <w:pPr>
        <w:pStyle w:val="a4"/>
        <w:numPr>
          <w:ilvl w:val="0"/>
          <w:numId w:val="23"/>
        </w:numPr>
        <w:tabs>
          <w:tab w:val="left" w:pos="1105"/>
        </w:tabs>
        <w:spacing w:before="68"/>
        <w:ind w:left="1105" w:hanging="359"/>
        <w:jc w:val="left"/>
        <w:rPr>
          <w:sz w:val="24"/>
        </w:rPr>
      </w:pPr>
      <w:r>
        <w:rPr>
          <w:sz w:val="24"/>
        </w:rPr>
        <w:t>прогнозирование</w:t>
      </w:r>
      <w:r>
        <w:rPr>
          <w:spacing w:val="-15"/>
          <w:sz w:val="24"/>
        </w:rPr>
        <w:t xml:space="preserve"> </w:t>
      </w:r>
      <w:r>
        <w:rPr>
          <w:sz w:val="24"/>
        </w:rPr>
        <w:t>состояния</w:t>
      </w:r>
      <w:r>
        <w:rPr>
          <w:spacing w:val="-13"/>
          <w:sz w:val="24"/>
        </w:rPr>
        <w:t xml:space="preserve"> </w:t>
      </w:r>
      <w:r>
        <w:rPr>
          <w:sz w:val="24"/>
        </w:rPr>
        <w:t>физического</w:t>
      </w:r>
      <w:r>
        <w:rPr>
          <w:spacing w:val="-13"/>
          <w:sz w:val="24"/>
        </w:rPr>
        <w:t xml:space="preserve"> </w:t>
      </w:r>
      <w:r>
        <w:rPr>
          <w:spacing w:val="-2"/>
          <w:sz w:val="24"/>
        </w:rPr>
        <w:t>здоровья.</w:t>
      </w:r>
    </w:p>
    <w:p w:rsidR="00DC3EFB" w:rsidRDefault="00DC3EFB">
      <w:pPr>
        <w:pStyle w:val="a4"/>
        <w:jc w:val="left"/>
        <w:rPr>
          <w:sz w:val="24"/>
        </w:rPr>
        <w:sectPr w:rsidR="00DC3EFB">
          <w:pgSz w:w="11920" w:h="16850"/>
          <w:pgMar w:top="960" w:right="141" w:bottom="940" w:left="850" w:header="0" w:footer="686" w:gutter="0"/>
          <w:cols w:space="720"/>
        </w:sectPr>
      </w:pPr>
    </w:p>
    <w:p w:rsidR="00DC3EFB" w:rsidRDefault="00D46290">
      <w:pPr>
        <w:pStyle w:val="1"/>
        <w:spacing w:before="60" w:line="360" w:lineRule="auto"/>
        <w:ind w:left="3989" w:right="698" w:hanging="2859"/>
        <w:jc w:val="left"/>
      </w:pPr>
      <w:r>
        <w:lastRenderedPageBreak/>
        <w:t>Мониторинг</w:t>
      </w:r>
      <w:r>
        <w:rPr>
          <w:spacing w:val="-15"/>
        </w:rPr>
        <w:t xml:space="preserve"> </w:t>
      </w:r>
      <w:r>
        <w:t>реализации</w:t>
      </w:r>
      <w:r>
        <w:rPr>
          <w:spacing w:val="-14"/>
        </w:rPr>
        <w:t xml:space="preserve"> </w:t>
      </w:r>
      <w:r>
        <w:t>программы</w:t>
      </w:r>
      <w:r>
        <w:rPr>
          <w:spacing w:val="-15"/>
        </w:rPr>
        <w:t xml:space="preserve"> </w:t>
      </w:r>
      <w:r>
        <w:t>по</w:t>
      </w:r>
      <w:r>
        <w:rPr>
          <w:spacing w:val="-13"/>
        </w:rPr>
        <w:t xml:space="preserve"> </w:t>
      </w:r>
      <w:r>
        <w:t>формированию</w:t>
      </w:r>
      <w:r>
        <w:rPr>
          <w:spacing w:val="-15"/>
        </w:rPr>
        <w:t xml:space="preserve"> </w:t>
      </w:r>
      <w:r>
        <w:t>культуры</w:t>
      </w:r>
      <w:r>
        <w:rPr>
          <w:spacing w:val="-15"/>
        </w:rPr>
        <w:t xml:space="preserve"> </w:t>
      </w:r>
      <w:r>
        <w:t>здорового</w:t>
      </w:r>
      <w:r>
        <w:rPr>
          <w:spacing w:val="-13"/>
        </w:rPr>
        <w:t xml:space="preserve"> </w:t>
      </w:r>
      <w:r>
        <w:t>и безопасного образа жизни</w:t>
      </w:r>
    </w:p>
    <w:p w:rsidR="00DC3EFB" w:rsidRDefault="00D46290">
      <w:pPr>
        <w:spacing w:line="274" w:lineRule="exact"/>
        <w:ind w:left="566"/>
        <w:jc w:val="both"/>
        <w:rPr>
          <w:b/>
          <w:sz w:val="24"/>
        </w:rPr>
      </w:pPr>
      <w:r>
        <w:rPr>
          <w:b/>
          <w:sz w:val="24"/>
        </w:rPr>
        <w:t>Мониторинг</w:t>
      </w:r>
      <w:r>
        <w:rPr>
          <w:b/>
          <w:spacing w:val="-11"/>
          <w:sz w:val="24"/>
        </w:rPr>
        <w:t xml:space="preserve"> </w:t>
      </w:r>
      <w:r>
        <w:rPr>
          <w:b/>
          <w:sz w:val="24"/>
        </w:rPr>
        <w:t>включает</w:t>
      </w:r>
      <w:r>
        <w:rPr>
          <w:b/>
          <w:spacing w:val="-8"/>
          <w:sz w:val="24"/>
        </w:rPr>
        <w:t xml:space="preserve"> </w:t>
      </w:r>
      <w:r>
        <w:rPr>
          <w:b/>
          <w:sz w:val="24"/>
        </w:rPr>
        <w:t>в</w:t>
      </w:r>
      <w:r>
        <w:rPr>
          <w:b/>
          <w:spacing w:val="-11"/>
          <w:sz w:val="24"/>
        </w:rPr>
        <w:t xml:space="preserve"> </w:t>
      </w:r>
      <w:r>
        <w:rPr>
          <w:b/>
          <w:spacing w:val="-2"/>
          <w:sz w:val="24"/>
        </w:rPr>
        <w:t>себя:</w:t>
      </w:r>
    </w:p>
    <w:p w:rsidR="00DC3EFB" w:rsidRDefault="00D46290" w:rsidP="00C04A3E">
      <w:pPr>
        <w:pStyle w:val="a4"/>
        <w:numPr>
          <w:ilvl w:val="1"/>
          <w:numId w:val="23"/>
        </w:numPr>
        <w:tabs>
          <w:tab w:val="left" w:pos="1276"/>
        </w:tabs>
        <w:spacing w:before="127"/>
        <w:ind w:left="1276" w:hanging="350"/>
        <w:rPr>
          <w:rFonts w:ascii="Courier New" w:hAnsi="Courier New"/>
          <w:color w:val="000009"/>
          <w:sz w:val="24"/>
        </w:rPr>
      </w:pPr>
      <w:r>
        <w:rPr>
          <w:sz w:val="24"/>
        </w:rPr>
        <w:t>наблюдение</w:t>
      </w:r>
      <w:r>
        <w:rPr>
          <w:spacing w:val="-14"/>
          <w:sz w:val="24"/>
        </w:rPr>
        <w:t xml:space="preserve"> </w:t>
      </w:r>
      <w:r>
        <w:rPr>
          <w:sz w:val="24"/>
        </w:rPr>
        <w:t>за</w:t>
      </w:r>
      <w:r>
        <w:rPr>
          <w:spacing w:val="-11"/>
          <w:sz w:val="24"/>
        </w:rPr>
        <w:t xml:space="preserve"> </w:t>
      </w:r>
      <w:r>
        <w:rPr>
          <w:sz w:val="24"/>
        </w:rPr>
        <w:t>состоянием</w:t>
      </w:r>
      <w:r>
        <w:rPr>
          <w:spacing w:val="-10"/>
          <w:sz w:val="24"/>
        </w:rPr>
        <w:t xml:space="preserve"> </w:t>
      </w:r>
      <w:r>
        <w:rPr>
          <w:sz w:val="24"/>
        </w:rPr>
        <w:t>физического</w:t>
      </w:r>
      <w:r>
        <w:rPr>
          <w:spacing w:val="-9"/>
          <w:sz w:val="24"/>
        </w:rPr>
        <w:t xml:space="preserve"> </w:t>
      </w:r>
      <w:r>
        <w:rPr>
          <w:sz w:val="24"/>
        </w:rPr>
        <w:t>здоровья</w:t>
      </w:r>
      <w:r>
        <w:rPr>
          <w:spacing w:val="-9"/>
          <w:sz w:val="24"/>
        </w:rPr>
        <w:t xml:space="preserve"> </w:t>
      </w:r>
      <w:r>
        <w:rPr>
          <w:sz w:val="24"/>
        </w:rPr>
        <w:t>и</w:t>
      </w:r>
      <w:r>
        <w:rPr>
          <w:spacing w:val="-9"/>
          <w:sz w:val="24"/>
        </w:rPr>
        <w:t xml:space="preserve"> </w:t>
      </w:r>
      <w:r>
        <w:rPr>
          <w:sz w:val="24"/>
        </w:rPr>
        <w:t>развития</w:t>
      </w:r>
      <w:r>
        <w:rPr>
          <w:spacing w:val="-8"/>
          <w:sz w:val="24"/>
        </w:rPr>
        <w:t xml:space="preserve"> </w:t>
      </w:r>
      <w:r>
        <w:rPr>
          <w:spacing w:val="-2"/>
          <w:sz w:val="24"/>
        </w:rPr>
        <w:t>детей;</w:t>
      </w:r>
    </w:p>
    <w:p w:rsidR="00DC3EFB" w:rsidRDefault="00D46290" w:rsidP="00C04A3E">
      <w:pPr>
        <w:pStyle w:val="a4"/>
        <w:numPr>
          <w:ilvl w:val="1"/>
          <w:numId w:val="23"/>
        </w:numPr>
        <w:tabs>
          <w:tab w:val="left" w:pos="1276"/>
        </w:tabs>
        <w:spacing w:before="97" w:line="312" w:lineRule="auto"/>
        <w:ind w:right="698" w:firstLine="360"/>
        <w:rPr>
          <w:rFonts w:ascii="Courier New" w:hAnsi="Courier New"/>
          <w:color w:val="000009"/>
          <w:sz w:val="24"/>
        </w:rPr>
      </w:pPr>
      <w:r>
        <w:rPr>
          <w:sz w:val="24"/>
        </w:rPr>
        <w:t>сбор, хранение, обработку и систематизацию данных наблюдения за состоянием физического здоровья и развития учащихся;</w:t>
      </w:r>
    </w:p>
    <w:p w:rsidR="00DC3EFB" w:rsidRDefault="00D46290" w:rsidP="00C04A3E">
      <w:pPr>
        <w:pStyle w:val="a4"/>
        <w:numPr>
          <w:ilvl w:val="1"/>
          <w:numId w:val="23"/>
        </w:numPr>
        <w:tabs>
          <w:tab w:val="left" w:pos="1276"/>
        </w:tabs>
        <w:spacing w:before="71"/>
        <w:ind w:left="1276" w:hanging="350"/>
        <w:rPr>
          <w:rFonts w:ascii="Courier New" w:hAnsi="Courier New"/>
          <w:color w:val="000009"/>
          <w:sz w:val="24"/>
        </w:rPr>
      </w:pPr>
      <w:r>
        <w:rPr>
          <w:sz w:val="24"/>
        </w:rPr>
        <w:t>подготовка</w:t>
      </w:r>
      <w:r>
        <w:rPr>
          <w:spacing w:val="-16"/>
          <w:sz w:val="24"/>
        </w:rPr>
        <w:t xml:space="preserve"> </w:t>
      </w:r>
      <w:r>
        <w:rPr>
          <w:sz w:val="24"/>
        </w:rPr>
        <w:t>предложений</w:t>
      </w:r>
      <w:r>
        <w:rPr>
          <w:spacing w:val="-11"/>
          <w:sz w:val="24"/>
        </w:rPr>
        <w:t xml:space="preserve"> </w:t>
      </w:r>
      <w:r>
        <w:rPr>
          <w:sz w:val="24"/>
        </w:rPr>
        <w:t>по</w:t>
      </w:r>
      <w:r>
        <w:rPr>
          <w:spacing w:val="-14"/>
          <w:sz w:val="24"/>
        </w:rPr>
        <w:t xml:space="preserve"> </w:t>
      </w:r>
      <w:r>
        <w:rPr>
          <w:sz w:val="24"/>
        </w:rPr>
        <w:t>вопросам</w:t>
      </w:r>
      <w:r>
        <w:rPr>
          <w:spacing w:val="-7"/>
          <w:sz w:val="24"/>
        </w:rPr>
        <w:t xml:space="preserve"> </w:t>
      </w:r>
      <w:r>
        <w:rPr>
          <w:sz w:val="24"/>
        </w:rPr>
        <w:t>укрепления</w:t>
      </w:r>
      <w:r>
        <w:rPr>
          <w:spacing w:val="-11"/>
          <w:sz w:val="24"/>
        </w:rPr>
        <w:t xml:space="preserve"> </w:t>
      </w:r>
      <w:r>
        <w:rPr>
          <w:spacing w:val="-2"/>
          <w:sz w:val="24"/>
        </w:rPr>
        <w:t>здоровья;</w:t>
      </w:r>
    </w:p>
    <w:p w:rsidR="00DC3EFB" w:rsidRDefault="00D46290" w:rsidP="00C04A3E">
      <w:pPr>
        <w:pStyle w:val="a4"/>
        <w:numPr>
          <w:ilvl w:val="1"/>
          <w:numId w:val="23"/>
        </w:numPr>
        <w:tabs>
          <w:tab w:val="left" w:pos="1276"/>
        </w:tabs>
        <w:spacing w:before="96" w:line="336" w:lineRule="auto"/>
        <w:ind w:right="701" w:firstLine="360"/>
        <w:rPr>
          <w:rFonts w:ascii="Courier New" w:hAnsi="Courier New"/>
          <w:sz w:val="24"/>
        </w:rPr>
      </w:pPr>
      <w:r>
        <w:rPr>
          <w:sz w:val="24"/>
        </w:rPr>
        <w:t>мониторинг успешности обучения и здоровья обучающихся в</w:t>
      </w:r>
      <w:r>
        <w:rPr>
          <w:spacing w:val="-1"/>
          <w:sz w:val="24"/>
        </w:rPr>
        <w:t xml:space="preserve"> </w:t>
      </w:r>
      <w:r>
        <w:rPr>
          <w:sz w:val="24"/>
        </w:rPr>
        <w:t>период их пребывания в образовательном учреждении по специальным программам с целью динамического наблю- дения за их развитием;</w:t>
      </w:r>
    </w:p>
    <w:p w:rsidR="00DC3EFB" w:rsidRDefault="00D46290" w:rsidP="00C04A3E">
      <w:pPr>
        <w:pStyle w:val="a4"/>
        <w:numPr>
          <w:ilvl w:val="1"/>
          <w:numId w:val="23"/>
        </w:numPr>
        <w:tabs>
          <w:tab w:val="left" w:pos="1276"/>
        </w:tabs>
        <w:spacing w:before="45" w:line="345" w:lineRule="auto"/>
        <w:ind w:right="699" w:firstLine="360"/>
        <w:rPr>
          <w:rFonts w:ascii="Courier New" w:hAnsi="Courier New"/>
          <w:color w:val="000009"/>
          <w:sz w:val="24"/>
        </w:rPr>
      </w:pPr>
      <w:r>
        <w:rPr>
          <w:sz w:val="24"/>
        </w:rPr>
        <w:t>определение соответствия образовательной среды (материально-техническое обеспечение образовательного процесса, характеристика педагогического коллектива, орга- низация образовательного процесса), социума, возрастным, половым, индивидуальным особенностям обучающихся, состоянию их здоровья и своевременное выявление факторов риска для их здоровья и развития.</w:t>
      </w:r>
    </w:p>
    <w:p w:rsidR="00DC3EFB" w:rsidRDefault="00D46290">
      <w:pPr>
        <w:pStyle w:val="1"/>
        <w:spacing w:before="45"/>
      </w:pPr>
      <w:r>
        <w:t>Критерии</w:t>
      </w:r>
      <w:r>
        <w:rPr>
          <w:spacing w:val="-10"/>
        </w:rPr>
        <w:t xml:space="preserve"> </w:t>
      </w:r>
      <w:r>
        <w:rPr>
          <w:spacing w:val="-2"/>
        </w:rPr>
        <w:t>здоровья</w:t>
      </w:r>
    </w:p>
    <w:p w:rsidR="00DC3EFB" w:rsidRDefault="00D46290">
      <w:pPr>
        <w:spacing w:before="132"/>
        <w:ind w:left="1276"/>
        <w:rPr>
          <w:i/>
          <w:sz w:val="24"/>
        </w:rPr>
      </w:pPr>
      <w:r>
        <w:rPr>
          <w:i/>
          <w:sz w:val="24"/>
        </w:rPr>
        <w:t>Показатели</w:t>
      </w:r>
      <w:r>
        <w:rPr>
          <w:i/>
          <w:spacing w:val="-12"/>
          <w:sz w:val="24"/>
        </w:rPr>
        <w:t xml:space="preserve"> </w:t>
      </w:r>
      <w:r>
        <w:rPr>
          <w:i/>
          <w:sz w:val="24"/>
        </w:rPr>
        <w:t>развитости</w:t>
      </w:r>
      <w:r>
        <w:rPr>
          <w:i/>
          <w:spacing w:val="-10"/>
          <w:sz w:val="24"/>
        </w:rPr>
        <w:t xml:space="preserve"> </w:t>
      </w:r>
      <w:r>
        <w:rPr>
          <w:i/>
          <w:sz w:val="24"/>
        </w:rPr>
        <w:t>средств</w:t>
      </w:r>
      <w:r>
        <w:rPr>
          <w:i/>
          <w:spacing w:val="-10"/>
          <w:sz w:val="24"/>
        </w:rPr>
        <w:t xml:space="preserve"> </w:t>
      </w:r>
      <w:r>
        <w:rPr>
          <w:i/>
          <w:sz w:val="24"/>
        </w:rPr>
        <w:t>сохранения</w:t>
      </w:r>
      <w:r>
        <w:rPr>
          <w:i/>
          <w:spacing w:val="-11"/>
          <w:sz w:val="24"/>
        </w:rPr>
        <w:t xml:space="preserve"> </w:t>
      </w:r>
      <w:r>
        <w:rPr>
          <w:i/>
          <w:sz w:val="24"/>
        </w:rPr>
        <w:t>и</w:t>
      </w:r>
      <w:r>
        <w:rPr>
          <w:i/>
          <w:spacing w:val="-6"/>
          <w:sz w:val="24"/>
        </w:rPr>
        <w:t xml:space="preserve"> </w:t>
      </w:r>
      <w:r>
        <w:rPr>
          <w:i/>
          <w:sz w:val="24"/>
        </w:rPr>
        <w:t>развития</w:t>
      </w:r>
      <w:r>
        <w:rPr>
          <w:i/>
          <w:spacing w:val="-11"/>
          <w:sz w:val="24"/>
        </w:rPr>
        <w:t xml:space="preserve"> </w:t>
      </w:r>
      <w:r>
        <w:rPr>
          <w:i/>
          <w:spacing w:val="-2"/>
          <w:sz w:val="24"/>
        </w:rPr>
        <w:t>здоровья:</w:t>
      </w:r>
    </w:p>
    <w:p w:rsidR="00DC3EFB" w:rsidRDefault="00D46290" w:rsidP="00C04A3E">
      <w:pPr>
        <w:pStyle w:val="a4"/>
        <w:numPr>
          <w:ilvl w:val="2"/>
          <w:numId w:val="23"/>
        </w:numPr>
        <w:tabs>
          <w:tab w:val="left" w:pos="1646"/>
        </w:tabs>
        <w:spacing w:before="137" w:line="345" w:lineRule="auto"/>
        <w:ind w:right="1561" w:firstLine="719"/>
        <w:jc w:val="left"/>
        <w:rPr>
          <w:rFonts w:ascii="Symbol" w:hAnsi="Symbol"/>
          <w:color w:val="000009"/>
          <w:sz w:val="24"/>
        </w:rPr>
      </w:pPr>
      <w:r>
        <w:rPr>
          <w:sz w:val="24"/>
        </w:rPr>
        <w:t>наличие в образовательном учреждении средств и способов оздоровления (проведение оздоровительных мероприятий</w:t>
      </w:r>
      <w:r>
        <w:rPr>
          <w:spacing w:val="40"/>
          <w:sz w:val="24"/>
        </w:rPr>
        <w:t xml:space="preserve"> </w:t>
      </w:r>
      <w:r>
        <w:rPr>
          <w:sz w:val="24"/>
        </w:rPr>
        <w:t>и др.);</w:t>
      </w:r>
    </w:p>
    <w:p w:rsidR="00DC3EFB" w:rsidRDefault="00D46290" w:rsidP="00C04A3E">
      <w:pPr>
        <w:pStyle w:val="a4"/>
        <w:numPr>
          <w:ilvl w:val="2"/>
          <w:numId w:val="23"/>
        </w:numPr>
        <w:tabs>
          <w:tab w:val="left" w:pos="1646"/>
        </w:tabs>
        <w:spacing w:before="14"/>
        <w:ind w:left="1646"/>
        <w:jc w:val="left"/>
        <w:rPr>
          <w:rFonts w:ascii="Symbol" w:hAnsi="Symbol"/>
          <w:color w:val="000009"/>
          <w:sz w:val="24"/>
        </w:rPr>
      </w:pPr>
      <w:r>
        <w:rPr>
          <w:sz w:val="24"/>
        </w:rPr>
        <w:t>обеспеченность</w:t>
      </w:r>
      <w:r>
        <w:rPr>
          <w:spacing w:val="-17"/>
          <w:sz w:val="24"/>
        </w:rPr>
        <w:t xml:space="preserve"> </w:t>
      </w:r>
      <w:r>
        <w:rPr>
          <w:sz w:val="24"/>
        </w:rPr>
        <w:t>образовательного</w:t>
      </w:r>
      <w:r>
        <w:rPr>
          <w:spacing w:val="-13"/>
          <w:sz w:val="24"/>
        </w:rPr>
        <w:t xml:space="preserve"> </w:t>
      </w:r>
      <w:r>
        <w:rPr>
          <w:sz w:val="24"/>
        </w:rPr>
        <w:t>учреждения</w:t>
      </w:r>
      <w:r>
        <w:rPr>
          <w:spacing w:val="-12"/>
          <w:sz w:val="24"/>
        </w:rPr>
        <w:t xml:space="preserve"> </w:t>
      </w:r>
      <w:r>
        <w:rPr>
          <w:sz w:val="24"/>
        </w:rPr>
        <w:t>медицинскими</w:t>
      </w:r>
      <w:r>
        <w:rPr>
          <w:spacing w:val="-13"/>
          <w:sz w:val="24"/>
        </w:rPr>
        <w:t xml:space="preserve"> </w:t>
      </w:r>
      <w:r>
        <w:rPr>
          <w:spacing w:val="-2"/>
          <w:sz w:val="24"/>
        </w:rPr>
        <w:t>работниками;</w:t>
      </w:r>
    </w:p>
    <w:p w:rsidR="00DC3EFB" w:rsidRDefault="00D46290" w:rsidP="00C04A3E">
      <w:pPr>
        <w:pStyle w:val="a4"/>
        <w:numPr>
          <w:ilvl w:val="2"/>
          <w:numId w:val="23"/>
        </w:numPr>
        <w:tabs>
          <w:tab w:val="left" w:pos="1646"/>
        </w:tabs>
        <w:spacing w:before="136" w:line="345" w:lineRule="auto"/>
        <w:ind w:right="726" w:firstLine="719"/>
        <w:jc w:val="left"/>
        <w:rPr>
          <w:rFonts w:ascii="Symbol" w:hAnsi="Symbol"/>
          <w:color w:val="000009"/>
          <w:sz w:val="24"/>
        </w:rPr>
      </w:pPr>
      <w:r>
        <w:rPr>
          <w:sz w:val="24"/>
        </w:rPr>
        <w:t>количество</w:t>
      </w:r>
      <w:r>
        <w:rPr>
          <w:spacing w:val="-6"/>
          <w:sz w:val="24"/>
        </w:rPr>
        <w:t xml:space="preserve"> </w:t>
      </w:r>
      <w:r>
        <w:rPr>
          <w:sz w:val="24"/>
        </w:rPr>
        <w:t>видов</w:t>
      </w:r>
      <w:r>
        <w:rPr>
          <w:spacing w:val="-5"/>
          <w:sz w:val="24"/>
        </w:rPr>
        <w:t xml:space="preserve"> </w:t>
      </w:r>
      <w:r>
        <w:rPr>
          <w:sz w:val="24"/>
        </w:rPr>
        <w:t>услуг</w:t>
      </w:r>
      <w:r>
        <w:rPr>
          <w:spacing w:val="-4"/>
          <w:sz w:val="24"/>
        </w:rPr>
        <w:t xml:space="preserve"> </w:t>
      </w:r>
      <w:r>
        <w:rPr>
          <w:sz w:val="24"/>
        </w:rPr>
        <w:t>профилактически-медицинского</w:t>
      </w:r>
      <w:r>
        <w:rPr>
          <w:spacing w:val="-8"/>
          <w:sz w:val="24"/>
        </w:rPr>
        <w:t xml:space="preserve"> </w:t>
      </w:r>
      <w:r>
        <w:rPr>
          <w:sz w:val="24"/>
        </w:rPr>
        <w:t>характера,</w:t>
      </w:r>
      <w:r>
        <w:rPr>
          <w:spacing w:val="-6"/>
          <w:sz w:val="24"/>
        </w:rPr>
        <w:t xml:space="preserve"> </w:t>
      </w:r>
      <w:r>
        <w:rPr>
          <w:sz w:val="24"/>
        </w:rPr>
        <w:t>оказываемые</w:t>
      </w:r>
      <w:r>
        <w:rPr>
          <w:spacing w:val="-6"/>
          <w:sz w:val="24"/>
        </w:rPr>
        <w:t xml:space="preserve"> </w:t>
      </w:r>
      <w:r>
        <w:rPr>
          <w:sz w:val="24"/>
        </w:rPr>
        <w:t>в образовательном учреждении.</w:t>
      </w:r>
    </w:p>
    <w:p w:rsidR="00DC3EFB" w:rsidRDefault="00D46290">
      <w:pPr>
        <w:spacing w:before="7"/>
        <w:ind w:left="1106"/>
        <w:rPr>
          <w:i/>
          <w:sz w:val="24"/>
        </w:rPr>
      </w:pPr>
      <w:r>
        <w:rPr>
          <w:i/>
          <w:spacing w:val="-2"/>
          <w:sz w:val="24"/>
        </w:rPr>
        <w:t>Результативные</w:t>
      </w:r>
      <w:r>
        <w:rPr>
          <w:i/>
          <w:spacing w:val="-3"/>
          <w:sz w:val="24"/>
        </w:rPr>
        <w:t xml:space="preserve"> </w:t>
      </w:r>
      <w:r>
        <w:rPr>
          <w:i/>
          <w:spacing w:val="-2"/>
          <w:sz w:val="24"/>
        </w:rPr>
        <w:t>показатели:</w:t>
      </w:r>
    </w:p>
    <w:p w:rsidR="00DC3EFB" w:rsidRDefault="00D46290" w:rsidP="00C04A3E">
      <w:pPr>
        <w:pStyle w:val="a4"/>
        <w:numPr>
          <w:ilvl w:val="2"/>
          <w:numId w:val="23"/>
        </w:numPr>
        <w:tabs>
          <w:tab w:val="left" w:pos="1646"/>
        </w:tabs>
        <w:spacing w:before="134" w:line="345" w:lineRule="auto"/>
        <w:ind w:right="726" w:firstLine="719"/>
        <w:jc w:val="left"/>
        <w:rPr>
          <w:rFonts w:ascii="Symbol" w:hAnsi="Symbol"/>
          <w:color w:val="000009"/>
          <w:sz w:val="24"/>
        </w:rPr>
      </w:pPr>
      <w:r>
        <w:rPr>
          <w:sz w:val="24"/>
        </w:rPr>
        <w:t>соответствие</w:t>
      </w:r>
      <w:r>
        <w:rPr>
          <w:spacing w:val="36"/>
          <w:sz w:val="24"/>
        </w:rPr>
        <w:t xml:space="preserve"> </w:t>
      </w:r>
      <w:r>
        <w:rPr>
          <w:sz w:val="24"/>
        </w:rPr>
        <w:t>показателей</w:t>
      </w:r>
      <w:r>
        <w:rPr>
          <w:spacing w:val="39"/>
          <w:sz w:val="24"/>
        </w:rPr>
        <w:t xml:space="preserve"> </w:t>
      </w:r>
      <w:r>
        <w:rPr>
          <w:sz w:val="24"/>
        </w:rPr>
        <w:t>здоровья</w:t>
      </w:r>
      <w:r>
        <w:rPr>
          <w:spacing w:val="39"/>
          <w:sz w:val="24"/>
        </w:rPr>
        <w:t xml:space="preserve"> </w:t>
      </w:r>
      <w:r>
        <w:rPr>
          <w:sz w:val="24"/>
        </w:rPr>
        <w:t>региональным</w:t>
      </w:r>
      <w:r>
        <w:rPr>
          <w:spacing w:val="38"/>
          <w:sz w:val="24"/>
        </w:rPr>
        <w:t xml:space="preserve"> </w:t>
      </w:r>
      <w:r>
        <w:rPr>
          <w:sz w:val="24"/>
        </w:rPr>
        <w:t>нормативам</w:t>
      </w:r>
      <w:r>
        <w:rPr>
          <w:spacing w:val="38"/>
          <w:sz w:val="24"/>
        </w:rPr>
        <w:t xml:space="preserve"> </w:t>
      </w:r>
      <w:r>
        <w:rPr>
          <w:sz w:val="24"/>
        </w:rPr>
        <w:t>(по</w:t>
      </w:r>
      <w:r>
        <w:rPr>
          <w:spacing w:val="40"/>
          <w:sz w:val="24"/>
        </w:rPr>
        <w:t xml:space="preserve"> </w:t>
      </w:r>
      <w:r>
        <w:rPr>
          <w:sz w:val="24"/>
        </w:rPr>
        <w:t xml:space="preserve">медицинским </w:t>
      </w:r>
      <w:r>
        <w:rPr>
          <w:spacing w:val="-2"/>
          <w:sz w:val="24"/>
        </w:rPr>
        <w:t>нормативам);</w:t>
      </w:r>
    </w:p>
    <w:p w:rsidR="00DC3EFB" w:rsidRDefault="00D46290" w:rsidP="00C04A3E">
      <w:pPr>
        <w:pStyle w:val="a4"/>
        <w:numPr>
          <w:ilvl w:val="2"/>
          <w:numId w:val="23"/>
        </w:numPr>
        <w:tabs>
          <w:tab w:val="left" w:pos="1646"/>
        </w:tabs>
        <w:spacing w:before="15" w:line="345" w:lineRule="auto"/>
        <w:ind w:right="735" w:firstLine="719"/>
        <w:jc w:val="left"/>
        <w:rPr>
          <w:rFonts w:ascii="Symbol" w:hAnsi="Symbol"/>
          <w:color w:val="000009"/>
          <w:sz w:val="24"/>
        </w:rPr>
      </w:pPr>
      <w:r>
        <w:rPr>
          <w:sz w:val="24"/>
        </w:rPr>
        <w:t>коэффициент</w:t>
      </w:r>
      <w:r>
        <w:rPr>
          <w:spacing w:val="39"/>
          <w:sz w:val="24"/>
        </w:rPr>
        <w:t xml:space="preserve"> </w:t>
      </w:r>
      <w:r>
        <w:rPr>
          <w:sz w:val="24"/>
        </w:rPr>
        <w:t>заболеваемости</w:t>
      </w:r>
      <w:r>
        <w:rPr>
          <w:spacing w:val="40"/>
          <w:sz w:val="24"/>
        </w:rPr>
        <w:t xml:space="preserve"> </w:t>
      </w:r>
      <w:r>
        <w:rPr>
          <w:sz w:val="24"/>
        </w:rPr>
        <w:t>(общее</w:t>
      </w:r>
      <w:r>
        <w:rPr>
          <w:spacing w:val="39"/>
          <w:sz w:val="24"/>
        </w:rPr>
        <w:t xml:space="preserve"> </w:t>
      </w:r>
      <w:r>
        <w:rPr>
          <w:sz w:val="24"/>
        </w:rPr>
        <w:t>число</w:t>
      </w:r>
      <w:r>
        <w:rPr>
          <w:spacing w:val="40"/>
          <w:sz w:val="24"/>
        </w:rPr>
        <w:t xml:space="preserve"> </w:t>
      </w:r>
      <w:r>
        <w:rPr>
          <w:sz w:val="24"/>
        </w:rPr>
        <w:t>учащихся</w:t>
      </w:r>
      <w:r>
        <w:rPr>
          <w:spacing w:val="39"/>
          <w:sz w:val="24"/>
        </w:rPr>
        <w:t xml:space="preserve"> </w:t>
      </w:r>
      <w:r>
        <w:rPr>
          <w:sz w:val="24"/>
        </w:rPr>
        <w:t>минус</w:t>
      </w:r>
      <w:r>
        <w:rPr>
          <w:spacing w:val="39"/>
          <w:sz w:val="24"/>
        </w:rPr>
        <w:t xml:space="preserve"> </w:t>
      </w:r>
      <w:r>
        <w:rPr>
          <w:sz w:val="24"/>
        </w:rPr>
        <w:t>число</w:t>
      </w:r>
      <w:r>
        <w:rPr>
          <w:spacing w:val="40"/>
          <w:sz w:val="24"/>
        </w:rPr>
        <w:t xml:space="preserve"> </w:t>
      </w:r>
      <w:r>
        <w:rPr>
          <w:sz w:val="24"/>
        </w:rPr>
        <w:t>заболевших, выраженное в процентах);</w:t>
      </w:r>
    </w:p>
    <w:p w:rsidR="00DC3EFB" w:rsidRDefault="00D46290" w:rsidP="00C04A3E">
      <w:pPr>
        <w:pStyle w:val="a4"/>
        <w:numPr>
          <w:ilvl w:val="2"/>
          <w:numId w:val="23"/>
        </w:numPr>
        <w:tabs>
          <w:tab w:val="left" w:pos="1646"/>
        </w:tabs>
        <w:spacing w:before="15" w:line="343" w:lineRule="auto"/>
        <w:ind w:right="741" w:firstLine="719"/>
        <w:jc w:val="left"/>
        <w:rPr>
          <w:rFonts w:ascii="Symbol" w:hAnsi="Symbol"/>
          <w:color w:val="000009"/>
          <w:sz w:val="24"/>
        </w:rPr>
      </w:pPr>
      <w:r>
        <w:rPr>
          <w:sz w:val="24"/>
        </w:rPr>
        <w:t>динамика</w:t>
      </w:r>
      <w:r>
        <w:rPr>
          <w:spacing w:val="36"/>
          <w:sz w:val="24"/>
        </w:rPr>
        <w:t xml:space="preserve"> </w:t>
      </w:r>
      <w:r>
        <w:rPr>
          <w:sz w:val="24"/>
        </w:rPr>
        <w:t>групп</w:t>
      </w:r>
      <w:r>
        <w:rPr>
          <w:spacing w:val="39"/>
          <w:sz w:val="24"/>
        </w:rPr>
        <w:t xml:space="preserve"> </w:t>
      </w:r>
      <w:r>
        <w:rPr>
          <w:sz w:val="24"/>
        </w:rPr>
        <w:t>риска</w:t>
      </w:r>
      <w:r>
        <w:rPr>
          <w:spacing w:val="37"/>
          <w:sz w:val="24"/>
        </w:rPr>
        <w:t xml:space="preserve"> </w:t>
      </w:r>
      <w:r>
        <w:rPr>
          <w:sz w:val="24"/>
        </w:rPr>
        <w:t>(отношение</w:t>
      </w:r>
      <w:r>
        <w:rPr>
          <w:spacing w:val="35"/>
          <w:sz w:val="24"/>
        </w:rPr>
        <w:t xml:space="preserve"> </w:t>
      </w:r>
      <w:r>
        <w:rPr>
          <w:sz w:val="24"/>
        </w:rPr>
        <w:t>числа</w:t>
      </w:r>
      <w:r>
        <w:rPr>
          <w:spacing w:val="34"/>
          <w:sz w:val="24"/>
        </w:rPr>
        <w:t xml:space="preserve"> </w:t>
      </w:r>
      <w:r>
        <w:rPr>
          <w:sz w:val="24"/>
        </w:rPr>
        <w:t>заболевших</w:t>
      </w:r>
      <w:r>
        <w:rPr>
          <w:spacing w:val="39"/>
          <w:sz w:val="24"/>
        </w:rPr>
        <w:t xml:space="preserve"> </w:t>
      </w:r>
      <w:r>
        <w:rPr>
          <w:sz w:val="24"/>
        </w:rPr>
        <w:t>к</w:t>
      </w:r>
      <w:r>
        <w:rPr>
          <w:spacing w:val="38"/>
          <w:sz w:val="24"/>
        </w:rPr>
        <w:t xml:space="preserve"> </w:t>
      </w:r>
      <w:r>
        <w:rPr>
          <w:sz w:val="24"/>
        </w:rPr>
        <w:t>числу нормализовавших здоровье из пограничных групп);</w:t>
      </w:r>
    </w:p>
    <w:p w:rsidR="00DC3EFB" w:rsidRDefault="00D46290" w:rsidP="00C04A3E">
      <w:pPr>
        <w:pStyle w:val="a4"/>
        <w:numPr>
          <w:ilvl w:val="2"/>
          <w:numId w:val="23"/>
        </w:numPr>
        <w:tabs>
          <w:tab w:val="left" w:pos="1646"/>
        </w:tabs>
        <w:spacing w:before="20" w:line="343" w:lineRule="auto"/>
        <w:ind w:right="1090" w:firstLine="719"/>
        <w:jc w:val="left"/>
        <w:rPr>
          <w:rFonts w:ascii="Symbol" w:hAnsi="Symbol"/>
          <w:color w:val="000009"/>
          <w:sz w:val="24"/>
        </w:rPr>
      </w:pPr>
      <w:r>
        <w:rPr>
          <w:sz w:val="24"/>
        </w:rPr>
        <w:t xml:space="preserve">спортивные достижения число учащихся, показывающих высокие спортивные </w:t>
      </w:r>
      <w:r>
        <w:rPr>
          <w:spacing w:val="-2"/>
          <w:sz w:val="24"/>
        </w:rPr>
        <w:t>результаты;</w:t>
      </w:r>
    </w:p>
    <w:p w:rsidR="00DC3EFB" w:rsidRDefault="00D46290" w:rsidP="00C04A3E">
      <w:pPr>
        <w:pStyle w:val="a4"/>
        <w:numPr>
          <w:ilvl w:val="2"/>
          <w:numId w:val="23"/>
        </w:numPr>
        <w:tabs>
          <w:tab w:val="left" w:pos="1646"/>
        </w:tabs>
        <w:spacing w:before="95"/>
        <w:ind w:left="1646"/>
        <w:jc w:val="left"/>
        <w:rPr>
          <w:rFonts w:ascii="Symbol" w:hAnsi="Symbol"/>
          <w:sz w:val="24"/>
        </w:rPr>
      </w:pPr>
      <w:r>
        <w:rPr>
          <w:color w:val="000009"/>
          <w:sz w:val="24"/>
        </w:rPr>
        <w:t>динамика</w:t>
      </w:r>
      <w:r>
        <w:rPr>
          <w:color w:val="000009"/>
          <w:spacing w:val="-11"/>
          <w:sz w:val="24"/>
        </w:rPr>
        <w:t xml:space="preserve"> </w:t>
      </w:r>
      <w:r>
        <w:rPr>
          <w:color w:val="000009"/>
          <w:sz w:val="24"/>
        </w:rPr>
        <w:t>охвата</w:t>
      </w:r>
      <w:r>
        <w:rPr>
          <w:color w:val="000009"/>
          <w:spacing w:val="-9"/>
          <w:sz w:val="24"/>
        </w:rPr>
        <w:t xml:space="preserve"> </w:t>
      </w:r>
      <w:r>
        <w:rPr>
          <w:color w:val="000009"/>
          <w:sz w:val="24"/>
        </w:rPr>
        <w:t>занятиями</w:t>
      </w:r>
      <w:r>
        <w:rPr>
          <w:color w:val="000009"/>
          <w:spacing w:val="-7"/>
          <w:sz w:val="24"/>
        </w:rPr>
        <w:t xml:space="preserve"> </w:t>
      </w:r>
      <w:r>
        <w:rPr>
          <w:color w:val="000009"/>
          <w:sz w:val="24"/>
        </w:rPr>
        <w:t>ЛФК</w:t>
      </w:r>
      <w:r>
        <w:rPr>
          <w:color w:val="000009"/>
          <w:spacing w:val="-9"/>
          <w:sz w:val="24"/>
        </w:rPr>
        <w:t xml:space="preserve"> </w:t>
      </w:r>
      <w:r>
        <w:rPr>
          <w:color w:val="000009"/>
          <w:sz w:val="24"/>
        </w:rPr>
        <w:t>(в</w:t>
      </w:r>
      <w:r>
        <w:rPr>
          <w:color w:val="000009"/>
          <w:spacing w:val="-7"/>
          <w:sz w:val="24"/>
        </w:rPr>
        <w:t xml:space="preserve"> </w:t>
      </w:r>
      <w:r>
        <w:rPr>
          <w:color w:val="000009"/>
          <w:sz w:val="24"/>
        </w:rPr>
        <w:t>%</w:t>
      </w:r>
      <w:r>
        <w:rPr>
          <w:color w:val="000009"/>
          <w:spacing w:val="-9"/>
          <w:sz w:val="24"/>
        </w:rPr>
        <w:t xml:space="preserve"> </w:t>
      </w:r>
      <w:r>
        <w:rPr>
          <w:color w:val="000009"/>
          <w:sz w:val="24"/>
        </w:rPr>
        <w:t>от</w:t>
      </w:r>
      <w:r>
        <w:rPr>
          <w:color w:val="000009"/>
          <w:spacing w:val="-8"/>
          <w:sz w:val="24"/>
        </w:rPr>
        <w:t xml:space="preserve"> </w:t>
      </w:r>
      <w:r>
        <w:rPr>
          <w:color w:val="000009"/>
          <w:spacing w:val="-2"/>
          <w:sz w:val="24"/>
        </w:rPr>
        <w:t>нуждающихся);</w:t>
      </w:r>
    </w:p>
    <w:p w:rsidR="00DC3EFB" w:rsidRDefault="00D46290" w:rsidP="00C04A3E">
      <w:pPr>
        <w:pStyle w:val="a4"/>
        <w:numPr>
          <w:ilvl w:val="2"/>
          <w:numId w:val="23"/>
        </w:numPr>
        <w:tabs>
          <w:tab w:val="left" w:pos="1646"/>
          <w:tab w:val="left" w:pos="7050"/>
          <w:tab w:val="left" w:pos="7734"/>
        </w:tabs>
        <w:spacing w:before="135" w:line="348" w:lineRule="auto"/>
        <w:ind w:right="773" w:firstLine="719"/>
        <w:jc w:val="left"/>
        <w:rPr>
          <w:rFonts w:ascii="Symbol" w:hAnsi="Symbol"/>
          <w:sz w:val="24"/>
        </w:rPr>
      </w:pPr>
      <w:r>
        <w:rPr>
          <w:color w:val="000009"/>
          <w:sz w:val="24"/>
        </w:rPr>
        <w:t>отношение</w:t>
      </w:r>
      <w:r>
        <w:rPr>
          <w:color w:val="000009"/>
          <w:spacing w:val="40"/>
          <w:sz w:val="24"/>
        </w:rPr>
        <w:t xml:space="preserve"> </w:t>
      </w:r>
      <w:r>
        <w:rPr>
          <w:color w:val="000009"/>
          <w:sz w:val="24"/>
        </w:rPr>
        <w:t>учащихся</w:t>
      </w:r>
      <w:r>
        <w:rPr>
          <w:color w:val="000009"/>
          <w:spacing w:val="40"/>
          <w:sz w:val="24"/>
        </w:rPr>
        <w:t xml:space="preserve"> </w:t>
      </w:r>
      <w:r>
        <w:rPr>
          <w:color w:val="000009"/>
          <w:sz w:val="24"/>
        </w:rPr>
        <w:t>к</w:t>
      </w:r>
      <w:r>
        <w:rPr>
          <w:color w:val="000009"/>
          <w:spacing w:val="40"/>
          <w:sz w:val="24"/>
        </w:rPr>
        <w:t xml:space="preserve"> </w:t>
      </w:r>
      <w:r>
        <w:rPr>
          <w:color w:val="000009"/>
          <w:sz w:val="24"/>
        </w:rPr>
        <w:t>вредным</w:t>
      </w:r>
      <w:r>
        <w:rPr>
          <w:color w:val="000009"/>
          <w:spacing w:val="40"/>
          <w:sz w:val="24"/>
        </w:rPr>
        <w:t xml:space="preserve"> </w:t>
      </w:r>
      <w:r>
        <w:rPr>
          <w:color w:val="000009"/>
          <w:sz w:val="24"/>
        </w:rPr>
        <w:t>привычкам,</w:t>
      </w:r>
      <w:r>
        <w:rPr>
          <w:color w:val="000009"/>
          <w:sz w:val="24"/>
        </w:rPr>
        <w:tab/>
      </w:r>
      <w:r>
        <w:rPr>
          <w:color w:val="000009"/>
          <w:spacing w:val="-10"/>
          <w:sz w:val="24"/>
        </w:rPr>
        <w:t>-</w:t>
      </w:r>
      <w:r>
        <w:rPr>
          <w:color w:val="000009"/>
          <w:sz w:val="24"/>
        </w:rPr>
        <w:tab/>
        <w:t>показатели</w:t>
      </w:r>
      <w:r>
        <w:rPr>
          <w:color w:val="000009"/>
          <w:spacing w:val="-12"/>
          <w:sz w:val="24"/>
        </w:rPr>
        <w:t xml:space="preserve"> </w:t>
      </w:r>
      <w:r>
        <w:rPr>
          <w:color w:val="000009"/>
          <w:sz w:val="24"/>
        </w:rPr>
        <w:t xml:space="preserve">физической </w:t>
      </w:r>
      <w:r>
        <w:rPr>
          <w:color w:val="000009"/>
          <w:spacing w:val="-2"/>
          <w:sz w:val="24"/>
        </w:rPr>
        <w:t>подготовленности</w:t>
      </w:r>
    </w:p>
    <w:p w:rsidR="00DC3EFB" w:rsidRDefault="00D46290" w:rsidP="00C04A3E">
      <w:pPr>
        <w:pStyle w:val="a4"/>
        <w:numPr>
          <w:ilvl w:val="2"/>
          <w:numId w:val="23"/>
        </w:numPr>
        <w:tabs>
          <w:tab w:val="left" w:pos="1646"/>
        </w:tabs>
        <w:spacing w:before="9"/>
        <w:ind w:left="1646"/>
        <w:jc w:val="left"/>
        <w:rPr>
          <w:rFonts w:ascii="Symbol" w:hAnsi="Symbol"/>
          <w:sz w:val="24"/>
        </w:rPr>
      </w:pPr>
      <w:r>
        <w:rPr>
          <w:sz w:val="24"/>
        </w:rPr>
        <w:t>динамика</w:t>
      </w:r>
      <w:r>
        <w:rPr>
          <w:spacing w:val="-11"/>
          <w:sz w:val="24"/>
        </w:rPr>
        <w:t xml:space="preserve"> </w:t>
      </w:r>
      <w:r>
        <w:rPr>
          <w:sz w:val="24"/>
        </w:rPr>
        <w:t>показателей</w:t>
      </w:r>
      <w:r>
        <w:rPr>
          <w:spacing w:val="-8"/>
          <w:sz w:val="24"/>
        </w:rPr>
        <w:t xml:space="preserve"> </w:t>
      </w:r>
      <w:r>
        <w:rPr>
          <w:sz w:val="24"/>
        </w:rPr>
        <w:t>здоровья</w:t>
      </w:r>
      <w:r>
        <w:rPr>
          <w:spacing w:val="-9"/>
          <w:sz w:val="24"/>
        </w:rPr>
        <w:t xml:space="preserve"> </w:t>
      </w:r>
      <w:r>
        <w:rPr>
          <w:spacing w:val="-2"/>
          <w:sz w:val="24"/>
        </w:rPr>
        <w:t>педагогов;</w:t>
      </w:r>
    </w:p>
    <w:p w:rsidR="00DC3EFB" w:rsidRDefault="00D46290" w:rsidP="00C04A3E">
      <w:pPr>
        <w:pStyle w:val="a4"/>
        <w:numPr>
          <w:ilvl w:val="2"/>
          <w:numId w:val="23"/>
        </w:numPr>
        <w:tabs>
          <w:tab w:val="left" w:pos="1646"/>
        </w:tabs>
        <w:spacing w:before="138"/>
        <w:ind w:left="1646"/>
        <w:jc w:val="left"/>
        <w:rPr>
          <w:rFonts w:ascii="Symbol" w:hAnsi="Symbol"/>
          <w:sz w:val="24"/>
        </w:rPr>
      </w:pPr>
      <w:r>
        <w:rPr>
          <w:sz w:val="24"/>
        </w:rPr>
        <w:t>число</w:t>
      </w:r>
      <w:r>
        <w:rPr>
          <w:spacing w:val="-12"/>
          <w:sz w:val="24"/>
        </w:rPr>
        <w:t xml:space="preserve"> </w:t>
      </w:r>
      <w:r>
        <w:rPr>
          <w:sz w:val="24"/>
        </w:rPr>
        <w:t>обучающихся,</w:t>
      </w:r>
      <w:r>
        <w:rPr>
          <w:spacing w:val="-8"/>
          <w:sz w:val="24"/>
        </w:rPr>
        <w:t xml:space="preserve"> </w:t>
      </w:r>
      <w:r>
        <w:rPr>
          <w:sz w:val="24"/>
        </w:rPr>
        <w:t>занимающихся</w:t>
      </w:r>
      <w:r>
        <w:rPr>
          <w:spacing w:val="-6"/>
          <w:sz w:val="24"/>
        </w:rPr>
        <w:t xml:space="preserve"> </w:t>
      </w:r>
      <w:r>
        <w:rPr>
          <w:sz w:val="24"/>
        </w:rPr>
        <w:t>физкультурой</w:t>
      </w:r>
      <w:r>
        <w:rPr>
          <w:spacing w:val="-8"/>
          <w:sz w:val="24"/>
        </w:rPr>
        <w:t xml:space="preserve"> </w:t>
      </w:r>
      <w:r>
        <w:rPr>
          <w:sz w:val="24"/>
        </w:rPr>
        <w:t>и</w:t>
      </w:r>
      <w:r>
        <w:rPr>
          <w:spacing w:val="-8"/>
          <w:sz w:val="24"/>
        </w:rPr>
        <w:t xml:space="preserve"> </w:t>
      </w:r>
      <w:r>
        <w:rPr>
          <w:spacing w:val="-2"/>
          <w:sz w:val="24"/>
        </w:rPr>
        <w:t>спортом,</w:t>
      </w:r>
    </w:p>
    <w:p w:rsidR="00DC3EFB" w:rsidRDefault="00DC3EFB">
      <w:pPr>
        <w:pStyle w:val="a4"/>
        <w:jc w:val="left"/>
        <w:rPr>
          <w:rFonts w:ascii="Symbol" w:hAnsi="Symbol"/>
          <w:sz w:val="24"/>
        </w:rPr>
        <w:sectPr w:rsidR="00DC3EFB">
          <w:pgSz w:w="11920" w:h="16850"/>
          <w:pgMar w:top="980" w:right="141" w:bottom="880" w:left="850" w:header="0" w:footer="686" w:gutter="0"/>
          <w:cols w:space="720"/>
        </w:sectPr>
      </w:pPr>
    </w:p>
    <w:p w:rsidR="00DC3EFB" w:rsidRDefault="00D46290">
      <w:pPr>
        <w:pStyle w:val="2"/>
        <w:spacing w:before="73"/>
        <w:ind w:left="1286"/>
        <w:jc w:val="left"/>
        <w:rPr>
          <w:b w:val="0"/>
        </w:rPr>
      </w:pPr>
      <w:r>
        <w:lastRenderedPageBreak/>
        <w:t>Показатели</w:t>
      </w:r>
      <w:r>
        <w:rPr>
          <w:spacing w:val="-3"/>
        </w:rPr>
        <w:t xml:space="preserve"> </w:t>
      </w:r>
      <w:r>
        <w:rPr>
          <w:spacing w:val="-2"/>
        </w:rPr>
        <w:t>обученности</w:t>
      </w:r>
      <w:r>
        <w:rPr>
          <w:b w:val="0"/>
          <w:spacing w:val="-2"/>
        </w:rPr>
        <w:t>:</w:t>
      </w:r>
    </w:p>
    <w:p w:rsidR="00DC3EFB" w:rsidRDefault="00D46290" w:rsidP="00C04A3E">
      <w:pPr>
        <w:pStyle w:val="a4"/>
        <w:numPr>
          <w:ilvl w:val="2"/>
          <w:numId w:val="23"/>
        </w:numPr>
        <w:tabs>
          <w:tab w:val="left" w:pos="1646"/>
        </w:tabs>
        <w:spacing w:before="137"/>
        <w:ind w:left="1646"/>
        <w:jc w:val="left"/>
        <w:rPr>
          <w:rFonts w:ascii="Symbol" w:hAnsi="Symbol"/>
          <w:sz w:val="24"/>
        </w:rPr>
      </w:pPr>
      <w:r>
        <w:rPr>
          <w:sz w:val="24"/>
        </w:rPr>
        <w:t>уровень</w:t>
      </w:r>
      <w:r>
        <w:rPr>
          <w:spacing w:val="-9"/>
          <w:sz w:val="24"/>
        </w:rPr>
        <w:t xml:space="preserve"> </w:t>
      </w:r>
      <w:r>
        <w:rPr>
          <w:sz w:val="24"/>
        </w:rPr>
        <w:t>валеологических</w:t>
      </w:r>
      <w:r>
        <w:rPr>
          <w:spacing w:val="-9"/>
          <w:sz w:val="24"/>
        </w:rPr>
        <w:t xml:space="preserve"> </w:t>
      </w:r>
      <w:r>
        <w:rPr>
          <w:spacing w:val="-2"/>
          <w:sz w:val="24"/>
        </w:rPr>
        <w:t>знаний;</w:t>
      </w:r>
    </w:p>
    <w:p w:rsidR="00DC3EFB" w:rsidRDefault="00D46290" w:rsidP="00C04A3E">
      <w:pPr>
        <w:pStyle w:val="a4"/>
        <w:numPr>
          <w:ilvl w:val="2"/>
          <w:numId w:val="23"/>
        </w:numPr>
        <w:tabs>
          <w:tab w:val="left" w:pos="1646"/>
        </w:tabs>
        <w:spacing w:before="136"/>
        <w:ind w:left="1646"/>
        <w:jc w:val="left"/>
        <w:rPr>
          <w:rFonts w:ascii="Symbol" w:hAnsi="Symbol"/>
          <w:sz w:val="24"/>
        </w:rPr>
      </w:pPr>
      <w:r>
        <w:rPr>
          <w:sz w:val="24"/>
        </w:rPr>
        <w:t>текущая</w:t>
      </w:r>
      <w:r>
        <w:rPr>
          <w:spacing w:val="-2"/>
          <w:sz w:val="24"/>
        </w:rPr>
        <w:t xml:space="preserve"> </w:t>
      </w:r>
      <w:r>
        <w:rPr>
          <w:sz w:val="24"/>
        </w:rPr>
        <w:t>успеваемость</w:t>
      </w:r>
      <w:r>
        <w:rPr>
          <w:spacing w:val="-9"/>
          <w:sz w:val="24"/>
        </w:rPr>
        <w:t xml:space="preserve"> </w:t>
      </w:r>
      <w:r>
        <w:rPr>
          <w:spacing w:val="-2"/>
          <w:sz w:val="24"/>
        </w:rPr>
        <w:t>обучающихся;</w:t>
      </w:r>
    </w:p>
    <w:p w:rsidR="00DC3EFB" w:rsidRDefault="00D46290" w:rsidP="00C04A3E">
      <w:pPr>
        <w:pStyle w:val="a4"/>
        <w:numPr>
          <w:ilvl w:val="2"/>
          <w:numId w:val="23"/>
        </w:numPr>
        <w:tabs>
          <w:tab w:val="left" w:pos="1646"/>
        </w:tabs>
        <w:spacing w:before="135"/>
        <w:ind w:left="1646"/>
        <w:jc w:val="left"/>
        <w:rPr>
          <w:rFonts w:ascii="Symbol" w:hAnsi="Symbol"/>
          <w:sz w:val="24"/>
        </w:rPr>
      </w:pPr>
      <w:r>
        <w:rPr>
          <w:sz w:val="24"/>
        </w:rPr>
        <w:t>итоговая</w:t>
      </w:r>
      <w:r>
        <w:rPr>
          <w:spacing w:val="-6"/>
          <w:sz w:val="24"/>
        </w:rPr>
        <w:t xml:space="preserve"> </w:t>
      </w:r>
      <w:r>
        <w:rPr>
          <w:sz w:val="24"/>
        </w:rPr>
        <w:t>успеваемость</w:t>
      </w:r>
      <w:r>
        <w:rPr>
          <w:spacing w:val="-5"/>
          <w:sz w:val="24"/>
        </w:rPr>
        <w:t xml:space="preserve"> </w:t>
      </w:r>
      <w:r>
        <w:rPr>
          <w:spacing w:val="-2"/>
          <w:sz w:val="24"/>
        </w:rPr>
        <w:t>обучающихся.</w:t>
      </w:r>
    </w:p>
    <w:p w:rsidR="00DC3EFB" w:rsidRDefault="00D46290" w:rsidP="00C04A3E">
      <w:pPr>
        <w:pStyle w:val="1"/>
        <w:numPr>
          <w:ilvl w:val="1"/>
          <w:numId w:val="36"/>
        </w:numPr>
        <w:tabs>
          <w:tab w:val="left" w:pos="3646"/>
        </w:tabs>
        <w:spacing w:before="268"/>
        <w:ind w:left="3646" w:hanging="432"/>
        <w:jc w:val="left"/>
        <w:rPr>
          <w:color w:val="000009"/>
        </w:rPr>
      </w:pPr>
      <w:r>
        <w:rPr>
          <w:color w:val="000009"/>
        </w:rPr>
        <w:t>Программа</w:t>
      </w:r>
      <w:r>
        <w:rPr>
          <w:color w:val="000009"/>
          <w:spacing w:val="8"/>
        </w:rPr>
        <w:t xml:space="preserve"> </w:t>
      </w:r>
      <w:r>
        <w:rPr>
          <w:color w:val="000009"/>
        </w:rPr>
        <w:t>коррекционной</w:t>
      </w:r>
      <w:r>
        <w:rPr>
          <w:color w:val="000009"/>
          <w:spacing w:val="9"/>
        </w:rPr>
        <w:t xml:space="preserve"> </w:t>
      </w:r>
      <w:r>
        <w:rPr>
          <w:color w:val="000009"/>
          <w:spacing w:val="-2"/>
        </w:rPr>
        <w:t>работы</w:t>
      </w:r>
    </w:p>
    <w:p w:rsidR="00DC3EFB" w:rsidRDefault="00D46290">
      <w:pPr>
        <w:pStyle w:val="a3"/>
        <w:spacing w:before="250" w:line="360" w:lineRule="auto"/>
        <w:ind w:right="704" w:firstLine="707"/>
      </w:pPr>
      <w:r>
        <w:rPr>
          <w:color w:val="000009"/>
        </w:rPr>
        <w:t xml:space="preserve">Программа коррекционной работы в соответствии с требованиями </w:t>
      </w:r>
      <w:r>
        <w:t xml:space="preserve">ФГОС НОО обучающихся с ОВЗ </w:t>
      </w:r>
      <w:r>
        <w:rPr>
          <w:color w:val="000009"/>
        </w:rPr>
        <w:t>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DC3EFB" w:rsidRDefault="00D46290">
      <w:pPr>
        <w:pStyle w:val="a3"/>
        <w:spacing w:before="1"/>
        <w:ind w:left="1286"/>
      </w:pPr>
      <w:r>
        <w:rPr>
          <w:color w:val="000009"/>
        </w:rPr>
        <w:t>Программа</w:t>
      </w:r>
      <w:r>
        <w:rPr>
          <w:color w:val="000009"/>
          <w:spacing w:val="-15"/>
        </w:rPr>
        <w:t xml:space="preserve"> </w:t>
      </w:r>
      <w:r>
        <w:rPr>
          <w:color w:val="000009"/>
        </w:rPr>
        <w:t>коррекционной</w:t>
      </w:r>
      <w:r>
        <w:rPr>
          <w:color w:val="000009"/>
          <w:spacing w:val="-12"/>
        </w:rPr>
        <w:t xml:space="preserve"> </w:t>
      </w:r>
      <w:r>
        <w:rPr>
          <w:color w:val="000009"/>
        </w:rPr>
        <w:t>работы</w:t>
      </w:r>
      <w:r>
        <w:rPr>
          <w:color w:val="000009"/>
          <w:spacing w:val="-12"/>
        </w:rPr>
        <w:t xml:space="preserve"> </w:t>
      </w:r>
      <w:r>
        <w:rPr>
          <w:color w:val="000009"/>
          <w:spacing w:val="-2"/>
        </w:rPr>
        <w:t>обеспечивает:</w:t>
      </w:r>
    </w:p>
    <w:p w:rsidR="00DC3EFB" w:rsidRDefault="00D46290">
      <w:pPr>
        <w:pStyle w:val="a3"/>
        <w:spacing w:before="139" w:line="360" w:lineRule="auto"/>
        <w:ind w:right="707" w:firstLine="719"/>
      </w:pPr>
      <w:r>
        <w:rPr>
          <w:color w:val="000009"/>
        </w:rPr>
        <w:t>выявление</w:t>
      </w:r>
      <w:r>
        <w:rPr>
          <w:color w:val="000009"/>
          <w:spacing w:val="-15"/>
        </w:rPr>
        <w:t xml:space="preserve"> </w:t>
      </w:r>
      <w:r>
        <w:rPr>
          <w:color w:val="000009"/>
        </w:rPr>
        <w:t>особых</w:t>
      </w:r>
      <w:r>
        <w:rPr>
          <w:color w:val="000009"/>
          <w:spacing w:val="-15"/>
        </w:rPr>
        <w:t xml:space="preserve"> </w:t>
      </w:r>
      <w:r>
        <w:rPr>
          <w:color w:val="000009"/>
        </w:rPr>
        <w:t>образовательных</w:t>
      </w:r>
      <w:r>
        <w:rPr>
          <w:color w:val="000009"/>
          <w:spacing w:val="-15"/>
        </w:rPr>
        <w:t xml:space="preserve"> </w:t>
      </w:r>
      <w:r>
        <w:rPr>
          <w:color w:val="000009"/>
        </w:rPr>
        <w:t>потребностей</w:t>
      </w:r>
      <w:r>
        <w:rPr>
          <w:color w:val="000009"/>
          <w:spacing w:val="-15"/>
        </w:rPr>
        <w:t xml:space="preserve"> </w:t>
      </w:r>
      <w:r>
        <w:rPr>
          <w:color w:val="000009"/>
        </w:rPr>
        <w:t>обучающихся</w:t>
      </w:r>
      <w:r>
        <w:rPr>
          <w:color w:val="000009"/>
          <w:spacing w:val="-15"/>
        </w:rPr>
        <w:t xml:space="preserve"> </w:t>
      </w:r>
      <w:r>
        <w:rPr>
          <w:color w:val="000009"/>
        </w:rPr>
        <w:t>с</w:t>
      </w:r>
      <w:r>
        <w:rPr>
          <w:color w:val="000009"/>
          <w:spacing w:val="-15"/>
        </w:rPr>
        <w:t xml:space="preserve"> </w:t>
      </w:r>
      <w:r>
        <w:rPr>
          <w:color w:val="000009"/>
        </w:rPr>
        <w:t>ЗПР,</w:t>
      </w:r>
      <w:r>
        <w:rPr>
          <w:color w:val="000009"/>
          <w:spacing w:val="-15"/>
        </w:rPr>
        <w:t xml:space="preserve"> </w:t>
      </w:r>
      <w:r>
        <w:rPr>
          <w:color w:val="000009"/>
        </w:rPr>
        <w:t>обусловленных недостатками в их физическом и (или) психическом развитии;</w:t>
      </w:r>
    </w:p>
    <w:p w:rsidR="00DC3EFB" w:rsidRDefault="00D46290">
      <w:pPr>
        <w:pStyle w:val="a3"/>
        <w:spacing w:before="17" w:line="360" w:lineRule="auto"/>
        <w:ind w:right="715" w:firstLine="707"/>
      </w:pPr>
      <w:r>
        <w:rPr>
          <w:color w:val="000009"/>
        </w:rPr>
        <w:t>создание адекватных условий для реализации особых образовательных потребностей обучающихся с ЗПР;</w:t>
      </w:r>
    </w:p>
    <w:p w:rsidR="00DC3EFB" w:rsidRDefault="00D46290">
      <w:pPr>
        <w:pStyle w:val="a3"/>
        <w:spacing w:before="24" w:line="360" w:lineRule="auto"/>
        <w:ind w:right="705" w:firstLine="719"/>
      </w:pPr>
      <w:r>
        <w:rPr>
          <w:color w:val="000009"/>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DC3EFB" w:rsidRDefault="00D46290">
      <w:pPr>
        <w:pStyle w:val="a3"/>
        <w:spacing w:line="360" w:lineRule="auto"/>
        <w:ind w:right="703" w:firstLine="707"/>
      </w:pPr>
      <w: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DC3EFB" w:rsidRDefault="00D46290">
      <w:pPr>
        <w:pStyle w:val="a3"/>
        <w:spacing w:line="360" w:lineRule="auto"/>
        <w:ind w:right="701" w:firstLine="719"/>
      </w:pPr>
      <w:r>
        <w:rPr>
          <w:color w:val="000009"/>
        </w:rPr>
        <w:t xml:space="preserve">оказание помощи в освоении обучающимися с ЗПР АООП НОО </w:t>
      </w:r>
      <w:r>
        <w:t>и их интеграции в образовательном учреждении;</w:t>
      </w:r>
    </w:p>
    <w:p w:rsidR="00DC3EFB" w:rsidRDefault="00D46290">
      <w:pPr>
        <w:pStyle w:val="a3"/>
        <w:spacing w:line="360" w:lineRule="auto"/>
        <w:ind w:right="703" w:firstLine="719"/>
      </w:pPr>
      <w:r>
        <w:rPr>
          <w:color w:val="000009"/>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DC3EFB" w:rsidRDefault="00D46290">
      <w:pPr>
        <w:pStyle w:val="a3"/>
        <w:spacing w:line="360" w:lineRule="auto"/>
        <w:ind w:right="712" w:firstLine="719"/>
      </w:pPr>
      <w:r>
        <w:t>оказание</w:t>
      </w:r>
      <w:r>
        <w:rPr>
          <w:spacing w:val="-4"/>
        </w:rPr>
        <w:t xml:space="preserve"> </w:t>
      </w:r>
      <w:r>
        <w:t>родителям</w:t>
      </w:r>
      <w:r>
        <w:rPr>
          <w:spacing w:val="-4"/>
        </w:rPr>
        <w:t xml:space="preserve"> </w:t>
      </w:r>
      <w:r>
        <w:t>(законным</w:t>
      </w:r>
      <w:r>
        <w:rPr>
          <w:spacing w:val="-5"/>
        </w:rPr>
        <w:t xml:space="preserve"> </w:t>
      </w:r>
      <w:r>
        <w:t>представителям)</w:t>
      </w:r>
      <w:r>
        <w:rPr>
          <w:spacing w:val="-4"/>
        </w:rPr>
        <w:t xml:space="preserve"> </w:t>
      </w:r>
      <w:r>
        <w:t>обучающихся</w:t>
      </w:r>
      <w:r>
        <w:rPr>
          <w:spacing w:val="-4"/>
        </w:rPr>
        <w:t xml:space="preserve"> </w:t>
      </w:r>
      <w:r>
        <w:t>с</w:t>
      </w:r>
      <w:r>
        <w:rPr>
          <w:spacing w:val="-4"/>
        </w:rPr>
        <w:t xml:space="preserve"> </w:t>
      </w:r>
      <w:r>
        <w:t>ЗПР</w:t>
      </w:r>
      <w:r>
        <w:rPr>
          <w:spacing w:val="-4"/>
        </w:rPr>
        <w:t xml:space="preserve"> </w:t>
      </w:r>
      <w:r>
        <w:t>консультативной и методической помощи по медицинским, социальным, правовым и другим вопросам, связанным с их воспитанием и обучением.</w:t>
      </w:r>
    </w:p>
    <w:p w:rsidR="00DC3EFB" w:rsidRDefault="00D46290">
      <w:pPr>
        <w:pStyle w:val="a3"/>
        <w:spacing w:before="67" w:line="360" w:lineRule="auto"/>
        <w:ind w:right="699" w:firstLine="707"/>
      </w:pPr>
      <w:r>
        <w:rPr>
          <w:b/>
          <w:u w:val="thick"/>
        </w:rPr>
        <w:t>Целью</w:t>
      </w:r>
      <w:r>
        <w:rPr>
          <w:b/>
        </w:rPr>
        <w:t xml:space="preserve"> </w:t>
      </w:r>
      <w:r>
        <w:t>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w:t>
      </w:r>
      <w:r>
        <w:rPr>
          <w:spacing w:val="-2"/>
        </w:rPr>
        <w:t xml:space="preserve"> </w:t>
      </w:r>
      <w:r>
        <w:t>осуществления индивидуального</w:t>
      </w:r>
      <w:r>
        <w:rPr>
          <w:spacing w:val="-1"/>
        </w:rPr>
        <w:t xml:space="preserve"> </w:t>
      </w:r>
      <w:r>
        <w:t>и дифференцированного</w:t>
      </w:r>
      <w:r>
        <w:rPr>
          <w:spacing w:val="-1"/>
        </w:rPr>
        <w:t xml:space="preserve"> </w:t>
      </w:r>
      <w:r>
        <w:t>подхода</w:t>
      </w:r>
      <w:r>
        <w:rPr>
          <w:spacing w:val="-2"/>
        </w:rPr>
        <w:t xml:space="preserve"> </w:t>
      </w:r>
      <w:r>
        <w:t>в</w:t>
      </w:r>
      <w:r>
        <w:rPr>
          <w:spacing w:val="-2"/>
        </w:rPr>
        <w:t xml:space="preserve"> </w:t>
      </w:r>
      <w:r>
        <w:t xml:space="preserve">образовательном </w:t>
      </w:r>
      <w:r>
        <w:rPr>
          <w:spacing w:val="-2"/>
        </w:rPr>
        <w:t>процессе.</w:t>
      </w:r>
    </w:p>
    <w:p w:rsidR="00DC3EFB" w:rsidRDefault="00DC3EFB">
      <w:pPr>
        <w:pStyle w:val="a3"/>
        <w:spacing w:line="360" w:lineRule="auto"/>
        <w:sectPr w:rsidR="00DC3EFB">
          <w:pgSz w:w="11920" w:h="16850"/>
          <w:pgMar w:top="940" w:right="141" w:bottom="940" w:left="850" w:header="0" w:footer="686" w:gutter="0"/>
          <w:cols w:space="720"/>
        </w:sectPr>
      </w:pPr>
    </w:p>
    <w:p w:rsidR="00DC3EFB" w:rsidRDefault="00D46290">
      <w:pPr>
        <w:spacing w:before="72"/>
        <w:ind w:left="1276"/>
        <w:jc w:val="both"/>
        <w:rPr>
          <w:sz w:val="24"/>
        </w:rPr>
      </w:pPr>
      <w:r>
        <w:rPr>
          <w:b/>
          <w:sz w:val="24"/>
          <w:u w:val="thick"/>
        </w:rPr>
        <w:lastRenderedPageBreak/>
        <w:t>Задачи</w:t>
      </w:r>
      <w:r>
        <w:rPr>
          <w:b/>
          <w:spacing w:val="-4"/>
          <w:sz w:val="24"/>
          <w:u w:val="thick"/>
        </w:rPr>
        <w:t xml:space="preserve"> </w:t>
      </w:r>
      <w:r>
        <w:rPr>
          <w:b/>
          <w:spacing w:val="-2"/>
          <w:sz w:val="24"/>
          <w:u w:val="thick"/>
        </w:rPr>
        <w:t>программы</w:t>
      </w:r>
      <w:r>
        <w:rPr>
          <w:spacing w:val="-2"/>
          <w:sz w:val="24"/>
        </w:rPr>
        <w:t>:</w:t>
      </w:r>
    </w:p>
    <w:p w:rsidR="00DC3EFB" w:rsidRDefault="00D46290" w:rsidP="00C04A3E">
      <w:pPr>
        <w:pStyle w:val="a4"/>
        <w:numPr>
          <w:ilvl w:val="0"/>
          <w:numId w:val="22"/>
        </w:numPr>
        <w:tabs>
          <w:tab w:val="left" w:pos="1414"/>
        </w:tabs>
        <w:spacing w:before="133"/>
        <w:ind w:left="1414" w:hanging="138"/>
        <w:rPr>
          <w:sz w:val="24"/>
        </w:rPr>
      </w:pPr>
      <w:r>
        <w:rPr>
          <w:sz w:val="24"/>
        </w:rPr>
        <w:t>определение</w:t>
      </w:r>
      <w:r>
        <w:rPr>
          <w:spacing w:val="-10"/>
          <w:sz w:val="24"/>
        </w:rPr>
        <w:t xml:space="preserve"> </w:t>
      </w:r>
      <w:r>
        <w:rPr>
          <w:sz w:val="24"/>
        </w:rPr>
        <w:t>особых</w:t>
      </w:r>
      <w:r>
        <w:rPr>
          <w:spacing w:val="-6"/>
          <w:sz w:val="24"/>
        </w:rPr>
        <w:t xml:space="preserve"> </w:t>
      </w:r>
      <w:r>
        <w:rPr>
          <w:sz w:val="24"/>
        </w:rPr>
        <w:t>образовательных</w:t>
      </w:r>
      <w:r>
        <w:rPr>
          <w:spacing w:val="-6"/>
          <w:sz w:val="24"/>
        </w:rPr>
        <w:t xml:space="preserve"> </w:t>
      </w:r>
      <w:r>
        <w:rPr>
          <w:sz w:val="24"/>
        </w:rPr>
        <w:t>потребностей</w:t>
      </w:r>
      <w:r>
        <w:rPr>
          <w:spacing w:val="-8"/>
          <w:sz w:val="24"/>
        </w:rPr>
        <w:t xml:space="preserve"> </w:t>
      </w:r>
      <w:r>
        <w:rPr>
          <w:sz w:val="24"/>
        </w:rPr>
        <w:t>обучающихся</w:t>
      </w:r>
      <w:r>
        <w:rPr>
          <w:spacing w:val="-8"/>
          <w:sz w:val="24"/>
        </w:rPr>
        <w:t xml:space="preserve"> </w:t>
      </w:r>
      <w:r>
        <w:rPr>
          <w:sz w:val="24"/>
        </w:rPr>
        <w:t>с</w:t>
      </w:r>
      <w:r>
        <w:rPr>
          <w:spacing w:val="-10"/>
          <w:sz w:val="24"/>
        </w:rPr>
        <w:t xml:space="preserve"> </w:t>
      </w:r>
      <w:r>
        <w:rPr>
          <w:spacing w:val="-4"/>
          <w:sz w:val="24"/>
        </w:rPr>
        <w:t>ЗПР;</w:t>
      </w:r>
    </w:p>
    <w:p w:rsidR="00DC3EFB" w:rsidRDefault="00D46290" w:rsidP="00C04A3E">
      <w:pPr>
        <w:pStyle w:val="a4"/>
        <w:numPr>
          <w:ilvl w:val="0"/>
          <w:numId w:val="22"/>
        </w:numPr>
        <w:tabs>
          <w:tab w:val="left" w:pos="1540"/>
        </w:tabs>
        <w:spacing w:before="139" w:line="360" w:lineRule="auto"/>
        <w:ind w:right="707" w:firstLine="707"/>
        <w:rPr>
          <w:sz w:val="24"/>
        </w:rPr>
      </w:pPr>
      <w:r>
        <w:rPr>
          <w:sz w:val="24"/>
        </w:rPr>
        <w:t>повышение возможностей обучающихся с ЗПР в освоении АООП НОО и интегрировании в образовательный процесс;</w:t>
      </w:r>
    </w:p>
    <w:p w:rsidR="00DC3EFB" w:rsidRDefault="00D46290" w:rsidP="00C04A3E">
      <w:pPr>
        <w:pStyle w:val="a4"/>
        <w:numPr>
          <w:ilvl w:val="0"/>
          <w:numId w:val="22"/>
        </w:numPr>
        <w:tabs>
          <w:tab w:val="left" w:pos="1425"/>
        </w:tabs>
        <w:spacing w:line="360" w:lineRule="auto"/>
        <w:ind w:right="698" w:firstLine="707"/>
        <w:rPr>
          <w:sz w:val="24"/>
        </w:rPr>
      </w:pPr>
      <w:r>
        <w:rPr>
          <w:sz w:val="24"/>
        </w:rPr>
        <w:t>своевременное выявление обучающихся с трудностями адаптации в образовательно- воспитательном процессе;</w:t>
      </w:r>
    </w:p>
    <w:p w:rsidR="00DC3EFB" w:rsidRDefault="00D46290" w:rsidP="00C04A3E">
      <w:pPr>
        <w:pStyle w:val="a4"/>
        <w:numPr>
          <w:ilvl w:val="0"/>
          <w:numId w:val="22"/>
        </w:numPr>
        <w:tabs>
          <w:tab w:val="left" w:pos="1543"/>
        </w:tabs>
        <w:spacing w:before="3" w:line="360" w:lineRule="auto"/>
        <w:ind w:right="696" w:firstLine="707"/>
        <w:rPr>
          <w:sz w:val="24"/>
        </w:rPr>
      </w:pPr>
      <w:r>
        <w:rPr>
          <w:sz w:val="24"/>
        </w:rPr>
        <w:t>создание и реализация условий, нормализующих анализаторную, аналитико- 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 медико-педагогической коррекции;</w:t>
      </w:r>
    </w:p>
    <w:p w:rsidR="00DC3EFB" w:rsidRDefault="00D46290" w:rsidP="00C04A3E">
      <w:pPr>
        <w:pStyle w:val="a4"/>
        <w:numPr>
          <w:ilvl w:val="0"/>
          <w:numId w:val="22"/>
        </w:numPr>
        <w:tabs>
          <w:tab w:val="left" w:pos="1660"/>
        </w:tabs>
        <w:spacing w:line="360" w:lineRule="auto"/>
        <w:ind w:right="706" w:firstLine="707"/>
        <w:rPr>
          <w:sz w:val="24"/>
        </w:rPr>
      </w:pPr>
      <w:r>
        <w:rPr>
          <w:sz w:val="24"/>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DC3EFB" w:rsidRDefault="00D46290">
      <w:pPr>
        <w:pStyle w:val="a3"/>
        <w:spacing w:before="2"/>
        <w:ind w:left="1286"/>
      </w:pPr>
      <w:r>
        <w:rPr>
          <w:color w:val="000009"/>
        </w:rPr>
        <w:t>Программа</w:t>
      </w:r>
      <w:r>
        <w:rPr>
          <w:color w:val="000009"/>
          <w:spacing w:val="-13"/>
        </w:rPr>
        <w:t xml:space="preserve"> </w:t>
      </w:r>
      <w:r>
        <w:rPr>
          <w:color w:val="000009"/>
        </w:rPr>
        <w:t>коррекционной</w:t>
      </w:r>
      <w:r>
        <w:rPr>
          <w:color w:val="000009"/>
          <w:spacing w:val="-8"/>
        </w:rPr>
        <w:t xml:space="preserve"> </w:t>
      </w:r>
      <w:r>
        <w:rPr>
          <w:color w:val="000009"/>
        </w:rPr>
        <w:t>работы</w:t>
      </w:r>
      <w:r>
        <w:rPr>
          <w:color w:val="000009"/>
          <w:spacing w:val="-9"/>
        </w:rPr>
        <w:t xml:space="preserve"> </w:t>
      </w:r>
      <w:r>
        <w:rPr>
          <w:color w:val="000009"/>
          <w:spacing w:val="-2"/>
        </w:rPr>
        <w:t>содержит:</w:t>
      </w:r>
    </w:p>
    <w:p w:rsidR="00DC3EFB" w:rsidRDefault="00D46290">
      <w:pPr>
        <w:pStyle w:val="a3"/>
        <w:spacing w:before="136" w:line="360" w:lineRule="auto"/>
        <w:ind w:right="708" w:firstLine="719"/>
      </w:pPr>
      <w:r>
        <w:rPr>
          <w:color w:val="000009"/>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DC3EFB" w:rsidRDefault="00D46290">
      <w:pPr>
        <w:pStyle w:val="a3"/>
        <w:spacing w:line="360" w:lineRule="auto"/>
        <w:ind w:right="696" w:firstLine="719"/>
      </w:pPr>
      <w:r>
        <w:rPr>
          <w:color w:val="000009"/>
        </w:rPr>
        <w:t xml:space="preserve">систему комплексного психолого-медико-педагогического </w:t>
      </w:r>
      <w:r>
        <w:t xml:space="preserve">сопровождения обучающихся </w:t>
      </w:r>
      <w:r>
        <w:rPr>
          <w:color w:val="000009"/>
        </w:rPr>
        <w:t xml:space="preserve">с ЗПР в условиях образовательного процесса, включающего: психолого- медико-педагогическое обследование обучающихся с целью выявления их особых образовательных потребностей; мониторинг динамики развития </w:t>
      </w:r>
      <w:r>
        <w:t xml:space="preserve">обучающихся и </w:t>
      </w:r>
      <w:r>
        <w:rPr>
          <w:color w:val="000009"/>
        </w:rPr>
        <w:t>их успешности в освоении АООП НОО; корректировку коррекционных мероприятий;</w:t>
      </w:r>
    </w:p>
    <w:p w:rsidR="00DC3EFB" w:rsidRDefault="00D46290">
      <w:pPr>
        <w:pStyle w:val="a3"/>
        <w:spacing w:before="1" w:line="360" w:lineRule="auto"/>
        <w:ind w:right="701" w:firstLine="719"/>
      </w:pPr>
      <w:r>
        <w:rPr>
          <w:color w:val="000009"/>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w:t>
      </w:r>
      <w:r>
        <w:t>специализирующихся в области социально- психолого-педагогической поддержки семьи и других социальных институтов</w:t>
      </w:r>
      <w:r>
        <w:rPr>
          <w:color w:val="000009"/>
        </w:rPr>
        <w:t>, который должен обеспечиваться в единстве урочной, внеурочной и внешкольной деятельности;</w:t>
      </w:r>
    </w:p>
    <w:p w:rsidR="00DC3EFB" w:rsidRDefault="00D46290">
      <w:pPr>
        <w:pStyle w:val="a3"/>
        <w:spacing w:before="2"/>
        <w:ind w:left="1286"/>
      </w:pPr>
      <w:r>
        <w:t>планируемые</w:t>
      </w:r>
      <w:r>
        <w:rPr>
          <w:spacing w:val="-10"/>
        </w:rPr>
        <w:t xml:space="preserve"> </w:t>
      </w:r>
      <w:r>
        <w:t>результаты</w:t>
      </w:r>
      <w:r>
        <w:rPr>
          <w:spacing w:val="-10"/>
        </w:rPr>
        <w:t xml:space="preserve"> </w:t>
      </w:r>
      <w:r>
        <w:t>коррекционной</w:t>
      </w:r>
      <w:r>
        <w:rPr>
          <w:spacing w:val="-8"/>
        </w:rPr>
        <w:t xml:space="preserve"> </w:t>
      </w:r>
      <w:r>
        <w:rPr>
          <w:spacing w:val="-2"/>
        </w:rPr>
        <w:t>работы.</w:t>
      </w:r>
    </w:p>
    <w:p w:rsidR="00DC3EFB" w:rsidRDefault="00D46290">
      <w:pPr>
        <w:pStyle w:val="a3"/>
        <w:spacing w:before="67" w:line="360" w:lineRule="auto"/>
        <w:ind w:right="700" w:firstLine="707"/>
      </w:pPr>
      <w: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w:t>
      </w:r>
    </w:p>
    <w:p w:rsidR="00DC3EFB" w:rsidRDefault="00D46290">
      <w:pPr>
        <w:spacing w:before="2"/>
        <w:ind w:left="1276"/>
        <w:jc w:val="both"/>
        <w:rPr>
          <w:i/>
          <w:sz w:val="24"/>
        </w:rPr>
      </w:pPr>
      <w:r>
        <w:rPr>
          <w:i/>
          <w:sz w:val="24"/>
        </w:rPr>
        <w:t>Принципы</w:t>
      </w:r>
      <w:r>
        <w:rPr>
          <w:i/>
          <w:spacing w:val="-11"/>
          <w:sz w:val="24"/>
        </w:rPr>
        <w:t xml:space="preserve"> </w:t>
      </w:r>
      <w:r>
        <w:rPr>
          <w:i/>
          <w:sz w:val="24"/>
        </w:rPr>
        <w:t>коррекционной</w:t>
      </w:r>
      <w:r>
        <w:rPr>
          <w:i/>
          <w:spacing w:val="-10"/>
          <w:sz w:val="24"/>
        </w:rPr>
        <w:t xml:space="preserve"> </w:t>
      </w:r>
      <w:r>
        <w:rPr>
          <w:i/>
          <w:spacing w:val="-2"/>
          <w:sz w:val="24"/>
        </w:rPr>
        <w:t>работы:</w:t>
      </w:r>
    </w:p>
    <w:p w:rsidR="00DC3EFB" w:rsidRDefault="00D46290">
      <w:pPr>
        <w:pStyle w:val="a3"/>
        <w:spacing w:before="139" w:line="360" w:lineRule="auto"/>
        <w:ind w:right="699" w:firstLine="719"/>
      </w:pPr>
      <w:r>
        <w:t xml:space="preserve">Принцип </w:t>
      </w:r>
      <w:r>
        <w:rPr>
          <w:i/>
        </w:rPr>
        <w:t xml:space="preserve">приоритетности интересов </w:t>
      </w:r>
      <w: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DC3EFB" w:rsidRDefault="00D46290">
      <w:pPr>
        <w:pStyle w:val="a3"/>
        <w:spacing w:line="275" w:lineRule="exact"/>
        <w:ind w:left="1286"/>
      </w:pPr>
      <w:r>
        <w:t>Принцип</w:t>
      </w:r>
      <w:r>
        <w:rPr>
          <w:spacing w:val="72"/>
          <w:w w:val="150"/>
        </w:rPr>
        <w:t xml:space="preserve"> </w:t>
      </w:r>
      <w:r>
        <w:rPr>
          <w:i/>
        </w:rPr>
        <w:t>системности</w:t>
      </w:r>
      <w:r>
        <w:rPr>
          <w:i/>
          <w:spacing w:val="73"/>
          <w:w w:val="150"/>
        </w:rPr>
        <w:t xml:space="preserve"> </w:t>
      </w:r>
      <w:r>
        <w:rPr>
          <w:i/>
        </w:rPr>
        <w:t>-</w:t>
      </w:r>
      <w:r>
        <w:rPr>
          <w:i/>
          <w:spacing w:val="74"/>
          <w:w w:val="150"/>
        </w:rPr>
        <w:t xml:space="preserve"> </w:t>
      </w:r>
      <w:r>
        <w:t>обеспечивает</w:t>
      </w:r>
      <w:r>
        <w:rPr>
          <w:spacing w:val="76"/>
          <w:w w:val="150"/>
        </w:rPr>
        <w:t xml:space="preserve"> </w:t>
      </w:r>
      <w:r>
        <w:t>единство</w:t>
      </w:r>
      <w:r>
        <w:rPr>
          <w:spacing w:val="73"/>
          <w:w w:val="150"/>
        </w:rPr>
        <w:t xml:space="preserve"> </w:t>
      </w:r>
      <w:r>
        <w:t>всех</w:t>
      </w:r>
      <w:r>
        <w:rPr>
          <w:spacing w:val="75"/>
          <w:w w:val="150"/>
        </w:rPr>
        <w:t xml:space="preserve"> </w:t>
      </w:r>
      <w:r>
        <w:t>элементов</w:t>
      </w:r>
      <w:r>
        <w:rPr>
          <w:spacing w:val="75"/>
          <w:w w:val="150"/>
        </w:rPr>
        <w:t xml:space="preserve"> </w:t>
      </w:r>
      <w:r>
        <w:rPr>
          <w:spacing w:val="-2"/>
        </w:rPr>
        <w:t>коррекционно-</w:t>
      </w:r>
    </w:p>
    <w:p w:rsidR="00DC3EFB" w:rsidRDefault="00DC3EFB">
      <w:pPr>
        <w:pStyle w:val="a3"/>
        <w:spacing w:line="275" w:lineRule="exact"/>
        <w:sectPr w:rsidR="00DC3EFB">
          <w:pgSz w:w="11920" w:h="16850"/>
          <w:pgMar w:top="960" w:right="141" w:bottom="940" w:left="850" w:header="0" w:footer="686" w:gutter="0"/>
          <w:cols w:space="720"/>
        </w:sectPr>
      </w:pPr>
    </w:p>
    <w:p w:rsidR="00DC3EFB" w:rsidRDefault="00D46290">
      <w:pPr>
        <w:pStyle w:val="a3"/>
        <w:spacing w:before="72" w:line="362" w:lineRule="auto"/>
        <w:ind w:right="701"/>
      </w:pPr>
      <w:r>
        <w:lastRenderedPageBreak/>
        <w:t>воспитательной работы: цели и задач, направлений осуществления и содержания, форм, методов и приемов организации, взаимодействия участников.</w:t>
      </w:r>
    </w:p>
    <w:p w:rsidR="00DC3EFB" w:rsidRDefault="00D46290">
      <w:pPr>
        <w:pStyle w:val="a3"/>
        <w:spacing w:line="362" w:lineRule="auto"/>
        <w:ind w:right="718" w:firstLine="719"/>
      </w:pPr>
      <w:r>
        <w:t xml:space="preserve">Принцип </w:t>
      </w:r>
      <w:r>
        <w:rPr>
          <w:i/>
        </w:rPr>
        <w:t xml:space="preserve">непрерывности </w:t>
      </w:r>
      <w:r>
        <w:t>обеспечивает проведение коррекционной работы на всем протяжении обучения школьников с учетом изменений в их личности.</w:t>
      </w:r>
    </w:p>
    <w:p w:rsidR="00DC3EFB" w:rsidRDefault="00D46290">
      <w:pPr>
        <w:pStyle w:val="a3"/>
        <w:spacing w:line="360" w:lineRule="auto"/>
        <w:ind w:right="705" w:firstLine="719"/>
      </w:pPr>
      <w:r>
        <w:t xml:space="preserve">Принцип </w:t>
      </w:r>
      <w:r>
        <w:rPr>
          <w:i/>
        </w:rPr>
        <w:t xml:space="preserve">вариативности </w:t>
      </w:r>
      <w:r>
        <w:t>предполагает создание вариативных программ коррекционной работы</w:t>
      </w:r>
      <w:r>
        <w:rPr>
          <w:spacing w:val="-2"/>
        </w:rPr>
        <w:t xml:space="preserve"> </w:t>
      </w:r>
      <w:r>
        <w:t>с обучающимся с учетом их особых образовательных потребностей и возможностей психофизического развития.</w:t>
      </w:r>
    </w:p>
    <w:p w:rsidR="00DC3EFB" w:rsidRDefault="00D46290">
      <w:pPr>
        <w:pStyle w:val="a3"/>
        <w:spacing w:line="360" w:lineRule="auto"/>
        <w:ind w:right="707" w:firstLine="719"/>
      </w:pPr>
      <w:r>
        <w:t xml:space="preserve">Принцип </w:t>
      </w:r>
      <w:r>
        <w:rPr>
          <w:i/>
        </w:rPr>
        <w:t xml:space="preserve">комплексности </w:t>
      </w:r>
      <w:r>
        <w:t xml:space="preserve">коррекционного воздействия предполагает необходимость </w:t>
      </w:r>
      <w:r>
        <w:rPr>
          <w:color w:val="000009"/>
        </w:rPr>
        <w:t xml:space="preserve">всестороннего изучения обучающихся и предоставления квалифицированной помощи специалистов разного профиля с учетом </w:t>
      </w:r>
      <w:r>
        <w:t xml:space="preserve">их особых образовательных потребностей и возможностей психофизического развития на основе </w:t>
      </w:r>
      <w:r>
        <w:rPr>
          <w:color w:val="000009"/>
        </w:rPr>
        <w:t>использования всего многообразия методов, техник и приемов коррекционной работы.</w:t>
      </w:r>
    </w:p>
    <w:p w:rsidR="00DC3EFB" w:rsidRDefault="00D46290">
      <w:pPr>
        <w:tabs>
          <w:tab w:val="left" w:pos="2633"/>
          <w:tab w:val="left" w:pos="4010"/>
          <w:tab w:val="left" w:pos="7071"/>
          <w:tab w:val="left" w:pos="7599"/>
          <w:tab w:val="left" w:pos="9316"/>
        </w:tabs>
        <w:spacing w:line="360" w:lineRule="auto"/>
        <w:ind w:left="566" w:right="701" w:firstLine="719"/>
        <w:jc w:val="right"/>
        <w:rPr>
          <w:sz w:val="24"/>
        </w:rPr>
      </w:pPr>
      <w:r>
        <w:rPr>
          <w:spacing w:val="-2"/>
          <w:sz w:val="24"/>
        </w:rPr>
        <w:t>Принцип</w:t>
      </w:r>
      <w:r>
        <w:rPr>
          <w:sz w:val="24"/>
        </w:rPr>
        <w:tab/>
      </w:r>
      <w:r>
        <w:rPr>
          <w:i/>
          <w:spacing w:val="-2"/>
          <w:sz w:val="24"/>
        </w:rPr>
        <w:t>единства</w:t>
      </w:r>
      <w:r>
        <w:rPr>
          <w:i/>
          <w:sz w:val="24"/>
        </w:rPr>
        <w:tab/>
      </w:r>
      <w:r>
        <w:rPr>
          <w:i/>
          <w:spacing w:val="-2"/>
          <w:sz w:val="24"/>
        </w:rPr>
        <w:t>психолого-педагогических</w:t>
      </w:r>
      <w:r>
        <w:rPr>
          <w:i/>
          <w:sz w:val="24"/>
        </w:rPr>
        <w:tab/>
      </w:r>
      <w:r>
        <w:rPr>
          <w:i/>
          <w:spacing w:val="-10"/>
          <w:sz w:val="24"/>
        </w:rPr>
        <w:t>и</w:t>
      </w:r>
      <w:r>
        <w:rPr>
          <w:i/>
          <w:sz w:val="24"/>
        </w:rPr>
        <w:tab/>
      </w:r>
      <w:r>
        <w:rPr>
          <w:i/>
          <w:spacing w:val="-2"/>
          <w:sz w:val="24"/>
        </w:rPr>
        <w:t>медицинских</w:t>
      </w:r>
      <w:r>
        <w:rPr>
          <w:i/>
          <w:sz w:val="24"/>
        </w:rPr>
        <w:tab/>
      </w:r>
      <w:r>
        <w:rPr>
          <w:i/>
          <w:spacing w:val="-2"/>
          <w:sz w:val="24"/>
        </w:rPr>
        <w:t>средств</w:t>
      </w:r>
      <w:r>
        <w:rPr>
          <w:spacing w:val="-2"/>
          <w:sz w:val="24"/>
        </w:rPr>
        <w:t xml:space="preserve">, </w:t>
      </w:r>
      <w:r>
        <w:rPr>
          <w:sz w:val="24"/>
        </w:rPr>
        <w:t xml:space="preserve">обеспечивающий взаимодействие специалистов психолого-педагогического и медицинского </w:t>
      </w:r>
      <w:r>
        <w:rPr>
          <w:spacing w:val="-2"/>
          <w:sz w:val="24"/>
        </w:rPr>
        <w:t>блока</w:t>
      </w:r>
      <w:r>
        <w:rPr>
          <w:spacing w:val="-1"/>
          <w:sz w:val="24"/>
        </w:rPr>
        <w:t xml:space="preserve"> </w:t>
      </w:r>
      <w:r>
        <w:rPr>
          <w:spacing w:val="-2"/>
          <w:sz w:val="24"/>
        </w:rPr>
        <w:t>в</w:t>
      </w:r>
      <w:r>
        <w:rPr>
          <w:spacing w:val="1"/>
          <w:sz w:val="24"/>
        </w:rPr>
        <w:t xml:space="preserve"> </w:t>
      </w:r>
      <w:r>
        <w:rPr>
          <w:spacing w:val="-2"/>
          <w:sz w:val="24"/>
        </w:rPr>
        <w:t>деятельности</w:t>
      </w:r>
      <w:r>
        <w:rPr>
          <w:spacing w:val="7"/>
          <w:sz w:val="24"/>
        </w:rPr>
        <w:t xml:space="preserve"> </w:t>
      </w:r>
      <w:r>
        <w:rPr>
          <w:spacing w:val="-2"/>
          <w:sz w:val="24"/>
        </w:rPr>
        <w:t>по</w:t>
      </w:r>
      <w:r>
        <w:rPr>
          <w:spacing w:val="1"/>
          <w:sz w:val="24"/>
        </w:rPr>
        <w:t xml:space="preserve"> </w:t>
      </w:r>
      <w:r>
        <w:rPr>
          <w:spacing w:val="-2"/>
          <w:sz w:val="24"/>
        </w:rPr>
        <w:t>комплексному</w:t>
      </w:r>
      <w:r>
        <w:rPr>
          <w:spacing w:val="-3"/>
          <w:sz w:val="24"/>
        </w:rPr>
        <w:t xml:space="preserve"> </w:t>
      </w:r>
      <w:r>
        <w:rPr>
          <w:spacing w:val="-2"/>
          <w:sz w:val="24"/>
        </w:rPr>
        <w:t>решению</w:t>
      </w:r>
      <w:r>
        <w:rPr>
          <w:spacing w:val="4"/>
          <w:sz w:val="24"/>
        </w:rPr>
        <w:t xml:space="preserve"> </w:t>
      </w:r>
      <w:r>
        <w:rPr>
          <w:spacing w:val="-2"/>
          <w:sz w:val="24"/>
        </w:rPr>
        <w:t>задач</w:t>
      </w:r>
      <w:r>
        <w:rPr>
          <w:spacing w:val="1"/>
          <w:sz w:val="24"/>
        </w:rPr>
        <w:t xml:space="preserve"> </w:t>
      </w:r>
      <w:r>
        <w:rPr>
          <w:spacing w:val="-2"/>
          <w:sz w:val="24"/>
        </w:rPr>
        <w:t>коррекционно-воспитательной</w:t>
      </w:r>
      <w:r>
        <w:rPr>
          <w:spacing w:val="6"/>
          <w:sz w:val="24"/>
        </w:rPr>
        <w:t xml:space="preserve"> </w:t>
      </w:r>
      <w:r>
        <w:rPr>
          <w:spacing w:val="-2"/>
          <w:sz w:val="24"/>
        </w:rPr>
        <w:t>работы.</w:t>
      </w:r>
    </w:p>
    <w:p w:rsidR="00DC3EFB" w:rsidRDefault="00D46290">
      <w:pPr>
        <w:pStyle w:val="a3"/>
        <w:spacing w:line="360" w:lineRule="auto"/>
        <w:ind w:right="704" w:firstLine="719"/>
      </w:pPr>
      <w:r>
        <w:t>Принцип</w:t>
      </w:r>
      <w:r>
        <w:rPr>
          <w:spacing w:val="-15"/>
        </w:rPr>
        <w:t xml:space="preserve"> </w:t>
      </w:r>
      <w:r>
        <w:rPr>
          <w:i/>
        </w:rPr>
        <w:t>сотрудничества</w:t>
      </w:r>
      <w:r>
        <w:rPr>
          <w:i/>
          <w:spacing w:val="-15"/>
        </w:rPr>
        <w:t xml:space="preserve"> </w:t>
      </w:r>
      <w:r>
        <w:rPr>
          <w:i/>
        </w:rPr>
        <w:t>с</w:t>
      </w:r>
      <w:r>
        <w:rPr>
          <w:i/>
          <w:spacing w:val="-15"/>
        </w:rPr>
        <w:t xml:space="preserve"> </w:t>
      </w:r>
      <w:r>
        <w:rPr>
          <w:i/>
        </w:rPr>
        <w:t>семьей</w:t>
      </w:r>
      <w:r>
        <w:rPr>
          <w:i/>
          <w:spacing w:val="-15"/>
        </w:rPr>
        <w:t xml:space="preserve"> </w:t>
      </w:r>
      <w:r>
        <w:t>основан</w:t>
      </w:r>
      <w:r>
        <w:rPr>
          <w:spacing w:val="-15"/>
        </w:rPr>
        <w:t xml:space="preserve"> </w:t>
      </w:r>
      <w:r>
        <w:t>на</w:t>
      </w:r>
      <w:r>
        <w:rPr>
          <w:spacing w:val="-15"/>
        </w:rPr>
        <w:t xml:space="preserve"> </w:t>
      </w:r>
      <w:r>
        <w:t>признании</w:t>
      </w:r>
      <w:r>
        <w:rPr>
          <w:spacing w:val="-13"/>
        </w:rPr>
        <w:t xml:space="preserve"> </w:t>
      </w:r>
      <w:r>
        <w:t>семьи</w:t>
      </w:r>
      <w:r>
        <w:rPr>
          <w:spacing w:val="-15"/>
        </w:rPr>
        <w:t xml:space="preserve"> </w:t>
      </w:r>
      <w:r>
        <w:t>как</w:t>
      </w:r>
      <w:r>
        <w:rPr>
          <w:spacing w:val="-15"/>
        </w:rPr>
        <w:t xml:space="preserve"> </w:t>
      </w:r>
      <w:r>
        <w:t>важного</w:t>
      </w:r>
      <w:r>
        <w:rPr>
          <w:spacing w:val="-13"/>
        </w:rPr>
        <w:t xml:space="preserve"> </w:t>
      </w:r>
      <w:r>
        <w:t>участника коррекционной работы, оказывающего существенное влияние на процесс развитияребенка и успешность его интеграции в общество.</w:t>
      </w:r>
    </w:p>
    <w:p w:rsidR="00DC3EFB" w:rsidRDefault="00D46290">
      <w:pPr>
        <w:pStyle w:val="a3"/>
        <w:spacing w:line="360" w:lineRule="auto"/>
        <w:ind w:right="701" w:firstLine="707"/>
      </w:pPr>
      <w:r>
        <w:t xml:space="preserve">Коррекционная работа с обучающимися с ЗПР </w:t>
      </w:r>
      <w:r>
        <w:rPr>
          <w:color w:val="000009"/>
        </w:rPr>
        <w:t>осуществляется в ходе всего учебно- образовательного процесса</w:t>
      </w:r>
      <w:r>
        <w:t>:</w:t>
      </w:r>
    </w:p>
    <w:p w:rsidR="00DC3EFB" w:rsidRDefault="00D46290" w:rsidP="00C04A3E">
      <w:pPr>
        <w:pStyle w:val="a4"/>
        <w:numPr>
          <w:ilvl w:val="0"/>
          <w:numId w:val="21"/>
        </w:numPr>
        <w:tabs>
          <w:tab w:val="left" w:pos="1575"/>
        </w:tabs>
        <w:spacing w:line="360" w:lineRule="auto"/>
        <w:ind w:right="710" w:firstLine="707"/>
        <w:rPr>
          <w:sz w:val="24"/>
        </w:rPr>
      </w:pPr>
      <w:r>
        <w:rPr>
          <w:sz w:val="24"/>
        </w:rPr>
        <w:t xml:space="preserve">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w:t>
      </w:r>
      <w:r>
        <w:rPr>
          <w:spacing w:val="-2"/>
          <w:sz w:val="24"/>
        </w:rPr>
        <w:t>обучении);</w:t>
      </w:r>
    </w:p>
    <w:p w:rsidR="00DC3EFB" w:rsidRDefault="00D46290" w:rsidP="00C04A3E">
      <w:pPr>
        <w:pStyle w:val="a4"/>
        <w:numPr>
          <w:ilvl w:val="0"/>
          <w:numId w:val="21"/>
        </w:numPr>
        <w:tabs>
          <w:tab w:val="left" w:pos="1575"/>
        </w:tabs>
        <w:spacing w:before="67" w:line="360" w:lineRule="auto"/>
        <w:ind w:right="709" w:firstLine="707"/>
        <w:rPr>
          <w:sz w:val="24"/>
        </w:rPr>
      </w:pPr>
      <w:r>
        <w:rPr>
          <w:sz w:val="24"/>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DC3EFB" w:rsidRDefault="00D46290" w:rsidP="00C04A3E">
      <w:pPr>
        <w:pStyle w:val="a4"/>
        <w:numPr>
          <w:ilvl w:val="0"/>
          <w:numId w:val="21"/>
        </w:numPr>
        <w:tabs>
          <w:tab w:val="left" w:pos="1575"/>
        </w:tabs>
        <w:spacing w:before="1" w:line="360" w:lineRule="auto"/>
        <w:ind w:right="702" w:firstLine="707"/>
        <w:rPr>
          <w:sz w:val="24"/>
        </w:rPr>
      </w:pPr>
      <w:r>
        <w:rPr>
          <w:sz w:val="24"/>
        </w:rPr>
        <w:t xml:space="preserve">в рамках психологического и социально-педагогического сопровождения </w:t>
      </w:r>
      <w:r>
        <w:rPr>
          <w:spacing w:val="-2"/>
          <w:sz w:val="24"/>
        </w:rPr>
        <w:t>обучающихся.</w:t>
      </w:r>
    </w:p>
    <w:p w:rsidR="00DC3EFB" w:rsidRDefault="00D46290">
      <w:pPr>
        <w:pStyle w:val="a3"/>
        <w:spacing w:before="58" w:line="360" w:lineRule="auto"/>
        <w:ind w:right="701" w:firstLine="707"/>
      </w:pPr>
      <w:r>
        <w:rPr>
          <w:color w:val="000009"/>
        </w:rPr>
        <w:t>Основными</w:t>
      </w:r>
      <w:r>
        <w:rPr>
          <w:color w:val="000009"/>
          <w:spacing w:val="-7"/>
        </w:rPr>
        <w:t xml:space="preserve"> </w:t>
      </w:r>
      <w:r>
        <w:rPr>
          <w:color w:val="000009"/>
        </w:rPr>
        <w:t>направлениями</w:t>
      </w:r>
      <w:r>
        <w:rPr>
          <w:color w:val="000009"/>
          <w:spacing w:val="-8"/>
        </w:rPr>
        <w:t xml:space="preserve"> </w:t>
      </w:r>
      <w:r>
        <w:rPr>
          <w:color w:val="000009"/>
        </w:rPr>
        <w:t>в</w:t>
      </w:r>
      <w:r>
        <w:rPr>
          <w:color w:val="000009"/>
          <w:spacing w:val="-10"/>
        </w:rPr>
        <w:t xml:space="preserve"> </w:t>
      </w:r>
      <w:r>
        <w:rPr>
          <w:color w:val="000009"/>
        </w:rPr>
        <w:t>коррекционной</w:t>
      </w:r>
      <w:r>
        <w:rPr>
          <w:color w:val="000009"/>
          <w:spacing w:val="-6"/>
        </w:rPr>
        <w:t xml:space="preserve"> </w:t>
      </w:r>
      <w:r>
        <w:rPr>
          <w:color w:val="000009"/>
        </w:rPr>
        <w:t>работе</w:t>
      </w:r>
      <w:r>
        <w:rPr>
          <w:color w:val="000009"/>
          <w:spacing w:val="-9"/>
        </w:rPr>
        <w:t xml:space="preserve"> </w:t>
      </w:r>
      <w:r>
        <w:rPr>
          <w:color w:val="000009"/>
        </w:rPr>
        <w:t>являются:</w:t>
      </w:r>
      <w:r>
        <w:rPr>
          <w:color w:val="000009"/>
          <w:spacing w:val="-9"/>
        </w:rPr>
        <w:t xml:space="preserve"> </w:t>
      </w:r>
      <w:r>
        <w:rPr>
          <w:color w:val="000009"/>
        </w:rPr>
        <w:t>коррекционная</w:t>
      </w:r>
      <w:r>
        <w:rPr>
          <w:color w:val="000009"/>
          <w:spacing w:val="-8"/>
        </w:rPr>
        <w:t xml:space="preserve"> </w:t>
      </w:r>
      <w:r>
        <w:rPr>
          <w:color w:val="000009"/>
        </w:rPr>
        <w:t>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w:t>
      </w:r>
      <w:r>
        <w:rPr>
          <w:color w:val="000009"/>
          <w:spacing w:val="75"/>
        </w:rPr>
        <w:t xml:space="preserve"> </w:t>
      </w:r>
      <w:r>
        <w:rPr>
          <w:color w:val="000009"/>
        </w:rPr>
        <w:t>успеха</w:t>
      </w:r>
      <w:r>
        <w:rPr>
          <w:color w:val="000009"/>
          <w:spacing w:val="75"/>
        </w:rPr>
        <w:t xml:space="preserve"> </w:t>
      </w:r>
      <w:r>
        <w:rPr>
          <w:color w:val="000009"/>
        </w:rPr>
        <w:t>в</w:t>
      </w:r>
      <w:r>
        <w:rPr>
          <w:color w:val="000009"/>
          <w:spacing w:val="76"/>
        </w:rPr>
        <w:t xml:space="preserve"> </w:t>
      </w:r>
      <w:r>
        <w:rPr>
          <w:color w:val="000009"/>
        </w:rPr>
        <w:t>различных</w:t>
      </w:r>
      <w:r>
        <w:rPr>
          <w:color w:val="000009"/>
          <w:spacing w:val="78"/>
        </w:rPr>
        <w:t xml:space="preserve"> </w:t>
      </w:r>
      <w:r>
        <w:rPr>
          <w:color w:val="000009"/>
        </w:rPr>
        <w:t>видах</w:t>
      </w:r>
      <w:r>
        <w:rPr>
          <w:color w:val="000009"/>
          <w:spacing w:val="77"/>
        </w:rPr>
        <w:t xml:space="preserve"> </w:t>
      </w:r>
      <w:r>
        <w:rPr>
          <w:color w:val="000009"/>
        </w:rPr>
        <w:t>деятельности</w:t>
      </w:r>
      <w:r>
        <w:rPr>
          <w:color w:val="000009"/>
          <w:spacing w:val="77"/>
        </w:rPr>
        <w:t xml:space="preserve"> </w:t>
      </w:r>
      <w:r>
        <w:rPr>
          <w:color w:val="000009"/>
        </w:rPr>
        <w:t>с</w:t>
      </w:r>
      <w:r>
        <w:rPr>
          <w:color w:val="000009"/>
          <w:spacing w:val="73"/>
        </w:rPr>
        <w:t xml:space="preserve"> </w:t>
      </w:r>
      <w:r>
        <w:rPr>
          <w:color w:val="000009"/>
        </w:rPr>
        <w:t>целью</w:t>
      </w:r>
      <w:r>
        <w:rPr>
          <w:color w:val="000009"/>
          <w:spacing w:val="76"/>
        </w:rPr>
        <w:t xml:space="preserve"> </w:t>
      </w:r>
      <w:r>
        <w:rPr>
          <w:color w:val="000009"/>
        </w:rPr>
        <w:t>предупреждения</w:t>
      </w:r>
      <w:r>
        <w:rPr>
          <w:color w:val="000009"/>
          <w:spacing w:val="76"/>
        </w:rPr>
        <w:t xml:space="preserve"> </w:t>
      </w:r>
      <w:r>
        <w:rPr>
          <w:color w:val="000009"/>
        </w:rPr>
        <w:t>негативного</w:t>
      </w:r>
    </w:p>
    <w:p w:rsidR="00DC3EFB" w:rsidRDefault="00DC3EFB">
      <w:pPr>
        <w:pStyle w:val="a3"/>
        <w:spacing w:line="360" w:lineRule="auto"/>
        <w:sectPr w:rsidR="00DC3EFB">
          <w:pgSz w:w="11920" w:h="16850"/>
          <w:pgMar w:top="960" w:right="141" w:bottom="940" w:left="850" w:header="0" w:footer="686" w:gutter="0"/>
          <w:cols w:space="720"/>
        </w:sectPr>
      </w:pPr>
    </w:p>
    <w:p w:rsidR="00DC3EFB" w:rsidRDefault="00D46290">
      <w:pPr>
        <w:pStyle w:val="a3"/>
        <w:spacing w:before="72" w:line="362" w:lineRule="auto"/>
        <w:ind w:right="702"/>
      </w:pPr>
      <w:r>
        <w:rPr>
          <w:color w:val="000009"/>
        </w:rPr>
        <w:lastRenderedPageBreak/>
        <w:t>отношения к учёбе, ситуации школьного обучения в целом, повышения мотивации к школьному</w:t>
      </w:r>
      <w:r>
        <w:rPr>
          <w:color w:val="000009"/>
          <w:spacing w:val="-9"/>
        </w:rPr>
        <w:t xml:space="preserve"> </w:t>
      </w:r>
      <w:r>
        <w:rPr>
          <w:color w:val="000009"/>
        </w:rPr>
        <w:t>обучению.</w:t>
      </w:r>
    </w:p>
    <w:p w:rsidR="00DC3EFB" w:rsidRDefault="00D46290">
      <w:pPr>
        <w:pStyle w:val="a3"/>
        <w:spacing w:before="58" w:line="360" w:lineRule="auto"/>
        <w:ind w:right="699" w:firstLine="707"/>
      </w:pPr>
      <w:r>
        <w:rPr>
          <w:color w:val="000009"/>
        </w:rPr>
        <w:t>Программа коррекционной работы на уровне начального общего образования обучающихся</w:t>
      </w:r>
      <w:r>
        <w:rPr>
          <w:color w:val="000009"/>
          <w:spacing w:val="-11"/>
        </w:rPr>
        <w:t xml:space="preserve"> </w:t>
      </w:r>
      <w:r>
        <w:rPr>
          <w:color w:val="000009"/>
        </w:rPr>
        <w:t>с</w:t>
      </w:r>
      <w:r>
        <w:rPr>
          <w:color w:val="000009"/>
          <w:spacing w:val="-13"/>
        </w:rPr>
        <w:t xml:space="preserve"> </w:t>
      </w:r>
      <w:r>
        <w:rPr>
          <w:color w:val="000009"/>
        </w:rPr>
        <w:t>ЗПР</w:t>
      </w:r>
      <w:r>
        <w:rPr>
          <w:color w:val="000009"/>
          <w:spacing w:val="-11"/>
        </w:rPr>
        <w:t xml:space="preserve"> </w:t>
      </w:r>
      <w:r>
        <w:rPr>
          <w:color w:val="000009"/>
        </w:rPr>
        <w:t>включает</w:t>
      </w:r>
      <w:r>
        <w:rPr>
          <w:color w:val="000009"/>
          <w:spacing w:val="-11"/>
        </w:rPr>
        <w:t xml:space="preserve"> </w:t>
      </w:r>
      <w:r>
        <w:rPr>
          <w:color w:val="000009"/>
        </w:rPr>
        <w:t>в</w:t>
      </w:r>
      <w:r>
        <w:rPr>
          <w:color w:val="000009"/>
          <w:spacing w:val="-10"/>
        </w:rPr>
        <w:t xml:space="preserve"> </w:t>
      </w:r>
      <w:r>
        <w:rPr>
          <w:color w:val="000009"/>
        </w:rPr>
        <w:t>себя</w:t>
      </w:r>
      <w:r>
        <w:rPr>
          <w:color w:val="000009"/>
          <w:spacing w:val="-9"/>
        </w:rPr>
        <w:t xml:space="preserve"> </w:t>
      </w:r>
      <w:r>
        <w:rPr>
          <w:color w:val="000009"/>
        </w:rPr>
        <w:t>взаимосвязанные</w:t>
      </w:r>
      <w:r>
        <w:rPr>
          <w:color w:val="000009"/>
          <w:spacing w:val="-12"/>
        </w:rPr>
        <w:t xml:space="preserve"> </w:t>
      </w:r>
      <w:r>
        <w:rPr>
          <w:color w:val="000009"/>
        </w:rPr>
        <w:t>направления,</w:t>
      </w:r>
      <w:r>
        <w:rPr>
          <w:color w:val="000009"/>
          <w:spacing w:val="-11"/>
        </w:rPr>
        <w:t xml:space="preserve"> </w:t>
      </w:r>
      <w:r>
        <w:rPr>
          <w:color w:val="000009"/>
        </w:rPr>
        <w:t>отражающие</w:t>
      </w:r>
      <w:r>
        <w:rPr>
          <w:color w:val="000009"/>
          <w:spacing w:val="36"/>
        </w:rPr>
        <w:t xml:space="preserve"> </w:t>
      </w:r>
      <w:r>
        <w:rPr>
          <w:color w:val="000009"/>
        </w:rPr>
        <w:t>ее</w:t>
      </w:r>
      <w:r>
        <w:rPr>
          <w:color w:val="000009"/>
          <w:spacing w:val="-11"/>
        </w:rPr>
        <w:t xml:space="preserve"> </w:t>
      </w:r>
      <w:r>
        <w:rPr>
          <w:color w:val="000009"/>
        </w:rPr>
        <w:t xml:space="preserve">основное </w:t>
      </w:r>
      <w:r>
        <w:rPr>
          <w:color w:val="000009"/>
          <w:spacing w:val="-2"/>
        </w:rPr>
        <w:t>содержание:</w:t>
      </w:r>
    </w:p>
    <w:p w:rsidR="00DC3EFB" w:rsidRDefault="00D46290">
      <w:pPr>
        <w:pStyle w:val="a3"/>
        <w:spacing w:before="184"/>
        <w:ind w:left="0"/>
        <w:jc w:val="left"/>
        <w:rPr>
          <w:sz w:val="20"/>
        </w:rPr>
      </w:pPr>
      <w:r>
        <w:rPr>
          <w:noProof/>
          <w:sz w:val="20"/>
          <w:lang w:eastAsia="ru-RU"/>
        </w:rPr>
        <mc:AlternateContent>
          <mc:Choice Requires="wpg">
            <w:drawing>
              <wp:anchor distT="0" distB="0" distL="0" distR="0" simplePos="0" relativeHeight="251669504" behindDoc="1" locked="0" layoutInCell="1" allowOverlap="1">
                <wp:simplePos x="0" y="0"/>
                <wp:positionH relativeFrom="page">
                  <wp:posOffset>1370964</wp:posOffset>
                </wp:positionH>
                <wp:positionV relativeFrom="paragraph">
                  <wp:posOffset>278546</wp:posOffset>
                </wp:positionV>
                <wp:extent cx="5495290" cy="80899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290" cy="808990"/>
                          <a:chOff x="0" y="0"/>
                          <a:chExt cx="5495290" cy="808990"/>
                        </a:xfrm>
                      </wpg:grpSpPr>
                      <wps:wsp>
                        <wps:cNvPr id="64" name="Graphic 64"/>
                        <wps:cNvSpPr/>
                        <wps:spPr>
                          <a:xfrm>
                            <a:off x="0" y="12699"/>
                            <a:ext cx="3721100" cy="783590"/>
                          </a:xfrm>
                          <a:custGeom>
                            <a:avLst/>
                            <a:gdLst/>
                            <a:ahLst/>
                            <a:cxnLst/>
                            <a:rect l="l" t="t" r="r" b="b"/>
                            <a:pathLst>
                              <a:path w="3721100" h="783590">
                                <a:moveTo>
                                  <a:pt x="1957705" y="391795"/>
                                </a:moveTo>
                                <a:lnTo>
                                  <a:pt x="1566545" y="0"/>
                                </a:lnTo>
                                <a:lnTo>
                                  <a:pt x="0" y="0"/>
                                </a:lnTo>
                                <a:lnTo>
                                  <a:pt x="391160" y="391795"/>
                                </a:lnTo>
                                <a:lnTo>
                                  <a:pt x="0" y="783590"/>
                                </a:lnTo>
                                <a:lnTo>
                                  <a:pt x="1566545" y="783590"/>
                                </a:lnTo>
                                <a:lnTo>
                                  <a:pt x="1957705" y="391795"/>
                                </a:lnTo>
                                <a:close/>
                              </a:path>
                              <a:path w="3721100" h="783590">
                                <a:moveTo>
                                  <a:pt x="3721100" y="391795"/>
                                </a:moveTo>
                                <a:lnTo>
                                  <a:pt x="3329305" y="0"/>
                                </a:lnTo>
                                <a:lnTo>
                                  <a:pt x="1762760" y="0"/>
                                </a:lnTo>
                                <a:lnTo>
                                  <a:pt x="2154555" y="391795"/>
                                </a:lnTo>
                                <a:lnTo>
                                  <a:pt x="1762760" y="783590"/>
                                </a:lnTo>
                                <a:lnTo>
                                  <a:pt x="3329305" y="783590"/>
                                </a:lnTo>
                                <a:lnTo>
                                  <a:pt x="3721100" y="391795"/>
                                </a:lnTo>
                                <a:close/>
                              </a:path>
                            </a:pathLst>
                          </a:custGeom>
                          <a:solidFill>
                            <a:srgbClr val="4F81BB"/>
                          </a:solidFill>
                        </wps:spPr>
                        <wps:bodyPr wrap="square" lIns="0" tIns="0" rIns="0" bIns="0" rtlCol="0">
                          <a:prstTxWarp prst="textNoShape">
                            <a:avLst/>
                          </a:prstTxWarp>
                          <a:noAutofit/>
                        </wps:bodyPr>
                      </wps:wsp>
                      <wps:wsp>
                        <wps:cNvPr id="65" name="Graphic 65"/>
                        <wps:cNvSpPr/>
                        <wps:spPr>
                          <a:xfrm>
                            <a:off x="1762760" y="12700"/>
                            <a:ext cx="1958339" cy="783590"/>
                          </a:xfrm>
                          <a:custGeom>
                            <a:avLst/>
                            <a:gdLst/>
                            <a:ahLst/>
                            <a:cxnLst/>
                            <a:rect l="l" t="t" r="r" b="b"/>
                            <a:pathLst>
                              <a:path w="1958339" h="783590">
                                <a:moveTo>
                                  <a:pt x="0" y="0"/>
                                </a:moveTo>
                                <a:lnTo>
                                  <a:pt x="1566545" y="0"/>
                                </a:lnTo>
                                <a:lnTo>
                                  <a:pt x="1958339" y="391794"/>
                                </a:lnTo>
                                <a:lnTo>
                                  <a:pt x="1566545" y="783589"/>
                                </a:lnTo>
                                <a:lnTo>
                                  <a:pt x="0" y="783589"/>
                                </a:lnTo>
                                <a:lnTo>
                                  <a:pt x="391795" y="391794"/>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66" name="Graphic 66"/>
                        <wps:cNvSpPr/>
                        <wps:spPr>
                          <a:xfrm>
                            <a:off x="3524884" y="12700"/>
                            <a:ext cx="1957705" cy="783590"/>
                          </a:xfrm>
                          <a:custGeom>
                            <a:avLst/>
                            <a:gdLst/>
                            <a:ahLst/>
                            <a:cxnLst/>
                            <a:rect l="l" t="t" r="r" b="b"/>
                            <a:pathLst>
                              <a:path w="1957705" h="783590">
                                <a:moveTo>
                                  <a:pt x="1566545" y="0"/>
                                </a:moveTo>
                                <a:lnTo>
                                  <a:pt x="0" y="0"/>
                                </a:lnTo>
                                <a:lnTo>
                                  <a:pt x="391160" y="391794"/>
                                </a:lnTo>
                                <a:lnTo>
                                  <a:pt x="0" y="783589"/>
                                </a:lnTo>
                                <a:lnTo>
                                  <a:pt x="1566545" y="783589"/>
                                </a:lnTo>
                                <a:lnTo>
                                  <a:pt x="1957704" y="391794"/>
                                </a:lnTo>
                                <a:lnTo>
                                  <a:pt x="1566545" y="0"/>
                                </a:lnTo>
                                <a:close/>
                              </a:path>
                            </a:pathLst>
                          </a:custGeom>
                          <a:solidFill>
                            <a:srgbClr val="4F81BB"/>
                          </a:solidFill>
                        </wps:spPr>
                        <wps:bodyPr wrap="square" lIns="0" tIns="0" rIns="0" bIns="0" rtlCol="0">
                          <a:prstTxWarp prst="textNoShape">
                            <a:avLst/>
                          </a:prstTxWarp>
                          <a:noAutofit/>
                        </wps:bodyPr>
                      </wps:wsp>
                      <wps:wsp>
                        <wps:cNvPr id="67" name="Graphic 67"/>
                        <wps:cNvSpPr/>
                        <wps:spPr>
                          <a:xfrm>
                            <a:off x="3524884" y="12700"/>
                            <a:ext cx="1957705" cy="783590"/>
                          </a:xfrm>
                          <a:custGeom>
                            <a:avLst/>
                            <a:gdLst/>
                            <a:ahLst/>
                            <a:cxnLst/>
                            <a:rect l="l" t="t" r="r" b="b"/>
                            <a:pathLst>
                              <a:path w="1957705" h="783590">
                                <a:moveTo>
                                  <a:pt x="0" y="0"/>
                                </a:moveTo>
                                <a:lnTo>
                                  <a:pt x="1566545" y="0"/>
                                </a:lnTo>
                                <a:lnTo>
                                  <a:pt x="1957704" y="391794"/>
                                </a:lnTo>
                                <a:lnTo>
                                  <a:pt x="1566545" y="783589"/>
                                </a:lnTo>
                                <a:lnTo>
                                  <a:pt x="0" y="783589"/>
                                </a:lnTo>
                                <a:lnTo>
                                  <a:pt x="391160" y="391794"/>
                                </a:lnTo>
                                <a:lnTo>
                                  <a:pt x="0" y="0"/>
                                </a:lnTo>
                                <a:close/>
                              </a:path>
                            </a:pathLst>
                          </a:custGeom>
                          <a:ln w="254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14" cstate="print"/>
                          <a:stretch>
                            <a:fillRect/>
                          </a:stretch>
                        </pic:blipFill>
                        <pic:spPr>
                          <a:xfrm>
                            <a:off x="2392933" y="380491"/>
                            <a:ext cx="683894" cy="81788"/>
                          </a:xfrm>
                          <a:prstGeom prst="rect">
                            <a:avLst/>
                          </a:prstGeom>
                        </pic:spPr>
                      </pic:pic>
                      <wps:wsp>
                        <wps:cNvPr id="69" name="Textbox 69"/>
                        <wps:cNvSpPr txBox="1"/>
                        <wps:spPr>
                          <a:xfrm>
                            <a:off x="538861" y="278765"/>
                            <a:ext cx="922655" cy="266700"/>
                          </a:xfrm>
                          <a:prstGeom prst="rect">
                            <a:avLst/>
                          </a:prstGeom>
                        </wps:spPr>
                        <wps:txbx>
                          <w:txbxContent>
                            <w:p w:rsidR="00D46290" w:rsidRDefault="00D46290">
                              <w:pPr>
                                <w:spacing w:line="191" w:lineRule="exact"/>
                                <w:ind w:right="18"/>
                                <w:jc w:val="center"/>
                                <w:rPr>
                                  <w:rFonts w:ascii="Calibri" w:hAnsi="Calibri"/>
                                  <w:sz w:val="20"/>
                                </w:rPr>
                              </w:pPr>
                              <w:r>
                                <w:rPr>
                                  <w:rFonts w:ascii="Calibri" w:hAnsi="Calibri"/>
                                  <w:color w:val="FFFFFF"/>
                                  <w:spacing w:val="-2"/>
                                  <w:sz w:val="20"/>
                                </w:rPr>
                                <w:t>Диагностическая</w:t>
                              </w:r>
                            </w:p>
                            <w:p w:rsidR="00D46290" w:rsidRDefault="00D46290">
                              <w:pPr>
                                <w:spacing w:line="229" w:lineRule="exact"/>
                                <w:ind w:right="19"/>
                                <w:jc w:val="center"/>
                                <w:rPr>
                                  <w:rFonts w:ascii="Calibri" w:hAnsi="Calibri"/>
                                  <w:sz w:val="20"/>
                                </w:rPr>
                              </w:pPr>
                              <w:r>
                                <w:rPr>
                                  <w:rFonts w:ascii="Calibri" w:hAnsi="Calibri"/>
                                  <w:color w:val="FFFFFF"/>
                                  <w:spacing w:val="-2"/>
                                  <w:sz w:val="20"/>
                                </w:rPr>
                                <w:t>работа</w:t>
                              </w:r>
                            </w:p>
                          </w:txbxContent>
                        </wps:txbx>
                        <wps:bodyPr wrap="square" lIns="0" tIns="0" rIns="0" bIns="0" rtlCol="0">
                          <a:noAutofit/>
                        </wps:bodyPr>
                      </wps:wsp>
                      <wps:wsp>
                        <wps:cNvPr id="70" name="Textbox 70"/>
                        <wps:cNvSpPr txBox="1"/>
                        <wps:spPr>
                          <a:xfrm>
                            <a:off x="2339339" y="208661"/>
                            <a:ext cx="850265" cy="402590"/>
                          </a:xfrm>
                          <a:prstGeom prst="rect">
                            <a:avLst/>
                          </a:prstGeom>
                        </wps:spPr>
                        <wps:txbx>
                          <w:txbxContent>
                            <w:p w:rsidR="00D46290" w:rsidRDefault="00D46290">
                              <w:pPr>
                                <w:spacing w:line="203" w:lineRule="exact"/>
                                <w:ind w:left="-1" w:right="18"/>
                                <w:jc w:val="center"/>
                                <w:rPr>
                                  <w:rFonts w:ascii="Calibri" w:hAnsi="Calibri"/>
                                  <w:sz w:val="20"/>
                                </w:rPr>
                              </w:pPr>
                              <w:r>
                                <w:rPr>
                                  <w:rFonts w:ascii="Calibri" w:hAnsi="Calibri"/>
                                  <w:color w:val="FFFFFF"/>
                                  <w:spacing w:val="-2"/>
                                  <w:sz w:val="20"/>
                                </w:rPr>
                                <w:t>Коррекционно-</w:t>
                              </w:r>
                            </w:p>
                            <w:p w:rsidR="00D46290" w:rsidRDefault="00D46290">
                              <w:pPr>
                                <w:spacing w:before="190" w:line="240" w:lineRule="exact"/>
                                <w:ind w:right="21"/>
                                <w:jc w:val="center"/>
                                <w:rPr>
                                  <w:rFonts w:ascii="Calibri" w:hAnsi="Calibri"/>
                                  <w:sz w:val="20"/>
                                </w:rPr>
                              </w:pPr>
                              <w:r>
                                <w:rPr>
                                  <w:rFonts w:ascii="Calibri" w:hAnsi="Calibri"/>
                                  <w:color w:val="FFFFFF"/>
                                  <w:spacing w:val="-2"/>
                                  <w:sz w:val="20"/>
                                </w:rPr>
                                <w:t>работа</w:t>
                              </w:r>
                            </w:p>
                          </w:txbxContent>
                        </wps:txbx>
                        <wps:bodyPr wrap="square" lIns="0" tIns="0" rIns="0" bIns="0" rtlCol="0">
                          <a:noAutofit/>
                        </wps:bodyPr>
                      </wps:wsp>
                      <wps:wsp>
                        <wps:cNvPr id="71" name="Textbox 71"/>
                        <wps:cNvSpPr txBox="1"/>
                        <wps:spPr>
                          <a:xfrm>
                            <a:off x="4031360" y="68452"/>
                            <a:ext cx="991235" cy="680085"/>
                          </a:xfrm>
                          <a:prstGeom prst="rect">
                            <a:avLst/>
                          </a:prstGeom>
                        </wps:spPr>
                        <wps:txbx>
                          <w:txbxContent>
                            <w:p w:rsidR="00D46290" w:rsidRDefault="00D46290">
                              <w:pPr>
                                <w:spacing w:line="189" w:lineRule="exact"/>
                                <w:ind w:right="19"/>
                                <w:jc w:val="center"/>
                                <w:rPr>
                                  <w:rFonts w:ascii="Calibri" w:hAnsi="Calibri"/>
                                  <w:sz w:val="20"/>
                                </w:rPr>
                              </w:pPr>
                              <w:r>
                                <w:rPr>
                                  <w:rFonts w:ascii="Calibri" w:hAnsi="Calibri"/>
                                  <w:color w:val="FFFFFF"/>
                                  <w:spacing w:val="-2"/>
                                  <w:sz w:val="20"/>
                                </w:rPr>
                                <w:t>Консультативная</w:t>
                              </w:r>
                            </w:p>
                            <w:p w:rsidR="00D46290" w:rsidRDefault="00D46290">
                              <w:pPr>
                                <w:spacing w:before="3" w:line="216" w:lineRule="auto"/>
                                <w:ind w:right="18" w:hanging="1"/>
                                <w:jc w:val="center"/>
                                <w:rPr>
                                  <w:rFonts w:ascii="Calibri" w:hAnsi="Calibri"/>
                                  <w:sz w:val="20"/>
                                </w:rPr>
                              </w:pPr>
                              <w:r>
                                <w:rPr>
                                  <w:rFonts w:ascii="Calibri" w:hAnsi="Calibri"/>
                                  <w:color w:val="FFFFFF"/>
                                  <w:sz w:val="20"/>
                                </w:rPr>
                                <w:t xml:space="preserve">работа для всех </w:t>
                              </w:r>
                              <w:r>
                                <w:rPr>
                                  <w:rFonts w:ascii="Calibri" w:hAnsi="Calibri"/>
                                  <w:color w:val="FFFFFF"/>
                                  <w:spacing w:val="-2"/>
                                  <w:sz w:val="20"/>
                                </w:rPr>
                                <w:t>участников образовательного процесса</w:t>
                              </w:r>
                            </w:p>
                          </w:txbxContent>
                        </wps:txbx>
                        <wps:bodyPr wrap="square" lIns="0" tIns="0" rIns="0" bIns="0" rtlCol="0">
                          <a:noAutofit/>
                        </wps:bodyPr>
                      </wps:wsp>
                    </wpg:wgp>
                  </a:graphicData>
                </a:graphic>
              </wp:anchor>
            </w:drawing>
          </mc:Choice>
          <mc:Fallback>
            <w:pict>
              <v:group id="Group 63" o:spid="_x0000_s1056" style="position:absolute;margin-left:107.95pt;margin-top:21.95pt;width:432.7pt;height:63.7pt;z-index:-251646976;mso-wrap-distance-left:0;mso-wrap-distance-right:0;mso-position-horizontal-relative:page" coordsize="54952,8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">
                <v:shape id="Graphic 64" o:spid="_x0000_s1057" style="position:absolute;top:126;width:37211;height:7836;visibility:visible;mso-wrap-style:square;v-text-anchor:top" coordsize="3721100,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" path="m1957705,391795l1566545,,,,391160,391795,,783590r1566545,l1957705,391795xem3721100,391795l3329305,,1762760,r391795,391795l1762760,783590r1566545,l3721100,391795xe" fillcolor="#4f81bb" stroked="f">
                  <v:path arrowok="t"/>
                </v:shape>
                <v:shape id="Graphic 65" o:spid="_x0000_s1058" style="position:absolute;left:17627;top:127;width:19583;height:7835;visibility:visible;mso-wrap-style:square;v-text-anchor:top" coordsize="1958339,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" path="m,l1566545,r391794,391794l1566545,783589,,783589,391795,391794,,xe" filled="f" strokecolor="white" strokeweight="2pt">
                  <v:path arrowok="t"/>
                </v:shape>
                <v:shape id="Graphic 66" o:spid="_x0000_s1059" style="position:absolute;left:35248;top:127;width:19577;height:7835;visibility:visible;mso-wrap-style:square;v-text-anchor:top" coordsize="195770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" path="m1566545,l,,391160,391794,,783589r1566545,l1957704,391794,1566545,xe" fillcolor="#4f81bb" stroked="f">
                  <v:path arrowok="t"/>
                </v:shape>
                <v:shape id="Graphic 67" o:spid="_x0000_s1060" style="position:absolute;left:35248;top:127;width:19577;height:7835;visibility:visible;mso-wrap-style:square;v-text-anchor:top" coordsize="195770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" path="m,l1566545,r391159,391794l1566545,783589,,783589,391160,391794,,xe" filled="f" strokecolor="white" strokeweight="2pt">
                  <v:path arrowok="t"/>
                </v:shape>
                <v:shape id="Image 68" o:spid="_x0000_s1061" type="#_x0000_t75" style="position:absolute;left:23929;top:3804;width:6839;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">
                  <v:imagedata r:id="rId15" o:title=""/>
                </v:shape>
                <v:shape id="Textbox 69" o:spid="_x0000_s1062" type="#_x0000_t202" style="position:absolute;left:5388;top:2787;width:922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D46290" w:rsidRDefault="00D46290">
                        <w:pPr>
                          <w:spacing w:line="191" w:lineRule="exact"/>
                          <w:ind w:right="18"/>
                          <w:jc w:val="center"/>
                          <w:rPr>
                            <w:rFonts w:ascii="Calibri" w:hAnsi="Calibri"/>
                            <w:sz w:val="20"/>
                          </w:rPr>
                        </w:pPr>
                        <w:r>
                          <w:rPr>
                            <w:rFonts w:ascii="Calibri" w:hAnsi="Calibri"/>
                            <w:color w:val="FFFFFF"/>
                            <w:spacing w:val="-2"/>
                            <w:sz w:val="20"/>
                          </w:rPr>
                          <w:t>Диагностическая</w:t>
                        </w:r>
                      </w:p>
                      <w:p w:rsidR="00D46290" w:rsidRDefault="00D46290">
                        <w:pPr>
                          <w:spacing w:line="229" w:lineRule="exact"/>
                          <w:ind w:right="19"/>
                          <w:jc w:val="center"/>
                          <w:rPr>
                            <w:rFonts w:ascii="Calibri" w:hAnsi="Calibri"/>
                            <w:sz w:val="20"/>
                          </w:rPr>
                        </w:pPr>
                        <w:r>
                          <w:rPr>
                            <w:rFonts w:ascii="Calibri" w:hAnsi="Calibri"/>
                            <w:color w:val="FFFFFF"/>
                            <w:spacing w:val="-2"/>
                            <w:sz w:val="20"/>
                          </w:rPr>
                          <w:t>работа</w:t>
                        </w:r>
                      </w:p>
                    </w:txbxContent>
                  </v:textbox>
                </v:shape>
                <v:shape id="Textbox 70" o:spid="_x0000_s1063" type="#_x0000_t202" style="position:absolute;left:23393;top:2086;width:850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D46290" w:rsidRDefault="00D46290">
                        <w:pPr>
                          <w:spacing w:line="203" w:lineRule="exact"/>
                          <w:ind w:left="-1" w:right="18"/>
                          <w:jc w:val="center"/>
                          <w:rPr>
                            <w:rFonts w:ascii="Calibri" w:hAnsi="Calibri"/>
                            <w:sz w:val="20"/>
                          </w:rPr>
                        </w:pPr>
                        <w:r>
                          <w:rPr>
                            <w:rFonts w:ascii="Calibri" w:hAnsi="Calibri"/>
                            <w:color w:val="FFFFFF"/>
                            <w:spacing w:val="-2"/>
                            <w:sz w:val="20"/>
                          </w:rPr>
                          <w:t>Коррекционно-</w:t>
                        </w:r>
                      </w:p>
                      <w:p w:rsidR="00D46290" w:rsidRDefault="00D46290">
                        <w:pPr>
                          <w:spacing w:before="190" w:line="240" w:lineRule="exact"/>
                          <w:ind w:right="21"/>
                          <w:jc w:val="center"/>
                          <w:rPr>
                            <w:rFonts w:ascii="Calibri" w:hAnsi="Calibri"/>
                            <w:sz w:val="20"/>
                          </w:rPr>
                        </w:pPr>
                        <w:r>
                          <w:rPr>
                            <w:rFonts w:ascii="Calibri" w:hAnsi="Calibri"/>
                            <w:color w:val="FFFFFF"/>
                            <w:spacing w:val="-2"/>
                            <w:sz w:val="20"/>
                          </w:rPr>
                          <w:t>работа</w:t>
                        </w:r>
                      </w:p>
                    </w:txbxContent>
                  </v:textbox>
                </v:shape>
                <v:shape id="Textbox 71" o:spid="_x0000_s1064" type="#_x0000_t202" style="position:absolute;left:40313;top:684;width:9912;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D46290" w:rsidRDefault="00D46290">
                        <w:pPr>
                          <w:spacing w:line="189" w:lineRule="exact"/>
                          <w:ind w:right="19"/>
                          <w:jc w:val="center"/>
                          <w:rPr>
                            <w:rFonts w:ascii="Calibri" w:hAnsi="Calibri"/>
                            <w:sz w:val="20"/>
                          </w:rPr>
                        </w:pPr>
                        <w:r>
                          <w:rPr>
                            <w:rFonts w:ascii="Calibri" w:hAnsi="Calibri"/>
                            <w:color w:val="FFFFFF"/>
                            <w:spacing w:val="-2"/>
                            <w:sz w:val="20"/>
                          </w:rPr>
                          <w:t>Консультативная</w:t>
                        </w:r>
                      </w:p>
                      <w:p w:rsidR="00D46290" w:rsidRDefault="00D46290">
                        <w:pPr>
                          <w:spacing w:before="3" w:line="216" w:lineRule="auto"/>
                          <w:ind w:right="18" w:hanging="1"/>
                          <w:jc w:val="center"/>
                          <w:rPr>
                            <w:rFonts w:ascii="Calibri" w:hAnsi="Calibri"/>
                            <w:sz w:val="20"/>
                          </w:rPr>
                        </w:pPr>
                        <w:r>
                          <w:rPr>
                            <w:rFonts w:ascii="Calibri" w:hAnsi="Calibri"/>
                            <w:color w:val="FFFFFF"/>
                            <w:sz w:val="20"/>
                          </w:rPr>
                          <w:t xml:space="preserve">работа для всех </w:t>
                        </w:r>
                        <w:r>
                          <w:rPr>
                            <w:rFonts w:ascii="Calibri" w:hAnsi="Calibri"/>
                            <w:color w:val="FFFFFF"/>
                            <w:spacing w:val="-2"/>
                            <w:sz w:val="20"/>
                          </w:rPr>
                          <w:t>участников образовательного процесса</w:t>
                        </w:r>
                      </w:p>
                    </w:txbxContent>
                  </v:textbox>
                </v:shape>
                <w10:wrap type="topAndBottom" anchorx="page"/>
              </v:group>
            </w:pict>
          </mc:Fallback>
        </mc:AlternateContent>
      </w:r>
    </w:p>
    <w:p w:rsidR="00DC3EFB" w:rsidRDefault="00D46290">
      <w:pPr>
        <w:pStyle w:val="1"/>
        <w:spacing w:before="178"/>
        <w:ind w:left="0" w:right="140"/>
        <w:jc w:val="center"/>
      </w:pPr>
      <w:r>
        <w:t>Рисунок</w:t>
      </w:r>
      <w:r>
        <w:rPr>
          <w:spacing w:val="-7"/>
        </w:rPr>
        <w:t xml:space="preserve"> </w:t>
      </w:r>
      <w:r>
        <w:rPr>
          <w:spacing w:val="-10"/>
        </w:rPr>
        <w:t>1</w:t>
      </w:r>
    </w:p>
    <w:p w:rsidR="00DC3EFB" w:rsidRDefault="00DC3EFB">
      <w:pPr>
        <w:pStyle w:val="a3"/>
        <w:spacing w:before="62"/>
        <w:ind w:left="0"/>
        <w:jc w:val="left"/>
        <w:rPr>
          <w:b/>
        </w:rPr>
      </w:pPr>
    </w:p>
    <w:p w:rsidR="00DC3EFB" w:rsidRDefault="00D46290">
      <w:pPr>
        <w:ind w:left="566"/>
        <w:jc w:val="both"/>
        <w:rPr>
          <w:b/>
          <w:sz w:val="24"/>
        </w:rPr>
      </w:pPr>
      <w:r>
        <w:rPr>
          <w:b/>
          <w:spacing w:val="-2"/>
          <w:sz w:val="24"/>
        </w:rPr>
        <w:t>Содержание</w:t>
      </w:r>
      <w:r>
        <w:rPr>
          <w:b/>
          <w:spacing w:val="4"/>
          <w:sz w:val="24"/>
        </w:rPr>
        <w:t xml:space="preserve"> </w:t>
      </w:r>
      <w:r>
        <w:rPr>
          <w:b/>
          <w:spacing w:val="-2"/>
          <w:sz w:val="24"/>
        </w:rPr>
        <w:t>коррекционной</w:t>
      </w:r>
      <w:r>
        <w:rPr>
          <w:b/>
          <w:spacing w:val="7"/>
          <w:sz w:val="24"/>
        </w:rPr>
        <w:t xml:space="preserve"> </w:t>
      </w:r>
      <w:r>
        <w:rPr>
          <w:b/>
          <w:spacing w:val="-2"/>
          <w:sz w:val="24"/>
        </w:rPr>
        <w:t>работы</w:t>
      </w:r>
    </w:p>
    <w:p w:rsidR="00DC3EFB" w:rsidRDefault="00DC3EFB">
      <w:pPr>
        <w:pStyle w:val="a3"/>
        <w:spacing w:before="53"/>
        <w:ind w:left="0"/>
        <w:jc w:val="left"/>
        <w:rPr>
          <w:b/>
        </w:rPr>
      </w:pPr>
    </w:p>
    <w:p w:rsidR="00DC3EFB" w:rsidRDefault="00D46290" w:rsidP="00C04A3E">
      <w:pPr>
        <w:pStyle w:val="a4"/>
        <w:numPr>
          <w:ilvl w:val="2"/>
          <w:numId w:val="32"/>
        </w:numPr>
        <w:tabs>
          <w:tab w:val="left" w:pos="1983"/>
        </w:tabs>
        <w:spacing w:line="360" w:lineRule="auto"/>
        <w:ind w:right="707" w:firstLine="707"/>
        <w:rPr>
          <w:sz w:val="24"/>
        </w:rPr>
      </w:pPr>
      <w:r>
        <w:rPr>
          <w:i/>
          <w:color w:val="000009"/>
          <w:sz w:val="24"/>
        </w:rPr>
        <w:t xml:space="preserve">Диагностическая работа </w:t>
      </w:r>
      <w:r>
        <w:rPr>
          <w:sz w:val="24"/>
        </w:rP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r>
        <w:rPr>
          <w:color w:val="000009"/>
          <w:sz w:val="24"/>
        </w:rPr>
        <w:t>.</w:t>
      </w:r>
    </w:p>
    <w:p w:rsidR="00DC3EFB" w:rsidRDefault="00D46290">
      <w:pPr>
        <w:pStyle w:val="a3"/>
        <w:spacing w:before="1"/>
        <w:ind w:left="1286"/>
        <w:jc w:val="left"/>
      </w:pPr>
      <w:r>
        <w:t>Проведение</w:t>
      </w:r>
      <w:r>
        <w:rPr>
          <w:spacing w:val="-17"/>
        </w:rPr>
        <w:t xml:space="preserve"> </w:t>
      </w:r>
      <w:r>
        <w:t>диагностической</w:t>
      </w:r>
      <w:r>
        <w:rPr>
          <w:spacing w:val="-11"/>
        </w:rPr>
        <w:t xml:space="preserve"> </w:t>
      </w:r>
      <w:r>
        <w:t>работы</w:t>
      </w:r>
      <w:r>
        <w:rPr>
          <w:spacing w:val="-12"/>
        </w:rPr>
        <w:t xml:space="preserve"> </w:t>
      </w:r>
      <w:r>
        <w:t>предполагает</w:t>
      </w:r>
      <w:r>
        <w:rPr>
          <w:spacing w:val="-9"/>
        </w:rPr>
        <w:t xml:space="preserve"> </w:t>
      </w:r>
      <w:r>
        <w:rPr>
          <w:spacing w:val="-2"/>
        </w:rPr>
        <w:t>осуществление:</w:t>
      </w:r>
    </w:p>
    <w:p w:rsidR="00DC3EFB" w:rsidRDefault="00D46290" w:rsidP="00C04A3E">
      <w:pPr>
        <w:pStyle w:val="a4"/>
        <w:numPr>
          <w:ilvl w:val="0"/>
          <w:numId w:val="20"/>
        </w:numPr>
        <w:tabs>
          <w:tab w:val="left" w:pos="1586"/>
        </w:tabs>
        <w:spacing w:before="138" w:line="360" w:lineRule="auto"/>
        <w:ind w:right="738" w:firstLine="719"/>
        <w:rPr>
          <w:sz w:val="24"/>
        </w:rPr>
      </w:pPr>
      <w:r>
        <w:rPr>
          <w:sz w:val="24"/>
        </w:rPr>
        <w:t>психолого-педагогического</w:t>
      </w:r>
      <w:r>
        <w:rPr>
          <w:spacing w:val="32"/>
          <w:sz w:val="24"/>
        </w:rPr>
        <w:t xml:space="preserve"> </w:t>
      </w:r>
      <w:r>
        <w:rPr>
          <w:sz w:val="24"/>
        </w:rPr>
        <w:t>и</w:t>
      </w:r>
      <w:r>
        <w:rPr>
          <w:spacing w:val="32"/>
          <w:sz w:val="24"/>
        </w:rPr>
        <w:t xml:space="preserve"> </w:t>
      </w:r>
      <w:r>
        <w:rPr>
          <w:sz w:val="24"/>
        </w:rPr>
        <w:t>медицинского</w:t>
      </w:r>
      <w:r>
        <w:rPr>
          <w:spacing w:val="32"/>
          <w:sz w:val="24"/>
        </w:rPr>
        <w:t xml:space="preserve"> </w:t>
      </w:r>
      <w:r>
        <w:rPr>
          <w:sz w:val="24"/>
        </w:rPr>
        <w:t>обследования</w:t>
      </w:r>
      <w:r>
        <w:rPr>
          <w:spacing w:val="32"/>
          <w:sz w:val="24"/>
        </w:rPr>
        <w:t xml:space="preserve"> </w:t>
      </w:r>
      <w:r>
        <w:rPr>
          <w:sz w:val="24"/>
        </w:rPr>
        <w:t>с</w:t>
      </w:r>
      <w:r>
        <w:rPr>
          <w:spacing w:val="31"/>
          <w:sz w:val="24"/>
        </w:rPr>
        <w:t xml:space="preserve"> </w:t>
      </w:r>
      <w:r>
        <w:rPr>
          <w:sz w:val="24"/>
        </w:rPr>
        <w:t>целью</w:t>
      </w:r>
      <w:r>
        <w:rPr>
          <w:spacing w:val="32"/>
          <w:sz w:val="24"/>
        </w:rPr>
        <w:t xml:space="preserve"> </w:t>
      </w:r>
      <w:r>
        <w:rPr>
          <w:sz w:val="24"/>
        </w:rPr>
        <w:t>выявления</w:t>
      </w:r>
      <w:r>
        <w:rPr>
          <w:spacing w:val="32"/>
          <w:sz w:val="24"/>
        </w:rPr>
        <w:t xml:space="preserve"> </w:t>
      </w:r>
      <w:r>
        <w:rPr>
          <w:sz w:val="24"/>
        </w:rPr>
        <w:t>их особых образовательных потребностей:</w:t>
      </w:r>
    </w:p>
    <w:p w:rsidR="00DC3EFB" w:rsidRDefault="00D46290" w:rsidP="00C04A3E">
      <w:pPr>
        <w:pStyle w:val="a4"/>
        <w:numPr>
          <w:ilvl w:val="1"/>
          <w:numId w:val="20"/>
        </w:numPr>
        <w:tabs>
          <w:tab w:val="left" w:pos="1587"/>
          <w:tab w:val="left" w:pos="2741"/>
          <w:tab w:val="left" w:pos="4592"/>
          <w:tab w:val="left" w:pos="5547"/>
          <w:tab w:val="left" w:pos="7386"/>
          <w:tab w:val="left" w:pos="8778"/>
          <w:tab w:val="left" w:pos="9138"/>
        </w:tabs>
        <w:spacing w:before="2" w:line="360" w:lineRule="auto"/>
        <w:ind w:right="712" w:firstLine="719"/>
        <w:jc w:val="left"/>
        <w:rPr>
          <w:sz w:val="24"/>
        </w:rPr>
      </w:pPr>
      <w:r>
        <w:rPr>
          <w:spacing w:val="-2"/>
          <w:sz w:val="24"/>
        </w:rPr>
        <w:t>развития</w:t>
      </w:r>
      <w:r>
        <w:rPr>
          <w:sz w:val="24"/>
        </w:rPr>
        <w:tab/>
      </w:r>
      <w:r>
        <w:rPr>
          <w:spacing w:val="-2"/>
          <w:sz w:val="24"/>
        </w:rPr>
        <w:t>познавательной</w:t>
      </w:r>
      <w:r>
        <w:rPr>
          <w:sz w:val="24"/>
        </w:rPr>
        <w:tab/>
      </w:r>
      <w:r>
        <w:rPr>
          <w:spacing w:val="-2"/>
          <w:sz w:val="24"/>
        </w:rPr>
        <w:t>сферы,</w:t>
      </w:r>
      <w:r>
        <w:rPr>
          <w:sz w:val="24"/>
        </w:rPr>
        <w:tab/>
      </w:r>
      <w:r>
        <w:rPr>
          <w:spacing w:val="-2"/>
          <w:sz w:val="24"/>
        </w:rPr>
        <w:t>специфических</w:t>
      </w:r>
      <w:r>
        <w:rPr>
          <w:sz w:val="24"/>
        </w:rPr>
        <w:tab/>
      </w:r>
      <w:r>
        <w:rPr>
          <w:spacing w:val="-2"/>
          <w:sz w:val="24"/>
        </w:rPr>
        <w:t>трудностей</w:t>
      </w:r>
      <w:r>
        <w:rPr>
          <w:sz w:val="24"/>
        </w:rPr>
        <w:tab/>
      </w:r>
      <w:r>
        <w:rPr>
          <w:spacing w:val="-10"/>
          <w:sz w:val="24"/>
        </w:rPr>
        <w:t>в</w:t>
      </w:r>
      <w:r>
        <w:rPr>
          <w:sz w:val="24"/>
        </w:rPr>
        <w:tab/>
      </w:r>
      <w:r>
        <w:rPr>
          <w:spacing w:val="-2"/>
          <w:sz w:val="24"/>
        </w:rPr>
        <w:t xml:space="preserve">овладении </w:t>
      </w:r>
      <w:r>
        <w:rPr>
          <w:sz w:val="24"/>
        </w:rPr>
        <w:t>содержанием образования и потенциальных возможностей;</w:t>
      </w:r>
    </w:p>
    <w:p w:rsidR="00DC3EFB" w:rsidRDefault="00D46290" w:rsidP="00C04A3E">
      <w:pPr>
        <w:pStyle w:val="a4"/>
        <w:numPr>
          <w:ilvl w:val="1"/>
          <w:numId w:val="20"/>
        </w:numPr>
        <w:tabs>
          <w:tab w:val="left" w:pos="1586"/>
        </w:tabs>
        <w:spacing w:line="274" w:lineRule="exact"/>
        <w:ind w:left="1586" w:hanging="300"/>
        <w:jc w:val="left"/>
        <w:rPr>
          <w:sz w:val="24"/>
        </w:rPr>
      </w:pPr>
      <w:r>
        <w:rPr>
          <w:sz w:val="24"/>
        </w:rPr>
        <w:t>развития</w:t>
      </w:r>
      <w:r>
        <w:rPr>
          <w:spacing w:val="-11"/>
          <w:sz w:val="24"/>
        </w:rPr>
        <w:t xml:space="preserve"> </w:t>
      </w:r>
      <w:r>
        <w:rPr>
          <w:sz w:val="24"/>
        </w:rPr>
        <w:t>эмоционально-волевой</w:t>
      </w:r>
      <w:r>
        <w:rPr>
          <w:spacing w:val="-6"/>
          <w:sz w:val="24"/>
        </w:rPr>
        <w:t xml:space="preserve"> </w:t>
      </w:r>
      <w:r>
        <w:rPr>
          <w:sz w:val="24"/>
        </w:rPr>
        <w:t>сферы</w:t>
      </w:r>
      <w:r>
        <w:rPr>
          <w:spacing w:val="-12"/>
          <w:sz w:val="24"/>
        </w:rPr>
        <w:t xml:space="preserve"> </w:t>
      </w:r>
      <w:r>
        <w:rPr>
          <w:sz w:val="24"/>
        </w:rPr>
        <w:t>и</w:t>
      </w:r>
      <w:r>
        <w:rPr>
          <w:spacing w:val="-9"/>
          <w:sz w:val="24"/>
        </w:rPr>
        <w:t xml:space="preserve"> </w:t>
      </w:r>
      <w:r>
        <w:rPr>
          <w:sz w:val="24"/>
        </w:rPr>
        <w:t>личностных</w:t>
      </w:r>
      <w:r>
        <w:rPr>
          <w:spacing w:val="-6"/>
          <w:sz w:val="24"/>
        </w:rPr>
        <w:t xml:space="preserve"> </w:t>
      </w:r>
      <w:r>
        <w:rPr>
          <w:sz w:val="24"/>
        </w:rPr>
        <w:t>особенностей</w:t>
      </w:r>
      <w:r>
        <w:rPr>
          <w:spacing w:val="-8"/>
          <w:sz w:val="24"/>
        </w:rPr>
        <w:t xml:space="preserve"> </w:t>
      </w:r>
      <w:r>
        <w:rPr>
          <w:spacing w:val="-2"/>
          <w:sz w:val="24"/>
        </w:rPr>
        <w:t>обучающихся;</w:t>
      </w:r>
    </w:p>
    <w:p w:rsidR="00DC3EFB" w:rsidRDefault="00D46290" w:rsidP="00C04A3E">
      <w:pPr>
        <w:pStyle w:val="a4"/>
        <w:numPr>
          <w:ilvl w:val="1"/>
          <w:numId w:val="20"/>
        </w:numPr>
        <w:tabs>
          <w:tab w:val="left" w:pos="1587"/>
        </w:tabs>
        <w:spacing w:before="139" w:line="360" w:lineRule="auto"/>
        <w:ind w:right="1154" w:firstLine="719"/>
        <w:jc w:val="left"/>
        <w:rPr>
          <w:sz w:val="24"/>
        </w:rPr>
      </w:pPr>
      <w:r>
        <w:rPr>
          <w:sz w:val="24"/>
        </w:rPr>
        <w:t xml:space="preserve">определение социальной ситуации развития и условий семейного воспитания </w:t>
      </w:r>
      <w:r>
        <w:rPr>
          <w:spacing w:val="-2"/>
          <w:sz w:val="24"/>
        </w:rPr>
        <w:t>обучающегося;</w:t>
      </w:r>
    </w:p>
    <w:p w:rsidR="00DC3EFB" w:rsidRDefault="00D46290" w:rsidP="00C04A3E">
      <w:pPr>
        <w:pStyle w:val="a4"/>
        <w:numPr>
          <w:ilvl w:val="0"/>
          <w:numId w:val="20"/>
        </w:numPr>
        <w:tabs>
          <w:tab w:val="left" w:pos="1570"/>
        </w:tabs>
        <w:spacing w:before="66"/>
        <w:ind w:left="1570" w:hanging="282"/>
        <w:rPr>
          <w:sz w:val="24"/>
        </w:rPr>
      </w:pPr>
      <w:r>
        <w:rPr>
          <w:sz w:val="24"/>
        </w:rPr>
        <w:t>мониторинга</w:t>
      </w:r>
      <w:r>
        <w:rPr>
          <w:spacing w:val="13"/>
          <w:sz w:val="24"/>
        </w:rPr>
        <w:t xml:space="preserve"> </w:t>
      </w:r>
      <w:r>
        <w:rPr>
          <w:sz w:val="24"/>
        </w:rPr>
        <w:t>динамики</w:t>
      </w:r>
      <w:r>
        <w:rPr>
          <w:spacing w:val="12"/>
          <w:sz w:val="24"/>
        </w:rPr>
        <w:t xml:space="preserve"> </w:t>
      </w:r>
      <w:r>
        <w:rPr>
          <w:sz w:val="24"/>
        </w:rPr>
        <w:t>развития</w:t>
      </w:r>
      <w:r>
        <w:rPr>
          <w:spacing w:val="16"/>
          <w:sz w:val="24"/>
        </w:rPr>
        <w:t xml:space="preserve"> </w:t>
      </w:r>
      <w:r>
        <w:rPr>
          <w:sz w:val="24"/>
        </w:rPr>
        <w:t>обучающихся,</w:t>
      </w:r>
      <w:r>
        <w:rPr>
          <w:spacing w:val="13"/>
          <w:sz w:val="24"/>
        </w:rPr>
        <w:t xml:space="preserve"> </w:t>
      </w:r>
      <w:r>
        <w:rPr>
          <w:sz w:val="24"/>
        </w:rPr>
        <w:t>их</w:t>
      </w:r>
      <w:r>
        <w:rPr>
          <w:spacing w:val="25"/>
          <w:sz w:val="24"/>
        </w:rPr>
        <w:t xml:space="preserve"> </w:t>
      </w:r>
      <w:r>
        <w:rPr>
          <w:sz w:val="24"/>
        </w:rPr>
        <w:t>успешности</w:t>
      </w:r>
      <w:r>
        <w:rPr>
          <w:spacing w:val="17"/>
          <w:sz w:val="24"/>
        </w:rPr>
        <w:t xml:space="preserve"> </w:t>
      </w:r>
      <w:r>
        <w:rPr>
          <w:sz w:val="24"/>
        </w:rPr>
        <w:t>в</w:t>
      </w:r>
      <w:r>
        <w:rPr>
          <w:spacing w:val="12"/>
          <w:sz w:val="24"/>
        </w:rPr>
        <w:t xml:space="preserve"> </w:t>
      </w:r>
      <w:r>
        <w:rPr>
          <w:sz w:val="24"/>
        </w:rPr>
        <w:t>освоении</w:t>
      </w:r>
      <w:r>
        <w:rPr>
          <w:spacing w:val="18"/>
          <w:sz w:val="24"/>
        </w:rPr>
        <w:t xml:space="preserve"> </w:t>
      </w:r>
      <w:r>
        <w:rPr>
          <w:spacing w:val="-4"/>
          <w:sz w:val="24"/>
        </w:rPr>
        <w:t>АООП</w:t>
      </w:r>
    </w:p>
    <w:p w:rsidR="00DC3EFB" w:rsidRDefault="00D46290">
      <w:pPr>
        <w:pStyle w:val="a3"/>
        <w:spacing w:before="141"/>
        <w:jc w:val="left"/>
      </w:pPr>
      <w:r>
        <w:rPr>
          <w:spacing w:val="-4"/>
        </w:rPr>
        <w:t>НОО;</w:t>
      </w:r>
    </w:p>
    <w:p w:rsidR="00DC3EFB" w:rsidRDefault="00D46290" w:rsidP="00C04A3E">
      <w:pPr>
        <w:pStyle w:val="a4"/>
        <w:numPr>
          <w:ilvl w:val="0"/>
          <w:numId w:val="20"/>
        </w:numPr>
        <w:tabs>
          <w:tab w:val="left" w:pos="1644"/>
        </w:tabs>
        <w:spacing w:before="137"/>
        <w:ind w:left="1644" w:hanging="356"/>
        <w:rPr>
          <w:sz w:val="24"/>
        </w:rPr>
      </w:pPr>
      <w:r>
        <w:rPr>
          <w:sz w:val="24"/>
        </w:rPr>
        <w:t>анализа</w:t>
      </w:r>
      <w:r>
        <w:rPr>
          <w:spacing w:val="27"/>
          <w:sz w:val="24"/>
        </w:rPr>
        <w:t xml:space="preserve"> </w:t>
      </w:r>
      <w:r>
        <w:rPr>
          <w:sz w:val="24"/>
        </w:rPr>
        <w:t>результатов</w:t>
      </w:r>
      <w:r>
        <w:rPr>
          <w:spacing w:val="57"/>
          <w:w w:val="150"/>
          <w:sz w:val="24"/>
        </w:rPr>
        <w:t xml:space="preserve"> </w:t>
      </w:r>
      <w:r>
        <w:rPr>
          <w:sz w:val="24"/>
        </w:rPr>
        <w:t>обследования</w:t>
      </w:r>
      <w:r>
        <w:rPr>
          <w:spacing w:val="58"/>
          <w:w w:val="150"/>
          <w:sz w:val="24"/>
        </w:rPr>
        <w:t xml:space="preserve"> </w:t>
      </w:r>
      <w:r>
        <w:rPr>
          <w:sz w:val="24"/>
        </w:rPr>
        <w:t>с</w:t>
      </w:r>
      <w:r>
        <w:rPr>
          <w:spacing w:val="57"/>
          <w:w w:val="150"/>
          <w:sz w:val="24"/>
        </w:rPr>
        <w:t xml:space="preserve"> </w:t>
      </w:r>
      <w:r>
        <w:rPr>
          <w:sz w:val="24"/>
        </w:rPr>
        <w:t>целью</w:t>
      </w:r>
      <w:r>
        <w:rPr>
          <w:spacing w:val="61"/>
          <w:w w:val="150"/>
          <w:sz w:val="24"/>
        </w:rPr>
        <w:t xml:space="preserve"> </w:t>
      </w:r>
      <w:r>
        <w:rPr>
          <w:sz w:val="24"/>
        </w:rPr>
        <w:t>проектирования</w:t>
      </w:r>
      <w:r>
        <w:rPr>
          <w:spacing w:val="59"/>
          <w:w w:val="150"/>
          <w:sz w:val="24"/>
        </w:rPr>
        <w:t xml:space="preserve"> </w:t>
      </w:r>
      <w:r>
        <w:rPr>
          <w:sz w:val="24"/>
        </w:rPr>
        <w:t>и</w:t>
      </w:r>
      <w:r>
        <w:rPr>
          <w:spacing w:val="56"/>
          <w:w w:val="150"/>
          <w:sz w:val="24"/>
        </w:rPr>
        <w:t xml:space="preserve"> </w:t>
      </w:r>
      <w:r>
        <w:rPr>
          <w:spacing w:val="-2"/>
          <w:sz w:val="24"/>
        </w:rPr>
        <w:t>корректировки</w:t>
      </w:r>
    </w:p>
    <w:p w:rsidR="00DC3EFB" w:rsidRDefault="00D46290">
      <w:pPr>
        <w:pStyle w:val="a3"/>
        <w:spacing w:before="139"/>
      </w:pPr>
      <w:r>
        <w:t>коррекционных</w:t>
      </w:r>
      <w:r>
        <w:rPr>
          <w:spacing w:val="-9"/>
        </w:rPr>
        <w:t xml:space="preserve"> </w:t>
      </w:r>
      <w:r>
        <w:rPr>
          <w:spacing w:val="-2"/>
        </w:rPr>
        <w:t>мероприятий.</w:t>
      </w:r>
    </w:p>
    <w:p w:rsidR="00DC3EFB" w:rsidRDefault="00D46290" w:rsidP="00C04A3E">
      <w:pPr>
        <w:pStyle w:val="a4"/>
        <w:numPr>
          <w:ilvl w:val="2"/>
          <w:numId w:val="32"/>
        </w:numPr>
        <w:tabs>
          <w:tab w:val="left" w:pos="1616"/>
        </w:tabs>
        <w:spacing w:before="140" w:line="360" w:lineRule="auto"/>
        <w:ind w:right="703" w:firstLine="707"/>
        <w:rPr>
          <w:sz w:val="24"/>
        </w:rPr>
      </w:pPr>
      <w:r>
        <w:rPr>
          <w:i/>
          <w:color w:val="000009"/>
          <w:sz w:val="24"/>
        </w:rPr>
        <w:t xml:space="preserve">Коррекционно-развивающая работа </w:t>
      </w:r>
      <w:r>
        <w:rPr>
          <w:sz w:val="24"/>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Pr>
          <w:color w:val="000009"/>
          <w:sz w:val="24"/>
        </w:rPr>
        <w:t>.</w:t>
      </w:r>
    </w:p>
    <w:p w:rsidR="00DC3EFB" w:rsidRDefault="00D46290">
      <w:pPr>
        <w:pStyle w:val="a3"/>
        <w:spacing w:line="272" w:lineRule="exact"/>
        <w:ind w:left="1286"/>
      </w:pPr>
      <w:r>
        <w:rPr>
          <w:spacing w:val="-2"/>
        </w:rPr>
        <w:t>Коррекционно-развивающая</w:t>
      </w:r>
      <w:r>
        <w:rPr>
          <w:spacing w:val="10"/>
        </w:rPr>
        <w:t xml:space="preserve"> </w:t>
      </w:r>
      <w:r>
        <w:rPr>
          <w:spacing w:val="-2"/>
        </w:rPr>
        <w:t>работа</w:t>
      </w:r>
      <w:r>
        <w:rPr>
          <w:spacing w:val="11"/>
        </w:rPr>
        <w:t xml:space="preserve"> </w:t>
      </w:r>
      <w:r>
        <w:rPr>
          <w:spacing w:val="-2"/>
        </w:rPr>
        <w:t>включает:</w:t>
      </w:r>
    </w:p>
    <w:p w:rsidR="00DC3EFB" w:rsidRDefault="00D46290" w:rsidP="00C04A3E">
      <w:pPr>
        <w:pStyle w:val="a4"/>
        <w:numPr>
          <w:ilvl w:val="3"/>
          <w:numId w:val="32"/>
        </w:numPr>
        <w:tabs>
          <w:tab w:val="left" w:pos="1586"/>
        </w:tabs>
        <w:spacing w:before="139"/>
        <w:ind w:left="1586"/>
        <w:jc w:val="left"/>
        <w:rPr>
          <w:sz w:val="24"/>
        </w:rPr>
      </w:pPr>
      <w:r>
        <w:rPr>
          <w:sz w:val="24"/>
        </w:rPr>
        <w:t>составление</w:t>
      </w:r>
      <w:r>
        <w:rPr>
          <w:spacing w:val="-13"/>
          <w:sz w:val="24"/>
        </w:rPr>
        <w:t xml:space="preserve"> </w:t>
      </w:r>
      <w:r>
        <w:rPr>
          <w:sz w:val="24"/>
        </w:rPr>
        <w:t>индивидуального</w:t>
      </w:r>
      <w:r>
        <w:rPr>
          <w:spacing w:val="-10"/>
          <w:sz w:val="24"/>
        </w:rPr>
        <w:t xml:space="preserve"> </w:t>
      </w:r>
      <w:r>
        <w:rPr>
          <w:sz w:val="24"/>
        </w:rPr>
        <w:t>образовательного</w:t>
      </w:r>
      <w:r>
        <w:rPr>
          <w:spacing w:val="-11"/>
          <w:sz w:val="24"/>
        </w:rPr>
        <w:t xml:space="preserve"> </w:t>
      </w:r>
      <w:r>
        <w:rPr>
          <w:sz w:val="24"/>
        </w:rPr>
        <w:t>маршрута</w:t>
      </w:r>
      <w:r>
        <w:rPr>
          <w:spacing w:val="-10"/>
          <w:sz w:val="24"/>
        </w:rPr>
        <w:t xml:space="preserve"> </w:t>
      </w:r>
      <w:r>
        <w:rPr>
          <w:spacing w:val="-2"/>
          <w:sz w:val="24"/>
        </w:rPr>
        <w:t>обучающегося;</w:t>
      </w:r>
    </w:p>
    <w:p w:rsidR="00DC3EFB" w:rsidRDefault="00D46290" w:rsidP="00C04A3E">
      <w:pPr>
        <w:pStyle w:val="a4"/>
        <w:numPr>
          <w:ilvl w:val="3"/>
          <w:numId w:val="32"/>
        </w:numPr>
        <w:tabs>
          <w:tab w:val="left" w:pos="1587"/>
          <w:tab w:val="left" w:pos="3302"/>
          <w:tab w:val="left" w:pos="3629"/>
          <w:tab w:val="left" w:pos="4503"/>
          <w:tab w:val="left" w:pos="6579"/>
          <w:tab w:val="left" w:pos="7628"/>
          <w:tab w:val="left" w:pos="9198"/>
          <w:tab w:val="left" w:pos="9765"/>
        </w:tabs>
        <w:spacing w:before="140" w:line="360" w:lineRule="auto"/>
        <w:ind w:right="708" w:firstLine="719"/>
        <w:jc w:val="left"/>
        <w:rPr>
          <w:sz w:val="24"/>
        </w:rPr>
      </w:pPr>
      <w:r>
        <w:rPr>
          <w:spacing w:val="-2"/>
          <w:sz w:val="24"/>
        </w:rPr>
        <w:t>формирование</w:t>
      </w:r>
      <w:r>
        <w:rPr>
          <w:sz w:val="24"/>
        </w:rPr>
        <w:tab/>
      </w:r>
      <w:r>
        <w:rPr>
          <w:spacing w:val="-10"/>
          <w:sz w:val="24"/>
        </w:rPr>
        <w:t>в</w:t>
      </w:r>
      <w:r>
        <w:rPr>
          <w:sz w:val="24"/>
        </w:rPr>
        <w:tab/>
      </w:r>
      <w:r>
        <w:rPr>
          <w:spacing w:val="-2"/>
          <w:sz w:val="24"/>
        </w:rPr>
        <w:t>классе</w:t>
      </w:r>
      <w:r>
        <w:rPr>
          <w:sz w:val="24"/>
        </w:rPr>
        <w:tab/>
      </w:r>
      <w:r>
        <w:rPr>
          <w:spacing w:val="-2"/>
          <w:sz w:val="24"/>
        </w:rPr>
        <w:t>психологического</w:t>
      </w:r>
      <w:r>
        <w:rPr>
          <w:sz w:val="24"/>
        </w:rPr>
        <w:tab/>
      </w:r>
      <w:r>
        <w:rPr>
          <w:spacing w:val="-2"/>
          <w:sz w:val="24"/>
        </w:rPr>
        <w:t>климата</w:t>
      </w:r>
      <w:r>
        <w:rPr>
          <w:sz w:val="24"/>
        </w:rPr>
        <w:tab/>
      </w:r>
      <w:r>
        <w:rPr>
          <w:spacing w:val="-2"/>
          <w:sz w:val="24"/>
        </w:rPr>
        <w:t>комфортного</w:t>
      </w:r>
      <w:r>
        <w:rPr>
          <w:sz w:val="24"/>
        </w:rPr>
        <w:tab/>
      </w:r>
      <w:r>
        <w:rPr>
          <w:spacing w:val="-4"/>
          <w:sz w:val="24"/>
        </w:rPr>
        <w:t>для</w:t>
      </w:r>
      <w:r>
        <w:rPr>
          <w:sz w:val="24"/>
        </w:rPr>
        <w:tab/>
      </w:r>
      <w:r>
        <w:rPr>
          <w:spacing w:val="-4"/>
          <w:sz w:val="24"/>
        </w:rPr>
        <w:t xml:space="preserve">всех </w:t>
      </w:r>
      <w:r>
        <w:rPr>
          <w:spacing w:val="-2"/>
          <w:sz w:val="24"/>
        </w:rPr>
        <w:t>обучающихся;</w:t>
      </w:r>
    </w:p>
    <w:p w:rsidR="00DC3EFB" w:rsidRDefault="00D46290" w:rsidP="00C04A3E">
      <w:pPr>
        <w:pStyle w:val="a4"/>
        <w:numPr>
          <w:ilvl w:val="3"/>
          <w:numId w:val="32"/>
        </w:numPr>
        <w:tabs>
          <w:tab w:val="left" w:pos="1588"/>
        </w:tabs>
        <w:spacing w:before="2"/>
        <w:ind w:left="1588" w:hanging="302"/>
        <w:jc w:val="left"/>
        <w:rPr>
          <w:sz w:val="24"/>
        </w:rPr>
      </w:pPr>
      <w:r>
        <w:rPr>
          <w:sz w:val="24"/>
        </w:rPr>
        <w:t>организация</w:t>
      </w:r>
      <w:r>
        <w:rPr>
          <w:spacing w:val="13"/>
          <w:sz w:val="24"/>
        </w:rPr>
        <w:t xml:space="preserve"> </w:t>
      </w:r>
      <w:r>
        <w:rPr>
          <w:sz w:val="24"/>
        </w:rPr>
        <w:t>внеурочной</w:t>
      </w:r>
      <w:r>
        <w:rPr>
          <w:spacing w:val="17"/>
          <w:sz w:val="24"/>
        </w:rPr>
        <w:t xml:space="preserve"> </w:t>
      </w:r>
      <w:r>
        <w:rPr>
          <w:sz w:val="24"/>
        </w:rPr>
        <w:t>деятельности,</w:t>
      </w:r>
      <w:r>
        <w:rPr>
          <w:spacing w:val="16"/>
          <w:sz w:val="24"/>
        </w:rPr>
        <w:t xml:space="preserve"> </w:t>
      </w:r>
      <w:r>
        <w:rPr>
          <w:sz w:val="24"/>
        </w:rPr>
        <w:t>направленной</w:t>
      </w:r>
      <w:r>
        <w:rPr>
          <w:spacing w:val="14"/>
          <w:sz w:val="24"/>
        </w:rPr>
        <w:t xml:space="preserve"> </w:t>
      </w:r>
      <w:r>
        <w:rPr>
          <w:sz w:val="24"/>
        </w:rPr>
        <w:t>на</w:t>
      </w:r>
      <w:r>
        <w:rPr>
          <w:spacing w:val="15"/>
          <w:sz w:val="24"/>
        </w:rPr>
        <w:t xml:space="preserve"> </w:t>
      </w:r>
      <w:r>
        <w:rPr>
          <w:sz w:val="24"/>
        </w:rPr>
        <w:t>развитие</w:t>
      </w:r>
      <w:r>
        <w:rPr>
          <w:spacing w:val="15"/>
          <w:sz w:val="24"/>
        </w:rPr>
        <w:t xml:space="preserve"> </w:t>
      </w:r>
      <w:r>
        <w:rPr>
          <w:spacing w:val="-2"/>
          <w:sz w:val="24"/>
        </w:rPr>
        <w:t>познавательных</w:t>
      </w:r>
    </w:p>
    <w:p w:rsidR="00DC3EFB" w:rsidRDefault="00DC3EFB">
      <w:pPr>
        <w:pStyle w:val="a4"/>
        <w:jc w:val="left"/>
        <w:rPr>
          <w:sz w:val="24"/>
        </w:rPr>
        <w:sectPr w:rsidR="00DC3EFB">
          <w:pgSz w:w="11920" w:h="16850"/>
          <w:pgMar w:top="960" w:right="141" w:bottom="940" w:left="850" w:header="0" w:footer="686" w:gutter="0"/>
          <w:cols w:space="720"/>
        </w:sectPr>
      </w:pPr>
    </w:p>
    <w:p w:rsidR="00DC3EFB" w:rsidRDefault="00D46290">
      <w:pPr>
        <w:pStyle w:val="a3"/>
        <w:spacing w:before="72"/>
      </w:pPr>
      <w:r>
        <w:lastRenderedPageBreak/>
        <w:t>интересов</w:t>
      </w:r>
      <w:r>
        <w:rPr>
          <w:spacing w:val="-6"/>
        </w:rPr>
        <w:t xml:space="preserve"> </w:t>
      </w:r>
      <w:r>
        <w:t>учащихся,</w:t>
      </w:r>
      <w:r>
        <w:rPr>
          <w:spacing w:val="-4"/>
        </w:rPr>
        <w:t xml:space="preserve"> </w:t>
      </w:r>
      <w:r>
        <w:t>их общее</w:t>
      </w:r>
      <w:r>
        <w:rPr>
          <w:spacing w:val="-5"/>
        </w:rPr>
        <w:t xml:space="preserve"> </w:t>
      </w:r>
      <w:r>
        <w:t>социально-личностное</w:t>
      </w:r>
      <w:r>
        <w:rPr>
          <w:spacing w:val="-5"/>
        </w:rPr>
        <w:t xml:space="preserve"> </w:t>
      </w:r>
      <w:r>
        <w:rPr>
          <w:spacing w:val="-2"/>
        </w:rPr>
        <w:t>развитие;</w:t>
      </w:r>
    </w:p>
    <w:p w:rsidR="00DC3EFB" w:rsidRDefault="00D46290" w:rsidP="00C04A3E">
      <w:pPr>
        <w:pStyle w:val="a4"/>
        <w:numPr>
          <w:ilvl w:val="3"/>
          <w:numId w:val="32"/>
        </w:numPr>
        <w:tabs>
          <w:tab w:val="left" w:pos="1587"/>
        </w:tabs>
        <w:spacing w:before="140" w:line="360" w:lineRule="auto"/>
        <w:ind w:right="702" w:firstLine="719"/>
        <w:rPr>
          <w:sz w:val="24"/>
        </w:rPr>
      </w:pPr>
      <w:r>
        <w:rPr>
          <w:sz w:val="24"/>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DC3EFB" w:rsidRDefault="00D46290" w:rsidP="00C04A3E">
      <w:pPr>
        <w:pStyle w:val="a4"/>
        <w:numPr>
          <w:ilvl w:val="3"/>
          <w:numId w:val="32"/>
        </w:numPr>
        <w:tabs>
          <w:tab w:val="left" w:pos="1587"/>
        </w:tabs>
        <w:spacing w:line="360" w:lineRule="auto"/>
        <w:ind w:right="707" w:firstLine="719"/>
        <w:rPr>
          <w:sz w:val="24"/>
        </w:rPr>
      </w:pPr>
      <w:r>
        <w:rPr>
          <w:sz w:val="24"/>
        </w:rPr>
        <w:t>организацию</w:t>
      </w:r>
      <w:r>
        <w:rPr>
          <w:spacing w:val="-15"/>
          <w:sz w:val="24"/>
        </w:rPr>
        <w:t xml:space="preserve"> </w:t>
      </w:r>
      <w:r>
        <w:rPr>
          <w:sz w:val="24"/>
        </w:rPr>
        <w:t>и</w:t>
      </w:r>
      <w:r>
        <w:rPr>
          <w:spacing w:val="-15"/>
          <w:sz w:val="24"/>
        </w:rPr>
        <w:t xml:space="preserve"> </w:t>
      </w:r>
      <w:r>
        <w:rPr>
          <w:sz w:val="24"/>
        </w:rPr>
        <w:t>проведение</w:t>
      </w:r>
      <w:r>
        <w:rPr>
          <w:spacing w:val="-15"/>
          <w:sz w:val="24"/>
        </w:rPr>
        <w:t xml:space="preserve"> </w:t>
      </w:r>
      <w:r>
        <w:rPr>
          <w:sz w:val="24"/>
        </w:rPr>
        <w:t>специалистами</w:t>
      </w:r>
      <w:r>
        <w:rPr>
          <w:spacing w:val="-13"/>
          <w:sz w:val="24"/>
        </w:rPr>
        <w:t xml:space="preserve"> </w:t>
      </w:r>
      <w:r>
        <w:rPr>
          <w:sz w:val="24"/>
        </w:rPr>
        <w:t>индивидуальных</w:t>
      </w:r>
      <w:r>
        <w:rPr>
          <w:spacing w:val="-14"/>
          <w:sz w:val="24"/>
        </w:rPr>
        <w:t xml:space="preserve"> </w:t>
      </w:r>
      <w:r>
        <w:rPr>
          <w:sz w:val="24"/>
        </w:rPr>
        <w:t>и</w:t>
      </w:r>
      <w:r>
        <w:rPr>
          <w:spacing w:val="-15"/>
          <w:sz w:val="24"/>
        </w:rPr>
        <w:t xml:space="preserve"> </w:t>
      </w:r>
      <w:r>
        <w:rPr>
          <w:sz w:val="24"/>
        </w:rPr>
        <w:t>групповых</w:t>
      </w:r>
      <w:r>
        <w:rPr>
          <w:spacing w:val="-14"/>
          <w:sz w:val="24"/>
        </w:rPr>
        <w:t xml:space="preserve"> </w:t>
      </w:r>
      <w:r>
        <w:rPr>
          <w:sz w:val="24"/>
        </w:rPr>
        <w:t>занятий</w:t>
      </w:r>
      <w:r>
        <w:rPr>
          <w:spacing w:val="-11"/>
          <w:sz w:val="24"/>
        </w:rPr>
        <w:t xml:space="preserve"> </w:t>
      </w:r>
      <w:r>
        <w:rPr>
          <w:sz w:val="24"/>
        </w:rPr>
        <w:t>по психокоррекции, необходимых для преодоления нарушений развития обучающихся;</w:t>
      </w:r>
    </w:p>
    <w:p w:rsidR="00DC3EFB" w:rsidRDefault="00D46290" w:rsidP="00C04A3E">
      <w:pPr>
        <w:pStyle w:val="a4"/>
        <w:numPr>
          <w:ilvl w:val="3"/>
          <w:numId w:val="32"/>
        </w:numPr>
        <w:tabs>
          <w:tab w:val="left" w:pos="1587"/>
        </w:tabs>
        <w:spacing w:line="360" w:lineRule="auto"/>
        <w:ind w:right="710" w:firstLine="719"/>
        <w:rPr>
          <w:sz w:val="24"/>
        </w:rPr>
      </w:pPr>
      <w:r>
        <w:rPr>
          <w:sz w:val="24"/>
        </w:rPr>
        <w:t>развитие эмоционально-волевой и личностной сферы обучающегося и коррекцию его поведения;</w:t>
      </w:r>
    </w:p>
    <w:p w:rsidR="00DC3EFB" w:rsidRDefault="00D46290" w:rsidP="00C04A3E">
      <w:pPr>
        <w:pStyle w:val="a4"/>
        <w:numPr>
          <w:ilvl w:val="3"/>
          <w:numId w:val="32"/>
        </w:numPr>
        <w:tabs>
          <w:tab w:val="left" w:pos="1587"/>
        </w:tabs>
        <w:spacing w:line="362" w:lineRule="auto"/>
        <w:ind w:right="710" w:firstLine="719"/>
        <w:rPr>
          <w:sz w:val="24"/>
        </w:rPr>
      </w:pPr>
      <w:r>
        <w:rPr>
          <w:sz w:val="24"/>
        </w:rPr>
        <w:t>социальное сопровождение обучающегося в случае неблагоприятных условий жизни при психотравмирующих обстоятельствах.</w:t>
      </w:r>
    </w:p>
    <w:p w:rsidR="00DC3EFB" w:rsidRDefault="00D46290" w:rsidP="00C04A3E">
      <w:pPr>
        <w:pStyle w:val="a4"/>
        <w:numPr>
          <w:ilvl w:val="2"/>
          <w:numId w:val="32"/>
        </w:numPr>
        <w:tabs>
          <w:tab w:val="left" w:pos="1755"/>
        </w:tabs>
        <w:spacing w:line="360" w:lineRule="auto"/>
        <w:ind w:right="703" w:firstLine="707"/>
        <w:rPr>
          <w:sz w:val="24"/>
        </w:rPr>
      </w:pPr>
      <w:r>
        <w:rPr>
          <w:i/>
          <w:color w:val="000009"/>
          <w:sz w:val="24"/>
        </w:rPr>
        <w:t xml:space="preserve">Консультативная работа </w:t>
      </w:r>
      <w:r>
        <w:rPr>
          <w:color w:val="000009"/>
          <w:sz w:val="24"/>
        </w:rPr>
        <w:t>обеспечивает непрерывность специального сопровождения</w:t>
      </w:r>
      <w:r>
        <w:rPr>
          <w:color w:val="000009"/>
          <w:spacing w:val="-15"/>
          <w:sz w:val="24"/>
        </w:rPr>
        <w:t xml:space="preserve"> </w:t>
      </w:r>
      <w:r>
        <w:rPr>
          <w:color w:val="000009"/>
          <w:sz w:val="24"/>
        </w:rPr>
        <w:t>обучающихся</w:t>
      </w:r>
      <w:r>
        <w:rPr>
          <w:color w:val="000009"/>
          <w:spacing w:val="-15"/>
          <w:sz w:val="24"/>
        </w:rPr>
        <w:t xml:space="preserve"> </w:t>
      </w:r>
      <w:r>
        <w:rPr>
          <w:color w:val="000009"/>
          <w:sz w:val="24"/>
        </w:rPr>
        <w:t>с</w:t>
      </w:r>
      <w:r>
        <w:rPr>
          <w:color w:val="000009"/>
          <w:spacing w:val="-15"/>
          <w:sz w:val="24"/>
        </w:rPr>
        <w:t xml:space="preserve"> </w:t>
      </w:r>
      <w:r>
        <w:rPr>
          <w:color w:val="000009"/>
          <w:sz w:val="24"/>
        </w:rPr>
        <w:t>ЗПР</w:t>
      </w:r>
      <w:r>
        <w:rPr>
          <w:color w:val="000009"/>
          <w:spacing w:val="-15"/>
          <w:sz w:val="24"/>
        </w:rPr>
        <w:t xml:space="preserve"> </w:t>
      </w:r>
      <w:r>
        <w:rPr>
          <w:color w:val="000009"/>
          <w:sz w:val="24"/>
        </w:rPr>
        <w:t>в</w:t>
      </w:r>
      <w:r>
        <w:rPr>
          <w:color w:val="000009"/>
          <w:spacing w:val="-15"/>
          <w:sz w:val="24"/>
        </w:rPr>
        <w:t xml:space="preserve"> </w:t>
      </w:r>
      <w:r>
        <w:rPr>
          <w:color w:val="000009"/>
          <w:sz w:val="24"/>
        </w:rPr>
        <w:t>освоении</w:t>
      </w:r>
      <w:r>
        <w:rPr>
          <w:color w:val="000009"/>
          <w:spacing w:val="-15"/>
          <w:sz w:val="24"/>
        </w:rPr>
        <w:t xml:space="preserve"> </w:t>
      </w:r>
      <w:r>
        <w:rPr>
          <w:color w:val="000009"/>
          <w:sz w:val="24"/>
        </w:rPr>
        <w:t>АООП</w:t>
      </w:r>
      <w:r>
        <w:rPr>
          <w:color w:val="000009"/>
          <w:spacing w:val="-15"/>
          <w:sz w:val="24"/>
        </w:rPr>
        <w:t xml:space="preserve"> </w:t>
      </w:r>
      <w:r>
        <w:rPr>
          <w:color w:val="000009"/>
          <w:sz w:val="24"/>
        </w:rPr>
        <w:t>НОО,</w:t>
      </w:r>
      <w:r>
        <w:rPr>
          <w:color w:val="000009"/>
          <w:spacing w:val="-15"/>
          <w:sz w:val="24"/>
        </w:rPr>
        <w:t xml:space="preserve"> </w:t>
      </w:r>
      <w:r>
        <w:rPr>
          <w:color w:val="000009"/>
          <w:sz w:val="24"/>
        </w:rPr>
        <w:t>консультирование</w:t>
      </w:r>
      <w:r>
        <w:rPr>
          <w:color w:val="000009"/>
          <w:spacing w:val="-15"/>
          <w:sz w:val="24"/>
        </w:rPr>
        <w:t xml:space="preserve"> </w:t>
      </w:r>
      <w:r>
        <w:rPr>
          <w:color w:val="000009"/>
          <w:sz w:val="24"/>
        </w:rPr>
        <w:t>специалистов, работающих с детьми, их семей по вопросам</w:t>
      </w:r>
      <w:r>
        <w:rPr>
          <w:color w:val="000009"/>
          <w:spacing w:val="40"/>
          <w:sz w:val="24"/>
        </w:rPr>
        <w:t xml:space="preserve"> </w:t>
      </w:r>
      <w:r>
        <w:rPr>
          <w:color w:val="000009"/>
          <w:sz w:val="24"/>
        </w:rPr>
        <w:t>реализации дифференцированных психолого- педагогических условий обучения, воспитания, коррекции, развития и социализации обучающихся с ЗПР.</w:t>
      </w:r>
    </w:p>
    <w:p w:rsidR="00DC3EFB" w:rsidRDefault="00D46290">
      <w:pPr>
        <w:pStyle w:val="a3"/>
        <w:ind w:left="1286"/>
      </w:pPr>
      <w:r>
        <w:rPr>
          <w:spacing w:val="-2"/>
        </w:rPr>
        <w:t>Консультативная</w:t>
      </w:r>
      <w:r>
        <w:rPr>
          <w:spacing w:val="-5"/>
        </w:rPr>
        <w:t xml:space="preserve"> </w:t>
      </w:r>
      <w:r>
        <w:rPr>
          <w:spacing w:val="-2"/>
        </w:rPr>
        <w:t>работа</w:t>
      </w:r>
      <w:r>
        <w:rPr>
          <w:spacing w:val="-8"/>
        </w:rPr>
        <w:t xml:space="preserve"> </w:t>
      </w:r>
      <w:r>
        <w:rPr>
          <w:spacing w:val="-2"/>
        </w:rPr>
        <w:t>включает:</w:t>
      </w:r>
    </w:p>
    <w:p w:rsidR="00DC3EFB" w:rsidRDefault="00D46290" w:rsidP="00C04A3E">
      <w:pPr>
        <w:pStyle w:val="a4"/>
        <w:numPr>
          <w:ilvl w:val="3"/>
          <w:numId w:val="32"/>
        </w:numPr>
        <w:tabs>
          <w:tab w:val="left" w:pos="1587"/>
        </w:tabs>
        <w:spacing w:before="135" w:line="360" w:lineRule="auto"/>
        <w:ind w:right="709" w:firstLine="719"/>
        <w:rPr>
          <w:sz w:val="24"/>
        </w:rPr>
      </w:pPr>
      <w:r>
        <w:rPr>
          <w:sz w:val="24"/>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spacing w:val="-2"/>
          <w:sz w:val="24"/>
        </w:rPr>
        <w:t>обучающихся;</w:t>
      </w:r>
    </w:p>
    <w:p w:rsidR="00DC3EFB" w:rsidRDefault="00D46290" w:rsidP="00C04A3E">
      <w:pPr>
        <w:pStyle w:val="a4"/>
        <w:numPr>
          <w:ilvl w:val="3"/>
          <w:numId w:val="32"/>
        </w:numPr>
        <w:tabs>
          <w:tab w:val="left" w:pos="1587"/>
        </w:tabs>
        <w:spacing w:before="2" w:line="360" w:lineRule="auto"/>
        <w:ind w:right="703" w:firstLine="719"/>
        <w:rPr>
          <w:sz w:val="24"/>
        </w:rPr>
      </w:pPr>
      <w:r>
        <w:rPr>
          <w:sz w:val="24"/>
        </w:rPr>
        <w:t xml:space="preserve">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w:t>
      </w:r>
      <w:r>
        <w:rPr>
          <w:spacing w:val="-2"/>
          <w:sz w:val="24"/>
        </w:rPr>
        <w:t>программы.</w:t>
      </w:r>
    </w:p>
    <w:p w:rsidR="00DC3EFB" w:rsidRDefault="00D46290" w:rsidP="00C04A3E">
      <w:pPr>
        <w:pStyle w:val="a4"/>
        <w:numPr>
          <w:ilvl w:val="0"/>
          <w:numId w:val="19"/>
        </w:numPr>
        <w:tabs>
          <w:tab w:val="left" w:pos="1829"/>
        </w:tabs>
        <w:spacing w:before="67" w:line="355" w:lineRule="auto"/>
        <w:ind w:right="700" w:firstLine="707"/>
        <w:rPr>
          <w:sz w:val="24"/>
        </w:rPr>
      </w:pPr>
      <w:r>
        <w:rPr>
          <w:i/>
          <w:color w:val="000009"/>
          <w:sz w:val="24"/>
        </w:rPr>
        <w:t xml:space="preserve">Информационно-просветительская работа </w:t>
      </w:r>
      <w:r>
        <w:rPr>
          <w:sz w:val="24"/>
        </w:rPr>
        <w:t>предполагает осуществление разъяснительной</w:t>
      </w:r>
      <w:r>
        <w:rPr>
          <w:spacing w:val="-3"/>
          <w:sz w:val="24"/>
        </w:rPr>
        <w:t xml:space="preserve"> </w:t>
      </w:r>
      <w:r>
        <w:rPr>
          <w:sz w:val="24"/>
        </w:rPr>
        <w:t>деятельности</w:t>
      </w:r>
      <w:r>
        <w:rPr>
          <w:spacing w:val="-2"/>
          <w:sz w:val="24"/>
        </w:rPr>
        <w:t xml:space="preserve"> </w:t>
      </w:r>
      <w:r>
        <w:rPr>
          <w:sz w:val="24"/>
        </w:rPr>
        <w:t>в</w:t>
      </w:r>
      <w:r>
        <w:rPr>
          <w:spacing w:val="-6"/>
          <w:sz w:val="24"/>
        </w:rPr>
        <w:t xml:space="preserve"> </w:t>
      </w:r>
      <w:r>
        <w:rPr>
          <w:sz w:val="24"/>
        </w:rPr>
        <w:t>отношении</w:t>
      </w:r>
      <w:r>
        <w:rPr>
          <w:spacing w:val="-3"/>
          <w:sz w:val="24"/>
        </w:rPr>
        <w:t xml:space="preserve"> </w:t>
      </w:r>
      <w:r>
        <w:rPr>
          <w:sz w:val="24"/>
        </w:rPr>
        <w:t>педагогов</w:t>
      </w:r>
      <w:r>
        <w:rPr>
          <w:spacing w:val="-4"/>
          <w:sz w:val="24"/>
        </w:rPr>
        <w:t xml:space="preserve"> </w:t>
      </w:r>
      <w:r>
        <w:rPr>
          <w:sz w:val="24"/>
        </w:rPr>
        <w:t>и</w:t>
      </w:r>
      <w:r>
        <w:rPr>
          <w:spacing w:val="-3"/>
          <w:sz w:val="24"/>
        </w:rPr>
        <w:t xml:space="preserve"> </w:t>
      </w:r>
      <w:r>
        <w:rPr>
          <w:sz w:val="24"/>
        </w:rPr>
        <w:t>родителей</w:t>
      </w:r>
      <w:r>
        <w:rPr>
          <w:spacing w:val="-2"/>
          <w:sz w:val="24"/>
        </w:rPr>
        <w:t xml:space="preserve"> </w:t>
      </w:r>
      <w:r>
        <w:rPr>
          <w:sz w:val="24"/>
        </w:rPr>
        <w:t>по</w:t>
      </w:r>
      <w:r>
        <w:rPr>
          <w:spacing w:val="-4"/>
          <w:sz w:val="24"/>
        </w:rPr>
        <w:t xml:space="preserve"> </w:t>
      </w:r>
      <w:r>
        <w:rPr>
          <w:sz w:val="24"/>
        </w:rPr>
        <w:t>вопросам,</w:t>
      </w:r>
      <w:r>
        <w:rPr>
          <w:spacing w:val="-1"/>
          <w:sz w:val="24"/>
        </w:rPr>
        <w:t xml:space="preserve"> </w:t>
      </w:r>
      <w:r>
        <w:rPr>
          <w:sz w:val="24"/>
        </w:rPr>
        <w:t>связанным</w:t>
      </w:r>
      <w:r>
        <w:rPr>
          <w:spacing w:val="-4"/>
          <w:sz w:val="24"/>
        </w:rPr>
        <w:t xml:space="preserve"> </w:t>
      </w:r>
      <w:r>
        <w:rPr>
          <w:sz w:val="24"/>
        </w:rPr>
        <w:t xml:space="preserve">с особенностями осуществления процесса обучения и воспитания обучающихся с </w:t>
      </w:r>
      <w:r>
        <w:rPr>
          <w:color w:val="000009"/>
          <w:sz w:val="24"/>
        </w:rPr>
        <w:t xml:space="preserve">ЗПР, </w:t>
      </w:r>
      <w:r>
        <w:rPr>
          <w:sz w:val="24"/>
        </w:rPr>
        <w:t>взаимодействия с педагогами и сверстниками, их родителями (законными представителями)</w:t>
      </w:r>
      <w:r>
        <w:rPr>
          <w:spacing w:val="40"/>
          <w:sz w:val="24"/>
        </w:rPr>
        <w:t xml:space="preserve"> </w:t>
      </w:r>
      <w:r>
        <w:rPr>
          <w:sz w:val="24"/>
        </w:rPr>
        <w:t>и др.</w:t>
      </w:r>
    </w:p>
    <w:p w:rsidR="00DC3EFB" w:rsidRDefault="00D46290">
      <w:pPr>
        <w:pStyle w:val="a3"/>
        <w:spacing w:before="1"/>
        <w:ind w:left="1286"/>
        <w:jc w:val="left"/>
      </w:pPr>
      <w:r>
        <w:rPr>
          <w:spacing w:val="-2"/>
        </w:rPr>
        <w:t>Информационно-просветительская</w:t>
      </w:r>
      <w:r>
        <w:rPr>
          <w:spacing w:val="18"/>
        </w:rPr>
        <w:t xml:space="preserve"> </w:t>
      </w:r>
      <w:r>
        <w:rPr>
          <w:spacing w:val="-2"/>
        </w:rPr>
        <w:t>работа</w:t>
      </w:r>
      <w:r>
        <w:rPr>
          <w:spacing w:val="15"/>
        </w:rPr>
        <w:t xml:space="preserve"> </w:t>
      </w:r>
      <w:r>
        <w:rPr>
          <w:spacing w:val="-2"/>
        </w:rPr>
        <w:t>включает:</w:t>
      </w:r>
    </w:p>
    <w:p w:rsidR="00DC3EFB" w:rsidRDefault="00D46290" w:rsidP="00C04A3E">
      <w:pPr>
        <w:pStyle w:val="a4"/>
        <w:numPr>
          <w:ilvl w:val="1"/>
          <w:numId w:val="19"/>
        </w:numPr>
        <w:tabs>
          <w:tab w:val="left" w:pos="1587"/>
        </w:tabs>
        <w:spacing w:before="134" w:line="360" w:lineRule="auto"/>
        <w:ind w:right="716" w:firstLine="719"/>
        <w:jc w:val="left"/>
        <w:rPr>
          <w:sz w:val="24"/>
        </w:rPr>
      </w:pPr>
      <w:r>
        <w:rPr>
          <w:sz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DC3EFB" w:rsidRDefault="00D46290" w:rsidP="00C04A3E">
      <w:pPr>
        <w:pStyle w:val="a4"/>
        <w:numPr>
          <w:ilvl w:val="1"/>
          <w:numId w:val="19"/>
        </w:numPr>
        <w:tabs>
          <w:tab w:val="left" w:pos="1586"/>
        </w:tabs>
        <w:ind w:left="1586" w:hanging="300"/>
        <w:jc w:val="left"/>
        <w:rPr>
          <w:sz w:val="24"/>
        </w:rPr>
      </w:pPr>
      <w:r>
        <w:rPr>
          <w:sz w:val="24"/>
        </w:rPr>
        <w:t>оформление</w:t>
      </w:r>
      <w:r>
        <w:rPr>
          <w:spacing w:val="-10"/>
          <w:sz w:val="24"/>
        </w:rPr>
        <w:t xml:space="preserve"> </w:t>
      </w:r>
      <w:r>
        <w:rPr>
          <w:sz w:val="24"/>
        </w:rPr>
        <w:t>информационных</w:t>
      </w:r>
      <w:r>
        <w:rPr>
          <w:spacing w:val="-2"/>
          <w:sz w:val="24"/>
        </w:rPr>
        <w:t xml:space="preserve"> </w:t>
      </w:r>
      <w:r>
        <w:rPr>
          <w:sz w:val="24"/>
        </w:rPr>
        <w:t>стендов,</w:t>
      </w:r>
      <w:r>
        <w:rPr>
          <w:spacing w:val="-8"/>
          <w:sz w:val="24"/>
        </w:rPr>
        <w:t xml:space="preserve"> </w:t>
      </w:r>
      <w:r>
        <w:rPr>
          <w:sz w:val="24"/>
        </w:rPr>
        <w:t>печатных</w:t>
      </w:r>
      <w:r>
        <w:rPr>
          <w:spacing w:val="-6"/>
          <w:sz w:val="24"/>
        </w:rPr>
        <w:t xml:space="preserve"> </w:t>
      </w:r>
      <w:r>
        <w:rPr>
          <w:sz w:val="24"/>
        </w:rPr>
        <w:t>и</w:t>
      </w:r>
      <w:r>
        <w:rPr>
          <w:spacing w:val="-5"/>
          <w:sz w:val="24"/>
        </w:rPr>
        <w:t xml:space="preserve"> </w:t>
      </w:r>
      <w:r>
        <w:rPr>
          <w:sz w:val="24"/>
        </w:rPr>
        <w:t>других</w:t>
      </w:r>
      <w:r>
        <w:rPr>
          <w:spacing w:val="-1"/>
          <w:sz w:val="24"/>
        </w:rPr>
        <w:t xml:space="preserve"> </w:t>
      </w:r>
      <w:r>
        <w:rPr>
          <w:spacing w:val="-2"/>
          <w:sz w:val="24"/>
        </w:rPr>
        <w:t>материалов;</w:t>
      </w:r>
    </w:p>
    <w:p w:rsidR="00DC3EFB" w:rsidRDefault="00D46290" w:rsidP="00C04A3E">
      <w:pPr>
        <w:pStyle w:val="a4"/>
        <w:numPr>
          <w:ilvl w:val="1"/>
          <w:numId w:val="19"/>
        </w:numPr>
        <w:tabs>
          <w:tab w:val="left" w:pos="1587"/>
        </w:tabs>
        <w:spacing w:before="140" w:line="360" w:lineRule="auto"/>
        <w:ind w:right="716" w:firstLine="719"/>
        <w:jc w:val="left"/>
        <w:rPr>
          <w:sz w:val="24"/>
        </w:rPr>
      </w:pPr>
      <w:r>
        <w:rPr>
          <w:sz w:val="24"/>
        </w:rPr>
        <w:t xml:space="preserve">психологическое просвещение педагогов с целью повышения их психологической </w:t>
      </w:r>
      <w:r>
        <w:rPr>
          <w:spacing w:val="-2"/>
          <w:sz w:val="24"/>
        </w:rPr>
        <w:t>компетентности;</w:t>
      </w:r>
    </w:p>
    <w:p w:rsidR="00DC3EFB" w:rsidRDefault="00D46290" w:rsidP="00C04A3E">
      <w:pPr>
        <w:pStyle w:val="a4"/>
        <w:numPr>
          <w:ilvl w:val="1"/>
          <w:numId w:val="19"/>
        </w:numPr>
        <w:tabs>
          <w:tab w:val="left" w:pos="1587"/>
          <w:tab w:val="left" w:pos="3581"/>
          <w:tab w:val="left" w:pos="5175"/>
          <w:tab w:val="left" w:pos="6478"/>
          <w:tab w:val="left" w:pos="6829"/>
          <w:tab w:val="left" w:pos="7719"/>
          <w:tab w:val="left" w:pos="9469"/>
          <w:tab w:val="left" w:pos="9829"/>
        </w:tabs>
        <w:spacing w:line="360" w:lineRule="auto"/>
        <w:ind w:right="707" w:firstLine="719"/>
        <w:jc w:val="left"/>
        <w:rPr>
          <w:sz w:val="24"/>
        </w:rPr>
      </w:pPr>
      <w:r>
        <w:rPr>
          <w:spacing w:val="-2"/>
          <w:sz w:val="24"/>
        </w:rPr>
        <w:t>психологическое</w:t>
      </w:r>
      <w:r>
        <w:rPr>
          <w:sz w:val="24"/>
        </w:rPr>
        <w:tab/>
      </w:r>
      <w:r>
        <w:rPr>
          <w:spacing w:val="-2"/>
          <w:sz w:val="24"/>
        </w:rPr>
        <w:t>просвещение</w:t>
      </w:r>
      <w:r>
        <w:rPr>
          <w:sz w:val="24"/>
        </w:rPr>
        <w:tab/>
      </w:r>
      <w:r>
        <w:rPr>
          <w:spacing w:val="-2"/>
          <w:sz w:val="24"/>
        </w:rPr>
        <w:t>родителей</w:t>
      </w:r>
      <w:r>
        <w:rPr>
          <w:sz w:val="24"/>
        </w:rPr>
        <w:tab/>
      </w:r>
      <w:r>
        <w:rPr>
          <w:spacing w:val="-10"/>
          <w:sz w:val="24"/>
        </w:rPr>
        <w:t>с</w:t>
      </w:r>
      <w:r>
        <w:rPr>
          <w:sz w:val="24"/>
        </w:rPr>
        <w:tab/>
      </w:r>
      <w:r>
        <w:rPr>
          <w:spacing w:val="-2"/>
          <w:sz w:val="24"/>
        </w:rPr>
        <w:t>целью</w:t>
      </w:r>
      <w:r>
        <w:rPr>
          <w:sz w:val="24"/>
        </w:rPr>
        <w:tab/>
      </w:r>
      <w:r>
        <w:rPr>
          <w:spacing w:val="-2"/>
          <w:sz w:val="24"/>
        </w:rPr>
        <w:t>формирования</w:t>
      </w:r>
      <w:r>
        <w:rPr>
          <w:sz w:val="24"/>
        </w:rPr>
        <w:tab/>
      </w:r>
      <w:r>
        <w:rPr>
          <w:spacing w:val="-10"/>
          <w:sz w:val="24"/>
        </w:rPr>
        <w:t>у</w:t>
      </w:r>
      <w:r>
        <w:rPr>
          <w:sz w:val="24"/>
        </w:rPr>
        <w:tab/>
      </w:r>
      <w:r>
        <w:rPr>
          <w:spacing w:val="-4"/>
          <w:sz w:val="24"/>
        </w:rPr>
        <w:t xml:space="preserve">них </w:t>
      </w:r>
      <w:r>
        <w:rPr>
          <w:sz w:val="24"/>
        </w:rPr>
        <w:t>элементарной психолого-психологической компетентности.</w:t>
      </w:r>
    </w:p>
    <w:p w:rsidR="00DC3EFB" w:rsidRDefault="00DC3EFB">
      <w:pPr>
        <w:pStyle w:val="a4"/>
        <w:spacing w:line="360" w:lineRule="auto"/>
        <w:jc w:val="left"/>
        <w:rPr>
          <w:sz w:val="24"/>
        </w:rPr>
        <w:sectPr w:rsidR="00DC3EFB">
          <w:pgSz w:w="11920" w:h="16850"/>
          <w:pgMar w:top="960" w:right="141" w:bottom="980" w:left="850" w:header="0" w:footer="686" w:gutter="0"/>
          <w:cols w:space="720"/>
        </w:sectPr>
      </w:pPr>
    </w:p>
    <w:p w:rsidR="00DC3EFB" w:rsidRDefault="00D46290">
      <w:pPr>
        <w:pStyle w:val="a3"/>
        <w:spacing w:before="75" w:line="360" w:lineRule="auto"/>
        <w:ind w:right="711" w:firstLine="707"/>
      </w:pPr>
      <w:r>
        <w:lastRenderedPageBreak/>
        <w:t>Программа коррекционной работы предусматривает индивидуализацию специального сопровождения обучающегося с ЗПР.</w:t>
      </w:r>
    </w:p>
    <w:p w:rsidR="00DC3EFB" w:rsidRDefault="00D46290">
      <w:pPr>
        <w:pStyle w:val="a3"/>
        <w:spacing w:line="360" w:lineRule="auto"/>
        <w:ind w:right="702" w:firstLine="707"/>
      </w:pPr>
      <w:r>
        <w:rPr>
          <w:color w:val="000009"/>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w:t>
      </w:r>
      <w:r>
        <w:rPr>
          <w:color w:val="000009"/>
          <w:spacing w:val="-8"/>
        </w:rPr>
        <w:t xml:space="preserve"> </w:t>
      </w:r>
      <w:r>
        <w:rPr>
          <w:color w:val="000009"/>
        </w:rPr>
        <w:t>затруднений.</w:t>
      </w:r>
      <w:r>
        <w:rPr>
          <w:color w:val="000009"/>
          <w:spacing w:val="-6"/>
        </w:rPr>
        <w:t xml:space="preserve"> </w:t>
      </w:r>
      <w:r>
        <w:rPr>
          <w:color w:val="000009"/>
        </w:rPr>
        <w:t>В</w:t>
      </w:r>
      <w:r>
        <w:rPr>
          <w:color w:val="000009"/>
          <w:spacing w:val="-12"/>
        </w:rPr>
        <w:t xml:space="preserve"> </w:t>
      </w:r>
      <w:r>
        <w:rPr>
          <w:color w:val="000009"/>
        </w:rPr>
        <w:t>случае</w:t>
      </w:r>
      <w:r>
        <w:rPr>
          <w:color w:val="000009"/>
          <w:spacing w:val="-11"/>
        </w:rPr>
        <w:t xml:space="preserve"> </w:t>
      </w:r>
      <w:r>
        <w:rPr>
          <w:color w:val="000009"/>
        </w:rPr>
        <w:t>нарастания</w:t>
      </w:r>
      <w:r>
        <w:rPr>
          <w:color w:val="000009"/>
          <w:spacing w:val="-7"/>
        </w:rPr>
        <w:t xml:space="preserve"> </w:t>
      </w:r>
      <w:r>
        <w:rPr>
          <w:color w:val="000009"/>
        </w:rPr>
        <w:t>значительных</w:t>
      </w:r>
      <w:r>
        <w:rPr>
          <w:color w:val="000009"/>
          <w:spacing w:val="-7"/>
        </w:rPr>
        <w:t xml:space="preserve"> </w:t>
      </w:r>
      <w:r>
        <w:rPr>
          <w:color w:val="000009"/>
        </w:rPr>
        <w:t>стойких</w:t>
      </w:r>
      <w:r>
        <w:rPr>
          <w:color w:val="000009"/>
          <w:spacing w:val="-10"/>
        </w:rPr>
        <w:t xml:space="preserve"> </w:t>
      </w:r>
      <w:r>
        <w:rPr>
          <w:color w:val="000009"/>
        </w:rPr>
        <w:t>затруднений</w:t>
      </w:r>
      <w:r>
        <w:rPr>
          <w:color w:val="000009"/>
          <w:spacing w:val="-10"/>
        </w:rPr>
        <w:t xml:space="preserve"> </w:t>
      </w:r>
      <w:r>
        <w:rPr>
          <w:color w:val="000009"/>
        </w:rPr>
        <w:t>в</w:t>
      </w:r>
      <w:r>
        <w:rPr>
          <w:color w:val="000009"/>
          <w:spacing w:val="-11"/>
        </w:rPr>
        <w:t xml:space="preserve"> </w:t>
      </w:r>
      <w:r>
        <w:rPr>
          <w:color w:val="000009"/>
        </w:rPr>
        <w:t>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DC3EFB" w:rsidRDefault="00D46290">
      <w:pPr>
        <w:pStyle w:val="a3"/>
        <w:spacing w:line="360" w:lineRule="auto"/>
        <w:ind w:right="701" w:firstLine="707"/>
      </w:pPr>
      <w:r>
        <w:rPr>
          <w:color w:val="000009"/>
        </w:rPr>
        <w:t>Психолого-педагогическое сопровождение обучающихся с ЗПР осуществляют специалисты: социальный педагог, учитель-логопед, педагог-психолог, имеющие соответствующую профильную подготовку.</w:t>
      </w:r>
    </w:p>
    <w:p w:rsidR="00DC3EFB" w:rsidRDefault="00D46290">
      <w:pPr>
        <w:pStyle w:val="a3"/>
        <w:spacing w:before="2" w:line="360" w:lineRule="auto"/>
        <w:ind w:right="702" w:firstLine="707"/>
      </w:pPr>
      <w:r>
        <w:rPr>
          <w:color w:val="000009"/>
        </w:rPr>
        <w:t>Основными механизмами реализации программы коррекционной работы являются оптимально выстроенное взаимодействие специалистов МОУ «Средняя школа № 14», обеспечивающее комплексное, системное сопровождение образовательного процесса, и социальное партнерство.</w:t>
      </w:r>
    </w:p>
    <w:p w:rsidR="00DC3EFB" w:rsidRDefault="00DC3EFB">
      <w:pPr>
        <w:pStyle w:val="a3"/>
        <w:spacing w:line="274" w:lineRule="exact"/>
        <w:ind w:left="1276"/>
      </w:pPr>
    </w:p>
    <w:p w:rsidR="00DC3EFB" w:rsidRDefault="00DC3EFB">
      <w:pPr>
        <w:pStyle w:val="a3"/>
        <w:spacing w:before="237"/>
        <w:ind w:left="0"/>
        <w:jc w:val="left"/>
      </w:pPr>
    </w:p>
    <w:p w:rsidR="00DC3EFB" w:rsidRDefault="00D46290">
      <w:pPr>
        <w:pStyle w:val="a3"/>
        <w:ind w:left="1284"/>
      </w:pPr>
      <w:r>
        <w:rPr>
          <w:color w:val="000009"/>
        </w:rPr>
        <w:t>Взаимодействие</w:t>
      </w:r>
      <w:r>
        <w:rPr>
          <w:color w:val="000009"/>
          <w:spacing w:val="-17"/>
        </w:rPr>
        <w:t xml:space="preserve"> </w:t>
      </w:r>
      <w:r>
        <w:rPr>
          <w:color w:val="000009"/>
        </w:rPr>
        <w:t>специалистов</w:t>
      </w:r>
      <w:r>
        <w:rPr>
          <w:color w:val="000009"/>
          <w:spacing w:val="-15"/>
        </w:rPr>
        <w:t xml:space="preserve"> </w:t>
      </w:r>
      <w:r>
        <w:rPr>
          <w:color w:val="000009"/>
        </w:rPr>
        <w:t>МОУ</w:t>
      </w:r>
      <w:r>
        <w:rPr>
          <w:color w:val="000009"/>
          <w:spacing w:val="-9"/>
        </w:rPr>
        <w:t xml:space="preserve"> </w:t>
      </w:r>
      <w:r>
        <w:rPr>
          <w:color w:val="000009"/>
        </w:rPr>
        <w:t>«Средняя школа № 14»</w:t>
      </w:r>
      <w:r>
        <w:rPr>
          <w:color w:val="000009"/>
          <w:spacing w:val="-22"/>
        </w:rPr>
        <w:t xml:space="preserve"> </w:t>
      </w:r>
      <w:r>
        <w:rPr>
          <w:color w:val="000009"/>
          <w:spacing w:val="-2"/>
        </w:rPr>
        <w:t>предусматривает:</w:t>
      </w:r>
    </w:p>
    <w:p w:rsidR="00DC3EFB" w:rsidRDefault="00D46290" w:rsidP="00C04A3E">
      <w:pPr>
        <w:pStyle w:val="a4"/>
        <w:numPr>
          <w:ilvl w:val="0"/>
          <w:numId w:val="18"/>
        </w:numPr>
        <w:tabs>
          <w:tab w:val="left" w:pos="706"/>
        </w:tabs>
        <w:spacing w:before="140"/>
        <w:ind w:left="706" w:hanging="140"/>
        <w:jc w:val="left"/>
        <w:rPr>
          <w:color w:val="000009"/>
          <w:sz w:val="24"/>
        </w:rPr>
      </w:pPr>
      <w:r>
        <w:rPr>
          <w:color w:val="000009"/>
          <w:sz w:val="24"/>
        </w:rPr>
        <w:t>многоаспектный</w:t>
      </w:r>
      <w:r>
        <w:rPr>
          <w:color w:val="000009"/>
          <w:spacing w:val="-12"/>
          <w:sz w:val="24"/>
        </w:rPr>
        <w:t xml:space="preserve"> </w:t>
      </w:r>
      <w:r>
        <w:rPr>
          <w:color w:val="000009"/>
          <w:sz w:val="24"/>
        </w:rPr>
        <w:t>анализ</w:t>
      </w:r>
      <w:r>
        <w:rPr>
          <w:color w:val="000009"/>
          <w:spacing w:val="-12"/>
          <w:sz w:val="24"/>
        </w:rPr>
        <w:t xml:space="preserve"> </w:t>
      </w:r>
      <w:r>
        <w:rPr>
          <w:color w:val="000009"/>
          <w:sz w:val="24"/>
        </w:rPr>
        <w:t>психофизического</w:t>
      </w:r>
      <w:r>
        <w:rPr>
          <w:color w:val="000009"/>
          <w:spacing w:val="-10"/>
          <w:sz w:val="24"/>
        </w:rPr>
        <w:t xml:space="preserve"> </w:t>
      </w:r>
      <w:r>
        <w:rPr>
          <w:color w:val="000009"/>
          <w:sz w:val="24"/>
        </w:rPr>
        <w:t>развития</w:t>
      </w:r>
      <w:r>
        <w:rPr>
          <w:color w:val="000009"/>
          <w:spacing w:val="-13"/>
          <w:sz w:val="24"/>
        </w:rPr>
        <w:t xml:space="preserve"> </w:t>
      </w:r>
      <w:r>
        <w:rPr>
          <w:color w:val="000009"/>
          <w:sz w:val="24"/>
        </w:rPr>
        <w:t>обучающего</w:t>
      </w:r>
      <w:r>
        <w:rPr>
          <w:color w:val="000009"/>
          <w:spacing w:val="-11"/>
          <w:sz w:val="24"/>
        </w:rPr>
        <w:t xml:space="preserve"> </w:t>
      </w:r>
      <w:r>
        <w:rPr>
          <w:color w:val="000009"/>
          <w:sz w:val="24"/>
        </w:rPr>
        <w:t>с</w:t>
      </w:r>
      <w:r>
        <w:rPr>
          <w:color w:val="000009"/>
          <w:spacing w:val="-12"/>
          <w:sz w:val="24"/>
        </w:rPr>
        <w:t xml:space="preserve"> </w:t>
      </w:r>
      <w:r>
        <w:rPr>
          <w:color w:val="000009"/>
          <w:spacing w:val="-4"/>
          <w:sz w:val="24"/>
        </w:rPr>
        <w:t>ЗПР;</w:t>
      </w:r>
    </w:p>
    <w:p w:rsidR="00DC3EFB" w:rsidRDefault="00D46290" w:rsidP="00C04A3E">
      <w:pPr>
        <w:pStyle w:val="a4"/>
        <w:numPr>
          <w:ilvl w:val="0"/>
          <w:numId w:val="18"/>
        </w:numPr>
        <w:tabs>
          <w:tab w:val="left" w:pos="709"/>
        </w:tabs>
        <w:spacing w:before="139" w:line="360" w:lineRule="auto"/>
        <w:ind w:right="735" w:firstLine="0"/>
        <w:jc w:val="left"/>
        <w:rPr>
          <w:color w:val="000009"/>
          <w:sz w:val="24"/>
        </w:rPr>
      </w:pPr>
      <w:r>
        <w:rPr>
          <w:color w:val="000009"/>
          <w:sz w:val="24"/>
        </w:rPr>
        <w:t>комплексный</w:t>
      </w:r>
      <w:r>
        <w:rPr>
          <w:color w:val="000009"/>
          <w:spacing w:val="-15"/>
          <w:sz w:val="24"/>
        </w:rPr>
        <w:t xml:space="preserve"> </w:t>
      </w:r>
      <w:r>
        <w:rPr>
          <w:color w:val="000009"/>
          <w:sz w:val="24"/>
        </w:rPr>
        <w:t>подход</w:t>
      </w:r>
      <w:r>
        <w:rPr>
          <w:color w:val="000009"/>
          <w:spacing w:val="-14"/>
          <w:sz w:val="24"/>
        </w:rPr>
        <w:t xml:space="preserve"> </w:t>
      </w:r>
      <w:r>
        <w:rPr>
          <w:color w:val="000009"/>
          <w:sz w:val="24"/>
        </w:rPr>
        <w:t>к</w:t>
      </w:r>
      <w:r>
        <w:rPr>
          <w:color w:val="000009"/>
          <w:spacing w:val="-14"/>
          <w:sz w:val="24"/>
        </w:rPr>
        <w:t xml:space="preserve"> </w:t>
      </w:r>
      <w:r>
        <w:rPr>
          <w:color w:val="000009"/>
          <w:sz w:val="24"/>
        </w:rPr>
        <w:t>диагностике,</w:t>
      </w:r>
      <w:r>
        <w:rPr>
          <w:color w:val="000009"/>
          <w:spacing w:val="-10"/>
          <w:sz w:val="24"/>
        </w:rPr>
        <w:t xml:space="preserve"> </w:t>
      </w:r>
      <w:r>
        <w:rPr>
          <w:color w:val="000009"/>
          <w:sz w:val="24"/>
        </w:rPr>
        <w:t>определению</w:t>
      </w:r>
      <w:r>
        <w:rPr>
          <w:color w:val="000009"/>
          <w:spacing w:val="-14"/>
          <w:sz w:val="24"/>
        </w:rPr>
        <w:t xml:space="preserve"> </w:t>
      </w:r>
      <w:r>
        <w:rPr>
          <w:color w:val="000009"/>
          <w:sz w:val="24"/>
        </w:rPr>
        <w:t>и</w:t>
      </w:r>
      <w:r>
        <w:rPr>
          <w:color w:val="000009"/>
          <w:spacing w:val="-10"/>
          <w:sz w:val="24"/>
        </w:rPr>
        <w:t xml:space="preserve"> </w:t>
      </w:r>
      <w:r>
        <w:rPr>
          <w:color w:val="000009"/>
          <w:sz w:val="24"/>
        </w:rPr>
        <w:t>решению</w:t>
      </w:r>
      <w:r>
        <w:rPr>
          <w:color w:val="000009"/>
          <w:spacing w:val="-12"/>
          <w:sz w:val="24"/>
        </w:rPr>
        <w:t xml:space="preserve"> </w:t>
      </w:r>
      <w:r>
        <w:rPr>
          <w:color w:val="000009"/>
          <w:sz w:val="24"/>
        </w:rPr>
        <w:t>проблем</w:t>
      </w:r>
      <w:r>
        <w:rPr>
          <w:color w:val="000009"/>
          <w:spacing w:val="-15"/>
          <w:sz w:val="24"/>
        </w:rPr>
        <w:t xml:space="preserve"> </w:t>
      </w:r>
      <w:r>
        <w:rPr>
          <w:color w:val="000009"/>
          <w:sz w:val="24"/>
        </w:rPr>
        <w:t>обучающегося</w:t>
      </w:r>
      <w:r>
        <w:rPr>
          <w:color w:val="000009"/>
          <w:spacing w:val="-10"/>
          <w:sz w:val="24"/>
        </w:rPr>
        <w:t xml:space="preserve"> </w:t>
      </w:r>
      <w:r>
        <w:rPr>
          <w:color w:val="000009"/>
          <w:sz w:val="24"/>
        </w:rPr>
        <w:t>с</w:t>
      </w:r>
      <w:r>
        <w:rPr>
          <w:color w:val="000009"/>
          <w:spacing w:val="-14"/>
          <w:sz w:val="24"/>
        </w:rPr>
        <w:t xml:space="preserve"> </w:t>
      </w:r>
      <w:r>
        <w:rPr>
          <w:color w:val="000009"/>
          <w:sz w:val="24"/>
        </w:rPr>
        <w:t>ЗПР, к предоставлению ему</w:t>
      </w:r>
      <w:r>
        <w:rPr>
          <w:color w:val="000009"/>
          <w:spacing w:val="-7"/>
          <w:sz w:val="24"/>
        </w:rPr>
        <w:t xml:space="preserve"> </w:t>
      </w:r>
      <w:r>
        <w:rPr>
          <w:color w:val="000009"/>
          <w:sz w:val="24"/>
        </w:rPr>
        <w:t>квалифицированной помощи с учетом уровня психического развития;</w:t>
      </w:r>
    </w:p>
    <w:p w:rsidR="00DC3EFB" w:rsidRDefault="00D46290" w:rsidP="00C04A3E">
      <w:pPr>
        <w:pStyle w:val="a4"/>
        <w:numPr>
          <w:ilvl w:val="0"/>
          <w:numId w:val="18"/>
        </w:numPr>
        <w:tabs>
          <w:tab w:val="left" w:pos="706"/>
        </w:tabs>
        <w:spacing w:line="274" w:lineRule="exact"/>
        <w:ind w:left="706" w:hanging="140"/>
        <w:jc w:val="left"/>
        <w:rPr>
          <w:color w:val="000009"/>
          <w:sz w:val="24"/>
        </w:rPr>
      </w:pPr>
      <w:r>
        <w:rPr>
          <w:color w:val="000009"/>
          <w:spacing w:val="-2"/>
          <w:sz w:val="24"/>
        </w:rPr>
        <w:t>разработку</w:t>
      </w:r>
      <w:r>
        <w:rPr>
          <w:color w:val="000009"/>
          <w:spacing w:val="-16"/>
          <w:sz w:val="24"/>
        </w:rPr>
        <w:t xml:space="preserve"> </w:t>
      </w:r>
      <w:r>
        <w:rPr>
          <w:color w:val="000009"/>
          <w:spacing w:val="-2"/>
          <w:sz w:val="24"/>
        </w:rPr>
        <w:t>индивидуальных</w:t>
      </w:r>
      <w:r>
        <w:rPr>
          <w:color w:val="000009"/>
          <w:spacing w:val="7"/>
          <w:sz w:val="24"/>
        </w:rPr>
        <w:t xml:space="preserve"> </w:t>
      </w:r>
      <w:r>
        <w:rPr>
          <w:color w:val="000009"/>
          <w:spacing w:val="-2"/>
          <w:sz w:val="24"/>
        </w:rPr>
        <w:t>образовательных</w:t>
      </w:r>
      <w:r>
        <w:rPr>
          <w:color w:val="000009"/>
          <w:spacing w:val="5"/>
          <w:sz w:val="24"/>
        </w:rPr>
        <w:t xml:space="preserve"> </w:t>
      </w:r>
      <w:r>
        <w:rPr>
          <w:color w:val="000009"/>
          <w:spacing w:val="-2"/>
          <w:sz w:val="24"/>
        </w:rPr>
        <w:t>маршрутов</w:t>
      </w:r>
      <w:r>
        <w:rPr>
          <w:color w:val="000009"/>
          <w:spacing w:val="3"/>
          <w:sz w:val="24"/>
        </w:rPr>
        <w:t xml:space="preserve"> </w:t>
      </w:r>
      <w:r>
        <w:rPr>
          <w:color w:val="000009"/>
          <w:spacing w:val="-2"/>
          <w:sz w:val="24"/>
        </w:rPr>
        <w:t>обучающихся</w:t>
      </w:r>
      <w:r>
        <w:rPr>
          <w:color w:val="000009"/>
          <w:spacing w:val="3"/>
          <w:sz w:val="24"/>
        </w:rPr>
        <w:t xml:space="preserve"> </w:t>
      </w:r>
      <w:r>
        <w:rPr>
          <w:color w:val="000009"/>
          <w:spacing w:val="-2"/>
          <w:sz w:val="24"/>
        </w:rPr>
        <w:t>с</w:t>
      </w:r>
      <w:r>
        <w:rPr>
          <w:color w:val="000009"/>
          <w:spacing w:val="1"/>
          <w:sz w:val="24"/>
        </w:rPr>
        <w:t xml:space="preserve"> </w:t>
      </w:r>
      <w:r>
        <w:rPr>
          <w:color w:val="000009"/>
          <w:spacing w:val="-4"/>
          <w:sz w:val="24"/>
        </w:rPr>
        <w:t>ЗПР.</w:t>
      </w:r>
    </w:p>
    <w:p w:rsidR="00DC3EFB" w:rsidRDefault="00DC3EFB">
      <w:pPr>
        <w:pStyle w:val="a4"/>
        <w:spacing w:line="274" w:lineRule="exact"/>
        <w:jc w:val="left"/>
        <w:rPr>
          <w:sz w:val="24"/>
        </w:rPr>
        <w:sectPr w:rsidR="00DC3EFB">
          <w:pgSz w:w="11920" w:h="16850"/>
          <w:pgMar w:top="960" w:right="141" w:bottom="940" w:left="850" w:header="0" w:footer="686"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294"/>
        <w:gridCol w:w="3445"/>
      </w:tblGrid>
      <w:tr w:rsidR="00DC3EFB">
        <w:trPr>
          <w:trHeight w:val="1105"/>
        </w:trPr>
        <w:tc>
          <w:tcPr>
            <w:tcW w:w="1277" w:type="dxa"/>
          </w:tcPr>
          <w:p w:rsidR="00DC3EFB" w:rsidRDefault="00D46290">
            <w:pPr>
              <w:pStyle w:val="TableParagraph"/>
              <w:spacing w:line="181" w:lineRule="exact"/>
              <w:ind w:left="143"/>
              <w:rPr>
                <w:b/>
                <w:sz w:val="16"/>
              </w:rPr>
            </w:pPr>
            <w:r>
              <w:rPr>
                <w:b/>
                <w:color w:val="000009"/>
                <w:spacing w:val="-2"/>
                <w:sz w:val="16"/>
              </w:rPr>
              <w:lastRenderedPageBreak/>
              <w:t>Направление</w:t>
            </w:r>
          </w:p>
          <w:p w:rsidR="00DC3EFB" w:rsidRDefault="00D46290">
            <w:pPr>
              <w:pStyle w:val="TableParagraph"/>
              <w:spacing w:before="94"/>
              <w:ind w:left="110"/>
              <w:rPr>
                <w:b/>
                <w:sz w:val="24"/>
              </w:rPr>
            </w:pPr>
            <w:r>
              <w:rPr>
                <w:b/>
                <w:color w:val="000009"/>
                <w:spacing w:val="-2"/>
                <w:sz w:val="24"/>
              </w:rPr>
              <w:t>(изучение</w:t>
            </w:r>
          </w:p>
          <w:p w:rsidR="00DC3EFB" w:rsidRDefault="00D46290">
            <w:pPr>
              <w:pStyle w:val="TableParagraph"/>
              <w:spacing w:before="137"/>
              <w:ind w:left="143"/>
              <w:rPr>
                <w:b/>
                <w:sz w:val="24"/>
              </w:rPr>
            </w:pPr>
            <w:r>
              <w:rPr>
                <w:b/>
                <w:color w:val="000009"/>
                <w:spacing w:val="-2"/>
                <w:sz w:val="24"/>
              </w:rPr>
              <w:t>ребёнка)</w:t>
            </w:r>
          </w:p>
        </w:tc>
        <w:tc>
          <w:tcPr>
            <w:tcW w:w="5294" w:type="dxa"/>
          </w:tcPr>
          <w:p w:rsidR="00DC3EFB" w:rsidRDefault="00D46290">
            <w:pPr>
              <w:pStyle w:val="TableParagraph"/>
              <w:spacing w:line="275" w:lineRule="exact"/>
              <w:ind w:left="112"/>
              <w:rPr>
                <w:b/>
                <w:sz w:val="24"/>
              </w:rPr>
            </w:pPr>
            <w:r>
              <w:rPr>
                <w:b/>
                <w:color w:val="000009"/>
                <w:spacing w:val="-2"/>
                <w:sz w:val="24"/>
              </w:rPr>
              <w:t>Содержание</w:t>
            </w:r>
            <w:r>
              <w:rPr>
                <w:b/>
                <w:color w:val="000009"/>
                <w:sz w:val="24"/>
              </w:rPr>
              <w:t xml:space="preserve"> </w:t>
            </w:r>
            <w:r>
              <w:rPr>
                <w:b/>
                <w:color w:val="000009"/>
                <w:spacing w:val="-2"/>
                <w:sz w:val="24"/>
              </w:rPr>
              <w:t>работы</w:t>
            </w:r>
          </w:p>
        </w:tc>
        <w:tc>
          <w:tcPr>
            <w:tcW w:w="3445" w:type="dxa"/>
          </w:tcPr>
          <w:p w:rsidR="00DC3EFB" w:rsidRDefault="00D46290">
            <w:pPr>
              <w:pStyle w:val="TableParagraph"/>
              <w:spacing w:before="1" w:line="360" w:lineRule="auto"/>
              <w:ind w:left="114" w:right="152"/>
              <w:rPr>
                <w:b/>
                <w:sz w:val="24"/>
              </w:rPr>
            </w:pPr>
            <w:r>
              <w:rPr>
                <w:b/>
                <w:color w:val="000009"/>
                <w:spacing w:val="-2"/>
                <w:sz w:val="24"/>
              </w:rPr>
              <w:t>Где</w:t>
            </w:r>
            <w:r>
              <w:rPr>
                <w:b/>
                <w:color w:val="000009"/>
                <w:spacing w:val="-14"/>
                <w:sz w:val="24"/>
              </w:rPr>
              <w:t xml:space="preserve"> </w:t>
            </w:r>
            <w:r>
              <w:rPr>
                <w:b/>
                <w:color w:val="000009"/>
                <w:spacing w:val="-2"/>
                <w:sz w:val="24"/>
              </w:rPr>
              <w:t>и</w:t>
            </w:r>
            <w:r>
              <w:rPr>
                <w:b/>
                <w:color w:val="000009"/>
                <w:spacing w:val="-14"/>
                <w:sz w:val="24"/>
              </w:rPr>
              <w:t xml:space="preserve"> </w:t>
            </w:r>
            <w:r>
              <w:rPr>
                <w:b/>
                <w:color w:val="000009"/>
                <w:spacing w:val="-2"/>
                <w:sz w:val="24"/>
              </w:rPr>
              <w:t>кем</w:t>
            </w:r>
            <w:r>
              <w:rPr>
                <w:b/>
                <w:color w:val="000009"/>
                <w:spacing w:val="-13"/>
                <w:sz w:val="24"/>
              </w:rPr>
              <w:t xml:space="preserve"> </w:t>
            </w:r>
            <w:r>
              <w:rPr>
                <w:b/>
                <w:color w:val="000009"/>
                <w:spacing w:val="-2"/>
                <w:sz w:val="24"/>
              </w:rPr>
              <w:t>выполняется работа</w:t>
            </w:r>
          </w:p>
        </w:tc>
      </w:tr>
      <w:tr w:rsidR="00DC3EFB">
        <w:trPr>
          <w:trHeight w:val="4140"/>
        </w:trPr>
        <w:tc>
          <w:tcPr>
            <w:tcW w:w="1277" w:type="dxa"/>
            <w:textDirection w:val="btLr"/>
          </w:tcPr>
          <w:p w:rsidR="00DC3EFB" w:rsidRDefault="00DC3EFB">
            <w:pPr>
              <w:pStyle w:val="TableParagraph"/>
              <w:rPr>
                <w:sz w:val="24"/>
              </w:rPr>
            </w:pPr>
          </w:p>
          <w:p w:rsidR="00DC3EFB" w:rsidRDefault="00DC3EFB">
            <w:pPr>
              <w:pStyle w:val="TableParagraph"/>
              <w:rPr>
                <w:sz w:val="24"/>
              </w:rPr>
            </w:pPr>
          </w:p>
          <w:p w:rsidR="00DC3EFB" w:rsidRDefault="00DC3EFB">
            <w:pPr>
              <w:pStyle w:val="TableParagraph"/>
              <w:spacing w:before="164"/>
              <w:rPr>
                <w:sz w:val="24"/>
              </w:rPr>
            </w:pPr>
          </w:p>
          <w:p w:rsidR="00DC3EFB" w:rsidRDefault="00D46290">
            <w:pPr>
              <w:pStyle w:val="TableParagraph"/>
              <w:spacing w:line="255" w:lineRule="exact"/>
              <w:ind w:left="112"/>
              <w:rPr>
                <w:sz w:val="24"/>
              </w:rPr>
            </w:pPr>
            <w:r>
              <w:rPr>
                <w:color w:val="000009"/>
                <w:spacing w:val="-2"/>
                <w:sz w:val="24"/>
              </w:rPr>
              <w:t>Медицинское</w:t>
            </w:r>
          </w:p>
        </w:tc>
        <w:tc>
          <w:tcPr>
            <w:tcW w:w="5294" w:type="dxa"/>
          </w:tcPr>
          <w:p w:rsidR="00DC3EFB" w:rsidRDefault="00D46290">
            <w:pPr>
              <w:pStyle w:val="TableParagraph"/>
              <w:spacing w:line="360" w:lineRule="auto"/>
              <w:ind w:left="112" w:right="85"/>
              <w:jc w:val="both"/>
              <w:rPr>
                <w:sz w:val="24"/>
              </w:rPr>
            </w:pPr>
            <w:r>
              <w:rPr>
                <w:color w:val="000009"/>
                <w:sz w:val="24"/>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w:t>
            </w:r>
            <w:r>
              <w:rPr>
                <w:color w:val="000009"/>
                <w:spacing w:val="40"/>
                <w:sz w:val="24"/>
              </w:rPr>
              <w:t xml:space="preserve"> </w:t>
            </w:r>
            <w:r>
              <w:rPr>
                <w:color w:val="000009"/>
                <w:sz w:val="24"/>
              </w:rPr>
              <w:t>беременность, роды. Физическое состояние обучающегося. Изменения в физическом развитии</w:t>
            </w:r>
            <w:r>
              <w:rPr>
                <w:color w:val="000009"/>
                <w:spacing w:val="-5"/>
                <w:sz w:val="24"/>
              </w:rPr>
              <w:t xml:space="preserve"> </w:t>
            </w:r>
            <w:r>
              <w:rPr>
                <w:color w:val="000009"/>
                <w:sz w:val="24"/>
              </w:rPr>
              <w:t>(рост,</w:t>
            </w:r>
            <w:r>
              <w:rPr>
                <w:color w:val="000009"/>
                <w:spacing w:val="-5"/>
                <w:sz w:val="24"/>
              </w:rPr>
              <w:t xml:space="preserve"> </w:t>
            </w:r>
            <w:r>
              <w:rPr>
                <w:color w:val="000009"/>
                <w:sz w:val="24"/>
              </w:rPr>
              <w:t>вес</w:t>
            </w:r>
            <w:r>
              <w:rPr>
                <w:color w:val="000009"/>
                <w:spacing w:val="-6"/>
                <w:sz w:val="24"/>
              </w:rPr>
              <w:t xml:space="preserve"> </w:t>
            </w:r>
            <w:r>
              <w:rPr>
                <w:color w:val="000009"/>
                <w:sz w:val="24"/>
              </w:rPr>
              <w:t>и</w:t>
            </w:r>
            <w:r>
              <w:rPr>
                <w:color w:val="000009"/>
                <w:spacing w:val="-5"/>
                <w:sz w:val="24"/>
              </w:rPr>
              <w:t xml:space="preserve"> </w:t>
            </w:r>
            <w:r>
              <w:rPr>
                <w:color w:val="000009"/>
                <w:sz w:val="24"/>
              </w:rPr>
              <w:t>т.</w:t>
            </w:r>
            <w:r>
              <w:rPr>
                <w:color w:val="000009"/>
                <w:spacing w:val="-3"/>
                <w:sz w:val="24"/>
              </w:rPr>
              <w:t xml:space="preserve"> </w:t>
            </w:r>
            <w:r>
              <w:rPr>
                <w:color w:val="000009"/>
                <w:sz w:val="24"/>
              </w:rPr>
              <w:t>д.).</w:t>
            </w:r>
            <w:r>
              <w:rPr>
                <w:color w:val="000009"/>
                <w:spacing w:val="-5"/>
                <w:sz w:val="24"/>
              </w:rPr>
              <w:t xml:space="preserve"> </w:t>
            </w:r>
            <w:r>
              <w:rPr>
                <w:color w:val="000009"/>
                <w:sz w:val="24"/>
              </w:rPr>
              <w:t>Нарушения</w:t>
            </w:r>
            <w:r>
              <w:rPr>
                <w:color w:val="000009"/>
                <w:spacing w:val="-5"/>
                <w:sz w:val="24"/>
              </w:rPr>
              <w:t xml:space="preserve"> </w:t>
            </w:r>
            <w:r>
              <w:rPr>
                <w:color w:val="000009"/>
                <w:sz w:val="24"/>
              </w:rPr>
              <w:t>движений (скованность, расторможенность, параличи, парезы,</w:t>
            </w:r>
            <w:r>
              <w:rPr>
                <w:color w:val="000009"/>
                <w:spacing w:val="38"/>
                <w:sz w:val="24"/>
              </w:rPr>
              <w:t xml:space="preserve"> </w:t>
            </w:r>
            <w:r>
              <w:rPr>
                <w:color w:val="000009"/>
                <w:sz w:val="24"/>
              </w:rPr>
              <w:t>стереотипные</w:t>
            </w:r>
            <w:r>
              <w:rPr>
                <w:color w:val="000009"/>
                <w:spacing w:val="34"/>
                <w:sz w:val="24"/>
              </w:rPr>
              <w:t xml:space="preserve"> </w:t>
            </w:r>
            <w:r>
              <w:rPr>
                <w:color w:val="000009"/>
                <w:sz w:val="24"/>
              </w:rPr>
              <w:t>и</w:t>
            </w:r>
            <w:r>
              <w:rPr>
                <w:color w:val="000009"/>
                <w:spacing w:val="40"/>
                <w:sz w:val="24"/>
              </w:rPr>
              <w:t xml:space="preserve"> </w:t>
            </w:r>
            <w:r>
              <w:rPr>
                <w:color w:val="000009"/>
                <w:sz w:val="24"/>
              </w:rPr>
              <w:t>навязчивые</w:t>
            </w:r>
            <w:r>
              <w:rPr>
                <w:color w:val="000009"/>
                <w:spacing w:val="37"/>
                <w:sz w:val="24"/>
              </w:rPr>
              <w:t xml:space="preserve"> </w:t>
            </w:r>
            <w:r>
              <w:rPr>
                <w:color w:val="000009"/>
                <w:sz w:val="24"/>
              </w:rPr>
              <w:t>движения).</w:t>
            </w:r>
          </w:p>
          <w:p w:rsidR="00DC3EFB" w:rsidRDefault="00D46290">
            <w:pPr>
              <w:pStyle w:val="TableParagraph"/>
              <w:ind w:left="112"/>
              <w:jc w:val="both"/>
              <w:rPr>
                <w:sz w:val="24"/>
              </w:rPr>
            </w:pPr>
            <w:r>
              <w:rPr>
                <w:color w:val="000009"/>
                <w:sz w:val="24"/>
              </w:rPr>
              <w:t>Утомляемость.</w:t>
            </w:r>
            <w:r>
              <w:rPr>
                <w:color w:val="000009"/>
                <w:spacing w:val="-10"/>
                <w:sz w:val="24"/>
              </w:rPr>
              <w:t xml:space="preserve"> </w:t>
            </w:r>
            <w:r>
              <w:rPr>
                <w:color w:val="000009"/>
                <w:sz w:val="24"/>
              </w:rPr>
              <w:t>Состояние</w:t>
            </w:r>
            <w:r>
              <w:rPr>
                <w:color w:val="000009"/>
                <w:spacing w:val="-10"/>
                <w:sz w:val="24"/>
              </w:rPr>
              <w:t xml:space="preserve"> </w:t>
            </w:r>
            <w:r>
              <w:rPr>
                <w:color w:val="000009"/>
                <w:spacing w:val="-2"/>
                <w:sz w:val="24"/>
              </w:rPr>
              <w:t>анализаторов.</w:t>
            </w:r>
          </w:p>
        </w:tc>
        <w:tc>
          <w:tcPr>
            <w:tcW w:w="3445" w:type="dxa"/>
          </w:tcPr>
          <w:p w:rsidR="00DC3EFB" w:rsidRDefault="00D46290">
            <w:pPr>
              <w:pStyle w:val="TableParagraph"/>
              <w:spacing w:line="360" w:lineRule="auto"/>
              <w:ind w:left="114" w:right="87"/>
              <w:jc w:val="both"/>
              <w:rPr>
                <w:sz w:val="24"/>
              </w:rPr>
            </w:pPr>
            <w:r>
              <w:rPr>
                <w:color w:val="000009"/>
                <w:sz w:val="24"/>
              </w:rPr>
              <w:t>Наблюдения во время занятий, в перемены, во время игр и т.</w:t>
            </w:r>
            <w:r>
              <w:rPr>
                <w:color w:val="000009"/>
                <w:spacing w:val="40"/>
                <w:sz w:val="24"/>
              </w:rPr>
              <w:t xml:space="preserve"> </w:t>
            </w:r>
            <w:r>
              <w:rPr>
                <w:color w:val="000009"/>
                <w:sz w:val="24"/>
              </w:rPr>
              <w:t>д. (педагог).</w:t>
            </w:r>
          </w:p>
          <w:p w:rsidR="00DC3EFB" w:rsidRDefault="00D46290">
            <w:pPr>
              <w:pStyle w:val="TableParagraph"/>
              <w:spacing w:line="362" w:lineRule="auto"/>
              <w:ind w:left="114" w:right="98"/>
              <w:jc w:val="both"/>
              <w:rPr>
                <w:sz w:val="24"/>
              </w:rPr>
            </w:pPr>
            <w:r>
              <w:rPr>
                <w:color w:val="000009"/>
                <w:sz w:val="24"/>
              </w:rPr>
              <w:t>Обследование ребёнка врачом. Беседа врача с родителями.</w:t>
            </w:r>
          </w:p>
          <w:p w:rsidR="00DC3EFB" w:rsidRDefault="00D46290">
            <w:pPr>
              <w:pStyle w:val="TableParagraph"/>
              <w:tabs>
                <w:tab w:val="left" w:pos="1969"/>
              </w:tabs>
              <w:spacing w:line="360" w:lineRule="auto"/>
              <w:ind w:left="114" w:right="99"/>
              <w:jc w:val="both"/>
              <w:rPr>
                <w:sz w:val="24"/>
              </w:rPr>
            </w:pPr>
            <w:r>
              <w:rPr>
                <w:color w:val="000009"/>
                <w:spacing w:val="-2"/>
                <w:sz w:val="24"/>
              </w:rPr>
              <w:t>Школьный</w:t>
            </w:r>
            <w:r>
              <w:rPr>
                <w:color w:val="000009"/>
                <w:sz w:val="24"/>
              </w:rPr>
              <w:tab/>
            </w:r>
            <w:r>
              <w:rPr>
                <w:color w:val="000009"/>
                <w:spacing w:val="-2"/>
                <w:sz w:val="24"/>
              </w:rPr>
              <w:t xml:space="preserve">медицинский </w:t>
            </w:r>
            <w:r>
              <w:rPr>
                <w:color w:val="000009"/>
                <w:sz w:val="24"/>
              </w:rPr>
              <w:t>работник, педагог.</w:t>
            </w:r>
          </w:p>
        </w:tc>
      </w:tr>
    </w:tbl>
    <w:p w:rsidR="00DC3EFB" w:rsidRDefault="00DC3EFB">
      <w:pPr>
        <w:pStyle w:val="a3"/>
        <w:spacing w:before="204"/>
        <w:ind w:left="0"/>
        <w:jc w:val="left"/>
        <w:rPr>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294"/>
        <w:gridCol w:w="3445"/>
      </w:tblGrid>
      <w:tr w:rsidR="00DC3EFB">
        <w:trPr>
          <w:trHeight w:val="4968"/>
        </w:trPr>
        <w:tc>
          <w:tcPr>
            <w:tcW w:w="1277" w:type="dxa"/>
            <w:textDirection w:val="btLr"/>
          </w:tcPr>
          <w:p w:rsidR="00DC3EFB" w:rsidRDefault="00DC3EFB">
            <w:pPr>
              <w:pStyle w:val="TableParagraph"/>
              <w:rPr>
                <w:sz w:val="24"/>
              </w:rPr>
            </w:pPr>
          </w:p>
          <w:p w:rsidR="00DC3EFB" w:rsidRDefault="00DC3EFB">
            <w:pPr>
              <w:pStyle w:val="TableParagraph"/>
              <w:rPr>
                <w:sz w:val="24"/>
              </w:rPr>
            </w:pPr>
          </w:p>
          <w:p w:rsidR="00DC3EFB" w:rsidRDefault="00DC3EFB">
            <w:pPr>
              <w:pStyle w:val="TableParagraph"/>
              <w:spacing w:before="164"/>
              <w:rPr>
                <w:sz w:val="24"/>
              </w:rPr>
            </w:pPr>
          </w:p>
          <w:p w:rsidR="00DC3EFB" w:rsidRDefault="00D46290">
            <w:pPr>
              <w:pStyle w:val="TableParagraph"/>
              <w:spacing w:line="255" w:lineRule="exact"/>
              <w:ind w:left="117"/>
              <w:rPr>
                <w:sz w:val="24"/>
              </w:rPr>
            </w:pPr>
            <w:r>
              <w:rPr>
                <w:color w:val="000009"/>
                <w:spacing w:val="-2"/>
                <w:sz w:val="24"/>
              </w:rPr>
              <w:t>Психолого-логопедическое</w:t>
            </w:r>
          </w:p>
        </w:tc>
        <w:tc>
          <w:tcPr>
            <w:tcW w:w="5294" w:type="dxa"/>
          </w:tcPr>
          <w:p w:rsidR="00DC3EFB" w:rsidRDefault="00D46290">
            <w:pPr>
              <w:pStyle w:val="TableParagraph"/>
              <w:spacing w:line="360" w:lineRule="auto"/>
              <w:ind w:left="112" w:right="87"/>
              <w:jc w:val="both"/>
              <w:rPr>
                <w:sz w:val="24"/>
              </w:rPr>
            </w:pPr>
            <w:r>
              <w:rPr>
                <w:color w:val="000009"/>
                <w:sz w:val="24"/>
              </w:rPr>
              <w:t>Обследование актуального уровня психического и речевого развития, определение зоны ближайшего развития.</w:t>
            </w:r>
          </w:p>
          <w:p w:rsidR="00DC3EFB" w:rsidRDefault="00D46290">
            <w:pPr>
              <w:pStyle w:val="TableParagraph"/>
              <w:spacing w:line="360" w:lineRule="auto"/>
              <w:ind w:left="112" w:right="93"/>
              <w:jc w:val="both"/>
              <w:rPr>
                <w:sz w:val="24"/>
              </w:rPr>
            </w:pPr>
            <w:r>
              <w:rPr>
                <w:color w:val="000009"/>
                <w:sz w:val="24"/>
              </w:rPr>
              <w:t xml:space="preserve">Внимание: устойчивость, переключаемость с одного вида деятельности на другой, объем, </w:t>
            </w:r>
            <w:r>
              <w:rPr>
                <w:color w:val="000009"/>
                <w:spacing w:val="-2"/>
                <w:sz w:val="24"/>
              </w:rPr>
              <w:t>работоспособность.</w:t>
            </w:r>
          </w:p>
          <w:p w:rsidR="00DC3EFB" w:rsidRDefault="00D46290">
            <w:pPr>
              <w:pStyle w:val="TableParagraph"/>
              <w:spacing w:line="360" w:lineRule="auto"/>
              <w:ind w:left="112" w:right="90"/>
              <w:jc w:val="both"/>
              <w:rPr>
                <w:sz w:val="24"/>
              </w:rPr>
            </w:pPr>
            <w:r>
              <w:rPr>
                <w:color w:val="000009"/>
                <w:sz w:val="24"/>
              </w:rPr>
              <w:t>Мышление:</w:t>
            </w:r>
            <w:r>
              <w:rPr>
                <w:color w:val="000009"/>
                <w:spacing w:val="-8"/>
                <w:sz w:val="24"/>
              </w:rPr>
              <w:t xml:space="preserve"> </w:t>
            </w:r>
            <w:r>
              <w:rPr>
                <w:color w:val="000009"/>
                <w:sz w:val="24"/>
              </w:rPr>
              <w:t>визуальное</w:t>
            </w:r>
            <w:r>
              <w:rPr>
                <w:color w:val="000009"/>
                <w:spacing w:val="-8"/>
                <w:sz w:val="24"/>
              </w:rPr>
              <w:t xml:space="preserve"> </w:t>
            </w:r>
            <w:r>
              <w:rPr>
                <w:color w:val="000009"/>
                <w:sz w:val="24"/>
              </w:rPr>
              <w:t>(линейное,</w:t>
            </w:r>
            <w:r>
              <w:rPr>
                <w:color w:val="000009"/>
                <w:spacing w:val="-8"/>
                <w:sz w:val="24"/>
              </w:rPr>
              <w:t xml:space="preserve"> </w:t>
            </w:r>
            <w:r>
              <w:rPr>
                <w:color w:val="000009"/>
                <w:sz w:val="24"/>
              </w:rPr>
              <w:t>структурное); понятийное (интуитивное, логическое); абстрактное, речевое, образное.</w:t>
            </w:r>
          </w:p>
          <w:p w:rsidR="00DC3EFB" w:rsidRDefault="00D46290">
            <w:pPr>
              <w:pStyle w:val="TableParagraph"/>
              <w:spacing w:line="355" w:lineRule="auto"/>
              <w:ind w:left="112" w:right="97"/>
              <w:jc w:val="both"/>
              <w:rPr>
                <w:sz w:val="24"/>
              </w:rPr>
            </w:pPr>
            <w:r>
              <w:rPr>
                <w:color w:val="000009"/>
                <w:sz w:val="24"/>
              </w:rPr>
              <w:t>Память: зрительная, слуховая, моторная, смешанная. Быстрота и прочность запоминания. Индивидуальные особенности. Моторика. Речь.</w:t>
            </w:r>
          </w:p>
        </w:tc>
        <w:tc>
          <w:tcPr>
            <w:tcW w:w="3445" w:type="dxa"/>
          </w:tcPr>
          <w:p w:rsidR="00DC3EFB" w:rsidRDefault="00D46290">
            <w:pPr>
              <w:pStyle w:val="TableParagraph"/>
              <w:spacing w:line="360" w:lineRule="auto"/>
              <w:ind w:left="114" w:right="88"/>
              <w:jc w:val="both"/>
              <w:rPr>
                <w:sz w:val="24"/>
              </w:rPr>
            </w:pPr>
            <w:r>
              <w:rPr>
                <w:color w:val="000009"/>
                <w:sz w:val="24"/>
              </w:rPr>
              <w:t>Наблюдение за ребенком на занятиях</w:t>
            </w:r>
            <w:r>
              <w:rPr>
                <w:color w:val="000009"/>
                <w:spacing w:val="-13"/>
                <w:sz w:val="24"/>
              </w:rPr>
              <w:t xml:space="preserve"> </w:t>
            </w:r>
            <w:r>
              <w:rPr>
                <w:color w:val="000009"/>
                <w:sz w:val="24"/>
              </w:rPr>
              <w:t>и</w:t>
            </w:r>
            <w:r>
              <w:rPr>
                <w:color w:val="000009"/>
                <w:spacing w:val="-13"/>
                <w:sz w:val="24"/>
              </w:rPr>
              <w:t xml:space="preserve"> </w:t>
            </w:r>
            <w:r>
              <w:rPr>
                <w:color w:val="000009"/>
                <w:sz w:val="24"/>
              </w:rPr>
              <w:t>во</w:t>
            </w:r>
            <w:r>
              <w:rPr>
                <w:color w:val="000009"/>
                <w:spacing w:val="-14"/>
                <w:sz w:val="24"/>
              </w:rPr>
              <w:t xml:space="preserve"> </w:t>
            </w:r>
            <w:r>
              <w:rPr>
                <w:color w:val="000009"/>
                <w:sz w:val="24"/>
              </w:rPr>
              <w:t xml:space="preserve">внеурочноевремя </w:t>
            </w:r>
            <w:r>
              <w:rPr>
                <w:color w:val="000009"/>
                <w:spacing w:val="-2"/>
                <w:sz w:val="24"/>
              </w:rPr>
              <w:t>(учитель).</w:t>
            </w:r>
          </w:p>
          <w:p w:rsidR="00DC3EFB" w:rsidRDefault="00D46290">
            <w:pPr>
              <w:pStyle w:val="TableParagraph"/>
              <w:ind w:left="174"/>
              <w:rPr>
                <w:sz w:val="24"/>
              </w:rPr>
            </w:pPr>
            <w:r>
              <w:rPr>
                <w:color w:val="000009"/>
                <w:spacing w:val="-2"/>
                <w:sz w:val="24"/>
              </w:rPr>
              <w:t>Педагог-психолог.</w:t>
            </w:r>
          </w:p>
          <w:p w:rsidR="00DC3EFB" w:rsidRDefault="00D46290">
            <w:pPr>
              <w:pStyle w:val="TableParagraph"/>
              <w:spacing w:before="125" w:line="357" w:lineRule="auto"/>
              <w:ind w:left="114" w:right="94"/>
              <w:jc w:val="both"/>
              <w:rPr>
                <w:sz w:val="24"/>
              </w:rPr>
            </w:pPr>
            <w:r>
              <w:rPr>
                <w:color w:val="000009"/>
                <w:sz w:val="24"/>
              </w:rPr>
              <w:t xml:space="preserve">Беседы с ребенком, с </w:t>
            </w:r>
            <w:r>
              <w:rPr>
                <w:color w:val="000009"/>
                <w:spacing w:val="-2"/>
                <w:sz w:val="24"/>
              </w:rPr>
              <w:t>родителями.</w:t>
            </w:r>
          </w:p>
          <w:p w:rsidR="00DC3EFB" w:rsidRDefault="00D46290">
            <w:pPr>
              <w:pStyle w:val="TableParagraph"/>
              <w:spacing w:before="3" w:line="360" w:lineRule="auto"/>
              <w:ind w:left="114" w:right="89"/>
              <w:jc w:val="both"/>
              <w:rPr>
                <w:sz w:val="24"/>
              </w:rPr>
            </w:pPr>
            <w:r>
              <w:rPr>
                <w:color w:val="000009"/>
                <w:sz w:val="24"/>
              </w:rPr>
              <w:t xml:space="preserve">Наблюдения за речью ребенка на занятиях и в свободное </w:t>
            </w:r>
            <w:r>
              <w:rPr>
                <w:color w:val="000009"/>
                <w:spacing w:val="-2"/>
                <w:sz w:val="24"/>
              </w:rPr>
              <w:t>время.</w:t>
            </w:r>
          </w:p>
          <w:p w:rsidR="00DC3EFB" w:rsidRDefault="00D46290">
            <w:pPr>
              <w:pStyle w:val="TableParagraph"/>
              <w:spacing w:line="360" w:lineRule="auto"/>
              <w:ind w:left="114" w:right="93"/>
              <w:jc w:val="both"/>
              <w:rPr>
                <w:sz w:val="24"/>
              </w:rPr>
            </w:pPr>
            <w:r>
              <w:rPr>
                <w:color w:val="000009"/>
                <w:sz w:val="24"/>
              </w:rPr>
              <w:t xml:space="preserve">Изучение письменных работ </w:t>
            </w:r>
            <w:r>
              <w:rPr>
                <w:color w:val="000009"/>
                <w:spacing w:val="-2"/>
                <w:sz w:val="24"/>
              </w:rPr>
              <w:t>(учитель).</w:t>
            </w:r>
          </w:p>
          <w:p w:rsidR="00DC3EFB" w:rsidRDefault="00D46290">
            <w:pPr>
              <w:pStyle w:val="TableParagraph"/>
              <w:ind w:left="114"/>
              <w:rPr>
                <w:sz w:val="24"/>
              </w:rPr>
            </w:pPr>
            <w:r>
              <w:rPr>
                <w:color w:val="000009"/>
                <w:spacing w:val="-2"/>
                <w:sz w:val="24"/>
              </w:rPr>
              <w:t>Учитель-логопед.</w:t>
            </w:r>
          </w:p>
        </w:tc>
      </w:tr>
    </w:tbl>
    <w:p w:rsidR="00DC3EFB" w:rsidRDefault="00DC3EFB">
      <w:pPr>
        <w:pStyle w:val="TableParagraph"/>
        <w:rPr>
          <w:sz w:val="24"/>
        </w:rPr>
        <w:sectPr w:rsidR="00DC3EFB">
          <w:pgSz w:w="11920" w:h="16850"/>
          <w:pgMar w:top="1640" w:right="141" w:bottom="940" w:left="850" w:header="0" w:footer="686"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294"/>
        <w:gridCol w:w="3445"/>
      </w:tblGrid>
      <w:tr w:rsidR="00DC3EFB">
        <w:trPr>
          <w:trHeight w:val="9524"/>
        </w:trPr>
        <w:tc>
          <w:tcPr>
            <w:tcW w:w="1277" w:type="dxa"/>
            <w:textDirection w:val="btLr"/>
          </w:tcPr>
          <w:p w:rsidR="00DC3EFB" w:rsidRDefault="00DC3EFB">
            <w:pPr>
              <w:pStyle w:val="TableParagraph"/>
              <w:spacing w:before="171"/>
              <w:rPr>
                <w:sz w:val="24"/>
              </w:rPr>
            </w:pPr>
          </w:p>
          <w:p w:rsidR="00DC3EFB" w:rsidRDefault="00D46290">
            <w:pPr>
              <w:pStyle w:val="TableParagraph"/>
              <w:ind w:left="117"/>
              <w:rPr>
                <w:sz w:val="24"/>
              </w:rPr>
            </w:pPr>
            <w:r>
              <w:rPr>
                <w:color w:val="000009"/>
                <w:spacing w:val="-2"/>
                <w:sz w:val="24"/>
              </w:rPr>
              <w:t>Социально-педагогическое</w:t>
            </w:r>
          </w:p>
        </w:tc>
        <w:tc>
          <w:tcPr>
            <w:tcW w:w="5294" w:type="dxa"/>
          </w:tcPr>
          <w:p w:rsidR="00DC3EFB" w:rsidRDefault="00D46290">
            <w:pPr>
              <w:pStyle w:val="TableParagraph"/>
              <w:spacing w:line="360" w:lineRule="auto"/>
              <w:ind w:left="112" w:right="88"/>
              <w:jc w:val="both"/>
              <w:rPr>
                <w:sz w:val="24"/>
              </w:rPr>
            </w:pPr>
            <w:r>
              <w:rPr>
                <w:color w:val="000009"/>
                <w:sz w:val="24"/>
              </w:rPr>
              <w:t xml:space="preserve">Семья ребенка. Состав семьи. Условия </w:t>
            </w:r>
            <w:r>
              <w:rPr>
                <w:color w:val="000009"/>
                <w:spacing w:val="-2"/>
                <w:sz w:val="24"/>
              </w:rPr>
              <w:t>воспитания.</w:t>
            </w:r>
          </w:p>
          <w:p w:rsidR="00DC3EFB" w:rsidRDefault="00D46290">
            <w:pPr>
              <w:pStyle w:val="TableParagraph"/>
              <w:spacing w:line="360" w:lineRule="auto"/>
              <w:ind w:left="112" w:right="90"/>
              <w:jc w:val="both"/>
              <w:rPr>
                <w:sz w:val="24"/>
              </w:rPr>
            </w:pPr>
            <w:r>
              <w:rPr>
                <w:color w:val="000009"/>
                <w:sz w:val="24"/>
              </w:rPr>
              <w:t xml:space="preserve">Умение учиться. Организованность, выполнение требований педагогов, самостоятельная работа, самоконтроль. Трудности в овладении новым </w:t>
            </w:r>
            <w:r>
              <w:rPr>
                <w:color w:val="000009"/>
                <w:spacing w:val="-2"/>
                <w:sz w:val="24"/>
              </w:rPr>
              <w:t>материалом.</w:t>
            </w:r>
          </w:p>
          <w:p w:rsidR="00DC3EFB" w:rsidRDefault="00D46290">
            <w:pPr>
              <w:pStyle w:val="TableParagraph"/>
              <w:spacing w:line="360" w:lineRule="auto"/>
              <w:ind w:left="112" w:right="86"/>
              <w:jc w:val="both"/>
              <w:rPr>
                <w:sz w:val="24"/>
              </w:rPr>
            </w:pPr>
            <w:r>
              <w:rPr>
                <w:color w:val="000009"/>
                <w:sz w:val="24"/>
              </w:rPr>
              <w:t xml:space="preserve">Мотивы учебной деятельности. Прилежание, отношение к отметке, похвале или порицанию </w:t>
            </w:r>
            <w:r>
              <w:rPr>
                <w:color w:val="000009"/>
                <w:spacing w:val="-2"/>
                <w:sz w:val="24"/>
              </w:rPr>
              <w:t>учителя.</w:t>
            </w:r>
          </w:p>
          <w:p w:rsidR="00DC3EFB" w:rsidRDefault="00D46290">
            <w:pPr>
              <w:pStyle w:val="TableParagraph"/>
              <w:spacing w:line="360" w:lineRule="auto"/>
              <w:ind w:left="112" w:right="85"/>
              <w:jc w:val="both"/>
              <w:rPr>
                <w:sz w:val="24"/>
              </w:rPr>
            </w:pPr>
            <w:r>
              <w:rPr>
                <w:color w:val="000009"/>
                <w:sz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DC3EFB" w:rsidRDefault="00D46290">
            <w:pPr>
              <w:pStyle w:val="TableParagraph"/>
              <w:spacing w:line="360" w:lineRule="auto"/>
              <w:ind w:left="112" w:right="88"/>
              <w:jc w:val="both"/>
              <w:rPr>
                <w:sz w:val="24"/>
              </w:rPr>
            </w:pPr>
            <w:r>
              <w:rPr>
                <w:color w:val="000009"/>
                <w:sz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w:t>
            </w:r>
            <w:r>
              <w:rPr>
                <w:color w:val="000009"/>
                <w:spacing w:val="40"/>
                <w:sz w:val="24"/>
              </w:rPr>
              <w:t xml:space="preserve"> </w:t>
            </w:r>
            <w:r>
              <w:rPr>
                <w:color w:val="000009"/>
                <w:sz w:val="24"/>
              </w:rPr>
              <w:t>обидчивость,</w:t>
            </w:r>
            <w:r>
              <w:rPr>
                <w:color w:val="000009"/>
                <w:spacing w:val="40"/>
                <w:sz w:val="24"/>
              </w:rPr>
              <w:t xml:space="preserve"> </w:t>
            </w:r>
            <w:r>
              <w:rPr>
                <w:color w:val="000009"/>
                <w:sz w:val="24"/>
              </w:rPr>
              <w:t>эгоизм.</w:t>
            </w:r>
            <w:r>
              <w:rPr>
                <w:color w:val="000009"/>
                <w:spacing w:val="40"/>
                <w:sz w:val="24"/>
              </w:rPr>
              <w:t xml:space="preserve"> </w:t>
            </w:r>
            <w:r>
              <w:rPr>
                <w:color w:val="000009"/>
                <w:sz w:val="24"/>
              </w:rPr>
              <w:t>Поведение.</w:t>
            </w:r>
          </w:p>
          <w:p w:rsidR="00DC3EFB" w:rsidRDefault="00D46290">
            <w:pPr>
              <w:pStyle w:val="TableParagraph"/>
              <w:ind w:left="112"/>
              <w:jc w:val="both"/>
              <w:rPr>
                <w:sz w:val="24"/>
              </w:rPr>
            </w:pPr>
            <w:r>
              <w:rPr>
                <w:color w:val="000009"/>
                <w:sz w:val="24"/>
              </w:rPr>
              <w:t>Уровень</w:t>
            </w:r>
            <w:r>
              <w:rPr>
                <w:color w:val="000009"/>
                <w:spacing w:val="-11"/>
                <w:sz w:val="24"/>
              </w:rPr>
              <w:t xml:space="preserve"> </w:t>
            </w:r>
            <w:r>
              <w:rPr>
                <w:color w:val="000009"/>
                <w:sz w:val="24"/>
              </w:rPr>
              <w:t>притязаний</w:t>
            </w:r>
            <w:r>
              <w:rPr>
                <w:color w:val="000009"/>
                <w:spacing w:val="-11"/>
                <w:sz w:val="24"/>
              </w:rPr>
              <w:t xml:space="preserve"> </w:t>
            </w:r>
            <w:r>
              <w:rPr>
                <w:color w:val="000009"/>
                <w:sz w:val="24"/>
              </w:rPr>
              <w:t>и</w:t>
            </w:r>
            <w:r>
              <w:rPr>
                <w:color w:val="000009"/>
                <w:spacing w:val="-11"/>
                <w:sz w:val="24"/>
              </w:rPr>
              <w:t xml:space="preserve"> </w:t>
            </w:r>
            <w:r>
              <w:rPr>
                <w:color w:val="000009"/>
                <w:spacing w:val="-2"/>
                <w:sz w:val="24"/>
              </w:rPr>
              <w:t>самооценка.</w:t>
            </w:r>
          </w:p>
        </w:tc>
        <w:tc>
          <w:tcPr>
            <w:tcW w:w="3445" w:type="dxa"/>
          </w:tcPr>
          <w:p w:rsidR="00DC3EFB" w:rsidRDefault="00D46290">
            <w:pPr>
              <w:pStyle w:val="TableParagraph"/>
              <w:spacing w:line="360" w:lineRule="auto"/>
              <w:ind w:left="114" w:right="93"/>
              <w:jc w:val="both"/>
              <w:rPr>
                <w:sz w:val="24"/>
              </w:rPr>
            </w:pPr>
            <w:r>
              <w:rPr>
                <w:color w:val="000009"/>
                <w:sz w:val="24"/>
              </w:rPr>
              <w:t>Посещение семьи ребенка. (учитель, соц. педагог).</w:t>
            </w:r>
          </w:p>
          <w:p w:rsidR="00DC3EFB" w:rsidRDefault="00D46290">
            <w:pPr>
              <w:pStyle w:val="TableParagraph"/>
              <w:spacing w:line="360" w:lineRule="auto"/>
              <w:ind w:left="114" w:right="88"/>
              <w:jc w:val="both"/>
              <w:rPr>
                <w:sz w:val="24"/>
              </w:rPr>
            </w:pPr>
            <w:r>
              <w:rPr>
                <w:color w:val="000009"/>
                <w:sz w:val="24"/>
              </w:rPr>
              <w:t>Наблюдения во время занятий (ведение индивидуального образовательного маршрута).</w:t>
            </w:r>
          </w:p>
          <w:p w:rsidR="00DC3EFB" w:rsidRDefault="00D46290">
            <w:pPr>
              <w:pStyle w:val="TableParagraph"/>
              <w:spacing w:line="360" w:lineRule="auto"/>
              <w:ind w:left="114" w:right="95"/>
              <w:jc w:val="both"/>
              <w:rPr>
                <w:sz w:val="24"/>
              </w:rPr>
            </w:pPr>
            <w:r>
              <w:rPr>
                <w:color w:val="000009"/>
                <w:sz w:val="24"/>
              </w:rPr>
              <w:t xml:space="preserve">Изучение работ ученика </w:t>
            </w:r>
            <w:r>
              <w:rPr>
                <w:color w:val="000009"/>
                <w:spacing w:val="-2"/>
                <w:sz w:val="24"/>
              </w:rPr>
              <w:t>(педагог).</w:t>
            </w:r>
          </w:p>
          <w:p w:rsidR="00DC3EFB" w:rsidRDefault="00D46290">
            <w:pPr>
              <w:pStyle w:val="TableParagraph"/>
              <w:spacing w:line="364" w:lineRule="auto"/>
              <w:ind w:left="114" w:right="93"/>
              <w:jc w:val="both"/>
              <w:rPr>
                <w:sz w:val="24"/>
              </w:rPr>
            </w:pPr>
            <w:r>
              <w:rPr>
                <w:color w:val="000009"/>
                <w:sz w:val="24"/>
              </w:rPr>
              <w:t xml:space="preserve">Беседа с родителями и </w:t>
            </w:r>
            <w:r>
              <w:rPr>
                <w:color w:val="000009"/>
                <w:spacing w:val="-2"/>
                <w:sz w:val="24"/>
              </w:rPr>
              <w:t>учителями-предметниками.</w:t>
            </w:r>
          </w:p>
          <w:p w:rsidR="00DC3EFB" w:rsidRDefault="00D46290">
            <w:pPr>
              <w:pStyle w:val="TableParagraph"/>
              <w:spacing w:line="360" w:lineRule="auto"/>
              <w:ind w:left="114" w:right="89"/>
              <w:jc w:val="both"/>
              <w:rPr>
                <w:sz w:val="24"/>
              </w:rPr>
            </w:pPr>
            <w:r>
              <w:rPr>
                <w:color w:val="000009"/>
                <w:sz w:val="24"/>
              </w:rPr>
              <w:t>Анкета для родителей (социальный паспорт).</w:t>
            </w:r>
          </w:p>
          <w:p w:rsidR="00DC3EFB" w:rsidRDefault="00D46290">
            <w:pPr>
              <w:pStyle w:val="TableParagraph"/>
              <w:spacing w:line="360" w:lineRule="auto"/>
              <w:ind w:left="114" w:right="87"/>
              <w:jc w:val="both"/>
              <w:rPr>
                <w:sz w:val="24"/>
              </w:rPr>
            </w:pPr>
            <w:r>
              <w:rPr>
                <w:color w:val="000009"/>
                <w:sz w:val="24"/>
              </w:rPr>
              <w:t>Наблюдение за ребёнком в различных видах деятельности (педагог,</w:t>
            </w:r>
            <w:r>
              <w:rPr>
                <w:color w:val="000009"/>
                <w:spacing w:val="-2"/>
                <w:sz w:val="24"/>
              </w:rPr>
              <w:t xml:space="preserve"> </w:t>
            </w:r>
            <w:r>
              <w:rPr>
                <w:color w:val="000009"/>
                <w:sz w:val="24"/>
              </w:rPr>
              <w:t>социальных педагог).</w:t>
            </w:r>
          </w:p>
        </w:tc>
      </w:tr>
    </w:tbl>
    <w:p w:rsidR="00DC3EFB" w:rsidRDefault="00DC3EFB">
      <w:pPr>
        <w:pStyle w:val="a3"/>
        <w:spacing w:before="216"/>
        <w:ind w:left="0"/>
        <w:jc w:val="left"/>
      </w:pPr>
    </w:p>
    <w:p w:rsidR="00DC3EFB" w:rsidRDefault="00D46290">
      <w:pPr>
        <w:pStyle w:val="a3"/>
        <w:spacing w:line="360" w:lineRule="auto"/>
        <w:ind w:right="708" w:firstLine="707"/>
      </w:pPr>
      <w:r>
        <w:rPr>
          <w:b/>
          <w:i/>
          <w:color w:val="000009"/>
        </w:rPr>
        <w:t xml:space="preserve">Коррекционно-развивающиий модуль </w:t>
      </w:r>
      <w:r>
        <w:rPr>
          <w:color w:val="000009"/>
        </w:rPr>
        <w:t>на основе диагностических данных обеспечивает</w:t>
      </w:r>
      <w:r>
        <w:rPr>
          <w:color w:val="000009"/>
          <w:spacing w:val="-10"/>
        </w:rPr>
        <w:t xml:space="preserve"> </w:t>
      </w:r>
      <w:r>
        <w:rPr>
          <w:color w:val="000009"/>
        </w:rPr>
        <w:t>создание</w:t>
      </w:r>
      <w:r>
        <w:rPr>
          <w:color w:val="000009"/>
          <w:spacing w:val="-10"/>
        </w:rPr>
        <w:t xml:space="preserve"> </w:t>
      </w:r>
      <w:r>
        <w:rPr>
          <w:color w:val="000009"/>
        </w:rPr>
        <w:t>педагогических</w:t>
      </w:r>
      <w:r>
        <w:rPr>
          <w:color w:val="000009"/>
          <w:spacing w:val="-8"/>
        </w:rPr>
        <w:t xml:space="preserve"> </w:t>
      </w:r>
      <w:r>
        <w:rPr>
          <w:color w:val="000009"/>
        </w:rPr>
        <w:t>условий</w:t>
      </w:r>
      <w:r>
        <w:rPr>
          <w:color w:val="000009"/>
          <w:spacing w:val="-12"/>
        </w:rPr>
        <w:t xml:space="preserve"> </w:t>
      </w:r>
      <w:r>
        <w:rPr>
          <w:color w:val="000009"/>
        </w:rPr>
        <w:t>для</w:t>
      </w:r>
      <w:r>
        <w:rPr>
          <w:color w:val="000009"/>
          <w:spacing w:val="-13"/>
        </w:rPr>
        <w:t xml:space="preserve"> </w:t>
      </w:r>
      <w:r>
        <w:rPr>
          <w:color w:val="000009"/>
        </w:rPr>
        <w:t>ребенка</w:t>
      </w:r>
      <w:r>
        <w:rPr>
          <w:color w:val="000009"/>
          <w:spacing w:val="-13"/>
        </w:rPr>
        <w:t xml:space="preserve"> </w:t>
      </w:r>
      <w:r>
        <w:rPr>
          <w:color w:val="000009"/>
        </w:rPr>
        <w:t>в</w:t>
      </w:r>
      <w:r>
        <w:rPr>
          <w:color w:val="000009"/>
          <w:spacing w:val="-11"/>
        </w:rPr>
        <w:t xml:space="preserve"> </w:t>
      </w:r>
      <w:r>
        <w:rPr>
          <w:color w:val="000009"/>
        </w:rPr>
        <w:t>соответствии</w:t>
      </w:r>
      <w:r>
        <w:rPr>
          <w:color w:val="000009"/>
          <w:spacing w:val="-12"/>
        </w:rPr>
        <w:t xml:space="preserve"> </w:t>
      </w:r>
      <w:r>
        <w:rPr>
          <w:color w:val="000009"/>
        </w:rPr>
        <w:t>с</w:t>
      </w:r>
      <w:r>
        <w:rPr>
          <w:color w:val="000009"/>
          <w:spacing w:val="-14"/>
        </w:rPr>
        <w:t xml:space="preserve"> </w:t>
      </w:r>
      <w:r>
        <w:rPr>
          <w:color w:val="000009"/>
        </w:rPr>
        <w:t>его</w:t>
      </w:r>
      <w:r>
        <w:rPr>
          <w:color w:val="000009"/>
          <w:spacing w:val="-10"/>
        </w:rPr>
        <w:t xml:space="preserve"> </w:t>
      </w:r>
      <w:r>
        <w:rPr>
          <w:color w:val="000009"/>
        </w:rPr>
        <w:t>возрастными и индивидуально-типологическими особенностями.</w:t>
      </w:r>
    </w:p>
    <w:p w:rsidR="00DC3EFB" w:rsidRDefault="00D46290">
      <w:pPr>
        <w:spacing w:before="1"/>
        <w:ind w:left="1276"/>
        <w:jc w:val="both"/>
        <w:rPr>
          <w:i/>
          <w:sz w:val="24"/>
        </w:rPr>
      </w:pPr>
      <w:r>
        <w:rPr>
          <w:i/>
          <w:color w:val="000009"/>
          <w:sz w:val="24"/>
        </w:rPr>
        <w:t>Содержание</w:t>
      </w:r>
      <w:r>
        <w:rPr>
          <w:i/>
          <w:color w:val="000009"/>
          <w:spacing w:val="-16"/>
          <w:sz w:val="24"/>
        </w:rPr>
        <w:t xml:space="preserve"> </w:t>
      </w:r>
      <w:r>
        <w:rPr>
          <w:i/>
          <w:color w:val="000009"/>
          <w:sz w:val="24"/>
        </w:rPr>
        <w:t>и</w:t>
      </w:r>
      <w:r>
        <w:rPr>
          <w:i/>
          <w:color w:val="000009"/>
          <w:spacing w:val="-11"/>
          <w:sz w:val="24"/>
        </w:rPr>
        <w:t xml:space="preserve"> </w:t>
      </w:r>
      <w:r>
        <w:rPr>
          <w:i/>
          <w:color w:val="000009"/>
          <w:sz w:val="24"/>
        </w:rPr>
        <w:t>формы</w:t>
      </w:r>
      <w:r>
        <w:rPr>
          <w:i/>
          <w:color w:val="000009"/>
          <w:spacing w:val="-13"/>
          <w:sz w:val="24"/>
        </w:rPr>
        <w:t xml:space="preserve"> </w:t>
      </w:r>
      <w:r>
        <w:rPr>
          <w:i/>
          <w:color w:val="000009"/>
          <w:sz w:val="24"/>
        </w:rPr>
        <w:t>коррекционной</w:t>
      </w:r>
      <w:r>
        <w:rPr>
          <w:i/>
          <w:color w:val="000009"/>
          <w:spacing w:val="-12"/>
          <w:sz w:val="24"/>
        </w:rPr>
        <w:t xml:space="preserve"> </w:t>
      </w:r>
      <w:r>
        <w:rPr>
          <w:i/>
          <w:color w:val="000009"/>
          <w:sz w:val="24"/>
        </w:rPr>
        <w:t>работы</w:t>
      </w:r>
      <w:r>
        <w:rPr>
          <w:i/>
          <w:color w:val="000009"/>
          <w:spacing w:val="-13"/>
          <w:sz w:val="24"/>
        </w:rPr>
        <w:t xml:space="preserve"> </w:t>
      </w:r>
      <w:r>
        <w:rPr>
          <w:i/>
          <w:color w:val="000009"/>
          <w:spacing w:val="-2"/>
          <w:sz w:val="24"/>
        </w:rPr>
        <w:t>учителя:</w:t>
      </w:r>
    </w:p>
    <w:p w:rsidR="00DC3EFB" w:rsidRDefault="00D46290" w:rsidP="00C04A3E">
      <w:pPr>
        <w:pStyle w:val="a4"/>
        <w:numPr>
          <w:ilvl w:val="1"/>
          <w:numId w:val="18"/>
        </w:numPr>
        <w:tabs>
          <w:tab w:val="left" w:pos="1276"/>
        </w:tabs>
        <w:spacing w:before="137"/>
        <w:ind w:left="1276" w:hanging="350"/>
        <w:rPr>
          <w:color w:val="000009"/>
          <w:sz w:val="24"/>
        </w:rPr>
      </w:pPr>
      <w:r>
        <w:rPr>
          <w:color w:val="000009"/>
          <w:sz w:val="24"/>
        </w:rPr>
        <w:t>наблюдение</w:t>
      </w:r>
      <w:r>
        <w:rPr>
          <w:color w:val="000009"/>
          <w:spacing w:val="-15"/>
          <w:sz w:val="24"/>
        </w:rPr>
        <w:t xml:space="preserve"> </w:t>
      </w:r>
      <w:r>
        <w:rPr>
          <w:color w:val="000009"/>
          <w:sz w:val="24"/>
        </w:rPr>
        <w:t>за</w:t>
      </w:r>
      <w:r>
        <w:rPr>
          <w:color w:val="000009"/>
          <w:spacing w:val="-10"/>
          <w:sz w:val="24"/>
        </w:rPr>
        <w:t xml:space="preserve"> </w:t>
      </w:r>
      <w:r>
        <w:rPr>
          <w:color w:val="000009"/>
          <w:sz w:val="24"/>
        </w:rPr>
        <w:t>учениками</w:t>
      </w:r>
      <w:r>
        <w:rPr>
          <w:color w:val="000009"/>
          <w:spacing w:val="-10"/>
          <w:sz w:val="24"/>
        </w:rPr>
        <w:t xml:space="preserve"> </w:t>
      </w:r>
      <w:r>
        <w:rPr>
          <w:color w:val="000009"/>
          <w:sz w:val="24"/>
        </w:rPr>
        <w:t>в</w:t>
      </w:r>
      <w:r>
        <w:rPr>
          <w:color w:val="000009"/>
          <w:spacing w:val="-7"/>
          <w:sz w:val="24"/>
        </w:rPr>
        <w:t xml:space="preserve"> </w:t>
      </w:r>
      <w:r>
        <w:rPr>
          <w:color w:val="000009"/>
          <w:sz w:val="24"/>
        </w:rPr>
        <w:t>учебной</w:t>
      </w:r>
      <w:r>
        <w:rPr>
          <w:color w:val="000009"/>
          <w:spacing w:val="-10"/>
          <w:sz w:val="24"/>
        </w:rPr>
        <w:t xml:space="preserve"> </w:t>
      </w:r>
      <w:r>
        <w:rPr>
          <w:color w:val="000009"/>
          <w:sz w:val="24"/>
        </w:rPr>
        <w:t>и</w:t>
      </w:r>
      <w:r>
        <w:rPr>
          <w:color w:val="000009"/>
          <w:spacing w:val="-11"/>
          <w:sz w:val="24"/>
        </w:rPr>
        <w:t xml:space="preserve"> </w:t>
      </w:r>
      <w:r>
        <w:rPr>
          <w:color w:val="000009"/>
          <w:sz w:val="24"/>
        </w:rPr>
        <w:t>внеурочной</w:t>
      </w:r>
      <w:r>
        <w:rPr>
          <w:color w:val="000009"/>
          <w:spacing w:val="-10"/>
          <w:sz w:val="24"/>
        </w:rPr>
        <w:t xml:space="preserve"> </w:t>
      </w:r>
      <w:r>
        <w:rPr>
          <w:color w:val="000009"/>
          <w:sz w:val="24"/>
        </w:rPr>
        <w:t>деятельности</w:t>
      </w:r>
      <w:r>
        <w:rPr>
          <w:color w:val="000009"/>
          <w:spacing w:val="-8"/>
          <w:sz w:val="24"/>
        </w:rPr>
        <w:t xml:space="preserve"> </w:t>
      </w:r>
      <w:r>
        <w:rPr>
          <w:color w:val="000009"/>
          <w:spacing w:val="-2"/>
          <w:sz w:val="24"/>
        </w:rPr>
        <w:t>(ежедневно);</w:t>
      </w:r>
    </w:p>
    <w:p w:rsidR="00DC3EFB" w:rsidRDefault="00D46290" w:rsidP="00C04A3E">
      <w:pPr>
        <w:pStyle w:val="a4"/>
        <w:numPr>
          <w:ilvl w:val="1"/>
          <w:numId w:val="18"/>
        </w:numPr>
        <w:tabs>
          <w:tab w:val="left" w:pos="1276"/>
        </w:tabs>
        <w:spacing w:before="139" w:line="360" w:lineRule="auto"/>
        <w:ind w:right="711" w:firstLine="360"/>
        <w:rPr>
          <w:color w:val="000009"/>
          <w:sz w:val="24"/>
        </w:rPr>
      </w:pPr>
      <w:r>
        <w:rPr>
          <w:color w:val="000009"/>
          <w:sz w:val="24"/>
        </w:rPr>
        <w:t>поддержание постоянной связи с учителями предметниками, школьным психологом, медицинским работником, администрацией школы, родителями;</w:t>
      </w:r>
    </w:p>
    <w:p w:rsidR="00DC3EFB" w:rsidRDefault="00D46290" w:rsidP="00C04A3E">
      <w:pPr>
        <w:pStyle w:val="a4"/>
        <w:numPr>
          <w:ilvl w:val="1"/>
          <w:numId w:val="18"/>
        </w:numPr>
        <w:tabs>
          <w:tab w:val="left" w:pos="1276"/>
        </w:tabs>
        <w:spacing w:line="360" w:lineRule="auto"/>
        <w:ind w:right="702" w:firstLine="360"/>
        <w:rPr>
          <w:color w:val="000009"/>
          <w:sz w:val="24"/>
        </w:rPr>
      </w:pPr>
      <w:r>
        <w:rPr>
          <w:color w:val="000009"/>
          <w:sz w:val="24"/>
        </w:rPr>
        <w:t>составление психолого-педагогической характеристики обучающегося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w:t>
      </w:r>
    </w:p>
    <w:p w:rsidR="00DC3EFB" w:rsidRDefault="00DC3EFB">
      <w:pPr>
        <w:pStyle w:val="a4"/>
        <w:spacing w:line="360" w:lineRule="auto"/>
        <w:rPr>
          <w:sz w:val="24"/>
        </w:rPr>
        <w:sectPr w:rsidR="00DC3EFB">
          <w:pgSz w:w="11920" w:h="16850"/>
          <w:pgMar w:top="1100" w:right="141" w:bottom="940" w:left="850" w:header="0" w:footer="686" w:gutter="0"/>
          <w:cols w:space="720"/>
        </w:sectPr>
      </w:pPr>
    </w:p>
    <w:p w:rsidR="00DC3EFB" w:rsidRDefault="00D46290">
      <w:pPr>
        <w:pStyle w:val="a3"/>
        <w:spacing w:before="73"/>
        <w:jc w:val="left"/>
      </w:pPr>
      <w:r>
        <w:rPr>
          <w:color w:val="000009"/>
        </w:rPr>
        <w:lastRenderedPageBreak/>
        <w:t>основные</w:t>
      </w:r>
      <w:r>
        <w:rPr>
          <w:color w:val="000009"/>
          <w:spacing w:val="-8"/>
        </w:rPr>
        <w:t xml:space="preserve"> </w:t>
      </w:r>
      <w:r>
        <w:rPr>
          <w:color w:val="000009"/>
        </w:rPr>
        <w:t>виды</w:t>
      </w:r>
      <w:r>
        <w:rPr>
          <w:color w:val="000009"/>
          <w:spacing w:val="-4"/>
        </w:rPr>
        <w:t xml:space="preserve"> </w:t>
      </w:r>
      <w:r>
        <w:rPr>
          <w:color w:val="000009"/>
        </w:rPr>
        <w:t>трудностей</w:t>
      </w:r>
      <w:r>
        <w:rPr>
          <w:color w:val="000009"/>
          <w:spacing w:val="-2"/>
        </w:rPr>
        <w:t xml:space="preserve"> </w:t>
      </w:r>
      <w:r>
        <w:rPr>
          <w:color w:val="000009"/>
        </w:rPr>
        <w:t>при</w:t>
      </w:r>
      <w:r>
        <w:rPr>
          <w:color w:val="000009"/>
          <w:spacing w:val="-4"/>
        </w:rPr>
        <w:t xml:space="preserve"> </w:t>
      </w:r>
      <w:r>
        <w:rPr>
          <w:color w:val="000009"/>
        </w:rPr>
        <w:t>обучении</w:t>
      </w:r>
      <w:r>
        <w:rPr>
          <w:color w:val="000009"/>
          <w:spacing w:val="-2"/>
        </w:rPr>
        <w:t xml:space="preserve"> ребёнка;</w:t>
      </w:r>
    </w:p>
    <w:p w:rsidR="00DC3EFB" w:rsidRDefault="00D46290" w:rsidP="00C04A3E">
      <w:pPr>
        <w:pStyle w:val="a4"/>
        <w:numPr>
          <w:ilvl w:val="1"/>
          <w:numId w:val="18"/>
        </w:numPr>
        <w:tabs>
          <w:tab w:val="left" w:pos="1276"/>
        </w:tabs>
        <w:spacing w:before="141" w:line="360" w:lineRule="auto"/>
        <w:ind w:right="708" w:firstLine="360"/>
        <w:jc w:val="left"/>
        <w:rPr>
          <w:sz w:val="24"/>
        </w:rPr>
      </w:pPr>
      <w:r>
        <w:rPr>
          <w:sz w:val="24"/>
        </w:rPr>
        <w:t>составление</w:t>
      </w:r>
      <w:r>
        <w:rPr>
          <w:spacing w:val="40"/>
          <w:sz w:val="24"/>
        </w:rPr>
        <w:t xml:space="preserve"> </w:t>
      </w:r>
      <w:r>
        <w:rPr>
          <w:sz w:val="24"/>
        </w:rPr>
        <w:t>индивидуального</w:t>
      </w:r>
      <w:r>
        <w:rPr>
          <w:spacing w:val="40"/>
          <w:sz w:val="24"/>
        </w:rPr>
        <w:t xml:space="preserve"> </w:t>
      </w:r>
      <w:r>
        <w:rPr>
          <w:sz w:val="24"/>
        </w:rPr>
        <w:t>маршрута</w:t>
      </w:r>
      <w:r>
        <w:rPr>
          <w:spacing w:val="40"/>
          <w:sz w:val="24"/>
        </w:rPr>
        <w:t xml:space="preserve"> </w:t>
      </w:r>
      <w:r>
        <w:rPr>
          <w:sz w:val="24"/>
        </w:rPr>
        <w:t>сопровождения</w:t>
      </w:r>
      <w:r>
        <w:rPr>
          <w:spacing w:val="40"/>
          <w:sz w:val="24"/>
        </w:rPr>
        <w:t xml:space="preserve"> </w:t>
      </w:r>
      <w:r>
        <w:rPr>
          <w:sz w:val="24"/>
        </w:rPr>
        <w:t>обучающегося</w:t>
      </w:r>
      <w:r>
        <w:rPr>
          <w:spacing w:val="40"/>
          <w:sz w:val="24"/>
        </w:rPr>
        <w:t xml:space="preserve"> </w:t>
      </w:r>
      <w:r>
        <w:rPr>
          <w:sz w:val="24"/>
        </w:rPr>
        <w:t>(педагоги</w:t>
      </w:r>
      <w:r>
        <w:rPr>
          <w:spacing w:val="40"/>
          <w:sz w:val="24"/>
        </w:rPr>
        <w:t xml:space="preserve"> </w:t>
      </w:r>
      <w:r>
        <w:rPr>
          <w:sz w:val="24"/>
        </w:rPr>
        <w:t>и специалисты школы);</w:t>
      </w:r>
    </w:p>
    <w:p w:rsidR="00DC3EFB" w:rsidRDefault="00D46290" w:rsidP="00C04A3E">
      <w:pPr>
        <w:pStyle w:val="a4"/>
        <w:numPr>
          <w:ilvl w:val="1"/>
          <w:numId w:val="18"/>
        </w:numPr>
        <w:tabs>
          <w:tab w:val="left" w:pos="1276"/>
        </w:tabs>
        <w:spacing w:before="1"/>
        <w:ind w:left="1276" w:hanging="350"/>
        <w:jc w:val="left"/>
        <w:rPr>
          <w:color w:val="000009"/>
          <w:sz w:val="24"/>
        </w:rPr>
      </w:pPr>
      <w:r>
        <w:rPr>
          <w:color w:val="000009"/>
          <w:sz w:val="24"/>
        </w:rPr>
        <w:t>контроль</w:t>
      </w:r>
      <w:r>
        <w:rPr>
          <w:color w:val="000009"/>
          <w:spacing w:val="44"/>
          <w:sz w:val="24"/>
        </w:rPr>
        <w:t xml:space="preserve"> </w:t>
      </w:r>
      <w:r>
        <w:rPr>
          <w:color w:val="000009"/>
          <w:sz w:val="24"/>
        </w:rPr>
        <w:t>успеваемости</w:t>
      </w:r>
      <w:r>
        <w:rPr>
          <w:color w:val="000009"/>
          <w:spacing w:val="-4"/>
          <w:sz w:val="24"/>
        </w:rPr>
        <w:t xml:space="preserve"> </w:t>
      </w:r>
      <w:r>
        <w:rPr>
          <w:color w:val="000009"/>
          <w:sz w:val="24"/>
        </w:rPr>
        <w:t>и</w:t>
      </w:r>
      <w:r>
        <w:rPr>
          <w:color w:val="000009"/>
          <w:spacing w:val="-7"/>
          <w:sz w:val="24"/>
        </w:rPr>
        <w:t xml:space="preserve"> </w:t>
      </w:r>
      <w:r>
        <w:rPr>
          <w:color w:val="000009"/>
          <w:sz w:val="24"/>
        </w:rPr>
        <w:t>поведения</w:t>
      </w:r>
      <w:r>
        <w:rPr>
          <w:color w:val="000009"/>
          <w:spacing w:val="-6"/>
          <w:sz w:val="24"/>
        </w:rPr>
        <w:t xml:space="preserve"> </w:t>
      </w:r>
      <w:r>
        <w:rPr>
          <w:color w:val="000009"/>
          <w:sz w:val="24"/>
        </w:rPr>
        <w:t>учащихся</w:t>
      </w:r>
      <w:r>
        <w:rPr>
          <w:color w:val="000009"/>
          <w:spacing w:val="-10"/>
          <w:sz w:val="24"/>
        </w:rPr>
        <w:t xml:space="preserve"> </w:t>
      </w:r>
      <w:r>
        <w:rPr>
          <w:color w:val="000009"/>
          <w:sz w:val="24"/>
        </w:rPr>
        <w:t>в</w:t>
      </w:r>
      <w:r>
        <w:rPr>
          <w:color w:val="000009"/>
          <w:spacing w:val="-11"/>
          <w:sz w:val="24"/>
        </w:rPr>
        <w:t xml:space="preserve"> </w:t>
      </w:r>
      <w:r>
        <w:rPr>
          <w:color w:val="000009"/>
          <w:spacing w:val="-2"/>
          <w:sz w:val="24"/>
        </w:rPr>
        <w:t>классе;</w:t>
      </w:r>
    </w:p>
    <w:p w:rsidR="00DC3EFB" w:rsidRDefault="00D46290" w:rsidP="00C04A3E">
      <w:pPr>
        <w:pStyle w:val="a4"/>
        <w:numPr>
          <w:ilvl w:val="1"/>
          <w:numId w:val="18"/>
        </w:numPr>
        <w:tabs>
          <w:tab w:val="left" w:pos="1276"/>
        </w:tabs>
        <w:spacing w:before="139" w:line="357" w:lineRule="auto"/>
        <w:ind w:right="702" w:firstLine="360"/>
        <w:jc w:val="left"/>
        <w:rPr>
          <w:color w:val="000009"/>
          <w:sz w:val="24"/>
        </w:rPr>
      </w:pPr>
      <w:r>
        <w:rPr>
          <w:color w:val="000009"/>
          <w:sz w:val="24"/>
        </w:rPr>
        <w:t>формирование</w:t>
      </w:r>
      <w:r>
        <w:rPr>
          <w:color w:val="000009"/>
          <w:spacing w:val="80"/>
          <w:sz w:val="24"/>
        </w:rPr>
        <w:t xml:space="preserve"> </w:t>
      </w:r>
      <w:r>
        <w:rPr>
          <w:color w:val="000009"/>
          <w:sz w:val="24"/>
        </w:rPr>
        <w:t>микроклимата</w:t>
      </w:r>
      <w:r>
        <w:rPr>
          <w:color w:val="000009"/>
          <w:spacing w:val="80"/>
          <w:sz w:val="24"/>
        </w:rPr>
        <w:t xml:space="preserve"> </w:t>
      </w:r>
      <w:r>
        <w:rPr>
          <w:color w:val="000009"/>
          <w:sz w:val="24"/>
        </w:rPr>
        <w:t>в</w:t>
      </w:r>
      <w:r>
        <w:rPr>
          <w:color w:val="000009"/>
          <w:spacing w:val="80"/>
          <w:sz w:val="24"/>
        </w:rPr>
        <w:t xml:space="preserve"> </w:t>
      </w:r>
      <w:r>
        <w:rPr>
          <w:color w:val="000009"/>
          <w:sz w:val="24"/>
        </w:rPr>
        <w:t>классе,</w:t>
      </w:r>
      <w:r>
        <w:rPr>
          <w:color w:val="000009"/>
          <w:spacing w:val="80"/>
          <w:sz w:val="24"/>
        </w:rPr>
        <w:t xml:space="preserve"> </w:t>
      </w:r>
      <w:r>
        <w:rPr>
          <w:color w:val="000009"/>
          <w:sz w:val="24"/>
        </w:rPr>
        <w:t>способствующего</w:t>
      </w:r>
      <w:r>
        <w:rPr>
          <w:color w:val="000009"/>
          <w:spacing w:val="80"/>
          <w:sz w:val="24"/>
        </w:rPr>
        <w:t xml:space="preserve"> </w:t>
      </w:r>
      <w:r>
        <w:rPr>
          <w:color w:val="000009"/>
          <w:sz w:val="24"/>
        </w:rPr>
        <w:t>тому,</w:t>
      </w:r>
      <w:r>
        <w:rPr>
          <w:color w:val="000009"/>
          <w:spacing w:val="80"/>
          <w:sz w:val="24"/>
        </w:rPr>
        <w:t xml:space="preserve"> </w:t>
      </w:r>
      <w:r>
        <w:rPr>
          <w:color w:val="000009"/>
          <w:sz w:val="24"/>
        </w:rPr>
        <w:t>чтобы</w:t>
      </w:r>
      <w:r>
        <w:rPr>
          <w:color w:val="000009"/>
          <w:spacing w:val="80"/>
          <w:sz w:val="24"/>
        </w:rPr>
        <w:t xml:space="preserve"> </w:t>
      </w:r>
      <w:r>
        <w:rPr>
          <w:color w:val="000009"/>
          <w:sz w:val="24"/>
        </w:rPr>
        <w:t>каждый</w:t>
      </w:r>
      <w:r>
        <w:rPr>
          <w:color w:val="000009"/>
          <w:spacing w:val="80"/>
          <w:w w:val="150"/>
          <w:sz w:val="24"/>
        </w:rPr>
        <w:t xml:space="preserve"> </w:t>
      </w:r>
      <w:r>
        <w:rPr>
          <w:color w:val="000009"/>
          <w:sz w:val="24"/>
        </w:rPr>
        <w:t>обучающийся с ЗПР чувствовал себя в школе комфортно;</w:t>
      </w:r>
    </w:p>
    <w:p w:rsidR="00DC3EFB" w:rsidRDefault="00D46290" w:rsidP="00C04A3E">
      <w:pPr>
        <w:pStyle w:val="a4"/>
        <w:numPr>
          <w:ilvl w:val="1"/>
          <w:numId w:val="18"/>
        </w:numPr>
        <w:tabs>
          <w:tab w:val="left" w:pos="1276"/>
        </w:tabs>
        <w:spacing w:before="3"/>
        <w:ind w:left="1276" w:hanging="350"/>
        <w:jc w:val="left"/>
        <w:rPr>
          <w:color w:val="000009"/>
          <w:sz w:val="24"/>
        </w:rPr>
      </w:pPr>
      <w:r>
        <w:rPr>
          <w:color w:val="000009"/>
          <w:sz w:val="24"/>
        </w:rPr>
        <w:t>ведение</w:t>
      </w:r>
      <w:r>
        <w:rPr>
          <w:color w:val="000009"/>
          <w:spacing w:val="-11"/>
          <w:sz w:val="24"/>
        </w:rPr>
        <w:t xml:space="preserve"> </w:t>
      </w:r>
      <w:r>
        <w:rPr>
          <w:color w:val="000009"/>
          <w:spacing w:val="-2"/>
          <w:sz w:val="24"/>
        </w:rPr>
        <w:t>документации;</w:t>
      </w:r>
    </w:p>
    <w:p w:rsidR="00DC3EFB" w:rsidRDefault="00D46290" w:rsidP="00C04A3E">
      <w:pPr>
        <w:pStyle w:val="a4"/>
        <w:numPr>
          <w:ilvl w:val="1"/>
          <w:numId w:val="18"/>
        </w:numPr>
        <w:tabs>
          <w:tab w:val="left" w:pos="1276"/>
        </w:tabs>
        <w:spacing w:before="139" w:line="360" w:lineRule="auto"/>
        <w:ind w:right="714" w:firstLine="360"/>
        <w:jc w:val="left"/>
        <w:rPr>
          <w:color w:val="000009"/>
          <w:sz w:val="24"/>
        </w:rPr>
      </w:pPr>
      <w:r>
        <w:rPr>
          <w:color w:val="000009"/>
          <w:sz w:val="24"/>
        </w:rPr>
        <w:t>организация</w:t>
      </w:r>
      <w:r>
        <w:rPr>
          <w:color w:val="000009"/>
          <w:spacing w:val="40"/>
          <w:sz w:val="24"/>
        </w:rPr>
        <w:t xml:space="preserve"> </w:t>
      </w:r>
      <w:r>
        <w:rPr>
          <w:color w:val="000009"/>
          <w:sz w:val="24"/>
        </w:rPr>
        <w:t>внеурочной</w:t>
      </w:r>
      <w:r>
        <w:rPr>
          <w:color w:val="000009"/>
          <w:spacing w:val="40"/>
          <w:sz w:val="24"/>
        </w:rPr>
        <w:t xml:space="preserve"> </w:t>
      </w:r>
      <w:r>
        <w:rPr>
          <w:color w:val="000009"/>
          <w:sz w:val="24"/>
        </w:rPr>
        <w:t>деятельности,</w:t>
      </w:r>
      <w:r>
        <w:rPr>
          <w:color w:val="000009"/>
          <w:spacing w:val="40"/>
          <w:sz w:val="24"/>
        </w:rPr>
        <w:t xml:space="preserve"> </w:t>
      </w:r>
      <w:r>
        <w:rPr>
          <w:color w:val="000009"/>
          <w:sz w:val="24"/>
        </w:rPr>
        <w:t>направленной</w:t>
      </w:r>
      <w:r>
        <w:rPr>
          <w:color w:val="000009"/>
          <w:spacing w:val="40"/>
          <w:sz w:val="24"/>
        </w:rPr>
        <w:t xml:space="preserve"> </w:t>
      </w:r>
      <w:r>
        <w:rPr>
          <w:color w:val="000009"/>
          <w:sz w:val="24"/>
        </w:rPr>
        <w:t>на</w:t>
      </w:r>
      <w:r>
        <w:rPr>
          <w:color w:val="000009"/>
          <w:spacing w:val="40"/>
          <w:sz w:val="24"/>
        </w:rPr>
        <w:t xml:space="preserve"> </w:t>
      </w:r>
      <w:r>
        <w:rPr>
          <w:color w:val="000009"/>
          <w:sz w:val="24"/>
        </w:rPr>
        <w:t>развитие</w:t>
      </w:r>
      <w:r>
        <w:rPr>
          <w:color w:val="000009"/>
          <w:spacing w:val="40"/>
          <w:sz w:val="24"/>
        </w:rPr>
        <w:t xml:space="preserve"> </w:t>
      </w:r>
      <w:r>
        <w:rPr>
          <w:color w:val="000009"/>
          <w:sz w:val="24"/>
        </w:rPr>
        <w:t>познавательных интересов обучающихся, их общее развитие.</w:t>
      </w:r>
    </w:p>
    <w:p w:rsidR="00DC3EFB" w:rsidRDefault="00D46290">
      <w:pPr>
        <w:pStyle w:val="a3"/>
        <w:spacing w:before="1" w:line="360" w:lineRule="auto"/>
        <w:ind w:right="700" w:firstLine="707"/>
      </w:pPr>
      <w:r>
        <w:rPr>
          <w:i/>
        </w:rPr>
        <w:t xml:space="preserve">Коррекционные занятия </w:t>
      </w:r>
      <w:r>
        <w:t xml:space="preserve">проводятся с обучающимися по мере выявления педагогом и психологом индивидуальных пробелов в их развитии и обучении. </w:t>
      </w:r>
      <w:r>
        <w:rPr>
          <w:color w:val="000009"/>
        </w:rPr>
        <w:t xml:space="preserve">Индивидуальные и групповые коррекционные занятия оказываются за пределами максимальной нагрузки обучающихся. Однако указанное количество недельных </w:t>
      </w:r>
      <w:r>
        <w:t xml:space="preserve">часов (см. учебный план), </w:t>
      </w:r>
      <w:r>
        <w:rPr>
          <w:color w:val="000009"/>
        </w:rPr>
        <w:t>для повышения качества коррекционной работы необходимо выполнение следующих условий:</w:t>
      </w:r>
    </w:p>
    <w:p w:rsidR="00DC3EFB" w:rsidRDefault="00D46290" w:rsidP="00C04A3E">
      <w:pPr>
        <w:pStyle w:val="a4"/>
        <w:numPr>
          <w:ilvl w:val="1"/>
          <w:numId w:val="18"/>
        </w:numPr>
        <w:tabs>
          <w:tab w:val="left" w:pos="1276"/>
        </w:tabs>
        <w:spacing w:before="1"/>
        <w:ind w:left="1276" w:hanging="350"/>
        <w:jc w:val="left"/>
        <w:rPr>
          <w:color w:val="000009"/>
          <w:sz w:val="24"/>
        </w:rPr>
      </w:pPr>
      <w:r>
        <w:rPr>
          <w:color w:val="000009"/>
          <w:sz w:val="24"/>
        </w:rPr>
        <w:t>формирование</w:t>
      </w:r>
      <w:r>
        <w:rPr>
          <w:color w:val="000009"/>
          <w:spacing w:val="-16"/>
          <w:sz w:val="24"/>
        </w:rPr>
        <w:t xml:space="preserve"> </w:t>
      </w:r>
      <w:r>
        <w:rPr>
          <w:color w:val="000009"/>
          <w:sz w:val="24"/>
        </w:rPr>
        <w:t>УУД</w:t>
      </w:r>
      <w:r>
        <w:rPr>
          <w:color w:val="000009"/>
          <w:spacing w:val="-10"/>
          <w:sz w:val="24"/>
        </w:rPr>
        <w:t xml:space="preserve"> </w:t>
      </w:r>
      <w:r>
        <w:rPr>
          <w:color w:val="000009"/>
          <w:sz w:val="24"/>
        </w:rPr>
        <w:t>на</w:t>
      </w:r>
      <w:r>
        <w:rPr>
          <w:color w:val="000009"/>
          <w:spacing w:val="-15"/>
          <w:sz w:val="24"/>
        </w:rPr>
        <w:t xml:space="preserve"> </w:t>
      </w:r>
      <w:r>
        <w:rPr>
          <w:color w:val="000009"/>
          <w:sz w:val="24"/>
        </w:rPr>
        <w:t>всех</w:t>
      </w:r>
      <w:r>
        <w:rPr>
          <w:color w:val="000009"/>
          <w:spacing w:val="-8"/>
          <w:sz w:val="24"/>
        </w:rPr>
        <w:t xml:space="preserve"> </w:t>
      </w:r>
      <w:r>
        <w:rPr>
          <w:color w:val="000009"/>
          <w:sz w:val="24"/>
        </w:rPr>
        <w:t>этапах</w:t>
      </w:r>
      <w:r>
        <w:rPr>
          <w:color w:val="000009"/>
          <w:spacing w:val="-4"/>
          <w:sz w:val="24"/>
        </w:rPr>
        <w:t xml:space="preserve"> </w:t>
      </w:r>
      <w:r>
        <w:rPr>
          <w:color w:val="000009"/>
          <w:sz w:val="24"/>
        </w:rPr>
        <w:t>учебного</w:t>
      </w:r>
      <w:r>
        <w:rPr>
          <w:color w:val="000009"/>
          <w:spacing w:val="-9"/>
          <w:sz w:val="24"/>
        </w:rPr>
        <w:t xml:space="preserve"> </w:t>
      </w:r>
      <w:r>
        <w:rPr>
          <w:color w:val="000009"/>
          <w:spacing w:val="-2"/>
          <w:sz w:val="24"/>
        </w:rPr>
        <w:t>процесса;</w:t>
      </w:r>
    </w:p>
    <w:p w:rsidR="00DC3EFB" w:rsidRDefault="00D46290" w:rsidP="00C04A3E">
      <w:pPr>
        <w:pStyle w:val="a4"/>
        <w:numPr>
          <w:ilvl w:val="1"/>
          <w:numId w:val="18"/>
        </w:numPr>
        <w:tabs>
          <w:tab w:val="left" w:pos="1276"/>
        </w:tabs>
        <w:spacing w:before="140" w:line="357" w:lineRule="auto"/>
        <w:ind w:right="736" w:firstLine="360"/>
        <w:jc w:val="left"/>
        <w:rPr>
          <w:color w:val="000009"/>
          <w:sz w:val="24"/>
        </w:rPr>
      </w:pPr>
      <w:r>
        <w:rPr>
          <w:color w:val="000009"/>
          <w:sz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DC3EFB" w:rsidRDefault="00D46290" w:rsidP="00C04A3E">
      <w:pPr>
        <w:pStyle w:val="a4"/>
        <w:numPr>
          <w:ilvl w:val="1"/>
          <w:numId w:val="18"/>
        </w:numPr>
        <w:tabs>
          <w:tab w:val="left" w:pos="1276"/>
          <w:tab w:val="left" w:pos="2774"/>
          <w:tab w:val="left" w:pos="3156"/>
          <w:tab w:val="left" w:pos="4226"/>
          <w:tab w:val="left" w:pos="5921"/>
          <w:tab w:val="left" w:pos="7739"/>
          <w:tab w:val="left" w:pos="8932"/>
          <w:tab w:val="left" w:pos="9397"/>
        </w:tabs>
        <w:spacing w:before="3" w:line="360" w:lineRule="auto"/>
        <w:ind w:right="719" w:firstLine="360"/>
        <w:jc w:val="left"/>
        <w:rPr>
          <w:color w:val="000009"/>
          <w:sz w:val="24"/>
        </w:rPr>
      </w:pPr>
      <w:r>
        <w:rPr>
          <w:color w:val="000009"/>
          <w:spacing w:val="-2"/>
          <w:sz w:val="24"/>
        </w:rPr>
        <w:t>побуждение</w:t>
      </w:r>
      <w:r>
        <w:rPr>
          <w:color w:val="000009"/>
          <w:sz w:val="24"/>
        </w:rPr>
        <w:tab/>
      </w:r>
      <w:r>
        <w:rPr>
          <w:color w:val="000009"/>
          <w:spacing w:val="-10"/>
          <w:sz w:val="24"/>
        </w:rPr>
        <w:t>к</w:t>
      </w:r>
      <w:r>
        <w:rPr>
          <w:color w:val="000009"/>
          <w:sz w:val="24"/>
        </w:rPr>
        <w:tab/>
      </w:r>
      <w:r>
        <w:rPr>
          <w:color w:val="000009"/>
          <w:spacing w:val="-2"/>
          <w:sz w:val="24"/>
        </w:rPr>
        <w:t>речевой</w:t>
      </w:r>
      <w:r>
        <w:rPr>
          <w:color w:val="000009"/>
          <w:sz w:val="24"/>
        </w:rPr>
        <w:tab/>
      </w:r>
      <w:r>
        <w:rPr>
          <w:color w:val="000009"/>
          <w:spacing w:val="-2"/>
          <w:sz w:val="24"/>
        </w:rPr>
        <w:t>деятельности,</w:t>
      </w:r>
      <w:r>
        <w:rPr>
          <w:color w:val="000009"/>
          <w:sz w:val="24"/>
        </w:rPr>
        <w:tab/>
      </w:r>
      <w:r>
        <w:rPr>
          <w:color w:val="000009"/>
          <w:spacing w:val="-2"/>
          <w:sz w:val="24"/>
        </w:rPr>
        <w:t>осуществление</w:t>
      </w:r>
      <w:r>
        <w:rPr>
          <w:color w:val="000009"/>
          <w:sz w:val="24"/>
        </w:rPr>
        <w:tab/>
      </w:r>
      <w:r>
        <w:rPr>
          <w:color w:val="000009"/>
          <w:spacing w:val="-2"/>
          <w:sz w:val="24"/>
        </w:rPr>
        <w:t>контроля</w:t>
      </w:r>
      <w:r>
        <w:rPr>
          <w:color w:val="000009"/>
          <w:sz w:val="24"/>
        </w:rPr>
        <w:tab/>
      </w:r>
      <w:r>
        <w:rPr>
          <w:color w:val="000009"/>
          <w:spacing w:val="-6"/>
          <w:sz w:val="24"/>
        </w:rPr>
        <w:t>за</w:t>
      </w:r>
      <w:r>
        <w:rPr>
          <w:color w:val="000009"/>
          <w:sz w:val="24"/>
        </w:rPr>
        <w:tab/>
      </w:r>
      <w:r>
        <w:rPr>
          <w:color w:val="000009"/>
          <w:spacing w:val="-2"/>
          <w:sz w:val="24"/>
        </w:rPr>
        <w:t xml:space="preserve">речевой </w:t>
      </w:r>
      <w:r>
        <w:rPr>
          <w:color w:val="000009"/>
          <w:sz w:val="24"/>
        </w:rPr>
        <w:t>деятельностью</w:t>
      </w:r>
      <w:r>
        <w:rPr>
          <w:color w:val="000009"/>
          <w:spacing w:val="40"/>
          <w:sz w:val="24"/>
        </w:rPr>
        <w:t xml:space="preserve"> </w:t>
      </w:r>
      <w:r>
        <w:rPr>
          <w:color w:val="000009"/>
          <w:sz w:val="24"/>
        </w:rPr>
        <w:t>детей;</w:t>
      </w:r>
    </w:p>
    <w:p w:rsidR="00DC3EFB" w:rsidRDefault="00D46290" w:rsidP="00C04A3E">
      <w:pPr>
        <w:pStyle w:val="a4"/>
        <w:numPr>
          <w:ilvl w:val="1"/>
          <w:numId w:val="18"/>
        </w:numPr>
        <w:tabs>
          <w:tab w:val="left" w:pos="1276"/>
          <w:tab w:val="left" w:pos="8564"/>
        </w:tabs>
        <w:spacing w:line="360" w:lineRule="auto"/>
        <w:ind w:right="851" w:firstLine="360"/>
        <w:jc w:val="left"/>
        <w:rPr>
          <w:color w:val="000009"/>
          <w:sz w:val="24"/>
        </w:rPr>
      </w:pPr>
      <w:r>
        <w:rPr>
          <w:color w:val="000009"/>
          <w:sz w:val="24"/>
        </w:rPr>
        <w:t>установление</w:t>
      </w:r>
      <w:r>
        <w:rPr>
          <w:color w:val="000009"/>
          <w:spacing w:val="80"/>
          <w:sz w:val="24"/>
        </w:rPr>
        <w:t xml:space="preserve"> </w:t>
      </w:r>
      <w:r>
        <w:rPr>
          <w:color w:val="000009"/>
          <w:sz w:val="24"/>
        </w:rPr>
        <w:t>взаимосвязи</w:t>
      </w:r>
      <w:r>
        <w:rPr>
          <w:color w:val="000009"/>
          <w:spacing w:val="80"/>
          <w:sz w:val="24"/>
        </w:rPr>
        <w:t xml:space="preserve"> </w:t>
      </w:r>
      <w:r>
        <w:rPr>
          <w:color w:val="000009"/>
          <w:sz w:val="24"/>
        </w:rPr>
        <w:t>между</w:t>
      </w:r>
      <w:r>
        <w:rPr>
          <w:color w:val="000009"/>
          <w:spacing w:val="80"/>
          <w:sz w:val="24"/>
        </w:rPr>
        <w:t xml:space="preserve"> </w:t>
      </w:r>
      <w:r>
        <w:rPr>
          <w:color w:val="000009"/>
          <w:sz w:val="24"/>
        </w:rPr>
        <w:t>воспринимаемым</w:t>
      </w:r>
      <w:r>
        <w:rPr>
          <w:color w:val="000009"/>
          <w:spacing w:val="80"/>
          <w:sz w:val="24"/>
        </w:rPr>
        <w:t xml:space="preserve"> </w:t>
      </w:r>
      <w:r>
        <w:rPr>
          <w:color w:val="000009"/>
          <w:sz w:val="24"/>
        </w:rPr>
        <w:t>предметом,</w:t>
      </w:r>
      <w:r>
        <w:rPr>
          <w:color w:val="000009"/>
          <w:sz w:val="24"/>
        </w:rPr>
        <w:tab/>
        <w:t>его</w:t>
      </w:r>
      <w:r>
        <w:rPr>
          <w:color w:val="000009"/>
          <w:spacing w:val="-15"/>
          <w:sz w:val="24"/>
        </w:rPr>
        <w:t xml:space="preserve"> </w:t>
      </w:r>
      <w:r>
        <w:rPr>
          <w:color w:val="000009"/>
          <w:sz w:val="24"/>
        </w:rPr>
        <w:t>словесным обозначением и практическим действием;</w:t>
      </w:r>
    </w:p>
    <w:p w:rsidR="00DC3EFB" w:rsidRDefault="00D46290" w:rsidP="00C04A3E">
      <w:pPr>
        <w:pStyle w:val="a4"/>
        <w:numPr>
          <w:ilvl w:val="1"/>
          <w:numId w:val="18"/>
        </w:numPr>
        <w:tabs>
          <w:tab w:val="left" w:pos="1276"/>
        </w:tabs>
        <w:spacing w:line="360" w:lineRule="auto"/>
        <w:ind w:right="1156" w:firstLine="360"/>
        <w:jc w:val="left"/>
        <w:rPr>
          <w:color w:val="000009"/>
          <w:sz w:val="24"/>
        </w:rPr>
      </w:pPr>
      <w:r>
        <w:rPr>
          <w:color w:val="000009"/>
          <w:sz w:val="24"/>
        </w:rPr>
        <w:t>использование более медленного темпа обучения, многократного возвращения к изученному материалу;</w:t>
      </w:r>
    </w:p>
    <w:p w:rsidR="00DC3EFB" w:rsidRDefault="00D46290" w:rsidP="00C04A3E">
      <w:pPr>
        <w:pStyle w:val="a4"/>
        <w:numPr>
          <w:ilvl w:val="1"/>
          <w:numId w:val="18"/>
        </w:numPr>
        <w:tabs>
          <w:tab w:val="left" w:pos="1276"/>
        </w:tabs>
        <w:spacing w:before="68"/>
        <w:ind w:left="1276" w:hanging="350"/>
        <w:jc w:val="left"/>
        <w:rPr>
          <w:color w:val="000009"/>
          <w:sz w:val="24"/>
        </w:rPr>
      </w:pPr>
      <w:r>
        <w:rPr>
          <w:color w:val="000009"/>
          <w:spacing w:val="-2"/>
          <w:sz w:val="24"/>
        </w:rPr>
        <w:t>максимальное</w:t>
      </w:r>
      <w:r>
        <w:rPr>
          <w:color w:val="000009"/>
          <w:spacing w:val="1"/>
          <w:sz w:val="24"/>
        </w:rPr>
        <w:t xml:space="preserve"> </w:t>
      </w:r>
      <w:r>
        <w:rPr>
          <w:color w:val="000009"/>
          <w:spacing w:val="-2"/>
          <w:sz w:val="24"/>
        </w:rPr>
        <w:t>использование</w:t>
      </w:r>
      <w:r>
        <w:rPr>
          <w:color w:val="000009"/>
          <w:spacing w:val="4"/>
          <w:sz w:val="24"/>
        </w:rPr>
        <w:t xml:space="preserve"> </w:t>
      </w:r>
      <w:r>
        <w:rPr>
          <w:color w:val="000009"/>
          <w:spacing w:val="-2"/>
          <w:sz w:val="24"/>
        </w:rPr>
        <w:t>сохранных</w:t>
      </w:r>
      <w:r>
        <w:rPr>
          <w:color w:val="000009"/>
          <w:spacing w:val="11"/>
          <w:sz w:val="24"/>
        </w:rPr>
        <w:t xml:space="preserve"> </w:t>
      </w:r>
      <w:r>
        <w:rPr>
          <w:color w:val="000009"/>
          <w:spacing w:val="-2"/>
          <w:sz w:val="24"/>
        </w:rPr>
        <w:t>анализаторов</w:t>
      </w:r>
      <w:r>
        <w:rPr>
          <w:color w:val="000009"/>
          <w:spacing w:val="8"/>
          <w:sz w:val="24"/>
        </w:rPr>
        <w:t xml:space="preserve"> </w:t>
      </w:r>
      <w:r>
        <w:rPr>
          <w:color w:val="000009"/>
          <w:spacing w:val="-2"/>
          <w:sz w:val="24"/>
        </w:rPr>
        <w:t>ребёнка;</w:t>
      </w:r>
    </w:p>
    <w:p w:rsidR="00DC3EFB" w:rsidRDefault="00D46290" w:rsidP="00C04A3E">
      <w:pPr>
        <w:pStyle w:val="a4"/>
        <w:numPr>
          <w:ilvl w:val="1"/>
          <w:numId w:val="18"/>
        </w:numPr>
        <w:tabs>
          <w:tab w:val="left" w:pos="1276"/>
        </w:tabs>
        <w:spacing w:before="142" w:line="360" w:lineRule="auto"/>
        <w:ind w:right="1569" w:firstLine="360"/>
        <w:jc w:val="left"/>
        <w:rPr>
          <w:color w:val="000009"/>
          <w:sz w:val="24"/>
        </w:rPr>
      </w:pPr>
      <w:r>
        <w:rPr>
          <w:color w:val="000009"/>
          <w:sz w:val="24"/>
        </w:rPr>
        <w:t>разделение деятельность на отдельные составные части, элементы, операции, позволяющее осмысливать их во внутреннем отношении друг к другу;</w:t>
      </w:r>
    </w:p>
    <w:p w:rsidR="00DC3EFB" w:rsidRDefault="00D46290" w:rsidP="00C04A3E">
      <w:pPr>
        <w:pStyle w:val="a4"/>
        <w:numPr>
          <w:ilvl w:val="1"/>
          <w:numId w:val="18"/>
        </w:numPr>
        <w:tabs>
          <w:tab w:val="left" w:pos="960"/>
          <w:tab w:val="left" w:pos="1281"/>
        </w:tabs>
        <w:spacing w:line="360" w:lineRule="auto"/>
        <w:ind w:left="960" w:right="700" w:hanging="29"/>
        <w:jc w:val="right"/>
        <w:rPr>
          <w:color w:val="000009"/>
          <w:sz w:val="24"/>
        </w:rPr>
      </w:pPr>
      <w:r>
        <w:rPr>
          <w:color w:val="000009"/>
          <w:sz w:val="24"/>
        </w:rPr>
        <w:t>использование</w:t>
      </w:r>
      <w:r>
        <w:rPr>
          <w:color w:val="000009"/>
          <w:spacing w:val="-4"/>
          <w:sz w:val="24"/>
        </w:rPr>
        <w:t xml:space="preserve"> </w:t>
      </w:r>
      <w:r>
        <w:rPr>
          <w:color w:val="000009"/>
          <w:sz w:val="24"/>
        </w:rPr>
        <w:t>упражнений,</w:t>
      </w:r>
      <w:r>
        <w:rPr>
          <w:color w:val="000009"/>
          <w:spacing w:val="-8"/>
          <w:sz w:val="24"/>
        </w:rPr>
        <w:t xml:space="preserve"> </w:t>
      </w:r>
      <w:r>
        <w:rPr>
          <w:color w:val="000009"/>
          <w:sz w:val="24"/>
        </w:rPr>
        <w:t>направленных</w:t>
      </w:r>
      <w:r>
        <w:rPr>
          <w:color w:val="000009"/>
          <w:spacing w:val="-3"/>
          <w:sz w:val="24"/>
        </w:rPr>
        <w:t xml:space="preserve"> </w:t>
      </w:r>
      <w:r>
        <w:rPr>
          <w:color w:val="000009"/>
          <w:sz w:val="24"/>
        </w:rPr>
        <w:t>на</w:t>
      </w:r>
      <w:r>
        <w:rPr>
          <w:color w:val="000009"/>
          <w:spacing w:val="-6"/>
          <w:sz w:val="24"/>
        </w:rPr>
        <w:t xml:space="preserve"> </w:t>
      </w:r>
      <w:r>
        <w:rPr>
          <w:color w:val="000009"/>
          <w:sz w:val="24"/>
        </w:rPr>
        <w:t>развитие внимания,</w:t>
      </w:r>
      <w:r>
        <w:rPr>
          <w:color w:val="000009"/>
          <w:spacing w:val="-5"/>
          <w:sz w:val="24"/>
        </w:rPr>
        <w:t xml:space="preserve"> </w:t>
      </w:r>
      <w:r>
        <w:rPr>
          <w:color w:val="000009"/>
          <w:sz w:val="24"/>
        </w:rPr>
        <w:t>памяти,</w:t>
      </w:r>
      <w:r>
        <w:rPr>
          <w:color w:val="000009"/>
          <w:spacing w:val="-5"/>
          <w:sz w:val="24"/>
        </w:rPr>
        <w:t xml:space="preserve"> </w:t>
      </w:r>
      <w:r>
        <w:rPr>
          <w:color w:val="000009"/>
          <w:sz w:val="24"/>
        </w:rPr>
        <w:t>восприятия. Ещё</w:t>
      </w:r>
      <w:r>
        <w:rPr>
          <w:color w:val="000009"/>
          <w:spacing w:val="40"/>
          <w:sz w:val="24"/>
        </w:rPr>
        <w:t xml:space="preserve"> </w:t>
      </w:r>
      <w:r>
        <w:rPr>
          <w:color w:val="000009"/>
          <w:sz w:val="24"/>
        </w:rPr>
        <w:t>одним</w:t>
      </w:r>
      <w:r>
        <w:rPr>
          <w:color w:val="000009"/>
          <w:spacing w:val="40"/>
          <w:sz w:val="24"/>
        </w:rPr>
        <w:t xml:space="preserve"> </w:t>
      </w:r>
      <w:r>
        <w:rPr>
          <w:color w:val="000009"/>
          <w:sz w:val="24"/>
        </w:rPr>
        <w:t>условием</w:t>
      </w:r>
      <w:r>
        <w:rPr>
          <w:color w:val="000009"/>
          <w:spacing w:val="40"/>
          <w:sz w:val="24"/>
        </w:rPr>
        <w:t xml:space="preserve"> </w:t>
      </w:r>
      <w:r>
        <w:rPr>
          <w:color w:val="000009"/>
          <w:sz w:val="24"/>
        </w:rPr>
        <w:t>успешного</w:t>
      </w:r>
      <w:r>
        <w:rPr>
          <w:color w:val="000009"/>
          <w:spacing w:val="40"/>
          <w:sz w:val="24"/>
        </w:rPr>
        <w:t xml:space="preserve"> </w:t>
      </w:r>
      <w:r>
        <w:rPr>
          <w:color w:val="000009"/>
          <w:sz w:val="24"/>
        </w:rPr>
        <w:t>обучения</w:t>
      </w:r>
      <w:r>
        <w:rPr>
          <w:color w:val="000009"/>
          <w:spacing w:val="40"/>
          <w:sz w:val="24"/>
        </w:rPr>
        <w:t xml:space="preserve"> </w:t>
      </w:r>
      <w:r>
        <w:rPr>
          <w:color w:val="000009"/>
          <w:sz w:val="24"/>
        </w:rPr>
        <w:t>детей</w:t>
      </w:r>
      <w:r>
        <w:rPr>
          <w:color w:val="000009"/>
          <w:spacing w:val="40"/>
          <w:sz w:val="24"/>
        </w:rPr>
        <w:t xml:space="preserve"> </w:t>
      </w:r>
      <w:r>
        <w:rPr>
          <w:color w:val="000009"/>
          <w:sz w:val="24"/>
        </w:rPr>
        <w:t>с</w:t>
      </w:r>
      <w:r>
        <w:rPr>
          <w:color w:val="000009"/>
          <w:spacing w:val="40"/>
          <w:sz w:val="24"/>
        </w:rPr>
        <w:t xml:space="preserve"> </w:t>
      </w:r>
      <w:r>
        <w:rPr>
          <w:color w:val="000009"/>
          <w:sz w:val="24"/>
        </w:rPr>
        <w:t>ОВЗ</w:t>
      </w:r>
      <w:r>
        <w:rPr>
          <w:color w:val="000009"/>
          <w:spacing w:val="40"/>
          <w:sz w:val="24"/>
        </w:rPr>
        <w:t xml:space="preserve"> </w:t>
      </w:r>
      <w:r>
        <w:rPr>
          <w:color w:val="000009"/>
          <w:sz w:val="24"/>
        </w:rPr>
        <w:t>является</w:t>
      </w:r>
      <w:r>
        <w:rPr>
          <w:color w:val="000009"/>
          <w:spacing w:val="80"/>
          <w:sz w:val="24"/>
        </w:rPr>
        <w:t xml:space="preserve"> </w:t>
      </w:r>
      <w:r>
        <w:rPr>
          <w:color w:val="000009"/>
          <w:sz w:val="24"/>
        </w:rPr>
        <w:t>организация групповых</w:t>
      </w:r>
      <w:r>
        <w:rPr>
          <w:color w:val="000009"/>
          <w:spacing w:val="15"/>
          <w:sz w:val="24"/>
        </w:rPr>
        <w:t xml:space="preserve"> </w:t>
      </w:r>
      <w:r>
        <w:rPr>
          <w:color w:val="000009"/>
          <w:sz w:val="24"/>
        </w:rPr>
        <w:t>и</w:t>
      </w:r>
      <w:r>
        <w:rPr>
          <w:color w:val="000009"/>
          <w:spacing w:val="11"/>
          <w:sz w:val="24"/>
        </w:rPr>
        <w:t xml:space="preserve"> </w:t>
      </w:r>
      <w:r>
        <w:rPr>
          <w:color w:val="000009"/>
          <w:sz w:val="24"/>
        </w:rPr>
        <w:t>индивидуальных</w:t>
      </w:r>
      <w:r>
        <w:rPr>
          <w:color w:val="000009"/>
          <w:spacing w:val="13"/>
          <w:sz w:val="24"/>
        </w:rPr>
        <w:t xml:space="preserve"> </w:t>
      </w:r>
      <w:r>
        <w:rPr>
          <w:color w:val="000009"/>
          <w:sz w:val="24"/>
        </w:rPr>
        <w:t>занятий,</w:t>
      </w:r>
      <w:r>
        <w:rPr>
          <w:color w:val="000009"/>
          <w:spacing w:val="11"/>
          <w:sz w:val="24"/>
        </w:rPr>
        <w:t xml:space="preserve"> </w:t>
      </w:r>
      <w:r>
        <w:rPr>
          <w:color w:val="000009"/>
          <w:sz w:val="24"/>
        </w:rPr>
        <w:t>которые</w:t>
      </w:r>
      <w:r>
        <w:rPr>
          <w:color w:val="000009"/>
          <w:spacing w:val="8"/>
          <w:sz w:val="24"/>
        </w:rPr>
        <w:t xml:space="preserve"> </w:t>
      </w:r>
      <w:r>
        <w:rPr>
          <w:color w:val="000009"/>
          <w:sz w:val="24"/>
        </w:rPr>
        <w:t>дополняют</w:t>
      </w:r>
      <w:r>
        <w:rPr>
          <w:color w:val="000009"/>
          <w:spacing w:val="12"/>
          <w:sz w:val="24"/>
        </w:rPr>
        <w:t xml:space="preserve"> </w:t>
      </w:r>
      <w:r>
        <w:rPr>
          <w:color w:val="000009"/>
          <w:sz w:val="24"/>
        </w:rPr>
        <w:t>коррекционно-</w:t>
      </w:r>
      <w:r>
        <w:rPr>
          <w:color w:val="000009"/>
          <w:spacing w:val="-2"/>
          <w:sz w:val="24"/>
        </w:rPr>
        <w:t>развивающую</w:t>
      </w:r>
    </w:p>
    <w:p w:rsidR="00DC3EFB" w:rsidRDefault="00D46290">
      <w:pPr>
        <w:pStyle w:val="a3"/>
        <w:spacing w:line="360" w:lineRule="auto"/>
        <w:ind w:right="698" w:firstLine="38"/>
        <w:jc w:val="left"/>
      </w:pPr>
      <w:r>
        <w:rPr>
          <w:color w:val="000009"/>
        </w:rPr>
        <w:t>работу,</w:t>
      </w:r>
      <w:r>
        <w:rPr>
          <w:color w:val="000009"/>
          <w:spacing w:val="-11"/>
        </w:rPr>
        <w:t xml:space="preserve"> </w:t>
      </w:r>
      <w:r>
        <w:rPr>
          <w:color w:val="000009"/>
        </w:rPr>
        <w:t>и</w:t>
      </w:r>
      <w:r>
        <w:rPr>
          <w:color w:val="000009"/>
          <w:spacing w:val="-10"/>
        </w:rPr>
        <w:t xml:space="preserve"> </w:t>
      </w:r>
      <w:r>
        <w:rPr>
          <w:color w:val="000009"/>
        </w:rPr>
        <w:t>направлены</w:t>
      </w:r>
      <w:r>
        <w:rPr>
          <w:color w:val="000009"/>
          <w:spacing w:val="-10"/>
        </w:rPr>
        <w:t xml:space="preserve"> </w:t>
      </w:r>
      <w:r>
        <w:rPr>
          <w:color w:val="000009"/>
        </w:rPr>
        <w:t>на</w:t>
      </w:r>
      <w:r>
        <w:rPr>
          <w:color w:val="000009"/>
          <w:spacing w:val="-12"/>
        </w:rPr>
        <w:t xml:space="preserve"> </w:t>
      </w:r>
      <w:r>
        <w:rPr>
          <w:color w:val="000009"/>
        </w:rPr>
        <w:t>преодоление</w:t>
      </w:r>
      <w:r>
        <w:rPr>
          <w:color w:val="000009"/>
          <w:spacing w:val="-11"/>
        </w:rPr>
        <w:t xml:space="preserve"> </w:t>
      </w:r>
      <w:r>
        <w:rPr>
          <w:color w:val="000009"/>
        </w:rPr>
        <w:t>специфических</w:t>
      </w:r>
      <w:r>
        <w:rPr>
          <w:color w:val="000009"/>
          <w:spacing w:val="-8"/>
        </w:rPr>
        <w:t xml:space="preserve"> </w:t>
      </w:r>
      <w:r>
        <w:rPr>
          <w:color w:val="000009"/>
        </w:rPr>
        <w:t>трудностей</w:t>
      </w:r>
      <w:r>
        <w:rPr>
          <w:color w:val="000009"/>
          <w:spacing w:val="-10"/>
        </w:rPr>
        <w:t xml:space="preserve"> </w:t>
      </w:r>
      <w:r>
        <w:rPr>
          <w:color w:val="000009"/>
        </w:rPr>
        <w:t>и</w:t>
      </w:r>
      <w:r>
        <w:rPr>
          <w:color w:val="000009"/>
          <w:spacing w:val="-10"/>
        </w:rPr>
        <w:t xml:space="preserve"> </w:t>
      </w:r>
      <w:r>
        <w:rPr>
          <w:color w:val="000009"/>
        </w:rPr>
        <w:t>недостатков,</w:t>
      </w:r>
      <w:r>
        <w:rPr>
          <w:color w:val="000009"/>
          <w:spacing w:val="-10"/>
        </w:rPr>
        <w:t xml:space="preserve"> </w:t>
      </w:r>
      <w:r>
        <w:rPr>
          <w:color w:val="000009"/>
        </w:rPr>
        <w:t>характерных для учащихся с ОВЗ.</w:t>
      </w:r>
    </w:p>
    <w:p w:rsidR="00DC3EFB" w:rsidRDefault="00D46290">
      <w:pPr>
        <w:pStyle w:val="a3"/>
        <w:ind w:left="1274"/>
        <w:jc w:val="left"/>
      </w:pPr>
      <w:r>
        <w:rPr>
          <w:color w:val="000009"/>
        </w:rPr>
        <w:t>Занятия</w:t>
      </w:r>
      <w:r>
        <w:rPr>
          <w:color w:val="000009"/>
          <w:spacing w:val="-17"/>
        </w:rPr>
        <w:t xml:space="preserve"> </w:t>
      </w:r>
      <w:r>
        <w:rPr>
          <w:color w:val="000009"/>
        </w:rPr>
        <w:t>строятся</w:t>
      </w:r>
      <w:r>
        <w:rPr>
          <w:color w:val="000009"/>
          <w:spacing w:val="-15"/>
        </w:rPr>
        <w:t xml:space="preserve"> </w:t>
      </w:r>
      <w:r>
        <w:rPr>
          <w:color w:val="000009"/>
        </w:rPr>
        <w:t>с</w:t>
      </w:r>
      <w:r>
        <w:rPr>
          <w:color w:val="000009"/>
          <w:spacing w:val="-15"/>
        </w:rPr>
        <w:t xml:space="preserve"> </w:t>
      </w:r>
      <w:r>
        <w:rPr>
          <w:color w:val="000009"/>
        </w:rPr>
        <w:t>учетом</w:t>
      </w:r>
      <w:r>
        <w:rPr>
          <w:color w:val="000009"/>
          <w:spacing w:val="-15"/>
        </w:rPr>
        <w:t xml:space="preserve"> </w:t>
      </w:r>
      <w:r>
        <w:rPr>
          <w:color w:val="000009"/>
        </w:rPr>
        <w:t>основных</w:t>
      </w:r>
      <w:r>
        <w:rPr>
          <w:color w:val="000009"/>
          <w:spacing w:val="-13"/>
        </w:rPr>
        <w:t xml:space="preserve"> </w:t>
      </w:r>
      <w:r>
        <w:rPr>
          <w:i/>
          <w:color w:val="000009"/>
        </w:rPr>
        <w:t>принципов</w:t>
      </w:r>
      <w:r>
        <w:rPr>
          <w:i/>
          <w:color w:val="000009"/>
          <w:spacing w:val="29"/>
        </w:rPr>
        <w:t xml:space="preserve"> </w:t>
      </w:r>
      <w:r>
        <w:rPr>
          <w:color w:val="000009"/>
        </w:rPr>
        <w:t>коррекционно-развивающего</w:t>
      </w:r>
      <w:r>
        <w:rPr>
          <w:color w:val="000009"/>
          <w:spacing w:val="-15"/>
        </w:rPr>
        <w:t xml:space="preserve"> </w:t>
      </w:r>
      <w:r>
        <w:rPr>
          <w:color w:val="000009"/>
          <w:spacing w:val="-2"/>
        </w:rPr>
        <w:t>обучения</w:t>
      </w:r>
    </w:p>
    <w:p w:rsidR="00DC3EFB" w:rsidRDefault="00D46290">
      <w:pPr>
        <w:pStyle w:val="a3"/>
        <w:spacing w:before="136" w:line="360" w:lineRule="auto"/>
        <w:ind w:firstLine="707"/>
        <w:jc w:val="left"/>
      </w:pPr>
      <w:r>
        <w:rPr>
          <w:b/>
          <w:i/>
          <w:color w:val="000009"/>
        </w:rPr>
        <w:t xml:space="preserve">Принцип системности </w:t>
      </w:r>
      <w:r>
        <w:rPr>
          <w:color w:val="000009"/>
        </w:rPr>
        <w:t xml:space="preserve">коррекционных (исправление или сглаживание отклонений и </w:t>
      </w:r>
      <w:r>
        <w:rPr>
          <w:color w:val="000009"/>
          <w:spacing w:val="-2"/>
        </w:rPr>
        <w:t>нарушений</w:t>
      </w:r>
      <w:r>
        <w:rPr>
          <w:color w:val="000009"/>
          <w:spacing w:val="4"/>
        </w:rPr>
        <w:t xml:space="preserve"> </w:t>
      </w:r>
      <w:r>
        <w:rPr>
          <w:color w:val="000009"/>
          <w:spacing w:val="-2"/>
        </w:rPr>
        <w:t>развития,</w:t>
      </w:r>
      <w:r>
        <w:rPr>
          <w:color w:val="000009"/>
          <w:spacing w:val="6"/>
        </w:rPr>
        <w:t xml:space="preserve"> </w:t>
      </w:r>
      <w:r>
        <w:rPr>
          <w:color w:val="000009"/>
          <w:spacing w:val="-2"/>
        </w:rPr>
        <w:t>преодоление</w:t>
      </w:r>
      <w:r>
        <w:rPr>
          <w:color w:val="000009"/>
          <w:spacing w:val="3"/>
        </w:rPr>
        <w:t xml:space="preserve"> </w:t>
      </w:r>
      <w:r>
        <w:rPr>
          <w:color w:val="000009"/>
          <w:spacing w:val="-2"/>
        </w:rPr>
        <w:t>трудностей</w:t>
      </w:r>
      <w:r>
        <w:rPr>
          <w:color w:val="000009"/>
          <w:spacing w:val="9"/>
        </w:rPr>
        <w:t xml:space="preserve"> </w:t>
      </w:r>
      <w:r>
        <w:rPr>
          <w:color w:val="000009"/>
          <w:spacing w:val="-2"/>
        </w:rPr>
        <w:t>развития),</w:t>
      </w:r>
      <w:r>
        <w:rPr>
          <w:color w:val="000009"/>
          <w:spacing w:val="5"/>
        </w:rPr>
        <w:t xml:space="preserve"> </w:t>
      </w:r>
      <w:r>
        <w:rPr>
          <w:color w:val="000009"/>
          <w:spacing w:val="-2"/>
        </w:rPr>
        <w:t>профилактических</w:t>
      </w:r>
      <w:r>
        <w:rPr>
          <w:color w:val="000009"/>
          <w:spacing w:val="7"/>
        </w:rPr>
        <w:t xml:space="preserve"> </w:t>
      </w:r>
      <w:r>
        <w:rPr>
          <w:color w:val="000009"/>
          <w:spacing w:val="-2"/>
        </w:rPr>
        <w:t>(предупреждение</w:t>
      </w:r>
    </w:p>
    <w:p w:rsidR="00DC3EFB" w:rsidRDefault="00DC3EFB">
      <w:pPr>
        <w:pStyle w:val="a3"/>
        <w:spacing w:line="360" w:lineRule="auto"/>
        <w:jc w:val="left"/>
        <w:sectPr w:rsidR="00DC3EFB">
          <w:pgSz w:w="11920" w:h="16850"/>
          <w:pgMar w:top="1380" w:right="141" w:bottom="940" w:left="850" w:header="0" w:footer="686" w:gutter="0"/>
          <w:cols w:space="720"/>
        </w:sectPr>
      </w:pPr>
    </w:p>
    <w:p w:rsidR="00DC3EFB" w:rsidRDefault="00D46290">
      <w:pPr>
        <w:pStyle w:val="a3"/>
        <w:spacing w:before="72" w:line="362" w:lineRule="auto"/>
        <w:ind w:right="705"/>
        <w:rPr>
          <w:b/>
          <w:i/>
        </w:rPr>
      </w:pPr>
      <w:r>
        <w:rPr>
          <w:color w:val="000009"/>
        </w:rPr>
        <w:lastRenderedPageBreak/>
        <w:t>отклонений и трудностей в развитии) и развивающих(стимулирование, обогащение содержания развития, опора на зону ближайшего развития) задач</w:t>
      </w:r>
      <w:r>
        <w:rPr>
          <w:b/>
          <w:i/>
          <w:color w:val="000009"/>
        </w:rPr>
        <w:t>.</w:t>
      </w:r>
    </w:p>
    <w:p w:rsidR="00DC3EFB" w:rsidRDefault="00D46290">
      <w:pPr>
        <w:spacing w:line="271" w:lineRule="exact"/>
        <w:ind w:left="1276"/>
        <w:jc w:val="both"/>
        <w:rPr>
          <w:sz w:val="24"/>
        </w:rPr>
      </w:pPr>
      <w:r>
        <w:rPr>
          <w:b/>
          <w:i/>
          <w:color w:val="000009"/>
          <w:sz w:val="24"/>
        </w:rPr>
        <w:t>Принцип</w:t>
      </w:r>
      <w:r>
        <w:rPr>
          <w:b/>
          <w:i/>
          <w:color w:val="000009"/>
          <w:spacing w:val="-12"/>
          <w:sz w:val="24"/>
        </w:rPr>
        <w:t xml:space="preserve"> </w:t>
      </w:r>
      <w:r>
        <w:rPr>
          <w:b/>
          <w:i/>
          <w:color w:val="000009"/>
          <w:sz w:val="24"/>
        </w:rPr>
        <w:t>единства</w:t>
      </w:r>
      <w:r>
        <w:rPr>
          <w:b/>
          <w:i/>
          <w:color w:val="000009"/>
          <w:spacing w:val="-7"/>
          <w:sz w:val="24"/>
        </w:rPr>
        <w:t xml:space="preserve"> </w:t>
      </w:r>
      <w:r>
        <w:rPr>
          <w:color w:val="000009"/>
          <w:sz w:val="24"/>
        </w:rPr>
        <w:t>диагностики</w:t>
      </w:r>
      <w:r>
        <w:rPr>
          <w:color w:val="000009"/>
          <w:spacing w:val="-9"/>
          <w:sz w:val="24"/>
        </w:rPr>
        <w:t xml:space="preserve"> </w:t>
      </w:r>
      <w:r>
        <w:rPr>
          <w:color w:val="000009"/>
          <w:sz w:val="24"/>
        </w:rPr>
        <w:t>и</w:t>
      </w:r>
      <w:r>
        <w:rPr>
          <w:color w:val="000009"/>
          <w:spacing w:val="-10"/>
          <w:sz w:val="24"/>
        </w:rPr>
        <w:t xml:space="preserve"> </w:t>
      </w:r>
      <w:r>
        <w:rPr>
          <w:color w:val="000009"/>
          <w:sz w:val="24"/>
        </w:rPr>
        <w:t>коррекции</w:t>
      </w:r>
      <w:r>
        <w:rPr>
          <w:color w:val="000009"/>
          <w:spacing w:val="-7"/>
          <w:sz w:val="24"/>
        </w:rPr>
        <w:t xml:space="preserve"> </w:t>
      </w:r>
      <w:r>
        <w:rPr>
          <w:color w:val="000009"/>
          <w:sz w:val="24"/>
        </w:rPr>
        <w:t>реализуется</w:t>
      </w:r>
      <w:r>
        <w:rPr>
          <w:color w:val="000009"/>
          <w:spacing w:val="-8"/>
          <w:sz w:val="24"/>
        </w:rPr>
        <w:t xml:space="preserve"> </w:t>
      </w:r>
      <w:r>
        <w:rPr>
          <w:color w:val="000009"/>
          <w:sz w:val="24"/>
        </w:rPr>
        <w:t>в</w:t>
      </w:r>
      <w:r>
        <w:rPr>
          <w:color w:val="000009"/>
          <w:spacing w:val="-11"/>
          <w:sz w:val="24"/>
        </w:rPr>
        <w:t xml:space="preserve"> </w:t>
      </w:r>
      <w:r>
        <w:rPr>
          <w:color w:val="000009"/>
          <w:sz w:val="24"/>
        </w:rPr>
        <w:t>двух</w:t>
      </w:r>
      <w:r>
        <w:rPr>
          <w:color w:val="000009"/>
          <w:spacing w:val="-5"/>
          <w:sz w:val="24"/>
        </w:rPr>
        <w:t xml:space="preserve"> </w:t>
      </w:r>
      <w:r>
        <w:rPr>
          <w:color w:val="000009"/>
          <w:spacing w:val="-2"/>
          <w:sz w:val="24"/>
        </w:rPr>
        <w:t>аспектах.</w:t>
      </w:r>
    </w:p>
    <w:p w:rsidR="00DC3EFB" w:rsidRDefault="00D46290">
      <w:pPr>
        <w:pStyle w:val="a3"/>
        <w:spacing w:before="142" w:line="357" w:lineRule="auto"/>
        <w:ind w:right="707" w:firstLine="705"/>
      </w:pPr>
      <w:r>
        <w:rPr>
          <w:rFonts w:ascii="Symbol" w:hAnsi="Symbol"/>
          <w:color w:val="000009"/>
        </w:rPr>
        <w:t></w:t>
      </w:r>
      <w:r>
        <w:rPr>
          <w:rFonts w:ascii="Symbol" w:hAnsi="Symbol"/>
          <w:color w:val="000009"/>
        </w:rPr>
        <w:t></w:t>
      </w:r>
      <w:r>
        <w:rPr>
          <w:color w:val="000009"/>
        </w:rPr>
        <w:t xml:space="preserve"> Началу коррекционной работы должен предшествовать этап комплексного диагностического</w:t>
      </w:r>
      <w:r>
        <w:rPr>
          <w:color w:val="000009"/>
          <w:spacing w:val="-15"/>
        </w:rPr>
        <w:t xml:space="preserve"> </w:t>
      </w:r>
      <w:r>
        <w:rPr>
          <w:color w:val="000009"/>
        </w:rPr>
        <w:t>обследования,</w:t>
      </w:r>
      <w:r>
        <w:rPr>
          <w:color w:val="000009"/>
          <w:spacing w:val="-15"/>
        </w:rPr>
        <w:t xml:space="preserve"> </w:t>
      </w:r>
      <w:r>
        <w:rPr>
          <w:color w:val="000009"/>
        </w:rPr>
        <w:t>позволяющий</w:t>
      </w:r>
      <w:r>
        <w:rPr>
          <w:color w:val="000009"/>
          <w:spacing w:val="-15"/>
        </w:rPr>
        <w:t xml:space="preserve"> </w:t>
      </w:r>
      <w:r>
        <w:rPr>
          <w:color w:val="000009"/>
        </w:rPr>
        <w:t>выявить</w:t>
      </w:r>
      <w:r>
        <w:rPr>
          <w:color w:val="000009"/>
          <w:spacing w:val="-15"/>
        </w:rPr>
        <w:t xml:space="preserve"> </w:t>
      </w:r>
      <w:r>
        <w:rPr>
          <w:color w:val="000009"/>
        </w:rPr>
        <w:t>характер</w:t>
      </w:r>
      <w:r>
        <w:rPr>
          <w:color w:val="000009"/>
          <w:spacing w:val="-15"/>
        </w:rPr>
        <w:t xml:space="preserve"> </w:t>
      </w:r>
      <w:r>
        <w:rPr>
          <w:color w:val="000009"/>
        </w:rPr>
        <w:t>и</w:t>
      </w:r>
      <w:r>
        <w:rPr>
          <w:color w:val="000009"/>
          <w:spacing w:val="14"/>
        </w:rPr>
        <w:t xml:space="preserve"> </w:t>
      </w:r>
      <w:r>
        <w:rPr>
          <w:color w:val="000009"/>
        </w:rPr>
        <w:t>интенсивность</w:t>
      </w:r>
      <w:r>
        <w:rPr>
          <w:color w:val="000009"/>
          <w:spacing w:val="-15"/>
        </w:rPr>
        <w:t xml:space="preserve"> </w:t>
      </w:r>
      <w:r>
        <w:rPr>
          <w:color w:val="000009"/>
        </w:rPr>
        <w:t xml:space="preserve">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w:t>
      </w:r>
      <w:r>
        <w:rPr>
          <w:color w:val="000009"/>
          <w:spacing w:val="-2"/>
        </w:rPr>
        <w:t>психологом).</w:t>
      </w:r>
    </w:p>
    <w:p w:rsidR="00DC3EFB" w:rsidRDefault="00D46290">
      <w:pPr>
        <w:pStyle w:val="a3"/>
        <w:spacing w:line="357" w:lineRule="auto"/>
        <w:ind w:right="708" w:firstLine="705"/>
      </w:pPr>
      <w:r>
        <w:rPr>
          <w:rFonts w:ascii="Symbol" w:hAnsi="Symbol"/>
          <w:color w:val="000009"/>
        </w:rPr>
        <w:t></w:t>
      </w:r>
      <w:r>
        <w:rPr>
          <w:rFonts w:ascii="Symbol" w:hAnsi="Symbol"/>
          <w:color w:val="000009"/>
        </w:rPr>
        <w:t></w:t>
      </w:r>
      <w:r>
        <w:rPr>
          <w:color w:val="000009"/>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DC3EFB" w:rsidRDefault="00D46290">
      <w:pPr>
        <w:pStyle w:val="a3"/>
        <w:spacing w:before="2" w:line="360" w:lineRule="auto"/>
        <w:ind w:right="704" w:firstLine="707"/>
      </w:pPr>
      <w:r>
        <w:rPr>
          <w:b/>
          <w:i/>
          <w:color w:val="000009"/>
        </w:rPr>
        <w:t>Деятельностный</w:t>
      </w:r>
      <w:r>
        <w:rPr>
          <w:b/>
          <w:i/>
          <w:color w:val="000009"/>
          <w:spacing w:val="-15"/>
        </w:rPr>
        <w:t xml:space="preserve"> </w:t>
      </w:r>
      <w:r>
        <w:rPr>
          <w:b/>
          <w:i/>
          <w:color w:val="000009"/>
        </w:rPr>
        <w:t>принцип</w:t>
      </w:r>
      <w:r>
        <w:rPr>
          <w:b/>
          <w:i/>
          <w:color w:val="000009"/>
          <w:spacing w:val="-8"/>
        </w:rPr>
        <w:t xml:space="preserve"> </w:t>
      </w:r>
      <w:r>
        <w:rPr>
          <w:color w:val="000009"/>
        </w:rPr>
        <w:t>коррекции</w:t>
      </w:r>
      <w:r>
        <w:rPr>
          <w:color w:val="000009"/>
          <w:spacing w:val="-8"/>
        </w:rPr>
        <w:t xml:space="preserve"> </w:t>
      </w:r>
      <w:r>
        <w:rPr>
          <w:color w:val="000009"/>
        </w:rPr>
        <w:t>определяет</w:t>
      </w:r>
      <w:r>
        <w:rPr>
          <w:color w:val="000009"/>
          <w:spacing w:val="-9"/>
        </w:rPr>
        <w:t xml:space="preserve"> </w:t>
      </w:r>
      <w:r>
        <w:rPr>
          <w:color w:val="000009"/>
        </w:rPr>
        <w:t>тактику</w:t>
      </w:r>
      <w:r>
        <w:rPr>
          <w:color w:val="000009"/>
          <w:spacing w:val="-15"/>
        </w:rPr>
        <w:t xml:space="preserve"> </w:t>
      </w:r>
      <w:r>
        <w:rPr>
          <w:color w:val="000009"/>
        </w:rPr>
        <w:t>проведения</w:t>
      </w:r>
      <w:r>
        <w:rPr>
          <w:color w:val="000009"/>
          <w:spacing w:val="-9"/>
        </w:rPr>
        <w:t xml:space="preserve"> </w:t>
      </w:r>
      <w:r>
        <w:rPr>
          <w:color w:val="000009"/>
        </w:rPr>
        <w:t>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DC3EFB" w:rsidRDefault="00D46290">
      <w:pPr>
        <w:pStyle w:val="a3"/>
        <w:spacing w:line="360" w:lineRule="auto"/>
        <w:ind w:right="694" w:firstLine="707"/>
      </w:pPr>
      <w:r>
        <w:rPr>
          <w:color w:val="000009"/>
        </w:rPr>
        <w:t>Учёт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DC3EFB" w:rsidRDefault="00D46290">
      <w:pPr>
        <w:pStyle w:val="a3"/>
        <w:spacing w:line="360" w:lineRule="auto"/>
        <w:ind w:right="701" w:firstLine="707"/>
      </w:pPr>
      <w:r>
        <w:rPr>
          <w:b/>
          <w:i/>
          <w:color w:val="000009"/>
        </w:rPr>
        <w:t xml:space="preserve">Принцип динамичности </w:t>
      </w:r>
      <w:r>
        <w:rPr>
          <w:color w:val="000009"/>
        </w:rPr>
        <w:t>восприятия заключается в разработке таких заданий, при решении</w:t>
      </w:r>
      <w:r>
        <w:rPr>
          <w:color w:val="000009"/>
          <w:spacing w:val="-15"/>
        </w:rPr>
        <w:t xml:space="preserve"> </w:t>
      </w:r>
      <w:r>
        <w:rPr>
          <w:color w:val="000009"/>
        </w:rPr>
        <w:t>которых</w:t>
      </w:r>
      <w:r>
        <w:rPr>
          <w:color w:val="000009"/>
          <w:spacing w:val="-15"/>
        </w:rPr>
        <w:t xml:space="preserve"> </w:t>
      </w:r>
      <w:r>
        <w:rPr>
          <w:color w:val="000009"/>
        </w:rPr>
        <w:t>возникают</w:t>
      </w:r>
      <w:r>
        <w:rPr>
          <w:color w:val="000009"/>
          <w:spacing w:val="-15"/>
        </w:rPr>
        <w:t xml:space="preserve"> </w:t>
      </w:r>
      <w:r>
        <w:rPr>
          <w:color w:val="000009"/>
        </w:rPr>
        <w:t>какие-либо</w:t>
      </w:r>
      <w:r>
        <w:rPr>
          <w:color w:val="000009"/>
          <w:spacing w:val="-15"/>
        </w:rPr>
        <w:t xml:space="preserve"> </w:t>
      </w:r>
      <w:r>
        <w:rPr>
          <w:color w:val="000009"/>
        </w:rPr>
        <w:t>препятствия.</w:t>
      </w:r>
      <w:r>
        <w:rPr>
          <w:color w:val="000009"/>
          <w:spacing w:val="-15"/>
        </w:rPr>
        <w:t xml:space="preserve"> </w:t>
      </w:r>
      <w:r>
        <w:rPr>
          <w:color w:val="000009"/>
        </w:rPr>
        <w:t>Их</w:t>
      </w:r>
      <w:r>
        <w:rPr>
          <w:color w:val="000009"/>
          <w:spacing w:val="-15"/>
        </w:rPr>
        <w:t xml:space="preserve"> </w:t>
      </w:r>
      <w:r>
        <w:rPr>
          <w:color w:val="000009"/>
        </w:rPr>
        <w:t>преодоление</w:t>
      </w:r>
      <w:r>
        <w:rPr>
          <w:color w:val="000009"/>
          <w:spacing w:val="-15"/>
        </w:rPr>
        <w:t xml:space="preserve"> </w:t>
      </w:r>
      <w:r>
        <w:rPr>
          <w:color w:val="000009"/>
        </w:rPr>
        <w:t>способствует</w:t>
      </w:r>
      <w:r>
        <w:rPr>
          <w:color w:val="000009"/>
          <w:spacing w:val="-15"/>
        </w:rPr>
        <w:t xml:space="preserve"> </w:t>
      </w:r>
      <w:r>
        <w:rPr>
          <w:color w:val="000009"/>
        </w:rPr>
        <w:t>развитию учащихся, раскрытию возможностей и способностей. Каждое задание должно проходить</w:t>
      </w:r>
      <w:r>
        <w:rPr>
          <w:color w:val="000009"/>
          <w:spacing w:val="34"/>
        </w:rPr>
        <w:t xml:space="preserve"> </w:t>
      </w:r>
      <w:r>
        <w:rPr>
          <w:color w:val="000009"/>
        </w:rPr>
        <w:t>ряд этапов</w:t>
      </w:r>
      <w:r>
        <w:rPr>
          <w:color w:val="000009"/>
          <w:spacing w:val="40"/>
        </w:rPr>
        <w:t xml:space="preserve"> </w:t>
      </w:r>
      <w:r>
        <w:rPr>
          <w:color w:val="000009"/>
        </w:rPr>
        <w:t>от</w:t>
      </w:r>
      <w:r>
        <w:rPr>
          <w:color w:val="000009"/>
          <w:spacing w:val="40"/>
        </w:rPr>
        <w:t xml:space="preserve"> </w:t>
      </w:r>
      <w:r>
        <w:rPr>
          <w:color w:val="000009"/>
        </w:rPr>
        <w:t>простого</w:t>
      </w:r>
      <w:r>
        <w:rPr>
          <w:color w:val="000009"/>
          <w:spacing w:val="40"/>
        </w:rPr>
        <w:t xml:space="preserve"> </w:t>
      </w:r>
      <w:r>
        <w:rPr>
          <w:color w:val="000009"/>
        </w:rPr>
        <w:t>к</w:t>
      </w:r>
      <w:r>
        <w:rPr>
          <w:color w:val="000009"/>
          <w:spacing w:val="40"/>
        </w:rPr>
        <w:t xml:space="preserve"> </w:t>
      </w:r>
      <w:r>
        <w:rPr>
          <w:color w:val="000009"/>
        </w:rPr>
        <w:t>сложному.</w:t>
      </w:r>
      <w:r>
        <w:rPr>
          <w:color w:val="000009"/>
          <w:spacing w:val="40"/>
        </w:rPr>
        <w:t xml:space="preserve"> </w:t>
      </w:r>
      <w:r>
        <w:rPr>
          <w:color w:val="000009"/>
        </w:rPr>
        <w:t>Уровень</w:t>
      </w:r>
      <w:r>
        <w:rPr>
          <w:color w:val="000009"/>
          <w:spacing w:val="40"/>
        </w:rPr>
        <w:t xml:space="preserve"> </w:t>
      </w:r>
      <w:r>
        <w:rPr>
          <w:color w:val="000009"/>
        </w:rPr>
        <w:t>сложности</w:t>
      </w:r>
      <w:r>
        <w:rPr>
          <w:color w:val="000009"/>
          <w:spacing w:val="40"/>
        </w:rPr>
        <w:t xml:space="preserve"> </w:t>
      </w:r>
      <w:r>
        <w:rPr>
          <w:color w:val="000009"/>
        </w:rPr>
        <w:t>должен</w:t>
      </w:r>
      <w:r>
        <w:rPr>
          <w:color w:val="000009"/>
          <w:spacing w:val="40"/>
        </w:rPr>
        <w:t xml:space="preserve"> </w:t>
      </w:r>
      <w:r>
        <w:rPr>
          <w:color w:val="000009"/>
        </w:rPr>
        <w:t>быть</w:t>
      </w:r>
      <w:r>
        <w:rPr>
          <w:color w:val="000009"/>
          <w:spacing w:val="40"/>
        </w:rPr>
        <w:t xml:space="preserve"> </w:t>
      </w:r>
      <w:r>
        <w:rPr>
          <w:color w:val="000009"/>
        </w:rPr>
        <w:t>доступен</w:t>
      </w:r>
    </w:p>
    <w:p w:rsidR="00DC3EFB" w:rsidRDefault="00D46290">
      <w:pPr>
        <w:pStyle w:val="a3"/>
        <w:spacing w:before="68" w:line="360" w:lineRule="auto"/>
        <w:ind w:right="717"/>
      </w:pPr>
      <w:r>
        <w:rPr>
          <w:color w:val="000009"/>
        </w:rPr>
        <w:t>конкретному ребенку. Это позволяет поддерживать интерес к работе и дает возможность испытать радость преодоления трудностей.</w:t>
      </w:r>
    </w:p>
    <w:p w:rsidR="00DC3EFB" w:rsidRDefault="00D46290">
      <w:pPr>
        <w:pStyle w:val="a3"/>
        <w:spacing w:before="3" w:line="360" w:lineRule="auto"/>
        <w:ind w:right="706" w:firstLine="707"/>
      </w:pPr>
      <w:r>
        <w:rPr>
          <w:b/>
          <w:i/>
          <w:color w:val="000009"/>
        </w:rPr>
        <w:t xml:space="preserve">Принцип продуктивной обработки информации </w:t>
      </w:r>
      <w:r>
        <w:rPr>
          <w:color w:val="000009"/>
        </w:rPr>
        <w:t xml:space="preserve">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w:t>
      </w:r>
      <w:r>
        <w:rPr>
          <w:color w:val="000009"/>
          <w:spacing w:val="-2"/>
        </w:rPr>
        <w:t>решения.</w:t>
      </w:r>
    </w:p>
    <w:p w:rsidR="00DC3EFB" w:rsidRDefault="00D46290">
      <w:pPr>
        <w:pStyle w:val="a3"/>
        <w:spacing w:line="360" w:lineRule="auto"/>
        <w:ind w:right="701" w:firstLine="707"/>
      </w:pPr>
      <w:r>
        <w:rPr>
          <w:b/>
          <w:i/>
          <w:color w:val="000009"/>
        </w:rPr>
        <w:t xml:space="preserve">Принцип учёта эмоциональной окрашенности материала </w:t>
      </w:r>
      <w:r>
        <w:rPr>
          <w:color w:val="000009"/>
        </w:rPr>
        <w:t>предполагает, чтобы игры, задания и упражнения создавали благоприятный, эмоциональный фон, стимулировали положительные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двух-трех обучающихся), укомплектованных на основе сходства корригируемых недостатков.</w:t>
      </w:r>
    </w:p>
    <w:p w:rsidR="00DC3EFB" w:rsidRDefault="00DC3EFB">
      <w:pPr>
        <w:pStyle w:val="a3"/>
        <w:spacing w:line="360" w:lineRule="auto"/>
        <w:sectPr w:rsidR="00DC3EFB">
          <w:pgSz w:w="11920" w:h="16850"/>
          <w:pgMar w:top="960" w:right="141" w:bottom="940" w:left="850" w:header="0" w:footer="686" w:gutter="0"/>
          <w:cols w:space="720"/>
        </w:sectPr>
      </w:pPr>
    </w:p>
    <w:p w:rsidR="00DC3EFB" w:rsidRDefault="00D46290">
      <w:pPr>
        <w:pStyle w:val="a3"/>
        <w:spacing w:before="72" w:line="360" w:lineRule="auto"/>
        <w:ind w:right="705" w:firstLine="707"/>
      </w:pPr>
      <w:r>
        <w:lastRenderedPageBreak/>
        <w:t>Работа</w:t>
      </w:r>
      <w:r>
        <w:rPr>
          <w:spacing w:val="-9"/>
        </w:rPr>
        <w:t xml:space="preserve"> </w:t>
      </w:r>
      <w:r>
        <w:t>с</w:t>
      </w:r>
      <w:r>
        <w:rPr>
          <w:spacing w:val="-7"/>
        </w:rPr>
        <w:t xml:space="preserve"> </w:t>
      </w:r>
      <w:r>
        <w:t>целым</w:t>
      </w:r>
      <w:r>
        <w:rPr>
          <w:spacing w:val="-6"/>
        </w:rPr>
        <w:t xml:space="preserve"> </w:t>
      </w:r>
      <w:r>
        <w:t>классом</w:t>
      </w:r>
      <w:r>
        <w:rPr>
          <w:spacing w:val="-9"/>
        </w:rPr>
        <w:t xml:space="preserve"> </w:t>
      </w:r>
      <w:r>
        <w:t>или</w:t>
      </w:r>
      <w:r>
        <w:rPr>
          <w:spacing w:val="-7"/>
        </w:rPr>
        <w:t xml:space="preserve"> </w:t>
      </w:r>
      <w:r>
        <w:t>с</w:t>
      </w:r>
      <w:r>
        <w:rPr>
          <w:spacing w:val="-7"/>
        </w:rPr>
        <w:t xml:space="preserve"> </w:t>
      </w:r>
      <w:r>
        <w:t>большим</w:t>
      </w:r>
      <w:r>
        <w:rPr>
          <w:spacing w:val="-8"/>
        </w:rPr>
        <w:t xml:space="preserve"> </w:t>
      </w:r>
      <w:r>
        <w:t>числом</w:t>
      </w:r>
      <w:r>
        <w:rPr>
          <w:spacing w:val="-9"/>
        </w:rPr>
        <w:t xml:space="preserve"> </w:t>
      </w:r>
      <w:r>
        <w:t>детей</w:t>
      </w:r>
      <w:r>
        <w:rPr>
          <w:spacing w:val="-5"/>
        </w:rPr>
        <w:t xml:space="preserve"> </w:t>
      </w:r>
      <w:r>
        <w:t>на</w:t>
      </w:r>
      <w:r>
        <w:rPr>
          <w:spacing w:val="-10"/>
        </w:rPr>
        <w:t xml:space="preserve"> </w:t>
      </w:r>
      <w:r>
        <w:t>этих</w:t>
      </w:r>
      <w:r>
        <w:rPr>
          <w:spacing w:val="-6"/>
        </w:rPr>
        <w:t xml:space="preserve"> </w:t>
      </w:r>
      <w:r>
        <w:t>занятиях</w:t>
      </w:r>
      <w:r>
        <w:rPr>
          <w:spacing w:val="40"/>
        </w:rPr>
        <w:t xml:space="preserve"> </w:t>
      </w:r>
      <w:r>
        <w:t>не</w:t>
      </w:r>
      <w:r>
        <w:rPr>
          <w:spacing w:val="-9"/>
        </w:rPr>
        <w:t xml:space="preserve"> </w:t>
      </w:r>
      <w:r>
        <w:t xml:space="preserve">допускается. </w:t>
      </w:r>
      <w:r>
        <w:rPr>
          <w:color w:val="000009"/>
        </w:rPr>
        <w:t>Учащиеся,</w:t>
      </w:r>
      <w:r>
        <w:rPr>
          <w:color w:val="000009"/>
          <w:spacing w:val="-4"/>
        </w:rPr>
        <w:t xml:space="preserve"> </w:t>
      </w:r>
      <w:r>
        <w:rPr>
          <w:color w:val="000009"/>
        </w:rPr>
        <w:t>удовлетворительно</w:t>
      </w:r>
      <w:r>
        <w:rPr>
          <w:color w:val="000009"/>
          <w:spacing w:val="-5"/>
        </w:rPr>
        <w:t xml:space="preserve"> </w:t>
      </w:r>
      <w:r>
        <w:rPr>
          <w:color w:val="000009"/>
        </w:rPr>
        <w:t>усваивающие</w:t>
      </w:r>
      <w:r>
        <w:rPr>
          <w:color w:val="000009"/>
          <w:spacing w:val="-4"/>
        </w:rPr>
        <w:t xml:space="preserve"> </w:t>
      </w:r>
      <w:r>
        <w:rPr>
          <w:color w:val="000009"/>
        </w:rPr>
        <w:t>учебный</w:t>
      </w:r>
      <w:r>
        <w:rPr>
          <w:color w:val="000009"/>
          <w:spacing w:val="-8"/>
        </w:rPr>
        <w:t xml:space="preserve"> </w:t>
      </w:r>
      <w:r>
        <w:rPr>
          <w:color w:val="000009"/>
        </w:rPr>
        <w:t>материал</w:t>
      </w:r>
      <w:r>
        <w:rPr>
          <w:color w:val="000009"/>
          <w:spacing w:val="-6"/>
        </w:rPr>
        <w:t xml:space="preserve"> </w:t>
      </w:r>
      <w:r>
        <w:rPr>
          <w:color w:val="000009"/>
        </w:rPr>
        <w:t>в</w:t>
      </w:r>
      <w:r>
        <w:rPr>
          <w:color w:val="000009"/>
          <w:spacing w:val="-9"/>
        </w:rPr>
        <w:t xml:space="preserve"> </w:t>
      </w:r>
      <w:r>
        <w:rPr>
          <w:color w:val="000009"/>
        </w:rPr>
        <w:t>ходе</w:t>
      </w:r>
      <w:r>
        <w:rPr>
          <w:color w:val="000009"/>
          <w:spacing w:val="-7"/>
        </w:rPr>
        <w:t xml:space="preserve"> </w:t>
      </w:r>
      <w:r>
        <w:rPr>
          <w:color w:val="000009"/>
        </w:rPr>
        <w:t>фронтальной</w:t>
      </w:r>
      <w:r>
        <w:rPr>
          <w:color w:val="000009"/>
          <w:spacing w:val="-8"/>
        </w:rPr>
        <w:t xml:space="preserve"> </w:t>
      </w:r>
      <w:r>
        <w:rPr>
          <w:color w:val="000009"/>
        </w:rPr>
        <w:t>работы,</w:t>
      </w:r>
      <w:r>
        <w:rPr>
          <w:color w:val="000009"/>
          <w:spacing w:val="-9"/>
        </w:rPr>
        <w:t xml:space="preserve"> </w:t>
      </w:r>
      <w:r>
        <w:rPr>
          <w:color w:val="000009"/>
        </w:rPr>
        <w:t>к индивидуальным</w:t>
      </w:r>
      <w:r>
        <w:rPr>
          <w:color w:val="000009"/>
          <w:spacing w:val="-3"/>
        </w:rPr>
        <w:t xml:space="preserve"> </w:t>
      </w:r>
      <w:r>
        <w:rPr>
          <w:color w:val="000009"/>
        </w:rPr>
        <w:t>занятиям</w:t>
      </w:r>
      <w:r>
        <w:rPr>
          <w:color w:val="000009"/>
          <w:spacing w:val="-3"/>
        </w:rPr>
        <w:t xml:space="preserve"> </w:t>
      </w:r>
      <w:r>
        <w:rPr>
          <w:color w:val="000009"/>
        </w:rPr>
        <w:t>не</w:t>
      </w:r>
      <w:r>
        <w:rPr>
          <w:color w:val="000009"/>
          <w:spacing w:val="-3"/>
        </w:rPr>
        <w:t xml:space="preserve"> </w:t>
      </w:r>
      <w:r>
        <w:rPr>
          <w:color w:val="000009"/>
        </w:rPr>
        <w:t>привлекаются,</w:t>
      </w:r>
      <w:r>
        <w:rPr>
          <w:color w:val="000009"/>
          <w:spacing w:val="-3"/>
        </w:rPr>
        <w:t xml:space="preserve"> </w:t>
      </w:r>
      <w:r>
        <w:rPr>
          <w:color w:val="000009"/>
        </w:rPr>
        <w:t>помощь</w:t>
      </w:r>
      <w:r>
        <w:rPr>
          <w:color w:val="000009"/>
          <w:spacing w:val="-2"/>
        </w:rPr>
        <w:t xml:space="preserve"> </w:t>
      </w:r>
      <w:r>
        <w:rPr>
          <w:color w:val="000009"/>
        </w:rPr>
        <w:t>оказывается ученикам,</w:t>
      </w:r>
      <w:r>
        <w:rPr>
          <w:color w:val="000009"/>
          <w:spacing w:val="-1"/>
        </w:rPr>
        <w:t xml:space="preserve"> </w:t>
      </w:r>
      <w:r>
        <w:rPr>
          <w:color w:val="000009"/>
        </w:rPr>
        <w:t>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w:t>
      </w:r>
    </w:p>
    <w:p w:rsidR="00DC3EFB" w:rsidRDefault="00D46290">
      <w:pPr>
        <w:pStyle w:val="a3"/>
        <w:spacing w:before="2"/>
      </w:pPr>
      <w:r>
        <w:rPr>
          <w:color w:val="000009"/>
        </w:rPr>
        <w:t>«нерабочих»</w:t>
      </w:r>
      <w:r>
        <w:rPr>
          <w:color w:val="000009"/>
          <w:spacing w:val="-13"/>
        </w:rPr>
        <w:t xml:space="preserve"> </w:t>
      </w:r>
      <w:r>
        <w:rPr>
          <w:color w:val="000009"/>
        </w:rPr>
        <w:t>состояний</w:t>
      </w:r>
      <w:r>
        <w:rPr>
          <w:color w:val="000009"/>
          <w:spacing w:val="-5"/>
        </w:rPr>
        <w:t xml:space="preserve"> </w:t>
      </w:r>
      <w:r>
        <w:rPr>
          <w:color w:val="000009"/>
        </w:rPr>
        <w:t>(чрезмерной</w:t>
      </w:r>
      <w:r>
        <w:rPr>
          <w:color w:val="000009"/>
          <w:spacing w:val="-3"/>
        </w:rPr>
        <w:t xml:space="preserve"> </w:t>
      </w:r>
      <w:r>
        <w:rPr>
          <w:color w:val="000009"/>
        </w:rPr>
        <w:t>возбудимости</w:t>
      </w:r>
      <w:r>
        <w:rPr>
          <w:color w:val="000009"/>
          <w:spacing w:val="2"/>
        </w:rPr>
        <w:t xml:space="preserve"> </w:t>
      </w:r>
      <w:r>
        <w:rPr>
          <w:color w:val="000009"/>
        </w:rPr>
        <w:t>или</w:t>
      </w:r>
      <w:r>
        <w:rPr>
          <w:color w:val="000009"/>
          <w:spacing w:val="-6"/>
        </w:rPr>
        <w:t xml:space="preserve"> </w:t>
      </w:r>
      <w:r>
        <w:rPr>
          <w:color w:val="000009"/>
        </w:rPr>
        <w:t>заторможенности)</w:t>
      </w:r>
      <w:r>
        <w:rPr>
          <w:color w:val="000009"/>
          <w:spacing w:val="-3"/>
        </w:rPr>
        <w:t xml:space="preserve"> </w:t>
      </w:r>
      <w:r>
        <w:rPr>
          <w:color w:val="000009"/>
        </w:rPr>
        <w:t>во</w:t>
      </w:r>
      <w:r>
        <w:rPr>
          <w:color w:val="000009"/>
          <w:spacing w:val="-2"/>
        </w:rPr>
        <w:t xml:space="preserve"> </w:t>
      </w:r>
      <w:r>
        <w:rPr>
          <w:color w:val="000009"/>
        </w:rPr>
        <w:t>время</w:t>
      </w:r>
      <w:r>
        <w:rPr>
          <w:color w:val="000009"/>
          <w:spacing w:val="4"/>
        </w:rPr>
        <w:t xml:space="preserve"> </w:t>
      </w:r>
      <w:r>
        <w:rPr>
          <w:color w:val="000009"/>
          <w:spacing w:val="-2"/>
        </w:rPr>
        <w:t>уроков.</w:t>
      </w:r>
    </w:p>
    <w:p w:rsidR="00DC3EFB" w:rsidRDefault="00D46290">
      <w:pPr>
        <w:pStyle w:val="a3"/>
        <w:spacing w:before="137" w:line="360" w:lineRule="auto"/>
        <w:ind w:right="702" w:firstLine="707"/>
      </w:pPr>
      <w:r>
        <w:t>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w:t>
      </w:r>
      <w:r>
        <w:rPr>
          <w:spacing w:val="-15"/>
        </w:rPr>
        <w:t xml:space="preserve"> </w:t>
      </w:r>
      <w:r>
        <w:t>ребенка.</w:t>
      </w:r>
      <w:r>
        <w:rPr>
          <w:spacing w:val="-15"/>
        </w:rPr>
        <w:t xml:space="preserve"> </w:t>
      </w:r>
      <w:r>
        <w:t>В</w:t>
      </w:r>
      <w:r>
        <w:rPr>
          <w:spacing w:val="-15"/>
        </w:rPr>
        <w:t xml:space="preserve"> </w:t>
      </w:r>
      <w:r>
        <w:t>связи</w:t>
      </w:r>
      <w:r>
        <w:rPr>
          <w:spacing w:val="-15"/>
        </w:rPr>
        <w:t xml:space="preserve"> </w:t>
      </w:r>
      <w:r>
        <w:t>с</w:t>
      </w:r>
      <w:r>
        <w:rPr>
          <w:spacing w:val="-15"/>
        </w:rPr>
        <w:t xml:space="preserve"> </w:t>
      </w:r>
      <w:r>
        <w:t>этим,</w:t>
      </w:r>
      <w:r>
        <w:rPr>
          <w:spacing w:val="-15"/>
        </w:rPr>
        <w:t xml:space="preserve"> </w:t>
      </w:r>
      <w:r>
        <w:t>работа</w:t>
      </w:r>
      <w:r>
        <w:rPr>
          <w:spacing w:val="-15"/>
        </w:rPr>
        <w:t xml:space="preserve"> </w:t>
      </w:r>
      <w:r>
        <w:t>в</w:t>
      </w:r>
      <w:r>
        <w:rPr>
          <w:spacing w:val="-15"/>
        </w:rPr>
        <w:t xml:space="preserve"> </w:t>
      </w:r>
      <w:r>
        <w:t>часы</w:t>
      </w:r>
      <w:r>
        <w:rPr>
          <w:spacing w:val="-15"/>
        </w:rPr>
        <w:t xml:space="preserve"> </w:t>
      </w:r>
      <w:r>
        <w:t>индивидуальных</w:t>
      </w:r>
      <w:r>
        <w:rPr>
          <w:spacing w:val="-15"/>
        </w:rPr>
        <w:t xml:space="preserve"> </w:t>
      </w:r>
      <w:r>
        <w:t>и</w:t>
      </w:r>
      <w:r>
        <w:rPr>
          <w:spacing w:val="-15"/>
        </w:rPr>
        <w:t xml:space="preserve"> </w:t>
      </w:r>
      <w:r>
        <w:t>групповых</w:t>
      </w:r>
      <w:r>
        <w:rPr>
          <w:spacing w:val="-15"/>
        </w:rPr>
        <w:t xml:space="preserve"> </w:t>
      </w:r>
      <w:r>
        <w:t>занятий</w:t>
      </w:r>
      <w:r>
        <w:rPr>
          <w:spacing w:val="-15"/>
        </w:rPr>
        <w:t xml:space="preserve"> </w:t>
      </w:r>
      <w:r>
        <w:t>должна быть</w:t>
      </w:r>
      <w:r>
        <w:rPr>
          <w:spacing w:val="-11"/>
        </w:rPr>
        <w:t xml:space="preserve"> </w:t>
      </w:r>
      <w:r>
        <w:t>ориентирована</w:t>
      </w:r>
      <w:r>
        <w:rPr>
          <w:spacing w:val="-11"/>
        </w:rPr>
        <w:t xml:space="preserve"> </w:t>
      </w:r>
      <w:r>
        <w:t>на</w:t>
      </w:r>
      <w:r>
        <w:rPr>
          <w:spacing w:val="-11"/>
        </w:rPr>
        <w:t xml:space="preserve"> </w:t>
      </w:r>
      <w:r>
        <w:t>общее</w:t>
      </w:r>
      <w:r>
        <w:rPr>
          <w:spacing w:val="-11"/>
        </w:rPr>
        <w:t xml:space="preserve"> </w:t>
      </w:r>
      <w:r>
        <w:t>развитие,</w:t>
      </w:r>
      <w:r>
        <w:rPr>
          <w:spacing w:val="-10"/>
        </w:rPr>
        <w:t xml:space="preserve"> </w:t>
      </w:r>
      <w:r>
        <w:t>а</w:t>
      </w:r>
      <w:r>
        <w:rPr>
          <w:spacing w:val="-11"/>
        </w:rPr>
        <w:t xml:space="preserve"> </w:t>
      </w:r>
      <w:r>
        <w:t>не</w:t>
      </w:r>
      <w:r>
        <w:rPr>
          <w:spacing w:val="-11"/>
        </w:rPr>
        <w:t xml:space="preserve"> </w:t>
      </w:r>
      <w:r>
        <w:t>на</w:t>
      </w:r>
      <w:r>
        <w:rPr>
          <w:spacing w:val="-9"/>
        </w:rPr>
        <w:t xml:space="preserve"> </w:t>
      </w:r>
      <w:r>
        <w:t>тренировку</w:t>
      </w:r>
      <w:r>
        <w:rPr>
          <w:spacing w:val="-15"/>
        </w:rPr>
        <w:t xml:space="preserve"> </w:t>
      </w:r>
      <w:r>
        <w:t>отдельных</w:t>
      </w:r>
      <w:r>
        <w:rPr>
          <w:spacing w:val="-8"/>
        </w:rPr>
        <w:t xml:space="preserve"> </w:t>
      </w:r>
      <w:r>
        <w:t>психических</w:t>
      </w:r>
      <w:r>
        <w:rPr>
          <w:spacing w:val="-6"/>
        </w:rPr>
        <w:t xml:space="preserve"> </w:t>
      </w:r>
      <w:r>
        <w:t>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 Учет занятий осуществляется в журнале.</w:t>
      </w:r>
    </w:p>
    <w:p w:rsidR="00DC3EFB" w:rsidRDefault="00D46290">
      <w:pPr>
        <w:pStyle w:val="a3"/>
        <w:spacing w:before="2" w:line="360" w:lineRule="auto"/>
        <w:ind w:right="716" w:firstLine="710"/>
      </w:pPr>
      <w:r>
        <w:t>При организации коррекционных занятий следует исходить из возможностей ребёнка –</w:t>
      </w:r>
      <w:r>
        <w:rPr>
          <w:spacing w:val="-2"/>
        </w:rPr>
        <w:t xml:space="preserve"> </w:t>
      </w:r>
      <w:r>
        <w:t>задание</w:t>
      </w:r>
      <w:r>
        <w:rPr>
          <w:spacing w:val="-3"/>
        </w:rPr>
        <w:t xml:space="preserve"> </w:t>
      </w:r>
      <w:r>
        <w:t>должно</w:t>
      </w:r>
      <w:r>
        <w:rPr>
          <w:spacing w:val="-2"/>
        </w:rPr>
        <w:t xml:space="preserve"> </w:t>
      </w:r>
      <w:r>
        <w:t>лежать</w:t>
      </w:r>
      <w:r>
        <w:rPr>
          <w:spacing w:val="-1"/>
        </w:rPr>
        <w:t xml:space="preserve"> </w:t>
      </w:r>
      <w:r>
        <w:t>в</w:t>
      </w:r>
      <w:r>
        <w:rPr>
          <w:spacing w:val="-3"/>
        </w:rPr>
        <w:t xml:space="preserve"> </w:t>
      </w:r>
      <w:r>
        <w:t>зоне</w:t>
      </w:r>
      <w:r>
        <w:rPr>
          <w:spacing w:val="-1"/>
        </w:rPr>
        <w:t xml:space="preserve"> </w:t>
      </w:r>
      <w:r>
        <w:t>умеренной</w:t>
      </w:r>
      <w:r>
        <w:rPr>
          <w:spacing w:val="-2"/>
        </w:rPr>
        <w:t xml:space="preserve"> </w:t>
      </w:r>
      <w:r>
        <w:t>трудности,</w:t>
      </w:r>
      <w:r>
        <w:rPr>
          <w:spacing w:val="-2"/>
        </w:rPr>
        <w:t xml:space="preserve"> </w:t>
      </w:r>
      <w:r>
        <w:t>но</w:t>
      </w:r>
      <w:r>
        <w:rPr>
          <w:spacing w:val="-2"/>
        </w:rPr>
        <w:t xml:space="preserve"> </w:t>
      </w:r>
      <w:r>
        <w:t>быть</w:t>
      </w:r>
      <w:r>
        <w:rPr>
          <w:spacing w:val="-1"/>
        </w:rPr>
        <w:t xml:space="preserve"> </w:t>
      </w:r>
      <w:r>
        <w:t>доступным,</w:t>
      </w:r>
      <w:r>
        <w:rPr>
          <w:spacing w:val="-2"/>
        </w:rPr>
        <w:t xml:space="preserve"> </w:t>
      </w:r>
      <w:r>
        <w:t>так</w:t>
      </w:r>
      <w:r>
        <w:rPr>
          <w:spacing w:val="-2"/>
        </w:rPr>
        <w:t xml:space="preserve"> </w:t>
      </w:r>
      <w:r>
        <w:t>как</w:t>
      </w:r>
      <w:r>
        <w:rPr>
          <w:spacing w:val="-2"/>
        </w:rPr>
        <w:t xml:space="preserve"> </w:t>
      </w:r>
      <w:r>
        <w:t>на</w:t>
      </w:r>
      <w:r>
        <w:rPr>
          <w:spacing w:val="-3"/>
        </w:rPr>
        <w:t xml:space="preserve"> </w:t>
      </w:r>
      <w:r>
        <w:t>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DC3EFB" w:rsidRDefault="00D46290">
      <w:pPr>
        <w:pStyle w:val="a3"/>
        <w:spacing w:before="2" w:line="360" w:lineRule="auto"/>
        <w:ind w:right="704" w:firstLine="707"/>
      </w:pPr>
      <w:r>
        <w:rPr>
          <w:color w:val="000009"/>
        </w:rPr>
        <w:t>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rsidR="00DC3EFB" w:rsidRDefault="00D46290">
      <w:pPr>
        <w:pStyle w:val="a3"/>
        <w:spacing w:before="68" w:line="360" w:lineRule="auto"/>
        <w:ind w:right="701" w:firstLine="707"/>
      </w:pPr>
      <w:r>
        <w:rPr>
          <w:b/>
          <w:i/>
          <w:color w:val="000009"/>
        </w:rPr>
        <w:t xml:space="preserve">Лечебно-профилактический модуль </w:t>
      </w:r>
      <w:r>
        <w:rPr>
          <w:color w:val="000009"/>
        </w:rPr>
        <w:t>предполагает проведение лечебно- 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DC3EFB" w:rsidRDefault="00D46290">
      <w:pPr>
        <w:pStyle w:val="a3"/>
        <w:spacing w:before="2" w:line="360" w:lineRule="auto"/>
        <w:ind w:right="701" w:firstLine="707"/>
      </w:pPr>
      <w:r>
        <w:rPr>
          <w:color w:val="000009"/>
        </w:rPr>
        <w:t>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 сберегающих технологий на уроках и во внеурочной деятельности).</w:t>
      </w:r>
    </w:p>
    <w:p w:rsidR="00DC3EFB" w:rsidRDefault="00D46290">
      <w:pPr>
        <w:pStyle w:val="a3"/>
        <w:spacing w:line="360" w:lineRule="auto"/>
        <w:ind w:right="703" w:firstLine="707"/>
      </w:pPr>
      <w:r>
        <w:rPr>
          <w:b/>
          <w:i/>
          <w:color w:val="000009"/>
        </w:rPr>
        <w:t>Социально-педагогический</w:t>
      </w:r>
      <w:r>
        <w:rPr>
          <w:b/>
          <w:i/>
          <w:color w:val="000009"/>
          <w:spacing w:val="-6"/>
        </w:rPr>
        <w:t xml:space="preserve"> </w:t>
      </w:r>
      <w:r>
        <w:rPr>
          <w:b/>
          <w:i/>
          <w:color w:val="000009"/>
        </w:rPr>
        <w:t>модуль</w:t>
      </w:r>
      <w:r>
        <w:rPr>
          <w:b/>
          <w:i/>
          <w:color w:val="000009"/>
          <w:spacing w:val="-6"/>
        </w:rPr>
        <w:t xml:space="preserve"> </w:t>
      </w:r>
      <w:r>
        <w:rPr>
          <w:color w:val="000009"/>
        </w:rPr>
        <w:t>нацелен</w:t>
      </w:r>
      <w:r>
        <w:rPr>
          <w:color w:val="000009"/>
          <w:spacing w:val="-6"/>
        </w:rPr>
        <w:t xml:space="preserve"> </w:t>
      </w:r>
      <w:r>
        <w:rPr>
          <w:color w:val="000009"/>
        </w:rPr>
        <w:t>на</w:t>
      </w:r>
      <w:r>
        <w:rPr>
          <w:color w:val="000009"/>
          <w:spacing w:val="-9"/>
        </w:rPr>
        <w:t xml:space="preserve"> </w:t>
      </w:r>
      <w:r>
        <w:rPr>
          <w:color w:val="000009"/>
        </w:rPr>
        <w:t>повышение</w:t>
      </w:r>
      <w:r>
        <w:rPr>
          <w:color w:val="000009"/>
          <w:spacing w:val="-3"/>
        </w:rPr>
        <w:t xml:space="preserve"> </w:t>
      </w:r>
      <w:r>
        <w:rPr>
          <w:color w:val="000009"/>
        </w:rPr>
        <w:t>уровня</w:t>
      </w:r>
      <w:r>
        <w:rPr>
          <w:color w:val="000009"/>
          <w:spacing w:val="-7"/>
        </w:rPr>
        <w:t xml:space="preserve"> </w:t>
      </w:r>
      <w:r>
        <w:rPr>
          <w:color w:val="000009"/>
        </w:rPr>
        <w:t xml:space="preserve">профессионального образования педагогов; организацию социально-педагогической помощи детям и их </w:t>
      </w:r>
      <w:r>
        <w:rPr>
          <w:color w:val="000009"/>
          <w:spacing w:val="-2"/>
        </w:rPr>
        <w:t>родителям.</w:t>
      </w:r>
    </w:p>
    <w:p w:rsidR="00DC3EFB" w:rsidRDefault="00DC3EFB">
      <w:pPr>
        <w:pStyle w:val="a3"/>
        <w:spacing w:line="360" w:lineRule="auto"/>
        <w:sectPr w:rsidR="00DC3EFB">
          <w:pgSz w:w="11920" w:h="16850"/>
          <w:pgMar w:top="960" w:right="141" w:bottom="880" w:left="850" w:header="0" w:footer="686" w:gutter="0"/>
          <w:cols w:space="720"/>
        </w:sectPr>
      </w:pPr>
    </w:p>
    <w:p w:rsidR="00DC3EFB" w:rsidRDefault="00D46290" w:rsidP="00C04A3E">
      <w:pPr>
        <w:pStyle w:val="a4"/>
        <w:numPr>
          <w:ilvl w:val="0"/>
          <w:numId w:val="17"/>
        </w:numPr>
        <w:tabs>
          <w:tab w:val="left" w:pos="1592"/>
        </w:tabs>
        <w:spacing w:before="75" w:line="360" w:lineRule="auto"/>
        <w:ind w:right="700" w:firstLine="707"/>
        <w:rPr>
          <w:sz w:val="24"/>
        </w:rPr>
      </w:pPr>
      <w:r>
        <w:rPr>
          <w:i/>
          <w:color w:val="000009"/>
          <w:sz w:val="24"/>
        </w:rPr>
        <w:lastRenderedPageBreak/>
        <w:t xml:space="preserve">Программы повышения профессиональной компетентности педагогов. </w:t>
      </w:r>
      <w:r>
        <w:rPr>
          <w:color w:val="000009"/>
          <w:sz w:val="24"/>
        </w:rPr>
        <w:t>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DC3EFB" w:rsidRDefault="00D46290" w:rsidP="00C04A3E">
      <w:pPr>
        <w:pStyle w:val="a4"/>
        <w:numPr>
          <w:ilvl w:val="0"/>
          <w:numId w:val="17"/>
        </w:numPr>
        <w:tabs>
          <w:tab w:val="left" w:pos="1544"/>
        </w:tabs>
        <w:spacing w:line="360" w:lineRule="auto"/>
        <w:ind w:right="708" w:firstLine="707"/>
        <w:rPr>
          <w:sz w:val="24"/>
        </w:rPr>
      </w:pPr>
      <w:r>
        <w:rPr>
          <w:i/>
          <w:color w:val="000009"/>
          <w:sz w:val="24"/>
        </w:rPr>
        <w:t xml:space="preserve">Психотерапевтическая работа с семьёй. </w:t>
      </w:r>
      <w:r>
        <w:rPr>
          <w:color w:val="000009"/>
          <w:sz w:val="24"/>
        </w:rPr>
        <w:t>Цель – повышение уровня родительской компетентности</w:t>
      </w:r>
      <w:r>
        <w:rPr>
          <w:color w:val="000009"/>
          <w:spacing w:val="-12"/>
          <w:sz w:val="24"/>
        </w:rPr>
        <w:t xml:space="preserve"> </w:t>
      </w:r>
      <w:r>
        <w:rPr>
          <w:color w:val="000009"/>
          <w:sz w:val="24"/>
        </w:rPr>
        <w:t>и</w:t>
      </w:r>
      <w:r>
        <w:rPr>
          <w:color w:val="000009"/>
          <w:spacing w:val="-13"/>
          <w:sz w:val="24"/>
        </w:rPr>
        <w:t xml:space="preserve"> </w:t>
      </w:r>
      <w:r>
        <w:rPr>
          <w:color w:val="000009"/>
          <w:sz w:val="24"/>
        </w:rPr>
        <w:t>активизация</w:t>
      </w:r>
      <w:r>
        <w:rPr>
          <w:color w:val="000009"/>
          <w:spacing w:val="-13"/>
          <w:sz w:val="24"/>
        </w:rPr>
        <w:t xml:space="preserve"> </w:t>
      </w:r>
      <w:r>
        <w:rPr>
          <w:color w:val="000009"/>
          <w:sz w:val="24"/>
        </w:rPr>
        <w:t>роли</w:t>
      </w:r>
      <w:r>
        <w:rPr>
          <w:color w:val="000009"/>
          <w:spacing w:val="-13"/>
          <w:sz w:val="24"/>
        </w:rPr>
        <w:t xml:space="preserve"> </w:t>
      </w:r>
      <w:r>
        <w:rPr>
          <w:color w:val="000009"/>
          <w:sz w:val="24"/>
        </w:rPr>
        <w:t>родителей</w:t>
      </w:r>
      <w:r>
        <w:rPr>
          <w:color w:val="000009"/>
          <w:spacing w:val="-10"/>
          <w:sz w:val="24"/>
        </w:rPr>
        <w:t xml:space="preserve"> </w:t>
      </w:r>
      <w:r>
        <w:rPr>
          <w:color w:val="000009"/>
          <w:sz w:val="24"/>
        </w:rPr>
        <w:t>в</w:t>
      </w:r>
      <w:r>
        <w:rPr>
          <w:color w:val="000009"/>
          <w:spacing w:val="-15"/>
          <w:sz w:val="24"/>
        </w:rPr>
        <w:t xml:space="preserve"> </w:t>
      </w:r>
      <w:r>
        <w:rPr>
          <w:color w:val="000009"/>
          <w:sz w:val="24"/>
        </w:rPr>
        <w:t>воспитании</w:t>
      </w:r>
      <w:r>
        <w:rPr>
          <w:color w:val="000009"/>
          <w:spacing w:val="-12"/>
          <w:sz w:val="24"/>
        </w:rPr>
        <w:t xml:space="preserve"> </w:t>
      </w:r>
      <w:r>
        <w:rPr>
          <w:color w:val="000009"/>
          <w:sz w:val="24"/>
        </w:rPr>
        <w:t>и</w:t>
      </w:r>
      <w:r>
        <w:rPr>
          <w:color w:val="000009"/>
          <w:spacing w:val="-13"/>
          <w:sz w:val="24"/>
        </w:rPr>
        <w:t xml:space="preserve"> </w:t>
      </w:r>
      <w:r>
        <w:rPr>
          <w:color w:val="000009"/>
          <w:sz w:val="24"/>
        </w:rPr>
        <w:t>обучении</w:t>
      </w:r>
      <w:r>
        <w:rPr>
          <w:color w:val="000009"/>
          <w:spacing w:val="35"/>
          <w:sz w:val="24"/>
        </w:rPr>
        <w:t xml:space="preserve"> </w:t>
      </w:r>
      <w:r>
        <w:rPr>
          <w:color w:val="000009"/>
          <w:sz w:val="24"/>
        </w:rPr>
        <w:t>ребенка.</w:t>
      </w:r>
      <w:r>
        <w:rPr>
          <w:color w:val="000009"/>
          <w:spacing w:val="-14"/>
          <w:sz w:val="24"/>
        </w:rPr>
        <w:t xml:space="preserve"> </w:t>
      </w:r>
      <w:r>
        <w:rPr>
          <w:color w:val="000009"/>
          <w:sz w:val="24"/>
        </w:rPr>
        <w:t>Проводится на индивидуальных консультациях специалистами, на родительских собраниях.</w:t>
      </w:r>
    </w:p>
    <w:p w:rsidR="00DC3EFB" w:rsidRDefault="00D46290">
      <w:pPr>
        <w:pStyle w:val="1"/>
        <w:spacing w:before="8"/>
        <w:ind w:left="1276"/>
      </w:pPr>
      <w:r>
        <w:rPr>
          <w:color w:val="000009"/>
          <w:spacing w:val="-2"/>
        </w:rPr>
        <w:t>Социальное</w:t>
      </w:r>
      <w:r>
        <w:rPr>
          <w:color w:val="000009"/>
          <w:spacing w:val="3"/>
        </w:rPr>
        <w:t xml:space="preserve"> </w:t>
      </w:r>
      <w:r>
        <w:rPr>
          <w:color w:val="000009"/>
          <w:spacing w:val="-2"/>
        </w:rPr>
        <w:t>партнерство</w:t>
      </w:r>
      <w:r>
        <w:rPr>
          <w:color w:val="000009"/>
          <w:spacing w:val="8"/>
        </w:rPr>
        <w:t xml:space="preserve"> </w:t>
      </w:r>
      <w:r>
        <w:rPr>
          <w:color w:val="000009"/>
          <w:spacing w:val="-2"/>
        </w:rPr>
        <w:t>предусматривает:</w:t>
      </w:r>
    </w:p>
    <w:p w:rsidR="00DC3EFB" w:rsidRDefault="00D46290" w:rsidP="00C04A3E">
      <w:pPr>
        <w:pStyle w:val="a4"/>
        <w:numPr>
          <w:ilvl w:val="0"/>
          <w:numId w:val="18"/>
        </w:numPr>
        <w:tabs>
          <w:tab w:val="left" w:pos="742"/>
        </w:tabs>
        <w:spacing w:before="130" w:line="360" w:lineRule="auto"/>
        <w:ind w:right="705" w:firstLine="0"/>
        <w:rPr>
          <w:color w:val="000009"/>
          <w:sz w:val="24"/>
        </w:rPr>
      </w:pPr>
      <w:r>
        <w:rPr>
          <w:color w:val="000009"/>
          <w:sz w:val="24"/>
        </w:rPr>
        <w:t xml:space="preserve">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w:t>
      </w:r>
      <w:r>
        <w:rPr>
          <w:color w:val="000009"/>
          <w:spacing w:val="-4"/>
          <w:sz w:val="24"/>
        </w:rPr>
        <w:t>ЗПР;</w:t>
      </w:r>
    </w:p>
    <w:p w:rsidR="00DC3EFB" w:rsidRDefault="00D46290" w:rsidP="00C04A3E">
      <w:pPr>
        <w:pStyle w:val="a4"/>
        <w:numPr>
          <w:ilvl w:val="0"/>
          <w:numId w:val="18"/>
        </w:numPr>
        <w:tabs>
          <w:tab w:val="left" w:pos="706"/>
        </w:tabs>
        <w:spacing w:before="2"/>
        <w:ind w:left="706" w:hanging="140"/>
        <w:rPr>
          <w:color w:val="000009"/>
          <w:sz w:val="24"/>
        </w:rPr>
      </w:pPr>
      <w:r>
        <w:rPr>
          <w:color w:val="000009"/>
          <w:sz w:val="24"/>
        </w:rPr>
        <w:t>сотрудничество</w:t>
      </w:r>
      <w:r>
        <w:rPr>
          <w:color w:val="000009"/>
          <w:spacing w:val="-11"/>
          <w:sz w:val="24"/>
        </w:rPr>
        <w:t xml:space="preserve"> </w:t>
      </w:r>
      <w:r>
        <w:rPr>
          <w:color w:val="000009"/>
          <w:sz w:val="24"/>
        </w:rPr>
        <w:t>со</w:t>
      </w:r>
      <w:r>
        <w:rPr>
          <w:color w:val="000009"/>
          <w:spacing w:val="-12"/>
          <w:sz w:val="24"/>
        </w:rPr>
        <w:t xml:space="preserve"> </w:t>
      </w:r>
      <w:r>
        <w:rPr>
          <w:color w:val="000009"/>
          <w:sz w:val="24"/>
        </w:rPr>
        <w:t>средствами</w:t>
      </w:r>
      <w:r>
        <w:rPr>
          <w:color w:val="000009"/>
          <w:spacing w:val="-13"/>
          <w:sz w:val="24"/>
        </w:rPr>
        <w:t xml:space="preserve"> </w:t>
      </w:r>
      <w:r>
        <w:rPr>
          <w:color w:val="000009"/>
          <w:sz w:val="24"/>
        </w:rPr>
        <w:t>массовой</w:t>
      </w:r>
      <w:r>
        <w:rPr>
          <w:color w:val="000009"/>
          <w:spacing w:val="-12"/>
          <w:sz w:val="24"/>
        </w:rPr>
        <w:t xml:space="preserve"> </w:t>
      </w:r>
      <w:r>
        <w:rPr>
          <w:color w:val="000009"/>
          <w:spacing w:val="-2"/>
          <w:sz w:val="24"/>
        </w:rPr>
        <w:t>информации;</w:t>
      </w:r>
    </w:p>
    <w:p w:rsidR="00DC3EFB" w:rsidRDefault="00D46290" w:rsidP="00C04A3E">
      <w:pPr>
        <w:pStyle w:val="a4"/>
        <w:numPr>
          <w:ilvl w:val="0"/>
          <w:numId w:val="18"/>
        </w:numPr>
        <w:tabs>
          <w:tab w:val="left" w:pos="706"/>
        </w:tabs>
        <w:spacing w:before="137"/>
        <w:ind w:left="706" w:hanging="140"/>
        <w:rPr>
          <w:color w:val="000009"/>
          <w:sz w:val="24"/>
        </w:rPr>
      </w:pPr>
      <w:r>
        <w:rPr>
          <w:color w:val="000009"/>
          <w:sz w:val="24"/>
        </w:rPr>
        <w:t>сотрудничество</w:t>
      </w:r>
      <w:r>
        <w:rPr>
          <w:color w:val="000009"/>
          <w:spacing w:val="-12"/>
          <w:sz w:val="24"/>
        </w:rPr>
        <w:t xml:space="preserve"> </w:t>
      </w:r>
      <w:r>
        <w:rPr>
          <w:color w:val="000009"/>
          <w:sz w:val="24"/>
        </w:rPr>
        <w:t>с</w:t>
      </w:r>
      <w:r>
        <w:rPr>
          <w:color w:val="000009"/>
          <w:spacing w:val="-15"/>
          <w:sz w:val="24"/>
        </w:rPr>
        <w:t xml:space="preserve"> </w:t>
      </w:r>
      <w:r>
        <w:rPr>
          <w:color w:val="000009"/>
          <w:sz w:val="24"/>
        </w:rPr>
        <w:t>родительской</w:t>
      </w:r>
      <w:r>
        <w:rPr>
          <w:color w:val="000009"/>
          <w:spacing w:val="-12"/>
          <w:sz w:val="24"/>
        </w:rPr>
        <w:t xml:space="preserve"> </w:t>
      </w:r>
      <w:r>
        <w:rPr>
          <w:color w:val="000009"/>
          <w:spacing w:val="-2"/>
          <w:sz w:val="24"/>
        </w:rPr>
        <w:t>общественностью.</w:t>
      </w:r>
    </w:p>
    <w:p w:rsidR="00DC3EFB" w:rsidRDefault="00D46290">
      <w:pPr>
        <w:pStyle w:val="a3"/>
        <w:spacing w:before="69" w:line="360" w:lineRule="auto"/>
        <w:ind w:right="702" w:firstLine="707"/>
      </w:pPr>
      <w:r>
        <w:rPr>
          <w:color w:val="000009"/>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DC3EFB" w:rsidRDefault="00D46290">
      <w:pPr>
        <w:pStyle w:val="1"/>
        <w:spacing w:before="11"/>
      </w:pPr>
      <w:r>
        <w:t>Планируемые</w:t>
      </w:r>
      <w:r>
        <w:rPr>
          <w:spacing w:val="-14"/>
        </w:rPr>
        <w:t xml:space="preserve"> </w:t>
      </w:r>
      <w:r>
        <w:t>результаты</w:t>
      </w:r>
      <w:r>
        <w:rPr>
          <w:spacing w:val="-10"/>
        </w:rPr>
        <w:t xml:space="preserve"> </w:t>
      </w:r>
      <w:r>
        <w:t>коррекционной</w:t>
      </w:r>
      <w:r>
        <w:rPr>
          <w:spacing w:val="-6"/>
        </w:rPr>
        <w:t xml:space="preserve"> </w:t>
      </w:r>
      <w:r>
        <w:rPr>
          <w:spacing w:val="-2"/>
        </w:rPr>
        <w:t>работы</w:t>
      </w:r>
    </w:p>
    <w:p w:rsidR="00DC3EFB" w:rsidRDefault="00D46290" w:rsidP="00C04A3E">
      <w:pPr>
        <w:pStyle w:val="a4"/>
        <w:numPr>
          <w:ilvl w:val="0"/>
          <w:numId w:val="16"/>
        </w:numPr>
        <w:tabs>
          <w:tab w:val="left" w:pos="1646"/>
        </w:tabs>
        <w:spacing w:before="127"/>
        <w:rPr>
          <w:sz w:val="24"/>
        </w:rPr>
      </w:pPr>
      <w:r>
        <w:rPr>
          <w:color w:val="000009"/>
          <w:sz w:val="24"/>
        </w:rPr>
        <w:t>Развивать</w:t>
      </w:r>
      <w:r>
        <w:rPr>
          <w:color w:val="000009"/>
          <w:spacing w:val="-11"/>
          <w:sz w:val="24"/>
        </w:rPr>
        <w:t xml:space="preserve"> </w:t>
      </w:r>
      <w:r>
        <w:rPr>
          <w:color w:val="000009"/>
          <w:sz w:val="24"/>
        </w:rPr>
        <w:t>навыки</w:t>
      </w:r>
      <w:r>
        <w:rPr>
          <w:color w:val="000009"/>
          <w:spacing w:val="-12"/>
          <w:sz w:val="24"/>
        </w:rPr>
        <w:t xml:space="preserve"> </w:t>
      </w:r>
      <w:r>
        <w:rPr>
          <w:color w:val="000009"/>
          <w:spacing w:val="-2"/>
          <w:sz w:val="24"/>
        </w:rPr>
        <w:t>самообслуживания.</w:t>
      </w:r>
    </w:p>
    <w:p w:rsidR="00DC3EFB" w:rsidRDefault="00D46290" w:rsidP="00C04A3E">
      <w:pPr>
        <w:pStyle w:val="a4"/>
        <w:numPr>
          <w:ilvl w:val="0"/>
          <w:numId w:val="16"/>
        </w:numPr>
        <w:tabs>
          <w:tab w:val="left" w:pos="1647"/>
        </w:tabs>
        <w:spacing w:before="140" w:line="360" w:lineRule="auto"/>
        <w:ind w:left="566" w:right="1263" w:firstLine="719"/>
        <w:rPr>
          <w:sz w:val="24"/>
        </w:rPr>
      </w:pPr>
      <w:r>
        <w:rPr>
          <w:color w:val="000009"/>
          <w:sz w:val="24"/>
        </w:rPr>
        <w:t xml:space="preserve">Учиться выполнять социальные роли и соблюдать связанные с ними нормы </w:t>
      </w:r>
      <w:r>
        <w:rPr>
          <w:color w:val="000009"/>
          <w:spacing w:val="-2"/>
          <w:sz w:val="24"/>
        </w:rPr>
        <w:t>поведения.</w:t>
      </w:r>
    </w:p>
    <w:p w:rsidR="00DC3EFB" w:rsidRDefault="00D46290" w:rsidP="00C04A3E">
      <w:pPr>
        <w:pStyle w:val="a4"/>
        <w:numPr>
          <w:ilvl w:val="0"/>
          <w:numId w:val="16"/>
        </w:numPr>
        <w:tabs>
          <w:tab w:val="left" w:pos="1647"/>
        </w:tabs>
        <w:spacing w:line="360" w:lineRule="auto"/>
        <w:ind w:left="566" w:right="792" w:firstLine="719"/>
        <w:rPr>
          <w:sz w:val="24"/>
        </w:rPr>
      </w:pPr>
      <w:r>
        <w:rPr>
          <w:color w:val="000009"/>
          <w:sz w:val="24"/>
        </w:rPr>
        <w:t>Тренировать</w:t>
      </w:r>
      <w:r>
        <w:rPr>
          <w:color w:val="000009"/>
          <w:spacing w:val="-4"/>
          <w:sz w:val="24"/>
        </w:rPr>
        <w:t xml:space="preserve"> </w:t>
      </w:r>
      <w:r>
        <w:rPr>
          <w:color w:val="000009"/>
          <w:sz w:val="24"/>
        </w:rPr>
        <w:t>познавательные</w:t>
      </w:r>
      <w:r>
        <w:rPr>
          <w:color w:val="000009"/>
          <w:spacing w:val="-7"/>
          <w:sz w:val="24"/>
        </w:rPr>
        <w:t xml:space="preserve"> </w:t>
      </w:r>
      <w:r>
        <w:rPr>
          <w:color w:val="000009"/>
          <w:sz w:val="24"/>
        </w:rPr>
        <w:t>процессы</w:t>
      </w:r>
      <w:r>
        <w:rPr>
          <w:color w:val="000009"/>
          <w:spacing w:val="-5"/>
          <w:sz w:val="24"/>
        </w:rPr>
        <w:t xml:space="preserve"> </w:t>
      </w:r>
      <w:r>
        <w:rPr>
          <w:color w:val="000009"/>
          <w:sz w:val="24"/>
        </w:rPr>
        <w:t>и</w:t>
      </w:r>
      <w:r>
        <w:rPr>
          <w:color w:val="000009"/>
          <w:spacing w:val="-3"/>
          <w:sz w:val="24"/>
        </w:rPr>
        <w:t xml:space="preserve"> </w:t>
      </w:r>
      <w:r>
        <w:rPr>
          <w:color w:val="000009"/>
          <w:sz w:val="24"/>
        </w:rPr>
        <w:t>функции</w:t>
      </w:r>
      <w:r>
        <w:rPr>
          <w:color w:val="000009"/>
          <w:spacing w:val="-5"/>
          <w:sz w:val="24"/>
        </w:rPr>
        <w:t xml:space="preserve"> </w:t>
      </w:r>
      <w:r>
        <w:rPr>
          <w:color w:val="000009"/>
          <w:sz w:val="24"/>
        </w:rPr>
        <w:t>(коммуникация,</w:t>
      </w:r>
      <w:r>
        <w:rPr>
          <w:color w:val="000009"/>
          <w:spacing w:val="-5"/>
          <w:sz w:val="24"/>
        </w:rPr>
        <w:t xml:space="preserve"> </w:t>
      </w:r>
      <w:r>
        <w:rPr>
          <w:color w:val="000009"/>
          <w:sz w:val="24"/>
        </w:rPr>
        <w:t>навыки</w:t>
      </w:r>
      <w:r>
        <w:rPr>
          <w:color w:val="000009"/>
          <w:spacing w:val="-5"/>
          <w:sz w:val="24"/>
        </w:rPr>
        <w:t xml:space="preserve"> </w:t>
      </w:r>
      <w:r>
        <w:rPr>
          <w:color w:val="000009"/>
          <w:sz w:val="24"/>
        </w:rPr>
        <w:t>грубой и тонкой моторики) облегчающие ему</w:t>
      </w:r>
      <w:r>
        <w:rPr>
          <w:color w:val="000009"/>
          <w:spacing w:val="-1"/>
          <w:sz w:val="24"/>
        </w:rPr>
        <w:t xml:space="preserve"> </w:t>
      </w:r>
      <w:r>
        <w:rPr>
          <w:color w:val="000009"/>
          <w:sz w:val="24"/>
        </w:rPr>
        <w:t>познание мира и функционирование в нём.</w:t>
      </w:r>
    </w:p>
    <w:p w:rsidR="00DC3EFB" w:rsidRDefault="00D46290">
      <w:pPr>
        <w:pStyle w:val="1"/>
        <w:spacing w:before="10"/>
        <w:jc w:val="left"/>
      </w:pPr>
      <w:r>
        <w:rPr>
          <w:spacing w:val="-2"/>
        </w:rPr>
        <w:t>Критерии</w:t>
      </w:r>
      <w:r>
        <w:rPr>
          <w:spacing w:val="-9"/>
        </w:rPr>
        <w:t xml:space="preserve"> </w:t>
      </w:r>
      <w:r>
        <w:rPr>
          <w:spacing w:val="-2"/>
        </w:rPr>
        <w:t>оценки</w:t>
      </w:r>
      <w:r>
        <w:rPr>
          <w:spacing w:val="-6"/>
        </w:rPr>
        <w:t xml:space="preserve"> </w:t>
      </w:r>
      <w:r>
        <w:rPr>
          <w:spacing w:val="-2"/>
        </w:rPr>
        <w:t>ожидаемых</w:t>
      </w:r>
      <w:r>
        <w:rPr>
          <w:spacing w:val="-9"/>
        </w:rPr>
        <w:t xml:space="preserve"> </w:t>
      </w:r>
      <w:r>
        <w:rPr>
          <w:spacing w:val="-2"/>
        </w:rPr>
        <w:t>результатов</w:t>
      </w:r>
    </w:p>
    <w:p w:rsidR="00DC3EFB" w:rsidRDefault="00D46290" w:rsidP="00C04A3E">
      <w:pPr>
        <w:pStyle w:val="a4"/>
        <w:numPr>
          <w:ilvl w:val="0"/>
          <w:numId w:val="15"/>
        </w:numPr>
        <w:tabs>
          <w:tab w:val="left" w:pos="1646"/>
        </w:tabs>
        <w:spacing w:before="127"/>
        <w:rPr>
          <w:sz w:val="24"/>
        </w:rPr>
      </w:pPr>
      <w:r>
        <w:rPr>
          <w:sz w:val="24"/>
        </w:rPr>
        <w:t>Достижение</w:t>
      </w:r>
      <w:r>
        <w:rPr>
          <w:spacing w:val="-15"/>
          <w:sz w:val="24"/>
        </w:rPr>
        <w:t xml:space="preserve"> </w:t>
      </w:r>
      <w:r>
        <w:rPr>
          <w:sz w:val="24"/>
        </w:rPr>
        <w:t>наилучших</w:t>
      </w:r>
      <w:r>
        <w:rPr>
          <w:spacing w:val="-15"/>
          <w:sz w:val="24"/>
        </w:rPr>
        <w:t xml:space="preserve"> </w:t>
      </w:r>
      <w:r>
        <w:rPr>
          <w:sz w:val="24"/>
        </w:rPr>
        <w:t>для</w:t>
      </w:r>
      <w:r>
        <w:rPr>
          <w:spacing w:val="-15"/>
          <w:sz w:val="24"/>
        </w:rPr>
        <w:t xml:space="preserve"> </w:t>
      </w:r>
      <w:r>
        <w:rPr>
          <w:sz w:val="24"/>
        </w:rPr>
        <w:t>данных</w:t>
      </w:r>
      <w:r>
        <w:rPr>
          <w:spacing w:val="-15"/>
          <w:sz w:val="24"/>
        </w:rPr>
        <w:t xml:space="preserve"> </w:t>
      </w:r>
      <w:r>
        <w:rPr>
          <w:sz w:val="24"/>
        </w:rPr>
        <w:t>условий</w:t>
      </w:r>
      <w:r>
        <w:rPr>
          <w:spacing w:val="-13"/>
          <w:sz w:val="24"/>
        </w:rPr>
        <w:t xml:space="preserve"> </w:t>
      </w:r>
      <w:r>
        <w:rPr>
          <w:spacing w:val="-2"/>
          <w:sz w:val="24"/>
        </w:rPr>
        <w:t>результатов.</w:t>
      </w:r>
    </w:p>
    <w:p w:rsidR="00DC3EFB" w:rsidRDefault="00D46290" w:rsidP="00C04A3E">
      <w:pPr>
        <w:pStyle w:val="a4"/>
        <w:numPr>
          <w:ilvl w:val="0"/>
          <w:numId w:val="15"/>
        </w:numPr>
        <w:tabs>
          <w:tab w:val="left" w:pos="1647"/>
        </w:tabs>
        <w:spacing w:before="142" w:line="357" w:lineRule="auto"/>
        <w:ind w:left="566" w:right="1152" w:firstLine="719"/>
        <w:rPr>
          <w:sz w:val="24"/>
        </w:rPr>
      </w:pPr>
      <w:r>
        <w:rPr>
          <w:sz w:val="24"/>
        </w:rPr>
        <w:t>Повышение</w:t>
      </w:r>
      <w:r>
        <w:rPr>
          <w:spacing w:val="40"/>
          <w:sz w:val="24"/>
        </w:rPr>
        <w:t xml:space="preserve"> </w:t>
      </w:r>
      <w:r>
        <w:rPr>
          <w:sz w:val="24"/>
        </w:rPr>
        <w:t>уровня</w:t>
      </w:r>
      <w:r>
        <w:rPr>
          <w:spacing w:val="40"/>
          <w:sz w:val="24"/>
        </w:rPr>
        <w:t xml:space="preserve"> </w:t>
      </w:r>
      <w:r>
        <w:rPr>
          <w:sz w:val="24"/>
        </w:rPr>
        <w:t>реальных</w:t>
      </w:r>
      <w:r>
        <w:rPr>
          <w:spacing w:val="40"/>
          <w:sz w:val="24"/>
        </w:rPr>
        <w:t xml:space="preserve"> </w:t>
      </w:r>
      <w:r>
        <w:rPr>
          <w:sz w:val="24"/>
        </w:rPr>
        <w:t>возможностей</w:t>
      </w:r>
      <w:r>
        <w:rPr>
          <w:spacing w:val="40"/>
          <w:sz w:val="24"/>
        </w:rPr>
        <w:t xml:space="preserve"> </w:t>
      </w:r>
      <w:r>
        <w:rPr>
          <w:sz w:val="24"/>
        </w:rPr>
        <w:t>каждого</w:t>
      </w:r>
      <w:r>
        <w:rPr>
          <w:spacing w:val="40"/>
          <w:sz w:val="24"/>
        </w:rPr>
        <w:t xml:space="preserve"> </w:t>
      </w:r>
      <w:r>
        <w:rPr>
          <w:sz w:val="24"/>
        </w:rPr>
        <w:t>ребенка</w:t>
      </w:r>
      <w:r>
        <w:rPr>
          <w:spacing w:val="40"/>
          <w:sz w:val="24"/>
        </w:rPr>
        <w:t xml:space="preserve"> </w:t>
      </w:r>
      <w:r>
        <w:rPr>
          <w:sz w:val="24"/>
        </w:rPr>
        <w:t>с</w:t>
      </w:r>
      <w:r>
        <w:rPr>
          <w:spacing w:val="40"/>
          <w:sz w:val="24"/>
        </w:rPr>
        <w:t xml:space="preserve"> </w:t>
      </w:r>
      <w:r>
        <w:rPr>
          <w:sz w:val="24"/>
        </w:rPr>
        <w:t>дальнейшей ориентацией на формы продолжения образования.</w:t>
      </w:r>
    </w:p>
    <w:p w:rsidR="00DC3EFB" w:rsidRDefault="00D46290" w:rsidP="00C04A3E">
      <w:pPr>
        <w:pStyle w:val="a4"/>
        <w:numPr>
          <w:ilvl w:val="0"/>
          <w:numId w:val="15"/>
        </w:numPr>
        <w:tabs>
          <w:tab w:val="left" w:pos="1647"/>
        </w:tabs>
        <w:spacing w:before="3" w:line="362" w:lineRule="auto"/>
        <w:ind w:left="566" w:right="2049" w:firstLine="719"/>
        <w:rPr>
          <w:b/>
          <w:sz w:val="24"/>
        </w:rPr>
      </w:pPr>
      <w:r>
        <w:rPr>
          <w:sz w:val="24"/>
        </w:rPr>
        <w:t>Длительность</w:t>
      </w:r>
      <w:r>
        <w:rPr>
          <w:spacing w:val="-15"/>
          <w:sz w:val="24"/>
        </w:rPr>
        <w:t xml:space="preserve"> </w:t>
      </w:r>
      <w:r>
        <w:rPr>
          <w:sz w:val="24"/>
        </w:rPr>
        <w:t>сохранения</w:t>
      </w:r>
      <w:r>
        <w:rPr>
          <w:spacing w:val="-15"/>
          <w:sz w:val="24"/>
        </w:rPr>
        <w:t xml:space="preserve"> </w:t>
      </w:r>
      <w:r>
        <w:rPr>
          <w:sz w:val="24"/>
        </w:rPr>
        <w:t>учащимися</w:t>
      </w:r>
      <w:r>
        <w:rPr>
          <w:spacing w:val="-14"/>
          <w:sz w:val="24"/>
        </w:rPr>
        <w:t xml:space="preserve"> </w:t>
      </w:r>
      <w:r>
        <w:rPr>
          <w:sz w:val="24"/>
        </w:rPr>
        <w:t>умственной</w:t>
      </w:r>
      <w:r>
        <w:rPr>
          <w:spacing w:val="-12"/>
          <w:sz w:val="24"/>
        </w:rPr>
        <w:t xml:space="preserve"> </w:t>
      </w:r>
      <w:r>
        <w:rPr>
          <w:sz w:val="24"/>
        </w:rPr>
        <w:t>работоспособности. Обеспечение условий коррекции недостатков учебной деятельности.</w:t>
      </w:r>
    </w:p>
    <w:p w:rsidR="00DC3EFB" w:rsidRDefault="00D46290">
      <w:pPr>
        <w:pStyle w:val="1"/>
        <w:spacing w:before="5"/>
        <w:jc w:val="left"/>
      </w:pPr>
      <w:r>
        <w:t>Диагностический</w:t>
      </w:r>
      <w:r>
        <w:rPr>
          <w:spacing w:val="-10"/>
        </w:rPr>
        <w:t xml:space="preserve"> </w:t>
      </w:r>
      <w:r>
        <w:rPr>
          <w:spacing w:val="-2"/>
        </w:rPr>
        <w:t>инструментарий</w:t>
      </w:r>
    </w:p>
    <w:p w:rsidR="00DC3EFB" w:rsidRDefault="00D46290" w:rsidP="00C04A3E">
      <w:pPr>
        <w:pStyle w:val="a4"/>
        <w:numPr>
          <w:ilvl w:val="0"/>
          <w:numId w:val="14"/>
        </w:numPr>
        <w:tabs>
          <w:tab w:val="left" w:pos="1285"/>
        </w:tabs>
        <w:spacing w:before="129"/>
        <w:ind w:left="1285" w:hanging="359"/>
        <w:rPr>
          <w:sz w:val="24"/>
        </w:rPr>
      </w:pPr>
      <w:r>
        <w:rPr>
          <w:spacing w:val="-2"/>
          <w:sz w:val="24"/>
        </w:rPr>
        <w:t>Анкетирование</w:t>
      </w:r>
      <w:r>
        <w:rPr>
          <w:spacing w:val="-15"/>
          <w:sz w:val="24"/>
        </w:rPr>
        <w:t xml:space="preserve"> </w:t>
      </w:r>
      <w:r>
        <w:rPr>
          <w:spacing w:val="-2"/>
          <w:sz w:val="24"/>
        </w:rPr>
        <w:t>родителей,</w:t>
      </w:r>
      <w:r>
        <w:rPr>
          <w:spacing w:val="-15"/>
          <w:sz w:val="24"/>
        </w:rPr>
        <w:t xml:space="preserve"> </w:t>
      </w:r>
      <w:r>
        <w:rPr>
          <w:spacing w:val="-2"/>
          <w:sz w:val="24"/>
        </w:rPr>
        <w:t>педагогов,</w:t>
      </w:r>
      <w:r>
        <w:rPr>
          <w:spacing w:val="-11"/>
          <w:sz w:val="24"/>
        </w:rPr>
        <w:t xml:space="preserve"> </w:t>
      </w:r>
      <w:r>
        <w:rPr>
          <w:spacing w:val="-2"/>
          <w:sz w:val="24"/>
        </w:rPr>
        <w:t>обучающихся.</w:t>
      </w:r>
    </w:p>
    <w:p w:rsidR="00DC3EFB" w:rsidRDefault="00D46290" w:rsidP="00C04A3E">
      <w:pPr>
        <w:pStyle w:val="a4"/>
        <w:numPr>
          <w:ilvl w:val="0"/>
          <w:numId w:val="14"/>
        </w:numPr>
        <w:tabs>
          <w:tab w:val="left" w:pos="1285"/>
        </w:tabs>
        <w:spacing w:before="135"/>
        <w:ind w:left="1285" w:hanging="359"/>
        <w:rPr>
          <w:sz w:val="24"/>
        </w:rPr>
      </w:pPr>
      <w:r>
        <w:rPr>
          <w:spacing w:val="-2"/>
          <w:sz w:val="24"/>
        </w:rPr>
        <w:t>Диагностика</w:t>
      </w:r>
      <w:r>
        <w:rPr>
          <w:spacing w:val="-8"/>
          <w:sz w:val="24"/>
        </w:rPr>
        <w:t xml:space="preserve"> </w:t>
      </w:r>
      <w:r>
        <w:rPr>
          <w:spacing w:val="-2"/>
          <w:sz w:val="24"/>
        </w:rPr>
        <w:t>УУД</w:t>
      </w:r>
      <w:r>
        <w:rPr>
          <w:spacing w:val="-4"/>
          <w:sz w:val="24"/>
        </w:rPr>
        <w:t xml:space="preserve"> </w:t>
      </w:r>
      <w:r>
        <w:rPr>
          <w:spacing w:val="-2"/>
          <w:sz w:val="24"/>
        </w:rPr>
        <w:t>обучающихся.</w:t>
      </w:r>
    </w:p>
    <w:p w:rsidR="00DC3EFB" w:rsidRDefault="00DC3EFB">
      <w:pPr>
        <w:pStyle w:val="a4"/>
        <w:jc w:val="left"/>
        <w:rPr>
          <w:sz w:val="24"/>
        </w:rPr>
        <w:sectPr w:rsidR="00DC3EFB">
          <w:pgSz w:w="11920" w:h="16850"/>
          <w:pgMar w:top="960" w:right="141" w:bottom="940" w:left="850" w:header="0" w:footer="686" w:gutter="0"/>
          <w:cols w:space="720"/>
        </w:sectPr>
      </w:pPr>
    </w:p>
    <w:p w:rsidR="00DC3EFB" w:rsidRDefault="00D46290" w:rsidP="00C04A3E">
      <w:pPr>
        <w:pStyle w:val="a4"/>
        <w:numPr>
          <w:ilvl w:val="0"/>
          <w:numId w:val="14"/>
        </w:numPr>
        <w:tabs>
          <w:tab w:val="left" w:pos="1285"/>
        </w:tabs>
        <w:spacing w:before="72"/>
        <w:ind w:left="1285" w:hanging="359"/>
        <w:rPr>
          <w:sz w:val="24"/>
        </w:rPr>
      </w:pPr>
      <w:r>
        <w:rPr>
          <w:spacing w:val="-2"/>
          <w:sz w:val="24"/>
        </w:rPr>
        <w:lastRenderedPageBreak/>
        <w:t>Промежуточная</w:t>
      </w:r>
      <w:r>
        <w:rPr>
          <w:spacing w:val="-14"/>
          <w:sz w:val="24"/>
        </w:rPr>
        <w:t xml:space="preserve"> </w:t>
      </w:r>
      <w:r>
        <w:rPr>
          <w:spacing w:val="-2"/>
          <w:sz w:val="24"/>
        </w:rPr>
        <w:t>диагностика</w:t>
      </w:r>
      <w:r>
        <w:rPr>
          <w:spacing w:val="-13"/>
          <w:sz w:val="24"/>
        </w:rPr>
        <w:t xml:space="preserve"> </w:t>
      </w:r>
      <w:r>
        <w:rPr>
          <w:spacing w:val="-2"/>
          <w:sz w:val="24"/>
        </w:rPr>
        <w:t>(изменение</w:t>
      </w:r>
      <w:r>
        <w:rPr>
          <w:spacing w:val="-13"/>
          <w:sz w:val="24"/>
        </w:rPr>
        <w:t xml:space="preserve"> </w:t>
      </w:r>
      <w:r>
        <w:rPr>
          <w:spacing w:val="-2"/>
          <w:sz w:val="24"/>
        </w:rPr>
        <w:t>результатов).</w:t>
      </w:r>
    </w:p>
    <w:p w:rsidR="00DC3EFB" w:rsidRDefault="00D46290" w:rsidP="00C04A3E">
      <w:pPr>
        <w:pStyle w:val="a4"/>
        <w:numPr>
          <w:ilvl w:val="0"/>
          <w:numId w:val="14"/>
        </w:numPr>
        <w:tabs>
          <w:tab w:val="left" w:pos="1285"/>
        </w:tabs>
        <w:spacing w:before="140"/>
        <w:ind w:left="1285" w:hanging="359"/>
        <w:rPr>
          <w:sz w:val="24"/>
        </w:rPr>
      </w:pPr>
      <w:r>
        <w:rPr>
          <w:spacing w:val="-4"/>
          <w:sz w:val="24"/>
        </w:rPr>
        <w:t>Диагностика</w:t>
      </w:r>
      <w:r>
        <w:rPr>
          <w:spacing w:val="-3"/>
          <w:sz w:val="24"/>
        </w:rPr>
        <w:t xml:space="preserve"> </w:t>
      </w:r>
      <w:r>
        <w:rPr>
          <w:spacing w:val="-4"/>
          <w:sz w:val="24"/>
        </w:rPr>
        <w:t>уровня</w:t>
      </w:r>
      <w:r>
        <w:rPr>
          <w:spacing w:val="-5"/>
          <w:sz w:val="24"/>
        </w:rPr>
        <w:t xml:space="preserve"> </w:t>
      </w:r>
      <w:r>
        <w:rPr>
          <w:spacing w:val="-4"/>
          <w:sz w:val="24"/>
        </w:rPr>
        <w:t>воспитанности обучающихся.</w:t>
      </w:r>
    </w:p>
    <w:p w:rsidR="00DC3EFB" w:rsidRDefault="00D46290">
      <w:pPr>
        <w:pStyle w:val="1"/>
        <w:spacing w:before="146"/>
        <w:jc w:val="left"/>
      </w:pPr>
      <w:r>
        <w:rPr>
          <w:color w:val="000009"/>
          <w:spacing w:val="-2"/>
        </w:rPr>
        <w:t>Уровни</w:t>
      </w:r>
      <w:r>
        <w:rPr>
          <w:color w:val="000009"/>
          <w:spacing w:val="-6"/>
        </w:rPr>
        <w:t xml:space="preserve"> </w:t>
      </w:r>
      <w:r>
        <w:rPr>
          <w:color w:val="000009"/>
          <w:spacing w:val="-2"/>
        </w:rPr>
        <w:t>обучаемости</w:t>
      </w:r>
    </w:p>
    <w:p w:rsidR="00DC3EFB" w:rsidRDefault="00DC3EFB">
      <w:pPr>
        <w:pStyle w:val="a3"/>
        <w:spacing w:before="53"/>
        <w:ind w:left="0"/>
        <w:jc w:val="left"/>
        <w:rPr>
          <w:b/>
        </w:rPr>
      </w:pPr>
    </w:p>
    <w:p w:rsidR="00DC3EFB" w:rsidRDefault="00D46290">
      <w:pPr>
        <w:spacing w:line="360" w:lineRule="auto"/>
        <w:ind w:left="566" w:right="706" w:firstLine="707"/>
        <w:jc w:val="both"/>
        <w:rPr>
          <w:sz w:val="24"/>
        </w:rPr>
      </w:pPr>
      <w:r>
        <w:rPr>
          <w:i/>
          <w:color w:val="000009"/>
          <w:sz w:val="24"/>
        </w:rPr>
        <w:t>I уровень учебной деятельности – общекультурный</w:t>
      </w:r>
      <w:r>
        <w:rPr>
          <w:color w:val="000009"/>
          <w:sz w:val="24"/>
        </w:rPr>
        <w:t>, демонстрирует ученик, который понимает основные положения курса, умеет объяснить правило, может применить его по образцу, отвечает на вопросы репродуктивного уровня.</w:t>
      </w:r>
    </w:p>
    <w:p w:rsidR="00DC3EFB" w:rsidRDefault="00D46290" w:rsidP="00C04A3E">
      <w:pPr>
        <w:pStyle w:val="a4"/>
        <w:numPr>
          <w:ilvl w:val="1"/>
          <w:numId w:val="14"/>
        </w:numPr>
        <w:tabs>
          <w:tab w:val="left" w:pos="1610"/>
        </w:tabs>
        <w:spacing w:before="2" w:line="360" w:lineRule="auto"/>
        <w:ind w:right="703" w:firstLine="707"/>
        <w:rPr>
          <w:sz w:val="24"/>
        </w:rPr>
      </w:pPr>
      <w:r>
        <w:rPr>
          <w:i/>
          <w:color w:val="000009"/>
          <w:sz w:val="24"/>
        </w:rPr>
        <w:t xml:space="preserve">уровень – прикладной </w:t>
      </w:r>
      <w:r>
        <w:rPr>
          <w:color w:val="000009"/>
          <w:sz w:val="24"/>
        </w:rPr>
        <w:t>– требует от ученика, кроме перечисленного, также выполнения заданий в измененной ситуации, умения демонстрировать понимание системности (взаимосвязи) понятийного аппарата темы, курса, не выходя за ее рамки.</w:t>
      </w:r>
    </w:p>
    <w:p w:rsidR="00DC3EFB" w:rsidRDefault="00D46290" w:rsidP="00C04A3E">
      <w:pPr>
        <w:pStyle w:val="a4"/>
        <w:numPr>
          <w:ilvl w:val="1"/>
          <w:numId w:val="14"/>
        </w:numPr>
        <w:tabs>
          <w:tab w:val="left" w:pos="1670"/>
        </w:tabs>
        <w:spacing w:before="2" w:line="360" w:lineRule="auto"/>
        <w:ind w:right="708" w:firstLine="707"/>
        <w:rPr>
          <w:sz w:val="24"/>
        </w:rPr>
      </w:pPr>
      <w:r>
        <w:rPr>
          <w:i/>
          <w:color w:val="000009"/>
          <w:sz w:val="24"/>
        </w:rPr>
        <w:t xml:space="preserve">уровень – творческий – </w:t>
      </w:r>
      <w:r>
        <w:rPr>
          <w:color w:val="000009"/>
          <w:sz w:val="24"/>
        </w:rPr>
        <w:t>демонстрируют дети, способные решать проблемы, выходящие за рамки курса, самостоятельно выбирать цели и программу действий.</w:t>
      </w:r>
    </w:p>
    <w:p w:rsidR="00DC3EFB" w:rsidRDefault="00DC3EFB">
      <w:pPr>
        <w:pStyle w:val="a3"/>
        <w:spacing w:before="146"/>
        <w:ind w:left="0"/>
        <w:jc w:val="left"/>
      </w:pPr>
    </w:p>
    <w:p w:rsidR="00DC3EFB" w:rsidRDefault="00D46290">
      <w:pPr>
        <w:pStyle w:val="1"/>
        <w:jc w:val="left"/>
      </w:pPr>
      <w:r>
        <w:t>Условия</w:t>
      </w:r>
      <w:r>
        <w:rPr>
          <w:spacing w:val="-8"/>
        </w:rPr>
        <w:t xml:space="preserve"> </w:t>
      </w:r>
      <w:r>
        <w:t>специальных</w:t>
      </w:r>
      <w:r>
        <w:rPr>
          <w:spacing w:val="-3"/>
        </w:rPr>
        <w:t xml:space="preserve"> </w:t>
      </w:r>
      <w:r>
        <w:t>условий</w:t>
      </w:r>
      <w:r>
        <w:rPr>
          <w:spacing w:val="-1"/>
        </w:rPr>
        <w:t xml:space="preserve"> </w:t>
      </w:r>
      <w:r>
        <w:t>обучения</w:t>
      </w:r>
      <w:r>
        <w:rPr>
          <w:spacing w:val="-4"/>
        </w:rPr>
        <w:t xml:space="preserve"> </w:t>
      </w:r>
      <w:r>
        <w:t>и</w:t>
      </w:r>
      <w:r>
        <w:rPr>
          <w:spacing w:val="-3"/>
        </w:rPr>
        <w:t xml:space="preserve"> </w:t>
      </w:r>
      <w:r>
        <w:t>воспитания</w:t>
      </w:r>
      <w:r>
        <w:rPr>
          <w:spacing w:val="-4"/>
        </w:rPr>
        <w:t xml:space="preserve"> </w:t>
      </w:r>
      <w:r>
        <w:t>детей</w:t>
      </w:r>
      <w:r>
        <w:rPr>
          <w:spacing w:val="-3"/>
        </w:rPr>
        <w:t xml:space="preserve"> </w:t>
      </w:r>
      <w:r>
        <w:t>с</w:t>
      </w:r>
      <w:r>
        <w:rPr>
          <w:spacing w:val="-3"/>
        </w:rPr>
        <w:t xml:space="preserve"> </w:t>
      </w:r>
      <w:r>
        <w:rPr>
          <w:spacing w:val="-5"/>
        </w:rPr>
        <w:t>ОВЗ</w:t>
      </w:r>
    </w:p>
    <w:p w:rsidR="00DC3EFB" w:rsidRDefault="00D46290">
      <w:pPr>
        <w:pStyle w:val="a3"/>
        <w:spacing w:before="130"/>
        <w:ind w:left="1276"/>
        <w:jc w:val="left"/>
      </w:pPr>
      <w:r>
        <w:t>В</w:t>
      </w:r>
      <w:r>
        <w:rPr>
          <w:spacing w:val="18"/>
        </w:rPr>
        <w:t xml:space="preserve"> </w:t>
      </w:r>
      <w:r>
        <w:t>МОУ</w:t>
      </w:r>
      <w:r>
        <w:rPr>
          <w:spacing w:val="34"/>
        </w:rPr>
        <w:t xml:space="preserve"> </w:t>
      </w:r>
      <w:r>
        <w:t>«Средняя школа № 14»</w:t>
      </w:r>
      <w:r>
        <w:rPr>
          <w:spacing w:val="16"/>
        </w:rPr>
        <w:t xml:space="preserve"> </w:t>
      </w:r>
      <w:r>
        <w:t>созданы</w:t>
      </w:r>
      <w:r>
        <w:rPr>
          <w:spacing w:val="31"/>
        </w:rPr>
        <w:t xml:space="preserve"> </w:t>
      </w:r>
      <w:r>
        <w:t>условия</w:t>
      </w:r>
      <w:r>
        <w:rPr>
          <w:spacing w:val="22"/>
        </w:rPr>
        <w:t xml:space="preserve"> </w:t>
      </w:r>
      <w:r>
        <w:t>для</w:t>
      </w:r>
      <w:r>
        <w:rPr>
          <w:spacing w:val="26"/>
        </w:rPr>
        <w:t xml:space="preserve"> </w:t>
      </w:r>
      <w:r>
        <w:t>обучения</w:t>
      </w:r>
      <w:r>
        <w:rPr>
          <w:spacing w:val="25"/>
        </w:rPr>
        <w:t xml:space="preserve"> </w:t>
      </w:r>
      <w:r>
        <w:t>и</w:t>
      </w:r>
      <w:r>
        <w:rPr>
          <w:spacing w:val="25"/>
        </w:rPr>
        <w:t xml:space="preserve"> </w:t>
      </w:r>
      <w:r>
        <w:t>воспитания</w:t>
      </w:r>
      <w:r>
        <w:rPr>
          <w:spacing w:val="21"/>
        </w:rPr>
        <w:t xml:space="preserve"> </w:t>
      </w:r>
      <w:r>
        <w:t>детей</w:t>
      </w:r>
      <w:r>
        <w:rPr>
          <w:spacing w:val="26"/>
        </w:rPr>
        <w:t xml:space="preserve"> </w:t>
      </w:r>
      <w:r>
        <w:rPr>
          <w:spacing w:val="-10"/>
        </w:rPr>
        <w:t>с</w:t>
      </w:r>
    </w:p>
    <w:p w:rsidR="00DC3EFB" w:rsidRDefault="00D46290">
      <w:pPr>
        <w:pStyle w:val="a3"/>
        <w:spacing w:before="136"/>
        <w:jc w:val="left"/>
      </w:pPr>
      <w:r>
        <w:rPr>
          <w:spacing w:val="-4"/>
        </w:rPr>
        <w:t>ОВЗ.</w:t>
      </w:r>
    </w:p>
    <w:p w:rsidR="00DC3EFB" w:rsidRDefault="00D46290">
      <w:pPr>
        <w:spacing w:before="149"/>
        <w:ind w:left="566"/>
        <w:rPr>
          <w:b/>
          <w:i/>
          <w:sz w:val="24"/>
        </w:rPr>
      </w:pPr>
      <w:r>
        <w:rPr>
          <w:b/>
          <w:i/>
          <w:spacing w:val="-2"/>
          <w:sz w:val="24"/>
          <w:u w:val="thick"/>
        </w:rPr>
        <w:t>Материально-технические</w:t>
      </w:r>
      <w:r>
        <w:rPr>
          <w:b/>
          <w:i/>
          <w:spacing w:val="25"/>
          <w:sz w:val="24"/>
          <w:u w:val="thick"/>
        </w:rPr>
        <w:t xml:space="preserve"> </w:t>
      </w:r>
      <w:r>
        <w:rPr>
          <w:b/>
          <w:i/>
          <w:spacing w:val="-2"/>
          <w:sz w:val="24"/>
          <w:u w:val="thick"/>
        </w:rPr>
        <w:t>условия:</w:t>
      </w:r>
    </w:p>
    <w:p w:rsidR="00DC3EFB" w:rsidRDefault="00D46290" w:rsidP="00C04A3E">
      <w:pPr>
        <w:pStyle w:val="a4"/>
        <w:numPr>
          <w:ilvl w:val="0"/>
          <w:numId w:val="18"/>
        </w:numPr>
        <w:tabs>
          <w:tab w:val="left" w:pos="706"/>
        </w:tabs>
        <w:spacing w:before="128"/>
        <w:ind w:left="706" w:hanging="140"/>
        <w:jc w:val="left"/>
        <w:rPr>
          <w:sz w:val="24"/>
        </w:rPr>
      </w:pPr>
      <w:r>
        <w:rPr>
          <w:sz w:val="24"/>
        </w:rPr>
        <w:t>имеются</w:t>
      </w:r>
      <w:r>
        <w:rPr>
          <w:spacing w:val="-7"/>
          <w:sz w:val="24"/>
        </w:rPr>
        <w:t xml:space="preserve"> </w:t>
      </w:r>
      <w:r>
        <w:rPr>
          <w:spacing w:val="-2"/>
          <w:sz w:val="24"/>
        </w:rPr>
        <w:t>пандусы;</w:t>
      </w:r>
    </w:p>
    <w:p w:rsidR="00DC3EFB" w:rsidRDefault="00D46290">
      <w:pPr>
        <w:pStyle w:val="a3"/>
        <w:spacing w:before="67"/>
        <w:jc w:val="left"/>
      </w:pPr>
      <w:r>
        <w:t>-оборудована</w:t>
      </w:r>
      <w:r>
        <w:rPr>
          <w:spacing w:val="-10"/>
        </w:rPr>
        <w:t xml:space="preserve"> </w:t>
      </w:r>
      <w:r>
        <w:t>туалетная</w:t>
      </w:r>
      <w:r>
        <w:rPr>
          <w:spacing w:val="-2"/>
        </w:rPr>
        <w:t xml:space="preserve"> комната;</w:t>
      </w:r>
    </w:p>
    <w:p w:rsidR="00DC3EFB" w:rsidRDefault="00D46290">
      <w:pPr>
        <w:pStyle w:val="a3"/>
        <w:spacing w:before="142" w:line="360" w:lineRule="auto"/>
        <w:jc w:val="left"/>
      </w:pPr>
      <w:r>
        <w:t>-имеются</w:t>
      </w:r>
      <w:r>
        <w:rPr>
          <w:spacing w:val="35"/>
        </w:rPr>
        <w:t xml:space="preserve"> </w:t>
      </w:r>
      <w:r>
        <w:t>учебные</w:t>
      </w:r>
      <w:r>
        <w:rPr>
          <w:spacing w:val="29"/>
        </w:rPr>
        <w:t xml:space="preserve"> </w:t>
      </w:r>
      <w:r>
        <w:t>кабинеты</w:t>
      </w:r>
      <w:r>
        <w:rPr>
          <w:spacing w:val="30"/>
        </w:rPr>
        <w:t xml:space="preserve"> </w:t>
      </w:r>
      <w:r>
        <w:t>(кабинет</w:t>
      </w:r>
      <w:r>
        <w:rPr>
          <w:spacing w:val="31"/>
        </w:rPr>
        <w:t xml:space="preserve"> </w:t>
      </w:r>
      <w:r>
        <w:t>начальных</w:t>
      </w:r>
      <w:r>
        <w:rPr>
          <w:spacing w:val="32"/>
        </w:rPr>
        <w:t xml:space="preserve"> </w:t>
      </w:r>
      <w:r>
        <w:t>классов,</w:t>
      </w:r>
      <w:r>
        <w:rPr>
          <w:spacing w:val="29"/>
        </w:rPr>
        <w:t xml:space="preserve"> </w:t>
      </w:r>
      <w:r>
        <w:t>кабинет педагога-психолога, социального педагога, спортивный зал, классы для занятий внеурочной деятельностью);</w:t>
      </w:r>
    </w:p>
    <w:p w:rsidR="00DC3EFB" w:rsidRDefault="00D46290">
      <w:pPr>
        <w:pStyle w:val="a3"/>
        <w:spacing w:line="274" w:lineRule="exact"/>
        <w:jc w:val="left"/>
      </w:pPr>
      <w:r>
        <w:t>-организовано</w:t>
      </w:r>
      <w:r>
        <w:rPr>
          <w:spacing w:val="-7"/>
        </w:rPr>
        <w:t xml:space="preserve"> </w:t>
      </w:r>
      <w:r>
        <w:t>рабочее</w:t>
      </w:r>
      <w:r>
        <w:rPr>
          <w:spacing w:val="-4"/>
        </w:rPr>
        <w:t xml:space="preserve"> </w:t>
      </w:r>
      <w:r>
        <w:t>место</w:t>
      </w:r>
      <w:r>
        <w:rPr>
          <w:spacing w:val="3"/>
        </w:rPr>
        <w:t xml:space="preserve"> </w:t>
      </w:r>
      <w:r>
        <w:t>учителя</w:t>
      </w:r>
      <w:r>
        <w:rPr>
          <w:spacing w:val="-7"/>
        </w:rPr>
        <w:t xml:space="preserve"> </w:t>
      </w:r>
      <w:r>
        <w:t>в</w:t>
      </w:r>
      <w:r>
        <w:rPr>
          <w:spacing w:val="-6"/>
        </w:rPr>
        <w:t xml:space="preserve"> </w:t>
      </w:r>
      <w:r>
        <w:t>соответствии</w:t>
      </w:r>
      <w:r>
        <w:rPr>
          <w:spacing w:val="-4"/>
        </w:rPr>
        <w:t xml:space="preserve"> </w:t>
      </w:r>
      <w:r>
        <w:t>с</w:t>
      </w:r>
      <w:r>
        <w:rPr>
          <w:spacing w:val="-9"/>
        </w:rPr>
        <w:t xml:space="preserve"> </w:t>
      </w:r>
      <w:r>
        <w:t>требованиями</w:t>
      </w:r>
      <w:r>
        <w:rPr>
          <w:spacing w:val="-5"/>
        </w:rPr>
        <w:t xml:space="preserve"> </w:t>
      </w:r>
      <w:r>
        <w:rPr>
          <w:spacing w:val="-2"/>
        </w:rPr>
        <w:t>ФГОС;</w:t>
      </w:r>
    </w:p>
    <w:p w:rsidR="00DC3EFB" w:rsidRDefault="00D46290" w:rsidP="00C04A3E">
      <w:pPr>
        <w:pStyle w:val="a4"/>
        <w:numPr>
          <w:ilvl w:val="0"/>
          <w:numId w:val="18"/>
        </w:numPr>
        <w:tabs>
          <w:tab w:val="left" w:pos="709"/>
        </w:tabs>
        <w:spacing w:before="137"/>
        <w:ind w:left="709" w:hanging="143"/>
        <w:jc w:val="left"/>
        <w:rPr>
          <w:sz w:val="24"/>
        </w:rPr>
      </w:pPr>
      <w:r>
        <w:rPr>
          <w:sz w:val="24"/>
        </w:rPr>
        <w:t>ученический</w:t>
      </w:r>
      <w:r>
        <w:rPr>
          <w:spacing w:val="-11"/>
          <w:sz w:val="24"/>
        </w:rPr>
        <w:t xml:space="preserve"> </w:t>
      </w:r>
      <w:r>
        <w:rPr>
          <w:spacing w:val="-2"/>
          <w:sz w:val="24"/>
        </w:rPr>
        <w:t>ноутбук.</w:t>
      </w:r>
    </w:p>
    <w:p w:rsidR="00DC3EFB" w:rsidRDefault="00D46290" w:rsidP="00C04A3E">
      <w:pPr>
        <w:pStyle w:val="a4"/>
        <w:numPr>
          <w:ilvl w:val="0"/>
          <w:numId w:val="18"/>
        </w:numPr>
        <w:tabs>
          <w:tab w:val="left" w:pos="706"/>
        </w:tabs>
        <w:spacing w:before="139"/>
        <w:ind w:left="706" w:hanging="140"/>
        <w:jc w:val="left"/>
        <w:rPr>
          <w:sz w:val="24"/>
        </w:rPr>
      </w:pPr>
      <w:r>
        <w:rPr>
          <w:sz w:val="24"/>
        </w:rPr>
        <w:t>школа</w:t>
      </w:r>
      <w:r>
        <w:rPr>
          <w:spacing w:val="-6"/>
          <w:sz w:val="24"/>
        </w:rPr>
        <w:t xml:space="preserve"> </w:t>
      </w:r>
      <w:r>
        <w:rPr>
          <w:sz w:val="24"/>
        </w:rPr>
        <w:t>подключена</w:t>
      </w:r>
      <w:r>
        <w:rPr>
          <w:spacing w:val="-4"/>
          <w:sz w:val="24"/>
        </w:rPr>
        <w:t xml:space="preserve"> </w:t>
      </w:r>
      <w:r>
        <w:rPr>
          <w:sz w:val="24"/>
        </w:rPr>
        <w:t>к</w:t>
      </w:r>
      <w:r>
        <w:rPr>
          <w:spacing w:val="-4"/>
          <w:sz w:val="24"/>
        </w:rPr>
        <w:t xml:space="preserve"> </w:t>
      </w:r>
      <w:r>
        <w:rPr>
          <w:sz w:val="24"/>
        </w:rPr>
        <w:t>сети</w:t>
      </w:r>
      <w:r>
        <w:rPr>
          <w:spacing w:val="-2"/>
          <w:sz w:val="24"/>
        </w:rPr>
        <w:t xml:space="preserve"> Интернет.</w:t>
      </w:r>
    </w:p>
    <w:p w:rsidR="00DC3EFB" w:rsidRDefault="00D46290">
      <w:pPr>
        <w:spacing w:before="147"/>
        <w:ind w:left="566"/>
        <w:rPr>
          <w:b/>
          <w:i/>
          <w:sz w:val="24"/>
        </w:rPr>
      </w:pPr>
      <w:r>
        <w:rPr>
          <w:b/>
          <w:i/>
          <w:sz w:val="24"/>
          <w:u w:val="thick"/>
        </w:rPr>
        <w:t>Кадровые</w:t>
      </w:r>
      <w:r>
        <w:rPr>
          <w:b/>
          <w:i/>
          <w:spacing w:val="-6"/>
          <w:sz w:val="24"/>
          <w:u w:val="thick"/>
        </w:rPr>
        <w:t xml:space="preserve"> </w:t>
      </w:r>
      <w:r>
        <w:rPr>
          <w:b/>
          <w:i/>
          <w:spacing w:val="-2"/>
          <w:sz w:val="24"/>
          <w:u w:val="thick"/>
        </w:rPr>
        <w:t>условия</w:t>
      </w:r>
    </w:p>
    <w:p w:rsidR="00DC3EFB" w:rsidRDefault="00D46290">
      <w:pPr>
        <w:pStyle w:val="a3"/>
        <w:spacing w:before="129" w:line="360" w:lineRule="auto"/>
        <w:ind w:right="698"/>
        <w:jc w:val="left"/>
      </w:pPr>
      <w:r>
        <w:t>Педагогические</w:t>
      </w:r>
      <w:r>
        <w:rPr>
          <w:spacing w:val="40"/>
        </w:rPr>
        <w:t xml:space="preserve"> </w:t>
      </w:r>
      <w:r>
        <w:t>работники</w:t>
      </w:r>
      <w:r>
        <w:rPr>
          <w:spacing w:val="40"/>
        </w:rPr>
        <w:t xml:space="preserve"> </w:t>
      </w:r>
      <w:r>
        <w:t>осуществляющие</w:t>
      </w:r>
      <w:r>
        <w:rPr>
          <w:spacing w:val="40"/>
        </w:rPr>
        <w:t xml:space="preserve"> </w:t>
      </w:r>
      <w:r>
        <w:t>деятельность</w:t>
      </w:r>
      <w:r>
        <w:rPr>
          <w:spacing w:val="40"/>
        </w:rPr>
        <w:t xml:space="preserve"> </w:t>
      </w:r>
      <w:r>
        <w:t>в</w:t>
      </w:r>
      <w:r>
        <w:rPr>
          <w:spacing w:val="40"/>
        </w:rPr>
        <w:t xml:space="preserve"> </w:t>
      </w:r>
      <w:r>
        <w:t>МОУ</w:t>
      </w:r>
      <w:r>
        <w:rPr>
          <w:spacing w:val="40"/>
        </w:rPr>
        <w:t xml:space="preserve"> </w:t>
      </w:r>
      <w:r>
        <w:t>«Средняя школа № 14» один</w:t>
      </w:r>
      <w:r>
        <w:rPr>
          <w:spacing w:val="-3"/>
        </w:rPr>
        <w:t xml:space="preserve"> </w:t>
      </w:r>
      <w:r>
        <w:t>раз</w:t>
      </w:r>
      <w:r>
        <w:rPr>
          <w:spacing w:val="-4"/>
        </w:rPr>
        <w:t xml:space="preserve"> </w:t>
      </w:r>
      <w:r>
        <w:t>в</w:t>
      </w:r>
      <w:r>
        <w:rPr>
          <w:spacing w:val="-5"/>
        </w:rPr>
        <w:t xml:space="preserve"> </w:t>
      </w:r>
      <w:r>
        <w:t>3</w:t>
      </w:r>
      <w:r>
        <w:rPr>
          <w:spacing w:val="-5"/>
        </w:rPr>
        <w:t xml:space="preserve"> </w:t>
      </w:r>
      <w:r>
        <w:t>года</w:t>
      </w:r>
      <w:r>
        <w:rPr>
          <w:spacing w:val="-4"/>
        </w:rPr>
        <w:t xml:space="preserve"> </w:t>
      </w:r>
      <w:r>
        <w:t>проходят</w:t>
      </w:r>
      <w:r>
        <w:rPr>
          <w:spacing w:val="-3"/>
        </w:rPr>
        <w:t xml:space="preserve"> </w:t>
      </w:r>
      <w:r>
        <w:t>курсовую</w:t>
      </w:r>
      <w:r>
        <w:rPr>
          <w:spacing w:val="-3"/>
        </w:rPr>
        <w:t xml:space="preserve"> </w:t>
      </w:r>
      <w:r>
        <w:t>переподготовку.</w:t>
      </w:r>
      <w:r>
        <w:rPr>
          <w:spacing w:val="-4"/>
        </w:rPr>
        <w:t xml:space="preserve"> </w:t>
      </w:r>
      <w:r>
        <w:t>В</w:t>
      </w:r>
      <w:r>
        <w:rPr>
          <w:spacing w:val="-6"/>
        </w:rPr>
        <w:t xml:space="preserve"> </w:t>
      </w:r>
      <w:r>
        <w:t>штате</w:t>
      </w:r>
      <w:r>
        <w:rPr>
          <w:spacing w:val="-5"/>
        </w:rPr>
        <w:t xml:space="preserve"> </w:t>
      </w:r>
      <w:r>
        <w:t>школы</w:t>
      </w:r>
      <w:r>
        <w:rPr>
          <w:spacing w:val="-3"/>
        </w:rPr>
        <w:t xml:space="preserve"> </w:t>
      </w:r>
      <w:r>
        <w:t>имеются</w:t>
      </w:r>
      <w:r>
        <w:rPr>
          <w:spacing w:val="-4"/>
        </w:rPr>
        <w:t xml:space="preserve"> </w:t>
      </w:r>
      <w:r>
        <w:rPr>
          <w:spacing w:val="-2"/>
        </w:rPr>
        <w:t>специалисты:</w:t>
      </w:r>
    </w:p>
    <w:p w:rsidR="00DC3EFB" w:rsidRDefault="00D46290" w:rsidP="00C04A3E">
      <w:pPr>
        <w:pStyle w:val="a4"/>
        <w:numPr>
          <w:ilvl w:val="0"/>
          <w:numId w:val="18"/>
        </w:numPr>
        <w:tabs>
          <w:tab w:val="left" w:pos="706"/>
        </w:tabs>
        <w:spacing w:before="1"/>
        <w:ind w:left="706" w:hanging="140"/>
        <w:jc w:val="left"/>
        <w:rPr>
          <w:sz w:val="24"/>
        </w:rPr>
      </w:pPr>
      <w:r>
        <w:rPr>
          <w:spacing w:val="-2"/>
          <w:sz w:val="24"/>
        </w:rPr>
        <w:t>педагог-психолог;</w:t>
      </w:r>
    </w:p>
    <w:p w:rsidR="00DC3EFB" w:rsidRDefault="00D46290">
      <w:pPr>
        <w:pStyle w:val="a3"/>
        <w:spacing w:before="136"/>
        <w:jc w:val="left"/>
      </w:pPr>
      <w:r>
        <w:rPr>
          <w:spacing w:val="-2"/>
        </w:rPr>
        <w:t>-учитель-логопед;</w:t>
      </w:r>
    </w:p>
    <w:p w:rsidR="00DC3EFB" w:rsidRDefault="00D46290" w:rsidP="00C04A3E">
      <w:pPr>
        <w:pStyle w:val="a4"/>
        <w:numPr>
          <w:ilvl w:val="0"/>
          <w:numId w:val="18"/>
        </w:numPr>
        <w:tabs>
          <w:tab w:val="left" w:pos="706"/>
        </w:tabs>
        <w:spacing w:before="140"/>
        <w:ind w:left="706" w:hanging="140"/>
        <w:jc w:val="left"/>
        <w:rPr>
          <w:sz w:val="24"/>
        </w:rPr>
      </w:pPr>
      <w:r>
        <w:rPr>
          <w:sz w:val="24"/>
        </w:rPr>
        <w:t>социальный</w:t>
      </w:r>
      <w:r>
        <w:rPr>
          <w:spacing w:val="-11"/>
          <w:sz w:val="24"/>
        </w:rPr>
        <w:t xml:space="preserve"> </w:t>
      </w:r>
      <w:r>
        <w:rPr>
          <w:spacing w:val="-2"/>
          <w:sz w:val="24"/>
        </w:rPr>
        <w:t>педагог.</w:t>
      </w:r>
    </w:p>
    <w:p w:rsidR="00DC3EFB" w:rsidRDefault="00D46290">
      <w:pPr>
        <w:spacing w:before="139"/>
        <w:ind w:left="566"/>
        <w:rPr>
          <w:sz w:val="24"/>
        </w:rPr>
      </w:pPr>
      <w:r>
        <w:rPr>
          <w:i/>
          <w:sz w:val="24"/>
          <w:u w:val="single"/>
        </w:rPr>
        <w:t>Учителя-</w:t>
      </w:r>
      <w:r>
        <w:rPr>
          <w:i/>
          <w:spacing w:val="-8"/>
          <w:sz w:val="24"/>
          <w:u w:val="single"/>
        </w:rPr>
        <w:t xml:space="preserve"> </w:t>
      </w:r>
      <w:r>
        <w:rPr>
          <w:i/>
          <w:spacing w:val="-2"/>
          <w:sz w:val="24"/>
          <w:u w:val="single"/>
        </w:rPr>
        <w:t>предметники</w:t>
      </w:r>
      <w:r>
        <w:rPr>
          <w:spacing w:val="-2"/>
          <w:sz w:val="24"/>
        </w:rPr>
        <w:t>:</w:t>
      </w:r>
    </w:p>
    <w:p w:rsidR="00DC3EFB" w:rsidRDefault="00D46290" w:rsidP="00C04A3E">
      <w:pPr>
        <w:pStyle w:val="a4"/>
        <w:numPr>
          <w:ilvl w:val="0"/>
          <w:numId w:val="18"/>
        </w:numPr>
        <w:tabs>
          <w:tab w:val="left" w:pos="709"/>
        </w:tabs>
        <w:spacing w:before="139"/>
        <w:ind w:left="709" w:hanging="143"/>
        <w:jc w:val="left"/>
        <w:rPr>
          <w:sz w:val="24"/>
        </w:rPr>
      </w:pPr>
      <w:r>
        <w:rPr>
          <w:sz w:val="24"/>
        </w:rPr>
        <w:t>учитель</w:t>
      </w:r>
      <w:r>
        <w:rPr>
          <w:spacing w:val="-7"/>
          <w:sz w:val="24"/>
        </w:rPr>
        <w:t xml:space="preserve"> </w:t>
      </w:r>
      <w:r>
        <w:rPr>
          <w:sz w:val="24"/>
        </w:rPr>
        <w:t>иностранного</w:t>
      </w:r>
      <w:r>
        <w:rPr>
          <w:spacing w:val="-11"/>
          <w:sz w:val="24"/>
        </w:rPr>
        <w:t xml:space="preserve"> </w:t>
      </w:r>
      <w:r>
        <w:rPr>
          <w:spacing w:val="-2"/>
          <w:sz w:val="24"/>
        </w:rPr>
        <w:t>языка;</w:t>
      </w:r>
    </w:p>
    <w:p w:rsidR="00DC3EFB" w:rsidRDefault="00D46290">
      <w:pPr>
        <w:pStyle w:val="a3"/>
        <w:spacing w:before="137"/>
        <w:jc w:val="left"/>
      </w:pPr>
      <w:r>
        <w:t>-учитель</w:t>
      </w:r>
      <w:r>
        <w:rPr>
          <w:spacing w:val="-12"/>
        </w:rPr>
        <w:t xml:space="preserve"> </w:t>
      </w:r>
      <w:r>
        <w:rPr>
          <w:spacing w:val="-2"/>
        </w:rPr>
        <w:t>музыки;</w:t>
      </w:r>
    </w:p>
    <w:p w:rsidR="00DC3EFB" w:rsidRDefault="00D46290">
      <w:pPr>
        <w:pStyle w:val="a3"/>
        <w:spacing w:before="137"/>
        <w:jc w:val="left"/>
      </w:pPr>
      <w:r>
        <w:t>-учитель</w:t>
      </w:r>
      <w:r>
        <w:rPr>
          <w:spacing w:val="-10"/>
        </w:rPr>
        <w:t xml:space="preserve"> </w:t>
      </w:r>
      <w:r>
        <w:t>физической</w:t>
      </w:r>
      <w:r>
        <w:rPr>
          <w:spacing w:val="-8"/>
        </w:rPr>
        <w:t xml:space="preserve"> </w:t>
      </w:r>
      <w:r>
        <w:rPr>
          <w:spacing w:val="-2"/>
        </w:rPr>
        <w:t>культуры.</w:t>
      </w:r>
    </w:p>
    <w:p w:rsidR="00DC3EFB" w:rsidRDefault="00DC3EFB">
      <w:pPr>
        <w:pStyle w:val="a3"/>
        <w:jc w:val="left"/>
        <w:sectPr w:rsidR="00DC3EFB">
          <w:pgSz w:w="11920" w:h="16850"/>
          <w:pgMar w:top="960" w:right="141" w:bottom="940" w:left="850" w:header="0" w:footer="686" w:gutter="0"/>
          <w:cols w:space="720"/>
        </w:sectPr>
      </w:pPr>
    </w:p>
    <w:p w:rsidR="00DC3EFB" w:rsidRDefault="00D46290" w:rsidP="00C04A3E">
      <w:pPr>
        <w:pStyle w:val="1"/>
        <w:numPr>
          <w:ilvl w:val="1"/>
          <w:numId w:val="36"/>
        </w:numPr>
        <w:tabs>
          <w:tab w:val="left" w:pos="3514"/>
        </w:tabs>
        <w:spacing w:before="77"/>
        <w:ind w:left="3514" w:hanging="432"/>
        <w:jc w:val="left"/>
      </w:pPr>
      <w:r>
        <w:lastRenderedPageBreak/>
        <w:t>Программа</w:t>
      </w:r>
      <w:r>
        <w:rPr>
          <w:spacing w:val="12"/>
        </w:rPr>
        <w:t xml:space="preserve"> </w:t>
      </w:r>
      <w:r>
        <w:t>внеурочной</w:t>
      </w:r>
      <w:r>
        <w:rPr>
          <w:spacing w:val="14"/>
        </w:rPr>
        <w:t xml:space="preserve"> </w:t>
      </w:r>
      <w:r>
        <w:rPr>
          <w:spacing w:val="-2"/>
        </w:rPr>
        <w:t>деятельности</w:t>
      </w:r>
    </w:p>
    <w:p w:rsidR="00DC3EFB" w:rsidRDefault="00D46290">
      <w:pPr>
        <w:pStyle w:val="a3"/>
        <w:spacing w:before="248" w:line="360" w:lineRule="auto"/>
        <w:ind w:right="706" w:firstLine="707"/>
      </w:pPr>
      <w:r>
        <w:t>Организация внеурочной деятельности в МОУ «Средняя школа № 14» является неотъемлемой частью воспитательно-образовательного процесса в соответствии с требованиями</w:t>
      </w:r>
      <w:r>
        <w:rPr>
          <w:spacing w:val="-12"/>
        </w:rPr>
        <w:t xml:space="preserve"> </w:t>
      </w:r>
      <w:r>
        <w:t>ФГОС</w:t>
      </w:r>
      <w:r>
        <w:rPr>
          <w:spacing w:val="-12"/>
        </w:rPr>
        <w:t xml:space="preserve"> </w:t>
      </w:r>
      <w:r>
        <w:t>НОО,</w:t>
      </w:r>
      <w:r>
        <w:rPr>
          <w:spacing w:val="-13"/>
        </w:rPr>
        <w:t xml:space="preserve"> </w:t>
      </w:r>
      <w:r>
        <w:t>направленная</w:t>
      </w:r>
      <w:r>
        <w:rPr>
          <w:spacing w:val="-12"/>
        </w:rPr>
        <w:t xml:space="preserve"> </w:t>
      </w:r>
      <w:r>
        <w:t>на</w:t>
      </w:r>
      <w:r>
        <w:rPr>
          <w:spacing w:val="-14"/>
        </w:rPr>
        <w:t xml:space="preserve"> </w:t>
      </w:r>
      <w:r>
        <w:t>создание</w:t>
      </w:r>
      <w:r>
        <w:rPr>
          <w:spacing w:val="-13"/>
        </w:rPr>
        <w:t xml:space="preserve"> </w:t>
      </w:r>
      <w:r>
        <w:t>единого</w:t>
      </w:r>
      <w:r>
        <w:rPr>
          <w:spacing w:val="-12"/>
        </w:rPr>
        <w:t xml:space="preserve"> </w:t>
      </w:r>
      <w:r>
        <w:t>образовательного</w:t>
      </w:r>
      <w:r>
        <w:rPr>
          <w:spacing w:val="-12"/>
        </w:rPr>
        <w:t xml:space="preserve"> </w:t>
      </w:r>
      <w:r>
        <w:t>пространства начальной школы для повышения качества образования и реализации процессастановления личности в разнообразных развивающих средах.</w:t>
      </w:r>
    </w:p>
    <w:p w:rsidR="00DC3EFB" w:rsidRDefault="00D46290">
      <w:pPr>
        <w:pStyle w:val="a3"/>
        <w:spacing w:before="4" w:line="360" w:lineRule="auto"/>
        <w:ind w:right="699" w:firstLine="707"/>
      </w:pPr>
      <w:r>
        <w:rPr>
          <w:b/>
        </w:rPr>
        <w:t xml:space="preserve">Коррекционно-развивающее направление </w:t>
      </w:r>
      <w:r>
        <w:t xml:space="preserve">является </w:t>
      </w:r>
      <w:r>
        <w:rPr>
          <w:b/>
        </w:rPr>
        <w:t xml:space="preserve">обязательной </w:t>
      </w:r>
      <w:r>
        <w:t>частью внеурочной</w:t>
      </w:r>
      <w:r>
        <w:rPr>
          <w:spacing w:val="-15"/>
        </w:rPr>
        <w:t xml:space="preserve"> </w:t>
      </w:r>
      <w:r>
        <w:t>деятельности,</w:t>
      </w:r>
      <w:r>
        <w:rPr>
          <w:spacing w:val="-15"/>
        </w:rPr>
        <w:t xml:space="preserve"> </w:t>
      </w:r>
      <w:r>
        <w:t>поддерживающей</w:t>
      </w:r>
      <w:r>
        <w:rPr>
          <w:spacing w:val="-15"/>
        </w:rPr>
        <w:t xml:space="preserve"> </w:t>
      </w:r>
      <w:r>
        <w:t>процесс</w:t>
      </w:r>
      <w:r>
        <w:rPr>
          <w:spacing w:val="-15"/>
        </w:rPr>
        <w:t xml:space="preserve"> </w:t>
      </w:r>
      <w:r>
        <w:t>освоения</w:t>
      </w:r>
      <w:r>
        <w:rPr>
          <w:spacing w:val="-15"/>
        </w:rPr>
        <w:t xml:space="preserve"> </w:t>
      </w:r>
      <w:r>
        <w:t>содержания</w:t>
      </w:r>
      <w:r>
        <w:rPr>
          <w:spacing w:val="11"/>
        </w:rPr>
        <w:t xml:space="preserve"> </w:t>
      </w:r>
      <w:r>
        <w:t>АООП</w:t>
      </w:r>
      <w:r>
        <w:rPr>
          <w:spacing w:val="-15"/>
        </w:rPr>
        <w:t xml:space="preserve"> </w:t>
      </w:r>
      <w:r>
        <w:t>начального общего образования обучающихся с ЗПР. Содержание этого направления представлено коррекционно-развивающими занятиями (логопедическими и психо- коррекционными занятиями) и ритмикой.</w:t>
      </w:r>
    </w:p>
    <w:p w:rsidR="00DC3EFB" w:rsidRDefault="00D46290">
      <w:pPr>
        <w:pStyle w:val="a3"/>
        <w:spacing w:line="360" w:lineRule="auto"/>
        <w:ind w:right="709"/>
        <w:rPr>
          <w:b/>
        </w:rPr>
      </w:pPr>
      <w:r>
        <w:rPr>
          <w:color w:val="000009"/>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w:t>
      </w:r>
      <w:r>
        <w:rPr>
          <w:color w:val="000009"/>
          <w:spacing w:val="-7"/>
        </w:rPr>
        <w:t xml:space="preserve"> </w:t>
      </w:r>
      <w:r>
        <w:rPr>
          <w:color w:val="000009"/>
        </w:rPr>
        <w:t>с</w:t>
      </w:r>
      <w:r>
        <w:rPr>
          <w:color w:val="000009"/>
          <w:spacing w:val="-9"/>
        </w:rPr>
        <w:t xml:space="preserve"> </w:t>
      </w:r>
      <w:r>
        <w:rPr>
          <w:color w:val="000009"/>
        </w:rPr>
        <w:t>задержкой</w:t>
      </w:r>
      <w:r>
        <w:rPr>
          <w:color w:val="000009"/>
          <w:spacing w:val="-7"/>
        </w:rPr>
        <w:t xml:space="preserve"> </w:t>
      </w:r>
      <w:r>
        <w:rPr>
          <w:color w:val="000009"/>
        </w:rPr>
        <w:t>психического</w:t>
      </w:r>
      <w:r>
        <w:rPr>
          <w:color w:val="000009"/>
          <w:spacing w:val="-7"/>
        </w:rPr>
        <w:t xml:space="preserve"> </w:t>
      </w:r>
      <w:r>
        <w:rPr>
          <w:color w:val="000009"/>
        </w:rPr>
        <w:t>развития,</w:t>
      </w:r>
      <w:r>
        <w:rPr>
          <w:color w:val="000009"/>
          <w:spacing w:val="-8"/>
        </w:rPr>
        <w:t xml:space="preserve"> </w:t>
      </w:r>
      <w:r>
        <w:rPr>
          <w:color w:val="000009"/>
        </w:rPr>
        <w:t>так</w:t>
      </w:r>
      <w:r>
        <w:rPr>
          <w:color w:val="000009"/>
          <w:spacing w:val="-8"/>
        </w:rPr>
        <w:t xml:space="preserve"> </w:t>
      </w:r>
      <w:r>
        <w:rPr>
          <w:color w:val="000009"/>
        </w:rPr>
        <w:t>и</w:t>
      </w:r>
      <w:r>
        <w:rPr>
          <w:color w:val="000009"/>
          <w:spacing w:val="-7"/>
        </w:rPr>
        <w:t xml:space="preserve"> </w:t>
      </w:r>
      <w:r>
        <w:rPr>
          <w:color w:val="000009"/>
        </w:rPr>
        <w:t>обычно</w:t>
      </w:r>
      <w:r>
        <w:rPr>
          <w:color w:val="000009"/>
          <w:spacing w:val="-7"/>
        </w:rPr>
        <w:t xml:space="preserve"> </w:t>
      </w:r>
      <w:r>
        <w:rPr>
          <w:color w:val="000009"/>
        </w:rPr>
        <w:t>развивающихся</w:t>
      </w:r>
      <w:r>
        <w:rPr>
          <w:color w:val="000009"/>
          <w:spacing w:val="-7"/>
        </w:rPr>
        <w:t xml:space="preserve"> </w:t>
      </w:r>
      <w:r>
        <w:rPr>
          <w:color w:val="000009"/>
        </w:rPr>
        <w:t xml:space="preserve">сверстников. </w:t>
      </w:r>
      <w:r>
        <w:rPr>
          <w:b/>
        </w:rPr>
        <w:t>Цели и задачи</w:t>
      </w:r>
    </w:p>
    <w:p w:rsidR="00DC3EFB" w:rsidRDefault="00D46290">
      <w:pPr>
        <w:pStyle w:val="1"/>
        <w:spacing w:before="77"/>
        <w:jc w:val="left"/>
      </w:pPr>
      <w:r>
        <w:rPr>
          <w:spacing w:val="-4"/>
        </w:rPr>
        <w:t>Цель:</w:t>
      </w:r>
    </w:p>
    <w:p w:rsidR="00DC3EFB" w:rsidRDefault="00D46290">
      <w:pPr>
        <w:pStyle w:val="a3"/>
        <w:spacing w:before="132" w:line="360" w:lineRule="auto"/>
        <w:ind w:right="706"/>
      </w:pPr>
      <w:r>
        <w:t>Создание условий, способствующих интеллектуальному, нравственному, физическому, эстетическому развитию личности ребенка, максимальному раскрытию его творческого потенциала,</w:t>
      </w:r>
      <w:r>
        <w:rPr>
          <w:spacing w:val="-2"/>
        </w:rPr>
        <w:t xml:space="preserve"> </w:t>
      </w:r>
      <w:r>
        <w:t>формированию</w:t>
      </w:r>
      <w:r>
        <w:rPr>
          <w:spacing w:val="-4"/>
        </w:rPr>
        <w:t xml:space="preserve"> </w:t>
      </w:r>
      <w:r>
        <w:t>ключевых компетентностей,</w:t>
      </w:r>
      <w:r>
        <w:rPr>
          <w:spacing w:val="-2"/>
        </w:rPr>
        <w:t xml:space="preserve"> </w:t>
      </w:r>
      <w:r>
        <w:t>сохранению</w:t>
      </w:r>
      <w:r>
        <w:rPr>
          <w:spacing w:val="-4"/>
        </w:rPr>
        <w:t xml:space="preserve"> </w:t>
      </w:r>
      <w:r>
        <w:t>и укреплению</w:t>
      </w:r>
      <w:r>
        <w:rPr>
          <w:spacing w:val="-2"/>
        </w:rPr>
        <w:t xml:space="preserve"> </w:t>
      </w:r>
      <w:r>
        <w:t>здоровья школьников путем</w:t>
      </w:r>
      <w:r>
        <w:rPr>
          <w:spacing w:val="40"/>
        </w:rPr>
        <w:t xml:space="preserve"> </w:t>
      </w:r>
      <w:r>
        <w:t>обновления</w:t>
      </w:r>
      <w:r>
        <w:rPr>
          <w:spacing w:val="40"/>
        </w:rPr>
        <w:t xml:space="preserve"> </w:t>
      </w:r>
      <w:r>
        <w:t>структуры</w:t>
      </w:r>
      <w:r>
        <w:rPr>
          <w:spacing w:val="40"/>
        </w:rPr>
        <w:t xml:space="preserve"> </w:t>
      </w:r>
      <w:r>
        <w:t>и</w:t>
      </w:r>
      <w:r>
        <w:rPr>
          <w:spacing w:val="40"/>
        </w:rPr>
        <w:t xml:space="preserve"> </w:t>
      </w:r>
      <w:r>
        <w:t>содержания</w:t>
      </w:r>
      <w:r>
        <w:rPr>
          <w:spacing w:val="40"/>
        </w:rPr>
        <w:t xml:space="preserve"> </w:t>
      </w:r>
      <w:r>
        <w:t>образования,</w:t>
      </w:r>
      <w:r>
        <w:rPr>
          <w:spacing w:val="-5"/>
        </w:rPr>
        <w:t xml:space="preserve"> </w:t>
      </w:r>
      <w:r>
        <w:t>развития практической направленности образовательных программ.</w:t>
      </w:r>
    </w:p>
    <w:p w:rsidR="00DC3EFB" w:rsidRDefault="00D46290">
      <w:pPr>
        <w:pStyle w:val="1"/>
        <w:spacing w:before="6"/>
        <w:jc w:val="left"/>
      </w:pPr>
      <w:r>
        <w:rPr>
          <w:spacing w:val="-2"/>
        </w:rPr>
        <w:t>Задачи:</w:t>
      </w:r>
    </w:p>
    <w:p w:rsidR="00DC3EFB" w:rsidRDefault="00D46290" w:rsidP="00C04A3E">
      <w:pPr>
        <w:pStyle w:val="a4"/>
        <w:numPr>
          <w:ilvl w:val="0"/>
          <w:numId w:val="13"/>
        </w:numPr>
        <w:tabs>
          <w:tab w:val="left" w:pos="897"/>
        </w:tabs>
        <w:spacing w:before="130" w:line="360" w:lineRule="auto"/>
        <w:ind w:right="711" w:firstLine="0"/>
        <w:rPr>
          <w:sz w:val="24"/>
        </w:rPr>
      </w:pPr>
      <w:r>
        <w:rPr>
          <w:sz w:val="24"/>
        </w:rPr>
        <w:t>Создать условия организации воспитательного процесса для успешного освоения федеральных стандартов нового поколения;</w:t>
      </w:r>
    </w:p>
    <w:p w:rsidR="00DC3EFB" w:rsidRDefault="00D46290" w:rsidP="00C04A3E">
      <w:pPr>
        <w:pStyle w:val="a4"/>
        <w:numPr>
          <w:ilvl w:val="0"/>
          <w:numId w:val="13"/>
        </w:numPr>
        <w:tabs>
          <w:tab w:val="left" w:pos="1067"/>
        </w:tabs>
        <w:spacing w:before="202" w:line="360" w:lineRule="auto"/>
        <w:ind w:right="696" w:firstLine="0"/>
        <w:rPr>
          <w:sz w:val="24"/>
        </w:rPr>
      </w:pPr>
      <w:r>
        <w:rPr>
          <w:sz w:val="24"/>
        </w:rPr>
        <w:t>Расширение методов, технологий воспитания, расширение информационно- коммуникационных технологий;</w:t>
      </w:r>
    </w:p>
    <w:p w:rsidR="00DC3EFB" w:rsidRDefault="00D46290" w:rsidP="00C04A3E">
      <w:pPr>
        <w:pStyle w:val="a4"/>
        <w:numPr>
          <w:ilvl w:val="0"/>
          <w:numId w:val="13"/>
        </w:numPr>
        <w:tabs>
          <w:tab w:val="left" w:pos="998"/>
        </w:tabs>
        <w:spacing w:before="199" w:line="360" w:lineRule="auto"/>
        <w:ind w:right="711" w:firstLine="0"/>
        <w:rPr>
          <w:sz w:val="24"/>
        </w:rPr>
      </w:pPr>
      <w:r>
        <w:rPr>
          <w:sz w:val="24"/>
        </w:rPr>
        <w:t>Формирование исследовательских умений и навыков у обучающихся во внеурочной деятельности с целью предоставления им оптимальных возможностей для получения реализации индивидуальных творческих запросов;</w:t>
      </w:r>
    </w:p>
    <w:p w:rsidR="00DC3EFB" w:rsidRDefault="00D46290" w:rsidP="00C04A3E">
      <w:pPr>
        <w:pStyle w:val="a4"/>
        <w:numPr>
          <w:ilvl w:val="0"/>
          <w:numId w:val="13"/>
        </w:numPr>
        <w:tabs>
          <w:tab w:val="left" w:pos="990"/>
        </w:tabs>
        <w:spacing w:before="2" w:line="360" w:lineRule="auto"/>
        <w:ind w:right="702" w:firstLine="0"/>
        <w:rPr>
          <w:sz w:val="24"/>
        </w:rPr>
      </w:pPr>
      <w:r>
        <w:rPr>
          <w:sz w:val="24"/>
        </w:rPr>
        <w:t>Организовать взаимодействие с учреждениями дополнительного образования, учреждений культуры, органами исполнительной власти, в том числе на муниципальном уровне</w:t>
      </w:r>
      <w:r>
        <w:rPr>
          <w:spacing w:val="72"/>
          <w:sz w:val="24"/>
        </w:rPr>
        <w:t xml:space="preserve"> </w:t>
      </w:r>
      <w:r>
        <w:rPr>
          <w:sz w:val="24"/>
        </w:rPr>
        <w:t>для</w:t>
      </w:r>
      <w:r>
        <w:rPr>
          <w:spacing w:val="72"/>
          <w:sz w:val="24"/>
        </w:rPr>
        <w:t xml:space="preserve"> </w:t>
      </w:r>
      <w:r>
        <w:rPr>
          <w:sz w:val="24"/>
        </w:rPr>
        <w:t>создания</w:t>
      </w:r>
      <w:r>
        <w:rPr>
          <w:spacing w:val="71"/>
          <w:sz w:val="24"/>
        </w:rPr>
        <w:t xml:space="preserve"> </w:t>
      </w:r>
      <w:r>
        <w:rPr>
          <w:sz w:val="24"/>
        </w:rPr>
        <w:t>условий,</w:t>
      </w:r>
      <w:r>
        <w:rPr>
          <w:spacing w:val="71"/>
          <w:sz w:val="24"/>
        </w:rPr>
        <w:t xml:space="preserve"> </w:t>
      </w:r>
      <w:r>
        <w:rPr>
          <w:sz w:val="24"/>
        </w:rPr>
        <w:t>повышения</w:t>
      </w:r>
      <w:r>
        <w:rPr>
          <w:spacing w:val="71"/>
          <w:sz w:val="24"/>
        </w:rPr>
        <w:t xml:space="preserve"> </w:t>
      </w:r>
      <w:r>
        <w:rPr>
          <w:sz w:val="24"/>
        </w:rPr>
        <w:t>уровня</w:t>
      </w:r>
      <w:r>
        <w:rPr>
          <w:spacing w:val="70"/>
          <w:sz w:val="24"/>
        </w:rPr>
        <w:t xml:space="preserve"> </w:t>
      </w:r>
      <w:r>
        <w:rPr>
          <w:sz w:val="24"/>
        </w:rPr>
        <w:t>образованности</w:t>
      </w:r>
      <w:r>
        <w:rPr>
          <w:spacing w:val="76"/>
          <w:sz w:val="24"/>
        </w:rPr>
        <w:t xml:space="preserve"> </w:t>
      </w:r>
      <w:r>
        <w:rPr>
          <w:sz w:val="24"/>
        </w:rPr>
        <w:t>учащихся,</w:t>
      </w:r>
      <w:r>
        <w:rPr>
          <w:spacing w:val="73"/>
          <w:sz w:val="24"/>
        </w:rPr>
        <w:t xml:space="preserve"> </w:t>
      </w:r>
      <w:r>
        <w:rPr>
          <w:sz w:val="24"/>
        </w:rPr>
        <w:t>успешного</w:t>
      </w:r>
    </w:p>
    <w:p w:rsidR="00DC3EFB" w:rsidRDefault="00DC3EFB">
      <w:pPr>
        <w:pStyle w:val="a4"/>
        <w:spacing w:line="360" w:lineRule="auto"/>
        <w:rPr>
          <w:sz w:val="24"/>
        </w:rPr>
        <w:sectPr w:rsidR="00DC3EFB">
          <w:pgSz w:w="11920" w:h="16850"/>
          <w:pgMar w:top="960" w:right="141" w:bottom="940" w:left="850" w:header="0" w:footer="686" w:gutter="0"/>
          <w:cols w:space="720"/>
        </w:sectPr>
      </w:pPr>
    </w:p>
    <w:p w:rsidR="00DC3EFB" w:rsidRDefault="00D46290">
      <w:pPr>
        <w:pStyle w:val="a3"/>
        <w:spacing w:before="72"/>
        <w:jc w:val="left"/>
      </w:pPr>
      <w:r>
        <w:lastRenderedPageBreak/>
        <w:t>освоения</w:t>
      </w:r>
      <w:r>
        <w:rPr>
          <w:spacing w:val="47"/>
        </w:rPr>
        <w:t xml:space="preserve"> </w:t>
      </w:r>
      <w:r>
        <w:t>ими</w:t>
      </w:r>
      <w:r>
        <w:rPr>
          <w:spacing w:val="-3"/>
        </w:rPr>
        <w:t xml:space="preserve"> </w:t>
      </w:r>
      <w:r>
        <w:t>федеральных</w:t>
      </w:r>
      <w:r>
        <w:rPr>
          <w:spacing w:val="1"/>
        </w:rPr>
        <w:t xml:space="preserve"> </w:t>
      </w:r>
      <w:r>
        <w:t>образовательных</w:t>
      </w:r>
      <w:r>
        <w:rPr>
          <w:spacing w:val="-6"/>
        </w:rPr>
        <w:t xml:space="preserve"> </w:t>
      </w:r>
      <w:r>
        <w:t>стандартов</w:t>
      </w:r>
      <w:r>
        <w:rPr>
          <w:spacing w:val="-6"/>
        </w:rPr>
        <w:t xml:space="preserve"> </w:t>
      </w:r>
      <w:r>
        <w:t>нового</w:t>
      </w:r>
      <w:r>
        <w:rPr>
          <w:spacing w:val="-3"/>
        </w:rPr>
        <w:t xml:space="preserve"> </w:t>
      </w:r>
      <w:r>
        <w:rPr>
          <w:spacing w:val="-2"/>
        </w:rPr>
        <w:t>поколения.</w:t>
      </w:r>
    </w:p>
    <w:p w:rsidR="00DC3EFB" w:rsidRDefault="00D46290" w:rsidP="00C04A3E">
      <w:pPr>
        <w:pStyle w:val="a4"/>
        <w:numPr>
          <w:ilvl w:val="0"/>
          <w:numId w:val="13"/>
        </w:numPr>
        <w:tabs>
          <w:tab w:val="left" w:pos="868"/>
        </w:tabs>
        <w:spacing w:before="140" w:line="360" w:lineRule="auto"/>
        <w:ind w:right="702" w:firstLine="0"/>
        <w:rPr>
          <w:sz w:val="24"/>
        </w:rPr>
      </w:pPr>
      <w:r>
        <w:rPr>
          <w:sz w:val="24"/>
        </w:rPr>
        <w:t>Построение</w:t>
      </w:r>
      <w:r>
        <w:rPr>
          <w:spacing w:val="40"/>
          <w:sz w:val="24"/>
        </w:rPr>
        <w:t xml:space="preserve"> </w:t>
      </w:r>
      <w:r>
        <w:rPr>
          <w:sz w:val="24"/>
        </w:rPr>
        <w:t>воспитательной</w:t>
      </w:r>
      <w:r>
        <w:rPr>
          <w:spacing w:val="40"/>
          <w:sz w:val="24"/>
        </w:rPr>
        <w:t xml:space="preserve"> </w:t>
      </w:r>
      <w:r>
        <w:rPr>
          <w:sz w:val="24"/>
        </w:rPr>
        <w:t>практики</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региональных,</w:t>
      </w:r>
      <w:r>
        <w:rPr>
          <w:spacing w:val="40"/>
          <w:sz w:val="24"/>
        </w:rPr>
        <w:t xml:space="preserve"> </w:t>
      </w:r>
      <w:r>
        <w:rPr>
          <w:sz w:val="24"/>
        </w:rPr>
        <w:t>социальных</w:t>
      </w:r>
      <w:r>
        <w:rPr>
          <w:spacing w:val="40"/>
          <w:sz w:val="24"/>
        </w:rPr>
        <w:t xml:space="preserve"> </w:t>
      </w:r>
      <w:r>
        <w:rPr>
          <w:sz w:val="24"/>
        </w:rPr>
        <w:t>тенденций, воспитание детей в духе уважения к своей школе, республике, России</w:t>
      </w:r>
    </w:p>
    <w:p w:rsidR="00DC3EFB" w:rsidRDefault="00D46290" w:rsidP="00C04A3E">
      <w:pPr>
        <w:pStyle w:val="a4"/>
        <w:numPr>
          <w:ilvl w:val="0"/>
          <w:numId w:val="13"/>
        </w:numPr>
        <w:tabs>
          <w:tab w:val="left" w:pos="861"/>
        </w:tabs>
        <w:spacing w:line="360" w:lineRule="auto"/>
        <w:ind w:right="713" w:firstLine="0"/>
        <w:rPr>
          <w:sz w:val="24"/>
        </w:rPr>
      </w:pPr>
      <w:r>
        <w:rPr>
          <w:sz w:val="24"/>
        </w:rPr>
        <w:t>Создать</w:t>
      </w:r>
      <w:r>
        <w:rPr>
          <w:spacing w:val="80"/>
          <w:sz w:val="24"/>
        </w:rPr>
        <w:t xml:space="preserve"> </w:t>
      </w:r>
      <w:r>
        <w:rPr>
          <w:sz w:val="24"/>
        </w:rPr>
        <w:t>условия</w:t>
      </w:r>
      <w:r>
        <w:rPr>
          <w:spacing w:val="80"/>
          <w:sz w:val="24"/>
        </w:rPr>
        <w:t xml:space="preserve"> </w:t>
      </w:r>
      <w:r>
        <w:rPr>
          <w:sz w:val="24"/>
        </w:rPr>
        <w:t>для</w:t>
      </w:r>
      <w:r>
        <w:rPr>
          <w:spacing w:val="80"/>
          <w:sz w:val="24"/>
        </w:rPr>
        <w:t xml:space="preserve"> </w:t>
      </w:r>
      <w:r>
        <w:rPr>
          <w:sz w:val="24"/>
        </w:rPr>
        <w:t>развития</w:t>
      </w:r>
      <w:r>
        <w:rPr>
          <w:spacing w:val="80"/>
          <w:sz w:val="24"/>
        </w:rPr>
        <w:t xml:space="preserve"> </w:t>
      </w:r>
      <w:r>
        <w:rPr>
          <w:sz w:val="24"/>
        </w:rPr>
        <w:t>познавательных,</w:t>
      </w:r>
      <w:r>
        <w:rPr>
          <w:spacing w:val="80"/>
          <w:sz w:val="24"/>
        </w:rPr>
        <w:t xml:space="preserve"> </w:t>
      </w:r>
      <w:r>
        <w:rPr>
          <w:sz w:val="24"/>
        </w:rPr>
        <w:t>творческих</w:t>
      </w:r>
      <w:r>
        <w:rPr>
          <w:spacing w:val="80"/>
          <w:sz w:val="24"/>
        </w:rPr>
        <w:t xml:space="preserve"> </w:t>
      </w:r>
      <w:r>
        <w:rPr>
          <w:sz w:val="24"/>
        </w:rPr>
        <w:t>способностей</w:t>
      </w:r>
      <w:r>
        <w:rPr>
          <w:spacing w:val="80"/>
          <w:sz w:val="24"/>
        </w:rPr>
        <w:t xml:space="preserve"> </w:t>
      </w:r>
      <w:r>
        <w:rPr>
          <w:sz w:val="24"/>
        </w:rPr>
        <w:t>учащихся, выявления и поддержки талантливой молодежи.</w:t>
      </w:r>
    </w:p>
    <w:p w:rsidR="00DC3EFB" w:rsidRDefault="00D46290" w:rsidP="00C04A3E">
      <w:pPr>
        <w:pStyle w:val="a4"/>
        <w:numPr>
          <w:ilvl w:val="0"/>
          <w:numId w:val="13"/>
        </w:numPr>
        <w:tabs>
          <w:tab w:val="left" w:pos="846"/>
        </w:tabs>
        <w:spacing w:line="360" w:lineRule="auto"/>
        <w:ind w:right="709" w:firstLine="0"/>
        <w:rPr>
          <w:sz w:val="24"/>
        </w:rPr>
      </w:pPr>
      <w:r>
        <w:rPr>
          <w:sz w:val="24"/>
        </w:rPr>
        <w:t>Совершенствование</w:t>
      </w:r>
      <w:r>
        <w:rPr>
          <w:spacing w:val="40"/>
          <w:sz w:val="24"/>
        </w:rPr>
        <w:t xml:space="preserve"> </w:t>
      </w:r>
      <w:r>
        <w:rPr>
          <w:sz w:val="24"/>
        </w:rPr>
        <w:t>организации</w:t>
      </w:r>
      <w:r>
        <w:rPr>
          <w:spacing w:val="40"/>
          <w:sz w:val="24"/>
        </w:rPr>
        <w:t xml:space="preserve"> </w:t>
      </w:r>
      <w:r>
        <w:rPr>
          <w:sz w:val="24"/>
        </w:rPr>
        <w:t>учебного</w:t>
      </w:r>
      <w:r>
        <w:rPr>
          <w:spacing w:val="40"/>
          <w:sz w:val="24"/>
        </w:rPr>
        <w:t xml:space="preserve"> </w:t>
      </w:r>
      <w:r>
        <w:rPr>
          <w:sz w:val="24"/>
        </w:rPr>
        <w:t>процесса</w:t>
      </w:r>
      <w:r>
        <w:rPr>
          <w:spacing w:val="40"/>
          <w:sz w:val="24"/>
        </w:rPr>
        <w:t xml:space="preserve"> </w:t>
      </w:r>
      <w:r>
        <w:rPr>
          <w:sz w:val="24"/>
        </w:rPr>
        <w:t>в</w:t>
      </w:r>
      <w:r>
        <w:rPr>
          <w:spacing w:val="40"/>
          <w:sz w:val="24"/>
        </w:rPr>
        <w:t xml:space="preserve"> </w:t>
      </w:r>
      <w:r>
        <w:rPr>
          <w:sz w:val="24"/>
        </w:rPr>
        <w:t>целях</w:t>
      </w:r>
      <w:r>
        <w:rPr>
          <w:spacing w:val="40"/>
          <w:sz w:val="24"/>
        </w:rPr>
        <w:t xml:space="preserve"> </w:t>
      </w:r>
      <w:r>
        <w:rPr>
          <w:sz w:val="24"/>
        </w:rPr>
        <w:t>сохранения</w:t>
      </w:r>
      <w:r>
        <w:rPr>
          <w:spacing w:val="40"/>
          <w:sz w:val="24"/>
        </w:rPr>
        <w:t xml:space="preserve"> </w:t>
      </w:r>
      <w:r>
        <w:rPr>
          <w:sz w:val="24"/>
        </w:rPr>
        <w:t>и</w:t>
      </w:r>
      <w:r>
        <w:rPr>
          <w:spacing w:val="40"/>
          <w:sz w:val="24"/>
        </w:rPr>
        <w:t xml:space="preserve"> </w:t>
      </w:r>
      <w:r>
        <w:rPr>
          <w:sz w:val="24"/>
        </w:rPr>
        <w:t>укрепления здоровья обучающихся</w:t>
      </w:r>
    </w:p>
    <w:p w:rsidR="00DC3EFB" w:rsidRDefault="00D46290" w:rsidP="00C04A3E">
      <w:pPr>
        <w:pStyle w:val="a4"/>
        <w:numPr>
          <w:ilvl w:val="0"/>
          <w:numId w:val="13"/>
        </w:numPr>
        <w:tabs>
          <w:tab w:val="left" w:pos="923"/>
          <w:tab w:val="left" w:pos="3276"/>
          <w:tab w:val="left" w:pos="4217"/>
          <w:tab w:val="left" w:pos="4673"/>
          <w:tab w:val="left" w:pos="6233"/>
        </w:tabs>
        <w:spacing w:line="360" w:lineRule="auto"/>
        <w:ind w:right="700" w:firstLine="0"/>
        <w:rPr>
          <w:sz w:val="24"/>
        </w:rPr>
      </w:pPr>
      <w:r>
        <w:rPr>
          <w:spacing w:val="-2"/>
          <w:sz w:val="24"/>
        </w:rPr>
        <w:t>Систематизирование</w:t>
      </w:r>
      <w:r>
        <w:rPr>
          <w:sz w:val="24"/>
        </w:rPr>
        <w:tab/>
      </w:r>
      <w:r>
        <w:rPr>
          <w:spacing w:val="-2"/>
          <w:sz w:val="24"/>
        </w:rPr>
        <w:t>работы</w:t>
      </w:r>
      <w:r>
        <w:rPr>
          <w:sz w:val="24"/>
        </w:rPr>
        <w:tab/>
      </w:r>
      <w:r>
        <w:rPr>
          <w:spacing w:val="-6"/>
          <w:sz w:val="24"/>
        </w:rPr>
        <w:t>по</w:t>
      </w:r>
      <w:r>
        <w:rPr>
          <w:sz w:val="24"/>
        </w:rPr>
        <w:tab/>
      </w:r>
      <w:r>
        <w:rPr>
          <w:spacing w:val="-2"/>
          <w:sz w:val="24"/>
        </w:rPr>
        <w:t>обеспечению</w:t>
      </w:r>
      <w:r>
        <w:rPr>
          <w:sz w:val="24"/>
        </w:rPr>
        <w:tab/>
      </w:r>
      <w:r>
        <w:rPr>
          <w:spacing w:val="-2"/>
          <w:sz w:val="24"/>
        </w:rPr>
        <w:t>социально-психолого-педагогического сопровождения;</w:t>
      </w:r>
    </w:p>
    <w:p w:rsidR="00DC3EFB" w:rsidRDefault="00D46290">
      <w:pPr>
        <w:pStyle w:val="a3"/>
        <w:spacing w:before="1"/>
        <w:ind w:left="1276"/>
        <w:jc w:val="left"/>
      </w:pPr>
      <w:r>
        <w:rPr>
          <w:color w:val="000009"/>
        </w:rPr>
        <w:t>Построение</w:t>
      </w:r>
      <w:r>
        <w:rPr>
          <w:color w:val="000009"/>
          <w:spacing w:val="8"/>
        </w:rPr>
        <w:t xml:space="preserve"> </w:t>
      </w:r>
      <w:r>
        <w:rPr>
          <w:color w:val="000009"/>
        </w:rPr>
        <w:t>системы</w:t>
      </w:r>
      <w:r>
        <w:rPr>
          <w:color w:val="000009"/>
          <w:spacing w:val="65"/>
        </w:rPr>
        <w:t xml:space="preserve"> </w:t>
      </w:r>
      <w:r>
        <w:rPr>
          <w:color w:val="000009"/>
        </w:rPr>
        <w:t>внеурочной</w:t>
      </w:r>
      <w:r>
        <w:rPr>
          <w:color w:val="000009"/>
          <w:spacing w:val="71"/>
        </w:rPr>
        <w:t xml:space="preserve"> </w:t>
      </w:r>
      <w:r>
        <w:rPr>
          <w:color w:val="000009"/>
        </w:rPr>
        <w:t>деятельности</w:t>
      </w:r>
      <w:r>
        <w:rPr>
          <w:color w:val="000009"/>
          <w:spacing w:val="70"/>
        </w:rPr>
        <w:t xml:space="preserve"> </w:t>
      </w:r>
      <w:r>
        <w:rPr>
          <w:color w:val="000009"/>
        </w:rPr>
        <w:t>в</w:t>
      </w:r>
      <w:r>
        <w:rPr>
          <w:color w:val="000009"/>
          <w:spacing w:val="68"/>
        </w:rPr>
        <w:t xml:space="preserve"> </w:t>
      </w:r>
      <w:r>
        <w:rPr>
          <w:color w:val="000009"/>
        </w:rPr>
        <w:t>школе</w:t>
      </w:r>
      <w:r>
        <w:rPr>
          <w:color w:val="000009"/>
          <w:spacing w:val="65"/>
        </w:rPr>
        <w:t xml:space="preserve"> </w:t>
      </w:r>
      <w:r>
        <w:rPr>
          <w:color w:val="000009"/>
        </w:rPr>
        <w:t>опирается</w:t>
      </w:r>
      <w:r>
        <w:rPr>
          <w:color w:val="000009"/>
          <w:spacing w:val="66"/>
        </w:rPr>
        <w:t xml:space="preserve"> </w:t>
      </w:r>
      <w:r>
        <w:rPr>
          <w:color w:val="000009"/>
        </w:rPr>
        <w:t>на</w:t>
      </w:r>
      <w:r>
        <w:rPr>
          <w:color w:val="000009"/>
          <w:spacing w:val="66"/>
        </w:rPr>
        <w:t xml:space="preserve"> </w:t>
      </w:r>
      <w:r>
        <w:rPr>
          <w:color w:val="000009"/>
          <w:spacing w:val="-2"/>
        </w:rPr>
        <w:t>следующие</w:t>
      </w:r>
    </w:p>
    <w:p w:rsidR="00DC3EFB" w:rsidRDefault="00D46290">
      <w:pPr>
        <w:spacing w:before="146"/>
        <w:ind w:left="566"/>
        <w:rPr>
          <w:b/>
          <w:i/>
          <w:sz w:val="24"/>
        </w:rPr>
      </w:pPr>
      <w:r>
        <w:rPr>
          <w:b/>
          <w:i/>
          <w:color w:val="000009"/>
          <w:spacing w:val="-2"/>
          <w:sz w:val="24"/>
          <w:u w:val="thick" w:color="000009"/>
        </w:rPr>
        <w:t>принципы.</w:t>
      </w:r>
    </w:p>
    <w:p w:rsidR="00DC3EFB" w:rsidRDefault="00D46290" w:rsidP="00C04A3E">
      <w:pPr>
        <w:pStyle w:val="2"/>
        <w:numPr>
          <w:ilvl w:val="1"/>
          <w:numId w:val="13"/>
        </w:numPr>
        <w:tabs>
          <w:tab w:val="left" w:pos="773"/>
        </w:tabs>
        <w:spacing w:before="135"/>
        <w:ind w:left="773" w:hanging="207"/>
        <w:jc w:val="left"/>
      </w:pPr>
      <w:r>
        <w:rPr>
          <w:spacing w:val="-2"/>
        </w:rPr>
        <w:t>личностно-ориентированный</w:t>
      </w:r>
      <w:r>
        <w:rPr>
          <w:spacing w:val="32"/>
        </w:rPr>
        <w:t xml:space="preserve"> </w:t>
      </w:r>
      <w:r>
        <w:rPr>
          <w:spacing w:val="-2"/>
        </w:rPr>
        <w:t>подход:</w:t>
      </w:r>
    </w:p>
    <w:p w:rsidR="00DC3EFB" w:rsidRDefault="00D46290">
      <w:pPr>
        <w:pStyle w:val="a3"/>
        <w:spacing w:before="132"/>
        <w:jc w:val="left"/>
      </w:pPr>
      <w:r>
        <w:t>признание</w:t>
      </w:r>
      <w:r>
        <w:rPr>
          <w:spacing w:val="-8"/>
        </w:rPr>
        <w:t xml:space="preserve"> </w:t>
      </w:r>
      <w:r>
        <w:t>ребенка</w:t>
      </w:r>
      <w:r>
        <w:rPr>
          <w:spacing w:val="-8"/>
        </w:rPr>
        <w:t xml:space="preserve"> </w:t>
      </w:r>
      <w:r>
        <w:t>высшей</w:t>
      </w:r>
      <w:r>
        <w:rPr>
          <w:spacing w:val="-6"/>
        </w:rPr>
        <w:t xml:space="preserve"> </w:t>
      </w:r>
      <w:r>
        <w:t>ценностью</w:t>
      </w:r>
      <w:r>
        <w:rPr>
          <w:spacing w:val="-6"/>
        </w:rPr>
        <w:t xml:space="preserve"> </w:t>
      </w:r>
      <w:r>
        <w:t>воспитания,</w:t>
      </w:r>
      <w:r>
        <w:rPr>
          <w:spacing w:val="-7"/>
        </w:rPr>
        <w:t xml:space="preserve"> </w:t>
      </w:r>
      <w:r>
        <w:t>его</w:t>
      </w:r>
      <w:r>
        <w:rPr>
          <w:spacing w:val="-7"/>
        </w:rPr>
        <w:t xml:space="preserve"> </w:t>
      </w:r>
      <w:r>
        <w:t>активным</w:t>
      </w:r>
      <w:r>
        <w:rPr>
          <w:spacing w:val="-10"/>
        </w:rPr>
        <w:t xml:space="preserve"> </w:t>
      </w:r>
      <w:r>
        <w:rPr>
          <w:spacing w:val="-2"/>
        </w:rPr>
        <w:t>субъектом;</w:t>
      </w:r>
    </w:p>
    <w:p w:rsidR="00DC3EFB" w:rsidRDefault="00D46290">
      <w:pPr>
        <w:pStyle w:val="a3"/>
        <w:spacing w:before="141" w:line="360" w:lineRule="auto"/>
        <w:jc w:val="left"/>
      </w:pPr>
      <w:r>
        <w:t>ценностная</w:t>
      </w:r>
      <w:r>
        <w:rPr>
          <w:spacing w:val="-3"/>
        </w:rPr>
        <w:t xml:space="preserve"> </w:t>
      </w:r>
      <w:r>
        <w:t>ориентация</w:t>
      </w:r>
      <w:r>
        <w:rPr>
          <w:spacing w:val="-6"/>
        </w:rPr>
        <w:t xml:space="preserve"> </w:t>
      </w:r>
      <w:r>
        <w:t>педагогов</w:t>
      </w:r>
      <w:r>
        <w:rPr>
          <w:spacing w:val="-4"/>
        </w:rPr>
        <w:t xml:space="preserve"> </w:t>
      </w:r>
      <w:r>
        <w:t>на</w:t>
      </w:r>
      <w:r>
        <w:rPr>
          <w:spacing w:val="-4"/>
        </w:rPr>
        <w:t xml:space="preserve"> </w:t>
      </w:r>
      <w:r>
        <w:t>личность,</w:t>
      </w:r>
      <w:r>
        <w:rPr>
          <w:spacing w:val="-6"/>
        </w:rPr>
        <w:t xml:space="preserve"> </w:t>
      </w:r>
      <w:r>
        <w:t>ее</w:t>
      </w:r>
      <w:r>
        <w:rPr>
          <w:spacing w:val="-1"/>
        </w:rPr>
        <w:t xml:space="preserve"> </w:t>
      </w:r>
      <w:r>
        <w:t>индивидуальность,</w:t>
      </w:r>
      <w:r>
        <w:rPr>
          <w:spacing w:val="-3"/>
        </w:rPr>
        <w:t xml:space="preserve"> </w:t>
      </w:r>
      <w:r>
        <w:t>творческий</w:t>
      </w:r>
      <w:r>
        <w:rPr>
          <w:spacing w:val="-3"/>
        </w:rPr>
        <w:t xml:space="preserve"> </w:t>
      </w:r>
      <w:r>
        <w:t>потенциал, обеспечение деятельности, реализующей личность ребенка;</w:t>
      </w:r>
    </w:p>
    <w:p w:rsidR="00DC3EFB" w:rsidRDefault="00D46290" w:rsidP="00C04A3E">
      <w:pPr>
        <w:pStyle w:val="2"/>
        <w:numPr>
          <w:ilvl w:val="1"/>
          <w:numId w:val="13"/>
        </w:numPr>
        <w:tabs>
          <w:tab w:val="left" w:pos="773"/>
        </w:tabs>
        <w:spacing w:before="3"/>
        <w:ind w:left="773" w:hanging="207"/>
        <w:jc w:val="left"/>
      </w:pPr>
      <w:r>
        <w:t>возрастной</w:t>
      </w:r>
      <w:r>
        <w:rPr>
          <w:spacing w:val="-6"/>
        </w:rPr>
        <w:t xml:space="preserve"> </w:t>
      </w:r>
      <w:r>
        <w:rPr>
          <w:spacing w:val="-2"/>
        </w:rPr>
        <w:t>подход:</w:t>
      </w:r>
    </w:p>
    <w:p w:rsidR="00DC3EFB" w:rsidRDefault="00D46290">
      <w:pPr>
        <w:pStyle w:val="a3"/>
        <w:spacing w:before="132"/>
        <w:jc w:val="left"/>
      </w:pPr>
      <w:r>
        <w:t>учет</w:t>
      </w:r>
      <w:r>
        <w:rPr>
          <w:spacing w:val="-9"/>
        </w:rPr>
        <w:t xml:space="preserve"> </w:t>
      </w:r>
      <w:r>
        <w:t>возрастных</w:t>
      </w:r>
      <w:r>
        <w:rPr>
          <w:spacing w:val="-7"/>
        </w:rPr>
        <w:t xml:space="preserve"> </w:t>
      </w:r>
      <w:r>
        <w:t>и</w:t>
      </w:r>
      <w:r>
        <w:rPr>
          <w:spacing w:val="-8"/>
        </w:rPr>
        <w:t xml:space="preserve"> </w:t>
      </w:r>
      <w:r>
        <w:t>индивидуальных</w:t>
      </w:r>
      <w:r>
        <w:rPr>
          <w:spacing w:val="-6"/>
        </w:rPr>
        <w:t xml:space="preserve"> </w:t>
      </w:r>
      <w:r>
        <w:t xml:space="preserve">особенностей </w:t>
      </w:r>
      <w:r>
        <w:rPr>
          <w:spacing w:val="-2"/>
        </w:rPr>
        <w:t>учащихся;</w:t>
      </w:r>
    </w:p>
    <w:p w:rsidR="00DC3EFB" w:rsidRDefault="00D46290" w:rsidP="00C04A3E">
      <w:pPr>
        <w:pStyle w:val="2"/>
        <w:numPr>
          <w:ilvl w:val="1"/>
          <w:numId w:val="13"/>
        </w:numPr>
        <w:tabs>
          <w:tab w:val="left" w:pos="773"/>
        </w:tabs>
        <w:spacing w:before="68"/>
        <w:ind w:left="773" w:hanging="207"/>
        <w:jc w:val="left"/>
        <w:rPr>
          <w:b w:val="0"/>
          <w:i w:val="0"/>
        </w:rPr>
      </w:pPr>
      <w:r>
        <w:t>принцип</w:t>
      </w:r>
      <w:r>
        <w:rPr>
          <w:spacing w:val="-6"/>
        </w:rPr>
        <w:t xml:space="preserve"> </w:t>
      </w:r>
      <w:r>
        <w:rPr>
          <w:spacing w:val="-2"/>
        </w:rPr>
        <w:t>природосообразности</w:t>
      </w:r>
      <w:r>
        <w:rPr>
          <w:b w:val="0"/>
          <w:i w:val="0"/>
          <w:spacing w:val="-2"/>
        </w:rPr>
        <w:t>:</w:t>
      </w:r>
    </w:p>
    <w:p w:rsidR="00DC3EFB" w:rsidRDefault="00D46290">
      <w:pPr>
        <w:pStyle w:val="a3"/>
        <w:spacing w:before="139"/>
        <w:jc w:val="left"/>
      </w:pPr>
      <w:r>
        <w:t>принятие</w:t>
      </w:r>
      <w:r>
        <w:rPr>
          <w:spacing w:val="49"/>
        </w:rPr>
        <w:t xml:space="preserve"> </w:t>
      </w:r>
      <w:r>
        <w:t>ребенка</w:t>
      </w:r>
      <w:r>
        <w:rPr>
          <w:spacing w:val="-5"/>
        </w:rPr>
        <w:t xml:space="preserve"> </w:t>
      </w:r>
      <w:r>
        <w:t>таким,</w:t>
      </w:r>
      <w:r>
        <w:rPr>
          <w:spacing w:val="-3"/>
        </w:rPr>
        <w:t xml:space="preserve"> </w:t>
      </w:r>
      <w:r>
        <w:t>каков</w:t>
      </w:r>
      <w:r>
        <w:rPr>
          <w:spacing w:val="-2"/>
        </w:rPr>
        <w:t xml:space="preserve"> </w:t>
      </w:r>
      <w:r>
        <w:t>он</w:t>
      </w:r>
      <w:r>
        <w:rPr>
          <w:spacing w:val="-3"/>
        </w:rPr>
        <w:t xml:space="preserve"> </w:t>
      </w:r>
      <w:r>
        <w:rPr>
          <w:spacing w:val="-2"/>
        </w:rPr>
        <w:t>есть.</w:t>
      </w:r>
    </w:p>
    <w:p w:rsidR="00DC3EFB" w:rsidRDefault="00D46290">
      <w:pPr>
        <w:pStyle w:val="a3"/>
        <w:tabs>
          <w:tab w:val="left" w:pos="2059"/>
        </w:tabs>
        <w:spacing w:before="141" w:line="357" w:lineRule="auto"/>
        <w:ind w:right="1201"/>
        <w:jc w:val="left"/>
      </w:pPr>
      <w:r>
        <w:rPr>
          <w:spacing w:val="-2"/>
        </w:rPr>
        <w:t>Воспитание</w:t>
      </w:r>
      <w:r>
        <w:tab/>
        <w:t>должно основываться на научном понимании естественных и социальных процессов,</w:t>
      </w:r>
      <w:r>
        <w:rPr>
          <w:spacing w:val="40"/>
        </w:rPr>
        <w:t xml:space="preserve"> </w:t>
      </w:r>
      <w:r>
        <w:t>согласовываться с общими вопросами развития человека и природы;</w:t>
      </w:r>
    </w:p>
    <w:p w:rsidR="00DC3EFB" w:rsidRDefault="00D46290" w:rsidP="00C04A3E">
      <w:pPr>
        <w:pStyle w:val="2"/>
        <w:numPr>
          <w:ilvl w:val="1"/>
          <w:numId w:val="13"/>
        </w:numPr>
        <w:tabs>
          <w:tab w:val="left" w:pos="773"/>
        </w:tabs>
        <w:spacing w:before="8"/>
        <w:ind w:left="773" w:hanging="207"/>
        <w:jc w:val="left"/>
      </w:pPr>
      <w:r>
        <w:t>принцип</w:t>
      </w:r>
      <w:r>
        <w:rPr>
          <w:spacing w:val="-6"/>
        </w:rPr>
        <w:t xml:space="preserve"> </w:t>
      </w:r>
      <w:r>
        <w:rPr>
          <w:spacing w:val="-2"/>
        </w:rPr>
        <w:t>культуросообразности:</w:t>
      </w:r>
    </w:p>
    <w:p w:rsidR="00DC3EFB" w:rsidRDefault="00D46290">
      <w:pPr>
        <w:pStyle w:val="a3"/>
        <w:spacing w:before="135" w:line="360" w:lineRule="auto"/>
        <w:jc w:val="left"/>
      </w:pPr>
      <w:r>
        <w:t>базирование</w:t>
      </w:r>
      <w:r>
        <w:rPr>
          <w:spacing w:val="-4"/>
        </w:rPr>
        <w:t xml:space="preserve"> </w:t>
      </w:r>
      <w:r>
        <w:t>воспитания</w:t>
      </w:r>
      <w:r>
        <w:rPr>
          <w:spacing w:val="-1"/>
        </w:rPr>
        <w:t xml:space="preserve"> </w:t>
      </w:r>
      <w:r>
        <w:t>на</w:t>
      </w:r>
      <w:r>
        <w:rPr>
          <w:spacing w:val="-4"/>
        </w:rPr>
        <w:t xml:space="preserve"> </w:t>
      </w:r>
      <w:r>
        <w:t>общечеловеческих ценностях культуры и</w:t>
      </w:r>
      <w:r>
        <w:rPr>
          <w:spacing w:val="-1"/>
        </w:rPr>
        <w:t xml:space="preserve"> </w:t>
      </w:r>
      <w:r>
        <w:t>учёт</w:t>
      </w:r>
      <w:r>
        <w:rPr>
          <w:spacing w:val="-1"/>
        </w:rPr>
        <w:t xml:space="preserve"> </w:t>
      </w:r>
      <w:r>
        <w:t>ценностей и</w:t>
      </w:r>
      <w:r>
        <w:rPr>
          <w:spacing w:val="-1"/>
        </w:rPr>
        <w:t xml:space="preserve"> </w:t>
      </w:r>
      <w:r>
        <w:t>норм конкретных национальных</w:t>
      </w:r>
      <w:r>
        <w:rPr>
          <w:spacing w:val="40"/>
        </w:rPr>
        <w:t xml:space="preserve"> </w:t>
      </w:r>
      <w:r>
        <w:t>и региональных культур и традиций;</w:t>
      </w:r>
    </w:p>
    <w:p w:rsidR="00DC3EFB" w:rsidRDefault="00D46290" w:rsidP="00C04A3E">
      <w:pPr>
        <w:pStyle w:val="a4"/>
        <w:numPr>
          <w:ilvl w:val="1"/>
          <w:numId w:val="13"/>
        </w:numPr>
        <w:tabs>
          <w:tab w:val="left" w:pos="773"/>
        </w:tabs>
        <w:ind w:left="773" w:hanging="207"/>
        <w:jc w:val="left"/>
        <w:rPr>
          <w:sz w:val="24"/>
        </w:rPr>
      </w:pPr>
      <w:r>
        <w:rPr>
          <w:b/>
          <w:i/>
          <w:sz w:val="24"/>
        </w:rPr>
        <w:t>принцип</w:t>
      </w:r>
      <w:r>
        <w:rPr>
          <w:b/>
          <w:i/>
          <w:spacing w:val="-7"/>
          <w:sz w:val="24"/>
        </w:rPr>
        <w:t xml:space="preserve"> </w:t>
      </w:r>
      <w:r>
        <w:rPr>
          <w:sz w:val="24"/>
        </w:rPr>
        <w:t>сотрудничества</w:t>
      </w:r>
      <w:r>
        <w:rPr>
          <w:spacing w:val="-12"/>
          <w:sz w:val="24"/>
        </w:rPr>
        <w:t xml:space="preserve"> </w:t>
      </w:r>
      <w:r>
        <w:rPr>
          <w:sz w:val="24"/>
        </w:rPr>
        <w:t>и</w:t>
      </w:r>
      <w:r>
        <w:rPr>
          <w:spacing w:val="-7"/>
          <w:sz w:val="24"/>
        </w:rPr>
        <w:t xml:space="preserve"> </w:t>
      </w:r>
      <w:r>
        <w:rPr>
          <w:spacing w:val="-2"/>
          <w:sz w:val="24"/>
        </w:rPr>
        <w:t>взаимодействия:</w:t>
      </w:r>
    </w:p>
    <w:p w:rsidR="00DC3EFB" w:rsidRDefault="00D46290">
      <w:pPr>
        <w:pStyle w:val="a3"/>
        <w:tabs>
          <w:tab w:val="left" w:pos="3566"/>
          <w:tab w:val="left" w:pos="7885"/>
        </w:tabs>
        <w:spacing w:before="140" w:line="357" w:lineRule="auto"/>
        <w:ind w:right="778"/>
        <w:jc w:val="left"/>
      </w:pPr>
      <w:r>
        <w:t>взаимодействие</w:t>
      </w:r>
      <w:r>
        <w:rPr>
          <w:spacing w:val="40"/>
        </w:rPr>
        <w:t xml:space="preserve"> </w:t>
      </w:r>
      <w:r>
        <w:t>учителей</w:t>
      </w:r>
      <w:r>
        <w:tab/>
        <w:t>и</w:t>
      </w:r>
      <w:r>
        <w:rPr>
          <w:spacing w:val="40"/>
        </w:rPr>
        <w:t xml:space="preserve"> </w:t>
      </w:r>
      <w:r>
        <w:t>учащихся</w:t>
      </w:r>
      <w:r>
        <w:rPr>
          <w:spacing w:val="40"/>
        </w:rPr>
        <w:t xml:space="preserve"> </w:t>
      </w:r>
      <w:r>
        <w:t>в</w:t>
      </w:r>
      <w:r>
        <w:rPr>
          <w:spacing w:val="40"/>
        </w:rPr>
        <w:t xml:space="preserve"> </w:t>
      </w:r>
      <w:r>
        <w:t>продвижении</w:t>
      </w:r>
      <w:r>
        <w:rPr>
          <w:spacing w:val="40"/>
        </w:rPr>
        <w:t xml:space="preserve"> </w:t>
      </w:r>
      <w:r>
        <w:t>детей</w:t>
      </w:r>
      <w:r>
        <w:rPr>
          <w:spacing w:val="40"/>
        </w:rPr>
        <w:t xml:space="preserve"> </w:t>
      </w:r>
      <w:r>
        <w:t>к</w:t>
      </w:r>
      <w:r>
        <w:tab/>
        <w:t>определенным</w:t>
      </w:r>
      <w:r>
        <w:rPr>
          <w:spacing w:val="-11"/>
        </w:rPr>
        <w:t xml:space="preserve"> </w:t>
      </w:r>
      <w:r>
        <w:t>целям, организация содержательного и эффективного сотрудничества;</w:t>
      </w:r>
    </w:p>
    <w:p w:rsidR="00DC3EFB" w:rsidRDefault="00D46290" w:rsidP="00C04A3E">
      <w:pPr>
        <w:pStyle w:val="2"/>
        <w:numPr>
          <w:ilvl w:val="1"/>
          <w:numId w:val="13"/>
        </w:numPr>
        <w:tabs>
          <w:tab w:val="left" w:pos="773"/>
        </w:tabs>
        <w:spacing w:before="8"/>
        <w:ind w:left="773" w:hanging="207"/>
        <w:jc w:val="left"/>
      </w:pPr>
      <w:r>
        <w:t>комплексный</w:t>
      </w:r>
      <w:r>
        <w:rPr>
          <w:spacing w:val="-8"/>
        </w:rPr>
        <w:t xml:space="preserve"> </w:t>
      </w:r>
      <w:r>
        <w:rPr>
          <w:spacing w:val="-2"/>
        </w:rPr>
        <w:t>подход:</w:t>
      </w:r>
    </w:p>
    <w:p w:rsidR="00DC3EFB" w:rsidRDefault="00D46290">
      <w:pPr>
        <w:pStyle w:val="a3"/>
        <w:tabs>
          <w:tab w:val="left" w:pos="2109"/>
          <w:tab w:val="left" w:pos="3058"/>
          <w:tab w:val="left" w:pos="3722"/>
          <w:tab w:val="left" w:pos="5602"/>
          <w:tab w:val="left" w:pos="7412"/>
          <w:tab w:val="left" w:pos="7988"/>
          <w:tab w:val="left" w:pos="9318"/>
        </w:tabs>
        <w:spacing w:before="137" w:line="360" w:lineRule="auto"/>
        <w:ind w:right="718"/>
        <w:jc w:val="left"/>
      </w:pPr>
      <w:r>
        <w:rPr>
          <w:spacing w:val="-2"/>
        </w:rPr>
        <w:t>объединение</w:t>
      </w:r>
      <w:r>
        <w:tab/>
      </w:r>
      <w:r>
        <w:rPr>
          <w:spacing w:val="-2"/>
        </w:rPr>
        <w:t>усилий</w:t>
      </w:r>
      <w:r>
        <w:tab/>
      </w:r>
      <w:r>
        <w:rPr>
          <w:spacing w:val="-4"/>
        </w:rPr>
        <w:t>всех</w:t>
      </w:r>
      <w:r>
        <w:tab/>
      </w:r>
      <w:r>
        <w:rPr>
          <w:spacing w:val="-2"/>
        </w:rPr>
        <w:t>воспитательных</w:t>
      </w:r>
      <w:r>
        <w:tab/>
      </w:r>
      <w:r>
        <w:rPr>
          <w:spacing w:val="-2"/>
        </w:rPr>
        <w:t>институтов</w:t>
      </w:r>
      <w:r>
        <w:tab/>
      </w:r>
      <w:r>
        <w:rPr>
          <w:spacing w:val="-4"/>
        </w:rPr>
        <w:t>для</w:t>
      </w:r>
      <w:r>
        <w:tab/>
      </w:r>
      <w:r>
        <w:rPr>
          <w:spacing w:val="-2"/>
        </w:rPr>
        <w:t>успешного</w:t>
      </w:r>
      <w:r>
        <w:tab/>
      </w:r>
      <w:r>
        <w:rPr>
          <w:spacing w:val="-2"/>
        </w:rPr>
        <w:t xml:space="preserve">решения </w:t>
      </w:r>
      <w:r>
        <w:t>воспитательных целей и задач;</w:t>
      </w:r>
    </w:p>
    <w:p w:rsidR="00DC3EFB" w:rsidRDefault="00D46290" w:rsidP="00C04A3E">
      <w:pPr>
        <w:pStyle w:val="2"/>
        <w:numPr>
          <w:ilvl w:val="1"/>
          <w:numId w:val="13"/>
        </w:numPr>
        <w:tabs>
          <w:tab w:val="left" w:pos="773"/>
        </w:tabs>
        <w:spacing w:before="2"/>
        <w:ind w:left="773" w:hanging="207"/>
        <w:jc w:val="left"/>
      </w:pPr>
      <w:r>
        <w:rPr>
          <w:spacing w:val="-2"/>
        </w:rPr>
        <w:t>организационно-деятельностный</w:t>
      </w:r>
      <w:r>
        <w:rPr>
          <w:spacing w:val="34"/>
        </w:rPr>
        <w:t xml:space="preserve"> </w:t>
      </w:r>
      <w:r>
        <w:rPr>
          <w:spacing w:val="-2"/>
        </w:rPr>
        <w:t>подход:</w:t>
      </w:r>
    </w:p>
    <w:p w:rsidR="00DC3EFB" w:rsidRDefault="00D46290">
      <w:pPr>
        <w:pStyle w:val="a3"/>
        <w:tabs>
          <w:tab w:val="left" w:pos="7847"/>
        </w:tabs>
        <w:spacing w:before="134" w:line="360" w:lineRule="auto"/>
        <w:ind w:right="774"/>
        <w:jc w:val="left"/>
      </w:pPr>
      <w:r>
        <w:t>организация</w:t>
      </w:r>
      <w:r>
        <w:rPr>
          <w:spacing w:val="40"/>
        </w:rPr>
        <w:t xml:space="preserve"> </w:t>
      </w:r>
      <w:r>
        <w:t>деятельности</w:t>
      </w:r>
      <w:r>
        <w:rPr>
          <w:spacing w:val="40"/>
        </w:rPr>
        <w:t xml:space="preserve"> </w:t>
      </w:r>
      <w:r>
        <w:t>коллектива</w:t>
      </w:r>
      <w:r>
        <w:rPr>
          <w:spacing w:val="40"/>
        </w:rPr>
        <w:t xml:space="preserve"> </w:t>
      </w:r>
      <w:r>
        <w:t>и</w:t>
      </w:r>
      <w:r>
        <w:rPr>
          <w:spacing w:val="40"/>
        </w:rPr>
        <w:t xml:space="preserve"> </w:t>
      </w:r>
      <w:r>
        <w:t>личности,</w:t>
      </w:r>
      <w:r>
        <w:rPr>
          <w:spacing w:val="40"/>
        </w:rPr>
        <w:t xml:space="preserve"> </w:t>
      </w:r>
      <w:r>
        <w:t>когда</w:t>
      </w:r>
      <w:r>
        <w:rPr>
          <w:spacing w:val="40"/>
        </w:rPr>
        <w:t xml:space="preserve"> </w:t>
      </w:r>
      <w:r>
        <w:t>каждый</w:t>
      </w:r>
      <w:r>
        <w:tab/>
        <w:t>проявляет</w:t>
      </w:r>
      <w:r>
        <w:rPr>
          <w:spacing w:val="-15"/>
        </w:rPr>
        <w:t xml:space="preserve"> </w:t>
      </w:r>
      <w:r>
        <w:t>активность, инициативу, творчество, стремление</w:t>
      </w:r>
      <w:r>
        <w:rPr>
          <w:spacing w:val="40"/>
        </w:rPr>
        <w:t xml:space="preserve"> </w:t>
      </w:r>
      <w:r>
        <w:t>к самовыражению;</w:t>
      </w:r>
    </w:p>
    <w:p w:rsidR="00DC3EFB" w:rsidRDefault="00DC3EFB">
      <w:pPr>
        <w:pStyle w:val="a3"/>
        <w:spacing w:line="360" w:lineRule="auto"/>
        <w:jc w:val="left"/>
        <w:sectPr w:rsidR="00DC3EFB">
          <w:pgSz w:w="11920" w:h="16850"/>
          <w:pgMar w:top="960" w:right="141" w:bottom="940" w:left="850" w:header="0" w:footer="686" w:gutter="0"/>
          <w:cols w:space="720"/>
        </w:sectPr>
      </w:pPr>
    </w:p>
    <w:p w:rsidR="00DC3EFB" w:rsidRDefault="00D46290">
      <w:pPr>
        <w:pStyle w:val="1"/>
        <w:spacing w:before="74"/>
        <w:ind w:left="3195"/>
        <w:jc w:val="left"/>
      </w:pPr>
      <w:r>
        <w:lastRenderedPageBreak/>
        <w:t>Основные</w:t>
      </w:r>
      <w:r>
        <w:rPr>
          <w:spacing w:val="-11"/>
        </w:rPr>
        <w:t xml:space="preserve"> </w:t>
      </w:r>
      <w:r>
        <w:t>направления</w:t>
      </w:r>
      <w:r>
        <w:rPr>
          <w:spacing w:val="-7"/>
        </w:rPr>
        <w:t xml:space="preserve"> </w:t>
      </w:r>
      <w:r>
        <w:t>внеурочной</w:t>
      </w:r>
      <w:r>
        <w:rPr>
          <w:spacing w:val="-5"/>
        </w:rPr>
        <w:t xml:space="preserve"> </w:t>
      </w:r>
      <w:r>
        <w:rPr>
          <w:spacing w:val="-2"/>
        </w:rPr>
        <w:t>деятельности</w:t>
      </w:r>
    </w:p>
    <w:p w:rsidR="00DC3EFB" w:rsidRDefault="00DC3EFB">
      <w:pPr>
        <w:pStyle w:val="a3"/>
        <w:spacing w:before="97"/>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2564"/>
        <w:gridCol w:w="2574"/>
        <w:gridCol w:w="2473"/>
      </w:tblGrid>
      <w:tr w:rsidR="00DC3EFB">
        <w:trPr>
          <w:trHeight w:val="830"/>
        </w:trPr>
        <w:tc>
          <w:tcPr>
            <w:tcW w:w="2252" w:type="dxa"/>
          </w:tcPr>
          <w:p w:rsidR="00DC3EFB" w:rsidRDefault="00D46290">
            <w:pPr>
              <w:pStyle w:val="TableParagraph"/>
              <w:ind w:left="115"/>
              <w:rPr>
                <w:b/>
                <w:sz w:val="24"/>
              </w:rPr>
            </w:pPr>
            <w:r>
              <w:rPr>
                <w:b/>
                <w:spacing w:val="-2"/>
                <w:sz w:val="24"/>
              </w:rPr>
              <w:t>Направления деятельности</w:t>
            </w:r>
          </w:p>
        </w:tc>
        <w:tc>
          <w:tcPr>
            <w:tcW w:w="2564" w:type="dxa"/>
          </w:tcPr>
          <w:p w:rsidR="00DC3EFB" w:rsidRDefault="00D46290">
            <w:pPr>
              <w:pStyle w:val="TableParagraph"/>
              <w:spacing w:line="276" w:lineRule="exact"/>
              <w:ind w:left="112"/>
              <w:rPr>
                <w:b/>
                <w:sz w:val="24"/>
              </w:rPr>
            </w:pPr>
            <w:r>
              <w:rPr>
                <w:b/>
                <w:sz w:val="24"/>
              </w:rPr>
              <w:t>Способы</w:t>
            </w:r>
            <w:r>
              <w:rPr>
                <w:b/>
                <w:spacing w:val="13"/>
                <w:sz w:val="24"/>
              </w:rPr>
              <w:t xml:space="preserve"> </w:t>
            </w:r>
            <w:r>
              <w:rPr>
                <w:b/>
                <w:sz w:val="24"/>
              </w:rPr>
              <w:t xml:space="preserve">реализации </w:t>
            </w:r>
            <w:r>
              <w:rPr>
                <w:b/>
                <w:spacing w:val="-2"/>
                <w:sz w:val="24"/>
              </w:rPr>
              <w:t>направленной деятельности</w:t>
            </w:r>
          </w:p>
        </w:tc>
        <w:tc>
          <w:tcPr>
            <w:tcW w:w="2574" w:type="dxa"/>
          </w:tcPr>
          <w:p w:rsidR="00DC3EFB" w:rsidRDefault="00D46290">
            <w:pPr>
              <w:pStyle w:val="TableParagraph"/>
              <w:spacing w:line="270" w:lineRule="exact"/>
              <w:ind w:left="114"/>
              <w:rPr>
                <w:b/>
                <w:sz w:val="24"/>
              </w:rPr>
            </w:pPr>
            <w:r>
              <w:rPr>
                <w:b/>
                <w:spacing w:val="-2"/>
                <w:sz w:val="24"/>
              </w:rPr>
              <w:t>Задачи</w:t>
            </w:r>
          </w:p>
        </w:tc>
        <w:tc>
          <w:tcPr>
            <w:tcW w:w="2473" w:type="dxa"/>
          </w:tcPr>
          <w:p w:rsidR="00DC3EFB" w:rsidRDefault="00D46290">
            <w:pPr>
              <w:pStyle w:val="TableParagraph"/>
              <w:ind w:left="111" w:right="99"/>
              <w:rPr>
                <w:b/>
                <w:sz w:val="24"/>
              </w:rPr>
            </w:pPr>
            <w:r>
              <w:rPr>
                <w:b/>
                <w:spacing w:val="-2"/>
                <w:sz w:val="24"/>
              </w:rPr>
              <w:t>Планируемый результат</w:t>
            </w:r>
          </w:p>
        </w:tc>
      </w:tr>
      <w:tr w:rsidR="00DC3EFB">
        <w:trPr>
          <w:trHeight w:val="6072"/>
        </w:trPr>
        <w:tc>
          <w:tcPr>
            <w:tcW w:w="2252" w:type="dxa"/>
          </w:tcPr>
          <w:p w:rsidR="00DC3EFB" w:rsidRDefault="00D46290">
            <w:pPr>
              <w:pStyle w:val="TableParagraph"/>
              <w:ind w:left="115"/>
              <w:rPr>
                <w:sz w:val="24"/>
              </w:rPr>
            </w:pPr>
            <w:r>
              <w:rPr>
                <w:spacing w:val="-2"/>
                <w:sz w:val="24"/>
              </w:rPr>
              <w:t>Гражданско- патриотическое воспитание</w:t>
            </w:r>
          </w:p>
        </w:tc>
        <w:tc>
          <w:tcPr>
            <w:tcW w:w="2564" w:type="dxa"/>
          </w:tcPr>
          <w:p w:rsidR="00DC3EFB" w:rsidRDefault="00D46290">
            <w:pPr>
              <w:pStyle w:val="TableParagraph"/>
              <w:ind w:left="112" w:right="186"/>
              <w:rPr>
                <w:sz w:val="24"/>
              </w:rPr>
            </w:pPr>
            <w:r>
              <w:rPr>
                <w:sz w:val="24"/>
              </w:rPr>
              <w:t>Реализация</w:t>
            </w:r>
            <w:r>
              <w:rPr>
                <w:spacing w:val="-15"/>
                <w:sz w:val="24"/>
              </w:rPr>
              <w:t xml:space="preserve"> </w:t>
            </w:r>
            <w:r>
              <w:rPr>
                <w:sz w:val="24"/>
              </w:rPr>
              <w:t xml:space="preserve">школьной </w:t>
            </w:r>
            <w:r>
              <w:rPr>
                <w:spacing w:val="-2"/>
                <w:sz w:val="24"/>
              </w:rPr>
              <w:t>программы</w:t>
            </w:r>
          </w:p>
          <w:p w:rsidR="00DC3EFB" w:rsidRDefault="00D46290">
            <w:pPr>
              <w:pStyle w:val="TableParagraph"/>
              <w:ind w:left="112" w:right="721"/>
              <w:rPr>
                <w:sz w:val="24"/>
              </w:rPr>
            </w:pPr>
            <w:r>
              <w:rPr>
                <w:spacing w:val="-2"/>
                <w:sz w:val="24"/>
              </w:rPr>
              <w:t>гражданско- патриотического воспитания.</w:t>
            </w:r>
          </w:p>
          <w:p w:rsidR="00DC3EFB" w:rsidRDefault="00D46290">
            <w:pPr>
              <w:pStyle w:val="TableParagraph"/>
              <w:ind w:left="112"/>
              <w:rPr>
                <w:sz w:val="24"/>
              </w:rPr>
            </w:pPr>
            <w:r>
              <w:rPr>
                <w:spacing w:val="-2"/>
                <w:sz w:val="24"/>
              </w:rPr>
              <w:t xml:space="preserve">Добровольческая </w:t>
            </w:r>
            <w:r>
              <w:rPr>
                <w:sz w:val="24"/>
              </w:rPr>
              <w:t>деятельность на</w:t>
            </w:r>
          </w:p>
          <w:p w:rsidR="00DC3EFB" w:rsidRDefault="00D46290">
            <w:pPr>
              <w:pStyle w:val="TableParagraph"/>
              <w:ind w:left="112"/>
              <w:rPr>
                <w:sz w:val="24"/>
              </w:rPr>
            </w:pPr>
            <w:r>
              <w:rPr>
                <w:sz w:val="24"/>
              </w:rPr>
              <w:t>уровне</w:t>
            </w:r>
            <w:r>
              <w:rPr>
                <w:spacing w:val="-9"/>
                <w:sz w:val="24"/>
              </w:rPr>
              <w:t xml:space="preserve"> </w:t>
            </w:r>
            <w:r>
              <w:rPr>
                <w:sz w:val="24"/>
              </w:rPr>
              <w:t>школы,</w:t>
            </w:r>
            <w:r>
              <w:rPr>
                <w:spacing w:val="-5"/>
                <w:sz w:val="24"/>
              </w:rPr>
              <w:t xml:space="preserve"> </w:t>
            </w:r>
            <w:r>
              <w:rPr>
                <w:spacing w:val="-2"/>
                <w:sz w:val="24"/>
              </w:rPr>
              <w:t>города.</w:t>
            </w:r>
          </w:p>
        </w:tc>
        <w:tc>
          <w:tcPr>
            <w:tcW w:w="2574" w:type="dxa"/>
          </w:tcPr>
          <w:p w:rsidR="00DC3EFB" w:rsidRDefault="00D46290">
            <w:pPr>
              <w:pStyle w:val="TableParagraph"/>
              <w:ind w:left="114" w:right="96"/>
              <w:rPr>
                <w:sz w:val="24"/>
              </w:rPr>
            </w:pPr>
            <w:r>
              <w:rPr>
                <w:spacing w:val="-2"/>
                <w:sz w:val="24"/>
              </w:rPr>
              <w:t>Организация школьного пространства,</w:t>
            </w:r>
          </w:p>
          <w:p w:rsidR="00DC3EFB" w:rsidRDefault="00D46290">
            <w:pPr>
              <w:pStyle w:val="TableParagraph"/>
              <w:tabs>
                <w:tab w:val="left" w:pos="1528"/>
                <w:tab w:val="left" w:pos="2342"/>
              </w:tabs>
              <w:ind w:left="114" w:right="89"/>
              <w:rPr>
                <w:sz w:val="24"/>
              </w:rPr>
            </w:pPr>
            <w:r>
              <w:rPr>
                <w:spacing w:val="-2"/>
                <w:sz w:val="24"/>
              </w:rPr>
              <w:t>способствующего формированию</w:t>
            </w:r>
            <w:r>
              <w:rPr>
                <w:sz w:val="24"/>
              </w:rPr>
              <w:tab/>
            </w:r>
            <w:r>
              <w:rPr>
                <w:spacing w:val="-10"/>
                <w:sz w:val="24"/>
              </w:rPr>
              <w:t xml:space="preserve">и </w:t>
            </w:r>
            <w:r>
              <w:rPr>
                <w:spacing w:val="-2"/>
                <w:sz w:val="24"/>
              </w:rPr>
              <w:t>реализации</w:t>
            </w:r>
            <w:r>
              <w:rPr>
                <w:sz w:val="24"/>
              </w:rPr>
              <w:tab/>
            </w:r>
            <w:r>
              <w:rPr>
                <w:spacing w:val="-2"/>
                <w:sz w:val="24"/>
              </w:rPr>
              <w:t xml:space="preserve">активной </w:t>
            </w:r>
            <w:r>
              <w:rPr>
                <w:sz w:val="24"/>
              </w:rPr>
              <w:t>позиции</w:t>
            </w:r>
            <w:r>
              <w:rPr>
                <w:spacing w:val="40"/>
                <w:sz w:val="24"/>
              </w:rPr>
              <w:t xml:space="preserve"> </w:t>
            </w:r>
            <w:r>
              <w:rPr>
                <w:sz w:val="24"/>
              </w:rPr>
              <w:t>школьника.</w:t>
            </w:r>
          </w:p>
          <w:p w:rsidR="00DC3EFB" w:rsidRDefault="00D46290">
            <w:pPr>
              <w:pStyle w:val="TableParagraph"/>
              <w:spacing w:before="261"/>
              <w:ind w:left="114"/>
              <w:rPr>
                <w:sz w:val="24"/>
              </w:rPr>
            </w:pPr>
            <w:r>
              <w:rPr>
                <w:spacing w:val="-2"/>
                <w:sz w:val="24"/>
              </w:rPr>
              <w:t>Включение</w:t>
            </w:r>
          </w:p>
          <w:p w:rsidR="00DC3EFB" w:rsidRDefault="00D46290">
            <w:pPr>
              <w:pStyle w:val="TableParagraph"/>
              <w:tabs>
                <w:tab w:val="left" w:pos="1439"/>
                <w:tab w:val="left" w:pos="2236"/>
                <w:tab w:val="left" w:pos="2337"/>
              </w:tabs>
              <w:ind w:left="114" w:right="96"/>
              <w:rPr>
                <w:sz w:val="24"/>
              </w:rPr>
            </w:pPr>
            <w:r>
              <w:rPr>
                <w:spacing w:val="-2"/>
                <w:sz w:val="24"/>
              </w:rPr>
              <w:t>школьников</w:t>
            </w:r>
            <w:r>
              <w:rPr>
                <w:sz w:val="24"/>
              </w:rPr>
              <w:tab/>
            </w:r>
            <w:r>
              <w:rPr>
                <w:sz w:val="24"/>
              </w:rPr>
              <w:tab/>
            </w:r>
            <w:r>
              <w:rPr>
                <w:spacing w:val="-6"/>
                <w:sz w:val="24"/>
              </w:rPr>
              <w:t xml:space="preserve">во </w:t>
            </w:r>
            <w:r>
              <w:rPr>
                <w:spacing w:val="-2"/>
                <w:sz w:val="24"/>
              </w:rPr>
              <w:t>внутришкольную</w:t>
            </w:r>
            <w:r>
              <w:rPr>
                <w:sz w:val="24"/>
              </w:rPr>
              <w:tab/>
            </w:r>
            <w:r>
              <w:rPr>
                <w:sz w:val="24"/>
              </w:rPr>
              <w:tab/>
            </w:r>
            <w:r>
              <w:rPr>
                <w:spacing w:val="-10"/>
                <w:sz w:val="24"/>
              </w:rPr>
              <w:t xml:space="preserve">и </w:t>
            </w:r>
            <w:r>
              <w:rPr>
                <w:spacing w:val="-2"/>
                <w:sz w:val="24"/>
              </w:rPr>
              <w:t>внешкольную социально</w:t>
            </w:r>
            <w:r>
              <w:rPr>
                <w:sz w:val="24"/>
              </w:rPr>
              <w:tab/>
            </w:r>
            <w:r>
              <w:rPr>
                <w:spacing w:val="-2"/>
                <w:sz w:val="24"/>
              </w:rPr>
              <w:t>значимую деятельность.</w:t>
            </w:r>
          </w:p>
          <w:p w:rsidR="00DC3EFB" w:rsidRDefault="00DC3EFB">
            <w:pPr>
              <w:pStyle w:val="TableParagraph"/>
              <w:spacing w:before="2"/>
              <w:rPr>
                <w:b/>
                <w:sz w:val="24"/>
              </w:rPr>
            </w:pPr>
          </w:p>
          <w:p w:rsidR="00DC3EFB" w:rsidRDefault="00D46290">
            <w:pPr>
              <w:pStyle w:val="TableParagraph"/>
              <w:spacing w:before="1"/>
              <w:ind w:left="114" w:right="733"/>
              <w:rPr>
                <w:sz w:val="24"/>
              </w:rPr>
            </w:pPr>
            <w:r>
              <w:rPr>
                <w:spacing w:val="-2"/>
                <w:sz w:val="24"/>
              </w:rPr>
              <w:t>Развитие ученического самоуправления.</w:t>
            </w:r>
          </w:p>
          <w:p w:rsidR="00DC3EFB" w:rsidRDefault="00DC3EFB">
            <w:pPr>
              <w:pStyle w:val="TableParagraph"/>
              <w:rPr>
                <w:b/>
                <w:sz w:val="24"/>
              </w:rPr>
            </w:pPr>
          </w:p>
          <w:p w:rsidR="00DC3EFB" w:rsidRDefault="00D46290">
            <w:pPr>
              <w:pStyle w:val="TableParagraph"/>
              <w:ind w:left="114"/>
              <w:rPr>
                <w:sz w:val="24"/>
              </w:rPr>
            </w:pPr>
            <w:r>
              <w:rPr>
                <w:spacing w:val="-2"/>
                <w:sz w:val="24"/>
              </w:rPr>
              <w:t>Организация</w:t>
            </w:r>
          </w:p>
          <w:p w:rsidR="00DC3EFB" w:rsidRDefault="00D46290">
            <w:pPr>
              <w:pStyle w:val="TableParagraph"/>
              <w:spacing w:line="274" w:lineRule="exact"/>
              <w:ind w:left="114" w:right="96"/>
              <w:rPr>
                <w:sz w:val="24"/>
              </w:rPr>
            </w:pPr>
            <w:r>
              <w:rPr>
                <w:spacing w:val="-2"/>
                <w:sz w:val="24"/>
              </w:rPr>
              <w:t>школьных мероприятий,</w:t>
            </w:r>
          </w:p>
        </w:tc>
        <w:tc>
          <w:tcPr>
            <w:tcW w:w="2473" w:type="dxa"/>
          </w:tcPr>
          <w:p w:rsidR="00DC3EFB" w:rsidRDefault="00D46290">
            <w:pPr>
              <w:pStyle w:val="TableParagraph"/>
              <w:tabs>
                <w:tab w:val="left" w:pos="1498"/>
                <w:tab w:val="left" w:pos="2233"/>
              </w:tabs>
              <w:ind w:left="111" w:right="99"/>
              <w:rPr>
                <w:sz w:val="24"/>
              </w:rPr>
            </w:pPr>
            <w:r>
              <w:rPr>
                <w:spacing w:val="-2"/>
                <w:sz w:val="24"/>
              </w:rPr>
              <w:t>Создание</w:t>
            </w:r>
            <w:r>
              <w:rPr>
                <w:sz w:val="24"/>
              </w:rPr>
              <w:tab/>
            </w:r>
            <w:r>
              <w:rPr>
                <w:spacing w:val="-2"/>
                <w:sz w:val="24"/>
              </w:rPr>
              <w:t>системы гражданско- патриотического</w:t>
            </w:r>
            <w:r>
              <w:rPr>
                <w:sz w:val="24"/>
              </w:rPr>
              <w:tab/>
            </w:r>
            <w:r>
              <w:rPr>
                <w:spacing w:val="-10"/>
                <w:sz w:val="24"/>
              </w:rPr>
              <w:t xml:space="preserve">и </w:t>
            </w:r>
            <w:r>
              <w:rPr>
                <w:spacing w:val="-2"/>
                <w:sz w:val="24"/>
              </w:rPr>
              <w:t>правового</w:t>
            </w:r>
          </w:p>
          <w:p w:rsidR="00DC3EFB" w:rsidRDefault="00D46290">
            <w:pPr>
              <w:pStyle w:val="TableParagraph"/>
              <w:ind w:left="111" w:right="177"/>
              <w:rPr>
                <w:sz w:val="24"/>
              </w:rPr>
            </w:pPr>
            <w:r>
              <w:rPr>
                <w:spacing w:val="-2"/>
                <w:sz w:val="24"/>
              </w:rPr>
              <w:t>воспитания учащихся,</w:t>
            </w:r>
          </w:p>
          <w:p w:rsidR="00DC3EFB" w:rsidRDefault="00D46290">
            <w:pPr>
              <w:pStyle w:val="TableParagraph"/>
              <w:ind w:left="111" w:right="99"/>
              <w:rPr>
                <w:sz w:val="24"/>
              </w:rPr>
            </w:pPr>
            <w:r>
              <w:rPr>
                <w:spacing w:val="-2"/>
                <w:sz w:val="24"/>
              </w:rPr>
              <w:t>способствующей осознанию</w:t>
            </w:r>
          </w:p>
          <w:p w:rsidR="00DC3EFB" w:rsidRDefault="00D46290">
            <w:pPr>
              <w:pStyle w:val="TableParagraph"/>
              <w:tabs>
                <w:tab w:val="left" w:pos="1258"/>
                <w:tab w:val="left" w:pos="2115"/>
                <w:tab w:val="left" w:pos="2163"/>
                <w:tab w:val="left" w:pos="2235"/>
              </w:tabs>
              <w:ind w:left="111" w:right="93"/>
              <w:rPr>
                <w:sz w:val="24"/>
              </w:rPr>
            </w:pPr>
            <w:r>
              <w:rPr>
                <w:spacing w:val="-2"/>
                <w:sz w:val="24"/>
              </w:rPr>
              <w:t>школьниками</w:t>
            </w:r>
            <w:r>
              <w:rPr>
                <w:sz w:val="24"/>
              </w:rPr>
              <w:tab/>
            </w:r>
            <w:r>
              <w:rPr>
                <w:spacing w:val="-6"/>
                <w:sz w:val="24"/>
              </w:rPr>
              <w:t xml:space="preserve">их </w:t>
            </w:r>
            <w:r>
              <w:rPr>
                <w:spacing w:val="-2"/>
                <w:sz w:val="24"/>
              </w:rPr>
              <w:t>принадлежности</w:t>
            </w:r>
            <w:r>
              <w:rPr>
                <w:sz w:val="24"/>
              </w:rPr>
              <w:tab/>
            </w:r>
            <w:r>
              <w:rPr>
                <w:sz w:val="24"/>
              </w:rPr>
              <w:tab/>
            </w:r>
            <w:r>
              <w:rPr>
                <w:sz w:val="24"/>
              </w:rPr>
              <w:tab/>
            </w:r>
            <w:r>
              <w:rPr>
                <w:spacing w:val="-10"/>
                <w:sz w:val="24"/>
              </w:rPr>
              <w:t xml:space="preserve">к </w:t>
            </w:r>
            <w:r>
              <w:rPr>
                <w:spacing w:val="-2"/>
                <w:sz w:val="24"/>
              </w:rPr>
              <w:t>судьбе</w:t>
            </w:r>
            <w:r>
              <w:rPr>
                <w:sz w:val="24"/>
              </w:rPr>
              <w:tab/>
            </w:r>
            <w:r>
              <w:rPr>
                <w:spacing w:val="-2"/>
                <w:sz w:val="24"/>
              </w:rPr>
              <w:t>Отечества, ответственности</w:t>
            </w:r>
            <w:r>
              <w:rPr>
                <w:sz w:val="24"/>
              </w:rPr>
              <w:tab/>
            </w:r>
            <w:r>
              <w:rPr>
                <w:sz w:val="24"/>
              </w:rPr>
              <w:tab/>
            </w:r>
            <w:r>
              <w:rPr>
                <w:spacing w:val="-6"/>
                <w:sz w:val="24"/>
              </w:rPr>
              <w:t xml:space="preserve">за </w:t>
            </w:r>
            <w:r>
              <w:rPr>
                <w:sz w:val="24"/>
              </w:rPr>
              <w:t xml:space="preserve">себя и окружающую </w:t>
            </w:r>
            <w:r>
              <w:rPr>
                <w:spacing w:val="-2"/>
                <w:sz w:val="24"/>
              </w:rPr>
              <w:t>действительность, готовность</w:t>
            </w:r>
            <w:r>
              <w:rPr>
                <w:sz w:val="24"/>
              </w:rPr>
              <w:tab/>
            </w:r>
            <w:r>
              <w:rPr>
                <w:sz w:val="24"/>
              </w:rPr>
              <w:tab/>
            </w:r>
            <w:r>
              <w:rPr>
                <w:sz w:val="24"/>
              </w:rPr>
              <w:tab/>
            </w:r>
            <w:r>
              <w:rPr>
                <w:sz w:val="24"/>
              </w:rPr>
              <w:tab/>
            </w:r>
            <w:r>
              <w:rPr>
                <w:spacing w:val="-10"/>
                <w:sz w:val="24"/>
              </w:rPr>
              <w:t xml:space="preserve">и </w:t>
            </w:r>
            <w:r>
              <w:rPr>
                <w:sz w:val="24"/>
              </w:rPr>
              <w:t xml:space="preserve">способность строить </w:t>
            </w:r>
            <w:r>
              <w:rPr>
                <w:spacing w:val="-2"/>
                <w:sz w:val="24"/>
              </w:rPr>
              <w:t>собственную</w:t>
            </w:r>
          </w:p>
          <w:p w:rsidR="00DC3EFB" w:rsidRDefault="00D46290">
            <w:pPr>
              <w:pStyle w:val="TableParagraph"/>
              <w:ind w:left="111"/>
              <w:rPr>
                <w:sz w:val="24"/>
              </w:rPr>
            </w:pPr>
            <w:r>
              <w:rPr>
                <w:sz w:val="24"/>
              </w:rPr>
              <w:t>достойную</w:t>
            </w:r>
            <w:r>
              <w:rPr>
                <w:spacing w:val="49"/>
                <w:sz w:val="24"/>
              </w:rPr>
              <w:t xml:space="preserve"> </w:t>
            </w:r>
            <w:r>
              <w:rPr>
                <w:spacing w:val="-2"/>
                <w:sz w:val="24"/>
              </w:rPr>
              <w:t>жизнь.</w:t>
            </w:r>
          </w:p>
        </w:tc>
      </w:tr>
    </w:tbl>
    <w:p w:rsidR="00DC3EFB" w:rsidRDefault="00DC3EFB">
      <w:pPr>
        <w:pStyle w:val="a3"/>
        <w:spacing w:before="46"/>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2564"/>
        <w:gridCol w:w="2574"/>
        <w:gridCol w:w="2473"/>
      </w:tblGrid>
      <w:tr w:rsidR="00DC3EFB">
        <w:trPr>
          <w:trHeight w:val="1657"/>
        </w:trPr>
        <w:tc>
          <w:tcPr>
            <w:tcW w:w="2252" w:type="dxa"/>
          </w:tcPr>
          <w:p w:rsidR="00DC3EFB" w:rsidRDefault="00DC3EFB">
            <w:pPr>
              <w:pStyle w:val="TableParagraph"/>
              <w:rPr>
                <w:sz w:val="24"/>
              </w:rPr>
            </w:pPr>
          </w:p>
        </w:tc>
        <w:tc>
          <w:tcPr>
            <w:tcW w:w="2564" w:type="dxa"/>
          </w:tcPr>
          <w:p w:rsidR="00DC3EFB" w:rsidRDefault="00DC3EFB">
            <w:pPr>
              <w:pStyle w:val="TableParagraph"/>
              <w:rPr>
                <w:sz w:val="24"/>
              </w:rPr>
            </w:pPr>
          </w:p>
        </w:tc>
        <w:tc>
          <w:tcPr>
            <w:tcW w:w="2574" w:type="dxa"/>
          </w:tcPr>
          <w:p w:rsidR="00DC3EFB" w:rsidRDefault="00D46290">
            <w:pPr>
              <w:pStyle w:val="TableParagraph"/>
              <w:tabs>
                <w:tab w:val="left" w:pos="2234"/>
              </w:tabs>
              <w:ind w:left="114" w:right="86"/>
              <w:jc w:val="both"/>
              <w:rPr>
                <w:sz w:val="24"/>
              </w:rPr>
            </w:pPr>
            <w:r>
              <w:rPr>
                <w:spacing w:val="-2"/>
                <w:sz w:val="24"/>
              </w:rPr>
              <w:t>направленных</w:t>
            </w:r>
            <w:r>
              <w:rPr>
                <w:sz w:val="24"/>
              </w:rPr>
              <w:tab/>
            </w:r>
            <w:r>
              <w:rPr>
                <w:spacing w:val="-6"/>
                <w:sz w:val="24"/>
              </w:rPr>
              <w:t xml:space="preserve">на </w:t>
            </w:r>
            <w:r>
              <w:rPr>
                <w:sz w:val="24"/>
              </w:rPr>
              <w:t>познание истории и традиции</w:t>
            </w:r>
            <w:r>
              <w:rPr>
                <w:spacing w:val="40"/>
                <w:sz w:val="24"/>
              </w:rPr>
              <w:t xml:space="preserve"> </w:t>
            </w:r>
            <w:r>
              <w:rPr>
                <w:sz w:val="24"/>
              </w:rPr>
              <w:t>страны,</w:t>
            </w:r>
          </w:p>
          <w:p w:rsidR="00DC3EFB" w:rsidRDefault="00D46290">
            <w:pPr>
              <w:pStyle w:val="TableParagraph"/>
              <w:tabs>
                <w:tab w:val="left" w:pos="1722"/>
              </w:tabs>
              <w:ind w:left="114" w:right="97"/>
              <w:jc w:val="both"/>
              <w:rPr>
                <w:sz w:val="24"/>
              </w:rPr>
            </w:pPr>
            <w:r>
              <w:rPr>
                <w:spacing w:val="-4"/>
                <w:sz w:val="24"/>
              </w:rPr>
              <w:t>края,</w:t>
            </w:r>
            <w:r>
              <w:rPr>
                <w:sz w:val="24"/>
              </w:rPr>
              <w:tab/>
            </w:r>
            <w:r>
              <w:rPr>
                <w:spacing w:val="-2"/>
                <w:sz w:val="24"/>
              </w:rPr>
              <w:t>города, воспитание</w:t>
            </w:r>
          </w:p>
          <w:p w:rsidR="00DC3EFB" w:rsidRDefault="00D46290">
            <w:pPr>
              <w:pStyle w:val="TableParagraph"/>
              <w:spacing w:line="264" w:lineRule="exact"/>
              <w:ind w:left="114"/>
              <w:jc w:val="both"/>
              <w:rPr>
                <w:sz w:val="24"/>
              </w:rPr>
            </w:pPr>
            <w:r>
              <w:rPr>
                <w:sz w:val="24"/>
              </w:rPr>
              <w:t>гражданских</w:t>
            </w:r>
            <w:r>
              <w:rPr>
                <w:spacing w:val="-9"/>
                <w:sz w:val="24"/>
              </w:rPr>
              <w:t xml:space="preserve"> </w:t>
            </w:r>
            <w:r>
              <w:rPr>
                <w:spacing w:val="-2"/>
                <w:sz w:val="24"/>
              </w:rPr>
              <w:t>качеств.</w:t>
            </w:r>
          </w:p>
        </w:tc>
        <w:tc>
          <w:tcPr>
            <w:tcW w:w="2473" w:type="dxa"/>
          </w:tcPr>
          <w:p w:rsidR="00DC3EFB" w:rsidRDefault="00DC3EFB">
            <w:pPr>
              <w:pStyle w:val="TableParagraph"/>
              <w:rPr>
                <w:sz w:val="24"/>
              </w:rPr>
            </w:pPr>
          </w:p>
        </w:tc>
      </w:tr>
    </w:tbl>
    <w:p w:rsidR="00DC3EFB" w:rsidRDefault="00DC3EFB">
      <w:pPr>
        <w:pStyle w:val="TableParagraph"/>
        <w:rPr>
          <w:sz w:val="24"/>
        </w:rPr>
        <w:sectPr w:rsidR="00DC3EFB">
          <w:pgSz w:w="11920" w:h="16850"/>
          <w:pgMar w:top="1240" w:right="141" w:bottom="94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2564"/>
        <w:gridCol w:w="2574"/>
        <w:gridCol w:w="2473"/>
      </w:tblGrid>
      <w:tr w:rsidR="00DC3EFB">
        <w:trPr>
          <w:trHeight w:val="5520"/>
        </w:trPr>
        <w:tc>
          <w:tcPr>
            <w:tcW w:w="2252" w:type="dxa"/>
          </w:tcPr>
          <w:p w:rsidR="00DC3EFB" w:rsidRDefault="00D46290">
            <w:pPr>
              <w:pStyle w:val="TableParagraph"/>
              <w:ind w:left="115"/>
              <w:rPr>
                <w:sz w:val="24"/>
              </w:rPr>
            </w:pPr>
            <w:r>
              <w:rPr>
                <w:spacing w:val="-2"/>
                <w:sz w:val="24"/>
              </w:rPr>
              <w:lastRenderedPageBreak/>
              <w:t>Художественно- эстетическое</w:t>
            </w:r>
          </w:p>
        </w:tc>
        <w:tc>
          <w:tcPr>
            <w:tcW w:w="2564" w:type="dxa"/>
          </w:tcPr>
          <w:p w:rsidR="00DC3EFB" w:rsidRDefault="00D46290">
            <w:pPr>
              <w:pStyle w:val="TableParagraph"/>
              <w:ind w:left="112"/>
              <w:rPr>
                <w:sz w:val="24"/>
              </w:rPr>
            </w:pPr>
            <w:r>
              <w:rPr>
                <w:spacing w:val="-2"/>
                <w:sz w:val="24"/>
              </w:rPr>
              <w:t>Реализация</w:t>
            </w:r>
            <w:r>
              <w:rPr>
                <w:spacing w:val="-16"/>
                <w:sz w:val="24"/>
              </w:rPr>
              <w:t xml:space="preserve"> </w:t>
            </w:r>
            <w:r>
              <w:rPr>
                <w:spacing w:val="-2"/>
                <w:sz w:val="24"/>
              </w:rPr>
              <w:t>программ внеурочной</w:t>
            </w:r>
          </w:p>
          <w:p w:rsidR="00DC3EFB" w:rsidRDefault="00D46290">
            <w:pPr>
              <w:pStyle w:val="TableParagraph"/>
              <w:ind w:left="112"/>
              <w:rPr>
                <w:sz w:val="24"/>
              </w:rPr>
            </w:pPr>
            <w:r>
              <w:rPr>
                <w:sz w:val="24"/>
              </w:rPr>
              <w:t xml:space="preserve">деятельности и </w:t>
            </w:r>
            <w:r>
              <w:rPr>
                <w:spacing w:val="-2"/>
                <w:sz w:val="24"/>
              </w:rPr>
              <w:t>дополнительного образования</w:t>
            </w:r>
          </w:p>
          <w:p w:rsidR="00DC3EFB" w:rsidRDefault="00D46290">
            <w:pPr>
              <w:pStyle w:val="TableParagraph"/>
              <w:ind w:left="112"/>
              <w:rPr>
                <w:sz w:val="24"/>
              </w:rPr>
            </w:pPr>
            <w:r>
              <w:rPr>
                <w:spacing w:val="-2"/>
                <w:sz w:val="24"/>
              </w:rPr>
              <w:t>художественно- эстетической направленности.</w:t>
            </w:r>
          </w:p>
          <w:p w:rsidR="00DC3EFB" w:rsidRDefault="00D46290">
            <w:pPr>
              <w:pStyle w:val="TableParagraph"/>
              <w:ind w:left="112"/>
              <w:rPr>
                <w:sz w:val="24"/>
              </w:rPr>
            </w:pPr>
            <w:r>
              <w:rPr>
                <w:spacing w:val="-2"/>
                <w:sz w:val="24"/>
              </w:rPr>
              <w:t>Организация</w:t>
            </w:r>
          </w:p>
          <w:p w:rsidR="00DC3EFB" w:rsidRDefault="00D46290">
            <w:pPr>
              <w:pStyle w:val="TableParagraph"/>
              <w:ind w:left="112"/>
              <w:rPr>
                <w:sz w:val="24"/>
              </w:rPr>
            </w:pPr>
            <w:r>
              <w:rPr>
                <w:spacing w:val="-2"/>
                <w:sz w:val="24"/>
              </w:rPr>
              <w:t>разнообразной внеурочной</w:t>
            </w:r>
          </w:p>
          <w:p w:rsidR="00DC3EFB" w:rsidRDefault="00D46290">
            <w:pPr>
              <w:pStyle w:val="TableParagraph"/>
              <w:ind w:left="112"/>
              <w:rPr>
                <w:sz w:val="24"/>
              </w:rPr>
            </w:pPr>
            <w:r>
              <w:rPr>
                <w:spacing w:val="-2"/>
                <w:sz w:val="24"/>
              </w:rPr>
              <w:t>деятельности:</w:t>
            </w:r>
          </w:p>
          <w:p w:rsidR="00DC3EFB" w:rsidRDefault="00D46290">
            <w:pPr>
              <w:pStyle w:val="TableParagraph"/>
              <w:ind w:left="112"/>
              <w:rPr>
                <w:sz w:val="24"/>
              </w:rPr>
            </w:pPr>
            <w:r>
              <w:rPr>
                <w:sz w:val="24"/>
              </w:rPr>
              <w:t>выставок,</w:t>
            </w:r>
            <w:r>
              <w:rPr>
                <w:spacing w:val="-15"/>
                <w:sz w:val="24"/>
              </w:rPr>
              <w:t xml:space="preserve"> </w:t>
            </w:r>
            <w:r>
              <w:rPr>
                <w:sz w:val="24"/>
              </w:rPr>
              <w:t>конкурсов, творческих</w:t>
            </w:r>
            <w:r>
              <w:rPr>
                <w:spacing w:val="-8"/>
                <w:sz w:val="24"/>
              </w:rPr>
              <w:t xml:space="preserve"> </w:t>
            </w:r>
            <w:r>
              <w:rPr>
                <w:spacing w:val="-2"/>
                <w:sz w:val="24"/>
              </w:rPr>
              <w:t>проектов.</w:t>
            </w:r>
          </w:p>
        </w:tc>
        <w:tc>
          <w:tcPr>
            <w:tcW w:w="2574" w:type="dxa"/>
          </w:tcPr>
          <w:p w:rsidR="00DC3EFB" w:rsidRDefault="00D46290">
            <w:pPr>
              <w:pStyle w:val="TableParagraph"/>
              <w:tabs>
                <w:tab w:val="left" w:pos="1643"/>
              </w:tabs>
              <w:ind w:left="114" w:right="89"/>
              <w:jc w:val="both"/>
              <w:rPr>
                <w:sz w:val="24"/>
              </w:rPr>
            </w:pPr>
            <w:r>
              <w:rPr>
                <w:sz w:val="24"/>
              </w:rPr>
              <w:t xml:space="preserve">Создание условий для раскрытия творческих способностей детей </w:t>
            </w:r>
            <w:r>
              <w:rPr>
                <w:spacing w:val="-2"/>
                <w:sz w:val="24"/>
              </w:rPr>
              <w:t>через</w:t>
            </w:r>
            <w:r>
              <w:rPr>
                <w:sz w:val="24"/>
              </w:rPr>
              <w:tab/>
            </w:r>
            <w:r>
              <w:rPr>
                <w:spacing w:val="-2"/>
                <w:sz w:val="24"/>
              </w:rPr>
              <w:t xml:space="preserve">систему </w:t>
            </w:r>
            <w:r>
              <w:rPr>
                <w:sz w:val="24"/>
              </w:rPr>
              <w:t>вовлечения их</w:t>
            </w:r>
            <w:r>
              <w:rPr>
                <w:spacing w:val="40"/>
                <w:sz w:val="24"/>
              </w:rPr>
              <w:t xml:space="preserve"> </w:t>
            </w:r>
            <w:r>
              <w:rPr>
                <w:sz w:val="24"/>
              </w:rPr>
              <w:t xml:space="preserve">в </w:t>
            </w:r>
            <w:r>
              <w:rPr>
                <w:spacing w:val="-2"/>
                <w:sz w:val="24"/>
              </w:rPr>
              <w:t>разнообразную</w:t>
            </w:r>
          </w:p>
          <w:p w:rsidR="00DC3EFB" w:rsidRDefault="00D46290">
            <w:pPr>
              <w:pStyle w:val="TableParagraph"/>
              <w:ind w:left="114"/>
              <w:rPr>
                <w:sz w:val="24"/>
              </w:rPr>
            </w:pPr>
            <w:r>
              <w:rPr>
                <w:spacing w:val="-2"/>
                <w:sz w:val="24"/>
              </w:rPr>
              <w:t>внеурочную</w:t>
            </w:r>
          </w:p>
          <w:p w:rsidR="00DC3EFB" w:rsidRDefault="00D46290">
            <w:pPr>
              <w:pStyle w:val="TableParagraph"/>
              <w:tabs>
                <w:tab w:val="left" w:pos="1696"/>
              </w:tabs>
              <w:ind w:left="114" w:right="95"/>
              <w:rPr>
                <w:sz w:val="24"/>
              </w:rPr>
            </w:pPr>
            <w:r>
              <w:rPr>
                <w:spacing w:val="-2"/>
                <w:sz w:val="24"/>
              </w:rPr>
              <w:t>деятельность</w:t>
            </w:r>
            <w:r>
              <w:rPr>
                <w:sz w:val="24"/>
              </w:rPr>
              <w:tab/>
            </w:r>
            <w:r>
              <w:rPr>
                <w:spacing w:val="-2"/>
                <w:sz w:val="24"/>
              </w:rPr>
              <w:t>(работу творческих объединений,</w:t>
            </w:r>
          </w:p>
          <w:p w:rsidR="00DC3EFB" w:rsidRDefault="00D46290">
            <w:pPr>
              <w:pStyle w:val="TableParagraph"/>
              <w:tabs>
                <w:tab w:val="left" w:pos="1095"/>
                <w:tab w:val="left" w:pos="1261"/>
                <w:tab w:val="left" w:pos="2234"/>
                <w:tab w:val="left" w:pos="2337"/>
              </w:tabs>
              <w:ind w:left="114" w:right="91"/>
              <w:rPr>
                <w:sz w:val="24"/>
              </w:rPr>
            </w:pPr>
            <w:r>
              <w:rPr>
                <w:spacing w:val="-2"/>
                <w:sz w:val="24"/>
              </w:rPr>
              <w:t>подготовку</w:t>
            </w:r>
            <w:r>
              <w:rPr>
                <w:sz w:val="24"/>
              </w:rPr>
              <w:tab/>
            </w:r>
            <w:r>
              <w:rPr>
                <w:sz w:val="24"/>
              </w:rPr>
              <w:tab/>
            </w:r>
            <w:r>
              <w:rPr>
                <w:sz w:val="24"/>
              </w:rPr>
              <w:tab/>
            </w:r>
            <w:r>
              <w:rPr>
                <w:spacing w:val="-10"/>
                <w:sz w:val="24"/>
              </w:rPr>
              <w:t xml:space="preserve">и </w:t>
            </w:r>
            <w:r>
              <w:rPr>
                <w:spacing w:val="-2"/>
                <w:sz w:val="24"/>
              </w:rPr>
              <w:t>проведение мероприятий</w:t>
            </w:r>
            <w:r>
              <w:rPr>
                <w:sz w:val="24"/>
              </w:rPr>
              <w:tab/>
            </w:r>
            <w:r>
              <w:rPr>
                <w:spacing w:val="-6"/>
                <w:sz w:val="24"/>
              </w:rPr>
              <w:t xml:space="preserve">на </w:t>
            </w:r>
            <w:r>
              <w:rPr>
                <w:spacing w:val="-2"/>
                <w:sz w:val="24"/>
              </w:rPr>
              <w:t>высоком</w:t>
            </w:r>
            <w:r>
              <w:rPr>
                <w:sz w:val="24"/>
              </w:rPr>
              <w:tab/>
            </w:r>
            <w:r>
              <w:rPr>
                <w:sz w:val="24"/>
              </w:rPr>
              <w:tab/>
            </w:r>
            <w:r>
              <w:rPr>
                <w:spacing w:val="-2"/>
                <w:sz w:val="24"/>
              </w:rPr>
              <w:t xml:space="preserve">культурном </w:t>
            </w:r>
            <w:r>
              <w:rPr>
                <w:spacing w:val="-10"/>
                <w:sz w:val="24"/>
              </w:rPr>
              <w:t>и</w:t>
            </w:r>
            <w:r>
              <w:rPr>
                <w:sz w:val="24"/>
              </w:rPr>
              <w:tab/>
            </w:r>
            <w:r>
              <w:rPr>
                <w:spacing w:val="-2"/>
                <w:sz w:val="24"/>
              </w:rPr>
              <w:t>эстетическом уровне)</w:t>
            </w:r>
          </w:p>
          <w:p w:rsidR="00DC3EFB" w:rsidRDefault="00D46290">
            <w:pPr>
              <w:pStyle w:val="TableParagraph"/>
              <w:spacing w:before="257"/>
              <w:ind w:left="114"/>
              <w:rPr>
                <w:sz w:val="24"/>
              </w:rPr>
            </w:pPr>
            <w:r>
              <w:rPr>
                <w:spacing w:val="-10"/>
                <w:sz w:val="24"/>
              </w:rPr>
              <w:t>.</w:t>
            </w:r>
          </w:p>
        </w:tc>
        <w:tc>
          <w:tcPr>
            <w:tcW w:w="2473" w:type="dxa"/>
          </w:tcPr>
          <w:p w:rsidR="00DC3EFB" w:rsidRDefault="00D46290">
            <w:pPr>
              <w:pStyle w:val="TableParagraph"/>
              <w:ind w:left="111" w:right="83"/>
              <w:jc w:val="both"/>
              <w:rPr>
                <w:sz w:val="24"/>
              </w:rPr>
            </w:pPr>
            <w:r>
              <w:rPr>
                <w:sz w:val="24"/>
              </w:rPr>
              <w:t>Сформированность у учащихся чувства прекрасного,</w:t>
            </w:r>
            <w:r>
              <w:rPr>
                <w:spacing w:val="-7"/>
                <w:sz w:val="24"/>
              </w:rPr>
              <w:t xml:space="preserve"> </w:t>
            </w:r>
            <w:r>
              <w:rPr>
                <w:sz w:val="24"/>
              </w:rPr>
              <w:t>любви</w:t>
            </w:r>
            <w:r>
              <w:rPr>
                <w:spacing w:val="-8"/>
                <w:sz w:val="24"/>
              </w:rPr>
              <w:t xml:space="preserve"> </w:t>
            </w:r>
            <w:r>
              <w:rPr>
                <w:sz w:val="24"/>
              </w:rPr>
              <w:t xml:space="preserve">и интереса к культуре, умения использовать свой творческий </w:t>
            </w:r>
            <w:r>
              <w:rPr>
                <w:spacing w:val="-2"/>
                <w:sz w:val="24"/>
              </w:rPr>
              <w:t>потенциал.</w:t>
            </w:r>
          </w:p>
          <w:p w:rsidR="00DC3EFB" w:rsidRDefault="00D46290">
            <w:pPr>
              <w:pStyle w:val="TableParagraph"/>
              <w:ind w:left="111" w:right="177"/>
              <w:rPr>
                <w:sz w:val="24"/>
              </w:rPr>
            </w:pPr>
            <w:r>
              <w:rPr>
                <w:spacing w:val="-2"/>
                <w:sz w:val="24"/>
              </w:rPr>
              <w:t>Формирование умений</w:t>
            </w:r>
          </w:p>
          <w:p w:rsidR="00DC3EFB" w:rsidRDefault="00D46290">
            <w:pPr>
              <w:pStyle w:val="TableParagraph"/>
              <w:ind w:left="111" w:right="99"/>
              <w:rPr>
                <w:sz w:val="24"/>
              </w:rPr>
            </w:pPr>
            <w:r>
              <w:rPr>
                <w:sz w:val="24"/>
              </w:rPr>
              <w:t xml:space="preserve">организовывать свой </w:t>
            </w:r>
            <w:r>
              <w:rPr>
                <w:spacing w:val="-2"/>
                <w:sz w:val="24"/>
              </w:rPr>
              <w:t>досуг.</w:t>
            </w:r>
          </w:p>
          <w:p w:rsidR="00DC3EFB" w:rsidRDefault="00D46290">
            <w:pPr>
              <w:pStyle w:val="TableParagraph"/>
              <w:tabs>
                <w:tab w:val="left" w:pos="968"/>
                <w:tab w:val="left" w:pos="1376"/>
                <w:tab w:val="left" w:pos="2252"/>
              </w:tabs>
              <w:ind w:left="111" w:right="95"/>
              <w:rPr>
                <w:sz w:val="24"/>
              </w:rPr>
            </w:pPr>
            <w:r>
              <w:rPr>
                <w:sz w:val="24"/>
              </w:rPr>
              <w:t xml:space="preserve">Высокий культурный </w:t>
            </w:r>
            <w:r>
              <w:rPr>
                <w:spacing w:val="-2"/>
                <w:sz w:val="24"/>
              </w:rPr>
              <w:t xml:space="preserve">уровень традиционных </w:t>
            </w:r>
            <w:r>
              <w:rPr>
                <w:sz w:val="24"/>
              </w:rPr>
              <w:t xml:space="preserve">мероприятий школы. </w:t>
            </w:r>
            <w:r>
              <w:rPr>
                <w:spacing w:val="-2"/>
                <w:sz w:val="24"/>
              </w:rPr>
              <w:t>Высокий</w:t>
            </w:r>
            <w:r>
              <w:rPr>
                <w:sz w:val="24"/>
              </w:rPr>
              <w:tab/>
            </w:r>
            <w:r>
              <w:rPr>
                <w:spacing w:val="-2"/>
                <w:sz w:val="24"/>
              </w:rPr>
              <w:t xml:space="preserve">результат </w:t>
            </w:r>
            <w:r>
              <w:rPr>
                <w:spacing w:val="-4"/>
                <w:sz w:val="24"/>
              </w:rPr>
              <w:t>при</w:t>
            </w:r>
            <w:r>
              <w:rPr>
                <w:sz w:val="24"/>
              </w:rPr>
              <w:tab/>
            </w:r>
            <w:r>
              <w:rPr>
                <w:spacing w:val="-2"/>
                <w:sz w:val="24"/>
              </w:rPr>
              <w:t>участии</w:t>
            </w:r>
            <w:r>
              <w:rPr>
                <w:sz w:val="24"/>
              </w:rPr>
              <w:tab/>
            </w:r>
            <w:r>
              <w:rPr>
                <w:spacing w:val="-10"/>
                <w:sz w:val="24"/>
              </w:rPr>
              <w:t xml:space="preserve">в </w:t>
            </w:r>
            <w:r>
              <w:rPr>
                <w:spacing w:val="-2"/>
                <w:sz w:val="24"/>
              </w:rPr>
              <w:t>творческих</w:t>
            </w:r>
          </w:p>
          <w:p w:rsidR="00DC3EFB" w:rsidRDefault="00D46290">
            <w:pPr>
              <w:pStyle w:val="TableParagraph"/>
              <w:tabs>
                <w:tab w:val="left" w:pos="1573"/>
              </w:tabs>
              <w:spacing w:line="270" w:lineRule="atLeast"/>
              <w:ind w:left="111" w:right="98"/>
              <w:rPr>
                <w:sz w:val="24"/>
              </w:rPr>
            </w:pPr>
            <w:r>
              <w:rPr>
                <w:spacing w:val="-2"/>
                <w:sz w:val="24"/>
              </w:rPr>
              <w:t>конкурсах</w:t>
            </w:r>
            <w:r>
              <w:rPr>
                <w:sz w:val="24"/>
              </w:rPr>
              <w:tab/>
            </w:r>
            <w:r>
              <w:rPr>
                <w:spacing w:val="-2"/>
                <w:sz w:val="24"/>
              </w:rPr>
              <w:t>разного уровня.</w:t>
            </w:r>
          </w:p>
        </w:tc>
      </w:tr>
      <w:tr w:rsidR="00DC3EFB">
        <w:trPr>
          <w:trHeight w:val="4140"/>
        </w:trPr>
        <w:tc>
          <w:tcPr>
            <w:tcW w:w="2252" w:type="dxa"/>
          </w:tcPr>
          <w:p w:rsidR="00DC3EFB" w:rsidRDefault="00D46290">
            <w:pPr>
              <w:pStyle w:val="TableParagraph"/>
              <w:ind w:left="115"/>
              <w:rPr>
                <w:sz w:val="24"/>
              </w:rPr>
            </w:pPr>
            <w:r>
              <w:rPr>
                <w:spacing w:val="-2"/>
                <w:sz w:val="24"/>
              </w:rPr>
              <w:t>Экологическое воспитание</w:t>
            </w:r>
          </w:p>
        </w:tc>
        <w:tc>
          <w:tcPr>
            <w:tcW w:w="2564" w:type="dxa"/>
          </w:tcPr>
          <w:p w:rsidR="00DC3EFB" w:rsidRDefault="00D46290">
            <w:pPr>
              <w:pStyle w:val="TableParagraph"/>
              <w:ind w:left="112"/>
              <w:rPr>
                <w:sz w:val="24"/>
              </w:rPr>
            </w:pPr>
            <w:r>
              <w:rPr>
                <w:sz w:val="24"/>
              </w:rPr>
              <w:t>Реализация</w:t>
            </w:r>
            <w:r>
              <w:rPr>
                <w:spacing w:val="-15"/>
                <w:sz w:val="24"/>
              </w:rPr>
              <w:t xml:space="preserve"> </w:t>
            </w:r>
            <w:r>
              <w:rPr>
                <w:sz w:val="24"/>
              </w:rPr>
              <w:t xml:space="preserve">программ </w:t>
            </w:r>
            <w:r>
              <w:rPr>
                <w:spacing w:val="-2"/>
                <w:sz w:val="24"/>
              </w:rPr>
              <w:t>внеурочной</w:t>
            </w:r>
          </w:p>
          <w:p w:rsidR="00DC3EFB" w:rsidRDefault="00D46290">
            <w:pPr>
              <w:pStyle w:val="TableParagraph"/>
              <w:ind w:left="112"/>
              <w:rPr>
                <w:sz w:val="24"/>
              </w:rPr>
            </w:pPr>
            <w:r>
              <w:rPr>
                <w:sz w:val="24"/>
              </w:rPr>
              <w:t>деятельности</w:t>
            </w:r>
            <w:r>
              <w:rPr>
                <w:spacing w:val="-1"/>
                <w:sz w:val="24"/>
              </w:rPr>
              <w:t xml:space="preserve"> </w:t>
            </w:r>
            <w:r>
              <w:rPr>
                <w:sz w:val="24"/>
              </w:rPr>
              <w:t xml:space="preserve">эколого- </w:t>
            </w:r>
            <w:r>
              <w:rPr>
                <w:spacing w:val="-2"/>
                <w:sz w:val="24"/>
              </w:rPr>
              <w:t>биологической</w:t>
            </w:r>
          </w:p>
          <w:p w:rsidR="00DC3EFB" w:rsidRDefault="00D46290">
            <w:pPr>
              <w:pStyle w:val="TableParagraph"/>
              <w:tabs>
                <w:tab w:val="left" w:pos="1600"/>
              </w:tabs>
              <w:ind w:left="112" w:right="99"/>
              <w:rPr>
                <w:sz w:val="24"/>
              </w:rPr>
            </w:pPr>
            <w:r>
              <w:rPr>
                <w:spacing w:val="-2"/>
                <w:sz w:val="24"/>
              </w:rPr>
              <w:t>направленности. Социальные</w:t>
            </w:r>
            <w:r>
              <w:rPr>
                <w:sz w:val="24"/>
              </w:rPr>
              <w:tab/>
            </w:r>
            <w:r>
              <w:rPr>
                <w:spacing w:val="-2"/>
                <w:sz w:val="24"/>
              </w:rPr>
              <w:t xml:space="preserve">проекты </w:t>
            </w:r>
            <w:r>
              <w:rPr>
                <w:sz w:val="24"/>
              </w:rPr>
              <w:t>по экологии.</w:t>
            </w:r>
          </w:p>
        </w:tc>
        <w:tc>
          <w:tcPr>
            <w:tcW w:w="2574" w:type="dxa"/>
          </w:tcPr>
          <w:p w:rsidR="00DC3EFB" w:rsidRDefault="00D46290">
            <w:pPr>
              <w:pStyle w:val="TableParagraph"/>
              <w:spacing w:line="270" w:lineRule="exact"/>
              <w:ind w:left="114"/>
              <w:rPr>
                <w:sz w:val="24"/>
              </w:rPr>
            </w:pPr>
            <w:r>
              <w:rPr>
                <w:spacing w:val="-2"/>
                <w:sz w:val="24"/>
              </w:rPr>
              <w:t>Воспитание</w:t>
            </w:r>
          </w:p>
          <w:p w:rsidR="00DC3EFB" w:rsidRDefault="00D46290">
            <w:pPr>
              <w:pStyle w:val="TableParagraph"/>
              <w:ind w:left="114"/>
              <w:rPr>
                <w:sz w:val="24"/>
              </w:rPr>
            </w:pPr>
            <w:r>
              <w:rPr>
                <w:spacing w:val="-2"/>
                <w:sz w:val="24"/>
              </w:rPr>
              <w:t>экологической культуры.</w:t>
            </w:r>
          </w:p>
        </w:tc>
        <w:tc>
          <w:tcPr>
            <w:tcW w:w="2473" w:type="dxa"/>
          </w:tcPr>
          <w:p w:rsidR="00DC3EFB" w:rsidRDefault="00D46290">
            <w:pPr>
              <w:pStyle w:val="TableParagraph"/>
              <w:tabs>
                <w:tab w:val="left" w:pos="1498"/>
              </w:tabs>
              <w:ind w:left="111" w:right="99"/>
              <w:rPr>
                <w:sz w:val="24"/>
              </w:rPr>
            </w:pPr>
            <w:r>
              <w:rPr>
                <w:spacing w:val="-2"/>
                <w:sz w:val="24"/>
              </w:rPr>
              <w:t>Создание</w:t>
            </w:r>
            <w:r>
              <w:rPr>
                <w:sz w:val="24"/>
              </w:rPr>
              <w:tab/>
            </w:r>
            <w:r>
              <w:rPr>
                <w:spacing w:val="-2"/>
                <w:sz w:val="24"/>
              </w:rPr>
              <w:t>системы воспитания,</w:t>
            </w:r>
          </w:p>
          <w:p w:rsidR="00DC3EFB" w:rsidRDefault="00D46290">
            <w:pPr>
              <w:pStyle w:val="TableParagraph"/>
              <w:ind w:left="111" w:right="99"/>
              <w:rPr>
                <w:sz w:val="24"/>
              </w:rPr>
            </w:pPr>
            <w:r>
              <w:rPr>
                <w:spacing w:val="-2"/>
                <w:sz w:val="24"/>
              </w:rPr>
              <w:t>способствующей развитию</w:t>
            </w:r>
          </w:p>
          <w:p w:rsidR="00DC3EFB" w:rsidRDefault="00D46290">
            <w:pPr>
              <w:pStyle w:val="TableParagraph"/>
              <w:tabs>
                <w:tab w:val="left" w:pos="1230"/>
                <w:tab w:val="left" w:pos="1342"/>
                <w:tab w:val="left" w:pos="1686"/>
              </w:tabs>
              <w:ind w:left="111" w:right="98"/>
              <w:rPr>
                <w:sz w:val="24"/>
              </w:rPr>
            </w:pPr>
            <w:r>
              <w:rPr>
                <w:spacing w:val="-2"/>
                <w:sz w:val="24"/>
              </w:rPr>
              <w:t>экологической культуры</w:t>
            </w:r>
            <w:r>
              <w:rPr>
                <w:sz w:val="24"/>
              </w:rPr>
              <w:tab/>
            </w:r>
            <w:r>
              <w:rPr>
                <w:sz w:val="24"/>
              </w:rPr>
              <w:tab/>
            </w:r>
            <w:r>
              <w:rPr>
                <w:spacing w:val="-2"/>
                <w:sz w:val="24"/>
              </w:rPr>
              <w:t xml:space="preserve">личности, </w:t>
            </w:r>
            <w:r>
              <w:rPr>
                <w:sz w:val="24"/>
              </w:rPr>
              <w:t>решению</w:t>
            </w:r>
            <w:r>
              <w:rPr>
                <w:spacing w:val="-15"/>
                <w:sz w:val="24"/>
              </w:rPr>
              <w:t xml:space="preserve"> </w:t>
            </w:r>
            <w:r>
              <w:rPr>
                <w:sz w:val="24"/>
              </w:rPr>
              <w:t xml:space="preserve">конкретных </w:t>
            </w:r>
            <w:r>
              <w:rPr>
                <w:spacing w:val="-2"/>
                <w:sz w:val="24"/>
              </w:rPr>
              <w:t>проблем</w:t>
            </w:r>
            <w:r>
              <w:rPr>
                <w:sz w:val="24"/>
              </w:rPr>
              <w:tab/>
            </w:r>
            <w:r>
              <w:rPr>
                <w:spacing w:val="-2"/>
                <w:sz w:val="24"/>
              </w:rPr>
              <w:t>улучшения окружающей</w:t>
            </w:r>
            <w:r>
              <w:rPr>
                <w:sz w:val="24"/>
              </w:rPr>
              <w:tab/>
            </w:r>
            <w:r>
              <w:rPr>
                <w:spacing w:val="-2"/>
                <w:sz w:val="24"/>
              </w:rPr>
              <w:t>среды, умение</w:t>
            </w:r>
          </w:p>
          <w:p w:rsidR="00DC3EFB" w:rsidRDefault="00D46290">
            <w:pPr>
              <w:pStyle w:val="TableParagraph"/>
              <w:ind w:left="111" w:right="99"/>
              <w:rPr>
                <w:sz w:val="24"/>
              </w:rPr>
            </w:pPr>
            <w:r>
              <w:rPr>
                <w:spacing w:val="-2"/>
                <w:sz w:val="24"/>
              </w:rPr>
              <w:t>анализировать экологические</w:t>
            </w:r>
          </w:p>
          <w:p w:rsidR="00DC3EFB" w:rsidRDefault="00D46290">
            <w:pPr>
              <w:pStyle w:val="TableParagraph"/>
              <w:spacing w:line="270" w:lineRule="atLeast"/>
              <w:ind w:left="111" w:right="161"/>
              <w:jc w:val="both"/>
              <w:rPr>
                <w:sz w:val="24"/>
              </w:rPr>
            </w:pPr>
            <w:r>
              <w:rPr>
                <w:sz w:val="24"/>
              </w:rPr>
              <w:t>ситуации, оценивать их,</w:t>
            </w:r>
            <w:r>
              <w:rPr>
                <w:spacing w:val="-15"/>
                <w:sz w:val="24"/>
              </w:rPr>
              <w:t xml:space="preserve"> </w:t>
            </w:r>
            <w:r>
              <w:rPr>
                <w:sz w:val="24"/>
              </w:rPr>
              <w:t>прогнозировать</w:t>
            </w:r>
            <w:r>
              <w:rPr>
                <w:spacing w:val="-5"/>
                <w:sz w:val="24"/>
              </w:rPr>
              <w:t xml:space="preserve"> </w:t>
            </w:r>
            <w:r>
              <w:rPr>
                <w:sz w:val="24"/>
              </w:rPr>
              <w:t>и принимать решения.</w:t>
            </w:r>
          </w:p>
        </w:tc>
      </w:tr>
      <w:tr w:rsidR="00DC3EFB">
        <w:trPr>
          <w:trHeight w:val="3036"/>
        </w:trPr>
        <w:tc>
          <w:tcPr>
            <w:tcW w:w="2252" w:type="dxa"/>
          </w:tcPr>
          <w:p w:rsidR="00DC3EFB" w:rsidRDefault="00D46290">
            <w:pPr>
              <w:pStyle w:val="TableParagraph"/>
              <w:spacing w:line="232" w:lineRule="auto"/>
              <w:ind w:left="115"/>
              <w:rPr>
                <w:sz w:val="24"/>
              </w:rPr>
            </w:pPr>
            <w:r>
              <w:rPr>
                <w:spacing w:val="-2"/>
                <w:sz w:val="24"/>
              </w:rPr>
              <w:t>Спортивно- оздоровительное</w:t>
            </w:r>
          </w:p>
        </w:tc>
        <w:tc>
          <w:tcPr>
            <w:tcW w:w="2564" w:type="dxa"/>
          </w:tcPr>
          <w:p w:rsidR="00DC3EFB" w:rsidRDefault="00D46290">
            <w:pPr>
              <w:pStyle w:val="TableParagraph"/>
              <w:ind w:left="112"/>
              <w:rPr>
                <w:sz w:val="24"/>
              </w:rPr>
            </w:pPr>
            <w:r>
              <w:rPr>
                <w:spacing w:val="-2"/>
                <w:sz w:val="24"/>
              </w:rPr>
              <w:t>Реализация</w:t>
            </w:r>
            <w:r>
              <w:rPr>
                <w:spacing w:val="-16"/>
                <w:sz w:val="24"/>
              </w:rPr>
              <w:t xml:space="preserve"> </w:t>
            </w:r>
            <w:r>
              <w:rPr>
                <w:spacing w:val="-2"/>
                <w:sz w:val="24"/>
              </w:rPr>
              <w:t>программ внеурочной</w:t>
            </w:r>
          </w:p>
          <w:p w:rsidR="00DC3EFB" w:rsidRDefault="00D46290">
            <w:pPr>
              <w:pStyle w:val="TableParagraph"/>
              <w:ind w:left="112" w:right="682"/>
              <w:rPr>
                <w:sz w:val="24"/>
              </w:rPr>
            </w:pPr>
            <w:r>
              <w:rPr>
                <w:spacing w:val="-2"/>
                <w:sz w:val="24"/>
              </w:rPr>
              <w:t>деятельности спортивно- оздоровительной направленности.</w:t>
            </w:r>
          </w:p>
          <w:p w:rsidR="00DC3EFB" w:rsidRDefault="00D46290">
            <w:pPr>
              <w:pStyle w:val="TableParagraph"/>
              <w:ind w:left="112" w:right="124"/>
              <w:rPr>
                <w:sz w:val="24"/>
              </w:rPr>
            </w:pPr>
            <w:r>
              <w:rPr>
                <w:sz w:val="24"/>
              </w:rPr>
              <w:t>Проведение</w:t>
            </w:r>
            <w:r>
              <w:rPr>
                <w:spacing w:val="-15"/>
                <w:sz w:val="24"/>
              </w:rPr>
              <w:t xml:space="preserve"> </w:t>
            </w:r>
            <w:r>
              <w:rPr>
                <w:sz w:val="24"/>
              </w:rPr>
              <w:t xml:space="preserve">школьной </w:t>
            </w:r>
            <w:r>
              <w:rPr>
                <w:spacing w:val="-2"/>
                <w:sz w:val="24"/>
              </w:rPr>
              <w:t>спартакиады.</w:t>
            </w:r>
          </w:p>
          <w:p w:rsidR="00DC3EFB" w:rsidRDefault="00D46290">
            <w:pPr>
              <w:pStyle w:val="TableParagraph"/>
              <w:ind w:left="112"/>
              <w:rPr>
                <w:sz w:val="24"/>
              </w:rPr>
            </w:pPr>
            <w:r>
              <w:rPr>
                <w:sz w:val="24"/>
              </w:rPr>
              <w:t>Реализация</w:t>
            </w:r>
            <w:r>
              <w:rPr>
                <w:spacing w:val="-3"/>
                <w:sz w:val="24"/>
              </w:rPr>
              <w:t xml:space="preserve"> </w:t>
            </w:r>
            <w:r>
              <w:rPr>
                <w:spacing w:val="-2"/>
                <w:sz w:val="24"/>
              </w:rPr>
              <w:t>школьной</w:t>
            </w:r>
          </w:p>
          <w:p w:rsidR="00DC3EFB" w:rsidRDefault="00D46290">
            <w:pPr>
              <w:pStyle w:val="TableParagraph"/>
              <w:spacing w:line="274" w:lineRule="exact"/>
              <w:ind w:left="112" w:right="730"/>
              <w:rPr>
                <w:sz w:val="24"/>
              </w:rPr>
            </w:pPr>
            <w:r>
              <w:rPr>
                <w:spacing w:val="-2"/>
                <w:sz w:val="24"/>
              </w:rPr>
              <w:t>Программы оздоровительно-</w:t>
            </w:r>
          </w:p>
        </w:tc>
        <w:tc>
          <w:tcPr>
            <w:tcW w:w="2574" w:type="dxa"/>
          </w:tcPr>
          <w:p w:rsidR="00DC3EFB" w:rsidRDefault="00D46290">
            <w:pPr>
              <w:pStyle w:val="TableParagraph"/>
              <w:tabs>
                <w:tab w:val="left" w:pos="2337"/>
              </w:tabs>
              <w:ind w:left="114" w:right="83"/>
              <w:jc w:val="both"/>
              <w:rPr>
                <w:sz w:val="24"/>
              </w:rPr>
            </w:pPr>
            <w:r>
              <w:rPr>
                <w:sz w:val="24"/>
              </w:rPr>
              <w:t>Укрепление здоровья детей с помощью физкультуры</w:t>
            </w:r>
            <w:r>
              <w:rPr>
                <w:spacing w:val="-10"/>
                <w:sz w:val="24"/>
              </w:rPr>
              <w:t xml:space="preserve"> </w:t>
            </w:r>
            <w:r>
              <w:rPr>
                <w:sz w:val="24"/>
              </w:rPr>
              <w:t>и</w:t>
            </w:r>
            <w:r>
              <w:rPr>
                <w:spacing w:val="-9"/>
                <w:sz w:val="24"/>
              </w:rPr>
              <w:t xml:space="preserve"> </w:t>
            </w:r>
            <w:r>
              <w:rPr>
                <w:sz w:val="24"/>
              </w:rPr>
              <w:t xml:space="preserve">спорта. </w:t>
            </w:r>
            <w:r>
              <w:rPr>
                <w:spacing w:val="-2"/>
                <w:sz w:val="24"/>
              </w:rPr>
              <w:t>Формирование</w:t>
            </w:r>
            <w:r>
              <w:rPr>
                <w:sz w:val="24"/>
              </w:rPr>
              <w:tab/>
            </w:r>
            <w:r>
              <w:rPr>
                <w:spacing w:val="-10"/>
                <w:sz w:val="24"/>
              </w:rPr>
              <w:t xml:space="preserve">у </w:t>
            </w:r>
            <w:r>
              <w:rPr>
                <w:sz w:val="24"/>
              </w:rPr>
              <w:t xml:space="preserve">учащихся ценностных </w:t>
            </w:r>
            <w:r>
              <w:rPr>
                <w:spacing w:val="-2"/>
                <w:sz w:val="24"/>
              </w:rPr>
              <w:t>установок</w:t>
            </w:r>
            <w:r>
              <w:rPr>
                <w:sz w:val="24"/>
              </w:rPr>
              <w:tab/>
            </w:r>
            <w:r>
              <w:rPr>
                <w:spacing w:val="-10"/>
                <w:sz w:val="24"/>
              </w:rPr>
              <w:t>и</w:t>
            </w:r>
          </w:p>
          <w:p w:rsidR="00DC3EFB" w:rsidRDefault="00D46290">
            <w:pPr>
              <w:pStyle w:val="TableParagraph"/>
              <w:tabs>
                <w:tab w:val="left" w:pos="767"/>
                <w:tab w:val="left" w:pos="2234"/>
              </w:tabs>
              <w:spacing w:line="270" w:lineRule="atLeast"/>
              <w:ind w:left="114" w:right="90"/>
              <w:rPr>
                <w:sz w:val="24"/>
              </w:rPr>
            </w:pPr>
            <w:r>
              <w:rPr>
                <w:spacing w:val="-2"/>
                <w:sz w:val="24"/>
              </w:rPr>
              <w:t>жизненных приоритетов</w:t>
            </w:r>
            <w:r>
              <w:rPr>
                <w:sz w:val="24"/>
              </w:rPr>
              <w:tab/>
            </w:r>
            <w:r>
              <w:rPr>
                <w:spacing w:val="-6"/>
                <w:sz w:val="24"/>
              </w:rPr>
              <w:t xml:space="preserve">на </w:t>
            </w:r>
            <w:r>
              <w:rPr>
                <w:sz w:val="24"/>
              </w:rPr>
              <w:t xml:space="preserve">здоровый образ жизни </w:t>
            </w:r>
            <w:r>
              <w:rPr>
                <w:spacing w:val="-10"/>
                <w:sz w:val="24"/>
              </w:rPr>
              <w:t>и</w:t>
            </w:r>
            <w:r>
              <w:rPr>
                <w:sz w:val="24"/>
              </w:rPr>
              <w:tab/>
            </w:r>
            <w:r>
              <w:rPr>
                <w:spacing w:val="-2"/>
                <w:sz w:val="24"/>
              </w:rPr>
              <w:t>самореализацию личности.</w:t>
            </w:r>
          </w:p>
        </w:tc>
        <w:tc>
          <w:tcPr>
            <w:tcW w:w="2473" w:type="dxa"/>
          </w:tcPr>
          <w:p w:rsidR="00DC3EFB" w:rsidRDefault="00D46290">
            <w:pPr>
              <w:pStyle w:val="TableParagraph"/>
              <w:tabs>
                <w:tab w:val="left" w:pos="1215"/>
              </w:tabs>
              <w:ind w:left="111" w:right="92"/>
              <w:rPr>
                <w:sz w:val="24"/>
              </w:rPr>
            </w:pPr>
            <w:r>
              <w:rPr>
                <w:spacing w:val="-2"/>
                <w:sz w:val="24"/>
              </w:rPr>
              <w:t>Выход</w:t>
            </w:r>
            <w:r>
              <w:rPr>
                <w:sz w:val="24"/>
              </w:rPr>
              <w:tab/>
            </w:r>
            <w:r>
              <w:rPr>
                <w:spacing w:val="-2"/>
                <w:sz w:val="24"/>
              </w:rPr>
              <w:t>спортивно- оздоровительной</w:t>
            </w:r>
          </w:p>
          <w:p w:rsidR="00DC3EFB" w:rsidRDefault="00D46290">
            <w:pPr>
              <w:pStyle w:val="TableParagraph"/>
              <w:tabs>
                <w:tab w:val="left" w:pos="1194"/>
                <w:tab w:val="left" w:pos="1743"/>
              </w:tabs>
              <w:ind w:left="111" w:right="104"/>
              <w:rPr>
                <w:sz w:val="24"/>
              </w:rPr>
            </w:pPr>
            <w:r>
              <w:rPr>
                <w:spacing w:val="-2"/>
                <w:sz w:val="24"/>
              </w:rPr>
              <w:t>работы</w:t>
            </w:r>
            <w:r>
              <w:rPr>
                <w:sz w:val="24"/>
              </w:rPr>
              <w:tab/>
            </w:r>
            <w:r>
              <w:rPr>
                <w:spacing w:val="-6"/>
                <w:sz w:val="24"/>
              </w:rPr>
              <w:t>за</w:t>
            </w:r>
            <w:r>
              <w:rPr>
                <w:sz w:val="24"/>
              </w:rPr>
              <w:tab/>
            </w:r>
            <w:r>
              <w:rPr>
                <w:spacing w:val="-4"/>
                <w:sz w:val="24"/>
              </w:rPr>
              <w:t xml:space="preserve">рамки </w:t>
            </w:r>
            <w:r>
              <w:rPr>
                <w:spacing w:val="-2"/>
                <w:sz w:val="24"/>
              </w:rPr>
              <w:t>школы.</w:t>
            </w:r>
          </w:p>
          <w:p w:rsidR="00DC3EFB" w:rsidRDefault="00D46290">
            <w:pPr>
              <w:pStyle w:val="TableParagraph"/>
              <w:tabs>
                <w:tab w:val="left" w:pos="1498"/>
              </w:tabs>
              <w:ind w:left="111" w:right="100"/>
              <w:rPr>
                <w:sz w:val="24"/>
              </w:rPr>
            </w:pPr>
            <w:r>
              <w:rPr>
                <w:spacing w:val="-2"/>
                <w:sz w:val="24"/>
              </w:rPr>
              <w:t>Создание</w:t>
            </w:r>
            <w:r>
              <w:rPr>
                <w:sz w:val="24"/>
              </w:rPr>
              <w:tab/>
            </w:r>
            <w:r>
              <w:rPr>
                <w:spacing w:val="-2"/>
                <w:sz w:val="24"/>
              </w:rPr>
              <w:t>системы спортивно- оздоровительной</w:t>
            </w:r>
          </w:p>
          <w:p w:rsidR="00DC3EFB" w:rsidRDefault="00D46290">
            <w:pPr>
              <w:pStyle w:val="TableParagraph"/>
              <w:ind w:left="111"/>
              <w:rPr>
                <w:sz w:val="24"/>
              </w:rPr>
            </w:pPr>
            <w:r>
              <w:rPr>
                <w:sz w:val="24"/>
              </w:rPr>
              <w:t>работы</w:t>
            </w:r>
            <w:r>
              <w:rPr>
                <w:spacing w:val="-2"/>
                <w:sz w:val="24"/>
              </w:rPr>
              <w:t xml:space="preserve"> </w:t>
            </w:r>
            <w:r>
              <w:rPr>
                <w:sz w:val="24"/>
              </w:rPr>
              <w:t>в</w:t>
            </w:r>
            <w:r>
              <w:rPr>
                <w:spacing w:val="-1"/>
                <w:sz w:val="24"/>
              </w:rPr>
              <w:t xml:space="preserve"> </w:t>
            </w:r>
            <w:r>
              <w:rPr>
                <w:spacing w:val="-2"/>
                <w:sz w:val="24"/>
              </w:rPr>
              <w:t>школе</w:t>
            </w:r>
          </w:p>
        </w:tc>
      </w:tr>
    </w:tbl>
    <w:p w:rsidR="00DC3EFB" w:rsidRDefault="00DC3EFB">
      <w:pPr>
        <w:pStyle w:val="a3"/>
        <w:spacing w:before="66" w:after="1"/>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2564"/>
        <w:gridCol w:w="2574"/>
        <w:gridCol w:w="2473"/>
      </w:tblGrid>
      <w:tr w:rsidR="00DC3EFB">
        <w:trPr>
          <w:trHeight w:val="1408"/>
        </w:trPr>
        <w:tc>
          <w:tcPr>
            <w:tcW w:w="2252" w:type="dxa"/>
          </w:tcPr>
          <w:p w:rsidR="00DC3EFB" w:rsidRDefault="00DC3EFB">
            <w:pPr>
              <w:pStyle w:val="TableParagraph"/>
              <w:rPr>
                <w:sz w:val="24"/>
              </w:rPr>
            </w:pPr>
          </w:p>
        </w:tc>
        <w:tc>
          <w:tcPr>
            <w:tcW w:w="2564" w:type="dxa"/>
          </w:tcPr>
          <w:p w:rsidR="00DC3EFB" w:rsidRDefault="00D46290">
            <w:pPr>
              <w:pStyle w:val="TableParagraph"/>
              <w:ind w:left="112"/>
              <w:rPr>
                <w:sz w:val="24"/>
              </w:rPr>
            </w:pPr>
            <w:r>
              <w:rPr>
                <w:spacing w:val="-2"/>
                <w:sz w:val="24"/>
              </w:rPr>
              <w:t>профилактической деятельности.</w:t>
            </w:r>
          </w:p>
          <w:p w:rsidR="00DC3EFB" w:rsidRDefault="00D46290">
            <w:pPr>
              <w:pStyle w:val="TableParagraph"/>
              <w:ind w:left="112"/>
              <w:rPr>
                <w:sz w:val="24"/>
              </w:rPr>
            </w:pPr>
            <w:r>
              <w:rPr>
                <w:spacing w:val="-2"/>
                <w:sz w:val="24"/>
              </w:rPr>
              <w:t>Реализация</w:t>
            </w:r>
          </w:p>
          <w:p w:rsidR="00DC3EFB" w:rsidRDefault="00D46290">
            <w:pPr>
              <w:pStyle w:val="TableParagraph"/>
              <w:ind w:left="112"/>
              <w:rPr>
                <w:sz w:val="24"/>
              </w:rPr>
            </w:pPr>
            <w:r>
              <w:rPr>
                <w:spacing w:val="-2"/>
                <w:sz w:val="24"/>
              </w:rPr>
              <w:t>профилактических программ.</w:t>
            </w:r>
          </w:p>
        </w:tc>
        <w:tc>
          <w:tcPr>
            <w:tcW w:w="2574" w:type="dxa"/>
          </w:tcPr>
          <w:p w:rsidR="00DC3EFB" w:rsidRDefault="00D46290">
            <w:pPr>
              <w:pStyle w:val="TableParagraph"/>
              <w:spacing w:line="262" w:lineRule="exact"/>
              <w:ind w:left="114"/>
              <w:rPr>
                <w:sz w:val="24"/>
              </w:rPr>
            </w:pPr>
            <w:r>
              <w:rPr>
                <w:spacing w:val="-2"/>
                <w:sz w:val="24"/>
              </w:rPr>
              <w:t>Развитие</w:t>
            </w:r>
          </w:p>
          <w:p w:rsidR="00DC3EFB" w:rsidRDefault="00D46290">
            <w:pPr>
              <w:pStyle w:val="TableParagraph"/>
              <w:ind w:left="114"/>
              <w:rPr>
                <w:sz w:val="24"/>
              </w:rPr>
            </w:pPr>
            <w:r>
              <w:rPr>
                <w:spacing w:val="-2"/>
                <w:sz w:val="24"/>
              </w:rPr>
              <w:t xml:space="preserve">здоровьесберегающей </w:t>
            </w:r>
            <w:r>
              <w:rPr>
                <w:sz w:val="24"/>
              </w:rPr>
              <w:t>среды в учреждении.</w:t>
            </w:r>
          </w:p>
        </w:tc>
        <w:tc>
          <w:tcPr>
            <w:tcW w:w="2473" w:type="dxa"/>
          </w:tcPr>
          <w:p w:rsidR="00DC3EFB" w:rsidRDefault="00DC3EFB">
            <w:pPr>
              <w:pStyle w:val="TableParagraph"/>
              <w:rPr>
                <w:sz w:val="24"/>
              </w:rPr>
            </w:pPr>
          </w:p>
        </w:tc>
      </w:tr>
    </w:tbl>
    <w:p w:rsidR="00DC3EFB" w:rsidRDefault="00DC3EFB">
      <w:pPr>
        <w:pStyle w:val="TableParagraph"/>
        <w:rPr>
          <w:sz w:val="24"/>
        </w:rPr>
        <w:sectPr w:rsidR="00DC3EFB">
          <w:pgSz w:w="11920" w:h="16850"/>
          <w:pgMar w:top="1100" w:right="141" w:bottom="940" w:left="850" w:header="0" w:footer="68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2564"/>
        <w:gridCol w:w="2574"/>
        <w:gridCol w:w="2473"/>
      </w:tblGrid>
      <w:tr w:rsidR="00DC3EFB">
        <w:trPr>
          <w:trHeight w:val="5309"/>
        </w:trPr>
        <w:tc>
          <w:tcPr>
            <w:tcW w:w="2252" w:type="dxa"/>
          </w:tcPr>
          <w:p w:rsidR="00DC3EFB" w:rsidRDefault="00D46290">
            <w:pPr>
              <w:pStyle w:val="TableParagraph"/>
              <w:spacing w:line="263" w:lineRule="exact"/>
              <w:ind w:left="115"/>
              <w:rPr>
                <w:sz w:val="24"/>
              </w:rPr>
            </w:pPr>
            <w:r>
              <w:rPr>
                <w:sz w:val="24"/>
              </w:rPr>
              <w:lastRenderedPageBreak/>
              <w:t>Работа</w:t>
            </w:r>
            <w:r>
              <w:rPr>
                <w:spacing w:val="-4"/>
                <w:sz w:val="24"/>
              </w:rPr>
              <w:t xml:space="preserve"> </w:t>
            </w:r>
            <w:r>
              <w:rPr>
                <w:sz w:val="24"/>
              </w:rPr>
              <w:t>с</w:t>
            </w:r>
            <w:r>
              <w:rPr>
                <w:spacing w:val="-4"/>
                <w:sz w:val="24"/>
              </w:rPr>
              <w:t xml:space="preserve"> </w:t>
            </w:r>
            <w:r>
              <w:rPr>
                <w:spacing w:val="-2"/>
                <w:sz w:val="24"/>
              </w:rPr>
              <w:t>семьёй</w:t>
            </w:r>
          </w:p>
        </w:tc>
        <w:tc>
          <w:tcPr>
            <w:tcW w:w="2564" w:type="dxa"/>
          </w:tcPr>
          <w:p w:rsidR="00DC3EFB" w:rsidRDefault="00D46290">
            <w:pPr>
              <w:pStyle w:val="TableParagraph"/>
              <w:ind w:left="112" w:right="186"/>
              <w:rPr>
                <w:sz w:val="24"/>
              </w:rPr>
            </w:pPr>
            <w:r>
              <w:rPr>
                <w:sz w:val="24"/>
              </w:rPr>
              <w:t>Реализация</w:t>
            </w:r>
            <w:r>
              <w:rPr>
                <w:spacing w:val="-15"/>
                <w:sz w:val="24"/>
              </w:rPr>
              <w:t xml:space="preserve"> </w:t>
            </w:r>
            <w:r>
              <w:rPr>
                <w:sz w:val="24"/>
              </w:rPr>
              <w:t xml:space="preserve">школьной программы «Семья и </w:t>
            </w:r>
            <w:r>
              <w:rPr>
                <w:spacing w:val="-2"/>
                <w:sz w:val="24"/>
              </w:rPr>
              <w:t>школа».</w:t>
            </w:r>
          </w:p>
          <w:p w:rsidR="00DC3EFB" w:rsidRDefault="00D46290">
            <w:pPr>
              <w:pStyle w:val="TableParagraph"/>
              <w:ind w:left="112"/>
              <w:rPr>
                <w:sz w:val="24"/>
              </w:rPr>
            </w:pPr>
            <w:r>
              <w:rPr>
                <w:spacing w:val="-2"/>
                <w:sz w:val="24"/>
              </w:rPr>
              <w:t>Организация</w:t>
            </w:r>
          </w:p>
          <w:p w:rsidR="00DC3EFB" w:rsidRDefault="00D46290">
            <w:pPr>
              <w:pStyle w:val="TableParagraph"/>
              <w:ind w:left="112" w:right="742"/>
              <w:rPr>
                <w:sz w:val="24"/>
              </w:rPr>
            </w:pPr>
            <w:r>
              <w:rPr>
                <w:sz w:val="24"/>
              </w:rPr>
              <w:t>совместных</w:t>
            </w:r>
            <w:r>
              <w:rPr>
                <w:spacing w:val="-15"/>
                <w:sz w:val="24"/>
              </w:rPr>
              <w:t xml:space="preserve"> </w:t>
            </w:r>
            <w:r>
              <w:rPr>
                <w:sz w:val="24"/>
              </w:rPr>
              <w:t xml:space="preserve">дел: </w:t>
            </w:r>
            <w:r>
              <w:rPr>
                <w:spacing w:val="-2"/>
                <w:sz w:val="24"/>
              </w:rPr>
              <w:t>праздников,</w:t>
            </w:r>
          </w:p>
          <w:p w:rsidR="00DC3EFB" w:rsidRDefault="00D46290">
            <w:pPr>
              <w:pStyle w:val="TableParagraph"/>
              <w:ind w:left="112" w:right="195"/>
              <w:rPr>
                <w:sz w:val="24"/>
              </w:rPr>
            </w:pPr>
            <w:r>
              <w:rPr>
                <w:sz w:val="24"/>
              </w:rPr>
              <w:t>концертов,</w:t>
            </w:r>
            <w:r>
              <w:rPr>
                <w:spacing w:val="-15"/>
                <w:sz w:val="24"/>
              </w:rPr>
              <w:t xml:space="preserve"> </w:t>
            </w:r>
            <w:r>
              <w:rPr>
                <w:sz w:val="24"/>
              </w:rPr>
              <w:t xml:space="preserve">Семейных </w:t>
            </w:r>
            <w:r>
              <w:rPr>
                <w:spacing w:val="-2"/>
                <w:sz w:val="24"/>
              </w:rPr>
              <w:t>праздников, спортивных</w:t>
            </w:r>
          </w:p>
          <w:p w:rsidR="00DC3EFB" w:rsidRDefault="00D46290">
            <w:pPr>
              <w:pStyle w:val="TableParagraph"/>
              <w:ind w:left="112" w:right="828"/>
              <w:rPr>
                <w:sz w:val="24"/>
              </w:rPr>
            </w:pPr>
            <w:r>
              <w:rPr>
                <w:sz w:val="24"/>
              </w:rPr>
              <w:t>соревнований</w:t>
            </w:r>
            <w:r>
              <w:rPr>
                <w:spacing w:val="-15"/>
                <w:sz w:val="24"/>
              </w:rPr>
              <w:t xml:space="preserve"> </w:t>
            </w:r>
            <w:r>
              <w:rPr>
                <w:sz w:val="24"/>
              </w:rPr>
              <w:t>и других форм.</w:t>
            </w:r>
          </w:p>
        </w:tc>
        <w:tc>
          <w:tcPr>
            <w:tcW w:w="2574" w:type="dxa"/>
          </w:tcPr>
          <w:p w:rsidR="00DC3EFB" w:rsidRDefault="00D46290">
            <w:pPr>
              <w:pStyle w:val="TableParagraph"/>
              <w:ind w:left="114"/>
              <w:rPr>
                <w:sz w:val="24"/>
              </w:rPr>
            </w:pPr>
            <w:r>
              <w:rPr>
                <w:spacing w:val="-2"/>
                <w:sz w:val="24"/>
              </w:rPr>
              <w:t>Укрепление партнёрских</w:t>
            </w:r>
          </w:p>
          <w:p w:rsidR="00DC3EFB" w:rsidRDefault="00D46290">
            <w:pPr>
              <w:pStyle w:val="TableParagraph"/>
              <w:ind w:left="114"/>
              <w:rPr>
                <w:sz w:val="24"/>
              </w:rPr>
            </w:pPr>
            <w:r>
              <w:rPr>
                <w:sz w:val="24"/>
              </w:rPr>
              <w:t>отношений</w:t>
            </w:r>
            <w:r>
              <w:rPr>
                <w:spacing w:val="-9"/>
                <w:sz w:val="24"/>
              </w:rPr>
              <w:t xml:space="preserve"> </w:t>
            </w:r>
            <w:r>
              <w:rPr>
                <w:sz w:val="24"/>
              </w:rPr>
              <w:t>с</w:t>
            </w:r>
            <w:r>
              <w:rPr>
                <w:spacing w:val="-11"/>
                <w:sz w:val="24"/>
              </w:rPr>
              <w:t xml:space="preserve"> </w:t>
            </w:r>
            <w:r>
              <w:rPr>
                <w:spacing w:val="-2"/>
                <w:sz w:val="24"/>
              </w:rPr>
              <w:t>семьёй.</w:t>
            </w:r>
          </w:p>
        </w:tc>
        <w:tc>
          <w:tcPr>
            <w:tcW w:w="2473" w:type="dxa"/>
          </w:tcPr>
          <w:p w:rsidR="00DC3EFB" w:rsidRDefault="00D46290">
            <w:pPr>
              <w:pStyle w:val="TableParagraph"/>
              <w:ind w:left="111" w:right="885"/>
              <w:rPr>
                <w:sz w:val="24"/>
              </w:rPr>
            </w:pPr>
            <w:r>
              <w:rPr>
                <w:spacing w:val="-2"/>
                <w:sz w:val="24"/>
              </w:rPr>
              <w:t>Выстраивание партнёрских отношений.</w:t>
            </w:r>
          </w:p>
          <w:p w:rsidR="00DC3EFB" w:rsidRDefault="00D46290">
            <w:pPr>
              <w:pStyle w:val="TableParagraph"/>
              <w:tabs>
                <w:tab w:val="left" w:pos="1554"/>
              </w:tabs>
              <w:ind w:left="111" w:right="102"/>
              <w:rPr>
                <w:sz w:val="24"/>
              </w:rPr>
            </w:pPr>
            <w:r>
              <w:rPr>
                <w:spacing w:val="-2"/>
                <w:sz w:val="24"/>
              </w:rPr>
              <w:t>Повышение</w:t>
            </w:r>
            <w:r>
              <w:rPr>
                <w:sz w:val="24"/>
              </w:rPr>
              <w:tab/>
            </w:r>
            <w:r>
              <w:rPr>
                <w:spacing w:val="-2"/>
                <w:sz w:val="24"/>
              </w:rPr>
              <w:t>степени удовлетворённости родителей</w:t>
            </w:r>
          </w:p>
          <w:p w:rsidR="00DC3EFB" w:rsidRDefault="00D46290">
            <w:pPr>
              <w:pStyle w:val="TableParagraph"/>
              <w:ind w:left="111" w:right="99"/>
              <w:rPr>
                <w:sz w:val="24"/>
              </w:rPr>
            </w:pPr>
            <w:r>
              <w:rPr>
                <w:sz w:val="24"/>
              </w:rPr>
              <w:t>результатами</w:t>
            </w:r>
            <w:r>
              <w:rPr>
                <w:spacing w:val="-14"/>
                <w:sz w:val="24"/>
              </w:rPr>
              <w:t xml:space="preserve"> </w:t>
            </w:r>
            <w:r>
              <w:rPr>
                <w:sz w:val="24"/>
              </w:rPr>
              <w:t xml:space="preserve">работы </w:t>
            </w:r>
            <w:r>
              <w:rPr>
                <w:spacing w:val="-2"/>
                <w:sz w:val="24"/>
              </w:rPr>
              <w:t>школы.</w:t>
            </w:r>
          </w:p>
          <w:p w:rsidR="00DC3EFB" w:rsidRDefault="00D46290">
            <w:pPr>
              <w:pStyle w:val="TableParagraph"/>
              <w:tabs>
                <w:tab w:val="left" w:pos="1573"/>
              </w:tabs>
              <w:ind w:left="111"/>
              <w:rPr>
                <w:sz w:val="24"/>
              </w:rPr>
            </w:pPr>
            <w:r>
              <w:rPr>
                <w:spacing w:val="-2"/>
                <w:sz w:val="24"/>
              </w:rPr>
              <w:t>Активное</w:t>
            </w:r>
            <w:r>
              <w:rPr>
                <w:sz w:val="24"/>
              </w:rPr>
              <w:tab/>
            </w:r>
            <w:r>
              <w:rPr>
                <w:spacing w:val="-2"/>
                <w:sz w:val="24"/>
              </w:rPr>
              <w:t>участие</w:t>
            </w:r>
          </w:p>
          <w:p w:rsidR="00DC3EFB" w:rsidRDefault="00D46290">
            <w:pPr>
              <w:pStyle w:val="TableParagraph"/>
              <w:tabs>
                <w:tab w:val="left" w:pos="2254"/>
              </w:tabs>
              <w:ind w:left="111" w:right="92"/>
              <w:rPr>
                <w:sz w:val="24"/>
              </w:rPr>
            </w:pPr>
            <w:r>
              <w:rPr>
                <w:spacing w:val="-2"/>
                <w:sz w:val="24"/>
              </w:rPr>
              <w:t>родителей</w:t>
            </w:r>
            <w:r>
              <w:rPr>
                <w:sz w:val="24"/>
              </w:rPr>
              <w:tab/>
            </w:r>
            <w:r>
              <w:rPr>
                <w:spacing w:val="-10"/>
                <w:sz w:val="24"/>
              </w:rPr>
              <w:t xml:space="preserve">в </w:t>
            </w:r>
            <w:r>
              <w:rPr>
                <w:spacing w:val="-2"/>
                <w:sz w:val="24"/>
              </w:rPr>
              <w:t>общешкольных мероприятиях.</w:t>
            </w:r>
          </w:p>
        </w:tc>
      </w:tr>
    </w:tbl>
    <w:p w:rsidR="00DC3EFB" w:rsidRDefault="00DC3EFB">
      <w:pPr>
        <w:pStyle w:val="a3"/>
        <w:spacing w:before="52"/>
        <w:ind w:left="0"/>
        <w:jc w:val="left"/>
        <w:rPr>
          <w:b/>
        </w:rPr>
      </w:pPr>
    </w:p>
    <w:p w:rsidR="00DC3EFB" w:rsidRDefault="00DC3EFB">
      <w:pPr>
        <w:pStyle w:val="a3"/>
        <w:ind w:left="0"/>
        <w:jc w:val="left"/>
      </w:pPr>
    </w:p>
    <w:p w:rsidR="00DC3EFB" w:rsidRDefault="00DC3EFB">
      <w:pPr>
        <w:pStyle w:val="a3"/>
        <w:spacing w:before="112"/>
        <w:ind w:left="0"/>
        <w:jc w:val="left"/>
      </w:pPr>
    </w:p>
    <w:p w:rsidR="00DC3EFB" w:rsidRDefault="00D46290" w:rsidP="00C04A3E">
      <w:pPr>
        <w:pStyle w:val="1"/>
        <w:numPr>
          <w:ilvl w:val="0"/>
          <w:numId w:val="74"/>
        </w:numPr>
        <w:tabs>
          <w:tab w:val="left" w:pos="4582"/>
        </w:tabs>
        <w:spacing w:before="1"/>
        <w:ind w:left="4582" w:hanging="720"/>
        <w:jc w:val="left"/>
      </w:pPr>
      <w:r>
        <w:t>Организационный</w:t>
      </w:r>
      <w:r>
        <w:rPr>
          <w:spacing w:val="-12"/>
        </w:rPr>
        <w:t xml:space="preserve"> </w:t>
      </w:r>
      <w:r>
        <w:rPr>
          <w:spacing w:val="-2"/>
        </w:rPr>
        <w:t>раздел</w:t>
      </w:r>
    </w:p>
    <w:p w:rsidR="00DC3EFB" w:rsidRDefault="00D46290">
      <w:pPr>
        <w:spacing w:before="259"/>
        <w:ind w:left="4733"/>
        <w:jc w:val="both"/>
        <w:rPr>
          <w:b/>
          <w:sz w:val="24"/>
        </w:rPr>
      </w:pPr>
      <w:r>
        <w:rPr>
          <w:b/>
          <w:sz w:val="24"/>
        </w:rPr>
        <w:t>3.1.</w:t>
      </w:r>
      <w:r>
        <w:rPr>
          <w:b/>
          <w:spacing w:val="-3"/>
          <w:sz w:val="24"/>
        </w:rPr>
        <w:t xml:space="preserve"> </w:t>
      </w:r>
      <w:r>
        <w:rPr>
          <w:b/>
          <w:sz w:val="24"/>
        </w:rPr>
        <w:t>Учебный</w:t>
      </w:r>
      <w:r>
        <w:rPr>
          <w:b/>
          <w:spacing w:val="-4"/>
          <w:sz w:val="24"/>
        </w:rPr>
        <w:t xml:space="preserve"> план</w:t>
      </w:r>
    </w:p>
    <w:p w:rsidR="00DC3EFB" w:rsidRDefault="00D46290">
      <w:pPr>
        <w:pStyle w:val="a3"/>
        <w:spacing w:before="127" w:line="360" w:lineRule="auto"/>
        <w:ind w:right="705" w:firstLine="707"/>
      </w:pPr>
      <w:r>
        <w:t>Учебный план начального общего образования обучающихся с ЗПР (далее – учебный план) является нормативным документом, определяющим структуру и содержание образовательной деятельности, реализует обязательную и доступную нагрузку в рамках недельного количества часов в каждом классе.</w:t>
      </w:r>
    </w:p>
    <w:p w:rsidR="00DC3EFB" w:rsidRDefault="00D46290">
      <w:pPr>
        <w:pStyle w:val="a3"/>
        <w:spacing w:before="1" w:line="360" w:lineRule="auto"/>
        <w:ind w:right="700" w:firstLine="707"/>
      </w:pPr>
      <w:r>
        <w:t>Учебный</w:t>
      </w:r>
      <w:r>
        <w:rPr>
          <w:spacing w:val="-11"/>
        </w:rPr>
        <w:t xml:space="preserve"> </w:t>
      </w:r>
      <w:r>
        <w:t>план</w:t>
      </w:r>
      <w:r>
        <w:rPr>
          <w:spacing w:val="-10"/>
        </w:rPr>
        <w:t xml:space="preserve"> </w:t>
      </w:r>
      <w:r>
        <w:t>соответствует</w:t>
      </w:r>
      <w:r>
        <w:rPr>
          <w:spacing w:val="-11"/>
        </w:rPr>
        <w:t xml:space="preserve"> </w:t>
      </w:r>
      <w:r>
        <w:t>действующему</w:t>
      </w:r>
      <w:r>
        <w:rPr>
          <w:spacing w:val="33"/>
        </w:rPr>
        <w:t xml:space="preserve"> </w:t>
      </w:r>
      <w:r>
        <w:t>законодательству</w:t>
      </w:r>
      <w:r>
        <w:rPr>
          <w:spacing w:val="34"/>
        </w:rPr>
        <w:t xml:space="preserve"> </w:t>
      </w:r>
      <w:r>
        <w:t>Российской</w:t>
      </w:r>
      <w:r>
        <w:rPr>
          <w:spacing w:val="-10"/>
        </w:rPr>
        <w:t xml:space="preserve"> </w:t>
      </w:r>
      <w:r>
        <w:t>Федерации в области образования, обеспечивает введение в действие и реализацию требований ФГОС начального</w:t>
      </w:r>
      <w:r>
        <w:rPr>
          <w:spacing w:val="-15"/>
        </w:rPr>
        <w:t xml:space="preserve"> </w:t>
      </w:r>
      <w:r>
        <w:t>общего</w:t>
      </w:r>
      <w:r>
        <w:rPr>
          <w:spacing w:val="-15"/>
        </w:rPr>
        <w:t xml:space="preserve"> </w:t>
      </w:r>
      <w:r>
        <w:t>образования</w:t>
      </w:r>
      <w:r>
        <w:rPr>
          <w:spacing w:val="-15"/>
        </w:rPr>
        <w:t xml:space="preserve"> </w:t>
      </w:r>
      <w:r>
        <w:t>обучающихся</w:t>
      </w:r>
      <w:r>
        <w:rPr>
          <w:spacing w:val="-15"/>
        </w:rPr>
        <w:t xml:space="preserve"> </w:t>
      </w:r>
      <w:r>
        <w:t>с</w:t>
      </w:r>
      <w:r>
        <w:rPr>
          <w:spacing w:val="-15"/>
        </w:rPr>
        <w:t xml:space="preserve"> </w:t>
      </w:r>
      <w:r>
        <w:t>ОВЗ</w:t>
      </w:r>
      <w:r>
        <w:rPr>
          <w:spacing w:val="-15"/>
        </w:rPr>
        <w:t xml:space="preserve"> </w:t>
      </w:r>
      <w:r>
        <w:t>и</w:t>
      </w:r>
      <w:r>
        <w:rPr>
          <w:spacing w:val="-15"/>
        </w:rPr>
        <w:t xml:space="preserve"> </w:t>
      </w:r>
      <w:r>
        <w:t>выполнение</w:t>
      </w:r>
      <w:r>
        <w:rPr>
          <w:spacing w:val="-15"/>
        </w:rPr>
        <w:t xml:space="preserve"> </w:t>
      </w:r>
      <w:r>
        <w:t>гигиенических</w:t>
      </w:r>
      <w:r>
        <w:rPr>
          <w:spacing w:val="-15"/>
        </w:rPr>
        <w:t xml:space="preserve"> </w:t>
      </w:r>
      <w:r>
        <w:t>требований к режиму образовательной деятельности, установленных действующим СанПиНом.</w:t>
      </w:r>
    </w:p>
    <w:p w:rsidR="00DC3EFB" w:rsidRDefault="00D46290">
      <w:pPr>
        <w:pStyle w:val="a3"/>
        <w:spacing w:before="2" w:line="360" w:lineRule="auto"/>
        <w:ind w:right="703" w:firstLine="707"/>
      </w:pPr>
      <w:r>
        <w:t>Учебным планом определён перечень предметной, коррекционно-развивающей областей</w:t>
      </w:r>
      <w:r>
        <w:rPr>
          <w:spacing w:val="-13"/>
        </w:rPr>
        <w:t xml:space="preserve"> </w:t>
      </w:r>
      <w:r>
        <w:t>и</w:t>
      </w:r>
      <w:r>
        <w:rPr>
          <w:spacing w:val="-13"/>
        </w:rPr>
        <w:t xml:space="preserve"> </w:t>
      </w:r>
      <w:r>
        <w:t>внеурочной</w:t>
      </w:r>
      <w:r>
        <w:rPr>
          <w:spacing w:val="-9"/>
        </w:rPr>
        <w:t xml:space="preserve"> </w:t>
      </w:r>
      <w:r>
        <w:t>деятельности,</w:t>
      </w:r>
      <w:r>
        <w:rPr>
          <w:spacing w:val="-13"/>
        </w:rPr>
        <w:t xml:space="preserve"> </w:t>
      </w:r>
      <w:r>
        <w:t>объём</w:t>
      </w:r>
      <w:r>
        <w:rPr>
          <w:spacing w:val="-12"/>
        </w:rPr>
        <w:t xml:space="preserve"> </w:t>
      </w:r>
      <w:r>
        <w:t>учебного</w:t>
      </w:r>
      <w:r>
        <w:rPr>
          <w:spacing w:val="-14"/>
        </w:rPr>
        <w:t xml:space="preserve"> </w:t>
      </w:r>
      <w:r>
        <w:t>времени,</w:t>
      </w:r>
      <w:r>
        <w:rPr>
          <w:spacing w:val="-13"/>
        </w:rPr>
        <w:t xml:space="preserve"> </w:t>
      </w:r>
      <w:r>
        <w:t>максимальный</w:t>
      </w:r>
      <w:r>
        <w:rPr>
          <w:spacing w:val="35"/>
        </w:rPr>
        <w:t xml:space="preserve"> </w:t>
      </w:r>
      <w:r>
        <w:t>объём</w:t>
      </w:r>
      <w:r>
        <w:rPr>
          <w:spacing w:val="-12"/>
        </w:rPr>
        <w:t xml:space="preserve"> </w:t>
      </w:r>
      <w:r>
        <w:t>учебной нагрузки обучающихся по уровням начального общего образования.</w:t>
      </w:r>
    </w:p>
    <w:p w:rsidR="00DC3EFB" w:rsidRDefault="00D46290">
      <w:pPr>
        <w:pStyle w:val="a3"/>
        <w:spacing w:line="360" w:lineRule="auto"/>
        <w:ind w:right="702" w:firstLine="851"/>
      </w:pPr>
      <w:r>
        <w:t>Обязательная часть учебного плана МОУ «Средняя школа № 14» отражает содержание образования, которое обеспечивает достижение важнейших целей современного начального образования обучающихся с ЗПР:</w:t>
      </w:r>
    </w:p>
    <w:p w:rsidR="00DC3EFB" w:rsidRDefault="00D46290">
      <w:pPr>
        <w:pStyle w:val="a4"/>
        <w:numPr>
          <w:ilvl w:val="0"/>
          <w:numId w:val="12"/>
        </w:numPr>
        <w:tabs>
          <w:tab w:val="left" w:pos="1275"/>
        </w:tabs>
        <w:spacing w:before="1"/>
        <w:ind w:left="1275" w:hanging="709"/>
        <w:rPr>
          <w:sz w:val="24"/>
        </w:rPr>
      </w:pPr>
      <w:r>
        <w:rPr>
          <w:color w:val="000009"/>
          <w:sz w:val="24"/>
        </w:rPr>
        <w:t>формирование</w:t>
      </w:r>
      <w:r>
        <w:rPr>
          <w:color w:val="000009"/>
          <w:spacing w:val="-9"/>
          <w:sz w:val="24"/>
        </w:rPr>
        <w:t xml:space="preserve"> </w:t>
      </w:r>
      <w:r>
        <w:rPr>
          <w:color w:val="000009"/>
          <w:sz w:val="24"/>
        </w:rPr>
        <w:t>социальных</w:t>
      </w:r>
      <w:r>
        <w:rPr>
          <w:color w:val="000009"/>
          <w:spacing w:val="-6"/>
          <w:sz w:val="24"/>
        </w:rPr>
        <w:t xml:space="preserve"> </w:t>
      </w:r>
      <w:r>
        <w:rPr>
          <w:color w:val="000009"/>
          <w:sz w:val="24"/>
        </w:rPr>
        <w:t>компетенций,</w:t>
      </w:r>
      <w:r>
        <w:rPr>
          <w:color w:val="000009"/>
          <w:spacing w:val="-6"/>
          <w:sz w:val="24"/>
        </w:rPr>
        <w:t xml:space="preserve"> </w:t>
      </w:r>
      <w:r>
        <w:rPr>
          <w:color w:val="000009"/>
          <w:sz w:val="24"/>
        </w:rPr>
        <w:t>обеспечивающих</w:t>
      </w:r>
      <w:r>
        <w:rPr>
          <w:color w:val="000009"/>
          <w:spacing w:val="-3"/>
          <w:sz w:val="24"/>
        </w:rPr>
        <w:t xml:space="preserve"> </w:t>
      </w:r>
      <w:r>
        <w:rPr>
          <w:color w:val="000009"/>
          <w:sz w:val="24"/>
        </w:rPr>
        <w:t>овладение</w:t>
      </w:r>
      <w:r>
        <w:rPr>
          <w:color w:val="000009"/>
          <w:spacing w:val="-6"/>
          <w:sz w:val="24"/>
        </w:rPr>
        <w:t xml:space="preserve"> </w:t>
      </w:r>
      <w:r>
        <w:rPr>
          <w:color w:val="000009"/>
          <w:spacing w:val="-2"/>
          <w:sz w:val="24"/>
        </w:rPr>
        <w:t>системой</w:t>
      </w:r>
    </w:p>
    <w:p w:rsidR="00DC3EFB" w:rsidRDefault="00DC3EFB">
      <w:pPr>
        <w:pStyle w:val="a4"/>
        <w:rPr>
          <w:sz w:val="24"/>
        </w:rPr>
        <w:sectPr w:rsidR="00DC3EFB">
          <w:pgSz w:w="11920" w:h="16850"/>
          <w:pgMar w:top="960" w:right="141" w:bottom="920" w:left="850" w:header="0" w:footer="686" w:gutter="0"/>
          <w:cols w:space="720"/>
        </w:sectPr>
      </w:pPr>
    </w:p>
    <w:p w:rsidR="00DC3EFB" w:rsidRDefault="00D46290">
      <w:pPr>
        <w:pStyle w:val="a3"/>
        <w:spacing w:before="72" w:line="355" w:lineRule="auto"/>
        <w:ind w:right="698"/>
        <w:jc w:val="left"/>
      </w:pPr>
      <w:r>
        <w:rPr>
          <w:color w:val="000009"/>
        </w:rPr>
        <w:lastRenderedPageBreak/>
        <w:t>социальных</w:t>
      </w:r>
      <w:r>
        <w:rPr>
          <w:color w:val="000009"/>
          <w:spacing w:val="-4"/>
        </w:rPr>
        <w:t xml:space="preserve"> </w:t>
      </w:r>
      <w:r>
        <w:rPr>
          <w:color w:val="000009"/>
        </w:rPr>
        <w:t>отношений</w:t>
      </w:r>
      <w:r>
        <w:rPr>
          <w:color w:val="000009"/>
          <w:spacing w:val="-11"/>
        </w:rPr>
        <w:t xml:space="preserve"> </w:t>
      </w:r>
      <w:r>
        <w:rPr>
          <w:color w:val="000009"/>
        </w:rPr>
        <w:t>и</w:t>
      </w:r>
      <w:r>
        <w:rPr>
          <w:color w:val="000009"/>
          <w:spacing w:val="-7"/>
        </w:rPr>
        <w:t xml:space="preserve"> </w:t>
      </w:r>
      <w:r>
        <w:rPr>
          <w:color w:val="000009"/>
        </w:rPr>
        <w:t>социальное</w:t>
      </w:r>
      <w:r>
        <w:rPr>
          <w:color w:val="000009"/>
          <w:spacing w:val="-8"/>
        </w:rPr>
        <w:t xml:space="preserve"> </w:t>
      </w:r>
      <w:r>
        <w:rPr>
          <w:color w:val="000009"/>
        </w:rPr>
        <w:t>развитие</w:t>
      </w:r>
      <w:r>
        <w:rPr>
          <w:color w:val="000009"/>
          <w:spacing w:val="-11"/>
        </w:rPr>
        <w:t xml:space="preserve"> </w:t>
      </w:r>
      <w:r>
        <w:rPr>
          <w:color w:val="000009"/>
        </w:rPr>
        <w:t>обучающегося,</w:t>
      </w:r>
      <w:r>
        <w:rPr>
          <w:color w:val="000009"/>
          <w:spacing w:val="-3"/>
        </w:rPr>
        <w:t xml:space="preserve"> </w:t>
      </w:r>
      <w:r>
        <w:rPr>
          <w:color w:val="000009"/>
        </w:rPr>
        <w:t>а</w:t>
      </w:r>
      <w:r>
        <w:rPr>
          <w:color w:val="000009"/>
          <w:spacing w:val="-9"/>
        </w:rPr>
        <w:t xml:space="preserve"> </w:t>
      </w:r>
      <w:r>
        <w:rPr>
          <w:color w:val="000009"/>
        </w:rPr>
        <w:t>также</w:t>
      </w:r>
      <w:r>
        <w:rPr>
          <w:color w:val="000009"/>
          <w:spacing w:val="-6"/>
        </w:rPr>
        <w:t xml:space="preserve"> </w:t>
      </w:r>
      <w:r>
        <w:rPr>
          <w:color w:val="000009"/>
        </w:rPr>
        <w:t>его</w:t>
      </w:r>
      <w:r>
        <w:rPr>
          <w:color w:val="000009"/>
          <w:spacing w:val="-6"/>
        </w:rPr>
        <w:t xml:space="preserve"> </w:t>
      </w:r>
      <w:r>
        <w:rPr>
          <w:color w:val="000009"/>
        </w:rPr>
        <w:t>интеграцию</w:t>
      </w:r>
      <w:r>
        <w:rPr>
          <w:color w:val="000009"/>
          <w:spacing w:val="-7"/>
        </w:rPr>
        <w:t xml:space="preserve"> </w:t>
      </w:r>
      <w:r>
        <w:rPr>
          <w:color w:val="000009"/>
        </w:rPr>
        <w:t>в социальное окружение;</w:t>
      </w:r>
    </w:p>
    <w:p w:rsidR="00DC3EFB" w:rsidRDefault="00D46290">
      <w:pPr>
        <w:pStyle w:val="a4"/>
        <w:numPr>
          <w:ilvl w:val="0"/>
          <w:numId w:val="12"/>
        </w:numPr>
        <w:tabs>
          <w:tab w:val="left" w:pos="1276"/>
        </w:tabs>
        <w:spacing w:before="7" w:line="345" w:lineRule="auto"/>
        <w:ind w:right="1520" w:firstLine="0"/>
        <w:jc w:val="left"/>
        <w:rPr>
          <w:sz w:val="24"/>
        </w:rPr>
      </w:pPr>
      <w:r>
        <w:rPr>
          <w:color w:val="000009"/>
          <w:sz w:val="24"/>
        </w:rPr>
        <w:t>готовность</w:t>
      </w:r>
      <w:r>
        <w:rPr>
          <w:color w:val="000009"/>
          <w:spacing w:val="-13"/>
          <w:sz w:val="24"/>
        </w:rPr>
        <w:t xml:space="preserve"> </w:t>
      </w:r>
      <w:r>
        <w:rPr>
          <w:color w:val="000009"/>
          <w:sz w:val="24"/>
        </w:rPr>
        <w:t>обучающихся</w:t>
      </w:r>
      <w:r>
        <w:rPr>
          <w:color w:val="000009"/>
          <w:spacing w:val="-12"/>
          <w:sz w:val="24"/>
        </w:rPr>
        <w:t xml:space="preserve"> </w:t>
      </w:r>
      <w:r>
        <w:rPr>
          <w:color w:val="000009"/>
          <w:sz w:val="24"/>
        </w:rPr>
        <w:t>к</w:t>
      </w:r>
      <w:r>
        <w:rPr>
          <w:color w:val="000009"/>
          <w:spacing w:val="-12"/>
          <w:sz w:val="24"/>
        </w:rPr>
        <w:t xml:space="preserve"> </w:t>
      </w:r>
      <w:r>
        <w:rPr>
          <w:color w:val="000009"/>
          <w:sz w:val="24"/>
        </w:rPr>
        <w:t>продолжению</w:t>
      </w:r>
      <w:r>
        <w:rPr>
          <w:color w:val="000009"/>
          <w:spacing w:val="-14"/>
          <w:sz w:val="24"/>
        </w:rPr>
        <w:t xml:space="preserve"> </w:t>
      </w:r>
      <w:r>
        <w:rPr>
          <w:color w:val="000009"/>
          <w:sz w:val="24"/>
        </w:rPr>
        <w:t>образования</w:t>
      </w:r>
      <w:r>
        <w:rPr>
          <w:color w:val="000009"/>
          <w:spacing w:val="-14"/>
          <w:sz w:val="24"/>
        </w:rPr>
        <w:t xml:space="preserve"> </w:t>
      </w:r>
      <w:r>
        <w:rPr>
          <w:color w:val="000009"/>
          <w:sz w:val="24"/>
        </w:rPr>
        <w:t>на</w:t>
      </w:r>
      <w:r>
        <w:rPr>
          <w:color w:val="000009"/>
          <w:spacing w:val="-15"/>
          <w:sz w:val="24"/>
        </w:rPr>
        <w:t xml:space="preserve"> </w:t>
      </w:r>
      <w:r>
        <w:rPr>
          <w:color w:val="000009"/>
          <w:sz w:val="24"/>
        </w:rPr>
        <w:t>последующем</w:t>
      </w:r>
      <w:r>
        <w:rPr>
          <w:color w:val="000009"/>
          <w:spacing w:val="-10"/>
          <w:sz w:val="24"/>
        </w:rPr>
        <w:t xml:space="preserve"> </w:t>
      </w:r>
      <w:r>
        <w:rPr>
          <w:color w:val="000009"/>
          <w:sz w:val="24"/>
        </w:rPr>
        <w:t>уровне основного общего образования;</w:t>
      </w:r>
    </w:p>
    <w:p w:rsidR="00DC3EFB" w:rsidRDefault="00D46290">
      <w:pPr>
        <w:pStyle w:val="a4"/>
        <w:numPr>
          <w:ilvl w:val="0"/>
          <w:numId w:val="12"/>
        </w:numPr>
        <w:tabs>
          <w:tab w:val="left" w:pos="1276"/>
        </w:tabs>
        <w:spacing w:before="14" w:line="343" w:lineRule="auto"/>
        <w:ind w:right="1659" w:firstLine="0"/>
        <w:jc w:val="left"/>
        <w:rPr>
          <w:sz w:val="24"/>
        </w:rPr>
      </w:pPr>
      <w:r>
        <w:rPr>
          <w:color w:val="000009"/>
          <w:sz w:val="24"/>
        </w:rPr>
        <w:t>формирование</w:t>
      </w:r>
      <w:r>
        <w:rPr>
          <w:color w:val="000009"/>
          <w:spacing w:val="-11"/>
          <w:sz w:val="24"/>
        </w:rPr>
        <w:t xml:space="preserve"> </w:t>
      </w:r>
      <w:r>
        <w:rPr>
          <w:color w:val="000009"/>
          <w:sz w:val="24"/>
        </w:rPr>
        <w:t>основ</w:t>
      </w:r>
      <w:r>
        <w:rPr>
          <w:color w:val="000009"/>
          <w:spacing w:val="-12"/>
          <w:sz w:val="24"/>
        </w:rPr>
        <w:t xml:space="preserve"> </w:t>
      </w:r>
      <w:r>
        <w:rPr>
          <w:color w:val="000009"/>
          <w:sz w:val="24"/>
        </w:rPr>
        <w:t>нравственного</w:t>
      </w:r>
      <w:r>
        <w:rPr>
          <w:color w:val="000009"/>
          <w:spacing w:val="-11"/>
          <w:sz w:val="24"/>
        </w:rPr>
        <w:t xml:space="preserve"> </w:t>
      </w:r>
      <w:r>
        <w:rPr>
          <w:color w:val="000009"/>
          <w:sz w:val="24"/>
        </w:rPr>
        <w:t>развития</w:t>
      </w:r>
      <w:r>
        <w:rPr>
          <w:color w:val="000009"/>
          <w:spacing w:val="-11"/>
          <w:sz w:val="24"/>
        </w:rPr>
        <w:t xml:space="preserve"> </w:t>
      </w:r>
      <w:r>
        <w:rPr>
          <w:color w:val="000009"/>
          <w:sz w:val="24"/>
        </w:rPr>
        <w:t>обучающихся,</w:t>
      </w:r>
      <w:r>
        <w:rPr>
          <w:color w:val="000009"/>
          <w:spacing w:val="-10"/>
          <w:sz w:val="24"/>
        </w:rPr>
        <w:t xml:space="preserve"> </w:t>
      </w:r>
      <w:r>
        <w:rPr>
          <w:color w:val="000009"/>
          <w:sz w:val="24"/>
        </w:rPr>
        <w:t>приобщение</w:t>
      </w:r>
      <w:r>
        <w:rPr>
          <w:color w:val="000009"/>
          <w:spacing w:val="-12"/>
          <w:sz w:val="24"/>
        </w:rPr>
        <w:t xml:space="preserve"> </w:t>
      </w:r>
      <w:r>
        <w:rPr>
          <w:color w:val="000009"/>
          <w:sz w:val="24"/>
        </w:rPr>
        <w:t>их</w:t>
      </w:r>
      <w:r>
        <w:rPr>
          <w:color w:val="000009"/>
          <w:spacing w:val="-8"/>
          <w:sz w:val="24"/>
        </w:rPr>
        <w:t xml:space="preserve"> </w:t>
      </w:r>
      <w:r>
        <w:rPr>
          <w:color w:val="000009"/>
          <w:sz w:val="24"/>
        </w:rPr>
        <w:t>к общекультурным, национальным и этнокультурным ценностям;</w:t>
      </w:r>
    </w:p>
    <w:p w:rsidR="00DC3EFB" w:rsidRDefault="00D46290">
      <w:pPr>
        <w:pStyle w:val="a4"/>
        <w:numPr>
          <w:ilvl w:val="0"/>
          <w:numId w:val="12"/>
        </w:numPr>
        <w:tabs>
          <w:tab w:val="left" w:pos="1276"/>
        </w:tabs>
        <w:spacing w:before="20" w:line="343" w:lineRule="auto"/>
        <w:ind w:right="2012" w:firstLine="0"/>
        <w:jc w:val="left"/>
        <w:rPr>
          <w:sz w:val="24"/>
        </w:rPr>
      </w:pPr>
      <w:r>
        <w:rPr>
          <w:color w:val="000009"/>
          <w:sz w:val="24"/>
        </w:rPr>
        <w:t>формирование</w:t>
      </w:r>
      <w:r>
        <w:rPr>
          <w:color w:val="000009"/>
          <w:spacing w:val="-11"/>
          <w:sz w:val="24"/>
        </w:rPr>
        <w:t xml:space="preserve"> </w:t>
      </w:r>
      <w:r>
        <w:rPr>
          <w:color w:val="000009"/>
          <w:sz w:val="24"/>
        </w:rPr>
        <w:t>здорового</w:t>
      </w:r>
      <w:r>
        <w:rPr>
          <w:color w:val="000009"/>
          <w:spacing w:val="-11"/>
          <w:sz w:val="24"/>
        </w:rPr>
        <w:t xml:space="preserve"> </w:t>
      </w:r>
      <w:r>
        <w:rPr>
          <w:color w:val="000009"/>
          <w:sz w:val="24"/>
        </w:rPr>
        <w:t>образа</w:t>
      </w:r>
      <w:r>
        <w:rPr>
          <w:color w:val="000009"/>
          <w:spacing w:val="-12"/>
          <w:sz w:val="24"/>
        </w:rPr>
        <w:t xml:space="preserve"> </w:t>
      </w:r>
      <w:r>
        <w:rPr>
          <w:color w:val="000009"/>
          <w:sz w:val="24"/>
        </w:rPr>
        <w:t>жизни,</w:t>
      </w:r>
      <w:r>
        <w:rPr>
          <w:color w:val="000009"/>
          <w:spacing w:val="-11"/>
          <w:sz w:val="24"/>
        </w:rPr>
        <w:t xml:space="preserve"> </w:t>
      </w:r>
      <w:r>
        <w:rPr>
          <w:color w:val="000009"/>
          <w:sz w:val="24"/>
        </w:rPr>
        <w:t>элементарных</w:t>
      </w:r>
      <w:r>
        <w:rPr>
          <w:color w:val="000009"/>
          <w:spacing w:val="-7"/>
          <w:sz w:val="24"/>
        </w:rPr>
        <w:t xml:space="preserve"> </w:t>
      </w:r>
      <w:r>
        <w:rPr>
          <w:color w:val="000009"/>
          <w:sz w:val="24"/>
        </w:rPr>
        <w:t>правил</w:t>
      </w:r>
      <w:r>
        <w:rPr>
          <w:color w:val="000009"/>
          <w:spacing w:val="-13"/>
          <w:sz w:val="24"/>
        </w:rPr>
        <w:t xml:space="preserve"> </w:t>
      </w:r>
      <w:r>
        <w:rPr>
          <w:color w:val="000009"/>
          <w:sz w:val="24"/>
        </w:rPr>
        <w:t>поведения</w:t>
      </w:r>
      <w:r>
        <w:rPr>
          <w:color w:val="000009"/>
          <w:spacing w:val="-11"/>
          <w:sz w:val="24"/>
        </w:rPr>
        <w:t xml:space="preserve"> </w:t>
      </w:r>
      <w:r>
        <w:rPr>
          <w:color w:val="000009"/>
          <w:sz w:val="24"/>
        </w:rPr>
        <w:t>в экстремальных ситуациях;</w:t>
      </w:r>
    </w:p>
    <w:p w:rsidR="00DC3EFB" w:rsidRDefault="00D46290">
      <w:pPr>
        <w:pStyle w:val="a4"/>
        <w:numPr>
          <w:ilvl w:val="0"/>
          <w:numId w:val="12"/>
        </w:numPr>
        <w:tabs>
          <w:tab w:val="left" w:pos="1276"/>
        </w:tabs>
        <w:spacing w:before="20"/>
        <w:ind w:left="1276" w:hanging="710"/>
        <w:jc w:val="left"/>
        <w:rPr>
          <w:sz w:val="24"/>
        </w:rPr>
      </w:pPr>
      <w:r>
        <w:rPr>
          <w:color w:val="000009"/>
          <w:sz w:val="24"/>
        </w:rPr>
        <w:t>личностное</w:t>
      </w:r>
      <w:r>
        <w:rPr>
          <w:color w:val="000009"/>
          <w:spacing w:val="-10"/>
          <w:sz w:val="24"/>
        </w:rPr>
        <w:t xml:space="preserve"> </w:t>
      </w:r>
      <w:r>
        <w:rPr>
          <w:color w:val="000009"/>
          <w:sz w:val="24"/>
        </w:rPr>
        <w:t>развитие</w:t>
      </w:r>
      <w:r>
        <w:rPr>
          <w:color w:val="000009"/>
          <w:spacing w:val="-8"/>
          <w:sz w:val="24"/>
        </w:rPr>
        <w:t xml:space="preserve"> </w:t>
      </w:r>
      <w:r>
        <w:rPr>
          <w:color w:val="000009"/>
          <w:sz w:val="24"/>
        </w:rPr>
        <w:t>обучающегося</w:t>
      </w:r>
      <w:r>
        <w:rPr>
          <w:color w:val="000009"/>
          <w:spacing w:val="-4"/>
          <w:sz w:val="24"/>
        </w:rPr>
        <w:t xml:space="preserve"> </w:t>
      </w:r>
      <w:r>
        <w:rPr>
          <w:color w:val="000009"/>
          <w:sz w:val="24"/>
        </w:rPr>
        <w:t>в</w:t>
      </w:r>
      <w:r>
        <w:rPr>
          <w:color w:val="000009"/>
          <w:spacing w:val="-5"/>
          <w:sz w:val="24"/>
        </w:rPr>
        <w:t xml:space="preserve"> </w:t>
      </w:r>
      <w:r>
        <w:rPr>
          <w:color w:val="000009"/>
          <w:sz w:val="24"/>
        </w:rPr>
        <w:t>соответствии</w:t>
      </w:r>
      <w:r>
        <w:rPr>
          <w:color w:val="000009"/>
          <w:spacing w:val="-5"/>
          <w:sz w:val="24"/>
        </w:rPr>
        <w:t xml:space="preserve"> </w:t>
      </w:r>
      <w:r>
        <w:rPr>
          <w:color w:val="000009"/>
          <w:sz w:val="24"/>
        </w:rPr>
        <w:t>с</w:t>
      </w:r>
      <w:r>
        <w:rPr>
          <w:color w:val="000009"/>
          <w:spacing w:val="-8"/>
          <w:sz w:val="24"/>
        </w:rPr>
        <w:t xml:space="preserve"> </w:t>
      </w:r>
      <w:r>
        <w:rPr>
          <w:color w:val="000009"/>
          <w:sz w:val="24"/>
        </w:rPr>
        <w:t>его</w:t>
      </w:r>
      <w:r>
        <w:rPr>
          <w:color w:val="000009"/>
          <w:spacing w:val="-7"/>
          <w:sz w:val="24"/>
        </w:rPr>
        <w:t xml:space="preserve"> </w:t>
      </w:r>
      <w:r>
        <w:rPr>
          <w:color w:val="000009"/>
          <w:spacing w:val="-2"/>
          <w:sz w:val="24"/>
        </w:rPr>
        <w:t>индивидуальностью.</w:t>
      </w:r>
    </w:p>
    <w:p w:rsidR="00DC3EFB" w:rsidRDefault="00D46290">
      <w:pPr>
        <w:pStyle w:val="a3"/>
        <w:spacing w:before="137" w:line="360" w:lineRule="auto"/>
        <w:ind w:right="706" w:firstLine="707"/>
      </w:pPr>
      <w:r>
        <w:t>Обязательная часть учебного плана представлена следующими предметными областями: «Филология», «Математики и информатика», «Обществознание и естествознание»,</w:t>
      </w:r>
      <w:r>
        <w:rPr>
          <w:spacing w:val="40"/>
        </w:rPr>
        <w:t xml:space="preserve"> </w:t>
      </w:r>
      <w:r>
        <w:t>«Основы</w:t>
      </w:r>
      <w:r>
        <w:rPr>
          <w:spacing w:val="40"/>
        </w:rPr>
        <w:t xml:space="preserve"> </w:t>
      </w:r>
      <w:r>
        <w:t>религиозных</w:t>
      </w:r>
      <w:r>
        <w:rPr>
          <w:spacing w:val="40"/>
        </w:rPr>
        <w:t xml:space="preserve"> </w:t>
      </w:r>
      <w:r>
        <w:t>культур</w:t>
      </w:r>
      <w:r>
        <w:rPr>
          <w:spacing w:val="40"/>
        </w:rPr>
        <w:t xml:space="preserve"> </w:t>
      </w:r>
      <w:r>
        <w:t>и</w:t>
      </w:r>
      <w:r>
        <w:rPr>
          <w:spacing w:val="40"/>
        </w:rPr>
        <w:t xml:space="preserve"> </w:t>
      </w:r>
      <w:r>
        <w:t>светской</w:t>
      </w:r>
      <w:r>
        <w:rPr>
          <w:spacing w:val="40"/>
        </w:rPr>
        <w:t xml:space="preserve"> </w:t>
      </w:r>
      <w:r>
        <w:t>этики»,</w:t>
      </w:r>
      <w:r>
        <w:rPr>
          <w:spacing w:val="40"/>
        </w:rPr>
        <w:t xml:space="preserve"> </w:t>
      </w:r>
      <w:r>
        <w:t>«Искусство»,</w:t>
      </w:r>
    </w:p>
    <w:p w:rsidR="00DC3EFB" w:rsidRDefault="00D46290">
      <w:pPr>
        <w:pStyle w:val="a3"/>
        <w:spacing w:before="1"/>
      </w:pPr>
      <w:r>
        <w:t>«Технология»,</w:t>
      </w:r>
      <w:r>
        <w:rPr>
          <w:spacing w:val="-11"/>
        </w:rPr>
        <w:t xml:space="preserve"> </w:t>
      </w:r>
      <w:r>
        <w:t>«Физическая</w:t>
      </w:r>
      <w:r>
        <w:rPr>
          <w:spacing w:val="-15"/>
        </w:rPr>
        <w:t xml:space="preserve"> </w:t>
      </w:r>
      <w:r>
        <w:rPr>
          <w:spacing w:val="-2"/>
        </w:rPr>
        <w:t>культура».</w:t>
      </w:r>
    </w:p>
    <w:p w:rsidR="00DC3EFB" w:rsidRDefault="00D46290">
      <w:pPr>
        <w:pStyle w:val="a3"/>
        <w:spacing w:before="271" w:line="360" w:lineRule="auto"/>
        <w:ind w:right="706" w:firstLine="707"/>
      </w:pPr>
      <w:r>
        <w:t>Предметная область «Филология» представлена учебными предметами: «Русский язык»,», «Литературное чтение», «Иностранный язык»; предметная область «Математика и информатика» представлена учебным предметом «Математика»; предметная область</w:t>
      </w:r>
    </w:p>
    <w:p w:rsidR="00DC3EFB" w:rsidRDefault="00D46290">
      <w:pPr>
        <w:pStyle w:val="a3"/>
        <w:spacing w:before="69" w:line="360" w:lineRule="auto"/>
        <w:ind w:right="719"/>
      </w:pPr>
      <w:r>
        <w:t>«Обществознание и естествознание»</w:t>
      </w:r>
      <w:r>
        <w:rPr>
          <w:spacing w:val="-11"/>
        </w:rPr>
        <w:t xml:space="preserve"> </w:t>
      </w:r>
      <w:r>
        <w:t>представлено учебным</w:t>
      </w:r>
      <w:r>
        <w:rPr>
          <w:spacing w:val="-2"/>
        </w:rPr>
        <w:t xml:space="preserve"> </w:t>
      </w:r>
      <w:r>
        <w:t>предметом «Окружающий мир»; предметная область «Основы</w:t>
      </w:r>
      <w:r>
        <w:rPr>
          <w:spacing w:val="-1"/>
        </w:rPr>
        <w:t xml:space="preserve"> </w:t>
      </w:r>
      <w:r>
        <w:t>религиозных культур и светской этики»</w:t>
      </w:r>
      <w:r>
        <w:rPr>
          <w:spacing w:val="-5"/>
        </w:rPr>
        <w:t xml:space="preserve"> </w:t>
      </w:r>
      <w:r>
        <w:t>представлена учебным предметом</w:t>
      </w:r>
      <w:r>
        <w:rPr>
          <w:spacing w:val="40"/>
        </w:rPr>
        <w:t xml:space="preserve"> </w:t>
      </w:r>
      <w:r>
        <w:t>«Основы религиозных</w:t>
      </w:r>
      <w:r>
        <w:rPr>
          <w:spacing w:val="40"/>
        </w:rPr>
        <w:t xml:space="preserve"> </w:t>
      </w:r>
      <w:r>
        <w:t>культур и светской этики»; предметная область</w:t>
      </w:r>
    </w:p>
    <w:p w:rsidR="00DC3EFB" w:rsidRDefault="00D46290">
      <w:pPr>
        <w:pStyle w:val="a3"/>
        <w:spacing w:line="360" w:lineRule="auto"/>
        <w:ind w:right="704"/>
      </w:pPr>
      <w:r>
        <w:t xml:space="preserve">«Искусство» представлено учебными предметами «Музыка», «Изобразительное искусство»; предметная область Труд (технология) представлена учебным предметом Труд (технология); предметная область «Физическая культура» представлена учебным предметом «Физическая </w:t>
      </w:r>
      <w:r>
        <w:rPr>
          <w:spacing w:val="-2"/>
        </w:rPr>
        <w:t>культура».</w:t>
      </w:r>
    </w:p>
    <w:p w:rsidR="00DC3EFB" w:rsidRDefault="00D46290">
      <w:pPr>
        <w:pStyle w:val="a3"/>
        <w:spacing w:line="360" w:lineRule="auto"/>
        <w:ind w:right="705" w:firstLine="707"/>
      </w:pPr>
      <w:r>
        <w:t>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 развивающую область.</w:t>
      </w:r>
    </w:p>
    <w:p w:rsidR="00DC3EFB" w:rsidRDefault="00D46290">
      <w:pPr>
        <w:pStyle w:val="a3"/>
        <w:tabs>
          <w:tab w:val="left" w:pos="2964"/>
          <w:tab w:val="left" w:pos="5933"/>
          <w:tab w:val="left" w:pos="7772"/>
        </w:tabs>
        <w:spacing w:before="1" w:line="360" w:lineRule="auto"/>
        <w:ind w:right="701"/>
        <w:jc w:val="right"/>
      </w:pPr>
      <w:r>
        <w:t>Внеурочная</w:t>
      </w:r>
      <w:r>
        <w:rPr>
          <w:spacing w:val="40"/>
        </w:rPr>
        <w:t xml:space="preserve"> </w:t>
      </w:r>
      <w:r>
        <w:t>деятельность</w:t>
      </w:r>
      <w:r>
        <w:rPr>
          <w:spacing w:val="40"/>
        </w:rPr>
        <w:t xml:space="preserve"> </w:t>
      </w:r>
      <w:r>
        <w:t>организуется</w:t>
      </w:r>
      <w:r>
        <w:rPr>
          <w:spacing w:val="40"/>
        </w:rPr>
        <w:t xml:space="preserve"> </w:t>
      </w:r>
      <w:r>
        <w:t>по</w:t>
      </w:r>
      <w:r>
        <w:rPr>
          <w:spacing w:val="40"/>
        </w:rPr>
        <w:t xml:space="preserve"> </w:t>
      </w:r>
      <w:r>
        <w:t>направлениям</w:t>
      </w:r>
      <w:r>
        <w:rPr>
          <w:spacing w:val="40"/>
        </w:rPr>
        <w:t xml:space="preserve"> </w:t>
      </w:r>
      <w:r>
        <w:t>развития</w:t>
      </w:r>
      <w:r>
        <w:rPr>
          <w:spacing w:val="40"/>
        </w:rPr>
        <w:t xml:space="preserve"> </w:t>
      </w:r>
      <w:r>
        <w:t>личности</w:t>
      </w:r>
      <w:r>
        <w:rPr>
          <w:spacing w:val="40"/>
        </w:rPr>
        <w:t xml:space="preserve"> </w:t>
      </w:r>
      <w:r>
        <w:t xml:space="preserve">(спортивно- </w:t>
      </w:r>
      <w:r>
        <w:rPr>
          <w:spacing w:val="-2"/>
        </w:rPr>
        <w:t>оздоровительное,</w:t>
      </w:r>
      <w:r>
        <w:tab/>
      </w:r>
      <w:r>
        <w:rPr>
          <w:spacing w:val="-2"/>
        </w:rPr>
        <w:t>духовно-нравственное,</w:t>
      </w:r>
      <w:r>
        <w:tab/>
      </w:r>
      <w:r>
        <w:rPr>
          <w:spacing w:val="-2"/>
        </w:rPr>
        <w:t>социальное,</w:t>
      </w:r>
      <w:r>
        <w:tab/>
      </w:r>
      <w:r>
        <w:rPr>
          <w:spacing w:val="-2"/>
        </w:rPr>
        <w:t xml:space="preserve">общеинтеллектуальное, </w:t>
      </w:r>
      <w:r>
        <w:t>общекультурное),</w:t>
      </w:r>
      <w:r>
        <w:rPr>
          <w:spacing w:val="-7"/>
        </w:rPr>
        <w:t xml:space="preserve"> </w:t>
      </w:r>
      <w:r>
        <w:t>в</w:t>
      </w:r>
      <w:r>
        <w:rPr>
          <w:spacing w:val="-8"/>
        </w:rPr>
        <w:t xml:space="preserve"> </w:t>
      </w:r>
      <w:r>
        <w:t>том</w:t>
      </w:r>
      <w:r>
        <w:rPr>
          <w:spacing w:val="-7"/>
        </w:rPr>
        <w:t xml:space="preserve"> </w:t>
      </w:r>
      <w:r>
        <w:t>числе</w:t>
      </w:r>
      <w:r>
        <w:rPr>
          <w:spacing w:val="40"/>
        </w:rPr>
        <w:t xml:space="preserve"> </w:t>
      </w:r>
      <w:r>
        <w:t>через</w:t>
      </w:r>
      <w:r>
        <w:rPr>
          <w:spacing w:val="40"/>
        </w:rPr>
        <w:t xml:space="preserve"> </w:t>
      </w:r>
      <w:r>
        <w:t>такие</w:t>
      </w:r>
      <w:r>
        <w:rPr>
          <w:spacing w:val="40"/>
        </w:rPr>
        <w:t xml:space="preserve"> </w:t>
      </w:r>
      <w:r>
        <w:t>формы,</w:t>
      </w:r>
      <w:r>
        <w:rPr>
          <w:spacing w:val="40"/>
        </w:rPr>
        <w:t xml:space="preserve"> </w:t>
      </w:r>
      <w:r>
        <w:t>как</w:t>
      </w:r>
      <w:r>
        <w:rPr>
          <w:spacing w:val="40"/>
        </w:rPr>
        <w:t xml:space="preserve"> </w:t>
      </w:r>
      <w:r>
        <w:t>экскурсии,</w:t>
      </w:r>
      <w:r>
        <w:rPr>
          <w:spacing w:val="40"/>
        </w:rPr>
        <w:t xml:space="preserve"> </w:t>
      </w:r>
      <w:r>
        <w:t>кружки,</w:t>
      </w:r>
      <w:r>
        <w:rPr>
          <w:spacing w:val="40"/>
        </w:rPr>
        <w:t xml:space="preserve"> </w:t>
      </w:r>
      <w:r>
        <w:t>секции,</w:t>
      </w:r>
      <w:r>
        <w:rPr>
          <w:spacing w:val="-8"/>
        </w:rPr>
        <w:t xml:space="preserve"> </w:t>
      </w:r>
      <w:r>
        <w:t>круглые столы, конференции, школьные научные общества, олимпиады, соревнования, поисковые и научные</w:t>
      </w:r>
      <w:r>
        <w:rPr>
          <w:spacing w:val="-3"/>
        </w:rPr>
        <w:t xml:space="preserve"> </w:t>
      </w:r>
      <w:r>
        <w:t>исследования,</w:t>
      </w:r>
      <w:r>
        <w:rPr>
          <w:spacing w:val="-1"/>
        </w:rPr>
        <w:t xml:space="preserve"> </w:t>
      </w:r>
      <w:r>
        <w:t>общественно</w:t>
      </w:r>
      <w:r>
        <w:rPr>
          <w:spacing w:val="40"/>
        </w:rPr>
        <w:t xml:space="preserve"> </w:t>
      </w:r>
      <w:r>
        <w:t>полезные</w:t>
      </w:r>
      <w:r>
        <w:rPr>
          <w:spacing w:val="40"/>
        </w:rPr>
        <w:t xml:space="preserve"> </w:t>
      </w:r>
      <w:r>
        <w:t>практики).</w:t>
      </w:r>
      <w:r>
        <w:rPr>
          <w:spacing w:val="40"/>
        </w:rPr>
        <w:t xml:space="preserve"> </w:t>
      </w:r>
      <w:r>
        <w:t>Организация</w:t>
      </w:r>
      <w:r>
        <w:rPr>
          <w:spacing w:val="-4"/>
        </w:rPr>
        <w:t xml:space="preserve"> </w:t>
      </w:r>
      <w:r>
        <w:t>занятий</w:t>
      </w:r>
      <w:r>
        <w:rPr>
          <w:spacing w:val="-3"/>
        </w:rPr>
        <w:t xml:space="preserve"> </w:t>
      </w:r>
      <w:r>
        <w:t>внеурочной деятельности</w:t>
      </w:r>
      <w:r>
        <w:rPr>
          <w:spacing w:val="37"/>
        </w:rPr>
        <w:t xml:space="preserve"> </w:t>
      </w:r>
      <w:r>
        <w:t>является</w:t>
      </w:r>
      <w:r>
        <w:rPr>
          <w:spacing w:val="35"/>
        </w:rPr>
        <w:t xml:space="preserve"> </w:t>
      </w:r>
      <w:r>
        <w:t>неотъемлемой</w:t>
      </w:r>
      <w:r>
        <w:rPr>
          <w:spacing w:val="80"/>
        </w:rPr>
        <w:t xml:space="preserve"> </w:t>
      </w:r>
      <w:r>
        <w:t>частью</w:t>
      </w:r>
      <w:r>
        <w:rPr>
          <w:spacing w:val="80"/>
        </w:rPr>
        <w:t xml:space="preserve"> </w:t>
      </w:r>
      <w:r>
        <w:t>образовательного</w:t>
      </w:r>
      <w:r>
        <w:rPr>
          <w:spacing w:val="36"/>
        </w:rPr>
        <w:t xml:space="preserve"> </w:t>
      </w:r>
      <w:r>
        <w:t>процесса</w:t>
      </w:r>
      <w:r>
        <w:rPr>
          <w:spacing w:val="34"/>
        </w:rPr>
        <w:t xml:space="preserve"> </w:t>
      </w:r>
      <w:r>
        <w:t>и</w:t>
      </w:r>
      <w:r>
        <w:rPr>
          <w:spacing w:val="33"/>
        </w:rPr>
        <w:t xml:space="preserve"> </w:t>
      </w:r>
      <w:r>
        <w:t>предоставляет обучающимся</w:t>
      </w:r>
      <w:r>
        <w:rPr>
          <w:spacing w:val="-7"/>
        </w:rPr>
        <w:t xml:space="preserve"> </w:t>
      </w:r>
      <w:r>
        <w:t>возможность</w:t>
      </w:r>
      <w:r>
        <w:rPr>
          <w:spacing w:val="-4"/>
        </w:rPr>
        <w:t xml:space="preserve"> </w:t>
      </w:r>
      <w:r>
        <w:t>выбора</w:t>
      </w:r>
      <w:r>
        <w:rPr>
          <w:spacing w:val="-6"/>
        </w:rPr>
        <w:t xml:space="preserve"> </w:t>
      </w:r>
      <w:r>
        <w:t>широкого</w:t>
      </w:r>
      <w:r>
        <w:rPr>
          <w:spacing w:val="-2"/>
        </w:rPr>
        <w:t xml:space="preserve"> </w:t>
      </w:r>
      <w:r>
        <w:t>спектра</w:t>
      </w:r>
      <w:r>
        <w:rPr>
          <w:spacing w:val="-5"/>
        </w:rPr>
        <w:t xml:space="preserve"> </w:t>
      </w:r>
      <w:r>
        <w:t>занятий, направленных</w:t>
      </w:r>
      <w:r>
        <w:rPr>
          <w:spacing w:val="3"/>
        </w:rPr>
        <w:t xml:space="preserve"> </w:t>
      </w:r>
      <w:r>
        <w:t>на</w:t>
      </w:r>
      <w:r>
        <w:rPr>
          <w:spacing w:val="-3"/>
        </w:rPr>
        <w:t xml:space="preserve"> </w:t>
      </w:r>
      <w:r>
        <w:t>их</w:t>
      </w:r>
      <w:r>
        <w:rPr>
          <w:spacing w:val="5"/>
        </w:rPr>
        <w:t xml:space="preserve"> </w:t>
      </w:r>
      <w:r>
        <w:rPr>
          <w:spacing w:val="-2"/>
        </w:rPr>
        <w:t>развитие.</w:t>
      </w:r>
    </w:p>
    <w:p w:rsidR="00DC3EFB" w:rsidRDefault="00D46290">
      <w:pPr>
        <w:pStyle w:val="a3"/>
        <w:spacing w:line="360" w:lineRule="auto"/>
        <w:ind w:right="710" w:firstLine="707"/>
      </w:pPr>
      <w:r>
        <w:t>Коррекционно-развивающая область включает часы следующих коррекционных курсов:</w:t>
      </w:r>
      <w:r>
        <w:rPr>
          <w:spacing w:val="40"/>
        </w:rPr>
        <w:t xml:space="preserve"> </w:t>
      </w:r>
      <w:r>
        <w:t>«Русский язык»,</w:t>
      </w:r>
      <w:r>
        <w:rPr>
          <w:spacing w:val="40"/>
        </w:rPr>
        <w:t xml:space="preserve"> </w:t>
      </w:r>
      <w:r>
        <w:t>«Математика»,</w:t>
      </w:r>
      <w:r>
        <w:rPr>
          <w:spacing w:val="40"/>
        </w:rPr>
        <w:t xml:space="preserve"> </w:t>
      </w:r>
      <w:r>
        <w:t>«Развитие речи»,</w:t>
      </w:r>
      <w:r>
        <w:rPr>
          <w:spacing w:val="40"/>
        </w:rPr>
        <w:t xml:space="preserve"> </w:t>
      </w:r>
      <w:r>
        <w:t>«Психокоррекция»,</w:t>
      </w:r>
    </w:p>
    <w:p w:rsidR="00DC3EFB" w:rsidRDefault="00DC3EFB">
      <w:pPr>
        <w:pStyle w:val="a3"/>
        <w:spacing w:line="360" w:lineRule="auto"/>
        <w:sectPr w:rsidR="00DC3EFB">
          <w:pgSz w:w="11920" w:h="16850"/>
          <w:pgMar w:top="960" w:right="141" w:bottom="940" w:left="850" w:header="0" w:footer="686" w:gutter="0"/>
          <w:cols w:space="720"/>
        </w:sectPr>
      </w:pPr>
    </w:p>
    <w:p w:rsidR="00DC3EFB" w:rsidRDefault="00D46290">
      <w:pPr>
        <w:pStyle w:val="a3"/>
        <w:spacing w:before="72"/>
      </w:pPr>
      <w:r>
        <w:lastRenderedPageBreak/>
        <w:t>«Логопедические</w:t>
      </w:r>
      <w:r>
        <w:rPr>
          <w:spacing w:val="-15"/>
        </w:rPr>
        <w:t xml:space="preserve"> </w:t>
      </w:r>
      <w:r>
        <w:t>занятия»,</w:t>
      </w:r>
      <w:r>
        <w:rPr>
          <w:spacing w:val="-5"/>
        </w:rPr>
        <w:t xml:space="preserve"> </w:t>
      </w:r>
      <w:r>
        <w:rPr>
          <w:spacing w:val="-2"/>
        </w:rPr>
        <w:t>«Ритмика».</w:t>
      </w:r>
    </w:p>
    <w:p w:rsidR="00DC3EFB" w:rsidRDefault="00D46290">
      <w:pPr>
        <w:pStyle w:val="a3"/>
        <w:spacing w:before="140" w:line="360" w:lineRule="auto"/>
        <w:ind w:right="706" w:firstLine="707"/>
      </w:pPr>
      <w:r>
        <w:t>На индивидуальную и подгрупповую логопедическую работу отводится по 2 часа в неделю в 1-4 классах. На индивидуальных занятиях преодолеваются специфические для каждого ученика речевые нарушения, что обеспечивает успешность фронтального обучения обучающихся в условиях класса.</w:t>
      </w:r>
    </w:p>
    <w:p w:rsidR="00DC3EFB" w:rsidRDefault="00D46290">
      <w:pPr>
        <w:pStyle w:val="a3"/>
        <w:spacing w:line="360" w:lineRule="auto"/>
        <w:ind w:right="711" w:firstLine="707"/>
      </w:pPr>
      <w:r>
        <w:t xml:space="preserve">Часы, отводимые на коррекционно-развивающую область (7 часов в неделю), включаются в часы, отводимые на внеурочную деятельность (3 часа), и являются </w:t>
      </w:r>
      <w:r>
        <w:rPr>
          <w:spacing w:val="-2"/>
        </w:rPr>
        <w:t>обязательными.</w:t>
      </w:r>
    </w:p>
    <w:p w:rsidR="00DC3EFB" w:rsidRDefault="00D46290">
      <w:pPr>
        <w:pStyle w:val="a3"/>
        <w:spacing w:before="2" w:line="360" w:lineRule="auto"/>
        <w:ind w:right="697" w:firstLine="707"/>
      </w:pPr>
      <w:r>
        <w:rPr>
          <w:color w:val="000009"/>
        </w:rPr>
        <w:t>Чередование</w:t>
      </w:r>
      <w:r>
        <w:rPr>
          <w:color w:val="000009"/>
          <w:spacing w:val="-9"/>
        </w:rPr>
        <w:t xml:space="preserve"> </w:t>
      </w:r>
      <w:r>
        <w:rPr>
          <w:color w:val="000009"/>
        </w:rPr>
        <w:t>учебной</w:t>
      </w:r>
      <w:r>
        <w:rPr>
          <w:color w:val="000009"/>
          <w:spacing w:val="-12"/>
        </w:rPr>
        <w:t xml:space="preserve"> </w:t>
      </w:r>
      <w:r>
        <w:rPr>
          <w:color w:val="000009"/>
        </w:rPr>
        <w:t>и</w:t>
      </w:r>
      <w:r>
        <w:rPr>
          <w:color w:val="000009"/>
          <w:spacing w:val="-11"/>
        </w:rPr>
        <w:t xml:space="preserve"> </w:t>
      </w:r>
      <w:r>
        <w:rPr>
          <w:color w:val="000009"/>
        </w:rPr>
        <w:t>внеурочной</w:t>
      </w:r>
      <w:r>
        <w:rPr>
          <w:color w:val="000009"/>
          <w:spacing w:val="-12"/>
        </w:rPr>
        <w:t xml:space="preserve"> </w:t>
      </w:r>
      <w:r>
        <w:rPr>
          <w:color w:val="000009"/>
        </w:rPr>
        <w:t>деятельности</w:t>
      </w:r>
      <w:r>
        <w:rPr>
          <w:color w:val="000009"/>
          <w:spacing w:val="-11"/>
        </w:rPr>
        <w:t xml:space="preserve"> </w:t>
      </w:r>
      <w:r>
        <w:rPr>
          <w:color w:val="000009"/>
        </w:rPr>
        <w:t>в</w:t>
      </w:r>
      <w:r>
        <w:rPr>
          <w:color w:val="000009"/>
          <w:spacing w:val="-15"/>
        </w:rPr>
        <w:t xml:space="preserve"> </w:t>
      </w:r>
      <w:r>
        <w:rPr>
          <w:color w:val="000009"/>
        </w:rPr>
        <w:t>рамках</w:t>
      </w:r>
      <w:r>
        <w:rPr>
          <w:color w:val="000009"/>
          <w:spacing w:val="-11"/>
        </w:rPr>
        <w:t xml:space="preserve"> </w:t>
      </w:r>
      <w:r>
        <w:rPr>
          <w:color w:val="000009"/>
        </w:rPr>
        <w:t>реализации</w:t>
      </w:r>
      <w:r>
        <w:rPr>
          <w:color w:val="000009"/>
          <w:spacing w:val="-14"/>
        </w:rPr>
        <w:t xml:space="preserve"> </w:t>
      </w:r>
      <w:r>
        <w:rPr>
          <w:color w:val="000009"/>
        </w:rPr>
        <w:t>адаптированной основной общеобразовательной программы начального общего образования обучающихся с задержкой психического развития определено расписанием. Время, отведенное на внеурочную деятельность, не учитывается при определении максимально допустимой недельной нагрузки обучающихся, и не допускает перегрузку обучающихся в течение учебного дня, но учитывается при определении объемов финансирования, направляемых на реализацию адаптированной основной общеобразовательной программы.</w:t>
      </w:r>
    </w:p>
    <w:p w:rsidR="00DC3EFB" w:rsidRDefault="00D46290">
      <w:pPr>
        <w:pStyle w:val="a3"/>
        <w:spacing w:before="69" w:line="360" w:lineRule="auto"/>
        <w:ind w:right="709" w:firstLine="707"/>
      </w:pPr>
      <w:r>
        <w:rPr>
          <w:color w:val="000009"/>
        </w:rPr>
        <w:t xml:space="preserve">Вся образовательная и воспитательная деятельность построена так, чтобы на всех уроках и внеклассных мероприятиях осуществлялась работа по коррекции обучающихся с ЗПР, обеспечивающая тесную связь содержания образования с его развивающей </w:t>
      </w:r>
      <w:r>
        <w:rPr>
          <w:color w:val="000009"/>
          <w:spacing w:val="-2"/>
        </w:rPr>
        <w:t>направленностью.</w:t>
      </w:r>
    </w:p>
    <w:p w:rsidR="00DC3EFB" w:rsidRDefault="00D46290">
      <w:pPr>
        <w:pStyle w:val="a3"/>
        <w:spacing w:line="360" w:lineRule="auto"/>
        <w:ind w:right="705" w:firstLine="707"/>
      </w:pPr>
      <w:r>
        <w:rPr>
          <w:color w:val="000009"/>
        </w:rPr>
        <w:t>Психолого-медико-педагогическое сопровождение обучающихся с ЗПР в процессе освоения АООП НОО реализуется в урочное и внеурочное время и осуществляется следующими специалистами МОУ «Средняя школа № 14»: педагогами, педагогом- психологом, учителем-</w:t>
      </w:r>
      <w:r>
        <w:t xml:space="preserve">логопедом, </w:t>
      </w:r>
      <w:r>
        <w:rPr>
          <w:color w:val="000009"/>
        </w:rPr>
        <w:t>медицинскими работниками.</w:t>
      </w:r>
    </w:p>
    <w:p w:rsidR="00DC3EFB" w:rsidRDefault="00D46290">
      <w:pPr>
        <w:pStyle w:val="a3"/>
        <w:spacing w:line="360" w:lineRule="auto"/>
        <w:ind w:right="702" w:firstLine="707"/>
      </w:pPr>
      <w:r>
        <w:rPr>
          <w:color w:val="000009"/>
        </w:rPr>
        <w:t>Учебный план НОО обучающихся с ЗПР обеспечивает, в случаях предусмотренных законодательством Российской Федерации в области образования, возможность обучения на государственном языке субъекта Российской Федерации, а так же возможность их изучения, и</w:t>
      </w:r>
      <w:r>
        <w:rPr>
          <w:color w:val="000009"/>
          <w:spacing w:val="-9"/>
        </w:rPr>
        <w:t xml:space="preserve"> </w:t>
      </w:r>
      <w:r>
        <w:rPr>
          <w:color w:val="000009"/>
        </w:rPr>
        <w:t>устанавливает</w:t>
      </w:r>
      <w:r>
        <w:rPr>
          <w:color w:val="000009"/>
          <w:spacing w:val="-8"/>
        </w:rPr>
        <w:t xml:space="preserve"> </w:t>
      </w:r>
      <w:r>
        <w:rPr>
          <w:color w:val="000009"/>
        </w:rPr>
        <w:t>количество</w:t>
      </w:r>
      <w:r>
        <w:rPr>
          <w:color w:val="000009"/>
          <w:spacing w:val="-11"/>
        </w:rPr>
        <w:t xml:space="preserve"> </w:t>
      </w:r>
      <w:r>
        <w:rPr>
          <w:color w:val="000009"/>
        </w:rPr>
        <w:t>занятий,</w:t>
      </w:r>
      <w:r>
        <w:rPr>
          <w:color w:val="000009"/>
          <w:spacing w:val="-11"/>
        </w:rPr>
        <w:t xml:space="preserve"> </w:t>
      </w:r>
      <w:r>
        <w:rPr>
          <w:color w:val="000009"/>
        </w:rPr>
        <w:t>отводимых</w:t>
      </w:r>
      <w:r>
        <w:rPr>
          <w:color w:val="000009"/>
          <w:spacing w:val="-9"/>
        </w:rPr>
        <w:t xml:space="preserve"> </w:t>
      </w:r>
      <w:r>
        <w:rPr>
          <w:color w:val="000009"/>
        </w:rPr>
        <w:t>на</w:t>
      </w:r>
      <w:r>
        <w:rPr>
          <w:color w:val="000009"/>
          <w:spacing w:val="-13"/>
        </w:rPr>
        <w:t xml:space="preserve"> </w:t>
      </w:r>
      <w:r>
        <w:rPr>
          <w:color w:val="000009"/>
        </w:rPr>
        <w:t>их</w:t>
      </w:r>
      <w:r>
        <w:rPr>
          <w:color w:val="000009"/>
          <w:spacing w:val="-10"/>
        </w:rPr>
        <w:t xml:space="preserve"> </w:t>
      </w:r>
      <w:r>
        <w:rPr>
          <w:color w:val="000009"/>
        </w:rPr>
        <w:t>изучение,</w:t>
      </w:r>
      <w:r>
        <w:rPr>
          <w:color w:val="000009"/>
          <w:spacing w:val="-10"/>
        </w:rPr>
        <w:t xml:space="preserve"> </w:t>
      </w:r>
      <w:r>
        <w:rPr>
          <w:color w:val="000009"/>
        </w:rPr>
        <w:t>по</w:t>
      </w:r>
      <w:r>
        <w:rPr>
          <w:color w:val="000009"/>
          <w:spacing w:val="-12"/>
        </w:rPr>
        <w:t xml:space="preserve"> </w:t>
      </w:r>
      <w:r>
        <w:rPr>
          <w:color w:val="000009"/>
        </w:rPr>
        <w:t>классам</w:t>
      </w:r>
      <w:r>
        <w:rPr>
          <w:color w:val="000009"/>
          <w:spacing w:val="-8"/>
        </w:rPr>
        <w:t xml:space="preserve"> </w:t>
      </w:r>
      <w:r>
        <w:rPr>
          <w:color w:val="000009"/>
        </w:rPr>
        <w:t>(годам)</w:t>
      </w:r>
      <w:r>
        <w:rPr>
          <w:color w:val="000009"/>
          <w:spacing w:val="-10"/>
        </w:rPr>
        <w:t xml:space="preserve"> </w:t>
      </w:r>
      <w:r>
        <w:rPr>
          <w:color w:val="000009"/>
        </w:rPr>
        <w:t>обучения.</w:t>
      </w:r>
    </w:p>
    <w:p w:rsidR="00DC3EFB" w:rsidRDefault="00D46290">
      <w:pPr>
        <w:pStyle w:val="1"/>
        <w:spacing w:before="13"/>
        <w:ind w:left="1276"/>
      </w:pPr>
      <w:r>
        <w:t>График</w:t>
      </w:r>
      <w:r>
        <w:rPr>
          <w:spacing w:val="-6"/>
        </w:rPr>
        <w:t xml:space="preserve"> </w:t>
      </w:r>
      <w:r>
        <w:t>учебного</w:t>
      </w:r>
      <w:r>
        <w:rPr>
          <w:spacing w:val="-5"/>
        </w:rPr>
        <w:t xml:space="preserve"> </w:t>
      </w:r>
      <w:r>
        <w:rPr>
          <w:spacing w:val="-2"/>
        </w:rPr>
        <w:t>процесса</w:t>
      </w:r>
    </w:p>
    <w:p w:rsidR="00DC3EFB" w:rsidRDefault="00D46290">
      <w:pPr>
        <w:pStyle w:val="a3"/>
        <w:spacing w:before="127" w:line="360" w:lineRule="auto"/>
        <w:ind w:left="588" w:right="742" w:firstLine="698"/>
      </w:pPr>
      <w:r>
        <w:t>В</w:t>
      </w:r>
      <w:r>
        <w:rPr>
          <w:spacing w:val="-11"/>
        </w:rPr>
        <w:t xml:space="preserve"> </w:t>
      </w:r>
      <w:r>
        <w:t>соответствии</w:t>
      </w:r>
      <w:r>
        <w:rPr>
          <w:spacing w:val="-8"/>
        </w:rPr>
        <w:t xml:space="preserve"> </w:t>
      </w:r>
      <w:r>
        <w:t>с</w:t>
      </w:r>
      <w:r>
        <w:rPr>
          <w:spacing w:val="-11"/>
        </w:rPr>
        <w:t xml:space="preserve"> </w:t>
      </w:r>
      <w:r>
        <w:t>Уставом МОУ</w:t>
      </w:r>
      <w:r>
        <w:rPr>
          <w:spacing w:val="40"/>
        </w:rPr>
        <w:t xml:space="preserve"> </w:t>
      </w:r>
      <w:r>
        <w:t>«Средняя школа № 14» продолжительность</w:t>
      </w:r>
      <w:r>
        <w:rPr>
          <w:spacing w:val="-5"/>
        </w:rPr>
        <w:t xml:space="preserve"> </w:t>
      </w:r>
      <w:r>
        <w:t>учебной недели составляет 5 дней.</w:t>
      </w:r>
    </w:p>
    <w:p w:rsidR="00DC3EFB" w:rsidRDefault="00D46290">
      <w:pPr>
        <w:pStyle w:val="a3"/>
        <w:spacing w:line="362" w:lineRule="auto"/>
        <w:ind w:left="588" w:right="730"/>
      </w:pPr>
      <w:r>
        <w:t>Продолжительность</w:t>
      </w:r>
      <w:r>
        <w:rPr>
          <w:spacing w:val="40"/>
        </w:rPr>
        <w:t xml:space="preserve"> </w:t>
      </w:r>
      <w:r>
        <w:t>учебного</w:t>
      </w:r>
      <w:r>
        <w:rPr>
          <w:spacing w:val="-7"/>
        </w:rPr>
        <w:t xml:space="preserve"> </w:t>
      </w:r>
      <w:r>
        <w:t>года</w:t>
      </w:r>
      <w:r>
        <w:rPr>
          <w:spacing w:val="40"/>
        </w:rPr>
        <w:t xml:space="preserve"> </w:t>
      </w:r>
      <w:r>
        <w:t>-</w:t>
      </w:r>
      <w:r>
        <w:rPr>
          <w:spacing w:val="40"/>
        </w:rPr>
        <w:t xml:space="preserve"> </w:t>
      </w:r>
      <w:r>
        <w:t>I</w:t>
      </w:r>
      <w:r>
        <w:rPr>
          <w:spacing w:val="-7"/>
        </w:rPr>
        <w:t xml:space="preserve"> </w:t>
      </w:r>
      <w:r>
        <w:t>(I</w:t>
      </w:r>
      <w:r>
        <w:rPr>
          <w:spacing w:val="-9"/>
        </w:rPr>
        <w:t xml:space="preserve"> </w:t>
      </w:r>
      <w:r>
        <w:t>доп.)</w:t>
      </w:r>
      <w:r>
        <w:rPr>
          <w:spacing w:val="-6"/>
        </w:rPr>
        <w:t xml:space="preserve"> </w:t>
      </w:r>
      <w:r>
        <w:t>класс-</w:t>
      </w:r>
      <w:r>
        <w:rPr>
          <w:spacing w:val="-7"/>
        </w:rPr>
        <w:t xml:space="preserve"> </w:t>
      </w:r>
      <w:r>
        <w:t>33</w:t>
      </w:r>
      <w:r>
        <w:rPr>
          <w:spacing w:val="-7"/>
        </w:rPr>
        <w:t xml:space="preserve"> </w:t>
      </w:r>
      <w:r>
        <w:t>недели,</w:t>
      </w:r>
      <w:r>
        <w:rPr>
          <w:spacing w:val="40"/>
        </w:rPr>
        <w:t xml:space="preserve"> </w:t>
      </w:r>
      <w:r>
        <w:t>II</w:t>
      </w:r>
      <w:r>
        <w:rPr>
          <w:spacing w:val="-8"/>
        </w:rPr>
        <w:t xml:space="preserve"> </w:t>
      </w:r>
      <w:r>
        <w:t>-</w:t>
      </w:r>
      <w:r>
        <w:rPr>
          <w:spacing w:val="40"/>
        </w:rPr>
        <w:t xml:space="preserve"> </w:t>
      </w:r>
      <w:r>
        <w:t>IV</w:t>
      </w:r>
      <w:r>
        <w:rPr>
          <w:spacing w:val="-8"/>
        </w:rPr>
        <w:t xml:space="preserve"> </w:t>
      </w:r>
      <w:r>
        <w:t>классов</w:t>
      </w:r>
      <w:r>
        <w:rPr>
          <w:spacing w:val="-5"/>
        </w:rPr>
        <w:t xml:space="preserve"> </w:t>
      </w:r>
      <w:r>
        <w:t>-</w:t>
      </w:r>
      <w:r>
        <w:rPr>
          <w:spacing w:val="-7"/>
        </w:rPr>
        <w:t xml:space="preserve"> </w:t>
      </w:r>
      <w:r>
        <w:t>не</w:t>
      </w:r>
      <w:r>
        <w:rPr>
          <w:spacing w:val="-8"/>
        </w:rPr>
        <w:t xml:space="preserve"> </w:t>
      </w:r>
      <w:r>
        <w:t>менее</w:t>
      </w:r>
      <w:r>
        <w:rPr>
          <w:spacing w:val="-7"/>
        </w:rPr>
        <w:t xml:space="preserve"> </w:t>
      </w:r>
      <w:r>
        <w:t xml:space="preserve">34 </w:t>
      </w:r>
      <w:r>
        <w:rPr>
          <w:spacing w:val="-2"/>
        </w:rPr>
        <w:t>недель.</w:t>
      </w:r>
    </w:p>
    <w:p w:rsidR="00DC3EFB" w:rsidRDefault="00D46290">
      <w:pPr>
        <w:pStyle w:val="a3"/>
        <w:spacing w:line="360" w:lineRule="auto"/>
        <w:ind w:left="588" w:right="730" w:firstLine="698"/>
      </w:pPr>
      <w:r>
        <w:t>В</w:t>
      </w:r>
      <w:r>
        <w:rPr>
          <w:spacing w:val="-15"/>
        </w:rPr>
        <w:t xml:space="preserve"> </w:t>
      </w:r>
      <w:r>
        <w:t>I</w:t>
      </w:r>
      <w:r>
        <w:rPr>
          <w:spacing w:val="-15"/>
        </w:rPr>
        <w:t xml:space="preserve"> </w:t>
      </w:r>
      <w:r>
        <w:t>(I</w:t>
      </w:r>
      <w:r>
        <w:rPr>
          <w:spacing w:val="-15"/>
        </w:rPr>
        <w:t xml:space="preserve"> </w:t>
      </w:r>
      <w:r>
        <w:t>доп.)</w:t>
      </w:r>
      <w:r>
        <w:rPr>
          <w:spacing w:val="-15"/>
        </w:rPr>
        <w:t xml:space="preserve"> </w:t>
      </w:r>
      <w:r>
        <w:t>классе</w:t>
      </w:r>
      <w:r>
        <w:rPr>
          <w:spacing w:val="-15"/>
        </w:rPr>
        <w:t xml:space="preserve"> </w:t>
      </w:r>
      <w:r>
        <w:t>обучающимся</w:t>
      </w:r>
      <w:r>
        <w:rPr>
          <w:spacing w:val="-15"/>
        </w:rPr>
        <w:t xml:space="preserve"> </w:t>
      </w:r>
      <w:r>
        <w:t>устанавливаются</w:t>
      </w:r>
      <w:r>
        <w:rPr>
          <w:spacing w:val="-15"/>
        </w:rPr>
        <w:t xml:space="preserve"> </w:t>
      </w:r>
      <w:r>
        <w:t>дополнительные</w:t>
      </w:r>
      <w:r>
        <w:rPr>
          <w:spacing w:val="-15"/>
        </w:rPr>
        <w:t xml:space="preserve"> </w:t>
      </w:r>
      <w:r>
        <w:t>каникулы</w:t>
      </w:r>
      <w:r>
        <w:rPr>
          <w:spacing w:val="-15"/>
        </w:rPr>
        <w:t xml:space="preserve"> </w:t>
      </w:r>
      <w:r>
        <w:t>в</w:t>
      </w:r>
      <w:r>
        <w:rPr>
          <w:spacing w:val="-15"/>
        </w:rPr>
        <w:t xml:space="preserve"> </w:t>
      </w:r>
      <w:r>
        <w:t>феврале четверти. Продолжительность каникул для обучающихся во II - IV</w:t>
      </w:r>
      <w:r>
        <w:rPr>
          <w:spacing w:val="40"/>
        </w:rPr>
        <w:t xml:space="preserve"> </w:t>
      </w:r>
      <w:r>
        <w:t>классах</w:t>
      </w:r>
      <w:r>
        <w:rPr>
          <w:spacing w:val="40"/>
        </w:rPr>
        <w:t xml:space="preserve"> </w:t>
      </w:r>
      <w:r>
        <w:t>неменее 30 календарных дней в течение учебного года, летом</w:t>
      </w:r>
      <w:r>
        <w:rPr>
          <w:spacing w:val="39"/>
        </w:rPr>
        <w:t xml:space="preserve"> </w:t>
      </w:r>
      <w:r>
        <w:t>- не менее 8 недель.</w:t>
      </w:r>
    </w:p>
    <w:p w:rsidR="00DC3EFB" w:rsidRDefault="00D46290">
      <w:pPr>
        <w:pStyle w:val="a3"/>
        <w:ind w:left="1286"/>
      </w:pPr>
      <w:r>
        <w:t>При</w:t>
      </w:r>
      <w:r>
        <w:rPr>
          <w:spacing w:val="-10"/>
        </w:rPr>
        <w:t xml:space="preserve"> </w:t>
      </w:r>
      <w:r>
        <w:t>максимально</w:t>
      </w:r>
      <w:r>
        <w:rPr>
          <w:spacing w:val="-11"/>
        </w:rPr>
        <w:t xml:space="preserve"> </w:t>
      </w:r>
      <w:r>
        <w:t>допустимой</w:t>
      </w:r>
      <w:r>
        <w:rPr>
          <w:spacing w:val="-10"/>
        </w:rPr>
        <w:t xml:space="preserve"> </w:t>
      </w:r>
      <w:r>
        <w:t>нагрузке</w:t>
      </w:r>
      <w:r>
        <w:rPr>
          <w:spacing w:val="45"/>
        </w:rPr>
        <w:t xml:space="preserve"> </w:t>
      </w:r>
      <w:r>
        <w:t>в</w:t>
      </w:r>
      <w:r>
        <w:rPr>
          <w:spacing w:val="-11"/>
        </w:rPr>
        <w:t xml:space="preserve"> </w:t>
      </w:r>
      <w:r>
        <w:t>течение</w:t>
      </w:r>
      <w:r>
        <w:rPr>
          <w:spacing w:val="44"/>
        </w:rPr>
        <w:t xml:space="preserve"> </w:t>
      </w:r>
      <w:r>
        <w:t>учебного</w:t>
      </w:r>
      <w:r>
        <w:rPr>
          <w:spacing w:val="-11"/>
        </w:rPr>
        <w:t xml:space="preserve"> </w:t>
      </w:r>
      <w:r>
        <w:t>дня</w:t>
      </w:r>
      <w:r>
        <w:rPr>
          <w:spacing w:val="-11"/>
        </w:rPr>
        <w:t xml:space="preserve"> </w:t>
      </w:r>
      <w:r>
        <w:t>количество</w:t>
      </w:r>
      <w:r>
        <w:rPr>
          <w:spacing w:val="48"/>
        </w:rPr>
        <w:t xml:space="preserve"> </w:t>
      </w:r>
      <w:r>
        <w:t>уроков</w:t>
      </w:r>
      <w:r>
        <w:rPr>
          <w:spacing w:val="-10"/>
        </w:rPr>
        <w:t xml:space="preserve"> </w:t>
      </w:r>
      <w:r>
        <w:rPr>
          <w:spacing w:val="-5"/>
        </w:rPr>
        <w:t>не</w:t>
      </w:r>
    </w:p>
    <w:p w:rsidR="00DC3EFB" w:rsidRDefault="00DC3EFB">
      <w:pPr>
        <w:pStyle w:val="a3"/>
        <w:sectPr w:rsidR="00DC3EFB">
          <w:pgSz w:w="11920" w:h="16850"/>
          <w:pgMar w:top="960" w:right="141" w:bottom="880" w:left="850" w:header="0" w:footer="686" w:gutter="0"/>
          <w:cols w:space="720"/>
        </w:sectPr>
      </w:pPr>
    </w:p>
    <w:p w:rsidR="00DC3EFB" w:rsidRDefault="00D46290">
      <w:pPr>
        <w:pStyle w:val="a3"/>
        <w:spacing w:before="72" w:line="362" w:lineRule="auto"/>
        <w:ind w:left="588" w:right="727"/>
      </w:pPr>
      <w:r>
        <w:lastRenderedPageBreak/>
        <w:t>должно превышать в I классе - 4 уроков в</w:t>
      </w:r>
      <w:r>
        <w:rPr>
          <w:spacing w:val="40"/>
        </w:rPr>
        <w:t xml:space="preserve"> </w:t>
      </w:r>
      <w:r>
        <w:t>день, один</w:t>
      </w:r>
      <w:r>
        <w:rPr>
          <w:spacing w:val="40"/>
        </w:rPr>
        <w:t xml:space="preserve"> </w:t>
      </w:r>
      <w:r>
        <w:t>день</w:t>
      </w:r>
      <w:r>
        <w:rPr>
          <w:spacing w:val="40"/>
        </w:rPr>
        <w:t xml:space="preserve"> </w:t>
      </w:r>
      <w:r>
        <w:t>в неделю</w:t>
      </w:r>
      <w:r>
        <w:rPr>
          <w:spacing w:val="40"/>
        </w:rPr>
        <w:t xml:space="preserve"> </w:t>
      </w:r>
      <w:r>
        <w:t>- 5</w:t>
      </w:r>
      <w:r>
        <w:rPr>
          <w:spacing w:val="40"/>
        </w:rPr>
        <w:t xml:space="preserve"> </w:t>
      </w:r>
      <w:r>
        <w:t>уроков, во</w:t>
      </w:r>
      <w:r>
        <w:rPr>
          <w:spacing w:val="40"/>
        </w:rPr>
        <w:t xml:space="preserve"> </w:t>
      </w:r>
      <w:r>
        <w:t>II -IV классах - не более 5 уроков в день. В</w:t>
      </w:r>
      <w:r>
        <w:rPr>
          <w:spacing w:val="40"/>
        </w:rPr>
        <w:t xml:space="preserve"> </w:t>
      </w:r>
      <w:r>
        <w:t>I</w:t>
      </w:r>
      <w:r>
        <w:rPr>
          <w:spacing w:val="40"/>
        </w:rPr>
        <w:t xml:space="preserve"> </w:t>
      </w:r>
      <w:r>
        <w:t>классе</w:t>
      </w:r>
      <w:r>
        <w:rPr>
          <w:spacing w:val="40"/>
        </w:rPr>
        <w:t xml:space="preserve"> </w:t>
      </w:r>
      <w:r>
        <w:t>вводится</w:t>
      </w:r>
      <w:r>
        <w:rPr>
          <w:spacing w:val="79"/>
        </w:rPr>
        <w:t xml:space="preserve"> </w:t>
      </w:r>
      <w:r>
        <w:t>«ступенчатый»</w:t>
      </w:r>
      <w:r>
        <w:rPr>
          <w:spacing w:val="40"/>
        </w:rPr>
        <w:t xml:space="preserve"> </w:t>
      </w:r>
      <w:r>
        <w:t>режим обучения.</w:t>
      </w:r>
    </w:p>
    <w:p w:rsidR="00DC3EFB" w:rsidRDefault="00D46290">
      <w:pPr>
        <w:pStyle w:val="a3"/>
        <w:spacing w:line="360" w:lineRule="auto"/>
        <w:ind w:left="588" w:right="723" w:firstLine="698"/>
      </w:pPr>
      <w:r>
        <w:t>Расписание</w:t>
      </w:r>
      <w:r>
        <w:rPr>
          <w:spacing w:val="-9"/>
        </w:rPr>
        <w:t xml:space="preserve"> </w:t>
      </w:r>
      <w:r>
        <w:t>в</w:t>
      </w:r>
      <w:r>
        <w:rPr>
          <w:spacing w:val="-10"/>
        </w:rPr>
        <w:t xml:space="preserve"> </w:t>
      </w:r>
      <w:r>
        <w:t>МОУ</w:t>
      </w:r>
      <w:r>
        <w:rPr>
          <w:spacing w:val="-5"/>
        </w:rPr>
        <w:t xml:space="preserve"> </w:t>
      </w:r>
      <w:r>
        <w:t>«Средняя школа № 14»</w:t>
      </w:r>
      <w:r>
        <w:rPr>
          <w:spacing w:val="-14"/>
        </w:rPr>
        <w:t xml:space="preserve"> </w:t>
      </w:r>
      <w:r>
        <w:t>для</w:t>
      </w:r>
      <w:r>
        <w:rPr>
          <w:spacing w:val="-5"/>
        </w:rPr>
        <w:t xml:space="preserve"> </w:t>
      </w:r>
      <w:r>
        <w:t>обучающихся</w:t>
      </w:r>
      <w:r>
        <w:rPr>
          <w:spacing w:val="-8"/>
        </w:rPr>
        <w:t xml:space="preserve"> </w:t>
      </w:r>
      <w:r>
        <w:t>с</w:t>
      </w:r>
      <w:r>
        <w:rPr>
          <w:spacing w:val="40"/>
        </w:rPr>
        <w:t xml:space="preserve"> </w:t>
      </w:r>
      <w:r>
        <w:t>ЗПР</w:t>
      </w:r>
      <w:r>
        <w:rPr>
          <w:spacing w:val="40"/>
        </w:rPr>
        <w:t xml:space="preserve"> </w:t>
      </w:r>
      <w:r>
        <w:t>строится</w:t>
      </w:r>
      <w:r>
        <w:rPr>
          <w:spacing w:val="40"/>
        </w:rPr>
        <w:t xml:space="preserve"> </w:t>
      </w:r>
      <w:r>
        <w:t>с</w:t>
      </w:r>
      <w:r>
        <w:rPr>
          <w:spacing w:val="-6"/>
        </w:rPr>
        <w:t xml:space="preserve"> </w:t>
      </w:r>
      <w:r>
        <w:t>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их утомляемость и не допускать перегрузки.</w:t>
      </w:r>
    </w:p>
    <w:p w:rsidR="00DC3EFB" w:rsidRDefault="00D46290">
      <w:pPr>
        <w:pStyle w:val="a3"/>
        <w:spacing w:line="360" w:lineRule="auto"/>
        <w:ind w:left="588" w:right="744" w:firstLine="698"/>
      </w:pPr>
      <w:r>
        <w:t>Формы</w:t>
      </w:r>
      <w:r>
        <w:rPr>
          <w:spacing w:val="-15"/>
        </w:rPr>
        <w:t xml:space="preserve"> </w:t>
      </w:r>
      <w:r>
        <w:t>организации образовательного процесса могут предусматривать</w:t>
      </w:r>
      <w:r>
        <w:rPr>
          <w:spacing w:val="-12"/>
        </w:rPr>
        <w:t xml:space="preserve"> </w:t>
      </w:r>
      <w:r>
        <w:t>чередование учебной и внеурочной деятельности в рамках расписания.</w:t>
      </w:r>
    </w:p>
    <w:p w:rsidR="00DC3EFB" w:rsidRDefault="00D46290">
      <w:pPr>
        <w:pStyle w:val="a3"/>
        <w:spacing w:line="360" w:lineRule="auto"/>
        <w:ind w:left="588" w:right="745" w:firstLine="698"/>
      </w:pPr>
      <w:r>
        <w:t>Реализация вариативной части учебного плана обеспечивает индивидуальный характер</w:t>
      </w:r>
      <w:r>
        <w:rPr>
          <w:spacing w:val="-12"/>
        </w:rPr>
        <w:t xml:space="preserve"> </w:t>
      </w:r>
      <w:r>
        <w:t>развития</w:t>
      </w:r>
      <w:r>
        <w:rPr>
          <w:spacing w:val="-11"/>
        </w:rPr>
        <w:t xml:space="preserve"> </w:t>
      </w:r>
      <w:r>
        <w:t>обучающихся</w:t>
      </w:r>
      <w:r>
        <w:rPr>
          <w:spacing w:val="-11"/>
        </w:rPr>
        <w:t xml:space="preserve"> </w:t>
      </w:r>
      <w:r>
        <w:t>с</w:t>
      </w:r>
      <w:r>
        <w:rPr>
          <w:spacing w:val="-11"/>
        </w:rPr>
        <w:t xml:space="preserve"> </w:t>
      </w:r>
      <w:r>
        <w:t>учетом</w:t>
      </w:r>
      <w:r>
        <w:rPr>
          <w:spacing w:val="39"/>
        </w:rPr>
        <w:t xml:space="preserve"> </w:t>
      </w:r>
      <w:r>
        <w:t>особенностей</w:t>
      </w:r>
      <w:r>
        <w:rPr>
          <w:spacing w:val="38"/>
        </w:rPr>
        <w:t xml:space="preserve"> </w:t>
      </w:r>
      <w:r>
        <w:t>их</w:t>
      </w:r>
      <w:r>
        <w:rPr>
          <w:spacing w:val="39"/>
        </w:rPr>
        <w:t xml:space="preserve"> </w:t>
      </w:r>
      <w:r>
        <w:t>эмоционального</w:t>
      </w:r>
      <w:r>
        <w:rPr>
          <w:spacing w:val="37"/>
        </w:rPr>
        <w:t xml:space="preserve"> </w:t>
      </w:r>
      <w:r>
        <w:t>и</w:t>
      </w:r>
      <w:r>
        <w:rPr>
          <w:spacing w:val="-11"/>
        </w:rPr>
        <w:t xml:space="preserve"> </w:t>
      </w:r>
      <w:r>
        <w:t>психического развития, интересов и склонностей.</w:t>
      </w:r>
    </w:p>
    <w:p w:rsidR="00DC3EFB" w:rsidRDefault="00D46290">
      <w:pPr>
        <w:pStyle w:val="a3"/>
        <w:spacing w:before="66" w:line="360" w:lineRule="auto"/>
        <w:ind w:left="588" w:right="1201" w:firstLine="698"/>
        <w:jc w:val="left"/>
      </w:pPr>
      <w:r>
        <w:t>Учебный план сохраняет преемственность изучаемых учебных</w:t>
      </w:r>
      <w:r>
        <w:rPr>
          <w:spacing w:val="40"/>
        </w:rPr>
        <w:t xml:space="preserve"> </w:t>
      </w:r>
      <w:r>
        <w:t>предметов</w:t>
      </w:r>
      <w:r>
        <w:rPr>
          <w:spacing w:val="40"/>
        </w:rPr>
        <w:t xml:space="preserve"> </w:t>
      </w:r>
      <w:r>
        <w:t>на каждом уровне.</w:t>
      </w:r>
    </w:p>
    <w:p w:rsidR="00DC3EFB" w:rsidRDefault="00D46290">
      <w:pPr>
        <w:pStyle w:val="a3"/>
        <w:spacing w:line="274" w:lineRule="exact"/>
        <w:ind w:left="1286"/>
        <w:jc w:val="left"/>
      </w:pPr>
      <w:r>
        <w:t>В</w:t>
      </w:r>
      <w:r>
        <w:rPr>
          <w:spacing w:val="44"/>
        </w:rPr>
        <w:t xml:space="preserve"> </w:t>
      </w:r>
      <w:r>
        <w:t>учебном</w:t>
      </w:r>
      <w:r>
        <w:rPr>
          <w:spacing w:val="42"/>
        </w:rPr>
        <w:t xml:space="preserve"> </w:t>
      </w:r>
      <w:r>
        <w:t>плане</w:t>
      </w:r>
      <w:r>
        <w:rPr>
          <w:spacing w:val="38"/>
        </w:rPr>
        <w:t xml:space="preserve"> </w:t>
      </w:r>
      <w:r>
        <w:t>предусмотрены</w:t>
      </w:r>
      <w:r>
        <w:rPr>
          <w:spacing w:val="41"/>
        </w:rPr>
        <w:t xml:space="preserve"> </w:t>
      </w:r>
      <w:r>
        <w:t>занятия</w:t>
      </w:r>
      <w:r>
        <w:rPr>
          <w:spacing w:val="44"/>
        </w:rPr>
        <w:t xml:space="preserve"> </w:t>
      </w:r>
      <w:r>
        <w:t>в</w:t>
      </w:r>
      <w:r>
        <w:rPr>
          <w:spacing w:val="36"/>
        </w:rPr>
        <w:t xml:space="preserve"> </w:t>
      </w:r>
      <w:r>
        <w:t>коррекционно</w:t>
      </w:r>
      <w:r>
        <w:rPr>
          <w:spacing w:val="4"/>
        </w:rPr>
        <w:t xml:space="preserve"> </w:t>
      </w:r>
      <w:r>
        <w:t>-</w:t>
      </w:r>
      <w:r>
        <w:rPr>
          <w:spacing w:val="38"/>
        </w:rPr>
        <w:t xml:space="preserve"> </w:t>
      </w:r>
      <w:r>
        <w:t>развивающей</w:t>
      </w:r>
      <w:r>
        <w:rPr>
          <w:spacing w:val="44"/>
        </w:rPr>
        <w:t xml:space="preserve"> </w:t>
      </w:r>
      <w:r>
        <w:rPr>
          <w:spacing w:val="-2"/>
        </w:rPr>
        <w:t>области.</w:t>
      </w:r>
    </w:p>
    <w:p w:rsidR="00DC3EFB" w:rsidRDefault="00D46290">
      <w:pPr>
        <w:pStyle w:val="a3"/>
        <w:spacing w:before="142"/>
        <w:ind w:left="588"/>
        <w:jc w:val="left"/>
      </w:pPr>
      <w:r>
        <w:t>Отводимые</w:t>
      </w:r>
      <w:r>
        <w:rPr>
          <w:spacing w:val="5"/>
        </w:rPr>
        <w:t xml:space="preserve"> </w:t>
      </w:r>
      <w:r>
        <w:t>на</w:t>
      </w:r>
      <w:r>
        <w:rPr>
          <w:spacing w:val="11"/>
        </w:rPr>
        <w:t xml:space="preserve"> </w:t>
      </w:r>
      <w:r>
        <w:t>них</w:t>
      </w:r>
      <w:r>
        <w:rPr>
          <w:spacing w:val="17"/>
        </w:rPr>
        <w:t xml:space="preserve"> </w:t>
      </w:r>
      <w:r>
        <w:t>часы</w:t>
      </w:r>
      <w:r>
        <w:rPr>
          <w:spacing w:val="9"/>
        </w:rPr>
        <w:t xml:space="preserve"> </w:t>
      </w:r>
      <w:r>
        <w:t>не</w:t>
      </w:r>
      <w:r>
        <w:rPr>
          <w:spacing w:val="11"/>
        </w:rPr>
        <w:t xml:space="preserve"> </w:t>
      </w:r>
      <w:r>
        <w:t>входят</w:t>
      </w:r>
      <w:r>
        <w:rPr>
          <w:spacing w:val="12"/>
        </w:rPr>
        <w:t xml:space="preserve"> </w:t>
      </w:r>
      <w:r>
        <w:t>в</w:t>
      </w:r>
      <w:r>
        <w:rPr>
          <w:spacing w:val="14"/>
        </w:rPr>
        <w:t xml:space="preserve"> </w:t>
      </w:r>
      <w:r>
        <w:t>максимальную</w:t>
      </w:r>
      <w:r>
        <w:rPr>
          <w:spacing w:val="14"/>
        </w:rPr>
        <w:t xml:space="preserve"> </w:t>
      </w:r>
      <w:r>
        <w:rPr>
          <w:spacing w:val="-2"/>
        </w:rPr>
        <w:t>нагрузку.</w:t>
      </w:r>
    </w:p>
    <w:p w:rsidR="00DC3EFB" w:rsidRDefault="00D46290">
      <w:pPr>
        <w:pStyle w:val="a3"/>
        <w:tabs>
          <w:tab w:val="left" w:pos="2674"/>
          <w:tab w:val="left" w:pos="6779"/>
          <w:tab w:val="left" w:pos="8415"/>
          <w:tab w:val="left" w:pos="10108"/>
        </w:tabs>
        <w:spacing w:before="139" w:line="357" w:lineRule="auto"/>
        <w:ind w:left="588" w:right="729" w:firstLine="698"/>
        <w:jc w:val="left"/>
      </w:pPr>
      <w:r>
        <w:rPr>
          <w:spacing w:val="-2"/>
        </w:rPr>
        <w:t>Расписание</w:t>
      </w:r>
      <w:r>
        <w:tab/>
        <w:t>уроков</w:t>
      </w:r>
      <w:r>
        <w:rPr>
          <w:spacing w:val="80"/>
        </w:rPr>
        <w:t xml:space="preserve"> </w:t>
      </w:r>
      <w:r>
        <w:t>составляется</w:t>
      </w:r>
      <w:r>
        <w:rPr>
          <w:spacing w:val="80"/>
        </w:rPr>
        <w:t xml:space="preserve"> </w:t>
      </w:r>
      <w:r>
        <w:t>отдельно</w:t>
      </w:r>
      <w:r>
        <w:rPr>
          <w:spacing w:val="80"/>
        </w:rPr>
        <w:t xml:space="preserve"> </w:t>
      </w:r>
      <w:r>
        <w:t>для</w:t>
      </w:r>
      <w:r>
        <w:tab/>
      </w:r>
      <w:r>
        <w:rPr>
          <w:spacing w:val="-2"/>
        </w:rPr>
        <w:t>обязательной,</w:t>
      </w:r>
      <w:r>
        <w:tab/>
      </w:r>
      <w:r>
        <w:rPr>
          <w:spacing w:val="-2"/>
        </w:rPr>
        <w:t>коррекционно</w:t>
      </w:r>
      <w:r>
        <w:tab/>
      </w:r>
      <w:r>
        <w:rPr>
          <w:spacing w:val="-10"/>
        </w:rPr>
        <w:t xml:space="preserve">- </w:t>
      </w:r>
      <w:r>
        <w:t>развивающей областей и внеурочной деятельности.</w:t>
      </w:r>
    </w:p>
    <w:p w:rsidR="00DC3EFB" w:rsidRDefault="00D46290">
      <w:pPr>
        <w:spacing w:before="78"/>
        <w:ind w:left="4594"/>
        <w:rPr>
          <w:b/>
          <w:sz w:val="24"/>
        </w:rPr>
      </w:pPr>
      <w:r>
        <w:rPr>
          <w:b/>
          <w:sz w:val="24"/>
        </w:rPr>
        <w:t>Учебный</w:t>
      </w:r>
      <w:r>
        <w:rPr>
          <w:b/>
          <w:spacing w:val="-7"/>
          <w:sz w:val="24"/>
        </w:rPr>
        <w:t xml:space="preserve"> </w:t>
      </w:r>
      <w:r>
        <w:rPr>
          <w:b/>
          <w:spacing w:val="-4"/>
          <w:sz w:val="24"/>
        </w:rPr>
        <w:t>план</w:t>
      </w:r>
    </w:p>
    <w:p w:rsidR="00DC3EFB" w:rsidRDefault="00D46290">
      <w:pPr>
        <w:ind w:left="1881" w:right="2201"/>
        <w:jc w:val="center"/>
        <w:rPr>
          <w:b/>
          <w:sz w:val="24"/>
        </w:rPr>
      </w:pPr>
      <w:r>
        <w:rPr>
          <w:b/>
          <w:color w:val="000009"/>
          <w:sz w:val="24"/>
        </w:rPr>
        <w:t>адаптированной</w:t>
      </w:r>
      <w:r>
        <w:rPr>
          <w:b/>
          <w:color w:val="000009"/>
          <w:spacing w:val="-15"/>
          <w:sz w:val="24"/>
        </w:rPr>
        <w:t xml:space="preserve"> </w:t>
      </w:r>
      <w:r>
        <w:rPr>
          <w:b/>
          <w:color w:val="000009"/>
          <w:sz w:val="24"/>
        </w:rPr>
        <w:t>основной</w:t>
      </w:r>
      <w:r>
        <w:rPr>
          <w:b/>
          <w:color w:val="000009"/>
          <w:spacing w:val="-15"/>
          <w:sz w:val="24"/>
        </w:rPr>
        <w:t xml:space="preserve"> </w:t>
      </w:r>
      <w:r>
        <w:rPr>
          <w:b/>
          <w:color w:val="000009"/>
          <w:sz w:val="24"/>
        </w:rPr>
        <w:t>общеобразовательной</w:t>
      </w:r>
      <w:r>
        <w:rPr>
          <w:b/>
          <w:color w:val="000009"/>
          <w:spacing w:val="-15"/>
          <w:sz w:val="24"/>
        </w:rPr>
        <w:t xml:space="preserve"> </w:t>
      </w:r>
      <w:r>
        <w:rPr>
          <w:b/>
          <w:color w:val="000009"/>
          <w:sz w:val="24"/>
        </w:rPr>
        <w:t>программы начального общего образования</w:t>
      </w:r>
    </w:p>
    <w:p w:rsidR="00DC3EFB" w:rsidRDefault="00D46290">
      <w:pPr>
        <w:ind w:left="1880" w:right="2201"/>
        <w:jc w:val="center"/>
        <w:rPr>
          <w:b/>
          <w:sz w:val="24"/>
        </w:rPr>
      </w:pPr>
      <w:r>
        <w:rPr>
          <w:b/>
          <w:color w:val="000009"/>
          <w:sz w:val="24"/>
        </w:rPr>
        <w:t>для</w:t>
      </w:r>
      <w:r>
        <w:rPr>
          <w:b/>
          <w:color w:val="000009"/>
          <w:spacing w:val="36"/>
          <w:sz w:val="24"/>
        </w:rPr>
        <w:t xml:space="preserve"> </w:t>
      </w:r>
      <w:r>
        <w:rPr>
          <w:b/>
          <w:color w:val="000009"/>
          <w:sz w:val="24"/>
        </w:rPr>
        <w:t>обучающихся</w:t>
      </w:r>
      <w:r>
        <w:rPr>
          <w:b/>
          <w:color w:val="000009"/>
          <w:spacing w:val="-10"/>
          <w:sz w:val="24"/>
        </w:rPr>
        <w:t xml:space="preserve"> </w:t>
      </w:r>
      <w:r>
        <w:rPr>
          <w:b/>
          <w:color w:val="000009"/>
          <w:sz w:val="24"/>
        </w:rPr>
        <w:t>с</w:t>
      </w:r>
      <w:r>
        <w:rPr>
          <w:b/>
          <w:color w:val="000009"/>
          <w:spacing w:val="-13"/>
          <w:sz w:val="24"/>
        </w:rPr>
        <w:t xml:space="preserve"> </w:t>
      </w:r>
      <w:r>
        <w:rPr>
          <w:b/>
          <w:color w:val="000009"/>
          <w:sz w:val="24"/>
        </w:rPr>
        <w:t>задержкой</w:t>
      </w:r>
      <w:r>
        <w:rPr>
          <w:b/>
          <w:color w:val="000009"/>
          <w:spacing w:val="-11"/>
          <w:sz w:val="24"/>
        </w:rPr>
        <w:t xml:space="preserve"> </w:t>
      </w:r>
      <w:r>
        <w:rPr>
          <w:b/>
          <w:color w:val="000009"/>
          <w:sz w:val="24"/>
        </w:rPr>
        <w:t>психического</w:t>
      </w:r>
      <w:r>
        <w:rPr>
          <w:b/>
          <w:color w:val="000009"/>
          <w:spacing w:val="-11"/>
          <w:sz w:val="24"/>
        </w:rPr>
        <w:t xml:space="preserve"> </w:t>
      </w:r>
      <w:r>
        <w:rPr>
          <w:b/>
          <w:color w:val="000009"/>
          <w:sz w:val="24"/>
        </w:rPr>
        <w:t>развития (вариант 7.2)</w:t>
      </w:r>
    </w:p>
    <w:p w:rsidR="00DC3EFB" w:rsidRDefault="00DC3EFB">
      <w:pPr>
        <w:pStyle w:val="a3"/>
        <w:spacing w:before="9"/>
        <w:ind w:left="0"/>
        <w:jc w:val="left"/>
        <w:rPr>
          <w:b/>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2989"/>
        <w:gridCol w:w="151"/>
        <w:gridCol w:w="977"/>
        <w:gridCol w:w="1134"/>
        <w:gridCol w:w="1249"/>
        <w:gridCol w:w="1129"/>
        <w:gridCol w:w="939"/>
      </w:tblGrid>
      <w:tr w:rsidR="00DC3EFB">
        <w:trPr>
          <w:trHeight w:val="830"/>
        </w:trPr>
        <w:tc>
          <w:tcPr>
            <w:tcW w:w="1944" w:type="dxa"/>
            <w:vMerge w:val="restart"/>
          </w:tcPr>
          <w:p w:rsidR="00DC3EFB" w:rsidRDefault="00DC3EFB">
            <w:pPr>
              <w:pStyle w:val="TableParagraph"/>
              <w:spacing w:before="221"/>
              <w:rPr>
                <w:b/>
                <w:sz w:val="20"/>
              </w:rPr>
            </w:pPr>
          </w:p>
          <w:p w:rsidR="00DC3EFB" w:rsidRDefault="00D46290">
            <w:pPr>
              <w:pStyle w:val="TableParagraph"/>
              <w:ind w:left="621" w:right="388" w:hanging="216"/>
              <w:rPr>
                <w:b/>
                <w:sz w:val="20"/>
              </w:rPr>
            </w:pPr>
            <w:r>
              <w:rPr>
                <w:b/>
                <w:color w:val="000009"/>
                <w:spacing w:val="-2"/>
                <w:sz w:val="20"/>
              </w:rPr>
              <w:t>Предметные области</w:t>
            </w:r>
          </w:p>
        </w:tc>
        <w:tc>
          <w:tcPr>
            <w:tcW w:w="3140" w:type="dxa"/>
            <w:gridSpan w:val="2"/>
            <w:vMerge w:val="restart"/>
          </w:tcPr>
          <w:p w:rsidR="00DC3EFB" w:rsidRDefault="00D46290">
            <w:pPr>
              <w:pStyle w:val="TableParagraph"/>
              <w:spacing w:line="225" w:lineRule="exact"/>
              <w:ind w:right="89"/>
              <w:jc w:val="right"/>
              <w:rPr>
                <w:b/>
                <w:sz w:val="20"/>
              </w:rPr>
            </w:pPr>
            <w:r>
              <w:rPr>
                <w:b/>
                <w:color w:val="000009"/>
                <w:spacing w:val="-2"/>
                <w:sz w:val="20"/>
              </w:rPr>
              <w:t>Классы</w:t>
            </w:r>
          </w:p>
          <w:p w:rsidR="00DC3EFB" w:rsidRDefault="00DC3EFB">
            <w:pPr>
              <w:pStyle w:val="TableParagraph"/>
              <w:rPr>
                <w:b/>
                <w:sz w:val="20"/>
              </w:rPr>
            </w:pPr>
          </w:p>
          <w:p w:rsidR="00DC3EFB" w:rsidRDefault="00DC3EFB">
            <w:pPr>
              <w:pStyle w:val="TableParagraph"/>
              <w:rPr>
                <w:b/>
                <w:sz w:val="20"/>
              </w:rPr>
            </w:pPr>
          </w:p>
          <w:p w:rsidR="00DC3EFB" w:rsidRDefault="00DC3EFB">
            <w:pPr>
              <w:pStyle w:val="TableParagraph"/>
              <w:spacing w:before="4"/>
              <w:rPr>
                <w:b/>
                <w:sz w:val="20"/>
              </w:rPr>
            </w:pPr>
          </w:p>
          <w:p w:rsidR="00DC3EFB" w:rsidRDefault="00D46290">
            <w:pPr>
              <w:pStyle w:val="TableParagraph"/>
              <w:ind w:left="113"/>
              <w:rPr>
                <w:b/>
                <w:sz w:val="20"/>
              </w:rPr>
            </w:pPr>
            <w:r>
              <w:rPr>
                <w:b/>
                <w:noProof/>
                <w:sz w:val="20"/>
                <w:lang w:eastAsia="ru-RU"/>
              </w:rPr>
              <mc:AlternateContent>
                <mc:Choice Requires="wpg">
                  <w:drawing>
                    <wp:anchor distT="0" distB="0" distL="0" distR="0" simplePos="0" relativeHeight="251661312" behindDoc="1" locked="0" layoutInCell="1" allowOverlap="1">
                      <wp:simplePos x="0" y="0"/>
                      <wp:positionH relativeFrom="column">
                        <wp:posOffset>-6223</wp:posOffset>
                      </wp:positionH>
                      <wp:positionV relativeFrom="paragraph">
                        <wp:posOffset>-588950</wp:posOffset>
                      </wp:positionV>
                      <wp:extent cx="1992630" cy="87503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2630" cy="875030"/>
                                <a:chOff x="0" y="0"/>
                                <a:chExt cx="1992630" cy="875030"/>
                              </a:xfrm>
                            </wpg:grpSpPr>
                            <wps:wsp>
                              <wps:cNvPr id="99" name="Graphic 99"/>
                              <wps:cNvSpPr/>
                              <wps:spPr>
                                <a:xfrm>
                                  <a:off x="3047" y="3047"/>
                                  <a:ext cx="1986280" cy="868680"/>
                                </a:xfrm>
                                <a:custGeom>
                                  <a:avLst/>
                                  <a:gdLst/>
                                  <a:ahLst/>
                                  <a:cxnLst/>
                                  <a:rect l="l" t="t" r="r" b="b"/>
                                  <a:pathLst>
                                    <a:path w="1986280" h="868680">
                                      <a:moveTo>
                                        <a:pt x="0" y="0"/>
                                      </a:moveTo>
                                      <a:lnTo>
                                        <a:pt x="1986280" y="8686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E15A19" id="Group 98" o:spid="_x0000_s1026" style="position:absolute;margin-left:-.5pt;margin-top:-46.35pt;width:156.9pt;height:68.9pt;z-index:-251655168;mso-wrap-distance-left:0;mso-wrap-distance-right:0" coordsize="19926,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">
                      <v:shape id="Graphic 99" o:spid="_x0000_s1027" style="position:absolute;left:30;top:30;width:19863;height:8687;visibility:visible;mso-wrap-style:square;v-text-anchor:top" coordsize="198628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" path="m,l1986280,868679e" filled="f" strokeweight=".48pt">
                        <v:path arrowok="t"/>
                      </v:shape>
                    </v:group>
                  </w:pict>
                </mc:Fallback>
              </mc:AlternateContent>
            </w:r>
            <w:r>
              <w:rPr>
                <w:b/>
                <w:color w:val="000009"/>
                <w:sz w:val="20"/>
              </w:rPr>
              <w:t>Учебные</w:t>
            </w:r>
            <w:r>
              <w:rPr>
                <w:b/>
                <w:color w:val="000009"/>
                <w:spacing w:val="-11"/>
                <w:sz w:val="20"/>
              </w:rPr>
              <w:t xml:space="preserve"> </w:t>
            </w:r>
            <w:r>
              <w:rPr>
                <w:b/>
                <w:color w:val="000009"/>
                <w:spacing w:val="-2"/>
                <w:sz w:val="20"/>
              </w:rPr>
              <w:t>предметы</w:t>
            </w:r>
          </w:p>
        </w:tc>
        <w:tc>
          <w:tcPr>
            <w:tcW w:w="5428" w:type="dxa"/>
            <w:gridSpan w:val="5"/>
          </w:tcPr>
          <w:p w:rsidR="00DC3EFB" w:rsidRDefault="00D46290">
            <w:pPr>
              <w:pStyle w:val="TableParagraph"/>
              <w:ind w:left="1913" w:right="1899"/>
              <w:jc w:val="center"/>
              <w:rPr>
                <w:b/>
                <w:sz w:val="20"/>
              </w:rPr>
            </w:pPr>
            <w:r>
              <w:rPr>
                <w:b/>
                <w:color w:val="000009"/>
                <w:spacing w:val="-2"/>
                <w:sz w:val="20"/>
              </w:rPr>
              <w:t>Количество</w:t>
            </w:r>
            <w:r>
              <w:rPr>
                <w:b/>
                <w:color w:val="000009"/>
                <w:spacing w:val="-11"/>
                <w:sz w:val="20"/>
              </w:rPr>
              <w:t xml:space="preserve"> </w:t>
            </w:r>
            <w:r>
              <w:rPr>
                <w:b/>
                <w:color w:val="000009"/>
                <w:spacing w:val="-2"/>
                <w:sz w:val="20"/>
              </w:rPr>
              <w:t xml:space="preserve">часов </w:t>
            </w:r>
            <w:r>
              <w:rPr>
                <w:b/>
                <w:color w:val="000009"/>
                <w:sz w:val="20"/>
              </w:rPr>
              <w:t>в неделю/год</w:t>
            </w:r>
          </w:p>
        </w:tc>
      </w:tr>
      <w:tr w:rsidR="00DC3EFB">
        <w:trPr>
          <w:trHeight w:val="527"/>
        </w:trPr>
        <w:tc>
          <w:tcPr>
            <w:tcW w:w="1944" w:type="dxa"/>
            <w:vMerge/>
            <w:tcBorders>
              <w:top w:val="nil"/>
            </w:tcBorders>
          </w:tcPr>
          <w:p w:rsidR="00DC3EFB" w:rsidRDefault="00DC3EFB">
            <w:pPr>
              <w:rPr>
                <w:sz w:val="2"/>
                <w:szCs w:val="2"/>
              </w:rPr>
            </w:pPr>
          </w:p>
        </w:tc>
        <w:tc>
          <w:tcPr>
            <w:tcW w:w="3140" w:type="dxa"/>
            <w:gridSpan w:val="2"/>
            <w:vMerge/>
            <w:tcBorders>
              <w:top w:val="nil"/>
            </w:tcBorders>
          </w:tcPr>
          <w:p w:rsidR="00DC3EFB" w:rsidRDefault="00DC3EFB">
            <w:pPr>
              <w:rPr>
                <w:sz w:val="2"/>
                <w:szCs w:val="2"/>
              </w:rPr>
            </w:pPr>
          </w:p>
        </w:tc>
        <w:tc>
          <w:tcPr>
            <w:tcW w:w="977" w:type="dxa"/>
          </w:tcPr>
          <w:p w:rsidR="00DC3EFB" w:rsidRDefault="00D46290">
            <w:pPr>
              <w:pStyle w:val="TableParagraph"/>
              <w:spacing w:line="223" w:lineRule="exact"/>
              <w:ind w:left="13"/>
              <w:jc w:val="center"/>
              <w:rPr>
                <w:sz w:val="20"/>
              </w:rPr>
            </w:pPr>
            <w:r>
              <w:rPr>
                <w:color w:val="000009"/>
                <w:spacing w:val="-10"/>
                <w:sz w:val="20"/>
              </w:rPr>
              <w:t>1</w:t>
            </w:r>
          </w:p>
        </w:tc>
        <w:tc>
          <w:tcPr>
            <w:tcW w:w="1134" w:type="dxa"/>
          </w:tcPr>
          <w:p w:rsidR="00DC3EFB" w:rsidRDefault="00D46290">
            <w:pPr>
              <w:pStyle w:val="TableParagraph"/>
              <w:spacing w:line="223" w:lineRule="exact"/>
              <w:ind w:left="21" w:right="8"/>
              <w:jc w:val="center"/>
              <w:rPr>
                <w:sz w:val="20"/>
              </w:rPr>
            </w:pPr>
            <w:r>
              <w:rPr>
                <w:color w:val="000009"/>
                <w:sz w:val="20"/>
              </w:rPr>
              <w:t>1</w:t>
            </w:r>
            <w:r>
              <w:rPr>
                <w:color w:val="000009"/>
                <w:spacing w:val="1"/>
                <w:sz w:val="20"/>
              </w:rPr>
              <w:t xml:space="preserve"> </w:t>
            </w:r>
            <w:r>
              <w:rPr>
                <w:color w:val="000009"/>
                <w:spacing w:val="-4"/>
                <w:sz w:val="20"/>
              </w:rPr>
              <w:t>доп.</w:t>
            </w:r>
          </w:p>
        </w:tc>
        <w:tc>
          <w:tcPr>
            <w:tcW w:w="1249" w:type="dxa"/>
          </w:tcPr>
          <w:p w:rsidR="00DC3EFB" w:rsidRDefault="00D46290">
            <w:pPr>
              <w:pStyle w:val="TableParagraph"/>
              <w:spacing w:line="223" w:lineRule="exact"/>
              <w:ind w:left="1" w:right="14"/>
              <w:jc w:val="center"/>
              <w:rPr>
                <w:sz w:val="20"/>
              </w:rPr>
            </w:pPr>
            <w:r>
              <w:rPr>
                <w:color w:val="000009"/>
                <w:spacing w:val="-10"/>
                <w:sz w:val="20"/>
              </w:rPr>
              <w:t>2</w:t>
            </w:r>
          </w:p>
        </w:tc>
        <w:tc>
          <w:tcPr>
            <w:tcW w:w="1129" w:type="dxa"/>
          </w:tcPr>
          <w:p w:rsidR="00DC3EFB" w:rsidRDefault="00D46290">
            <w:pPr>
              <w:pStyle w:val="TableParagraph"/>
              <w:spacing w:line="223" w:lineRule="exact"/>
              <w:ind w:left="96" w:right="124"/>
              <w:jc w:val="center"/>
              <w:rPr>
                <w:sz w:val="20"/>
              </w:rPr>
            </w:pPr>
            <w:r>
              <w:rPr>
                <w:color w:val="000009"/>
                <w:spacing w:val="-10"/>
                <w:sz w:val="20"/>
              </w:rPr>
              <w:t>3</w:t>
            </w:r>
          </w:p>
        </w:tc>
        <w:tc>
          <w:tcPr>
            <w:tcW w:w="939" w:type="dxa"/>
          </w:tcPr>
          <w:p w:rsidR="00DC3EFB" w:rsidRDefault="00D46290">
            <w:pPr>
              <w:pStyle w:val="TableParagraph"/>
              <w:spacing w:line="223" w:lineRule="exact"/>
              <w:ind w:left="99" w:right="107"/>
              <w:jc w:val="center"/>
              <w:rPr>
                <w:sz w:val="20"/>
              </w:rPr>
            </w:pPr>
            <w:r>
              <w:rPr>
                <w:color w:val="000009"/>
                <w:spacing w:val="-10"/>
                <w:sz w:val="20"/>
              </w:rPr>
              <w:t>4</w:t>
            </w:r>
          </w:p>
        </w:tc>
      </w:tr>
      <w:tr w:rsidR="00DC3EFB">
        <w:trPr>
          <w:trHeight w:val="253"/>
        </w:trPr>
        <w:tc>
          <w:tcPr>
            <w:tcW w:w="8444" w:type="dxa"/>
            <w:gridSpan w:val="6"/>
          </w:tcPr>
          <w:p w:rsidR="00DC3EFB" w:rsidRDefault="00D46290">
            <w:pPr>
              <w:pStyle w:val="TableParagraph"/>
              <w:spacing w:before="2"/>
              <w:ind w:right="1"/>
              <w:jc w:val="center"/>
              <w:rPr>
                <w:b/>
                <w:i/>
                <w:sz w:val="20"/>
              </w:rPr>
            </w:pPr>
            <w:r>
              <w:rPr>
                <w:b/>
                <w:i/>
                <w:color w:val="000009"/>
                <w:spacing w:val="-2"/>
                <w:sz w:val="20"/>
              </w:rPr>
              <w:t>Обязательная</w:t>
            </w:r>
            <w:r>
              <w:rPr>
                <w:b/>
                <w:i/>
                <w:color w:val="000009"/>
                <w:spacing w:val="6"/>
                <w:sz w:val="20"/>
              </w:rPr>
              <w:t xml:space="preserve"> </w:t>
            </w:r>
            <w:r>
              <w:rPr>
                <w:b/>
                <w:i/>
                <w:color w:val="000009"/>
                <w:spacing w:val="-4"/>
                <w:sz w:val="20"/>
              </w:rPr>
              <w:t>часть</w:t>
            </w:r>
          </w:p>
        </w:tc>
        <w:tc>
          <w:tcPr>
            <w:tcW w:w="1129" w:type="dxa"/>
          </w:tcPr>
          <w:p w:rsidR="00DC3EFB" w:rsidRDefault="00DC3EFB">
            <w:pPr>
              <w:pStyle w:val="TableParagraph"/>
              <w:rPr>
                <w:sz w:val="18"/>
              </w:rPr>
            </w:pPr>
          </w:p>
        </w:tc>
        <w:tc>
          <w:tcPr>
            <w:tcW w:w="939" w:type="dxa"/>
          </w:tcPr>
          <w:p w:rsidR="00DC3EFB" w:rsidRDefault="00DC3EFB">
            <w:pPr>
              <w:pStyle w:val="TableParagraph"/>
              <w:rPr>
                <w:sz w:val="18"/>
              </w:rPr>
            </w:pPr>
          </w:p>
        </w:tc>
      </w:tr>
      <w:tr w:rsidR="00DC3EFB">
        <w:trPr>
          <w:trHeight w:val="455"/>
        </w:trPr>
        <w:tc>
          <w:tcPr>
            <w:tcW w:w="1944" w:type="dxa"/>
            <w:vMerge w:val="restart"/>
          </w:tcPr>
          <w:p w:rsidR="00DC3EFB" w:rsidRDefault="00D46290">
            <w:pPr>
              <w:pStyle w:val="TableParagraph"/>
              <w:spacing w:before="108"/>
              <w:ind w:left="149" w:right="126"/>
              <w:jc w:val="center"/>
              <w:rPr>
                <w:sz w:val="20"/>
              </w:rPr>
            </w:pPr>
            <w:r>
              <w:rPr>
                <w:color w:val="000009"/>
                <w:sz w:val="20"/>
              </w:rPr>
              <w:t>Русский</w:t>
            </w:r>
            <w:r>
              <w:rPr>
                <w:color w:val="000009"/>
                <w:spacing w:val="-13"/>
                <w:sz w:val="20"/>
              </w:rPr>
              <w:t xml:space="preserve"> </w:t>
            </w:r>
            <w:r>
              <w:rPr>
                <w:color w:val="000009"/>
                <w:sz w:val="20"/>
              </w:rPr>
              <w:t>язык</w:t>
            </w:r>
            <w:r>
              <w:rPr>
                <w:color w:val="000009"/>
                <w:spacing w:val="-12"/>
                <w:sz w:val="20"/>
              </w:rPr>
              <w:t xml:space="preserve"> </w:t>
            </w:r>
            <w:r>
              <w:rPr>
                <w:color w:val="000009"/>
                <w:sz w:val="20"/>
              </w:rPr>
              <w:t xml:space="preserve">и </w:t>
            </w:r>
            <w:r>
              <w:rPr>
                <w:color w:val="000009"/>
                <w:spacing w:val="-2"/>
                <w:sz w:val="20"/>
              </w:rPr>
              <w:t>литературное чтение</w:t>
            </w:r>
          </w:p>
        </w:tc>
        <w:tc>
          <w:tcPr>
            <w:tcW w:w="2989" w:type="dxa"/>
          </w:tcPr>
          <w:p w:rsidR="00DC3EFB" w:rsidRDefault="00D46290">
            <w:pPr>
              <w:pStyle w:val="TableParagraph"/>
              <w:spacing w:line="223" w:lineRule="exact"/>
              <w:ind w:left="113"/>
              <w:rPr>
                <w:sz w:val="20"/>
              </w:rPr>
            </w:pPr>
            <w:r>
              <w:rPr>
                <w:color w:val="000009"/>
                <w:spacing w:val="-2"/>
                <w:sz w:val="20"/>
              </w:rPr>
              <w:t>Русский</w:t>
            </w:r>
            <w:r>
              <w:rPr>
                <w:color w:val="000009"/>
                <w:spacing w:val="-1"/>
                <w:sz w:val="20"/>
              </w:rPr>
              <w:t xml:space="preserve"> </w:t>
            </w:r>
            <w:r>
              <w:rPr>
                <w:color w:val="000009"/>
                <w:spacing w:val="-4"/>
                <w:sz w:val="20"/>
              </w:rPr>
              <w:t>язык</w:t>
            </w:r>
          </w:p>
        </w:tc>
        <w:tc>
          <w:tcPr>
            <w:tcW w:w="1128" w:type="dxa"/>
            <w:gridSpan w:val="2"/>
          </w:tcPr>
          <w:p w:rsidR="00DC3EFB" w:rsidRDefault="00D46290">
            <w:pPr>
              <w:pStyle w:val="TableParagraph"/>
              <w:spacing w:before="103"/>
              <w:ind w:left="341"/>
              <w:rPr>
                <w:sz w:val="20"/>
              </w:rPr>
            </w:pPr>
            <w:r>
              <w:rPr>
                <w:color w:val="000009"/>
                <w:spacing w:val="-2"/>
                <w:sz w:val="20"/>
              </w:rPr>
              <w:t>5/165</w:t>
            </w:r>
          </w:p>
        </w:tc>
        <w:tc>
          <w:tcPr>
            <w:tcW w:w="1134" w:type="dxa"/>
          </w:tcPr>
          <w:p w:rsidR="00DC3EFB" w:rsidRDefault="00D46290">
            <w:pPr>
              <w:pStyle w:val="TableParagraph"/>
              <w:spacing w:before="103"/>
              <w:ind w:left="21" w:right="2"/>
              <w:jc w:val="center"/>
              <w:rPr>
                <w:sz w:val="20"/>
              </w:rPr>
            </w:pPr>
            <w:r>
              <w:rPr>
                <w:color w:val="000009"/>
                <w:spacing w:val="-2"/>
                <w:sz w:val="20"/>
              </w:rPr>
              <w:t>5/165</w:t>
            </w:r>
          </w:p>
        </w:tc>
        <w:tc>
          <w:tcPr>
            <w:tcW w:w="1249" w:type="dxa"/>
          </w:tcPr>
          <w:p w:rsidR="00DC3EFB" w:rsidRDefault="00D46290">
            <w:pPr>
              <w:pStyle w:val="TableParagraph"/>
              <w:spacing w:before="103"/>
              <w:ind w:left="13" w:right="13"/>
              <w:jc w:val="center"/>
              <w:rPr>
                <w:sz w:val="20"/>
              </w:rPr>
            </w:pPr>
            <w:r>
              <w:rPr>
                <w:color w:val="000009"/>
                <w:spacing w:val="-2"/>
                <w:sz w:val="20"/>
              </w:rPr>
              <w:t>5/170</w:t>
            </w:r>
          </w:p>
        </w:tc>
        <w:tc>
          <w:tcPr>
            <w:tcW w:w="1129" w:type="dxa"/>
          </w:tcPr>
          <w:p w:rsidR="00DC3EFB" w:rsidRDefault="00D46290">
            <w:pPr>
              <w:pStyle w:val="TableParagraph"/>
              <w:spacing w:before="103"/>
              <w:ind w:left="102" w:right="124"/>
              <w:jc w:val="center"/>
              <w:rPr>
                <w:sz w:val="20"/>
              </w:rPr>
            </w:pPr>
            <w:r>
              <w:rPr>
                <w:color w:val="000009"/>
                <w:spacing w:val="-2"/>
                <w:sz w:val="20"/>
              </w:rPr>
              <w:t>4/136</w:t>
            </w:r>
          </w:p>
        </w:tc>
        <w:tc>
          <w:tcPr>
            <w:tcW w:w="939" w:type="dxa"/>
          </w:tcPr>
          <w:p w:rsidR="00DC3EFB" w:rsidRDefault="00D46290">
            <w:pPr>
              <w:pStyle w:val="TableParagraph"/>
              <w:spacing w:before="103"/>
              <w:ind w:left="99" w:right="107"/>
              <w:jc w:val="center"/>
              <w:rPr>
                <w:sz w:val="20"/>
              </w:rPr>
            </w:pPr>
            <w:r>
              <w:rPr>
                <w:color w:val="000009"/>
                <w:spacing w:val="-2"/>
                <w:sz w:val="20"/>
              </w:rPr>
              <w:t>4/136</w:t>
            </w:r>
          </w:p>
        </w:tc>
      </w:tr>
      <w:tr w:rsidR="00DC3EFB">
        <w:trPr>
          <w:trHeight w:val="460"/>
        </w:trPr>
        <w:tc>
          <w:tcPr>
            <w:tcW w:w="1944" w:type="dxa"/>
            <w:vMerge/>
            <w:tcBorders>
              <w:top w:val="nil"/>
            </w:tcBorders>
          </w:tcPr>
          <w:p w:rsidR="00DC3EFB" w:rsidRDefault="00DC3EFB">
            <w:pPr>
              <w:rPr>
                <w:sz w:val="2"/>
                <w:szCs w:val="2"/>
              </w:rPr>
            </w:pPr>
          </w:p>
        </w:tc>
        <w:tc>
          <w:tcPr>
            <w:tcW w:w="2989" w:type="dxa"/>
          </w:tcPr>
          <w:p w:rsidR="00DC3EFB" w:rsidRDefault="00D46290">
            <w:pPr>
              <w:pStyle w:val="TableParagraph"/>
              <w:spacing w:line="225" w:lineRule="exact"/>
              <w:ind w:left="113"/>
              <w:rPr>
                <w:sz w:val="20"/>
              </w:rPr>
            </w:pPr>
            <w:r>
              <w:rPr>
                <w:color w:val="000009"/>
                <w:spacing w:val="-2"/>
                <w:sz w:val="20"/>
              </w:rPr>
              <w:t>Литературное</w:t>
            </w:r>
            <w:r>
              <w:rPr>
                <w:color w:val="000009"/>
                <w:spacing w:val="6"/>
                <w:sz w:val="20"/>
              </w:rPr>
              <w:t xml:space="preserve"> </w:t>
            </w:r>
            <w:r>
              <w:rPr>
                <w:color w:val="000009"/>
                <w:spacing w:val="-2"/>
                <w:sz w:val="20"/>
              </w:rPr>
              <w:t>чтение</w:t>
            </w:r>
          </w:p>
        </w:tc>
        <w:tc>
          <w:tcPr>
            <w:tcW w:w="1128" w:type="dxa"/>
            <w:gridSpan w:val="2"/>
          </w:tcPr>
          <w:p w:rsidR="00DC3EFB" w:rsidRDefault="00D46290">
            <w:pPr>
              <w:pStyle w:val="TableParagraph"/>
              <w:spacing w:before="103"/>
              <w:ind w:left="341"/>
              <w:rPr>
                <w:sz w:val="20"/>
              </w:rPr>
            </w:pPr>
            <w:r>
              <w:rPr>
                <w:color w:val="000009"/>
                <w:spacing w:val="-2"/>
                <w:sz w:val="20"/>
              </w:rPr>
              <w:t>4/132</w:t>
            </w:r>
          </w:p>
        </w:tc>
        <w:tc>
          <w:tcPr>
            <w:tcW w:w="1134" w:type="dxa"/>
          </w:tcPr>
          <w:p w:rsidR="00DC3EFB" w:rsidRDefault="00D46290">
            <w:pPr>
              <w:pStyle w:val="TableParagraph"/>
              <w:spacing w:before="103"/>
              <w:ind w:left="21" w:right="2"/>
              <w:jc w:val="center"/>
              <w:rPr>
                <w:sz w:val="20"/>
              </w:rPr>
            </w:pPr>
            <w:r>
              <w:rPr>
                <w:color w:val="000009"/>
                <w:spacing w:val="-2"/>
                <w:sz w:val="20"/>
              </w:rPr>
              <w:t>4/132</w:t>
            </w:r>
          </w:p>
        </w:tc>
        <w:tc>
          <w:tcPr>
            <w:tcW w:w="1249" w:type="dxa"/>
          </w:tcPr>
          <w:p w:rsidR="00DC3EFB" w:rsidRDefault="00D46290">
            <w:pPr>
              <w:pStyle w:val="TableParagraph"/>
              <w:spacing w:before="103"/>
              <w:ind w:left="13" w:right="13"/>
              <w:jc w:val="center"/>
              <w:rPr>
                <w:sz w:val="20"/>
              </w:rPr>
            </w:pPr>
            <w:r>
              <w:rPr>
                <w:color w:val="000009"/>
                <w:spacing w:val="-2"/>
                <w:sz w:val="20"/>
              </w:rPr>
              <w:t>4/136</w:t>
            </w:r>
          </w:p>
        </w:tc>
        <w:tc>
          <w:tcPr>
            <w:tcW w:w="1129" w:type="dxa"/>
          </w:tcPr>
          <w:p w:rsidR="00DC3EFB" w:rsidRDefault="00D46290">
            <w:pPr>
              <w:pStyle w:val="TableParagraph"/>
              <w:spacing w:before="103"/>
              <w:ind w:left="100" w:right="124"/>
              <w:jc w:val="center"/>
              <w:rPr>
                <w:sz w:val="20"/>
              </w:rPr>
            </w:pPr>
            <w:r>
              <w:rPr>
                <w:color w:val="000009"/>
                <w:spacing w:val="-2"/>
                <w:sz w:val="20"/>
              </w:rPr>
              <w:t>4/136</w:t>
            </w:r>
          </w:p>
        </w:tc>
        <w:tc>
          <w:tcPr>
            <w:tcW w:w="939" w:type="dxa"/>
          </w:tcPr>
          <w:p w:rsidR="00DC3EFB" w:rsidRDefault="000A7242">
            <w:pPr>
              <w:pStyle w:val="TableParagraph"/>
              <w:spacing w:before="103"/>
              <w:ind w:left="99" w:right="107"/>
              <w:jc w:val="center"/>
              <w:rPr>
                <w:sz w:val="20"/>
              </w:rPr>
            </w:pPr>
            <w:r>
              <w:rPr>
                <w:color w:val="000009"/>
                <w:spacing w:val="-2"/>
                <w:sz w:val="20"/>
              </w:rPr>
              <w:t>4/136</w:t>
            </w:r>
          </w:p>
        </w:tc>
      </w:tr>
      <w:tr w:rsidR="00DC3EFB">
        <w:trPr>
          <w:trHeight w:val="460"/>
        </w:trPr>
        <w:tc>
          <w:tcPr>
            <w:tcW w:w="1944" w:type="dxa"/>
          </w:tcPr>
          <w:p w:rsidR="00DC3EFB" w:rsidRDefault="00DC3EFB">
            <w:pPr>
              <w:pStyle w:val="TableParagraph"/>
            </w:pPr>
          </w:p>
        </w:tc>
        <w:tc>
          <w:tcPr>
            <w:tcW w:w="2989" w:type="dxa"/>
          </w:tcPr>
          <w:p w:rsidR="00DC3EFB" w:rsidRDefault="00D46290">
            <w:pPr>
              <w:pStyle w:val="TableParagraph"/>
              <w:spacing w:line="225" w:lineRule="exact"/>
              <w:ind w:left="113"/>
              <w:rPr>
                <w:sz w:val="20"/>
              </w:rPr>
            </w:pPr>
            <w:r>
              <w:rPr>
                <w:color w:val="000009"/>
                <w:spacing w:val="-2"/>
                <w:sz w:val="20"/>
              </w:rPr>
              <w:t>Иностранный</w:t>
            </w:r>
            <w:r>
              <w:rPr>
                <w:color w:val="000009"/>
                <w:spacing w:val="5"/>
                <w:sz w:val="20"/>
              </w:rPr>
              <w:t xml:space="preserve"> </w:t>
            </w:r>
            <w:r>
              <w:rPr>
                <w:color w:val="000009"/>
                <w:spacing w:val="-4"/>
                <w:sz w:val="20"/>
              </w:rPr>
              <w:t>язык</w:t>
            </w:r>
          </w:p>
        </w:tc>
        <w:tc>
          <w:tcPr>
            <w:tcW w:w="1128" w:type="dxa"/>
            <w:gridSpan w:val="2"/>
          </w:tcPr>
          <w:p w:rsidR="00DC3EFB" w:rsidRDefault="00D46290">
            <w:pPr>
              <w:pStyle w:val="TableParagraph"/>
              <w:spacing w:before="103"/>
              <w:ind w:left="341"/>
              <w:rPr>
                <w:sz w:val="20"/>
              </w:rPr>
            </w:pPr>
            <w:r>
              <w:rPr>
                <w:color w:val="000009"/>
                <w:spacing w:val="-10"/>
                <w:sz w:val="20"/>
              </w:rPr>
              <w:t>-</w:t>
            </w:r>
          </w:p>
        </w:tc>
        <w:tc>
          <w:tcPr>
            <w:tcW w:w="1134" w:type="dxa"/>
          </w:tcPr>
          <w:p w:rsidR="00DC3EFB" w:rsidRDefault="00D46290">
            <w:pPr>
              <w:pStyle w:val="TableParagraph"/>
              <w:spacing w:before="103"/>
              <w:ind w:left="21" w:right="2"/>
              <w:jc w:val="center"/>
              <w:rPr>
                <w:sz w:val="20"/>
              </w:rPr>
            </w:pPr>
            <w:r>
              <w:rPr>
                <w:color w:val="000009"/>
                <w:spacing w:val="-10"/>
                <w:sz w:val="20"/>
              </w:rPr>
              <w:t>-</w:t>
            </w:r>
          </w:p>
        </w:tc>
        <w:tc>
          <w:tcPr>
            <w:tcW w:w="1249" w:type="dxa"/>
          </w:tcPr>
          <w:p w:rsidR="00DC3EFB" w:rsidRDefault="00D46290">
            <w:pPr>
              <w:pStyle w:val="TableParagraph"/>
              <w:spacing w:before="103"/>
              <w:ind w:left="13" w:right="13"/>
              <w:jc w:val="center"/>
              <w:rPr>
                <w:sz w:val="20"/>
              </w:rPr>
            </w:pPr>
            <w:r>
              <w:rPr>
                <w:color w:val="000009"/>
                <w:spacing w:val="-10"/>
                <w:sz w:val="20"/>
              </w:rPr>
              <w:t>-</w:t>
            </w:r>
          </w:p>
        </w:tc>
        <w:tc>
          <w:tcPr>
            <w:tcW w:w="1129" w:type="dxa"/>
          </w:tcPr>
          <w:p w:rsidR="00DC3EFB" w:rsidRDefault="00D46290">
            <w:pPr>
              <w:pStyle w:val="TableParagraph"/>
              <w:spacing w:before="103"/>
              <w:ind w:right="124"/>
              <w:jc w:val="center"/>
              <w:rPr>
                <w:sz w:val="20"/>
              </w:rPr>
            </w:pPr>
            <w:r>
              <w:rPr>
                <w:color w:val="000009"/>
                <w:spacing w:val="-4"/>
                <w:sz w:val="20"/>
              </w:rPr>
              <w:t>1/34</w:t>
            </w:r>
          </w:p>
        </w:tc>
        <w:tc>
          <w:tcPr>
            <w:tcW w:w="939" w:type="dxa"/>
          </w:tcPr>
          <w:p w:rsidR="00DC3EFB" w:rsidRDefault="00D46290">
            <w:pPr>
              <w:pStyle w:val="TableParagraph"/>
              <w:spacing w:before="103"/>
              <w:ind w:right="107"/>
              <w:jc w:val="center"/>
              <w:rPr>
                <w:sz w:val="20"/>
              </w:rPr>
            </w:pPr>
            <w:r>
              <w:rPr>
                <w:color w:val="000009"/>
                <w:spacing w:val="-4"/>
                <w:sz w:val="20"/>
              </w:rPr>
              <w:t>1/34</w:t>
            </w:r>
          </w:p>
        </w:tc>
      </w:tr>
      <w:tr w:rsidR="00DC3EFB">
        <w:trPr>
          <w:trHeight w:val="460"/>
        </w:trPr>
        <w:tc>
          <w:tcPr>
            <w:tcW w:w="1944" w:type="dxa"/>
          </w:tcPr>
          <w:p w:rsidR="00DC3EFB" w:rsidRDefault="00D46290">
            <w:pPr>
              <w:pStyle w:val="TableParagraph"/>
              <w:spacing w:line="224" w:lineRule="exact"/>
              <w:ind w:left="113"/>
              <w:rPr>
                <w:sz w:val="20"/>
              </w:rPr>
            </w:pPr>
            <w:r>
              <w:rPr>
                <w:color w:val="000009"/>
                <w:spacing w:val="-4"/>
                <w:sz w:val="20"/>
              </w:rPr>
              <w:t>Математика</w:t>
            </w:r>
            <w:r>
              <w:rPr>
                <w:color w:val="000009"/>
                <w:spacing w:val="5"/>
                <w:sz w:val="20"/>
              </w:rPr>
              <w:t xml:space="preserve"> </w:t>
            </w:r>
            <w:r>
              <w:rPr>
                <w:color w:val="000009"/>
                <w:spacing w:val="-10"/>
                <w:sz w:val="20"/>
              </w:rPr>
              <w:t>и</w:t>
            </w:r>
          </w:p>
          <w:p w:rsidR="00DC3EFB" w:rsidRDefault="00D46290">
            <w:pPr>
              <w:pStyle w:val="TableParagraph"/>
              <w:spacing w:line="216" w:lineRule="exact"/>
              <w:ind w:left="113"/>
              <w:rPr>
                <w:sz w:val="20"/>
              </w:rPr>
            </w:pPr>
            <w:r>
              <w:rPr>
                <w:color w:val="000009"/>
                <w:spacing w:val="-2"/>
                <w:sz w:val="20"/>
              </w:rPr>
              <w:t>информатика</w:t>
            </w:r>
          </w:p>
        </w:tc>
        <w:tc>
          <w:tcPr>
            <w:tcW w:w="2989" w:type="dxa"/>
          </w:tcPr>
          <w:p w:rsidR="00DC3EFB" w:rsidRDefault="00D46290">
            <w:pPr>
              <w:pStyle w:val="TableParagraph"/>
              <w:spacing w:before="103"/>
              <w:ind w:left="113"/>
              <w:rPr>
                <w:sz w:val="20"/>
              </w:rPr>
            </w:pPr>
            <w:r>
              <w:rPr>
                <w:color w:val="000009"/>
                <w:spacing w:val="-2"/>
                <w:sz w:val="20"/>
              </w:rPr>
              <w:t>Математика</w:t>
            </w:r>
          </w:p>
        </w:tc>
        <w:tc>
          <w:tcPr>
            <w:tcW w:w="1128" w:type="dxa"/>
            <w:gridSpan w:val="2"/>
          </w:tcPr>
          <w:p w:rsidR="00DC3EFB" w:rsidRDefault="00D46290">
            <w:pPr>
              <w:pStyle w:val="TableParagraph"/>
              <w:spacing w:before="103"/>
              <w:ind w:left="341"/>
              <w:rPr>
                <w:sz w:val="20"/>
              </w:rPr>
            </w:pPr>
            <w:r>
              <w:rPr>
                <w:color w:val="000009"/>
                <w:spacing w:val="-2"/>
                <w:sz w:val="20"/>
              </w:rPr>
              <w:t>4/132</w:t>
            </w:r>
          </w:p>
        </w:tc>
        <w:tc>
          <w:tcPr>
            <w:tcW w:w="1134" w:type="dxa"/>
          </w:tcPr>
          <w:p w:rsidR="00DC3EFB" w:rsidRDefault="00D46290">
            <w:pPr>
              <w:pStyle w:val="TableParagraph"/>
              <w:spacing w:before="103"/>
              <w:ind w:left="21"/>
              <w:jc w:val="center"/>
              <w:rPr>
                <w:sz w:val="20"/>
              </w:rPr>
            </w:pPr>
            <w:r>
              <w:rPr>
                <w:color w:val="000009"/>
                <w:spacing w:val="-2"/>
                <w:sz w:val="20"/>
              </w:rPr>
              <w:t>4/132</w:t>
            </w:r>
          </w:p>
        </w:tc>
        <w:tc>
          <w:tcPr>
            <w:tcW w:w="1249" w:type="dxa"/>
          </w:tcPr>
          <w:p w:rsidR="00DC3EFB" w:rsidRDefault="00D46290">
            <w:pPr>
              <w:pStyle w:val="TableParagraph"/>
              <w:spacing w:before="103"/>
              <w:ind w:left="14" w:right="13"/>
              <w:jc w:val="center"/>
              <w:rPr>
                <w:sz w:val="20"/>
              </w:rPr>
            </w:pPr>
            <w:r>
              <w:rPr>
                <w:color w:val="000009"/>
                <w:spacing w:val="-2"/>
                <w:sz w:val="20"/>
              </w:rPr>
              <w:t>4/136</w:t>
            </w:r>
          </w:p>
        </w:tc>
        <w:tc>
          <w:tcPr>
            <w:tcW w:w="1129" w:type="dxa"/>
          </w:tcPr>
          <w:p w:rsidR="00DC3EFB" w:rsidRDefault="00D46290">
            <w:pPr>
              <w:pStyle w:val="TableParagraph"/>
              <w:spacing w:before="103"/>
              <w:ind w:left="102" w:right="124"/>
              <w:jc w:val="center"/>
              <w:rPr>
                <w:sz w:val="20"/>
              </w:rPr>
            </w:pPr>
            <w:r>
              <w:rPr>
                <w:color w:val="000009"/>
                <w:spacing w:val="-2"/>
                <w:sz w:val="20"/>
              </w:rPr>
              <w:t>4/136</w:t>
            </w:r>
          </w:p>
        </w:tc>
        <w:tc>
          <w:tcPr>
            <w:tcW w:w="939" w:type="dxa"/>
          </w:tcPr>
          <w:p w:rsidR="00DC3EFB" w:rsidRDefault="00D46290">
            <w:pPr>
              <w:pStyle w:val="TableParagraph"/>
              <w:spacing w:before="103"/>
              <w:ind w:left="99" w:right="107"/>
              <w:jc w:val="center"/>
              <w:rPr>
                <w:sz w:val="20"/>
              </w:rPr>
            </w:pPr>
            <w:r>
              <w:rPr>
                <w:color w:val="000009"/>
                <w:spacing w:val="-2"/>
                <w:sz w:val="20"/>
              </w:rPr>
              <w:t>4/136</w:t>
            </w:r>
          </w:p>
        </w:tc>
      </w:tr>
      <w:tr w:rsidR="00DC3EFB">
        <w:trPr>
          <w:trHeight w:val="460"/>
        </w:trPr>
        <w:tc>
          <w:tcPr>
            <w:tcW w:w="1944" w:type="dxa"/>
          </w:tcPr>
          <w:p w:rsidR="00DC3EFB" w:rsidRDefault="00D46290">
            <w:pPr>
              <w:pStyle w:val="TableParagraph"/>
              <w:spacing w:before="4" w:line="225" w:lineRule="auto"/>
              <w:ind w:left="113" w:right="219"/>
              <w:rPr>
                <w:sz w:val="20"/>
              </w:rPr>
            </w:pPr>
            <w:r>
              <w:rPr>
                <w:color w:val="000009"/>
                <w:sz w:val="20"/>
              </w:rPr>
              <w:t>Обществознание</w:t>
            </w:r>
            <w:r>
              <w:rPr>
                <w:color w:val="000009"/>
                <w:spacing w:val="-13"/>
                <w:sz w:val="20"/>
              </w:rPr>
              <w:t xml:space="preserve"> </w:t>
            </w:r>
            <w:r>
              <w:rPr>
                <w:color w:val="000009"/>
                <w:sz w:val="20"/>
              </w:rPr>
              <w:t xml:space="preserve">и </w:t>
            </w:r>
            <w:r>
              <w:rPr>
                <w:color w:val="000009"/>
                <w:spacing w:val="-2"/>
                <w:sz w:val="20"/>
              </w:rPr>
              <w:t>естествознание</w:t>
            </w:r>
          </w:p>
        </w:tc>
        <w:tc>
          <w:tcPr>
            <w:tcW w:w="2989" w:type="dxa"/>
          </w:tcPr>
          <w:p w:rsidR="00DC3EFB" w:rsidRDefault="00D46290">
            <w:pPr>
              <w:pStyle w:val="TableParagraph"/>
              <w:spacing w:before="103"/>
              <w:ind w:left="113"/>
              <w:rPr>
                <w:sz w:val="20"/>
              </w:rPr>
            </w:pPr>
            <w:r>
              <w:rPr>
                <w:color w:val="000009"/>
                <w:spacing w:val="-2"/>
                <w:sz w:val="20"/>
              </w:rPr>
              <w:t>Окружающий</w:t>
            </w:r>
            <w:r>
              <w:rPr>
                <w:color w:val="000009"/>
                <w:sz w:val="20"/>
              </w:rPr>
              <w:t xml:space="preserve"> </w:t>
            </w:r>
            <w:r>
              <w:rPr>
                <w:color w:val="000009"/>
                <w:spacing w:val="-5"/>
                <w:sz w:val="20"/>
              </w:rPr>
              <w:t>мир</w:t>
            </w:r>
          </w:p>
        </w:tc>
        <w:tc>
          <w:tcPr>
            <w:tcW w:w="1128" w:type="dxa"/>
            <w:gridSpan w:val="2"/>
          </w:tcPr>
          <w:p w:rsidR="00DC3EFB" w:rsidRDefault="00D46290">
            <w:pPr>
              <w:pStyle w:val="TableParagraph"/>
              <w:spacing w:before="103"/>
              <w:ind w:left="391"/>
              <w:rPr>
                <w:sz w:val="20"/>
              </w:rPr>
            </w:pPr>
            <w:r>
              <w:rPr>
                <w:color w:val="000009"/>
                <w:spacing w:val="-4"/>
                <w:sz w:val="20"/>
              </w:rPr>
              <w:t>2/66</w:t>
            </w:r>
          </w:p>
        </w:tc>
        <w:tc>
          <w:tcPr>
            <w:tcW w:w="1134" w:type="dxa"/>
          </w:tcPr>
          <w:p w:rsidR="00DC3EFB" w:rsidRDefault="00D46290">
            <w:pPr>
              <w:pStyle w:val="TableParagraph"/>
              <w:spacing w:before="103"/>
              <w:ind w:left="21" w:right="2"/>
              <w:jc w:val="center"/>
              <w:rPr>
                <w:sz w:val="20"/>
              </w:rPr>
            </w:pPr>
            <w:r>
              <w:rPr>
                <w:color w:val="000009"/>
                <w:spacing w:val="-4"/>
                <w:sz w:val="20"/>
              </w:rPr>
              <w:t>2/66</w:t>
            </w:r>
          </w:p>
        </w:tc>
        <w:tc>
          <w:tcPr>
            <w:tcW w:w="1249" w:type="dxa"/>
          </w:tcPr>
          <w:p w:rsidR="00DC3EFB" w:rsidRDefault="00D46290">
            <w:pPr>
              <w:pStyle w:val="TableParagraph"/>
              <w:spacing w:before="103"/>
              <w:ind w:left="13" w:right="13"/>
              <w:jc w:val="center"/>
              <w:rPr>
                <w:sz w:val="20"/>
              </w:rPr>
            </w:pPr>
            <w:r>
              <w:rPr>
                <w:color w:val="000009"/>
                <w:spacing w:val="-4"/>
                <w:sz w:val="20"/>
              </w:rPr>
              <w:t>2/68</w:t>
            </w:r>
          </w:p>
        </w:tc>
        <w:tc>
          <w:tcPr>
            <w:tcW w:w="1129" w:type="dxa"/>
          </w:tcPr>
          <w:p w:rsidR="00DC3EFB" w:rsidRDefault="00D46290">
            <w:pPr>
              <w:pStyle w:val="TableParagraph"/>
              <w:spacing w:before="103"/>
              <w:ind w:left="101" w:right="124"/>
              <w:jc w:val="center"/>
              <w:rPr>
                <w:sz w:val="20"/>
              </w:rPr>
            </w:pPr>
            <w:r>
              <w:rPr>
                <w:color w:val="000009"/>
                <w:spacing w:val="-4"/>
                <w:sz w:val="20"/>
              </w:rPr>
              <w:t>2/68</w:t>
            </w:r>
          </w:p>
        </w:tc>
        <w:tc>
          <w:tcPr>
            <w:tcW w:w="939" w:type="dxa"/>
          </w:tcPr>
          <w:p w:rsidR="00DC3EFB" w:rsidRDefault="00D46290">
            <w:pPr>
              <w:pStyle w:val="TableParagraph"/>
              <w:spacing w:before="103"/>
              <w:ind w:left="99" w:right="107"/>
              <w:jc w:val="center"/>
              <w:rPr>
                <w:sz w:val="20"/>
              </w:rPr>
            </w:pPr>
            <w:r>
              <w:rPr>
                <w:color w:val="000009"/>
                <w:spacing w:val="-4"/>
                <w:sz w:val="20"/>
              </w:rPr>
              <w:t>2/68</w:t>
            </w:r>
          </w:p>
        </w:tc>
      </w:tr>
      <w:tr w:rsidR="00DC3EFB">
        <w:trPr>
          <w:trHeight w:val="918"/>
        </w:trPr>
        <w:tc>
          <w:tcPr>
            <w:tcW w:w="1944" w:type="dxa"/>
          </w:tcPr>
          <w:p w:rsidR="00DC3EFB" w:rsidRDefault="00D46290">
            <w:pPr>
              <w:pStyle w:val="TableParagraph"/>
              <w:spacing w:line="237" w:lineRule="auto"/>
              <w:ind w:left="113" w:right="100"/>
              <w:rPr>
                <w:sz w:val="20"/>
              </w:rPr>
            </w:pPr>
            <w:r>
              <w:rPr>
                <w:color w:val="000009"/>
                <w:spacing w:val="-2"/>
                <w:sz w:val="20"/>
              </w:rPr>
              <w:t>Основы религиозных культур</w:t>
            </w:r>
            <w:r>
              <w:rPr>
                <w:color w:val="000009"/>
                <w:spacing w:val="-11"/>
                <w:sz w:val="20"/>
              </w:rPr>
              <w:t xml:space="preserve"> </w:t>
            </w:r>
            <w:r>
              <w:rPr>
                <w:color w:val="000009"/>
                <w:spacing w:val="-2"/>
                <w:sz w:val="20"/>
              </w:rPr>
              <w:t>и</w:t>
            </w:r>
            <w:r>
              <w:rPr>
                <w:color w:val="000009"/>
                <w:spacing w:val="-10"/>
                <w:sz w:val="20"/>
              </w:rPr>
              <w:t xml:space="preserve"> </w:t>
            </w:r>
            <w:r>
              <w:rPr>
                <w:color w:val="000009"/>
                <w:spacing w:val="-2"/>
                <w:sz w:val="20"/>
              </w:rPr>
              <w:t>светской</w:t>
            </w:r>
          </w:p>
          <w:p w:rsidR="00DC3EFB" w:rsidRDefault="00D46290">
            <w:pPr>
              <w:pStyle w:val="TableParagraph"/>
              <w:spacing w:line="221" w:lineRule="exact"/>
              <w:ind w:left="113"/>
              <w:rPr>
                <w:sz w:val="20"/>
              </w:rPr>
            </w:pPr>
            <w:r>
              <w:rPr>
                <w:color w:val="000009"/>
                <w:spacing w:val="-2"/>
                <w:sz w:val="20"/>
              </w:rPr>
              <w:t>этики</w:t>
            </w:r>
          </w:p>
        </w:tc>
        <w:tc>
          <w:tcPr>
            <w:tcW w:w="2989" w:type="dxa"/>
          </w:tcPr>
          <w:p w:rsidR="00DC3EFB" w:rsidRDefault="00D46290">
            <w:pPr>
              <w:pStyle w:val="TableParagraph"/>
              <w:spacing w:before="218"/>
              <w:ind w:left="113" w:right="177"/>
              <w:rPr>
                <w:sz w:val="20"/>
              </w:rPr>
            </w:pPr>
            <w:r>
              <w:rPr>
                <w:color w:val="000009"/>
                <w:sz w:val="20"/>
              </w:rPr>
              <w:t>Основы</w:t>
            </w:r>
            <w:r>
              <w:rPr>
                <w:color w:val="000009"/>
                <w:spacing w:val="-13"/>
                <w:sz w:val="20"/>
              </w:rPr>
              <w:t xml:space="preserve"> </w:t>
            </w:r>
            <w:r>
              <w:rPr>
                <w:color w:val="000009"/>
                <w:sz w:val="20"/>
              </w:rPr>
              <w:t>религиозных</w:t>
            </w:r>
            <w:r>
              <w:rPr>
                <w:color w:val="000009"/>
                <w:spacing w:val="-12"/>
                <w:sz w:val="20"/>
              </w:rPr>
              <w:t xml:space="preserve"> </w:t>
            </w:r>
            <w:r>
              <w:rPr>
                <w:color w:val="000009"/>
                <w:sz w:val="20"/>
              </w:rPr>
              <w:t>культур</w:t>
            </w:r>
            <w:r>
              <w:rPr>
                <w:color w:val="000009"/>
                <w:spacing w:val="-13"/>
                <w:sz w:val="20"/>
              </w:rPr>
              <w:t xml:space="preserve"> </w:t>
            </w:r>
            <w:r>
              <w:rPr>
                <w:color w:val="000009"/>
                <w:sz w:val="20"/>
              </w:rPr>
              <w:t>и светской этики</w:t>
            </w:r>
          </w:p>
        </w:tc>
        <w:tc>
          <w:tcPr>
            <w:tcW w:w="1128" w:type="dxa"/>
            <w:gridSpan w:val="2"/>
          </w:tcPr>
          <w:p w:rsidR="00DC3EFB" w:rsidRDefault="00DC3EFB">
            <w:pPr>
              <w:pStyle w:val="TableParagraph"/>
              <w:spacing w:before="108"/>
              <w:rPr>
                <w:b/>
                <w:sz w:val="20"/>
              </w:rPr>
            </w:pPr>
          </w:p>
          <w:p w:rsidR="00DC3EFB" w:rsidRDefault="00D46290">
            <w:pPr>
              <w:pStyle w:val="TableParagraph"/>
              <w:ind w:left="74" w:right="53"/>
              <w:jc w:val="center"/>
              <w:rPr>
                <w:rFonts w:ascii="Symbol" w:hAnsi="Symbol"/>
                <w:sz w:val="20"/>
              </w:rPr>
            </w:pPr>
            <w:r>
              <w:rPr>
                <w:rFonts w:ascii="Symbol" w:hAnsi="Symbol"/>
                <w:color w:val="000009"/>
                <w:spacing w:val="-10"/>
                <w:sz w:val="20"/>
              </w:rPr>
              <w:t></w:t>
            </w:r>
          </w:p>
        </w:tc>
        <w:tc>
          <w:tcPr>
            <w:tcW w:w="1134" w:type="dxa"/>
          </w:tcPr>
          <w:p w:rsidR="00DC3EFB" w:rsidRDefault="00DC3EFB">
            <w:pPr>
              <w:pStyle w:val="TableParagraph"/>
              <w:spacing w:before="108"/>
              <w:rPr>
                <w:b/>
                <w:sz w:val="20"/>
              </w:rPr>
            </w:pPr>
          </w:p>
          <w:p w:rsidR="00DC3EFB" w:rsidRDefault="00D46290">
            <w:pPr>
              <w:pStyle w:val="TableParagraph"/>
              <w:ind w:left="21"/>
              <w:jc w:val="center"/>
              <w:rPr>
                <w:rFonts w:ascii="Symbol" w:hAnsi="Symbol"/>
                <w:sz w:val="20"/>
              </w:rPr>
            </w:pPr>
            <w:r>
              <w:rPr>
                <w:rFonts w:ascii="Symbol" w:hAnsi="Symbol"/>
                <w:color w:val="000009"/>
                <w:spacing w:val="-10"/>
                <w:sz w:val="20"/>
              </w:rPr>
              <w:t></w:t>
            </w:r>
          </w:p>
        </w:tc>
        <w:tc>
          <w:tcPr>
            <w:tcW w:w="1249" w:type="dxa"/>
          </w:tcPr>
          <w:p w:rsidR="00DC3EFB" w:rsidRDefault="00DC3EFB">
            <w:pPr>
              <w:pStyle w:val="TableParagraph"/>
              <w:spacing w:before="108"/>
              <w:rPr>
                <w:b/>
                <w:sz w:val="20"/>
              </w:rPr>
            </w:pPr>
          </w:p>
          <w:p w:rsidR="00DC3EFB" w:rsidRDefault="00D46290">
            <w:pPr>
              <w:pStyle w:val="TableParagraph"/>
              <w:ind w:left="11" w:right="13"/>
              <w:jc w:val="center"/>
              <w:rPr>
                <w:rFonts w:ascii="Symbol" w:hAnsi="Symbol"/>
                <w:sz w:val="20"/>
              </w:rPr>
            </w:pPr>
            <w:r>
              <w:rPr>
                <w:rFonts w:ascii="Symbol" w:hAnsi="Symbol"/>
                <w:color w:val="000009"/>
                <w:spacing w:val="-10"/>
                <w:sz w:val="20"/>
              </w:rPr>
              <w:t></w:t>
            </w:r>
          </w:p>
        </w:tc>
        <w:tc>
          <w:tcPr>
            <w:tcW w:w="1129" w:type="dxa"/>
          </w:tcPr>
          <w:p w:rsidR="00DC3EFB" w:rsidRDefault="00DC3EFB">
            <w:pPr>
              <w:pStyle w:val="TableParagraph"/>
              <w:spacing w:before="103"/>
              <w:rPr>
                <w:b/>
                <w:sz w:val="20"/>
              </w:rPr>
            </w:pPr>
          </w:p>
          <w:p w:rsidR="00DC3EFB" w:rsidRDefault="00D46290">
            <w:pPr>
              <w:pStyle w:val="TableParagraph"/>
              <w:spacing w:before="1"/>
              <w:ind w:left="102" w:right="124"/>
              <w:jc w:val="center"/>
              <w:rPr>
                <w:sz w:val="20"/>
              </w:rPr>
            </w:pPr>
            <w:r>
              <w:rPr>
                <w:color w:val="000009"/>
                <w:spacing w:val="-10"/>
                <w:sz w:val="20"/>
              </w:rPr>
              <w:t>-</w:t>
            </w:r>
          </w:p>
        </w:tc>
        <w:tc>
          <w:tcPr>
            <w:tcW w:w="939" w:type="dxa"/>
          </w:tcPr>
          <w:p w:rsidR="00DC3EFB" w:rsidRDefault="00DC3EFB">
            <w:pPr>
              <w:pStyle w:val="TableParagraph"/>
              <w:spacing w:before="103"/>
              <w:rPr>
                <w:b/>
                <w:sz w:val="20"/>
              </w:rPr>
            </w:pPr>
          </w:p>
          <w:p w:rsidR="00DC3EFB" w:rsidRDefault="00D46290">
            <w:pPr>
              <w:pStyle w:val="TableParagraph"/>
              <w:spacing w:before="1"/>
              <w:ind w:left="99" w:right="107"/>
              <w:jc w:val="center"/>
              <w:rPr>
                <w:sz w:val="20"/>
              </w:rPr>
            </w:pPr>
            <w:r>
              <w:rPr>
                <w:color w:val="000009"/>
                <w:spacing w:val="-4"/>
                <w:sz w:val="20"/>
              </w:rPr>
              <w:t>1/34</w:t>
            </w:r>
          </w:p>
        </w:tc>
      </w:tr>
      <w:tr w:rsidR="00DC3EFB">
        <w:trPr>
          <w:trHeight w:val="378"/>
        </w:trPr>
        <w:tc>
          <w:tcPr>
            <w:tcW w:w="1944" w:type="dxa"/>
            <w:vMerge w:val="restart"/>
          </w:tcPr>
          <w:p w:rsidR="00DC3EFB" w:rsidRDefault="00DC3EFB">
            <w:pPr>
              <w:pStyle w:val="TableParagraph"/>
              <w:spacing w:before="12"/>
              <w:rPr>
                <w:b/>
                <w:sz w:val="20"/>
              </w:rPr>
            </w:pPr>
          </w:p>
          <w:p w:rsidR="00DC3EFB" w:rsidRDefault="00D46290">
            <w:pPr>
              <w:pStyle w:val="TableParagraph"/>
              <w:ind w:left="113"/>
              <w:rPr>
                <w:sz w:val="20"/>
              </w:rPr>
            </w:pPr>
            <w:r>
              <w:rPr>
                <w:color w:val="000009"/>
                <w:spacing w:val="-2"/>
                <w:sz w:val="20"/>
              </w:rPr>
              <w:t>Искусство</w:t>
            </w:r>
          </w:p>
        </w:tc>
        <w:tc>
          <w:tcPr>
            <w:tcW w:w="2989" w:type="dxa"/>
          </w:tcPr>
          <w:p w:rsidR="00DC3EFB" w:rsidRDefault="00D46290">
            <w:pPr>
              <w:pStyle w:val="TableParagraph"/>
              <w:spacing w:before="65"/>
              <w:ind w:left="113"/>
              <w:rPr>
                <w:sz w:val="20"/>
              </w:rPr>
            </w:pPr>
            <w:r>
              <w:rPr>
                <w:color w:val="000009"/>
                <w:spacing w:val="-2"/>
                <w:sz w:val="20"/>
              </w:rPr>
              <w:t>Музыка</w:t>
            </w:r>
          </w:p>
        </w:tc>
        <w:tc>
          <w:tcPr>
            <w:tcW w:w="1128" w:type="dxa"/>
            <w:gridSpan w:val="2"/>
          </w:tcPr>
          <w:p w:rsidR="00DC3EFB" w:rsidRDefault="00D46290">
            <w:pPr>
              <w:pStyle w:val="TableParagraph"/>
              <w:spacing w:before="65"/>
              <w:ind w:left="391"/>
              <w:rPr>
                <w:sz w:val="20"/>
              </w:rPr>
            </w:pPr>
            <w:r>
              <w:rPr>
                <w:color w:val="000009"/>
                <w:spacing w:val="-4"/>
                <w:sz w:val="20"/>
              </w:rPr>
              <w:t>1/33</w:t>
            </w:r>
          </w:p>
        </w:tc>
        <w:tc>
          <w:tcPr>
            <w:tcW w:w="1134" w:type="dxa"/>
          </w:tcPr>
          <w:p w:rsidR="00DC3EFB" w:rsidRDefault="00D46290">
            <w:pPr>
              <w:pStyle w:val="TableParagraph"/>
              <w:spacing w:before="65"/>
              <w:ind w:left="21" w:right="2"/>
              <w:jc w:val="center"/>
              <w:rPr>
                <w:sz w:val="20"/>
              </w:rPr>
            </w:pPr>
            <w:r>
              <w:rPr>
                <w:color w:val="000009"/>
                <w:spacing w:val="-4"/>
                <w:sz w:val="20"/>
              </w:rPr>
              <w:t>1/33</w:t>
            </w:r>
          </w:p>
        </w:tc>
        <w:tc>
          <w:tcPr>
            <w:tcW w:w="1249" w:type="dxa"/>
          </w:tcPr>
          <w:p w:rsidR="00DC3EFB" w:rsidRDefault="00D46290">
            <w:pPr>
              <w:pStyle w:val="TableParagraph"/>
              <w:spacing w:before="65"/>
              <w:ind w:left="13" w:right="13"/>
              <w:jc w:val="center"/>
              <w:rPr>
                <w:sz w:val="20"/>
              </w:rPr>
            </w:pPr>
            <w:r>
              <w:rPr>
                <w:color w:val="000009"/>
                <w:spacing w:val="-4"/>
                <w:sz w:val="20"/>
              </w:rPr>
              <w:t>1/34</w:t>
            </w:r>
          </w:p>
        </w:tc>
        <w:tc>
          <w:tcPr>
            <w:tcW w:w="1129" w:type="dxa"/>
          </w:tcPr>
          <w:p w:rsidR="00DC3EFB" w:rsidRDefault="00D46290">
            <w:pPr>
              <w:pStyle w:val="TableParagraph"/>
              <w:spacing w:before="65"/>
              <w:ind w:left="101" w:right="124"/>
              <w:jc w:val="center"/>
              <w:rPr>
                <w:sz w:val="20"/>
              </w:rPr>
            </w:pPr>
            <w:r>
              <w:rPr>
                <w:color w:val="000009"/>
                <w:spacing w:val="-4"/>
                <w:sz w:val="20"/>
              </w:rPr>
              <w:t>1/34</w:t>
            </w:r>
          </w:p>
        </w:tc>
        <w:tc>
          <w:tcPr>
            <w:tcW w:w="939" w:type="dxa"/>
          </w:tcPr>
          <w:p w:rsidR="00DC3EFB" w:rsidRDefault="00D46290">
            <w:pPr>
              <w:pStyle w:val="TableParagraph"/>
              <w:spacing w:before="65"/>
              <w:ind w:left="99" w:right="107"/>
              <w:jc w:val="center"/>
              <w:rPr>
                <w:sz w:val="20"/>
              </w:rPr>
            </w:pPr>
            <w:r>
              <w:rPr>
                <w:color w:val="000009"/>
                <w:spacing w:val="-4"/>
                <w:sz w:val="20"/>
              </w:rPr>
              <w:t>1/34</w:t>
            </w:r>
          </w:p>
        </w:tc>
      </w:tr>
      <w:tr w:rsidR="00DC3EFB">
        <w:trPr>
          <w:trHeight w:val="347"/>
        </w:trPr>
        <w:tc>
          <w:tcPr>
            <w:tcW w:w="1944" w:type="dxa"/>
            <w:vMerge/>
            <w:tcBorders>
              <w:top w:val="nil"/>
            </w:tcBorders>
          </w:tcPr>
          <w:p w:rsidR="00DC3EFB" w:rsidRDefault="00DC3EFB">
            <w:pPr>
              <w:rPr>
                <w:sz w:val="2"/>
                <w:szCs w:val="2"/>
              </w:rPr>
            </w:pPr>
          </w:p>
        </w:tc>
        <w:tc>
          <w:tcPr>
            <w:tcW w:w="2989" w:type="dxa"/>
          </w:tcPr>
          <w:p w:rsidR="00DC3EFB" w:rsidRDefault="00D46290">
            <w:pPr>
              <w:pStyle w:val="TableParagraph"/>
              <w:spacing w:before="50"/>
              <w:ind w:left="113"/>
              <w:rPr>
                <w:sz w:val="20"/>
              </w:rPr>
            </w:pPr>
            <w:r>
              <w:rPr>
                <w:color w:val="000009"/>
                <w:spacing w:val="-2"/>
                <w:sz w:val="20"/>
              </w:rPr>
              <w:t>Изобразительное</w:t>
            </w:r>
            <w:r>
              <w:rPr>
                <w:color w:val="000009"/>
                <w:spacing w:val="10"/>
                <w:sz w:val="20"/>
              </w:rPr>
              <w:t xml:space="preserve"> </w:t>
            </w:r>
            <w:r>
              <w:rPr>
                <w:color w:val="000009"/>
                <w:spacing w:val="-2"/>
                <w:sz w:val="20"/>
              </w:rPr>
              <w:t>искусство</w:t>
            </w:r>
          </w:p>
        </w:tc>
        <w:tc>
          <w:tcPr>
            <w:tcW w:w="1128" w:type="dxa"/>
            <w:gridSpan w:val="2"/>
          </w:tcPr>
          <w:p w:rsidR="00DC3EFB" w:rsidRDefault="00D46290">
            <w:pPr>
              <w:pStyle w:val="TableParagraph"/>
              <w:spacing w:before="50"/>
              <w:ind w:left="391"/>
              <w:rPr>
                <w:sz w:val="20"/>
              </w:rPr>
            </w:pPr>
            <w:r>
              <w:rPr>
                <w:color w:val="000009"/>
                <w:spacing w:val="-4"/>
                <w:sz w:val="20"/>
              </w:rPr>
              <w:t>1/33</w:t>
            </w:r>
          </w:p>
        </w:tc>
        <w:tc>
          <w:tcPr>
            <w:tcW w:w="1134" w:type="dxa"/>
          </w:tcPr>
          <w:p w:rsidR="00DC3EFB" w:rsidRDefault="00D46290">
            <w:pPr>
              <w:pStyle w:val="TableParagraph"/>
              <w:spacing w:before="50"/>
              <w:ind w:left="21" w:right="2"/>
              <w:jc w:val="center"/>
              <w:rPr>
                <w:sz w:val="20"/>
              </w:rPr>
            </w:pPr>
            <w:r>
              <w:rPr>
                <w:color w:val="000009"/>
                <w:spacing w:val="-4"/>
                <w:sz w:val="20"/>
              </w:rPr>
              <w:t>1/33</w:t>
            </w:r>
          </w:p>
        </w:tc>
        <w:tc>
          <w:tcPr>
            <w:tcW w:w="1249" w:type="dxa"/>
          </w:tcPr>
          <w:p w:rsidR="00DC3EFB" w:rsidRDefault="00D46290">
            <w:pPr>
              <w:pStyle w:val="TableParagraph"/>
              <w:spacing w:before="50"/>
              <w:ind w:left="13" w:right="13"/>
              <w:jc w:val="center"/>
              <w:rPr>
                <w:sz w:val="20"/>
              </w:rPr>
            </w:pPr>
            <w:r>
              <w:rPr>
                <w:color w:val="000009"/>
                <w:spacing w:val="-4"/>
                <w:sz w:val="20"/>
              </w:rPr>
              <w:t>1/34</w:t>
            </w:r>
          </w:p>
        </w:tc>
        <w:tc>
          <w:tcPr>
            <w:tcW w:w="1129" w:type="dxa"/>
          </w:tcPr>
          <w:p w:rsidR="00DC3EFB" w:rsidRDefault="00D46290">
            <w:pPr>
              <w:pStyle w:val="TableParagraph"/>
              <w:spacing w:before="50"/>
              <w:ind w:left="101" w:right="124"/>
              <w:jc w:val="center"/>
              <w:rPr>
                <w:sz w:val="20"/>
              </w:rPr>
            </w:pPr>
            <w:r>
              <w:rPr>
                <w:color w:val="000009"/>
                <w:spacing w:val="-4"/>
                <w:sz w:val="20"/>
              </w:rPr>
              <w:t>1/34</w:t>
            </w:r>
          </w:p>
        </w:tc>
        <w:tc>
          <w:tcPr>
            <w:tcW w:w="939" w:type="dxa"/>
          </w:tcPr>
          <w:p w:rsidR="00DC3EFB" w:rsidRDefault="00D46290">
            <w:pPr>
              <w:pStyle w:val="TableParagraph"/>
              <w:spacing w:before="50"/>
              <w:ind w:left="99" w:right="107"/>
              <w:jc w:val="center"/>
              <w:rPr>
                <w:sz w:val="20"/>
              </w:rPr>
            </w:pPr>
            <w:r>
              <w:rPr>
                <w:color w:val="000009"/>
                <w:spacing w:val="-4"/>
                <w:sz w:val="20"/>
              </w:rPr>
              <w:t>1/34</w:t>
            </w:r>
          </w:p>
        </w:tc>
      </w:tr>
    </w:tbl>
    <w:p w:rsidR="00DC3EFB" w:rsidRDefault="00DC3EFB">
      <w:pPr>
        <w:pStyle w:val="TableParagraph"/>
        <w:jc w:val="center"/>
        <w:rPr>
          <w:sz w:val="20"/>
        </w:rPr>
        <w:sectPr w:rsidR="00DC3EFB">
          <w:pgSz w:w="11920" w:h="16850"/>
          <w:pgMar w:top="960" w:right="141" w:bottom="920" w:left="850" w:header="0" w:footer="68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2989"/>
        <w:gridCol w:w="1128"/>
        <w:gridCol w:w="1133"/>
        <w:gridCol w:w="1248"/>
        <w:gridCol w:w="1128"/>
        <w:gridCol w:w="938"/>
      </w:tblGrid>
      <w:tr w:rsidR="00DC3EFB">
        <w:trPr>
          <w:trHeight w:val="460"/>
        </w:trPr>
        <w:tc>
          <w:tcPr>
            <w:tcW w:w="1944" w:type="dxa"/>
          </w:tcPr>
          <w:p w:rsidR="00DC3EFB" w:rsidRDefault="00D46290">
            <w:pPr>
              <w:pStyle w:val="TableParagraph"/>
              <w:spacing w:before="103"/>
              <w:ind w:left="113"/>
              <w:rPr>
                <w:sz w:val="20"/>
              </w:rPr>
            </w:pPr>
            <w:r>
              <w:rPr>
                <w:color w:val="000009"/>
                <w:sz w:val="20"/>
              </w:rPr>
              <w:lastRenderedPageBreak/>
              <w:t>Труд</w:t>
            </w:r>
            <w:r>
              <w:rPr>
                <w:color w:val="000009"/>
                <w:spacing w:val="-5"/>
                <w:sz w:val="20"/>
              </w:rPr>
              <w:t xml:space="preserve"> </w:t>
            </w:r>
            <w:r>
              <w:rPr>
                <w:color w:val="000009"/>
                <w:spacing w:val="-2"/>
                <w:sz w:val="20"/>
              </w:rPr>
              <w:t>(технология)</w:t>
            </w:r>
          </w:p>
        </w:tc>
        <w:tc>
          <w:tcPr>
            <w:tcW w:w="2989" w:type="dxa"/>
          </w:tcPr>
          <w:p w:rsidR="00DC3EFB" w:rsidRDefault="00D46290">
            <w:pPr>
              <w:pStyle w:val="TableParagraph"/>
              <w:spacing w:line="223" w:lineRule="exact"/>
              <w:ind w:left="113"/>
              <w:rPr>
                <w:sz w:val="20"/>
              </w:rPr>
            </w:pPr>
            <w:r>
              <w:rPr>
                <w:color w:val="000009"/>
                <w:sz w:val="20"/>
              </w:rPr>
              <w:t>Труд</w:t>
            </w:r>
            <w:r>
              <w:rPr>
                <w:color w:val="000009"/>
                <w:spacing w:val="-5"/>
                <w:sz w:val="20"/>
              </w:rPr>
              <w:t xml:space="preserve"> </w:t>
            </w:r>
            <w:r>
              <w:rPr>
                <w:color w:val="000009"/>
                <w:spacing w:val="-2"/>
                <w:sz w:val="20"/>
              </w:rPr>
              <w:t>(технология)</w:t>
            </w:r>
          </w:p>
        </w:tc>
        <w:tc>
          <w:tcPr>
            <w:tcW w:w="1128" w:type="dxa"/>
          </w:tcPr>
          <w:p w:rsidR="00DC3EFB" w:rsidRDefault="00D46290">
            <w:pPr>
              <w:pStyle w:val="TableParagraph"/>
              <w:spacing w:before="103"/>
              <w:ind w:left="74" w:right="54"/>
              <w:jc w:val="center"/>
              <w:rPr>
                <w:sz w:val="20"/>
              </w:rPr>
            </w:pPr>
            <w:r>
              <w:rPr>
                <w:color w:val="000009"/>
                <w:spacing w:val="-4"/>
                <w:sz w:val="20"/>
              </w:rPr>
              <w:t>1/33</w:t>
            </w:r>
          </w:p>
        </w:tc>
        <w:tc>
          <w:tcPr>
            <w:tcW w:w="1133" w:type="dxa"/>
          </w:tcPr>
          <w:p w:rsidR="00DC3EFB" w:rsidRDefault="00D46290">
            <w:pPr>
              <w:pStyle w:val="TableParagraph"/>
              <w:spacing w:before="103"/>
              <w:ind w:left="24" w:right="4"/>
              <w:jc w:val="center"/>
              <w:rPr>
                <w:sz w:val="20"/>
              </w:rPr>
            </w:pPr>
            <w:r>
              <w:rPr>
                <w:color w:val="000009"/>
                <w:spacing w:val="-4"/>
                <w:sz w:val="20"/>
              </w:rPr>
              <w:t>1/33</w:t>
            </w:r>
          </w:p>
        </w:tc>
        <w:tc>
          <w:tcPr>
            <w:tcW w:w="1248" w:type="dxa"/>
          </w:tcPr>
          <w:p w:rsidR="00DC3EFB" w:rsidRDefault="00D46290">
            <w:pPr>
              <w:pStyle w:val="TableParagraph"/>
              <w:spacing w:before="103"/>
              <w:ind w:left="40" w:right="38"/>
              <w:jc w:val="center"/>
              <w:rPr>
                <w:sz w:val="20"/>
              </w:rPr>
            </w:pPr>
            <w:r>
              <w:rPr>
                <w:color w:val="000009"/>
                <w:spacing w:val="-4"/>
                <w:sz w:val="20"/>
              </w:rPr>
              <w:t>1/34</w:t>
            </w:r>
          </w:p>
        </w:tc>
        <w:tc>
          <w:tcPr>
            <w:tcW w:w="1128" w:type="dxa"/>
          </w:tcPr>
          <w:p w:rsidR="00DC3EFB" w:rsidRDefault="00D46290">
            <w:pPr>
              <w:pStyle w:val="TableParagraph"/>
              <w:spacing w:before="103"/>
              <w:ind w:left="74" w:right="92"/>
              <w:jc w:val="center"/>
              <w:rPr>
                <w:sz w:val="20"/>
              </w:rPr>
            </w:pPr>
            <w:r>
              <w:rPr>
                <w:color w:val="000009"/>
                <w:spacing w:val="-4"/>
                <w:sz w:val="20"/>
              </w:rPr>
              <w:t>1/34</w:t>
            </w:r>
          </w:p>
        </w:tc>
        <w:tc>
          <w:tcPr>
            <w:tcW w:w="938" w:type="dxa"/>
          </w:tcPr>
          <w:p w:rsidR="00DC3EFB" w:rsidRDefault="00D46290">
            <w:pPr>
              <w:pStyle w:val="TableParagraph"/>
              <w:spacing w:before="103"/>
              <w:ind w:left="284"/>
              <w:rPr>
                <w:sz w:val="20"/>
              </w:rPr>
            </w:pPr>
            <w:r>
              <w:rPr>
                <w:color w:val="000009"/>
                <w:spacing w:val="-4"/>
                <w:sz w:val="20"/>
              </w:rPr>
              <w:t>1/34</w:t>
            </w:r>
          </w:p>
        </w:tc>
      </w:tr>
      <w:tr w:rsidR="00DC3EFB">
        <w:trPr>
          <w:trHeight w:val="890"/>
        </w:trPr>
        <w:tc>
          <w:tcPr>
            <w:tcW w:w="1944" w:type="dxa"/>
          </w:tcPr>
          <w:p w:rsidR="00DC3EFB" w:rsidRDefault="00D46290">
            <w:pPr>
              <w:pStyle w:val="TableParagraph"/>
              <w:spacing w:before="204"/>
              <w:ind w:left="113" w:right="388"/>
              <w:rPr>
                <w:sz w:val="20"/>
              </w:rPr>
            </w:pPr>
            <w:r>
              <w:rPr>
                <w:color w:val="000009"/>
                <w:spacing w:val="-2"/>
                <w:w w:val="90"/>
                <w:sz w:val="20"/>
              </w:rPr>
              <w:t xml:space="preserve">Физическая </w:t>
            </w:r>
            <w:r>
              <w:rPr>
                <w:color w:val="000009"/>
                <w:spacing w:val="-2"/>
                <w:sz w:val="20"/>
              </w:rPr>
              <w:t>культура</w:t>
            </w:r>
          </w:p>
        </w:tc>
        <w:tc>
          <w:tcPr>
            <w:tcW w:w="2989" w:type="dxa"/>
          </w:tcPr>
          <w:p w:rsidR="00DC3EFB" w:rsidRDefault="00DC3EFB">
            <w:pPr>
              <w:pStyle w:val="TableParagraph"/>
              <w:spacing w:before="89"/>
              <w:rPr>
                <w:b/>
                <w:sz w:val="20"/>
              </w:rPr>
            </w:pPr>
          </w:p>
          <w:p w:rsidR="00DC3EFB" w:rsidRDefault="00D46290">
            <w:pPr>
              <w:pStyle w:val="TableParagraph"/>
              <w:ind w:left="113"/>
              <w:rPr>
                <w:sz w:val="20"/>
              </w:rPr>
            </w:pPr>
            <w:r>
              <w:rPr>
                <w:color w:val="000009"/>
                <w:spacing w:val="-2"/>
                <w:sz w:val="20"/>
              </w:rPr>
              <w:t>Физическая</w:t>
            </w:r>
            <w:r>
              <w:rPr>
                <w:color w:val="000009"/>
                <w:spacing w:val="-3"/>
                <w:sz w:val="20"/>
              </w:rPr>
              <w:t xml:space="preserve"> </w:t>
            </w:r>
            <w:r>
              <w:rPr>
                <w:color w:val="000009"/>
                <w:spacing w:val="-2"/>
                <w:sz w:val="20"/>
              </w:rPr>
              <w:t>культура</w:t>
            </w:r>
          </w:p>
        </w:tc>
        <w:tc>
          <w:tcPr>
            <w:tcW w:w="1128" w:type="dxa"/>
          </w:tcPr>
          <w:p w:rsidR="00DC3EFB" w:rsidRDefault="009424C6">
            <w:pPr>
              <w:pStyle w:val="TableParagraph"/>
              <w:ind w:left="74" w:right="54"/>
              <w:jc w:val="center"/>
              <w:rPr>
                <w:sz w:val="20"/>
              </w:rPr>
            </w:pPr>
            <w:r>
              <w:rPr>
                <w:sz w:val="20"/>
              </w:rPr>
              <w:t>2/66</w:t>
            </w:r>
          </w:p>
        </w:tc>
        <w:tc>
          <w:tcPr>
            <w:tcW w:w="1133" w:type="dxa"/>
          </w:tcPr>
          <w:p w:rsidR="00DC3EFB" w:rsidRDefault="009424C6">
            <w:pPr>
              <w:pStyle w:val="TableParagraph"/>
              <w:ind w:left="24" w:right="3"/>
              <w:jc w:val="center"/>
              <w:rPr>
                <w:sz w:val="20"/>
              </w:rPr>
            </w:pPr>
            <w:r>
              <w:rPr>
                <w:sz w:val="20"/>
              </w:rPr>
              <w:t>2/66</w:t>
            </w:r>
          </w:p>
        </w:tc>
        <w:tc>
          <w:tcPr>
            <w:tcW w:w="1248" w:type="dxa"/>
          </w:tcPr>
          <w:p w:rsidR="00DC3EFB" w:rsidRDefault="009424C6">
            <w:pPr>
              <w:pStyle w:val="TableParagraph"/>
              <w:ind w:left="40" w:right="36"/>
              <w:jc w:val="center"/>
              <w:rPr>
                <w:sz w:val="20"/>
              </w:rPr>
            </w:pPr>
            <w:r>
              <w:rPr>
                <w:sz w:val="20"/>
              </w:rPr>
              <w:t>2/66</w:t>
            </w:r>
          </w:p>
        </w:tc>
        <w:tc>
          <w:tcPr>
            <w:tcW w:w="1128" w:type="dxa"/>
          </w:tcPr>
          <w:p w:rsidR="00DC3EFB" w:rsidRDefault="009424C6">
            <w:pPr>
              <w:pStyle w:val="TableParagraph"/>
              <w:ind w:left="74" w:right="91"/>
              <w:jc w:val="center"/>
              <w:rPr>
                <w:sz w:val="20"/>
              </w:rPr>
            </w:pPr>
            <w:r>
              <w:rPr>
                <w:sz w:val="20"/>
              </w:rPr>
              <w:t>2/66</w:t>
            </w:r>
          </w:p>
        </w:tc>
        <w:tc>
          <w:tcPr>
            <w:tcW w:w="938" w:type="dxa"/>
          </w:tcPr>
          <w:p w:rsidR="00DC3EFB" w:rsidRDefault="009424C6">
            <w:pPr>
              <w:pStyle w:val="TableParagraph"/>
              <w:ind w:left="233"/>
              <w:rPr>
                <w:sz w:val="20"/>
              </w:rPr>
            </w:pPr>
            <w:r>
              <w:rPr>
                <w:sz w:val="20"/>
              </w:rPr>
              <w:t>2/66</w:t>
            </w:r>
          </w:p>
        </w:tc>
      </w:tr>
      <w:tr w:rsidR="00DC3EFB">
        <w:trPr>
          <w:trHeight w:val="460"/>
        </w:trPr>
        <w:tc>
          <w:tcPr>
            <w:tcW w:w="4933" w:type="dxa"/>
            <w:gridSpan w:val="2"/>
          </w:tcPr>
          <w:p w:rsidR="00DC3EFB" w:rsidRDefault="00D46290">
            <w:pPr>
              <w:pStyle w:val="TableParagraph"/>
              <w:spacing w:before="209"/>
              <w:ind w:left="18"/>
              <w:jc w:val="center"/>
              <w:rPr>
                <w:sz w:val="20"/>
              </w:rPr>
            </w:pPr>
            <w:r>
              <w:rPr>
                <w:color w:val="000009"/>
                <w:spacing w:val="-2"/>
                <w:sz w:val="20"/>
              </w:rPr>
              <w:t>Итого:</w:t>
            </w:r>
          </w:p>
        </w:tc>
        <w:tc>
          <w:tcPr>
            <w:tcW w:w="1128" w:type="dxa"/>
          </w:tcPr>
          <w:p w:rsidR="00DC3EFB" w:rsidRDefault="00D46290">
            <w:pPr>
              <w:pStyle w:val="TableParagraph"/>
              <w:spacing w:before="113"/>
              <w:ind w:left="74" w:right="54"/>
              <w:jc w:val="center"/>
              <w:rPr>
                <w:b/>
                <w:sz w:val="20"/>
              </w:rPr>
            </w:pPr>
            <w:r>
              <w:rPr>
                <w:b/>
                <w:color w:val="000009"/>
                <w:spacing w:val="-2"/>
                <w:sz w:val="20"/>
              </w:rPr>
              <w:t>21/693</w:t>
            </w:r>
          </w:p>
        </w:tc>
        <w:tc>
          <w:tcPr>
            <w:tcW w:w="1133" w:type="dxa"/>
          </w:tcPr>
          <w:p w:rsidR="00DC3EFB" w:rsidRDefault="00D46290">
            <w:pPr>
              <w:pStyle w:val="TableParagraph"/>
              <w:spacing w:before="113"/>
              <w:ind w:left="24"/>
              <w:jc w:val="center"/>
              <w:rPr>
                <w:b/>
                <w:sz w:val="20"/>
              </w:rPr>
            </w:pPr>
            <w:r>
              <w:rPr>
                <w:b/>
                <w:color w:val="000009"/>
                <w:spacing w:val="-2"/>
                <w:sz w:val="20"/>
              </w:rPr>
              <w:t>21/693</w:t>
            </w:r>
          </w:p>
        </w:tc>
        <w:tc>
          <w:tcPr>
            <w:tcW w:w="1248" w:type="dxa"/>
          </w:tcPr>
          <w:p w:rsidR="00DC3EFB" w:rsidRDefault="00D46290">
            <w:pPr>
              <w:pStyle w:val="TableParagraph"/>
              <w:spacing w:before="113"/>
              <w:ind w:left="40" w:right="39"/>
              <w:jc w:val="center"/>
              <w:rPr>
                <w:b/>
                <w:sz w:val="20"/>
              </w:rPr>
            </w:pPr>
            <w:r>
              <w:rPr>
                <w:b/>
                <w:color w:val="000009"/>
                <w:spacing w:val="-2"/>
                <w:sz w:val="20"/>
              </w:rPr>
              <w:t>21/714</w:t>
            </w:r>
          </w:p>
        </w:tc>
        <w:tc>
          <w:tcPr>
            <w:tcW w:w="1128" w:type="dxa"/>
          </w:tcPr>
          <w:p w:rsidR="00DC3EFB" w:rsidRDefault="00D46290">
            <w:pPr>
              <w:pStyle w:val="TableParagraph"/>
              <w:spacing w:before="113"/>
              <w:ind w:left="74" w:right="88"/>
              <w:jc w:val="center"/>
              <w:rPr>
                <w:b/>
                <w:sz w:val="20"/>
              </w:rPr>
            </w:pPr>
            <w:r>
              <w:rPr>
                <w:b/>
                <w:spacing w:val="-2"/>
                <w:sz w:val="20"/>
              </w:rPr>
              <w:t>21/714</w:t>
            </w:r>
          </w:p>
        </w:tc>
        <w:tc>
          <w:tcPr>
            <w:tcW w:w="938" w:type="dxa"/>
          </w:tcPr>
          <w:p w:rsidR="00DC3EFB" w:rsidRDefault="00D46290">
            <w:pPr>
              <w:pStyle w:val="TableParagraph"/>
              <w:spacing w:before="113"/>
              <w:ind w:left="185"/>
              <w:rPr>
                <w:b/>
                <w:sz w:val="20"/>
              </w:rPr>
            </w:pPr>
            <w:r>
              <w:rPr>
                <w:b/>
                <w:spacing w:val="-2"/>
                <w:sz w:val="20"/>
              </w:rPr>
              <w:t>21/714</w:t>
            </w:r>
          </w:p>
        </w:tc>
      </w:tr>
      <w:tr w:rsidR="00DC3EFB">
        <w:trPr>
          <w:trHeight w:val="460"/>
        </w:trPr>
        <w:tc>
          <w:tcPr>
            <w:tcW w:w="4933" w:type="dxa"/>
            <w:gridSpan w:val="2"/>
          </w:tcPr>
          <w:p w:rsidR="00DC3EFB" w:rsidRDefault="00D46290">
            <w:pPr>
              <w:pStyle w:val="TableParagraph"/>
              <w:tabs>
                <w:tab w:val="left" w:pos="1464"/>
              </w:tabs>
              <w:spacing w:line="230" w:lineRule="exact"/>
              <w:ind w:left="113" w:right="1114"/>
              <w:rPr>
                <w:b/>
                <w:i/>
                <w:sz w:val="20"/>
              </w:rPr>
            </w:pPr>
            <w:r>
              <w:rPr>
                <w:b/>
                <w:i/>
                <w:color w:val="000009"/>
                <w:spacing w:val="-2"/>
                <w:sz w:val="20"/>
              </w:rPr>
              <w:t>Часть,</w:t>
            </w:r>
            <w:r>
              <w:rPr>
                <w:b/>
                <w:i/>
                <w:color w:val="000009"/>
                <w:sz w:val="20"/>
              </w:rPr>
              <w:tab/>
            </w:r>
            <w:r>
              <w:rPr>
                <w:b/>
                <w:i/>
                <w:color w:val="000009"/>
                <w:w w:val="90"/>
                <w:sz w:val="20"/>
              </w:rPr>
              <w:t xml:space="preserve">формируемая участниками </w:t>
            </w:r>
            <w:r>
              <w:rPr>
                <w:b/>
                <w:i/>
                <w:color w:val="000009"/>
                <w:sz w:val="20"/>
              </w:rPr>
              <w:t>образовательного</w:t>
            </w:r>
            <w:r>
              <w:rPr>
                <w:b/>
                <w:i/>
                <w:color w:val="000009"/>
                <w:spacing w:val="-15"/>
                <w:sz w:val="20"/>
              </w:rPr>
              <w:t xml:space="preserve"> </w:t>
            </w:r>
            <w:r>
              <w:rPr>
                <w:b/>
                <w:i/>
                <w:color w:val="000009"/>
                <w:sz w:val="20"/>
              </w:rPr>
              <w:t>процесса</w:t>
            </w:r>
          </w:p>
        </w:tc>
        <w:tc>
          <w:tcPr>
            <w:tcW w:w="1128" w:type="dxa"/>
          </w:tcPr>
          <w:p w:rsidR="00DC3EFB" w:rsidRDefault="00D46290">
            <w:pPr>
              <w:pStyle w:val="TableParagraph"/>
              <w:spacing w:line="223" w:lineRule="exact"/>
              <w:ind w:left="74" w:right="53"/>
              <w:jc w:val="center"/>
              <w:rPr>
                <w:sz w:val="20"/>
              </w:rPr>
            </w:pPr>
            <w:r>
              <w:rPr>
                <w:color w:val="000009"/>
                <w:spacing w:val="-10"/>
                <w:sz w:val="20"/>
              </w:rPr>
              <w:t>-</w:t>
            </w:r>
          </w:p>
        </w:tc>
        <w:tc>
          <w:tcPr>
            <w:tcW w:w="1133" w:type="dxa"/>
          </w:tcPr>
          <w:p w:rsidR="00DC3EFB" w:rsidRDefault="00D46290">
            <w:pPr>
              <w:pStyle w:val="TableParagraph"/>
              <w:spacing w:line="223" w:lineRule="exact"/>
              <w:ind w:left="24" w:right="2"/>
              <w:jc w:val="center"/>
              <w:rPr>
                <w:sz w:val="20"/>
              </w:rPr>
            </w:pPr>
            <w:r>
              <w:rPr>
                <w:color w:val="000009"/>
                <w:spacing w:val="-10"/>
                <w:sz w:val="20"/>
              </w:rPr>
              <w:t>-</w:t>
            </w:r>
          </w:p>
        </w:tc>
        <w:tc>
          <w:tcPr>
            <w:tcW w:w="1248" w:type="dxa"/>
          </w:tcPr>
          <w:p w:rsidR="00DC3EFB" w:rsidRDefault="00D46290">
            <w:pPr>
              <w:pStyle w:val="TableParagraph"/>
              <w:spacing w:line="223" w:lineRule="exact"/>
              <w:ind w:left="40" w:right="39"/>
              <w:jc w:val="center"/>
              <w:rPr>
                <w:sz w:val="20"/>
              </w:rPr>
            </w:pPr>
            <w:r>
              <w:rPr>
                <w:color w:val="000009"/>
                <w:spacing w:val="-4"/>
                <w:sz w:val="20"/>
              </w:rPr>
              <w:t>2/68</w:t>
            </w:r>
          </w:p>
        </w:tc>
        <w:tc>
          <w:tcPr>
            <w:tcW w:w="1128" w:type="dxa"/>
          </w:tcPr>
          <w:p w:rsidR="00DC3EFB" w:rsidRDefault="00D46290">
            <w:pPr>
              <w:pStyle w:val="TableParagraph"/>
              <w:spacing w:line="223" w:lineRule="exact"/>
              <w:ind w:left="74" w:right="93"/>
              <w:jc w:val="center"/>
              <w:rPr>
                <w:sz w:val="20"/>
              </w:rPr>
            </w:pPr>
            <w:r>
              <w:rPr>
                <w:spacing w:val="-4"/>
                <w:sz w:val="20"/>
              </w:rPr>
              <w:t>2/68</w:t>
            </w:r>
          </w:p>
        </w:tc>
        <w:tc>
          <w:tcPr>
            <w:tcW w:w="938" w:type="dxa"/>
          </w:tcPr>
          <w:p w:rsidR="00DC3EFB" w:rsidRDefault="00D46290">
            <w:pPr>
              <w:pStyle w:val="TableParagraph"/>
              <w:spacing w:line="223" w:lineRule="exact"/>
              <w:ind w:left="286"/>
              <w:rPr>
                <w:sz w:val="20"/>
              </w:rPr>
            </w:pPr>
            <w:r>
              <w:rPr>
                <w:spacing w:val="-4"/>
                <w:sz w:val="20"/>
              </w:rPr>
              <w:t>2/68</w:t>
            </w:r>
          </w:p>
        </w:tc>
      </w:tr>
      <w:tr w:rsidR="009424C6">
        <w:trPr>
          <w:trHeight w:val="460"/>
        </w:trPr>
        <w:tc>
          <w:tcPr>
            <w:tcW w:w="4933" w:type="dxa"/>
            <w:gridSpan w:val="2"/>
          </w:tcPr>
          <w:p w:rsidR="009424C6" w:rsidRDefault="009424C6" w:rsidP="009424C6">
            <w:pPr>
              <w:pStyle w:val="TableParagraph"/>
              <w:tabs>
                <w:tab w:val="left" w:pos="1464"/>
              </w:tabs>
              <w:spacing w:line="230" w:lineRule="exact"/>
              <w:ind w:left="113" w:right="1114"/>
              <w:jc w:val="center"/>
              <w:rPr>
                <w:b/>
                <w:i/>
                <w:color w:val="000009"/>
                <w:spacing w:val="-2"/>
                <w:sz w:val="20"/>
              </w:rPr>
            </w:pPr>
            <w:r>
              <w:rPr>
                <w:b/>
                <w:i/>
                <w:color w:val="000009"/>
                <w:spacing w:val="-2"/>
                <w:sz w:val="20"/>
              </w:rPr>
              <w:t>Смысловое чтение</w:t>
            </w:r>
          </w:p>
        </w:tc>
        <w:tc>
          <w:tcPr>
            <w:tcW w:w="1128" w:type="dxa"/>
          </w:tcPr>
          <w:p w:rsidR="009424C6" w:rsidRDefault="009424C6">
            <w:pPr>
              <w:pStyle w:val="TableParagraph"/>
              <w:spacing w:line="223" w:lineRule="exact"/>
              <w:ind w:left="74" w:right="53"/>
              <w:jc w:val="center"/>
              <w:rPr>
                <w:color w:val="000009"/>
                <w:spacing w:val="-10"/>
                <w:sz w:val="20"/>
              </w:rPr>
            </w:pPr>
            <w:r>
              <w:rPr>
                <w:color w:val="000009"/>
                <w:spacing w:val="-10"/>
                <w:sz w:val="20"/>
              </w:rPr>
              <w:t>1/33</w:t>
            </w:r>
          </w:p>
        </w:tc>
        <w:tc>
          <w:tcPr>
            <w:tcW w:w="1133" w:type="dxa"/>
          </w:tcPr>
          <w:p w:rsidR="009424C6" w:rsidRDefault="009424C6">
            <w:pPr>
              <w:pStyle w:val="TableParagraph"/>
              <w:spacing w:line="223" w:lineRule="exact"/>
              <w:ind w:left="24" w:right="2"/>
              <w:jc w:val="center"/>
              <w:rPr>
                <w:color w:val="000009"/>
                <w:spacing w:val="-10"/>
                <w:sz w:val="20"/>
              </w:rPr>
            </w:pPr>
            <w:r>
              <w:rPr>
                <w:color w:val="000009"/>
                <w:spacing w:val="-10"/>
                <w:sz w:val="20"/>
              </w:rPr>
              <w:t>1/33</w:t>
            </w:r>
          </w:p>
        </w:tc>
        <w:tc>
          <w:tcPr>
            <w:tcW w:w="1248" w:type="dxa"/>
          </w:tcPr>
          <w:p w:rsidR="009424C6" w:rsidRDefault="009424C6">
            <w:pPr>
              <w:pStyle w:val="TableParagraph"/>
              <w:spacing w:line="223" w:lineRule="exact"/>
              <w:ind w:left="40" w:right="39"/>
              <w:jc w:val="center"/>
              <w:rPr>
                <w:color w:val="000009"/>
                <w:spacing w:val="-4"/>
                <w:sz w:val="20"/>
              </w:rPr>
            </w:pPr>
            <w:r>
              <w:rPr>
                <w:color w:val="000009"/>
                <w:spacing w:val="-4"/>
                <w:sz w:val="20"/>
              </w:rPr>
              <w:t>1/33</w:t>
            </w:r>
          </w:p>
        </w:tc>
        <w:tc>
          <w:tcPr>
            <w:tcW w:w="1128" w:type="dxa"/>
          </w:tcPr>
          <w:p w:rsidR="009424C6" w:rsidRDefault="009424C6">
            <w:pPr>
              <w:pStyle w:val="TableParagraph"/>
              <w:spacing w:line="223" w:lineRule="exact"/>
              <w:ind w:left="74" w:right="93"/>
              <w:jc w:val="center"/>
              <w:rPr>
                <w:spacing w:val="-4"/>
                <w:sz w:val="20"/>
              </w:rPr>
            </w:pPr>
            <w:r>
              <w:rPr>
                <w:spacing w:val="-4"/>
                <w:sz w:val="20"/>
              </w:rPr>
              <w:t>1/33</w:t>
            </w:r>
          </w:p>
        </w:tc>
        <w:tc>
          <w:tcPr>
            <w:tcW w:w="938" w:type="dxa"/>
          </w:tcPr>
          <w:p w:rsidR="009424C6" w:rsidRDefault="009424C6">
            <w:pPr>
              <w:pStyle w:val="TableParagraph"/>
              <w:spacing w:line="223" w:lineRule="exact"/>
              <w:ind w:left="286"/>
              <w:rPr>
                <w:spacing w:val="-4"/>
                <w:sz w:val="20"/>
              </w:rPr>
            </w:pPr>
            <w:r>
              <w:rPr>
                <w:spacing w:val="-4"/>
                <w:sz w:val="20"/>
              </w:rPr>
              <w:t>1/33</w:t>
            </w:r>
          </w:p>
        </w:tc>
      </w:tr>
      <w:tr w:rsidR="00DC3EFB">
        <w:trPr>
          <w:trHeight w:val="457"/>
        </w:trPr>
        <w:tc>
          <w:tcPr>
            <w:tcW w:w="4933" w:type="dxa"/>
            <w:gridSpan w:val="2"/>
          </w:tcPr>
          <w:p w:rsidR="00DC3EFB" w:rsidRDefault="00D46290">
            <w:pPr>
              <w:pStyle w:val="TableParagraph"/>
              <w:spacing w:line="223" w:lineRule="exact"/>
              <w:ind w:left="113"/>
              <w:rPr>
                <w:sz w:val="20"/>
              </w:rPr>
            </w:pPr>
            <w:r>
              <w:rPr>
                <w:spacing w:val="-2"/>
                <w:sz w:val="20"/>
              </w:rPr>
              <w:t>Предельная</w:t>
            </w:r>
            <w:r>
              <w:rPr>
                <w:spacing w:val="4"/>
                <w:sz w:val="20"/>
              </w:rPr>
              <w:t xml:space="preserve"> </w:t>
            </w:r>
            <w:r>
              <w:rPr>
                <w:spacing w:val="-2"/>
                <w:sz w:val="20"/>
              </w:rPr>
              <w:t>допустимая</w:t>
            </w:r>
            <w:r>
              <w:rPr>
                <w:spacing w:val="8"/>
                <w:sz w:val="20"/>
              </w:rPr>
              <w:t xml:space="preserve"> </w:t>
            </w:r>
            <w:r>
              <w:rPr>
                <w:spacing w:val="-2"/>
                <w:sz w:val="20"/>
              </w:rPr>
              <w:t>нагрузка</w:t>
            </w:r>
          </w:p>
        </w:tc>
        <w:tc>
          <w:tcPr>
            <w:tcW w:w="1128" w:type="dxa"/>
          </w:tcPr>
          <w:p w:rsidR="00DC3EFB" w:rsidRDefault="00D46290">
            <w:pPr>
              <w:pStyle w:val="TableParagraph"/>
              <w:spacing w:line="225" w:lineRule="exact"/>
              <w:ind w:left="74" w:right="54"/>
              <w:jc w:val="center"/>
              <w:rPr>
                <w:b/>
                <w:sz w:val="20"/>
              </w:rPr>
            </w:pPr>
            <w:r>
              <w:rPr>
                <w:b/>
                <w:color w:val="000009"/>
                <w:spacing w:val="-2"/>
                <w:sz w:val="20"/>
              </w:rPr>
              <w:t>21/693</w:t>
            </w:r>
          </w:p>
        </w:tc>
        <w:tc>
          <w:tcPr>
            <w:tcW w:w="1133" w:type="dxa"/>
          </w:tcPr>
          <w:p w:rsidR="00DC3EFB" w:rsidRDefault="00D46290">
            <w:pPr>
              <w:pStyle w:val="TableParagraph"/>
              <w:spacing w:line="225" w:lineRule="exact"/>
              <w:ind w:left="24"/>
              <w:jc w:val="center"/>
              <w:rPr>
                <w:b/>
                <w:sz w:val="20"/>
              </w:rPr>
            </w:pPr>
            <w:r>
              <w:rPr>
                <w:b/>
                <w:color w:val="000009"/>
                <w:spacing w:val="-2"/>
                <w:sz w:val="20"/>
              </w:rPr>
              <w:t>21/693</w:t>
            </w:r>
          </w:p>
        </w:tc>
        <w:tc>
          <w:tcPr>
            <w:tcW w:w="1248" w:type="dxa"/>
          </w:tcPr>
          <w:p w:rsidR="00DC3EFB" w:rsidRDefault="00D46290">
            <w:pPr>
              <w:pStyle w:val="TableParagraph"/>
              <w:spacing w:line="225" w:lineRule="exact"/>
              <w:ind w:left="40" w:right="36"/>
              <w:jc w:val="center"/>
              <w:rPr>
                <w:b/>
                <w:sz w:val="20"/>
              </w:rPr>
            </w:pPr>
            <w:r>
              <w:rPr>
                <w:b/>
                <w:color w:val="000009"/>
                <w:spacing w:val="-2"/>
                <w:sz w:val="20"/>
              </w:rPr>
              <w:t>23/782</w:t>
            </w:r>
          </w:p>
        </w:tc>
        <w:tc>
          <w:tcPr>
            <w:tcW w:w="1128" w:type="dxa"/>
          </w:tcPr>
          <w:p w:rsidR="00DC3EFB" w:rsidRDefault="00D46290">
            <w:pPr>
              <w:pStyle w:val="TableParagraph"/>
              <w:spacing w:line="225" w:lineRule="exact"/>
              <w:ind w:left="74" w:right="86"/>
              <w:jc w:val="center"/>
              <w:rPr>
                <w:b/>
                <w:sz w:val="20"/>
              </w:rPr>
            </w:pPr>
            <w:r>
              <w:rPr>
                <w:b/>
                <w:color w:val="000009"/>
                <w:spacing w:val="-2"/>
                <w:sz w:val="20"/>
              </w:rPr>
              <w:t>23/782</w:t>
            </w:r>
          </w:p>
        </w:tc>
        <w:tc>
          <w:tcPr>
            <w:tcW w:w="938" w:type="dxa"/>
          </w:tcPr>
          <w:p w:rsidR="00DC3EFB" w:rsidRDefault="00D46290">
            <w:pPr>
              <w:pStyle w:val="TableParagraph"/>
              <w:spacing w:line="225" w:lineRule="exact"/>
              <w:ind w:left="89"/>
              <w:rPr>
                <w:b/>
                <w:sz w:val="20"/>
              </w:rPr>
            </w:pPr>
            <w:r>
              <w:rPr>
                <w:b/>
                <w:spacing w:val="-2"/>
                <w:sz w:val="20"/>
              </w:rPr>
              <w:t>23/782</w:t>
            </w:r>
          </w:p>
        </w:tc>
      </w:tr>
      <w:tr w:rsidR="00DC3EFB">
        <w:trPr>
          <w:trHeight w:val="460"/>
        </w:trPr>
        <w:tc>
          <w:tcPr>
            <w:tcW w:w="4933" w:type="dxa"/>
            <w:gridSpan w:val="2"/>
          </w:tcPr>
          <w:p w:rsidR="00DC3EFB" w:rsidRDefault="00D46290">
            <w:pPr>
              <w:pStyle w:val="TableParagraph"/>
              <w:spacing w:before="4" w:line="225" w:lineRule="auto"/>
              <w:ind w:left="374" w:right="356" w:firstLine="415"/>
              <w:rPr>
                <w:sz w:val="20"/>
              </w:rPr>
            </w:pPr>
            <w:r>
              <w:rPr>
                <w:sz w:val="20"/>
              </w:rPr>
              <w:t>Направления внеурочной деятельности (исключая</w:t>
            </w:r>
            <w:r>
              <w:rPr>
                <w:spacing w:val="-13"/>
                <w:sz w:val="20"/>
              </w:rPr>
              <w:t xml:space="preserve"> </w:t>
            </w:r>
            <w:r>
              <w:rPr>
                <w:sz w:val="20"/>
              </w:rPr>
              <w:t>коррекционно-развивающую</w:t>
            </w:r>
            <w:r>
              <w:rPr>
                <w:spacing w:val="-12"/>
                <w:sz w:val="20"/>
              </w:rPr>
              <w:t xml:space="preserve"> </w:t>
            </w:r>
            <w:r>
              <w:rPr>
                <w:sz w:val="20"/>
              </w:rPr>
              <w:t>область)</w:t>
            </w:r>
          </w:p>
        </w:tc>
        <w:tc>
          <w:tcPr>
            <w:tcW w:w="1128" w:type="dxa"/>
          </w:tcPr>
          <w:p w:rsidR="00DC3EFB" w:rsidRDefault="00DC3EFB">
            <w:pPr>
              <w:pStyle w:val="TableParagraph"/>
            </w:pPr>
          </w:p>
        </w:tc>
        <w:tc>
          <w:tcPr>
            <w:tcW w:w="1133" w:type="dxa"/>
          </w:tcPr>
          <w:p w:rsidR="00DC3EFB" w:rsidRDefault="00DC3EFB">
            <w:pPr>
              <w:pStyle w:val="TableParagraph"/>
            </w:pPr>
          </w:p>
        </w:tc>
        <w:tc>
          <w:tcPr>
            <w:tcW w:w="1248" w:type="dxa"/>
          </w:tcPr>
          <w:p w:rsidR="00DC3EFB" w:rsidRDefault="00DC3EFB">
            <w:pPr>
              <w:pStyle w:val="TableParagraph"/>
            </w:pPr>
          </w:p>
        </w:tc>
        <w:tc>
          <w:tcPr>
            <w:tcW w:w="1128" w:type="dxa"/>
          </w:tcPr>
          <w:p w:rsidR="00DC3EFB" w:rsidRDefault="00DC3EFB">
            <w:pPr>
              <w:pStyle w:val="TableParagraph"/>
            </w:pPr>
          </w:p>
        </w:tc>
        <w:tc>
          <w:tcPr>
            <w:tcW w:w="938" w:type="dxa"/>
          </w:tcPr>
          <w:p w:rsidR="00DC3EFB" w:rsidRDefault="00DC3EFB">
            <w:pPr>
              <w:pStyle w:val="TableParagraph"/>
            </w:pPr>
          </w:p>
        </w:tc>
      </w:tr>
      <w:tr w:rsidR="00DC3EFB">
        <w:trPr>
          <w:trHeight w:val="230"/>
        </w:trPr>
        <w:tc>
          <w:tcPr>
            <w:tcW w:w="4933" w:type="dxa"/>
            <w:gridSpan w:val="2"/>
            <w:vMerge w:val="restart"/>
          </w:tcPr>
          <w:p w:rsidR="00DC3EFB" w:rsidRDefault="00DC3EFB">
            <w:pPr>
              <w:pStyle w:val="TableParagraph"/>
              <w:spacing w:before="102"/>
              <w:rPr>
                <w:b/>
                <w:sz w:val="20"/>
              </w:rPr>
            </w:pPr>
          </w:p>
          <w:p w:rsidR="00DC3EFB" w:rsidRDefault="00D46290">
            <w:pPr>
              <w:pStyle w:val="TableParagraph"/>
              <w:ind w:left="113"/>
              <w:rPr>
                <w:sz w:val="20"/>
              </w:rPr>
            </w:pPr>
            <w:r>
              <w:rPr>
                <w:spacing w:val="-2"/>
                <w:sz w:val="20"/>
              </w:rPr>
              <w:t>Коррекционно-развивающая</w:t>
            </w:r>
            <w:r>
              <w:rPr>
                <w:spacing w:val="16"/>
                <w:sz w:val="20"/>
              </w:rPr>
              <w:t xml:space="preserve"> </w:t>
            </w:r>
            <w:r>
              <w:rPr>
                <w:spacing w:val="-2"/>
                <w:sz w:val="20"/>
              </w:rPr>
              <w:t>область:</w:t>
            </w:r>
          </w:p>
        </w:tc>
        <w:tc>
          <w:tcPr>
            <w:tcW w:w="5575" w:type="dxa"/>
            <w:gridSpan w:val="5"/>
          </w:tcPr>
          <w:p w:rsidR="00DC3EFB" w:rsidRDefault="00D46290">
            <w:pPr>
              <w:pStyle w:val="TableParagraph"/>
              <w:spacing w:line="210" w:lineRule="exact"/>
              <w:ind w:left="1370"/>
              <w:rPr>
                <w:b/>
                <w:sz w:val="20"/>
              </w:rPr>
            </w:pPr>
            <w:r>
              <w:rPr>
                <w:b/>
                <w:sz w:val="20"/>
              </w:rPr>
              <w:t>Количество</w:t>
            </w:r>
            <w:r>
              <w:rPr>
                <w:b/>
                <w:spacing w:val="-6"/>
                <w:sz w:val="20"/>
              </w:rPr>
              <w:t xml:space="preserve"> </w:t>
            </w:r>
            <w:r>
              <w:rPr>
                <w:b/>
                <w:sz w:val="20"/>
              </w:rPr>
              <w:t>часов</w:t>
            </w:r>
            <w:r>
              <w:rPr>
                <w:b/>
                <w:spacing w:val="-9"/>
                <w:sz w:val="20"/>
              </w:rPr>
              <w:t xml:space="preserve"> </w:t>
            </w:r>
            <w:r>
              <w:rPr>
                <w:b/>
                <w:sz w:val="20"/>
              </w:rPr>
              <w:t>в</w:t>
            </w:r>
            <w:r>
              <w:rPr>
                <w:b/>
                <w:spacing w:val="-7"/>
                <w:sz w:val="20"/>
              </w:rPr>
              <w:t xml:space="preserve"> </w:t>
            </w:r>
            <w:r>
              <w:rPr>
                <w:b/>
                <w:spacing w:val="-2"/>
                <w:sz w:val="20"/>
              </w:rPr>
              <w:t>неделю/год</w:t>
            </w:r>
          </w:p>
        </w:tc>
      </w:tr>
      <w:tr w:rsidR="00DC3EFB">
        <w:trPr>
          <w:trHeight w:val="254"/>
        </w:trPr>
        <w:tc>
          <w:tcPr>
            <w:tcW w:w="4933" w:type="dxa"/>
            <w:gridSpan w:val="2"/>
            <w:vMerge/>
            <w:tcBorders>
              <w:top w:val="nil"/>
            </w:tcBorders>
          </w:tcPr>
          <w:p w:rsidR="00DC3EFB" w:rsidRDefault="00DC3EFB">
            <w:pPr>
              <w:rPr>
                <w:sz w:val="2"/>
                <w:szCs w:val="2"/>
              </w:rPr>
            </w:pPr>
          </w:p>
        </w:tc>
        <w:tc>
          <w:tcPr>
            <w:tcW w:w="1128" w:type="dxa"/>
          </w:tcPr>
          <w:p w:rsidR="00DC3EFB" w:rsidRDefault="00D46290">
            <w:pPr>
              <w:pStyle w:val="TableParagraph"/>
              <w:spacing w:line="224" w:lineRule="exact"/>
              <w:ind w:left="74" w:right="55"/>
              <w:jc w:val="center"/>
              <w:rPr>
                <w:sz w:val="20"/>
              </w:rPr>
            </w:pPr>
            <w:r>
              <w:rPr>
                <w:color w:val="000009"/>
                <w:sz w:val="20"/>
              </w:rPr>
              <w:t xml:space="preserve">1 </w:t>
            </w:r>
            <w:r>
              <w:rPr>
                <w:color w:val="000009"/>
                <w:spacing w:val="-4"/>
                <w:sz w:val="20"/>
              </w:rPr>
              <w:t>доп.</w:t>
            </w:r>
          </w:p>
        </w:tc>
        <w:tc>
          <w:tcPr>
            <w:tcW w:w="1133" w:type="dxa"/>
          </w:tcPr>
          <w:p w:rsidR="00DC3EFB" w:rsidRDefault="00D46290">
            <w:pPr>
              <w:pStyle w:val="TableParagraph"/>
              <w:spacing w:line="224" w:lineRule="exact"/>
              <w:ind w:left="24" w:right="8"/>
              <w:jc w:val="center"/>
              <w:rPr>
                <w:sz w:val="20"/>
              </w:rPr>
            </w:pPr>
            <w:r>
              <w:rPr>
                <w:color w:val="000009"/>
                <w:spacing w:val="-10"/>
                <w:sz w:val="20"/>
              </w:rPr>
              <w:t>1</w:t>
            </w:r>
          </w:p>
        </w:tc>
        <w:tc>
          <w:tcPr>
            <w:tcW w:w="1248" w:type="dxa"/>
          </w:tcPr>
          <w:p w:rsidR="00DC3EFB" w:rsidRDefault="00D46290">
            <w:pPr>
              <w:pStyle w:val="TableParagraph"/>
              <w:spacing w:line="224" w:lineRule="exact"/>
              <w:ind w:left="40" w:right="5"/>
              <w:jc w:val="center"/>
              <w:rPr>
                <w:sz w:val="20"/>
              </w:rPr>
            </w:pPr>
            <w:r>
              <w:rPr>
                <w:color w:val="000009"/>
                <w:spacing w:val="-10"/>
                <w:sz w:val="20"/>
              </w:rPr>
              <w:t>2</w:t>
            </w:r>
          </w:p>
        </w:tc>
        <w:tc>
          <w:tcPr>
            <w:tcW w:w="1128" w:type="dxa"/>
          </w:tcPr>
          <w:p w:rsidR="00DC3EFB" w:rsidRDefault="00D46290">
            <w:pPr>
              <w:pStyle w:val="TableParagraph"/>
              <w:spacing w:line="224" w:lineRule="exact"/>
              <w:ind w:left="84" w:right="19"/>
              <w:jc w:val="center"/>
              <w:rPr>
                <w:sz w:val="20"/>
              </w:rPr>
            </w:pPr>
            <w:r>
              <w:rPr>
                <w:color w:val="000009"/>
                <w:spacing w:val="-10"/>
                <w:sz w:val="20"/>
              </w:rPr>
              <w:t>3</w:t>
            </w:r>
          </w:p>
        </w:tc>
        <w:tc>
          <w:tcPr>
            <w:tcW w:w="938" w:type="dxa"/>
          </w:tcPr>
          <w:p w:rsidR="00DC3EFB" w:rsidRDefault="00D46290">
            <w:pPr>
              <w:pStyle w:val="TableParagraph"/>
              <w:spacing w:line="224" w:lineRule="exact"/>
              <w:ind w:left="44"/>
              <w:jc w:val="center"/>
              <w:rPr>
                <w:sz w:val="20"/>
              </w:rPr>
            </w:pPr>
            <w:r>
              <w:rPr>
                <w:color w:val="000009"/>
                <w:spacing w:val="-10"/>
                <w:sz w:val="20"/>
              </w:rPr>
              <w:t>4</w:t>
            </w:r>
          </w:p>
        </w:tc>
      </w:tr>
      <w:tr w:rsidR="00DC3EFB">
        <w:trPr>
          <w:trHeight w:val="409"/>
        </w:trPr>
        <w:tc>
          <w:tcPr>
            <w:tcW w:w="4933" w:type="dxa"/>
            <w:gridSpan w:val="2"/>
            <w:vMerge/>
            <w:tcBorders>
              <w:top w:val="nil"/>
            </w:tcBorders>
          </w:tcPr>
          <w:p w:rsidR="00DC3EFB" w:rsidRDefault="00DC3EFB">
            <w:pPr>
              <w:rPr>
                <w:sz w:val="2"/>
                <w:szCs w:val="2"/>
              </w:rPr>
            </w:pPr>
          </w:p>
        </w:tc>
        <w:tc>
          <w:tcPr>
            <w:tcW w:w="1128" w:type="dxa"/>
          </w:tcPr>
          <w:p w:rsidR="00DC3EFB" w:rsidRDefault="00D46290">
            <w:pPr>
              <w:pStyle w:val="TableParagraph"/>
              <w:spacing w:line="225" w:lineRule="exact"/>
              <w:ind w:left="74" w:right="54"/>
              <w:jc w:val="center"/>
              <w:rPr>
                <w:b/>
                <w:sz w:val="20"/>
              </w:rPr>
            </w:pPr>
            <w:r>
              <w:rPr>
                <w:b/>
                <w:color w:val="000009"/>
                <w:spacing w:val="-2"/>
                <w:sz w:val="20"/>
              </w:rPr>
              <w:t>7/231</w:t>
            </w:r>
          </w:p>
        </w:tc>
        <w:tc>
          <w:tcPr>
            <w:tcW w:w="1133" w:type="dxa"/>
          </w:tcPr>
          <w:p w:rsidR="00DC3EFB" w:rsidRDefault="00D46290">
            <w:pPr>
              <w:pStyle w:val="TableParagraph"/>
              <w:spacing w:line="225" w:lineRule="exact"/>
              <w:ind w:left="24" w:right="9"/>
              <w:jc w:val="center"/>
              <w:rPr>
                <w:b/>
                <w:sz w:val="20"/>
              </w:rPr>
            </w:pPr>
            <w:r>
              <w:rPr>
                <w:b/>
                <w:color w:val="000009"/>
                <w:spacing w:val="-2"/>
                <w:sz w:val="20"/>
              </w:rPr>
              <w:t>7/231</w:t>
            </w:r>
          </w:p>
        </w:tc>
        <w:tc>
          <w:tcPr>
            <w:tcW w:w="1248" w:type="dxa"/>
          </w:tcPr>
          <w:p w:rsidR="00DC3EFB" w:rsidRDefault="00D46290">
            <w:pPr>
              <w:pStyle w:val="TableParagraph"/>
              <w:spacing w:line="225" w:lineRule="exact"/>
              <w:ind w:left="40" w:right="5"/>
              <w:jc w:val="center"/>
              <w:rPr>
                <w:b/>
                <w:sz w:val="20"/>
              </w:rPr>
            </w:pPr>
            <w:r>
              <w:rPr>
                <w:b/>
                <w:color w:val="000009"/>
                <w:spacing w:val="-2"/>
                <w:sz w:val="20"/>
              </w:rPr>
              <w:t>7/238</w:t>
            </w:r>
          </w:p>
        </w:tc>
        <w:tc>
          <w:tcPr>
            <w:tcW w:w="1128" w:type="dxa"/>
          </w:tcPr>
          <w:p w:rsidR="00DC3EFB" w:rsidRDefault="00D46290">
            <w:pPr>
              <w:pStyle w:val="TableParagraph"/>
              <w:spacing w:line="225" w:lineRule="exact"/>
              <w:ind w:left="93" w:right="19"/>
              <w:jc w:val="center"/>
              <w:rPr>
                <w:b/>
                <w:sz w:val="20"/>
              </w:rPr>
            </w:pPr>
            <w:r>
              <w:rPr>
                <w:b/>
                <w:color w:val="000009"/>
                <w:spacing w:val="-2"/>
                <w:sz w:val="20"/>
              </w:rPr>
              <w:t>7/238</w:t>
            </w:r>
          </w:p>
        </w:tc>
        <w:tc>
          <w:tcPr>
            <w:tcW w:w="938" w:type="dxa"/>
          </w:tcPr>
          <w:p w:rsidR="00DC3EFB" w:rsidRDefault="00D46290">
            <w:pPr>
              <w:pStyle w:val="TableParagraph"/>
              <w:spacing w:line="225" w:lineRule="exact"/>
              <w:ind w:left="257"/>
              <w:rPr>
                <w:b/>
                <w:sz w:val="20"/>
              </w:rPr>
            </w:pPr>
            <w:r>
              <w:rPr>
                <w:b/>
                <w:color w:val="000009"/>
                <w:spacing w:val="-2"/>
                <w:sz w:val="20"/>
              </w:rPr>
              <w:t>7/238</w:t>
            </w:r>
          </w:p>
        </w:tc>
      </w:tr>
      <w:tr w:rsidR="00DC3EFB">
        <w:trPr>
          <w:trHeight w:val="412"/>
        </w:trPr>
        <w:tc>
          <w:tcPr>
            <w:tcW w:w="4933" w:type="dxa"/>
            <w:gridSpan w:val="2"/>
          </w:tcPr>
          <w:p w:rsidR="00DC3EFB" w:rsidRDefault="00D46290">
            <w:pPr>
              <w:pStyle w:val="TableParagraph"/>
              <w:spacing w:line="225" w:lineRule="exact"/>
              <w:ind w:left="113"/>
              <w:rPr>
                <w:i/>
                <w:sz w:val="20"/>
              </w:rPr>
            </w:pPr>
            <w:r>
              <w:rPr>
                <w:i/>
                <w:spacing w:val="-2"/>
                <w:sz w:val="20"/>
              </w:rPr>
              <w:t>коррекционно-развивающие</w:t>
            </w:r>
            <w:r>
              <w:rPr>
                <w:i/>
                <w:spacing w:val="18"/>
                <w:sz w:val="20"/>
              </w:rPr>
              <w:t xml:space="preserve"> </w:t>
            </w:r>
            <w:r>
              <w:rPr>
                <w:i/>
                <w:spacing w:val="-2"/>
                <w:sz w:val="20"/>
              </w:rPr>
              <w:t>занятия</w:t>
            </w:r>
          </w:p>
        </w:tc>
        <w:tc>
          <w:tcPr>
            <w:tcW w:w="1128" w:type="dxa"/>
          </w:tcPr>
          <w:p w:rsidR="00DC3EFB" w:rsidRDefault="00D46290">
            <w:pPr>
              <w:pStyle w:val="TableParagraph"/>
              <w:spacing w:line="228" w:lineRule="exact"/>
              <w:ind w:left="74" w:right="54"/>
              <w:jc w:val="center"/>
              <w:rPr>
                <w:b/>
                <w:sz w:val="20"/>
              </w:rPr>
            </w:pPr>
            <w:r>
              <w:rPr>
                <w:b/>
                <w:color w:val="000009"/>
                <w:spacing w:val="-2"/>
                <w:sz w:val="20"/>
              </w:rPr>
              <w:t>6/198</w:t>
            </w:r>
          </w:p>
        </w:tc>
        <w:tc>
          <w:tcPr>
            <w:tcW w:w="1133" w:type="dxa"/>
          </w:tcPr>
          <w:p w:rsidR="00DC3EFB" w:rsidRDefault="00D46290">
            <w:pPr>
              <w:pStyle w:val="TableParagraph"/>
              <w:spacing w:line="228" w:lineRule="exact"/>
              <w:ind w:left="24" w:right="9"/>
              <w:jc w:val="center"/>
              <w:rPr>
                <w:b/>
                <w:sz w:val="20"/>
              </w:rPr>
            </w:pPr>
            <w:r>
              <w:rPr>
                <w:b/>
                <w:color w:val="000009"/>
                <w:spacing w:val="-2"/>
                <w:sz w:val="20"/>
              </w:rPr>
              <w:t>6/198</w:t>
            </w:r>
          </w:p>
        </w:tc>
        <w:tc>
          <w:tcPr>
            <w:tcW w:w="1248" w:type="dxa"/>
          </w:tcPr>
          <w:p w:rsidR="00DC3EFB" w:rsidRDefault="00D46290">
            <w:pPr>
              <w:pStyle w:val="TableParagraph"/>
              <w:spacing w:line="228" w:lineRule="exact"/>
              <w:ind w:left="40" w:right="5"/>
              <w:jc w:val="center"/>
              <w:rPr>
                <w:b/>
                <w:sz w:val="20"/>
              </w:rPr>
            </w:pPr>
            <w:r>
              <w:rPr>
                <w:b/>
                <w:color w:val="000009"/>
                <w:spacing w:val="-2"/>
                <w:sz w:val="20"/>
              </w:rPr>
              <w:t>6/204</w:t>
            </w:r>
          </w:p>
        </w:tc>
        <w:tc>
          <w:tcPr>
            <w:tcW w:w="1128" w:type="dxa"/>
          </w:tcPr>
          <w:p w:rsidR="00DC3EFB" w:rsidRDefault="00D46290">
            <w:pPr>
              <w:pStyle w:val="TableParagraph"/>
              <w:spacing w:line="228" w:lineRule="exact"/>
              <w:ind w:left="93" w:right="19"/>
              <w:jc w:val="center"/>
              <w:rPr>
                <w:b/>
                <w:sz w:val="20"/>
              </w:rPr>
            </w:pPr>
            <w:r>
              <w:rPr>
                <w:b/>
                <w:color w:val="000009"/>
                <w:spacing w:val="-2"/>
                <w:sz w:val="20"/>
              </w:rPr>
              <w:t>6/204</w:t>
            </w:r>
          </w:p>
        </w:tc>
        <w:tc>
          <w:tcPr>
            <w:tcW w:w="938" w:type="dxa"/>
          </w:tcPr>
          <w:p w:rsidR="00DC3EFB" w:rsidRDefault="00D46290">
            <w:pPr>
              <w:pStyle w:val="TableParagraph"/>
              <w:spacing w:line="228" w:lineRule="exact"/>
              <w:ind w:left="137"/>
              <w:rPr>
                <w:b/>
                <w:sz w:val="20"/>
              </w:rPr>
            </w:pPr>
            <w:r>
              <w:rPr>
                <w:b/>
                <w:color w:val="000009"/>
                <w:spacing w:val="-2"/>
                <w:sz w:val="20"/>
              </w:rPr>
              <w:t>6/204</w:t>
            </w:r>
          </w:p>
        </w:tc>
      </w:tr>
      <w:tr w:rsidR="00DC3EFB">
        <w:trPr>
          <w:trHeight w:val="419"/>
        </w:trPr>
        <w:tc>
          <w:tcPr>
            <w:tcW w:w="4933" w:type="dxa"/>
            <w:gridSpan w:val="2"/>
          </w:tcPr>
          <w:p w:rsidR="00DC3EFB" w:rsidRDefault="00D46290">
            <w:pPr>
              <w:pStyle w:val="TableParagraph"/>
              <w:spacing w:line="225" w:lineRule="exact"/>
              <w:ind w:left="113"/>
              <w:rPr>
                <w:sz w:val="20"/>
              </w:rPr>
            </w:pPr>
            <w:r>
              <w:rPr>
                <w:spacing w:val="-2"/>
                <w:sz w:val="20"/>
              </w:rPr>
              <w:t>Русский</w:t>
            </w:r>
            <w:r>
              <w:rPr>
                <w:spacing w:val="-1"/>
                <w:sz w:val="20"/>
              </w:rPr>
              <w:t xml:space="preserve"> </w:t>
            </w:r>
            <w:r>
              <w:rPr>
                <w:spacing w:val="-4"/>
                <w:sz w:val="20"/>
              </w:rPr>
              <w:t>язык</w:t>
            </w:r>
          </w:p>
        </w:tc>
        <w:tc>
          <w:tcPr>
            <w:tcW w:w="1128" w:type="dxa"/>
          </w:tcPr>
          <w:p w:rsidR="00DC3EFB" w:rsidRDefault="00D46290">
            <w:pPr>
              <w:pStyle w:val="TableParagraph"/>
              <w:spacing w:line="225" w:lineRule="exact"/>
              <w:ind w:left="74" w:right="54"/>
              <w:jc w:val="center"/>
              <w:rPr>
                <w:sz w:val="20"/>
              </w:rPr>
            </w:pPr>
            <w:r>
              <w:rPr>
                <w:color w:val="000009"/>
                <w:spacing w:val="-4"/>
                <w:sz w:val="20"/>
              </w:rPr>
              <w:t>1/33</w:t>
            </w:r>
          </w:p>
        </w:tc>
        <w:tc>
          <w:tcPr>
            <w:tcW w:w="1133" w:type="dxa"/>
          </w:tcPr>
          <w:p w:rsidR="00DC3EFB" w:rsidRDefault="00D46290">
            <w:pPr>
              <w:pStyle w:val="TableParagraph"/>
              <w:spacing w:line="225" w:lineRule="exact"/>
              <w:ind w:left="24" w:right="9"/>
              <w:jc w:val="center"/>
              <w:rPr>
                <w:sz w:val="20"/>
              </w:rPr>
            </w:pPr>
            <w:r>
              <w:rPr>
                <w:color w:val="000009"/>
                <w:spacing w:val="-4"/>
                <w:sz w:val="20"/>
              </w:rPr>
              <w:t>1/33</w:t>
            </w:r>
          </w:p>
        </w:tc>
        <w:tc>
          <w:tcPr>
            <w:tcW w:w="1248" w:type="dxa"/>
          </w:tcPr>
          <w:p w:rsidR="00DC3EFB" w:rsidRDefault="00D46290">
            <w:pPr>
              <w:pStyle w:val="TableParagraph"/>
              <w:spacing w:line="225" w:lineRule="exact"/>
              <w:ind w:left="40"/>
              <w:jc w:val="center"/>
              <w:rPr>
                <w:sz w:val="20"/>
              </w:rPr>
            </w:pPr>
            <w:r>
              <w:rPr>
                <w:color w:val="000009"/>
                <w:spacing w:val="-4"/>
                <w:sz w:val="20"/>
              </w:rPr>
              <w:t>1/34</w:t>
            </w:r>
          </w:p>
        </w:tc>
        <w:tc>
          <w:tcPr>
            <w:tcW w:w="1128" w:type="dxa"/>
          </w:tcPr>
          <w:p w:rsidR="00DC3EFB" w:rsidRDefault="00D46290">
            <w:pPr>
              <w:pStyle w:val="TableParagraph"/>
              <w:spacing w:line="225" w:lineRule="exact"/>
              <w:ind w:left="89" w:right="19"/>
              <w:jc w:val="center"/>
              <w:rPr>
                <w:sz w:val="20"/>
              </w:rPr>
            </w:pPr>
            <w:r>
              <w:rPr>
                <w:color w:val="000009"/>
                <w:spacing w:val="-4"/>
                <w:sz w:val="20"/>
              </w:rPr>
              <w:t>1/34</w:t>
            </w:r>
          </w:p>
        </w:tc>
        <w:tc>
          <w:tcPr>
            <w:tcW w:w="938" w:type="dxa"/>
          </w:tcPr>
          <w:p w:rsidR="00DC3EFB" w:rsidRDefault="00D46290">
            <w:pPr>
              <w:pStyle w:val="TableParagraph"/>
              <w:spacing w:line="225" w:lineRule="exact"/>
              <w:ind w:left="308"/>
              <w:rPr>
                <w:sz w:val="20"/>
              </w:rPr>
            </w:pPr>
            <w:r>
              <w:rPr>
                <w:color w:val="000009"/>
                <w:spacing w:val="-4"/>
                <w:sz w:val="20"/>
              </w:rPr>
              <w:t>1/34</w:t>
            </w:r>
          </w:p>
        </w:tc>
      </w:tr>
      <w:tr w:rsidR="00DC3EFB">
        <w:trPr>
          <w:trHeight w:val="378"/>
        </w:trPr>
        <w:tc>
          <w:tcPr>
            <w:tcW w:w="4933" w:type="dxa"/>
            <w:gridSpan w:val="2"/>
          </w:tcPr>
          <w:p w:rsidR="00DC3EFB" w:rsidRDefault="00D46290">
            <w:pPr>
              <w:pStyle w:val="TableParagraph"/>
              <w:spacing w:line="223" w:lineRule="exact"/>
              <w:ind w:left="113"/>
              <w:rPr>
                <w:sz w:val="20"/>
              </w:rPr>
            </w:pPr>
            <w:r>
              <w:rPr>
                <w:spacing w:val="-2"/>
                <w:sz w:val="20"/>
              </w:rPr>
              <w:t>Математика</w:t>
            </w:r>
          </w:p>
        </w:tc>
        <w:tc>
          <w:tcPr>
            <w:tcW w:w="1128" w:type="dxa"/>
          </w:tcPr>
          <w:p w:rsidR="00DC3EFB" w:rsidRDefault="00D46290">
            <w:pPr>
              <w:pStyle w:val="TableParagraph"/>
              <w:spacing w:line="223" w:lineRule="exact"/>
              <w:ind w:left="74" w:right="54"/>
              <w:jc w:val="center"/>
              <w:rPr>
                <w:sz w:val="20"/>
              </w:rPr>
            </w:pPr>
            <w:r>
              <w:rPr>
                <w:color w:val="000009"/>
                <w:spacing w:val="-4"/>
                <w:sz w:val="20"/>
              </w:rPr>
              <w:t>1/33</w:t>
            </w:r>
          </w:p>
        </w:tc>
        <w:tc>
          <w:tcPr>
            <w:tcW w:w="1133" w:type="dxa"/>
          </w:tcPr>
          <w:p w:rsidR="00DC3EFB" w:rsidRDefault="00D46290">
            <w:pPr>
              <w:pStyle w:val="TableParagraph"/>
              <w:spacing w:line="223" w:lineRule="exact"/>
              <w:ind w:left="24" w:right="9"/>
              <w:jc w:val="center"/>
              <w:rPr>
                <w:sz w:val="20"/>
              </w:rPr>
            </w:pPr>
            <w:r>
              <w:rPr>
                <w:color w:val="000009"/>
                <w:spacing w:val="-4"/>
                <w:sz w:val="20"/>
              </w:rPr>
              <w:t>1/33</w:t>
            </w:r>
          </w:p>
        </w:tc>
        <w:tc>
          <w:tcPr>
            <w:tcW w:w="1248" w:type="dxa"/>
          </w:tcPr>
          <w:p w:rsidR="00DC3EFB" w:rsidRDefault="00D46290">
            <w:pPr>
              <w:pStyle w:val="TableParagraph"/>
              <w:spacing w:line="223" w:lineRule="exact"/>
              <w:ind w:left="40"/>
              <w:jc w:val="center"/>
              <w:rPr>
                <w:sz w:val="20"/>
              </w:rPr>
            </w:pPr>
            <w:r>
              <w:rPr>
                <w:color w:val="000009"/>
                <w:spacing w:val="-4"/>
                <w:sz w:val="20"/>
              </w:rPr>
              <w:t>1/34</w:t>
            </w:r>
          </w:p>
        </w:tc>
        <w:tc>
          <w:tcPr>
            <w:tcW w:w="1128" w:type="dxa"/>
          </w:tcPr>
          <w:p w:rsidR="00DC3EFB" w:rsidRDefault="00D46290">
            <w:pPr>
              <w:pStyle w:val="TableParagraph"/>
              <w:spacing w:line="223" w:lineRule="exact"/>
              <w:ind w:left="89" w:right="19"/>
              <w:jc w:val="center"/>
              <w:rPr>
                <w:sz w:val="20"/>
              </w:rPr>
            </w:pPr>
            <w:r>
              <w:rPr>
                <w:color w:val="000009"/>
                <w:spacing w:val="-4"/>
                <w:sz w:val="20"/>
              </w:rPr>
              <w:t>1/34</w:t>
            </w:r>
          </w:p>
        </w:tc>
        <w:tc>
          <w:tcPr>
            <w:tcW w:w="938" w:type="dxa"/>
          </w:tcPr>
          <w:p w:rsidR="00DC3EFB" w:rsidRDefault="00D46290">
            <w:pPr>
              <w:pStyle w:val="TableParagraph"/>
              <w:spacing w:line="223" w:lineRule="exact"/>
              <w:ind w:left="308"/>
              <w:rPr>
                <w:sz w:val="20"/>
              </w:rPr>
            </w:pPr>
            <w:r>
              <w:rPr>
                <w:color w:val="000009"/>
                <w:spacing w:val="-4"/>
                <w:sz w:val="20"/>
              </w:rPr>
              <w:t>1/34</w:t>
            </w:r>
          </w:p>
        </w:tc>
      </w:tr>
      <w:tr w:rsidR="00DC3EFB">
        <w:trPr>
          <w:trHeight w:val="242"/>
        </w:trPr>
        <w:tc>
          <w:tcPr>
            <w:tcW w:w="4933" w:type="dxa"/>
            <w:gridSpan w:val="2"/>
          </w:tcPr>
          <w:p w:rsidR="00DC3EFB" w:rsidRDefault="00D46290">
            <w:pPr>
              <w:pStyle w:val="TableParagraph"/>
              <w:spacing w:line="222" w:lineRule="exact"/>
              <w:ind w:left="113"/>
              <w:rPr>
                <w:sz w:val="20"/>
              </w:rPr>
            </w:pPr>
            <w:r>
              <w:rPr>
                <w:spacing w:val="-2"/>
                <w:sz w:val="20"/>
              </w:rPr>
              <w:t>Психокоррекция</w:t>
            </w:r>
          </w:p>
        </w:tc>
        <w:tc>
          <w:tcPr>
            <w:tcW w:w="1128" w:type="dxa"/>
          </w:tcPr>
          <w:p w:rsidR="00DC3EFB" w:rsidRDefault="00D46290">
            <w:pPr>
              <w:pStyle w:val="TableParagraph"/>
              <w:spacing w:line="222" w:lineRule="exact"/>
              <w:ind w:left="74" w:right="54"/>
              <w:jc w:val="center"/>
              <w:rPr>
                <w:sz w:val="20"/>
              </w:rPr>
            </w:pPr>
            <w:r>
              <w:rPr>
                <w:color w:val="000009"/>
                <w:spacing w:val="-4"/>
                <w:sz w:val="20"/>
              </w:rPr>
              <w:t>1/33</w:t>
            </w:r>
          </w:p>
        </w:tc>
        <w:tc>
          <w:tcPr>
            <w:tcW w:w="1133" w:type="dxa"/>
          </w:tcPr>
          <w:p w:rsidR="00DC3EFB" w:rsidRDefault="00D46290">
            <w:pPr>
              <w:pStyle w:val="TableParagraph"/>
              <w:spacing w:line="222" w:lineRule="exact"/>
              <w:ind w:left="24" w:right="9"/>
              <w:jc w:val="center"/>
              <w:rPr>
                <w:sz w:val="20"/>
              </w:rPr>
            </w:pPr>
            <w:r>
              <w:rPr>
                <w:color w:val="000009"/>
                <w:spacing w:val="-4"/>
                <w:sz w:val="20"/>
              </w:rPr>
              <w:t>1/33</w:t>
            </w:r>
          </w:p>
        </w:tc>
        <w:tc>
          <w:tcPr>
            <w:tcW w:w="1248" w:type="dxa"/>
          </w:tcPr>
          <w:p w:rsidR="00DC3EFB" w:rsidRDefault="00D46290">
            <w:pPr>
              <w:pStyle w:val="TableParagraph"/>
              <w:spacing w:line="222" w:lineRule="exact"/>
              <w:ind w:left="40"/>
              <w:jc w:val="center"/>
              <w:rPr>
                <w:sz w:val="20"/>
              </w:rPr>
            </w:pPr>
            <w:r>
              <w:rPr>
                <w:color w:val="000009"/>
                <w:spacing w:val="-4"/>
                <w:sz w:val="20"/>
              </w:rPr>
              <w:t>1/34</w:t>
            </w:r>
          </w:p>
        </w:tc>
        <w:tc>
          <w:tcPr>
            <w:tcW w:w="1128" w:type="dxa"/>
          </w:tcPr>
          <w:p w:rsidR="00DC3EFB" w:rsidRDefault="00D46290">
            <w:pPr>
              <w:pStyle w:val="TableParagraph"/>
              <w:spacing w:line="222" w:lineRule="exact"/>
              <w:ind w:left="89" w:right="19"/>
              <w:jc w:val="center"/>
              <w:rPr>
                <w:sz w:val="20"/>
              </w:rPr>
            </w:pPr>
            <w:r>
              <w:rPr>
                <w:color w:val="000009"/>
                <w:spacing w:val="-4"/>
                <w:sz w:val="20"/>
              </w:rPr>
              <w:t>1/34</w:t>
            </w:r>
          </w:p>
        </w:tc>
        <w:tc>
          <w:tcPr>
            <w:tcW w:w="938" w:type="dxa"/>
          </w:tcPr>
          <w:p w:rsidR="00DC3EFB" w:rsidRDefault="00D46290">
            <w:pPr>
              <w:pStyle w:val="TableParagraph"/>
              <w:spacing w:line="222" w:lineRule="exact"/>
              <w:ind w:left="308"/>
              <w:rPr>
                <w:sz w:val="20"/>
              </w:rPr>
            </w:pPr>
            <w:r>
              <w:rPr>
                <w:color w:val="000009"/>
                <w:spacing w:val="-4"/>
                <w:sz w:val="20"/>
              </w:rPr>
              <w:t>1/34</w:t>
            </w:r>
          </w:p>
        </w:tc>
      </w:tr>
      <w:tr w:rsidR="00DC3EFB">
        <w:trPr>
          <w:trHeight w:val="390"/>
        </w:trPr>
        <w:tc>
          <w:tcPr>
            <w:tcW w:w="4933" w:type="dxa"/>
            <w:gridSpan w:val="2"/>
          </w:tcPr>
          <w:p w:rsidR="00DC3EFB" w:rsidRDefault="00D46290">
            <w:pPr>
              <w:pStyle w:val="TableParagraph"/>
              <w:spacing w:line="225" w:lineRule="exact"/>
              <w:ind w:left="113"/>
              <w:rPr>
                <w:sz w:val="20"/>
              </w:rPr>
            </w:pPr>
            <w:r>
              <w:rPr>
                <w:spacing w:val="-2"/>
                <w:sz w:val="20"/>
              </w:rPr>
              <w:t>Логопедические</w:t>
            </w:r>
            <w:r>
              <w:rPr>
                <w:spacing w:val="6"/>
                <w:sz w:val="20"/>
              </w:rPr>
              <w:t xml:space="preserve"> </w:t>
            </w:r>
            <w:r>
              <w:rPr>
                <w:spacing w:val="-2"/>
                <w:sz w:val="20"/>
              </w:rPr>
              <w:t>занятия</w:t>
            </w:r>
          </w:p>
        </w:tc>
        <w:tc>
          <w:tcPr>
            <w:tcW w:w="1128" w:type="dxa"/>
          </w:tcPr>
          <w:p w:rsidR="00DC3EFB" w:rsidRDefault="00D46290">
            <w:pPr>
              <w:pStyle w:val="TableParagraph"/>
              <w:spacing w:line="225" w:lineRule="exact"/>
              <w:ind w:left="74" w:right="54"/>
              <w:jc w:val="center"/>
              <w:rPr>
                <w:sz w:val="20"/>
              </w:rPr>
            </w:pPr>
            <w:r>
              <w:rPr>
                <w:color w:val="000009"/>
                <w:spacing w:val="-4"/>
                <w:sz w:val="20"/>
              </w:rPr>
              <w:t>2/66</w:t>
            </w:r>
          </w:p>
        </w:tc>
        <w:tc>
          <w:tcPr>
            <w:tcW w:w="1133" w:type="dxa"/>
          </w:tcPr>
          <w:p w:rsidR="00DC3EFB" w:rsidRDefault="00D46290">
            <w:pPr>
              <w:pStyle w:val="TableParagraph"/>
              <w:spacing w:line="225" w:lineRule="exact"/>
              <w:ind w:left="24" w:right="9"/>
              <w:jc w:val="center"/>
              <w:rPr>
                <w:sz w:val="20"/>
              </w:rPr>
            </w:pPr>
            <w:r>
              <w:rPr>
                <w:color w:val="000009"/>
                <w:spacing w:val="-4"/>
                <w:sz w:val="20"/>
              </w:rPr>
              <w:t>2/66</w:t>
            </w:r>
          </w:p>
        </w:tc>
        <w:tc>
          <w:tcPr>
            <w:tcW w:w="1248" w:type="dxa"/>
          </w:tcPr>
          <w:p w:rsidR="00DC3EFB" w:rsidRDefault="00D46290">
            <w:pPr>
              <w:pStyle w:val="TableParagraph"/>
              <w:spacing w:line="225" w:lineRule="exact"/>
              <w:ind w:left="40"/>
              <w:jc w:val="center"/>
              <w:rPr>
                <w:sz w:val="20"/>
              </w:rPr>
            </w:pPr>
            <w:r>
              <w:rPr>
                <w:color w:val="000009"/>
                <w:spacing w:val="-4"/>
                <w:sz w:val="20"/>
              </w:rPr>
              <w:t>2/68</w:t>
            </w:r>
          </w:p>
        </w:tc>
        <w:tc>
          <w:tcPr>
            <w:tcW w:w="1128" w:type="dxa"/>
          </w:tcPr>
          <w:p w:rsidR="00DC3EFB" w:rsidRDefault="00D46290">
            <w:pPr>
              <w:pStyle w:val="TableParagraph"/>
              <w:spacing w:line="225" w:lineRule="exact"/>
              <w:ind w:left="89" w:right="19"/>
              <w:jc w:val="center"/>
              <w:rPr>
                <w:sz w:val="20"/>
              </w:rPr>
            </w:pPr>
            <w:r>
              <w:rPr>
                <w:color w:val="000009"/>
                <w:spacing w:val="-4"/>
                <w:sz w:val="20"/>
              </w:rPr>
              <w:t>2/68</w:t>
            </w:r>
          </w:p>
        </w:tc>
        <w:tc>
          <w:tcPr>
            <w:tcW w:w="938" w:type="dxa"/>
          </w:tcPr>
          <w:p w:rsidR="00DC3EFB" w:rsidRDefault="00D46290">
            <w:pPr>
              <w:pStyle w:val="TableParagraph"/>
              <w:spacing w:line="225" w:lineRule="exact"/>
              <w:ind w:left="308"/>
              <w:rPr>
                <w:sz w:val="20"/>
              </w:rPr>
            </w:pPr>
            <w:r>
              <w:rPr>
                <w:color w:val="000009"/>
                <w:spacing w:val="-4"/>
                <w:sz w:val="20"/>
              </w:rPr>
              <w:t>2/68</w:t>
            </w:r>
          </w:p>
        </w:tc>
      </w:tr>
      <w:tr w:rsidR="00DC3EFB">
        <w:trPr>
          <w:trHeight w:val="235"/>
        </w:trPr>
        <w:tc>
          <w:tcPr>
            <w:tcW w:w="4933" w:type="dxa"/>
            <w:gridSpan w:val="2"/>
          </w:tcPr>
          <w:p w:rsidR="00DC3EFB" w:rsidRDefault="00D46290">
            <w:pPr>
              <w:pStyle w:val="TableParagraph"/>
              <w:spacing w:line="215" w:lineRule="exact"/>
              <w:ind w:left="113"/>
              <w:rPr>
                <w:sz w:val="20"/>
              </w:rPr>
            </w:pPr>
            <w:r>
              <w:rPr>
                <w:spacing w:val="-2"/>
                <w:sz w:val="20"/>
              </w:rPr>
              <w:t>Итого:</w:t>
            </w:r>
          </w:p>
        </w:tc>
        <w:tc>
          <w:tcPr>
            <w:tcW w:w="1128" w:type="dxa"/>
          </w:tcPr>
          <w:p w:rsidR="00DC3EFB" w:rsidRDefault="00D46290">
            <w:pPr>
              <w:pStyle w:val="TableParagraph"/>
              <w:spacing w:line="215" w:lineRule="exact"/>
              <w:ind w:left="74" w:right="50"/>
              <w:jc w:val="center"/>
              <w:rPr>
                <w:sz w:val="20"/>
              </w:rPr>
            </w:pPr>
            <w:r>
              <w:rPr>
                <w:color w:val="000009"/>
                <w:spacing w:val="-5"/>
                <w:sz w:val="20"/>
              </w:rPr>
              <w:t>231</w:t>
            </w:r>
          </w:p>
        </w:tc>
        <w:tc>
          <w:tcPr>
            <w:tcW w:w="1133" w:type="dxa"/>
          </w:tcPr>
          <w:p w:rsidR="00DC3EFB" w:rsidRDefault="00D46290">
            <w:pPr>
              <w:pStyle w:val="TableParagraph"/>
              <w:spacing w:line="215" w:lineRule="exact"/>
              <w:ind w:left="24" w:right="5"/>
              <w:jc w:val="center"/>
              <w:rPr>
                <w:sz w:val="20"/>
              </w:rPr>
            </w:pPr>
            <w:r>
              <w:rPr>
                <w:color w:val="000009"/>
                <w:spacing w:val="-5"/>
                <w:sz w:val="20"/>
              </w:rPr>
              <w:t>231</w:t>
            </w:r>
          </w:p>
        </w:tc>
        <w:tc>
          <w:tcPr>
            <w:tcW w:w="1248" w:type="dxa"/>
          </w:tcPr>
          <w:p w:rsidR="00DC3EFB" w:rsidRDefault="00D46290">
            <w:pPr>
              <w:pStyle w:val="TableParagraph"/>
              <w:spacing w:line="215" w:lineRule="exact"/>
              <w:ind w:left="40"/>
              <w:jc w:val="center"/>
              <w:rPr>
                <w:sz w:val="20"/>
              </w:rPr>
            </w:pPr>
            <w:r>
              <w:rPr>
                <w:color w:val="000009"/>
                <w:spacing w:val="-5"/>
                <w:sz w:val="20"/>
              </w:rPr>
              <w:t>238</w:t>
            </w:r>
          </w:p>
        </w:tc>
        <w:tc>
          <w:tcPr>
            <w:tcW w:w="1128" w:type="dxa"/>
          </w:tcPr>
          <w:p w:rsidR="00DC3EFB" w:rsidRDefault="00D46290">
            <w:pPr>
              <w:pStyle w:val="TableParagraph"/>
              <w:spacing w:line="215" w:lineRule="exact"/>
              <w:ind w:left="74" w:right="58"/>
              <w:jc w:val="center"/>
              <w:rPr>
                <w:sz w:val="20"/>
              </w:rPr>
            </w:pPr>
            <w:r>
              <w:rPr>
                <w:color w:val="000009"/>
                <w:spacing w:val="-5"/>
                <w:sz w:val="20"/>
              </w:rPr>
              <w:t>238</w:t>
            </w:r>
          </w:p>
        </w:tc>
        <w:tc>
          <w:tcPr>
            <w:tcW w:w="938" w:type="dxa"/>
          </w:tcPr>
          <w:p w:rsidR="00DC3EFB" w:rsidRDefault="00D46290">
            <w:pPr>
              <w:pStyle w:val="TableParagraph"/>
              <w:spacing w:line="215" w:lineRule="exact"/>
              <w:ind w:left="308"/>
              <w:rPr>
                <w:sz w:val="20"/>
              </w:rPr>
            </w:pPr>
            <w:r>
              <w:rPr>
                <w:color w:val="000009"/>
                <w:spacing w:val="-5"/>
                <w:sz w:val="20"/>
              </w:rPr>
              <w:t>238</w:t>
            </w:r>
          </w:p>
        </w:tc>
      </w:tr>
      <w:tr w:rsidR="00DC3EFB">
        <w:trPr>
          <w:trHeight w:val="623"/>
        </w:trPr>
        <w:tc>
          <w:tcPr>
            <w:tcW w:w="4933" w:type="dxa"/>
            <w:gridSpan w:val="2"/>
          </w:tcPr>
          <w:p w:rsidR="00DC3EFB" w:rsidRDefault="00D46290">
            <w:pPr>
              <w:pStyle w:val="TableParagraph"/>
              <w:spacing w:line="223" w:lineRule="exact"/>
              <w:ind w:left="113"/>
              <w:rPr>
                <w:i/>
                <w:sz w:val="20"/>
              </w:rPr>
            </w:pPr>
            <w:r>
              <w:rPr>
                <w:i/>
                <w:color w:val="000009"/>
                <w:sz w:val="20"/>
              </w:rPr>
              <w:t>другие</w:t>
            </w:r>
            <w:r>
              <w:rPr>
                <w:i/>
                <w:color w:val="000009"/>
                <w:spacing w:val="-13"/>
                <w:sz w:val="20"/>
              </w:rPr>
              <w:t xml:space="preserve"> </w:t>
            </w:r>
            <w:r>
              <w:rPr>
                <w:i/>
                <w:color w:val="000009"/>
                <w:sz w:val="20"/>
              </w:rPr>
              <w:t>направления</w:t>
            </w:r>
            <w:r>
              <w:rPr>
                <w:i/>
                <w:color w:val="000009"/>
                <w:spacing w:val="-12"/>
                <w:sz w:val="20"/>
              </w:rPr>
              <w:t xml:space="preserve"> </w:t>
            </w:r>
            <w:r>
              <w:rPr>
                <w:i/>
                <w:color w:val="000009"/>
                <w:sz w:val="20"/>
              </w:rPr>
              <w:t>внеурочной</w:t>
            </w:r>
            <w:r>
              <w:rPr>
                <w:i/>
                <w:color w:val="000009"/>
                <w:spacing w:val="-10"/>
                <w:sz w:val="20"/>
              </w:rPr>
              <w:t xml:space="preserve"> </w:t>
            </w:r>
            <w:r>
              <w:rPr>
                <w:i/>
                <w:color w:val="000009"/>
                <w:spacing w:val="-2"/>
                <w:sz w:val="20"/>
              </w:rPr>
              <w:t>деятельности</w:t>
            </w:r>
          </w:p>
        </w:tc>
        <w:tc>
          <w:tcPr>
            <w:tcW w:w="1128" w:type="dxa"/>
          </w:tcPr>
          <w:p w:rsidR="00DC3EFB" w:rsidRDefault="00D46290">
            <w:pPr>
              <w:pStyle w:val="TableParagraph"/>
              <w:spacing w:line="225" w:lineRule="exact"/>
              <w:ind w:left="74" w:right="54"/>
              <w:jc w:val="center"/>
              <w:rPr>
                <w:b/>
                <w:sz w:val="20"/>
              </w:rPr>
            </w:pPr>
            <w:r>
              <w:rPr>
                <w:b/>
                <w:color w:val="000009"/>
                <w:spacing w:val="-4"/>
                <w:sz w:val="20"/>
              </w:rPr>
              <w:t>3/99</w:t>
            </w:r>
          </w:p>
        </w:tc>
        <w:tc>
          <w:tcPr>
            <w:tcW w:w="1133" w:type="dxa"/>
          </w:tcPr>
          <w:p w:rsidR="00DC3EFB" w:rsidRDefault="00D46290">
            <w:pPr>
              <w:pStyle w:val="TableParagraph"/>
              <w:spacing w:line="225" w:lineRule="exact"/>
              <w:ind w:left="24" w:right="9"/>
              <w:jc w:val="center"/>
              <w:rPr>
                <w:b/>
                <w:sz w:val="20"/>
              </w:rPr>
            </w:pPr>
            <w:r>
              <w:rPr>
                <w:b/>
                <w:color w:val="000009"/>
                <w:spacing w:val="-4"/>
                <w:sz w:val="20"/>
              </w:rPr>
              <w:t>3/99</w:t>
            </w:r>
          </w:p>
        </w:tc>
        <w:tc>
          <w:tcPr>
            <w:tcW w:w="1248" w:type="dxa"/>
          </w:tcPr>
          <w:p w:rsidR="00DC3EFB" w:rsidRDefault="00D46290">
            <w:pPr>
              <w:pStyle w:val="TableParagraph"/>
              <w:spacing w:line="225" w:lineRule="exact"/>
              <w:ind w:left="40" w:right="8"/>
              <w:jc w:val="center"/>
              <w:rPr>
                <w:b/>
                <w:sz w:val="20"/>
              </w:rPr>
            </w:pPr>
            <w:r>
              <w:rPr>
                <w:b/>
                <w:color w:val="000009"/>
                <w:spacing w:val="-2"/>
                <w:sz w:val="20"/>
              </w:rPr>
              <w:t>3/102</w:t>
            </w:r>
          </w:p>
        </w:tc>
        <w:tc>
          <w:tcPr>
            <w:tcW w:w="1128" w:type="dxa"/>
          </w:tcPr>
          <w:p w:rsidR="00DC3EFB" w:rsidRDefault="00D46290">
            <w:pPr>
              <w:pStyle w:val="TableParagraph"/>
              <w:spacing w:line="225" w:lineRule="exact"/>
              <w:ind w:left="81" w:right="19"/>
              <w:jc w:val="center"/>
              <w:rPr>
                <w:b/>
                <w:sz w:val="20"/>
              </w:rPr>
            </w:pPr>
            <w:r>
              <w:rPr>
                <w:b/>
                <w:color w:val="000009"/>
                <w:spacing w:val="-2"/>
                <w:sz w:val="20"/>
              </w:rPr>
              <w:t>3/102</w:t>
            </w:r>
          </w:p>
        </w:tc>
        <w:tc>
          <w:tcPr>
            <w:tcW w:w="938" w:type="dxa"/>
          </w:tcPr>
          <w:p w:rsidR="00DC3EFB" w:rsidRDefault="00D46290">
            <w:pPr>
              <w:pStyle w:val="TableParagraph"/>
              <w:spacing w:line="225" w:lineRule="exact"/>
              <w:ind w:left="260"/>
              <w:rPr>
                <w:b/>
                <w:sz w:val="20"/>
              </w:rPr>
            </w:pPr>
            <w:r>
              <w:rPr>
                <w:b/>
                <w:color w:val="000009"/>
                <w:spacing w:val="-2"/>
                <w:sz w:val="20"/>
              </w:rPr>
              <w:t>3/102</w:t>
            </w:r>
          </w:p>
        </w:tc>
      </w:tr>
    </w:tbl>
    <w:p w:rsidR="00DC3EFB" w:rsidRDefault="00DC3EFB">
      <w:pPr>
        <w:pStyle w:val="a3"/>
        <w:spacing w:before="38"/>
        <w:ind w:left="0"/>
        <w:jc w:val="left"/>
        <w:rPr>
          <w:b/>
        </w:rPr>
      </w:pPr>
    </w:p>
    <w:p w:rsidR="00DC3EFB" w:rsidRDefault="00D46290">
      <w:pPr>
        <w:pStyle w:val="a3"/>
        <w:spacing w:line="360" w:lineRule="auto"/>
        <w:ind w:left="588" w:right="720" w:firstLine="698"/>
      </w:pPr>
      <w:r>
        <w:t>Неспособность обучающихся к полноценному усвоению отдельных учебных предметов</w:t>
      </w:r>
      <w:r>
        <w:rPr>
          <w:spacing w:val="-5"/>
        </w:rPr>
        <w:t xml:space="preserve"> </w:t>
      </w:r>
      <w:r>
        <w:t>адаптированной основной общеобразовательной программы не должнаслужить препятствием для продолжения обучения в образовательной организации.</w:t>
      </w:r>
    </w:p>
    <w:p w:rsidR="00DC3EFB" w:rsidRDefault="00D46290">
      <w:pPr>
        <w:pStyle w:val="a3"/>
        <w:spacing w:line="360" w:lineRule="auto"/>
        <w:ind w:left="588" w:right="705" w:firstLine="698"/>
      </w:pPr>
      <w:r>
        <w:t>Перевод обучающихся осуществляется в течение обучения или по окончанию начального</w:t>
      </w:r>
      <w:r>
        <w:rPr>
          <w:spacing w:val="-15"/>
        </w:rPr>
        <w:t xml:space="preserve"> </w:t>
      </w:r>
      <w:r>
        <w:t>образования</w:t>
      </w:r>
      <w:r>
        <w:rPr>
          <w:spacing w:val="-15"/>
        </w:rPr>
        <w:t xml:space="preserve"> </w:t>
      </w:r>
      <w:r>
        <w:t>с</w:t>
      </w:r>
      <w:r>
        <w:rPr>
          <w:spacing w:val="-15"/>
        </w:rPr>
        <w:t xml:space="preserve"> </w:t>
      </w:r>
      <w:r>
        <w:t>учетом</w:t>
      </w:r>
      <w:r>
        <w:rPr>
          <w:spacing w:val="-15"/>
        </w:rPr>
        <w:t xml:space="preserve"> </w:t>
      </w:r>
      <w:r>
        <w:t>рекомендаций</w:t>
      </w:r>
      <w:r>
        <w:rPr>
          <w:spacing w:val="24"/>
        </w:rPr>
        <w:t xml:space="preserve"> </w:t>
      </w:r>
      <w:r>
        <w:t>психолого-медико-педагогических</w:t>
      </w:r>
      <w:r>
        <w:rPr>
          <w:spacing w:val="-14"/>
        </w:rPr>
        <w:t xml:space="preserve"> </w:t>
      </w:r>
      <w:r>
        <w:t>комиссий и с учетом мнения родителей (законных представителей).</w:t>
      </w:r>
    </w:p>
    <w:p w:rsidR="00DC3EFB" w:rsidRDefault="00D46290">
      <w:pPr>
        <w:pStyle w:val="a3"/>
        <w:tabs>
          <w:tab w:val="left" w:pos="2611"/>
          <w:tab w:val="left" w:pos="4315"/>
          <w:tab w:val="left" w:pos="4772"/>
          <w:tab w:val="left" w:pos="6212"/>
          <w:tab w:val="left" w:pos="7825"/>
          <w:tab w:val="left" w:pos="9265"/>
        </w:tabs>
        <w:spacing w:line="360" w:lineRule="auto"/>
        <w:ind w:left="588" w:right="716" w:firstLine="698"/>
        <w:jc w:val="right"/>
      </w:pPr>
      <w:r>
        <w:t>Под</w:t>
      </w:r>
      <w:r>
        <w:rPr>
          <w:spacing w:val="-10"/>
        </w:rPr>
        <w:t xml:space="preserve"> </w:t>
      </w:r>
      <w:r>
        <w:t>внеурочной</w:t>
      </w:r>
      <w:r>
        <w:rPr>
          <w:spacing w:val="-7"/>
        </w:rPr>
        <w:t xml:space="preserve"> </w:t>
      </w:r>
      <w:r>
        <w:t>деятельностью</w:t>
      </w:r>
      <w:r>
        <w:rPr>
          <w:spacing w:val="-9"/>
        </w:rPr>
        <w:t xml:space="preserve"> </w:t>
      </w:r>
      <w:r>
        <w:t>в</w:t>
      </w:r>
      <w:r>
        <w:rPr>
          <w:spacing w:val="-9"/>
        </w:rPr>
        <w:t xml:space="preserve"> </w:t>
      </w:r>
      <w:r>
        <w:t>рамках</w:t>
      </w:r>
      <w:r>
        <w:rPr>
          <w:spacing w:val="-7"/>
        </w:rPr>
        <w:t xml:space="preserve"> </w:t>
      </w:r>
      <w:r>
        <w:t>реализации</w:t>
      </w:r>
      <w:r>
        <w:rPr>
          <w:spacing w:val="-7"/>
        </w:rPr>
        <w:t xml:space="preserve"> </w:t>
      </w:r>
      <w:r>
        <w:t>ФГОС</w:t>
      </w:r>
      <w:r>
        <w:rPr>
          <w:spacing w:val="-9"/>
        </w:rPr>
        <w:t xml:space="preserve"> </w:t>
      </w:r>
      <w:r>
        <w:t>НОО</w:t>
      </w:r>
      <w:r>
        <w:rPr>
          <w:spacing w:val="-8"/>
        </w:rPr>
        <w:t xml:space="preserve"> </w:t>
      </w:r>
      <w:r>
        <w:t>обучающихся</w:t>
      </w:r>
      <w:r>
        <w:rPr>
          <w:spacing w:val="40"/>
        </w:rPr>
        <w:t xml:space="preserve"> </w:t>
      </w:r>
      <w:r>
        <w:t>с</w:t>
      </w:r>
      <w:r>
        <w:rPr>
          <w:spacing w:val="-11"/>
        </w:rPr>
        <w:t xml:space="preserve"> </w:t>
      </w:r>
      <w:r>
        <w:t>ОВЗ следует понимать образовательную деятельность, осуществляемую</w:t>
      </w:r>
      <w:r>
        <w:rPr>
          <w:spacing w:val="40"/>
        </w:rPr>
        <w:t xml:space="preserve"> </w:t>
      </w:r>
      <w:r>
        <w:t>в</w:t>
      </w:r>
      <w:r>
        <w:rPr>
          <w:spacing w:val="40"/>
        </w:rPr>
        <w:t xml:space="preserve"> </w:t>
      </w:r>
      <w:r>
        <w:t xml:space="preserve">формах, отличных от </w:t>
      </w:r>
      <w:r>
        <w:rPr>
          <w:spacing w:val="-2"/>
        </w:rPr>
        <w:t>классно-урочной,</w:t>
      </w:r>
      <w:r>
        <w:tab/>
      </w:r>
      <w:r>
        <w:rPr>
          <w:spacing w:val="-2"/>
        </w:rPr>
        <w:t>направленную</w:t>
      </w:r>
      <w:r>
        <w:tab/>
      </w:r>
      <w:r>
        <w:rPr>
          <w:spacing w:val="-6"/>
        </w:rPr>
        <w:t>на</w:t>
      </w:r>
      <w:r>
        <w:tab/>
      </w:r>
      <w:r>
        <w:rPr>
          <w:spacing w:val="-2"/>
        </w:rPr>
        <w:t>достижение</w:t>
      </w:r>
      <w:r>
        <w:tab/>
      </w:r>
      <w:r>
        <w:rPr>
          <w:spacing w:val="-2"/>
        </w:rPr>
        <w:t>планируемых</w:t>
      </w:r>
      <w:r>
        <w:tab/>
      </w:r>
      <w:r>
        <w:rPr>
          <w:spacing w:val="-2"/>
        </w:rPr>
        <w:t>результатов</w:t>
      </w:r>
      <w:r>
        <w:tab/>
      </w:r>
      <w:r>
        <w:rPr>
          <w:spacing w:val="-2"/>
        </w:rPr>
        <w:t xml:space="preserve">освоения </w:t>
      </w:r>
      <w:r>
        <w:t>адаптированной</w:t>
      </w:r>
      <w:r>
        <w:rPr>
          <w:spacing w:val="-12"/>
        </w:rPr>
        <w:t xml:space="preserve"> </w:t>
      </w:r>
      <w:r>
        <w:t>основной</w:t>
      </w:r>
      <w:r>
        <w:rPr>
          <w:spacing w:val="-9"/>
        </w:rPr>
        <w:t xml:space="preserve"> </w:t>
      </w:r>
      <w:r>
        <w:t>общеобразовательной</w:t>
      </w:r>
      <w:r>
        <w:rPr>
          <w:spacing w:val="-9"/>
        </w:rPr>
        <w:t xml:space="preserve"> </w:t>
      </w:r>
      <w:r>
        <w:t>программы</w:t>
      </w:r>
      <w:r>
        <w:rPr>
          <w:spacing w:val="-11"/>
        </w:rPr>
        <w:t xml:space="preserve"> </w:t>
      </w:r>
      <w:r>
        <w:t>начального</w:t>
      </w:r>
      <w:r>
        <w:rPr>
          <w:spacing w:val="-10"/>
        </w:rPr>
        <w:t xml:space="preserve"> </w:t>
      </w:r>
      <w:r>
        <w:t>общего</w:t>
      </w:r>
      <w:r>
        <w:rPr>
          <w:spacing w:val="-8"/>
        </w:rPr>
        <w:t xml:space="preserve"> </w:t>
      </w:r>
      <w:r>
        <w:rPr>
          <w:spacing w:val="-2"/>
        </w:rPr>
        <w:t>образования.</w:t>
      </w:r>
    </w:p>
    <w:p w:rsidR="00DC3EFB" w:rsidRDefault="00D46290">
      <w:pPr>
        <w:pStyle w:val="a3"/>
        <w:spacing w:line="360" w:lineRule="auto"/>
        <w:ind w:left="588" w:right="725" w:firstLine="698"/>
      </w:pPr>
      <w:r>
        <w:t>Учебный план внеурочной деятельности создается с учетом индивидуальных потребностей, интересов обучающихся и возможностей образовательной организации.</w:t>
      </w:r>
    </w:p>
    <w:p w:rsidR="00DC3EFB" w:rsidRDefault="00D46290">
      <w:pPr>
        <w:pStyle w:val="a3"/>
        <w:spacing w:line="360" w:lineRule="auto"/>
        <w:ind w:left="588" w:right="707" w:firstLine="698"/>
      </w:pPr>
      <w:r>
        <w:t>Обучающимся предоставляется возможность выбора широкого спектра занятий, направленных</w:t>
      </w:r>
      <w:r>
        <w:rPr>
          <w:spacing w:val="-15"/>
        </w:rPr>
        <w:t xml:space="preserve"> </w:t>
      </w:r>
      <w:r>
        <w:t>на</w:t>
      </w:r>
      <w:r>
        <w:rPr>
          <w:spacing w:val="-15"/>
        </w:rPr>
        <w:t xml:space="preserve"> </w:t>
      </w:r>
      <w:r>
        <w:t>их</w:t>
      </w:r>
      <w:r>
        <w:rPr>
          <w:spacing w:val="-15"/>
        </w:rPr>
        <w:t xml:space="preserve"> </w:t>
      </w:r>
      <w:r>
        <w:t>развитие.</w:t>
      </w:r>
      <w:r>
        <w:rPr>
          <w:spacing w:val="-15"/>
        </w:rPr>
        <w:t xml:space="preserve"> </w:t>
      </w:r>
      <w:r>
        <w:t>Образовательная</w:t>
      </w:r>
      <w:r>
        <w:rPr>
          <w:spacing w:val="-15"/>
        </w:rPr>
        <w:t xml:space="preserve"> </w:t>
      </w:r>
      <w:r>
        <w:t>организация</w:t>
      </w:r>
      <w:r>
        <w:rPr>
          <w:spacing w:val="-15"/>
        </w:rPr>
        <w:t xml:space="preserve"> </w:t>
      </w:r>
      <w:r>
        <w:t>вправе</w:t>
      </w:r>
      <w:r>
        <w:rPr>
          <w:spacing w:val="21"/>
        </w:rPr>
        <w:t xml:space="preserve"> </w:t>
      </w:r>
      <w:r>
        <w:t>самостоятельно</w:t>
      </w:r>
      <w:r>
        <w:rPr>
          <w:spacing w:val="-15"/>
        </w:rPr>
        <w:t xml:space="preserve"> </w:t>
      </w:r>
      <w:r>
        <w:t>выбирать внеурочную</w:t>
      </w:r>
      <w:r>
        <w:rPr>
          <w:spacing w:val="-7"/>
        </w:rPr>
        <w:t xml:space="preserve"> </w:t>
      </w:r>
      <w:r>
        <w:t>деятельность,</w:t>
      </w:r>
      <w:r>
        <w:rPr>
          <w:spacing w:val="-7"/>
        </w:rPr>
        <w:t xml:space="preserve"> </w:t>
      </w:r>
      <w:r>
        <w:t>определять</w:t>
      </w:r>
      <w:r>
        <w:rPr>
          <w:spacing w:val="-6"/>
        </w:rPr>
        <w:t xml:space="preserve"> </w:t>
      </w:r>
      <w:r>
        <w:t>время,</w:t>
      </w:r>
      <w:r>
        <w:rPr>
          <w:spacing w:val="-8"/>
        </w:rPr>
        <w:t xml:space="preserve"> </w:t>
      </w:r>
      <w:r>
        <w:t>рамки</w:t>
      </w:r>
      <w:r>
        <w:rPr>
          <w:spacing w:val="-7"/>
        </w:rPr>
        <w:t xml:space="preserve"> </w:t>
      </w:r>
      <w:r>
        <w:t>(количество</w:t>
      </w:r>
      <w:r>
        <w:rPr>
          <w:spacing w:val="-7"/>
        </w:rPr>
        <w:t xml:space="preserve"> </w:t>
      </w:r>
      <w:r>
        <w:t>часов</w:t>
      </w:r>
      <w:r>
        <w:rPr>
          <w:spacing w:val="-6"/>
        </w:rPr>
        <w:t xml:space="preserve"> </w:t>
      </w:r>
      <w:r>
        <w:t>на</w:t>
      </w:r>
      <w:r>
        <w:rPr>
          <w:spacing w:val="-9"/>
        </w:rPr>
        <w:t xml:space="preserve"> </w:t>
      </w:r>
      <w:r>
        <w:t>определенный</w:t>
      </w:r>
      <w:r>
        <w:rPr>
          <w:spacing w:val="-8"/>
        </w:rPr>
        <w:t xml:space="preserve"> </w:t>
      </w:r>
      <w:r>
        <w:t>вид), форму и способ ее организации, учитывая психофизическое состояние обучающихся с ЗПР.</w:t>
      </w:r>
    </w:p>
    <w:p w:rsidR="00DC3EFB" w:rsidRDefault="00D46290">
      <w:pPr>
        <w:pStyle w:val="a3"/>
        <w:spacing w:before="1"/>
        <w:ind w:left="1286"/>
      </w:pPr>
      <w:r>
        <w:t>Учебный</w:t>
      </w:r>
      <w:r>
        <w:rPr>
          <w:spacing w:val="30"/>
        </w:rPr>
        <w:t xml:space="preserve">  </w:t>
      </w:r>
      <w:r>
        <w:t>план</w:t>
      </w:r>
      <w:r>
        <w:rPr>
          <w:spacing w:val="32"/>
        </w:rPr>
        <w:t xml:space="preserve">  </w:t>
      </w:r>
      <w:r>
        <w:t>образовательной</w:t>
      </w:r>
      <w:r>
        <w:rPr>
          <w:spacing w:val="33"/>
        </w:rPr>
        <w:t xml:space="preserve">  </w:t>
      </w:r>
      <w:r>
        <w:t>организации</w:t>
      </w:r>
      <w:r>
        <w:rPr>
          <w:spacing w:val="33"/>
        </w:rPr>
        <w:t xml:space="preserve">  </w:t>
      </w:r>
      <w:r>
        <w:t>позволяет</w:t>
      </w:r>
      <w:r>
        <w:rPr>
          <w:spacing w:val="33"/>
        </w:rPr>
        <w:t xml:space="preserve">  </w:t>
      </w:r>
      <w:r>
        <w:t>осуществлять</w:t>
      </w:r>
      <w:r>
        <w:rPr>
          <w:spacing w:val="33"/>
        </w:rPr>
        <w:t xml:space="preserve">  </w:t>
      </w:r>
      <w:r>
        <w:rPr>
          <w:spacing w:val="-2"/>
        </w:rPr>
        <w:t>единство</w:t>
      </w:r>
    </w:p>
    <w:p w:rsidR="00DC3EFB" w:rsidRDefault="00DC3EFB">
      <w:pPr>
        <w:pStyle w:val="a3"/>
        <w:sectPr w:rsidR="00DC3EFB">
          <w:type w:val="continuous"/>
          <w:pgSz w:w="11920" w:h="16850"/>
          <w:pgMar w:top="1020" w:right="141" w:bottom="940" w:left="850" w:header="0" w:footer="686" w:gutter="0"/>
          <w:cols w:space="720"/>
        </w:sectPr>
      </w:pPr>
    </w:p>
    <w:p w:rsidR="00DC3EFB" w:rsidRDefault="00D46290">
      <w:pPr>
        <w:pStyle w:val="a3"/>
        <w:spacing w:before="73" w:line="360" w:lineRule="auto"/>
        <w:ind w:left="588" w:right="707"/>
      </w:pPr>
      <w:r>
        <w:lastRenderedPageBreak/>
        <w:t>психолого-медико-педагогической и социальной коррекции в учебно-воспитательном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 их социализацию, коррекцию речевых расстройств, обеспечивает возможность выпускникам продолжить обучение в общеобразовательной организации.</w:t>
      </w:r>
    </w:p>
    <w:p w:rsidR="00DC3EFB" w:rsidRDefault="00D46290">
      <w:pPr>
        <w:pStyle w:val="a3"/>
        <w:spacing w:line="360" w:lineRule="auto"/>
        <w:ind w:left="588" w:right="745" w:firstLine="698"/>
      </w:pPr>
      <w:r>
        <w:t xml:space="preserve">Текущий контроль успеваемости обучающихся осуществляется по пятибалльной </w:t>
      </w:r>
      <w:r>
        <w:rPr>
          <w:spacing w:val="-2"/>
        </w:rPr>
        <w:t>системе.</w:t>
      </w:r>
    </w:p>
    <w:p w:rsidR="00DC3EFB" w:rsidRDefault="00D46290">
      <w:pPr>
        <w:pStyle w:val="a3"/>
        <w:spacing w:before="1" w:line="360" w:lineRule="auto"/>
        <w:ind w:left="588" w:right="732" w:firstLine="698"/>
      </w:pPr>
      <w:r>
        <w:t>Формы</w:t>
      </w:r>
      <w:r>
        <w:rPr>
          <w:spacing w:val="-14"/>
        </w:rPr>
        <w:t xml:space="preserve"> </w:t>
      </w:r>
      <w:r>
        <w:t>текущей</w:t>
      </w:r>
      <w:r>
        <w:rPr>
          <w:spacing w:val="-9"/>
        </w:rPr>
        <w:t xml:space="preserve"> </w:t>
      </w:r>
      <w:r>
        <w:t>аттестации</w:t>
      </w:r>
      <w:r>
        <w:rPr>
          <w:spacing w:val="-11"/>
        </w:rPr>
        <w:t xml:space="preserve"> </w:t>
      </w:r>
      <w:r>
        <w:t>определяет</w:t>
      </w:r>
      <w:r>
        <w:rPr>
          <w:spacing w:val="40"/>
        </w:rPr>
        <w:t xml:space="preserve"> </w:t>
      </w:r>
      <w:r>
        <w:t>учитель с</w:t>
      </w:r>
      <w:r>
        <w:rPr>
          <w:spacing w:val="40"/>
        </w:rPr>
        <w:t xml:space="preserve"> </w:t>
      </w:r>
      <w:r>
        <w:t>учетом контингента</w:t>
      </w:r>
      <w:r>
        <w:rPr>
          <w:spacing w:val="-13"/>
        </w:rPr>
        <w:t xml:space="preserve"> </w:t>
      </w:r>
      <w:r>
        <w:t>обучающихся, содержания учебного материала и используемых образовательных технологий.</w:t>
      </w:r>
    </w:p>
    <w:p w:rsidR="00DC3EFB" w:rsidRDefault="00D46290">
      <w:pPr>
        <w:pStyle w:val="a3"/>
        <w:spacing w:before="2" w:line="360" w:lineRule="auto"/>
        <w:ind w:left="588" w:right="731" w:firstLine="698"/>
      </w:pPr>
      <w:r>
        <w:t>Используется комплексный подход в оценивании личностных, метапредметных, предметных результатов образования обучающихся начальных классов. В 1-4 классах используется</w:t>
      </w:r>
      <w:r>
        <w:rPr>
          <w:spacing w:val="40"/>
        </w:rPr>
        <w:t xml:space="preserve"> </w:t>
      </w:r>
      <w:r>
        <w:t>накопительная</w:t>
      </w:r>
      <w:r>
        <w:rPr>
          <w:spacing w:val="40"/>
        </w:rPr>
        <w:t xml:space="preserve"> </w:t>
      </w:r>
      <w:r>
        <w:t>система</w:t>
      </w:r>
      <w:r>
        <w:rPr>
          <w:spacing w:val="40"/>
        </w:rPr>
        <w:t xml:space="preserve"> </w:t>
      </w:r>
      <w:r>
        <w:t>оценки</w:t>
      </w:r>
      <w:r>
        <w:rPr>
          <w:spacing w:val="40"/>
        </w:rPr>
        <w:t xml:space="preserve"> </w:t>
      </w:r>
      <w:r>
        <w:t>в</w:t>
      </w:r>
      <w:r>
        <w:rPr>
          <w:spacing w:val="40"/>
        </w:rPr>
        <w:t xml:space="preserve"> </w:t>
      </w:r>
      <w:r>
        <w:t>рамках</w:t>
      </w:r>
      <w:r>
        <w:rPr>
          <w:spacing w:val="40"/>
        </w:rPr>
        <w:t xml:space="preserve"> </w:t>
      </w:r>
      <w:r>
        <w:t>Портфеля</w:t>
      </w:r>
      <w:r>
        <w:rPr>
          <w:spacing w:val="40"/>
        </w:rPr>
        <w:t xml:space="preserve"> </w:t>
      </w:r>
      <w:r>
        <w:t>достижений</w:t>
      </w:r>
    </w:p>
    <w:p w:rsidR="00DC3EFB" w:rsidRDefault="00D46290">
      <w:pPr>
        <w:pStyle w:val="a3"/>
        <w:spacing w:before="66"/>
        <w:ind w:left="588"/>
      </w:pPr>
      <w:r>
        <w:t>обучающихся</w:t>
      </w:r>
      <w:r>
        <w:rPr>
          <w:spacing w:val="16"/>
        </w:rPr>
        <w:t xml:space="preserve"> </w:t>
      </w:r>
      <w:r>
        <w:t>по</w:t>
      </w:r>
      <w:r>
        <w:rPr>
          <w:spacing w:val="16"/>
        </w:rPr>
        <w:t xml:space="preserve"> </w:t>
      </w:r>
      <w:r>
        <w:t>трем</w:t>
      </w:r>
      <w:r>
        <w:rPr>
          <w:spacing w:val="20"/>
        </w:rPr>
        <w:t xml:space="preserve"> </w:t>
      </w:r>
      <w:r>
        <w:rPr>
          <w:spacing w:val="-2"/>
        </w:rPr>
        <w:t>направлениям:</w:t>
      </w:r>
    </w:p>
    <w:p w:rsidR="00DC3EFB" w:rsidRDefault="00D46290">
      <w:pPr>
        <w:pStyle w:val="a4"/>
        <w:numPr>
          <w:ilvl w:val="0"/>
          <w:numId w:val="11"/>
        </w:numPr>
        <w:tabs>
          <w:tab w:val="left" w:pos="942"/>
        </w:tabs>
        <w:spacing w:before="144" w:line="360" w:lineRule="auto"/>
        <w:ind w:right="744" w:firstLine="0"/>
        <w:rPr>
          <w:sz w:val="24"/>
        </w:rPr>
      </w:pPr>
      <w:r>
        <w:rPr>
          <w:sz w:val="24"/>
        </w:rPr>
        <w:t>систематизированные</w:t>
      </w:r>
      <w:r>
        <w:rPr>
          <w:spacing w:val="-15"/>
          <w:sz w:val="24"/>
        </w:rPr>
        <w:t xml:space="preserve"> </w:t>
      </w:r>
      <w:r>
        <w:rPr>
          <w:sz w:val="24"/>
        </w:rPr>
        <w:t>материалы</w:t>
      </w:r>
      <w:r>
        <w:rPr>
          <w:spacing w:val="-15"/>
          <w:sz w:val="24"/>
        </w:rPr>
        <w:t xml:space="preserve"> </w:t>
      </w:r>
      <w:r>
        <w:rPr>
          <w:sz w:val="24"/>
        </w:rPr>
        <w:t>наблюдений</w:t>
      </w:r>
      <w:r>
        <w:rPr>
          <w:spacing w:val="-14"/>
          <w:sz w:val="24"/>
        </w:rPr>
        <w:t xml:space="preserve"> </w:t>
      </w:r>
      <w:r>
        <w:rPr>
          <w:sz w:val="24"/>
        </w:rPr>
        <w:t>(оценочные</w:t>
      </w:r>
      <w:r>
        <w:rPr>
          <w:spacing w:val="-15"/>
          <w:sz w:val="24"/>
        </w:rPr>
        <w:t xml:space="preserve"> </w:t>
      </w:r>
      <w:r>
        <w:rPr>
          <w:sz w:val="24"/>
        </w:rPr>
        <w:t>листы,</w:t>
      </w:r>
      <w:r>
        <w:rPr>
          <w:spacing w:val="30"/>
          <w:sz w:val="24"/>
        </w:rPr>
        <w:t xml:space="preserve"> </w:t>
      </w:r>
      <w:r>
        <w:rPr>
          <w:sz w:val="24"/>
        </w:rPr>
        <w:t>материалы</w:t>
      </w:r>
      <w:r>
        <w:rPr>
          <w:spacing w:val="-15"/>
          <w:sz w:val="24"/>
        </w:rPr>
        <w:t xml:space="preserve"> </w:t>
      </w:r>
      <w:r>
        <w:rPr>
          <w:sz w:val="24"/>
        </w:rPr>
        <w:t>наблюдений и т.д.);</w:t>
      </w:r>
    </w:p>
    <w:p w:rsidR="00DC3EFB" w:rsidRDefault="00D46290">
      <w:pPr>
        <w:pStyle w:val="a4"/>
        <w:numPr>
          <w:ilvl w:val="0"/>
          <w:numId w:val="11"/>
        </w:numPr>
        <w:tabs>
          <w:tab w:val="left" w:pos="806"/>
        </w:tabs>
        <w:spacing w:line="360" w:lineRule="auto"/>
        <w:ind w:right="741" w:firstLine="0"/>
        <w:rPr>
          <w:sz w:val="24"/>
        </w:rPr>
      </w:pPr>
      <w:r>
        <w:rPr>
          <w:sz w:val="24"/>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w:t>
      </w:r>
    </w:p>
    <w:p w:rsidR="00DC3EFB" w:rsidRDefault="00D46290">
      <w:pPr>
        <w:pStyle w:val="a4"/>
        <w:numPr>
          <w:ilvl w:val="0"/>
          <w:numId w:val="11"/>
        </w:numPr>
        <w:tabs>
          <w:tab w:val="left" w:pos="806"/>
        </w:tabs>
        <w:spacing w:line="360" w:lineRule="auto"/>
        <w:ind w:right="724" w:firstLine="0"/>
        <w:rPr>
          <w:sz w:val="24"/>
        </w:rPr>
      </w:pPr>
      <w:r>
        <w:rPr>
          <w:sz w:val="24"/>
        </w:rPr>
        <w:t>материалы,</w:t>
      </w:r>
      <w:r>
        <w:rPr>
          <w:spacing w:val="-11"/>
          <w:sz w:val="24"/>
        </w:rPr>
        <w:t xml:space="preserve"> </w:t>
      </w:r>
      <w:r>
        <w:rPr>
          <w:sz w:val="24"/>
        </w:rPr>
        <w:t>характеризующие</w:t>
      </w:r>
      <w:r>
        <w:rPr>
          <w:spacing w:val="-11"/>
          <w:sz w:val="24"/>
        </w:rPr>
        <w:t xml:space="preserve"> </w:t>
      </w:r>
      <w:r>
        <w:rPr>
          <w:sz w:val="24"/>
        </w:rPr>
        <w:t>достижения</w:t>
      </w:r>
      <w:r>
        <w:rPr>
          <w:spacing w:val="-10"/>
          <w:sz w:val="24"/>
        </w:rPr>
        <w:t xml:space="preserve"> </w:t>
      </w:r>
      <w:r>
        <w:rPr>
          <w:sz w:val="24"/>
        </w:rPr>
        <w:t>обучающихся</w:t>
      </w:r>
      <w:r>
        <w:rPr>
          <w:spacing w:val="-9"/>
          <w:sz w:val="24"/>
        </w:rPr>
        <w:t xml:space="preserve"> </w:t>
      </w:r>
      <w:r>
        <w:rPr>
          <w:sz w:val="24"/>
        </w:rPr>
        <w:t>в</w:t>
      </w:r>
      <w:r>
        <w:rPr>
          <w:spacing w:val="-11"/>
          <w:sz w:val="24"/>
        </w:rPr>
        <w:t xml:space="preserve"> </w:t>
      </w:r>
      <w:r>
        <w:rPr>
          <w:sz w:val="24"/>
        </w:rPr>
        <w:t>рамках</w:t>
      </w:r>
      <w:r>
        <w:rPr>
          <w:spacing w:val="40"/>
          <w:sz w:val="24"/>
        </w:rPr>
        <w:t xml:space="preserve"> </w:t>
      </w:r>
      <w:r>
        <w:rPr>
          <w:sz w:val="24"/>
        </w:rPr>
        <w:t>внеучебной</w:t>
      </w:r>
      <w:r>
        <w:rPr>
          <w:spacing w:val="40"/>
          <w:sz w:val="24"/>
        </w:rPr>
        <w:t xml:space="preserve"> </w:t>
      </w:r>
      <w:r>
        <w:rPr>
          <w:sz w:val="24"/>
        </w:rPr>
        <w:t>и</w:t>
      </w:r>
      <w:r>
        <w:rPr>
          <w:spacing w:val="-10"/>
          <w:sz w:val="24"/>
        </w:rPr>
        <w:t xml:space="preserve"> </w:t>
      </w:r>
      <w:r>
        <w:rPr>
          <w:sz w:val="24"/>
        </w:rPr>
        <w:t>досуговой деятельности</w:t>
      </w:r>
      <w:r>
        <w:rPr>
          <w:spacing w:val="-13"/>
          <w:sz w:val="24"/>
        </w:rPr>
        <w:t xml:space="preserve"> </w:t>
      </w:r>
      <w:r>
        <w:rPr>
          <w:sz w:val="24"/>
        </w:rPr>
        <w:t>(результаты</w:t>
      </w:r>
      <w:r>
        <w:rPr>
          <w:spacing w:val="-12"/>
          <w:sz w:val="24"/>
        </w:rPr>
        <w:t xml:space="preserve"> </w:t>
      </w:r>
      <w:r>
        <w:rPr>
          <w:sz w:val="24"/>
        </w:rPr>
        <w:t>участия в олимпиадах, конкурсах, выставках,</w:t>
      </w:r>
      <w:r>
        <w:rPr>
          <w:spacing w:val="-15"/>
          <w:sz w:val="24"/>
        </w:rPr>
        <w:t xml:space="preserve"> </w:t>
      </w:r>
      <w:r>
        <w:rPr>
          <w:sz w:val="24"/>
        </w:rPr>
        <w:t>смотрах,</w:t>
      </w:r>
      <w:r>
        <w:rPr>
          <w:spacing w:val="-12"/>
          <w:sz w:val="24"/>
        </w:rPr>
        <w:t xml:space="preserve"> </w:t>
      </w:r>
      <w:r>
        <w:rPr>
          <w:sz w:val="24"/>
        </w:rPr>
        <w:t>конкурсах, спортивных мероприятиях и т.д.).</w:t>
      </w:r>
    </w:p>
    <w:p w:rsidR="00DC3EFB" w:rsidRDefault="00D46290">
      <w:pPr>
        <w:pStyle w:val="a3"/>
        <w:spacing w:line="360" w:lineRule="auto"/>
        <w:ind w:left="588" w:right="727" w:firstLine="686"/>
      </w:pPr>
      <w:r>
        <w:t>Промежуточные отметки в</w:t>
      </w:r>
      <w:r>
        <w:rPr>
          <w:spacing w:val="-1"/>
        </w:rPr>
        <w:t xml:space="preserve"> </w:t>
      </w:r>
      <w:r>
        <w:t>баллах выставляются</w:t>
      </w:r>
      <w:r>
        <w:rPr>
          <w:spacing w:val="-1"/>
        </w:rPr>
        <w:t xml:space="preserve"> </w:t>
      </w:r>
      <w:r>
        <w:t>по итогам учебы</w:t>
      </w:r>
      <w:r>
        <w:rPr>
          <w:spacing w:val="-1"/>
        </w:rPr>
        <w:t xml:space="preserve"> </w:t>
      </w:r>
      <w:r>
        <w:t>за</w:t>
      </w:r>
      <w:r>
        <w:rPr>
          <w:spacing w:val="40"/>
        </w:rPr>
        <w:t xml:space="preserve"> </w:t>
      </w:r>
      <w:r>
        <w:t>четверть во 2- 4- х классах. В конце учебного года выставляются годовые отметки.</w:t>
      </w:r>
    </w:p>
    <w:p w:rsidR="00DC3EFB" w:rsidRDefault="00D46290">
      <w:pPr>
        <w:pStyle w:val="a3"/>
        <w:spacing w:line="360" w:lineRule="auto"/>
        <w:ind w:left="588" w:right="725" w:firstLine="1041"/>
      </w:pPr>
      <w:r>
        <w:t>Обучающиеся, завершившие начальное общее образование и выполнившие в полном</w:t>
      </w:r>
      <w:r>
        <w:rPr>
          <w:spacing w:val="-10"/>
        </w:rPr>
        <w:t xml:space="preserve"> </w:t>
      </w:r>
      <w:r>
        <w:t>объеме</w:t>
      </w:r>
      <w:r>
        <w:rPr>
          <w:spacing w:val="-10"/>
        </w:rPr>
        <w:t xml:space="preserve"> </w:t>
      </w:r>
      <w:r>
        <w:t>требования</w:t>
      </w:r>
      <w:r>
        <w:rPr>
          <w:spacing w:val="-10"/>
        </w:rPr>
        <w:t xml:space="preserve"> </w:t>
      </w:r>
      <w:r>
        <w:t>к</w:t>
      </w:r>
      <w:r>
        <w:rPr>
          <w:spacing w:val="-7"/>
        </w:rPr>
        <w:t xml:space="preserve"> </w:t>
      </w:r>
      <w:r>
        <w:t>уровню</w:t>
      </w:r>
      <w:r>
        <w:rPr>
          <w:spacing w:val="-10"/>
        </w:rPr>
        <w:t xml:space="preserve"> </w:t>
      </w:r>
      <w:r>
        <w:t>подготовки</w:t>
      </w:r>
      <w:r>
        <w:rPr>
          <w:spacing w:val="40"/>
        </w:rPr>
        <w:t xml:space="preserve"> </w:t>
      </w:r>
      <w:r>
        <w:t>выпускников,</w:t>
      </w:r>
      <w:r>
        <w:rPr>
          <w:spacing w:val="40"/>
        </w:rPr>
        <w:t xml:space="preserve"> </w:t>
      </w:r>
      <w:r>
        <w:t>считаются</w:t>
      </w:r>
      <w:r>
        <w:rPr>
          <w:spacing w:val="-10"/>
        </w:rPr>
        <w:t xml:space="preserve"> </w:t>
      </w:r>
      <w:r>
        <w:t>подготовленными к освоению образовательных программ основного общего образования.</w:t>
      </w:r>
    </w:p>
    <w:p w:rsidR="00DC3EFB" w:rsidRDefault="00D46290">
      <w:pPr>
        <w:pStyle w:val="a3"/>
        <w:spacing w:before="2" w:line="360" w:lineRule="auto"/>
        <w:ind w:left="588" w:right="723" w:firstLine="974"/>
      </w:pPr>
      <w:r>
        <w:t>В</w:t>
      </w:r>
      <w:r>
        <w:rPr>
          <w:spacing w:val="-13"/>
        </w:rPr>
        <w:t xml:space="preserve"> </w:t>
      </w:r>
      <w:r>
        <w:t>соответствии</w:t>
      </w:r>
      <w:r>
        <w:rPr>
          <w:spacing w:val="-11"/>
        </w:rPr>
        <w:t xml:space="preserve"> </w:t>
      </w:r>
      <w:r>
        <w:t>с</w:t>
      </w:r>
      <w:r>
        <w:rPr>
          <w:spacing w:val="-13"/>
        </w:rPr>
        <w:t xml:space="preserve"> </w:t>
      </w:r>
      <w:r>
        <w:t>требованиями</w:t>
      </w:r>
      <w:r>
        <w:rPr>
          <w:spacing w:val="-11"/>
        </w:rPr>
        <w:t xml:space="preserve"> </w:t>
      </w:r>
      <w:r>
        <w:t>Стандарта</w:t>
      </w:r>
      <w:r>
        <w:rPr>
          <w:spacing w:val="-12"/>
        </w:rPr>
        <w:t xml:space="preserve"> </w:t>
      </w:r>
      <w:r>
        <w:t>МОУ</w:t>
      </w:r>
      <w:r>
        <w:rPr>
          <w:spacing w:val="-5"/>
        </w:rPr>
        <w:t xml:space="preserve"> </w:t>
      </w:r>
      <w:r>
        <w:t>«Средняя школа № 14»</w:t>
      </w:r>
      <w:r>
        <w:rPr>
          <w:spacing w:val="-14"/>
        </w:rPr>
        <w:t xml:space="preserve"> </w:t>
      </w:r>
      <w:r>
        <w:t>АООП</w:t>
      </w:r>
      <w:r>
        <w:rPr>
          <w:spacing w:val="-8"/>
        </w:rPr>
        <w:t xml:space="preserve"> </w:t>
      </w:r>
      <w:r>
        <w:t>НОО обучающихся с задержкой психического развития (ЗПР) реализовывает внеурочную деятельность по следующим направлениям: общеинтеллектуальное, общекультурное, спортивно - оздоровительное.</w:t>
      </w:r>
    </w:p>
    <w:p w:rsidR="00DC3EFB" w:rsidRDefault="00D46290">
      <w:pPr>
        <w:pStyle w:val="a3"/>
        <w:spacing w:line="360" w:lineRule="auto"/>
        <w:ind w:left="588" w:right="723" w:firstLine="698"/>
      </w:pPr>
      <w:r>
        <w:t>Расписание</w:t>
      </w:r>
      <w:r>
        <w:rPr>
          <w:spacing w:val="-9"/>
        </w:rPr>
        <w:t xml:space="preserve"> </w:t>
      </w:r>
      <w:r>
        <w:t>в</w:t>
      </w:r>
      <w:r>
        <w:rPr>
          <w:spacing w:val="-9"/>
        </w:rPr>
        <w:t xml:space="preserve"> </w:t>
      </w:r>
      <w:r>
        <w:t>МОУ</w:t>
      </w:r>
      <w:r>
        <w:rPr>
          <w:spacing w:val="-5"/>
        </w:rPr>
        <w:t xml:space="preserve"> </w:t>
      </w:r>
      <w:r>
        <w:t>«Средняя школа № 14»</w:t>
      </w:r>
      <w:r>
        <w:rPr>
          <w:spacing w:val="-13"/>
        </w:rPr>
        <w:t xml:space="preserve"> </w:t>
      </w:r>
      <w:r>
        <w:t>для</w:t>
      </w:r>
      <w:r>
        <w:rPr>
          <w:spacing w:val="-7"/>
        </w:rPr>
        <w:t xml:space="preserve"> </w:t>
      </w:r>
      <w:r>
        <w:t>обучающихся</w:t>
      </w:r>
      <w:r>
        <w:rPr>
          <w:spacing w:val="-8"/>
        </w:rPr>
        <w:t xml:space="preserve"> </w:t>
      </w:r>
      <w:r>
        <w:t>с</w:t>
      </w:r>
      <w:r>
        <w:rPr>
          <w:spacing w:val="40"/>
        </w:rPr>
        <w:t xml:space="preserve"> </w:t>
      </w:r>
      <w:r>
        <w:t>ЗПР</w:t>
      </w:r>
      <w:r>
        <w:rPr>
          <w:spacing w:val="40"/>
        </w:rPr>
        <w:t xml:space="preserve"> </w:t>
      </w:r>
      <w:r>
        <w:t>строится</w:t>
      </w:r>
      <w:r>
        <w:rPr>
          <w:spacing w:val="40"/>
        </w:rPr>
        <w:t xml:space="preserve"> </w:t>
      </w:r>
      <w:r>
        <w:t>с</w:t>
      </w:r>
      <w:r>
        <w:rPr>
          <w:spacing w:val="-8"/>
        </w:rPr>
        <w:t xml:space="preserve"> </w:t>
      </w:r>
      <w:r>
        <w:t>учетом кривой умственной работоспособности в течение учебного дня и учебной недели с соблюдением</w:t>
      </w:r>
      <w:r>
        <w:rPr>
          <w:spacing w:val="26"/>
        </w:rPr>
        <w:t xml:space="preserve">  </w:t>
      </w:r>
      <w:r>
        <w:t>режима</w:t>
      </w:r>
      <w:r>
        <w:rPr>
          <w:spacing w:val="27"/>
        </w:rPr>
        <w:t xml:space="preserve">  </w:t>
      </w:r>
      <w:r>
        <w:t>ранжирования</w:t>
      </w:r>
      <w:r>
        <w:rPr>
          <w:spacing w:val="27"/>
        </w:rPr>
        <w:t xml:space="preserve">  </w:t>
      </w:r>
      <w:r>
        <w:t>предметов</w:t>
      </w:r>
      <w:r>
        <w:rPr>
          <w:spacing w:val="26"/>
        </w:rPr>
        <w:t xml:space="preserve">  </w:t>
      </w:r>
      <w:r>
        <w:t>по</w:t>
      </w:r>
      <w:r>
        <w:rPr>
          <w:spacing w:val="26"/>
        </w:rPr>
        <w:t xml:space="preserve">  </w:t>
      </w:r>
      <w:r>
        <w:t>баллам.</w:t>
      </w:r>
      <w:r>
        <w:rPr>
          <w:spacing w:val="28"/>
        </w:rPr>
        <w:t xml:space="preserve">  </w:t>
      </w:r>
      <w:r>
        <w:t>В</w:t>
      </w:r>
      <w:r>
        <w:rPr>
          <w:spacing w:val="26"/>
        </w:rPr>
        <w:t xml:space="preserve">  </w:t>
      </w:r>
      <w:r>
        <w:t>течение</w:t>
      </w:r>
      <w:r>
        <w:rPr>
          <w:spacing w:val="28"/>
        </w:rPr>
        <w:t xml:space="preserve">  </w:t>
      </w:r>
      <w:r>
        <w:t>учебного</w:t>
      </w:r>
      <w:r>
        <w:rPr>
          <w:spacing w:val="26"/>
        </w:rPr>
        <w:t xml:space="preserve">  </w:t>
      </w:r>
      <w:r>
        <w:rPr>
          <w:spacing w:val="-5"/>
        </w:rPr>
        <w:t>дня</w:t>
      </w:r>
    </w:p>
    <w:p w:rsidR="00DC3EFB" w:rsidRDefault="00DC3EFB">
      <w:pPr>
        <w:pStyle w:val="a3"/>
        <w:spacing w:line="360" w:lineRule="auto"/>
        <w:sectPr w:rsidR="00DC3EFB">
          <w:footerReference w:type="default" r:id="rId16"/>
          <w:pgSz w:w="11920" w:h="16850"/>
          <w:pgMar w:top="1380" w:right="141" w:bottom="1400" w:left="850" w:header="0" w:footer="1216" w:gutter="0"/>
          <w:cols w:space="720"/>
        </w:sectPr>
      </w:pPr>
    </w:p>
    <w:p w:rsidR="00DC3EFB" w:rsidRDefault="00D46290">
      <w:pPr>
        <w:pStyle w:val="a3"/>
        <w:spacing w:before="72" w:line="360" w:lineRule="auto"/>
        <w:ind w:left="588" w:right="722"/>
      </w:pPr>
      <w:r>
        <w:lastRenderedPageBreak/>
        <w:t>проводятся</w:t>
      </w:r>
      <w:r>
        <w:rPr>
          <w:spacing w:val="-10"/>
        </w:rPr>
        <w:t xml:space="preserve"> </w:t>
      </w:r>
      <w:r>
        <w:t>и</w:t>
      </w:r>
      <w:r>
        <w:rPr>
          <w:spacing w:val="-9"/>
        </w:rPr>
        <w:t xml:space="preserve"> </w:t>
      </w:r>
      <w:r>
        <w:t>трудные,</w:t>
      </w:r>
      <w:r>
        <w:rPr>
          <w:spacing w:val="-4"/>
        </w:rPr>
        <w:t xml:space="preserve"> </w:t>
      </w:r>
      <w:r>
        <w:t>и</w:t>
      </w:r>
      <w:r>
        <w:rPr>
          <w:spacing w:val="-9"/>
        </w:rPr>
        <w:t xml:space="preserve"> </w:t>
      </w:r>
      <w:r>
        <w:t>более</w:t>
      </w:r>
      <w:r>
        <w:rPr>
          <w:spacing w:val="-11"/>
        </w:rPr>
        <w:t xml:space="preserve"> </w:t>
      </w:r>
      <w:r>
        <w:t>легкие</w:t>
      </w:r>
      <w:r>
        <w:rPr>
          <w:spacing w:val="40"/>
        </w:rPr>
        <w:t xml:space="preserve"> </w:t>
      </w:r>
      <w:r>
        <w:t>для</w:t>
      </w:r>
      <w:r>
        <w:rPr>
          <w:spacing w:val="40"/>
        </w:rPr>
        <w:t xml:space="preserve"> </w:t>
      </w:r>
      <w:r>
        <w:t>восприятия</w:t>
      </w:r>
      <w:r>
        <w:rPr>
          <w:spacing w:val="40"/>
        </w:rPr>
        <w:t xml:space="preserve"> </w:t>
      </w:r>
      <w:r>
        <w:t>обучающимися</w:t>
      </w:r>
      <w:r>
        <w:rPr>
          <w:spacing w:val="40"/>
        </w:rPr>
        <w:t xml:space="preserve"> </w:t>
      </w:r>
      <w:r>
        <w:t>предметы,</w:t>
      </w:r>
      <w:r>
        <w:rPr>
          <w:spacing w:val="40"/>
        </w:rPr>
        <w:t xml:space="preserve"> </w:t>
      </w:r>
      <w:r>
        <w:t>что</w:t>
      </w:r>
      <w:r>
        <w:rPr>
          <w:spacing w:val="-7"/>
        </w:rPr>
        <w:t xml:space="preserve"> </w:t>
      </w:r>
      <w:r>
        <w:t>может снижать утомляемость обучающихся и не допускает их перегрузки (в соответствии</w:t>
      </w:r>
      <w:r>
        <w:rPr>
          <w:spacing w:val="-15"/>
        </w:rPr>
        <w:t xml:space="preserve"> </w:t>
      </w:r>
      <w:r>
        <w:t>с</w:t>
      </w:r>
      <w:r>
        <w:rPr>
          <w:spacing w:val="40"/>
        </w:rPr>
        <w:t xml:space="preserve"> </w:t>
      </w:r>
      <w:r>
        <w:t>Уставом МОУ «Средняя школа № 14»).</w:t>
      </w:r>
    </w:p>
    <w:p w:rsidR="00DC3EFB" w:rsidRDefault="00D46290">
      <w:pPr>
        <w:pStyle w:val="a3"/>
        <w:spacing w:before="5" w:line="360" w:lineRule="auto"/>
        <w:ind w:left="588" w:right="725" w:firstLine="698"/>
      </w:pPr>
      <w: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 Часы, отводимые на внеурочную деятельность, включая часы, отводимые на коррекционно-развивающую деятельность (в объеме</w:t>
      </w:r>
      <w:r>
        <w:rPr>
          <w:spacing w:val="-11"/>
        </w:rPr>
        <w:t xml:space="preserve"> </w:t>
      </w:r>
      <w:r>
        <w:t>7</w:t>
      </w:r>
      <w:r>
        <w:rPr>
          <w:spacing w:val="-8"/>
        </w:rPr>
        <w:t xml:space="preserve"> </w:t>
      </w:r>
      <w:r>
        <w:t>часов)</w:t>
      </w:r>
      <w:r>
        <w:rPr>
          <w:spacing w:val="-12"/>
        </w:rPr>
        <w:t xml:space="preserve"> </w:t>
      </w:r>
      <w:r>
        <w:t>и</w:t>
      </w:r>
      <w:r>
        <w:rPr>
          <w:spacing w:val="-9"/>
        </w:rPr>
        <w:t xml:space="preserve"> </w:t>
      </w:r>
      <w:r>
        <w:t>являются</w:t>
      </w:r>
      <w:r>
        <w:rPr>
          <w:spacing w:val="-10"/>
        </w:rPr>
        <w:t xml:space="preserve"> </w:t>
      </w:r>
      <w:r>
        <w:t>обязательными</w:t>
      </w:r>
      <w:r>
        <w:rPr>
          <w:spacing w:val="-8"/>
        </w:rPr>
        <w:t xml:space="preserve"> </w:t>
      </w:r>
      <w:r>
        <w:t>Чередование</w:t>
      </w:r>
      <w:r>
        <w:rPr>
          <w:spacing w:val="-6"/>
        </w:rPr>
        <w:t xml:space="preserve"> </w:t>
      </w:r>
      <w:r>
        <w:t>учебной</w:t>
      </w:r>
      <w:r>
        <w:rPr>
          <w:spacing w:val="-9"/>
        </w:rPr>
        <w:t xml:space="preserve"> </w:t>
      </w:r>
      <w:r>
        <w:t>и</w:t>
      </w:r>
      <w:r>
        <w:rPr>
          <w:spacing w:val="40"/>
        </w:rPr>
        <w:t xml:space="preserve"> </w:t>
      </w:r>
      <w:r>
        <w:t>внеурочной</w:t>
      </w:r>
      <w:r>
        <w:rPr>
          <w:spacing w:val="-9"/>
        </w:rPr>
        <w:t xml:space="preserve"> </w:t>
      </w:r>
      <w:r>
        <w:t>деятельности рамках реализации адаптированной основной образовательной программы НОО определены МОУ</w:t>
      </w:r>
      <w:r>
        <w:rPr>
          <w:spacing w:val="-6"/>
        </w:rPr>
        <w:t xml:space="preserve"> </w:t>
      </w:r>
      <w:r>
        <w:t>«Средняя школа № 14».</w:t>
      </w:r>
      <w:r>
        <w:rPr>
          <w:spacing w:val="-8"/>
        </w:rPr>
        <w:t xml:space="preserve"> </w:t>
      </w:r>
      <w:r>
        <w:t>Время,</w:t>
      </w:r>
      <w:r>
        <w:rPr>
          <w:spacing w:val="-10"/>
        </w:rPr>
        <w:t xml:space="preserve"> </w:t>
      </w:r>
      <w:r>
        <w:t>отведенное</w:t>
      </w:r>
      <w:r>
        <w:rPr>
          <w:spacing w:val="-10"/>
        </w:rPr>
        <w:t xml:space="preserve"> </w:t>
      </w:r>
      <w:r>
        <w:t>на</w:t>
      </w:r>
      <w:r>
        <w:rPr>
          <w:spacing w:val="-12"/>
        </w:rPr>
        <w:t xml:space="preserve"> </w:t>
      </w:r>
      <w:r>
        <w:t>внеурочнуюдеятельность,</w:t>
      </w:r>
      <w:r>
        <w:rPr>
          <w:spacing w:val="-12"/>
        </w:rPr>
        <w:t xml:space="preserve"> </w:t>
      </w:r>
      <w:r>
        <w:t>не</w:t>
      </w:r>
      <w:r>
        <w:rPr>
          <w:spacing w:val="-9"/>
        </w:rPr>
        <w:t xml:space="preserve"> </w:t>
      </w:r>
      <w:r>
        <w:t xml:space="preserve">учитывается при определении максимально допустимой недельной нагрузки обучающихся, и не допускает перегрузки обучающихся в течение учебного дня, но учитывается при определении объемов финансировании, направляемых на реализацию образовательной </w:t>
      </w:r>
      <w:r>
        <w:rPr>
          <w:spacing w:val="-2"/>
        </w:rPr>
        <w:t>программы.</w:t>
      </w:r>
    </w:p>
    <w:p w:rsidR="00DC3EFB" w:rsidRDefault="00D46290">
      <w:pPr>
        <w:pStyle w:val="1"/>
        <w:spacing w:before="76"/>
        <w:ind w:left="1286"/>
      </w:pPr>
      <w:r>
        <w:t>Внеурочная</w:t>
      </w:r>
      <w:r>
        <w:rPr>
          <w:spacing w:val="37"/>
        </w:rPr>
        <w:t xml:space="preserve"> </w:t>
      </w:r>
      <w:r>
        <w:rPr>
          <w:spacing w:val="-2"/>
        </w:rPr>
        <w:t>деятельность.</w:t>
      </w:r>
    </w:p>
    <w:p w:rsidR="00DC3EFB" w:rsidRDefault="00D46290">
      <w:pPr>
        <w:pStyle w:val="a3"/>
        <w:spacing w:before="132" w:line="360" w:lineRule="auto"/>
        <w:ind w:right="712" w:firstLine="707"/>
      </w:pPr>
      <w:r>
        <w:rPr>
          <w:color w:val="000009"/>
        </w:rPr>
        <w:t>Внеурочная учебная деятельность предусматривает динамику</w:t>
      </w:r>
      <w:r>
        <w:rPr>
          <w:color w:val="000009"/>
          <w:spacing w:val="-3"/>
        </w:rPr>
        <w:t xml:space="preserve"> </w:t>
      </w:r>
      <w:r>
        <w:rPr>
          <w:color w:val="000009"/>
        </w:rPr>
        <w:t>развития форм в логике и содержательном наполнении её по годам обучения, учитывая усложнение видов и форм деятельности от первого к четвёртому классу, расширение социального опыта, учитывает изменяющиеся интересы детей.</w:t>
      </w:r>
    </w:p>
    <w:p w:rsidR="00DC3EFB" w:rsidRDefault="00D46290">
      <w:pPr>
        <w:pStyle w:val="a3"/>
        <w:spacing w:line="360" w:lineRule="auto"/>
        <w:ind w:right="716"/>
      </w:pPr>
      <w:r>
        <w:rPr>
          <w:color w:val="000009"/>
        </w:rPr>
        <w:t xml:space="preserve">Внеурочная деятельность, отражённая в сетке часов учебного плана, организована в школе с </w:t>
      </w:r>
      <w:r>
        <w:rPr>
          <w:color w:val="000009"/>
          <w:spacing w:val="-2"/>
        </w:rPr>
        <w:t>учётом:</w:t>
      </w:r>
    </w:p>
    <w:p w:rsidR="00DC3EFB" w:rsidRDefault="00D46290">
      <w:pPr>
        <w:pStyle w:val="a4"/>
        <w:numPr>
          <w:ilvl w:val="1"/>
          <w:numId w:val="11"/>
        </w:numPr>
        <w:tabs>
          <w:tab w:val="left" w:pos="1285"/>
        </w:tabs>
        <w:spacing w:before="198"/>
        <w:ind w:left="1285" w:hanging="359"/>
        <w:rPr>
          <w:sz w:val="24"/>
        </w:rPr>
      </w:pPr>
      <w:r>
        <w:rPr>
          <w:color w:val="000009"/>
          <w:sz w:val="24"/>
        </w:rPr>
        <w:t>интересов</w:t>
      </w:r>
      <w:r>
        <w:rPr>
          <w:color w:val="000009"/>
          <w:spacing w:val="-9"/>
          <w:sz w:val="24"/>
        </w:rPr>
        <w:t xml:space="preserve"> </w:t>
      </w:r>
      <w:r>
        <w:rPr>
          <w:color w:val="000009"/>
          <w:sz w:val="24"/>
        </w:rPr>
        <w:t>и</w:t>
      </w:r>
      <w:r>
        <w:rPr>
          <w:color w:val="000009"/>
          <w:spacing w:val="45"/>
          <w:sz w:val="24"/>
        </w:rPr>
        <w:t xml:space="preserve"> </w:t>
      </w:r>
      <w:r>
        <w:rPr>
          <w:color w:val="000009"/>
          <w:sz w:val="24"/>
        </w:rPr>
        <w:t>потребностей</w:t>
      </w:r>
      <w:r>
        <w:rPr>
          <w:color w:val="000009"/>
          <w:spacing w:val="-8"/>
          <w:sz w:val="24"/>
        </w:rPr>
        <w:t xml:space="preserve"> </w:t>
      </w:r>
      <w:r>
        <w:rPr>
          <w:color w:val="000009"/>
          <w:sz w:val="24"/>
        </w:rPr>
        <w:t>детей</w:t>
      </w:r>
      <w:r>
        <w:rPr>
          <w:color w:val="000009"/>
          <w:spacing w:val="-8"/>
          <w:sz w:val="24"/>
        </w:rPr>
        <w:t xml:space="preserve"> </w:t>
      </w:r>
      <w:r>
        <w:rPr>
          <w:color w:val="000009"/>
          <w:sz w:val="24"/>
        </w:rPr>
        <w:t>как</w:t>
      </w:r>
      <w:r>
        <w:rPr>
          <w:color w:val="000009"/>
          <w:spacing w:val="-6"/>
          <w:sz w:val="24"/>
        </w:rPr>
        <w:t xml:space="preserve"> </w:t>
      </w:r>
      <w:r>
        <w:rPr>
          <w:color w:val="000009"/>
          <w:sz w:val="24"/>
        </w:rPr>
        <w:t>субъектов</w:t>
      </w:r>
      <w:r>
        <w:rPr>
          <w:color w:val="000009"/>
          <w:spacing w:val="-8"/>
          <w:sz w:val="24"/>
        </w:rPr>
        <w:t xml:space="preserve"> </w:t>
      </w:r>
      <w:r>
        <w:rPr>
          <w:color w:val="000009"/>
          <w:sz w:val="24"/>
        </w:rPr>
        <w:t>внеурочной</w:t>
      </w:r>
      <w:r>
        <w:rPr>
          <w:color w:val="000009"/>
          <w:spacing w:val="-7"/>
          <w:sz w:val="24"/>
        </w:rPr>
        <w:t xml:space="preserve"> </w:t>
      </w:r>
      <w:r>
        <w:rPr>
          <w:color w:val="000009"/>
          <w:spacing w:val="-2"/>
          <w:sz w:val="24"/>
        </w:rPr>
        <w:t>деятельности;</w:t>
      </w:r>
    </w:p>
    <w:p w:rsidR="00DC3EFB" w:rsidRDefault="00D46290">
      <w:pPr>
        <w:pStyle w:val="a4"/>
        <w:numPr>
          <w:ilvl w:val="1"/>
          <w:numId w:val="11"/>
        </w:numPr>
        <w:tabs>
          <w:tab w:val="left" w:pos="1285"/>
        </w:tabs>
        <w:spacing w:before="139"/>
        <w:ind w:left="1285" w:hanging="359"/>
        <w:rPr>
          <w:sz w:val="24"/>
        </w:rPr>
      </w:pPr>
      <w:r>
        <w:rPr>
          <w:color w:val="000009"/>
          <w:sz w:val="24"/>
        </w:rPr>
        <w:t>запросов</w:t>
      </w:r>
      <w:r>
        <w:rPr>
          <w:color w:val="000009"/>
          <w:spacing w:val="-16"/>
          <w:sz w:val="24"/>
        </w:rPr>
        <w:t xml:space="preserve"> </w:t>
      </w:r>
      <w:r>
        <w:rPr>
          <w:color w:val="000009"/>
          <w:sz w:val="24"/>
        </w:rPr>
        <w:t>родителей</w:t>
      </w:r>
      <w:r>
        <w:rPr>
          <w:color w:val="000009"/>
          <w:spacing w:val="-11"/>
          <w:sz w:val="24"/>
        </w:rPr>
        <w:t xml:space="preserve"> </w:t>
      </w:r>
      <w:r>
        <w:rPr>
          <w:color w:val="000009"/>
          <w:sz w:val="24"/>
        </w:rPr>
        <w:t>как</w:t>
      </w:r>
      <w:r>
        <w:rPr>
          <w:color w:val="000009"/>
          <w:spacing w:val="-14"/>
          <w:sz w:val="24"/>
        </w:rPr>
        <w:t xml:space="preserve"> </w:t>
      </w:r>
      <w:r>
        <w:rPr>
          <w:color w:val="000009"/>
          <w:sz w:val="24"/>
        </w:rPr>
        <w:t>основных</w:t>
      </w:r>
      <w:r>
        <w:rPr>
          <w:color w:val="000009"/>
          <w:spacing w:val="-10"/>
          <w:sz w:val="24"/>
        </w:rPr>
        <w:t xml:space="preserve"> </w:t>
      </w:r>
      <w:r>
        <w:rPr>
          <w:color w:val="000009"/>
          <w:sz w:val="24"/>
        </w:rPr>
        <w:t>заказчиков</w:t>
      </w:r>
      <w:r>
        <w:rPr>
          <w:color w:val="000009"/>
          <w:spacing w:val="-13"/>
          <w:sz w:val="24"/>
        </w:rPr>
        <w:t xml:space="preserve"> </w:t>
      </w:r>
      <w:r>
        <w:rPr>
          <w:color w:val="000009"/>
          <w:sz w:val="24"/>
        </w:rPr>
        <w:t>образовательных</w:t>
      </w:r>
      <w:r>
        <w:rPr>
          <w:color w:val="000009"/>
          <w:spacing w:val="-4"/>
          <w:sz w:val="24"/>
        </w:rPr>
        <w:t xml:space="preserve"> </w:t>
      </w:r>
      <w:r>
        <w:rPr>
          <w:color w:val="000009"/>
          <w:spacing w:val="-2"/>
          <w:sz w:val="24"/>
        </w:rPr>
        <w:t>услуг;</w:t>
      </w:r>
    </w:p>
    <w:p w:rsidR="00DC3EFB" w:rsidRDefault="00D46290">
      <w:pPr>
        <w:pStyle w:val="a4"/>
        <w:numPr>
          <w:ilvl w:val="1"/>
          <w:numId w:val="11"/>
        </w:numPr>
        <w:tabs>
          <w:tab w:val="left" w:pos="1285"/>
        </w:tabs>
        <w:spacing w:before="137"/>
        <w:ind w:left="1285" w:hanging="359"/>
        <w:rPr>
          <w:sz w:val="24"/>
        </w:rPr>
      </w:pPr>
      <w:r>
        <w:rPr>
          <w:color w:val="000009"/>
          <w:sz w:val="24"/>
        </w:rPr>
        <w:t>кадровых</w:t>
      </w:r>
      <w:r>
        <w:rPr>
          <w:color w:val="000009"/>
          <w:spacing w:val="-9"/>
          <w:sz w:val="24"/>
        </w:rPr>
        <w:t xml:space="preserve"> </w:t>
      </w:r>
      <w:r>
        <w:rPr>
          <w:color w:val="000009"/>
          <w:sz w:val="24"/>
        </w:rPr>
        <w:t>возможностей</w:t>
      </w:r>
      <w:r>
        <w:rPr>
          <w:color w:val="000009"/>
          <w:spacing w:val="-8"/>
          <w:sz w:val="24"/>
        </w:rPr>
        <w:t xml:space="preserve"> </w:t>
      </w:r>
      <w:r>
        <w:rPr>
          <w:color w:val="000009"/>
          <w:sz w:val="24"/>
        </w:rPr>
        <w:t>для</w:t>
      </w:r>
      <w:r>
        <w:rPr>
          <w:color w:val="000009"/>
          <w:spacing w:val="-12"/>
          <w:sz w:val="24"/>
        </w:rPr>
        <w:t xml:space="preserve"> </w:t>
      </w:r>
      <w:r>
        <w:rPr>
          <w:color w:val="000009"/>
          <w:sz w:val="24"/>
        </w:rPr>
        <w:t>обеспечения</w:t>
      </w:r>
      <w:r>
        <w:rPr>
          <w:color w:val="000009"/>
          <w:spacing w:val="-10"/>
          <w:sz w:val="24"/>
        </w:rPr>
        <w:t xml:space="preserve"> </w:t>
      </w:r>
      <w:r>
        <w:rPr>
          <w:color w:val="000009"/>
          <w:sz w:val="24"/>
        </w:rPr>
        <w:t>внеурочной</w:t>
      </w:r>
      <w:r>
        <w:rPr>
          <w:color w:val="000009"/>
          <w:spacing w:val="-8"/>
          <w:sz w:val="24"/>
        </w:rPr>
        <w:t xml:space="preserve"> </w:t>
      </w:r>
      <w:r>
        <w:rPr>
          <w:color w:val="000009"/>
          <w:spacing w:val="-2"/>
          <w:sz w:val="24"/>
        </w:rPr>
        <w:t>деятельности.</w:t>
      </w:r>
    </w:p>
    <w:p w:rsidR="00DC3EFB" w:rsidRDefault="00DC3EFB">
      <w:pPr>
        <w:pStyle w:val="a3"/>
        <w:ind w:left="0"/>
        <w:jc w:val="left"/>
      </w:pPr>
    </w:p>
    <w:p w:rsidR="00DC3EFB" w:rsidRDefault="00DC3EFB">
      <w:pPr>
        <w:pStyle w:val="a3"/>
        <w:spacing w:before="14"/>
        <w:ind w:left="0"/>
        <w:jc w:val="left"/>
      </w:pPr>
    </w:p>
    <w:p w:rsidR="00DC3EFB" w:rsidRDefault="00D46290">
      <w:pPr>
        <w:pStyle w:val="1"/>
        <w:spacing w:before="1" w:line="360" w:lineRule="auto"/>
        <w:ind w:left="436" w:right="560" w:firstLine="660"/>
      </w:pPr>
      <w:r>
        <w:t>3.2 Система условий реализации адаптированной основной образовательной программы в соответствии с требованиями стандарта ОВЗ (вариант 7.2)</w:t>
      </w:r>
    </w:p>
    <w:p w:rsidR="00DC3EFB" w:rsidRDefault="00D46290">
      <w:pPr>
        <w:pStyle w:val="a3"/>
        <w:spacing w:before="129" w:line="360" w:lineRule="auto"/>
        <w:ind w:right="721" w:firstLine="707"/>
      </w:pPr>
      <w:r>
        <w:rPr>
          <w:b/>
        </w:rPr>
        <w:t xml:space="preserve">Система условий реализации </w:t>
      </w:r>
      <w:r>
        <w:t xml:space="preserve">основной образовательной программы начального общего образования МОУ «Средняя школа № 14» (далее – система условий) разработана на основе соответствующих требований федерального государственного образовательного стандарта начального общего образования и обеспечивает достижение планируемых результатов основной образовательной программы начального общего образования </w:t>
      </w:r>
      <w:r>
        <w:rPr>
          <w:spacing w:val="-2"/>
        </w:rPr>
        <w:t>учреждения.</w:t>
      </w:r>
    </w:p>
    <w:p w:rsidR="00DC3EFB" w:rsidRDefault="00DC3EFB">
      <w:pPr>
        <w:pStyle w:val="a3"/>
        <w:spacing w:line="360" w:lineRule="auto"/>
        <w:sectPr w:rsidR="00DC3EFB">
          <w:pgSz w:w="11920" w:h="16850"/>
          <w:pgMar w:top="960" w:right="141" w:bottom="1440" w:left="850" w:header="0" w:footer="1216" w:gutter="0"/>
          <w:cols w:space="720"/>
        </w:sectPr>
      </w:pPr>
    </w:p>
    <w:p w:rsidR="00DC3EFB" w:rsidRDefault="00D46290">
      <w:pPr>
        <w:pStyle w:val="a3"/>
        <w:spacing w:before="72" w:line="360" w:lineRule="auto"/>
        <w:ind w:right="729" w:firstLine="707"/>
      </w:pPr>
      <w:r>
        <w:lastRenderedPageBreak/>
        <w:t>Система условий учитывает организационную структуру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DC3EFB" w:rsidRDefault="00D46290">
      <w:pPr>
        <w:pStyle w:val="a3"/>
        <w:spacing w:before="2"/>
        <w:ind w:left="1276"/>
      </w:pPr>
      <w:r>
        <w:t>Система</w:t>
      </w:r>
      <w:r>
        <w:rPr>
          <w:spacing w:val="-5"/>
        </w:rPr>
        <w:t xml:space="preserve"> </w:t>
      </w:r>
      <w:r>
        <w:t>условий</w:t>
      </w:r>
      <w:r>
        <w:rPr>
          <w:spacing w:val="-6"/>
        </w:rPr>
        <w:t xml:space="preserve"> </w:t>
      </w:r>
      <w:r>
        <w:rPr>
          <w:spacing w:val="-2"/>
        </w:rPr>
        <w:t>содержит:</w:t>
      </w:r>
    </w:p>
    <w:p w:rsidR="00DC3EFB" w:rsidRDefault="00D46290">
      <w:pPr>
        <w:pStyle w:val="a4"/>
        <w:numPr>
          <w:ilvl w:val="0"/>
          <w:numId w:val="10"/>
        </w:numPr>
        <w:tabs>
          <w:tab w:val="left" w:pos="1646"/>
          <w:tab w:val="left" w:pos="3005"/>
          <w:tab w:val="left" w:pos="4628"/>
          <w:tab w:val="left" w:pos="5931"/>
          <w:tab w:val="left" w:pos="7374"/>
        </w:tabs>
        <w:spacing w:before="139" w:line="360" w:lineRule="auto"/>
        <w:ind w:right="734" w:firstLine="719"/>
        <w:jc w:val="left"/>
        <w:rPr>
          <w:sz w:val="24"/>
        </w:rPr>
      </w:pPr>
      <w:r>
        <w:rPr>
          <w:spacing w:val="-2"/>
          <w:sz w:val="24"/>
        </w:rPr>
        <w:t>описание</w:t>
      </w:r>
      <w:r>
        <w:rPr>
          <w:sz w:val="24"/>
        </w:rPr>
        <w:tab/>
      </w:r>
      <w:r>
        <w:rPr>
          <w:spacing w:val="-2"/>
          <w:sz w:val="24"/>
        </w:rPr>
        <w:t>имеющихся</w:t>
      </w:r>
      <w:r>
        <w:rPr>
          <w:sz w:val="24"/>
        </w:rPr>
        <w:tab/>
      </w:r>
      <w:r>
        <w:rPr>
          <w:spacing w:val="-2"/>
          <w:sz w:val="24"/>
        </w:rPr>
        <w:t>условий:</w:t>
      </w:r>
      <w:r>
        <w:rPr>
          <w:sz w:val="24"/>
        </w:rPr>
        <w:tab/>
      </w:r>
      <w:r>
        <w:rPr>
          <w:spacing w:val="-2"/>
          <w:sz w:val="24"/>
        </w:rPr>
        <w:t>кадровых,</w:t>
      </w:r>
      <w:r>
        <w:rPr>
          <w:sz w:val="24"/>
        </w:rPr>
        <w:tab/>
      </w:r>
      <w:r>
        <w:rPr>
          <w:spacing w:val="-2"/>
          <w:sz w:val="24"/>
        </w:rPr>
        <w:t xml:space="preserve">психолого-педагогических, </w:t>
      </w:r>
      <w:r>
        <w:rPr>
          <w:sz w:val="24"/>
        </w:rPr>
        <w:t>финансовых, материально-технических, информационно-методических;</w:t>
      </w:r>
    </w:p>
    <w:p w:rsidR="00DC3EFB" w:rsidRDefault="00D46290">
      <w:pPr>
        <w:pStyle w:val="a4"/>
        <w:numPr>
          <w:ilvl w:val="0"/>
          <w:numId w:val="10"/>
        </w:numPr>
        <w:tabs>
          <w:tab w:val="left" w:pos="1646"/>
        </w:tabs>
        <w:spacing w:line="360" w:lineRule="auto"/>
        <w:ind w:right="763" w:firstLine="719"/>
        <w:jc w:val="left"/>
        <w:rPr>
          <w:sz w:val="24"/>
        </w:rPr>
      </w:pPr>
      <w:r>
        <w:rPr>
          <w:sz w:val="24"/>
        </w:rPr>
        <w:t>обоснование</w:t>
      </w:r>
      <w:r>
        <w:rPr>
          <w:spacing w:val="40"/>
          <w:sz w:val="24"/>
        </w:rPr>
        <w:t xml:space="preserve"> </w:t>
      </w:r>
      <w:r>
        <w:rPr>
          <w:sz w:val="24"/>
        </w:rPr>
        <w:t>необходимых</w:t>
      </w:r>
      <w:r>
        <w:rPr>
          <w:spacing w:val="40"/>
          <w:sz w:val="24"/>
        </w:rPr>
        <w:t xml:space="preserve"> </w:t>
      </w:r>
      <w:r>
        <w:rPr>
          <w:sz w:val="24"/>
        </w:rPr>
        <w:t>изменений</w:t>
      </w:r>
      <w:r>
        <w:rPr>
          <w:spacing w:val="40"/>
          <w:sz w:val="24"/>
        </w:rPr>
        <w:t xml:space="preserve"> </w:t>
      </w:r>
      <w:r>
        <w:rPr>
          <w:sz w:val="24"/>
        </w:rPr>
        <w:t>в</w:t>
      </w:r>
      <w:r>
        <w:rPr>
          <w:spacing w:val="40"/>
          <w:sz w:val="24"/>
        </w:rPr>
        <w:t xml:space="preserve"> </w:t>
      </w:r>
      <w:r>
        <w:rPr>
          <w:sz w:val="24"/>
        </w:rPr>
        <w:t>имеющихся</w:t>
      </w:r>
      <w:r>
        <w:rPr>
          <w:spacing w:val="40"/>
          <w:sz w:val="24"/>
        </w:rPr>
        <w:t xml:space="preserve"> </w:t>
      </w:r>
      <w:r>
        <w:rPr>
          <w:sz w:val="24"/>
        </w:rPr>
        <w:t>условиях</w:t>
      </w:r>
      <w:r>
        <w:rPr>
          <w:spacing w:val="40"/>
          <w:sz w:val="24"/>
        </w:rPr>
        <w:t xml:space="preserve"> </w:t>
      </w:r>
      <w:r>
        <w:rPr>
          <w:sz w:val="24"/>
        </w:rPr>
        <w:t>в</w:t>
      </w:r>
      <w:r>
        <w:rPr>
          <w:spacing w:val="40"/>
          <w:sz w:val="24"/>
        </w:rPr>
        <w:t xml:space="preserve"> </w:t>
      </w:r>
      <w:r>
        <w:rPr>
          <w:sz w:val="24"/>
        </w:rPr>
        <w:t>соответствие</w:t>
      </w:r>
      <w:r>
        <w:rPr>
          <w:spacing w:val="40"/>
          <w:sz w:val="24"/>
        </w:rPr>
        <w:t xml:space="preserve"> </w:t>
      </w:r>
      <w:r>
        <w:rPr>
          <w:sz w:val="24"/>
        </w:rPr>
        <w:t>с приоритетами основной образовательной программы начального общего образования;</w:t>
      </w:r>
    </w:p>
    <w:p w:rsidR="00DC3EFB" w:rsidRDefault="00D46290">
      <w:pPr>
        <w:pStyle w:val="a4"/>
        <w:numPr>
          <w:ilvl w:val="0"/>
          <w:numId w:val="10"/>
        </w:numPr>
        <w:tabs>
          <w:tab w:val="left" w:pos="1646"/>
        </w:tabs>
        <w:spacing w:before="1" w:line="360" w:lineRule="auto"/>
        <w:ind w:right="765" w:firstLine="719"/>
        <w:jc w:val="left"/>
        <w:rPr>
          <w:sz w:val="24"/>
        </w:rPr>
      </w:pPr>
      <w:r>
        <w:rPr>
          <w:sz w:val="24"/>
        </w:rPr>
        <w:t>механизмы достижения</w:t>
      </w:r>
      <w:r>
        <w:rPr>
          <w:spacing w:val="29"/>
          <w:sz w:val="24"/>
        </w:rPr>
        <w:t xml:space="preserve"> </w:t>
      </w:r>
      <w:r>
        <w:rPr>
          <w:sz w:val="24"/>
        </w:rPr>
        <w:t>целевых</w:t>
      </w:r>
      <w:r>
        <w:rPr>
          <w:spacing w:val="33"/>
          <w:sz w:val="24"/>
        </w:rPr>
        <w:t xml:space="preserve"> </w:t>
      </w:r>
      <w:r>
        <w:rPr>
          <w:sz w:val="24"/>
        </w:rPr>
        <w:t>ориентиров в</w:t>
      </w:r>
      <w:r>
        <w:rPr>
          <w:spacing w:val="29"/>
          <w:sz w:val="24"/>
        </w:rPr>
        <w:t xml:space="preserve"> </w:t>
      </w:r>
      <w:r>
        <w:rPr>
          <w:sz w:val="24"/>
        </w:rPr>
        <w:t>системе</w:t>
      </w:r>
      <w:r>
        <w:rPr>
          <w:spacing w:val="38"/>
          <w:sz w:val="24"/>
        </w:rPr>
        <w:t xml:space="preserve"> </w:t>
      </w:r>
      <w:r>
        <w:rPr>
          <w:sz w:val="24"/>
        </w:rPr>
        <w:t>условий;</w:t>
      </w:r>
      <w:r>
        <w:rPr>
          <w:spacing w:val="30"/>
          <w:sz w:val="24"/>
        </w:rPr>
        <w:t xml:space="preserve"> </w:t>
      </w:r>
      <w:r>
        <w:rPr>
          <w:sz w:val="24"/>
        </w:rPr>
        <w:t>сетевой</w:t>
      </w:r>
      <w:r>
        <w:rPr>
          <w:spacing w:val="30"/>
          <w:sz w:val="24"/>
        </w:rPr>
        <w:t xml:space="preserve"> </w:t>
      </w:r>
      <w:r>
        <w:rPr>
          <w:sz w:val="24"/>
        </w:rPr>
        <w:t>график (дорожную карту) по формированию необходимой системы условий;</w:t>
      </w:r>
    </w:p>
    <w:p w:rsidR="00DC3EFB" w:rsidRDefault="00D46290">
      <w:pPr>
        <w:pStyle w:val="a4"/>
        <w:numPr>
          <w:ilvl w:val="0"/>
          <w:numId w:val="10"/>
        </w:numPr>
        <w:tabs>
          <w:tab w:val="left" w:pos="1646"/>
        </w:tabs>
        <w:ind w:left="1646"/>
        <w:jc w:val="left"/>
        <w:rPr>
          <w:sz w:val="24"/>
        </w:rPr>
      </w:pPr>
      <w:r>
        <w:rPr>
          <w:sz w:val="24"/>
        </w:rPr>
        <w:t>контроль</w:t>
      </w:r>
      <w:r>
        <w:rPr>
          <w:spacing w:val="-8"/>
          <w:sz w:val="24"/>
        </w:rPr>
        <w:t xml:space="preserve"> </w:t>
      </w:r>
      <w:r>
        <w:rPr>
          <w:sz w:val="24"/>
        </w:rPr>
        <w:t>состояния</w:t>
      </w:r>
      <w:r>
        <w:rPr>
          <w:spacing w:val="-9"/>
          <w:sz w:val="24"/>
        </w:rPr>
        <w:t xml:space="preserve"> </w:t>
      </w:r>
      <w:r>
        <w:rPr>
          <w:sz w:val="24"/>
        </w:rPr>
        <w:t xml:space="preserve">системы </w:t>
      </w:r>
      <w:r>
        <w:rPr>
          <w:spacing w:val="-2"/>
          <w:sz w:val="24"/>
        </w:rPr>
        <w:t>условий.</w:t>
      </w:r>
    </w:p>
    <w:p w:rsidR="00DC3EFB" w:rsidRDefault="00DC3EFB">
      <w:pPr>
        <w:pStyle w:val="a3"/>
        <w:ind w:left="0"/>
        <w:jc w:val="left"/>
      </w:pPr>
    </w:p>
    <w:p w:rsidR="00DC3EFB" w:rsidRDefault="00DC3EFB">
      <w:pPr>
        <w:pStyle w:val="a3"/>
        <w:spacing w:before="10"/>
        <w:ind w:left="0"/>
        <w:jc w:val="left"/>
      </w:pPr>
    </w:p>
    <w:p w:rsidR="00DC3EFB" w:rsidRDefault="00D46290">
      <w:pPr>
        <w:pStyle w:val="1"/>
        <w:spacing w:line="360" w:lineRule="auto"/>
        <w:ind w:left="2703" w:right="698" w:hanging="1782"/>
        <w:jc w:val="left"/>
      </w:pPr>
      <w:r>
        <w:rPr>
          <w:color w:val="000009"/>
        </w:rPr>
        <w:t>Кадровые</w:t>
      </w:r>
      <w:r>
        <w:rPr>
          <w:color w:val="000009"/>
          <w:spacing w:val="-16"/>
        </w:rPr>
        <w:t xml:space="preserve"> </w:t>
      </w:r>
      <w:r>
        <w:rPr>
          <w:color w:val="000009"/>
        </w:rPr>
        <w:t>условия</w:t>
      </w:r>
      <w:r>
        <w:rPr>
          <w:color w:val="000009"/>
          <w:spacing w:val="-15"/>
        </w:rPr>
        <w:t xml:space="preserve"> </w:t>
      </w:r>
      <w:r>
        <w:rPr>
          <w:color w:val="000009"/>
        </w:rPr>
        <w:t>реализации</w:t>
      </w:r>
      <w:r>
        <w:rPr>
          <w:color w:val="000009"/>
          <w:spacing w:val="-15"/>
        </w:rPr>
        <w:t xml:space="preserve"> </w:t>
      </w:r>
      <w:r>
        <w:rPr>
          <w:color w:val="000009"/>
        </w:rPr>
        <w:t>основной</w:t>
      </w:r>
      <w:r>
        <w:rPr>
          <w:color w:val="000009"/>
          <w:spacing w:val="-15"/>
        </w:rPr>
        <w:t xml:space="preserve"> </w:t>
      </w:r>
      <w:r>
        <w:rPr>
          <w:color w:val="000009"/>
        </w:rPr>
        <w:t>образовательной</w:t>
      </w:r>
      <w:r>
        <w:rPr>
          <w:color w:val="000009"/>
          <w:spacing w:val="-15"/>
        </w:rPr>
        <w:t xml:space="preserve"> </w:t>
      </w:r>
      <w:r>
        <w:rPr>
          <w:color w:val="000009"/>
        </w:rPr>
        <w:t>программы</w:t>
      </w:r>
      <w:r>
        <w:rPr>
          <w:color w:val="000009"/>
          <w:spacing w:val="-15"/>
        </w:rPr>
        <w:t xml:space="preserve"> </w:t>
      </w:r>
      <w:r>
        <w:rPr>
          <w:color w:val="000009"/>
        </w:rPr>
        <w:t>начального общего образования МОУ «Средняя школа № 14»</w:t>
      </w:r>
    </w:p>
    <w:p w:rsidR="00DC3EFB" w:rsidRDefault="00D46290">
      <w:pPr>
        <w:pStyle w:val="a3"/>
        <w:tabs>
          <w:tab w:val="left" w:pos="2537"/>
          <w:tab w:val="left" w:pos="4111"/>
          <w:tab w:val="left" w:pos="5314"/>
          <w:tab w:val="left" w:pos="5844"/>
          <w:tab w:val="left" w:pos="6839"/>
          <w:tab w:val="left" w:pos="8418"/>
          <w:tab w:val="left" w:pos="9333"/>
        </w:tabs>
        <w:spacing w:line="360" w:lineRule="auto"/>
        <w:ind w:right="723" w:firstLine="710"/>
        <w:jc w:val="left"/>
      </w:pPr>
      <w:r>
        <w:rPr>
          <w:color w:val="000009"/>
          <w:spacing w:val="-2"/>
        </w:rPr>
        <w:t>Кадровое</w:t>
      </w:r>
      <w:r>
        <w:rPr>
          <w:color w:val="000009"/>
        </w:rPr>
        <w:tab/>
      </w:r>
      <w:r>
        <w:rPr>
          <w:color w:val="000009"/>
          <w:spacing w:val="-2"/>
        </w:rPr>
        <w:t>обеспечение</w:t>
      </w:r>
      <w:r>
        <w:rPr>
          <w:color w:val="000009"/>
        </w:rPr>
        <w:tab/>
      </w:r>
      <w:r>
        <w:rPr>
          <w:color w:val="000009"/>
          <w:spacing w:val="-2"/>
        </w:rPr>
        <w:t>строится</w:t>
      </w:r>
      <w:r>
        <w:rPr>
          <w:color w:val="000009"/>
        </w:rPr>
        <w:tab/>
      </w:r>
      <w:r>
        <w:rPr>
          <w:color w:val="000009"/>
          <w:spacing w:val="-6"/>
        </w:rPr>
        <w:t>на</w:t>
      </w:r>
      <w:r>
        <w:rPr>
          <w:color w:val="000009"/>
        </w:rPr>
        <w:tab/>
      </w:r>
      <w:r>
        <w:rPr>
          <w:color w:val="000009"/>
          <w:spacing w:val="-2"/>
        </w:rPr>
        <w:t>основе</w:t>
      </w:r>
      <w:r>
        <w:rPr>
          <w:color w:val="000009"/>
        </w:rPr>
        <w:tab/>
      </w:r>
      <w:r>
        <w:rPr>
          <w:color w:val="000009"/>
          <w:spacing w:val="-2"/>
        </w:rPr>
        <w:t>социального</w:t>
      </w:r>
      <w:r>
        <w:rPr>
          <w:color w:val="000009"/>
        </w:rPr>
        <w:tab/>
      </w:r>
      <w:r>
        <w:rPr>
          <w:color w:val="000009"/>
          <w:spacing w:val="-2"/>
        </w:rPr>
        <w:t>заказа</w:t>
      </w:r>
      <w:r>
        <w:rPr>
          <w:color w:val="000009"/>
        </w:rPr>
        <w:tab/>
      </w:r>
      <w:r>
        <w:rPr>
          <w:color w:val="000009"/>
          <w:spacing w:val="-2"/>
        </w:rPr>
        <w:t xml:space="preserve">системы </w:t>
      </w:r>
      <w:r>
        <w:rPr>
          <w:color w:val="000009"/>
        </w:rPr>
        <w:t>педагогического образования.</w:t>
      </w:r>
    </w:p>
    <w:p w:rsidR="00DC3EFB" w:rsidRDefault="00D46290">
      <w:pPr>
        <w:pStyle w:val="1"/>
        <w:jc w:val="left"/>
      </w:pPr>
      <w:r>
        <w:rPr>
          <w:color w:val="000009"/>
        </w:rPr>
        <w:t>Соответствие</w:t>
      </w:r>
      <w:r>
        <w:rPr>
          <w:color w:val="000009"/>
          <w:spacing w:val="-14"/>
        </w:rPr>
        <w:t xml:space="preserve"> </w:t>
      </w:r>
      <w:r>
        <w:rPr>
          <w:color w:val="000009"/>
        </w:rPr>
        <w:t>кадровых</w:t>
      </w:r>
      <w:r>
        <w:rPr>
          <w:color w:val="000009"/>
          <w:spacing w:val="-11"/>
        </w:rPr>
        <w:t xml:space="preserve"> </w:t>
      </w:r>
      <w:r>
        <w:rPr>
          <w:color w:val="000009"/>
        </w:rPr>
        <w:t>условий</w:t>
      </w:r>
      <w:r>
        <w:rPr>
          <w:color w:val="000009"/>
          <w:spacing w:val="41"/>
        </w:rPr>
        <w:t xml:space="preserve"> </w:t>
      </w:r>
      <w:r>
        <w:rPr>
          <w:color w:val="000009"/>
        </w:rPr>
        <w:t>реализации</w:t>
      </w:r>
      <w:r>
        <w:rPr>
          <w:color w:val="000009"/>
          <w:spacing w:val="42"/>
        </w:rPr>
        <w:t xml:space="preserve"> </w:t>
      </w:r>
      <w:r>
        <w:rPr>
          <w:color w:val="000009"/>
        </w:rPr>
        <w:t>основной</w:t>
      </w:r>
      <w:r>
        <w:rPr>
          <w:color w:val="000009"/>
          <w:spacing w:val="41"/>
        </w:rPr>
        <w:t xml:space="preserve"> </w:t>
      </w:r>
      <w:r>
        <w:rPr>
          <w:color w:val="000009"/>
        </w:rPr>
        <w:t>образовательной</w:t>
      </w:r>
      <w:r>
        <w:rPr>
          <w:color w:val="000009"/>
          <w:spacing w:val="-9"/>
        </w:rPr>
        <w:t xml:space="preserve"> </w:t>
      </w:r>
      <w:r>
        <w:rPr>
          <w:color w:val="000009"/>
          <w:spacing w:val="-2"/>
        </w:rPr>
        <w:t>программы</w:t>
      </w:r>
    </w:p>
    <w:p w:rsidR="00DC3EFB" w:rsidRDefault="00DC3EFB">
      <w:pPr>
        <w:pStyle w:val="a3"/>
        <w:ind w:left="0"/>
        <w:jc w:val="left"/>
        <w:rPr>
          <w:b/>
          <w:sz w:val="20"/>
        </w:rPr>
      </w:pPr>
    </w:p>
    <w:p w:rsidR="00DC3EFB" w:rsidRDefault="00DC3EFB">
      <w:pPr>
        <w:pStyle w:val="a3"/>
        <w:spacing w:before="93"/>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9"/>
        <w:gridCol w:w="3541"/>
        <w:gridCol w:w="3284"/>
      </w:tblGrid>
      <w:tr w:rsidR="00DC3EFB">
        <w:trPr>
          <w:trHeight w:val="827"/>
        </w:trPr>
        <w:tc>
          <w:tcPr>
            <w:tcW w:w="3029" w:type="dxa"/>
          </w:tcPr>
          <w:p w:rsidR="00DC3EFB" w:rsidRDefault="00D46290">
            <w:pPr>
              <w:pStyle w:val="TableParagraph"/>
              <w:spacing w:before="203"/>
              <w:ind w:left="115"/>
              <w:rPr>
                <w:b/>
                <w:sz w:val="24"/>
              </w:rPr>
            </w:pPr>
            <w:r>
              <w:rPr>
                <w:b/>
                <w:color w:val="000009"/>
                <w:spacing w:val="-2"/>
                <w:sz w:val="24"/>
              </w:rPr>
              <w:t>Требование</w:t>
            </w:r>
          </w:p>
        </w:tc>
        <w:tc>
          <w:tcPr>
            <w:tcW w:w="3541" w:type="dxa"/>
          </w:tcPr>
          <w:p w:rsidR="00DC3EFB" w:rsidRDefault="00D46290">
            <w:pPr>
              <w:pStyle w:val="TableParagraph"/>
              <w:spacing w:before="203"/>
              <w:ind w:left="115"/>
              <w:rPr>
                <w:b/>
                <w:sz w:val="24"/>
              </w:rPr>
            </w:pPr>
            <w:r>
              <w:rPr>
                <w:b/>
                <w:color w:val="000009"/>
                <w:spacing w:val="-2"/>
                <w:sz w:val="24"/>
              </w:rPr>
              <w:t>Показатели</w:t>
            </w:r>
          </w:p>
        </w:tc>
        <w:tc>
          <w:tcPr>
            <w:tcW w:w="3284" w:type="dxa"/>
          </w:tcPr>
          <w:p w:rsidR="00DC3EFB" w:rsidRDefault="00D46290">
            <w:pPr>
              <w:pStyle w:val="TableParagraph"/>
              <w:spacing w:line="273" w:lineRule="exact"/>
              <w:ind w:left="112"/>
              <w:rPr>
                <w:b/>
                <w:sz w:val="24"/>
              </w:rPr>
            </w:pPr>
            <w:r>
              <w:rPr>
                <w:b/>
                <w:color w:val="000009"/>
                <w:spacing w:val="-2"/>
                <w:sz w:val="24"/>
              </w:rPr>
              <w:t>Документационное</w:t>
            </w:r>
          </w:p>
          <w:p w:rsidR="00DC3EFB" w:rsidRDefault="00D46290">
            <w:pPr>
              <w:pStyle w:val="TableParagraph"/>
              <w:spacing w:before="139"/>
              <w:ind w:left="112"/>
              <w:rPr>
                <w:b/>
                <w:sz w:val="24"/>
              </w:rPr>
            </w:pPr>
            <w:r>
              <w:rPr>
                <w:b/>
                <w:color w:val="000009"/>
                <w:spacing w:val="-2"/>
                <w:sz w:val="24"/>
              </w:rPr>
              <w:t>обеспечение</w:t>
            </w:r>
          </w:p>
        </w:tc>
      </w:tr>
      <w:tr w:rsidR="00DC3EFB">
        <w:trPr>
          <w:trHeight w:val="2071"/>
        </w:trPr>
        <w:tc>
          <w:tcPr>
            <w:tcW w:w="3029" w:type="dxa"/>
          </w:tcPr>
          <w:p w:rsidR="00DC3EFB" w:rsidRDefault="00D46290">
            <w:pPr>
              <w:pStyle w:val="TableParagraph"/>
              <w:spacing w:line="360" w:lineRule="auto"/>
              <w:ind w:left="115"/>
              <w:rPr>
                <w:sz w:val="24"/>
              </w:rPr>
            </w:pPr>
            <w:r>
              <w:rPr>
                <w:color w:val="000009"/>
                <w:spacing w:val="-4"/>
                <w:sz w:val="24"/>
              </w:rPr>
              <w:t xml:space="preserve">Укомплектованность </w:t>
            </w:r>
            <w:r>
              <w:rPr>
                <w:color w:val="000009"/>
                <w:spacing w:val="-2"/>
                <w:sz w:val="24"/>
              </w:rPr>
              <w:t>образовательного учреждения</w:t>
            </w:r>
          </w:p>
          <w:p w:rsidR="00DC3EFB" w:rsidRDefault="00D46290">
            <w:pPr>
              <w:pStyle w:val="TableParagraph"/>
              <w:ind w:left="115"/>
              <w:rPr>
                <w:sz w:val="24"/>
              </w:rPr>
            </w:pPr>
            <w:r>
              <w:rPr>
                <w:color w:val="000009"/>
                <w:spacing w:val="-2"/>
                <w:sz w:val="24"/>
              </w:rPr>
              <w:t>педагогическими,</w:t>
            </w:r>
          </w:p>
          <w:p w:rsidR="00DC3EFB" w:rsidRDefault="00D46290">
            <w:pPr>
              <w:pStyle w:val="TableParagraph"/>
              <w:tabs>
                <w:tab w:val="left" w:pos="1862"/>
                <w:tab w:val="left" w:pos="2229"/>
              </w:tabs>
              <w:spacing w:before="128"/>
              <w:ind w:left="115"/>
              <w:rPr>
                <w:sz w:val="24"/>
              </w:rPr>
            </w:pPr>
            <w:r>
              <w:rPr>
                <w:color w:val="000009"/>
                <w:spacing w:val="-2"/>
                <w:sz w:val="24"/>
              </w:rPr>
              <w:t>руководящими</w:t>
            </w:r>
            <w:r>
              <w:rPr>
                <w:color w:val="000009"/>
                <w:sz w:val="24"/>
              </w:rPr>
              <w:tab/>
            </w:r>
            <w:r>
              <w:rPr>
                <w:color w:val="000009"/>
                <w:spacing w:val="-10"/>
                <w:sz w:val="24"/>
              </w:rPr>
              <w:t>и</w:t>
            </w:r>
            <w:r>
              <w:rPr>
                <w:color w:val="000009"/>
                <w:sz w:val="24"/>
              </w:rPr>
              <w:tab/>
            </w:r>
            <w:r>
              <w:rPr>
                <w:color w:val="000009"/>
                <w:spacing w:val="-4"/>
                <w:sz w:val="24"/>
              </w:rPr>
              <w:t>иными</w:t>
            </w:r>
          </w:p>
        </w:tc>
        <w:tc>
          <w:tcPr>
            <w:tcW w:w="3541" w:type="dxa"/>
          </w:tcPr>
          <w:p w:rsidR="00DC3EFB" w:rsidRDefault="00D46290">
            <w:pPr>
              <w:pStyle w:val="TableParagraph"/>
              <w:spacing w:line="360" w:lineRule="auto"/>
              <w:ind w:left="115"/>
              <w:rPr>
                <w:sz w:val="24"/>
              </w:rPr>
            </w:pPr>
            <w:r>
              <w:rPr>
                <w:color w:val="000009"/>
                <w:spacing w:val="-2"/>
                <w:sz w:val="24"/>
              </w:rPr>
              <w:t>Обеспеченность педагогическими;</w:t>
            </w:r>
          </w:p>
          <w:p w:rsidR="00DC3EFB" w:rsidRDefault="00D46290">
            <w:pPr>
              <w:pStyle w:val="TableParagraph"/>
              <w:tabs>
                <w:tab w:val="left" w:pos="2119"/>
                <w:tab w:val="left" w:pos="2738"/>
              </w:tabs>
              <w:spacing w:line="360" w:lineRule="auto"/>
              <w:ind w:left="115" w:right="95"/>
              <w:rPr>
                <w:sz w:val="24"/>
              </w:rPr>
            </w:pPr>
            <w:r>
              <w:rPr>
                <w:color w:val="000009"/>
                <w:spacing w:val="-2"/>
                <w:sz w:val="24"/>
              </w:rPr>
              <w:t>руководящими</w:t>
            </w:r>
            <w:r>
              <w:rPr>
                <w:color w:val="000009"/>
                <w:sz w:val="24"/>
              </w:rPr>
              <w:tab/>
            </w:r>
            <w:r>
              <w:rPr>
                <w:color w:val="000009"/>
                <w:spacing w:val="-10"/>
                <w:sz w:val="24"/>
              </w:rPr>
              <w:t>и</w:t>
            </w:r>
            <w:r>
              <w:rPr>
                <w:color w:val="000009"/>
                <w:sz w:val="24"/>
              </w:rPr>
              <w:tab/>
            </w:r>
            <w:r>
              <w:rPr>
                <w:color w:val="000009"/>
                <w:spacing w:val="-4"/>
                <w:sz w:val="24"/>
              </w:rPr>
              <w:t xml:space="preserve">иными </w:t>
            </w:r>
            <w:r>
              <w:rPr>
                <w:color w:val="000009"/>
                <w:sz w:val="24"/>
              </w:rPr>
              <w:t>работниками учреждения</w:t>
            </w:r>
          </w:p>
        </w:tc>
        <w:tc>
          <w:tcPr>
            <w:tcW w:w="3284" w:type="dxa"/>
          </w:tcPr>
          <w:p w:rsidR="00DC3EFB" w:rsidRDefault="00D46290">
            <w:pPr>
              <w:pStyle w:val="TableParagraph"/>
              <w:tabs>
                <w:tab w:val="left" w:pos="2407"/>
              </w:tabs>
              <w:spacing w:line="360" w:lineRule="auto"/>
              <w:ind w:left="112" w:right="86"/>
              <w:jc w:val="both"/>
              <w:rPr>
                <w:sz w:val="24"/>
              </w:rPr>
            </w:pPr>
            <w:r>
              <w:rPr>
                <w:color w:val="000009"/>
                <w:sz w:val="24"/>
              </w:rPr>
              <w:t xml:space="preserve">Информационная справка, </w:t>
            </w:r>
            <w:r>
              <w:rPr>
                <w:color w:val="000009"/>
                <w:spacing w:val="-2"/>
                <w:sz w:val="24"/>
              </w:rPr>
              <w:t>контрольные</w:t>
            </w:r>
            <w:r>
              <w:rPr>
                <w:color w:val="000009"/>
                <w:sz w:val="24"/>
              </w:rPr>
              <w:tab/>
            </w:r>
            <w:r>
              <w:rPr>
                <w:color w:val="000009"/>
                <w:spacing w:val="-2"/>
                <w:sz w:val="24"/>
              </w:rPr>
              <w:t xml:space="preserve">списки, </w:t>
            </w:r>
            <w:r>
              <w:rPr>
                <w:color w:val="000009"/>
                <w:sz w:val="24"/>
              </w:rPr>
              <w:t>штатное расписание</w:t>
            </w:r>
          </w:p>
        </w:tc>
      </w:tr>
    </w:tbl>
    <w:p w:rsidR="00DC3EFB" w:rsidRDefault="00DC3EFB">
      <w:pPr>
        <w:pStyle w:val="a3"/>
        <w:spacing w:before="183"/>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9"/>
        <w:gridCol w:w="3541"/>
        <w:gridCol w:w="3284"/>
      </w:tblGrid>
      <w:tr w:rsidR="00DC3EFB">
        <w:trPr>
          <w:trHeight w:val="414"/>
        </w:trPr>
        <w:tc>
          <w:tcPr>
            <w:tcW w:w="3029" w:type="dxa"/>
          </w:tcPr>
          <w:p w:rsidR="00DC3EFB" w:rsidRDefault="00D46290">
            <w:pPr>
              <w:pStyle w:val="TableParagraph"/>
              <w:spacing w:line="268" w:lineRule="exact"/>
              <w:ind w:left="115"/>
              <w:rPr>
                <w:sz w:val="24"/>
              </w:rPr>
            </w:pPr>
            <w:r>
              <w:rPr>
                <w:color w:val="000009"/>
                <w:spacing w:val="-2"/>
                <w:sz w:val="24"/>
              </w:rPr>
              <w:t>работниками</w:t>
            </w:r>
          </w:p>
        </w:tc>
        <w:tc>
          <w:tcPr>
            <w:tcW w:w="3541" w:type="dxa"/>
          </w:tcPr>
          <w:p w:rsidR="00DC3EFB" w:rsidRDefault="00DC3EFB">
            <w:pPr>
              <w:pStyle w:val="TableParagraph"/>
              <w:rPr>
                <w:sz w:val="24"/>
              </w:rPr>
            </w:pPr>
          </w:p>
        </w:tc>
        <w:tc>
          <w:tcPr>
            <w:tcW w:w="3284" w:type="dxa"/>
          </w:tcPr>
          <w:p w:rsidR="00DC3EFB" w:rsidRDefault="00DC3EFB">
            <w:pPr>
              <w:pStyle w:val="TableParagraph"/>
              <w:rPr>
                <w:sz w:val="24"/>
              </w:rPr>
            </w:pPr>
          </w:p>
        </w:tc>
      </w:tr>
      <w:tr w:rsidR="00DC3EFB">
        <w:trPr>
          <w:trHeight w:val="2899"/>
        </w:trPr>
        <w:tc>
          <w:tcPr>
            <w:tcW w:w="3029" w:type="dxa"/>
          </w:tcPr>
          <w:p w:rsidR="00DC3EFB" w:rsidRDefault="00D46290">
            <w:pPr>
              <w:pStyle w:val="TableParagraph"/>
              <w:spacing w:line="360" w:lineRule="auto"/>
              <w:ind w:left="115" w:right="86"/>
              <w:jc w:val="both"/>
              <w:rPr>
                <w:sz w:val="24"/>
              </w:rPr>
            </w:pPr>
            <w:r>
              <w:rPr>
                <w:color w:val="000009"/>
                <w:sz w:val="24"/>
              </w:rPr>
              <w:t>Уровень квалификации педагогических и иных работников ОУ</w:t>
            </w:r>
          </w:p>
        </w:tc>
        <w:tc>
          <w:tcPr>
            <w:tcW w:w="3541" w:type="dxa"/>
          </w:tcPr>
          <w:p w:rsidR="00DC3EFB" w:rsidRDefault="00D46290">
            <w:pPr>
              <w:pStyle w:val="TableParagraph"/>
              <w:tabs>
                <w:tab w:val="left" w:pos="2578"/>
                <w:tab w:val="left" w:pos="2726"/>
              </w:tabs>
              <w:spacing w:line="360" w:lineRule="auto"/>
              <w:ind w:left="115" w:right="85"/>
              <w:jc w:val="both"/>
              <w:rPr>
                <w:sz w:val="24"/>
              </w:rPr>
            </w:pPr>
            <w:r>
              <w:rPr>
                <w:color w:val="000009"/>
                <w:spacing w:val="-2"/>
                <w:sz w:val="24"/>
              </w:rPr>
              <w:t>Соответствие</w:t>
            </w:r>
            <w:r>
              <w:rPr>
                <w:color w:val="000009"/>
                <w:sz w:val="24"/>
              </w:rPr>
              <w:tab/>
            </w:r>
            <w:r>
              <w:rPr>
                <w:color w:val="000009"/>
                <w:sz w:val="24"/>
              </w:rPr>
              <w:tab/>
            </w:r>
            <w:r>
              <w:rPr>
                <w:color w:val="000009"/>
                <w:spacing w:val="-2"/>
                <w:sz w:val="24"/>
              </w:rPr>
              <w:t xml:space="preserve">уровня </w:t>
            </w:r>
            <w:r>
              <w:rPr>
                <w:color w:val="000009"/>
                <w:sz w:val="24"/>
              </w:rPr>
              <w:t>квалификации педагогических</w:t>
            </w:r>
            <w:r>
              <w:rPr>
                <w:color w:val="000009"/>
                <w:spacing w:val="40"/>
                <w:sz w:val="24"/>
              </w:rPr>
              <w:t xml:space="preserve"> </w:t>
            </w:r>
            <w:r>
              <w:rPr>
                <w:color w:val="000009"/>
                <w:sz w:val="24"/>
              </w:rPr>
              <w:t xml:space="preserve">и иных работников ОУ </w:t>
            </w:r>
            <w:r>
              <w:rPr>
                <w:color w:val="000009"/>
                <w:spacing w:val="-2"/>
                <w:sz w:val="24"/>
              </w:rPr>
              <w:t>положениям</w:t>
            </w:r>
            <w:r>
              <w:rPr>
                <w:color w:val="000009"/>
                <w:sz w:val="24"/>
              </w:rPr>
              <w:tab/>
            </w:r>
            <w:r>
              <w:rPr>
                <w:color w:val="000009"/>
                <w:spacing w:val="-2"/>
                <w:sz w:val="24"/>
              </w:rPr>
              <w:t>Единого квалификационного</w:t>
            </w:r>
          </w:p>
          <w:p w:rsidR="00DC3EFB" w:rsidRDefault="00D46290">
            <w:pPr>
              <w:pStyle w:val="TableParagraph"/>
              <w:spacing w:line="350" w:lineRule="auto"/>
              <w:ind w:left="115" w:right="152"/>
              <w:jc w:val="both"/>
              <w:rPr>
                <w:sz w:val="24"/>
              </w:rPr>
            </w:pPr>
            <w:r>
              <w:rPr>
                <w:color w:val="000009"/>
                <w:sz w:val="24"/>
              </w:rPr>
              <w:t>должностей руководителей, специалистов и служащих</w:t>
            </w:r>
          </w:p>
        </w:tc>
        <w:tc>
          <w:tcPr>
            <w:tcW w:w="3284" w:type="dxa"/>
          </w:tcPr>
          <w:p w:rsidR="00DC3EFB" w:rsidRDefault="00D46290">
            <w:pPr>
              <w:pStyle w:val="TableParagraph"/>
              <w:tabs>
                <w:tab w:val="left" w:pos="2558"/>
              </w:tabs>
              <w:spacing w:line="360" w:lineRule="auto"/>
              <w:ind w:left="112" w:right="88"/>
              <w:jc w:val="both"/>
              <w:rPr>
                <w:sz w:val="24"/>
              </w:rPr>
            </w:pPr>
            <w:r>
              <w:rPr>
                <w:color w:val="000009"/>
                <w:sz w:val="24"/>
              </w:rPr>
              <w:t xml:space="preserve">Информационная справка, </w:t>
            </w:r>
            <w:r>
              <w:rPr>
                <w:color w:val="000009"/>
                <w:spacing w:val="-2"/>
                <w:sz w:val="24"/>
              </w:rPr>
              <w:t>аттестационные</w:t>
            </w:r>
            <w:r>
              <w:rPr>
                <w:color w:val="000009"/>
                <w:sz w:val="24"/>
              </w:rPr>
              <w:tab/>
            </w:r>
            <w:r>
              <w:rPr>
                <w:color w:val="000009"/>
                <w:spacing w:val="-4"/>
                <w:sz w:val="24"/>
              </w:rPr>
              <w:t xml:space="preserve">листы </w:t>
            </w:r>
            <w:r>
              <w:rPr>
                <w:color w:val="000009"/>
                <w:sz w:val="24"/>
              </w:rPr>
              <w:t>педагогических работников</w:t>
            </w:r>
          </w:p>
        </w:tc>
      </w:tr>
    </w:tbl>
    <w:p w:rsidR="00DC3EFB" w:rsidRDefault="00DC3EFB">
      <w:pPr>
        <w:pStyle w:val="TableParagraph"/>
        <w:spacing w:line="360" w:lineRule="auto"/>
        <w:jc w:val="both"/>
        <w:rPr>
          <w:sz w:val="24"/>
        </w:rPr>
        <w:sectPr w:rsidR="00DC3EFB">
          <w:pgSz w:w="11920" w:h="16850"/>
          <w:pgMar w:top="960" w:right="141" w:bottom="1440" w:left="850" w:header="0" w:footer="121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9"/>
        <w:gridCol w:w="3541"/>
        <w:gridCol w:w="3284"/>
      </w:tblGrid>
      <w:tr w:rsidR="00DC3EFB">
        <w:trPr>
          <w:trHeight w:val="2483"/>
        </w:trPr>
        <w:tc>
          <w:tcPr>
            <w:tcW w:w="3029" w:type="dxa"/>
          </w:tcPr>
          <w:p w:rsidR="00DC3EFB" w:rsidRDefault="00D46290">
            <w:pPr>
              <w:pStyle w:val="TableParagraph"/>
              <w:spacing w:line="270" w:lineRule="exact"/>
              <w:ind w:left="115"/>
              <w:rPr>
                <w:sz w:val="24"/>
              </w:rPr>
            </w:pPr>
            <w:r>
              <w:rPr>
                <w:color w:val="000009"/>
                <w:spacing w:val="-2"/>
                <w:sz w:val="24"/>
              </w:rPr>
              <w:lastRenderedPageBreak/>
              <w:t>Непрерывность</w:t>
            </w:r>
          </w:p>
          <w:p w:rsidR="00DC3EFB" w:rsidRDefault="00D46290">
            <w:pPr>
              <w:pStyle w:val="TableParagraph"/>
              <w:spacing w:before="137"/>
              <w:ind w:left="115"/>
              <w:rPr>
                <w:sz w:val="24"/>
              </w:rPr>
            </w:pPr>
            <w:r>
              <w:rPr>
                <w:color w:val="000009"/>
                <w:spacing w:val="-2"/>
                <w:sz w:val="24"/>
              </w:rPr>
              <w:t>профессионального</w:t>
            </w:r>
          </w:p>
          <w:p w:rsidR="00DC3EFB" w:rsidRDefault="00D46290">
            <w:pPr>
              <w:pStyle w:val="TableParagraph"/>
              <w:tabs>
                <w:tab w:val="left" w:pos="1322"/>
              </w:tabs>
              <w:spacing w:before="139" w:line="360" w:lineRule="auto"/>
              <w:ind w:left="115" w:right="101"/>
              <w:rPr>
                <w:sz w:val="24"/>
              </w:rPr>
            </w:pPr>
            <w:r>
              <w:rPr>
                <w:color w:val="000009"/>
                <w:spacing w:val="-2"/>
                <w:sz w:val="24"/>
              </w:rPr>
              <w:t>развития</w:t>
            </w:r>
            <w:r>
              <w:rPr>
                <w:color w:val="000009"/>
                <w:sz w:val="24"/>
              </w:rPr>
              <w:tab/>
            </w:r>
            <w:r>
              <w:rPr>
                <w:color w:val="000009"/>
                <w:spacing w:val="-2"/>
                <w:sz w:val="24"/>
              </w:rPr>
              <w:t>педагогических работников</w:t>
            </w:r>
          </w:p>
          <w:p w:rsidR="00DC3EFB" w:rsidRDefault="00D46290">
            <w:pPr>
              <w:pStyle w:val="TableParagraph"/>
              <w:ind w:left="115"/>
              <w:rPr>
                <w:sz w:val="24"/>
              </w:rPr>
            </w:pPr>
            <w:r>
              <w:rPr>
                <w:color w:val="000009"/>
                <w:spacing w:val="-2"/>
                <w:sz w:val="24"/>
              </w:rPr>
              <w:t>образовательного</w:t>
            </w:r>
          </w:p>
          <w:p w:rsidR="00DC3EFB" w:rsidRDefault="00D46290">
            <w:pPr>
              <w:pStyle w:val="TableParagraph"/>
              <w:spacing w:before="139"/>
              <w:ind w:left="115"/>
              <w:rPr>
                <w:sz w:val="24"/>
              </w:rPr>
            </w:pPr>
            <w:r>
              <w:rPr>
                <w:color w:val="000009"/>
                <w:spacing w:val="-2"/>
                <w:sz w:val="24"/>
              </w:rPr>
              <w:t>учреждения</w:t>
            </w:r>
          </w:p>
        </w:tc>
        <w:tc>
          <w:tcPr>
            <w:tcW w:w="3541" w:type="dxa"/>
          </w:tcPr>
          <w:p w:rsidR="00DC3EFB" w:rsidRDefault="00D46290">
            <w:pPr>
              <w:pStyle w:val="TableParagraph"/>
              <w:spacing w:line="360" w:lineRule="auto"/>
              <w:ind w:left="115" w:right="69"/>
              <w:jc w:val="both"/>
              <w:rPr>
                <w:sz w:val="24"/>
              </w:rPr>
            </w:pPr>
            <w:r>
              <w:rPr>
                <w:color w:val="000009"/>
                <w:spacing w:val="-8"/>
                <w:sz w:val="24"/>
              </w:rPr>
              <w:t>Обеспеченность</w:t>
            </w:r>
            <w:r>
              <w:rPr>
                <w:color w:val="000009"/>
                <w:sz w:val="24"/>
              </w:rPr>
              <w:t xml:space="preserve"> </w:t>
            </w:r>
            <w:r>
              <w:rPr>
                <w:color w:val="000009"/>
                <w:spacing w:val="-8"/>
                <w:sz w:val="24"/>
              </w:rPr>
              <w:t>ОУ,</w:t>
            </w:r>
            <w:r>
              <w:rPr>
                <w:color w:val="000009"/>
                <w:sz w:val="24"/>
              </w:rPr>
              <w:t xml:space="preserve"> </w:t>
            </w:r>
            <w:r>
              <w:rPr>
                <w:color w:val="000009"/>
                <w:spacing w:val="-8"/>
                <w:sz w:val="24"/>
              </w:rPr>
              <w:t xml:space="preserve">работниками </w:t>
            </w:r>
            <w:r>
              <w:rPr>
                <w:color w:val="000009"/>
                <w:sz w:val="24"/>
              </w:rPr>
              <w:t xml:space="preserve">прошедшими соответствующие </w:t>
            </w:r>
            <w:r>
              <w:rPr>
                <w:color w:val="000009"/>
                <w:spacing w:val="-2"/>
                <w:sz w:val="24"/>
              </w:rPr>
              <w:t>курсыповышенияквалификации</w:t>
            </w:r>
          </w:p>
        </w:tc>
        <w:tc>
          <w:tcPr>
            <w:tcW w:w="3284" w:type="dxa"/>
          </w:tcPr>
          <w:p w:rsidR="00DC3EFB" w:rsidRDefault="00D46290">
            <w:pPr>
              <w:pStyle w:val="TableParagraph"/>
              <w:spacing w:line="360" w:lineRule="auto"/>
              <w:ind w:left="112" w:right="82"/>
              <w:jc w:val="both"/>
              <w:rPr>
                <w:sz w:val="24"/>
              </w:rPr>
            </w:pPr>
            <w:r>
              <w:rPr>
                <w:color w:val="000009"/>
                <w:sz w:val="24"/>
              </w:rPr>
              <w:t>Документы</w:t>
            </w:r>
            <w:r>
              <w:rPr>
                <w:color w:val="000009"/>
                <w:spacing w:val="-14"/>
                <w:sz w:val="24"/>
              </w:rPr>
              <w:t xml:space="preserve"> </w:t>
            </w:r>
            <w:r>
              <w:rPr>
                <w:color w:val="000009"/>
                <w:sz w:val="24"/>
              </w:rPr>
              <w:t xml:space="preserve">государственного образца о повышении квалификации работников, обеспечивающих введение </w:t>
            </w:r>
            <w:r>
              <w:rPr>
                <w:color w:val="000009"/>
                <w:spacing w:val="-4"/>
                <w:sz w:val="24"/>
              </w:rPr>
              <w:t>ФГОС</w:t>
            </w:r>
          </w:p>
        </w:tc>
      </w:tr>
      <w:tr w:rsidR="00DC3EFB">
        <w:trPr>
          <w:trHeight w:val="2071"/>
        </w:trPr>
        <w:tc>
          <w:tcPr>
            <w:tcW w:w="3029" w:type="dxa"/>
          </w:tcPr>
          <w:p w:rsidR="00DC3EFB" w:rsidRDefault="00DC3EFB">
            <w:pPr>
              <w:pStyle w:val="TableParagraph"/>
              <w:rPr>
                <w:sz w:val="24"/>
              </w:rPr>
            </w:pPr>
          </w:p>
        </w:tc>
        <w:tc>
          <w:tcPr>
            <w:tcW w:w="3541" w:type="dxa"/>
          </w:tcPr>
          <w:p w:rsidR="00DC3EFB" w:rsidRDefault="00D46290">
            <w:pPr>
              <w:pStyle w:val="TableParagraph"/>
              <w:tabs>
                <w:tab w:val="left" w:pos="2045"/>
                <w:tab w:val="left" w:pos="2330"/>
              </w:tabs>
              <w:spacing w:line="360" w:lineRule="auto"/>
              <w:ind w:left="115" w:right="70"/>
              <w:jc w:val="both"/>
              <w:rPr>
                <w:sz w:val="24"/>
              </w:rPr>
            </w:pPr>
            <w:r>
              <w:rPr>
                <w:color w:val="000009"/>
                <w:spacing w:val="-2"/>
                <w:sz w:val="24"/>
              </w:rPr>
              <w:t>Наличие</w:t>
            </w:r>
            <w:r>
              <w:rPr>
                <w:color w:val="000009"/>
                <w:sz w:val="24"/>
              </w:rPr>
              <w:tab/>
            </w:r>
            <w:r>
              <w:rPr>
                <w:color w:val="000009"/>
                <w:spacing w:val="-8"/>
                <w:sz w:val="24"/>
              </w:rPr>
              <w:t xml:space="preserve">плана-графика </w:t>
            </w:r>
            <w:r>
              <w:rPr>
                <w:color w:val="000009"/>
                <w:spacing w:val="-2"/>
                <w:sz w:val="24"/>
              </w:rPr>
              <w:t>поэтапного</w:t>
            </w:r>
            <w:r>
              <w:rPr>
                <w:color w:val="000009"/>
                <w:sz w:val="24"/>
              </w:rPr>
              <w:tab/>
            </w:r>
            <w:r>
              <w:rPr>
                <w:color w:val="000009"/>
                <w:sz w:val="24"/>
              </w:rPr>
              <w:tab/>
            </w:r>
            <w:r>
              <w:rPr>
                <w:color w:val="000009"/>
                <w:spacing w:val="-8"/>
                <w:sz w:val="24"/>
              </w:rPr>
              <w:t xml:space="preserve">повышения </w:t>
            </w:r>
            <w:r>
              <w:rPr>
                <w:color w:val="000009"/>
                <w:sz w:val="24"/>
              </w:rPr>
              <w:t xml:space="preserve">квалификации работников ОУ, </w:t>
            </w:r>
            <w:r>
              <w:rPr>
                <w:color w:val="000009"/>
                <w:spacing w:val="-6"/>
                <w:sz w:val="24"/>
              </w:rPr>
              <w:t>обеспечивающих</w:t>
            </w:r>
            <w:r>
              <w:rPr>
                <w:color w:val="000009"/>
                <w:spacing w:val="-10"/>
                <w:sz w:val="24"/>
              </w:rPr>
              <w:t xml:space="preserve"> </w:t>
            </w:r>
            <w:r>
              <w:rPr>
                <w:color w:val="000009"/>
                <w:spacing w:val="-6"/>
                <w:sz w:val="24"/>
              </w:rPr>
              <w:t>введение</w:t>
            </w:r>
            <w:r>
              <w:rPr>
                <w:color w:val="000009"/>
                <w:spacing w:val="-11"/>
                <w:sz w:val="24"/>
              </w:rPr>
              <w:t xml:space="preserve"> </w:t>
            </w:r>
            <w:r>
              <w:rPr>
                <w:color w:val="000009"/>
                <w:spacing w:val="-6"/>
                <w:sz w:val="24"/>
              </w:rPr>
              <w:t>ФГОС</w:t>
            </w:r>
          </w:p>
          <w:p w:rsidR="00DC3EFB" w:rsidRDefault="00D46290">
            <w:pPr>
              <w:pStyle w:val="TableParagraph"/>
              <w:ind w:left="115"/>
              <w:rPr>
                <w:sz w:val="24"/>
              </w:rPr>
            </w:pPr>
            <w:r>
              <w:rPr>
                <w:color w:val="000009"/>
                <w:spacing w:val="-5"/>
                <w:sz w:val="24"/>
              </w:rPr>
              <w:t>ОВЗ</w:t>
            </w:r>
          </w:p>
        </w:tc>
        <w:tc>
          <w:tcPr>
            <w:tcW w:w="3284" w:type="dxa"/>
          </w:tcPr>
          <w:p w:rsidR="00DC3EFB" w:rsidRDefault="00D46290">
            <w:pPr>
              <w:pStyle w:val="TableParagraph"/>
              <w:spacing w:line="360" w:lineRule="auto"/>
              <w:ind w:left="112" w:right="79"/>
              <w:jc w:val="both"/>
              <w:rPr>
                <w:sz w:val="24"/>
              </w:rPr>
            </w:pPr>
            <w:r>
              <w:rPr>
                <w:color w:val="000009"/>
                <w:sz w:val="24"/>
              </w:rPr>
              <w:t xml:space="preserve">План график повышения квалификации работников МОУ «Средняя школа № 14» </w:t>
            </w:r>
            <w:r>
              <w:rPr>
                <w:color w:val="000009"/>
                <w:spacing w:val="-2"/>
                <w:sz w:val="24"/>
              </w:rPr>
              <w:t>обеспечивающих</w:t>
            </w:r>
          </w:p>
          <w:p w:rsidR="00DC3EFB" w:rsidRDefault="00D46290">
            <w:pPr>
              <w:pStyle w:val="TableParagraph"/>
              <w:ind w:left="112"/>
              <w:jc w:val="both"/>
              <w:rPr>
                <w:sz w:val="24"/>
              </w:rPr>
            </w:pPr>
            <w:r>
              <w:rPr>
                <w:color w:val="000009"/>
                <w:sz w:val="24"/>
              </w:rPr>
              <w:t>реализацию</w:t>
            </w:r>
            <w:r>
              <w:rPr>
                <w:color w:val="000009"/>
                <w:spacing w:val="-5"/>
                <w:sz w:val="24"/>
              </w:rPr>
              <w:t xml:space="preserve"> </w:t>
            </w:r>
            <w:r>
              <w:rPr>
                <w:color w:val="000009"/>
                <w:sz w:val="24"/>
              </w:rPr>
              <w:t>ФГОС</w:t>
            </w:r>
            <w:r>
              <w:rPr>
                <w:color w:val="000009"/>
                <w:spacing w:val="-4"/>
                <w:sz w:val="24"/>
              </w:rPr>
              <w:t xml:space="preserve"> </w:t>
            </w:r>
            <w:r>
              <w:rPr>
                <w:color w:val="000009"/>
                <w:spacing w:val="-5"/>
                <w:sz w:val="24"/>
              </w:rPr>
              <w:t>ОВЗ</w:t>
            </w:r>
          </w:p>
        </w:tc>
      </w:tr>
    </w:tbl>
    <w:p w:rsidR="00DC3EFB" w:rsidRDefault="00DC3EFB">
      <w:pPr>
        <w:pStyle w:val="a3"/>
        <w:spacing w:before="140"/>
        <w:ind w:left="0"/>
        <w:jc w:val="left"/>
        <w:rPr>
          <w:b/>
        </w:rPr>
      </w:pPr>
    </w:p>
    <w:p w:rsidR="00DC3EFB" w:rsidRDefault="00D46290">
      <w:pPr>
        <w:pStyle w:val="a3"/>
        <w:spacing w:line="360" w:lineRule="auto"/>
        <w:ind w:right="710" w:firstLine="851"/>
      </w:pPr>
      <w:r>
        <w:t>В МОУ «Средняя школа № 14» создана система методической работы, обеспечивающая сопровождение деятельности педагогов на всех этапах реализации требований Стандарта.</w:t>
      </w:r>
    </w:p>
    <w:p w:rsidR="00DC3EFB" w:rsidRDefault="00D46290">
      <w:pPr>
        <w:pStyle w:val="1"/>
        <w:spacing w:before="8"/>
        <w:ind w:left="1420"/>
      </w:pPr>
      <w:r>
        <w:t>План</w:t>
      </w:r>
      <w:r>
        <w:rPr>
          <w:spacing w:val="17"/>
        </w:rPr>
        <w:t xml:space="preserve"> </w:t>
      </w:r>
      <w:r>
        <w:t>методической</w:t>
      </w:r>
      <w:r>
        <w:rPr>
          <w:spacing w:val="20"/>
        </w:rPr>
        <w:t xml:space="preserve"> </w:t>
      </w:r>
      <w:r>
        <w:t>работы</w:t>
      </w:r>
      <w:r>
        <w:rPr>
          <w:spacing w:val="16"/>
        </w:rPr>
        <w:t xml:space="preserve"> </w:t>
      </w:r>
      <w:r>
        <w:t>включает</w:t>
      </w:r>
      <w:r>
        <w:rPr>
          <w:spacing w:val="22"/>
        </w:rPr>
        <w:t xml:space="preserve"> </w:t>
      </w:r>
      <w:r>
        <w:t>следующие</w:t>
      </w:r>
      <w:r>
        <w:rPr>
          <w:spacing w:val="19"/>
        </w:rPr>
        <w:t xml:space="preserve"> </w:t>
      </w:r>
      <w:r>
        <w:rPr>
          <w:spacing w:val="-2"/>
        </w:rPr>
        <w:t>мероприятия:</w:t>
      </w:r>
    </w:p>
    <w:p w:rsidR="00DC3EFB" w:rsidRDefault="00D46290">
      <w:pPr>
        <w:pStyle w:val="a4"/>
        <w:numPr>
          <w:ilvl w:val="0"/>
          <w:numId w:val="9"/>
        </w:numPr>
        <w:tabs>
          <w:tab w:val="left" w:pos="1297"/>
        </w:tabs>
        <w:spacing w:before="130"/>
        <w:ind w:left="1297" w:hanging="251"/>
        <w:rPr>
          <w:sz w:val="24"/>
        </w:rPr>
      </w:pPr>
      <w:r>
        <w:rPr>
          <w:sz w:val="24"/>
        </w:rPr>
        <w:t>Семинары,</w:t>
      </w:r>
      <w:r>
        <w:rPr>
          <w:spacing w:val="20"/>
          <w:sz w:val="24"/>
        </w:rPr>
        <w:t xml:space="preserve"> </w:t>
      </w:r>
      <w:r>
        <w:rPr>
          <w:sz w:val="24"/>
        </w:rPr>
        <w:t>посвящённые</w:t>
      </w:r>
      <w:r>
        <w:rPr>
          <w:spacing w:val="19"/>
          <w:sz w:val="24"/>
        </w:rPr>
        <w:t xml:space="preserve"> </w:t>
      </w:r>
      <w:r>
        <w:rPr>
          <w:sz w:val="24"/>
        </w:rPr>
        <w:t>содержанию</w:t>
      </w:r>
      <w:r>
        <w:rPr>
          <w:spacing w:val="22"/>
          <w:sz w:val="24"/>
        </w:rPr>
        <w:t xml:space="preserve"> </w:t>
      </w:r>
      <w:r>
        <w:rPr>
          <w:sz w:val="24"/>
        </w:rPr>
        <w:t>и</w:t>
      </w:r>
      <w:r>
        <w:rPr>
          <w:spacing w:val="19"/>
          <w:sz w:val="24"/>
        </w:rPr>
        <w:t xml:space="preserve"> </w:t>
      </w:r>
      <w:r>
        <w:rPr>
          <w:sz w:val="24"/>
        </w:rPr>
        <w:t>ключевым</w:t>
      </w:r>
      <w:r>
        <w:rPr>
          <w:spacing w:val="18"/>
          <w:sz w:val="24"/>
        </w:rPr>
        <w:t xml:space="preserve"> </w:t>
      </w:r>
      <w:r>
        <w:rPr>
          <w:sz w:val="24"/>
        </w:rPr>
        <w:t>особенностям</w:t>
      </w:r>
      <w:r>
        <w:rPr>
          <w:spacing w:val="17"/>
          <w:sz w:val="24"/>
        </w:rPr>
        <w:t xml:space="preserve"> </w:t>
      </w:r>
      <w:r>
        <w:rPr>
          <w:spacing w:val="-2"/>
          <w:sz w:val="24"/>
        </w:rPr>
        <w:t>Стандарта.</w:t>
      </w:r>
    </w:p>
    <w:p w:rsidR="00DC3EFB" w:rsidRDefault="00D46290">
      <w:pPr>
        <w:pStyle w:val="a4"/>
        <w:numPr>
          <w:ilvl w:val="0"/>
          <w:numId w:val="9"/>
        </w:numPr>
        <w:tabs>
          <w:tab w:val="left" w:pos="1297"/>
        </w:tabs>
        <w:spacing w:before="137"/>
        <w:ind w:left="1297" w:hanging="251"/>
        <w:rPr>
          <w:sz w:val="24"/>
        </w:rPr>
      </w:pPr>
      <w:r>
        <w:rPr>
          <w:sz w:val="24"/>
        </w:rPr>
        <w:t>Заседания</w:t>
      </w:r>
      <w:r>
        <w:rPr>
          <w:spacing w:val="15"/>
          <w:sz w:val="24"/>
        </w:rPr>
        <w:t xml:space="preserve"> </w:t>
      </w:r>
      <w:r>
        <w:rPr>
          <w:sz w:val="24"/>
        </w:rPr>
        <w:t>методических</w:t>
      </w:r>
      <w:r>
        <w:rPr>
          <w:spacing w:val="23"/>
          <w:sz w:val="24"/>
        </w:rPr>
        <w:t xml:space="preserve"> </w:t>
      </w:r>
      <w:r>
        <w:rPr>
          <w:sz w:val="24"/>
        </w:rPr>
        <w:t>объединений</w:t>
      </w:r>
      <w:r>
        <w:rPr>
          <w:spacing w:val="24"/>
          <w:sz w:val="24"/>
        </w:rPr>
        <w:t xml:space="preserve"> </w:t>
      </w:r>
      <w:r>
        <w:rPr>
          <w:sz w:val="24"/>
        </w:rPr>
        <w:t>учителей</w:t>
      </w:r>
      <w:r>
        <w:rPr>
          <w:spacing w:val="19"/>
          <w:sz w:val="24"/>
        </w:rPr>
        <w:t xml:space="preserve"> </w:t>
      </w:r>
      <w:r>
        <w:rPr>
          <w:sz w:val="24"/>
        </w:rPr>
        <w:t>по</w:t>
      </w:r>
      <w:r>
        <w:rPr>
          <w:spacing w:val="15"/>
          <w:sz w:val="24"/>
        </w:rPr>
        <w:t xml:space="preserve"> </w:t>
      </w:r>
      <w:r>
        <w:rPr>
          <w:sz w:val="24"/>
        </w:rPr>
        <w:t>проблемам</w:t>
      </w:r>
      <w:r>
        <w:rPr>
          <w:spacing w:val="18"/>
          <w:sz w:val="24"/>
        </w:rPr>
        <w:t xml:space="preserve"> </w:t>
      </w:r>
      <w:r>
        <w:rPr>
          <w:sz w:val="24"/>
        </w:rPr>
        <w:t>введения</w:t>
      </w:r>
      <w:r>
        <w:rPr>
          <w:spacing w:val="17"/>
          <w:sz w:val="24"/>
        </w:rPr>
        <w:t xml:space="preserve"> </w:t>
      </w:r>
      <w:r>
        <w:rPr>
          <w:spacing w:val="-2"/>
          <w:sz w:val="24"/>
        </w:rPr>
        <w:t>Стандарта.</w:t>
      </w:r>
    </w:p>
    <w:p w:rsidR="00DC3EFB" w:rsidRDefault="00D46290">
      <w:pPr>
        <w:pStyle w:val="a4"/>
        <w:numPr>
          <w:ilvl w:val="0"/>
          <w:numId w:val="9"/>
        </w:numPr>
        <w:tabs>
          <w:tab w:val="left" w:pos="1458"/>
        </w:tabs>
        <w:spacing w:before="139" w:line="360" w:lineRule="auto"/>
        <w:ind w:left="1046" w:right="706" w:firstLine="0"/>
        <w:rPr>
          <w:sz w:val="24"/>
        </w:rPr>
      </w:pPr>
      <w:r>
        <w:rPr>
          <w:sz w:val="24"/>
        </w:rPr>
        <w:t>Конференции участников образовательного процесса и социальных партнёров образовательного учреждения по итогам разработки основной образовательной программы, её отдельных разделов, проблемам апробации и введения Стандарта.</w:t>
      </w:r>
    </w:p>
    <w:p w:rsidR="00DC3EFB" w:rsidRDefault="00D46290">
      <w:pPr>
        <w:pStyle w:val="a4"/>
        <w:numPr>
          <w:ilvl w:val="0"/>
          <w:numId w:val="9"/>
        </w:numPr>
        <w:tabs>
          <w:tab w:val="left" w:pos="1297"/>
        </w:tabs>
        <w:spacing w:line="360" w:lineRule="auto"/>
        <w:ind w:left="1046" w:right="732" w:firstLine="0"/>
        <w:rPr>
          <w:sz w:val="24"/>
        </w:rPr>
      </w:pPr>
      <w:r>
        <w:rPr>
          <w:sz w:val="24"/>
        </w:rPr>
        <w:t>Участие педагогов в разработке разделов и компонентов основной образовательной программы образовательного учреждения.</w:t>
      </w:r>
    </w:p>
    <w:p w:rsidR="00DC3EFB" w:rsidRDefault="00D46290">
      <w:pPr>
        <w:pStyle w:val="a4"/>
        <w:numPr>
          <w:ilvl w:val="0"/>
          <w:numId w:val="9"/>
        </w:numPr>
        <w:tabs>
          <w:tab w:val="left" w:pos="1297"/>
        </w:tabs>
        <w:spacing w:line="360" w:lineRule="auto"/>
        <w:ind w:left="1046" w:right="709" w:firstLine="0"/>
        <w:rPr>
          <w:sz w:val="24"/>
        </w:rPr>
      </w:pPr>
      <w:r>
        <w:rPr>
          <w:sz w:val="24"/>
        </w:rPr>
        <w:t>Участие педагогов в проведении мастер-классов, круглых столов, семинаров, открытых уроков, внеурочных занятий и мероприятий по отдельным направлениям введения и реализации Стандарта.</w:t>
      </w:r>
    </w:p>
    <w:p w:rsidR="00DC3EFB" w:rsidRDefault="00D46290">
      <w:pPr>
        <w:pStyle w:val="a3"/>
        <w:spacing w:before="66" w:line="360" w:lineRule="auto"/>
        <w:ind w:right="703" w:firstLine="851"/>
      </w:pPr>
      <w:r>
        <w:rPr>
          <w:b/>
        </w:rPr>
        <w:t xml:space="preserve">Подведение итогов и обсуждение результатов мероприятий </w:t>
      </w:r>
      <w:r>
        <w:t>осуществляются в следующих</w:t>
      </w:r>
      <w:r>
        <w:rPr>
          <w:spacing w:val="-9"/>
        </w:rPr>
        <w:t xml:space="preserve"> </w:t>
      </w:r>
      <w:r>
        <w:t>формах:</w:t>
      </w:r>
      <w:r>
        <w:rPr>
          <w:spacing w:val="-11"/>
        </w:rPr>
        <w:t xml:space="preserve"> </w:t>
      </w:r>
      <w:r>
        <w:t>совещания при директоре, заседания педагогического и</w:t>
      </w:r>
      <w:r>
        <w:rPr>
          <w:spacing w:val="-9"/>
        </w:rPr>
        <w:t xml:space="preserve"> </w:t>
      </w:r>
      <w:r>
        <w:t>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DC3EFB" w:rsidRDefault="00D46290">
      <w:pPr>
        <w:pStyle w:val="1"/>
        <w:spacing w:before="10" w:line="360" w:lineRule="auto"/>
        <w:ind w:right="713" w:firstLine="719"/>
      </w:pPr>
      <w:r>
        <w:t xml:space="preserve">Профессиональное развитие и повышение квалификации педагогических </w:t>
      </w:r>
      <w:r>
        <w:rPr>
          <w:spacing w:val="-2"/>
        </w:rPr>
        <w:t>работников</w:t>
      </w:r>
    </w:p>
    <w:p w:rsidR="00DC3EFB" w:rsidRDefault="00D46290">
      <w:pPr>
        <w:pStyle w:val="a3"/>
        <w:spacing w:line="360" w:lineRule="auto"/>
        <w:ind w:right="703" w:firstLine="851"/>
      </w:pPr>
      <w:r>
        <w:t>Основным условием формирования и наращивания необходимого и достаточного кадрового</w:t>
      </w:r>
      <w:r>
        <w:rPr>
          <w:spacing w:val="36"/>
        </w:rPr>
        <w:t xml:space="preserve"> </w:t>
      </w:r>
      <w:r>
        <w:t>потенциала</w:t>
      </w:r>
      <w:r>
        <w:rPr>
          <w:spacing w:val="38"/>
        </w:rPr>
        <w:t xml:space="preserve"> </w:t>
      </w:r>
      <w:r>
        <w:t>образовательной</w:t>
      </w:r>
      <w:r>
        <w:rPr>
          <w:spacing w:val="40"/>
        </w:rPr>
        <w:t xml:space="preserve"> </w:t>
      </w:r>
      <w:r>
        <w:t>организации</w:t>
      </w:r>
      <w:r>
        <w:rPr>
          <w:spacing w:val="39"/>
        </w:rPr>
        <w:t xml:space="preserve"> </w:t>
      </w:r>
      <w:r>
        <w:t>является</w:t>
      </w:r>
      <w:r>
        <w:rPr>
          <w:spacing w:val="37"/>
        </w:rPr>
        <w:t xml:space="preserve"> </w:t>
      </w:r>
      <w:r>
        <w:t>обеспечение в</w:t>
      </w:r>
      <w:r>
        <w:rPr>
          <w:spacing w:val="40"/>
        </w:rPr>
        <w:t xml:space="preserve"> </w:t>
      </w:r>
      <w:r>
        <w:t>соответствиис</w:t>
      </w:r>
    </w:p>
    <w:p w:rsidR="00DC3EFB" w:rsidRDefault="00DC3EFB">
      <w:pPr>
        <w:pStyle w:val="a3"/>
        <w:spacing w:line="360" w:lineRule="auto"/>
        <w:sectPr w:rsidR="00DC3EFB">
          <w:type w:val="continuous"/>
          <w:pgSz w:w="11920" w:h="16850"/>
          <w:pgMar w:top="1100" w:right="141" w:bottom="1440" w:left="850" w:header="0" w:footer="1216" w:gutter="0"/>
          <w:cols w:space="720"/>
        </w:sectPr>
      </w:pPr>
    </w:p>
    <w:p w:rsidR="00DC3EFB" w:rsidRDefault="00D46290">
      <w:pPr>
        <w:pStyle w:val="a3"/>
        <w:spacing w:before="73" w:line="360" w:lineRule="auto"/>
        <w:ind w:right="704"/>
      </w:pPr>
      <w:r>
        <w:lastRenderedPageBreak/>
        <w:t>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Разработан график повышения квалификации, график аттестации кадров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r>
        <w:rPr>
          <w:spacing w:val="-15"/>
        </w:rPr>
        <w:t xml:space="preserve"> </w:t>
      </w:r>
      <w:r>
        <w:t>Для</w:t>
      </w:r>
      <w:r>
        <w:rPr>
          <w:spacing w:val="-15"/>
        </w:rPr>
        <w:t xml:space="preserve"> </w:t>
      </w:r>
      <w:r>
        <w:t>достижения</w:t>
      </w:r>
      <w:r>
        <w:rPr>
          <w:spacing w:val="-15"/>
        </w:rPr>
        <w:t xml:space="preserve"> </w:t>
      </w:r>
      <w:r>
        <w:t>результатов</w:t>
      </w:r>
      <w:r>
        <w:rPr>
          <w:spacing w:val="-14"/>
        </w:rPr>
        <w:t xml:space="preserve"> </w:t>
      </w:r>
      <w:r>
        <w:t>основной</w:t>
      </w:r>
      <w:r>
        <w:rPr>
          <w:spacing w:val="-14"/>
        </w:rPr>
        <w:t xml:space="preserve"> </w:t>
      </w:r>
      <w:r>
        <w:t>общеобразовательной</w:t>
      </w:r>
      <w:r>
        <w:rPr>
          <w:spacing w:val="-13"/>
        </w:rPr>
        <w:t xml:space="preserve"> </w:t>
      </w:r>
      <w:r>
        <w:t>программы</w:t>
      </w:r>
      <w:r>
        <w:rPr>
          <w:spacing w:val="31"/>
        </w:rPr>
        <w:t xml:space="preserve"> </w:t>
      </w:r>
      <w:r>
        <w:t>в</w:t>
      </w:r>
      <w:r>
        <w:rPr>
          <w:spacing w:val="-15"/>
        </w:rPr>
        <w:t xml:space="preserve"> </w:t>
      </w:r>
      <w:r>
        <w:t>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DC3EFB" w:rsidRDefault="00D46290">
      <w:pPr>
        <w:pStyle w:val="1"/>
        <w:spacing w:before="78"/>
        <w:ind w:left="1082"/>
      </w:pPr>
      <w:r>
        <w:t>Критерии</w:t>
      </w:r>
      <w:r>
        <w:rPr>
          <w:spacing w:val="22"/>
        </w:rPr>
        <w:t xml:space="preserve"> </w:t>
      </w:r>
      <w:r>
        <w:t>оценки</w:t>
      </w:r>
      <w:r>
        <w:rPr>
          <w:spacing w:val="24"/>
        </w:rPr>
        <w:t xml:space="preserve"> </w:t>
      </w:r>
      <w:r>
        <w:t>результативности</w:t>
      </w:r>
      <w:r>
        <w:rPr>
          <w:spacing w:val="25"/>
        </w:rPr>
        <w:t xml:space="preserve"> </w:t>
      </w:r>
      <w:r>
        <w:t>деятельности</w:t>
      </w:r>
      <w:r>
        <w:rPr>
          <w:spacing w:val="25"/>
        </w:rPr>
        <w:t xml:space="preserve"> </w:t>
      </w:r>
      <w:r>
        <w:t>педагогических</w:t>
      </w:r>
      <w:r>
        <w:rPr>
          <w:spacing w:val="25"/>
        </w:rPr>
        <w:t xml:space="preserve"> </w:t>
      </w:r>
      <w:r>
        <w:rPr>
          <w:spacing w:val="-2"/>
        </w:rPr>
        <w:t>работников</w:t>
      </w:r>
    </w:p>
    <w:p w:rsidR="00DC3EFB" w:rsidRDefault="00DC3EFB">
      <w:pPr>
        <w:pStyle w:val="a3"/>
        <w:spacing w:before="4"/>
        <w:ind w:left="0"/>
        <w:jc w:val="left"/>
        <w:rPr>
          <w:b/>
          <w:sz w:val="16"/>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3293"/>
        <w:gridCol w:w="4359"/>
      </w:tblGrid>
      <w:tr w:rsidR="00DC3EFB">
        <w:trPr>
          <w:trHeight w:val="277"/>
        </w:trPr>
        <w:tc>
          <w:tcPr>
            <w:tcW w:w="2151" w:type="dxa"/>
          </w:tcPr>
          <w:p w:rsidR="00DC3EFB" w:rsidRDefault="00D46290">
            <w:pPr>
              <w:pStyle w:val="TableParagraph"/>
              <w:spacing w:line="206" w:lineRule="exact"/>
              <w:ind w:left="134"/>
              <w:rPr>
                <w:b/>
                <w:sz w:val="20"/>
              </w:rPr>
            </w:pPr>
            <w:r>
              <w:rPr>
                <w:b/>
                <w:sz w:val="20"/>
              </w:rPr>
              <w:t>Критерии</w:t>
            </w:r>
            <w:r>
              <w:rPr>
                <w:b/>
                <w:spacing w:val="4"/>
                <w:sz w:val="20"/>
              </w:rPr>
              <w:t xml:space="preserve"> </w:t>
            </w:r>
            <w:r>
              <w:rPr>
                <w:b/>
                <w:spacing w:val="-2"/>
                <w:sz w:val="20"/>
              </w:rPr>
              <w:t>оценки</w:t>
            </w:r>
          </w:p>
        </w:tc>
        <w:tc>
          <w:tcPr>
            <w:tcW w:w="3293" w:type="dxa"/>
          </w:tcPr>
          <w:p w:rsidR="00DC3EFB" w:rsidRDefault="00D46290">
            <w:pPr>
              <w:pStyle w:val="TableParagraph"/>
              <w:spacing w:line="206" w:lineRule="exact"/>
              <w:ind w:left="609"/>
              <w:rPr>
                <w:b/>
                <w:sz w:val="20"/>
              </w:rPr>
            </w:pPr>
            <w:r>
              <w:rPr>
                <w:b/>
                <w:sz w:val="20"/>
              </w:rPr>
              <w:t>Содержание</w:t>
            </w:r>
            <w:r>
              <w:rPr>
                <w:b/>
                <w:spacing w:val="7"/>
                <w:sz w:val="20"/>
              </w:rPr>
              <w:t xml:space="preserve"> </w:t>
            </w:r>
            <w:r>
              <w:rPr>
                <w:b/>
                <w:spacing w:val="-2"/>
                <w:sz w:val="20"/>
              </w:rPr>
              <w:t>критерия</w:t>
            </w:r>
          </w:p>
        </w:tc>
        <w:tc>
          <w:tcPr>
            <w:tcW w:w="4359" w:type="dxa"/>
          </w:tcPr>
          <w:p w:rsidR="00DC3EFB" w:rsidRDefault="00D46290">
            <w:pPr>
              <w:pStyle w:val="TableParagraph"/>
              <w:spacing w:line="206" w:lineRule="exact"/>
              <w:ind w:left="16"/>
              <w:jc w:val="center"/>
              <w:rPr>
                <w:b/>
                <w:sz w:val="20"/>
              </w:rPr>
            </w:pPr>
            <w:r>
              <w:rPr>
                <w:b/>
                <w:spacing w:val="-2"/>
                <w:sz w:val="20"/>
              </w:rPr>
              <w:t>Показатели</w:t>
            </w:r>
          </w:p>
        </w:tc>
      </w:tr>
      <w:tr w:rsidR="00DC3EFB">
        <w:trPr>
          <w:trHeight w:val="5799"/>
        </w:trPr>
        <w:tc>
          <w:tcPr>
            <w:tcW w:w="2151" w:type="dxa"/>
          </w:tcPr>
          <w:p w:rsidR="00DC3EFB" w:rsidRDefault="00D46290">
            <w:pPr>
              <w:pStyle w:val="TableParagraph"/>
              <w:spacing w:before="29"/>
              <w:ind w:left="134"/>
              <w:rPr>
                <w:sz w:val="20"/>
              </w:rPr>
            </w:pPr>
            <w:r>
              <w:rPr>
                <w:spacing w:val="-2"/>
                <w:sz w:val="20"/>
              </w:rPr>
              <w:t>Формирование</w:t>
            </w:r>
          </w:p>
          <w:p w:rsidR="00DC3EFB" w:rsidRDefault="00D46290">
            <w:pPr>
              <w:pStyle w:val="TableParagraph"/>
              <w:spacing w:before="43" w:line="283" w:lineRule="auto"/>
              <w:ind w:left="134"/>
              <w:rPr>
                <w:sz w:val="20"/>
              </w:rPr>
            </w:pPr>
            <w:r>
              <w:rPr>
                <w:spacing w:val="-2"/>
                <w:sz w:val="20"/>
              </w:rPr>
              <w:t xml:space="preserve">учебно-предметных </w:t>
            </w:r>
            <w:r>
              <w:rPr>
                <w:sz w:val="20"/>
              </w:rPr>
              <w:t xml:space="preserve">компетентностей у </w:t>
            </w:r>
            <w:r>
              <w:rPr>
                <w:spacing w:val="-2"/>
                <w:sz w:val="20"/>
              </w:rPr>
              <w:t>обучающихся</w:t>
            </w:r>
          </w:p>
          <w:p w:rsidR="00DC3EFB" w:rsidRDefault="00D46290">
            <w:pPr>
              <w:pStyle w:val="TableParagraph"/>
              <w:spacing w:before="5" w:line="285" w:lineRule="auto"/>
              <w:ind w:left="134" w:right="911"/>
              <w:rPr>
                <w:sz w:val="20"/>
              </w:rPr>
            </w:pPr>
            <w:r>
              <w:rPr>
                <w:spacing w:val="-2"/>
                <w:sz w:val="20"/>
              </w:rPr>
              <w:t>(предметные результаты)</w:t>
            </w:r>
          </w:p>
        </w:tc>
        <w:tc>
          <w:tcPr>
            <w:tcW w:w="3293" w:type="dxa"/>
          </w:tcPr>
          <w:p w:rsidR="00DC3EFB" w:rsidRDefault="00D46290">
            <w:pPr>
              <w:pStyle w:val="TableParagraph"/>
              <w:tabs>
                <w:tab w:val="left" w:pos="1679"/>
                <w:tab w:val="left" w:pos="2016"/>
                <w:tab w:val="left" w:pos="2109"/>
                <w:tab w:val="left" w:pos="2188"/>
                <w:tab w:val="left" w:pos="2241"/>
                <w:tab w:val="left" w:pos="2352"/>
                <w:tab w:val="left" w:pos="2628"/>
              </w:tabs>
              <w:spacing w:before="29" w:line="285" w:lineRule="auto"/>
              <w:ind w:left="14" w:right="-15"/>
              <w:jc w:val="both"/>
              <w:rPr>
                <w:sz w:val="20"/>
              </w:rPr>
            </w:pPr>
            <w:r>
              <w:rPr>
                <w:spacing w:val="-2"/>
                <w:sz w:val="20"/>
              </w:rPr>
              <w:t>Сформированность</w:t>
            </w:r>
            <w:r>
              <w:rPr>
                <w:sz w:val="20"/>
              </w:rPr>
              <w:tab/>
            </w:r>
            <w:r>
              <w:rPr>
                <w:sz w:val="20"/>
              </w:rPr>
              <w:tab/>
            </w:r>
            <w:r>
              <w:rPr>
                <w:sz w:val="20"/>
              </w:rPr>
              <w:tab/>
            </w:r>
            <w:r>
              <w:rPr>
                <w:sz w:val="20"/>
              </w:rPr>
              <w:tab/>
            </w:r>
            <w:r>
              <w:rPr>
                <w:sz w:val="20"/>
              </w:rPr>
              <w:tab/>
            </w:r>
            <w:r>
              <w:rPr>
                <w:sz w:val="20"/>
              </w:rPr>
              <w:tab/>
            </w:r>
            <w:r>
              <w:rPr>
                <w:sz w:val="20"/>
              </w:rPr>
              <w:tab/>
            </w:r>
            <w:r>
              <w:rPr>
                <w:spacing w:val="-2"/>
                <w:sz w:val="20"/>
              </w:rPr>
              <w:t>данных компетентностей</w:t>
            </w:r>
            <w:r>
              <w:rPr>
                <w:sz w:val="20"/>
              </w:rPr>
              <w:tab/>
            </w:r>
            <w:r>
              <w:rPr>
                <w:sz w:val="20"/>
              </w:rPr>
              <w:tab/>
            </w:r>
            <w:r>
              <w:rPr>
                <w:sz w:val="20"/>
              </w:rPr>
              <w:tab/>
            </w:r>
            <w:r>
              <w:rPr>
                <w:spacing w:val="-2"/>
                <w:sz w:val="20"/>
              </w:rPr>
              <w:t xml:space="preserve">предполагает </w:t>
            </w:r>
            <w:r>
              <w:rPr>
                <w:sz w:val="20"/>
              </w:rPr>
              <w:t xml:space="preserve">наличие знаний, умений и </w:t>
            </w:r>
            <w:r>
              <w:rPr>
                <w:spacing w:val="-2"/>
                <w:sz w:val="20"/>
              </w:rPr>
              <w:t>способностей</w:t>
            </w:r>
            <w:r>
              <w:rPr>
                <w:sz w:val="20"/>
              </w:rPr>
              <w:tab/>
            </w:r>
            <w:r>
              <w:rPr>
                <w:sz w:val="20"/>
              </w:rPr>
              <w:tab/>
            </w:r>
            <w:r>
              <w:rPr>
                <w:spacing w:val="-2"/>
                <w:sz w:val="20"/>
              </w:rPr>
              <w:t>обучающихся, обеспечивающих</w:t>
            </w:r>
            <w:r>
              <w:rPr>
                <w:sz w:val="20"/>
              </w:rPr>
              <w:tab/>
            </w:r>
            <w:r>
              <w:rPr>
                <w:sz w:val="20"/>
              </w:rPr>
              <w:tab/>
            </w:r>
            <w:r>
              <w:rPr>
                <w:sz w:val="20"/>
              </w:rPr>
              <w:tab/>
            </w:r>
            <w:r>
              <w:rPr>
                <w:sz w:val="20"/>
              </w:rPr>
              <w:tab/>
            </w:r>
            <w:r>
              <w:rPr>
                <w:sz w:val="20"/>
              </w:rPr>
              <w:tab/>
            </w:r>
            <w:r>
              <w:rPr>
                <w:spacing w:val="-2"/>
                <w:sz w:val="20"/>
              </w:rPr>
              <w:t xml:space="preserve">успешность </w:t>
            </w:r>
            <w:r>
              <w:rPr>
                <w:sz w:val="20"/>
              </w:rPr>
              <w:t xml:space="preserve">освоения ФГОС и образовательных программ школы (способность применять знания на практике, </w:t>
            </w:r>
            <w:r>
              <w:rPr>
                <w:spacing w:val="-2"/>
                <w:sz w:val="20"/>
              </w:rPr>
              <w:t>способность</w:t>
            </w:r>
            <w:r>
              <w:rPr>
                <w:sz w:val="20"/>
              </w:rPr>
              <w:tab/>
            </w:r>
            <w:r>
              <w:rPr>
                <w:spacing w:val="-10"/>
                <w:sz w:val="20"/>
              </w:rPr>
              <w:t>к</w:t>
            </w:r>
            <w:r>
              <w:rPr>
                <w:sz w:val="20"/>
              </w:rPr>
              <w:tab/>
            </w:r>
            <w:r>
              <w:rPr>
                <w:sz w:val="20"/>
              </w:rPr>
              <w:tab/>
            </w:r>
            <w:r>
              <w:rPr>
                <w:sz w:val="20"/>
              </w:rPr>
              <w:tab/>
            </w:r>
            <w:r>
              <w:rPr>
                <w:sz w:val="20"/>
              </w:rPr>
              <w:tab/>
            </w:r>
            <w:r>
              <w:rPr>
                <w:sz w:val="20"/>
              </w:rPr>
              <w:tab/>
            </w:r>
            <w:r>
              <w:rPr>
                <w:spacing w:val="-2"/>
                <w:sz w:val="20"/>
              </w:rPr>
              <w:t xml:space="preserve">обучению, </w:t>
            </w:r>
            <w:r>
              <w:rPr>
                <w:sz w:val="20"/>
              </w:rPr>
              <w:t xml:space="preserve">способность адаптации к новым </w:t>
            </w:r>
            <w:r>
              <w:rPr>
                <w:spacing w:val="-2"/>
                <w:sz w:val="20"/>
              </w:rPr>
              <w:t>ситуациям,</w:t>
            </w:r>
            <w:r>
              <w:rPr>
                <w:sz w:val="20"/>
              </w:rPr>
              <w:tab/>
            </w:r>
            <w:r>
              <w:rPr>
                <w:sz w:val="20"/>
              </w:rPr>
              <w:tab/>
            </w:r>
            <w:r>
              <w:rPr>
                <w:sz w:val="20"/>
              </w:rPr>
              <w:tab/>
            </w:r>
            <w:r>
              <w:rPr>
                <w:sz w:val="20"/>
              </w:rPr>
              <w:tab/>
            </w:r>
            <w:r>
              <w:rPr>
                <w:spacing w:val="-2"/>
                <w:sz w:val="20"/>
              </w:rPr>
              <w:t xml:space="preserve">способность </w:t>
            </w:r>
            <w:r>
              <w:rPr>
                <w:sz w:val="20"/>
              </w:rPr>
              <w:t>генерировать идеи, воля к успеху, способность к анализу и синтезу и др.). Данный критерий позволяет судить о профессионализме и эффективности работы учителя.</w:t>
            </w:r>
          </w:p>
        </w:tc>
        <w:tc>
          <w:tcPr>
            <w:tcW w:w="4359" w:type="dxa"/>
          </w:tcPr>
          <w:p w:rsidR="00DC3EFB" w:rsidRDefault="00D46290">
            <w:pPr>
              <w:pStyle w:val="TableParagraph"/>
              <w:spacing w:before="29" w:line="285" w:lineRule="auto"/>
              <w:ind w:left="14" w:right="153"/>
              <w:jc w:val="both"/>
              <w:rPr>
                <w:sz w:val="20"/>
              </w:rPr>
            </w:pPr>
            <w:r>
              <w:rPr>
                <w:sz w:val="20"/>
              </w:rPr>
              <w:t>Позитивная динамика уровня обученности учащихся в течение учебного года, в течение всего учебного периода.</w:t>
            </w:r>
          </w:p>
          <w:p w:rsidR="00DC3EFB" w:rsidRDefault="00D46290">
            <w:pPr>
              <w:pStyle w:val="TableParagraph"/>
              <w:spacing w:line="285" w:lineRule="auto"/>
              <w:ind w:left="14" w:right="152"/>
              <w:jc w:val="both"/>
              <w:rPr>
                <w:sz w:val="20"/>
              </w:rPr>
            </w:pPr>
            <w:r>
              <w:rPr>
                <w:sz w:val="20"/>
              </w:rPr>
              <w:t xml:space="preserve">Увеличение количества (%) обучающихся, </w:t>
            </w:r>
            <w:r>
              <w:rPr>
                <w:spacing w:val="-2"/>
                <w:sz w:val="20"/>
              </w:rPr>
              <w:t>участвующих,</w:t>
            </w:r>
            <w:r>
              <w:rPr>
                <w:spacing w:val="-4"/>
                <w:sz w:val="20"/>
              </w:rPr>
              <w:t xml:space="preserve"> </w:t>
            </w:r>
            <w:r>
              <w:rPr>
                <w:spacing w:val="-2"/>
                <w:sz w:val="20"/>
              </w:rPr>
              <w:t>а также</w:t>
            </w:r>
            <w:r>
              <w:rPr>
                <w:spacing w:val="2"/>
                <w:sz w:val="20"/>
              </w:rPr>
              <w:t xml:space="preserve"> </w:t>
            </w:r>
            <w:r>
              <w:rPr>
                <w:spacing w:val="-2"/>
                <w:sz w:val="20"/>
              </w:rPr>
              <w:t>победивших впредметных</w:t>
            </w:r>
          </w:p>
          <w:p w:rsidR="00DC3EFB" w:rsidRDefault="00D46290">
            <w:pPr>
              <w:pStyle w:val="TableParagraph"/>
              <w:tabs>
                <w:tab w:val="left" w:pos="3291"/>
              </w:tabs>
              <w:spacing w:line="285" w:lineRule="auto"/>
              <w:ind w:left="14" w:right="179" w:firstLine="1618"/>
              <w:jc w:val="both"/>
              <w:rPr>
                <w:sz w:val="20"/>
              </w:rPr>
            </w:pPr>
            <w:r>
              <w:rPr>
                <w:spacing w:val="-2"/>
                <w:sz w:val="20"/>
              </w:rPr>
              <w:t>олимпиадах,</w:t>
            </w:r>
            <w:r>
              <w:rPr>
                <w:sz w:val="20"/>
              </w:rPr>
              <w:tab/>
            </w:r>
            <w:r>
              <w:rPr>
                <w:spacing w:val="-2"/>
                <w:sz w:val="20"/>
              </w:rPr>
              <w:t xml:space="preserve">конкурсах </w:t>
            </w:r>
            <w:r>
              <w:rPr>
                <w:sz w:val="20"/>
              </w:rPr>
              <w:t>различного уровня.</w:t>
            </w:r>
          </w:p>
          <w:p w:rsidR="00DC3EFB" w:rsidRDefault="00D46290">
            <w:pPr>
              <w:pStyle w:val="TableParagraph"/>
              <w:spacing w:line="285" w:lineRule="auto"/>
              <w:ind w:left="14" w:right="152"/>
              <w:jc w:val="both"/>
              <w:rPr>
                <w:sz w:val="20"/>
              </w:rPr>
            </w:pPr>
            <w:r>
              <w:rPr>
                <w:sz w:val="20"/>
              </w:rPr>
              <w:t>Увеличение количества творческих (научных, проектных</w:t>
            </w:r>
            <w:r>
              <w:rPr>
                <w:spacing w:val="-13"/>
                <w:sz w:val="20"/>
              </w:rPr>
              <w:t xml:space="preserve"> </w:t>
            </w:r>
            <w:r>
              <w:rPr>
                <w:sz w:val="20"/>
              </w:rPr>
              <w:t>и</w:t>
            </w:r>
            <w:r>
              <w:rPr>
                <w:spacing w:val="-12"/>
                <w:sz w:val="20"/>
              </w:rPr>
              <w:t xml:space="preserve"> </w:t>
            </w:r>
            <w:r>
              <w:rPr>
                <w:sz w:val="20"/>
              </w:rPr>
              <w:t>др.)</w:t>
            </w:r>
            <w:r>
              <w:rPr>
                <w:spacing w:val="-13"/>
                <w:sz w:val="20"/>
              </w:rPr>
              <w:t xml:space="preserve"> </w:t>
            </w:r>
            <w:r>
              <w:rPr>
                <w:sz w:val="20"/>
              </w:rPr>
              <w:t>работ</w:t>
            </w:r>
            <w:r>
              <w:rPr>
                <w:spacing w:val="-12"/>
                <w:sz w:val="20"/>
              </w:rPr>
              <w:t xml:space="preserve"> </w:t>
            </w:r>
            <w:r>
              <w:rPr>
                <w:sz w:val="20"/>
              </w:rPr>
              <w:t>обучающихся</w:t>
            </w:r>
            <w:r>
              <w:rPr>
                <w:spacing w:val="-13"/>
                <w:sz w:val="20"/>
              </w:rPr>
              <w:t xml:space="preserve"> </w:t>
            </w:r>
            <w:r>
              <w:rPr>
                <w:sz w:val="20"/>
              </w:rPr>
              <w:t>по</w:t>
            </w:r>
            <w:r>
              <w:rPr>
                <w:spacing w:val="-12"/>
                <w:sz w:val="20"/>
              </w:rPr>
              <w:t xml:space="preserve"> </w:t>
            </w:r>
            <w:r>
              <w:rPr>
                <w:sz w:val="20"/>
              </w:rPr>
              <w:t xml:space="preserve">данному предмету, представленных на различных </w:t>
            </w:r>
            <w:r>
              <w:rPr>
                <w:spacing w:val="-2"/>
                <w:sz w:val="20"/>
              </w:rPr>
              <w:t>уровнях.</w:t>
            </w:r>
          </w:p>
        </w:tc>
      </w:tr>
    </w:tbl>
    <w:p w:rsidR="00DC3EFB" w:rsidRDefault="00DC3EFB">
      <w:pPr>
        <w:pStyle w:val="TableParagraph"/>
        <w:spacing w:line="285" w:lineRule="auto"/>
        <w:jc w:val="both"/>
        <w:rPr>
          <w:sz w:val="20"/>
        </w:rPr>
        <w:sectPr w:rsidR="00DC3EFB">
          <w:pgSz w:w="11920" w:h="16850"/>
          <w:pgMar w:top="1380" w:right="141" w:bottom="1440" w:left="850" w:header="0" w:footer="1216" w:gutter="0"/>
          <w:cols w:space="720"/>
        </w:sect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3293"/>
        <w:gridCol w:w="4359"/>
      </w:tblGrid>
      <w:tr w:rsidR="00DC3EFB">
        <w:trPr>
          <w:trHeight w:val="5254"/>
        </w:trPr>
        <w:tc>
          <w:tcPr>
            <w:tcW w:w="2151" w:type="dxa"/>
          </w:tcPr>
          <w:p w:rsidR="00DC3EFB" w:rsidRDefault="00D46290">
            <w:pPr>
              <w:pStyle w:val="TableParagraph"/>
              <w:spacing w:before="31" w:line="285" w:lineRule="auto"/>
              <w:ind w:left="134"/>
              <w:rPr>
                <w:sz w:val="20"/>
              </w:rPr>
            </w:pPr>
            <w:r>
              <w:rPr>
                <w:spacing w:val="-2"/>
                <w:sz w:val="20"/>
              </w:rPr>
              <w:lastRenderedPageBreak/>
              <w:t>Формирование социальных компетентностей (личностные результаты)</w:t>
            </w:r>
          </w:p>
        </w:tc>
        <w:tc>
          <w:tcPr>
            <w:tcW w:w="3293" w:type="dxa"/>
          </w:tcPr>
          <w:p w:rsidR="00DC3EFB" w:rsidRDefault="00D46290">
            <w:pPr>
              <w:pStyle w:val="TableParagraph"/>
              <w:tabs>
                <w:tab w:val="left" w:pos="2109"/>
              </w:tabs>
              <w:spacing w:before="31" w:line="285" w:lineRule="auto"/>
              <w:ind w:left="14" w:right="-15"/>
              <w:jc w:val="both"/>
              <w:rPr>
                <w:sz w:val="20"/>
              </w:rPr>
            </w:pPr>
            <w:r>
              <w:rPr>
                <w:sz w:val="20"/>
              </w:rPr>
              <w:t xml:space="preserve">Сформированность данного типа </w:t>
            </w:r>
            <w:r>
              <w:rPr>
                <w:spacing w:val="-2"/>
                <w:sz w:val="20"/>
              </w:rPr>
              <w:t>компетентности</w:t>
            </w:r>
            <w:r>
              <w:rPr>
                <w:sz w:val="20"/>
              </w:rPr>
              <w:tab/>
            </w:r>
            <w:r>
              <w:rPr>
                <w:spacing w:val="-2"/>
                <w:sz w:val="20"/>
              </w:rPr>
              <w:t xml:space="preserve">предполагает </w:t>
            </w:r>
            <w:r>
              <w:rPr>
                <w:sz w:val="20"/>
              </w:rPr>
              <w:t>способность обучающихся брать на себя ответственность, участвовать в совместном принятии решения, участвовать</w:t>
            </w:r>
            <w:r>
              <w:rPr>
                <w:spacing w:val="40"/>
                <w:sz w:val="20"/>
              </w:rPr>
              <w:t xml:space="preserve"> </w:t>
            </w:r>
            <w:r>
              <w:rPr>
                <w:sz w:val="20"/>
              </w:rPr>
              <w:t>в</w:t>
            </w:r>
            <w:r>
              <w:rPr>
                <w:spacing w:val="40"/>
                <w:sz w:val="20"/>
              </w:rPr>
              <w:t xml:space="preserve"> </w:t>
            </w:r>
            <w:r>
              <w:rPr>
                <w:sz w:val="20"/>
              </w:rPr>
              <w:t>функционировании</w:t>
            </w:r>
            <w:r>
              <w:rPr>
                <w:spacing w:val="40"/>
                <w:sz w:val="20"/>
              </w:rPr>
              <w:t xml:space="preserve"> </w:t>
            </w:r>
            <w:r>
              <w:rPr>
                <w:sz w:val="20"/>
              </w:rPr>
              <w:t>и</w:t>
            </w:r>
            <w:r>
              <w:rPr>
                <w:spacing w:val="40"/>
                <w:sz w:val="20"/>
              </w:rPr>
              <w:t xml:space="preserve"> </w:t>
            </w:r>
            <w:r>
              <w:rPr>
                <w:sz w:val="20"/>
              </w:rPr>
              <w:t xml:space="preserve">в улучшении демократических институтов, способность быть лидером, способность работать </w:t>
            </w:r>
            <w:r>
              <w:rPr>
                <w:spacing w:val="-2"/>
                <w:sz w:val="20"/>
              </w:rPr>
              <w:t>автономно.</w:t>
            </w:r>
          </w:p>
        </w:tc>
        <w:tc>
          <w:tcPr>
            <w:tcW w:w="4359" w:type="dxa"/>
          </w:tcPr>
          <w:p w:rsidR="00DC3EFB" w:rsidRDefault="00D46290">
            <w:pPr>
              <w:pStyle w:val="TableParagraph"/>
              <w:spacing w:before="31" w:line="285" w:lineRule="auto"/>
              <w:ind w:left="14" w:right="293"/>
              <w:jc w:val="both"/>
              <w:rPr>
                <w:sz w:val="20"/>
              </w:rPr>
            </w:pPr>
            <w:r>
              <w:rPr>
                <w:sz w:val="20"/>
              </w:rPr>
              <w:t>Активность обучающихся в жизни и</w:t>
            </w:r>
            <w:r>
              <w:rPr>
                <w:spacing w:val="-13"/>
                <w:sz w:val="20"/>
              </w:rPr>
              <w:t xml:space="preserve"> </w:t>
            </w:r>
            <w:r>
              <w:rPr>
                <w:sz w:val="20"/>
              </w:rPr>
              <w:t>решении проблем класса, школы, окружающего</w:t>
            </w:r>
            <w:r>
              <w:rPr>
                <w:spacing w:val="40"/>
                <w:sz w:val="20"/>
              </w:rPr>
              <w:t xml:space="preserve"> </w:t>
            </w:r>
            <w:r>
              <w:rPr>
                <w:sz w:val="20"/>
              </w:rPr>
              <w:t>социума посредством участия в школьном самоуправлении, социальных проектах.</w:t>
            </w:r>
          </w:p>
          <w:p w:rsidR="00DC3EFB" w:rsidRDefault="00D46290">
            <w:pPr>
              <w:pStyle w:val="TableParagraph"/>
              <w:spacing w:line="285" w:lineRule="auto"/>
              <w:ind w:left="14" w:right="292"/>
              <w:jc w:val="both"/>
              <w:rPr>
                <w:sz w:val="20"/>
              </w:rPr>
            </w:pPr>
            <w:r>
              <w:rPr>
                <w:sz w:val="20"/>
              </w:rPr>
              <w:t>Сформированность правового поведения: отсутствие правонарушений у учеников за отчетный период, участие в конкурсах на знание основ права.</w:t>
            </w:r>
          </w:p>
          <w:p w:rsidR="00DC3EFB" w:rsidRDefault="00D46290">
            <w:pPr>
              <w:pStyle w:val="TableParagraph"/>
              <w:spacing w:line="283" w:lineRule="auto"/>
              <w:ind w:left="14" w:right="298"/>
              <w:jc w:val="both"/>
              <w:rPr>
                <w:sz w:val="20"/>
              </w:rPr>
            </w:pPr>
            <w:r>
              <w:rPr>
                <w:sz w:val="20"/>
              </w:rPr>
              <w:t xml:space="preserve">Процент успешно социализирующихся </w:t>
            </w:r>
            <w:r>
              <w:rPr>
                <w:spacing w:val="-2"/>
                <w:sz w:val="20"/>
              </w:rPr>
              <w:t>учеников.</w:t>
            </w:r>
          </w:p>
          <w:p w:rsidR="00DC3EFB" w:rsidRDefault="00D46290">
            <w:pPr>
              <w:pStyle w:val="TableParagraph"/>
              <w:tabs>
                <w:tab w:val="left" w:pos="1738"/>
                <w:tab w:val="left" w:pos="2789"/>
              </w:tabs>
              <w:spacing w:before="2" w:line="285" w:lineRule="auto"/>
              <w:ind w:left="14" w:right="294"/>
              <w:jc w:val="both"/>
              <w:rPr>
                <w:sz w:val="20"/>
              </w:rPr>
            </w:pPr>
            <w:r>
              <w:rPr>
                <w:sz w:val="20"/>
              </w:rPr>
              <w:t xml:space="preserve">Наличие индивидуальных образовательных </w:t>
            </w:r>
            <w:r>
              <w:rPr>
                <w:spacing w:val="-2"/>
                <w:sz w:val="20"/>
              </w:rPr>
              <w:t>маршрутов</w:t>
            </w:r>
            <w:r>
              <w:rPr>
                <w:sz w:val="20"/>
              </w:rPr>
              <w:tab/>
            </w:r>
            <w:r>
              <w:rPr>
                <w:spacing w:val="-4"/>
                <w:sz w:val="20"/>
              </w:rPr>
              <w:t>для</w:t>
            </w:r>
            <w:r>
              <w:rPr>
                <w:sz w:val="20"/>
              </w:rPr>
              <w:tab/>
            </w:r>
            <w:r>
              <w:rPr>
                <w:spacing w:val="-2"/>
                <w:sz w:val="20"/>
              </w:rPr>
              <w:t xml:space="preserve">обучающихся, </w:t>
            </w:r>
            <w:r>
              <w:rPr>
                <w:sz w:val="20"/>
              </w:rPr>
              <w:t xml:space="preserve">ориентированных на получение доступного </w:t>
            </w:r>
            <w:r>
              <w:rPr>
                <w:spacing w:val="-2"/>
                <w:sz w:val="20"/>
              </w:rPr>
              <w:t>образования.</w:t>
            </w:r>
          </w:p>
          <w:p w:rsidR="00DC3EFB" w:rsidRDefault="00D46290">
            <w:pPr>
              <w:pStyle w:val="TableParagraph"/>
              <w:spacing w:line="285" w:lineRule="auto"/>
              <w:ind w:left="14" w:right="294"/>
              <w:jc w:val="both"/>
              <w:rPr>
                <w:sz w:val="20"/>
              </w:rPr>
            </w:pPr>
            <w:r>
              <w:rPr>
                <w:sz w:val="20"/>
              </w:rPr>
              <w:t xml:space="preserve">Участие в разнообразных межвозрастных </w:t>
            </w:r>
            <w:r>
              <w:rPr>
                <w:spacing w:val="-2"/>
                <w:sz w:val="20"/>
              </w:rPr>
              <w:t>социально</w:t>
            </w:r>
          </w:p>
        </w:tc>
      </w:tr>
    </w:tbl>
    <w:p w:rsidR="00DC3EFB" w:rsidRDefault="00DC3EFB">
      <w:pPr>
        <w:pStyle w:val="a3"/>
        <w:spacing w:before="59"/>
        <w:ind w:left="0"/>
        <w:jc w:val="left"/>
        <w:rPr>
          <w:b/>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3264"/>
        <w:gridCol w:w="4393"/>
      </w:tblGrid>
      <w:tr w:rsidR="00DC3EFB">
        <w:trPr>
          <w:trHeight w:val="282"/>
        </w:trPr>
        <w:tc>
          <w:tcPr>
            <w:tcW w:w="2230" w:type="dxa"/>
          </w:tcPr>
          <w:p w:rsidR="00DC3EFB" w:rsidRDefault="00DC3EFB">
            <w:pPr>
              <w:pStyle w:val="TableParagraph"/>
              <w:rPr>
                <w:sz w:val="18"/>
              </w:rPr>
            </w:pPr>
          </w:p>
        </w:tc>
        <w:tc>
          <w:tcPr>
            <w:tcW w:w="3264" w:type="dxa"/>
          </w:tcPr>
          <w:p w:rsidR="00DC3EFB" w:rsidRDefault="00DC3EFB">
            <w:pPr>
              <w:pStyle w:val="TableParagraph"/>
              <w:rPr>
                <w:sz w:val="18"/>
              </w:rPr>
            </w:pPr>
          </w:p>
        </w:tc>
        <w:tc>
          <w:tcPr>
            <w:tcW w:w="4393" w:type="dxa"/>
          </w:tcPr>
          <w:p w:rsidR="00DC3EFB" w:rsidRDefault="00D46290">
            <w:pPr>
              <w:pStyle w:val="TableParagraph"/>
              <w:spacing w:line="209" w:lineRule="exact"/>
              <w:ind w:left="588"/>
              <w:rPr>
                <w:sz w:val="20"/>
              </w:rPr>
            </w:pPr>
            <w:r>
              <w:rPr>
                <w:sz w:val="20"/>
              </w:rPr>
              <w:t>значимых</w:t>
            </w:r>
            <w:r>
              <w:rPr>
                <w:spacing w:val="13"/>
                <w:sz w:val="20"/>
              </w:rPr>
              <w:t xml:space="preserve"> </w:t>
            </w:r>
            <w:r>
              <w:rPr>
                <w:spacing w:val="-2"/>
                <w:sz w:val="20"/>
              </w:rPr>
              <w:t>проектах.</w:t>
            </w:r>
          </w:p>
        </w:tc>
      </w:tr>
      <w:tr w:rsidR="00DC3EFB">
        <w:trPr>
          <w:trHeight w:val="3590"/>
        </w:trPr>
        <w:tc>
          <w:tcPr>
            <w:tcW w:w="2230" w:type="dxa"/>
          </w:tcPr>
          <w:p w:rsidR="00DC3EFB" w:rsidRDefault="00D46290">
            <w:pPr>
              <w:pStyle w:val="TableParagraph"/>
              <w:spacing w:before="29" w:line="285" w:lineRule="auto"/>
              <w:ind w:left="232"/>
              <w:rPr>
                <w:sz w:val="20"/>
              </w:rPr>
            </w:pPr>
            <w:r>
              <w:rPr>
                <w:spacing w:val="-2"/>
                <w:sz w:val="20"/>
              </w:rPr>
              <w:t>Формирование поликультурных компетентностей (личностные результаты)</w:t>
            </w:r>
          </w:p>
        </w:tc>
        <w:tc>
          <w:tcPr>
            <w:tcW w:w="3264" w:type="dxa"/>
          </w:tcPr>
          <w:p w:rsidR="00DC3EFB" w:rsidRDefault="00D46290">
            <w:pPr>
              <w:pStyle w:val="TableParagraph"/>
              <w:tabs>
                <w:tab w:val="left" w:pos="2189"/>
              </w:tabs>
              <w:spacing w:before="29" w:line="285" w:lineRule="auto"/>
              <w:ind w:left="112" w:right="99"/>
              <w:jc w:val="both"/>
              <w:rPr>
                <w:sz w:val="20"/>
              </w:rPr>
            </w:pPr>
            <w:r>
              <w:rPr>
                <w:sz w:val="20"/>
              </w:rPr>
              <w:t xml:space="preserve">Поликультурная компетентность </w:t>
            </w:r>
            <w:r>
              <w:rPr>
                <w:spacing w:val="-2"/>
                <w:sz w:val="20"/>
              </w:rPr>
              <w:t>предполагает</w:t>
            </w:r>
            <w:r>
              <w:rPr>
                <w:sz w:val="20"/>
              </w:rPr>
              <w:tab/>
            </w:r>
            <w:r>
              <w:rPr>
                <w:spacing w:val="-2"/>
                <w:sz w:val="20"/>
              </w:rPr>
              <w:t xml:space="preserve">понимание </w:t>
            </w:r>
            <w:r>
              <w:rPr>
                <w:sz w:val="20"/>
              </w:rPr>
              <w:t>различий между культурами, уважение к представителям иных культур, способность жить и находить общий язык с людьми других культур, языков, религий.</w:t>
            </w:r>
          </w:p>
        </w:tc>
        <w:tc>
          <w:tcPr>
            <w:tcW w:w="4393" w:type="dxa"/>
          </w:tcPr>
          <w:p w:rsidR="00DC3EFB" w:rsidRDefault="00D46290">
            <w:pPr>
              <w:pStyle w:val="TableParagraph"/>
              <w:tabs>
                <w:tab w:val="left" w:pos="1925"/>
                <w:tab w:val="left" w:pos="3790"/>
              </w:tabs>
              <w:spacing w:before="29" w:line="285" w:lineRule="auto"/>
              <w:ind w:left="108" w:right="394"/>
              <w:jc w:val="both"/>
              <w:rPr>
                <w:sz w:val="20"/>
              </w:rPr>
            </w:pPr>
            <w:r>
              <w:rPr>
                <w:spacing w:val="-2"/>
                <w:sz w:val="20"/>
              </w:rPr>
              <w:t>Отсутствие</w:t>
            </w:r>
            <w:r>
              <w:rPr>
                <w:sz w:val="20"/>
              </w:rPr>
              <w:tab/>
            </w:r>
            <w:r>
              <w:rPr>
                <w:spacing w:val="-2"/>
                <w:sz w:val="20"/>
              </w:rPr>
              <w:t>конфликтов</w:t>
            </w:r>
            <w:r>
              <w:rPr>
                <w:sz w:val="20"/>
              </w:rPr>
              <w:tab/>
            </w:r>
            <w:r>
              <w:rPr>
                <w:spacing w:val="-6"/>
                <w:sz w:val="20"/>
              </w:rPr>
              <w:t xml:space="preserve">на </w:t>
            </w:r>
            <w:r>
              <w:rPr>
                <w:sz w:val="20"/>
              </w:rPr>
              <w:t xml:space="preserve">межнациональной и межконфессиональной </w:t>
            </w:r>
            <w:r>
              <w:rPr>
                <w:spacing w:val="-2"/>
                <w:sz w:val="20"/>
              </w:rPr>
              <w:t>основе.</w:t>
            </w:r>
          </w:p>
          <w:p w:rsidR="00DC3EFB" w:rsidRDefault="00D46290">
            <w:pPr>
              <w:pStyle w:val="TableParagraph"/>
              <w:spacing w:before="2" w:line="283" w:lineRule="auto"/>
              <w:ind w:left="108" w:right="393"/>
              <w:jc w:val="both"/>
              <w:rPr>
                <w:sz w:val="20"/>
              </w:rPr>
            </w:pPr>
            <w:r>
              <w:rPr>
                <w:sz w:val="20"/>
              </w:rPr>
              <w:t>Участие обучающихся в программах международного сотрудничества.</w:t>
            </w:r>
          </w:p>
          <w:p w:rsidR="00DC3EFB" w:rsidRDefault="00D46290">
            <w:pPr>
              <w:pStyle w:val="TableParagraph"/>
              <w:tabs>
                <w:tab w:val="left" w:pos="1582"/>
                <w:tab w:val="left" w:pos="2223"/>
                <w:tab w:val="left" w:pos="3430"/>
              </w:tabs>
              <w:spacing w:before="2" w:line="285" w:lineRule="auto"/>
              <w:ind w:left="108" w:right="392"/>
              <w:jc w:val="both"/>
              <w:rPr>
                <w:sz w:val="20"/>
              </w:rPr>
            </w:pPr>
            <w:r>
              <w:rPr>
                <w:sz w:val="20"/>
              </w:rPr>
              <w:t xml:space="preserve">Участие в мероприятиях, посвященных укреплению взаимопонимания, взаимной </w:t>
            </w:r>
            <w:r>
              <w:rPr>
                <w:spacing w:val="-2"/>
                <w:sz w:val="20"/>
              </w:rPr>
              <w:t>поддержки</w:t>
            </w:r>
            <w:r>
              <w:rPr>
                <w:sz w:val="20"/>
              </w:rPr>
              <w:tab/>
            </w:r>
            <w:r>
              <w:rPr>
                <w:spacing w:val="-10"/>
                <w:sz w:val="20"/>
              </w:rPr>
              <w:t>и</w:t>
            </w:r>
            <w:r>
              <w:rPr>
                <w:sz w:val="20"/>
              </w:rPr>
              <w:tab/>
            </w:r>
            <w:r>
              <w:rPr>
                <w:spacing w:val="-2"/>
                <w:sz w:val="20"/>
              </w:rPr>
              <w:t>дружбы</w:t>
            </w:r>
            <w:r>
              <w:rPr>
                <w:sz w:val="20"/>
              </w:rPr>
              <w:tab/>
            </w:r>
            <w:r>
              <w:rPr>
                <w:spacing w:val="-4"/>
                <w:sz w:val="20"/>
              </w:rPr>
              <w:t xml:space="preserve">между </w:t>
            </w:r>
            <w:r>
              <w:rPr>
                <w:sz w:val="20"/>
              </w:rPr>
              <w:t>представителями различных социальных слоев, национальностей и конфессий.</w:t>
            </w:r>
          </w:p>
        </w:tc>
      </w:tr>
      <w:tr w:rsidR="00DC3EFB">
        <w:trPr>
          <w:trHeight w:val="4416"/>
        </w:trPr>
        <w:tc>
          <w:tcPr>
            <w:tcW w:w="2230" w:type="dxa"/>
          </w:tcPr>
          <w:p w:rsidR="00DC3EFB" w:rsidRDefault="00D46290">
            <w:pPr>
              <w:pStyle w:val="TableParagraph"/>
              <w:spacing w:before="29" w:line="285" w:lineRule="auto"/>
              <w:ind w:left="232"/>
              <w:rPr>
                <w:sz w:val="20"/>
              </w:rPr>
            </w:pPr>
            <w:r>
              <w:rPr>
                <w:spacing w:val="-2"/>
                <w:sz w:val="20"/>
              </w:rPr>
              <w:t>Формирование общекультурных компетентностей (личностные результаты)</w:t>
            </w:r>
          </w:p>
        </w:tc>
        <w:tc>
          <w:tcPr>
            <w:tcW w:w="3264" w:type="dxa"/>
          </w:tcPr>
          <w:p w:rsidR="00DC3EFB" w:rsidRDefault="00D46290">
            <w:pPr>
              <w:pStyle w:val="TableParagraph"/>
              <w:spacing w:before="29" w:line="285" w:lineRule="auto"/>
              <w:ind w:left="112" w:right="99"/>
              <w:jc w:val="both"/>
              <w:rPr>
                <w:sz w:val="20"/>
              </w:rPr>
            </w:pPr>
            <w:r>
              <w:rPr>
                <w:sz w:val="20"/>
              </w:rPr>
              <w:t>Содержание данного критерия отражает духовно-нравственное развитие личности, её общую культуру, личную этическую программу, направленное на формирование основы успешной</w:t>
            </w:r>
          </w:p>
          <w:p w:rsidR="00DC3EFB" w:rsidRDefault="00D46290">
            <w:pPr>
              <w:pStyle w:val="TableParagraph"/>
              <w:spacing w:line="285" w:lineRule="auto"/>
              <w:ind w:left="232" w:right="169"/>
              <w:rPr>
                <w:sz w:val="20"/>
              </w:rPr>
            </w:pPr>
            <w:r>
              <w:rPr>
                <w:sz w:val="20"/>
              </w:rPr>
              <w:t>саморазвивающейся</w:t>
            </w:r>
            <w:r>
              <w:rPr>
                <w:spacing w:val="10"/>
                <w:sz w:val="20"/>
              </w:rPr>
              <w:t xml:space="preserve"> </w:t>
            </w:r>
            <w:r>
              <w:rPr>
                <w:sz w:val="20"/>
              </w:rPr>
              <w:t xml:space="preserve">личности в мире человека, природы и </w:t>
            </w:r>
            <w:r>
              <w:rPr>
                <w:spacing w:val="-2"/>
                <w:sz w:val="20"/>
              </w:rPr>
              <w:t>техники.</w:t>
            </w:r>
          </w:p>
        </w:tc>
        <w:tc>
          <w:tcPr>
            <w:tcW w:w="4393" w:type="dxa"/>
          </w:tcPr>
          <w:p w:rsidR="00DC3EFB" w:rsidRDefault="00D46290">
            <w:pPr>
              <w:pStyle w:val="TableParagraph"/>
              <w:spacing w:before="29" w:line="285" w:lineRule="auto"/>
              <w:ind w:left="588" w:right="446" w:hanging="360"/>
              <w:jc w:val="both"/>
              <w:rPr>
                <w:sz w:val="20"/>
              </w:rPr>
            </w:pPr>
            <w:r>
              <w:rPr>
                <w:sz w:val="20"/>
              </w:rPr>
              <w:t>1.</w:t>
            </w:r>
            <w:r>
              <w:rPr>
                <w:spacing w:val="80"/>
                <w:sz w:val="20"/>
              </w:rPr>
              <w:t xml:space="preserve"> </w:t>
            </w:r>
            <w:r>
              <w:rPr>
                <w:sz w:val="20"/>
              </w:rPr>
              <w:t>Увеличение доли детей, участвующих</w:t>
            </w:r>
            <w:r>
              <w:rPr>
                <w:spacing w:val="80"/>
                <w:sz w:val="20"/>
              </w:rPr>
              <w:t xml:space="preserve"> </w:t>
            </w:r>
            <w:r>
              <w:rPr>
                <w:sz w:val="20"/>
              </w:rPr>
              <w:t>в оздоровительных,</w:t>
            </w:r>
          </w:p>
          <w:p w:rsidR="00DC3EFB" w:rsidRDefault="00D46290">
            <w:pPr>
              <w:pStyle w:val="TableParagraph"/>
              <w:spacing w:line="285" w:lineRule="auto"/>
              <w:ind w:left="588" w:right="501"/>
              <w:jc w:val="both"/>
              <w:rPr>
                <w:sz w:val="20"/>
              </w:rPr>
            </w:pPr>
            <w:r>
              <w:rPr>
                <w:sz w:val="20"/>
              </w:rPr>
              <w:t>здоровьеформирующих</w:t>
            </w:r>
            <w:r>
              <w:rPr>
                <w:spacing w:val="-13"/>
                <w:sz w:val="20"/>
              </w:rPr>
              <w:t xml:space="preserve"> </w:t>
            </w:r>
            <w:r>
              <w:rPr>
                <w:sz w:val="20"/>
              </w:rPr>
              <w:t>мероприятиях различного вида и уровня.</w:t>
            </w:r>
          </w:p>
          <w:p w:rsidR="00DC3EFB" w:rsidRDefault="00D46290">
            <w:pPr>
              <w:pStyle w:val="TableParagraph"/>
              <w:spacing w:before="2" w:line="283" w:lineRule="auto"/>
              <w:ind w:left="108" w:right="397" w:hanging="5"/>
              <w:jc w:val="both"/>
              <w:rPr>
                <w:sz w:val="20"/>
              </w:rPr>
            </w:pPr>
            <w:r>
              <w:rPr>
                <w:sz w:val="20"/>
              </w:rPr>
              <w:t>Увеличение количества обучающихся, участвующих в спортивных соревнованиях различного уровня.</w:t>
            </w:r>
          </w:p>
          <w:p w:rsidR="00DC3EFB" w:rsidRDefault="00D46290">
            <w:pPr>
              <w:pStyle w:val="TableParagraph"/>
              <w:spacing w:before="5" w:line="285" w:lineRule="auto"/>
              <w:ind w:left="108" w:right="396" w:hanging="5"/>
              <w:jc w:val="both"/>
              <w:rPr>
                <w:sz w:val="20"/>
              </w:rPr>
            </w:pPr>
            <w:r>
              <w:rPr>
                <w:sz w:val="20"/>
              </w:rPr>
              <w:t>Увеличение количества обучающихся, занятых творческими видами деятельности. Увеличение количества обучающихся, участвующих в экологических акциях, конкурсах различного уровня.</w:t>
            </w:r>
          </w:p>
        </w:tc>
      </w:tr>
    </w:tbl>
    <w:p w:rsidR="00DC3EFB" w:rsidRDefault="00DC3EFB">
      <w:pPr>
        <w:pStyle w:val="TableParagraph"/>
        <w:spacing w:line="285" w:lineRule="auto"/>
        <w:jc w:val="both"/>
        <w:rPr>
          <w:sz w:val="20"/>
        </w:rPr>
        <w:sectPr w:rsidR="00DC3EFB">
          <w:pgSz w:w="11920" w:h="16850"/>
          <w:pgMar w:top="960" w:right="141" w:bottom="1440" w:left="850" w:header="0" w:footer="1216" w:gutter="0"/>
          <w:cols w:space="720"/>
        </w:sect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3264"/>
        <w:gridCol w:w="4393"/>
      </w:tblGrid>
      <w:tr w:rsidR="00DC3EFB">
        <w:trPr>
          <w:trHeight w:val="2759"/>
        </w:trPr>
        <w:tc>
          <w:tcPr>
            <w:tcW w:w="2230" w:type="dxa"/>
          </w:tcPr>
          <w:p w:rsidR="00DC3EFB" w:rsidRDefault="00D46290">
            <w:pPr>
              <w:pStyle w:val="TableParagraph"/>
              <w:spacing w:before="31" w:line="285" w:lineRule="auto"/>
              <w:ind w:left="232"/>
              <w:rPr>
                <w:sz w:val="20"/>
              </w:rPr>
            </w:pPr>
            <w:r>
              <w:rPr>
                <w:spacing w:val="-2"/>
                <w:sz w:val="20"/>
              </w:rPr>
              <w:lastRenderedPageBreak/>
              <w:t>Формирование коммуникативных компетентностей (метапредметные результаты)</w:t>
            </w:r>
          </w:p>
        </w:tc>
        <w:tc>
          <w:tcPr>
            <w:tcW w:w="3264" w:type="dxa"/>
          </w:tcPr>
          <w:p w:rsidR="00DC3EFB" w:rsidRDefault="00D46290">
            <w:pPr>
              <w:pStyle w:val="TableParagraph"/>
              <w:spacing w:before="31" w:line="285" w:lineRule="auto"/>
              <w:ind w:left="112" w:right="99"/>
              <w:jc w:val="both"/>
              <w:rPr>
                <w:sz w:val="20"/>
              </w:rPr>
            </w:pPr>
            <w:r>
              <w:rPr>
                <w:sz w:val="20"/>
              </w:rPr>
              <w:t>Данный тип компетентностей отражает владение навыками устного и письменного общения, владения</w:t>
            </w:r>
            <w:r>
              <w:rPr>
                <w:spacing w:val="-13"/>
                <w:sz w:val="20"/>
              </w:rPr>
              <w:t xml:space="preserve"> </w:t>
            </w:r>
            <w:r>
              <w:rPr>
                <w:sz w:val="20"/>
              </w:rPr>
              <w:t>иностранными</w:t>
            </w:r>
            <w:r>
              <w:rPr>
                <w:spacing w:val="11"/>
                <w:sz w:val="20"/>
              </w:rPr>
              <w:t xml:space="preserve"> </w:t>
            </w:r>
            <w:r>
              <w:rPr>
                <w:sz w:val="20"/>
              </w:rPr>
              <w:t xml:space="preserve">языками,а также умение регулировать </w:t>
            </w:r>
            <w:r>
              <w:rPr>
                <w:spacing w:val="-2"/>
                <w:sz w:val="20"/>
              </w:rPr>
              <w:t>конфликты</w:t>
            </w:r>
          </w:p>
          <w:p w:rsidR="00DC3EFB" w:rsidRDefault="00D46290">
            <w:pPr>
              <w:pStyle w:val="TableParagraph"/>
              <w:spacing w:line="288" w:lineRule="auto"/>
              <w:ind w:left="112" w:right="104"/>
              <w:jc w:val="both"/>
              <w:rPr>
                <w:sz w:val="20"/>
              </w:rPr>
            </w:pPr>
            <w:r>
              <w:rPr>
                <w:sz w:val="20"/>
              </w:rPr>
              <w:t xml:space="preserve">ненасильственным путем, вести </w:t>
            </w:r>
            <w:r>
              <w:rPr>
                <w:spacing w:val="-2"/>
                <w:sz w:val="20"/>
              </w:rPr>
              <w:t>переговоры.</w:t>
            </w:r>
          </w:p>
        </w:tc>
        <w:tc>
          <w:tcPr>
            <w:tcW w:w="4393" w:type="dxa"/>
          </w:tcPr>
          <w:p w:rsidR="00DC3EFB" w:rsidRDefault="00D46290">
            <w:pPr>
              <w:pStyle w:val="TableParagraph"/>
              <w:spacing w:before="31" w:line="283" w:lineRule="auto"/>
              <w:ind w:left="108" w:right="273"/>
              <w:rPr>
                <w:sz w:val="20"/>
              </w:rPr>
            </w:pPr>
            <w:r>
              <w:rPr>
                <w:sz w:val="20"/>
              </w:rPr>
              <w:t>Позитивная</w:t>
            </w:r>
            <w:r>
              <w:rPr>
                <w:spacing w:val="29"/>
                <w:sz w:val="20"/>
              </w:rPr>
              <w:t xml:space="preserve"> </w:t>
            </w:r>
            <w:r>
              <w:rPr>
                <w:sz w:val="20"/>
              </w:rPr>
              <w:t>динамика</w:t>
            </w:r>
            <w:r>
              <w:rPr>
                <w:spacing w:val="40"/>
                <w:sz w:val="20"/>
              </w:rPr>
              <w:t xml:space="preserve"> </w:t>
            </w:r>
            <w:r>
              <w:rPr>
                <w:sz w:val="20"/>
              </w:rPr>
              <w:t>результатовобучения по русскому языку, иностранным языкам.</w:t>
            </w:r>
          </w:p>
          <w:p w:rsidR="00DC3EFB" w:rsidRDefault="00D46290">
            <w:pPr>
              <w:pStyle w:val="TableParagraph"/>
              <w:tabs>
                <w:tab w:val="left" w:pos="1457"/>
                <w:tab w:val="left" w:pos="2938"/>
              </w:tabs>
              <w:spacing w:before="5" w:line="285" w:lineRule="auto"/>
              <w:ind w:left="108" w:right="423"/>
              <w:rPr>
                <w:sz w:val="20"/>
              </w:rPr>
            </w:pPr>
            <w:r>
              <w:rPr>
                <w:spacing w:val="-2"/>
                <w:sz w:val="20"/>
              </w:rPr>
              <w:t>Наличие</w:t>
            </w:r>
            <w:r>
              <w:rPr>
                <w:sz w:val="20"/>
              </w:rPr>
              <w:tab/>
            </w:r>
            <w:r>
              <w:rPr>
                <w:spacing w:val="-2"/>
                <w:sz w:val="20"/>
              </w:rPr>
              <w:t>авторских</w:t>
            </w:r>
            <w:r>
              <w:rPr>
                <w:sz w:val="20"/>
              </w:rPr>
              <w:tab/>
            </w:r>
            <w:r>
              <w:rPr>
                <w:spacing w:val="-2"/>
                <w:sz w:val="20"/>
              </w:rPr>
              <w:t xml:space="preserve">публикаций </w:t>
            </w:r>
            <w:r>
              <w:rPr>
                <w:sz w:val="20"/>
              </w:rPr>
              <w:t>обучающихся в различных видах изданий.</w:t>
            </w:r>
          </w:p>
          <w:p w:rsidR="00DC3EFB" w:rsidRDefault="00D46290">
            <w:pPr>
              <w:pStyle w:val="TableParagraph"/>
              <w:spacing w:line="283" w:lineRule="auto"/>
              <w:ind w:left="108"/>
              <w:rPr>
                <w:sz w:val="20"/>
              </w:rPr>
            </w:pPr>
            <w:r>
              <w:rPr>
                <w:sz w:val="20"/>
              </w:rPr>
              <w:t>Благоприятный</w:t>
            </w:r>
            <w:r>
              <w:rPr>
                <w:spacing w:val="-11"/>
                <w:sz w:val="20"/>
              </w:rPr>
              <w:t xml:space="preserve"> </w:t>
            </w:r>
            <w:r>
              <w:rPr>
                <w:sz w:val="20"/>
              </w:rPr>
              <w:t>психологический</w:t>
            </w:r>
            <w:r>
              <w:rPr>
                <w:spacing w:val="-13"/>
                <w:sz w:val="20"/>
              </w:rPr>
              <w:t xml:space="preserve"> </w:t>
            </w:r>
            <w:r>
              <w:rPr>
                <w:sz w:val="20"/>
              </w:rPr>
              <w:t>климат</w:t>
            </w:r>
            <w:r>
              <w:rPr>
                <w:spacing w:val="-12"/>
                <w:sz w:val="20"/>
              </w:rPr>
              <w:t xml:space="preserve"> </w:t>
            </w:r>
            <w:r>
              <w:rPr>
                <w:sz w:val="20"/>
              </w:rPr>
              <w:t>в классном коллективе.</w:t>
            </w:r>
          </w:p>
          <w:p w:rsidR="00DC3EFB" w:rsidRDefault="00D46290">
            <w:pPr>
              <w:pStyle w:val="TableParagraph"/>
              <w:tabs>
                <w:tab w:val="left" w:pos="1272"/>
                <w:tab w:val="left" w:pos="2492"/>
              </w:tabs>
              <w:spacing w:before="4" w:line="285" w:lineRule="auto"/>
              <w:ind w:left="108" w:right="436"/>
              <w:rPr>
                <w:sz w:val="20"/>
              </w:rPr>
            </w:pPr>
            <w:r>
              <w:rPr>
                <w:spacing w:val="-2"/>
                <w:sz w:val="20"/>
              </w:rPr>
              <w:t>Наличие</w:t>
            </w:r>
            <w:r>
              <w:rPr>
                <w:sz w:val="20"/>
              </w:rPr>
              <w:tab/>
            </w:r>
            <w:r>
              <w:rPr>
                <w:spacing w:val="-2"/>
                <w:sz w:val="20"/>
              </w:rPr>
              <w:t>практики</w:t>
            </w:r>
            <w:r>
              <w:rPr>
                <w:sz w:val="20"/>
              </w:rPr>
              <w:tab/>
            </w:r>
            <w:r>
              <w:rPr>
                <w:spacing w:val="-2"/>
                <w:sz w:val="20"/>
              </w:rPr>
              <w:t xml:space="preserve">конструктивного </w:t>
            </w:r>
            <w:r>
              <w:rPr>
                <w:sz w:val="20"/>
              </w:rPr>
              <w:t>разрешения конфликтных ситуаций.</w:t>
            </w:r>
          </w:p>
        </w:tc>
      </w:tr>
      <w:tr w:rsidR="00DC3EFB">
        <w:trPr>
          <w:trHeight w:val="2481"/>
        </w:trPr>
        <w:tc>
          <w:tcPr>
            <w:tcW w:w="2230" w:type="dxa"/>
          </w:tcPr>
          <w:p w:rsidR="00DC3EFB" w:rsidRDefault="00D46290">
            <w:pPr>
              <w:pStyle w:val="TableParagraph"/>
              <w:spacing w:before="31" w:line="285" w:lineRule="auto"/>
              <w:ind w:left="232"/>
              <w:rPr>
                <w:sz w:val="20"/>
              </w:rPr>
            </w:pPr>
            <w:r>
              <w:rPr>
                <w:spacing w:val="-2"/>
                <w:sz w:val="20"/>
              </w:rPr>
              <w:t>Формирование информационных компетентностей (метапредметные результаты)</w:t>
            </w:r>
          </w:p>
        </w:tc>
        <w:tc>
          <w:tcPr>
            <w:tcW w:w="3264" w:type="dxa"/>
          </w:tcPr>
          <w:p w:rsidR="00DC3EFB" w:rsidRDefault="00D46290">
            <w:pPr>
              <w:pStyle w:val="TableParagraph"/>
              <w:spacing w:before="31" w:line="285" w:lineRule="auto"/>
              <w:ind w:left="232" w:right="169"/>
              <w:rPr>
                <w:sz w:val="20"/>
              </w:rPr>
            </w:pPr>
            <w:r>
              <w:rPr>
                <w:sz w:val="20"/>
              </w:rPr>
              <w:t xml:space="preserve">Владение современными </w:t>
            </w:r>
            <w:r>
              <w:rPr>
                <w:spacing w:val="-2"/>
                <w:sz w:val="20"/>
              </w:rPr>
              <w:t xml:space="preserve">информационными </w:t>
            </w:r>
            <w:r>
              <w:rPr>
                <w:sz w:val="20"/>
              </w:rPr>
              <w:t>технологиями, понимание их силы и</w:t>
            </w:r>
            <w:r>
              <w:rPr>
                <w:spacing w:val="-4"/>
                <w:sz w:val="20"/>
              </w:rPr>
              <w:t xml:space="preserve"> </w:t>
            </w:r>
            <w:r>
              <w:rPr>
                <w:sz w:val="20"/>
              </w:rPr>
              <w:t>слабости,</w:t>
            </w:r>
            <w:r>
              <w:rPr>
                <w:spacing w:val="-1"/>
                <w:sz w:val="20"/>
              </w:rPr>
              <w:t xml:space="preserve"> </w:t>
            </w:r>
            <w:r>
              <w:rPr>
                <w:sz w:val="20"/>
              </w:rPr>
              <w:t>способность критически относиться к</w:t>
            </w:r>
          </w:p>
          <w:p w:rsidR="00DC3EFB" w:rsidRDefault="00D46290">
            <w:pPr>
              <w:pStyle w:val="TableParagraph"/>
              <w:spacing w:line="285" w:lineRule="auto"/>
              <w:ind w:left="232" w:right="169"/>
              <w:rPr>
                <w:sz w:val="20"/>
              </w:rPr>
            </w:pPr>
            <w:r>
              <w:rPr>
                <w:sz w:val="20"/>
              </w:rPr>
              <w:t>информации,</w:t>
            </w:r>
            <w:r>
              <w:rPr>
                <w:spacing w:val="-13"/>
                <w:sz w:val="20"/>
              </w:rPr>
              <w:t xml:space="preserve"> </w:t>
            </w:r>
            <w:r>
              <w:rPr>
                <w:sz w:val="20"/>
              </w:rPr>
              <w:t xml:space="preserve">распространяемой средствами массовой </w:t>
            </w:r>
            <w:r>
              <w:rPr>
                <w:spacing w:val="-2"/>
                <w:sz w:val="20"/>
              </w:rPr>
              <w:t>информации.</w:t>
            </w:r>
          </w:p>
        </w:tc>
        <w:tc>
          <w:tcPr>
            <w:tcW w:w="4393" w:type="dxa"/>
          </w:tcPr>
          <w:p w:rsidR="00DC3EFB" w:rsidRDefault="00D46290">
            <w:pPr>
              <w:pStyle w:val="TableParagraph"/>
              <w:tabs>
                <w:tab w:val="left" w:pos="2180"/>
                <w:tab w:val="left" w:pos="3018"/>
              </w:tabs>
              <w:spacing w:before="31" w:line="285" w:lineRule="auto"/>
              <w:ind w:left="108" w:right="394"/>
              <w:jc w:val="both"/>
              <w:rPr>
                <w:sz w:val="20"/>
              </w:rPr>
            </w:pPr>
            <w:r>
              <w:rPr>
                <w:spacing w:val="-2"/>
                <w:sz w:val="20"/>
              </w:rPr>
              <w:t>Использование</w:t>
            </w:r>
            <w:r>
              <w:rPr>
                <w:sz w:val="20"/>
              </w:rPr>
              <w:tab/>
            </w:r>
            <w:r>
              <w:rPr>
                <w:spacing w:val="-10"/>
                <w:sz w:val="20"/>
              </w:rPr>
              <w:t>в</w:t>
            </w:r>
            <w:r>
              <w:rPr>
                <w:sz w:val="20"/>
              </w:rPr>
              <w:tab/>
            </w:r>
            <w:r>
              <w:rPr>
                <w:spacing w:val="-2"/>
                <w:sz w:val="20"/>
              </w:rPr>
              <w:t xml:space="preserve">проектной, </w:t>
            </w:r>
            <w:r>
              <w:rPr>
                <w:sz w:val="20"/>
              </w:rPr>
              <w:t>исследовательской и других видах деятельности ИКТ-технологий.</w:t>
            </w:r>
          </w:p>
          <w:p w:rsidR="00DC3EFB" w:rsidRDefault="00D46290">
            <w:pPr>
              <w:pStyle w:val="TableParagraph"/>
              <w:spacing w:before="1" w:line="285" w:lineRule="auto"/>
              <w:ind w:left="108" w:right="390"/>
              <w:jc w:val="both"/>
              <w:rPr>
                <w:sz w:val="20"/>
              </w:rPr>
            </w:pPr>
            <w:r>
              <w:rPr>
                <w:sz w:val="20"/>
              </w:rPr>
              <w:t>Увеличение количества (%) обучающихся, принимавших участие, а также победивших</w:t>
            </w:r>
            <w:r>
              <w:rPr>
                <w:spacing w:val="40"/>
                <w:sz w:val="20"/>
              </w:rPr>
              <w:t xml:space="preserve"> </w:t>
            </w:r>
            <w:r>
              <w:rPr>
                <w:sz w:val="20"/>
              </w:rPr>
              <w:t xml:space="preserve">в олимпиадах и других конкурсных мероприятиях по информатике различного </w:t>
            </w:r>
            <w:r>
              <w:rPr>
                <w:spacing w:val="-2"/>
                <w:sz w:val="20"/>
              </w:rPr>
              <w:t>уровня.</w:t>
            </w:r>
          </w:p>
        </w:tc>
      </w:tr>
    </w:tbl>
    <w:p w:rsidR="00DC3EFB" w:rsidRDefault="00DC3EFB">
      <w:pPr>
        <w:pStyle w:val="a3"/>
        <w:spacing w:before="63"/>
        <w:ind w:left="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262"/>
        <w:gridCol w:w="4357"/>
      </w:tblGrid>
      <w:tr w:rsidR="00DC3EFB">
        <w:trPr>
          <w:trHeight w:val="842"/>
        </w:trPr>
        <w:tc>
          <w:tcPr>
            <w:tcW w:w="2235" w:type="dxa"/>
          </w:tcPr>
          <w:p w:rsidR="00DC3EFB" w:rsidRDefault="00D46290">
            <w:pPr>
              <w:pStyle w:val="TableParagraph"/>
              <w:spacing w:before="24" w:line="285" w:lineRule="auto"/>
              <w:ind w:left="239" w:right="631"/>
              <w:rPr>
                <w:sz w:val="20"/>
              </w:rPr>
            </w:pPr>
            <w:r>
              <w:rPr>
                <w:spacing w:val="-2"/>
                <w:sz w:val="20"/>
              </w:rPr>
              <w:t>Формирование учебных</w:t>
            </w:r>
          </w:p>
          <w:p w:rsidR="00DC3EFB" w:rsidRDefault="00D46290">
            <w:pPr>
              <w:pStyle w:val="TableParagraph"/>
              <w:ind w:left="239"/>
              <w:rPr>
                <w:sz w:val="20"/>
              </w:rPr>
            </w:pPr>
            <w:r>
              <w:rPr>
                <w:spacing w:val="-2"/>
                <w:sz w:val="20"/>
              </w:rPr>
              <w:t>компетентностей</w:t>
            </w:r>
          </w:p>
        </w:tc>
        <w:tc>
          <w:tcPr>
            <w:tcW w:w="3262" w:type="dxa"/>
          </w:tcPr>
          <w:p w:rsidR="00DC3EFB" w:rsidRDefault="00D46290">
            <w:pPr>
              <w:pStyle w:val="TableParagraph"/>
              <w:tabs>
                <w:tab w:val="left" w:pos="1665"/>
                <w:tab w:val="left" w:pos="1756"/>
                <w:tab w:val="left" w:pos="2548"/>
                <w:tab w:val="left" w:pos="2952"/>
              </w:tabs>
              <w:spacing w:before="24" w:line="290" w:lineRule="auto"/>
              <w:ind w:left="112" w:right="109"/>
              <w:rPr>
                <w:sz w:val="20"/>
              </w:rPr>
            </w:pPr>
            <w:r>
              <w:rPr>
                <w:spacing w:val="-2"/>
                <w:sz w:val="20"/>
              </w:rPr>
              <w:t>Способность</w:t>
            </w:r>
            <w:r>
              <w:rPr>
                <w:sz w:val="20"/>
              </w:rPr>
              <w:tab/>
            </w:r>
            <w:r>
              <w:rPr>
                <w:sz w:val="20"/>
              </w:rPr>
              <w:tab/>
            </w:r>
            <w:r>
              <w:rPr>
                <w:spacing w:val="-2"/>
                <w:sz w:val="20"/>
              </w:rPr>
              <w:t>учиться</w:t>
            </w:r>
            <w:r>
              <w:rPr>
                <w:sz w:val="20"/>
              </w:rPr>
              <w:tab/>
            </w:r>
            <w:r>
              <w:rPr>
                <w:sz w:val="20"/>
              </w:rPr>
              <w:tab/>
            </w:r>
            <w:r>
              <w:rPr>
                <w:spacing w:val="-8"/>
                <w:sz w:val="20"/>
              </w:rPr>
              <w:t xml:space="preserve">на </w:t>
            </w:r>
            <w:r>
              <w:rPr>
                <w:spacing w:val="-2"/>
                <w:sz w:val="20"/>
              </w:rPr>
              <w:t>протяжении</w:t>
            </w:r>
            <w:r>
              <w:rPr>
                <w:sz w:val="20"/>
              </w:rPr>
              <w:tab/>
            </w:r>
            <w:r>
              <w:rPr>
                <w:spacing w:val="-4"/>
                <w:sz w:val="20"/>
              </w:rPr>
              <w:t>всей</w:t>
            </w:r>
            <w:r>
              <w:rPr>
                <w:sz w:val="20"/>
              </w:rPr>
              <w:tab/>
            </w:r>
            <w:r>
              <w:rPr>
                <w:spacing w:val="-2"/>
                <w:sz w:val="20"/>
              </w:rPr>
              <w:t>жизни,</w:t>
            </w:r>
          </w:p>
          <w:p w:rsidR="00DC3EFB" w:rsidRDefault="00D46290">
            <w:pPr>
              <w:pStyle w:val="TableParagraph"/>
              <w:spacing w:before="1"/>
              <w:ind w:left="112"/>
              <w:rPr>
                <w:sz w:val="20"/>
              </w:rPr>
            </w:pPr>
            <w:r>
              <w:rPr>
                <w:spacing w:val="-2"/>
                <w:sz w:val="20"/>
              </w:rPr>
              <w:t>самообразование</w:t>
            </w:r>
          </w:p>
        </w:tc>
        <w:tc>
          <w:tcPr>
            <w:tcW w:w="4357" w:type="dxa"/>
          </w:tcPr>
          <w:p w:rsidR="00DC3EFB" w:rsidRDefault="00D46290">
            <w:pPr>
              <w:pStyle w:val="TableParagraph"/>
              <w:spacing w:before="24" w:line="285" w:lineRule="auto"/>
              <w:ind w:left="328" w:right="167"/>
              <w:rPr>
                <w:sz w:val="20"/>
              </w:rPr>
            </w:pPr>
            <w:r>
              <w:rPr>
                <w:sz w:val="20"/>
              </w:rPr>
              <w:t>1. Устойчивый интерес школьников к чтению</w:t>
            </w:r>
            <w:r>
              <w:rPr>
                <w:spacing w:val="17"/>
                <w:sz w:val="20"/>
              </w:rPr>
              <w:t xml:space="preserve"> </w:t>
            </w:r>
            <w:r>
              <w:rPr>
                <w:sz w:val="20"/>
              </w:rPr>
              <w:t>специальной</w:t>
            </w:r>
            <w:r>
              <w:rPr>
                <w:spacing w:val="18"/>
                <w:sz w:val="20"/>
              </w:rPr>
              <w:t xml:space="preserve"> </w:t>
            </w:r>
            <w:r>
              <w:rPr>
                <w:sz w:val="20"/>
              </w:rPr>
              <w:t>и</w:t>
            </w:r>
            <w:r>
              <w:rPr>
                <w:spacing w:val="18"/>
                <w:sz w:val="20"/>
              </w:rPr>
              <w:t xml:space="preserve"> </w:t>
            </w:r>
            <w:r>
              <w:rPr>
                <w:sz w:val="20"/>
              </w:rPr>
              <w:t>художественной</w:t>
            </w:r>
          </w:p>
          <w:p w:rsidR="00DC3EFB" w:rsidRDefault="00D46290">
            <w:pPr>
              <w:pStyle w:val="TableParagraph"/>
              <w:ind w:left="328"/>
              <w:rPr>
                <w:sz w:val="20"/>
              </w:rPr>
            </w:pPr>
            <w:r>
              <w:rPr>
                <w:spacing w:val="-2"/>
                <w:sz w:val="20"/>
              </w:rPr>
              <w:t>литературы.</w:t>
            </w:r>
          </w:p>
        </w:tc>
      </w:tr>
      <w:tr w:rsidR="00DC3EFB">
        <w:trPr>
          <w:trHeight w:val="3396"/>
        </w:trPr>
        <w:tc>
          <w:tcPr>
            <w:tcW w:w="2235" w:type="dxa"/>
          </w:tcPr>
          <w:p w:rsidR="00DC3EFB" w:rsidRDefault="00D46290">
            <w:pPr>
              <w:pStyle w:val="TableParagraph"/>
              <w:spacing w:line="249" w:lineRule="auto"/>
              <w:ind w:left="115" w:right="631"/>
              <w:rPr>
                <w:sz w:val="20"/>
              </w:rPr>
            </w:pPr>
            <w:r>
              <w:rPr>
                <w:spacing w:val="-2"/>
                <w:sz w:val="20"/>
              </w:rPr>
              <w:t>(метапредметные результаты)</w:t>
            </w:r>
          </w:p>
        </w:tc>
        <w:tc>
          <w:tcPr>
            <w:tcW w:w="3262" w:type="dxa"/>
          </w:tcPr>
          <w:p w:rsidR="00DC3EFB" w:rsidRDefault="00DC3EFB">
            <w:pPr>
              <w:pStyle w:val="TableParagraph"/>
              <w:rPr>
                <w:sz w:val="20"/>
              </w:rPr>
            </w:pPr>
          </w:p>
        </w:tc>
        <w:tc>
          <w:tcPr>
            <w:tcW w:w="4357" w:type="dxa"/>
          </w:tcPr>
          <w:p w:rsidR="00DC3EFB" w:rsidRDefault="00D46290">
            <w:pPr>
              <w:pStyle w:val="TableParagraph"/>
              <w:numPr>
                <w:ilvl w:val="0"/>
                <w:numId w:val="8"/>
              </w:numPr>
              <w:tabs>
                <w:tab w:val="left" w:pos="429"/>
                <w:tab w:val="left" w:pos="468"/>
              </w:tabs>
              <w:spacing w:line="249" w:lineRule="auto"/>
              <w:ind w:right="373" w:hanging="142"/>
              <w:jc w:val="both"/>
              <w:rPr>
                <w:sz w:val="20"/>
              </w:rPr>
            </w:pPr>
            <w:r>
              <w:rPr>
                <w:sz w:val="20"/>
              </w:rPr>
              <w:t xml:space="preserve">Систематическое выполнение домашней работы, выбор уровней для выполнения </w:t>
            </w:r>
            <w:r>
              <w:rPr>
                <w:spacing w:val="-2"/>
                <w:sz w:val="20"/>
              </w:rPr>
              <w:t>заданий.</w:t>
            </w:r>
          </w:p>
          <w:p w:rsidR="00DC3EFB" w:rsidRDefault="00D46290">
            <w:pPr>
              <w:pStyle w:val="TableParagraph"/>
              <w:numPr>
                <w:ilvl w:val="0"/>
                <w:numId w:val="8"/>
              </w:numPr>
              <w:tabs>
                <w:tab w:val="left" w:pos="429"/>
                <w:tab w:val="left" w:pos="2501"/>
              </w:tabs>
              <w:spacing w:line="249" w:lineRule="auto"/>
              <w:ind w:right="376" w:hanging="142"/>
              <w:jc w:val="both"/>
              <w:rPr>
                <w:sz w:val="16"/>
              </w:rPr>
            </w:pPr>
            <w:r>
              <w:rPr>
                <w:sz w:val="20"/>
              </w:rPr>
              <w:t xml:space="preserve">Использование опыта, полученного в </w:t>
            </w:r>
            <w:r>
              <w:rPr>
                <w:spacing w:val="-2"/>
                <w:sz w:val="20"/>
              </w:rPr>
              <w:t>учреждениях</w:t>
            </w:r>
            <w:r>
              <w:rPr>
                <w:sz w:val="20"/>
              </w:rPr>
              <w:tab/>
            </w:r>
            <w:r>
              <w:rPr>
                <w:spacing w:val="-2"/>
                <w:sz w:val="20"/>
              </w:rPr>
              <w:t xml:space="preserve">дополнительного </w:t>
            </w:r>
            <w:r>
              <w:rPr>
                <w:sz w:val="20"/>
              </w:rPr>
              <w:t>образования в школе и классе.</w:t>
            </w:r>
          </w:p>
          <w:p w:rsidR="00DC3EFB" w:rsidRDefault="00D46290">
            <w:pPr>
              <w:pStyle w:val="TableParagraph"/>
              <w:numPr>
                <w:ilvl w:val="0"/>
                <w:numId w:val="8"/>
              </w:numPr>
              <w:tabs>
                <w:tab w:val="left" w:pos="429"/>
                <w:tab w:val="left" w:pos="656"/>
              </w:tabs>
              <w:spacing w:line="249" w:lineRule="auto"/>
              <w:ind w:right="369" w:hanging="142"/>
              <w:jc w:val="both"/>
              <w:rPr>
                <w:sz w:val="20"/>
              </w:rPr>
            </w:pPr>
            <w:r>
              <w:rPr>
                <w:sz w:val="20"/>
              </w:rPr>
              <w:tab/>
              <w:t>Увелечение количества творческих (научных, проектных и др.) работ обучающихся по предметам.</w:t>
            </w:r>
          </w:p>
          <w:p w:rsidR="00DC3EFB" w:rsidRDefault="00D46290">
            <w:pPr>
              <w:pStyle w:val="TableParagraph"/>
              <w:numPr>
                <w:ilvl w:val="0"/>
                <w:numId w:val="8"/>
              </w:numPr>
              <w:tabs>
                <w:tab w:val="left" w:pos="429"/>
                <w:tab w:val="left" w:pos="2021"/>
                <w:tab w:val="left" w:pos="2155"/>
                <w:tab w:val="left" w:pos="2967"/>
                <w:tab w:val="left" w:pos="3516"/>
                <w:tab w:val="left" w:pos="3783"/>
              </w:tabs>
              <w:spacing w:line="249" w:lineRule="auto"/>
              <w:ind w:right="368" w:hanging="142"/>
              <w:rPr>
                <w:sz w:val="16"/>
              </w:rPr>
            </w:pPr>
            <w:r>
              <w:rPr>
                <w:sz w:val="20"/>
              </w:rPr>
              <w:t>Умение</w:t>
            </w:r>
            <w:r>
              <w:rPr>
                <w:spacing w:val="80"/>
                <w:sz w:val="20"/>
              </w:rPr>
              <w:t xml:space="preserve"> </w:t>
            </w:r>
            <w:r>
              <w:rPr>
                <w:sz w:val="20"/>
              </w:rPr>
              <w:t>учиться:</w:t>
            </w:r>
            <w:r>
              <w:rPr>
                <w:spacing w:val="80"/>
                <w:sz w:val="20"/>
              </w:rPr>
              <w:t xml:space="preserve"> </w:t>
            </w:r>
            <w:r>
              <w:rPr>
                <w:sz w:val="20"/>
              </w:rPr>
              <w:t>определять</w:t>
            </w:r>
            <w:r>
              <w:rPr>
                <w:spacing w:val="80"/>
                <w:sz w:val="20"/>
              </w:rPr>
              <w:t xml:space="preserve"> </w:t>
            </w:r>
            <w:r>
              <w:rPr>
                <w:sz w:val="20"/>
              </w:rPr>
              <w:t xml:space="preserve">границу </w:t>
            </w:r>
            <w:r>
              <w:rPr>
                <w:spacing w:val="-2"/>
                <w:sz w:val="20"/>
              </w:rPr>
              <w:t>знания-незнания,</w:t>
            </w:r>
            <w:r>
              <w:rPr>
                <w:sz w:val="20"/>
              </w:rPr>
              <w:tab/>
            </w:r>
            <w:r>
              <w:rPr>
                <w:sz w:val="20"/>
              </w:rPr>
              <w:tab/>
            </w:r>
            <w:r>
              <w:rPr>
                <w:spacing w:val="-2"/>
                <w:sz w:val="20"/>
              </w:rPr>
              <w:t>делать</w:t>
            </w:r>
            <w:r>
              <w:rPr>
                <w:sz w:val="20"/>
              </w:rPr>
              <w:tab/>
            </w:r>
            <w:r>
              <w:rPr>
                <w:spacing w:val="-2"/>
                <w:sz w:val="20"/>
              </w:rPr>
              <w:t>запрос</w:t>
            </w:r>
            <w:r>
              <w:rPr>
                <w:sz w:val="20"/>
              </w:rPr>
              <w:tab/>
            </w:r>
            <w:r>
              <w:rPr>
                <w:spacing w:val="-6"/>
                <w:sz w:val="20"/>
              </w:rPr>
              <w:t xml:space="preserve">на </w:t>
            </w:r>
            <w:r>
              <w:rPr>
                <w:spacing w:val="-2"/>
                <w:sz w:val="20"/>
              </w:rPr>
              <w:t>недостающую</w:t>
            </w:r>
            <w:r>
              <w:rPr>
                <w:sz w:val="20"/>
              </w:rPr>
              <w:tab/>
            </w:r>
            <w:r>
              <w:rPr>
                <w:spacing w:val="-2"/>
                <w:sz w:val="20"/>
              </w:rPr>
              <w:t>информацию</w:t>
            </w:r>
            <w:r>
              <w:rPr>
                <w:sz w:val="20"/>
              </w:rPr>
              <w:tab/>
            </w:r>
            <w:r>
              <w:rPr>
                <w:spacing w:val="-4"/>
                <w:sz w:val="20"/>
              </w:rPr>
              <w:t xml:space="preserve">через </w:t>
            </w:r>
            <w:r>
              <w:rPr>
                <w:sz w:val="20"/>
              </w:rPr>
              <w:t>посещение дополнительных</w:t>
            </w:r>
            <w:r>
              <w:rPr>
                <w:spacing w:val="40"/>
                <w:sz w:val="20"/>
              </w:rPr>
              <w:t xml:space="preserve"> </w:t>
            </w:r>
            <w:r>
              <w:rPr>
                <w:sz w:val="20"/>
              </w:rPr>
              <w:t>занятий, через консультации педагогов.</w:t>
            </w:r>
          </w:p>
        </w:tc>
      </w:tr>
    </w:tbl>
    <w:p w:rsidR="00DC3EFB" w:rsidRDefault="00DC3EFB">
      <w:pPr>
        <w:pStyle w:val="a3"/>
        <w:spacing w:before="121"/>
        <w:ind w:left="0"/>
        <w:jc w:val="left"/>
        <w:rPr>
          <w:b/>
        </w:rPr>
      </w:pPr>
    </w:p>
    <w:p w:rsidR="00DC3EFB" w:rsidRDefault="00D46290">
      <w:pPr>
        <w:pStyle w:val="a3"/>
        <w:spacing w:line="360" w:lineRule="auto"/>
        <w:ind w:right="765" w:firstLine="851"/>
      </w:pPr>
      <w:r>
        <w:t>Ожидаемый результат повышения квалификации — профессиональная готовность работников образования к реализации ФГОС НОО:</w:t>
      </w:r>
    </w:p>
    <w:p w:rsidR="00DC3EFB" w:rsidRDefault="00D46290">
      <w:pPr>
        <w:pStyle w:val="a4"/>
        <w:numPr>
          <w:ilvl w:val="0"/>
          <w:numId w:val="7"/>
        </w:numPr>
        <w:tabs>
          <w:tab w:val="left" w:pos="1148"/>
          <w:tab w:val="left" w:pos="1308"/>
        </w:tabs>
        <w:spacing w:line="360" w:lineRule="auto"/>
        <w:ind w:right="735" w:hanging="502"/>
        <w:rPr>
          <w:sz w:val="24"/>
        </w:rPr>
      </w:pPr>
      <w:r>
        <w:rPr>
          <w:sz w:val="24"/>
        </w:rPr>
        <w:t>обеспечение оптимального вхождения работников образования в систему ценностей современного образования;</w:t>
      </w:r>
    </w:p>
    <w:p w:rsidR="00DC3EFB" w:rsidRDefault="00D46290">
      <w:pPr>
        <w:pStyle w:val="a4"/>
        <w:numPr>
          <w:ilvl w:val="0"/>
          <w:numId w:val="7"/>
        </w:numPr>
        <w:tabs>
          <w:tab w:val="left" w:pos="1148"/>
        </w:tabs>
        <w:ind w:left="1148" w:hanging="342"/>
        <w:rPr>
          <w:sz w:val="24"/>
        </w:rPr>
      </w:pPr>
      <w:r>
        <w:rPr>
          <w:sz w:val="24"/>
        </w:rPr>
        <w:t>принятие</w:t>
      </w:r>
      <w:r>
        <w:rPr>
          <w:spacing w:val="10"/>
          <w:sz w:val="24"/>
        </w:rPr>
        <w:t xml:space="preserve"> </w:t>
      </w:r>
      <w:r>
        <w:rPr>
          <w:sz w:val="24"/>
        </w:rPr>
        <w:t>идеологии</w:t>
      </w:r>
      <w:r>
        <w:rPr>
          <w:spacing w:val="15"/>
          <w:sz w:val="24"/>
        </w:rPr>
        <w:t xml:space="preserve"> </w:t>
      </w:r>
      <w:r>
        <w:rPr>
          <w:sz w:val="24"/>
        </w:rPr>
        <w:t>ФГОС</w:t>
      </w:r>
      <w:r>
        <w:rPr>
          <w:spacing w:val="14"/>
          <w:sz w:val="24"/>
        </w:rPr>
        <w:t xml:space="preserve"> </w:t>
      </w:r>
      <w:r>
        <w:rPr>
          <w:spacing w:val="-4"/>
          <w:sz w:val="24"/>
        </w:rPr>
        <w:t>НОО;</w:t>
      </w:r>
    </w:p>
    <w:p w:rsidR="00DC3EFB" w:rsidRDefault="00D46290">
      <w:pPr>
        <w:pStyle w:val="a4"/>
        <w:numPr>
          <w:ilvl w:val="0"/>
          <w:numId w:val="7"/>
        </w:numPr>
        <w:tabs>
          <w:tab w:val="left" w:pos="1148"/>
          <w:tab w:val="left" w:pos="1308"/>
        </w:tabs>
        <w:spacing w:before="140" w:line="360" w:lineRule="auto"/>
        <w:ind w:right="720" w:hanging="502"/>
        <w:rPr>
          <w:sz w:val="24"/>
        </w:rPr>
      </w:pPr>
      <w:r>
        <w:rPr>
          <w:sz w:val="24"/>
        </w:rPr>
        <w:t>освоение</w:t>
      </w:r>
      <w:r>
        <w:rPr>
          <w:spacing w:val="-13"/>
          <w:sz w:val="24"/>
        </w:rPr>
        <w:t xml:space="preserve"> </w:t>
      </w:r>
      <w:r>
        <w:rPr>
          <w:sz w:val="24"/>
        </w:rPr>
        <w:t>новой</w:t>
      </w:r>
      <w:r>
        <w:rPr>
          <w:spacing w:val="-8"/>
          <w:sz w:val="24"/>
        </w:rPr>
        <w:t xml:space="preserve"> </w:t>
      </w:r>
      <w:r>
        <w:rPr>
          <w:sz w:val="24"/>
        </w:rPr>
        <w:t>системы</w:t>
      </w:r>
      <w:r>
        <w:rPr>
          <w:spacing w:val="-12"/>
          <w:sz w:val="24"/>
        </w:rPr>
        <w:t xml:space="preserve"> </w:t>
      </w:r>
      <w:r>
        <w:rPr>
          <w:sz w:val="24"/>
        </w:rPr>
        <w:t>требований</w:t>
      </w:r>
      <w:r>
        <w:rPr>
          <w:spacing w:val="-10"/>
          <w:sz w:val="24"/>
        </w:rPr>
        <w:t xml:space="preserve"> </w:t>
      </w:r>
      <w:r>
        <w:rPr>
          <w:sz w:val="24"/>
        </w:rPr>
        <w:t>к</w:t>
      </w:r>
      <w:r>
        <w:rPr>
          <w:spacing w:val="-11"/>
          <w:sz w:val="24"/>
        </w:rPr>
        <w:t xml:space="preserve"> </w:t>
      </w:r>
      <w:r>
        <w:rPr>
          <w:sz w:val="24"/>
        </w:rPr>
        <w:t>структуре</w:t>
      </w:r>
      <w:r>
        <w:rPr>
          <w:spacing w:val="-12"/>
          <w:sz w:val="24"/>
        </w:rPr>
        <w:t xml:space="preserve"> </w:t>
      </w:r>
      <w:r>
        <w:rPr>
          <w:sz w:val="24"/>
        </w:rPr>
        <w:t>основной</w:t>
      </w:r>
      <w:r>
        <w:rPr>
          <w:spacing w:val="-10"/>
          <w:sz w:val="24"/>
        </w:rPr>
        <w:t xml:space="preserve"> </w:t>
      </w:r>
      <w:r>
        <w:rPr>
          <w:sz w:val="24"/>
        </w:rPr>
        <w:t>образовательной</w:t>
      </w:r>
      <w:r>
        <w:rPr>
          <w:spacing w:val="-10"/>
          <w:sz w:val="24"/>
        </w:rPr>
        <w:t xml:space="preserve"> </w:t>
      </w:r>
      <w:r>
        <w:rPr>
          <w:sz w:val="24"/>
        </w:rPr>
        <w:t>программы, результатам её освоения и условиям реализации, а</w:t>
      </w:r>
      <w:r>
        <w:rPr>
          <w:spacing w:val="40"/>
          <w:sz w:val="24"/>
        </w:rPr>
        <w:t xml:space="preserve"> </w:t>
      </w:r>
      <w:r>
        <w:rPr>
          <w:sz w:val="24"/>
        </w:rPr>
        <w:t>также</w:t>
      </w:r>
      <w:r>
        <w:rPr>
          <w:spacing w:val="40"/>
          <w:sz w:val="24"/>
        </w:rPr>
        <w:t xml:space="preserve"> </w:t>
      </w:r>
      <w:r>
        <w:rPr>
          <w:sz w:val="24"/>
        </w:rPr>
        <w:t>системы оценки итогов образовательной деятельности обучающихся;</w:t>
      </w:r>
    </w:p>
    <w:p w:rsidR="00DC3EFB" w:rsidRDefault="00D46290">
      <w:pPr>
        <w:pStyle w:val="a4"/>
        <w:numPr>
          <w:ilvl w:val="0"/>
          <w:numId w:val="7"/>
        </w:numPr>
        <w:tabs>
          <w:tab w:val="left" w:pos="1148"/>
        </w:tabs>
        <w:spacing w:line="275" w:lineRule="exact"/>
        <w:ind w:left="1148" w:hanging="342"/>
        <w:rPr>
          <w:sz w:val="24"/>
        </w:rPr>
      </w:pPr>
      <w:r>
        <w:rPr>
          <w:sz w:val="24"/>
        </w:rPr>
        <w:t>овладение</w:t>
      </w:r>
      <w:r>
        <w:rPr>
          <w:spacing w:val="66"/>
          <w:sz w:val="24"/>
        </w:rPr>
        <w:t xml:space="preserve">  </w:t>
      </w:r>
      <w:r>
        <w:rPr>
          <w:sz w:val="24"/>
        </w:rPr>
        <w:t>учебно-методическими</w:t>
      </w:r>
      <w:r>
        <w:rPr>
          <w:spacing w:val="65"/>
          <w:sz w:val="24"/>
        </w:rPr>
        <w:t xml:space="preserve">  </w:t>
      </w:r>
      <w:r>
        <w:rPr>
          <w:sz w:val="24"/>
        </w:rPr>
        <w:t>и</w:t>
      </w:r>
      <w:r>
        <w:rPr>
          <w:spacing w:val="64"/>
          <w:sz w:val="24"/>
        </w:rPr>
        <w:t xml:space="preserve">  </w:t>
      </w:r>
      <w:r>
        <w:rPr>
          <w:sz w:val="24"/>
        </w:rPr>
        <w:t>информационно-методическими</w:t>
      </w:r>
      <w:r>
        <w:rPr>
          <w:spacing w:val="65"/>
          <w:sz w:val="24"/>
        </w:rPr>
        <w:t xml:space="preserve">  </w:t>
      </w:r>
      <w:r>
        <w:rPr>
          <w:spacing w:val="-2"/>
          <w:sz w:val="24"/>
        </w:rPr>
        <w:t>ресурсами,</w:t>
      </w:r>
    </w:p>
    <w:p w:rsidR="00DC3EFB" w:rsidRDefault="00DC3EFB">
      <w:pPr>
        <w:pStyle w:val="a4"/>
        <w:spacing w:line="275" w:lineRule="exact"/>
        <w:rPr>
          <w:sz w:val="24"/>
        </w:rPr>
        <w:sectPr w:rsidR="00DC3EFB">
          <w:type w:val="continuous"/>
          <w:pgSz w:w="11920" w:h="16850"/>
          <w:pgMar w:top="1500" w:right="141" w:bottom="1440" w:left="850" w:header="0" w:footer="1216" w:gutter="0"/>
          <w:cols w:space="720"/>
        </w:sectPr>
      </w:pPr>
    </w:p>
    <w:p w:rsidR="00DC3EFB" w:rsidRDefault="00D46290">
      <w:pPr>
        <w:pStyle w:val="a3"/>
        <w:spacing w:before="74"/>
        <w:ind w:left="1308"/>
      </w:pPr>
      <w:r>
        <w:lastRenderedPageBreak/>
        <w:t>необходимыми</w:t>
      </w:r>
      <w:r>
        <w:rPr>
          <w:spacing w:val="4"/>
        </w:rPr>
        <w:t xml:space="preserve"> </w:t>
      </w:r>
      <w:r>
        <w:t>для</w:t>
      </w:r>
      <w:r>
        <w:rPr>
          <w:spacing w:val="11"/>
        </w:rPr>
        <w:t xml:space="preserve"> </w:t>
      </w:r>
      <w:r>
        <w:t>успешного</w:t>
      </w:r>
      <w:r>
        <w:rPr>
          <w:spacing w:val="5"/>
        </w:rPr>
        <w:t xml:space="preserve"> </w:t>
      </w:r>
      <w:r>
        <w:t>решения</w:t>
      </w:r>
      <w:r>
        <w:rPr>
          <w:spacing w:val="4"/>
        </w:rPr>
        <w:t xml:space="preserve"> </w:t>
      </w:r>
      <w:r>
        <w:t>задач</w:t>
      </w:r>
      <w:r>
        <w:rPr>
          <w:spacing w:val="6"/>
        </w:rPr>
        <w:t xml:space="preserve"> </w:t>
      </w:r>
      <w:r>
        <w:t>ФГОС</w:t>
      </w:r>
      <w:r>
        <w:rPr>
          <w:spacing w:val="6"/>
        </w:rPr>
        <w:t xml:space="preserve"> </w:t>
      </w:r>
      <w:r>
        <w:rPr>
          <w:spacing w:val="-4"/>
        </w:rPr>
        <w:t>НОО.</w:t>
      </w:r>
    </w:p>
    <w:p w:rsidR="00DC3EFB" w:rsidRDefault="00D46290">
      <w:pPr>
        <w:pStyle w:val="a3"/>
        <w:spacing w:before="140" w:line="360" w:lineRule="auto"/>
        <w:ind w:right="723" w:firstLine="851"/>
      </w:pPr>
      <w:r>
        <w:t>Одним</w:t>
      </w:r>
      <w:r>
        <w:rPr>
          <w:spacing w:val="-13"/>
        </w:rPr>
        <w:t xml:space="preserve"> </w:t>
      </w:r>
      <w:r>
        <w:t>из</w:t>
      </w:r>
      <w:r>
        <w:rPr>
          <w:spacing w:val="-9"/>
        </w:rPr>
        <w:t xml:space="preserve"> </w:t>
      </w:r>
      <w:r>
        <w:t>условий</w:t>
      </w:r>
      <w:r>
        <w:rPr>
          <w:spacing w:val="-12"/>
        </w:rPr>
        <w:t xml:space="preserve"> </w:t>
      </w:r>
      <w:r>
        <w:t>готовности</w:t>
      </w:r>
      <w:r>
        <w:rPr>
          <w:spacing w:val="-11"/>
        </w:rPr>
        <w:t xml:space="preserve"> </w:t>
      </w:r>
      <w:r>
        <w:t>образовательной</w:t>
      </w:r>
      <w:r>
        <w:rPr>
          <w:spacing w:val="-11"/>
        </w:rPr>
        <w:t xml:space="preserve"> </w:t>
      </w:r>
      <w:r>
        <w:t>организации</w:t>
      </w:r>
      <w:r>
        <w:rPr>
          <w:spacing w:val="-11"/>
        </w:rPr>
        <w:t xml:space="preserve"> </w:t>
      </w:r>
      <w:r>
        <w:t>к</w:t>
      </w:r>
      <w:r>
        <w:rPr>
          <w:spacing w:val="35"/>
        </w:rPr>
        <w:t xml:space="preserve"> </w:t>
      </w:r>
      <w:r>
        <w:t>введению</w:t>
      </w:r>
      <w:r>
        <w:rPr>
          <w:spacing w:val="36"/>
        </w:rPr>
        <w:t xml:space="preserve"> </w:t>
      </w:r>
      <w:r>
        <w:t>ФГОС</w:t>
      </w:r>
      <w:r>
        <w:rPr>
          <w:spacing w:val="-12"/>
        </w:rPr>
        <w:t xml:space="preserve"> </w:t>
      </w:r>
      <w:r>
        <w:t>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DC3EFB" w:rsidRDefault="00DC3EFB">
      <w:pPr>
        <w:pStyle w:val="a3"/>
        <w:spacing w:before="140"/>
        <w:ind w:left="0"/>
        <w:jc w:val="left"/>
      </w:pPr>
    </w:p>
    <w:p w:rsidR="00DC3EFB" w:rsidRDefault="00D46290">
      <w:pPr>
        <w:pStyle w:val="1"/>
        <w:ind w:left="1807"/>
      </w:pPr>
      <w:r>
        <w:t>Психолого-педагогические</w:t>
      </w:r>
      <w:r>
        <w:rPr>
          <w:spacing w:val="-8"/>
        </w:rPr>
        <w:t xml:space="preserve"> </w:t>
      </w:r>
      <w:r>
        <w:t>условия</w:t>
      </w:r>
      <w:r>
        <w:rPr>
          <w:spacing w:val="-6"/>
        </w:rPr>
        <w:t xml:space="preserve"> </w:t>
      </w:r>
      <w:r>
        <w:t>реализации</w:t>
      </w:r>
      <w:r>
        <w:rPr>
          <w:spacing w:val="-4"/>
        </w:rPr>
        <w:t xml:space="preserve"> </w:t>
      </w:r>
      <w:r>
        <w:t>АООП</w:t>
      </w:r>
      <w:r>
        <w:rPr>
          <w:spacing w:val="-6"/>
        </w:rPr>
        <w:t xml:space="preserve"> </w:t>
      </w:r>
      <w:r>
        <w:t>НОО</w:t>
      </w:r>
      <w:r>
        <w:rPr>
          <w:spacing w:val="-6"/>
        </w:rPr>
        <w:t xml:space="preserve"> </w:t>
      </w:r>
      <w:r>
        <w:rPr>
          <w:spacing w:val="-5"/>
        </w:rPr>
        <w:t>ОВЗ</w:t>
      </w:r>
    </w:p>
    <w:p w:rsidR="00DC3EFB" w:rsidRDefault="00D46290">
      <w:pPr>
        <w:pStyle w:val="a3"/>
        <w:spacing w:before="130" w:line="360" w:lineRule="auto"/>
        <w:ind w:right="708" w:firstLine="679"/>
      </w:pPr>
      <w:r>
        <w:t>Реализации основной общеобразовательной программы начального общего образования способствует Служба сопровождения (педагог-психолог,</w:t>
      </w:r>
      <w:r>
        <w:rPr>
          <w:spacing w:val="40"/>
        </w:rPr>
        <w:t xml:space="preserve"> </w:t>
      </w:r>
      <w:r>
        <w:t>социальный</w:t>
      </w:r>
      <w:r>
        <w:rPr>
          <w:spacing w:val="-11"/>
        </w:rPr>
        <w:t xml:space="preserve"> </w:t>
      </w:r>
      <w:r>
        <w:t>педагог, педагог-логопед), работа которой направлена на сохранение физического и</w:t>
      </w:r>
      <w:r>
        <w:rPr>
          <w:spacing w:val="-15"/>
        </w:rPr>
        <w:t xml:space="preserve"> </w:t>
      </w:r>
      <w:r>
        <w:t>психического здоровья всех участников образовательного процесса, а также на развитие обучающихся.</w:t>
      </w:r>
    </w:p>
    <w:p w:rsidR="00DC3EFB" w:rsidRDefault="00D46290">
      <w:pPr>
        <w:pStyle w:val="a3"/>
        <w:spacing w:before="68"/>
        <w:ind w:left="3346"/>
      </w:pPr>
      <w:r>
        <w:rPr>
          <w:color w:val="000009"/>
          <w:spacing w:val="-2"/>
        </w:rPr>
        <w:t>План психолого-педагогической</w:t>
      </w:r>
      <w:r>
        <w:rPr>
          <w:color w:val="000009"/>
          <w:spacing w:val="4"/>
        </w:rPr>
        <w:t xml:space="preserve"> </w:t>
      </w:r>
      <w:r>
        <w:rPr>
          <w:color w:val="000009"/>
          <w:spacing w:val="-2"/>
        </w:rPr>
        <w:t>работы</w:t>
      </w:r>
    </w:p>
    <w:p w:rsidR="00DC3EFB" w:rsidRDefault="00DC3EFB">
      <w:pPr>
        <w:pStyle w:val="a3"/>
        <w:spacing w:before="2"/>
        <w:ind w:left="0"/>
        <w:jc w:val="left"/>
        <w:rPr>
          <w:sz w:val="13"/>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2932"/>
        <w:gridCol w:w="1355"/>
        <w:gridCol w:w="349"/>
        <w:gridCol w:w="2258"/>
        <w:gridCol w:w="652"/>
        <w:gridCol w:w="1002"/>
      </w:tblGrid>
      <w:tr w:rsidR="00DC3EFB">
        <w:trPr>
          <w:trHeight w:val="827"/>
        </w:trPr>
        <w:tc>
          <w:tcPr>
            <w:tcW w:w="1298" w:type="dxa"/>
          </w:tcPr>
          <w:p w:rsidR="00DC3EFB" w:rsidRDefault="00D46290">
            <w:pPr>
              <w:pStyle w:val="TableParagraph"/>
              <w:spacing w:line="270" w:lineRule="exact"/>
              <w:ind w:left="115"/>
              <w:rPr>
                <w:sz w:val="24"/>
              </w:rPr>
            </w:pPr>
            <w:r>
              <w:rPr>
                <w:color w:val="000009"/>
                <w:spacing w:val="-2"/>
                <w:sz w:val="24"/>
              </w:rPr>
              <w:t>Направле</w:t>
            </w:r>
          </w:p>
          <w:p w:rsidR="00DC3EFB" w:rsidRDefault="00D46290">
            <w:pPr>
              <w:pStyle w:val="TableParagraph"/>
              <w:spacing w:before="134"/>
              <w:ind w:left="115"/>
              <w:rPr>
                <w:sz w:val="24"/>
              </w:rPr>
            </w:pPr>
            <w:r>
              <w:rPr>
                <w:color w:val="000009"/>
                <w:spacing w:val="-5"/>
                <w:sz w:val="24"/>
              </w:rPr>
              <w:t>ние</w:t>
            </w:r>
          </w:p>
        </w:tc>
        <w:tc>
          <w:tcPr>
            <w:tcW w:w="4636" w:type="dxa"/>
            <w:gridSpan w:val="3"/>
          </w:tcPr>
          <w:p w:rsidR="00DC3EFB" w:rsidRDefault="00D46290">
            <w:pPr>
              <w:pStyle w:val="TableParagraph"/>
              <w:spacing w:line="270" w:lineRule="exact"/>
              <w:ind w:left="110"/>
              <w:rPr>
                <w:sz w:val="24"/>
              </w:rPr>
            </w:pPr>
            <w:r>
              <w:rPr>
                <w:color w:val="000009"/>
                <w:spacing w:val="-2"/>
                <w:sz w:val="24"/>
              </w:rPr>
              <w:t>Мероприятие</w:t>
            </w:r>
          </w:p>
        </w:tc>
        <w:tc>
          <w:tcPr>
            <w:tcW w:w="2258" w:type="dxa"/>
          </w:tcPr>
          <w:p w:rsidR="00DC3EFB" w:rsidRDefault="00D46290">
            <w:pPr>
              <w:pStyle w:val="TableParagraph"/>
              <w:spacing w:line="270" w:lineRule="exact"/>
              <w:ind w:left="114"/>
              <w:rPr>
                <w:sz w:val="24"/>
              </w:rPr>
            </w:pPr>
            <w:r>
              <w:rPr>
                <w:color w:val="000009"/>
                <w:spacing w:val="-2"/>
                <w:sz w:val="24"/>
              </w:rPr>
              <w:t>Ответственные</w:t>
            </w:r>
          </w:p>
        </w:tc>
        <w:tc>
          <w:tcPr>
            <w:tcW w:w="1654" w:type="dxa"/>
            <w:gridSpan w:val="2"/>
          </w:tcPr>
          <w:p w:rsidR="00DC3EFB" w:rsidRDefault="00D46290">
            <w:pPr>
              <w:pStyle w:val="TableParagraph"/>
              <w:spacing w:line="270" w:lineRule="exact"/>
              <w:ind w:left="125"/>
              <w:rPr>
                <w:sz w:val="24"/>
              </w:rPr>
            </w:pPr>
            <w:r>
              <w:rPr>
                <w:color w:val="000009"/>
                <w:spacing w:val="-2"/>
                <w:sz w:val="24"/>
              </w:rPr>
              <w:t>Сроки</w:t>
            </w:r>
          </w:p>
          <w:p w:rsidR="00DC3EFB" w:rsidRDefault="00D46290">
            <w:pPr>
              <w:pStyle w:val="TableParagraph"/>
              <w:spacing w:before="134"/>
              <w:ind w:left="110"/>
              <w:rPr>
                <w:sz w:val="24"/>
              </w:rPr>
            </w:pPr>
            <w:r>
              <w:rPr>
                <w:color w:val="000009"/>
                <w:spacing w:val="-2"/>
                <w:sz w:val="24"/>
              </w:rPr>
              <w:t>исполнения</w:t>
            </w:r>
          </w:p>
        </w:tc>
      </w:tr>
      <w:tr w:rsidR="00DC3EFB">
        <w:trPr>
          <w:trHeight w:val="335"/>
        </w:trPr>
        <w:tc>
          <w:tcPr>
            <w:tcW w:w="1298" w:type="dxa"/>
            <w:vMerge w:val="restart"/>
            <w:textDirection w:val="btLr"/>
          </w:tcPr>
          <w:p w:rsidR="00DC3EFB" w:rsidRDefault="00DC3EFB">
            <w:pPr>
              <w:pStyle w:val="TableParagraph"/>
              <w:rPr>
                <w:sz w:val="16"/>
              </w:rPr>
            </w:pPr>
          </w:p>
          <w:p w:rsidR="00DC3EFB" w:rsidRDefault="00DC3EFB">
            <w:pPr>
              <w:pStyle w:val="TableParagraph"/>
              <w:spacing w:before="8"/>
              <w:rPr>
                <w:sz w:val="16"/>
              </w:rPr>
            </w:pPr>
          </w:p>
          <w:p w:rsidR="00DC3EFB" w:rsidRDefault="00D46290">
            <w:pPr>
              <w:pStyle w:val="TableParagraph"/>
              <w:spacing w:line="247" w:lineRule="auto"/>
              <w:ind w:left="3050" w:right="2388" w:hanging="665"/>
              <w:rPr>
                <w:sz w:val="16"/>
              </w:rPr>
            </w:pPr>
            <w:r>
              <w:rPr>
                <w:color w:val="000009"/>
                <w:spacing w:val="-2"/>
                <w:sz w:val="16"/>
              </w:rPr>
              <w:t>Организация преемственных связей с дошкольным</w:t>
            </w:r>
            <w:r>
              <w:rPr>
                <w:color w:val="000009"/>
                <w:spacing w:val="40"/>
                <w:sz w:val="16"/>
              </w:rPr>
              <w:t xml:space="preserve"> </w:t>
            </w:r>
            <w:r>
              <w:rPr>
                <w:color w:val="000009"/>
                <w:sz w:val="16"/>
              </w:rPr>
              <w:t>образовательным</w:t>
            </w:r>
            <w:r>
              <w:rPr>
                <w:color w:val="000009"/>
                <w:spacing w:val="-13"/>
                <w:sz w:val="16"/>
              </w:rPr>
              <w:t xml:space="preserve"> </w:t>
            </w:r>
            <w:r>
              <w:rPr>
                <w:color w:val="000009"/>
                <w:sz w:val="16"/>
              </w:rPr>
              <w:t>учреждением</w:t>
            </w:r>
          </w:p>
        </w:tc>
        <w:tc>
          <w:tcPr>
            <w:tcW w:w="4636" w:type="dxa"/>
            <w:gridSpan w:val="3"/>
            <w:vMerge w:val="restart"/>
          </w:tcPr>
          <w:p w:rsidR="00DC3EFB" w:rsidRDefault="00D46290">
            <w:pPr>
              <w:pStyle w:val="TableParagraph"/>
              <w:spacing w:line="268" w:lineRule="exact"/>
              <w:ind w:left="110"/>
              <w:rPr>
                <w:sz w:val="24"/>
              </w:rPr>
            </w:pPr>
            <w:r>
              <w:rPr>
                <w:color w:val="000009"/>
                <w:sz w:val="24"/>
              </w:rPr>
              <w:t>Диагностика</w:t>
            </w:r>
            <w:r>
              <w:rPr>
                <w:color w:val="000009"/>
                <w:spacing w:val="-11"/>
                <w:sz w:val="24"/>
              </w:rPr>
              <w:t xml:space="preserve"> </w:t>
            </w:r>
            <w:r>
              <w:rPr>
                <w:color w:val="000009"/>
                <w:sz w:val="24"/>
              </w:rPr>
              <w:t>готовности</w:t>
            </w:r>
            <w:r>
              <w:rPr>
                <w:color w:val="000009"/>
                <w:spacing w:val="-9"/>
                <w:sz w:val="24"/>
              </w:rPr>
              <w:t xml:space="preserve"> </w:t>
            </w:r>
            <w:r>
              <w:rPr>
                <w:color w:val="000009"/>
                <w:sz w:val="24"/>
              </w:rPr>
              <w:t>к</w:t>
            </w:r>
            <w:r>
              <w:rPr>
                <w:color w:val="000009"/>
                <w:spacing w:val="-9"/>
                <w:sz w:val="24"/>
              </w:rPr>
              <w:t xml:space="preserve"> </w:t>
            </w:r>
            <w:r>
              <w:rPr>
                <w:color w:val="000009"/>
                <w:spacing w:val="-2"/>
                <w:sz w:val="24"/>
              </w:rPr>
              <w:t>школе</w:t>
            </w:r>
          </w:p>
        </w:tc>
        <w:tc>
          <w:tcPr>
            <w:tcW w:w="2258" w:type="dxa"/>
            <w:tcBorders>
              <w:bottom w:val="nil"/>
            </w:tcBorders>
          </w:tcPr>
          <w:p w:rsidR="00DC3EFB" w:rsidRDefault="00D46290">
            <w:pPr>
              <w:pStyle w:val="TableParagraph"/>
              <w:spacing w:line="268" w:lineRule="exact"/>
              <w:ind w:left="114"/>
              <w:rPr>
                <w:sz w:val="24"/>
              </w:rPr>
            </w:pPr>
            <w:r>
              <w:rPr>
                <w:color w:val="000009"/>
                <w:sz w:val="24"/>
              </w:rPr>
              <w:t>Зам.</w:t>
            </w:r>
            <w:r>
              <w:rPr>
                <w:color w:val="000009"/>
                <w:spacing w:val="32"/>
                <w:sz w:val="24"/>
              </w:rPr>
              <w:t xml:space="preserve"> </w:t>
            </w:r>
            <w:r>
              <w:rPr>
                <w:color w:val="000009"/>
                <w:sz w:val="24"/>
              </w:rPr>
              <w:t>директора</w:t>
            </w:r>
            <w:r>
              <w:rPr>
                <w:color w:val="000009"/>
                <w:spacing w:val="59"/>
                <w:w w:val="150"/>
                <w:sz w:val="24"/>
              </w:rPr>
              <w:t xml:space="preserve"> </w:t>
            </w:r>
            <w:r>
              <w:rPr>
                <w:color w:val="000009"/>
                <w:spacing w:val="-5"/>
                <w:sz w:val="24"/>
              </w:rPr>
              <w:t>по</w:t>
            </w:r>
          </w:p>
        </w:tc>
        <w:tc>
          <w:tcPr>
            <w:tcW w:w="1654" w:type="dxa"/>
            <w:gridSpan w:val="2"/>
            <w:vMerge w:val="restart"/>
          </w:tcPr>
          <w:p w:rsidR="00DC3EFB" w:rsidRDefault="00D46290">
            <w:pPr>
              <w:pStyle w:val="TableParagraph"/>
              <w:spacing w:line="268" w:lineRule="exact"/>
              <w:ind w:left="125"/>
              <w:rPr>
                <w:sz w:val="24"/>
              </w:rPr>
            </w:pPr>
            <w:r>
              <w:rPr>
                <w:color w:val="000009"/>
                <w:spacing w:val="-5"/>
                <w:sz w:val="24"/>
              </w:rPr>
              <w:t>май</w:t>
            </w:r>
          </w:p>
        </w:tc>
      </w:tr>
      <w:tr w:rsidR="00DC3EFB">
        <w:trPr>
          <w:trHeight w:val="400"/>
        </w:trPr>
        <w:tc>
          <w:tcPr>
            <w:tcW w:w="1298" w:type="dxa"/>
            <w:vMerge/>
            <w:tcBorders>
              <w:top w:val="nil"/>
            </w:tcBorders>
            <w:textDirection w:val="btLr"/>
          </w:tcPr>
          <w:p w:rsidR="00DC3EFB" w:rsidRDefault="00DC3EFB">
            <w:pPr>
              <w:rPr>
                <w:sz w:val="2"/>
                <w:szCs w:val="2"/>
              </w:rPr>
            </w:pPr>
          </w:p>
        </w:tc>
        <w:tc>
          <w:tcPr>
            <w:tcW w:w="4636" w:type="dxa"/>
            <w:gridSpan w:val="3"/>
            <w:vMerge/>
            <w:tcBorders>
              <w:top w:val="nil"/>
            </w:tcBorders>
          </w:tcPr>
          <w:p w:rsidR="00DC3EFB" w:rsidRDefault="00DC3EFB">
            <w:pPr>
              <w:rPr>
                <w:sz w:val="2"/>
                <w:szCs w:val="2"/>
              </w:rPr>
            </w:pPr>
          </w:p>
        </w:tc>
        <w:tc>
          <w:tcPr>
            <w:tcW w:w="2258" w:type="dxa"/>
            <w:tcBorders>
              <w:top w:val="nil"/>
              <w:bottom w:val="nil"/>
            </w:tcBorders>
          </w:tcPr>
          <w:p w:rsidR="00DC3EFB" w:rsidRDefault="00D46290">
            <w:pPr>
              <w:pStyle w:val="TableParagraph"/>
              <w:tabs>
                <w:tab w:val="left" w:pos="1303"/>
              </w:tabs>
              <w:spacing w:before="57"/>
              <w:ind w:left="114"/>
              <w:rPr>
                <w:sz w:val="24"/>
              </w:rPr>
            </w:pPr>
            <w:r>
              <w:rPr>
                <w:color w:val="000009"/>
                <w:spacing w:val="-4"/>
                <w:sz w:val="24"/>
              </w:rPr>
              <w:t>УВР,</w:t>
            </w:r>
            <w:r>
              <w:rPr>
                <w:color w:val="000009"/>
                <w:sz w:val="24"/>
              </w:rPr>
              <w:tab/>
            </w:r>
            <w:r>
              <w:rPr>
                <w:color w:val="000009"/>
                <w:spacing w:val="-2"/>
                <w:sz w:val="24"/>
              </w:rPr>
              <w:t>педагог-</w:t>
            </w:r>
          </w:p>
        </w:tc>
        <w:tc>
          <w:tcPr>
            <w:tcW w:w="1654" w:type="dxa"/>
            <w:gridSpan w:val="2"/>
            <w:vMerge/>
            <w:tcBorders>
              <w:top w:val="nil"/>
            </w:tcBorders>
          </w:tcPr>
          <w:p w:rsidR="00DC3EFB" w:rsidRDefault="00DC3EFB">
            <w:pPr>
              <w:rPr>
                <w:sz w:val="2"/>
                <w:szCs w:val="2"/>
              </w:rPr>
            </w:pPr>
          </w:p>
        </w:tc>
      </w:tr>
      <w:tr w:rsidR="00DC3EFB">
        <w:trPr>
          <w:trHeight w:val="402"/>
        </w:trPr>
        <w:tc>
          <w:tcPr>
            <w:tcW w:w="1298" w:type="dxa"/>
            <w:vMerge/>
            <w:tcBorders>
              <w:top w:val="nil"/>
            </w:tcBorders>
            <w:textDirection w:val="btLr"/>
          </w:tcPr>
          <w:p w:rsidR="00DC3EFB" w:rsidRDefault="00DC3EFB">
            <w:pPr>
              <w:rPr>
                <w:sz w:val="2"/>
                <w:szCs w:val="2"/>
              </w:rPr>
            </w:pPr>
          </w:p>
        </w:tc>
        <w:tc>
          <w:tcPr>
            <w:tcW w:w="4636" w:type="dxa"/>
            <w:gridSpan w:val="3"/>
            <w:vMerge/>
            <w:tcBorders>
              <w:top w:val="nil"/>
            </w:tcBorders>
          </w:tcPr>
          <w:p w:rsidR="00DC3EFB" w:rsidRDefault="00DC3EFB">
            <w:pPr>
              <w:rPr>
                <w:sz w:val="2"/>
                <w:szCs w:val="2"/>
              </w:rPr>
            </w:pPr>
          </w:p>
        </w:tc>
        <w:tc>
          <w:tcPr>
            <w:tcW w:w="2258" w:type="dxa"/>
            <w:tcBorders>
              <w:top w:val="nil"/>
              <w:bottom w:val="nil"/>
            </w:tcBorders>
          </w:tcPr>
          <w:p w:rsidR="00DC3EFB" w:rsidRDefault="00D46290">
            <w:pPr>
              <w:pStyle w:val="TableParagraph"/>
              <w:spacing w:before="57"/>
              <w:ind w:left="114"/>
              <w:rPr>
                <w:sz w:val="24"/>
              </w:rPr>
            </w:pPr>
            <w:r>
              <w:rPr>
                <w:color w:val="000009"/>
                <w:sz w:val="24"/>
              </w:rPr>
              <w:t>психолог,</w:t>
            </w:r>
            <w:r>
              <w:rPr>
                <w:color w:val="000009"/>
                <w:spacing w:val="38"/>
                <w:sz w:val="24"/>
              </w:rPr>
              <w:t xml:space="preserve"> </w:t>
            </w:r>
            <w:r>
              <w:rPr>
                <w:color w:val="000009"/>
                <w:spacing w:val="-2"/>
                <w:sz w:val="24"/>
              </w:rPr>
              <w:t>учителя-</w:t>
            </w:r>
          </w:p>
        </w:tc>
        <w:tc>
          <w:tcPr>
            <w:tcW w:w="1654" w:type="dxa"/>
            <w:gridSpan w:val="2"/>
            <w:vMerge/>
            <w:tcBorders>
              <w:top w:val="nil"/>
            </w:tcBorders>
          </w:tcPr>
          <w:p w:rsidR="00DC3EFB" w:rsidRDefault="00DC3EFB">
            <w:pPr>
              <w:rPr>
                <w:sz w:val="2"/>
                <w:szCs w:val="2"/>
              </w:rPr>
            </w:pPr>
          </w:p>
        </w:tc>
      </w:tr>
      <w:tr w:rsidR="00DC3EFB">
        <w:trPr>
          <w:trHeight w:val="485"/>
        </w:trPr>
        <w:tc>
          <w:tcPr>
            <w:tcW w:w="1298" w:type="dxa"/>
            <w:vMerge/>
            <w:tcBorders>
              <w:top w:val="nil"/>
            </w:tcBorders>
            <w:textDirection w:val="btLr"/>
          </w:tcPr>
          <w:p w:rsidR="00DC3EFB" w:rsidRDefault="00DC3EFB">
            <w:pPr>
              <w:rPr>
                <w:sz w:val="2"/>
                <w:szCs w:val="2"/>
              </w:rPr>
            </w:pPr>
          </w:p>
        </w:tc>
        <w:tc>
          <w:tcPr>
            <w:tcW w:w="4636" w:type="dxa"/>
            <w:gridSpan w:val="3"/>
            <w:vMerge/>
            <w:tcBorders>
              <w:top w:val="nil"/>
            </w:tcBorders>
          </w:tcPr>
          <w:p w:rsidR="00DC3EFB" w:rsidRDefault="00DC3EFB">
            <w:pPr>
              <w:rPr>
                <w:sz w:val="2"/>
                <w:szCs w:val="2"/>
              </w:rPr>
            </w:pPr>
          </w:p>
        </w:tc>
        <w:tc>
          <w:tcPr>
            <w:tcW w:w="2258" w:type="dxa"/>
            <w:tcBorders>
              <w:top w:val="nil"/>
            </w:tcBorders>
          </w:tcPr>
          <w:p w:rsidR="00DC3EFB" w:rsidRDefault="00D46290">
            <w:pPr>
              <w:pStyle w:val="TableParagraph"/>
              <w:spacing w:before="59"/>
              <w:ind w:left="114"/>
              <w:rPr>
                <w:sz w:val="24"/>
              </w:rPr>
            </w:pPr>
            <w:r>
              <w:rPr>
                <w:color w:val="000009"/>
                <w:spacing w:val="-2"/>
                <w:sz w:val="24"/>
              </w:rPr>
              <w:t>логопеды</w:t>
            </w:r>
          </w:p>
        </w:tc>
        <w:tc>
          <w:tcPr>
            <w:tcW w:w="1654" w:type="dxa"/>
            <w:gridSpan w:val="2"/>
            <w:vMerge/>
            <w:tcBorders>
              <w:top w:val="nil"/>
            </w:tcBorders>
          </w:tcPr>
          <w:p w:rsidR="00DC3EFB" w:rsidRDefault="00DC3EFB">
            <w:pPr>
              <w:rPr>
                <w:sz w:val="2"/>
                <w:szCs w:val="2"/>
              </w:rPr>
            </w:pPr>
          </w:p>
        </w:tc>
      </w:tr>
      <w:tr w:rsidR="00DC3EFB">
        <w:trPr>
          <w:trHeight w:val="335"/>
        </w:trPr>
        <w:tc>
          <w:tcPr>
            <w:tcW w:w="1298" w:type="dxa"/>
            <w:vMerge/>
            <w:tcBorders>
              <w:top w:val="nil"/>
            </w:tcBorders>
            <w:textDirection w:val="btLr"/>
          </w:tcPr>
          <w:p w:rsidR="00DC3EFB" w:rsidRDefault="00DC3EFB">
            <w:pPr>
              <w:rPr>
                <w:sz w:val="2"/>
                <w:szCs w:val="2"/>
              </w:rPr>
            </w:pPr>
          </w:p>
        </w:tc>
        <w:tc>
          <w:tcPr>
            <w:tcW w:w="4636" w:type="dxa"/>
            <w:gridSpan w:val="3"/>
            <w:tcBorders>
              <w:bottom w:val="nil"/>
            </w:tcBorders>
          </w:tcPr>
          <w:p w:rsidR="00DC3EFB" w:rsidRDefault="00D46290">
            <w:pPr>
              <w:pStyle w:val="TableParagraph"/>
              <w:spacing w:line="268" w:lineRule="exact"/>
              <w:ind w:left="110"/>
              <w:rPr>
                <w:sz w:val="24"/>
              </w:rPr>
            </w:pPr>
            <w:r>
              <w:rPr>
                <w:color w:val="000009"/>
                <w:sz w:val="24"/>
              </w:rPr>
              <w:t>Заседание</w:t>
            </w:r>
            <w:r>
              <w:rPr>
                <w:color w:val="000009"/>
                <w:spacing w:val="38"/>
                <w:sz w:val="24"/>
              </w:rPr>
              <w:t xml:space="preserve"> </w:t>
            </w:r>
            <w:r>
              <w:rPr>
                <w:sz w:val="24"/>
              </w:rPr>
              <w:t>консилиума</w:t>
            </w:r>
            <w:r>
              <w:rPr>
                <w:spacing w:val="41"/>
                <w:sz w:val="24"/>
              </w:rPr>
              <w:t xml:space="preserve"> </w:t>
            </w:r>
            <w:r>
              <w:rPr>
                <w:sz w:val="24"/>
              </w:rPr>
              <w:t>ПМПк</w:t>
            </w:r>
            <w:r>
              <w:rPr>
                <w:color w:val="FF0000"/>
                <w:sz w:val="24"/>
              </w:rPr>
              <w:t>.</w:t>
            </w:r>
            <w:r>
              <w:rPr>
                <w:color w:val="FF0000"/>
                <w:spacing w:val="39"/>
                <w:sz w:val="24"/>
              </w:rPr>
              <w:t xml:space="preserve"> </w:t>
            </w:r>
            <w:r>
              <w:rPr>
                <w:color w:val="000009"/>
                <w:spacing w:val="-2"/>
                <w:sz w:val="24"/>
              </w:rPr>
              <w:t>Адаптация</w:t>
            </w:r>
          </w:p>
        </w:tc>
        <w:tc>
          <w:tcPr>
            <w:tcW w:w="2258" w:type="dxa"/>
            <w:tcBorders>
              <w:bottom w:val="nil"/>
            </w:tcBorders>
          </w:tcPr>
          <w:p w:rsidR="00DC3EFB" w:rsidRDefault="00D46290">
            <w:pPr>
              <w:pStyle w:val="TableParagraph"/>
              <w:spacing w:line="268" w:lineRule="exact"/>
              <w:ind w:left="114"/>
              <w:rPr>
                <w:sz w:val="24"/>
              </w:rPr>
            </w:pPr>
            <w:r>
              <w:rPr>
                <w:color w:val="000009"/>
                <w:sz w:val="24"/>
              </w:rPr>
              <w:t>Зам.</w:t>
            </w:r>
            <w:r>
              <w:rPr>
                <w:color w:val="000009"/>
                <w:spacing w:val="32"/>
                <w:sz w:val="24"/>
              </w:rPr>
              <w:t xml:space="preserve"> </w:t>
            </w:r>
            <w:r>
              <w:rPr>
                <w:color w:val="000009"/>
                <w:sz w:val="24"/>
              </w:rPr>
              <w:t>директора</w:t>
            </w:r>
            <w:r>
              <w:rPr>
                <w:color w:val="000009"/>
                <w:spacing w:val="59"/>
                <w:w w:val="150"/>
                <w:sz w:val="24"/>
              </w:rPr>
              <w:t xml:space="preserve"> </w:t>
            </w:r>
            <w:r>
              <w:rPr>
                <w:color w:val="000009"/>
                <w:spacing w:val="-5"/>
                <w:sz w:val="24"/>
              </w:rPr>
              <w:t>по</w:t>
            </w:r>
          </w:p>
        </w:tc>
        <w:tc>
          <w:tcPr>
            <w:tcW w:w="1654" w:type="dxa"/>
            <w:gridSpan w:val="2"/>
            <w:vMerge w:val="restart"/>
          </w:tcPr>
          <w:p w:rsidR="00DC3EFB" w:rsidRDefault="00D46290">
            <w:pPr>
              <w:pStyle w:val="TableParagraph"/>
              <w:spacing w:line="268" w:lineRule="exact"/>
              <w:ind w:left="125"/>
              <w:rPr>
                <w:sz w:val="24"/>
              </w:rPr>
            </w:pPr>
            <w:r>
              <w:rPr>
                <w:color w:val="000009"/>
                <w:spacing w:val="-2"/>
                <w:sz w:val="24"/>
              </w:rPr>
              <w:t>ноябрь</w:t>
            </w:r>
          </w:p>
        </w:tc>
      </w:tr>
      <w:tr w:rsidR="00DC3EFB">
        <w:trPr>
          <w:trHeight w:val="401"/>
        </w:trPr>
        <w:tc>
          <w:tcPr>
            <w:tcW w:w="1298" w:type="dxa"/>
            <w:vMerge/>
            <w:tcBorders>
              <w:top w:val="nil"/>
            </w:tcBorders>
            <w:textDirection w:val="btLr"/>
          </w:tcPr>
          <w:p w:rsidR="00DC3EFB" w:rsidRDefault="00DC3EFB">
            <w:pPr>
              <w:rPr>
                <w:sz w:val="2"/>
                <w:szCs w:val="2"/>
              </w:rPr>
            </w:pPr>
          </w:p>
        </w:tc>
        <w:tc>
          <w:tcPr>
            <w:tcW w:w="2932" w:type="dxa"/>
            <w:tcBorders>
              <w:top w:val="nil"/>
              <w:bottom w:val="nil"/>
              <w:right w:val="nil"/>
            </w:tcBorders>
          </w:tcPr>
          <w:p w:rsidR="00DC3EFB" w:rsidRDefault="00D46290">
            <w:pPr>
              <w:pStyle w:val="TableParagraph"/>
              <w:spacing w:before="57"/>
              <w:ind w:left="110"/>
              <w:rPr>
                <w:sz w:val="24"/>
              </w:rPr>
            </w:pPr>
            <w:r>
              <w:rPr>
                <w:color w:val="000009"/>
                <w:spacing w:val="-2"/>
                <w:sz w:val="24"/>
              </w:rPr>
              <w:t>первоклассников</w:t>
            </w:r>
          </w:p>
        </w:tc>
        <w:tc>
          <w:tcPr>
            <w:tcW w:w="1355" w:type="dxa"/>
            <w:tcBorders>
              <w:top w:val="nil"/>
              <w:left w:val="nil"/>
              <w:bottom w:val="nil"/>
              <w:right w:val="nil"/>
            </w:tcBorders>
          </w:tcPr>
          <w:p w:rsidR="00DC3EFB" w:rsidRDefault="00DC3EFB">
            <w:pPr>
              <w:pStyle w:val="TableParagraph"/>
            </w:pPr>
          </w:p>
        </w:tc>
        <w:tc>
          <w:tcPr>
            <w:tcW w:w="349" w:type="dxa"/>
            <w:tcBorders>
              <w:top w:val="nil"/>
              <w:left w:val="nil"/>
              <w:bottom w:val="nil"/>
            </w:tcBorders>
          </w:tcPr>
          <w:p w:rsidR="00DC3EFB" w:rsidRDefault="00DC3EFB">
            <w:pPr>
              <w:pStyle w:val="TableParagraph"/>
            </w:pPr>
          </w:p>
        </w:tc>
        <w:tc>
          <w:tcPr>
            <w:tcW w:w="2258" w:type="dxa"/>
            <w:tcBorders>
              <w:top w:val="nil"/>
              <w:bottom w:val="nil"/>
            </w:tcBorders>
          </w:tcPr>
          <w:p w:rsidR="00DC3EFB" w:rsidRDefault="00D46290">
            <w:pPr>
              <w:pStyle w:val="TableParagraph"/>
              <w:tabs>
                <w:tab w:val="left" w:pos="1303"/>
              </w:tabs>
              <w:spacing w:before="57"/>
              <w:ind w:left="114"/>
              <w:rPr>
                <w:sz w:val="24"/>
              </w:rPr>
            </w:pPr>
            <w:r>
              <w:rPr>
                <w:color w:val="000009"/>
                <w:spacing w:val="-4"/>
                <w:sz w:val="24"/>
              </w:rPr>
              <w:t>УВР,</w:t>
            </w:r>
            <w:r>
              <w:rPr>
                <w:color w:val="000009"/>
                <w:sz w:val="24"/>
              </w:rPr>
              <w:tab/>
            </w:r>
            <w:r>
              <w:rPr>
                <w:color w:val="000009"/>
                <w:spacing w:val="-2"/>
                <w:sz w:val="24"/>
              </w:rPr>
              <w:t>педагог-</w:t>
            </w:r>
          </w:p>
        </w:tc>
        <w:tc>
          <w:tcPr>
            <w:tcW w:w="1654" w:type="dxa"/>
            <w:gridSpan w:val="2"/>
            <w:vMerge/>
            <w:tcBorders>
              <w:top w:val="nil"/>
            </w:tcBorders>
          </w:tcPr>
          <w:p w:rsidR="00DC3EFB" w:rsidRDefault="00DC3EFB">
            <w:pPr>
              <w:rPr>
                <w:sz w:val="2"/>
                <w:szCs w:val="2"/>
              </w:rPr>
            </w:pPr>
          </w:p>
        </w:tc>
      </w:tr>
      <w:tr w:rsidR="00DC3EFB">
        <w:trPr>
          <w:trHeight w:val="402"/>
        </w:trPr>
        <w:tc>
          <w:tcPr>
            <w:tcW w:w="1298" w:type="dxa"/>
            <w:vMerge/>
            <w:tcBorders>
              <w:top w:val="nil"/>
            </w:tcBorders>
            <w:textDirection w:val="btLr"/>
          </w:tcPr>
          <w:p w:rsidR="00DC3EFB" w:rsidRDefault="00DC3EFB">
            <w:pPr>
              <w:rPr>
                <w:sz w:val="2"/>
                <w:szCs w:val="2"/>
              </w:rPr>
            </w:pPr>
          </w:p>
        </w:tc>
        <w:tc>
          <w:tcPr>
            <w:tcW w:w="2932" w:type="dxa"/>
            <w:tcBorders>
              <w:top w:val="nil"/>
              <w:bottom w:val="nil"/>
              <w:right w:val="nil"/>
            </w:tcBorders>
          </w:tcPr>
          <w:p w:rsidR="00DC3EFB" w:rsidRDefault="00DC3EFB">
            <w:pPr>
              <w:pStyle w:val="TableParagraph"/>
            </w:pPr>
          </w:p>
        </w:tc>
        <w:tc>
          <w:tcPr>
            <w:tcW w:w="1355" w:type="dxa"/>
            <w:tcBorders>
              <w:top w:val="nil"/>
              <w:left w:val="nil"/>
              <w:bottom w:val="nil"/>
              <w:right w:val="nil"/>
            </w:tcBorders>
          </w:tcPr>
          <w:p w:rsidR="00DC3EFB" w:rsidRDefault="00DC3EFB">
            <w:pPr>
              <w:pStyle w:val="TableParagraph"/>
            </w:pPr>
          </w:p>
        </w:tc>
        <w:tc>
          <w:tcPr>
            <w:tcW w:w="349" w:type="dxa"/>
            <w:tcBorders>
              <w:top w:val="nil"/>
              <w:left w:val="nil"/>
              <w:bottom w:val="nil"/>
            </w:tcBorders>
          </w:tcPr>
          <w:p w:rsidR="00DC3EFB" w:rsidRDefault="00DC3EFB">
            <w:pPr>
              <w:pStyle w:val="TableParagraph"/>
            </w:pPr>
          </w:p>
        </w:tc>
        <w:tc>
          <w:tcPr>
            <w:tcW w:w="2258" w:type="dxa"/>
            <w:tcBorders>
              <w:top w:val="nil"/>
              <w:bottom w:val="nil"/>
            </w:tcBorders>
          </w:tcPr>
          <w:p w:rsidR="00DC3EFB" w:rsidRDefault="00D46290">
            <w:pPr>
              <w:pStyle w:val="TableParagraph"/>
              <w:spacing w:before="58"/>
              <w:ind w:left="114"/>
              <w:rPr>
                <w:sz w:val="24"/>
              </w:rPr>
            </w:pPr>
            <w:r>
              <w:rPr>
                <w:color w:val="000009"/>
                <w:sz w:val="24"/>
              </w:rPr>
              <w:t>психолог,</w:t>
            </w:r>
            <w:r>
              <w:rPr>
                <w:color w:val="000009"/>
                <w:spacing w:val="38"/>
                <w:sz w:val="24"/>
              </w:rPr>
              <w:t xml:space="preserve"> </w:t>
            </w:r>
            <w:r>
              <w:rPr>
                <w:color w:val="000009"/>
                <w:spacing w:val="-2"/>
                <w:sz w:val="24"/>
              </w:rPr>
              <w:t>учителя-</w:t>
            </w:r>
          </w:p>
        </w:tc>
        <w:tc>
          <w:tcPr>
            <w:tcW w:w="1654" w:type="dxa"/>
            <w:gridSpan w:val="2"/>
            <w:vMerge/>
            <w:tcBorders>
              <w:top w:val="nil"/>
            </w:tcBorders>
          </w:tcPr>
          <w:p w:rsidR="00DC3EFB" w:rsidRDefault="00DC3EFB">
            <w:pPr>
              <w:rPr>
                <w:sz w:val="2"/>
                <w:szCs w:val="2"/>
              </w:rPr>
            </w:pPr>
          </w:p>
        </w:tc>
      </w:tr>
      <w:tr w:rsidR="00DC3EFB">
        <w:trPr>
          <w:trHeight w:val="483"/>
        </w:trPr>
        <w:tc>
          <w:tcPr>
            <w:tcW w:w="1298" w:type="dxa"/>
            <w:vMerge/>
            <w:tcBorders>
              <w:top w:val="nil"/>
            </w:tcBorders>
            <w:textDirection w:val="btLr"/>
          </w:tcPr>
          <w:p w:rsidR="00DC3EFB" w:rsidRDefault="00DC3EFB">
            <w:pPr>
              <w:rPr>
                <w:sz w:val="2"/>
                <w:szCs w:val="2"/>
              </w:rPr>
            </w:pPr>
          </w:p>
        </w:tc>
        <w:tc>
          <w:tcPr>
            <w:tcW w:w="2932" w:type="dxa"/>
            <w:tcBorders>
              <w:top w:val="nil"/>
              <w:right w:val="nil"/>
            </w:tcBorders>
          </w:tcPr>
          <w:p w:rsidR="00DC3EFB" w:rsidRDefault="00DC3EFB">
            <w:pPr>
              <w:pStyle w:val="TableParagraph"/>
            </w:pPr>
          </w:p>
        </w:tc>
        <w:tc>
          <w:tcPr>
            <w:tcW w:w="1355" w:type="dxa"/>
            <w:tcBorders>
              <w:top w:val="nil"/>
              <w:left w:val="nil"/>
              <w:right w:val="nil"/>
            </w:tcBorders>
          </w:tcPr>
          <w:p w:rsidR="00DC3EFB" w:rsidRDefault="00DC3EFB">
            <w:pPr>
              <w:pStyle w:val="TableParagraph"/>
            </w:pPr>
          </w:p>
        </w:tc>
        <w:tc>
          <w:tcPr>
            <w:tcW w:w="349" w:type="dxa"/>
            <w:tcBorders>
              <w:top w:val="nil"/>
              <w:left w:val="nil"/>
            </w:tcBorders>
          </w:tcPr>
          <w:p w:rsidR="00DC3EFB" w:rsidRDefault="00DC3EFB">
            <w:pPr>
              <w:pStyle w:val="TableParagraph"/>
            </w:pPr>
          </w:p>
        </w:tc>
        <w:tc>
          <w:tcPr>
            <w:tcW w:w="2258" w:type="dxa"/>
            <w:tcBorders>
              <w:top w:val="nil"/>
            </w:tcBorders>
          </w:tcPr>
          <w:p w:rsidR="00DC3EFB" w:rsidRDefault="00D46290">
            <w:pPr>
              <w:pStyle w:val="TableParagraph"/>
              <w:spacing w:before="58"/>
              <w:ind w:left="114"/>
              <w:rPr>
                <w:sz w:val="24"/>
              </w:rPr>
            </w:pPr>
            <w:r>
              <w:rPr>
                <w:color w:val="000009"/>
                <w:spacing w:val="-2"/>
                <w:sz w:val="24"/>
              </w:rPr>
              <w:t>логопеды</w:t>
            </w:r>
          </w:p>
        </w:tc>
        <w:tc>
          <w:tcPr>
            <w:tcW w:w="1654" w:type="dxa"/>
            <w:gridSpan w:val="2"/>
            <w:vMerge/>
            <w:tcBorders>
              <w:top w:val="nil"/>
            </w:tcBorders>
          </w:tcPr>
          <w:p w:rsidR="00DC3EFB" w:rsidRDefault="00DC3EFB">
            <w:pPr>
              <w:rPr>
                <w:sz w:val="2"/>
                <w:szCs w:val="2"/>
              </w:rPr>
            </w:pPr>
          </w:p>
        </w:tc>
      </w:tr>
      <w:tr w:rsidR="00DC3EFB">
        <w:trPr>
          <w:trHeight w:val="337"/>
        </w:trPr>
        <w:tc>
          <w:tcPr>
            <w:tcW w:w="1298" w:type="dxa"/>
            <w:vMerge/>
            <w:tcBorders>
              <w:top w:val="nil"/>
            </w:tcBorders>
            <w:textDirection w:val="btLr"/>
          </w:tcPr>
          <w:p w:rsidR="00DC3EFB" w:rsidRDefault="00DC3EFB">
            <w:pPr>
              <w:rPr>
                <w:sz w:val="2"/>
                <w:szCs w:val="2"/>
              </w:rPr>
            </w:pPr>
          </w:p>
        </w:tc>
        <w:tc>
          <w:tcPr>
            <w:tcW w:w="4636" w:type="dxa"/>
            <w:gridSpan w:val="3"/>
            <w:tcBorders>
              <w:bottom w:val="nil"/>
            </w:tcBorders>
          </w:tcPr>
          <w:p w:rsidR="00DC3EFB" w:rsidRDefault="00D46290">
            <w:pPr>
              <w:pStyle w:val="TableParagraph"/>
              <w:tabs>
                <w:tab w:val="left" w:pos="2023"/>
                <w:tab w:val="left" w:pos="3341"/>
              </w:tabs>
              <w:spacing w:line="273" w:lineRule="exact"/>
              <w:ind w:left="110"/>
              <w:rPr>
                <w:sz w:val="24"/>
              </w:rPr>
            </w:pPr>
            <w:r>
              <w:rPr>
                <w:color w:val="000009"/>
                <w:spacing w:val="-2"/>
                <w:sz w:val="24"/>
              </w:rPr>
              <w:t>Совместный</w:t>
            </w:r>
            <w:r>
              <w:rPr>
                <w:color w:val="000009"/>
                <w:sz w:val="24"/>
              </w:rPr>
              <w:tab/>
            </w:r>
            <w:r>
              <w:rPr>
                <w:color w:val="000009"/>
                <w:spacing w:val="-2"/>
                <w:sz w:val="24"/>
              </w:rPr>
              <w:t>анализ</w:t>
            </w:r>
            <w:r>
              <w:rPr>
                <w:color w:val="000009"/>
                <w:sz w:val="24"/>
              </w:rPr>
              <w:tab/>
            </w:r>
            <w:r>
              <w:rPr>
                <w:color w:val="000009"/>
                <w:spacing w:val="-2"/>
                <w:sz w:val="24"/>
              </w:rPr>
              <w:t>результатов</w:t>
            </w:r>
          </w:p>
        </w:tc>
        <w:tc>
          <w:tcPr>
            <w:tcW w:w="2258" w:type="dxa"/>
            <w:vMerge w:val="restart"/>
          </w:tcPr>
          <w:p w:rsidR="00DC3EFB" w:rsidRDefault="00D46290">
            <w:pPr>
              <w:pStyle w:val="TableParagraph"/>
              <w:spacing w:line="273" w:lineRule="exact"/>
              <w:ind w:left="114"/>
              <w:rPr>
                <w:sz w:val="24"/>
              </w:rPr>
            </w:pPr>
            <w:r>
              <w:rPr>
                <w:sz w:val="24"/>
              </w:rPr>
              <w:t xml:space="preserve">Члены </w:t>
            </w:r>
            <w:r w:rsidR="000A7242">
              <w:rPr>
                <w:spacing w:val="-5"/>
                <w:sz w:val="24"/>
              </w:rPr>
              <w:t>СПС</w:t>
            </w:r>
          </w:p>
        </w:tc>
        <w:tc>
          <w:tcPr>
            <w:tcW w:w="1654" w:type="dxa"/>
            <w:gridSpan w:val="2"/>
            <w:vMerge w:val="restart"/>
          </w:tcPr>
          <w:p w:rsidR="00DC3EFB" w:rsidRDefault="00D46290">
            <w:pPr>
              <w:pStyle w:val="TableParagraph"/>
              <w:spacing w:line="273" w:lineRule="exact"/>
              <w:ind w:left="125"/>
              <w:rPr>
                <w:sz w:val="24"/>
              </w:rPr>
            </w:pPr>
            <w:r>
              <w:rPr>
                <w:color w:val="000009"/>
                <w:spacing w:val="-2"/>
                <w:sz w:val="24"/>
              </w:rPr>
              <w:t>сентябрь</w:t>
            </w:r>
          </w:p>
        </w:tc>
      </w:tr>
      <w:tr w:rsidR="00DC3EFB">
        <w:trPr>
          <w:trHeight w:val="399"/>
        </w:trPr>
        <w:tc>
          <w:tcPr>
            <w:tcW w:w="1298" w:type="dxa"/>
            <w:vMerge/>
            <w:tcBorders>
              <w:top w:val="nil"/>
            </w:tcBorders>
            <w:textDirection w:val="btLr"/>
          </w:tcPr>
          <w:p w:rsidR="00DC3EFB" w:rsidRDefault="00DC3EFB">
            <w:pPr>
              <w:rPr>
                <w:sz w:val="2"/>
                <w:szCs w:val="2"/>
              </w:rPr>
            </w:pPr>
          </w:p>
        </w:tc>
        <w:tc>
          <w:tcPr>
            <w:tcW w:w="4636" w:type="dxa"/>
            <w:gridSpan w:val="3"/>
            <w:tcBorders>
              <w:top w:val="nil"/>
              <w:bottom w:val="nil"/>
            </w:tcBorders>
          </w:tcPr>
          <w:p w:rsidR="00DC3EFB" w:rsidRDefault="00D46290">
            <w:pPr>
              <w:pStyle w:val="TableParagraph"/>
              <w:tabs>
                <w:tab w:val="left" w:pos="2695"/>
              </w:tabs>
              <w:spacing w:before="54"/>
              <w:ind w:left="110"/>
              <w:rPr>
                <w:sz w:val="24"/>
              </w:rPr>
            </w:pPr>
            <w:r>
              <w:rPr>
                <w:color w:val="000009"/>
                <w:spacing w:val="-2"/>
                <w:sz w:val="24"/>
              </w:rPr>
              <w:t>обследования</w:t>
            </w:r>
            <w:r>
              <w:rPr>
                <w:color w:val="000009"/>
                <w:sz w:val="24"/>
              </w:rPr>
              <w:tab/>
            </w:r>
            <w:r>
              <w:rPr>
                <w:color w:val="000009"/>
                <w:spacing w:val="-2"/>
                <w:sz w:val="24"/>
              </w:rPr>
              <w:t>психологического</w:t>
            </w:r>
          </w:p>
        </w:tc>
        <w:tc>
          <w:tcPr>
            <w:tcW w:w="2258" w:type="dxa"/>
            <w:vMerge/>
            <w:tcBorders>
              <w:top w:val="nil"/>
            </w:tcBorders>
          </w:tcPr>
          <w:p w:rsidR="00DC3EFB" w:rsidRDefault="00DC3EFB">
            <w:pPr>
              <w:rPr>
                <w:sz w:val="2"/>
                <w:szCs w:val="2"/>
              </w:rPr>
            </w:pPr>
          </w:p>
        </w:tc>
        <w:tc>
          <w:tcPr>
            <w:tcW w:w="1654" w:type="dxa"/>
            <w:gridSpan w:val="2"/>
            <w:vMerge/>
            <w:tcBorders>
              <w:top w:val="nil"/>
            </w:tcBorders>
          </w:tcPr>
          <w:p w:rsidR="00DC3EFB" w:rsidRDefault="00DC3EFB">
            <w:pPr>
              <w:rPr>
                <w:sz w:val="2"/>
                <w:szCs w:val="2"/>
              </w:rPr>
            </w:pPr>
          </w:p>
        </w:tc>
      </w:tr>
      <w:tr w:rsidR="00DC3EFB">
        <w:trPr>
          <w:trHeight w:val="404"/>
        </w:trPr>
        <w:tc>
          <w:tcPr>
            <w:tcW w:w="1298" w:type="dxa"/>
            <w:vMerge/>
            <w:tcBorders>
              <w:top w:val="nil"/>
            </w:tcBorders>
            <w:textDirection w:val="btLr"/>
          </w:tcPr>
          <w:p w:rsidR="00DC3EFB" w:rsidRDefault="00DC3EFB">
            <w:pPr>
              <w:rPr>
                <w:sz w:val="2"/>
                <w:szCs w:val="2"/>
              </w:rPr>
            </w:pPr>
          </w:p>
        </w:tc>
        <w:tc>
          <w:tcPr>
            <w:tcW w:w="4636" w:type="dxa"/>
            <w:gridSpan w:val="3"/>
            <w:tcBorders>
              <w:top w:val="nil"/>
              <w:bottom w:val="nil"/>
            </w:tcBorders>
          </w:tcPr>
          <w:p w:rsidR="00DC3EFB" w:rsidRDefault="00D46290">
            <w:pPr>
              <w:pStyle w:val="TableParagraph"/>
              <w:spacing w:before="58"/>
              <w:ind w:left="110"/>
              <w:rPr>
                <w:sz w:val="24"/>
              </w:rPr>
            </w:pPr>
            <w:r>
              <w:rPr>
                <w:color w:val="000009"/>
                <w:sz w:val="24"/>
              </w:rPr>
              <w:t>мониторинга</w:t>
            </w:r>
            <w:r>
              <w:rPr>
                <w:color w:val="000009"/>
                <w:spacing w:val="17"/>
                <w:sz w:val="24"/>
              </w:rPr>
              <w:t xml:space="preserve"> </w:t>
            </w:r>
            <w:r>
              <w:rPr>
                <w:color w:val="000009"/>
                <w:sz w:val="24"/>
              </w:rPr>
              <w:t>с</w:t>
            </w:r>
            <w:r>
              <w:rPr>
                <w:color w:val="000009"/>
                <w:spacing w:val="16"/>
                <w:sz w:val="24"/>
              </w:rPr>
              <w:t xml:space="preserve"> </w:t>
            </w:r>
            <w:r>
              <w:rPr>
                <w:color w:val="000009"/>
                <w:sz w:val="24"/>
              </w:rPr>
              <w:t>точки</w:t>
            </w:r>
            <w:r>
              <w:rPr>
                <w:color w:val="000009"/>
                <w:spacing w:val="20"/>
                <w:sz w:val="24"/>
              </w:rPr>
              <w:t xml:space="preserve"> </w:t>
            </w:r>
            <w:r>
              <w:rPr>
                <w:color w:val="000009"/>
                <w:sz w:val="24"/>
              </w:rPr>
              <w:t>зрения</w:t>
            </w:r>
            <w:r>
              <w:rPr>
                <w:color w:val="000009"/>
                <w:spacing w:val="19"/>
                <w:sz w:val="24"/>
              </w:rPr>
              <w:t xml:space="preserve"> </w:t>
            </w:r>
            <w:r>
              <w:rPr>
                <w:color w:val="000009"/>
                <w:sz w:val="24"/>
              </w:rPr>
              <w:t>перспектив</w:t>
            </w:r>
            <w:r>
              <w:rPr>
                <w:color w:val="000009"/>
                <w:spacing w:val="16"/>
                <w:sz w:val="24"/>
              </w:rPr>
              <w:t xml:space="preserve"> </w:t>
            </w:r>
            <w:r>
              <w:rPr>
                <w:color w:val="000009"/>
                <w:spacing w:val="-10"/>
                <w:sz w:val="24"/>
              </w:rPr>
              <w:t>и</w:t>
            </w:r>
          </w:p>
        </w:tc>
        <w:tc>
          <w:tcPr>
            <w:tcW w:w="2258" w:type="dxa"/>
            <w:vMerge/>
            <w:tcBorders>
              <w:top w:val="nil"/>
            </w:tcBorders>
          </w:tcPr>
          <w:p w:rsidR="00DC3EFB" w:rsidRDefault="00DC3EFB">
            <w:pPr>
              <w:rPr>
                <w:sz w:val="2"/>
                <w:szCs w:val="2"/>
              </w:rPr>
            </w:pPr>
          </w:p>
        </w:tc>
        <w:tc>
          <w:tcPr>
            <w:tcW w:w="1654" w:type="dxa"/>
            <w:gridSpan w:val="2"/>
            <w:vMerge/>
            <w:tcBorders>
              <w:top w:val="nil"/>
            </w:tcBorders>
          </w:tcPr>
          <w:p w:rsidR="00DC3EFB" w:rsidRDefault="00DC3EFB">
            <w:pPr>
              <w:rPr>
                <w:sz w:val="2"/>
                <w:szCs w:val="2"/>
              </w:rPr>
            </w:pPr>
          </w:p>
        </w:tc>
      </w:tr>
      <w:tr w:rsidR="00DC3EFB">
        <w:trPr>
          <w:trHeight w:val="482"/>
        </w:trPr>
        <w:tc>
          <w:tcPr>
            <w:tcW w:w="1298" w:type="dxa"/>
            <w:vMerge/>
            <w:tcBorders>
              <w:top w:val="nil"/>
            </w:tcBorders>
            <w:textDirection w:val="btLr"/>
          </w:tcPr>
          <w:p w:rsidR="00DC3EFB" w:rsidRDefault="00DC3EFB">
            <w:pPr>
              <w:rPr>
                <w:sz w:val="2"/>
                <w:szCs w:val="2"/>
              </w:rPr>
            </w:pPr>
          </w:p>
        </w:tc>
        <w:tc>
          <w:tcPr>
            <w:tcW w:w="2932" w:type="dxa"/>
            <w:tcBorders>
              <w:top w:val="nil"/>
              <w:right w:val="nil"/>
            </w:tcBorders>
          </w:tcPr>
          <w:p w:rsidR="00DC3EFB" w:rsidRDefault="00D46290">
            <w:pPr>
              <w:pStyle w:val="TableParagraph"/>
              <w:spacing w:before="59"/>
              <w:ind w:left="110"/>
              <w:rPr>
                <w:sz w:val="24"/>
              </w:rPr>
            </w:pPr>
            <w:r>
              <w:rPr>
                <w:color w:val="000009"/>
                <w:sz w:val="24"/>
              </w:rPr>
              <w:t>рисков</w:t>
            </w:r>
            <w:r>
              <w:rPr>
                <w:color w:val="000009"/>
                <w:spacing w:val="-10"/>
                <w:sz w:val="24"/>
              </w:rPr>
              <w:t xml:space="preserve"> </w:t>
            </w:r>
            <w:r>
              <w:rPr>
                <w:color w:val="000009"/>
                <w:sz w:val="24"/>
              </w:rPr>
              <w:t>развития</w:t>
            </w:r>
            <w:r>
              <w:rPr>
                <w:color w:val="000009"/>
                <w:spacing w:val="-9"/>
                <w:sz w:val="24"/>
              </w:rPr>
              <w:t xml:space="preserve"> </w:t>
            </w:r>
            <w:r>
              <w:rPr>
                <w:color w:val="000009"/>
                <w:spacing w:val="-2"/>
                <w:sz w:val="24"/>
              </w:rPr>
              <w:t>детей</w:t>
            </w:r>
          </w:p>
        </w:tc>
        <w:tc>
          <w:tcPr>
            <w:tcW w:w="1355" w:type="dxa"/>
            <w:tcBorders>
              <w:top w:val="nil"/>
              <w:left w:val="nil"/>
              <w:right w:val="nil"/>
            </w:tcBorders>
          </w:tcPr>
          <w:p w:rsidR="00DC3EFB" w:rsidRDefault="00DC3EFB">
            <w:pPr>
              <w:pStyle w:val="TableParagraph"/>
            </w:pPr>
          </w:p>
        </w:tc>
        <w:tc>
          <w:tcPr>
            <w:tcW w:w="349" w:type="dxa"/>
            <w:tcBorders>
              <w:top w:val="nil"/>
              <w:left w:val="nil"/>
            </w:tcBorders>
          </w:tcPr>
          <w:p w:rsidR="00DC3EFB" w:rsidRDefault="00DC3EFB">
            <w:pPr>
              <w:pStyle w:val="TableParagraph"/>
            </w:pPr>
          </w:p>
        </w:tc>
        <w:tc>
          <w:tcPr>
            <w:tcW w:w="2258" w:type="dxa"/>
            <w:vMerge/>
            <w:tcBorders>
              <w:top w:val="nil"/>
            </w:tcBorders>
          </w:tcPr>
          <w:p w:rsidR="00DC3EFB" w:rsidRDefault="00DC3EFB">
            <w:pPr>
              <w:rPr>
                <w:sz w:val="2"/>
                <w:szCs w:val="2"/>
              </w:rPr>
            </w:pPr>
          </w:p>
        </w:tc>
        <w:tc>
          <w:tcPr>
            <w:tcW w:w="1654" w:type="dxa"/>
            <w:gridSpan w:val="2"/>
            <w:vMerge/>
            <w:tcBorders>
              <w:top w:val="nil"/>
            </w:tcBorders>
          </w:tcPr>
          <w:p w:rsidR="00DC3EFB" w:rsidRDefault="00DC3EFB">
            <w:pPr>
              <w:rPr>
                <w:sz w:val="2"/>
                <w:szCs w:val="2"/>
              </w:rPr>
            </w:pPr>
          </w:p>
        </w:tc>
      </w:tr>
      <w:tr w:rsidR="00DC3EFB">
        <w:trPr>
          <w:trHeight w:val="337"/>
        </w:trPr>
        <w:tc>
          <w:tcPr>
            <w:tcW w:w="1298" w:type="dxa"/>
            <w:vMerge/>
            <w:tcBorders>
              <w:top w:val="nil"/>
            </w:tcBorders>
            <w:textDirection w:val="btLr"/>
          </w:tcPr>
          <w:p w:rsidR="00DC3EFB" w:rsidRDefault="00DC3EFB">
            <w:pPr>
              <w:rPr>
                <w:sz w:val="2"/>
                <w:szCs w:val="2"/>
              </w:rPr>
            </w:pPr>
          </w:p>
        </w:tc>
        <w:tc>
          <w:tcPr>
            <w:tcW w:w="4636" w:type="dxa"/>
            <w:gridSpan w:val="3"/>
            <w:tcBorders>
              <w:bottom w:val="nil"/>
            </w:tcBorders>
          </w:tcPr>
          <w:p w:rsidR="00DC3EFB" w:rsidRDefault="00D46290">
            <w:pPr>
              <w:pStyle w:val="TableParagraph"/>
              <w:tabs>
                <w:tab w:val="left" w:pos="1618"/>
                <w:tab w:val="left" w:pos="3027"/>
              </w:tabs>
              <w:spacing w:line="273" w:lineRule="exact"/>
              <w:ind w:left="110"/>
              <w:rPr>
                <w:sz w:val="24"/>
              </w:rPr>
            </w:pPr>
            <w:r>
              <w:rPr>
                <w:color w:val="000009"/>
                <w:spacing w:val="-2"/>
                <w:sz w:val="24"/>
              </w:rPr>
              <w:t>Совместная</w:t>
            </w:r>
            <w:r>
              <w:rPr>
                <w:color w:val="000009"/>
                <w:sz w:val="24"/>
              </w:rPr>
              <w:tab/>
            </w:r>
            <w:r>
              <w:rPr>
                <w:color w:val="000009"/>
                <w:spacing w:val="-2"/>
                <w:sz w:val="24"/>
              </w:rPr>
              <w:t>разработка</w:t>
            </w:r>
            <w:r>
              <w:rPr>
                <w:color w:val="000009"/>
                <w:sz w:val="24"/>
              </w:rPr>
              <w:tab/>
            </w:r>
            <w:r>
              <w:rPr>
                <w:color w:val="000009"/>
                <w:spacing w:val="-2"/>
                <w:sz w:val="24"/>
              </w:rPr>
              <w:t>рекомендаций,</w:t>
            </w:r>
          </w:p>
        </w:tc>
        <w:tc>
          <w:tcPr>
            <w:tcW w:w="2258" w:type="dxa"/>
            <w:vMerge w:val="restart"/>
          </w:tcPr>
          <w:p w:rsidR="00DC3EFB" w:rsidRPr="000A7242" w:rsidRDefault="00D46290" w:rsidP="000A7242">
            <w:pPr>
              <w:pStyle w:val="TableParagraph"/>
              <w:spacing w:line="273" w:lineRule="exact"/>
              <w:ind w:left="114"/>
              <w:rPr>
                <w:sz w:val="24"/>
              </w:rPr>
            </w:pPr>
            <w:r>
              <w:rPr>
                <w:color w:val="000009"/>
                <w:sz w:val="24"/>
              </w:rPr>
              <w:t xml:space="preserve">Члены </w:t>
            </w:r>
            <w:r w:rsidR="000A7242">
              <w:rPr>
                <w:color w:val="000009"/>
                <w:spacing w:val="-5"/>
                <w:sz w:val="24"/>
              </w:rPr>
              <w:t>СПС</w:t>
            </w:r>
          </w:p>
        </w:tc>
        <w:tc>
          <w:tcPr>
            <w:tcW w:w="652" w:type="dxa"/>
            <w:tcBorders>
              <w:bottom w:val="nil"/>
              <w:right w:val="nil"/>
            </w:tcBorders>
          </w:tcPr>
          <w:p w:rsidR="00DC3EFB" w:rsidRDefault="00D46290">
            <w:pPr>
              <w:pStyle w:val="TableParagraph"/>
              <w:spacing w:line="273" w:lineRule="exact"/>
              <w:ind w:left="125"/>
              <w:rPr>
                <w:sz w:val="24"/>
              </w:rPr>
            </w:pPr>
            <w:r>
              <w:rPr>
                <w:color w:val="000009"/>
                <w:spacing w:val="-10"/>
                <w:sz w:val="24"/>
              </w:rPr>
              <w:t>в</w:t>
            </w:r>
          </w:p>
        </w:tc>
        <w:tc>
          <w:tcPr>
            <w:tcW w:w="1002" w:type="dxa"/>
            <w:tcBorders>
              <w:left w:val="nil"/>
              <w:bottom w:val="nil"/>
            </w:tcBorders>
          </w:tcPr>
          <w:p w:rsidR="00DC3EFB" w:rsidRDefault="00D46290">
            <w:pPr>
              <w:pStyle w:val="TableParagraph"/>
              <w:spacing w:line="273" w:lineRule="exact"/>
              <w:ind w:left="107"/>
              <w:rPr>
                <w:sz w:val="24"/>
              </w:rPr>
            </w:pPr>
            <w:r>
              <w:rPr>
                <w:color w:val="000009"/>
                <w:spacing w:val="-2"/>
                <w:sz w:val="24"/>
              </w:rPr>
              <w:t>течение</w:t>
            </w:r>
          </w:p>
        </w:tc>
      </w:tr>
      <w:tr w:rsidR="00DC3EFB">
        <w:trPr>
          <w:trHeight w:val="480"/>
        </w:trPr>
        <w:tc>
          <w:tcPr>
            <w:tcW w:w="1298" w:type="dxa"/>
            <w:vMerge/>
            <w:tcBorders>
              <w:top w:val="nil"/>
            </w:tcBorders>
            <w:textDirection w:val="btLr"/>
          </w:tcPr>
          <w:p w:rsidR="00DC3EFB" w:rsidRDefault="00DC3EFB">
            <w:pPr>
              <w:rPr>
                <w:sz w:val="2"/>
                <w:szCs w:val="2"/>
              </w:rPr>
            </w:pPr>
          </w:p>
        </w:tc>
        <w:tc>
          <w:tcPr>
            <w:tcW w:w="4287" w:type="dxa"/>
            <w:gridSpan w:val="2"/>
            <w:tcBorders>
              <w:top w:val="nil"/>
              <w:right w:val="nil"/>
            </w:tcBorders>
          </w:tcPr>
          <w:p w:rsidR="00DC3EFB" w:rsidRDefault="00D46290">
            <w:pPr>
              <w:pStyle w:val="TableParagraph"/>
              <w:spacing w:before="54"/>
              <w:ind w:left="110"/>
              <w:rPr>
                <w:sz w:val="24"/>
              </w:rPr>
            </w:pPr>
            <w:r>
              <w:rPr>
                <w:color w:val="000009"/>
                <w:sz w:val="24"/>
              </w:rPr>
              <w:t>памяток</w:t>
            </w:r>
            <w:r>
              <w:rPr>
                <w:color w:val="000009"/>
                <w:spacing w:val="-7"/>
                <w:sz w:val="24"/>
              </w:rPr>
              <w:t xml:space="preserve"> </w:t>
            </w:r>
            <w:r>
              <w:rPr>
                <w:color w:val="000009"/>
                <w:sz w:val="24"/>
              </w:rPr>
              <w:t>для</w:t>
            </w:r>
            <w:r>
              <w:rPr>
                <w:color w:val="000009"/>
                <w:spacing w:val="-9"/>
                <w:sz w:val="24"/>
              </w:rPr>
              <w:t xml:space="preserve"> </w:t>
            </w:r>
            <w:r>
              <w:rPr>
                <w:color w:val="000009"/>
                <w:sz w:val="24"/>
              </w:rPr>
              <w:t>родителей</w:t>
            </w:r>
            <w:r>
              <w:rPr>
                <w:color w:val="000009"/>
                <w:spacing w:val="-12"/>
                <w:sz w:val="24"/>
              </w:rPr>
              <w:t xml:space="preserve"> </w:t>
            </w:r>
            <w:r>
              <w:rPr>
                <w:color w:val="000009"/>
                <w:sz w:val="24"/>
              </w:rPr>
              <w:t>и</w:t>
            </w:r>
            <w:r>
              <w:rPr>
                <w:color w:val="000009"/>
                <w:spacing w:val="-8"/>
                <w:sz w:val="24"/>
              </w:rPr>
              <w:t xml:space="preserve"> </w:t>
            </w:r>
            <w:r>
              <w:rPr>
                <w:color w:val="000009"/>
                <w:spacing w:val="-2"/>
                <w:sz w:val="24"/>
              </w:rPr>
              <w:t>педагогов</w:t>
            </w:r>
          </w:p>
        </w:tc>
        <w:tc>
          <w:tcPr>
            <w:tcW w:w="349" w:type="dxa"/>
            <w:tcBorders>
              <w:top w:val="nil"/>
              <w:left w:val="nil"/>
            </w:tcBorders>
          </w:tcPr>
          <w:p w:rsidR="00DC3EFB" w:rsidRDefault="00DC3EFB">
            <w:pPr>
              <w:pStyle w:val="TableParagraph"/>
            </w:pPr>
          </w:p>
        </w:tc>
        <w:tc>
          <w:tcPr>
            <w:tcW w:w="2258" w:type="dxa"/>
            <w:vMerge/>
            <w:tcBorders>
              <w:top w:val="nil"/>
            </w:tcBorders>
          </w:tcPr>
          <w:p w:rsidR="00DC3EFB" w:rsidRDefault="00DC3EFB">
            <w:pPr>
              <w:rPr>
                <w:sz w:val="2"/>
                <w:szCs w:val="2"/>
              </w:rPr>
            </w:pPr>
          </w:p>
        </w:tc>
        <w:tc>
          <w:tcPr>
            <w:tcW w:w="652" w:type="dxa"/>
            <w:tcBorders>
              <w:top w:val="nil"/>
              <w:right w:val="nil"/>
            </w:tcBorders>
          </w:tcPr>
          <w:p w:rsidR="00DC3EFB" w:rsidRDefault="00D46290">
            <w:pPr>
              <w:pStyle w:val="TableParagraph"/>
              <w:spacing w:before="54"/>
              <w:ind w:left="110"/>
              <w:rPr>
                <w:sz w:val="24"/>
              </w:rPr>
            </w:pPr>
            <w:r>
              <w:rPr>
                <w:color w:val="000009"/>
                <w:spacing w:val="-4"/>
                <w:sz w:val="24"/>
              </w:rPr>
              <w:t>года</w:t>
            </w:r>
          </w:p>
        </w:tc>
        <w:tc>
          <w:tcPr>
            <w:tcW w:w="1002" w:type="dxa"/>
            <w:tcBorders>
              <w:top w:val="nil"/>
              <w:left w:val="nil"/>
            </w:tcBorders>
          </w:tcPr>
          <w:p w:rsidR="00DC3EFB" w:rsidRDefault="00DC3EFB">
            <w:pPr>
              <w:pStyle w:val="TableParagraph"/>
            </w:pPr>
          </w:p>
        </w:tc>
      </w:tr>
      <w:tr w:rsidR="00DC3EFB">
        <w:trPr>
          <w:trHeight w:val="336"/>
        </w:trPr>
        <w:tc>
          <w:tcPr>
            <w:tcW w:w="1298" w:type="dxa"/>
            <w:vMerge/>
            <w:tcBorders>
              <w:top w:val="nil"/>
            </w:tcBorders>
            <w:textDirection w:val="btLr"/>
          </w:tcPr>
          <w:p w:rsidR="00DC3EFB" w:rsidRDefault="00DC3EFB">
            <w:pPr>
              <w:rPr>
                <w:sz w:val="2"/>
                <w:szCs w:val="2"/>
              </w:rPr>
            </w:pPr>
          </w:p>
        </w:tc>
        <w:tc>
          <w:tcPr>
            <w:tcW w:w="2932" w:type="dxa"/>
            <w:tcBorders>
              <w:bottom w:val="nil"/>
              <w:right w:val="nil"/>
            </w:tcBorders>
          </w:tcPr>
          <w:p w:rsidR="00DC3EFB" w:rsidRDefault="00D46290">
            <w:pPr>
              <w:pStyle w:val="TableParagraph"/>
              <w:tabs>
                <w:tab w:val="left" w:pos="1539"/>
              </w:tabs>
              <w:spacing w:line="270" w:lineRule="exact"/>
              <w:ind w:left="110"/>
              <w:rPr>
                <w:sz w:val="24"/>
              </w:rPr>
            </w:pPr>
            <w:r>
              <w:rPr>
                <w:color w:val="000009"/>
                <w:spacing w:val="-2"/>
                <w:sz w:val="24"/>
              </w:rPr>
              <w:t>Посещение</w:t>
            </w:r>
            <w:r>
              <w:rPr>
                <w:color w:val="000009"/>
                <w:sz w:val="24"/>
              </w:rPr>
              <w:tab/>
            </w:r>
            <w:r>
              <w:rPr>
                <w:color w:val="000009"/>
                <w:spacing w:val="-4"/>
                <w:sz w:val="24"/>
              </w:rPr>
              <w:t>родительских</w:t>
            </w:r>
          </w:p>
        </w:tc>
        <w:tc>
          <w:tcPr>
            <w:tcW w:w="1355" w:type="dxa"/>
            <w:tcBorders>
              <w:left w:val="nil"/>
              <w:bottom w:val="nil"/>
              <w:right w:val="nil"/>
            </w:tcBorders>
          </w:tcPr>
          <w:p w:rsidR="00DC3EFB" w:rsidRDefault="00D46290">
            <w:pPr>
              <w:pStyle w:val="TableParagraph"/>
              <w:spacing w:line="270" w:lineRule="exact"/>
              <w:ind w:left="273"/>
              <w:rPr>
                <w:sz w:val="24"/>
              </w:rPr>
            </w:pPr>
            <w:r>
              <w:rPr>
                <w:color w:val="000009"/>
                <w:spacing w:val="-2"/>
                <w:sz w:val="24"/>
              </w:rPr>
              <w:t>собраний</w:t>
            </w:r>
          </w:p>
        </w:tc>
        <w:tc>
          <w:tcPr>
            <w:tcW w:w="349" w:type="dxa"/>
            <w:tcBorders>
              <w:left w:val="nil"/>
              <w:bottom w:val="nil"/>
            </w:tcBorders>
          </w:tcPr>
          <w:p w:rsidR="00DC3EFB" w:rsidRDefault="00D46290">
            <w:pPr>
              <w:pStyle w:val="TableParagraph"/>
              <w:spacing w:line="270" w:lineRule="exact"/>
              <w:ind w:left="38" w:right="4"/>
              <w:jc w:val="center"/>
              <w:rPr>
                <w:sz w:val="24"/>
              </w:rPr>
            </w:pPr>
            <w:r>
              <w:rPr>
                <w:color w:val="000009"/>
                <w:spacing w:val="-10"/>
                <w:sz w:val="24"/>
              </w:rPr>
              <w:t>в</w:t>
            </w:r>
          </w:p>
        </w:tc>
        <w:tc>
          <w:tcPr>
            <w:tcW w:w="2258" w:type="dxa"/>
            <w:tcBorders>
              <w:bottom w:val="nil"/>
            </w:tcBorders>
          </w:tcPr>
          <w:p w:rsidR="00DC3EFB" w:rsidRDefault="00D46290">
            <w:pPr>
              <w:pStyle w:val="TableParagraph"/>
              <w:spacing w:line="270" w:lineRule="exact"/>
              <w:ind w:left="114"/>
              <w:rPr>
                <w:sz w:val="24"/>
              </w:rPr>
            </w:pPr>
            <w:r>
              <w:rPr>
                <w:color w:val="000009"/>
                <w:sz w:val="24"/>
              </w:rPr>
              <w:t xml:space="preserve">Члены </w:t>
            </w:r>
            <w:r w:rsidR="000A7242">
              <w:rPr>
                <w:color w:val="000009"/>
                <w:spacing w:val="-4"/>
                <w:sz w:val="24"/>
              </w:rPr>
              <w:t>С</w:t>
            </w:r>
            <w:r>
              <w:rPr>
                <w:color w:val="000009"/>
                <w:spacing w:val="-4"/>
                <w:sz w:val="24"/>
              </w:rPr>
              <w:t>ПС,</w:t>
            </w:r>
          </w:p>
        </w:tc>
        <w:tc>
          <w:tcPr>
            <w:tcW w:w="1654" w:type="dxa"/>
            <w:gridSpan w:val="2"/>
            <w:tcBorders>
              <w:bottom w:val="nil"/>
            </w:tcBorders>
          </w:tcPr>
          <w:p w:rsidR="00DC3EFB" w:rsidRDefault="00D46290">
            <w:pPr>
              <w:pStyle w:val="TableParagraph"/>
              <w:spacing w:line="270" w:lineRule="exact"/>
              <w:ind w:left="125"/>
              <w:rPr>
                <w:sz w:val="24"/>
              </w:rPr>
            </w:pPr>
            <w:r>
              <w:rPr>
                <w:color w:val="000009"/>
                <w:spacing w:val="-2"/>
                <w:sz w:val="24"/>
              </w:rPr>
              <w:t>февраль,</w:t>
            </w:r>
          </w:p>
        </w:tc>
      </w:tr>
      <w:tr w:rsidR="00DC3EFB">
        <w:trPr>
          <w:trHeight w:val="400"/>
        </w:trPr>
        <w:tc>
          <w:tcPr>
            <w:tcW w:w="1298" w:type="dxa"/>
            <w:vMerge/>
            <w:tcBorders>
              <w:top w:val="nil"/>
            </w:tcBorders>
            <w:textDirection w:val="btLr"/>
          </w:tcPr>
          <w:p w:rsidR="00DC3EFB" w:rsidRDefault="00DC3EFB">
            <w:pPr>
              <w:rPr>
                <w:sz w:val="2"/>
                <w:szCs w:val="2"/>
              </w:rPr>
            </w:pPr>
          </w:p>
        </w:tc>
        <w:tc>
          <w:tcPr>
            <w:tcW w:w="2932" w:type="dxa"/>
            <w:tcBorders>
              <w:top w:val="nil"/>
              <w:bottom w:val="nil"/>
              <w:right w:val="nil"/>
            </w:tcBorders>
          </w:tcPr>
          <w:p w:rsidR="00DC3EFB" w:rsidRDefault="00D46290">
            <w:pPr>
              <w:pStyle w:val="TableParagraph"/>
              <w:tabs>
                <w:tab w:val="left" w:pos="1493"/>
              </w:tabs>
              <w:spacing w:before="56"/>
              <w:ind w:left="110"/>
              <w:rPr>
                <w:sz w:val="24"/>
              </w:rPr>
            </w:pPr>
            <w:r>
              <w:rPr>
                <w:color w:val="000009"/>
                <w:spacing w:val="-4"/>
                <w:sz w:val="24"/>
              </w:rPr>
              <w:t>МДОУ</w:t>
            </w:r>
            <w:r>
              <w:rPr>
                <w:color w:val="000009"/>
                <w:sz w:val="24"/>
              </w:rPr>
              <w:tab/>
            </w:r>
            <w:r>
              <w:rPr>
                <w:color w:val="000009"/>
                <w:spacing w:val="-2"/>
                <w:sz w:val="24"/>
              </w:rPr>
              <w:t>«Критерии</w:t>
            </w:r>
          </w:p>
        </w:tc>
        <w:tc>
          <w:tcPr>
            <w:tcW w:w="1355" w:type="dxa"/>
            <w:tcBorders>
              <w:top w:val="nil"/>
              <w:left w:val="nil"/>
              <w:bottom w:val="nil"/>
              <w:right w:val="nil"/>
            </w:tcBorders>
          </w:tcPr>
          <w:p w:rsidR="00DC3EFB" w:rsidRDefault="00D46290">
            <w:pPr>
              <w:pStyle w:val="TableParagraph"/>
              <w:spacing w:before="56"/>
              <w:ind w:left="18"/>
              <w:rPr>
                <w:sz w:val="24"/>
              </w:rPr>
            </w:pPr>
            <w:r>
              <w:rPr>
                <w:color w:val="000009"/>
                <w:spacing w:val="-2"/>
                <w:sz w:val="24"/>
              </w:rPr>
              <w:t>готовности</w:t>
            </w:r>
          </w:p>
        </w:tc>
        <w:tc>
          <w:tcPr>
            <w:tcW w:w="349" w:type="dxa"/>
            <w:tcBorders>
              <w:top w:val="nil"/>
              <w:left w:val="nil"/>
              <w:bottom w:val="nil"/>
            </w:tcBorders>
          </w:tcPr>
          <w:p w:rsidR="00DC3EFB" w:rsidRDefault="00D46290">
            <w:pPr>
              <w:pStyle w:val="TableParagraph"/>
              <w:spacing w:before="56"/>
              <w:ind w:left="38"/>
              <w:jc w:val="center"/>
              <w:rPr>
                <w:sz w:val="24"/>
              </w:rPr>
            </w:pPr>
            <w:r>
              <w:rPr>
                <w:color w:val="000009"/>
                <w:spacing w:val="-10"/>
                <w:sz w:val="24"/>
              </w:rPr>
              <w:t>к</w:t>
            </w:r>
          </w:p>
        </w:tc>
        <w:tc>
          <w:tcPr>
            <w:tcW w:w="2258" w:type="dxa"/>
            <w:tcBorders>
              <w:top w:val="nil"/>
              <w:bottom w:val="nil"/>
            </w:tcBorders>
          </w:tcPr>
          <w:p w:rsidR="00DC3EFB" w:rsidRDefault="00D46290">
            <w:pPr>
              <w:pStyle w:val="TableParagraph"/>
              <w:spacing w:before="56"/>
              <w:ind w:left="114"/>
              <w:rPr>
                <w:sz w:val="24"/>
              </w:rPr>
            </w:pPr>
            <w:r>
              <w:rPr>
                <w:color w:val="000009"/>
                <w:sz w:val="24"/>
              </w:rPr>
              <w:t>Зам.</w:t>
            </w:r>
            <w:r>
              <w:rPr>
                <w:color w:val="000009"/>
                <w:spacing w:val="32"/>
                <w:sz w:val="24"/>
              </w:rPr>
              <w:t xml:space="preserve"> </w:t>
            </w:r>
            <w:r>
              <w:rPr>
                <w:color w:val="000009"/>
                <w:sz w:val="24"/>
              </w:rPr>
              <w:t>директора</w:t>
            </w:r>
            <w:r>
              <w:rPr>
                <w:color w:val="000009"/>
                <w:spacing w:val="59"/>
                <w:w w:val="150"/>
                <w:sz w:val="24"/>
              </w:rPr>
              <w:t xml:space="preserve"> </w:t>
            </w:r>
            <w:r>
              <w:rPr>
                <w:color w:val="000009"/>
                <w:spacing w:val="-5"/>
                <w:sz w:val="24"/>
              </w:rPr>
              <w:t>по</w:t>
            </w:r>
          </w:p>
        </w:tc>
        <w:tc>
          <w:tcPr>
            <w:tcW w:w="652" w:type="dxa"/>
            <w:tcBorders>
              <w:top w:val="nil"/>
              <w:bottom w:val="nil"/>
              <w:right w:val="nil"/>
            </w:tcBorders>
          </w:tcPr>
          <w:p w:rsidR="00DC3EFB" w:rsidRDefault="00D46290">
            <w:pPr>
              <w:pStyle w:val="TableParagraph"/>
              <w:spacing w:before="56"/>
              <w:ind w:left="110"/>
              <w:rPr>
                <w:sz w:val="24"/>
              </w:rPr>
            </w:pPr>
            <w:r>
              <w:rPr>
                <w:color w:val="000009"/>
                <w:spacing w:val="-4"/>
                <w:sz w:val="24"/>
              </w:rPr>
              <w:t>март</w:t>
            </w:r>
          </w:p>
        </w:tc>
        <w:tc>
          <w:tcPr>
            <w:tcW w:w="1002" w:type="dxa"/>
            <w:tcBorders>
              <w:top w:val="nil"/>
              <w:left w:val="nil"/>
              <w:bottom w:val="nil"/>
            </w:tcBorders>
          </w:tcPr>
          <w:p w:rsidR="00DC3EFB" w:rsidRDefault="00DC3EFB">
            <w:pPr>
              <w:pStyle w:val="TableParagraph"/>
            </w:pPr>
          </w:p>
        </w:tc>
      </w:tr>
      <w:tr w:rsidR="00DC3EFB">
        <w:trPr>
          <w:trHeight w:val="402"/>
        </w:trPr>
        <w:tc>
          <w:tcPr>
            <w:tcW w:w="1298" w:type="dxa"/>
            <w:vMerge/>
            <w:tcBorders>
              <w:top w:val="nil"/>
            </w:tcBorders>
            <w:textDirection w:val="btLr"/>
          </w:tcPr>
          <w:p w:rsidR="00DC3EFB" w:rsidRDefault="00DC3EFB">
            <w:pPr>
              <w:rPr>
                <w:sz w:val="2"/>
                <w:szCs w:val="2"/>
              </w:rPr>
            </w:pPr>
          </w:p>
        </w:tc>
        <w:tc>
          <w:tcPr>
            <w:tcW w:w="2932" w:type="dxa"/>
            <w:tcBorders>
              <w:top w:val="nil"/>
              <w:bottom w:val="nil"/>
              <w:right w:val="nil"/>
            </w:tcBorders>
          </w:tcPr>
          <w:p w:rsidR="00DC3EFB" w:rsidRDefault="00D46290">
            <w:pPr>
              <w:pStyle w:val="TableParagraph"/>
              <w:spacing w:before="58"/>
              <w:ind w:left="110"/>
              <w:rPr>
                <w:sz w:val="24"/>
              </w:rPr>
            </w:pPr>
            <w:r>
              <w:rPr>
                <w:color w:val="000009"/>
                <w:spacing w:val="-2"/>
                <w:sz w:val="24"/>
              </w:rPr>
              <w:t>школьному</w:t>
            </w:r>
            <w:r>
              <w:rPr>
                <w:color w:val="000009"/>
                <w:spacing w:val="-9"/>
                <w:sz w:val="24"/>
              </w:rPr>
              <w:t xml:space="preserve"> </w:t>
            </w:r>
            <w:r>
              <w:rPr>
                <w:color w:val="000009"/>
                <w:spacing w:val="-2"/>
                <w:sz w:val="24"/>
              </w:rPr>
              <w:t>обучению»</w:t>
            </w:r>
          </w:p>
        </w:tc>
        <w:tc>
          <w:tcPr>
            <w:tcW w:w="1355" w:type="dxa"/>
            <w:tcBorders>
              <w:top w:val="nil"/>
              <w:left w:val="nil"/>
              <w:bottom w:val="nil"/>
              <w:right w:val="nil"/>
            </w:tcBorders>
          </w:tcPr>
          <w:p w:rsidR="00DC3EFB" w:rsidRDefault="00DC3EFB">
            <w:pPr>
              <w:pStyle w:val="TableParagraph"/>
            </w:pPr>
          </w:p>
        </w:tc>
        <w:tc>
          <w:tcPr>
            <w:tcW w:w="349" w:type="dxa"/>
            <w:tcBorders>
              <w:top w:val="nil"/>
              <w:left w:val="nil"/>
              <w:bottom w:val="nil"/>
            </w:tcBorders>
          </w:tcPr>
          <w:p w:rsidR="00DC3EFB" w:rsidRDefault="00DC3EFB">
            <w:pPr>
              <w:pStyle w:val="TableParagraph"/>
            </w:pPr>
          </w:p>
        </w:tc>
        <w:tc>
          <w:tcPr>
            <w:tcW w:w="2258" w:type="dxa"/>
            <w:tcBorders>
              <w:top w:val="nil"/>
              <w:bottom w:val="nil"/>
            </w:tcBorders>
          </w:tcPr>
          <w:p w:rsidR="00DC3EFB" w:rsidRDefault="00D46290">
            <w:pPr>
              <w:pStyle w:val="TableParagraph"/>
              <w:tabs>
                <w:tab w:val="left" w:pos="1072"/>
                <w:tab w:val="left" w:pos="1857"/>
              </w:tabs>
              <w:spacing w:before="58"/>
              <w:ind w:left="114"/>
              <w:rPr>
                <w:sz w:val="24"/>
              </w:rPr>
            </w:pPr>
            <w:r>
              <w:rPr>
                <w:color w:val="000009"/>
                <w:spacing w:val="-4"/>
                <w:sz w:val="24"/>
              </w:rPr>
              <w:t>УВР,</w:t>
            </w:r>
            <w:r>
              <w:rPr>
                <w:color w:val="000009"/>
                <w:sz w:val="24"/>
              </w:rPr>
              <w:tab/>
            </w:r>
            <w:r>
              <w:rPr>
                <w:color w:val="000009"/>
                <w:spacing w:val="-5"/>
                <w:sz w:val="24"/>
              </w:rPr>
              <w:t>ВР,</w:t>
            </w:r>
            <w:r>
              <w:rPr>
                <w:color w:val="000009"/>
                <w:sz w:val="24"/>
              </w:rPr>
              <w:tab/>
            </w:r>
            <w:r>
              <w:rPr>
                <w:color w:val="000009"/>
                <w:spacing w:val="-5"/>
                <w:sz w:val="24"/>
              </w:rPr>
              <w:t>кл.</w:t>
            </w:r>
          </w:p>
        </w:tc>
        <w:tc>
          <w:tcPr>
            <w:tcW w:w="652" w:type="dxa"/>
            <w:tcBorders>
              <w:top w:val="nil"/>
              <w:bottom w:val="nil"/>
              <w:right w:val="nil"/>
            </w:tcBorders>
          </w:tcPr>
          <w:p w:rsidR="00DC3EFB" w:rsidRDefault="00DC3EFB">
            <w:pPr>
              <w:pStyle w:val="TableParagraph"/>
            </w:pPr>
          </w:p>
        </w:tc>
        <w:tc>
          <w:tcPr>
            <w:tcW w:w="1002" w:type="dxa"/>
            <w:tcBorders>
              <w:top w:val="nil"/>
              <w:left w:val="nil"/>
              <w:bottom w:val="nil"/>
            </w:tcBorders>
          </w:tcPr>
          <w:p w:rsidR="00DC3EFB" w:rsidRDefault="00DC3EFB">
            <w:pPr>
              <w:pStyle w:val="TableParagraph"/>
            </w:pPr>
          </w:p>
        </w:tc>
      </w:tr>
      <w:tr w:rsidR="00DC3EFB">
        <w:trPr>
          <w:trHeight w:val="486"/>
        </w:trPr>
        <w:tc>
          <w:tcPr>
            <w:tcW w:w="1298" w:type="dxa"/>
            <w:vMerge/>
            <w:tcBorders>
              <w:top w:val="nil"/>
            </w:tcBorders>
            <w:textDirection w:val="btLr"/>
          </w:tcPr>
          <w:p w:rsidR="00DC3EFB" w:rsidRDefault="00DC3EFB">
            <w:pPr>
              <w:rPr>
                <w:sz w:val="2"/>
                <w:szCs w:val="2"/>
              </w:rPr>
            </w:pPr>
          </w:p>
        </w:tc>
        <w:tc>
          <w:tcPr>
            <w:tcW w:w="2932" w:type="dxa"/>
            <w:tcBorders>
              <w:top w:val="nil"/>
              <w:right w:val="nil"/>
            </w:tcBorders>
          </w:tcPr>
          <w:p w:rsidR="00DC3EFB" w:rsidRDefault="00DC3EFB">
            <w:pPr>
              <w:pStyle w:val="TableParagraph"/>
            </w:pPr>
          </w:p>
        </w:tc>
        <w:tc>
          <w:tcPr>
            <w:tcW w:w="1355" w:type="dxa"/>
            <w:tcBorders>
              <w:top w:val="nil"/>
              <w:left w:val="nil"/>
              <w:right w:val="nil"/>
            </w:tcBorders>
          </w:tcPr>
          <w:p w:rsidR="00DC3EFB" w:rsidRDefault="00DC3EFB">
            <w:pPr>
              <w:pStyle w:val="TableParagraph"/>
            </w:pPr>
          </w:p>
        </w:tc>
        <w:tc>
          <w:tcPr>
            <w:tcW w:w="349" w:type="dxa"/>
            <w:tcBorders>
              <w:top w:val="nil"/>
              <w:left w:val="nil"/>
            </w:tcBorders>
          </w:tcPr>
          <w:p w:rsidR="00DC3EFB" w:rsidRDefault="00DC3EFB">
            <w:pPr>
              <w:pStyle w:val="TableParagraph"/>
            </w:pPr>
          </w:p>
        </w:tc>
        <w:tc>
          <w:tcPr>
            <w:tcW w:w="2258" w:type="dxa"/>
            <w:tcBorders>
              <w:top w:val="nil"/>
            </w:tcBorders>
          </w:tcPr>
          <w:p w:rsidR="00DC3EFB" w:rsidRDefault="00D46290">
            <w:pPr>
              <w:pStyle w:val="TableParagraph"/>
              <w:spacing w:before="58"/>
              <w:ind w:left="114"/>
              <w:rPr>
                <w:sz w:val="24"/>
              </w:rPr>
            </w:pPr>
            <w:r>
              <w:rPr>
                <w:color w:val="000009"/>
                <w:spacing w:val="-2"/>
                <w:sz w:val="24"/>
              </w:rPr>
              <w:t>руководители</w:t>
            </w:r>
          </w:p>
        </w:tc>
        <w:tc>
          <w:tcPr>
            <w:tcW w:w="652" w:type="dxa"/>
            <w:tcBorders>
              <w:top w:val="nil"/>
              <w:right w:val="nil"/>
            </w:tcBorders>
          </w:tcPr>
          <w:p w:rsidR="00DC3EFB" w:rsidRDefault="00DC3EFB">
            <w:pPr>
              <w:pStyle w:val="TableParagraph"/>
            </w:pPr>
          </w:p>
        </w:tc>
        <w:tc>
          <w:tcPr>
            <w:tcW w:w="1002" w:type="dxa"/>
            <w:tcBorders>
              <w:top w:val="nil"/>
              <w:left w:val="nil"/>
            </w:tcBorders>
          </w:tcPr>
          <w:p w:rsidR="00DC3EFB" w:rsidRDefault="00DC3EFB">
            <w:pPr>
              <w:pStyle w:val="TableParagraph"/>
            </w:pPr>
          </w:p>
        </w:tc>
      </w:tr>
      <w:tr w:rsidR="00DC3EFB">
        <w:trPr>
          <w:trHeight w:val="750"/>
        </w:trPr>
        <w:tc>
          <w:tcPr>
            <w:tcW w:w="1298" w:type="dxa"/>
            <w:vMerge/>
            <w:tcBorders>
              <w:top w:val="nil"/>
            </w:tcBorders>
            <w:textDirection w:val="btLr"/>
          </w:tcPr>
          <w:p w:rsidR="00DC3EFB" w:rsidRDefault="00DC3EFB">
            <w:pPr>
              <w:rPr>
                <w:sz w:val="2"/>
                <w:szCs w:val="2"/>
              </w:rPr>
            </w:pPr>
          </w:p>
        </w:tc>
        <w:tc>
          <w:tcPr>
            <w:tcW w:w="4636" w:type="dxa"/>
            <w:gridSpan w:val="3"/>
            <w:tcBorders>
              <w:bottom w:val="nil"/>
            </w:tcBorders>
          </w:tcPr>
          <w:p w:rsidR="00DC3EFB" w:rsidRDefault="00D46290">
            <w:pPr>
              <w:pStyle w:val="TableParagraph"/>
              <w:spacing w:line="268" w:lineRule="exact"/>
              <w:ind w:left="110"/>
              <w:rPr>
                <w:sz w:val="24"/>
              </w:rPr>
            </w:pPr>
            <w:r>
              <w:rPr>
                <w:color w:val="000009"/>
                <w:sz w:val="24"/>
              </w:rPr>
              <w:t>Подготовка</w:t>
            </w:r>
            <w:r>
              <w:rPr>
                <w:color w:val="000009"/>
                <w:spacing w:val="55"/>
                <w:w w:val="150"/>
                <w:sz w:val="24"/>
              </w:rPr>
              <w:t xml:space="preserve"> </w:t>
            </w:r>
            <w:r>
              <w:rPr>
                <w:color w:val="000009"/>
                <w:sz w:val="24"/>
              </w:rPr>
              <w:t>материалов</w:t>
            </w:r>
            <w:r>
              <w:rPr>
                <w:color w:val="000009"/>
                <w:spacing w:val="56"/>
                <w:w w:val="150"/>
                <w:sz w:val="24"/>
              </w:rPr>
              <w:t xml:space="preserve"> </w:t>
            </w:r>
            <w:r>
              <w:rPr>
                <w:color w:val="000009"/>
                <w:sz w:val="24"/>
              </w:rPr>
              <w:t>к</w:t>
            </w:r>
            <w:r>
              <w:rPr>
                <w:color w:val="000009"/>
                <w:spacing w:val="60"/>
                <w:w w:val="150"/>
                <w:sz w:val="24"/>
              </w:rPr>
              <w:t xml:space="preserve"> </w:t>
            </w:r>
            <w:r>
              <w:rPr>
                <w:color w:val="000009"/>
                <w:spacing w:val="-2"/>
                <w:sz w:val="24"/>
              </w:rPr>
              <w:t>обследованию</w:t>
            </w:r>
          </w:p>
          <w:p w:rsidR="00DC3EFB" w:rsidRDefault="00D46290">
            <w:pPr>
              <w:pStyle w:val="TableParagraph"/>
              <w:spacing w:before="132"/>
              <w:ind w:left="110"/>
              <w:rPr>
                <w:sz w:val="24"/>
              </w:rPr>
            </w:pPr>
            <w:r>
              <w:rPr>
                <w:color w:val="000009"/>
                <w:sz w:val="24"/>
              </w:rPr>
              <w:t>обучающихся</w:t>
            </w:r>
            <w:r>
              <w:rPr>
                <w:color w:val="000009"/>
                <w:spacing w:val="21"/>
                <w:sz w:val="24"/>
              </w:rPr>
              <w:t xml:space="preserve"> </w:t>
            </w:r>
            <w:r>
              <w:rPr>
                <w:color w:val="000009"/>
                <w:sz w:val="24"/>
              </w:rPr>
              <w:t>с</w:t>
            </w:r>
            <w:r>
              <w:rPr>
                <w:color w:val="000009"/>
                <w:spacing w:val="19"/>
                <w:sz w:val="24"/>
              </w:rPr>
              <w:t xml:space="preserve"> </w:t>
            </w:r>
            <w:r>
              <w:rPr>
                <w:color w:val="000009"/>
                <w:sz w:val="24"/>
              </w:rPr>
              <w:t>ЗПР</w:t>
            </w:r>
            <w:r>
              <w:rPr>
                <w:color w:val="000009"/>
                <w:spacing w:val="22"/>
                <w:sz w:val="24"/>
              </w:rPr>
              <w:t xml:space="preserve"> </w:t>
            </w:r>
            <w:r>
              <w:rPr>
                <w:color w:val="000009"/>
                <w:sz w:val="24"/>
              </w:rPr>
              <w:t>с</w:t>
            </w:r>
            <w:r>
              <w:rPr>
                <w:color w:val="000009"/>
                <w:spacing w:val="19"/>
                <w:sz w:val="24"/>
              </w:rPr>
              <w:t xml:space="preserve"> </w:t>
            </w:r>
            <w:r>
              <w:rPr>
                <w:color w:val="000009"/>
                <w:sz w:val="24"/>
              </w:rPr>
              <w:t>целью</w:t>
            </w:r>
            <w:r>
              <w:rPr>
                <w:color w:val="000009"/>
                <w:spacing w:val="24"/>
                <w:sz w:val="24"/>
              </w:rPr>
              <w:t xml:space="preserve"> </w:t>
            </w:r>
            <w:r>
              <w:rPr>
                <w:color w:val="000009"/>
                <w:spacing w:val="-2"/>
                <w:sz w:val="24"/>
              </w:rPr>
              <w:t>определения</w:t>
            </w:r>
          </w:p>
        </w:tc>
        <w:tc>
          <w:tcPr>
            <w:tcW w:w="2258" w:type="dxa"/>
            <w:tcBorders>
              <w:bottom w:val="nil"/>
            </w:tcBorders>
          </w:tcPr>
          <w:p w:rsidR="00DC3EFB" w:rsidRDefault="00D46290">
            <w:pPr>
              <w:pStyle w:val="TableParagraph"/>
              <w:spacing w:line="268" w:lineRule="exact"/>
              <w:ind w:left="114"/>
              <w:rPr>
                <w:sz w:val="24"/>
              </w:rPr>
            </w:pPr>
            <w:r>
              <w:rPr>
                <w:color w:val="000009"/>
                <w:sz w:val="24"/>
              </w:rPr>
              <w:t xml:space="preserve">Члены </w:t>
            </w:r>
            <w:r w:rsidR="000A7242">
              <w:rPr>
                <w:color w:val="000009"/>
                <w:spacing w:val="-5"/>
                <w:sz w:val="24"/>
              </w:rPr>
              <w:t>С</w:t>
            </w:r>
            <w:r>
              <w:rPr>
                <w:color w:val="000009"/>
                <w:spacing w:val="-5"/>
                <w:sz w:val="24"/>
              </w:rPr>
              <w:t>ПС</w:t>
            </w:r>
          </w:p>
        </w:tc>
        <w:tc>
          <w:tcPr>
            <w:tcW w:w="1654" w:type="dxa"/>
            <w:gridSpan w:val="2"/>
            <w:tcBorders>
              <w:bottom w:val="nil"/>
            </w:tcBorders>
          </w:tcPr>
          <w:p w:rsidR="00DC3EFB" w:rsidRDefault="00D46290">
            <w:pPr>
              <w:pStyle w:val="TableParagraph"/>
              <w:spacing w:line="355" w:lineRule="auto"/>
              <w:ind w:left="110" w:right="17" w:firstLine="14"/>
              <w:rPr>
                <w:sz w:val="20"/>
              </w:rPr>
            </w:pPr>
            <w:r>
              <w:rPr>
                <w:color w:val="000009"/>
                <w:spacing w:val="-6"/>
                <w:sz w:val="20"/>
              </w:rPr>
              <w:t xml:space="preserve">По </w:t>
            </w:r>
            <w:r>
              <w:rPr>
                <w:color w:val="000009"/>
                <w:spacing w:val="-2"/>
                <w:sz w:val="20"/>
              </w:rPr>
              <w:t>необходимости</w:t>
            </w:r>
          </w:p>
        </w:tc>
      </w:tr>
    </w:tbl>
    <w:p w:rsidR="00DC3EFB" w:rsidRDefault="00DC3EFB">
      <w:pPr>
        <w:pStyle w:val="TableParagraph"/>
        <w:spacing w:line="355" w:lineRule="auto"/>
        <w:rPr>
          <w:sz w:val="20"/>
        </w:rPr>
        <w:sectPr w:rsidR="00DC3EFB">
          <w:pgSz w:w="11920" w:h="16850"/>
          <w:pgMar w:top="1040" w:right="141" w:bottom="1440" w:left="850" w:header="0" w:footer="121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4643"/>
        <w:gridCol w:w="2259"/>
        <w:gridCol w:w="1656"/>
      </w:tblGrid>
      <w:tr w:rsidR="00DC3EFB">
        <w:trPr>
          <w:trHeight w:val="1327"/>
        </w:trPr>
        <w:tc>
          <w:tcPr>
            <w:tcW w:w="1294" w:type="dxa"/>
            <w:tcBorders>
              <w:top w:val="nil"/>
            </w:tcBorders>
          </w:tcPr>
          <w:p w:rsidR="00DC3EFB" w:rsidRDefault="00DC3EFB">
            <w:pPr>
              <w:pStyle w:val="TableParagraph"/>
            </w:pPr>
          </w:p>
        </w:tc>
        <w:tc>
          <w:tcPr>
            <w:tcW w:w="4643" w:type="dxa"/>
            <w:tcBorders>
              <w:top w:val="nil"/>
            </w:tcBorders>
          </w:tcPr>
          <w:p w:rsidR="00DC3EFB" w:rsidRDefault="00D46290">
            <w:pPr>
              <w:pStyle w:val="TableParagraph"/>
              <w:spacing w:before="54"/>
              <w:ind w:left="114"/>
              <w:rPr>
                <w:sz w:val="24"/>
              </w:rPr>
            </w:pPr>
            <w:r>
              <w:rPr>
                <w:color w:val="000009"/>
                <w:sz w:val="24"/>
              </w:rPr>
              <w:t>дальнейшего</w:t>
            </w:r>
            <w:r>
              <w:rPr>
                <w:color w:val="000009"/>
                <w:spacing w:val="-11"/>
                <w:sz w:val="24"/>
              </w:rPr>
              <w:t xml:space="preserve"> </w:t>
            </w:r>
            <w:r>
              <w:rPr>
                <w:color w:val="000009"/>
                <w:sz w:val="24"/>
              </w:rPr>
              <w:t>маршрута</w:t>
            </w:r>
            <w:r>
              <w:rPr>
                <w:color w:val="000009"/>
                <w:spacing w:val="-9"/>
                <w:sz w:val="24"/>
              </w:rPr>
              <w:t xml:space="preserve"> </w:t>
            </w:r>
            <w:r>
              <w:rPr>
                <w:color w:val="000009"/>
                <w:spacing w:val="-2"/>
                <w:sz w:val="24"/>
              </w:rPr>
              <w:t>обучения</w:t>
            </w:r>
          </w:p>
        </w:tc>
        <w:tc>
          <w:tcPr>
            <w:tcW w:w="2259" w:type="dxa"/>
            <w:tcBorders>
              <w:top w:val="nil"/>
            </w:tcBorders>
          </w:tcPr>
          <w:p w:rsidR="00DC3EFB" w:rsidRDefault="00DC3EFB">
            <w:pPr>
              <w:pStyle w:val="TableParagraph"/>
            </w:pPr>
          </w:p>
        </w:tc>
        <w:tc>
          <w:tcPr>
            <w:tcW w:w="1656" w:type="dxa"/>
            <w:tcBorders>
              <w:top w:val="nil"/>
            </w:tcBorders>
          </w:tcPr>
          <w:p w:rsidR="00DC3EFB" w:rsidRDefault="00DC3EFB">
            <w:pPr>
              <w:pStyle w:val="TableParagraph"/>
            </w:pPr>
          </w:p>
        </w:tc>
      </w:tr>
    </w:tbl>
    <w:p w:rsidR="00DC3EFB" w:rsidRDefault="00DC3EFB">
      <w:pPr>
        <w:pStyle w:val="a3"/>
        <w:spacing w:before="43"/>
        <w:ind w:left="0"/>
        <w:jc w:val="left"/>
        <w:rPr>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4643"/>
        <w:gridCol w:w="2257"/>
        <w:gridCol w:w="1657"/>
      </w:tblGrid>
      <w:tr w:rsidR="00DC3EFB">
        <w:trPr>
          <w:trHeight w:val="4142"/>
        </w:trPr>
        <w:tc>
          <w:tcPr>
            <w:tcW w:w="1294" w:type="dxa"/>
            <w:textDirection w:val="btLr"/>
          </w:tcPr>
          <w:p w:rsidR="00DC3EFB" w:rsidRDefault="00DC3EFB">
            <w:pPr>
              <w:pStyle w:val="TableParagraph"/>
              <w:rPr>
                <w:sz w:val="16"/>
              </w:rPr>
            </w:pPr>
          </w:p>
          <w:p w:rsidR="00DC3EFB" w:rsidRDefault="00DC3EFB">
            <w:pPr>
              <w:pStyle w:val="TableParagraph"/>
              <w:spacing w:before="5"/>
              <w:rPr>
                <w:sz w:val="16"/>
              </w:rPr>
            </w:pPr>
          </w:p>
          <w:p w:rsidR="00DC3EFB" w:rsidRDefault="00D46290">
            <w:pPr>
              <w:pStyle w:val="TableParagraph"/>
              <w:spacing w:line="254" w:lineRule="auto"/>
              <w:ind w:left="20" w:right="5"/>
              <w:jc w:val="center"/>
              <w:rPr>
                <w:sz w:val="16"/>
              </w:rPr>
            </w:pPr>
            <w:r>
              <w:rPr>
                <w:sz w:val="16"/>
              </w:rPr>
              <w:t>Формирование</w:t>
            </w:r>
            <w:r>
              <w:rPr>
                <w:spacing w:val="-10"/>
                <w:sz w:val="16"/>
              </w:rPr>
              <w:t xml:space="preserve"> </w:t>
            </w:r>
            <w:r>
              <w:rPr>
                <w:sz w:val="16"/>
              </w:rPr>
              <w:t>и</w:t>
            </w:r>
            <w:r>
              <w:rPr>
                <w:spacing w:val="-10"/>
                <w:sz w:val="16"/>
              </w:rPr>
              <w:t xml:space="preserve"> </w:t>
            </w:r>
            <w:r>
              <w:rPr>
                <w:sz w:val="16"/>
              </w:rPr>
              <w:t>развитие</w:t>
            </w:r>
            <w:r>
              <w:rPr>
                <w:spacing w:val="-10"/>
                <w:sz w:val="16"/>
              </w:rPr>
              <w:t xml:space="preserve"> </w:t>
            </w:r>
            <w:r>
              <w:rPr>
                <w:sz w:val="16"/>
              </w:rPr>
              <w:t>психолого-педагогической</w:t>
            </w:r>
            <w:r>
              <w:rPr>
                <w:spacing w:val="40"/>
                <w:sz w:val="16"/>
              </w:rPr>
              <w:t xml:space="preserve"> </w:t>
            </w:r>
            <w:r>
              <w:rPr>
                <w:spacing w:val="-2"/>
                <w:sz w:val="16"/>
              </w:rPr>
              <w:t>компетентности</w:t>
            </w:r>
          </w:p>
          <w:p w:rsidR="00DC3EFB" w:rsidRDefault="00D46290">
            <w:pPr>
              <w:pStyle w:val="TableParagraph"/>
              <w:spacing w:line="183" w:lineRule="exact"/>
              <w:ind w:left="20"/>
              <w:jc w:val="center"/>
              <w:rPr>
                <w:sz w:val="16"/>
              </w:rPr>
            </w:pPr>
            <w:r>
              <w:rPr>
                <w:color w:val="000009"/>
                <w:spacing w:val="-2"/>
                <w:sz w:val="16"/>
              </w:rPr>
              <w:t>педагогических</w:t>
            </w:r>
            <w:r>
              <w:rPr>
                <w:color w:val="000009"/>
                <w:sz w:val="16"/>
              </w:rPr>
              <w:t xml:space="preserve"> </w:t>
            </w:r>
            <w:r>
              <w:rPr>
                <w:color w:val="000009"/>
                <w:spacing w:val="-2"/>
                <w:sz w:val="16"/>
              </w:rPr>
              <w:t>и</w:t>
            </w:r>
            <w:r>
              <w:rPr>
                <w:color w:val="000009"/>
                <w:spacing w:val="-1"/>
                <w:sz w:val="16"/>
              </w:rPr>
              <w:t xml:space="preserve"> </w:t>
            </w:r>
            <w:r>
              <w:rPr>
                <w:color w:val="000009"/>
                <w:spacing w:val="-2"/>
                <w:sz w:val="16"/>
              </w:rPr>
              <w:t>административных</w:t>
            </w:r>
            <w:r>
              <w:rPr>
                <w:color w:val="000009"/>
                <w:spacing w:val="1"/>
                <w:sz w:val="16"/>
              </w:rPr>
              <w:t xml:space="preserve"> </w:t>
            </w:r>
            <w:r>
              <w:rPr>
                <w:color w:val="000009"/>
                <w:spacing w:val="-2"/>
                <w:sz w:val="16"/>
              </w:rPr>
              <w:t>работников,</w:t>
            </w:r>
            <w:r>
              <w:rPr>
                <w:color w:val="000009"/>
                <w:spacing w:val="1"/>
                <w:sz w:val="16"/>
              </w:rPr>
              <w:t xml:space="preserve"> </w:t>
            </w:r>
            <w:r>
              <w:rPr>
                <w:color w:val="000009"/>
                <w:spacing w:val="-2"/>
                <w:sz w:val="16"/>
              </w:rPr>
              <w:t>родителей</w:t>
            </w:r>
          </w:p>
        </w:tc>
        <w:tc>
          <w:tcPr>
            <w:tcW w:w="4643" w:type="dxa"/>
          </w:tcPr>
          <w:p w:rsidR="00DC3EFB" w:rsidRDefault="00D46290">
            <w:pPr>
              <w:pStyle w:val="TableParagraph"/>
              <w:tabs>
                <w:tab w:val="left" w:pos="1807"/>
                <w:tab w:val="left" w:pos="3597"/>
              </w:tabs>
              <w:spacing w:line="360" w:lineRule="auto"/>
              <w:ind w:left="114" w:right="91"/>
              <w:jc w:val="both"/>
              <w:rPr>
                <w:sz w:val="24"/>
              </w:rPr>
            </w:pPr>
            <w:r>
              <w:rPr>
                <w:color w:val="000009"/>
                <w:sz w:val="24"/>
              </w:rPr>
              <w:t xml:space="preserve">Консультации, беседы, практические занятия; консультирование родителей и педагогов с основными задачами и трудностями периода развития детей </w:t>
            </w:r>
            <w:r>
              <w:rPr>
                <w:color w:val="000009"/>
                <w:spacing w:val="-2"/>
                <w:sz w:val="24"/>
              </w:rPr>
              <w:t>младшего</w:t>
            </w:r>
            <w:r>
              <w:rPr>
                <w:color w:val="000009"/>
                <w:sz w:val="24"/>
              </w:rPr>
              <w:tab/>
            </w:r>
            <w:r>
              <w:rPr>
                <w:color w:val="000009"/>
                <w:spacing w:val="-2"/>
                <w:sz w:val="24"/>
              </w:rPr>
              <w:t>школьного</w:t>
            </w:r>
            <w:r>
              <w:rPr>
                <w:color w:val="000009"/>
                <w:sz w:val="24"/>
              </w:rPr>
              <w:tab/>
            </w:r>
            <w:r>
              <w:rPr>
                <w:color w:val="000009"/>
                <w:spacing w:val="-2"/>
                <w:sz w:val="24"/>
              </w:rPr>
              <w:t xml:space="preserve">возраста; </w:t>
            </w:r>
            <w:r>
              <w:rPr>
                <w:color w:val="000009"/>
                <w:sz w:val="24"/>
              </w:rPr>
              <w:t>консультирование педагогов по вопросам организации</w:t>
            </w:r>
            <w:r>
              <w:rPr>
                <w:color w:val="000009"/>
                <w:spacing w:val="-7"/>
                <w:sz w:val="24"/>
              </w:rPr>
              <w:t xml:space="preserve"> </w:t>
            </w:r>
            <w:r>
              <w:rPr>
                <w:color w:val="000009"/>
                <w:sz w:val="24"/>
              </w:rPr>
              <w:t>и</w:t>
            </w:r>
            <w:r>
              <w:rPr>
                <w:color w:val="000009"/>
                <w:spacing w:val="-5"/>
                <w:sz w:val="24"/>
              </w:rPr>
              <w:t xml:space="preserve"> </w:t>
            </w:r>
            <w:r>
              <w:rPr>
                <w:color w:val="000009"/>
                <w:sz w:val="24"/>
              </w:rPr>
              <w:t>планирования</w:t>
            </w:r>
            <w:r>
              <w:rPr>
                <w:color w:val="000009"/>
                <w:spacing w:val="-6"/>
                <w:sz w:val="24"/>
              </w:rPr>
              <w:t xml:space="preserve"> </w:t>
            </w:r>
            <w:r>
              <w:rPr>
                <w:color w:val="000009"/>
                <w:sz w:val="24"/>
              </w:rPr>
              <w:t>деятельности с учётом индиивидуальных особенностей обучающихся;</w:t>
            </w:r>
            <w:r>
              <w:rPr>
                <w:color w:val="000009"/>
                <w:spacing w:val="40"/>
                <w:sz w:val="24"/>
              </w:rPr>
              <w:t xml:space="preserve"> </w:t>
            </w:r>
            <w:r>
              <w:rPr>
                <w:color w:val="000009"/>
                <w:sz w:val="24"/>
              </w:rPr>
              <w:t>консультирование</w:t>
            </w:r>
            <w:r>
              <w:rPr>
                <w:color w:val="000009"/>
                <w:spacing w:val="40"/>
                <w:sz w:val="24"/>
              </w:rPr>
              <w:t xml:space="preserve"> </w:t>
            </w:r>
            <w:r>
              <w:rPr>
                <w:color w:val="000009"/>
                <w:sz w:val="24"/>
              </w:rPr>
              <w:t>по</w:t>
            </w:r>
          </w:p>
          <w:p w:rsidR="00DC3EFB" w:rsidRDefault="00D46290">
            <w:pPr>
              <w:pStyle w:val="TableParagraph"/>
              <w:ind w:left="114"/>
              <w:jc w:val="both"/>
              <w:rPr>
                <w:sz w:val="24"/>
              </w:rPr>
            </w:pPr>
            <w:r>
              <w:rPr>
                <w:color w:val="000009"/>
                <w:sz w:val="24"/>
              </w:rPr>
              <w:t>запросам</w:t>
            </w:r>
            <w:r>
              <w:rPr>
                <w:color w:val="000009"/>
                <w:spacing w:val="-10"/>
                <w:sz w:val="24"/>
              </w:rPr>
              <w:t xml:space="preserve"> </w:t>
            </w:r>
            <w:r>
              <w:rPr>
                <w:color w:val="000009"/>
                <w:sz w:val="24"/>
              </w:rPr>
              <w:t>педагогов</w:t>
            </w:r>
            <w:r>
              <w:rPr>
                <w:color w:val="000009"/>
                <w:spacing w:val="-8"/>
                <w:sz w:val="24"/>
              </w:rPr>
              <w:t xml:space="preserve"> </w:t>
            </w:r>
            <w:r>
              <w:rPr>
                <w:color w:val="000009"/>
                <w:sz w:val="24"/>
              </w:rPr>
              <w:t>и</w:t>
            </w:r>
            <w:r>
              <w:rPr>
                <w:color w:val="000009"/>
                <w:spacing w:val="-7"/>
                <w:sz w:val="24"/>
              </w:rPr>
              <w:t xml:space="preserve"> </w:t>
            </w:r>
            <w:r>
              <w:rPr>
                <w:color w:val="000009"/>
                <w:spacing w:val="-2"/>
                <w:sz w:val="24"/>
              </w:rPr>
              <w:t>родителей.</w:t>
            </w:r>
          </w:p>
        </w:tc>
        <w:tc>
          <w:tcPr>
            <w:tcW w:w="2257" w:type="dxa"/>
          </w:tcPr>
          <w:p w:rsidR="00DC3EFB" w:rsidRDefault="00D46290">
            <w:pPr>
              <w:pStyle w:val="TableParagraph"/>
              <w:spacing w:line="265" w:lineRule="exact"/>
              <w:ind w:left="109"/>
              <w:rPr>
                <w:sz w:val="24"/>
              </w:rPr>
            </w:pPr>
            <w:r>
              <w:rPr>
                <w:color w:val="000009"/>
                <w:sz w:val="24"/>
              </w:rPr>
              <w:t xml:space="preserve">Члены </w:t>
            </w:r>
            <w:r w:rsidR="000A7242">
              <w:rPr>
                <w:color w:val="000009"/>
                <w:spacing w:val="-5"/>
                <w:sz w:val="24"/>
              </w:rPr>
              <w:t>С</w:t>
            </w:r>
            <w:r>
              <w:rPr>
                <w:color w:val="000009"/>
                <w:spacing w:val="-5"/>
                <w:sz w:val="24"/>
              </w:rPr>
              <w:t>ПС</w:t>
            </w:r>
          </w:p>
        </w:tc>
        <w:tc>
          <w:tcPr>
            <w:tcW w:w="1657" w:type="dxa"/>
          </w:tcPr>
          <w:p w:rsidR="00DC3EFB" w:rsidRDefault="00D46290">
            <w:pPr>
              <w:pStyle w:val="TableParagraph"/>
              <w:tabs>
                <w:tab w:val="left" w:pos="752"/>
              </w:tabs>
              <w:spacing w:line="360" w:lineRule="auto"/>
              <w:ind w:left="108" w:right="104" w:firstLine="14"/>
              <w:rPr>
                <w:sz w:val="24"/>
              </w:rPr>
            </w:pPr>
            <w:r>
              <w:rPr>
                <w:color w:val="000009"/>
                <w:spacing w:val="-10"/>
                <w:sz w:val="24"/>
              </w:rPr>
              <w:t>в</w:t>
            </w:r>
            <w:r>
              <w:rPr>
                <w:color w:val="000009"/>
                <w:sz w:val="24"/>
              </w:rPr>
              <w:tab/>
            </w:r>
            <w:r>
              <w:rPr>
                <w:color w:val="000009"/>
                <w:spacing w:val="-4"/>
                <w:sz w:val="24"/>
              </w:rPr>
              <w:t>течение года</w:t>
            </w:r>
          </w:p>
        </w:tc>
      </w:tr>
      <w:tr w:rsidR="00DC3EFB">
        <w:trPr>
          <w:trHeight w:val="8223"/>
        </w:trPr>
        <w:tc>
          <w:tcPr>
            <w:tcW w:w="1294" w:type="dxa"/>
            <w:textDirection w:val="btLr"/>
          </w:tcPr>
          <w:p w:rsidR="00DC3EFB" w:rsidRDefault="00DC3EFB">
            <w:pPr>
              <w:pStyle w:val="TableParagraph"/>
              <w:rPr>
                <w:sz w:val="16"/>
              </w:rPr>
            </w:pPr>
          </w:p>
          <w:p w:rsidR="00DC3EFB" w:rsidRDefault="00DC3EFB">
            <w:pPr>
              <w:pStyle w:val="TableParagraph"/>
              <w:rPr>
                <w:sz w:val="16"/>
              </w:rPr>
            </w:pPr>
          </w:p>
          <w:p w:rsidR="00DC3EFB" w:rsidRDefault="00DC3EFB">
            <w:pPr>
              <w:pStyle w:val="TableParagraph"/>
              <w:spacing w:before="18"/>
              <w:rPr>
                <w:sz w:val="16"/>
              </w:rPr>
            </w:pPr>
          </w:p>
          <w:p w:rsidR="00DC3EFB" w:rsidRDefault="00D46290">
            <w:pPr>
              <w:pStyle w:val="TableParagraph"/>
              <w:ind w:left="791"/>
              <w:rPr>
                <w:sz w:val="16"/>
              </w:rPr>
            </w:pPr>
            <w:r>
              <w:rPr>
                <w:spacing w:val="-2"/>
                <w:sz w:val="16"/>
              </w:rPr>
              <w:t>Направления</w:t>
            </w:r>
            <w:r>
              <w:rPr>
                <w:spacing w:val="4"/>
                <w:sz w:val="16"/>
              </w:rPr>
              <w:t xml:space="preserve"> </w:t>
            </w:r>
            <w:r>
              <w:rPr>
                <w:spacing w:val="-2"/>
                <w:sz w:val="16"/>
              </w:rPr>
              <w:t>психолого-педагогического</w:t>
            </w:r>
            <w:r>
              <w:rPr>
                <w:spacing w:val="10"/>
                <w:sz w:val="16"/>
              </w:rPr>
              <w:t xml:space="preserve"> </w:t>
            </w:r>
            <w:r>
              <w:rPr>
                <w:spacing w:val="-2"/>
                <w:sz w:val="16"/>
              </w:rPr>
              <w:t>сопровождения</w:t>
            </w:r>
            <w:r>
              <w:rPr>
                <w:spacing w:val="6"/>
                <w:sz w:val="16"/>
              </w:rPr>
              <w:t xml:space="preserve"> </w:t>
            </w:r>
            <w:r>
              <w:rPr>
                <w:spacing w:val="-2"/>
                <w:sz w:val="16"/>
              </w:rPr>
              <w:t>участников</w:t>
            </w:r>
            <w:r>
              <w:rPr>
                <w:spacing w:val="6"/>
                <w:sz w:val="16"/>
              </w:rPr>
              <w:t xml:space="preserve"> </w:t>
            </w:r>
            <w:r>
              <w:rPr>
                <w:spacing w:val="-2"/>
                <w:sz w:val="16"/>
              </w:rPr>
              <w:t>образовательного</w:t>
            </w:r>
            <w:r>
              <w:rPr>
                <w:spacing w:val="7"/>
                <w:sz w:val="16"/>
              </w:rPr>
              <w:t xml:space="preserve"> </w:t>
            </w:r>
            <w:r>
              <w:rPr>
                <w:spacing w:val="-2"/>
                <w:sz w:val="16"/>
              </w:rPr>
              <w:t>процесса</w:t>
            </w:r>
          </w:p>
        </w:tc>
        <w:tc>
          <w:tcPr>
            <w:tcW w:w="4643" w:type="dxa"/>
          </w:tcPr>
          <w:p w:rsidR="00DC3EFB" w:rsidRDefault="00D46290">
            <w:pPr>
              <w:pStyle w:val="TableParagraph"/>
              <w:spacing w:line="360" w:lineRule="auto"/>
              <w:ind w:left="174" w:right="87"/>
              <w:jc w:val="both"/>
              <w:rPr>
                <w:sz w:val="24"/>
              </w:rPr>
            </w:pPr>
            <w:r>
              <w:rPr>
                <w:i/>
                <w:color w:val="000009"/>
                <w:sz w:val="24"/>
              </w:rPr>
              <w:t xml:space="preserve">Диагностика: </w:t>
            </w:r>
            <w:r>
              <w:rPr>
                <w:color w:val="000009"/>
                <w:sz w:val="24"/>
              </w:rPr>
              <w:t xml:space="preserve">речевого развития; изучение социальной среды; школьная готовность, изучение уровня развития </w:t>
            </w:r>
            <w:r>
              <w:rPr>
                <w:color w:val="000009"/>
                <w:spacing w:val="-4"/>
                <w:sz w:val="24"/>
              </w:rPr>
              <w:t>УУД.</w:t>
            </w:r>
          </w:p>
          <w:p w:rsidR="00DC3EFB" w:rsidRDefault="00DC3EFB">
            <w:pPr>
              <w:pStyle w:val="TableParagraph"/>
              <w:rPr>
                <w:sz w:val="24"/>
              </w:rPr>
            </w:pPr>
          </w:p>
          <w:p w:rsidR="00DC3EFB" w:rsidRDefault="00DC3EFB">
            <w:pPr>
              <w:pStyle w:val="TableParagraph"/>
              <w:spacing w:before="246"/>
              <w:rPr>
                <w:sz w:val="24"/>
              </w:rPr>
            </w:pPr>
          </w:p>
          <w:p w:rsidR="00DC3EFB" w:rsidRDefault="00D46290">
            <w:pPr>
              <w:pStyle w:val="TableParagraph"/>
              <w:spacing w:line="360" w:lineRule="auto"/>
              <w:ind w:left="174" w:right="91"/>
              <w:jc w:val="both"/>
              <w:rPr>
                <w:sz w:val="24"/>
              </w:rPr>
            </w:pPr>
            <w:r>
              <w:rPr>
                <w:i/>
                <w:color w:val="000009"/>
                <w:sz w:val="24"/>
              </w:rPr>
              <w:t xml:space="preserve">Мониторинги: </w:t>
            </w:r>
            <w:r>
              <w:rPr>
                <w:color w:val="000009"/>
                <w:sz w:val="24"/>
              </w:rPr>
              <w:t>развития УУД и изучение процесса адаптации 1-х классов; развития УУД обучающихся с ЗПР.</w:t>
            </w: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spacing w:before="48"/>
              <w:rPr>
                <w:sz w:val="24"/>
              </w:rPr>
            </w:pPr>
          </w:p>
          <w:p w:rsidR="00DC3EFB" w:rsidRDefault="00D46290">
            <w:pPr>
              <w:pStyle w:val="TableParagraph"/>
              <w:spacing w:line="360" w:lineRule="auto"/>
              <w:ind w:left="114" w:right="95"/>
              <w:jc w:val="both"/>
              <w:rPr>
                <w:sz w:val="24"/>
              </w:rPr>
            </w:pPr>
            <w:r>
              <w:rPr>
                <w:color w:val="000009"/>
                <w:sz w:val="24"/>
              </w:rPr>
              <w:t>Выявление у детей ЗПРярко выраженных творческих способностяй</w:t>
            </w:r>
          </w:p>
          <w:p w:rsidR="00DC3EFB" w:rsidRDefault="00DC3EFB">
            <w:pPr>
              <w:pStyle w:val="TableParagraph"/>
              <w:rPr>
                <w:sz w:val="24"/>
              </w:rPr>
            </w:pPr>
          </w:p>
          <w:p w:rsidR="00DC3EFB" w:rsidRDefault="00DC3EFB">
            <w:pPr>
              <w:pStyle w:val="TableParagraph"/>
              <w:spacing w:before="262"/>
              <w:rPr>
                <w:sz w:val="24"/>
              </w:rPr>
            </w:pPr>
          </w:p>
          <w:p w:rsidR="00DC3EFB" w:rsidRDefault="00D46290">
            <w:pPr>
              <w:pStyle w:val="TableParagraph"/>
              <w:spacing w:line="360" w:lineRule="auto"/>
              <w:ind w:left="174" w:right="88"/>
              <w:jc w:val="both"/>
              <w:rPr>
                <w:sz w:val="24"/>
              </w:rPr>
            </w:pPr>
            <w:r>
              <w:rPr>
                <w:i/>
                <w:color w:val="000009"/>
                <w:sz w:val="24"/>
              </w:rPr>
              <w:t xml:space="preserve">Преемственности с СОШ: </w:t>
            </w:r>
            <w:r>
              <w:rPr>
                <w:color w:val="000009"/>
                <w:sz w:val="24"/>
              </w:rPr>
              <w:t>изучение психологической</w:t>
            </w:r>
            <w:r>
              <w:rPr>
                <w:color w:val="000009"/>
                <w:spacing w:val="-15"/>
                <w:sz w:val="24"/>
              </w:rPr>
              <w:t xml:space="preserve"> </w:t>
            </w:r>
            <w:r>
              <w:rPr>
                <w:color w:val="000009"/>
                <w:sz w:val="24"/>
              </w:rPr>
              <w:t>готовности</w:t>
            </w:r>
            <w:r>
              <w:rPr>
                <w:color w:val="000009"/>
                <w:spacing w:val="-15"/>
                <w:sz w:val="24"/>
              </w:rPr>
              <w:t xml:space="preserve"> </w:t>
            </w:r>
            <w:r>
              <w:rPr>
                <w:color w:val="000009"/>
                <w:sz w:val="24"/>
              </w:rPr>
              <w:t>выпускников с ЗПР</w:t>
            </w:r>
            <w:r>
              <w:rPr>
                <w:color w:val="000009"/>
                <w:spacing w:val="40"/>
                <w:sz w:val="24"/>
              </w:rPr>
              <w:t xml:space="preserve"> </w:t>
            </w:r>
            <w:r>
              <w:rPr>
                <w:color w:val="000009"/>
                <w:sz w:val="24"/>
              </w:rPr>
              <w:t>к обучению в среднем звене</w:t>
            </w:r>
          </w:p>
        </w:tc>
        <w:tc>
          <w:tcPr>
            <w:tcW w:w="2257" w:type="dxa"/>
          </w:tcPr>
          <w:p w:rsidR="00DC3EFB" w:rsidRDefault="00D46290">
            <w:pPr>
              <w:pStyle w:val="TableParagraph"/>
              <w:spacing w:line="263" w:lineRule="exact"/>
              <w:ind w:left="109"/>
              <w:rPr>
                <w:sz w:val="24"/>
              </w:rPr>
            </w:pPr>
            <w:r>
              <w:rPr>
                <w:color w:val="000009"/>
                <w:sz w:val="24"/>
              </w:rPr>
              <w:t xml:space="preserve">Члены </w:t>
            </w:r>
            <w:r w:rsidR="000A7242">
              <w:rPr>
                <w:color w:val="000009"/>
                <w:spacing w:val="-5"/>
                <w:sz w:val="24"/>
              </w:rPr>
              <w:t>С</w:t>
            </w:r>
            <w:r>
              <w:rPr>
                <w:color w:val="000009"/>
                <w:spacing w:val="-5"/>
                <w:sz w:val="24"/>
              </w:rPr>
              <w:t>ПС</w:t>
            </w:r>
          </w:p>
        </w:tc>
        <w:tc>
          <w:tcPr>
            <w:tcW w:w="1657" w:type="dxa"/>
          </w:tcPr>
          <w:p w:rsidR="00DC3EFB" w:rsidRDefault="00D46290">
            <w:pPr>
              <w:pStyle w:val="TableParagraph"/>
              <w:spacing w:line="263" w:lineRule="exact"/>
              <w:ind w:left="123"/>
              <w:rPr>
                <w:sz w:val="24"/>
              </w:rPr>
            </w:pPr>
            <w:r>
              <w:rPr>
                <w:color w:val="000009"/>
                <w:spacing w:val="-2"/>
                <w:sz w:val="24"/>
              </w:rPr>
              <w:t>май-сентябрь</w:t>
            </w: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spacing w:before="242"/>
              <w:rPr>
                <w:sz w:val="24"/>
              </w:rPr>
            </w:pPr>
          </w:p>
          <w:p w:rsidR="00DC3EFB" w:rsidRDefault="00D46290">
            <w:pPr>
              <w:pStyle w:val="TableParagraph"/>
              <w:spacing w:before="1" w:line="360" w:lineRule="auto"/>
              <w:ind w:left="108" w:firstLine="14"/>
              <w:rPr>
                <w:sz w:val="24"/>
              </w:rPr>
            </w:pPr>
            <w:r>
              <w:rPr>
                <w:color w:val="000009"/>
                <w:spacing w:val="-2"/>
                <w:sz w:val="24"/>
              </w:rPr>
              <w:t>сентябрь- октябрь</w:t>
            </w: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spacing w:before="53"/>
              <w:rPr>
                <w:sz w:val="24"/>
              </w:rPr>
            </w:pPr>
          </w:p>
          <w:p w:rsidR="00DC3EFB" w:rsidRDefault="00D46290">
            <w:pPr>
              <w:pStyle w:val="TableParagraph"/>
              <w:spacing w:line="357" w:lineRule="auto"/>
              <w:ind w:left="108" w:right="651"/>
              <w:rPr>
                <w:sz w:val="24"/>
              </w:rPr>
            </w:pPr>
            <w:r>
              <w:rPr>
                <w:color w:val="000009"/>
                <w:spacing w:val="-2"/>
                <w:sz w:val="24"/>
              </w:rPr>
              <w:t>октябрь- ноябрь</w:t>
            </w: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rPr>
                <w:sz w:val="24"/>
              </w:rPr>
            </w:pPr>
          </w:p>
          <w:p w:rsidR="00DC3EFB" w:rsidRDefault="00DC3EFB">
            <w:pPr>
              <w:pStyle w:val="TableParagraph"/>
              <w:spacing w:before="51"/>
              <w:rPr>
                <w:sz w:val="24"/>
              </w:rPr>
            </w:pPr>
          </w:p>
          <w:p w:rsidR="00DC3EFB" w:rsidRDefault="00D46290">
            <w:pPr>
              <w:pStyle w:val="TableParagraph"/>
              <w:spacing w:before="1"/>
              <w:ind w:left="123"/>
              <w:rPr>
                <w:sz w:val="24"/>
              </w:rPr>
            </w:pPr>
            <w:r>
              <w:rPr>
                <w:color w:val="000009"/>
                <w:spacing w:val="-2"/>
                <w:sz w:val="24"/>
              </w:rPr>
              <w:t>апрель-</w:t>
            </w:r>
            <w:r>
              <w:rPr>
                <w:color w:val="000009"/>
                <w:spacing w:val="-5"/>
                <w:sz w:val="24"/>
              </w:rPr>
              <w:t>май</w:t>
            </w:r>
          </w:p>
        </w:tc>
      </w:tr>
    </w:tbl>
    <w:p w:rsidR="00DC3EFB" w:rsidRDefault="00DC3EFB">
      <w:pPr>
        <w:pStyle w:val="TableParagraph"/>
        <w:rPr>
          <w:sz w:val="24"/>
        </w:rPr>
        <w:sectPr w:rsidR="00DC3EFB">
          <w:type w:val="continuous"/>
          <w:pgSz w:w="11920" w:h="16850"/>
          <w:pgMar w:top="1020" w:right="141" w:bottom="1440" w:left="850" w:header="0" w:footer="1216" w:gutter="0"/>
          <w:cols w:space="720"/>
        </w:sect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4643"/>
        <w:gridCol w:w="2257"/>
        <w:gridCol w:w="1657"/>
      </w:tblGrid>
      <w:tr w:rsidR="00DC3EFB">
        <w:trPr>
          <w:trHeight w:val="3098"/>
        </w:trPr>
        <w:tc>
          <w:tcPr>
            <w:tcW w:w="1294" w:type="dxa"/>
          </w:tcPr>
          <w:p w:rsidR="00DC3EFB" w:rsidRDefault="00DC3EFB">
            <w:pPr>
              <w:pStyle w:val="TableParagraph"/>
            </w:pPr>
          </w:p>
        </w:tc>
        <w:tc>
          <w:tcPr>
            <w:tcW w:w="4643" w:type="dxa"/>
          </w:tcPr>
          <w:p w:rsidR="00DC3EFB" w:rsidRDefault="00D46290">
            <w:pPr>
              <w:pStyle w:val="TableParagraph"/>
              <w:spacing w:line="265" w:lineRule="exact"/>
              <w:ind w:left="114"/>
              <w:rPr>
                <w:i/>
                <w:sz w:val="24"/>
              </w:rPr>
            </w:pPr>
            <w:r>
              <w:rPr>
                <w:i/>
                <w:color w:val="000009"/>
                <w:spacing w:val="-2"/>
                <w:sz w:val="24"/>
              </w:rPr>
              <w:t>Коррекционно-развивающая</w:t>
            </w:r>
            <w:r>
              <w:rPr>
                <w:i/>
                <w:color w:val="000009"/>
                <w:spacing w:val="27"/>
                <w:sz w:val="24"/>
              </w:rPr>
              <w:t xml:space="preserve"> </w:t>
            </w:r>
            <w:r>
              <w:rPr>
                <w:i/>
                <w:color w:val="000009"/>
                <w:spacing w:val="-2"/>
                <w:sz w:val="24"/>
              </w:rPr>
              <w:t>работа:</w:t>
            </w:r>
          </w:p>
          <w:p w:rsidR="00DC3EFB" w:rsidRDefault="00DC3EFB">
            <w:pPr>
              <w:pStyle w:val="TableParagraph"/>
              <w:spacing w:before="58"/>
              <w:rPr>
                <w:sz w:val="24"/>
              </w:rPr>
            </w:pPr>
          </w:p>
          <w:p w:rsidR="00DC3EFB" w:rsidRDefault="00D46290">
            <w:pPr>
              <w:pStyle w:val="TableParagraph"/>
              <w:numPr>
                <w:ilvl w:val="0"/>
                <w:numId w:val="6"/>
              </w:numPr>
              <w:tabs>
                <w:tab w:val="left" w:pos="366"/>
                <w:tab w:val="left" w:pos="2385"/>
                <w:tab w:val="left" w:pos="4181"/>
              </w:tabs>
              <w:spacing w:line="360" w:lineRule="auto"/>
              <w:ind w:right="86"/>
              <w:jc w:val="both"/>
              <w:rPr>
                <w:sz w:val="24"/>
              </w:rPr>
            </w:pPr>
            <w:r>
              <w:rPr>
                <w:color w:val="000009"/>
                <w:sz w:val="24"/>
              </w:rPr>
              <w:t xml:space="preserve">Разработка программы коррекционно- </w:t>
            </w:r>
            <w:r>
              <w:rPr>
                <w:color w:val="000009"/>
                <w:spacing w:val="-2"/>
                <w:sz w:val="24"/>
              </w:rPr>
              <w:t>развивающей</w:t>
            </w:r>
            <w:r>
              <w:rPr>
                <w:color w:val="000009"/>
                <w:sz w:val="24"/>
              </w:rPr>
              <w:tab/>
            </w:r>
            <w:r>
              <w:rPr>
                <w:color w:val="000009"/>
                <w:spacing w:val="-2"/>
                <w:sz w:val="24"/>
              </w:rPr>
              <w:t>программы</w:t>
            </w:r>
            <w:r>
              <w:rPr>
                <w:color w:val="000009"/>
                <w:sz w:val="24"/>
              </w:rPr>
              <w:tab/>
            </w:r>
            <w:r>
              <w:rPr>
                <w:color w:val="000009"/>
                <w:spacing w:val="-4"/>
                <w:sz w:val="24"/>
              </w:rPr>
              <w:t xml:space="preserve">для </w:t>
            </w:r>
            <w:r>
              <w:rPr>
                <w:color w:val="000009"/>
                <w:sz w:val="24"/>
              </w:rPr>
              <w:t>обучающихся с ОВЗ</w:t>
            </w:r>
          </w:p>
          <w:p w:rsidR="00DC3EFB" w:rsidRDefault="00D46290">
            <w:pPr>
              <w:pStyle w:val="TableParagraph"/>
              <w:numPr>
                <w:ilvl w:val="0"/>
                <w:numId w:val="6"/>
              </w:numPr>
              <w:tabs>
                <w:tab w:val="left" w:pos="366"/>
              </w:tabs>
              <w:spacing w:before="1" w:line="360" w:lineRule="auto"/>
              <w:ind w:right="91"/>
              <w:jc w:val="both"/>
              <w:rPr>
                <w:sz w:val="24"/>
              </w:rPr>
            </w:pPr>
            <w:r>
              <w:rPr>
                <w:color w:val="000009"/>
                <w:sz w:val="24"/>
              </w:rPr>
              <w:t>организация коррекционной работы с обучающимися ЗПР</w:t>
            </w:r>
          </w:p>
        </w:tc>
        <w:tc>
          <w:tcPr>
            <w:tcW w:w="2257" w:type="dxa"/>
          </w:tcPr>
          <w:p w:rsidR="00DC3EFB" w:rsidRDefault="00D46290">
            <w:pPr>
              <w:pStyle w:val="TableParagraph"/>
              <w:spacing w:line="265" w:lineRule="exact"/>
              <w:ind w:left="109"/>
              <w:rPr>
                <w:sz w:val="24"/>
              </w:rPr>
            </w:pPr>
            <w:r>
              <w:rPr>
                <w:color w:val="000009"/>
                <w:sz w:val="24"/>
              </w:rPr>
              <w:t xml:space="preserve">Члены </w:t>
            </w:r>
            <w:r w:rsidR="000A7242">
              <w:rPr>
                <w:color w:val="000009"/>
                <w:spacing w:val="-5"/>
                <w:sz w:val="24"/>
              </w:rPr>
              <w:t>С</w:t>
            </w:r>
            <w:r>
              <w:rPr>
                <w:color w:val="000009"/>
                <w:spacing w:val="-5"/>
                <w:sz w:val="24"/>
              </w:rPr>
              <w:t>ПС</w:t>
            </w:r>
          </w:p>
        </w:tc>
        <w:tc>
          <w:tcPr>
            <w:tcW w:w="1657" w:type="dxa"/>
          </w:tcPr>
          <w:p w:rsidR="00DC3EFB" w:rsidRDefault="00DC3EFB">
            <w:pPr>
              <w:pStyle w:val="TableParagraph"/>
              <w:rPr>
                <w:sz w:val="24"/>
              </w:rPr>
            </w:pPr>
          </w:p>
          <w:p w:rsidR="00DC3EFB" w:rsidRDefault="00DC3EFB">
            <w:pPr>
              <w:pStyle w:val="TableParagraph"/>
              <w:spacing w:before="44"/>
              <w:rPr>
                <w:sz w:val="24"/>
              </w:rPr>
            </w:pPr>
          </w:p>
          <w:p w:rsidR="00DC3EFB" w:rsidRDefault="00D46290">
            <w:pPr>
              <w:pStyle w:val="TableParagraph"/>
              <w:spacing w:before="1"/>
              <w:ind w:left="123"/>
              <w:rPr>
                <w:sz w:val="24"/>
              </w:rPr>
            </w:pPr>
            <w:r>
              <w:rPr>
                <w:color w:val="000009"/>
                <w:spacing w:val="-2"/>
                <w:sz w:val="24"/>
              </w:rPr>
              <w:t>август</w:t>
            </w:r>
          </w:p>
          <w:p w:rsidR="00DC3EFB" w:rsidRDefault="00DC3EFB">
            <w:pPr>
              <w:pStyle w:val="TableParagraph"/>
              <w:spacing w:before="62"/>
              <w:rPr>
                <w:sz w:val="24"/>
              </w:rPr>
            </w:pPr>
          </w:p>
          <w:p w:rsidR="00DC3EFB" w:rsidRDefault="00D46290">
            <w:pPr>
              <w:pStyle w:val="TableParagraph"/>
              <w:tabs>
                <w:tab w:val="left" w:pos="752"/>
              </w:tabs>
              <w:spacing w:line="360" w:lineRule="auto"/>
              <w:ind w:left="108" w:right="104"/>
              <w:rPr>
                <w:sz w:val="24"/>
              </w:rPr>
            </w:pPr>
            <w:r>
              <w:rPr>
                <w:color w:val="000009"/>
                <w:spacing w:val="-10"/>
                <w:sz w:val="24"/>
              </w:rPr>
              <w:t>в</w:t>
            </w:r>
            <w:r>
              <w:rPr>
                <w:color w:val="000009"/>
                <w:sz w:val="24"/>
              </w:rPr>
              <w:tab/>
            </w:r>
            <w:r>
              <w:rPr>
                <w:color w:val="000009"/>
                <w:spacing w:val="-4"/>
                <w:sz w:val="24"/>
              </w:rPr>
              <w:t>течение года</w:t>
            </w:r>
          </w:p>
        </w:tc>
      </w:tr>
      <w:tr w:rsidR="00DC3EFB">
        <w:trPr>
          <w:trHeight w:val="5167"/>
        </w:trPr>
        <w:tc>
          <w:tcPr>
            <w:tcW w:w="1294" w:type="dxa"/>
            <w:tcBorders>
              <w:bottom w:val="single" w:sz="6" w:space="0" w:color="000000"/>
            </w:tcBorders>
            <w:textDirection w:val="btLr"/>
          </w:tcPr>
          <w:p w:rsidR="00DC3EFB" w:rsidRDefault="00DC3EFB">
            <w:pPr>
              <w:pStyle w:val="TableParagraph"/>
              <w:rPr>
                <w:sz w:val="16"/>
              </w:rPr>
            </w:pPr>
          </w:p>
          <w:p w:rsidR="00DC3EFB" w:rsidRDefault="00DC3EFB">
            <w:pPr>
              <w:pStyle w:val="TableParagraph"/>
              <w:spacing w:before="156"/>
              <w:rPr>
                <w:sz w:val="16"/>
              </w:rPr>
            </w:pPr>
          </w:p>
          <w:p w:rsidR="00DC3EFB" w:rsidRDefault="00D46290">
            <w:pPr>
              <w:pStyle w:val="TableParagraph"/>
              <w:spacing w:before="1"/>
              <w:ind w:left="1492"/>
              <w:rPr>
                <w:sz w:val="16"/>
              </w:rPr>
            </w:pPr>
            <w:r>
              <w:rPr>
                <w:sz w:val="16"/>
              </w:rPr>
              <w:t>Работа</w:t>
            </w:r>
            <w:r>
              <w:rPr>
                <w:spacing w:val="-10"/>
                <w:sz w:val="16"/>
              </w:rPr>
              <w:t xml:space="preserve"> </w:t>
            </w:r>
            <w:r>
              <w:rPr>
                <w:sz w:val="16"/>
              </w:rPr>
              <w:t>с</w:t>
            </w:r>
            <w:r>
              <w:rPr>
                <w:spacing w:val="-9"/>
                <w:sz w:val="16"/>
              </w:rPr>
              <w:t xml:space="preserve"> </w:t>
            </w:r>
            <w:r>
              <w:rPr>
                <w:sz w:val="16"/>
              </w:rPr>
              <w:t>педагогами,</w:t>
            </w:r>
            <w:r>
              <w:rPr>
                <w:spacing w:val="-7"/>
                <w:sz w:val="16"/>
              </w:rPr>
              <w:t xml:space="preserve"> </w:t>
            </w:r>
            <w:r>
              <w:rPr>
                <w:spacing w:val="-2"/>
                <w:sz w:val="16"/>
              </w:rPr>
              <w:t>родителями</w:t>
            </w:r>
          </w:p>
        </w:tc>
        <w:tc>
          <w:tcPr>
            <w:tcW w:w="4643" w:type="dxa"/>
            <w:tcBorders>
              <w:bottom w:val="single" w:sz="6" w:space="0" w:color="000000"/>
            </w:tcBorders>
          </w:tcPr>
          <w:p w:rsidR="00DC3EFB" w:rsidRDefault="00D46290">
            <w:pPr>
              <w:pStyle w:val="TableParagraph"/>
              <w:spacing w:line="265" w:lineRule="exact"/>
              <w:ind w:left="114"/>
              <w:rPr>
                <w:i/>
                <w:sz w:val="24"/>
              </w:rPr>
            </w:pPr>
            <w:r>
              <w:rPr>
                <w:i/>
                <w:color w:val="000009"/>
                <w:spacing w:val="-2"/>
                <w:sz w:val="24"/>
              </w:rPr>
              <w:t>Просвещение:</w:t>
            </w:r>
          </w:p>
          <w:p w:rsidR="00DC3EFB" w:rsidRDefault="00DC3EFB">
            <w:pPr>
              <w:pStyle w:val="TableParagraph"/>
              <w:spacing w:before="55"/>
              <w:rPr>
                <w:sz w:val="24"/>
              </w:rPr>
            </w:pPr>
          </w:p>
          <w:p w:rsidR="00DC3EFB" w:rsidRDefault="00D46290">
            <w:pPr>
              <w:pStyle w:val="TableParagraph"/>
              <w:numPr>
                <w:ilvl w:val="0"/>
                <w:numId w:val="5"/>
              </w:numPr>
              <w:tabs>
                <w:tab w:val="left" w:pos="366"/>
              </w:tabs>
              <w:spacing w:before="1"/>
              <w:ind w:hanging="254"/>
              <w:jc w:val="both"/>
              <w:rPr>
                <w:sz w:val="24"/>
              </w:rPr>
            </w:pPr>
            <w:r>
              <w:rPr>
                <w:color w:val="000009"/>
                <w:sz w:val="24"/>
              </w:rPr>
              <w:t>подготовка</w:t>
            </w:r>
            <w:r>
              <w:rPr>
                <w:color w:val="000009"/>
                <w:spacing w:val="-14"/>
                <w:sz w:val="24"/>
              </w:rPr>
              <w:t xml:space="preserve"> </w:t>
            </w:r>
            <w:r>
              <w:rPr>
                <w:color w:val="000009"/>
                <w:spacing w:val="-2"/>
                <w:sz w:val="24"/>
              </w:rPr>
              <w:t>памяток;</w:t>
            </w:r>
          </w:p>
          <w:p w:rsidR="00DC3EFB" w:rsidRDefault="00D46290">
            <w:pPr>
              <w:pStyle w:val="TableParagraph"/>
              <w:numPr>
                <w:ilvl w:val="0"/>
                <w:numId w:val="5"/>
              </w:numPr>
              <w:tabs>
                <w:tab w:val="left" w:pos="366"/>
              </w:tabs>
              <w:spacing w:before="139" w:line="360" w:lineRule="auto"/>
              <w:ind w:right="95" w:hanging="252"/>
              <w:jc w:val="both"/>
              <w:rPr>
                <w:sz w:val="24"/>
              </w:rPr>
            </w:pPr>
            <w:r>
              <w:rPr>
                <w:color w:val="000009"/>
                <w:sz w:val="24"/>
              </w:rPr>
              <w:t>выступления и занятия с элементами тренинга на родительских собраниях;</w:t>
            </w:r>
          </w:p>
          <w:p w:rsidR="00DC3EFB" w:rsidRDefault="00D46290">
            <w:pPr>
              <w:pStyle w:val="TableParagraph"/>
              <w:numPr>
                <w:ilvl w:val="0"/>
                <w:numId w:val="5"/>
              </w:numPr>
              <w:tabs>
                <w:tab w:val="left" w:pos="366"/>
              </w:tabs>
              <w:spacing w:before="2" w:line="360" w:lineRule="auto"/>
              <w:ind w:right="95" w:hanging="252"/>
              <w:jc w:val="both"/>
              <w:rPr>
                <w:sz w:val="24"/>
              </w:rPr>
            </w:pPr>
            <w:r>
              <w:rPr>
                <w:color w:val="000009"/>
                <w:sz w:val="24"/>
              </w:rPr>
              <w:t>выступления и занятия с элементами тренинга для педагогов;</w:t>
            </w:r>
          </w:p>
          <w:p w:rsidR="00DC3EFB" w:rsidRDefault="00D46290">
            <w:pPr>
              <w:pStyle w:val="TableParagraph"/>
              <w:numPr>
                <w:ilvl w:val="0"/>
                <w:numId w:val="5"/>
              </w:numPr>
              <w:tabs>
                <w:tab w:val="left" w:pos="366"/>
              </w:tabs>
              <w:spacing w:line="360" w:lineRule="auto"/>
              <w:ind w:right="89" w:hanging="252"/>
              <w:jc w:val="both"/>
              <w:rPr>
                <w:sz w:val="24"/>
              </w:rPr>
            </w:pPr>
            <w:r>
              <w:rPr>
                <w:color w:val="000009"/>
                <w:sz w:val="24"/>
              </w:rPr>
              <w:t>ознакомление</w:t>
            </w:r>
            <w:r>
              <w:rPr>
                <w:color w:val="000009"/>
                <w:spacing w:val="-3"/>
                <w:sz w:val="24"/>
              </w:rPr>
              <w:t xml:space="preserve"> </w:t>
            </w:r>
            <w:r>
              <w:rPr>
                <w:color w:val="000009"/>
                <w:sz w:val="24"/>
              </w:rPr>
              <w:t>родителей</w:t>
            </w:r>
            <w:r>
              <w:rPr>
                <w:color w:val="000009"/>
                <w:spacing w:val="-2"/>
                <w:sz w:val="24"/>
              </w:rPr>
              <w:t xml:space="preserve"> </w:t>
            </w:r>
            <w:r>
              <w:rPr>
                <w:color w:val="000009"/>
                <w:sz w:val="24"/>
              </w:rPr>
              <w:t>с</w:t>
            </w:r>
            <w:r>
              <w:rPr>
                <w:color w:val="000009"/>
                <w:spacing w:val="-3"/>
                <w:sz w:val="24"/>
              </w:rPr>
              <w:t xml:space="preserve"> </w:t>
            </w:r>
            <w:r>
              <w:rPr>
                <w:color w:val="000009"/>
                <w:sz w:val="24"/>
              </w:rPr>
              <w:t xml:space="preserve">результатами адаптации обучающихся ЗПР 1-х </w:t>
            </w:r>
            <w:r>
              <w:rPr>
                <w:color w:val="000009"/>
                <w:spacing w:val="-2"/>
                <w:sz w:val="24"/>
              </w:rPr>
              <w:t>классов;</w:t>
            </w:r>
          </w:p>
          <w:p w:rsidR="00DC3EFB" w:rsidRDefault="00D46290">
            <w:pPr>
              <w:pStyle w:val="TableParagraph"/>
              <w:numPr>
                <w:ilvl w:val="0"/>
                <w:numId w:val="5"/>
              </w:numPr>
              <w:tabs>
                <w:tab w:val="left" w:pos="366"/>
              </w:tabs>
              <w:spacing w:line="357" w:lineRule="auto"/>
              <w:ind w:right="88" w:hanging="252"/>
              <w:jc w:val="both"/>
              <w:rPr>
                <w:sz w:val="24"/>
              </w:rPr>
            </w:pPr>
            <w:r>
              <w:rPr>
                <w:color w:val="000009"/>
                <w:sz w:val="24"/>
              </w:rPr>
              <w:t>ознакомление</w:t>
            </w:r>
            <w:r>
              <w:rPr>
                <w:color w:val="000009"/>
                <w:spacing w:val="-3"/>
                <w:sz w:val="24"/>
              </w:rPr>
              <w:t xml:space="preserve"> </w:t>
            </w:r>
            <w:r>
              <w:rPr>
                <w:color w:val="000009"/>
                <w:sz w:val="24"/>
              </w:rPr>
              <w:t>родителей с</w:t>
            </w:r>
            <w:r>
              <w:rPr>
                <w:color w:val="000009"/>
                <w:spacing w:val="-4"/>
                <w:sz w:val="24"/>
              </w:rPr>
              <w:t xml:space="preserve"> </w:t>
            </w:r>
            <w:r>
              <w:rPr>
                <w:color w:val="000009"/>
                <w:sz w:val="24"/>
              </w:rPr>
              <w:t>результатами мониторингов уровня развития УУД обучающихся ЗПР классов.</w:t>
            </w:r>
          </w:p>
        </w:tc>
        <w:tc>
          <w:tcPr>
            <w:tcW w:w="2257" w:type="dxa"/>
            <w:tcBorders>
              <w:bottom w:val="single" w:sz="6" w:space="0" w:color="000000"/>
            </w:tcBorders>
          </w:tcPr>
          <w:p w:rsidR="00DC3EFB" w:rsidRDefault="00D46290">
            <w:pPr>
              <w:pStyle w:val="TableParagraph"/>
              <w:spacing w:line="265" w:lineRule="exact"/>
              <w:ind w:left="109"/>
              <w:rPr>
                <w:sz w:val="24"/>
              </w:rPr>
            </w:pPr>
            <w:r>
              <w:rPr>
                <w:color w:val="000009"/>
                <w:sz w:val="24"/>
              </w:rPr>
              <w:t xml:space="preserve">Члены </w:t>
            </w:r>
            <w:r w:rsidR="000A7242">
              <w:rPr>
                <w:color w:val="000009"/>
                <w:spacing w:val="-5"/>
                <w:sz w:val="24"/>
              </w:rPr>
              <w:t>С</w:t>
            </w:r>
            <w:r>
              <w:rPr>
                <w:color w:val="000009"/>
                <w:spacing w:val="-5"/>
                <w:sz w:val="24"/>
              </w:rPr>
              <w:t>ПС</w:t>
            </w:r>
          </w:p>
        </w:tc>
        <w:tc>
          <w:tcPr>
            <w:tcW w:w="1657" w:type="dxa"/>
            <w:tcBorders>
              <w:bottom w:val="single" w:sz="6" w:space="0" w:color="000000"/>
            </w:tcBorders>
          </w:tcPr>
          <w:p w:rsidR="00DC3EFB" w:rsidRDefault="00D46290">
            <w:pPr>
              <w:pStyle w:val="TableParagraph"/>
              <w:tabs>
                <w:tab w:val="left" w:pos="752"/>
              </w:tabs>
              <w:spacing w:line="360" w:lineRule="auto"/>
              <w:ind w:left="108" w:right="104" w:firstLine="14"/>
              <w:rPr>
                <w:sz w:val="24"/>
              </w:rPr>
            </w:pPr>
            <w:r>
              <w:rPr>
                <w:color w:val="000009"/>
                <w:spacing w:val="-10"/>
                <w:sz w:val="24"/>
              </w:rPr>
              <w:t>в</w:t>
            </w:r>
            <w:r>
              <w:rPr>
                <w:color w:val="000009"/>
                <w:sz w:val="24"/>
              </w:rPr>
              <w:tab/>
            </w:r>
            <w:r>
              <w:rPr>
                <w:color w:val="000009"/>
                <w:spacing w:val="-4"/>
                <w:sz w:val="24"/>
              </w:rPr>
              <w:t>течение года</w:t>
            </w:r>
          </w:p>
        </w:tc>
      </w:tr>
    </w:tbl>
    <w:p w:rsidR="00DC3EFB" w:rsidRDefault="00DC3EFB">
      <w:pPr>
        <w:pStyle w:val="a3"/>
        <w:spacing w:before="142"/>
        <w:ind w:left="0"/>
        <w:jc w:val="left"/>
      </w:pPr>
    </w:p>
    <w:p w:rsidR="00DC3EFB" w:rsidRDefault="00D46290">
      <w:pPr>
        <w:pStyle w:val="a3"/>
        <w:spacing w:line="360" w:lineRule="auto"/>
        <w:ind w:right="727" w:firstLine="719"/>
        <w:rPr>
          <w:b/>
        </w:rPr>
      </w:pPr>
      <w:r>
        <w:t>Психолого-педагогические</w:t>
      </w:r>
      <w:r>
        <w:rPr>
          <w:spacing w:val="-15"/>
        </w:rPr>
        <w:t xml:space="preserve"> </w:t>
      </w:r>
      <w:r>
        <w:t>условия</w:t>
      </w:r>
      <w:r>
        <w:rPr>
          <w:spacing w:val="-15"/>
        </w:rPr>
        <w:t xml:space="preserve"> </w:t>
      </w:r>
      <w:r>
        <w:t>реализации</w:t>
      </w:r>
      <w:r>
        <w:rPr>
          <w:spacing w:val="-15"/>
        </w:rPr>
        <w:t xml:space="preserve"> </w:t>
      </w:r>
      <w:r>
        <w:t>основной</w:t>
      </w:r>
      <w:r>
        <w:rPr>
          <w:spacing w:val="25"/>
        </w:rPr>
        <w:t xml:space="preserve"> </w:t>
      </w:r>
      <w:r>
        <w:t>образовательной</w:t>
      </w:r>
      <w:r>
        <w:rPr>
          <w:spacing w:val="-15"/>
        </w:rPr>
        <w:t xml:space="preserve"> </w:t>
      </w:r>
      <w:r>
        <w:t>программы начального общего образования МОУ «Средняя школа № 14» обеспечивают</w:t>
      </w:r>
      <w:r>
        <w:rPr>
          <w:b/>
        </w:rPr>
        <w:t>:</w:t>
      </w:r>
    </w:p>
    <w:p w:rsidR="00DC3EFB" w:rsidRDefault="00D46290">
      <w:pPr>
        <w:pStyle w:val="a4"/>
        <w:numPr>
          <w:ilvl w:val="1"/>
          <w:numId w:val="7"/>
        </w:numPr>
        <w:tabs>
          <w:tab w:val="left" w:pos="1647"/>
        </w:tabs>
        <w:spacing w:line="362" w:lineRule="auto"/>
        <w:ind w:right="737" w:firstLine="719"/>
        <w:rPr>
          <w:sz w:val="24"/>
        </w:rPr>
      </w:pPr>
      <w:r>
        <w:rPr>
          <w:sz w:val="24"/>
        </w:rPr>
        <w:t>преемственность содержания и форм организации образовательного процесса по отношению к дошкольному образованию;</w:t>
      </w:r>
    </w:p>
    <w:p w:rsidR="00DC3EFB" w:rsidRDefault="00D46290">
      <w:pPr>
        <w:pStyle w:val="a4"/>
        <w:numPr>
          <w:ilvl w:val="1"/>
          <w:numId w:val="7"/>
        </w:numPr>
        <w:tabs>
          <w:tab w:val="left" w:pos="1646"/>
        </w:tabs>
        <w:spacing w:line="271" w:lineRule="exact"/>
        <w:ind w:left="1646" w:hanging="360"/>
        <w:rPr>
          <w:sz w:val="24"/>
        </w:rPr>
      </w:pPr>
      <w:r>
        <w:rPr>
          <w:sz w:val="24"/>
        </w:rPr>
        <w:t>учёт</w:t>
      </w:r>
      <w:r>
        <w:rPr>
          <w:spacing w:val="-8"/>
          <w:sz w:val="24"/>
        </w:rPr>
        <w:t xml:space="preserve"> </w:t>
      </w:r>
      <w:r>
        <w:rPr>
          <w:sz w:val="24"/>
        </w:rPr>
        <w:t>специфики</w:t>
      </w:r>
      <w:r>
        <w:rPr>
          <w:spacing w:val="-9"/>
          <w:sz w:val="24"/>
        </w:rPr>
        <w:t xml:space="preserve"> </w:t>
      </w:r>
      <w:r>
        <w:rPr>
          <w:sz w:val="24"/>
        </w:rPr>
        <w:t>психофизического</w:t>
      </w:r>
      <w:r>
        <w:rPr>
          <w:spacing w:val="-8"/>
          <w:sz w:val="24"/>
        </w:rPr>
        <w:t xml:space="preserve"> </w:t>
      </w:r>
      <w:r>
        <w:rPr>
          <w:sz w:val="24"/>
        </w:rPr>
        <w:t>развития</w:t>
      </w:r>
      <w:r>
        <w:rPr>
          <w:spacing w:val="-10"/>
          <w:sz w:val="24"/>
        </w:rPr>
        <w:t xml:space="preserve"> </w:t>
      </w:r>
      <w:r>
        <w:rPr>
          <w:spacing w:val="-2"/>
          <w:sz w:val="24"/>
        </w:rPr>
        <w:t>обучающихся;</w:t>
      </w:r>
    </w:p>
    <w:p w:rsidR="00DC3EFB" w:rsidRDefault="00D46290">
      <w:pPr>
        <w:pStyle w:val="a4"/>
        <w:numPr>
          <w:ilvl w:val="1"/>
          <w:numId w:val="7"/>
        </w:numPr>
        <w:tabs>
          <w:tab w:val="left" w:pos="1647"/>
        </w:tabs>
        <w:spacing w:before="137" w:line="360" w:lineRule="auto"/>
        <w:ind w:right="724" w:firstLine="719"/>
        <w:rPr>
          <w:sz w:val="24"/>
        </w:rPr>
      </w:pPr>
      <w:r>
        <w:rPr>
          <w:sz w:val="24"/>
        </w:rPr>
        <w:t>формирование и развитие психолого-педагогической компетентности педагогических и административных работников, родителей;</w:t>
      </w:r>
    </w:p>
    <w:p w:rsidR="00DC3EFB" w:rsidRDefault="00D46290">
      <w:pPr>
        <w:pStyle w:val="a4"/>
        <w:numPr>
          <w:ilvl w:val="1"/>
          <w:numId w:val="7"/>
        </w:numPr>
        <w:tabs>
          <w:tab w:val="left" w:pos="1647"/>
        </w:tabs>
        <w:spacing w:line="360" w:lineRule="auto"/>
        <w:ind w:right="719" w:firstLine="719"/>
        <w:rPr>
          <w:sz w:val="24"/>
        </w:rPr>
      </w:pPr>
      <w:r>
        <w:rPr>
          <w:sz w:val="24"/>
        </w:rPr>
        <w:t>диверсификацию уровней психолого-педагогического сопровождения (индивидуальный, групповой, уровень класса, уровень учреждения);</w:t>
      </w:r>
    </w:p>
    <w:p w:rsidR="00DC3EFB" w:rsidRDefault="00D46290">
      <w:pPr>
        <w:pStyle w:val="a4"/>
        <w:numPr>
          <w:ilvl w:val="1"/>
          <w:numId w:val="7"/>
        </w:numPr>
        <w:tabs>
          <w:tab w:val="left" w:pos="1647"/>
        </w:tabs>
        <w:spacing w:before="2" w:line="360" w:lineRule="auto"/>
        <w:ind w:right="723" w:firstLine="719"/>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DC3EFB" w:rsidRDefault="00DC3EFB">
      <w:pPr>
        <w:pStyle w:val="a4"/>
        <w:spacing w:line="360" w:lineRule="auto"/>
        <w:rPr>
          <w:sz w:val="24"/>
        </w:rPr>
        <w:sectPr w:rsidR="00DC3EFB">
          <w:type w:val="continuous"/>
          <w:pgSz w:w="11920" w:h="16850"/>
          <w:pgMar w:top="1100" w:right="141" w:bottom="1440" w:left="850" w:header="0" w:footer="1216" w:gutter="0"/>
          <w:cols w:space="720"/>
        </w:sectPr>
      </w:pPr>
    </w:p>
    <w:p w:rsidR="00DC3EFB" w:rsidRDefault="00D46290">
      <w:pPr>
        <w:pStyle w:val="1"/>
        <w:spacing w:before="69"/>
        <w:ind w:left="0" w:right="143"/>
        <w:jc w:val="center"/>
      </w:pPr>
      <w:r>
        <w:rPr>
          <w:color w:val="000009"/>
        </w:rPr>
        <w:lastRenderedPageBreak/>
        <w:t>Финансовые</w:t>
      </w:r>
      <w:r>
        <w:rPr>
          <w:color w:val="000009"/>
          <w:spacing w:val="-15"/>
        </w:rPr>
        <w:t xml:space="preserve"> </w:t>
      </w:r>
      <w:r>
        <w:rPr>
          <w:color w:val="000009"/>
        </w:rPr>
        <w:t>условия</w:t>
      </w:r>
      <w:r>
        <w:rPr>
          <w:color w:val="000009"/>
          <w:spacing w:val="-11"/>
        </w:rPr>
        <w:t xml:space="preserve"> </w:t>
      </w:r>
      <w:r>
        <w:rPr>
          <w:color w:val="000009"/>
        </w:rPr>
        <w:t>реализации</w:t>
      </w:r>
      <w:r>
        <w:rPr>
          <w:color w:val="000009"/>
          <w:spacing w:val="-9"/>
        </w:rPr>
        <w:t xml:space="preserve"> </w:t>
      </w:r>
      <w:r>
        <w:rPr>
          <w:color w:val="000009"/>
        </w:rPr>
        <w:t>АООП</w:t>
      </w:r>
      <w:r>
        <w:rPr>
          <w:color w:val="000009"/>
          <w:spacing w:val="-8"/>
        </w:rPr>
        <w:t xml:space="preserve"> </w:t>
      </w:r>
      <w:r>
        <w:rPr>
          <w:color w:val="000009"/>
          <w:spacing w:val="-5"/>
        </w:rPr>
        <w:t>НОО</w:t>
      </w:r>
    </w:p>
    <w:p w:rsidR="00DC3EFB" w:rsidRDefault="00DC3EFB">
      <w:pPr>
        <w:pStyle w:val="a3"/>
        <w:spacing w:before="56"/>
        <w:ind w:left="0"/>
        <w:jc w:val="left"/>
        <w:rPr>
          <w:b/>
        </w:rPr>
      </w:pPr>
    </w:p>
    <w:p w:rsidR="00DC3EFB" w:rsidRDefault="00D46290">
      <w:pPr>
        <w:pStyle w:val="a3"/>
        <w:spacing w:line="360" w:lineRule="auto"/>
        <w:ind w:right="710" w:firstLine="707"/>
      </w:pPr>
      <w: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DC3EFB" w:rsidRDefault="00D46290">
      <w:pPr>
        <w:pStyle w:val="a3"/>
        <w:spacing w:before="4" w:line="360" w:lineRule="auto"/>
        <w:ind w:right="707" w:firstLine="707"/>
      </w:pPr>
      <w:r>
        <w:t>Финансовое обеспечение государственных гарантий на получение обучающимися с ЗПР</w:t>
      </w:r>
      <w:r>
        <w:rPr>
          <w:spacing w:val="-1"/>
        </w:rPr>
        <w:t xml:space="preserve"> </w:t>
      </w:r>
      <w:r>
        <w:t>общедоступного</w:t>
      </w:r>
      <w:r>
        <w:rPr>
          <w:spacing w:val="-1"/>
        </w:rPr>
        <w:t xml:space="preserve"> </w:t>
      </w:r>
      <w:r>
        <w:t>и бесплатного</w:t>
      </w:r>
      <w:r>
        <w:rPr>
          <w:spacing w:val="-1"/>
        </w:rPr>
        <w:t xml:space="preserve"> </w:t>
      </w:r>
      <w:r>
        <w:t>образования</w:t>
      </w:r>
      <w:r>
        <w:rPr>
          <w:spacing w:val="-1"/>
        </w:rPr>
        <w:t xml:space="preserve"> </w:t>
      </w:r>
      <w:r>
        <w:t>за</w:t>
      </w:r>
      <w:r>
        <w:rPr>
          <w:spacing w:val="-2"/>
        </w:rPr>
        <w:t xml:space="preserve"> </w:t>
      </w:r>
      <w:r>
        <w:t>счет</w:t>
      </w:r>
      <w:r>
        <w:rPr>
          <w:spacing w:val="-1"/>
        </w:rPr>
        <w:t xml:space="preserve"> </w:t>
      </w:r>
      <w:r>
        <w:t>средств</w:t>
      </w:r>
      <w:r>
        <w:rPr>
          <w:spacing w:val="-1"/>
        </w:rPr>
        <w:t xml:space="preserve"> </w:t>
      </w:r>
      <w:r>
        <w:t>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DC3EFB" w:rsidRDefault="00D46290">
      <w:pPr>
        <w:pStyle w:val="a3"/>
        <w:spacing w:line="360" w:lineRule="auto"/>
        <w:ind w:right="703" w:firstLine="707"/>
      </w:pPr>
      <w: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w:t>
      </w:r>
      <w:r>
        <w:rPr>
          <w:spacing w:val="-2"/>
        </w:rPr>
        <w:t xml:space="preserve"> </w:t>
      </w:r>
      <w:r>
        <w:t>технологий,</w:t>
      </w:r>
      <w:r>
        <w:rPr>
          <w:spacing w:val="-3"/>
        </w:rPr>
        <w:t xml:space="preserve"> </w:t>
      </w:r>
      <w:r>
        <w:t>специальных условий</w:t>
      </w:r>
      <w:r>
        <w:rPr>
          <w:spacing w:val="-2"/>
        </w:rPr>
        <w:t xml:space="preserve"> </w:t>
      </w:r>
      <w:r>
        <w:t>получения</w:t>
      </w:r>
      <w:r>
        <w:rPr>
          <w:spacing w:val="-3"/>
        </w:rPr>
        <w:t xml:space="preserve"> </w:t>
      </w:r>
      <w:r>
        <w:t>образования</w:t>
      </w:r>
      <w:r>
        <w:rPr>
          <w:spacing w:val="-3"/>
        </w:rPr>
        <w:t xml:space="preserve"> </w:t>
      </w:r>
      <w:r>
        <w:t>обучающимися</w:t>
      </w:r>
      <w:r>
        <w:rPr>
          <w:spacing w:val="-1"/>
        </w:rPr>
        <w:t xml:space="preserve"> </w:t>
      </w:r>
      <w:r>
        <w:t>с ЗПР, обеспечения дополнительного образования педагогическим работникам, обеспечения безопасных</w:t>
      </w:r>
      <w:r>
        <w:rPr>
          <w:spacing w:val="-8"/>
        </w:rPr>
        <w:t xml:space="preserve"> </w:t>
      </w:r>
      <w:r>
        <w:t>условий</w:t>
      </w:r>
      <w:r>
        <w:rPr>
          <w:spacing w:val="-11"/>
        </w:rPr>
        <w:t xml:space="preserve"> </w:t>
      </w:r>
      <w:r>
        <w:t>обучения</w:t>
      </w:r>
      <w:r>
        <w:rPr>
          <w:spacing w:val="-12"/>
        </w:rPr>
        <w:t xml:space="preserve"> </w:t>
      </w:r>
      <w:r>
        <w:t>и</w:t>
      </w:r>
      <w:r>
        <w:rPr>
          <w:spacing w:val="-12"/>
        </w:rPr>
        <w:t xml:space="preserve"> </w:t>
      </w:r>
      <w:r>
        <w:t>воспитания,</w:t>
      </w:r>
      <w:r>
        <w:rPr>
          <w:spacing w:val="-12"/>
        </w:rPr>
        <w:t xml:space="preserve"> </w:t>
      </w:r>
      <w:r>
        <w:t>охраны</w:t>
      </w:r>
      <w:r>
        <w:rPr>
          <w:spacing w:val="-13"/>
        </w:rPr>
        <w:t xml:space="preserve"> </w:t>
      </w:r>
      <w:r>
        <w:t>здоровья</w:t>
      </w:r>
      <w:r>
        <w:rPr>
          <w:spacing w:val="-12"/>
        </w:rPr>
        <w:t xml:space="preserve"> </w:t>
      </w:r>
      <w:r>
        <w:t>обучающихся,</w:t>
      </w:r>
      <w:r>
        <w:rPr>
          <w:spacing w:val="-12"/>
        </w:rPr>
        <w:t xml:space="preserve"> </w:t>
      </w:r>
      <w:r>
        <w:t>а</w:t>
      </w:r>
      <w:r>
        <w:rPr>
          <w:spacing w:val="-14"/>
        </w:rPr>
        <w:t xml:space="preserve"> </w:t>
      </w:r>
      <w:r>
        <w:t>также</w:t>
      </w:r>
      <w:r>
        <w:rPr>
          <w:spacing w:val="35"/>
        </w:rPr>
        <w:t xml:space="preserve"> </w:t>
      </w:r>
      <w:r>
        <w:t>с</w:t>
      </w:r>
      <w:r>
        <w:rPr>
          <w:spacing w:val="-9"/>
        </w:rPr>
        <w:t xml:space="preserve"> </w:t>
      </w:r>
      <w:r>
        <w:t>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w:t>
      </w:r>
      <w:r>
        <w:rPr>
          <w:spacing w:val="40"/>
        </w:rPr>
        <w:t xml:space="preserve"> </w:t>
      </w:r>
      <w:r>
        <w:t xml:space="preserve">не установлено настоящей </w:t>
      </w:r>
      <w:r>
        <w:rPr>
          <w:spacing w:val="-2"/>
        </w:rPr>
        <w:t>статьей.</w:t>
      </w:r>
    </w:p>
    <w:p w:rsidR="00DC3EFB" w:rsidRDefault="00D46290">
      <w:pPr>
        <w:pStyle w:val="a3"/>
        <w:spacing w:line="360" w:lineRule="auto"/>
        <w:ind w:right="714" w:firstLine="707"/>
      </w:pPr>
      <w:r>
        <w:t>Финансирование программы коррекционной работы осуществляется в объеме, предусмотренным законодательством.</w:t>
      </w:r>
    </w:p>
    <w:p w:rsidR="00DC3EFB" w:rsidRDefault="00D46290">
      <w:pPr>
        <w:pStyle w:val="a3"/>
        <w:spacing w:line="360" w:lineRule="auto"/>
        <w:ind w:right="693" w:firstLine="659"/>
      </w:pPr>
      <w:r>
        <w:t>Финансовое</w:t>
      </w:r>
      <w:r>
        <w:rPr>
          <w:spacing w:val="-3"/>
        </w:rPr>
        <w:t xml:space="preserve"> </w:t>
      </w:r>
      <w:r>
        <w:t>обеспечение</w:t>
      </w:r>
      <w:r>
        <w:rPr>
          <w:spacing w:val="-2"/>
        </w:rPr>
        <w:t xml:space="preserve"> </w:t>
      </w:r>
      <w:r>
        <w:t>должно</w:t>
      </w:r>
      <w:r>
        <w:rPr>
          <w:spacing w:val="-1"/>
        </w:rPr>
        <w:t xml:space="preserve"> </w:t>
      </w:r>
      <w:r>
        <w:t>соответствовать специфике</w:t>
      </w:r>
      <w:r>
        <w:rPr>
          <w:spacing w:val="-2"/>
        </w:rPr>
        <w:t xml:space="preserve"> </w:t>
      </w:r>
      <w:r>
        <w:t>кадровых и материально- технических условий, определенных для АООП НОО обучающихся с ЗПР.</w:t>
      </w:r>
    </w:p>
    <w:p w:rsidR="00DC3EFB" w:rsidRDefault="00D46290">
      <w:pPr>
        <w:spacing w:before="5"/>
        <w:ind w:left="566"/>
        <w:jc w:val="both"/>
        <w:rPr>
          <w:i/>
          <w:sz w:val="24"/>
        </w:rPr>
      </w:pPr>
      <w:r>
        <w:rPr>
          <w:i/>
          <w:color w:val="000009"/>
          <w:spacing w:val="-4"/>
          <w:sz w:val="24"/>
        </w:rPr>
        <w:t>Определение</w:t>
      </w:r>
      <w:r>
        <w:rPr>
          <w:i/>
          <w:color w:val="000009"/>
          <w:spacing w:val="-6"/>
          <w:sz w:val="24"/>
        </w:rPr>
        <w:t xml:space="preserve"> </w:t>
      </w:r>
      <w:r>
        <w:rPr>
          <w:i/>
          <w:color w:val="000009"/>
          <w:spacing w:val="-4"/>
          <w:sz w:val="24"/>
        </w:rPr>
        <w:t>нормативных</w:t>
      </w:r>
      <w:r>
        <w:rPr>
          <w:i/>
          <w:color w:val="000009"/>
          <w:spacing w:val="-3"/>
          <w:sz w:val="24"/>
        </w:rPr>
        <w:t xml:space="preserve"> </w:t>
      </w:r>
      <w:r>
        <w:rPr>
          <w:i/>
          <w:color w:val="000009"/>
          <w:spacing w:val="-4"/>
          <w:sz w:val="24"/>
        </w:rPr>
        <w:t>затрат</w:t>
      </w:r>
      <w:r>
        <w:rPr>
          <w:i/>
          <w:color w:val="000009"/>
          <w:spacing w:val="-5"/>
          <w:sz w:val="24"/>
        </w:rPr>
        <w:t xml:space="preserve"> </w:t>
      </w:r>
      <w:r>
        <w:rPr>
          <w:i/>
          <w:color w:val="000009"/>
          <w:spacing w:val="-4"/>
          <w:sz w:val="24"/>
        </w:rPr>
        <w:t>на</w:t>
      </w:r>
      <w:r>
        <w:rPr>
          <w:i/>
          <w:color w:val="000009"/>
          <w:spacing w:val="-6"/>
          <w:sz w:val="24"/>
        </w:rPr>
        <w:t xml:space="preserve"> </w:t>
      </w:r>
      <w:r>
        <w:rPr>
          <w:i/>
          <w:color w:val="000009"/>
          <w:spacing w:val="-4"/>
          <w:sz w:val="24"/>
        </w:rPr>
        <w:t>оказание</w:t>
      </w:r>
      <w:r>
        <w:rPr>
          <w:i/>
          <w:color w:val="000009"/>
          <w:spacing w:val="-8"/>
          <w:sz w:val="24"/>
        </w:rPr>
        <w:t xml:space="preserve"> </w:t>
      </w:r>
      <w:r>
        <w:rPr>
          <w:i/>
          <w:color w:val="000009"/>
          <w:spacing w:val="-4"/>
          <w:sz w:val="24"/>
        </w:rPr>
        <w:t>государственной</w:t>
      </w:r>
      <w:r>
        <w:rPr>
          <w:i/>
          <w:color w:val="000009"/>
          <w:spacing w:val="-1"/>
          <w:sz w:val="24"/>
        </w:rPr>
        <w:t xml:space="preserve"> </w:t>
      </w:r>
      <w:r>
        <w:rPr>
          <w:i/>
          <w:color w:val="000009"/>
          <w:spacing w:val="-4"/>
          <w:sz w:val="24"/>
        </w:rPr>
        <w:t>услуги</w:t>
      </w:r>
    </w:p>
    <w:p w:rsidR="00DC3EFB" w:rsidRDefault="00D46290">
      <w:pPr>
        <w:pStyle w:val="a3"/>
        <w:spacing w:before="127" w:line="360" w:lineRule="auto"/>
        <w:ind w:right="730" w:firstLine="676"/>
      </w:pPr>
      <w:r>
        <w:rPr>
          <w:color w:val="000009"/>
        </w:rPr>
        <w:t>Вариант 7.2 предполагает, что обучающийся с ЗПР получает образование находясь в среде сверстников, не имеющих ограничений по возможностям здоровья, и в те же сроки обучения.</w:t>
      </w:r>
      <w:r>
        <w:rPr>
          <w:color w:val="000009"/>
          <w:spacing w:val="40"/>
        </w:rPr>
        <w:t xml:space="preserve"> </w:t>
      </w:r>
      <w:r>
        <w:rPr>
          <w:color w:val="000009"/>
        </w:rPr>
        <w:t>Обучающемуся</w:t>
      </w:r>
      <w:r>
        <w:rPr>
          <w:color w:val="000009"/>
          <w:spacing w:val="40"/>
        </w:rPr>
        <w:t xml:space="preserve"> </w:t>
      </w:r>
      <w:r>
        <w:rPr>
          <w:color w:val="000009"/>
        </w:rPr>
        <w:t>с</w:t>
      </w:r>
      <w:r>
        <w:rPr>
          <w:color w:val="000009"/>
          <w:spacing w:val="40"/>
        </w:rPr>
        <w:t xml:space="preserve"> </w:t>
      </w:r>
      <w:r>
        <w:rPr>
          <w:color w:val="000009"/>
        </w:rPr>
        <w:t>ЗПР</w:t>
      </w:r>
      <w:r>
        <w:rPr>
          <w:color w:val="000009"/>
          <w:spacing w:val="40"/>
        </w:rPr>
        <w:t xml:space="preserve"> </w:t>
      </w:r>
      <w:r>
        <w:rPr>
          <w:color w:val="000009"/>
        </w:rPr>
        <w:t>предоставляется</w:t>
      </w:r>
      <w:r>
        <w:rPr>
          <w:color w:val="000009"/>
          <w:spacing w:val="40"/>
        </w:rPr>
        <w:t xml:space="preserve"> </w:t>
      </w:r>
      <w:r>
        <w:rPr>
          <w:color w:val="000009"/>
        </w:rPr>
        <w:t>государственная</w:t>
      </w:r>
      <w:r>
        <w:rPr>
          <w:color w:val="000009"/>
          <w:spacing w:val="40"/>
        </w:rPr>
        <w:t xml:space="preserve"> </w:t>
      </w:r>
      <w:r>
        <w:rPr>
          <w:color w:val="000009"/>
        </w:rPr>
        <w:t>услуга</w:t>
      </w:r>
      <w:r>
        <w:rPr>
          <w:color w:val="000009"/>
          <w:spacing w:val="40"/>
        </w:rPr>
        <w:t xml:space="preserve"> </w:t>
      </w:r>
      <w:r>
        <w:rPr>
          <w:color w:val="000009"/>
        </w:rPr>
        <w:t>по</w:t>
      </w:r>
      <w:r>
        <w:rPr>
          <w:color w:val="000009"/>
          <w:spacing w:val="40"/>
        </w:rPr>
        <w:t xml:space="preserve"> </w:t>
      </w:r>
      <w:r>
        <w:rPr>
          <w:color w:val="000009"/>
        </w:rPr>
        <w:t>реализации</w:t>
      </w:r>
    </w:p>
    <w:p w:rsidR="00DC3EFB" w:rsidRDefault="00DC3EFB">
      <w:pPr>
        <w:pStyle w:val="a3"/>
        <w:spacing w:line="360" w:lineRule="auto"/>
        <w:sectPr w:rsidR="00DC3EFB">
          <w:pgSz w:w="11920" w:h="16850"/>
          <w:pgMar w:top="1040" w:right="141" w:bottom="1440" w:left="850" w:header="0" w:footer="1216" w:gutter="0"/>
          <w:cols w:space="720"/>
        </w:sectPr>
      </w:pPr>
    </w:p>
    <w:p w:rsidR="00DC3EFB" w:rsidRDefault="00D46290">
      <w:pPr>
        <w:pStyle w:val="a3"/>
        <w:spacing w:before="62" w:line="360" w:lineRule="auto"/>
        <w:ind w:right="723"/>
      </w:pPr>
      <w:r>
        <w:rPr>
          <w:color w:val="000009"/>
        </w:rPr>
        <w:lastRenderedPageBreak/>
        <w:t>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w:t>
      </w:r>
      <w:r>
        <w:rPr>
          <w:color w:val="000009"/>
          <w:spacing w:val="40"/>
        </w:rPr>
        <w:t xml:space="preserve"> </w:t>
      </w:r>
      <w:r>
        <w:rPr>
          <w:color w:val="000009"/>
        </w:rPr>
        <w:t>необходимо учитывать следующее:</w:t>
      </w:r>
    </w:p>
    <w:p w:rsidR="00DC3EFB" w:rsidRDefault="00D46290">
      <w:pPr>
        <w:pStyle w:val="a4"/>
        <w:numPr>
          <w:ilvl w:val="1"/>
          <w:numId w:val="9"/>
        </w:numPr>
        <w:tabs>
          <w:tab w:val="left" w:pos="1653"/>
        </w:tabs>
        <w:spacing w:before="2" w:line="360" w:lineRule="auto"/>
        <w:ind w:right="723" w:firstLine="707"/>
        <w:rPr>
          <w:sz w:val="24"/>
        </w:rPr>
      </w:pPr>
      <w:r>
        <w:rPr>
          <w:sz w:val="24"/>
        </w:rPr>
        <w:t>обязательное</w:t>
      </w:r>
      <w:r>
        <w:rPr>
          <w:spacing w:val="-4"/>
          <w:sz w:val="24"/>
        </w:rPr>
        <w:t xml:space="preserve"> </w:t>
      </w:r>
      <w:r>
        <w:rPr>
          <w:sz w:val="24"/>
        </w:rPr>
        <w:t>включение</w:t>
      </w:r>
      <w:r>
        <w:rPr>
          <w:spacing w:val="-5"/>
          <w:sz w:val="24"/>
        </w:rPr>
        <w:t xml:space="preserve"> </w:t>
      </w:r>
      <w:r>
        <w:rPr>
          <w:sz w:val="24"/>
        </w:rPr>
        <w:t>в</w:t>
      </w:r>
      <w:r>
        <w:rPr>
          <w:spacing w:val="-3"/>
          <w:sz w:val="24"/>
        </w:rPr>
        <w:t xml:space="preserve"> </w:t>
      </w:r>
      <w:r>
        <w:rPr>
          <w:sz w:val="24"/>
        </w:rPr>
        <w:t>структуру</w:t>
      </w:r>
      <w:r>
        <w:rPr>
          <w:spacing w:val="-13"/>
          <w:sz w:val="24"/>
        </w:rPr>
        <w:t xml:space="preserve"> </w:t>
      </w:r>
      <w:r>
        <w:rPr>
          <w:sz w:val="24"/>
        </w:rPr>
        <w:t>АООП</w:t>
      </w:r>
      <w:r>
        <w:rPr>
          <w:spacing w:val="-3"/>
          <w:sz w:val="24"/>
        </w:rPr>
        <w:t xml:space="preserve"> </w:t>
      </w:r>
      <w:r>
        <w:rPr>
          <w:sz w:val="24"/>
        </w:rPr>
        <w:t>НОО</w:t>
      </w:r>
      <w:r>
        <w:rPr>
          <w:spacing w:val="-5"/>
          <w:sz w:val="24"/>
        </w:rPr>
        <w:t xml:space="preserve"> </w:t>
      </w:r>
      <w:r>
        <w:rPr>
          <w:sz w:val="24"/>
        </w:rPr>
        <w:t>обучающегося</w:t>
      </w:r>
      <w:r>
        <w:rPr>
          <w:spacing w:val="-2"/>
          <w:sz w:val="24"/>
        </w:rPr>
        <w:t xml:space="preserve"> </w:t>
      </w:r>
      <w:r>
        <w:rPr>
          <w:sz w:val="24"/>
        </w:rPr>
        <w:t>с</w:t>
      </w:r>
      <w:r>
        <w:rPr>
          <w:spacing w:val="-6"/>
          <w:sz w:val="24"/>
        </w:rPr>
        <w:t xml:space="preserve"> </w:t>
      </w:r>
      <w:r>
        <w:rPr>
          <w:sz w:val="24"/>
        </w:rPr>
        <w:t>ЗПР</w:t>
      </w:r>
      <w:r>
        <w:rPr>
          <w:spacing w:val="-3"/>
          <w:sz w:val="24"/>
        </w:rPr>
        <w:t xml:space="preserve"> </w:t>
      </w:r>
      <w:r>
        <w:rPr>
          <w:sz w:val="24"/>
        </w:rPr>
        <w:t>программы коррекционной работы, что требует качественно особого кадрового состава специалистов, реализующих АООП НОО;</w:t>
      </w:r>
    </w:p>
    <w:p w:rsidR="00DC3EFB" w:rsidRDefault="00D46290">
      <w:pPr>
        <w:pStyle w:val="a4"/>
        <w:numPr>
          <w:ilvl w:val="1"/>
          <w:numId w:val="9"/>
        </w:numPr>
        <w:tabs>
          <w:tab w:val="left" w:pos="1653"/>
        </w:tabs>
        <w:spacing w:line="360" w:lineRule="auto"/>
        <w:ind w:right="721" w:firstLine="707"/>
        <w:rPr>
          <w:sz w:val="24"/>
        </w:rPr>
      </w:pPr>
      <w:r>
        <w:rPr>
          <w:sz w:val="24"/>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 с ЗПР);</w:t>
      </w:r>
    </w:p>
    <w:p w:rsidR="00DC3EFB" w:rsidRDefault="00D46290">
      <w:pPr>
        <w:pStyle w:val="a4"/>
        <w:numPr>
          <w:ilvl w:val="1"/>
          <w:numId w:val="9"/>
        </w:numPr>
        <w:tabs>
          <w:tab w:val="left" w:pos="1653"/>
        </w:tabs>
        <w:spacing w:before="1" w:line="360" w:lineRule="auto"/>
        <w:ind w:right="726" w:firstLine="707"/>
        <w:rPr>
          <w:sz w:val="24"/>
        </w:rPr>
      </w:pPr>
      <w:r>
        <w:rPr>
          <w:sz w:val="24"/>
        </w:rP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обучающихся с ЗПР.</w:t>
      </w:r>
    </w:p>
    <w:p w:rsidR="00DC3EFB" w:rsidRDefault="00D46290">
      <w:pPr>
        <w:pStyle w:val="a3"/>
        <w:spacing w:before="2" w:line="360" w:lineRule="auto"/>
        <w:ind w:right="728" w:firstLine="676"/>
      </w:pPr>
      <w:r>
        <w:rPr>
          <w:color w:val="000009"/>
        </w:rPr>
        <w:t>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w:t>
      </w:r>
    </w:p>
    <w:p w:rsidR="00DC3EFB" w:rsidRDefault="00D46290">
      <w:pPr>
        <w:pStyle w:val="a3"/>
        <w:spacing w:line="360" w:lineRule="auto"/>
        <w:ind w:right="727" w:firstLine="676"/>
      </w:pPr>
      <w:r>
        <w:rPr>
          <w:color w:val="000009"/>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w:t>
      </w:r>
    </w:p>
    <w:p w:rsidR="00DC3EFB" w:rsidRDefault="00D46290">
      <w:pPr>
        <w:pStyle w:val="a3"/>
        <w:spacing w:line="360" w:lineRule="auto"/>
        <w:ind w:right="725" w:firstLine="676"/>
      </w:pPr>
      <w:r>
        <w:rPr>
          <w:color w:val="000009"/>
        </w:rPr>
        <w:t>Таким образом, финансирование АООП НОО для каждого обучающегося с ЗПР производится</w:t>
      </w:r>
      <w:r>
        <w:rPr>
          <w:color w:val="000009"/>
          <w:spacing w:val="-5"/>
        </w:rPr>
        <w:t xml:space="preserve"> </w:t>
      </w:r>
      <w:r>
        <w:rPr>
          <w:color w:val="000009"/>
        </w:rPr>
        <w:t>в</w:t>
      </w:r>
      <w:r>
        <w:rPr>
          <w:color w:val="000009"/>
          <w:spacing w:val="-6"/>
        </w:rPr>
        <w:t xml:space="preserve"> </w:t>
      </w:r>
      <w:r>
        <w:rPr>
          <w:color w:val="000009"/>
        </w:rPr>
        <w:t>большем</w:t>
      </w:r>
      <w:r>
        <w:rPr>
          <w:color w:val="000009"/>
          <w:spacing w:val="-6"/>
        </w:rPr>
        <w:t xml:space="preserve"> </w:t>
      </w:r>
      <w:r>
        <w:rPr>
          <w:color w:val="000009"/>
        </w:rPr>
        <w:t>объеме,</w:t>
      </w:r>
      <w:r>
        <w:rPr>
          <w:color w:val="000009"/>
          <w:spacing w:val="-6"/>
        </w:rPr>
        <w:t xml:space="preserve"> </w:t>
      </w:r>
      <w:r>
        <w:rPr>
          <w:color w:val="000009"/>
        </w:rPr>
        <w:t>чем</w:t>
      </w:r>
      <w:r>
        <w:rPr>
          <w:color w:val="000009"/>
          <w:spacing w:val="-4"/>
        </w:rPr>
        <w:t xml:space="preserve"> </w:t>
      </w:r>
      <w:r>
        <w:rPr>
          <w:color w:val="000009"/>
        </w:rPr>
        <w:t>финансирование</w:t>
      </w:r>
      <w:r>
        <w:rPr>
          <w:color w:val="000009"/>
          <w:spacing w:val="-5"/>
        </w:rPr>
        <w:t xml:space="preserve"> </w:t>
      </w:r>
      <w:r>
        <w:rPr>
          <w:color w:val="000009"/>
        </w:rPr>
        <w:t>ООП</w:t>
      </w:r>
      <w:r>
        <w:rPr>
          <w:color w:val="000009"/>
          <w:spacing w:val="-6"/>
        </w:rPr>
        <w:t xml:space="preserve"> </w:t>
      </w:r>
      <w:r>
        <w:rPr>
          <w:color w:val="000009"/>
        </w:rPr>
        <w:t>НОО</w:t>
      </w:r>
      <w:r>
        <w:rPr>
          <w:color w:val="000009"/>
          <w:spacing w:val="-6"/>
        </w:rPr>
        <w:t xml:space="preserve"> </w:t>
      </w:r>
      <w:r>
        <w:rPr>
          <w:color w:val="000009"/>
        </w:rPr>
        <w:t>обучающихся,</w:t>
      </w:r>
      <w:r>
        <w:rPr>
          <w:color w:val="000009"/>
          <w:spacing w:val="-5"/>
        </w:rPr>
        <w:t xml:space="preserve"> </w:t>
      </w:r>
      <w:r>
        <w:rPr>
          <w:color w:val="000009"/>
        </w:rPr>
        <w:t>не</w:t>
      </w:r>
      <w:r>
        <w:rPr>
          <w:color w:val="000009"/>
          <w:spacing w:val="-9"/>
        </w:rPr>
        <w:t xml:space="preserve"> </w:t>
      </w:r>
      <w:r>
        <w:rPr>
          <w:color w:val="000009"/>
        </w:rPr>
        <w:t>имеющих ограниченных возможностей здоровья.</w:t>
      </w:r>
    </w:p>
    <w:p w:rsidR="00DC3EFB" w:rsidRDefault="00DC3EFB">
      <w:pPr>
        <w:pStyle w:val="a3"/>
        <w:spacing w:before="4"/>
        <w:ind w:left="0"/>
        <w:jc w:val="left"/>
      </w:pPr>
    </w:p>
    <w:p w:rsidR="00DC3EFB" w:rsidRDefault="00D46290">
      <w:pPr>
        <w:pStyle w:val="1"/>
        <w:ind w:left="2102"/>
      </w:pPr>
      <w:r>
        <w:rPr>
          <w:color w:val="000009"/>
        </w:rPr>
        <w:t>Материально-технические</w:t>
      </w:r>
      <w:r>
        <w:rPr>
          <w:color w:val="000009"/>
          <w:spacing w:val="-13"/>
        </w:rPr>
        <w:t xml:space="preserve"> </w:t>
      </w:r>
      <w:r>
        <w:rPr>
          <w:color w:val="000009"/>
        </w:rPr>
        <w:t>условия</w:t>
      </w:r>
      <w:r>
        <w:rPr>
          <w:color w:val="000009"/>
          <w:spacing w:val="-14"/>
        </w:rPr>
        <w:t xml:space="preserve"> </w:t>
      </w:r>
      <w:r>
        <w:rPr>
          <w:color w:val="000009"/>
        </w:rPr>
        <w:t>реализации</w:t>
      </w:r>
      <w:r>
        <w:rPr>
          <w:color w:val="000009"/>
          <w:spacing w:val="-9"/>
        </w:rPr>
        <w:t xml:space="preserve"> </w:t>
      </w:r>
      <w:r>
        <w:rPr>
          <w:color w:val="000009"/>
        </w:rPr>
        <w:t>АООП</w:t>
      </w:r>
      <w:r>
        <w:rPr>
          <w:color w:val="000009"/>
          <w:spacing w:val="-10"/>
        </w:rPr>
        <w:t xml:space="preserve"> </w:t>
      </w:r>
      <w:r>
        <w:rPr>
          <w:color w:val="000009"/>
          <w:spacing w:val="-5"/>
        </w:rPr>
        <w:t>НОО</w:t>
      </w:r>
    </w:p>
    <w:p w:rsidR="00DC3EFB" w:rsidRDefault="00D46290">
      <w:pPr>
        <w:pStyle w:val="a3"/>
        <w:spacing w:before="131" w:line="360" w:lineRule="auto"/>
        <w:ind w:right="706" w:firstLine="719"/>
      </w:pPr>
      <w:r>
        <w:rPr>
          <w:color w:val="000009"/>
        </w:rPr>
        <w:t>Данные материально-технические условия реализации основной образовательной программы начального общего условия отвечают характеристикам современного образования, требованиям к оснащённости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w:t>
      </w:r>
    </w:p>
    <w:p w:rsidR="00DC3EFB" w:rsidRDefault="00D46290">
      <w:pPr>
        <w:pStyle w:val="a3"/>
        <w:spacing w:before="1" w:line="360" w:lineRule="auto"/>
        <w:ind w:right="703" w:firstLine="707"/>
      </w:pPr>
      <w:r>
        <w:t>В соответствии с положениями федерального государственного образовательного стандарта начального общего образования (п. 25) материально-технические условия</w:t>
      </w:r>
    </w:p>
    <w:p w:rsidR="00DC3EFB" w:rsidRDefault="00D46290">
      <w:pPr>
        <w:pStyle w:val="a3"/>
        <w:spacing w:before="70"/>
      </w:pPr>
      <w:r>
        <w:t>реализации</w:t>
      </w:r>
      <w:r>
        <w:rPr>
          <w:spacing w:val="26"/>
        </w:rPr>
        <w:t xml:space="preserve"> </w:t>
      </w:r>
      <w:r>
        <w:t>основной</w:t>
      </w:r>
      <w:r>
        <w:rPr>
          <w:spacing w:val="26"/>
        </w:rPr>
        <w:t xml:space="preserve"> </w:t>
      </w:r>
      <w:r>
        <w:t>образовательной</w:t>
      </w:r>
      <w:r>
        <w:rPr>
          <w:spacing w:val="25"/>
        </w:rPr>
        <w:t xml:space="preserve"> </w:t>
      </w:r>
      <w:r>
        <w:t>программы</w:t>
      </w:r>
      <w:r>
        <w:rPr>
          <w:spacing w:val="24"/>
        </w:rPr>
        <w:t xml:space="preserve"> </w:t>
      </w:r>
      <w:r>
        <w:t>начального</w:t>
      </w:r>
      <w:r>
        <w:rPr>
          <w:spacing w:val="24"/>
        </w:rPr>
        <w:t xml:space="preserve"> </w:t>
      </w:r>
      <w:r>
        <w:t>общего</w:t>
      </w:r>
      <w:r>
        <w:rPr>
          <w:spacing w:val="24"/>
        </w:rPr>
        <w:t xml:space="preserve"> </w:t>
      </w:r>
      <w:r>
        <w:t>образования</w:t>
      </w:r>
      <w:r>
        <w:rPr>
          <w:spacing w:val="25"/>
        </w:rPr>
        <w:t xml:space="preserve"> </w:t>
      </w:r>
      <w:r>
        <w:rPr>
          <w:spacing w:val="-2"/>
        </w:rPr>
        <w:t>должны</w:t>
      </w:r>
    </w:p>
    <w:p w:rsidR="00DC3EFB" w:rsidRDefault="00DC3EFB">
      <w:pPr>
        <w:pStyle w:val="a3"/>
        <w:sectPr w:rsidR="00DC3EFB">
          <w:pgSz w:w="11920" w:h="16850"/>
          <w:pgMar w:top="1040" w:right="141" w:bottom="1440" w:left="850" w:header="0" w:footer="1216" w:gutter="0"/>
          <w:cols w:space="720"/>
        </w:sectPr>
      </w:pPr>
    </w:p>
    <w:p w:rsidR="00DC3EFB" w:rsidRDefault="00D46290">
      <w:pPr>
        <w:pStyle w:val="a3"/>
        <w:spacing w:before="72"/>
        <w:jc w:val="left"/>
      </w:pPr>
      <w:r>
        <w:rPr>
          <w:spacing w:val="-2"/>
        </w:rPr>
        <w:lastRenderedPageBreak/>
        <w:t>обеспечивать:</w:t>
      </w:r>
    </w:p>
    <w:p w:rsidR="00DC3EFB" w:rsidRDefault="00D46290">
      <w:pPr>
        <w:pStyle w:val="a4"/>
        <w:numPr>
          <w:ilvl w:val="0"/>
          <w:numId w:val="4"/>
        </w:numPr>
        <w:tabs>
          <w:tab w:val="left" w:pos="1645"/>
        </w:tabs>
        <w:spacing w:before="142" w:line="360" w:lineRule="auto"/>
        <w:ind w:right="708" w:firstLine="719"/>
        <w:rPr>
          <w:sz w:val="24"/>
        </w:rPr>
      </w:pPr>
      <w:r>
        <w:rPr>
          <w:sz w:val="24"/>
        </w:rPr>
        <w:t>возможность достижения обучающимися установленных Стандартом требований</w:t>
      </w:r>
      <w:r>
        <w:rPr>
          <w:spacing w:val="40"/>
          <w:sz w:val="24"/>
        </w:rPr>
        <w:t xml:space="preserve"> </w:t>
      </w:r>
      <w:r>
        <w:rPr>
          <w:sz w:val="24"/>
        </w:rPr>
        <w:t xml:space="preserve">к результатам освоения основной образовательной программы начального общего </w:t>
      </w:r>
      <w:r>
        <w:rPr>
          <w:spacing w:val="-2"/>
          <w:sz w:val="24"/>
        </w:rPr>
        <w:t>образования;</w:t>
      </w:r>
    </w:p>
    <w:p w:rsidR="00DC3EFB" w:rsidRDefault="00D46290">
      <w:pPr>
        <w:pStyle w:val="a4"/>
        <w:numPr>
          <w:ilvl w:val="0"/>
          <w:numId w:val="4"/>
        </w:numPr>
        <w:tabs>
          <w:tab w:val="left" w:pos="1645"/>
        </w:tabs>
        <w:spacing w:before="2" w:line="360" w:lineRule="auto"/>
        <w:ind w:right="707" w:firstLine="719"/>
        <w:rPr>
          <w:color w:val="000009"/>
          <w:sz w:val="24"/>
        </w:rPr>
      </w:pPr>
      <w:r>
        <w:rPr>
          <w:color w:val="000009"/>
          <w:sz w:val="24"/>
        </w:rPr>
        <w:t>соблюдение: санитарно-гигиенических норм образовательного процесса; санитарно-бытовых условий;</w:t>
      </w:r>
      <w:r>
        <w:rPr>
          <w:color w:val="000009"/>
          <w:spacing w:val="-3"/>
          <w:sz w:val="24"/>
        </w:rPr>
        <w:t xml:space="preserve"> </w:t>
      </w:r>
      <w:r>
        <w:rPr>
          <w:color w:val="000009"/>
          <w:sz w:val="24"/>
        </w:rPr>
        <w:t>социально-бытовых условий;</w:t>
      </w:r>
      <w:r>
        <w:rPr>
          <w:color w:val="000009"/>
          <w:spacing w:val="-3"/>
          <w:sz w:val="24"/>
        </w:rPr>
        <w:t xml:space="preserve"> </w:t>
      </w:r>
      <w:r>
        <w:rPr>
          <w:color w:val="000009"/>
          <w:sz w:val="24"/>
        </w:rPr>
        <w:t>пожарной</w:t>
      </w:r>
      <w:r>
        <w:rPr>
          <w:color w:val="000009"/>
          <w:spacing w:val="-5"/>
          <w:sz w:val="24"/>
        </w:rPr>
        <w:t xml:space="preserve"> </w:t>
      </w:r>
      <w:r>
        <w:rPr>
          <w:color w:val="000009"/>
          <w:sz w:val="24"/>
        </w:rPr>
        <w:t>и</w:t>
      </w:r>
      <w:r>
        <w:rPr>
          <w:color w:val="000009"/>
          <w:spacing w:val="-2"/>
          <w:sz w:val="24"/>
        </w:rPr>
        <w:t xml:space="preserve"> </w:t>
      </w:r>
      <w:r>
        <w:rPr>
          <w:color w:val="000009"/>
          <w:sz w:val="24"/>
        </w:rPr>
        <w:t>электробезопасности; требований охраны труда; своевременных сроков и необходимых объемов текущего и капитального ремонта;</w:t>
      </w:r>
    </w:p>
    <w:p w:rsidR="00DC3EFB" w:rsidRDefault="00D46290">
      <w:pPr>
        <w:pStyle w:val="a4"/>
        <w:numPr>
          <w:ilvl w:val="0"/>
          <w:numId w:val="4"/>
        </w:numPr>
        <w:tabs>
          <w:tab w:val="left" w:pos="1645"/>
        </w:tabs>
        <w:spacing w:line="362" w:lineRule="auto"/>
        <w:ind w:right="708" w:firstLine="719"/>
        <w:rPr>
          <w:color w:val="000009"/>
          <w:sz w:val="24"/>
        </w:rPr>
      </w:pPr>
      <w:r>
        <w:rPr>
          <w:color w:val="000009"/>
          <w:sz w:val="24"/>
        </w:rPr>
        <w:t>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DC3EFB" w:rsidRDefault="00D46290">
      <w:pPr>
        <w:pStyle w:val="a3"/>
        <w:spacing w:line="360" w:lineRule="auto"/>
        <w:ind w:right="701" w:firstLine="707"/>
      </w:pPr>
      <w:r>
        <w:rPr>
          <w:color w:val="000009"/>
        </w:rPr>
        <w:t>Планомерно, в основном за счёт средств национального проекта «Образование», по бюджетному финансированию школа обновляет и совершенствует материально-техническое обеспечение</w:t>
      </w:r>
      <w:r>
        <w:rPr>
          <w:color w:val="000009"/>
          <w:spacing w:val="-15"/>
        </w:rPr>
        <w:t xml:space="preserve"> </w:t>
      </w:r>
      <w:r>
        <w:rPr>
          <w:color w:val="000009"/>
        </w:rPr>
        <w:t>образовательного</w:t>
      </w:r>
      <w:r>
        <w:rPr>
          <w:color w:val="000009"/>
          <w:spacing w:val="-15"/>
        </w:rPr>
        <w:t xml:space="preserve"> </w:t>
      </w:r>
      <w:r>
        <w:rPr>
          <w:color w:val="000009"/>
        </w:rPr>
        <w:t>процесса.</w:t>
      </w:r>
      <w:r>
        <w:rPr>
          <w:color w:val="000009"/>
          <w:spacing w:val="-15"/>
        </w:rPr>
        <w:t xml:space="preserve"> </w:t>
      </w:r>
      <w:r>
        <w:rPr>
          <w:color w:val="000009"/>
        </w:rPr>
        <w:t>Требования</w:t>
      </w:r>
      <w:r>
        <w:rPr>
          <w:color w:val="000009"/>
          <w:spacing w:val="-15"/>
        </w:rPr>
        <w:t xml:space="preserve"> </w:t>
      </w:r>
      <w:r>
        <w:rPr>
          <w:color w:val="000009"/>
        </w:rPr>
        <w:t>по</w:t>
      </w:r>
      <w:r>
        <w:rPr>
          <w:color w:val="000009"/>
          <w:spacing w:val="-15"/>
        </w:rPr>
        <w:t xml:space="preserve"> </w:t>
      </w:r>
      <w:r>
        <w:rPr>
          <w:color w:val="000009"/>
        </w:rPr>
        <w:t>предметному</w:t>
      </w:r>
      <w:r>
        <w:rPr>
          <w:color w:val="000009"/>
          <w:spacing w:val="23"/>
        </w:rPr>
        <w:t xml:space="preserve"> </w:t>
      </w:r>
      <w:r>
        <w:rPr>
          <w:color w:val="000009"/>
        </w:rPr>
        <w:t>оборудованию</w:t>
      </w:r>
      <w:r>
        <w:rPr>
          <w:color w:val="000009"/>
          <w:spacing w:val="-12"/>
        </w:rPr>
        <w:t xml:space="preserve"> </w:t>
      </w:r>
      <w:r>
        <w:rPr>
          <w:color w:val="000009"/>
        </w:rPr>
        <w:t>учебных кабинетов, спортивному</w:t>
      </w:r>
      <w:r>
        <w:rPr>
          <w:color w:val="000009"/>
          <w:spacing w:val="40"/>
        </w:rPr>
        <w:t xml:space="preserve"> </w:t>
      </w:r>
      <w:r>
        <w:rPr>
          <w:color w:val="000009"/>
        </w:rPr>
        <w:t>оснащению, мебели</w:t>
      </w:r>
      <w:r>
        <w:rPr>
          <w:color w:val="000009"/>
          <w:spacing w:val="40"/>
        </w:rPr>
        <w:t xml:space="preserve"> </w:t>
      </w:r>
      <w:r>
        <w:rPr>
          <w:color w:val="000009"/>
        </w:rPr>
        <w:t>выполнены</w:t>
      </w:r>
      <w:r>
        <w:rPr>
          <w:color w:val="000009"/>
          <w:spacing w:val="40"/>
        </w:rPr>
        <w:t xml:space="preserve"> </w:t>
      </w:r>
      <w:r>
        <w:rPr>
          <w:color w:val="000009"/>
        </w:rPr>
        <w:t>в</w:t>
      </w:r>
      <w:r>
        <w:rPr>
          <w:color w:val="000009"/>
          <w:spacing w:val="40"/>
        </w:rPr>
        <w:t xml:space="preserve"> </w:t>
      </w:r>
      <w:r>
        <w:rPr>
          <w:color w:val="000009"/>
        </w:rPr>
        <w:t>оптимальном</w:t>
      </w:r>
      <w:r>
        <w:rPr>
          <w:color w:val="000009"/>
          <w:spacing w:val="40"/>
        </w:rPr>
        <w:t xml:space="preserve"> </w:t>
      </w:r>
      <w:r>
        <w:rPr>
          <w:color w:val="000009"/>
        </w:rPr>
        <w:t>объёме.</w:t>
      </w:r>
    </w:p>
    <w:p w:rsidR="00DC3EFB" w:rsidRDefault="00D46290">
      <w:pPr>
        <w:pStyle w:val="a3"/>
        <w:spacing w:line="360" w:lineRule="auto"/>
        <w:ind w:left="588" w:right="740" w:firstLine="832"/>
      </w:pPr>
      <w:r>
        <w:t>В соответствии с требованиями Стандарта для обеспечения всех предметных областей и внеурочной деятельности МОУ «Средняя школа № 14» обеспечено мебелью, соответствующим освещением, хозяйственным инвентарём и оборудовано:</w:t>
      </w:r>
    </w:p>
    <w:p w:rsidR="00DC3EFB" w:rsidRDefault="00D46290">
      <w:pPr>
        <w:pStyle w:val="a4"/>
        <w:numPr>
          <w:ilvl w:val="0"/>
          <w:numId w:val="3"/>
        </w:numPr>
        <w:tabs>
          <w:tab w:val="left" w:pos="1406"/>
        </w:tabs>
        <w:jc w:val="left"/>
        <w:rPr>
          <w:sz w:val="24"/>
        </w:rPr>
      </w:pPr>
      <w:r>
        <w:rPr>
          <w:sz w:val="24"/>
        </w:rPr>
        <w:t>13</w:t>
      </w:r>
      <w:r>
        <w:rPr>
          <w:spacing w:val="9"/>
          <w:sz w:val="24"/>
        </w:rPr>
        <w:t xml:space="preserve"> </w:t>
      </w:r>
      <w:r>
        <w:rPr>
          <w:sz w:val="24"/>
        </w:rPr>
        <w:t>интерактивных</w:t>
      </w:r>
      <w:r>
        <w:rPr>
          <w:spacing w:val="18"/>
          <w:sz w:val="24"/>
        </w:rPr>
        <w:t xml:space="preserve"> </w:t>
      </w:r>
      <w:r>
        <w:rPr>
          <w:spacing w:val="-4"/>
          <w:sz w:val="24"/>
        </w:rPr>
        <w:t>доски</w:t>
      </w:r>
    </w:p>
    <w:p w:rsidR="00DC3EFB" w:rsidRDefault="00D46290">
      <w:pPr>
        <w:pStyle w:val="a4"/>
        <w:numPr>
          <w:ilvl w:val="0"/>
          <w:numId w:val="3"/>
        </w:numPr>
        <w:tabs>
          <w:tab w:val="left" w:pos="1406"/>
        </w:tabs>
        <w:spacing w:before="131"/>
        <w:jc w:val="left"/>
        <w:rPr>
          <w:sz w:val="24"/>
        </w:rPr>
      </w:pPr>
      <w:r>
        <w:rPr>
          <w:sz w:val="24"/>
        </w:rPr>
        <w:t>18</w:t>
      </w:r>
      <w:r>
        <w:rPr>
          <w:spacing w:val="14"/>
          <w:sz w:val="24"/>
        </w:rPr>
        <w:t xml:space="preserve"> </w:t>
      </w:r>
      <w:r>
        <w:rPr>
          <w:sz w:val="24"/>
        </w:rPr>
        <w:t>мультимедийных</w:t>
      </w:r>
      <w:r>
        <w:rPr>
          <w:spacing w:val="21"/>
          <w:sz w:val="24"/>
        </w:rPr>
        <w:t xml:space="preserve"> </w:t>
      </w:r>
      <w:r>
        <w:rPr>
          <w:spacing w:val="-2"/>
          <w:sz w:val="24"/>
        </w:rPr>
        <w:t>проектора</w:t>
      </w:r>
    </w:p>
    <w:p w:rsidR="00DC3EFB" w:rsidRDefault="00D46290">
      <w:pPr>
        <w:pStyle w:val="a4"/>
        <w:numPr>
          <w:ilvl w:val="0"/>
          <w:numId w:val="3"/>
        </w:numPr>
        <w:tabs>
          <w:tab w:val="left" w:pos="1406"/>
        </w:tabs>
        <w:spacing w:before="137"/>
        <w:jc w:val="left"/>
        <w:rPr>
          <w:sz w:val="24"/>
        </w:rPr>
      </w:pPr>
      <w:r>
        <w:rPr>
          <w:sz w:val="24"/>
        </w:rPr>
        <w:t>18</w:t>
      </w:r>
      <w:r>
        <w:rPr>
          <w:spacing w:val="12"/>
          <w:sz w:val="24"/>
        </w:rPr>
        <w:t xml:space="preserve"> </w:t>
      </w:r>
      <w:r>
        <w:rPr>
          <w:spacing w:val="-2"/>
          <w:sz w:val="24"/>
        </w:rPr>
        <w:t>ноутбуков</w:t>
      </w:r>
    </w:p>
    <w:p w:rsidR="00DC3EFB" w:rsidRDefault="00D46290">
      <w:pPr>
        <w:pStyle w:val="a4"/>
        <w:numPr>
          <w:ilvl w:val="0"/>
          <w:numId w:val="3"/>
        </w:numPr>
        <w:tabs>
          <w:tab w:val="left" w:pos="1406"/>
        </w:tabs>
        <w:spacing w:before="142"/>
        <w:jc w:val="left"/>
        <w:rPr>
          <w:sz w:val="24"/>
        </w:rPr>
      </w:pPr>
      <w:r>
        <w:rPr>
          <w:sz w:val="24"/>
        </w:rPr>
        <w:t>два</w:t>
      </w:r>
      <w:r>
        <w:rPr>
          <w:spacing w:val="12"/>
          <w:sz w:val="24"/>
        </w:rPr>
        <w:t xml:space="preserve"> </w:t>
      </w:r>
      <w:r>
        <w:rPr>
          <w:sz w:val="24"/>
        </w:rPr>
        <w:t>кабинета</w:t>
      </w:r>
      <w:r>
        <w:rPr>
          <w:spacing w:val="14"/>
          <w:sz w:val="24"/>
        </w:rPr>
        <w:t xml:space="preserve"> </w:t>
      </w:r>
      <w:r>
        <w:rPr>
          <w:sz w:val="24"/>
        </w:rPr>
        <w:t>информатики</w:t>
      </w:r>
      <w:r>
        <w:rPr>
          <w:spacing w:val="15"/>
          <w:sz w:val="24"/>
        </w:rPr>
        <w:t xml:space="preserve"> </w:t>
      </w:r>
      <w:r>
        <w:rPr>
          <w:sz w:val="24"/>
        </w:rPr>
        <w:t>с</w:t>
      </w:r>
      <w:r>
        <w:rPr>
          <w:spacing w:val="12"/>
          <w:sz w:val="24"/>
        </w:rPr>
        <w:t xml:space="preserve"> </w:t>
      </w:r>
      <w:r>
        <w:rPr>
          <w:sz w:val="24"/>
        </w:rPr>
        <w:t>выходом</w:t>
      </w:r>
      <w:r>
        <w:rPr>
          <w:spacing w:val="15"/>
          <w:sz w:val="24"/>
        </w:rPr>
        <w:t xml:space="preserve"> </w:t>
      </w:r>
      <w:r>
        <w:rPr>
          <w:sz w:val="24"/>
        </w:rPr>
        <w:t>в</w:t>
      </w:r>
      <w:r>
        <w:rPr>
          <w:spacing w:val="13"/>
          <w:sz w:val="24"/>
        </w:rPr>
        <w:t xml:space="preserve"> </w:t>
      </w:r>
      <w:r>
        <w:rPr>
          <w:spacing w:val="-2"/>
          <w:sz w:val="24"/>
        </w:rPr>
        <w:t>Интернет</w:t>
      </w:r>
    </w:p>
    <w:p w:rsidR="00DC3EFB" w:rsidRDefault="00D46290">
      <w:pPr>
        <w:pStyle w:val="a4"/>
        <w:numPr>
          <w:ilvl w:val="0"/>
          <w:numId w:val="3"/>
        </w:numPr>
        <w:tabs>
          <w:tab w:val="left" w:pos="1406"/>
        </w:tabs>
        <w:spacing w:before="137"/>
        <w:jc w:val="left"/>
        <w:rPr>
          <w:sz w:val="24"/>
        </w:rPr>
      </w:pPr>
      <w:r>
        <w:rPr>
          <w:sz w:val="24"/>
        </w:rPr>
        <w:t>мастерская,</w:t>
      </w:r>
      <w:r>
        <w:rPr>
          <w:spacing w:val="26"/>
          <w:sz w:val="24"/>
        </w:rPr>
        <w:t xml:space="preserve"> </w:t>
      </w:r>
      <w:r>
        <w:rPr>
          <w:sz w:val="24"/>
        </w:rPr>
        <w:t>кабинет</w:t>
      </w:r>
      <w:r>
        <w:rPr>
          <w:spacing w:val="27"/>
          <w:sz w:val="24"/>
        </w:rPr>
        <w:t xml:space="preserve"> </w:t>
      </w:r>
      <w:r>
        <w:rPr>
          <w:sz w:val="24"/>
        </w:rPr>
        <w:t>обслуживающего</w:t>
      </w:r>
      <w:r>
        <w:rPr>
          <w:spacing w:val="26"/>
          <w:sz w:val="24"/>
        </w:rPr>
        <w:t xml:space="preserve"> </w:t>
      </w:r>
      <w:r>
        <w:rPr>
          <w:spacing w:val="-2"/>
          <w:sz w:val="24"/>
        </w:rPr>
        <w:t>труда.</w:t>
      </w:r>
    </w:p>
    <w:p w:rsidR="00DC3EFB" w:rsidRDefault="00D46290">
      <w:pPr>
        <w:pStyle w:val="a4"/>
        <w:numPr>
          <w:ilvl w:val="0"/>
          <w:numId w:val="3"/>
        </w:numPr>
        <w:tabs>
          <w:tab w:val="left" w:pos="1406"/>
        </w:tabs>
        <w:spacing w:before="139"/>
        <w:jc w:val="left"/>
        <w:rPr>
          <w:sz w:val="24"/>
        </w:rPr>
      </w:pPr>
      <w:r>
        <w:rPr>
          <w:sz w:val="24"/>
        </w:rPr>
        <w:t>кабинеты</w:t>
      </w:r>
      <w:r>
        <w:rPr>
          <w:spacing w:val="18"/>
          <w:sz w:val="24"/>
        </w:rPr>
        <w:t xml:space="preserve"> </w:t>
      </w:r>
      <w:r>
        <w:rPr>
          <w:sz w:val="24"/>
        </w:rPr>
        <w:t>психолога</w:t>
      </w:r>
      <w:r>
        <w:rPr>
          <w:spacing w:val="21"/>
          <w:sz w:val="24"/>
        </w:rPr>
        <w:t xml:space="preserve"> </w:t>
      </w:r>
      <w:r>
        <w:rPr>
          <w:sz w:val="24"/>
        </w:rPr>
        <w:t>и</w:t>
      </w:r>
      <w:r>
        <w:rPr>
          <w:spacing w:val="23"/>
          <w:sz w:val="24"/>
        </w:rPr>
        <w:t xml:space="preserve"> </w:t>
      </w:r>
      <w:r>
        <w:rPr>
          <w:sz w:val="24"/>
        </w:rPr>
        <w:t>социального</w:t>
      </w:r>
      <w:r>
        <w:rPr>
          <w:spacing w:val="31"/>
          <w:sz w:val="24"/>
        </w:rPr>
        <w:t xml:space="preserve"> </w:t>
      </w:r>
      <w:r>
        <w:rPr>
          <w:spacing w:val="-2"/>
          <w:sz w:val="24"/>
        </w:rPr>
        <w:t>педагога</w:t>
      </w:r>
    </w:p>
    <w:p w:rsidR="00DC3EFB" w:rsidRDefault="00D46290">
      <w:pPr>
        <w:pStyle w:val="a4"/>
        <w:numPr>
          <w:ilvl w:val="0"/>
          <w:numId w:val="3"/>
        </w:numPr>
        <w:tabs>
          <w:tab w:val="left" w:pos="1406"/>
        </w:tabs>
        <w:spacing w:before="137"/>
        <w:jc w:val="left"/>
        <w:rPr>
          <w:sz w:val="24"/>
        </w:rPr>
      </w:pPr>
      <w:r>
        <w:rPr>
          <w:sz w:val="24"/>
        </w:rPr>
        <w:t>актовый</w:t>
      </w:r>
      <w:r>
        <w:rPr>
          <w:spacing w:val="16"/>
          <w:sz w:val="24"/>
        </w:rPr>
        <w:t xml:space="preserve"> </w:t>
      </w:r>
      <w:r>
        <w:rPr>
          <w:sz w:val="24"/>
        </w:rPr>
        <w:t>зал</w:t>
      </w:r>
      <w:r>
        <w:rPr>
          <w:spacing w:val="18"/>
          <w:sz w:val="24"/>
        </w:rPr>
        <w:t xml:space="preserve"> </w:t>
      </w:r>
      <w:r>
        <w:rPr>
          <w:sz w:val="24"/>
        </w:rPr>
        <w:t>(микшерский</w:t>
      </w:r>
      <w:r>
        <w:rPr>
          <w:spacing w:val="18"/>
          <w:sz w:val="24"/>
        </w:rPr>
        <w:t xml:space="preserve"> </w:t>
      </w:r>
      <w:r>
        <w:rPr>
          <w:sz w:val="24"/>
        </w:rPr>
        <w:t>пульт,</w:t>
      </w:r>
      <w:r>
        <w:rPr>
          <w:spacing w:val="16"/>
          <w:sz w:val="24"/>
        </w:rPr>
        <w:t xml:space="preserve"> </w:t>
      </w:r>
      <w:r>
        <w:rPr>
          <w:sz w:val="24"/>
        </w:rPr>
        <w:t>озвучивающая</w:t>
      </w:r>
      <w:r>
        <w:rPr>
          <w:spacing w:val="18"/>
          <w:sz w:val="24"/>
        </w:rPr>
        <w:t xml:space="preserve"> </w:t>
      </w:r>
      <w:r>
        <w:rPr>
          <w:spacing w:val="-2"/>
          <w:sz w:val="24"/>
        </w:rPr>
        <w:t>аппаратура)</w:t>
      </w:r>
    </w:p>
    <w:p w:rsidR="00DC3EFB" w:rsidRDefault="00D46290">
      <w:pPr>
        <w:pStyle w:val="a4"/>
        <w:numPr>
          <w:ilvl w:val="0"/>
          <w:numId w:val="3"/>
        </w:numPr>
        <w:tabs>
          <w:tab w:val="left" w:pos="1406"/>
        </w:tabs>
        <w:spacing w:before="139"/>
        <w:jc w:val="left"/>
        <w:rPr>
          <w:sz w:val="24"/>
        </w:rPr>
      </w:pPr>
      <w:r>
        <w:rPr>
          <w:sz w:val="24"/>
        </w:rPr>
        <w:t>два</w:t>
      </w:r>
      <w:r>
        <w:rPr>
          <w:spacing w:val="12"/>
          <w:sz w:val="24"/>
        </w:rPr>
        <w:t xml:space="preserve"> </w:t>
      </w:r>
      <w:r>
        <w:rPr>
          <w:sz w:val="24"/>
        </w:rPr>
        <w:t>спортивных</w:t>
      </w:r>
      <w:r>
        <w:rPr>
          <w:spacing w:val="19"/>
          <w:sz w:val="24"/>
        </w:rPr>
        <w:t xml:space="preserve"> </w:t>
      </w:r>
      <w:r>
        <w:rPr>
          <w:sz w:val="24"/>
        </w:rPr>
        <w:t>оборудованных</w:t>
      </w:r>
      <w:r>
        <w:rPr>
          <w:spacing w:val="16"/>
          <w:sz w:val="24"/>
        </w:rPr>
        <w:t xml:space="preserve"> </w:t>
      </w:r>
      <w:r>
        <w:rPr>
          <w:spacing w:val="-4"/>
          <w:sz w:val="24"/>
        </w:rPr>
        <w:t>зала</w:t>
      </w:r>
    </w:p>
    <w:p w:rsidR="00DC3EFB" w:rsidRDefault="00D46290">
      <w:pPr>
        <w:pStyle w:val="a4"/>
        <w:numPr>
          <w:ilvl w:val="0"/>
          <w:numId w:val="3"/>
        </w:numPr>
        <w:tabs>
          <w:tab w:val="left" w:pos="1406"/>
        </w:tabs>
        <w:spacing w:before="137"/>
        <w:jc w:val="left"/>
        <w:rPr>
          <w:sz w:val="24"/>
        </w:rPr>
      </w:pPr>
      <w:r>
        <w:rPr>
          <w:sz w:val="24"/>
        </w:rPr>
        <w:t>медицинский</w:t>
      </w:r>
      <w:r>
        <w:rPr>
          <w:spacing w:val="17"/>
          <w:sz w:val="24"/>
        </w:rPr>
        <w:t xml:space="preserve"> </w:t>
      </w:r>
      <w:r>
        <w:rPr>
          <w:sz w:val="24"/>
        </w:rPr>
        <w:t>кабинет,</w:t>
      </w:r>
      <w:r>
        <w:rPr>
          <w:spacing w:val="18"/>
          <w:sz w:val="24"/>
        </w:rPr>
        <w:t xml:space="preserve"> </w:t>
      </w:r>
      <w:r>
        <w:rPr>
          <w:sz w:val="24"/>
        </w:rPr>
        <w:t>процедурный</w:t>
      </w:r>
      <w:r>
        <w:rPr>
          <w:spacing w:val="20"/>
          <w:sz w:val="24"/>
        </w:rPr>
        <w:t xml:space="preserve"> </w:t>
      </w:r>
      <w:r>
        <w:rPr>
          <w:spacing w:val="-2"/>
          <w:sz w:val="24"/>
        </w:rPr>
        <w:t>кабинет</w:t>
      </w:r>
    </w:p>
    <w:p w:rsidR="00DC3EFB" w:rsidRDefault="00D46290">
      <w:pPr>
        <w:pStyle w:val="a4"/>
        <w:numPr>
          <w:ilvl w:val="0"/>
          <w:numId w:val="3"/>
        </w:numPr>
        <w:tabs>
          <w:tab w:val="left" w:pos="1405"/>
        </w:tabs>
        <w:spacing w:before="140"/>
        <w:ind w:left="1405" w:hanging="359"/>
        <w:rPr>
          <w:sz w:val="24"/>
        </w:rPr>
      </w:pPr>
      <w:r>
        <w:rPr>
          <w:spacing w:val="-2"/>
          <w:sz w:val="24"/>
        </w:rPr>
        <w:t>библиотека</w:t>
      </w:r>
    </w:p>
    <w:p w:rsidR="00DC3EFB" w:rsidRDefault="00D46290">
      <w:pPr>
        <w:pStyle w:val="a3"/>
        <w:spacing w:before="139" w:line="360" w:lineRule="auto"/>
        <w:ind w:left="669" w:right="805" w:firstLine="376"/>
      </w:pPr>
      <w:r>
        <w:rPr>
          <w:i/>
        </w:rPr>
        <w:t>Единое</w:t>
      </w:r>
      <w:r>
        <w:rPr>
          <w:i/>
          <w:spacing w:val="-13"/>
        </w:rPr>
        <w:t xml:space="preserve"> </w:t>
      </w:r>
      <w:r>
        <w:rPr>
          <w:i/>
        </w:rPr>
        <w:t>информационное</w:t>
      </w:r>
      <w:r>
        <w:rPr>
          <w:i/>
          <w:spacing w:val="-12"/>
        </w:rPr>
        <w:t xml:space="preserve"> </w:t>
      </w:r>
      <w:r>
        <w:rPr>
          <w:i/>
        </w:rPr>
        <w:t>образовательное</w:t>
      </w:r>
      <w:r>
        <w:rPr>
          <w:i/>
          <w:spacing w:val="-12"/>
        </w:rPr>
        <w:t xml:space="preserve"> </w:t>
      </w:r>
      <w:r>
        <w:rPr>
          <w:i/>
        </w:rPr>
        <w:t>пространство</w:t>
      </w:r>
      <w:r>
        <w:rPr>
          <w:i/>
          <w:spacing w:val="-11"/>
        </w:rPr>
        <w:t xml:space="preserve"> </w:t>
      </w:r>
      <w:r>
        <w:t>включает</w:t>
      </w:r>
      <w:r>
        <w:rPr>
          <w:spacing w:val="38"/>
        </w:rPr>
        <w:t xml:space="preserve"> </w:t>
      </w:r>
      <w:r>
        <w:t>в</w:t>
      </w:r>
      <w:r>
        <w:rPr>
          <w:spacing w:val="38"/>
        </w:rPr>
        <w:t xml:space="preserve"> </w:t>
      </w:r>
      <w:r>
        <w:t>себя</w:t>
      </w:r>
      <w:r>
        <w:rPr>
          <w:spacing w:val="-12"/>
        </w:rPr>
        <w:t xml:space="preserve"> </w:t>
      </w:r>
      <w:r>
        <w:t>технические, программные, телекоммуникационные средства; многофункциональную локальную сеть школы как информационную платформу, позволяющую применять в образовательном процессе информационные технологии; компьютерный класс с точками удаленного доступа (Wi-Fi); книгохранилище, библиотека с открытым доступам к компьютеру всем участникам</w:t>
      </w:r>
      <w:r>
        <w:rPr>
          <w:spacing w:val="40"/>
        </w:rPr>
        <w:t xml:space="preserve"> </w:t>
      </w:r>
      <w:r>
        <w:t>образовательного</w:t>
      </w:r>
      <w:r>
        <w:rPr>
          <w:spacing w:val="40"/>
        </w:rPr>
        <w:t xml:space="preserve"> </w:t>
      </w:r>
      <w:r>
        <w:t>процесса;</w:t>
      </w:r>
      <w:r>
        <w:rPr>
          <w:spacing w:val="40"/>
        </w:rPr>
        <w:t xml:space="preserve"> </w:t>
      </w:r>
      <w:r>
        <w:t>сайт</w:t>
      </w:r>
      <w:r>
        <w:rPr>
          <w:spacing w:val="40"/>
        </w:rPr>
        <w:t xml:space="preserve"> </w:t>
      </w:r>
      <w:r>
        <w:t>МОУ</w:t>
      </w:r>
      <w:r>
        <w:rPr>
          <w:spacing w:val="40"/>
        </w:rPr>
        <w:t xml:space="preserve"> </w:t>
      </w:r>
      <w:r>
        <w:t>«Средняя</w:t>
      </w:r>
      <w:r>
        <w:rPr>
          <w:spacing w:val="40"/>
        </w:rPr>
        <w:t xml:space="preserve"> </w:t>
      </w:r>
      <w:r>
        <w:t>школа</w:t>
      </w:r>
    </w:p>
    <w:p w:rsidR="00DC3EFB" w:rsidRDefault="00D46290">
      <w:pPr>
        <w:pStyle w:val="a3"/>
        <w:spacing w:before="68"/>
        <w:ind w:left="669"/>
      </w:pPr>
      <w:r>
        <w:t>№20»</w:t>
      </w:r>
      <w:r>
        <w:rPr>
          <w:spacing w:val="56"/>
        </w:rPr>
        <w:t xml:space="preserve"> </w:t>
      </w:r>
      <w:r>
        <w:t>Сайт</w:t>
      </w:r>
      <w:r>
        <w:rPr>
          <w:spacing w:val="66"/>
        </w:rPr>
        <w:t xml:space="preserve"> </w:t>
      </w:r>
      <w:r>
        <w:t>и</w:t>
      </w:r>
      <w:r>
        <w:rPr>
          <w:spacing w:val="66"/>
        </w:rPr>
        <w:t xml:space="preserve"> </w:t>
      </w:r>
      <w:r>
        <w:t>электронная</w:t>
      </w:r>
      <w:r>
        <w:rPr>
          <w:spacing w:val="66"/>
        </w:rPr>
        <w:t xml:space="preserve"> </w:t>
      </w:r>
      <w:r>
        <w:t>почта</w:t>
      </w:r>
      <w:r>
        <w:rPr>
          <w:spacing w:val="66"/>
        </w:rPr>
        <w:t xml:space="preserve"> </w:t>
      </w:r>
      <w:r>
        <w:t>E-mail</w:t>
      </w:r>
      <w:r>
        <w:rPr>
          <w:spacing w:val="65"/>
        </w:rPr>
        <w:t xml:space="preserve"> </w:t>
      </w:r>
      <w:r>
        <w:t>позволяют</w:t>
      </w:r>
      <w:r>
        <w:rPr>
          <w:spacing w:val="66"/>
        </w:rPr>
        <w:t xml:space="preserve"> </w:t>
      </w:r>
      <w:r>
        <w:t>всем</w:t>
      </w:r>
      <w:r>
        <w:rPr>
          <w:spacing w:val="69"/>
        </w:rPr>
        <w:t xml:space="preserve"> </w:t>
      </w:r>
      <w:r>
        <w:t>участникам</w:t>
      </w:r>
      <w:r>
        <w:rPr>
          <w:spacing w:val="66"/>
        </w:rPr>
        <w:t xml:space="preserve"> </w:t>
      </w:r>
      <w:r>
        <w:rPr>
          <w:spacing w:val="-2"/>
        </w:rPr>
        <w:t>образовательного</w:t>
      </w:r>
    </w:p>
    <w:p w:rsidR="00DC3EFB" w:rsidRDefault="00DC3EFB">
      <w:pPr>
        <w:pStyle w:val="a3"/>
        <w:sectPr w:rsidR="00DC3EFB">
          <w:pgSz w:w="11920" w:h="16850"/>
          <w:pgMar w:top="960" w:right="141" w:bottom="1440" w:left="850" w:header="0" w:footer="1216" w:gutter="0"/>
          <w:cols w:space="720"/>
        </w:sectPr>
      </w:pPr>
    </w:p>
    <w:p w:rsidR="00DC3EFB" w:rsidRDefault="00D46290">
      <w:pPr>
        <w:pStyle w:val="a3"/>
        <w:spacing w:before="72" w:line="360" w:lineRule="auto"/>
        <w:ind w:left="669" w:right="814"/>
      </w:pPr>
      <w:r>
        <w:lastRenderedPageBreak/>
        <w:t>процесса оперативно осуществлять поиск и обмен информацией, представлять общественности</w:t>
      </w:r>
      <w:r>
        <w:rPr>
          <w:spacing w:val="-9"/>
        </w:rPr>
        <w:t xml:space="preserve"> </w:t>
      </w:r>
      <w:r>
        <w:t>свои</w:t>
      </w:r>
      <w:r>
        <w:rPr>
          <w:spacing w:val="-11"/>
        </w:rPr>
        <w:t xml:space="preserve"> </w:t>
      </w:r>
      <w:r>
        <w:t>результаты, использовать новые методы и организационные</w:t>
      </w:r>
      <w:r>
        <w:rPr>
          <w:spacing w:val="-12"/>
        </w:rPr>
        <w:t xml:space="preserve"> </w:t>
      </w:r>
      <w:r>
        <w:t xml:space="preserve">формы </w:t>
      </w:r>
      <w:r>
        <w:rPr>
          <w:spacing w:val="-2"/>
        </w:rPr>
        <w:t>работы.</w:t>
      </w:r>
    </w:p>
    <w:p w:rsidR="00DC3EFB" w:rsidRDefault="00D46290">
      <w:pPr>
        <w:pStyle w:val="a3"/>
        <w:tabs>
          <w:tab w:val="left" w:pos="6913"/>
        </w:tabs>
        <w:spacing w:before="5" w:line="360" w:lineRule="auto"/>
        <w:ind w:left="669" w:right="809" w:firstLine="736"/>
      </w:pPr>
      <w:r>
        <w:t>Оценка</w:t>
      </w:r>
      <w:r>
        <w:rPr>
          <w:spacing w:val="80"/>
        </w:rPr>
        <w:t xml:space="preserve">   </w:t>
      </w:r>
      <w:r>
        <w:t>материально-технических</w:t>
      </w:r>
      <w:r>
        <w:tab/>
        <w:t>условий реализации основной общеобразовательной программы в МОУ «Средняя школа № 14» осуществляется по следующей форме:</w:t>
      </w:r>
    </w:p>
    <w:p w:rsidR="00DC3EFB" w:rsidRDefault="00D46290">
      <w:pPr>
        <w:pStyle w:val="1"/>
        <w:spacing w:before="10" w:line="360" w:lineRule="auto"/>
        <w:ind w:left="1569" w:right="1304" w:firstLine="780"/>
      </w:pPr>
      <w:r>
        <w:t>Оценка материально-технических условий реализации основной общеобразовательной программы начального общего образования</w:t>
      </w: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625"/>
        <w:gridCol w:w="3226"/>
      </w:tblGrid>
      <w:tr w:rsidR="00DC3EFB">
        <w:trPr>
          <w:trHeight w:val="557"/>
        </w:trPr>
        <w:tc>
          <w:tcPr>
            <w:tcW w:w="739" w:type="dxa"/>
          </w:tcPr>
          <w:p w:rsidR="00DC3EFB" w:rsidRDefault="00D46290">
            <w:pPr>
              <w:pStyle w:val="TableParagraph"/>
              <w:spacing w:line="206" w:lineRule="exact"/>
              <w:ind w:left="134"/>
              <w:rPr>
                <w:b/>
                <w:sz w:val="20"/>
              </w:rPr>
            </w:pPr>
            <w:r>
              <w:rPr>
                <w:b/>
                <w:spacing w:val="-10"/>
                <w:sz w:val="20"/>
              </w:rPr>
              <w:t>№</w:t>
            </w:r>
          </w:p>
          <w:p w:rsidR="00DC3EFB" w:rsidRDefault="00D46290">
            <w:pPr>
              <w:pStyle w:val="TableParagraph"/>
              <w:spacing w:before="27"/>
              <w:ind w:left="134"/>
              <w:rPr>
                <w:b/>
                <w:sz w:val="20"/>
              </w:rPr>
            </w:pPr>
            <w:r>
              <w:rPr>
                <w:b/>
                <w:spacing w:val="-5"/>
                <w:sz w:val="20"/>
              </w:rPr>
              <w:t>п/п</w:t>
            </w:r>
          </w:p>
        </w:tc>
        <w:tc>
          <w:tcPr>
            <w:tcW w:w="5625" w:type="dxa"/>
          </w:tcPr>
          <w:p w:rsidR="00DC3EFB" w:rsidRDefault="00D46290">
            <w:pPr>
              <w:pStyle w:val="TableParagraph"/>
              <w:spacing w:before="34"/>
              <w:ind w:left="14"/>
              <w:rPr>
                <w:b/>
                <w:sz w:val="20"/>
              </w:rPr>
            </w:pPr>
            <w:r>
              <w:rPr>
                <w:b/>
                <w:sz w:val="20"/>
              </w:rPr>
              <w:t>Требования</w:t>
            </w:r>
            <w:r>
              <w:rPr>
                <w:b/>
                <w:spacing w:val="9"/>
                <w:sz w:val="20"/>
              </w:rPr>
              <w:t xml:space="preserve"> </w:t>
            </w:r>
            <w:r>
              <w:rPr>
                <w:b/>
                <w:sz w:val="20"/>
              </w:rPr>
              <w:t>ФГОС,</w:t>
            </w:r>
            <w:r>
              <w:rPr>
                <w:b/>
                <w:spacing w:val="14"/>
                <w:sz w:val="20"/>
              </w:rPr>
              <w:t xml:space="preserve"> </w:t>
            </w:r>
            <w:r>
              <w:rPr>
                <w:b/>
                <w:sz w:val="20"/>
              </w:rPr>
              <w:t>нормативных</w:t>
            </w:r>
            <w:r>
              <w:rPr>
                <w:b/>
                <w:spacing w:val="9"/>
                <w:sz w:val="20"/>
              </w:rPr>
              <w:t xml:space="preserve"> </w:t>
            </w:r>
            <w:r>
              <w:rPr>
                <w:b/>
                <w:sz w:val="20"/>
              </w:rPr>
              <w:t>и</w:t>
            </w:r>
            <w:r>
              <w:rPr>
                <w:b/>
                <w:spacing w:val="13"/>
                <w:sz w:val="20"/>
              </w:rPr>
              <w:t xml:space="preserve"> </w:t>
            </w:r>
            <w:r>
              <w:rPr>
                <w:b/>
                <w:sz w:val="20"/>
              </w:rPr>
              <w:t>локальных</w:t>
            </w:r>
            <w:r>
              <w:rPr>
                <w:b/>
                <w:spacing w:val="9"/>
                <w:sz w:val="20"/>
              </w:rPr>
              <w:t xml:space="preserve"> </w:t>
            </w:r>
            <w:r>
              <w:rPr>
                <w:b/>
                <w:spacing w:val="-4"/>
                <w:sz w:val="20"/>
              </w:rPr>
              <w:t>актов</w:t>
            </w:r>
          </w:p>
        </w:tc>
        <w:tc>
          <w:tcPr>
            <w:tcW w:w="3226" w:type="dxa"/>
          </w:tcPr>
          <w:p w:rsidR="00DC3EFB" w:rsidRDefault="00D46290">
            <w:pPr>
              <w:pStyle w:val="TableParagraph"/>
              <w:spacing w:before="29"/>
              <w:ind w:left="23" w:right="16"/>
              <w:jc w:val="center"/>
              <w:rPr>
                <w:b/>
                <w:sz w:val="20"/>
              </w:rPr>
            </w:pPr>
            <w:r>
              <w:rPr>
                <w:b/>
                <w:sz w:val="20"/>
              </w:rPr>
              <w:t>Необходимо/имеется</w:t>
            </w:r>
            <w:r>
              <w:rPr>
                <w:b/>
                <w:spacing w:val="12"/>
                <w:sz w:val="20"/>
              </w:rPr>
              <w:t xml:space="preserve"> </w:t>
            </w:r>
            <w:r>
              <w:rPr>
                <w:b/>
                <w:sz w:val="20"/>
              </w:rPr>
              <w:t>в</w:t>
            </w:r>
            <w:r>
              <w:rPr>
                <w:b/>
                <w:spacing w:val="12"/>
                <w:sz w:val="20"/>
              </w:rPr>
              <w:t xml:space="preserve"> </w:t>
            </w:r>
            <w:r>
              <w:rPr>
                <w:b/>
                <w:spacing w:val="-2"/>
                <w:sz w:val="20"/>
              </w:rPr>
              <w:t>наличии</w:t>
            </w:r>
          </w:p>
        </w:tc>
      </w:tr>
      <w:tr w:rsidR="00DC3EFB">
        <w:trPr>
          <w:trHeight w:val="829"/>
        </w:trPr>
        <w:tc>
          <w:tcPr>
            <w:tcW w:w="739" w:type="dxa"/>
          </w:tcPr>
          <w:p w:rsidR="00DC3EFB" w:rsidRDefault="00D46290">
            <w:pPr>
              <w:pStyle w:val="TableParagraph"/>
              <w:spacing w:line="206" w:lineRule="exact"/>
              <w:ind w:left="134"/>
              <w:rPr>
                <w:sz w:val="20"/>
              </w:rPr>
            </w:pPr>
            <w:r>
              <w:rPr>
                <w:spacing w:val="-10"/>
                <w:sz w:val="20"/>
              </w:rPr>
              <w:t>1</w:t>
            </w:r>
          </w:p>
        </w:tc>
        <w:tc>
          <w:tcPr>
            <w:tcW w:w="5625" w:type="dxa"/>
          </w:tcPr>
          <w:p w:rsidR="00DC3EFB" w:rsidRDefault="00D46290">
            <w:pPr>
              <w:pStyle w:val="TableParagraph"/>
              <w:spacing w:before="29" w:line="285" w:lineRule="auto"/>
              <w:ind w:left="14"/>
              <w:rPr>
                <w:sz w:val="20"/>
              </w:rPr>
            </w:pPr>
            <w:r>
              <w:rPr>
                <w:sz w:val="20"/>
              </w:rPr>
              <w:t>Учебные</w:t>
            </w:r>
            <w:r>
              <w:rPr>
                <w:spacing w:val="26"/>
                <w:sz w:val="20"/>
              </w:rPr>
              <w:t xml:space="preserve"> </w:t>
            </w:r>
            <w:r>
              <w:rPr>
                <w:sz w:val="20"/>
              </w:rPr>
              <w:t>кабинеты</w:t>
            </w:r>
            <w:r>
              <w:rPr>
                <w:spacing w:val="30"/>
                <w:sz w:val="20"/>
              </w:rPr>
              <w:t xml:space="preserve"> </w:t>
            </w:r>
            <w:r>
              <w:rPr>
                <w:sz w:val="20"/>
              </w:rPr>
              <w:t>с</w:t>
            </w:r>
            <w:r>
              <w:rPr>
                <w:spacing w:val="25"/>
                <w:sz w:val="20"/>
              </w:rPr>
              <w:t xml:space="preserve"> </w:t>
            </w:r>
            <w:r>
              <w:rPr>
                <w:sz w:val="20"/>
              </w:rPr>
              <w:t>автоматизированными</w:t>
            </w:r>
            <w:r>
              <w:rPr>
                <w:spacing w:val="23"/>
                <w:sz w:val="20"/>
              </w:rPr>
              <w:t xml:space="preserve"> </w:t>
            </w:r>
            <w:r>
              <w:rPr>
                <w:sz w:val="20"/>
              </w:rPr>
              <w:t>рабочими</w:t>
            </w:r>
            <w:r>
              <w:rPr>
                <w:spacing w:val="27"/>
                <w:sz w:val="20"/>
              </w:rPr>
              <w:t xml:space="preserve"> </w:t>
            </w:r>
            <w:r>
              <w:rPr>
                <w:sz w:val="20"/>
              </w:rPr>
              <w:t>местами обучающихся и педагогических работников</w:t>
            </w:r>
          </w:p>
        </w:tc>
        <w:tc>
          <w:tcPr>
            <w:tcW w:w="3226" w:type="dxa"/>
          </w:tcPr>
          <w:p w:rsidR="00DC3EFB" w:rsidRDefault="000A7242">
            <w:pPr>
              <w:pStyle w:val="TableParagraph"/>
              <w:spacing w:line="206" w:lineRule="exact"/>
              <w:ind w:left="23"/>
              <w:jc w:val="center"/>
              <w:rPr>
                <w:sz w:val="20"/>
              </w:rPr>
            </w:pPr>
            <w:r>
              <w:rPr>
                <w:spacing w:val="-5"/>
                <w:sz w:val="20"/>
              </w:rPr>
              <w:t>11</w:t>
            </w:r>
          </w:p>
        </w:tc>
      </w:tr>
      <w:tr w:rsidR="00DC3EFB">
        <w:trPr>
          <w:trHeight w:val="830"/>
        </w:trPr>
        <w:tc>
          <w:tcPr>
            <w:tcW w:w="739" w:type="dxa"/>
          </w:tcPr>
          <w:p w:rsidR="00DC3EFB" w:rsidRDefault="00D46290">
            <w:pPr>
              <w:pStyle w:val="TableParagraph"/>
              <w:spacing w:line="206" w:lineRule="exact"/>
              <w:ind w:left="134"/>
              <w:rPr>
                <w:sz w:val="20"/>
              </w:rPr>
            </w:pPr>
            <w:r>
              <w:rPr>
                <w:spacing w:val="-10"/>
                <w:sz w:val="20"/>
              </w:rPr>
              <w:t>2</w:t>
            </w:r>
          </w:p>
        </w:tc>
        <w:tc>
          <w:tcPr>
            <w:tcW w:w="5625" w:type="dxa"/>
          </w:tcPr>
          <w:p w:rsidR="00DC3EFB" w:rsidRDefault="00D46290">
            <w:pPr>
              <w:pStyle w:val="TableParagraph"/>
              <w:spacing w:line="274" w:lineRule="exact"/>
              <w:ind w:left="14" w:right="4"/>
              <w:jc w:val="both"/>
              <w:rPr>
                <w:sz w:val="20"/>
              </w:rPr>
            </w:pPr>
            <w:r>
              <w:rPr>
                <w:sz w:val="20"/>
              </w:rPr>
              <w:t xml:space="preserve">Помещения для занятий естественно-научной деятельностью, моделированием, техническим творчеством, иностранными </w:t>
            </w:r>
            <w:r>
              <w:rPr>
                <w:spacing w:val="-2"/>
                <w:sz w:val="20"/>
              </w:rPr>
              <w:t>языками</w:t>
            </w:r>
          </w:p>
        </w:tc>
        <w:tc>
          <w:tcPr>
            <w:tcW w:w="3226" w:type="dxa"/>
          </w:tcPr>
          <w:p w:rsidR="00DC3EFB" w:rsidRDefault="000A7242">
            <w:pPr>
              <w:pStyle w:val="TableParagraph"/>
              <w:spacing w:line="206" w:lineRule="exact"/>
              <w:ind w:left="23" w:right="14"/>
              <w:jc w:val="center"/>
              <w:rPr>
                <w:sz w:val="20"/>
              </w:rPr>
            </w:pPr>
            <w:r>
              <w:rPr>
                <w:spacing w:val="-10"/>
                <w:sz w:val="20"/>
              </w:rPr>
              <w:t>1</w:t>
            </w:r>
          </w:p>
        </w:tc>
      </w:tr>
      <w:tr w:rsidR="00DC3EFB">
        <w:trPr>
          <w:trHeight w:val="273"/>
        </w:trPr>
        <w:tc>
          <w:tcPr>
            <w:tcW w:w="739" w:type="dxa"/>
          </w:tcPr>
          <w:p w:rsidR="00DC3EFB" w:rsidRDefault="00D46290">
            <w:pPr>
              <w:pStyle w:val="TableParagraph"/>
              <w:spacing w:line="206" w:lineRule="exact"/>
              <w:ind w:left="134"/>
              <w:rPr>
                <w:sz w:val="20"/>
              </w:rPr>
            </w:pPr>
            <w:r>
              <w:rPr>
                <w:spacing w:val="-10"/>
                <w:sz w:val="20"/>
              </w:rPr>
              <w:t>3</w:t>
            </w:r>
          </w:p>
        </w:tc>
        <w:tc>
          <w:tcPr>
            <w:tcW w:w="5625" w:type="dxa"/>
          </w:tcPr>
          <w:p w:rsidR="00DC3EFB" w:rsidRDefault="00D46290">
            <w:pPr>
              <w:pStyle w:val="TableParagraph"/>
              <w:spacing w:line="206" w:lineRule="exact"/>
              <w:ind w:left="14"/>
              <w:rPr>
                <w:sz w:val="20"/>
              </w:rPr>
            </w:pPr>
            <w:r>
              <w:rPr>
                <w:sz w:val="20"/>
              </w:rPr>
              <w:t>Помещения</w:t>
            </w:r>
            <w:r>
              <w:rPr>
                <w:spacing w:val="9"/>
                <w:sz w:val="20"/>
              </w:rPr>
              <w:t xml:space="preserve"> </w:t>
            </w:r>
            <w:r>
              <w:rPr>
                <w:sz w:val="20"/>
              </w:rPr>
              <w:t>для</w:t>
            </w:r>
            <w:r>
              <w:rPr>
                <w:spacing w:val="9"/>
                <w:sz w:val="20"/>
              </w:rPr>
              <w:t xml:space="preserve"> </w:t>
            </w:r>
            <w:r>
              <w:rPr>
                <w:sz w:val="20"/>
              </w:rPr>
              <w:t>занятий</w:t>
            </w:r>
            <w:r>
              <w:rPr>
                <w:spacing w:val="9"/>
                <w:sz w:val="20"/>
              </w:rPr>
              <w:t xml:space="preserve"> </w:t>
            </w:r>
            <w:r>
              <w:rPr>
                <w:spacing w:val="-2"/>
                <w:sz w:val="20"/>
              </w:rPr>
              <w:t>музыкой</w:t>
            </w:r>
          </w:p>
        </w:tc>
        <w:tc>
          <w:tcPr>
            <w:tcW w:w="3226" w:type="dxa"/>
          </w:tcPr>
          <w:p w:rsidR="00DC3EFB" w:rsidRDefault="00D46290">
            <w:pPr>
              <w:pStyle w:val="TableParagraph"/>
              <w:spacing w:line="206" w:lineRule="exact"/>
              <w:ind w:left="23" w:right="14"/>
              <w:jc w:val="center"/>
              <w:rPr>
                <w:sz w:val="20"/>
              </w:rPr>
            </w:pPr>
            <w:r>
              <w:rPr>
                <w:spacing w:val="-10"/>
                <w:sz w:val="20"/>
              </w:rPr>
              <w:t>1</w:t>
            </w:r>
          </w:p>
        </w:tc>
      </w:tr>
      <w:tr w:rsidR="00DC3EFB">
        <w:trPr>
          <w:trHeight w:val="561"/>
        </w:trPr>
        <w:tc>
          <w:tcPr>
            <w:tcW w:w="739" w:type="dxa"/>
          </w:tcPr>
          <w:p w:rsidR="00DC3EFB" w:rsidRDefault="00D46290">
            <w:pPr>
              <w:pStyle w:val="TableParagraph"/>
              <w:spacing w:line="206" w:lineRule="exact"/>
              <w:ind w:left="134"/>
              <w:rPr>
                <w:sz w:val="20"/>
              </w:rPr>
            </w:pPr>
            <w:r>
              <w:rPr>
                <w:spacing w:val="-10"/>
                <w:sz w:val="20"/>
              </w:rPr>
              <w:t>4</w:t>
            </w:r>
          </w:p>
        </w:tc>
        <w:tc>
          <w:tcPr>
            <w:tcW w:w="5625" w:type="dxa"/>
          </w:tcPr>
          <w:p w:rsidR="00DC3EFB" w:rsidRDefault="00D46290">
            <w:pPr>
              <w:pStyle w:val="TableParagraph"/>
              <w:spacing w:before="29"/>
              <w:ind w:left="14"/>
              <w:rPr>
                <w:sz w:val="20"/>
              </w:rPr>
            </w:pPr>
            <w:r>
              <w:rPr>
                <w:sz w:val="20"/>
              </w:rPr>
              <w:t>Помещения</w:t>
            </w:r>
            <w:r>
              <w:rPr>
                <w:spacing w:val="14"/>
                <w:sz w:val="20"/>
              </w:rPr>
              <w:t xml:space="preserve"> </w:t>
            </w:r>
            <w:r>
              <w:rPr>
                <w:sz w:val="20"/>
              </w:rPr>
              <w:t>для</w:t>
            </w:r>
            <w:r>
              <w:rPr>
                <w:spacing w:val="11"/>
                <w:sz w:val="20"/>
              </w:rPr>
              <w:t xml:space="preserve"> </w:t>
            </w:r>
            <w:r>
              <w:rPr>
                <w:sz w:val="20"/>
              </w:rPr>
              <w:t>занятий</w:t>
            </w:r>
            <w:r>
              <w:rPr>
                <w:spacing w:val="11"/>
                <w:sz w:val="20"/>
              </w:rPr>
              <w:t xml:space="preserve"> </w:t>
            </w:r>
            <w:r>
              <w:rPr>
                <w:sz w:val="20"/>
              </w:rPr>
              <w:t>изобразительным</w:t>
            </w:r>
            <w:r>
              <w:rPr>
                <w:spacing w:val="19"/>
                <w:sz w:val="20"/>
              </w:rPr>
              <w:t xml:space="preserve"> </w:t>
            </w:r>
            <w:r>
              <w:rPr>
                <w:spacing w:val="-2"/>
                <w:sz w:val="20"/>
              </w:rPr>
              <w:t>искусством</w:t>
            </w:r>
          </w:p>
        </w:tc>
        <w:tc>
          <w:tcPr>
            <w:tcW w:w="3226" w:type="dxa"/>
          </w:tcPr>
          <w:p w:rsidR="00DC3EFB" w:rsidRDefault="00D46290">
            <w:pPr>
              <w:pStyle w:val="TableParagraph"/>
              <w:spacing w:line="206" w:lineRule="exact"/>
              <w:ind w:left="23" w:right="14"/>
              <w:jc w:val="center"/>
              <w:rPr>
                <w:sz w:val="20"/>
              </w:rPr>
            </w:pPr>
            <w:r>
              <w:rPr>
                <w:spacing w:val="-10"/>
                <w:sz w:val="20"/>
              </w:rPr>
              <w:t>1</w:t>
            </w:r>
          </w:p>
        </w:tc>
      </w:tr>
    </w:tbl>
    <w:p w:rsidR="00DC3EFB" w:rsidRDefault="00DC3EFB">
      <w:pPr>
        <w:pStyle w:val="a3"/>
        <w:spacing w:before="183"/>
        <w:ind w:left="0"/>
        <w:jc w:val="left"/>
        <w:rPr>
          <w:b/>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4257"/>
        <w:gridCol w:w="3030"/>
      </w:tblGrid>
      <w:tr w:rsidR="00DC3EFB">
        <w:trPr>
          <w:trHeight w:val="556"/>
        </w:trPr>
        <w:tc>
          <w:tcPr>
            <w:tcW w:w="2305" w:type="dxa"/>
          </w:tcPr>
          <w:p w:rsidR="00DC3EFB" w:rsidRDefault="00D46290">
            <w:pPr>
              <w:pStyle w:val="TableParagraph"/>
              <w:spacing w:line="206" w:lineRule="exact"/>
              <w:ind w:left="134"/>
              <w:rPr>
                <w:b/>
                <w:sz w:val="20"/>
              </w:rPr>
            </w:pPr>
            <w:r>
              <w:rPr>
                <w:b/>
                <w:spacing w:val="-2"/>
                <w:sz w:val="20"/>
              </w:rPr>
              <w:t>Компоненты</w:t>
            </w:r>
          </w:p>
          <w:p w:rsidR="00DC3EFB" w:rsidRDefault="00D46290">
            <w:pPr>
              <w:pStyle w:val="TableParagraph"/>
              <w:spacing w:before="89"/>
              <w:ind w:left="134"/>
              <w:rPr>
                <w:b/>
                <w:sz w:val="20"/>
              </w:rPr>
            </w:pPr>
            <w:r>
              <w:rPr>
                <w:b/>
                <w:spacing w:val="-2"/>
                <w:sz w:val="20"/>
              </w:rPr>
              <w:t>оснащения</w:t>
            </w:r>
          </w:p>
        </w:tc>
        <w:tc>
          <w:tcPr>
            <w:tcW w:w="4257" w:type="dxa"/>
          </w:tcPr>
          <w:p w:rsidR="00DC3EFB" w:rsidRDefault="00D46290">
            <w:pPr>
              <w:pStyle w:val="TableParagraph"/>
              <w:spacing w:before="34"/>
              <w:ind w:left="133"/>
              <w:rPr>
                <w:b/>
                <w:sz w:val="20"/>
              </w:rPr>
            </w:pPr>
            <w:r>
              <w:rPr>
                <w:b/>
                <w:sz w:val="20"/>
              </w:rPr>
              <w:t>Необходимое</w:t>
            </w:r>
            <w:r>
              <w:rPr>
                <w:b/>
                <w:spacing w:val="12"/>
                <w:sz w:val="20"/>
              </w:rPr>
              <w:t xml:space="preserve"> </w:t>
            </w:r>
            <w:r>
              <w:rPr>
                <w:b/>
                <w:sz w:val="20"/>
              </w:rPr>
              <w:t>оборудование</w:t>
            </w:r>
            <w:r>
              <w:rPr>
                <w:b/>
                <w:spacing w:val="14"/>
                <w:sz w:val="20"/>
              </w:rPr>
              <w:t xml:space="preserve"> </w:t>
            </w:r>
            <w:r>
              <w:rPr>
                <w:b/>
                <w:sz w:val="20"/>
              </w:rPr>
              <w:t>и</w:t>
            </w:r>
            <w:r>
              <w:rPr>
                <w:b/>
                <w:spacing w:val="12"/>
                <w:sz w:val="20"/>
              </w:rPr>
              <w:t xml:space="preserve"> </w:t>
            </w:r>
            <w:r>
              <w:rPr>
                <w:b/>
                <w:spacing w:val="-2"/>
                <w:sz w:val="20"/>
              </w:rPr>
              <w:t>оснащение</w:t>
            </w:r>
          </w:p>
        </w:tc>
        <w:tc>
          <w:tcPr>
            <w:tcW w:w="3030" w:type="dxa"/>
          </w:tcPr>
          <w:p w:rsidR="00DC3EFB" w:rsidRDefault="00D46290">
            <w:pPr>
              <w:pStyle w:val="TableParagraph"/>
              <w:spacing w:before="34"/>
              <w:ind w:left="8" w:right="6"/>
              <w:jc w:val="center"/>
              <w:rPr>
                <w:b/>
                <w:sz w:val="20"/>
              </w:rPr>
            </w:pPr>
            <w:r>
              <w:rPr>
                <w:b/>
                <w:sz w:val="20"/>
              </w:rPr>
              <w:t>Необходимо/имеется</w:t>
            </w:r>
            <w:r>
              <w:rPr>
                <w:b/>
                <w:spacing w:val="12"/>
                <w:sz w:val="20"/>
              </w:rPr>
              <w:t xml:space="preserve"> </w:t>
            </w:r>
            <w:r>
              <w:rPr>
                <w:b/>
                <w:sz w:val="20"/>
              </w:rPr>
              <w:t>в</w:t>
            </w:r>
            <w:r>
              <w:rPr>
                <w:b/>
                <w:spacing w:val="12"/>
                <w:sz w:val="20"/>
              </w:rPr>
              <w:t xml:space="preserve"> </w:t>
            </w:r>
            <w:r>
              <w:rPr>
                <w:b/>
                <w:spacing w:val="-2"/>
                <w:sz w:val="20"/>
              </w:rPr>
              <w:t>наличии</w:t>
            </w:r>
          </w:p>
        </w:tc>
      </w:tr>
      <w:tr w:rsidR="00DC3EFB">
        <w:trPr>
          <w:trHeight w:val="1386"/>
        </w:trPr>
        <w:tc>
          <w:tcPr>
            <w:tcW w:w="2305" w:type="dxa"/>
          </w:tcPr>
          <w:p w:rsidR="00DC3EFB" w:rsidRDefault="00D46290">
            <w:pPr>
              <w:pStyle w:val="TableParagraph"/>
              <w:spacing w:before="29"/>
              <w:ind w:left="134"/>
              <w:rPr>
                <w:sz w:val="20"/>
              </w:rPr>
            </w:pPr>
            <w:r>
              <w:rPr>
                <w:sz w:val="20"/>
              </w:rPr>
              <w:t>1.</w:t>
            </w:r>
            <w:r>
              <w:rPr>
                <w:spacing w:val="7"/>
                <w:sz w:val="20"/>
              </w:rPr>
              <w:t xml:space="preserve"> </w:t>
            </w:r>
            <w:r>
              <w:rPr>
                <w:spacing w:val="-2"/>
                <w:sz w:val="20"/>
              </w:rPr>
              <w:t>Компоненты</w:t>
            </w:r>
          </w:p>
          <w:p w:rsidR="00DC3EFB" w:rsidRDefault="00D46290">
            <w:pPr>
              <w:pStyle w:val="TableParagraph"/>
              <w:spacing w:before="43" w:line="283" w:lineRule="auto"/>
              <w:ind w:left="134"/>
              <w:rPr>
                <w:sz w:val="20"/>
              </w:rPr>
            </w:pPr>
            <w:r>
              <w:rPr>
                <w:sz w:val="20"/>
              </w:rPr>
              <w:t>оснащения</w:t>
            </w:r>
            <w:r>
              <w:rPr>
                <w:spacing w:val="-2"/>
                <w:sz w:val="20"/>
              </w:rPr>
              <w:t xml:space="preserve"> </w:t>
            </w:r>
            <w:r>
              <w:rPr>
                <w:sz w:val="20"/>
              </w:rPr>
              <w:t xml:space="preserve">учебного кабинета начальной </w:t>
            </w:r>
            <w:r>
              <w:rPr>
                <w:spacing w:val="-2"/>
                <w:sz w:val="20"/>
              </w:rPr>
              <w:t>школы</w:t>
            </w:r>
          </w:p>
        </w:tc>
        <w:tc>
          <w:tcPr>
            <w:tcW w:w="4257" w:type="dxa"/>
          </w:tcPr>
          <w:p w:rsidR="00DC3EFB" w:rsidRDefault="00D46290">
            <w:pPr>
              <w:pStyle w:val="TableParagraph"/>
              <w:spacing w:before="29" w:line="288" w:lineRule="auto"/>
              <w:ind w:left="133" w:right="182"/>
              <w:jc w:val="both"/>
              <w:rPr>
                <w:sz w:val="20"/>
              </w:rPr>
            </w:pPr>
            <w:r>
              <w:rPr>
                <w:sz w:val="20"/>
              </w:rPr>
              <w:t>1.1. Нормативные документы, программно- методическое обеспечение, локальные акты МОУ</w:t>
            </w:r>
            <w:r>
              <w:rPr>
                <w:spacing w:val="28"/>
                <w:sz w:val="20"/>
              </w:rPr>
              <w:t xml:space="preserve"> </w:t>
            </w:r>
            <w:r>
              <w:rPr>
                <w:sz w:val="20"/>
              </w:rPr>
              <w:t>«Средняя общеобразовательная</w:t>
            </w:r>
            <w:r>
              <w:rPr>
                <w:spacing w:val="23"/>
                <w:sz w:val="20"/>
              </w:rPr>
              <w:t xml:space="preserve"> </w:t>
            </w:r>
            <w:r>
              <w:rPr>
                <w:sz w:val="20"/>
              </w:rPr>
              <w:t>школа</w:t>
            </w:r>
          </w:p>
          <w:p w:rsidR="00DC3EFB" w:rsidRDefault="000A7242">
            <w:pPr>
              <w:pStyle w:val="TableParagraph"/>
              <w:ind w:left="133"/>
              <w:rPr>
                <w:sz w:val="20"/>
              </w:rPr>
            </w:pPr>
            <w:r>
              <w:rPr>
                <w:spacing w:val="-4"/>
                <w:sz w:val="20"/>
              </w:rPr>
              <w:t>№14</w:t>
            </w:r>
            <w:r w:rsidR="00D46290">
              <w:rPr>
                <w:spacing w:val="-4"/>
                <w:sz w:val="20"/>
              </w:rPr>
              <w:t>»</w:t>
            </w:r>
          </w:p>
        </w:tc>
        <w:tc>
          <w:tcPr>
            <w:tcW w:w="3030" w:type="dxa"/>
          </w:tcPr>
          <w:p w:rsidR="00DC3EFB" w:rsidRDefault="00D46290">
            <w:pPr>
              <w:pStyle w:val="TableParagraph"/>
              <w:spacing w:line="206" w:lineRule="exact"/>
              <w:ind w:left="11" w:right="6"/>
              <w:jc w:val="center"/>
              <w:rPr>
                <w:sz w:val="20"/>
              </w:rPr>
            </w:pPr>
            <w:r>
              <w:rPr>
                <w:spacing w:val="-2"/>
                <w:sz w:val="20"/>
              </w:rPr>
              <w:t>имеется</w:t>
            </w:r>
          </w:p>
        </w:tc>
      </w:tr>
    </w:tbl>
    <w:p w:rsidR="00DC3EFB" w:rsidRDefault="00DC3EFB">
      <w:pPr>
        <w:pStyle w:val="a3"/>
        <w:spacing w:before="186"/>
        <w:ind w:left="0"/>
        <w:jc w:val="left"/>
        <w:rPr>
          <w:b/>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4257"/>
        <w:gridCol w:w="3030"/>
      </w:tblGrid>
      <w:tr w:rsidR="00DC3EFB">
        <w:trPr>
          <w:trHeight w:val="561"/>
        </w:trPr>
        <w:tc>
          <w:tcPr>
            <w:tcW w:w="2305" w:type="dxa"/>
            <w:vMerge w:val="restart"/>
            <w:tcBorders>
              <w:bottom w:val="nil"/>
            </w:tcBorders>
          </w:tcPr>
          <w:p w:rsidR="00DC3EFB" w:rsidRDefault="00DC3EFB">
            <w:pPr>
              <w:pStyle w:val="TableParagraph"/>
              <w:rPr>
                <w:sz w:val="20"/>
              </w:rPr>
            </w:pPr>
          </w:p>
        </w:tc>
        <w:tc>
          <w:tcPr>
            <w:tcW w:w="4257" w:type="dxa"/>
          </w:tcPr>
          <w:p w:rsidR="00DC3EFB" w:rsidRDefault="00D46290">
            <w:pPr>
              <w:pStyle w:val="TableParagraph"/>
              <w:spacing w:before="29"/>
              <w:ind w:left="13"/>
              <w:rPr>
                <w:sz w:val="20"/>
              </w:rPr>
            </w:pPr>
            <w:r>
              <w:rPr>
                <w:sz w:val="20"/>
              </w:rPr>
              <w:t>1.2.</w:t>
            </w:r>
            <w:r>
              <w:rPr>
                <w:spacing w:val="40"/>
                <w:sz w:val="20"/>
              </w:rPr>
              <w:t xml:space="preserve">  </w:t>
            </w:r>
            <w:r>
              <w:rPr>
                <w:sz w:val="20"/>
              </w:rPr>
              <w:t>Учебно-методические</w:t>
            </w:r>
            <w:r>
              <w:rPr>
                <w:spacing w:val="43"/>
                <w:sz w:val="20"/>
              </w:rPr>
              <w:t xml:space="preserve">  </w:t>
            </w:r>
            <w:r>
              <w:rPr>
                <w:sz w:val="20"/>
              </w:rPr>
              <w:t>материалы:</w:t>
            </w:r>
            <w:r>
              <w:rPr>
                <w:spacing w:val="42"/>
                <w:sz w:val="20"/>
              </w:rPr>
              <w:t xml:space="preserve">  </w:t>
            </w:r>
            <w:r>
              <w:rPr>
                <w:spacing w:val="-2"/>
                <w:sz w:val="20"/>
              </w:rPr>
              <w:t>1.2.1.</w:t>
            </w:r>
          </w:p>
          <w:p w:rsidR="00DC3EFB" w:rsidRDefault="00D46290">
            <w:pPr>
              <w:pStyle w:val="TableParagraph"/>
              <w:spacing w:before="48"/>
              <w:ind w:left="13"/>
              <w:rPr>
                <w:sz w:val="20"/>
              </w:rPr>
            </w:pPr>
            <w:r>
              <w:rPr>
                <w:sz w:val="20"/>
              </w:rPr>
              <w:t>УМК</w:t>
            </w:r>
            <w:r>
              <w:rPr>
                <w:spacing w:val="10"/>
                <w:sz w:val="20"/>
              </w:rPr>
              <w:t xml:space="preserve"> </w:t>
            </w:r>
            <w:r>
              <w:rPr>
                <w:sz w:val="20"/>
              </w:rPr>
              <w:t>«Школа</w:t>
            </w:r>
            <w:r>
              <w:rPr>
                <w:spacing w:val="8"/>
                <w:sz w:val="20"/>
              </w:rPr>
              <w:t xml:space="preserve"> </w:t>
            </w:r>
            <w:r>
              <w:rPr>
                <w:spacing w:val="-2"/>
                <w:sz w:val="20"/>
              </w:rPr>
              <w:t>России»</w:t>
            </w:r>
          </w:p>
        </w:tc>
        <w:tc>
          <w:tcPr>
            <w:tcW w:w="3030" w:type="dxa"/>
          </w:tcPr>
          <w:p w:rsidR="00DC3EFB" w:rsidRDefault="00D46290">
            <w:pPr>
              <w:pStyle w:val="TableParagraph"/>
              <w:spacing w:line="206" w:lineRule="exact"/>
              <w:ind w:left="11" w:right="6"/>
              <w:jc w:val="center"/>
              <w:rPr>
                <w:sz w:val="20"/>
              </w:rPr>
            </w:pPr>
            <w:r>
              <w:rPr>
                <w:spacing w:val="-2"/>
                <w:sz w:val="20"/>
              </w:rPr>
              <w:t>имеется</w:t>
            </w:r>
          </w:p>
        </w:tc>
      </w:tr>
      <w:tr w:rsidR="00DC3EFB">
        <w:trPr>
          <w:trHeight w:val="549"/>
        </w:trPr>
        <w:tc>
          <w:tcPr>
            <w:tcW w:w="2305" w:type="dxa"/>
            <w:vMerge/>
            <w:tcBorders>
              <w:top w:val="nil"/>
              <w:bottom w:val="nil"/>
            </w:tcBorders>
          </w:tcPr>
          <w:p w:rsidR="00DC3EFB" w:rsidRDefault="00DC3EFB">
            <w:pPr>
              <w:rPr>
                <w:sz w:val="2"/>
                <w:szCs w:val="2"/>
              </w:rPr>
            </w:pPr>
          </w:p>
        </w:tc>
        <w:tc>
          <w:tcPr>
            <w:tcW w:w="4257" w:type="dxa"/>
          </w:tcPr>
          <w:p w:rsidR="00DC3EFB" w:rsidRDefault="00D46290">
            <w:pPr>
              <w:pStyle w:val="TableParagraph"/>
              <w:tabs>
                <w:tab w:val="left" w:pos="882"/>
                <w:tab w:val="left" w:pos="2620"/>
                <w:tab w:val="left" w:pos="3131"/>
              </w:tabs>
              <w:spacing w:line="272" w:lineRule="exact"/>
              <w:ind w:left="13" w:right="39"/>
              <w:rPr>
                <w:sz w:val="20"/>
              </w:rPr>
            </w:pPr>
            <w:r>
              <w:rPr>
                <w:spacing w:val="-2"/>
                <w:sz w:val="20"/>
              </w:rPr>
              <w:t>1.2.2.</w:t>
            </w:r>
            <w:r>
              <w:rPr>
                <w:sz w:val="20"/>
              </w:rPr>
              <w:tab/>
            </w:r>
            <w:r>
              <w:rPr>
                <w:spacing w:val="-2"/>
                <w:sz w:val="20"/>
              </w:rPr>
              <w:t>Дидактические</w:t>
            </w:r>
            <w:r>
              <w:rPr>
                <w:sz w:val="20"/>
              </w:rPr>
              <w:tab/>
            </w:r>
            <w:r>
              <w:rPr>
                <w:spacing w:val="-10"/>
                <w:sz w:val="20"/>
              </w:rPr>
              <w:t>и</w:t>
            </w:r>
            <w:r>
              <w:rPr>
                <w:sz w:val="20"/>
              </w:rPr>
              <w:tab/>
            </w:r>
            <w:r>
              <w:rPr>
                <w:spacing w:val="-2"/>
                <w:sz w:val="20"/>
              </w:rPr>
              <w:t>раздаточные материалы.</w:t>
            </w:r>
          </w:p>
        </w:tc>
        <w:tc>
          <w:tcPr>
            <w:tcW w:w="3030" w:type="dxa"/>
          </w:tcPr>
          <w:p w:rsidR="00DC3EFB" w:rsidRDefault="00D46290">
            <w:pPr>
              <w:pStyle w:val="TableParagraph"/>
              <w:spacing w:line="207" w:lineRule="exact"/>
              <w:ind w:left="11" w:right="6"/>
              <w:jc w:val="center"/>
              <w:rPr>
                <w:sz w:val="20"/>
              </w:rPr>
            </w:pPr>
            <w:r>
              <w:rPr>
                <w:spacing w:val="-2"/>
                <w:sz w:val="20"/>
              </w:rPr>
              <w:t>имеется</w:t>
            </w:r>
          </w:p>
        </w:tc>
      </w:tr>
      <w:tr w:rsidR="00DC3EFB">
        <w:trPr>
          <w:trHeight w:val="551"/>
        </w:trPr>
        <w:tc>
          <w:tcPr>
            <w:tcW w:w="2305" w:type="dxa"/>
            <w:vMerge/>
            <w:tcBorders>
              <w:top w:val="nil"/>
              <w:bottom w:val="nil"/>
            </w:tcBorders>
          </w:tcPr>
          <w:p w:rsidR="00DC3EFB" w:rsidRDefault="00DC3EFB">
            <w:pPr>
              <w:rPr>
                <w:sz w:val="2"/>
                <w:szCs w:val="2"/>
              </w:rPr>
            </w:pPr>
          </w:p>
        </w:tc>
        <w:tc>
          <w:tcPr>
            <w:tcW w:w="4257" w:type="dxa"/>
          </w:tcPr>
          <w:p w:rsidR="00DC3EFB" w:rsidRDefault="00D46290">
            <w:pPr>
              <w:pStyle w:val="TableParagraph"/>
              <w:spacing w:line="272" w:lineRule="exact"/>
              <w:ind w:left="133"/>
              <w:rPr>
                <w:sz w:val="20"/>
              </w:rPr>
            </w:pPr>
            <w:r>
              <w:rPr>
                <w:sz w:val="20"/>
              </w:rPr>
              <w:t>1.2.3. Аудиозаписи, слайды по содержанию учебного предмета, ЭОР</w:t>
            </w:r>
          </w:p>
        </w:tc>
        <w:tc>
          <w:tcPr>
            <w:tcW w:w="3030" w:type="dxa"/>
          </w:tcPr>
          <w:p w:rsidR="00DC3EFB" w:rsidRDefault="00D46290">
            <w:pPr>
              <w:pStyle w:val="TableParagraph"/>
              <w:spacing w:line="209" w:lineRule="exact"/>
              <w:ind w:left="11" w:right="6"/>
              <w:jc w:val="center"/>
              <w:rPr>
                <w:sz w:val="20"/>
              </w:rPr>
            </w:pPr>
            <w:r>
              <w:rPr>
                <w:spacing w:val="-2"/>
                <w:sz w:val="20"/>
              </w:rPr>
              <w:t>имеется</w:t>
            </w:r>
          </w:p>
        </w:tc>
      </w:tr>
      <w:tr w:rsidR="00DC3EFB">
        <w:trPr>
          <w:trHeight w:val="1103"/>
        </w:trPr>
        <w:tc>
          <w:tcPr>
            <w:tcW w:w="2305" w:type="dxa"/>
            <w:vMerge/>
            <w:tcBorders>
              <w:top w:val="nil"/>
              <w:bottom w:val="nil"/>
            </w:tcBorders>
          </w:tcPr>
          <w:p w:rsidR="00DC3EFB" w:rsidRDefault="00DC3EFB">
            <w:pPr>
              <w:rPr>
                <w:sz w:val="2"/>
                <w:szCs w:val="2"/>
              </w:rPr>
            </w:pPr>
          </w:p>
        </w:tc>
        <w:tc>
          <w:tcPr>
            <w:tcW w:w="4257" w:type="dxa"/>
          </w:tcPr>
          <w:p w:rsidR="00DC3EFB" w:rsidRDefault="00D46290">
            <w:pPr>
              <w:pStyle w:val="TableParagraph"/>
              <w:tabs>
                <w:tab w:val="left" w:pos="1386"/>
                <w:tab w:val="left" w:pos="2874"/>
              </w:tabs>
              <w:spacing w:before="29" w:line="290" w:lineRule="auto"/>
              <w:ind w:left="13" w:right="11"/>
              <w:jc w:val="both"/>
              <w:rPr>
                <w:sz w:val="20"/>
              </w:rPr>
            </w:pPr>
            <w:r>
              <w:rPr>
                <w:sz w:val="20"/>
              </w:rPr>
              <w:t>1.2.4.</w:t>
            </w:r>
            <w:r>
              <w:rPr>
                <w:spacing w:val="40"/>
                <w:sz w:val="20"/>
              </w:rPr>
              <w:t xml:space="preserve">  </w:t>
            </w:r>
            <w:r>
              <w:rPr>
                <w:sz w:val="20"/>
              </w:rPr>
              <w:t>Традиционные</w:t>
            </w:r>
            <w:r>
              <w:rPr>
                <w:spacing w:val="40"/>
                <w:sz w:val="20"/>
              </w:rPr>
              <w:t xml:space="preserve">  </w:t>
            </w:r>
            <w:r>
              <w:rPr>
                <w:sz w:val="20"/>
              </w:rPr>
              <w:t>и</w:t>
            </w:r>
            <w:r>
              <w:rPr>
                <w:sz w:val="20"/>
              </w:rPr>
              <w:tab/>
            </w:r>
            <w:r>
              <w:rPr>
                <w:spacing w:val="-13"/>
                <w:sz w:val="20"/>
              </w:rPr>
              <w:t xml:space="preserve"> </w:t>
            </w:r>
            <w:r>
              <w:rPr>
                <w:spacing w:val="-4"/>
                <w:sz w:val="20"/>
              </w:rPr>
              <w:t xml:space="preserve">инновационные </w:t>
            </w:r>
            <w:r>
              <w:rPr>
                <w:spacing w:val="-2"/>
                <w:sz w:val="20"/>
              </w:rPr>
              <w:t>средства</w:t>
            </w:r>
            <w:r>
              <w:rPr>
                <w:sz w:val="20"/>
              </w:rPr>
              <w:tab/>
            </w:r>
            <w:r>
              <w:rPr>
                <w:spacing w:val="-2"/>
                <w:sz w:val="20"/>
              </w:rPr>
              <w:t>обучения,</w:t>
            </w:r>
            <w:r>
              <w:rPr>
                <w:sz w:val="20"/>
              </w:rPr>
              <w:tab/>
            </w:r>
            <w:r>
              <w:rPr>
                <w:spacing w:val="-2"/>
                <w:sz w:val="20"/>
              </w:rPr>
              <w:t xml:space="preserve">компьютерные, </w:t>
            </w:r>
            <w:r>
              <w:rPr>
                <w:sz w:val="20"/>
              </w:rPr>
              <w:t>информационно-коммуникационные</w:t>
            </w:r>
            <w:r>
              <w:rPr>
                <w:spacing w:val="40"/>
                <w:sz w:val="20"/>
              </w:rPr>
              <w:t xml:space="preserve"> </w:t>
            </w:r>
            <w:r>
              <w:rPr>
                <w:sz w:val="20"/>
              </w:rPr>
              <w:t>средства</w:t>
            </w:r>
          </w:p>
        </w:tc>
        <w:tc>
          <w:tcPr>
            <w:tcW w:w="3030" w:type="dxa"/>
          </w:tcPr>
          <w:p w:rsidR="00DC3EFB" w:rsidRDefault="00D46290">
            <w:pPr>
              <w:pStyle w:val="TableParagraph"/>
              <w:spacing w:line="206" w:lineRule="exact"/>
              <w:ind w:left="11" w:right="6"/>
              <w:jc w:val="center"/>
              <w:rPr>
                <w:sz w:val="20"/>
              </w:rPr>
            </w:pPr>
            <w:r>
              <w:rPr>
                <w:spacing w:val="-2"/>
                <w:sz w:val="20"/>
              </w:rPr>
              <w:t>имеется</w:t>
            </w:r>
          </w:p>
        </w:tc>
      </w:tr>
      <w:tr w:rsidR="00DC3EFB">
        <w:trPr>
          <w:trHeight w:val="551"/>
        </w:trPr>
        <w:tc>
          <w:tcPr>
            <w:tcW w:w="2305" w:type="dxa"/>
            <w:vMerge/>
            <w:tcBorders>
              <w:top w:val="nil"/>
              <w:bottom w:val="nil"/>
            </w:tcBorders>
          </w:tcPr>
          <w:p w:rsidR="00DC3EFB" w:rsidRDefault="00DC3EFB">
            <w:pPr>
              <w:rPr>
                <w:sz w:val="2"/>
                <w:szCs w:val="2"/>
              </w:rPr>
            </w:pPr>
          </w:p>
        </w:tc>
        <w:tc>
          <w:tcPr>
            <w:tcW w:w="4257" w:type="dxa"/>
          </w:tcPr>
          <w:p w:rsidR="00DC3EFB" w:rsidRDefault="00D46290">
            <w:pPr>
              <w:pStyle w:val="TableParagraph"/>
              <w:spacing w:before="31"/>
              <w:ind w:left="133"/>
              <w:rPr>
                <w:sz w:val="20"/>
              </w:rPr>
            </w:pPr>
            <w:r>
              <w:rPr>
                <w:sz w:val="20"/>
              </w:rPr>
              <w:t>1.2.5.</w:t>
            </w:r>
            <w:r>
              <w:rPr>
                <w:spacing w:val="16"/>
                <w:sz w:val="20"/>
              </w:rPr>
              <w:t xml:space="preserve"> </w:t>
            </w:r>
            <w:r>
              <w:rPr>
                <w:sz w:val="20"/>
              </w:rPr>
              <w:t>Учебно-практическое</w:t>
            </w:r>
            <w:r>
              <w:rPr>
                <w:spacing w:val="21"/>
                <w:sz w:val="20"/>
              </w:rPr>
              <w:t xml:space="preserve"> </w:t>
            </w:r>
            <w:r>
              <w:rPr>
                <w:spacing w:val="-2"/>
                <w:sz w:val="20"/>
              </w:rPr>
              <w:t>оборудование</w:t>
            </w:r>
          </w:p>
        </w:tc>
        <w:tc>
          <w:tcPr>
            <w:tcW w:w="3030" w:type="dxa"/>
          </w:tcPr>
          <w:p w:rsidR="00DC3EFB" w:rsidRDefault="00D46290">
            <w:pPr>
              <w:pStyle w:val="TableParagraph"/>
              <w:spacing w:line="209" w:lineRule="exact"/>
              <w:ind w:left="9" w:right="6"/>
              <w:jc w:val="center"/>
              <w:rPr>
                <w:sz w:val="20"/>
              </w:rPr>
            </w:pPr>
            <w:r>
              <w:rPr>
                <w:spacing w:val="-2"/>
                <w:sz w:val="20"/>
              </w:rPr>
              <w:t>необходимо</w:t>
            </w:r>
          </w:p>
        </w:tc>
      </w:tr>
      <w:tr w:rsidR="00DC3EFB">
        <w:trPr>
          <w:trHeight w:val="273"/>
        </w:trPr>
        <w:tc>
          <w:tcPr>
            <w:tcW w:w="2305" w:type="dxa"/>
            <w:vMerge/>
            <w:tcBorders>
              <w:top w:val="nil"/>
              <w:bottom w:val="nil"/>
            </w:tcBorders>
          </w:tcPr>
          <w:p w:rsidR="00DC3EFB" w:rsidRDefault="00DC3EFB">
            <w:pPr>
              <w:rPr>
                <w:sz w:val="2"/>
                <w:szCs w:val="2"/>
              </w:rPr>
            </w:pPr>
          </w:p>
        </w:tc>
        <w:tc>
          <w:tcPr>
            <w:tcW w:w="4257" w:type="dxa"/>
          </w:tcPr>
          <w:p w:rsidR="00DC3EFB" w:rsidRDefault="00D46290">
            <w:pPr>
              <w:pStyle w:val="TableParagraph"/>
              <w:spacing w:line="209" w:lineRule="exact"/>
              <w:ind w:left="13"/>
              <w:rPr>
                <w:sz w:val="20"/>
              </w:rPr>
            </w:pPr>
            <w:r>
              <w:rPr>
                <w:sz w:val="20"/>
              </w:rPr>
              <w:t>1.2.6.</w:t>
            </w:r>
            <w:r>
              <w:rPr>
                <w:spacing w:val="8"/>
                <w:sz w:val="20"/>
              </w:rPr>
              <w:t xml:space="preserve"> </w:t>
            </w:r>
            <w:r>
              <w:rPr>
                <w:sz w:val="20"/>
              </w:rPr>
              <w:t>Игры</w:t>
            </w:r>
            <w:r>
              <w:rPr>
                <w:spacing w:val="13"/>
                <w:sz w:val="20"/>
              </w:rPr>
              <w:t xml:space="preserve"> </w:t>
            </w:r>
            <w:r>
              <w:rPr>
                <w:sz w:val="20"/>
              </w:rPr>
              <w:t>и</w:t>
            </w:r>
            <w:r>
              <w:rPr>
                <w:spacing w:val="9"/>
                <w:sz w:val="20"/>
              </w:rPr>
              <w:t xml:space="preserve"> </w:t>
            </w:r>
            <w:r>
              <w:rPr>
                <w:spacing w:val="-2"/>
                <w:sz w:val="20"/>
              </w:rPr>
              <w:t>игрушки</w:t>
            </w:r>
          </w:p>
        </w:tc>
        <w:tc>
          <w:tcPr>
            <w:tcW w:w="3030" w:type="dxa"/>
          </w:tcPr>
          <w:p w:rsidR="00DC3EFB" w:rsidRDefault="00D46290">
            <w:pPr>
              <w:pStyle w:val="TableParagraph"/>
              <w:spacing w:line="209" w:lineRule="exact"/>
              <w:ind w:left="11" w:right="6"/>
              <w:jc w:val="center"/>
              <w:rPr>
                <w:sz w:val="20"/>
              </w:rPr>
            </w:pPr>
            <w:r>
              <w:rPr>
                <w:spacing w:val="-2"/>
                <w:sz w:val="20"/>
              </w:rPr>
              <w:t>имеется</w:t>
            </w:r>
          </w:p>
        </w:tc>
      </w:tr>
      <w:tr w:rsidR="00DC3EFB">
        <w:trPr>
          <w:trHeight w:val="321"/>
        </w:trPr>
        <w:tc>
          <w:tcPr>
            <w:tcW w:w="2305" w:type="dxa"/>
            <w:vMerge/>
            <w:tcBorders>
              <w:top w:val="nil"/>
              <w:bottom w:val="nil"/>
            </w:tcBorders>
          </w:tcPr>
          <w:p w:rsidR="00DC3EFB" w:rsidRDefault="00DC3EFB">
            <w:pPr>
              <w:rPr>
                <w:sz w:val="2"/>
                <w:szCs w:val="2"/>
              </w:rPr>
            </w:pPr>
          </w:p>
        </w:tc>
        <w:tc>
          <w:tcPr>
            <w:tcW w:w="4257" w:type="dxa"/>
            <w:tcBorders>
              <w:bottom w:val="nil"/>
            </w:tcBorders>
          </w:tcPr>
          <w:p w:rsidR="00DC3EFB" w:rsidRDefault="00D46290">
            <w:pPr>
              <w:pStyle w:val="TableParagraph"/>
              <w:spacing w:line="207" w:lineRule="exact"/>
              <w:ind w:left="13"/>
              <w:rPr>
                <w:sz w:val="20"/>
              </w:rPr>
            </w:pPr>
            <w:r>
              <w:rPr>
                <w:sz w:val="20"/>
              </w:rPr>
              <w:t>1.2.7.</w:t>
            </w:r>
            <w:r>
              <w:rPr>
                <w:spacing w:val="11"/>
                <w:sz w:val="20"/>
              </w:rPr>
              <w:t xml:space="preserve"> </w:t>
            </w:r>
            <w:r>
              <w:rPr>
                <w:sz w:val="20"/>
              </w:rPr>
              <w:t>Оборудование</w:t>
            </w:r>
            <w:r>
              <w:rPr>
                <w:spacing w:val="14"/>
                <w:sz w:val="20"/>
              </w:rPr>
              <w:t xml:space="preserve"> </w:t>
            </w:r>
            <w:r>
              <w:rPr>
                <w:spacing w:val="-2"/>
                <w:sz w:val="20"/>
              </w:rPr>
              <w:t>(мебель)</w:t>
            </w:r>
          </w:p>
        </w:tc>
        <w:tc>
          <w:tcPr>
            <w:tcW w:w="3030" w:type="dxa"/>
            <w:tcBorders>
              <w:bottom w:val="nil"/>
            </w:tcBorders>
          </w:tcPr>
          <w:p w:rsidR="00DC3EFB" w:rsidRDefault="00D46290">
            <w:pPr>
              <w:pStyle w:val="TableParagraph"/>
              <w:spacing w:line="207" w:lineRule="exact"/>
              <w:ind w:left="11" w:right="6"/>
              <w:jc w:val="center"/>
              <w:rPr>
                <w:sz w:val="20"/>
              </w:rPr>
            </w:pPr>
            <w:r>
              <w:rPr>
                <w:spacing w:val="-2"/>
                <w:sz w:val="20"/>
              </w:rPr>
              <w:t>имеется</w:t>
            </w:r>
          </w:p>
        </w:tc>
      </w:tr>
    </w:tbl>
    <w:p w:rsidR="00DC3EFB" w:rsidRDefault="00DC3EFB">
      <w:pPr>
        <w:pStyle w:val="TableParagraph"/>
        <w:spacing w:line="207" w:lineRule="exact"/>
        <w:jc w:val="center"/>
        <w:rPr>
          <w:sz w:val="20"/>
        </w:rPr>
        <w:sectPr w:rsidR="00DC3EFB">
          <w:pgSz w:w="11920" w:h="16850"/>
          <w:pgMar w:top="960" w:right="141" w:bottom="2047" w:left="850" w:header="0" w:footer="1216" w:gutter="0"/>
          <w:cols w:space="720"/>
        </w:sect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4257"/>
        <w:gridCol w:w="3030"/>
      </w:tblGrid>
      <w:tr w:rsidR="00DC3EFB">
        <w:trPr>
          <w:trHeight w:val="1106"/>
        </w:trPr>
        <w:tc>
          <w:tcPr>
            <w:tcW w:w="2305" w:type="dxa"/>
            <w:vMerge w:val="restart"/>
          </w:tcPr>
          <w:p w:rsidR="00DC3EFB" w:rsidRDefault="00D46290">
            <w:pPr>
              <w:pStyle w:val="TableParagraph"/>
              <w:spacing w:before="24" w:line="285" w:lineRule="auto"/>
              <w:ind w:left="134" w:right="862"/>
              <w:rPr>
                <w:sz w:val="20"/>
              </w:rPr>
            </w:pPr>
            <w:r>
              <w:rPr>
                <w:sz w:val="20"/>
              </w:rPr>
              <w:lastRenderedPageBreak/>
              <w:t>2.</w:t>
            </w:r>
            <w:r>
              <w:rPr>
                <w:spacing w:val="-13"/>
                <w:sz w:val="20"/>
              </w:rPr>
              <w:t xml:space="preserve"> </w:t>
            </w:r>
            <w:r>
              <w:rPr>
                <w:sz w:val="20"/>
              </w:rPr>
              <w:t xml:space="preserve">Компоненты </w:t>
            </w:r>
            <w:r>
              <w:rPr>
                <w:spacing w:val="-2"/>
                <w:sz w:val="20"/>
              </w:rPr>
              <w:t>оснащения</w:t>
            </w:r>
          </w:p>
          <w:p w:rsidR="00DC3EFB" w:rsidRDefault="00D46290">
            <w:pPr>
              <w:pStyle w:val="TableParagraph"/>
              <w:spacing w:line="285" w:lineRule="auto"/>
              <w:ind w:left="134" w:right="68"/>
              <w:rPr>
                <w:sz w:val="20"/>
              </w:rPr>
            </w:pPr>
            <w:r>
              <w:rPr>
                <w:sz w:val="20"/>
              </w:rPr>
              <w:t>методического</w:t>
            </w:r>
            <w:r>
              <w:rPr>
                <w:spacing w:val="-13"/>
                <w:sz w:val="20"/>
              </w:rPr>
              <w:t xml:space="preserve"> </w:t>
            </w:r>
            <w:r>
              <w:rPr>
                <w:sz w:val="20"/>
              </w:rPr>
              <w:t>кабинета начальной школы (в кабинетах</w:t>
            </w:r>
            <w:r>
              <w:rPr>
                <w:spacing w:val="-10"/>
                <w:sz w:val="20"/>
              </w:rPr>
              <w:t xml:space="preserve"> </w:t>
            </w:r>
            <w:r>
              <w:rPr>
                <w:sz w:val="20"/>
              </w:rPr>
              <w:t>заместителей директора по учебно- воспитательной и воспитательной работе)</w:t>
            </w:r>
          </w:p>
        </w:tc>
        <w:tc>
          <w:tcPr>
            <w:tcW w:w="4257" w:type="dxa"/>
          </w:tcPr>
          <w:p w:rsidR="00DC3EFB" w:rsidRDefault="00D46290">
            <w:pPr>
              <w:pStyle w:val="TableParagraph"/>
              <w:spacing w:before="24" w:line="285" w:lineRule="auto"/>
              <w:ind w:left="133"/>
              <w:rPr>
                <w:sz w:val="20"/>
              </w:rPr>
            </w:pPr>
            <w:r>
              <w:rPr>
                <w:sz w:val="20"/>
              </w:rPr>
              <w:t>2.1. Нормативные</w:t>
            </w:r>
            <w:r>
              <w:rPr>
                <w:spacing w:val="16"/>
                <w:sz w:val="20"/>
              </w:rPr>
              <w:t xml:space="preserve"> </w:t>
            </w:r>
            <w:r>
              <w:rPr>
                <w:sz w:val="20"/>
              </w:rPr>
              <w:t>документы</w:t>
            </w:r>
            <w:r>
              <w:rPr>
                <w:spacing w:val="13"/>
                <w:sz w:val="20"/>
              </w:rPr>
              <w:t xml:space="preserve"> </w:t>
            </w:r>
            <w:r>
              <w:rPr>
                <w:sz w:val="20"/>
              </w:rPr>
              <w:t>федерального, регионального и муниципального уровней, локальные акты</w:t>
            </w:r>
          </w:p>
        </w:tc>
        <w:tc>
          <w:tcPr>
            <w:tcW w:w="3030" w:type="dxa"/>
          </w:tcPr>
          <w:p w:rsidR="00DC3EFB" w:rsidRDefault="00D46290">
            <w:pPr>
              <w:pStyle w:val="TableParagraph"/>
              <w:spacing w:line="206" w:lineRule="exact"/>
              <w:ind w:left="5" w:right="11"/>
              <w:jc w:val="center"/>
              <w:rPr>
                <w:sz w:val="20"/>
              </w:rPr>
            </w:pPr>
            <w:r>
              <w:rPr>
                <w:spacing w:val="-2"/>
                <w:sz w:val="20"/>
              </w:rPr>
              <w:t>имеется</w:t>
            </w:r>
          </w:p>
        </w:tc>
      </w:tr>
      <w:tr w:rsidR="00DC3EFB">
        <w:trPr>
          <w:trHeight w:val="549"/>
        </w:trPr>
        <w:tc>
          <w:tcPr>
            <w:tcW w:w="2305" w:type="dxa"/>
            <w:vMerge/>
            <w:tcBorders>
              <w:top w:val="nil"/>
            </w:tcBorders>
          </w:tcPr>
          <w:p w:rsidR="00DC3EFB" w:rsidRDefault="00DC3EFB">
            <w:pPr>
              <w:rPr>
                <w:sz w:val="2"/>
                <w:szCs w:val="2"/>
              </w:rPr>
            </w:pPr>
          </w:p>
        </w:tc>
        <w:tc>
          <w:tcPr>
            <w:tcW w:w="4257" w:type="dxa"/>
          </w:tcPr>
          <w:p w:rsidR="00DC3EFB" w:rsidRDefault="00D46290">
            <w:pPr>
              <w:pStyle w:val="TableParagraph"/>
              <w:spacing w:before="26"/>
              <w:ind w:left="133"/>
              <w:rPr>
                <w:sz w:val="20"/>
              </w:rPr>
            </w:pPr>
            <w:r>
              <w:rPr>
                <w:sz w:val="20"/>
              </w:rPr>
              <w:t>2.2.</w:t>
            </w:r>
            <w:r>
              <w:rPr>
                <w:spacing w:val="7"/>
                <w:sz w:val="20"/>
              </w:rPr>
              <w:t xml:space="preserve"> </w:t>
            </w:r>
            <w:r>
              <w:rPr>
                <w:sz w:val="20"/>
              </w:rPr>
              <w:t>Документация</w:t>
            </w:r>
            <w:r>
              <w:rPr>
                <w:spacing w:val="8"/>
                <w:sz w:val="20"/>
              </w:rPr>
              <w:t xml:space="preserve"> </w:t>
            </w:r>
            <w:r>
              <w:rPr>
                <w:sz w:val="20"/>
              </w:rPr>
              <w:t>МОУ</w:t>
            </w:r>
            <w:r>
              <w:rPr>
                <w:spacing w:val="16"/>
                <w:sz w:val="20"/>
              </w:rPr>
              <w:t xml:space="preserve"> </w:t>
            </w:r>
            <w:r>
              <w:rPr>
                <w:sz w:val="20"/>
              </w:rPr>
              <w:t>«Средняя</w:t>
            </w:r>
            <w:r>
              <w:rPr>
                <w:spacing w:val="7"/>
                <w:sz w:val="20"/>
              </w:rPr>
              <w:t xml:space="preserve"> </w:t>
            </w:r>
            <w:r>
              <w:rPr>
                <w:spacing w:val="-4"/>
                <w:sz w:val="20"/>
              </w:rPr>
              <w:t>школа</w:t>
            </w:r>
          </w:p>
          <w:p w:rsidR="00DC3EFB" w:rsidRDefault="000A7242">
            <w:pPr>
              <w:pStyle w:val="TableParagraph"/>
              <w:spacing w:before="44" w:line="229" w:lineRule="exact"/>
              <w:ind w:left="133"/>
              <w:rPr>
                <w:sz w:val="20"/>
              </w:rPr>
            </w:pPr>
            <w:r>
              <w:rPr>
                <w:spacing w:val="-4"/>
                <w:sz w:val="20"/>
              </w:rPr>
              <w:t>№14</w:t>
            </w:r>
            <w:r w:rsidR="00D46290">
              <w:rPr>
                <w:spacing w:val="-4"/>
                <w:sz w:val="20"/>
              </w:rPr>
              <w:t>»</w:t>
            </w:r>
          </w:p>
        </w:tc>
        <w:tc>
          <w:tcPr>
            <w:tcW w:w="3030" w:type="dxa"/>
          </w:tcPr>
          <w:p w:rsidR="00DC3EFB" w:rsidRDefault="00D46290">
            <w:pPr>
              <w:pStyle w:val="TableParagraph"/>
              <w:spacing w:line="201" w:lineRule="exact"/>
              <w:ind w:left="5" w:right="11"/>
              <w:jc w:val="center"/>
              <w:rPr>
                <w:sz w:val="20"/>
              </w:rPr>
            </w:pPr>
            <w:r>
              <w:rPr>
                <w:spacing w:val="-2"/>
                <w:sz w:val="20"/>
              </w:rPr>
              <w:t>имеется</w:t>
            </w:r>
          </w:p>
        </w:tc>
      </w:tr>
      <w:tr w:rsidR="00DC3EFB">
        <w:trPr>
          <w:trHeight w:val="551"/>
        </w:trPr>
        <w:tc>
          <w:tcPr>
            <w:tcW w:w="2305" w:type="dxa"/>
            <w:vMerge/>
            <w:tcBorders>
              <w:top w:val="nil"/>
            </w:tcBorders>
          </w:tcPr>
          <w:p w:rsidR="00DC3EFB" w:rsidRDefault="00DC3EFB">
            <w:pPr>
              <w:rPr>
                <w:sz w:val="2"/>
                <w:szCs w:val="2"/>
              </w:rPr>
            </w:pPr>
          </w:p>
        </w:tc>
        <w:tc>
          <w:tcPr>
            <w:tcW w:w="4257" w:type="dxa"/>
          </w:tcPr>
          <w:p w:rsidR="00DC3EFB" w:rsidRDefault="00D46290">
            <w:pPr>
              <w:pStyle w:val="TableParagraph"/>
              <w:spacing w:before="29"/>
              <w:ind w:left="133"/>
              <w:rPr>
                <w:sz w:val="20"/>
              </w:rPr>
            </w:pPr>
            <w:r>
              <w:rPr>
                <w:sz w:val="20"/>
              </w:rPr>
              <w:t>2.3.</w:t>
            </w:r>
            <w:r>
              <w:rPr>
                <w:spacing w:val="13"/>
                <w:sz w:val="20"/>
              </w:rPr>
              <w:t xml:space="preserve"> </w:t>
            </w:r>
            <w:r>
              <w:rPr>
                <w:sz w:val="20"/>
              </w:rPr>
              <w:t>Комплекты</w:t>
            </w:r>
            <w:r>
              <w:rPr>
                <w:spacing w:val="17"/>
                <w:sz w:val="20"/>
              </w:rPr>
              <w:t xml:space="preserve"> </w:t>
            </w:r>
            <w:r>
              <w:rPr>
                <w:sz w:val="20"/>
              </w:rPr>
              <w:t>диагностических</w:t>
            </w:r>
            <w:r>
              <w:rPr>
                <w:spacing w:val="12"/>
                <w:sz w:val="20"/>
              </w:rPr>
              <w:t xml:space="preserve"> </w:t>
            </w:r>
            <w:r>
              <w:rPr>
                <w:spacing w:val="-2"/>
                <w:sz w:val="20"/>
              </w:rPr>
              <w:t>материалов</w:t>
            </w:r>
          </w:p>
        </w:tc>
        <w:tc>
          <w:tcPr>
            <w:tcW w:w="3030" w:type="dxa"/>
          </w:tcPr>
          <w:p w:rsidR="00DC3EFB" w:rsidRDefault="00D46290">
            <w:pPr>
              <w:pStyle w:val="TableParagraph"/>
              <w:spacing w:line="204" w:lineRule="exact"/>
              <w:ind w:left="5" w:right="11"/>
              <w:jc w:val="center"/>
              <w:rPr>
                <w:sz w:val="20"/>
              </w:rPr>
            </w:pPr>
            <w:r>
              <w:rPr>
                <w:spacing w:val="-2"/>
                <w:sz w:val="20"/>
              </w:rPr>
              <w:t>имеется</w:t>
            </w:r>
          </w:p>
        </w:tc>
      </w:tr>
      <w:tr w:rsidR="00DC3EFB">
        <w:trPr>
          <w:trHeight w:val="277"/>
        </w:trPr>
        <w:tc>
          <w:tcPr>
            <w:tcW w:w="2305" w:type="dxa"/>
            <w:vMerge/>
            <w:tcBorders>
              <w:top w:val="nil"/>
            </w:tcBorders>
          </w:tcPr>
          <w:p w:rsidR="00DC3EFB" w:rsidRDefault="00DC3EFB">
            <w:pPr>
              <w:rPr>
                <w:sz w:val="2"/>
                <w:szCs w:val="2"/>
              </w:rPr>
            </w:pPr>
          </w:p>
        </w:tc>
        <w:tc>
          <w:tcPr>
            <w:tcW w:w="4257" w:type="dxa"/>
          </w:tcPr>
          <w:p w:rsidR="00DC3EFB" w:rsidRDefault="00D46290">
            <w:pPr>
              <w:pStyle w:val="TableParagraph"/>
              <w:spacing w:line="201" w:lineRule="exact"/>
              <w:ind w:left="13"/>
              <w:rPr>
                <w:sz w:val="20"/>
              </w:rPr>
            </w:pPr>
            <w:r>
              <w:rPr>
                <w:sz w:val="20"/>
              </w:rPr>
              <w:t>2.4.</w:t>
            </w:r>
            <w:r>
              <w:rPr>
                <w:spacing w:val="10"/>
                <w:sz w:val="20"/>
              </w:rPr>
              <w:t xml:space="preserve"> </w:t>
            </w:r>
            <w:r>
              <w:rPr>
                <w:sz w:val="20"/>
              </w:rPr>
              <w:t>Базы</w:t>
            </w:r>
            <w:r>
              <w:rPr>
                <w:spacing w:val="10"/>
                <w:sz w:val="20"/>
              </w:rPr>
              <w:t xml:space="preserve"> </w:t>
            </w:r>
            <w:r>
              <w:rPr>
                <w:spacing w:val="-2"/>
                <w:sz w:val="20"/>
              </w:rPr>
              <w:t>данных</w:t>
            </w:r>
          </w:p>
        </w:tc>
        <w:tc>
          <w:tcPr>
            <w:tcW w:w="3030" w:type="dxa"/>
          </w:tcPr>
          <w:p w:rsidR="00DC3EFB" w:rsidRDefault="00D46290">
            <w:pPr>
              <w:pStyle w:val="TableParagraph"/>
              <w:spacing w:line="201" w:lineRule="exact"/>
              <w:ind w:left="5" w:right="11"/>
              <w:jc w:val="center"/>
              <w:rPr>
                <w:sz w:val="20"/>
              </w:rPr>
            </w:pPr>
            <w:r>
              <w:rPr>
                <w:spacing w:val="-2"/>
                <w:sz w:val="20"/>
              </w:rPr>
              <w:t>имеется</w:t>
            </w:r>
          </w:p>
        </w:tc>
      </w:tr>
      <w:tr w:rsidR="00DC3EFB">
        <w:trPr>
          <w:trHeight w:val="786"/>
        </w:trPr>
        <w:tc>
          <w:tcPr>
            <w:tcW w:w="2305" w:type="dxa"/>
            <w:vMerge/>
            <w:tcBorders>
              <w:top w:val="nil"/>
            </w:tcBorders>
          </w:tcPr>
          <w:p w:rsidR="00DC3EFB" w:rsidRDefault="00DC3EFB">
            <w:pPr>
              <w:rPr>
                <w:sz w:val="2"/>
                <w:szCs w:val="2"/>
              </w:rPr>
            </w:pPr>
          </w:p>
        </w:tc>
        <w:tc>
          <w:tcPr>
            <w:tcW w:w="4257" w:type="dxa"/>
          </w:tcPr>
          <w:p w:rsidR="00DC3EFB" w:rsidRDefault="00D46290">
            <w:pPr>
              <w:pStyle w:val="TableParagraph"/>
              <w:spacing w:before="22"/>
              <w:ind w:left="133"/>
              <w:rPr>
                <w:sz w:val="20"/>
              </w:rPr>
            </w:pPr>
            <w:r>
              <w:rPr>
                <w:sz w:val="20"/>
              </w:rPr>
              <w:t>2.5.</w:t>
            </w:r>
            <w:r>
              <w:rPr>
                <w:spacing w:val="18"/>
                <w:sz w:val="20"/>
              </w:rPr>
              <w:t xml:space="preserve"> </w:t>
            </w:r>
            <w:r>
              <w:rPr>
                <w:sz w:val="20"/>
              </w:rPr>
              <w:t>Материально-техническое</w:t>
            </w:r>
            <w:r>
              <w:rPr>
                <w:spacing w:val="19"/>
                <w:sz w:val="20"/>
              </w:rPr>
              <w:t xml:space="preserve"> </w:t>
            </w:r>
            <w:r>
              <w:rPr>
                <w:spacing w:val="-2"/>
                <w:sz w:val="20"/>
              </w:rPr>
              <w:t>оснащение.</w:t>
            </w:r>
          </w:p>
        </w:tc>
        <w:tc>
          <w:tcPr>
            <w:tcW w:w="3030" w:type="dxa"/>
          </w:tcPr>
          <w:p w:rsidR="00DC3EFB" w:rsidRDefault="00D46290">
            <w:pPr>
              <w:pStyle w:val="TableParagraph"/>
              <w:spacing w:line="201" w:lineRule="exact"/>
              <w:ind w:left="5" w:right="11"/>
              <w:jc w:val="center"/>
              <w:rPr>
                <w:sz w:val="20"/>
              </w:rPr>
            </w:pPr>
            <w:r>
              <w:rPr>
                <w:spacing w:val="-2"/>
                <w:sz w:val="20"/>
              </w:rPr>
              <w:t>имеется</w:t>
            </w:r>
          </w:p>
        </w:tc>
      </w:tr>
      <w:tr w:rsidR="00DC3EFB">
        <w:trPr>
          <w:trHeight w:val="1113"/>
        </w:trPr>
        <w:tc>
          <w:tcPr>
            <w:tcW w:w="2305" w:type="dxa"/>
          </w:tcPr>
          <w:p w:rsidR="00DC3EFB" w:rsidRDefault="00D46290">
            <w:pPr>
              <w:pStyle w:val="TableParagraph"/>
              <w:spacing w:before="22" w:line="290" w:lineRule="auto"/>
              <w:ind w:left="134" w:right="862"/>
              <w:rPr>
                <w:sz w:val="20"/>
              </w:rPr>
            </w:pPr>
            <w:r>
              <w:rPr>
                <w:sz w:val="20"/>
              </w:rPr>
              <w:t>3.</w:t>
            </w:r>
            <w:r>
              <w:rPr>
                <w:spacing w:val="-13"/>
                <w:sz w:val="20"/>
              </w:rPr>
              <w:t xml:space="preserve"> </w:t>
            </w:r>
            <w:r>
              <w:rPr>
                <w:sz w:val="20"/>
              </w:rPr>
              <w:t xml:space="preserve">Компоненты </w:t>
            </w:r>
            <w:r>
              <w:rPr>
                <w:spacing w:val="-2"/>
                <w:sz w:val="20"/>
              </w:rPr>
              <w:t>оснащения</w:t>
            </w:r>
          </w:p>
          <w:p w:rsidR="00DC3EFB" w:rsidRDefault="00D46290">
            <w:pPr>
              <w:pStyle w:val="TableParagraph"/>
              <w:ind w:left="134"/>
              <w:rPr>
                <w:sz w:val="20"/>
              </w:rPr>
            </w:pPr>
            <w:r>
              <w:rPr>
                <w:sz w:val="20"/>
              </w:rPr>
              <w:t>физкультурного</w:t>
            </w:r>
            <w:r>
              <w:rPr>
                <w:spacing w:val="8"/>
                <w:sz w:val="20"/>
              </w:rPr>
              <w:t xml:space="preserve"> </w:t>
            </w:r>
            <w:r>
              <w:rPr>
                <w:spacing w:val="-4"/>
                <w:sz w:val="20"/>
              </w:rPr>
              <w:t>зала</w:t>
            </w:r>
          </w:p>
        </w:tc>
        <w:tc>
          <w:tcPr>
            <w:tcW w:w="4257" w:type="dxa"/>
          </w:tcPr>
          <w:p w:rsidR="00DC3EFB" w:rsidRDefault="00D46290">
            <w:pPr>
              <w:pStyle w:val="TableParagraph"/>
              <w:spacing w:before="22" w:line="290" w:lineRule="auto"/>
              <w:ind w:left="13" w:firstLine="120"/>
              <w:rPr>
                <w:sz w:val="20"/>
              </w:rPr>
            </w:pPr>
            <w:r>
              <w:rPr>
                <w:sz w:val="20"/>
              </w:rPr>
              <w:t>Тренажеры,</w:t>
            </w:r>
            <w:r>
              <w:rPr>
                <w:spacing w:val="-13"/>
                <w:sz w:val="20"/>
              </w:rPr>
              <w:t xml:space="preserve"> </w:t>
            </w:r>
            <w:r>
              <w:rPr>
                <w:sz w:val="20"/>
              </w:rPr>
              <w:t>шведская</w:t>
            </w:r>
            <w:r>
              <w:rPr>
                <w:spacing w:val="-12"/>
                <w:sz w:val="20"/>
              </w:rPr>
              <w:t xml:space="preserve"> </w:t>
            </w:r>
            <w:r>
              <w:rPr>
                <w:sz w:val="20"/>
              </w:rPr>
              <w:t>стенка,</w:t>
            </w:r>
            <w:r>
              <w:rPr>
                <w:spacing w:val="-12"/>
                <w:sz w:val="20"/>
              </w:rPr>
              <w:t xml:space="preserve"> </w:t>
            </w:r>
            <w:r>
              <w:rPr>
                <w:sz w:val="20"/>
              </w:rPr>
              <w:t>волейбольная сетка, обручи, скакалки и др.</w:t>
            </w:r>
          </w:p>
        </w:tc>
        <w:tc>
          <w:tcPr>
            <w:tcW w:w="3030" w:type="dxa"/>
          </w:tcPr>
          <w:p w:rsidR="00DC3EFB" w:rsidRDefault="00D46290">
            <w:pPr>
              <w:pStyle w:val="TableParagraph"/>
              <w:spacing w:line="201" w:lineRule="exact"/>
              <w:ind w:left="5" w:right="11"/>
              <w:jc w:val="center"/>
              <w:rPr>
                <w:sz w:val="20"/>
              </w:rPr>
            </w:pPr>
            <w:r>
              <w:rPr>
                <w:spacing w:val="-2"/>
                <w:sz w:val="20"/>
              </w:rPr>
              <w:t>имеется</w:t>
            </w:r>
          </w:p>
        </w:tc>
      </w:tr>
    </w:tbl>
    <w:p w:rsidR="00DC3EFB" w:rsidRDefault="00DC3EFB">
      <w:pPr>
        <w:pStyle w:val="a3"/>
        <w:spacing w:before="147"/>
        <w:ind w:left="0"/>
        <w:jc w:val="left"/>
        <w:rPr>
          <w:b/>
        </w:rPr>
      </w:pPr>
    </w:p>
    <w:p w:rsidR="00DC3EFB" w:rsidRDefault="00D46290">
      <w:pPr>
        <w:pStyle w:val="a3"/>
        <w:spacing w:line="360" w:lineRule="auto"/>
        <w:ind w:left="686" w:right="839" w:firstLine="719"/>
      </w:pPr>
      <w:r>
        <w:t>Материально-техническое и информационное оснащение образовательного процесса в МОУ «Средняя школа № 14» обеспечивает возможность:</w:t>
      </w:r>
    </w:p>
    <w:p w:rsidR="00DC3EFB" w:rsidRDefault="00D46290">
      <w:pPr>
        <w:pStyle w:val="a4"/>
        <w:numPr>
          <w:ilvl w:val="1"/>
          <w:numId w:val="3"/>
        </w:numPr>
        <w:tabs>
          <w:tab w:val="left" w:pos="1593"/>
        </w:tabs>
        <w:spacing w:line="360" w:lineRule="auto"/>
        <w:ind w:right="826" w:firstLine="719"/>
        <w:rPr>
          <w:sz w:val="24"/>
        </w:rPr>
      </w:pPr>
      <w:r>
        <w:rPr>
          <w:sz w:val="24"/>
        </w:rPr>
        <w:t>создания</w:t>
      </w:r>
      <w:r>
        <w:rPr>
          <w:spacing w:val="-11"/>
          <w:sz w:val="24"/>
        </w:rPr>
        <w:t xml:space="preserve"> </w:t>
      </w:r>
      <w:r>
        <w:rPr>
          <w:sz w:val="24"/>
        </w:rPr>
        <w:t>и</w:t>
      </w:r>
      <w:r>
        <w:rPr>
          <w:spacing w:val="-11"/>
          <w:sz w:val="24"/>
        </w:rPr>
        <w:t xml:space="preserve"> </w:t>
      </w:r>
      <w:r>
        <w:rPr>
          <w:sz w:val="24"/>
        </w:rPr>
        <w:t>использования</w:t>
      </w:r>
      <w:r>
        <w:rPr>
          <w:spacing w:val="-11"/>
          <w:sz w:val="24"/>
        </w:rPr>
        <w:t xml:space="preserve"> </w:t>
      </w:r>
      <w:r>
        <w:rPr>
          <w:sz w:val="24"/>
        </w:rPr>
        <w:t>информации</w:t>
      </w:r>
      <w:r>
        <w:rPr>
          <w:spacing w:val="-10"/>
          <w:sz w:val="24"/>
        </w:rPr>
        <w:t xml:space="preserve"> </w:t>
      </w:r>
      <w:r>
        <w:rPr>
          <w:sz w:val="24"/>
        </w:rPr>
        <w:t>(в</w:t>
      </w:r>
      <w:r>
        <w:rPr>
          <w:spacing w:val="-13"/>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выступления</w:t>
      </w:r>
      <w:r>
        <w:rPr>
          <w:spacing w:val="40"/>
          <w:sz w:val="24"/>
        </w:rPr>
        <w:t xml:space="preserve"> </w:t>
      </w:r>
      <w:r>
        <w:rPr>
          <w:sz w:val="24"/>
        </w:rPr>
        <w:t>с</w:t>
      </w:r>
      <w:r>
        <w:rPr>
          <w:spacing w:val="39"/>
          <w:sz w:val="24"/>
        </w:rPr>
        <w:t xml:space="preserve"> </w:t>
      </w:r>
      <w:r>
        <w:rPr>
          <w:sz w:val="24"/>
        </w:rPr>
        <w:t>аудио-,</w:t>
      </w:r>
      <w:r>
        <w:rPr>
          <w:spacing w:val="-10"/>
          <w:sz w:val="24"/>
        </w:rPr>
        <w:t xml:space="preserve"> </w:t>
      </w:r>
      <w:r>
        <w:rPr>
          <w:sz w:val="24"/>
        </w:rPr>
        <w:t>видео сопровождением и графическим сопровождением,</w:t>
      </w:r>
      <w:r>
        <w:rPr>
          <w:spacing w:val="40"/>
          <w:sz w:val="24"/>
        </w:rPr>
        <w:t xml:space="preserve"> </w:t>
      </w:r>
      <w:r>
        <w:rPr>
          <w:sz w:val="24"/>
        </w:rPr>
        <w:t>общение</w:t>
      </w:r>
      <w:r>
        <w:rPr>
          <w:spacing w:val="40"/>
          <w:sz w:val="24"/>
        </w:rPr>
        <w:t xml:space="preserve"> </w:t>
      </w:r>
      <w:r>
        <w:rPr>
          <w:sz w:val="24"/>
        </w:rPr>
        <w:t>в</w:t>
      </w:r>
      <w:r>
        <w:rPr>
          <w:spacing w:val="40"/>
          <w:sz w:val="24"/>
        </w:rPr>
        <w:t xml:space="preserve"> </w:t>
      </w:r>
      <w:r>
        <w:rPr>
          <w:sz w:val="24"/>
        </w:rPr>
        <w:t>сети</w:t>
      </w:r>
      <w:r>
        <w:rPr>
          <w:spacing w:val="40"/>
          <w:sz w:val="24"/>
        </w:rPr>
        <w:t xml:space="preserve"> </w:t>
      </w:r>
      <w:r>
        <w:rPr>
          <w:sz w:val="24"/>
        </w:rPr>
        <w:t>Интернет</w:t>
      </w:r>
      <w:r>
        <w:rPr>
          <w:spacing w:val="40"/>
          <w:sz w:val="24"/>
        </w:rPr>
        <w:t xml:space="preserve"> </w:t>
      </w:r>
      <w:r>
        <w:rPr>
          <w:sz w:val="24"/>
        </w:rPr>
        <w:t>и др.);</w:t>
      </w:r>
    </w:p>
    <w:p w:rsidR="00DC3EFB" w:rsidRDefault="00D46290">
      <w:pPr>
        <w:pStyle w:val="a4"/>
        <w:numPr>
          <w:ilvl w:val="1"/>
          <w:numId w:val="3"/>
        </w:numPr>
        <w:tabs>
          <w:tab w:val="left" w:pos="1593"/>
        </w:tabs>
        <w:spacing w:line="360" w:lineRule="auto"/>
        <w:ind w:right="842" w:firstLine="719"/>
        <w:rPr>
          <w:sz w:val="24"/>
        </w:rPr>
      </w:pPr>
      <w:r>
        <w:rPr>
          <w:sz w:val="24"/>
        </w:rPr>
        <w:t>получения информации различными способами (поиск информации в сети Интернет, работа в библиотеке и др.);</w:t>
      </w:r>
    </w:p>
    <w:p w:rsidR="00DC3EFB" w:rsidRDefault="00D46290">
      <w:pPr>
        <w:pStyle w:val="a4"/>
        <w:numPr>
          <w:ilvl w:val="1"/>
          <w:numId w:val="3"/>
        </w:numPr>
        <w:tabs>
          <w:tab w:val="left" w:pos="1594"/>
        </w:tabs>
        <w:ind w:left="1594" w:hanging="186"/>
        <w:rPr>
          <w:sz w:val="24"/>
        </w:rPr>
      </w:pPr>
      <w:r>
        <w:rPr>
          <w:sz w:val="24"/>
        </w:rPr>
        <w:t>физического</w:t>
      </w:r>
      <w:r>
        <w:rPr>
          <w:spacing w:val="17"/>
          <w:sz w:val="24"/>
        </w:rPr>
        <w:t xml:space="preserve"> </w:t>
      </w:r>
      <w:r>
        <w:rPr>
          <w:sz w:val="24"/>
        </w:rPr>
        <w:t>развития,</w:t>
      </w:r>
      <w:r>
        <w:rPr>
          <w:spacing w:val="16"/>
          <w:sz w:val="24"/>
        </w:rPr>
        <w:t xml:space="preserve"> </w:t>
      </w:r>
      <w:r>
        <w:rPr>
          <w:sz w:val="24"/>
        </w:rPr>
        <w:t>участия</w:t>
      </w:r>
      <w:r>
        <w:rPr>
          <w:spacing w:val="19"/>
          <w:sz w:val="24"/>
        </w:rPr>
        <w:t xml:space="preserve"> </w:t>
      </w:r>
      <w:r>
        <w:rPr>
          <w:sz w:val="24"/>
        </w:rPr>
        <w:t>в</w:t>
      </w:r>
      <w:r>
        <w:rPr>
          <w:spacing w:val="18"/>
          <w:sz w:val="24"/>
        </w:rPr>
        <w:t xml:space="preserve"> </w:t>
      </w:r>
      <w:r>
        <w:rPr>
          <w:sz w:val="24"/>
        </w:rPr>
        <w:t>спортивных</w:t>
      </w:r>
      <w:r>
        <w:rPr>
          <w:spacing w:val="21"/>
          <w:sz w:val="24"/>
        </w:rPr>
        <w:t xml:space="preserve"> </w:t>
      </w:r>
      <w:r>
        <w:rPr>
          <w:sz w:val="24"/>
        </w:rPr>
        <w:t>соревнованиях</w:t>
      </w:r>
      <w:r>
        <w:rPr>
          <w:spacing w:val="19"/>
          <w:sz w:val="24"/>
        </w:rPr>
        <w:t xml:space="preserve"> </w:t>
      </w:r>
      <w:r>
        <w:rPr>
          <w:sz w:val="24"/>
        </w:rPr>
        <w:t>и</w:t>
      </w:r>
      <w:r>
        <w:rPr>
          <w:spacing w:val="20"/>
          <w:sz w:val="24"/>
        </w:rPr>
        <w:t xml:space="preserve"> </w:t>
      </w:r>
      <w:r>
        <w:rPr>
          <w:spacing w:val="-2"/>
          <w:sz w:val="24"/>
        </w:rPr>
        <w:t>играх;</w:t>
      </w:r>
    </w:p>
    <w:p w:rsidR="00DC3EFB" w:rsidRDefault="00D46290">
      <w:pPr>
        <w:pStyle w:val="a4"/>
        <w:numPr>
          <w:ilvl w:val="1"/>
          <w:numId w:val="3"/>
        </w:numPr>
        <w:tabs>
          <w:tab w:val="left" w:pos="1593"/>
        </w:tabs>
        <w:spacing w:before="137" w:line="360" w:lineRule="auto"/>
        <w:ind w:right="846" w:firstLine="719"/>
        <w:rPr>
          <w:sz w:val="24"/>
        </w:rPr>
      </w:pPr>
      <w:r>
        <w:rPr>
          <w:sz w:val="24"/>
        </w:rPr>
        <w:t>планирования учебного процесса, фиксирования его реализации в целом и отдельных этапов (выступлений, дискуссий, экспериментов);</w:t>
      </w:r>
    </w:p>
    <w:p w:rsidR="00DC3EFB" w:rsidRDefault="00D46290">
      <w:pPr>
        <w:pStyle w:val="a4"/>
        <w:numPr>
          <w:ilvl w:val="1"/>
          <w:numId w:val="3"/>
        </w:numPr>
        <w:tabs>
          <w:tab w:val="left" w:pos="1593"/>
        </w:tabs>
        <w:spacing w:before="3" w:line="360" w:lineRule="auto"/>
        <w:ind w:right="837" w:firstLine="719"/>
        <w:rPr>
          <w:sz w:val="24"/>
        </w:rPr>
      </w:pPr>
      <w:r>
        <w:rPr>
          <w:sz w:val="24"/>
        </w:rPr>
        <w:t>размещения</w:t>
      </w:r>
      <w:r>
        <w:rPr>
          <w:spacing w:val="-13"/>
          <w:sz w:val="24"/>
        </w:rPr>
        <w:t xml:space="preserve"> </w:t>
      </w:r>
      <w:r>
        <w:rPr>
          <w:sz w:val="24"/>
        </w:rPr>
        <w:t>своих</w:t>
      </w:r>
      <w:r>
        <w:rPr>
          <w:spacing w:val="-12"/>
          <w:sz w:val="24"/>
        </w:rPr>
        <w:t xml:space="preserve"> </w:t>
      </w:r>
      <w:r>
        <w:rPr>
          <w:sz w:val="24"/>
        </w:rPr>
        <w:t>материалов</w:t>
      </w:r>
      <w:r>
        <w:rPr>
          <w:spacing w:val="-14"/>
          <w:sz w:val="24"/>
        </w:rPr>
        <w:t xml:space="preserve"> </w:t>
      </w:r>
      <w:r>
        <w:rPr>
          <w:sz w:val="24"/>
        </w:rPr>
        <w:t>и</w:t>
      </w:r>
      <w:r>
        <w:rPr>
          <w:spacing w:val="-13"/>
          <w:sz w:val="24"/>
        </w:rPr>
        <w:t xml:space="preserve"> </w:t>
      </w:r>
      <w:r>
        <w:rPr>
          <w:sz w:val="24"/>
        </w:rPr>
        <w:t>работ</w:t>
      </w:r>
      <w:r>
        <w:rPr>
          <w:spacing w:val="-13"/>
          <w:sz w:val="24"/>
        </w:rPr>
        <w:t xml:space="preserve"> </w:t>
      </w:r>
      <w:r>
        <w:rPr>
          <w:sz w:val="24"/>
        </w:rPr>
        <w:t>в</w:t>
      </w:r>
      <w:r>
        <w:rPr>
          <w:spacing w:val="33"/>
          <w:sz w:val="24"/>
        </w:rPr>
        <w:t xml:space="preserve"> </w:t>
      </w:r>
      <w:r>
        <w:rPr>
          <w:sz w:val="24"/>
        </w:rPr>
        <w:t>информационной</w:t>
      </w:r>
      <w:r>
        <w:rPr>
          <w:spacing w:val="37"/>
          <w:sz w:val="24"/>
        </w:rPr>
        <w:t xml:space="preserve"> </w:t>
      </w:r>
      <w:r>
        <w:rPr>
          <w:sz w:val="24"/>
        </w:rPr>
        <w:t>среде</w:t>
      </w:r>
      <w:r>
        <w:rPr>
          <w:spacing w:val="-15"/>
          <w:sz w:val="24"/>
        </w:rPr>
        <w:t xml:space="preserve"> </w:t>
      </w:r>
      <w:r>
        <w:rPr>
          <w:sz w:val="24"/>
        </w:rPr>
        <w:t xml:space="preserve">образовательного </w:t>
      </w:r>
      <w:r>
        <w:rPr>
          <w:spacing w:val="-2"/>
          <w:sz w:val="24"/>
        </w:rPr>
        <w:t>учреждения;</w:t>
      </w:r>
    </w:p>
    <w:p w:rsidR="00DC3EFB" w:rsidRDefault="00D46290">
      <w:pPr>
        <w:pStyle w:val="a4"/>
        <w:numPr>
          <w:ilvl w:val="1"/>
          <w:numId w:val="3"/>
        </w:numPr>
        <w:tabs>
          <w:tab w:val="left" w:pos="2047"/>
        </w:tabs>
        <w:spacing w:line="362" w:lineRule="auto"/>
        <w:ind w:right="838" w:firstLine="719"/>
        <w:rPr>
          <w:sz w:val="24"/>
        </w:rPr>
      </w:pPr>
      <w:r>
        <w:rPr>
          <w:sz w:val="24"/>
        </w:rPr>
        <w:t>проведения массовых мероприятий, собраний, представлений; организации отдыха и питания;</w:t>
      </w:r>
    </w:p>
    <w:p w:rsidR="00DC3EFB" w:rsidRDefault="00D46290">
      <w:pPr>
        <w:pStyle w:val="a4"/>
        <w:numPr>
          <w:ilvl w:val="1"/>
          <w:numId w:val="3"/>
        </w:numPr>
        <w:tabs>
          <w:tab w:val="left" w:pos="1829"/>
        </w:tabs>
        <w:spacing w:line="360" w:lineRule="auto"/>
        <w:ind w:right="834" w:firstLine="719"/>
        <w:rPr>
          <w:sz w:val="24"/>
        </w:rPr>
      </w:pPr>
      <w:r>
        <w:rPr>
          <w:sz w:val="24"/>
        </w:rPr>
        <w:t xml:space="preserve">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 нравственного развития и воспитания </w:t>
      </w:r>
      <w:r>
        <w:rPr>
          <w:spacing w:val="-2"/>
          <w:sz w:val="24"/>
        </w:rPr>
        <w:t>обучающихся);</w:t>
      </w:r>
    </w:p>
    <w:p w:rsidR="00DC3EFB" w:rsidRDefault="00D46290">
      <w:pPr>
        <w:pStyle w:val="a4"/>
        <w:numPr>
          <w:ilvl w:val="1"/>
          <w:numId w:val="3"/>
        </w:numPr>
        <w:tabs>
          <w:tab w:val="left" w:pos="1593"/>
        </w:tabs>
        <w:spacing w:line="360" w:lineRule="auto"/>
        <w:ind w:right="843" w:firstLine="719"/>
        <w:rPr>
          <w:sz w:val="24"/>
        </w:rPr>
      </w:pPr>
      <w:r>
        <w:rPr>
          <w:sz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w:t>
      </w:r>
      <w:r>
        <w:rPr>
          <w:spacing w:val="-2"/>
          <w:sz w:val="24"/>
        </w:rPr>
        <w:t>организациями.</w:t>
      </w:r>
    </w:p>
    <w:p w:rsidR="00DC3EFB" w:rsidRDefault="00D46290">
      <w:pPr>
        <w:pStyle w:val="a3"/>
        <w:spacing w:line="300" w:lineRule="auto"/>
        <w:ind w:left="588" w:right="725" w:firstLine="698"/>
      </w:pPr>
      <w:r>
        <w:t>Участники образовательного процесса компетентны в решении учебно- познавательных</w:t>
      </w:r>
      <w:r>
        <w:rPr>
          <w:spacing w:val="52"/>
        </w:rPr>
        <w:t xml:space="preserve">   </w:t>
      </w:r>
      <w:r>
        <w:t>и</w:t>
      </w:r>
      <w:r>
        <w:rPr>
          <w:spacing w:val="79"/>
          <w:w w:val="150"/>
        </w:rPr>
        <w:t xml:space="preserve">  </w:t>
      </w:r>
      <w:r>
        <w:t>профессиональных</w:t>
      </w:r>
      <w:r>
        <w:rPr>
          <w:spacing w:val="53"/>
        </w:rPr>
        <w:t xml:space="preserve">   </w:t>
      </w:r>
      <w:r>
        <w:t>задач</w:t>
      </w:r>
      <w:r>
        <w:rPr>
          <w:spacing w:val="55"/>
        </w:rPr>
        <w:t xml:space="preserve">   </w:t>
      </w:r>
      <w:r>
        <w:t>с</w:t>
      </w:r>
      <w:r>
        <w:rPr>
          <w:spacing w:val="53"/>
        </w:rPr>
        <w:t xml:space="preserve">   </w:t>
      </w:r>
      <w:r>
        <w:t>применением</w:t>
      </w:r>
      <w:r>
        <w:rPr>
          <w:spacing w:val="54"/>
        </w:rPr>
        <w:t xml:space="preserve">   </w:t>
      </w:r>
      <w:r>
        <w:rPr>
          <w:spacing w:val="-2"/>
        </w:rPr>
        <w:t>информационно-</w:t>
      </w:r>
    </w:p>
    <w:p w:rsidR="00DC3EFB" w:rsidRDefault="00D46290">
      <w:pPr>
        <w:pStyle w:val="a3"/>
        <w:spacing w:before="61"/>
        <w:ind w:left="588"/>
      </w:pPr>
      <w:r>
        <w:t>коммуникационных</w:t>
      </w:r>
      <w:r>
        <w:rPr>
          <w:spacing w:val="61"/>
          <w:w w:val="150"/>
        </w:rPr>
        <w:t xml:space="preserve">   </w:t>
      </w:r>
      <w:r>
        <w:t>технологий</w:t>
      </w:r>
      <w:r>
        <w:rPr>
          <w:spacing w:val="63"/>
          <w:w w:val="150"/>
        </w:rPr>
        <w:t xml:space="preserve">   </w:t>
      </w:r>
      <w:r>
        <w:t>(ИКТ).</w:t>
      </w:r>
      <w:r>
        <w:rPr>
          <w:spacing w:val="62"/>
          <w:w w:val="150"/>
        </w:rPr>
        <w:t xml:space="preserve">   </w:t>
      </w:r>
      <w:r>
        <w:t>Функционирование</w:t>
      </w:r>
      <w:r>
        <w:rPr>
          <w:spacing w:val="64"/>
          <w:w w:val="150"/>
        </w:rPr>
        <w:t xml:space="preserve">   </w:t>
      </w:r>
      <w:r>
        <w:rPr>
          <w:spacing w:val="-2"/>
        </w:rPr>
        <w:t>информационной</w:t>
      </w:r>
    </w:p>
    <w:p w:rsidR="00DC3EFB" w:rsidRDefault="00DC3EFB">
      <w:pPr>
        <w:pStyle w:val="a3"/>
        <w:sectPr w:rsidR="00DC3EFB">
          <w:type w:val="continuous"/>
          <w:pgSz w:w="11920" w:h="16850"/>
          <w:pgMar w:top="1100" w:right="141" w:bottom="1440" w:left="850" w:header="0" w:footer="1216" w:gutter="0"/>
          <w:cols w:space="720"/>
        </w:sectPr>
      </w:pPr>
    </w:p>
    <w:p w:rsidR="00DC3EFB" w:rsidRDefault="00D46290">
      <w:pPr>
        <w:pStyle w:val="a3"/>
        <w:spacing w:before="72" w:line="362" w:lineRule="auto"/>
        <w:ind w:left="588"/>
        <w:jc w:val="left"/>
      </w:pPr>
      <w:r>
        <w:lastRenderedPageBreak/>
        <w:t>образовательной</w:t>
      </w:r>
      <w:r>
        <w:rPr>
          <w:spacing w:val="40"/>
        </w:rPr>
        <w:t xml:space="preserve"> </w:t>
      </w:r>
      <w:r>
        <w:t>среды</w:t>
      </w:r>
      <w:r>
        <w:rPr>
          <w:spacing w:val="40"/>
        </w:rPr>
        <w:t xml:space="preserve"> </w:t>
      </w:r>
      <w:r>
        <w:t>обеспечивается</w:t>
      </w:r>
      <w:r>
        <w:rPr>
          <w:spacing w:val="40"/>
        </w:rPr>
        <w:t xml:space="preserve"> </w:t>
      </w:r>
      <w:r>
        <w:t>средствами</w:t>
      </w:r>
      <w:r>
        <w:rPr>
          <w:spacing w:val="40"/>
        </w:rPr>
        <w:t xml:space="preserve"> </w:t>
      </w:r>
      <w:r>
        <w:t>ИКТ</w:t>
      </w:r>
      <w:r>
        <w:rPr>
          <w:spacing w:val="40"/>
        </w:rPr>
        <w:t xml:space="preserve"> </w:t>
      </w:r>
      <w:r>
        <w:t>и</w:t>
      </w:r>
      <w:r>
        <w:rPr>
          <w:spacing w:val="40"/>
        </w:rPr>
        <w:t xml:space="preserve"> </w:t>
      </w:r>
      <w:r>
        <w:t>квалификацией</w:t>
      </w:r>
      <w:r>
        <w:rPr>
          <w:spacing w:val="40"/>
        </w:rPr>
        <w:t xml:space="preserve"> </w:t>
      </w:r>
      <w:r>
        <w:t>работников</w:t>
      </w:r>
      <w:r>
        <w:rPr>
          <w:spacing w:val="40"/>
        </w:rPr>
        <w:t xml:space="preserve"> </w:t>
      </w:r>
      <w:r>
        <w:t>ее использующих и поддерживающих.</w:t>
      </w:r>
    </w:p>
    <w:p w:rsidR="00DC3EFB" w:rsidRDefault="00DC3EFB">
      <w:pPr>
        <w:pStyle w:val="a3"/>
        <w:spacing w:before="146"/>
        <w:ind w:left="0"/>
        <w:jc w:val="left"/>
      </w:pPr>
    </w:p>
    <w:p w:rsidR="00DC3EFB" w:rsidRDefault="00D46290">
      <w:pPr>
        <w:pStyle w:val="1"/>
        <w:spacing w:before="1"/>
        <w:ind w:left="2470"/>
      </w:pPr>
      <w:r>
        <w:t>Информационно-методические</w:t>
      </w:r>
      <w:r>
        <w:rPr>
          <w:spacing w:val="28"/>
        </w:rPr>
        <w:t xml:space="preserve"> </w:t>
      </w:r>
      <w:r>
        <w:t>условия</w:t>
      </w:r>
      <w:r>
        <w:rPr>
          <w:spacing w:val="30"/>
        </w:rPr>
        <w:t xml:space="preserve"> </w:t>
      </w:r>
      <w:r>
        <w:rPr>
          <w:spacing w:val="-2"/>
        </w:rPr>
        <w:t>реализации</w:t>
      </w:r>
    </w:p>
    <w:p w:rsidR="00DC3EFB" w:rsidRDefault="00D46290">
      <w:pPr>
        <w:pStyle w:val="a3"/>
        <w:spacing w:before="127" w:line="360" w:lineRule="auto"/>
        <w:ind w:left="588" w:right="728" w:firstLine="698"/>
      </w:pPr>
      <w:r>
        <w:t>В соответствии с требованиями Стандарта информационно-методические условия реализации основной общеобразовательной программы начального общего образования обеспечиваются современной информационно-образовательной средой.</w:t>
      </w:r>
    </w:p>
    <w:p w:rsidR="00DC3EFB" w:rsidRDefault="00D46290">
      <w:pPr>
        <w:pStyle w:val="a3"/>
        <w:spacing w:before="1" w:line="360" w:lineRule="auto"/>
        <w:ind w:left="588" w:right="727" w:firstLine="698"/>
      </w:pPr>
      <w:r>
        <w:t>Под информационно-образовательной средой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w:t>
      </w:r>
      <w:r>
        <w:rPr>
          <w:spacing w:val="40"/>
        </w:rPr>
        <w:t xml:space="preserve"> </w:t>
      </w:r>
      <w:r>
        <w:t>и</w:t>
      </w:r>
      <w:r>
        <w:rPr>
          <w:spacing w:val="-12"/>
        </w:rPr>
        <w:t xml:space="preserve"> </w:t>
      </w:r>
      <w:r>
        <w:t>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w:t>
      </w:r>
    </w:p>
    <w:p w:rsidR="00DC3EFB" w:rsidRDefault="00D46290">
      <w:pPr>
        <w:spacing w:line="274" w:lineRule="exact"/>
        <w:ind w:left="1286"/>
        <w:jc w:val="both"/>
        <w:rPr>
          <w:i/>
          <w:sz w:val="24"/>
        </w:rPr>
      </w:pPr>
      <w:r>
        <w:rPr>
          <w:i/>
          <w:sz w:val="24"/>
        </w:rPr>
        <w:t>Основными</w:t>
      </w:r>
      <w:r>
        <w:rPr>
          <w:i/>
          <w:spacing w:val="-14"/>
          <w:sz w:val="24"/>
        </w:rPr>
        <w:t xml:space="preserve"> </w:t>
      </w:r>
      <w:r>
        <w:rPr>
          <w:i/>
          <w:sz w:val="24"/>
        </w:rPr>
        <w:t>элементами</w:t>
      </w:r>
      <w:r>
        <w:rPr>
          <w:i/>
          <w:spacing w:val="-13"/>
          <w:sz w:val="24"/>
        </w:rPr>
        <w:t xml:space="preserve"> </w:t>
      </w:r>
      <w:r>
        <w:rPr>
          <w:i/>
          <w:sz w:val="24"/>
        </w:rPr>
        <w:t>информационно-образовательной</w:t>
      </w:r>
      <w:r>
        <w:rPr>
          <w:i/>
          <w:spacing w:val="-12"/>
          <w:sz w:val="24"/>
        </w:rPr>
        <w:t xml:space="preserve"> </w:t>
      </w:r>
      <w:r>
        <w:rPr>
          <w:i/>
          <w:sz w:val="24"/>
        </w:rPr>
        <w:t>среды</w:t>
      </w:r>
      <w:r>
        <w:rPr>
          <w:i/>
          <w:spacing w:val="-9"/>
          <w:sz w:val="24"/>
        </w:rPr>
        <w:t xml:space="preserve"> </w:t>
      </w:r>
      <w:r>
        <w:rPr>
          <w:i/>
          <w:spacing w:val="-2"/>
          <w:sz w:val="24"/>
        </w:rPr>
        <w:t>являются:</w:t>
      </w:r>
    </w:p>
    <w:p w:rsidR="00DC3EFB" w:rsidRDefault="00D46290">
      <w:pPr>
        <w:pStyle w:val="a4"/>
        <w:numPr>
          <w:ilvl w:val="0"/>
          <w:numId w:val="2"/>
        </w:numPr>
        <w:tabs>
          <w:tab w:val="left" w:pos="1453"/>
        </w:tabs>
        <w:spacing w:before="140"/>
        <w:ind w:left="1453" w:hanging="167"/>
        <w:jc w:val="left"/>
        <w:rPr>
          <w:sz w:val="24"/>
        </w:rPr>
      </w:pPr>
      <w:r>
        <w:rPr>
          <w:sz w:val="24"/>
        </w:rPr>
        <w:t>информационно-образовательные</w:t>
      </w:r>
      <w:r>
        <w:rPr>
          <w:spacing w:val="18"/>
          <w:sz w:val="24"/>
        </w:rPr>
        <w:t xml:space="preserve"> </w:t>
      </w:r>
      <w:r>
        <w:rPr>
          <w:sz w:val="24"/>
        </w:rPr>
        <w:t>ресурсы</w:t>
      </w:r>
      <w:r>
        <w:rPr>
          <w:spacing w:val="24"/>
          <w:sz w:val="24"/>
        </w:rPr>
        <w:t xml:space="preserve"> </w:t>
      </w:r>
      <w:r>
        <w:rPr>
          <w:sz w:val="24"/>
        </w:rPr>
        <w:t>в</w:t>
      </w:r>
      <w:r>
        <w:rPr>
          <w:spacing w:val="24"/>
          <w:sz w:val="24"/>
        </w:rPr>
        <w:t xml:space="preserve"> </w:t>
      </w:r>
      <w:r>
        <w:rPr>
          <w:sz w:val="24"/>
        </w:rPr>
        <w:t>виде</w:t>
      </w:r>
      <w:r>
        <w:rPr>
          <w:spacing w:val="20"/>
          <w:sz w:val="24"/>
        </w:rPr>
        <w:t xml:space="preserve"> </w:t>
      </w:r>
      <w:r>
        <w:rPr>
          <w:sz w:val="24"/>
        </w:rPr>
        <w:t>печатной</w:t>
      </w:r>
      <w:r>
        <w:rPr>
          <w:spacing w:val="24"/>
          <w:sz w:val="24"/>
        </w:rPr>
        <w:t xml:space="preserve"> </w:t>
      </w:r>
      <w:r>
        <w:rPr>
          <w:spacing w:val="-2"/>
          <w:sz w:val="24"/>
        </w:rPr>
        <w:t>продукции;</w:t>
      </w:r>
    </w:p>
    <w:p w:rsidR="00DC3EFB" w:rsidRDefault="00D46290">
      <w:pPr>
        <w:pStyle w:val="a4"/>
        <w:numPr>
          <w:ilvl w:val="0"/>
          <w:numId w:val="2"/>
        </w:numPr>
        <w:tabs>
          <w:tab w:val="left" w:pos="1453"/>
        </w:tabs>
        <w:spacing w:before="139"/>
        <w:ind w:left="1453" w:hanging="167"/>
        <w:jc w:val="left"/>
        <w:rPr>
          <w:sz w:val="24"/>
        </w:rPr>
      </w:pPr>
      <w:r>
        <w:rPr>
          <w:sz w:val="24"/>
        </w:rPr>
        <w:t>информационно-образовательные</w:t>
      </w:r>
      <w:r>
        <w:rPr>
          <w:spacing w:val="16"/>
          <w:sz w:val="24"/>
        </w:rPr>
        <w:t xml:space="preserve"> </w:t>
      </w:r>
      <w:r>
        <w:rPr>
          <w:sz w:val="24"/>
        </w:rPr>
        <w:t>ресурсы</w:t>
      </w:r>
      <w:r>
        <w:rPr>
          <w:spacing w:val="21"/>
          <w:sz w:val="24"/>
        </w:rPr>
        <w:t xml:space="preserve"> </w:t>
      </w:r>
      <w:r>
        <w:rPr>
          <w:sz w:val="24"/>
        </w:rPr>
        <w:t>на</w:t>
      </w:r>
      <w:r>
        <w:rPr>
          <w:spacing w:val="24"/>
          <w:sz w:val="24"/>
        </w:rPr>
        <w:t xml:space="preserve"> </w:t>
      </w:r>
      <w:r>
        <w:rPr>
          <w:sz w:val="24"/>
        </w:rPr>
        <w:t>сменных</w:t>
      </w:r>
      <w:r>
        <w:rPr>
          <w:spacing w:val="29"/>
          <w:sz w:val="24"/>
        </w:rPr>
        <w:t xml:space="preserve"> </w:t>
      </w:r>
      <w:r>
        <w:rPr>
          <w:sz w:val="24"/>
        </w:rPr>
        <w:t>оптических</w:t>
      </w:r>
      <w:r>
        <w:rPr>
          <w:spacing w:val="26"/>
          <w:sz w:val="24"/>
        </w:rPr>
        <w:t xml:space="preserve"> </w:t>
      </w:r>
      <w:r>
        <w:rPr>
          <w:spacing w:val="-2"/>
          <w:sz w:val="24"/>
        </w:rPr>
        <w:t>носителях;</w:t>
      </w:r>
    </w:p>
    <w:p w:rsidR="00DC3EFB" w:rsidRDefault="00D46290">
      <w:pPr>
        <w:pStyle w:val="a4"/>
        <w:numPr>
          <w:ilvl w:val="0"/>
          <w:numId w:val="2"/>
        </w:numPr>
        <w:tabs>
          <w:tab w:val="left" w:pos="1453"/>
        </w:tabs>
        <w:spacing w:before="137"/>
        <w:ind w:left="1453" w:hanging="167"/>
        <w:jc w:val="left"/>
        <w:rPr>
          <w:sz w:val="24"/>
        </w:rPr>
      </w:pPr>
      <w:r>
        <w:rPr>
          <w:sz w:val="24"/>
        </w:rPr>
        <w:t>информационно-образовательные</w:t>
      </w:r>
      <w:r>
        <w:rPr>
          <w:spacing w:val="24"/>
          <w:sz w:val="24"/>
        </w:rPr>
        <w:t xml:space="preserve"> </w:t>
      </w:r>
      <w:r>
        <w:rPr>
          <w:sz w:val="24"/>
        </w:rPr>
        <w:t>ресурсы</w:t>
      </w:r>
      <w:r>
        <w:rPr>
          <w:spacing w:val="31"/>
          <w:sz w:val="24"/>
        </w:rPr>
        <w:t xml:space="preserve"> </w:t>
      </w:r>
      <w:r>
        <w:rPr>
          <w:spacing w:val="-2"/>
          <w:sz w:val="24"/>
        </w:rPr>
        <w:t>Интернета;</w:t>
      </w:r>
    </w:p>
    <w:p w:rsidR="00DC3EFB" w:rsidRDefault="00D46290">
      <w:pPr>
        <w:pStyle w:val="a4"/>
        <w:numPr>
          <w:ilvl w:val="0"/>
          <w:numId w:val="2"/>
        </w:numPr>
        <w:tabs>
          <w:tab w:val="left" w:pos="1453"/>
        </w:tabs>
        <w:spacing w:before="141"/>
        <w:ind w:left="1453" w:hanging="167"/>
        <w:jc w:val="left"/>
        <w:rPr>
          <w:sz w:val="24"/>
        </w:rPr>
      </w:pPr>
      <w:r>
        <w:rPr>
          <w:sz w:val="24"/>
        </w:rPr>
        <w:t>вычислительная</w:t>
      </w:r>
      <w:r>
        <w:rPr>
          <w:spacing w:val="5"/>
          <w:sz w:val="24"/>
        </w:rPr>
        <w:t xml:space="preserve"> </w:t>
      </w:r>
      <w:r>
        <w:rPr>
          <w:sz w:val="24"/>
        </w:rPr>
        <w:t>и</w:t>
      </w:r>
      <w:r>
        <w:rPr>
          <w:spacing w:val="7"/>
          <w:sz w:val="24"/>
        </w:rPr>
        <w:t xml:space="preserve"> </w:t>
      </w:r>
      <w:r>
        <w:rPr>
          <w:sz w:val="24"/>
        </w:rPr>
        <w:t>информационно-телекоммуникационная</w:t>
      </w:r>
      <w:r>
        <w:rPr>
          <w:spacing w:val="11"/>
          <w:sz w:val="24"/>
        </w:rPr>
        <w:t xml:space="preserve"> </w:t>
      </w:r>
      <w:r>
        <w:rPr>
          <w:spacing w:val="-2"/>
          <w:sz w:val="24"/>
        </w:rPr>
        <w:t>инфраструктура.</w:t>
      </w:r>
    </w:p>
    <w:p w:rsidR="00DC3EFB" w:rsidRDefault="00D46290">
      <w:pPr>
        <w:pStyle w:val="a3"/>
        <w:spacing w:before="137" w:line="360" w:lineRule="auto"/>
        <w:ind w:left="588" w:right="698" w:firstLine="698"/>
        <w:jc w:val="left"/>
      </w:pPr>
      <w:r>
        <w:t>Необходимое для использования ИКТ оборудование в МОУ</w:t>
      </w:r>
      <w:r>
        <w:rPr>
          <w:spacing w:val="37"/>
        </w:rPr>
        <w:t xml:space="preserve"> </w:t>
      </w:r>
      <w:r>
        <w:t>«Средняя школа № 14»</w:t>
      </w:r>
      <w:r>
        <w:rPr>
          <w:spacing w:val="40"/>
        </w:rPr>
        <w:t xml:space="preserve"> </w:t>
      </w:r>
      <w:r>
        <w:t>отвечает современным требованиям и обеспечивает использование ИКТ:</w:t>
      </w:r>
    </w:p>
    <w:p w:rsidR="00DC3EFB" w:rsidRDefault="00D46290">
      <w:pPr>
        <w:pStyle w:val="a4"/>
        <w:numPr>
          <w:ilvl w:val="0"/>
          <w:numId w:val="2"/>
        </w:numPr>
        <w:tabs>
          <w:tab w:val="left" w:pos="1453"/>
        </w:tabs>
        <w:spacing w:line="274" w:lineRule="exact"/>
        <w:ind w:left="1453" w:hanging="167"/>
        <w:jc w:val="left"/>
        <w:rPr>
          <w:sz w:val="24"/>
        </w:rPr>
      </w:pPr>
      <w:r>
        <w:rPr>
          <w:sz w:val="24"/>
        </w:rPr>
        <w:t>в</w:t>
      </w:r>
      <w:r>
        <w:rPr>
          <w:spacing w:val="17"/>
          <w:sz w:val="24"/>
        </w:rPr>
        <w:t xml:space="preserve"> </w:t>
      </w:r>
      <w:r>
        <w:rPr>
          <w:sz w:val="24"/>
        </w:rPr>
        <w:t>учебной</w:t>
      </w:r>
      <w:r>
        <w:rPr>
          <w:spacing w:val="19"/>
          <w:sz w:val="24"/>
        </w:rPr>
        <w:t xml:space="preserve"> </w:t>
      </w:r>
      <w:r>
        <w:rPr>
          <w:spacing w:val="-2"/>
          <w:sz w:val="24"/>
        </w:rPr>
        <w:t>деятельности;</w:t>
      </w:r>
    </w:p>
    <w:p w:rsidR="00DC3EFB" w:rsidRDefault="00D46290">
      <w:pPr>
        <w:pStyle w:val="a4"/>
        <w:numPr>
          <w:ilvl w:val="0"/>
          <w:numId w:val="2"/>
        </w:numPr>
        <w:tabs>
          <w:tab w:val="left" w:pos="1453"/>
        </w:tabs>
        <w:spacing w:before="139"/>
        <w:ind w:left="1453" w:hanging="167"/>
        <w:jc w:val="left"/>
        <w:rPr>
          <w:sz w:val="24"/>
        </w:rPr>
      </w:pPr>
      <w:r>
        <w:rPr>
          <w:sz w:val="24"/>
        </w:rPr>
        <w:t>во</w:t>
      </w:r>
      <w:r>
        <w:rPr>
          <w:spacing w:val="16"/>
          <w:sz w:val="24"/>
        </w:rPr>
        <w:t xml:space="preserve"> </w:t>
      </w:r>
      <w:r>
        <w:rPr>
          <w:sz w:val="24"/>
        </w:rPr>
        <w:t>внеурочной</w:t>
      </w:r>
      <w:r>
        <w:rPr>
          <w:spacing w:val="21"/>
          <w:sz w:val="24"/>
        </w:rPr>
        <w:t xml:space="preserve"> </w:t>
      </w:r>
      <w:r>
        <w:rPr>
          <w:spacing w:val="-2"/>
          <w:sz w:val="24"/>
        </w:rPr>
        <w:t>деятельности;</w:t>
      </w:r>
    </w:p>
    <w:p w:rsidR="00DC3EFB" w:rsidRDefault="00D46290">
      <w:pPr>
        <w:pStyle w:val="a4"/>
        <w:numPr>
          <w:ilvl w:val="0"/>
          <w:numId w:val="2"/>
        </w:numPr>
        <w:tabs>
          <w:tab w:val="left" w:pos="1453"/>
        </w:tabs>
        <w:spacing w:before="138"/>
        <w:ind w:left="1453" w:hanging="167"/>
        <w:jc w:val="left"/>
        <w:rPr>
          <w:sz w:val="24"/>
        </w:rPr>
      </w:pPr>
      <w:r>
        <w:rPr>
          <w:sz w:val="24"/>
        </w:rPr>
        <w:t>в</w:t>
      </w:r>
      <w:r>
        <w:rPr>
          <w:spacing w:val="18"/>
          <w:sz w:val="24"/>
        </w:rPr>
        <w:t xml:space="preserve"> </w:t>
      </w:r>
      <w:r>
        <w:rPr>
          <w:sz w:val="24"/>
        </w:rPr>
        <w:t>естественно-научной</w:t>
      </w:r>
      <w:r>
        <w:rPr>
          <w:spacing w:val="31"/>
          <w:sz w:val="24"/>
        </w:rPr>
        <w:t xml:space="preserve"> </w:t>
      </w:r>
      <w:r>
        <w:rPr>
          <w:spacing w:val="-2"/>
          <w:sz w:val="24"/>
        </w:rPr>
        <w:t>деятельности;</w:t>
      </w:r>
    </w:p>
    <w:p w:rsidR="00DC3EFB" w:rsidRDefault="00D46290">
      <w:pPr>
        <w:pStyle w:val="a4"/>
        <w:numPr>
          <w:ilvl w:val="0"/>
          <w:numId w:val="2"/>
        </w:numPr>
        <w:tabs>
          <w:tab w:val="left" w:pos="1453"/>
        </w:tabs>
        <w:spacing w:before="139"/>
        <w:ind w:left="1453" w:hanging="167"/>
        <w:rPr>
          <w:sz w:val="24"/>
        </w:rPr>
      </w:pPr>
      <w:r>
        <w:rPr>
          <w:sz w:val="24"/>
        </w:rPr>
        <w:t>при</w:t>
      </w:r>
      <w:r>
        <w:rPr>
          <w:spacing w:val="14"/>
          <w:sz w:val="24"/>
        </w:rPr>
        <w:t xml:space="preserve"> </w:t>
      </w:r>
      <w:r>
        <w:rPr>
          <w:sz w:val="24"/>
        </w:rPr>
        <w:t>измерении,</w:t>
      </w:r>
      <w:r>
        <w:rPr>
          <w:spacing w:val="17"/>
          <w:sz w:val="24"/>
        </w:rPr>
        <w:t xml:space="preserve"> </w:t>
      </w:r>
      <w:r>
        <w:rPr>
          <w:sz w:val="24"/>
        </w:rPr>
        <w:t>контроле</w:t>
      </w:r>
      <w:r>
        <w:rPr>
          <w:spacing w:val="15"/>
          <w:sz w:val="24"/>
        </w:rPr>
        <w:t xml:space="preserve"> </w:t>
      </w:r>
      <w:r>
        <w:rPr>
          <w:sz w:val="24"/>
        </w:rPr>
        <w:t>и</w:t>
      </w:r>
      <w:r>
        <w:rPr>
          <w:spacing w:val="18"/>
          <w:sz w:val="24"/>
        </w:rPr>
        <w:t xml:space="preserve"> </w:t>
      </w:r>
      <w:r>
        <w:rPr>
          <w:sz w:val="24"/>
        </w:rPr>
        <w:t>оценке</w:t>
      </w:r>
      <w:r>
        <w:rPr>
          <w:spacing w:val="16"/>
          <w:sz w:val="24"/>
        </w:rPr>
        <w:t xml:space="preserve"> </w:t>
      </w:r>
      <w:r>
        <w:rPr>
          <w:sz w:val="24"/>
        </w:rPr>
        <w:t>результатов</w:t>
      </w:r>
      <w:r>
        <w:rPr>
          <w:spacing w:val="16"/>
          <w:sz w:val="24"/>
        </w:rPr>
        <w:t xml:space="preserve"> </w:t>
      </w:r>
      <w:r>
        <w:rPr>
          <w:spacing w:val="-2"/>
          <w:sz w:val="24"/>
        </w:rPr>
        <w:t>образования;</w:t>
      </w:r>
    </w:p>
    <w:p w:rsidR="00DC3EFB" w:rsidRDefault="00D46290">
      <w:pPr>
        <w:pStyle w:val="a4"/>
        <w:numPr>
          <w:ilvl w:val="0"/>
          <w:numId w:val="2"/>
        </w:numPr>
        <w:tabs>
          <w:tab w:val="left" w:pos="1453"/>
        </w:tabs>
        <w:spacing w:before="139" w:line="360" w:lineRule="auto"/>
        <w:ind w:right="735" w:firstLine="698"/>
        <w:rPr>
          <w:sz w:val="24"/>
        </w:rPr>
      </w:pPr>
      <w:r>
        <w:rPr>
          <w:sz w:val="24"/>
        </w:rPr>
        <w:t>в административной деятельности, включая дистанционное взаимодействие всех участников</w:t>
      </w:r>
      <w:r>
        <w:rPr>
          <w:spacing w:val="-11"/>
          <w:sz w:val="24"/>
        </w:rPr>
        <w:t xml:space="preserve"> </w:t>
      </w:r>
      <w:r>
        <w:rPr>
          <w:sz w:val="24"/>
        </w:rPr>
        <w:t>образовательного</w:t>
      </w:r>
      <w:r>
        <w:rPr>
          <w:spacing w:val="-11"/>
          <w:sz w:val="24"/>
        </w:rPr>
        <w:t xml:space="preserve"> </w:t>
      </w:r>
      <w:r>
        <w:rPr>
          <w:sz w:val="24"/>
        </w:rPr>
        <w:t>процесса,</w:t>
      </w:r>
      <w:r>
        <w:rPr>
          <w:spacing w:val="-11"/>
          <w:sz w:val="24"/>
        </w:rPr>
        <w:t xml:space="preserve"> </w:t>
      </w:r>
      <w:r>
        <w:rPr>
          <w:sz w:val="24"/>
        </w:rPr>
        <w:t>в</w:t>
      </w:r>
      <w:r>
        <w:rPr>
          <w:spacing w:val="38"/>
          <w:sz w:val="24"/>
        </w:rPr>
        <w:t xml:space="preserve"> </w:t>
      </w:r>
      <w:r>
        <w:rPr>
          <w:sz w:val="24"/>
        </w:rPr>
        <w:t>том</w:t>
      </w:r>
      <w:r>
        <w:rPr>
          <w:spacing w:val="40"/>
          <w:sz w:val="24"/>
        </w:rPr>
        <w:t xml:space="preserve"> </w:t>
      </w:r>
      <w:r>
        <w:rPr>
          <w:sz w:val="24"/>
        </w:rPr>
        <w:t>числе</w:t>
      </w:r>
      <w:r>
        <w:rPr>
          <w:spacing w:val="38"/>
          <w:sz w:val="24"/>
        </w:rPr>
        <w:t xml:space="preserve"> </w:t>
      </w:r>
      <w:r>
        <w:rPr>
          <w:sz w:val="24"/>
        </w:rPr>
        <w:t>в</w:t>
      </w:r>
      <w:r>
        <w:rPr>
          <w:spacing w:val="38"/>
          <w:sz w:val="24"/>
        </w:rPr>
        <w:t xml:space="preserve"> </w:t>
      </w:r>
      <w:r>
        <w:rPr>
          <w:sz w:val="24"/>
        </w:rPr>
        <w:t>рамках</w:t>
      </w:r>
      <w:r>
        <w:rPr>
          <w:spacing w:val="40"/>
          <w:sz w:val="24"/>
        </w:rPr>
        <w:t xml:space="preserve"> </w:t>
      </w:r>
      <w:r>
        <w:rPr>
          <w:sz w:val="24"/>
        </w:rPr>
        <w:t>дистанционного</w:t>
      </w:r>
      <w:r>
        <w:rPr>
          <w:spacing w:val="-11"/>
          <w:sz w:val="24"/>
        </w:rPr>
        <w:t xml:space="preserve"> </w:t>
      </w:r>
      <w:r>
        <w:rPr>
          <w:sz w:val="24"/>
        </w:rPr>
        <w:t>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C3EFB" w:rsidRDefault="00D46290">
      <w:pPr>
        <w:pStyle w:val="a3"/>
        <w:spacing w:line="362" w:lineRule="auto"/>
        <w:ind w:left="588" w:right="744" w:firstLine="698"/>
      </w:pPr>
      <w:r>
        <w:t>Учебно-методическое и информационное оснащение образовательного процесса в МОУ «Средняя школа № 14» обеспечивает возможность:</w:t>
      </w:r>
    </w:p>
    <w:p w:rsidR="00DC3EFB" w:rsidRDefault="00D46290">
      <w:pPr>
        <w:pStyle w:val="a4"/>
        <w:numPr>
          <w:ilvl w:val="0"/>
          <w:numId w:val="2"/>
        </w:numPr>
        <w:tabs>
          <w:tab w:val="left" w:pos="1714"/>
        </w:tabs>
        <w:spacing w:before="63" w:line="360" w:lineRule="auto"/>
        <w:ind w:right="743" w:firstLine="698"/>
        <w:rPr>
          <w:sz w:val="24"/>
        </w:rPr>
      </w:pPr>
      <w:r>
        <w:rPr>
          <w:sz w:val="24"/>
        </w:rPr>
        <w:t>реализации индивидуальных образовательных планов обучающихся, осуществления их самостоятельной образовательной деятельности;</w:t>
      </w:r>
    </w:p>
    <w:p w:rsidR="00DC3EFB" w:rsidRDefault="00DC3EFB">
      <w:pPr>
        <w:pStyle w:val="a4"/>
        <w:spacing w:line="360" w:lineRule="auto"/>
        <w:rPr>
          <w:sz w:val="24"/>
        </w:rPr>
        <w:sectPr w:rsidR="00DC3EFB">
          <w:pgSz w:w="11920" w:h="16850"/>
          <w:pgMar w:top="960" w:right="141" w:bottom="1440" w:left="850" w:header="0" w:footer="1216" w:gutter="0"/>
          <w:cols w:space="720"/>
        </w:sectPr>
      </w:pPr>
    </w:p>
    <w:p w:rsidR="00DC3EFB" w:rsidRDefault="00D46290">
      <w:pPr>
        <w:pStyle w:val="a4"/>
        <w:numPr>
          <w:ilvl w:val="0"/>
          <w:numId w:val="2"/>
        </w:numPr>
        <w:tabs>
          <w:tab w:val="left" w:pos="1453"/>
        </w:tabs>
        <w:spacing w:before="75" w:line="360" w:lineRule="auto"/>
        <w:ind w:right="742" w:firstLine="698"/>
        <w:rPr>
          <w:sz w:val="24"/>
        </w:rPr>
      </w:pPr>
      <w:r>
        <w:rPr>
          <w:sz w:val="24"/>
        </w:rPr>
        <w:lastRenderedPageBreak/>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3EFB" w:rsidRDefault="00D46290">
      <w:pPr>
        <w:pStyle w:val="a4"/>
        <w:numPr>
          <w:ilvl w:val="0"/>
          <w:numId w:val="2"/>
        </w:numPr>
        <w:tabs>
          <w:tab w:val="left" w:pos="1453"/>
        </w:tabs>
        <w:spacing w:line="360" w:lineRule="auto"/>
        <w:ind w:right="738" w:firstLine="698"/>
        <w:rPr>
          <w:sz w:val="24"/>
        </w:rPr>
      </w:pPr>
      <w:r>
        <w:rPr>
          <w:sz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3EFB" w:rsidRDefault="00D46290">
      <w:pPr>
        <w:pStyle w:val="a4"/>
        <w:numPr>
          <w:ilvl w:val="0"/>
          <w:numId w:val="2"/>
        </w:numPr>
        <w:tabs>
          <w:tab w:val="left" w:pos="1453"/>
        </w:tabs>
        <w:spacing w:line="364" w:lineRule="auto"/>
        <w:ind w:right="749" w:firstLine="698"/>
        <w:rPr>
          <w:sz w:val="24"/>
        </w:rPr>
      </w:pPr>
      <w:r>
        <w:rPr>
          <w:sz w:val="24"/>
        </w:rPr>
        <w:t>создания и использования диаграмм различных видов, специализированных географических и исторических карт;</w:t>
      </w:r>
    </w:p>
    <w:p w:rsidR="00DC3EFB" w:rsidRDefault="00D46290">
      <w:pPr>
        <w:pStyle w:val="a4"/>
        <w:numPr>
          <w:ilvl w:val="1"/>
          <w:numId w:val="2"/>
        </w:numPr>
        <w:tabs>
          <w:tab w:val="left" w:pos="1718"/>
        </w:tabs>
        <w:spacing w:line="360" w:lineRule="auto"/>
        <w:ind w:right="828" w:firstLine="719"/>
        <w:rPr>
          <w:sz w:val="24"/>
        </w:rPr>
      </w:pPr>
      <w:r>
        <w:rPr>
          <w:sz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3EFB" w:rsidRDefault="00D46290">
      <w:pPr>
        <w:pStyle w:val="a4"/>
        <w:numPr>
          <w:ilvl w:val="1"/>
          <w:numId w:val="2"/>
        </w:numPr>
        <w:tabs>
          <w:tab w:val="left" w:pos="1594"/>
        </w:tabs>
        <w:ind w:left="1594" w:hanging="186"/>
        <w:rPr>
          <w:sz w:val="24"/>
        </w:rPr>
      </w:pPr>
      <w:r>
        <w:rPr>
          <w:sz w:val="24"/>
        </w:rPr>
        <w:t>выступления</w:t>
      </w:r>
      <w:r>
        <w:rPr>
          <w:spacing w:val="20"/>
          <w:sz w:val="24"/>
        </w:rPr>
        <w:t xml:space="preserve"> </w:t>
      </w:r>
      <w:r>
        <w:rPr>
          <w:sz w:val="24"/>
        </w:rPr>
        <w:t>с</w:t>
      </w:r>
      <w:r>
        <w:rPr>
          <w:spacing w:val="16"/>
          <w:sz w:val="24"/>
        </w:rPr>
        <w:t xml:space="preserve"> </w:t>
      </w:r>
      <w:r>
        <w:rPr>
          <w:sz w:val="24"/>
        </w:rPr>
        <w:t>аудио-,</w:t>
      </w:r>
      <w:r>
        <w:rPr>
          <w:spacing w:val="22"/>
          <w:sz w:val="24"/>
        </w:rPr>
        <w:t xml:space="preserve"> </w:t>
      </w:r>
      <w:r>
        <w:rPr>
          <w:sz w:val="24"/>
        </w:rPr>
        <w:t>видео-</w:t>
      </w:r>
      <w:r>
        <w:rPr>
          <w:spacing w:val="16"/>
          <w:sz w:val="24"/>
        </w:rPr>
        <w:t xml:space="preserve"> </w:t>
      </w:r>
      <w:r>
        <w:rPr>
          <w:sz w:val="24"/>
        </w:rPr>
        <w:t>и</w:t>
      </w:r>
      <w:r>
        <w:rPr>
          <w:spacing w:val="18"/>
          <w:sz w:val="24"/>
        </w:rPr>
        <w:t xml:space="preserve"> </w:t>
      </w:r>
      <w:r>
        <w:rPr>
          <w:sz w:val="24"/>
        </w:rPr>
        <w:t>графическим</w:t>
      </w:r>
      <w:r>
        <w:rPr>
          <w:spacing w:val="19"/>
          <w:sz w:val="24"/>
        </w:rPr>
        <w:t xml:space="preserve"> </w:t>
      </w:r>
      <w:r>
        <w:rPr>
          <w:sz w:val="24"/>
        </w:rPr>
        <w:t>экранным</w:t>
      </w:r>
      <w:r>
        <w:rPr>
          <w:spacing w:val="19"/>
          <w:sz w:val="24"/>
        </w:rPr>
        <w:t xml:space="preserve"> </w:t>
      </w:r>
      <w:r>
        <w:rPr>
          <w:spacing w:val="-2"/>
          <w:sz w:val="24"/>
        </w:rPr>
        <w:t>сопровождением;</w:t>
      </w:r>
    </w:p>
    <w:p w:rsidR="00DC3EFB" w:rsidRDefault="00D46290">
      <w:pPr>
        <w:pStyle w:val="a4"/>
        <w:numPr>
          <w:ilvl w:val="1"/>
          <w:numId w:val="2"/>
        </w:numPr>
        <w:tabs>
          <w:tab w:val="left" w:pos="1594"/>
        </w:tabs>
        <w:spacing w:before="128"/>
        <w:ind w:left="1594" w:hanging="188"/>
        <w:rPr>
          <w:sz w:val="24"/>
        </w:rPr>
      </w:pPr>
      <w:r>
        <w:rPr>
          <w:spacing w:val="-2"/>
          <w:sz w:val="24"/>
        </w:rPr>
        <w:t>вывода</w:t>
      </w:r>
      <w:r>
        <w:rPr>
          <w:spacing w:val="-8"/>
          <w:sz w:val="24"/>
        </w:rPr>
        <w:t xml:space="preserve"> </w:t>
      </w:r>
      <w:r>
        <w:rPr>
          <w:spacing w:val="-2"/>
          <w:sz w:val="24"/>
        </w:rPr>
        <w:t>информации</w:t>
      </w:r>
      <w:r>
        <w:rPr>
          <w:spacing w:val="-4"/>
          <w:sz w:val="24"/>
        </w:rPr>
        <w:t xml:space="preserve"> </w:t>
      </w:r>
      <w:r>
        <w:rPr>
          <w:spacing w:val="-2"/>
          <w:sz w:val="24"/>
        </w:rPr>
        <w:t>на</w:t>
      </w:r>
      <w:r>
        <w:rPr>
          <w:spacing w:val="-10"/>
          <w:sz w:val="24"/>
        </w:rPr>
        <w:t xml:space="preserve"> </w:t>
      </w:r>
      <w:r>
        <w:rPr>
          <w:spacing w:val="-2"/>
          <w:sz w:val="24"/>
        </w:rPr>
        <w:t>бумагу</w:t>
      </w:r>
      <w:r>
        <w:rPr>
          <w:spacing w:val="-11"/>
          <w:sz w:val="24"/>
        </w:rPr>
        <w:t xml:space="preserve"> </w:t>
      </w:r>
      <w:r>
        <w:rPr>
          <w:spacing w:val="-2"/>
          <w:sz w:val="24"/>
        </w:rPr>
        <w:t>и</w:t>
      </w:r>
      <w:r>
        <w:rPr>
          <w:spacing w:val="-5"/>
          <w:sz w:val="24"/>
        </w:rPr>
        <w:t xml:space="preserve"> </w:t>
      </w:r>
      <w:r>
        <w:rPr>
          <w:spacing w:val="-2"/>
          <w:sz w:val="24"/>
        </w:rPr>
        <w:t>т.</w:t>
      </w:r>
      <w:r>
        <w:rPr>
          <w:spacing w:val="-6"/>
          <w:sz w:val="24"/>
        </w:rPr>
        <w:t xml:space="preserve"> </w:t>
      </w:r>
      <w:r>
        <w:rPr>
          <w:spacing w:val="-2"/>
          <w:sz w:val="24"/>
        </w:rPr>
        <w:t>п.</w:t>
      </w:r>
      <w:r>
        <w:rPr>
          <w:spacing w:val="-7"/>
          <w:sz w:val="24"/>
        </w:rPr>
        <w:t xml:space="preserve"> </w:t>
      </w:r>
      <w:r>
        <w:rPr>
          <w:spacing w:val="-2"/>
          <w:sz w:val="24"/>
        </w:rPr>
        <w:t>и</w:t>
      </w:r>
      <w:r>
        <w:rPr>
          <w:spacing w:val="-5"/>
          <w:sz w:val="24"/>
        </w:rPr>
        <w:t xml:space="preserve"> </w:t>
      </w:r>
      <w:r>
        <w:rPr>
          <w:spacing w:val="-2"/>
          <w:sz w:val="24"/>
        </w:rPr>
        <w:t>в</w:t>
      </w:r>
      <w:r>
        <w:rPr>
          <w:spacing w:val="-6"/>
          <w:sz w:val="24"/>
        </w:rPr>
        <w:t xml:space="preserve"> </w:t>
      </w:r>
      <w:r>
        <w:rPr>
          <w:spacing w:val="-2"/>
          <w:sz w:val="24"/>
        </w:rPr>
        <w:t>трёхмерную материальную</w:t>
      </w:r>
      <w:r>
        <w:rPr>
          <w:spacing w:val="-3"/>
          <w:sz w:val="24"/>
        </w:rPr>
        <w:t xml:space="preserve"> </w:t>
      </w:r>
      <w:r>
        <w:rPr>
          <w:spacing w:val="-2"/>
          <w:sz w:val="24"/>
        </w:rPr>
        <w:t>среду</w:t>
      </w:r>
      <w:r>
        <w:rPr>
          <w:spacing w:val="-11"/>
          <w:sz w:val="24"/>
        </w:rPr>
        <w:t xml:space="preserve"> </w:t>
      </w:r>
      <w:r>
        <w:rPr>
          <w:spacing w:val="-2"/>
          <w:sz w:val="24"/>
        </w:rPr>
        <w:t>(печать);</w:t>
      </w:r>
    </w:p>
    <w:p w:rsidR="00DC3EFB" w:rsidRDefault="00D46290">
      <w:pPr>
        <w:pStyle w:val="a4"/>
        <w:numPr>
          <w:ilvl w:val="1"/>
          <w:numId w:val="2"/>
        </w:numPr>
        <w:tabs>
          <w:tab w:val="left" w:pos="1593"/>
        </w:tabs>
        <w:spacing w:before="137" w:line="360" w:lineRule="auto"/>
        <w:ind w:right="849" w:firstLine="719"/>
        <w:rPr>
          <w:sz w:val="24"/>
        </w:rPr>
      </w:pPr>
      <w:r>
        <w:rPr>
          <w:sz w:val="2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C3EFB" w:rsidRDefault="00D46290">
      <w:pPr>
        <w:pStyle w:val="a4"/>
        <w:numPr>
          <w:ilvl w:val="1"/>
          <w:numId w:val="2"/>
        </w:numPr>
        <w:tabs>
          <w:tab w:val="left" w:pos="1594"/>
        </w:tabs>
        <w:spacing w:line="275" w:lineRule="exact"/>
        <w:ind w:left="1594" w:hanging="186"/>
        <w:rPr>
          <w:sz w:val="24"/>
        </w:rPr>
      </w:pPr>
      <w:r>
        <w:rPr>
          <w:sz w:val="24"/>
        </w:rPr>
        <w:t>поиска</w:t>
      </w:r>
      <w:r>
        <w:rPr>
          <w:spacing w:val="14"/>
          <w:sz w:val="24"/>
        </w:rPr>
        <w:t xml:space="preserve"> </w:t>
      </w:r>
      <w:r>
        <w:rPr>
          <w:sz w:val="24"/>
        </w:rPr>
        <w:t>и</w:t>
      </w:r>
      <w:r>
        <w:rPr>
          <w:spacing w:val="14"/>
          <w:sz w:val="24"/>
        </w:rPr>
        <w:t xml:space="preserve"> </w:t>
      </w:r>
      <w:r>
        <w:rPr>
          <w:sz w:val="24"/>
        </w:rPr>
        <w:t>получения</w:t>
      </w:r>
      <w:r>
        <w:rPr>
          <w:spacing w:val="16"/>
          <w:sz w:val="24"/>
        </w:rPr>
        <w:t xml:space="preserve"> </w:t>
      </w:r>
      <w:r>
        <w:rPr>
          <w:spacing w:val="-2"/>
          <w:sz w:val="24"/>
        </w:rPr>
        <w:t>информации;</w:t>
      </w:r>
    </w:p>
    <w:p w:rsidR="00DC3EFB" w:rsidRDefault="00D46290">
      <w:pPr>
        <w:pStyle w:val="a4"/>
        <w:numPr>
          <w:ilvl w:val="1"/>
          <w:numId w:val="2"/>
        </w:numPr>
        <w:tabs>
          <w:tab w:val="left" w:pos="1593"/>
        </w:tabs>
        <w:spacing w:before="142" w:line="357" w:lineRule="auto"/>
        <w:ind w:right="879" w:firstLine="719"/>
        <w:jc w:val="left"/>
        <w:rPr>
          <w:sz w:val="24"/>
        </w:rPr>
      </w:pPr>
      <w:r>
        <w:rPr>
          <w:sz w:val="24"/>
        </w:rPr>
        <w:t>использования источников информации на бумажных</w:t>
      </w:r>
      <w:r>
        <w:rPr>
          <w:spacing w:val="30"/>
          <w:sz w:val="24"/>
        </w:rPr>
        <w:t xml:space="preserve"> </w:t>
      </w:r>
      <w:r>
        <w:rPr>
          <w:sz w:val="24"/>
        </w:rPr>
        <w:t>и цифровых</w:t>
      </w:r>
      <w:r>
        <w:rPr>
          <w:spacing w:val="29"/>
          <w:sz w:val="24"/>
        </w:rPr>
        <w:t xml:space="preserve"> </w:t>
      </w:r>
      <w:r>
        <w:rPr>
          <w:sz w:val="24"/>
        </w:rPr>
        <w:t>носителях</w:t>
      </w:r>
      <w:r>
        <w:rPr>
          <w:spacing w:val="30"/>
          <w:sz w:val="24"/>
        </w:rPr>
        <w:t xml:space="preserve"> </w:t>
      </w:r>
      <w:r>
        <w:rPr>
          <w:sz w:val="24"/>
        </w:rPr>
        <w:t>(в том числе в справочниках, словарях, поисковых системах);</w:t>
      </w:r>
    </w:p>
    <w:p w:rsidR="00DC3EFB" w:rsidRDefault="00D46290">
      <w:pPr>
        <w:pStyle w:val="a4"/>
        <w:numPr>
          <w:ilvl w:val="1"/>
          <w:numId w:val="2"/>
        </w:numPr>
        <w:tabs>
          <w:tab w:val="left" w:pos="2047"/>
        </w:tabs>
        <w:spacing w:before="3" w:line="360" w:lineRule="auto"/>
        <w:ind w:right="874" w:firstLine="719"/>
        <w:jc w:val="left"/>
        <w:rPr>
          <w:sz w:val="24"/>
        </w:rPr>
      </w:pPr>
      <w:r>
        <w:rPr>
          <w:sz w:val="24"/>
        </w:rPr>
        <w:t>вещания</w:t>
      </w:r>
      <w:r>
        <w:rPr>
          <w:spacing w:val="39"/>
          <w:sz w:val="24"/>
        </w:rPr>
        <w:t xml:space="preserve"> </w:t>
      </w:r>
      <w:r>
        <w:rPr>
          <w:sz w:val="24"/>
        </w:rPr>
        <w:t>(подкастинга),</w:t>
      </w:r>
      <w:r>
        <w:rPr>
          <w:spacing w:val="36"/>
          <w:sz w:val="24"/>
        </w:rPr>
        <w:t xml:space="preserve"> </w:t>
      </w:r>
      <w:r>
        <w:rPr>
          <w:sz w:val="24"/>
        </w:rPr>
        <w:t>использования</w:t>
      </w:r>
      <w:r>
        <w:rPr>
          <w:spacing w:val="40"/>
          <w:sz w:val="24"/>
        </w:rPr>
        <w:t xml:space="preserve"> </w:t>
      </w:r>
      <w:r>
        <w:rPr>
          <w:sz w:val="24"/>
        </w:rPr>
        <w:t>аудиовидео-</w:t>
      </w:r>
      <w:r>
        <w:rPr>
          <w:spacing w:val="40"/>
          <w:sz w:val="24"/>
        </w:rPr>
        <w:t xml:space="preserve"> </w:t>
      </w:r>
      <w:r>
        <w:rPr>
          <w:sz w:val="24"/>
        </w:rPr>
        <w:t>устройств</w:t>
      </w:r>
      <w:r>
        <w:rPr>
          <w:spacing w:val="36"/>
          <w:sz w:val="24"/>
        </w:rPr>
        <w:t xml:space="preserve"> </w:t>
      </w:r>
      <w:r>
        <w:rPr>
          <w:sz w:val="24"/>
        </w:rPr>
        <w:t>для</w:t>
      </w:r>
      <w:r>
        <w:rPr>
          <w:spacing w:val="40"/>
          <w:sz w:val="24"/>
        </w:rPr>
        <w:t xml:space="preserve"> </w:t>
      </w:r>
      <w:r>
        <w:rPr>
          <w:sz w:val="24"/>
        </w:rPr>
        <w:t>учебной деятельности на уроке и вне урока;</w:t>
      </w:r>
    </w:p>
    <w:p w:rsidR="00DC3EFB" w:rsidRDefault="00D46290">
      <w:pPr>
        <w:pStyle w:val="a4"/>
        <w:numPr>
          <w:ilvl w:val="1"/>
          <w:numId w:val="2"/>
        </w:numPr>
        <w:tabs>
          <w:tab w:val="left" w:pos="1593"/>
        </w:tabs>
        <w:spacing w:line="360" w:lineRule="auto"/>
        <w:ind w:right="878" w:firstLine="719"/>
        <w:jc w:val="left"/>
        <w:rPr>
          <w:sz w:val="24"/>
        </w:rPr>
      </w:pPr>
      <w:r>
        <w:rPr>
          <w:sz w:val="24"/>
        </w:rPr>
        <w:t>общения в Интернете, взаимодействия в социальных группах и сетях, участия в форумах, групповой работы над сообщениями (вики);</w:t>
      </w:r>
    </w:p>
    <w:p w:rsidR="00DC3EFB" w:rsidRDefault="00D46290">
      <w:pPr>
        <w:pStyle w:val="a4"/>
        <w:numPr>
          <w:ilvl w:val="1"/>
          <w:numId w:val="2"/>
        </w:numPr>
        <w:tabs>
          <w:tab w:val="left" w:pos="2047"/>
        </w:tabs>
        <w:spacing w:before="1" w:line="360" w:lineRule="auto"/>
        <w:ind w:right="879" w:firstLine="719"/>
        <w:jc w:val="left"/>
        <w:rPr>
          <w:sz w:val="24"/>
        </w:rPr>
      </w:pPr>
      <w:r>
        <w:rPr>
          <w:sz w:val="24"/>
        </w:rPr>
        <w:t>создания и заполнения баз данных, в том числе определителей; наглядного</w:t>
      </w:r>
      <w:r>
        <w:rPr>
          <w:spacing w:val="40"/>
          <w:sz w:val="24"/>
        </w:rPr>
        <w:t xml:space="preserve"> </w:t>
      </w:r>
      <w:r>
        <w:rPr>
          <w:sz w:val="24"/>
        </w:rPr>
        <w:t>представления и анализа данных;</w:t>
      </w:r>
    </w:p>
    <w:p w:rsidR="00DC3EFB" w:rsidRDefault="00D46290">
      <w:pPr>
        <w:pStyle w:val="a4"/>
        <w:numPr>
          <w:ilvl w:val="1"/>
          <w:numId w:val="2"/>
        </w:numPr>
        <w:tabs>
          <w:tab w:val="left" w:pos="1593"/>
        </w:tabs>
        <w:spacing w:before="5" w:line="360" w:lineRule="auto"/>
        <w:ind w:right="1467" w:firstLine="719"/>
        <w:jc w:val="left"/>
        <w:rPr>
          <w:sz w:val="24"/>
        </w:rPr>
      </w:pPr>
      <w:r>
        <w:rPr>
          <w:sz w:val="24"/>
        </w:rPr>
        <w:t>включения обучающихся в естественно-научную деятельность, проведения наблюдений и экспериментов, в том числе с использованием:</w:t>
      </w:r>
    </w:p>
    <w:p w:rsidR="00DC3EFB" w:rsidRDefault="00D46290">
      <w:pPr>
        <w:pStyle w:val="a3"/>
        <w:spacing w:line="360" w:lineRule="auto"/>
        <w:ind w:left="686" w:right="698"/>
        <w:jc w:val="left"/>
      </w:pPr>
      <w:r>
        <w:t>учебного</w:t>
      </w:r>
      <w:r>
        <w:rPr>
          <w:spacing w:val="-4"/>
        </w:rPr>
        <w:t xml:space="preserve"> </w:t>
      </w:r>
      <w:r>
        <w:t>лабораторного</w:t>
      </w:r>
      <w:r>
        <w:rPr>
          <w:spacing w:val="-4"/>
        </w:rPr>
        <w:t xml:space="preserve"> </w:t>
      </w:r>
      <w:r>
        <w:t>оборудования,</w:t>
      </w:r>
      <w:r>
        <w:rPr>
          <w:spacing w:val="-3"/>
        </w:rPr>
        <w:t xml:space="preserve"> </w:t>
      </w:r>
      <w:r>
        <w:t>цифрового</w:t>
      </w:r>
      <w:r>
        <w:rPr>
          <w:spacing w:val="-5"/>
        </w:rPr>
        <w:t xml:space="preserve"> </w:t>
      </w:r>
      <w:r>
        <w:t>(электронного)</w:t>
      </w:r>
      <w:r>
        <w:rPr>
          <w:spacing w:val="-4"/>
        </w:rPr>
        <w:t xml:space="preserve"> </w:t>
      </w:r>
      <w:r>
        <w:t>и</w:t>
      </w:r>
      <w:r>
        <w:rPr>
          <w:spacing w:val="-3"/>
        </w:rPr>
        <w:t xml:space="preserve"> </w:t>
      </w:r>
      <w:r>
        <w:t>традиционного измерения, включая определение местонахождения;</w:t>
      </w:r>
    </w:p>
    <w:p w:rsidR="00DC3EFB" w:rsidRDefault="00D46290">
      <w:pPr>
        <w:pStyle w:val="a3"/>
        <w:spacing w:before="70" w:line="357" w:lineRule="auto"/>
        <w:ind w:left="686"/>
        <w:jc w:val="left"/>
      </w:pPr>
      <w:r>
        <w:t>виртуальных</w:t>
      </w:r>
      <w:r>
        <w:rPr>
          <w:spacing w:val="34"/>
        </w:rPr>
        <w:t xml:space="preserve"> </w:t>
      </w:r>
      <w:r>
        <w:t>лабораторий,</w:t>
      </w:r>
      <w:r>
        <w:rPr>
          <w:spacing w:val="33"/>
        </w:rPr>
        <w:t xml:space="preserve"> </w:t>
      </w:r>
      <w:r>
        <w:t>вещественных</w:t>
      </w:r>
      <w:r>
        <w:rPr>
          <w:spacing w:val="32"/>
        </w:rPr>
        <w:t xml:space="preserve"> </w:t>
      </w:r>
      <w:r>
        <w:t>и</w:t>
      </w:r>
      <w:r>
        <w:rPr>
          <w:spacing w:val="31"/>
        </w:rPr>
        <w:t xml:space="preserve"> </w:t>
      </w:r>
      <w:r>
        <w:t>виртуально-наглядных</w:t>
      </w:r>
      <w:r>
        <w:rPr>
          <w:spacing w:val="32"/>
        </w:rPr>
        <w:t xml:space="preserve"> </w:t>
      </w:r>
      <w:r>
        <w:t>моделей</w:t>
      </w:r>
      <w:r>
        <w:rPr>
          <w:spacing w:val="34"/>
        </w:rPr>
        <w:t xml:space="preserve"> </w:t>
      </w:r>
      <w:r>
        <w:t>и</w:t>
      </w:r>
      <w:r>
        <w:rPr>
          <w:spacing w:val="34"/>
        </w:rPr>
        <w:t xml:space="preserve"> </w:t>
      </w:r>
      <w:r>
        <w:t>коллекций основных математических и естественно-научных объектов и явлений;</w:t>
      </w:r>
    </w:p>
    <w:p w:rsidR="00DC3EFB" w:rsidRDefault="00D46290">
      <w:pPr>
        <w:pStyle w:val="a4"/>
        <w:numPr>
          <w:ilvl w:val="1"/>
          <w:numId w:val="2"/>
        </w:numPr>
        <w:tabs>
          <w:tab w:val="left" w:pos="1594"/>
        </w:tabs>
        <w:spacing w:before="5"/>
        <w:ind w:left="1594" w:hanging="188"/>
        <w:jc w:val="left"/>
        <w:rPr>
          <w:sz w:val="24"/>
        </w:rPr>
      </w:pPr>
      <w:r>
        <w:rPr>
          <w:sz w:val="24"/>
        </w:rPr>
        <w:t>художественного</w:t>
      </w:r>
      <w:r>
        <w:rPr>
          <w:spacing w:val="48"/>
          <w:sz w:val="24"/>
        </w:rPr>
        <w:t xml:space="preserve"> </w:t>
      </w:r>
      <w:r>
        <w:rPr>
          <w:sz w:val="24"/>
        </w:rPr>
        <w:t>творчества</w:t>
      </w:r>
      <w:r>
        <w:rPr>
          <w:spacing w:val="53"/>
          <w:sz w:val="24"/>
        </w:rPr>
        <w:t xml:space="preserve"> </w:t>
      </w:r>
      <w:r>
        <w:rPr>
          <w:sz w:val="24"/>
        </w:rPr>
        <w:t>с</w:t>
      </w:r>
      <w:r>
        <w:rPr>
          <w:spacing w:val="51"/>
          <w:sz w:val="24"/>
        </w:rPr>
        <w:t xml:space="preserve"> </w:t>
      </w:r>
      <w:r>
        <w:rPr>
          <w:sz w:val="24"/>
        </w:rPr>
        <w:t>использованием</w:t>
      </w:r>
      <w:r>
        <w:rPr>
          <w:spacing w:val="50"/>
          <w:sz w:val="24"/>
        </w:rPr>
        <w:t xml:space="preserve"> </w:t>
      </w:r>
      <w:r>
        <w:rPr>
          <w:sz w:val="24"/>
        </w:rPr>
        <w:t>ручных,</w:t>
      </w:r>
      <w:r>
        <w:rPr>
          <w:spacing w:val="51"/>
          <w:sz w:val="24"/>
        </w:rPr>
        <w:t xml:space="preserve"> </w:t>
      </w:r>
      <w:r>
        <w:rPr>
          <w:sz w:val="24"/>
        </w:rPr>
        <w:t>электрических</w:t>
      </w:r>
      <w:r>
        <w:rPr>
          <w:spacing w:val="54"/>
          <w:sz w:val="24"/>
        </w:rPr>
        <w:t xml:space="preserve"> </w:t>
      </w:r>
      <w:r>
        <w:rPr>
          <w:sz w:val="24"/>
        </w:rPr>
        <w:t>и</w:t>
      </w:r>
      <w:r>
        <w:rPr>
          <w:spacing w:val="52"/>
          <w:sz w:val="24"/>
        </w:rPr>
        <w:t xml:space="preserve"> </w:t>
      </w:r>
      <w:r>
        <w:rPr>
          <w:spacing w:val="-4"/>
          <w:sz w:val="24"/>
        </w:rPr>
        <w:t>ИКТ-</w:t>
      </w:r>
    </w:p>
    <w:p w:rsidR="00DC3EFB" w:rsidRDefault="00DC3EFB">
      <w:pPr>
        <w:pStyle w:val="a4"/>
        <w:jc w:val="left"/>
        <w:rPr>
          <w:sz w:val="24"/>
        </w:rPr>
        <w:sectPr w:rsidR="00DC3EFB">
          <w:pgSz w:w="11920" w:h="16850"/>
          <w:pgMar w:top="960" w:right="141" w:bottom="1440" w:left="850" w:header="0" w:footer="1216" w:gutter="0"/>
          <w:cols w:space="720"/>
        </w:sectPr>
      </w:pPr>
    </w:p>
    <w:p w:rsidR="00DC3EFB" w:rsidRDefault="00D46290">
      <w:pPr>
        <w:pStyle w:val="a3"/>
        <w:spacing w:before="72"/>
        <w:ind w:left="686"/>
      </w:pPr>
      <w:r>
        <w:lastRenderedPageBreak/>
        <w:t>инструментов,</w:t>
      </w:r>
      <w:r>
        <w:rPr>
          <w:spacing w:val="-1"/>
        </w:rPr>
        <w:t xml:space="preserve"> </w:t>
      </w:r>
      <w:r>
        <w:t>реализации</w:t>
      </w:r>
      <w:r>
        <w:rPr>
          <w:spacing w:val="-2"/>
        </w:rPr>
        <w:t xml:space="preserve"> </w:t>
      </w:r>
      <w:r>
        <w:t>художественно-оформительских</w:t>
      </w:r>
      <w:r>
        <w:rPr>
          <w:spacing w:val="3"/>
        </w:rPr>
        <w:t xml:space="preserve"> </w:t>
      </w:r>
      <w:r>
        <w:rPr>
          <w:spacing w:val="-10"/>
        </w:rPr>
        <w:t>и</w:t>
      </w:r>
    </w:p>
    <w:p w:rsidR="00DC3EFB" w:rsidRDefault="00D46290">
      <w:pPr>
        <w:pStyle w:val="a3"/>
        <w:spacing w:before="140"/>
        <w:ind w:left="686"/>
      </w:pPr>
      <w:r>
        <w:t>издательских</w:t>
      </w:r>
      <w:r>
        <w:rPr>
          <w:spacing w:val="19"/>
        </w:rPr>
        <w:t xml:space="preserve"> </w:t>
      </w:r>
      <w:r>
        <w:t>проектов,</w:t>
      </w:r>
      <w:r>
        <w:rPr>
          <w:spacing w:val="25"/>
        </w:rPr>
        <w:t xml:space="preserve"> </w:t>
      </w:r>
      <w:r>
        <w:t>натурной</w:t>
      </w:r>
      <w:r>
        <w:rPr>
          <w:spacing w:val="20"/>
        </w:rPr>
        <w:t xml:space="preserve"> </w:t>
      </w:r>
      <w:r>
        <w:t>и</w:t>
      </w:r>
      <w:r>
        <w:rPr>
          <w:spacing w:val="22"/>
        </w:rPr>
        <w:t xml:space="preserve"> </w:t>
      </w:r>
      <w:r>
        <w:t>рисованной</w:t>
      </w:r>
      <w:r>
        <w:rPr>
          <w:spacing w:val="20"/>
        </w:rPr>
        <w:t xml:space="preserve"> </w:t>
      </w:r>
      <w:r>
        <w:rPr>
          <w:spacing w:val="-2"/>
        </w:rPr>
        <w:t>мультипликации;</w:t>
      </w:r>
    </w:p>
    <w:p w:rsidR="00DC3EFB" w:rsidRDefault="00D46290">
      <w:pPr>
        <w:pStyle w:val="a4"/>
        <w:numPr>
          <w:ilvl w:val="1"/>
          <w:numId w:val="2"/>
        </w:numPr>
        <w:tabs>
          <w:tab w:val="left" w:pos="1593"/>
        </w:tabs>
        <w:spacing w:before="139" w:line="360" w:lineRule="auto"/>
        <w:ind w:right="843" w:firstLine="719"/>
        <w:rPr>
          <w:sz w:val="24"/>
        </w:rPr>
      </w:pPr>
      <w:r>
        <w:rPr>
          <w:sz w:val="24"/>
        </w:rPr>
        <w:t>занятий по изучению правил дорожного движения с использованием игр, оборудования, а также компьютерных тренажёров;</w:t>
      </w:r>
    </w:p>
    <w:p w:rsidR="00DC3EFB" w:rsidRDefault="00D46290">
      <w:pPr>
        <w:pStyle w:val="a4"/>
        <w:numPr>
          <w:ilvl w:val="1"/>
          <w:numId w:val="2"/>
        </w:numPr>
        <w:tabs>
          <w:tab w:val="left" w:pos="1593"/>
        </w:tabs>
        <w:spacing w:line="360" w:lineRule="auto"/>
        <w:ind w:right="831" w:firstLine="719"/>
        <w:rPr>
          <w:sz w:val="24"/>
        </w:rPr>
      </w:pPr>
      <w:r>
        <w:rPr>
          <w:sz w:val="24"/>
        </w:rPr>
        <w:t>размещения продуктов познавательной,</w:t>
      </w:r>
      <w:r>
        <w:rPr>
          <w:spacing w:val="40"/>
          <w:sz w:val="24"/>
        </w:rPr>
        <w:t xml:space="preserve"> </w:t>
      </w:r>
      <w:r>
        <w:rPr>
          <w:sz w:val="24"/>
        </w:rPr>
        <w:t>учебно-исследовательской</w:t>
      </w:r>
      <w:r>
        <w:rPr>
          <w:spacing w:val="-13"/>
          <w:sz w:val="24"/>
        </w:rPr>
        <w:t xml:space="preserve"> </w:t>
      </w:r>
      <w:r>
        <w:rPr>
          <w:sz w:val="24"/>
        </w:rPr>
        <w:t>деятельности обучающихся в информационно-образовательной среде</w:t>
      </w:r>
    </w:p>
    <w:p w:rsidR="00DC3EFB" w:rsidRDefault="00D46290">
      <w:pPr>
        <w:pStyle w:val="a3"/>
        <w:ind w:left="686"/>
      </w:pPr>
      <w:r>
        <w:t>образовательного</w:t>
      </w:r>
      <w:r>
        <w:rPr>
          <w:spacing w:val="31"/>
        </w:rPr>
        <w:t xml:space="preserve"> </w:t>
      </w:r>
      <w:r>
        <w:rPr>
          <w:spacing w:val="-2"/>
        </w:rPr>
        <w:t>учреждения;</w:t>
      </w:r>
    </w:p>
    <w:p w:rsidR="00DC3EFB" w:rsidRDefault="00D46290">
      <w:pPr>
        <w:pStyle w:val="a4"/>
        <w:numPr>
          <w:ilvl w:val="1"/>
          <w:numId w:val="2"/>
        </w:numPr>
        <w:tabs>
          <w:tab w:val="left" w:pos="1593"/>
        </w:tabs>
        <w:spacing w:before="140" w:line="360" w:lineRule="auto"/>
        <w:ind w:right="844" w:firstLine="719"/>
        <w:rPr>
          <w:sz w:val="24"/>
        </w:rPr>
      </w:pPr>
      <w:r>
        <w:rPr>
          <w:sz w:val="24"/>
        </w:rPr>
        <w:t>проектирования и организации индивидуальной и групповой деятельности, организации своего времени с использованием ИКТ;</w:t>
      </w:r>
    </w:p>
    <w:p w:rsidR="00DC3EFB" w:rsidRDefault="00D46290">
      <w:pPr>
        <w:pStyle w:val="a3"/>
        <w:spacing w:before="3" w:line="360" w:lineRule="auto"/>
        <w:ind w:left="686" w:right="843"/>
      </w:pPr>
      <w:r>
        <w:t>планирования</w:t>
      </w:r>
      <w:r>
        <w:rPr>
          <w:spacing w:val="-15"/>
        </w:rPr>
        <w:t xml:space="preserve"> </w:t>
      </w:r>
      <w:r>
        <w:t>учебного</w:t>
      </w:r>
      <w:r>
        <w:rPr>
          <w:spacing w:val="-15"/>
        </w:rPr>
        <w:t xml:space="preserve"> </w:t>
      </w:r>
      <w:r>
        <w:t>процесса,</w:t>
      </w:r>
      <w:r>
        <w:rPr>
          <w:spacing w:val="-15"/>
        </w:rPr>
        <w:t xml:space="preserve"> </w:t>
      </w:r>
      <w:r>
        <w:t>фиксирования</w:t>
      </w:r>
      <w:r>
        <w:rPr>
          <w:spacing w:val="-14"/>
        </w:rPr>
        <w:t xml:space="preserve"> </w:t>
      </w:r>
      <w:r>
        <w:t>его</w:t>
      </w:r>
      <w:r>
        <w:rPr>
          <w:spacing w:val="-15"/>
        </w:rPr>
        <w:t xml:space="preserve"> </w:t>
      </w:r>
      <w:r>
        <w:t>реализации</w:t>
      </w:r>
      <w:r>
        <w:rPr>
          <w:spacing w:val="-14"/>
        </w:rPr>
        <w:t xml:space="preserve"> </w:t>
      </w:r>
      <w:r>
        <w:t>в</w:t>
      </w:r>
      <w:r>
        <w:rPr>
          <w:spacing w:val="-15"/>
        </w:rPr>
        <w:t xml:space="preserve"> </w:t>
      </w:r>
      <w:r>
        <w:t>целом</w:t>
      </w:r>
      <w:r>
        <w:rPr>
          <w:spacing w:val="-15"/>
        </w:rPr>
        <w:t xml:space="preserve"> </w:t>
      </w:r>
      <w:r>
        <w:t>и</w:t>
      </w:r>
      <w:r>
        <w:rPr>
          <w:spacing w:val="-14"/>
        </w:rPr>
        <w:t xml:space="preserve"> </w:t>
      </w:r>
      <w:r>
        <w:t>отдельныхэтапов (выступлений, дискуссий, экспериментов);</w:t>
      </w:r>
    </w:p>
    <w:p w:rsidR="00DC3EFB" w:rsidRDefault="00D46290">
      <w:pPr>
        <w:pStyle w:val="a4"/>
        <w:numPr>
          <w:ilvl w:val="1"/>
          <w:numId w:val="2"/>
        </w:numPr>
        <w:tabs>
          <w:tab w:val="left" w:pos="1593"/>
        </w:tabs>
        <w:spacing w:line="360" w:lineRule="auto"/>
        <w:ind w:right="843" w:firstLine="719"/>
        <w:rPr>
          <w:sz w:val="24"/>
        </w:rPr>
      </w:pPr>
      <w:r>
        <w:rPr>
          <w:sz w:val="24"/>
        </w:rPr>
        <w:t>обеспечения доступа в школьной библиотеке к информационным ресурсам Интернета, учебной и художественной литературе, коллекциям</w:t>
      </w:r>
    </w:p>
    <w:p w:rsidR="00DC3EFB" w:rsidRDefault="00D46290">
      <w:pPr>
        <w:pStyle w:val="a3"/>
        <w:spacing w:line="360" w:lineRule="auto"/>
        <w:ind w:left="686" w:right="841"/>
      </w:pPr>
      <w:r>
        <w:t>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C3EFB" w:rsidRDefault="00D46290">
      <w:pPr>
        <w:pStyle w:val="a4"/>
        <w:numPr>
          <w:ilvl w:val="1"/>
          <w:numId w:val="2"/>
        </w:numPr>
        <w:tabs>
          <w:tab w:val="left" w:pos="1593"/>
        </w:tabs>
        <w:spacing w:line="360" w:lineRule="auto"/>
        <w:ind w:right="829" w:firstLine="719"/>
        <w:rPr>
          <w:sz w:val="24"/>
        </w:rPr>
      </w:pPr>
      <w:r>
        <w:rPr>
          <w:sz w:val="24"/>
        </w:rPr>
        <w:t>проведения</w:t>
      </w:r>
      <w:r>
        <w:rPr>
          <w:spacing w:val="-11"/>
          <w:sz w:val="24"/>
        </w:rPr>
        <w:t xml:space="preserve"> </w:t>
      </w:r>
      <w:r>
        <w:rPr>
          <w:sz w:val="24"/>
        </w:rPr>
        <w:t>массовых мероприятий, собраний, представлений; досуга и</w:t>
      </w:r>
      <w:r>
        <w:rPr>
          <w:spacing w:val="-11"/>
          <w:sz w:val="24"/>
        </w:rPr>
        <w:t xml:space="preserve"> </w:t>
      </w:r>
      <w:r>
        <w:rPr>
          <w:sz w:val="24"/>
        </w:rPr>
        <w:t>общения обучающихся</w:t>
      </w:r>
      <w:r>
        <w:rPr>
          <w:spacing w:val="-11"/>
          <w:sz w:val="24"/>
        </w:rPr>
        <w:t xml:space="preserve"> </w:t>
      </w:r>
      <w:r>
        <w:rPr>
          <w:sz w:val="24"/>
        </w:rPr>
        <w:t>с</w:t>
      </w:r>
      <w:r>
        <w:rPr>
          <w:spacing w:val="-12"/>
          <w:sz w:val="24"/>
        </w:rPr>
        <w:t xml:space="preserve"> </w:t>
      </w:r>
      <w:r>
        <w:rPr>
          <w:sz w:val="24"/>
        </w:rPr>
        <w:t>возможностью</w:t>
      </w:r>
      <w:r>
        <w:rPr>
          <w:spacing w:val="-10"/>
          <w:sz w:val="24"/>
        </w:rPr>
        <w:t xml:space="preserve"> </w:t>
      </w:r>
      <w:r>
        <w:rPr>
          <w:sz w:val="24"/>
        </w:rPr>
        <w:t>массового</w:t>
      </w:r>
      <w:r>
        <w:rPr>
          <w:spacing w:val="-11"/>
          <w:sz w:val="24"/>
        </w:rPr>
        <w:t xml:space="preserve"> </w:t>
      </w:r>
      <w:r>
        <w:rPr>
          <w:sz w:val="24"/>
        </w:rPr>
        <w:t>просмотра</w:t>
      </w:r>
      <w:r>
        <w:rPr>
          <w:spacing w:val="-11"/>
          <w:sz w:val="24"/>
        </w:rPr>
        <w:t xml:space="preserve"> </w:t>
      </w:r>
      <w:r>
        <w:rPr>
          <w:sz w:val="24"/>
        </w:rPr>
        <w:t>кино-</w:t>
      </w:r>
      <w:r>
        <w:rPr>
          <w:spacing w:val="-13"/>
          <w:sz w:val="24"/>
        </w:rPr>
        <w:t xml:space="preserve"> </w:t>
      </w:r>
      <w:r>
        <w:rPr>
          <w:sz w:val="24"/>
        </w:rPr>
        <w:t>и</w:t>
      </w:r>
      <w:r>
        <w:rPr>
          <w:spacing w:val="-10"/>
          <w:sz w:val="24"/>
        </w:rPr>
        <w:t xml:space="preserve"> </w:t>
      </w:r>
      <w:r>
        <w:rPr>
          <w:sz w:val="24"/>
        </w:rPr>
        <w:t>видеоматериалов,</w:t>
      </w:r>
      <w:r>
        <w:rPr>
          <w:spacing w:val="-10"/>
          <w:sz w:val="24"/>
        </w:rPr>
        <w:t xml:space="preserve"> </w:t>
      </w:r>
      <w:r>
        <w:rPr>
          <w:sz w:val="24"/>
        </w:rPr>
        <w:t>организации сценической работы, театрализованных представлений, обеспеченных озвучиванием, освещением и мультимедиасопровождением;</w:t>
      </w:r>
    </w:p>
    <w:p w:rsidR="00DC3EFB" w:rsidRDefault="00D46290">
      <w:pPr>
        <w:pStyle w:val="a3"/>
        <w:ind w:left="1276"/>
      </w:pPr>
      <w:r>
        <w:t>Все</w:t>
      </w:r>
      <w:r>
        <w:rPr>
          <w:spacing w:val="23"/>
        </w:rPr>
        <w:t xml:space="preserve"> </w:t>
      </w:r>
      <w:r>
        <w:t>указанные</w:t>
      </w:r>
      <w:r>
        <w:rPr>
          <w:spacing w:val="14"/>
        </w:rPr>
        <w:t xml:space="preserve"> </w:t>
      </w:r>
      <w:r>
        <w:t>виды</w:t>
      </w:r>
      <w:r>
        <w:rPr>
          <w:spacing w:val="12"/>
        </w:rPr>
        <w:t xml:space="preserve"> </w:t>
      </w:r>
      <w:r>
        <w:t>деятельности</w:t>
      </w:r>
      <w:r>
        <w:rPr>
          <w:spacing w:val="18"/>
        </w:rPr>
        <w:t xml:space="preserve"> </w:t>
      </w:r>
      <w:r>
        <w:t>обеспечены</w:t>
      </w:r>
      <w:r>
        <w:rPr>
          <w:spacing w:val="12"/>
        </w:rPr>
        <w:t xml:space="preserve"> </w:t>
      </w:r>
      <w:r>
        <w:t>расходными</w:t>
      </w:r>
      <w:r>
        <w:rPr>
          <w:spacing w:val="17"/>
        </w:rPr>
        <w:t xml:space="preserve"> </w:t>
      </w:r>
      <w:r>
        <w:rPr>
          <w:spacing w:val="-2"/>
        </w:rPr>
        <w:t>материалами.</w:t>
      </w:r>
    </w:p>
    <w:p w:rsidR="00DC3EFB" w:rsidRDefault="00DC3EFB">
      <w:pPr>
        <w:pStyle w:val="a3"/>
        <w:ind w:left="0"/>
        <w:jc w:val="left"/>
      </w:pPr>
    </w:p>
    <w:p w:rsidR="00DC3EFB" w:rsidRDefault="00DC3EFB">
      <w:pPr>
        <w:pStyle w:val="a3"/>
        <w:spacing w:before="6"/>
        <w:ind w:left="0"/>
        <w:jc w:val="left"/>
      </w:pPr>
    </w:p>
    <w:p w:rsidR="00DC3EFB" w:rsidRDefault="00D46290">
      <w:pPr>
        <w:pStyle w:val="1"/>
        <w:spacing w:before="1" w:line="360" w:lineRule="auto"/>
        <w:ind w:left="2952" w:hanging="2151"/>
        <w:jc w:val="left"/>
      </w:pPr>
      <w:r>
        <w:t>Создание в МОУ «Средняя школа № 14» информационно-образовательной среды, соответствующей требованиям ФГОС НОО</w:t>
      </w:r>
    </w:p>
    <w:p w:rsidR="00DC3EFB" w:rsidRDefault="00DC3EFB">
      <w:pPr>
        <w:pStyle w:val="a3"/>
        <w:spacing w:before="184"/>
        <w:ind w:left="0"/>
        <w:jc w:val="left"/>
        <w:rPr>
          <w:b/>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
        <w:gridCol w:w="2554"/>
        <w:gridCol w:w="6275"/>
      </w:tblGrid>
      <w:tr w:rsidR="00DC3EFB">
        <w:trPr>
          <w:trHeight w:val="258"/>
        </w:trPr>
        <w:tc>
          <w:tcPr>
            <w:tcW w:w="758" w:type="dxa"/>
            <w:tcBorders>
              <w:bottom w:val="nil"/>
            </w:tcBorders>
          </w:tcPr>
          <w:p w:rsidR="00DC3EFB" w:rsidRDefault="00D46290">
            <w:pPr>
              <w:pStyle w:val="TableParagraph"/>
              <w:spacing w:line="223" w:lineRule="exact"/>
              <w:ind w:left="134"/>
              <w:rPr>
                <w:sz w:val="20"/>
              </w:rPr>
            </w:pPr>
            <w:r>
              <w:rPr>
                <w:spacing w:val="-10"/>
                <w:sz w:val="20"/>
              </w:rPr>
              <w:t>№</w:t>
            </w:r>
          </w:p>
        </w:tc>
        <w:tc>
          <w:tcPr>
            <w:tcW w:w="2554" w:type="dxa"/>
            <w:tcBorders>
              <w:bottom w:val="nil"/>
            </w:tcBorders>
          </w:tcPr>
          <w:p w:rsidR="00DC3EFB" w:rsidRDefault="00D46290">
            <w:pPr>
              <w:pStyle w:val="TableParagraph"/>
              <w:spacing w:line="223" w:lineRule="exact"/>
              <w:ind w:left="134"/>
              <w:rPr>
                <w:sz w:val="20"/>
              </w:rPr>
            </w:pPr>
            <w:r>
              <w:rPr>
                <w:spacing w:val="-2"/>
                <w:sz w:val="20"/>
              </w:rPr>
              <w:t>Необходимые</w:t>
            </w:r>
          </w:p>
        </w:tc>
        <w:tc>
          <w:tcPr>
            <w:tcW w:w="6275" w:type="dxa"/>
            <w:vMerge w:val="restart"/>
          </w:tcPr>
          <w:p w:rsidR="00DC3EFB" w:rsidRDefault="00D46290">
            <w:pPr>
              <w:pStyle w:val="TableParagraph"/>
              <w:spacing w:line="223" w:lineRule="exact"/>
              <w:ind w:left="137"/>
              <w:rPr>
                <w:sz w:val="20"/>
              </w:rPr>
            </w:pPr>
            <w:r>
              <w:rPr>
                <w:sz w:val="20"/>
              </w:rPr>
              <w:t>Средства,</w:t>
            </w:r>
            <w:r>
              <w:rPr>
                <w:spacing w:val="13"/>
                <w:sz w:val="20"/>
              </w:rPr>
              <w:t xml:space="preserve"> </w:t>
            </w:r>
            <w:r>
              <w:rPr>
                <w:sz w:val="20"/>
              </w:rPr>
              <w:t>имеющееся</w:t>
            </w:r>
            <w:r>
              <w:rPr>
                <w:spacing w:val="11"/>
                <w:sz w:val="20"/>
              </w:rPr>
              <w:t xml:space="preserve"> </w:t>
            </w:r>
            <w:r>
              <w:rPr>
                <w:sz w:val="20"/>
              </w:rPr>
              <w:t>в</w:t>
            </w:r>
            <w:r>
              <w:rPr>
                <w:spacing w:val="7"/>
                <w:sz w:val="20"/>
              </w:rPr>
              <w:t xml:space="preserve"> </w:t>
            </w:r>
            <w:r>
              <w:rPr>
                <w:spacing w:val="-2"/>
                <w:sz w:val="20"/>
              </w:rPr>
              <w:t>наличии</w:t>
            </w:r>
          </w:p>
        </w:tc>
      </w:tr>
      <w:tr w:rsidR="00DC3EFB">
        <w:trPr>
          <w:trHeight w:val="297"/>
        </w:trPr>
        <w:tc>
          <w:tcPr>
            <w:tcW w:w="758" w:type="dxa"/>
            <w:tcBorders>
              <w:top w:val="nil"/>
            </w:tcBorders>
          </w:tcPr>
          <w:p w:rsidR="00DC3EFB" w:rsidRDefault="00D46290">
            <w:pPr>
              <w:pStyle w:val="TableParagraph"/>
              <w:spacing w:before="26"/>
              <w:ind w:left="134"/>
              <w:rPr>
                <w:sz w:val="20"/>
              </w:rPr>
            </w:pPr>
            <w:r>
              <w:rPr>
                <w:spacing w:val="-5"/>
                <w:sz w:val="20"/>
              </w:rPr>
              <w:t>п/п</w:t>
            </w:r>
          </w:p>
        </w:tc>
        <w:tc>
          <w:tcPr>
            <w:tcW w:w="2554" w:type="dxa"/>
            <w:tcBorders>
              <w:top w:val="nil"/>
            </w:tcBorders>
          </w:tcPr>
          <w:p w:rsidR="00DC3EFB" w:rsidRDefault="00D46290">
            <w:pPr>
              <w:pStyle w:val="TableParagraph"/>
              <w:spacing w:before="26"/>
              <w:ind w:left="134"/>
              <w:rPr>
                <w:sz w:val="20"/>
              </w:rPr>
            </w:pPr>
            <w:r>
              <w:rPr>
                <w:spacing w:val="-2"/>
                <w:sz w:val="20"/>
              </w:rPr>
              <w:t>средства</w:t>
            </w:r>
          </w:p>
        </w:tc>
        <w:tc>
          <w:tcPr>
            <w:tcW w:w="6275" w:type="dxa"/>
            <w:vMerge/>
            <w:tcBorders>
              <w:top w:val="nil"/>
            </w:tcBorders>
          </w:tcPr>
          <w:p w:rsidR="00DC3EFB" w:rsidRDefault="00DC3EFB">
            <w:pPr>
              <w:rPr>
                <w:sz w:val="2"/>
                <w:szCs w:val="2"/>
              </w:rPr>
            </w:pPr>
          </w:p>
        </w:tc>
      </w:tr>
      <w:tr w:rsidR="00DC3EFB">
        <w:trPr>
          <w:trHeight w:val="249"/>
        </w:trPr>
        <w:tc>
          <w:tcPr>
            <w:tcW w:w="758" w:type="dxa"/>
          </w:tcPr>
          <w:p w:rsidR="00DC3EFB" w:rsidRDefault="00D46290">
            <w:pPr>
              <w:pStyle w:val="TableParagraph"/>
              <w:spacing w:line="223" w:lineRule="exact"/>
              <w:ind w:left="134"/>
              <w:rPr>
                <w:sz w:val="20"/>
              </w:rPr>
            </w:pPr>
            <w:r>
              <w:rPr>
                <w:spacing w:val="-10"/>
                <w:sz w:val="20"/>
              </w:rPr>
              <w:t>1</w:t>
            </w:r>
          </w:p>
        </w:tc>
        <w:tc>
          <w:tcPr>
            <w:tcW w:w="2554" w:type="dxa"/>
          </w:tcPr>
          <w:p w:rsidR="00DC3EFB" w:rsidRDefault="00D46290">
            <w:pPr>
              <w:pStyle w:val="TableParagraph"/>
              <w:spacing w:line="223" w:lineRule="exact"/>
              <w:ind w:left="134"/>
              <w:rPr>
                <w:sz w:val="20"/>
              </w:rPr>
            </w:pPr>
            <w:r>
              <w:rPr>
                <w:sz w:val="20"/>
              </w:rPr>
              <w:t>Технические</w:t>
            </w:r>
            <w:r>
              <w:rPr>
                <w:spacing w:val="12"/>
                <w:sz w:val="20"/>
              </w:rPr>
              <w:t xml:space="preserve"> </w:t>
            </w:r>
            <w:r>
              <w:rPr>
                <w:spacing w:val="-2"/>
                <w:sz w:val="20"/>
              </w:rPr>
              <w:t>средства</w:t>
            </w:r>
          </w:p>
        </w:tc>
        <w:tc>
          <w:tcPr>
            <w:tcW w:w="6275" w:type="dxa"/>
          </w:tcPr>
          <w:p w:rsidR="00DC3EFB" w:rsidRDefault="00D46290">
            <w:pPr>
              <w:pStyle w:val="TableParagraph"/>
              <w:spacing w:line="223" w:lineRule="exact"/>
              <w:ind w:left="17"/>
              <w:rPr>
                <w:sz w:val="20"/>
              </w:rPr>
            </w:pPr>
            <w:r>
              <w:rPr>
                <w:color w:val="000009"/>
                <w:spacing w:val="-2"/>
                <w:sz w:val="20"/>
              </w:rPr>
              <w:t>Мультимедийный</w:t>
            </w:r>
            <w:r>
              <w:rPr>
                <w:color w:val="000009"/>
                <w:spacing w:val="-3"/>
                <w:sz w:val="20"/>
              </w:rPr>
              <w:t xml:space="preserve"> </w:t>
            </w:r>
            <w:r>
              <w:rPr>
                <w:color w:val="000009"/>
                <w:spacing w:val="-2"/>
                <w:sz w:val="20"/>
              </w:rPr>
              <w:t>проектор</w:t>
            </w:r>
            <w:r>
              <w:rPr>
                <w:color w:val="000009"/>
                <w:spacing w:val="4"/>
                <w:sz w:val="20"/>
              </w:rPr>
              <w:t xml:space="preserve"> </w:t>
            </w:r>
            <w:r>
              <w:rPr>
                <w:color w:val="000009"/>
                <w:spacing w:val="-2"/>
                <w:sz w:val="20"/>
              </w:rPr>
              <w:t>и</w:t>
            </w:r>
            <w:r>
              <w:rPr>
                <w:color w:val="000009"/>
                <w:spacing w:val="-5"/>
                <w:sz w:val="20"/>
              </w:rPr>
              <w:t xml:space="preserve"> </w:t>
            </w:r>
            <w:r>
              <w:rPr>
                <w:color w:val="000009"/>
                <w:spacing w:val="-2"/>
                <w:sz w:val="20"/>
              </w:rPr>
              <w:t>экран;</w:t>
            </w:r>
            <w:r>
              <w:rPr>
                <w:color w:val="000009"/>
                <w:spacing w:val="3"/>
                <w:sz w:val="20"/>
              </w:rPr>
              <w:t xml:space="preserve"> </w:t>
            </w:r>
            <w:r>
              <w:rPr>
                <w:color w:val="000009"/>
                <w:spacing w:val="-2"/>
                <w:sz w:val="20"/>
              </w:rPr>
              <w:t>принтер</w:t>
            </w:r>
            <w:r>
              <w:rPr>
                <w:color w:val="000009"/>
                <w:spacing w:val="2"/>
                <w:sz w:val="20"/>
              </w:rPr>
              <w:t xml:space="preserve"> </w:t>
            </w:r>
            <w:r>
              <w:rPr>
                <w:color w:val="000009"/>
                <w:spacing w:val="-2"/>
                <w:sz w:val="20"/>
              </w:rPr>
              <w:t>монохромный;</w:t>
            </w:r>
            <w:r>
              <w:rPr>
                <w:color w:val="000009"/>
                <w:spacing w:val="-3"/>
                <w:sz w:val="20"/>
              </w:rPr>
              <w:t xml:space="preserve"> </w:t>
            </w:r>
            <w:r>
              <w:rPr>
                <w:color w:val="000009"/>
                <w:spacing w:val="-2"/>
                <w:sz w:val="20"/>
              </w:rPr>
              <w:t>цифровой</w:t>
            </w:r>
          </w:p>
        </w:tc>
      </w:tr>
      <w:tr w:rsidR="00DC3EFB">
        <w:trPr>
          <w:trHeight w:val="249"/>
        </w:trPr>
        <w:tc>
          <w:tcPr>
            <w:tcW w:w="758" w:type="dxa"/>
          </w:tcPr>
          <w:p w:rsidR="00DC3EFB" w:rsidRDefault="00D46290">
            <w:pPr>
              <w:pStyle w:val="TableParagraph"/>
              <w:spacing w:line="223" w:lineRule="exact"/>
              <w:ind w:left="134"/>
              <w:rPr>
                <w:sz w:val="20"/>
              </w:rPr>
            </w:pPr>
            <w:r>
              <w:rPr>
                <w:spacing w:val="-10"/>
                <w:sz w:val="20"/>
              </w:rPr>
              <w:t>2</w:t>
            </w:r>
          </w:p>
        </w:tc>
        <w:tc>
          <w:tcPr>
            <w:tcW w:w="2554" w:type="dxa"/>
          </w:tcPr>
          <w:p w:rsidR="00DC3EFB" w:rsidRDefault="00D46290">
            <w:pPr>
              <w:pStyle w:val="TableParagraph"/>
              <w:spacing w:line="223" w:lineRule="exact"/>
              <w:ind w:left="134"/>
              <w:rPr>
                <w:sz w:val="20"/>
              </w:rPr>
            </w:pPr>
            <w:r>
              <w:rPr>
                <w:spacing w:val="-2"/>
                <w:sz w:val="20"/>
              </w:rPr>
              <w:t>Программные</w:t>
            </w:r>
          </w:p>
        </w:tc>
        <w:tc>
          <w:tcPr>
            <w:tcW w:w="6275" w:type="dxa"/>
          </w:tcPr>
          <w:p w:rsidR="00DC3EFB" w:rsidRDefault="00D46290">
            <w:pPr>
              <w:pStyle w:val="TableParagraph"/>
              <w:spacing w:line="223" w:lineRule="exact"/>
              <w:ind w:left="17"/>
              <w:rPr>
                <w:sz w:val="20"/>
              </w:rPr>
            </w:pPr>
            <w:r>
              <w:rPr>
                <w:color w:val="000009"/>
                <w:spacing w:val="-2"/>
                <w:sz w:val="20"/>
              </w:rPr>
              <w:t>Операционные</w:t>
            </w:r>
            <w:r>
              <w:rPr>
                <w:color w:val="000009"/>
                <w:spacing w:val="2"/>
                <w:sz w:val="20"/>
              </w:rPr>
              <w:t xml:space="preserve"> </w:t>
            </w:r>
            <w:r>
              <w:rPr>
                <w:color w:val="000009"/>
                <w:spacing w:val="-2"/>
                <w:sz w:val="20"/>
              </w:rPr>
              <w:t>системы</w:t>
            </w:r>
            <w:r>
              <w:rPr>
                <w:color w:val="000009"/>
                <w:spacing w:val="4"/>
                <w:sz w:val="20"/>
              </w:rPr>
              <w:t xml:space="preserve"> </w:t>
            </w:r>
            <w:r>
              <w:rPr>
                <w:color w:val="000009"/>
                <w:spacing w:val="-2"/>
                <w:sz w:val="20"/>
              </w:rPr>
              <w:t>и</w:t>
            </w:r>
            <w:r>
              <w:rPr>
                <w:color w:val="000009"/>
                <w:spacing w:val="-1"/>
                <w:sz w:val="20"/>
              </w:rPr>
              <w:t xml:space="preserve"> </w:t>
            </w:r>
            <w:r>
              <w:rPr>
                <w:color w:val="000009"/>
                <w:spacing w:val="-2"/>
                <w:sz w:val="20"/>
              </w:rPr>
              <w:t>служебные</w:t>
            </w:r>
            <w:r>
              <w:rPr>
                <w:color w:val="000009"/>
                <w:spacing w:val="5"/>
                <w:sz w:val="20"/>
              </w:rPr>
              <w:t xml:space="preserve"> </w:t>
            </w:r>
            <w:r>
              <w:rPr>
                <w:color w:val="000009"/>
                <w:spacing w:val="-2"/>
                <w:sz w:val="20"/>
              </w:rPr>
              <w:t>инструменты;</w:t>
            </w:r>
            <w:r>
              <w:rPr>
                <w:color w:val="000009"/>
                <w:spacing w:val="1"/>
                <w:sz w:val="20"/>
              </w:rPr>
              <w:t xml:space="preserve"> </w:t>
            </w:r>
            <w:r>
              <w:rPr>
                <w:color w:val="000009"/>
                <w:spacing w:val="-2"/>
                <w:sz w:val="20"/>
              </w:rPr>
              <w:t>орфографический</w:t>
            </w:r>
          </w:p>
        </w:tc>
      </w:tr>
      <w:tr w:rsidR="00DC3EFB">
        <w:trPr>
          <w:trHeight w:val="249"/>
        </w:trPr>
        <w:tc>
          <w:tcPr>
            <w:tcW w:w="758" w:type="dxa"/>
          </w:tcPr>
          <w:p w:rsidR="00DC3EFB" w:rsidRDefault="00D46290">
            <w:pPr>
              <w:pStyle w:val="TableParagraph"/>
              <w:spacing w:line="223" w:lineRule="exact"/>
              <w:ind w:left="134"/>
              <w:rPr>
                <w:sz w:val="20"/>
              </w:rPr>
            </w:pPr>
            <w:r>
              <w:rPr>
                <w:spacing w:val="-10"/>
                <w:sz w:val="20"/>
              </w:rPr>
              <w:t>3</w:t>
            </w:r>
          </w:p>
        </w:tc>
        <w:tc>
          <w:tcPr>
            <w:tcW w:w="2554" w:type="dxa"/>
          </w:tcPr>
          <w:p w:rsidR="00DC3EFB" w:rsidRDefault="00D46290">
            <w:pPr>
              <w:pStyle w:val="TableParagraph"/>
              <w:spacing w:line="223" w:lineRule="exact"/>
              <w:ind w:left="134"/>
              <w:rPr>
                <w:sz w:val="20"/>
              </w:rPr>
            </w:pPr>
            <w:r>
              <w:rPr>
                <w:sz w:val="20"/>
              </w:rPr>
              <w:t>Обеспечение</w:t>
            </w:r>
            <w:r>
              <w:rPr>
                <w:spacing w:val="11"/>
                <w:sz w:val="20"/>
              </w:rPr>
              <w:t xml:space="preserve"> </w:t>
            </w:r>
            <w:r>
              <w:rPr>
                <w:spacing w:val="-2"/>
                <w:sz w:val="20"/>
              </w:rPr>
              <w:t>технической,</w:t>
            </w:r>
          </w:p>
        </w:tc>
        <w:tc>
          <w:tcPr>
            <w:tcW w:w="6275" w:type="dxa"/>
          </w:tcPr>
          <w:p w:rsidR="00DC3EFB" w:rsidRDefault="00D46290">
            <w:pPr>
              <w:pStyle w:val="TableParagraph"/>
              <w:spacing w:line="223" w:lineRule="exact"/>
              <w:ind w:left="17"/>
              <w:rPr>
                <w:sz w:val="20"/>
              </w:rPr>
            </w:pPr>
            <w:r>
              <w:rPr>
                <w:color w:val="000009"/>
                <w:spacing w:val="-2"/>
                <w:sz w:val="20"/>
              </w:rPr>
              <w:t>Разработка планов,</w:t>
            </w:r>
            <w:r>
              <w:rPr>
                <w:color w:val="000009"/>
                <w:sz w:val="20"/>
              </w:rPr>
              <w:t xml:space="preserve"> </w:t>
            </w:r>
            <w:r>
              <w:rPr>
                <w:color w:val="000009"/>
                <w:spacing w:val="-2"/>
                <w:sz w:val="20"/>
              </w:rPr>
              <w:t>дорожных</w:t>
            </w:r>
            <w:r>
              <w:rPr>
                <w:color w:val="000009"/>
                <w:spacing w:val="-4"/>
                <w:sz w:val="20"/>
              </w:rPr>
              <w:t xml:space="preserve"> </w:t>
            </w:r>
            <w:r>
              <w:rPr>
                <w:color w:val="000009"/>
                <w:spacing w:val="-2"/>
                <w:sz w:val="20"/>
              </w:rPr>
              <w:t>карт;</w:t>
            </w:r>
            <w:r>
              <w:rPr>
                <w:color w:val="000009"/>
                <w:spacing w:val="-3"/>
                <w:sz w:val="20"/>
              </w:rPr>
              <w:t xml:space="preserve"> </w:t>
            </w:r>
            <w:r>
              <w:rPr>
                <w:color w:val="000009"/>
                <w:spacing w:val="-2"/>
                <w:sz w:val="20"/>
              </w:rPr>
              <w:t>заключение</w:t>
            </w:r>
            <w:r>
              <w:rPr>
                <w:color w:val="000009"/>
                <w:spacing w:val="2"/>
                <w:sz w:val="20"/>
              </w:rPr>
              <w:t xml:space="preserve"> </w:t>
            </w:r>
            <w:r>
              <w:rPr>
                <w:color w:val="000009"/>
                <w:spacing w:val="-2"/>
                <w:sz w:val="20"/>
              </w:rPr>
              <w:t>договоров;</w:t>
            </w:r>
            <w:r>
              <w:rPr>
                <w:color w:val="000009"/>
                <w:spacing w:val="-3"/>
                <w:sz w:val="20"/>
              </w:rPr>
              <w:t xml:space="preserve"> </w:t>
            </w:r>
            <w:r>
              <w:rPr>
                <w:color w:val="000009"/>
                <w:spacing w:val="-2"/>
                <w:sz w:val="20"/>
              </w:rPr>
              <w:t>подготовка</w:t>
            </w:r>
          </w:p>
        </w:tc>
      </w:tr>
      <w:tr w:rsidR="00DC3EFB">
        <w:trPr>
          <w:trHeight w:val="249"/>
        </w:trPr>
        <w:tc>
          <w:tcPr>
            <w:tcW w:w="758" w:type="dxa"/>
          </w:tcPr>
          <w:p w:rsidR="00DC3EFB" w:rsidRDefault="00D46290">
            <w:pPr>
              <w:pStyle w:val="TableParagraph"/>
              <w:spacing w:line="223" w:lineRule="exact"/>
              <w:ind w:left="134"/>
              <w:rPr>
                <w:sz w:val="20"/>
              </w:rPr>
            </w:pPr>
            <w:r>
              <w:rPr>
                <w:spacing w:val="-10"/>
                <w:sz w:val="20"/>
              </w:rPr>
              <w:t>4</w:t>
            </w:r>
          </w:p>
        </w:tc>
        <w:tc>
          <w:tcPr>
            <w:tcW w:w="2554" w:type="dxa"/>
          </w:tcPr>
          <w:p w:rsidR="00DC3EFB" w:rsidRDefault="00D46290">
            <w:pPr>
              <w:pStyle w:val="TableParagraph"/>
              <w:spacing w:line="223" w:lineRule="exact"/>
              <w:ind w:left="134"/>
              <w:rPr>
                <w:sz w:val="20"/>
              </w:rPr>
            </w:pPr>
            <w:r>
              <w:rPr>
                <w:spacing w:val="-2"/>
                <w:sz w:val="20"/>
              </w:rPr>
              <w:t>Отображение</w:t>
            </w:r>
          </w:p>
        </w:tc>
        <w:tc>
          <w:tcPr>
            <w:tcW w:w="6275" w:type="dxa"/>
          </w:tcPr>
          <w:p w:rsidR="00DC3EFB" w:rsidRDefault="00D46290">
            <w:pPr>
              <w:pStyle w:val="TableParagraph"/>
              <w:spacing w:line="223" w:lineRule="exact"/>
              <w:ind w:left="17"/>
              <w:rPr>
                <w:sz w:val="20"/>
              </w:rPr>
            </w:pPr>
            <w:r>
              <w:rPr>
                <w:color w:val="000009"/>
                <w:spacing w:val="-2"/>
                <w:sz w:val="20"/>
              </w:rPr>
              <w:t>Размещаются</w:t>
            </w:r>
            <w:r>
              <w:rPr>
                <w:color w:val="000009"/>
                <w:spacing w:val="-1"/>
                <w:sz w:val="20"/>
              </w:rPr>
              <w:t xml:space="preserve"> </w:t>
            </w:r>
            <w:r>
              <w:rPr>
                <w:color w:val="000009"/>
                <w:spacing w:val="-2"/>
                <w:sz w:val="20"/>
              </w:rPr>
              <w:t>результаты</w:t>
            </w:r>
            <w:r>
              <w:rPr>
                <w:color w:val="000009"/>
                <w:spacing w:val="6"/>
                <w:sz w:val="20"/>
              </w:rPr>
              <w:t xml:space="preserve"> </w:t>
            </w:r>
            <w:r>
              <w:rPr>
                <w:color w:val="000009"/>
                <w:spacing w:val="-2"/>
                <w:sz w:val="20"/>
              </w:rPr>
              <w:t>выполнения</w:t>
            </w:r>
            <w:r>
              <w:rPr>
                <w:color w:val="000009"/>
                <w:spacing w:val="2"/>
                <w:sz w:val="20"/>
              </w:rPr>
              <w:t xml:space="preserve"> </w:t>
            </w:r>
            <w:r>
              <w:rPr>
                <w:color w:val="000009"/>
                <w:spacing w:val="-2"/>
                <w:sz w:val="20"/>
              </w:rPr>
              <w:t>аттестационных</w:t>
            </w:r>
            <w:r>
              <w:rPr>
                <w:color w:val="000009"/>
                <w:spacing w:val="1"/>
                <w:sz w:val="20"/>
              </w:rPr>
              <w:t xml:space="preserve"> </w:t>
            </w:r>
            <w:r>
              <w:rPr>
                <w:color w:val="000009"/>
                <w:spacing w:val="-4"/>
                <w:sz w:val="20"/>
              </w:rPr>
              <w:t>работ</w:t>
            </w:r>
          </w:p>
        </w:tc>
      </w:tr>
      <w:tr w:rsidR="00DC3EFB">
        <w:trPr>
          <w:trHeight w:val="249"/>
        </w:trPr>
        <w:tc>
          <w:tcPr>
            <w:tcW w:w="758" w:type="dxa"/>
          </w:tcPr>
          <w:p w:rsidR="00DC3EFB" w:rsidRDefault="00D46290">
            <w:pPr>
              <w:pStyle w:val="TableParagraph"/>
              <w:spacing w:line="223" w:lineRule="exact"/>
              <w:ind w:left="134"/>
              <w:rPr>
                <w:sz w:val="20"/>
              </w:rPr>
            </w:pPr>
            <w:r>
              <w:rPr>
                <w:spacing w:val="-10"/>
                <w:sz w:val="20"/>
              </w:rPr>
              <w:t>5</w:t>
            </w:r>
          </w:p>
        </w:tc>
        <w:tc>
          <w:tcPr>
            <w:tcW w:w="2554" w:type="dxa"/>
          </w:tcPr>
          <w:p w:rsidR="00DC3EFB" w:rsidRDefault="00D46290">
            <w:pPr>
              <w:pStyle w:val="TableParagraph"/>
              <w:spacing w:line="223" w:lineRule="exact"/>
              <w:ind w:left="134"/>
              <w:rPr>
                <w:sz w:val="20"/>
              </w:rPr>
            </w:pPr>
            <w:r>
              <w:rPr>
                <w:sz w:val="20"/>
              </w:rPr>
              <w:t>Компоненты</w:t>
            </w:r>
            <w:r>
              <w:rPr>
                <w:spacing w:val="5"/>
                <w:sz w:val="20"/>
              </w:rPr>
              <w:t xml:space="preserve"> </w:t>
            </w:r>
            <w:r>
              <w:rPr>
                <w:spacing w:val="-5"/>
                <w:sz w:val="20"/>
              </w:rPr>
              <w:t>на</w:t>
            </w:r>
          </w:p>
        </w:tc>
        <w:tc>
          <w:tcPr>
            <w:tcW w:w="6275" w:type="dxa"/>
          </w:tcPr>
          <w:p w:rsidR="00DC3EFB" w:rsidRDefault="00D46290">
            <w:pPr>
              <w:pStyle w:val="TableParagraph"/>
              <w:spacing w:line="223" w:lineRule="exact"/>
              <w:ind w:left="17"/>
              <w:rPr>
                <w:sz w:val="20"/>
              </w:rPr>
            </w:pPr>
            <w:r>
              <w:rPr>
                <w:color w:val="000009"/>
                <w:spacing w:val="-2"/>
                <w:sz w:val="20"/>
              </w:rPr>
              <w:t>Учебники;</w:t>
            </w:r>
            <w:r>
              <w:rPr>
                <w:color w:val="000009"/>
                <w:spacing w:val="1"/>
                <w:sz w:val="20"/>
              </w:rPr>
              <w:t xml:space="preserve"> </w:t>
            </w:r>
            <w:r>
              <w:rPr>
                <w:color w:val="000009"/>
                <w:spacing w:val="-2"/>
                <w:sz w:val="20"/>
              </w:rPr>
              <w:t>рабочие</w:t>
            </w:r>
            <w:r>
              <w:rPr>
                <w:color w:val="000009"/>
                <w:spacing w:val="2"/>
                <w:sz w:val="20"/>
              </w:rPr>
              <w:t xml:space="preserve"> </w:t>
            </w:r>
            <w:r>
              <w:rPr>
                <w:color w:val="000009"/>
                <w:spacing w:val="-2"/>
                <w:sz w:val="20"/>
              </w:rPr>
              <w:t>тетради.</w:t>
            </w:r>
          </w:p>
        </w:tc>
      </w:tr>
      <w:tr w:rsidR="00DC3EFB">
        <w:trPr>
          <w:trHeight w:val="249"/>
        </w:trPr>
        <w:tc>
          <w:tcPr>
            <w:tcW w:w="758" w:type="dxa"/>
          </w:tcPr>
          <w:p w:rsidR="00DC3EFB" w:rsidRDefault="00D46290">
            <w:pPr>
              <w:pStyle w:val="TableParagraph"/>
              <w:spacing w:line="223" w:lineRule="exact"/>
              <w:ind w:left="134"/>
              <w:rPr>
                <w:sz w:val="20"/>
              </w:rPr>
            </w:pPr>
            <w:r>
              <w:rPr>
                <w:spacing w:val="-10"/>
                <w:sz w:val="20"/>
              </w:rPr>
              <w:t>6</w:t>
            </w:r>
          </w:p>
        </w:tc>
        <w:tc>
          <w:tcPr>
            <w:tcW w:w="2554" w:type="dxa"/>
          </w:tcPr>
          <w:p w:rsidR="00DC3EFB" w:rsidRDefault="00D46290">
            <w:pPr>
              <w:pStyle w:val="TableParagraph"/>
              <w:spacing w:line="223" w:lineRule="exact"/>
              <w:ind w:left="134"/>
              <w:rPr>
                <w:sz w:val="20"/>
              </w:rPr>
            </w:pPr>
            <w:r>
              <w:rPr>
                <w:sz w:val="20"/>
              </w:rPr>
              <w:t>Компоненты</w:t>
            </w:r>
            <w:r>
              <w:rPr>
                <w:spacing w:val="8"/>
                <w:sz w:val="20"/>
              </w:rPr>
              <w:t xml:space="preserve"> </w:t>
            </w:r>
            <w:r>
              <w:rPr>
                <w:sz w:val="20"/>
              </w:rPr>
              <w:t>на</w:t>
            </w:r>
            <w:r>
              <w:rPr>
                <w:spacing w:val="6"/>
                <w:sz w:val="20"/>
              </w:rPr>
              <w:t xml:space="preserve"> </w:t>
            </w:r>
            <w:r>
              <w:rPr>
                <w:sz w:val="20"/>
              </w:rPr>
              <w:t>CD</w:t>
            </w:r>
            <w:r>
              <w:rPr>
                <w:spacing w:val="9"/>
                <w:sz w:val="20"/>
              </w:rPr>
              <w:t xml:space="preserve"> </w:t>
            </w:r>
            <w:r>
              <w:rPr>
                <w:sz w:val="20"/>
              </w:rPr>
              <w:t>и</w:t>
            </w:r>
            <w:r>
              <w:rPr>
                <w:spacing w:val="1"/>
                <w:sz w:val="20"/>
              </w:rPr>
              <w:t xml:space="preserve"> </w:t>
            </w:r>
            <w:r>
              <w:rPr>
                <w:spacing w:val="-5"/>
                <w:sz w:val="20"/>
              </w:rPr>
              <w:t>DVD</w:t>
            </w:r>
          </w:p>
        </w:tc>
        <w:tc>
          <w:tcPr>
            <w:tcW w:w="6275" w:type="dxa"/>
          </w:tcPr>
          <w:p w:rsidR="00DC3EFB" w:rsidRDefault="00D46290">
            <w:pPr>
              <w:pStyle w:val="TableParagraph"/>
              <w:spacing w:line="223" w:lineRule="exact"/>
              <w:ind w:left="17"/>
              <w:rPr>
                <w:sz w:val="20"/>
              </w:rPr>
            </w:pPr>
            <w:r>
              <w:rPr>
                <w:color w:val="000009"/>
                <w:spacing w:val="-2"/>
                <w:sz w:val="20"/>
              </w:rPr>
              <w:t>Электронные</w:t>
            </w:r>
            <w:r>
              <w:rPr>
                <w:color w:val="000009"/>
                <w:spacing w:val="2"/>
                <w:sz w:val="20"/>
              </w:rPr>
              <w:t xml:space="preserve"> </w:t>
            </w:r>
            <w:r>
              <w:rPr>
                <w:color w:val="000009"/>
                <w:spacing w:val="-2"/>
                <w:sz w:val="20"/>
              </w:rPr>
              <w:t>приложения</w:t>
            </w:r>
            <w:r>
              <w:rPr>
                <w:color w:val="000009"/>
                <w:spacing w:val="-1"/>
                <w:sz w:val="20"/>
              </w:rPr>
              <w:t xml:space="preserve"> </w:t>
            </w:r>
            <w:r>
              <w:rPr>
                <w:color w:val="000009"/>
                <w:spacing w:val="-2"/>
                <w:sz w:val="20"/>
              </w:rPr>
              <w:t>к</w:t>
            </w:r>
            <w:r>
              <w:rPr>
                <w:color w:val="000009"/>
                <w:spacing w:val="-1"/>
                <w:sz w:val="20"/>
              </w:rPr>
              <w:t xml:space="preserve"> </w:t>
            </w:r>
            <w:r>
              <w:rPr>
                <w:color w:val="000009"/>
                <w:spacing w:val="-2"/>
                <w:sz w:val="20"/>
              </w:rPr>
              <w:t>учебникам;</w:t>
            </w:r>
            <w:r>
              <w:rPr>
                <w:color w:val="000009"/>
                <w:spacing w:val="-1"/>
                <w:sz w:val="20"/>
              </w:rPr>
              <w:t xml:space="preserve"> </w:t>
            </w:r>
            <w:r>
              <w:rPr>
                <w:color w:val="000009"/>
                <w:spacing w:val="-2"/>
                <w:sz w:val="20"/>
              </w:rPr>
              <w:t>электронные</w:t>
            </w:r>
            <w:r>
              <w:rPr>
                <w:color w:val="000009"/>
                <w:spacing w:val="4"/>
                <w:sz w:val="20"/>
              </w:rPr>
              <w:t xml:space="preserve"> </w:t>
            </w:r>
            <w:r>
              <w:rPr>
                <w:color w:val="000009"/>
                <w:spacing w:val="-2"/>
                <w:sz w:val="20"/>
              </w:rPr>
              <w:t>наглядные</w:t>
            </w:r>
          </w:p>
        </w:tc>
      </w:tr>
    </w:tbl>
    <w:p w:rsidR="00DC3EFB" w:rsidRDefault="00DC3EFB">
      <w:pPr>
        <w:pStyle w:val="a3"/>
        <w:spacing w:before="13"/>
        <w:ind w:left="0"/>
        <w:jc w:val="left"/>
        <w:rPr>
          <w:b/>
        </w:rPr>
      </w:pPr>
    </w:p>
    <w:p w:rsidR="00DC3EFB" w:rsidRDefault="00D46290">
      <w:pPr>
        <w:pStyle w:val="a3"/>
        <w:spacing w:line="360" w:lineRule="auto"/>
        <w:ind w:right="706" w:firstLine="851"/>
      </w:pPr>
      <w:r>
        <w:t>МОУ</w:t>
      </w:r>
      <w:r>
        <w:rPr>
          <w:spacing w:val="-9"/>
        </w:rPr>
        <w:t xml:space="preserve"> </w:t>
      </w:r>
      <w:r>
        <w:t>«Средняя школа № 14»</w:t>
      </w:r>
      <w:r>
        <w:rPr>
          <w:spacing w:val="-15"/>
        </w:rPr>
        <w:t xml:space="preserve"> </w:t>
      </w:r>
      <w:r>
        <w:t>располагает</w:t>
      </w:r>
      <w:r>
        <w:rPr>
          <w:spacing w:val="-11"/>
        </w:rPr>
        <w:t xml:space="preserve"> </w:t>
      </w:r>
      <w:r>
        <w:t>полным</w:t>
      </w:r>
      <w:r>
        <w:rPr>
          <w:spacing w:val="37"/>
        </w:rPr>
        <w:t xml:space="preserve"> </w:t>
      </w:r>
      <w:r>
        <w:t>комплектом</w:t>
      </w:r>
      <w:r>
        <w:rPr>
          <w:spacing w:val="40"/>
        </w:rPr>
        <w:t xml:space="preserve"> </w:t>
      </w:r>
      <w:r>
        <w:t>учебно-</w:t>
      </w:r>
      <w:r>
        <w:rPr>
          <w:spacing w:val="-13"/>
        </w:rPr>
        <w:t xml:space="preserve"> </w:t>
      </w:r>
      <w:r>
        <w:t>методической литературы, соответствующей возрастным особенностям обучающихся и современным требованиям ФГОС (УМК «Школа России») (см. Приложение).</w:t>
      </w:r>
    </w:p>
    <w:p w:rsidR="00DC3EFB" w:rsidRDefault="00D46290">
      <w:pPr>
        <w:pStyle w:val="a3"/>
        <w:spacing w:before="1"/>
        <w:ind w:left="1305"/>
      </w:pPr>
      <w:r>
        <w:t>Образовательный</w:t>
      </w:r>
      <w:r>
        <w:rPr>
          <w:spacing w:val="31"/>
        </w:rPr>
        <w:t xml:space="preserve">  </w:t>
      </w:r>
      <w:r>
        <w:t>процесс</w:t>
      </w:r>
      <w:r>
        <w:rPr>
          <w:spacing w:val="31"/>
        </w:rPr>
        <w:t xml:space="preserve">  </w:t>
      </w:r>
      <w:r>
        <w:t>в</w:t>
      </w:r>
      <w:r>
        <w:rPr>
          <w:spacing w:val="33"/>
        </w:rPr>
        <w:t xml:space="preserve">  </w:t>
      </w:r>
      <w:r>
        <w:t>МОУ</w:t>
      </w:r>
      <w:r>
        <w:rPr>
          <w:spacing w:val="33"/>
        </w:rPr>
        <w:t xml:space="preserve">  </w:t>
      </w:r>
      <w:r>
        <w:t>«Средняя</w:t>
      </w:r>
      <w:r>
        <w:rPr>
          <w:spacing w:val="31"/>
        </w:rPr>
        <w:t xml:space="preserve">  </w:t>
      </w:r>
      <w:r>
        <w:t>школа</w:t>
      </w:r>
      <w:r>
        <w:rPr>
          <w:spacing w:val="31"/>
        </w:rPr>
        <w:t xml:space="preserve">  </w:t>
      </w:r>
      <w:r>
        <w:t>№20»</w:t>
      </w:r>
      <w:r>
        <w:rPr>
          <w:spacing w:val="30"/>
        </w:rPr>
        <w:t xml:space="preserve">  </w:t>
      </w:r>
      <w:r>
        <w:t>оснащен</w:t>
      </w:r>
      <w:r>
        <w:rPr>
          <w:spacing w:val="32"/>
        </w:rPr>
        <w:t xml:space="preserve">  </w:t>
      </w:r>
      <w:r>
        <w:rPr>
          <w:spacing w:val="-2"/>
        </w:rPr>
        <w:t>рабочими</w:t>
      </w:r>
    </w:p>
    <w:p w:rsidR="00DC3EFB" w:rsidRDefault="00DC3EFB">
      <w:pPr>
        <w:pStyle w:val="a3"/>
        <w:sectPr w:rsidR="00DC3EFB">
          <w:pgSz w:w="11920" w:h="16850"/>
          <w:pgMar w:top="960" w:right="141" w:bottom="1400" w:left="850" w:header="0" w:footer="1216" w:gutter="0"/>
          <w:cols w:space="720"/>
        </w:sectPr>
      </w:pPr>
    </w:p>
    <w:p w:rsidR="00DC3EFB" w:rsidRDefault="00D46290">
      <w:pPr>
        <w:pStyle w:val="a3"/>
        <w:spacing w:before="72" w:line="360" w:lineRule="auto"/>
        <w:ind w:left="588" w:right="726"/>
      </w:pPr>
      <w:r>
        <w:lastRenderedPageBreak/>
        <w:t xml:space="preserve">программами по всем дисциплинам учебного плана, методической, научно-популярной, справочно-библиографической, художественной литературой, а также периодическими </w:t>
      </w:r>
      <w:r>
        <w:rPr>
          <w:spacing w:val="-2"/>
        </w:rPr>
        <w:t>изданиями.</w:t>
      </w:r>
    </w:p>
    <w:p w:rsidR="00DC3EFB" w:rsidRDefault="00DC3EFB">
      <w:pPr>
        <w:pStyle w:val="a3"/>
        <w:spacing w:before="148"/>
        <w:ind w:left="0"/>
        <w:jc w:val="left"/>
      </w:pPr>
    </w:p>
    <w:p w:rsidR="00DC3EFB" w:rsidRDefault="00D46290">
      <w:pPr>
        <w:pStyle w:val="1"/>
        <w:spacing w:before="1" w:line="360" w:lineRule="auto"/>
        <w:ind w:left="907" w:right="1013" w:firstLine="1041"/>
      </w:pPr>
      <w:r>
        <w:t>Цифровые образовательные ресурсы, обеспечивающие реализацию адаптированной</w:t>
      </w:r>
      <w:r>
        <w:rPr>
          <w:spacing w:val="33"/>
        </w:rPr>
        <w:t xml:space="preserve"> </w:t>
      </w:r>
      <w:r>
        <w:t>основной общеобразовательной</w:t>
      </w:r>
      <w:r>
        <w:rPr>
          <w:spacing w:val="33"/>
        </w:rPr>
        <w:t xml:space="preserve"> </w:t>
      </w:r>
      <w:r>
        <w:t>программы начального</w:t>
      </w:r>
      <w:r>
        <w:rPr>
          <w:spacing w:val="33"/>
        </w:rPr>
        <w:t xml:space="preserve"> </w:t>
      </w:r>
      <w:r>
        <w:t>общего</w:t>
      </w:r>
    </w:p>
    <w:p w:rsidR="00DC3EFB" w:rsidRDefault="00D46290">
      <w:pPr>
        <w:ind w:left="3569"/>
        <w:jc w:val="both"/>
        <w:rPr>
          <w:b/>
          <w:sz w:val="24"/>
        </w:rPr>
      </w:pPr>
      <w:r>
        <w:rPr>
          <w:b/>
          <w:sz w:val="24"/>
        </w:rPr>
        <w:t>образования</w:t>
      </w:r>
      <w:r>
        <w:rPr>
          <w:b/>
          <w:spacing w:val="15"/>
          <w:sz w:val="24"/>
        </w:rPr>
        <w:t xml:space="preserve"> </w:t>
      </w:r>
      <w:r>
        <w:rPr>
          <w:b/>
          <w:sz w:val="24"/>
        </w:rPr>
        <w:t>обучающихся</w:t>
      </w:r>
      <w:r>
        <w:rPr>
          <w:b/>
          <w:spacing w:val="15"/>
          <w:sz w:val="24"/>
        </w:rPr>
        <w:t xml:space="preserve"> </w:t>
      </w:r>
      <w:r>
        <w:rPr>
          <w:b/>
          <w:sz w:val="24"/>
        </w:rPr>
        <w:t>с</w:t>
      </w:r>
      <w:r>
        <w:rPr>
          <w:b/>
          <w:spacing w:val="12"/>
          <w:sz w:val="24"/>
        </w:rPr>
        <w:t xml:space="preserve"> </w:t>
      </w:r>
      <w:r>
        <w:rPr>
          <w:b/>
          <w:spacing w:val="-5"/>
          <w:sz w:val="24"/>
        </w:rPr>
        <w:t>ЗПР</w:t>
      </w:r>
    </w:p>
    <w:p w:rsidR="00DC3EFB" w:rsidRDefault="00D46290">
      <w:pPr>
        <w:pStyle w:val="a3"/>
        <w:spacing w:before="132" w:line="360" w:lineRule="auto"/>
        <w:ind w:left="588" w:right="731" w:firstLine="717"/>
      </w:pPr>
      <w:r>
        <w:t>В</w:t>
      </w:r>
      <w:r>
        <w:rPr>
          <w:spacing w:val="-11"/>
        </w:rPr>
        <w:t xml:space="preserve"> </w:t>
      </w:r>
      <w:r>
        <w:t>школе</w:t>
      </w:r>
      <w:r>
        <w:rPr>
          <w:spacing w:val="-10"/>
        </w:rPr>
        <w:t xml:space="preserve"> </w:t>
      </w:r>
      <w:r>
        <w:t>имеется</w:t>
      </w:r>
      <w:r>
        <w:rPr>
          <w:spacing w:val="-9"/>
        </w:rPr>
        <w:t xml:space="preserve"> </w:t>
      </w:r>
      <w:r>
        <w:t>доступ</w:t>
      </w:r>
      <w:r>
        <w:rPr>
          <w:spacing w:val="-8"/>
        </w:rPr>
        <w:t xml:space="preserve"> </w:t>
      </w:r>
      <w:r>
        <w:t>к</w:t>
      </w:r>
      <w:r>
        <w:rPr>
          <w:spacing w:val="-11"/>
        </w:rPr>
        <w:t xml:space="preserve"> </w:t>
      </w:r>
      <w:r>
        <w:t>печатным</w:t>
      </w:r>
      <w:r>
        <w:rPr>
          <w:spacing w:val="-10"/>
        </w:rPr>
        <w:t xml:space="preserve"> </w:t>
      </w:r>
      <w:r>
        <w:t>и</w:t>
      </w:r>
      <w:r>
        <w:rPr>
          <w:spacing w:val="-9"/>
        </w:rPr>
        <w:t xml:space="preserve"> </w:t>
      </w:r>
      <w:r>
        <w:t>электронным</w:t>
      </w:r>
      <w:r>
        <w:rPr>
          <w:spacing w:val="-10"/>
        </w:rPr>
        <w:t xml:space="preserve"> </w:t>
      </w:r>
      <w:r>
        <w:t>образовательным</w:t>
      </w:r>
      <w:r>
        <w:rPr>
          <w:spacing w:val="-13"/>
        </w:rPr>
        <w:t xml:space="preserve"> </w:t>
      </w:r>
      <w:r>
        <w:t>ресурсам</w:t>
      </w:r>
      <w:r>
        <w:rPr>
          <w:spacing w:val="-10"/>
        </w:rPr>
        <w:t xml:space="preserve"> </w:t>
      </w:r>
      <w:r>
        <w:t>(ЭОР), в том числе к электронным образовательным</w:t>
      </w:r>
      <w:r>
        <w:rPr>
          <w:spacing w:val="40"/>
        </w:rPr>
        <w:t xml:space="preserve"> </w:t>
      </w:r>
      <w:r>
        <w:t>ресурсам,</w:t>
      </w:r>
      <w:r>
        <w:rPr>
          <w:spacing w:val="40"/>
        </w:rPr>
        <w:t xml:space="preserve"> </w:t>
      </w:r>
      <w:r>
        <w:t>размещенным</w:t>
      </w:r>
      <w:r>
        <w:rPr>
          <w:spacing w:val="40"/>
        </w:rPr>
        <w:t xml:space="preserve"> </w:t>
      </w:r>
      <w:r>
        <w:t>в федеральных и региональных базах данных ЭОР.</w:t>
      </w:r>
    </w:p>
    <w:p w:rsidR="00DC3EFB" w:rsidRDefault="00D46290">
      <w:pPr>
        <w:pStyle w:val="a3"/>
        <w:spacing w:line="360" w:lineRule="auto"/>
        <w:ind w:left="588" w:right="747" w:firstLine="717"/>
      </w:pPr>
      <w:r>
        <w:t>Перечень доступных и используемых Электронных образовательных ресурсов, размещенных в федеральных и региональных базах данных</w:t>
      </w:r>
    </w:p>
    <w:p w:rsidR="00DC3EFB" w:rsidRDefault="00D46290">
      <w:pPr>
        <w:ind w:left="1308"/>
        <w:jc w:val="both"/>
        <w:rPr>
          <w:i/>
          <w:sz w:val="24"/>
        </w:rPr>
      </w:pPr>
      <w:r>
        <w:rPr>
          <w:i/>
          <w:sz w:val="24"/>
        </w:rPr>
        <w:t>Федеральные</w:t>
      </w:r>
      <w:r>
        <w:rPr>
          <w:i/>
          <w:spacing w:val="-9"/>
          <w:sz w:val="24"/>
        </w:rPr>
        <w:t xml:space="preserve"> </w:t>
      </w:r>
      <w:r>
        <w:rPr>
          <w:i/>
          <w:sz w:val="24"/>
        </w:rPr>
        <w:t>образовательные</w:t>
      </w:r>
      <w:r>
        <w:rPr>
          <w:i/>
          <w:spacing w:val="-6"/>
          <w:sz w:val="24"/>
        </w:rPr>
        <w:t xml:space="preserve"> </w:t>
      </w:r>
      <w:r>
        <w:rPr>
          <w:i/>
          <w:spacing w:val="-2"/>
          <w:sz w:val="24"/>
        </w:rPr>
        <w:t>порталы:</w:t>
      </w:r>
    </w:p>
    <w:p w:rsidR="00DC3EFB" w:rsidRDefault="00D46290">
      <w:pPr>
        <w:pStyle w:val="a4"/>
        <w:numPr>
          <w:ilvl w:val="0"/>
          <w:numId w:val="2"/>
        </w:numPr>
        <w:tabs>
          <w:tab w:val="left" w:pos="1481"/>
        </w:tabs>
        <w:spacing w:before="136"/>
        <w:ind w:left="1481" w:hanging="176"/>
        <w:rPr>
          <w:sz w:val="24"/>
        </w:rPr>
      </w:pPr>
      <w:r>
        <w:rPr>
          <w:sz w:val="24"/>
        </w:rPr>
        <w:t>Российское</w:t>
      </w:r>
      <w:r>
        <w:rPr>
          <w:spacing w:val="26"/>
          <w:sz w:val="24"/>
        </w:rPr>
        <w:t xml:space="preserve"> </w:t>
      </w:r>
      <w:r>
        <w:rPr>
          <w:sz w:val="24"/>
        </w:rPr>
        <w:t>образование.</w:t>
      </w:r>
      <w:r>
        <w:rPr>
          <w:spacing w:val="28"/>
          <w:sz w:val="24"/>
        </w:rPr>
        <w:t xml:space="preserve"> </w:t>
      </w:r>
      <w:r>
        <w:rPr>
          <w:sz w:val="24"/>
        </w:rPr>
        <w:t>Федеральный</w:t>
      </w:r>
      <w:r>
        <w:rPr>
          <w:spacing w:val="32"/>
          <w:sz w:val="24"/>
        </w:rPr>
        <w:t xml:space="preserve"> </w:t>
      </w:r>
      <w:r>
        <w:rPr>
          <w:sz w:val="24"/>
        </w:rPr>
        <w:t>портал</w:t>
      </w:r>
      <w:r>
        <w:rPr>
          <w:spacing w:val="40"/>
          <w:sz w:val="24"/>
        </w:rPr>
        <w:t xml:space="preserve"> </w:t>
      </w:r>
      <w:hyperlink r:id="rId17">
        <w:r>
          <w:rPr>
            <w:color w:val="0000FF"/>
            <w:spacing w:val="-2"/>
            <w:sz w:val="24"/>
            <w:u w:val="single" w:color="0000FF"/>
          </w:rPr>
          <w:t>http://www.edu.ru/</w:t>
        </w:r>
      </w:hyperlink>
    </w:p>
    <w:p w:rsidR="00DC3EFB" w:rsidRDefault="00D46290">
      <w:pPr>
        <w:pStyle w:val="a4"/>
        <w:numPr>
          <w:ilvl w:val="0"/>
          <w:numId w:val="2"/>
        </w:numPr>
        <w:tabs>
          <w:tab w:val="left" w:pos="1481"/>
        </w:tabs>
        <w:spacing w:before="137"/>
        <w:ind w:left="1481" w:hanging="176"/>
        <w:rPr>
          <w:sz w:val="24"/>
        </w:rPr>
      </w:pPr>
      <w:r>
        <w:rPr>
          <w:sz w:val="24"/>
        </w:rPr>
        <w:t>Российский</w:t>
      </w:r>
      <w:r>
        <w:rPr>
          <w:spacing w:val="37"/>
          <w:sz w:val="24"/>
        </w:rPr>
        <w:t xml:space="preserve"> </w:t>
      </w:r>
      <w:r>
        <w:rPr>
          <w:sz w:val="24"/>
        </w:rPr>
        <w:t>общеобразовательный</w:t>
      </w:r>
      <w:r>
        <w:rPr>
          <w:spacing w:val="36"/>
          <w:sz w:val="24"/>
        </w:rPr>
        <w:t xml:space="preserve"> </w:t>
      </w:r>
      <w:r>
        <w:rPr>
          <w:sz w:val="24"/>
        </w:rPr>
        <w:t>портал</w:t>
      </w:r>
      <w:r>
        <w:rPr>
          <w:spacing w:val="47"/>
          <w:sz w:val="24"/>
        </w:rPr>
        <w:t xml:space="preserve"> </w:t>
      </w:r>
      <w:hyperlink r:id="rId18">
        <w:r>
          <w:rPr>
            <w:color w:val="0000FF"/>
            <w:spacing w:val="-2"/>
            <w:sz w:val="24"/>
            <w:u w:val="single" w:color="0000FF"/>
          </w:rPr>
          <w:t>http://school.edu.ru/</w:t>
        </w:r>
      </w:hyperlink>
    </w:p>
    <w:p w:rsidR="00DC3EFB" w:rsidRDefault="00D46290">
      <w:pPr>
        <w:pStyle w:val="a4"/>
        <w:numPr>
          <w:ilvl w:val="0"/>
          <w:numId w:val="2"/>
        </w:numPr>
        <w:tabs>
          <w:tab w:val="left" w:pos="1994"/>
          <w:tab w:val="left" w:pos="4157"/>
          <w:tab w:val="left" w:pos="6709"/>
          <w:tab w:val="left" w:pos="9251"/>
        </w:tabs>
        <w:spacing w:before="139" w:line="362" w:lineRule="auto"/>
        <w:ind w:right="767" w:firstLine="717"/>
        <w:jc w:val="left"/>
        <w:rPr>
          <w:sz w:val="24"/>
        </w:rPr>
      </w:pPr>
      <w:r>
        <w:rPr>
          <w:noProof/>
          <w:sz w:val="24"/>
          <w:lang w:eastAsia="ru-RU"/>
        </w:rPr>
        <mc:AlternateContent>
          <mc:Choice Requires="wps">
            <w:drawing>
              <wp:anchor distT="0" distB="0" distL="0" distR="0" simplePos="0" relativeHeight="484088320" behindDoc="1" locked="0" layoutInCell="1" allowOverlap="1">
                <wp:simplePos x="0" y="0"/>
                <wp:positionH relativeFrom="page">
                  <wp:posOffset>913130</wp:posOffset>
                </wp:positionH>
                <wp:positionV relativeFrom="paragraph">
                  <wp:posOffset>513250</wp:posOffset>
                </wp:positionV>
                <wp:extent cx="1750060" cy="762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7620"/>
                        </a:xfrm>
                        <a:custGeom>
                          <a:avLst/>
                          <a:gdLst/>
                          <a:ahLst/>
                          <a:cxnLst/>
                          <a:rect l="l" t="t" r="r" b="b"/>
                          <a:pathLst>
                            <a:path w="1750060" h="7620">
                              <a:moveTo>
                                <a:pt x="1750060" y="0"/>
                              </a:moveTo>
                              <a:lnTo>
                                <a:pt x="0" y="0"/>
                              </a:lnTo>
                              <a:lnTo>
                                <a:pt x="0" y="7620"/>
                              </a:lnTo>
                              <a:lnTo>
                                <a:pt x="1750060" y="7620"/>
                              </a:lnTo>
                              <a:lnTo>
                                <a:pt x="175006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E4BA2B3" id="Graphic 101" o:spid="_x0000_s1026" style="position:absolute;margin-left:71.9pt;margin-top:40.4pt;width:137.8pt;height:.6pt;z-index:-19228160;visibility:visible;mso-wrap-style:square;mso-wrap-distance-left:0;mso-wrap-distance-top:0;mso-wrap-distance-right:0;mso-wrap-distance-bottom:0;mso-position-horizontal:absolute;mso-position-horizontal-relative:page;mso-position-vertical:absolute;mso-position-vertical-relative:text;v-text-anchor:top" coordsize="17500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" path="m1750060,l,,,7620r1750060,l1750060,xe" fillcolor="blue" stroked="f">
                <v:path arrowok="t"/>
                <w10:wrap anchorx="page"/>
              </v:shape>
            </w:pict>
          </mc:Fallback>
        </mc:AlternateContent>
      </w:r>
      <w:r>
        <w:rPr>
          <w:spacing w:val="-2"/>
          <w:sz w:val="24"/>
        </w:rPr>
        <w:t>Федеральный</w:t>
      </w:r>
      <w:r>
        <w:rPr>
          <w:sz w:val="24"/>
        </w:rPr>
        <w:tab/>
      </w:r>
      <w:r>
        <w:rPr>
          <w:spacing w:val="-2"/>
          <w:sz w:val="24"/>
        </w:rPr>
        <w:t>государственный</w:t>
      </w:r>
      <w:r>
        <w:rPr>
          <w:sz w:val="24"/>
        </w:rPr>
        <w:tab/>
      </w:r>
      <w:r>
        <w:rPr>
          <w:spacing w:val="-2"/>
          <w:sz w:val="24"/>
        </w:rPr>
        <w:t>образовательный</w:t>
      </w:r>
      <w:r>
        <w:rPr>
          <w:sz w:val="24"/>
        </w:rPr>
        <w:tab/>
      </w:r>
      <w:r>
        <w:rPr>
          <w:spacing w:val="-2"/>
          <w:sz w:val="24"/>
        </w:rPr>
        <w:t xml:space="preserve">стандарт </w:t>
      </w:r>
      <w:hyperlink r:id="rId19">
        <w:r>
          <w:rPr>
            <w:color w:val="0000FF"/>
            <w:spacing w:val="-2"/>
            <w:sz w:val="24"/>
          </w:rPr>
          <w:t>http://www.standart.edu.ru/</w:t>
        </w:r>
      </w:hyperlink>
    </w:p>
    <w:p w:rsidR="00DC3EFB" w:rsidRDefault="00D46290">
      <w:pPr>
        <w:pStyle w:val="a4"/>
        <w:numPr>
          <w:ilvl w:val="0"/>
          <w:numId w:val="2"/>
        </w:numPr>
        <w:tabs>
          <w:tab w:val="left" w:pos="1481"/>
        </w:tabs>
        <w:spacing w:line="271" w:lineRule="exact"/>
        <w:ind w:left="1481" w:hanging="176"/>
        <w:jc w:val="left"/>
        <w:rPr>
          <w:sz w:val="24"/>
        </w:rPr>
      </w:pPr>
      <w:r>
        <w:rPr>
          <w:noProof/>
          <w:sz w:val="24"/>
          <w:lang w:eastAsia="ru-RU"/>
        </w:rPr>
        <mc:AlternateContent>
          <mc:Choice Requires="wps">
            <w:drawing>
              <wp:anchor distT="0" distB="0" distL="0" distR="0" simplePos="0" relativeHeight="15744000" behindDoc="0" locked="0" layoutInCell="1" allowOverlap="1">
                <wp:simplePos x="0" y="0"/>
                <wp:positionH relativeFrom="page">
                  <wp:posOffset>2664460</wp:posOffset>
                </wp:positionH>
                <wp:positionV relativeFrom="paragraph">
                  <wp:posOffset>159143</wp:posOffset>
                </wp:positionV>
                <wp:extent cx="1176655" cy="762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6655" cy="7620"/>
                        </a:xfrm>
                        <a:custGeom>
                          <a:avLst/>
                          <a:gdLst/>
                          <a:ahLst/>
                          <a:cxnLst/>
                          <a:rect l="l" t="t" r="r" b="b"/>
                          <a:pathLst>
                            <a:path w="1176655" h="7620">
                              <a:moveTo>
                                <a:pt x="1176655" y="0"/>
                              </a:moveTo>
                              <a:lnTo>
                                <a:pt x="0" y="0"/>
                              </a:lnTo>
                              <a:lnTo>
                                <a:pt x="0" y="7620"/>
                              </a:lnTo>
                              <a:lnTo>
                                <a:pt x="1176655" y="7620"/>
                              </a:lnTo>
                              <a:lnTo>
                                <a:pt x="1176655"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89D6EF5" id="Graphic 102" o:spid="_x0000_s1026" style="position:absolute;margin-left:209.8pt;margin-top:12.55pt;width:92.65pt;height:.6pt;z-index:15744000;visibility:visible;mso-wrap-style:square;mso-wrap-distance-left:0;mso-wrap-distance-top:0;mso-wrap-distance-right:0;mso-wrap-distance-bottom:0;mso-position-horizontal:absolute;mso-position-horizontal-relative:page;mso-position-vertical:absolute;mso-position-vertical-relative:text;v-text-anchor:top" coordsize="1176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" path="m1176655,l,,,7620r1176655,l1176655,xe" fillcolor="blue" stroked="f">
                <v:path arrowok="t"/>
                <w10:wrap anchorx="page"/>
              </v:shape>
            </w:pict>
          </mc:Fallback>
        </mc:AlternateContent>
      </w:r>
      <w:r>
        <w:rPr>
          <w:sz w:val="24"/>
        </w:rPr>
        <w:t>Сайт</w:t>
      </w:r>
      <w:r>
        <w:rPr>
          <w:spacing w:val="26"/>
          <w:sz w:val="24"/>
        </w:rPr>
        <w:t xml:space="preserve"> </w:t>
      </w:r>
      <w:r>
        <w:rPr>
          <w:sz w:val="24"/>
        </w:rPr>
        <w:t>Информика</w:t>
      </w:r>
      <w:r>
        <w:rPr>
          <w:spacing w:val="27"/>
          <w:sz w:val="24"/>
        </w:rPr>
        <w:t xml:space="preserve"> </w:t>
      </w:r>
      <w:hyperlink r:id="rId20">
        <w:r>
          <w:rPr>
            <w:color w:val="0000FF"/>
            <w:spacing w:val="-2"/>
            <w:sz w:val="24"/>
          </w:rPr>
          <w:t>www.informika.ru</w:t>
        </w:r>
      </w:hyperlink>
    </w:p>
    <w:p w:rsidR="00DC3EFB" w:rsidRDefault="00D46290">
      <w:pPr>
        <w:pStyle w:val="a4"/>
        <w:numPr>
          <w:ilvl w:val="0"/>
          <w:numId w:val="2"/>
        </w:numPr>
        <w:tabs>
          <w:tab w:val="left" w:pos="1481"/>
        </w:tabs>
        <w:spacing w:before="137"/>
        <w:ind w:left="1481" w:hanging="176"/>
        <w:jc w:val="left"/>
        <w:rPr>
          <w:sz w:val="24"/>
        </w:rPr>
      </w:pPr>
      <w:r>
        <w:rPr>
          <w:sz w:val="24"/>
        </w:rPr>
        <w:t>Естественно-научный</w:t>
      </w:r>
      <w:r>
        <w:rPr>
          <w:spacing w:val="35"/>
          <w:sz w:val="24"/>
        </w:rPr>
        <w:t xml:space="preserve"> </w:t>
      </w:r>
      <w:r>
        <w:rPr>
          <w:sz w:val="24"/>
        </w:rPr>
        <w:t>образовательный</w:t>
      </w:r>
      <w:r>
        <w:rPr>
          <w:spacing w:val="36"/>
          <w:sz w:val="24"/>
        </w:rPr>
        <w:t xml:space="preserve"> </w:t>
      </w:r>
      <w:r>
        <w:rPr>
          <w:sz w:val="24"/>
        </w:rPr>
        <w:t>портал</w:t>
      </w:r>
      <w:r>
        <w:rPr>
          <w:spacing w:val="46"/>
          <w:sz w:val="24"/>
        </w:rPr>
        <w:t xml:space="preserve"> </w:t>
      </w:r>
      <w:hyperlink r:id="rId21">
        <w:r>
          <w:rPr>
            <w:color w:val="0000FF"/>
            <w:spacing w:val="-2"/>
            <w:sz w:val="24"/>
            <w:u w:val="single" w:color="0000FF"/>
          </w:rPr>
          <w:t>http://www.en.edu.ru/</w:t>
        </w:r>
      </w:hyperlink>
    </w:p>
    <w:p w:rsidR="00DC3EFB" w:rsidRDefault="00D46290">
      <w:pPr>
        <w:pStyle w:val="a4"/>
        <w:numPr>
          <w:ilvl w:val="0"/>
          <w:numId w:val="2"/>
        </w:numPr>
        <w:tabs>
          <w:tab w:val="left" w:pos="1448"/>
        </w:tabs>
        <w:spacing w:before="142"/>
        <w:ind w:left="1448" w:hanging="162"/>
        <w:jc w:val="left"/>
      </w:pPr>
      <w:r>
        <w:rPr>
          <w:spacing w:val="-2"/>
          <w:sz w:val="24"/>
        </w:rPr>
        <w:t>Информационно-коммуникационныетехнологии</w:t>
      </w:r>
      <w:r>
        <w:rPr>
          <w:spacing w:val="-1"/>
          <w:sz w:val="24"/>
        </w:rPr>
        <w:t xml:space="preserve"> </w:t>
      </w:r>
      <w:r>
        <w:rPr>
          <w:spacing w:val="-2"/>
          <w:sz w:val="24"/>
        </w:rPr>
        <w:t>вобразовании</w:t>
      </w:r>
      <w:r>
        <w:rPr>
          <w:spacing w:val="52"/>
          <w:sz w:val="24"/>
        </w:rPr>
        <w:t xml:space="preserve"> </w:t>
      </w:r>
      <w:hyperlink r:id="rId22">
        <w:r>
          <w:rPr>
            <w:color w:val="0000FF"/>
            <w:spacing w:val="-2"/>
            <w:u w:val="single" w:color="0000FF"/>
          </w:rPr>
          <w:t>http://www.ict.edu.ru/</w:t>
        </w:r>
      </w:hyperlink>
    </w:p>
    <w:p w:rsidR="00DC3EFB" w:rsidRDefault="00D46290">
      <w:pPr>
        <w:pStyle w:val="a4"/>
        <w:numPr>
          <w:ilvl w:val="0"/>
          <w:numId w:val="2"/>
        </w:numPr>
        <w:tabs>
          <w:tab w:val="left" w:pos="1481"/>
        </w:tabs>
        <w:spacing w:before="273"/>
        <w:ind w:left="1481" w:hanging="176"/>
        <w:jc w:val="left"/>
        <w:rPr>
          <w:sz w:val="24"/>
        </w:rPr>
      </w:pPr>
      <w:r>
        <w:rPr>
          <w:sz w:val="24"/>
        </w:rPr>
        <w:t>Образовательный</w:t>
      </w:r>
      <w:r>
        <w:rPr>
          <w:spacing w:val="27"/>
          <w:sz w:val="24"/>
        </w:rPr>
        <w:t xml:space="preserve"> </w:t>
      </w:r>
      <w:r>
        <w:rPr>
          <w:sz w:val="24"/>
        </w:rPr>
        <w:t>портал</w:t>
      </w:r>
      <w:r>
        <w:rPr>
          <w:spacing w:val="30"/>
          <w:sz w:val="24"/>
        </w:rPr>
        <w:t xml:space="preserve"> </w:t>
      </w:r>
      <w:r>
        <w:rPr>
          <w:sz w:val="24"/>
        </w:rPr>
        <w:t>"Русский</w:t>
      </w:r>
      <w:r>
        <w:rPr>
          <w:spacing w:val="32"/>
          <w:sz w:val="24"/>
        </w:rPr>
        <w:t xml:space="preserve"> </w:t>
      </w:r>
      <w:r>
        <w:rPr>
          <w:sz w:val="24"/>
        </w:rPr>
        <w:t>язык”</w:t>
      </w:r>
      <w:r>
        <w:rPr>
          <w:spacing w:val="38"/>
          <w:sz w:val="24"/>
        </w:rPr>
        <w:t xml:space="preserve"> </w:t>
      </w:r>
      <w:hyperlink r:id="rId23">
        <w:r>
          <w:rPr>
            <w:color w:val="0000FF"/>
            <w:spacing w:val="-2"/>
            <w:sz w:val="24"/>
            <w:u w:val="single" w:color="0000FF"/>
          </w:rPr>
          <w:t>http://ruslang.edu.ru/</w:t>
        </w:r>
      </w:hyperlink>
    </w:p>
    <w:p w:rsidR="00DC3EFB" w:rsidRDefault="00D46290">
      <w:pPr>
        <w:pStyle w:val="a4"/>
        <w:numPr>
          <w:ilvl w:val="0"/>
          <w:numId w:val="2"/>
        </w:numPr>
        <w:tabs>
          <w:tab w:val="left" w:pos="1481"/>
        </w:tabs>
        <w:spacing w:before="139"/>
        <w:ind w:left="1481" w:hanging="176"/>
        <w:jc w:val="left"/>
        <w:rPr>
          <w:sz w:val="24"/>
        </w:rPr>
      </w:pPr>
      <w:r>
        <w:rPr>
          <w:sz w:val="24"/>
        </w:rPr>
        <w:t>Российский</w:t>
      </w:r>
      <w:r>
        <w:rPr>
          <w:spacing w:val="35"/>
          <w:sz w:val="24"/>
        </w:rPr>
        <w:t xml:space="preserve"> </w:t>
      </w:r>
      <w:r>
        <w:rPr>
          <w:sz w:val="24"/>
        </w:rPr>
        <w:t>портал</w:t>
      </w:r>
      <w:r>
        <w:rPr>
          <w:spacing w:val="35"/>
          <w:sz w:val="24"/>
        </w:rPr>
        <w:t xml:space="preserve"> </w:t>
      </w:r>
      <w:r>
        <w:rPr>
          <w:sz w:val="24"/>
        </w:rPr>
        <w:t>открытого</w:t>
      </w:r>
      <w:r>
        <w:rPr>
          <w:spacing w:val="38"/>
          <w:sz w:val="24"/>
        </w:rPr>
        <w:t xml:space="preserve"> </w:t>
      </w:r>
      <w:r>
        <w:rPr>
          <w:sz w:val="24"/>
        </w:rPr>
        <w:t>образования</w:t>
      </w:r>
      <w:r>
        <w:rPr>
          <w:spacing w:val="34"/>
          <w:sz w:val="24"/>
        </w:rPr>
        <w:t xml:space="preserve"> </w:t>
      </w:r>
      <w:hyperlink r:id="rId24">
        <w:r>
          <w:rPr>
            <w:color w:val="0000FF"/>
            <w:spacing w:val="-2"/>
            <w:sz w:val="24"/>
            <w:u w:val="single" w:color="0000FF"/>
          </w:rPr>
          <w:t>http://www.openet.edu.ru/</w:t>
        </w:r>
      </w:hyperlink>
    </w:p>
    <w:p w:rsidR="00DC3EFB" w:rsidRDefault="00D46290">
      <w:pPr>
        <w:pStyle w:val="a4"/>
        <w:numPr>
          <w:ilvl w:val="0"/>
          <w:numId w:val="2"/>
        </w:numPr>
        <w:tabs>
          <w:tab w:val="left" w:pos="1481"/>
          <w:tab w:val="left" w:pos="5770"/>
        </w:tabs>
        <w:spacing w:before="140"/>
        <w:ind w:left="1481" w:hanging="176"/>
        <w:jc w:val="left"/>
        <w:rPr>
          <w:sz w:val="24"/>
        </w:rPr>
      </w:pPr>
      <w:r>
        <w:rPr>
          <w:spacing w:val="-2"/>
          <w:sz w:val="24"/>
        </w:rPr>
        <w:t>Федеральныйпортал"Дополнительное</w:t>
      </w:r>
      <w:r>
        <w:rPr>
          <w:sz w:val="24"/>
        </w:rPr>
        <w:tab/>
        <w:t>образование</w:t>
      </w:r>
      <w:r>
        <w:rPr>
          <w:spacing w:val="78"/>
          <w:w w:val="150"/>
          <w:sz w:val="24"/>
        </w:rPr>
        <w:t xml:space="preserve"> </w:t>
      </w:r>
      <w:r>
        <w:rPr>
          <w:spacing w:val="-2"/>
          <w:sz w:val="24"/>
        </w:rPr>
        <w:t>детей"</w:t>
      </w:r>
      <w:hyperlink r:id="rId25">
        <w:r>
          <w:rPr>
            <w:color w:val="0000FF"/>
            <w:spacing w:val="-2"/>
            <w:sz w:val="24"/>
            <w:u w:val="single" w:color="0000FF"/>
          </w:rPr>
          <w:t>http://www.vidod.edu.ru/</w:t>
        </w:r>
      </w:hyperlink>
    </w:p>
    <w:p w:rsidR="00DC3EFB" w:rsidRDefault="00D46290">
      <w:pPr>
        <w:pStyle w:val="a4"/>
        <w:numPr>
          <w:ilvl w:val="0"/>
          <w:numId w:val="2"/>
        </w:numPr>
        <w:tabs>
          <w:tab w:val="left" w:pos="1481"/>
          <w:tab w:val="left" w:pos="3422"/>
          <w:tab w:val="left" w:pos="5741"/>
          <w:tab w:val="left" w:pos="6975"/>
          <w:tab w:val="left" w:pos="8994"/>
        </w:tabs>
        <w:spacing w:line="360" w:lineRule="auto"/>
        <w:ind w:right="771" w:firstLine="717"/>
        <w:jc w:val="left"/>
        <w:rPr>
          <w:sz w:val="24"/>
        </w:rPr>
      </w:pPr>
      <w:r>
        <w:rPr>
          <w:spacing w:val="-2"/>
          <w:sz w:val="24"/>
        </w:rPr>
        <w:t>Федеральный</w:t>
      </w:r>
      <w:r>
        <w:rPr>
          <w:sz w:val="24"/>
        </w:rPr>
        <w:tab/>
      </w:r>
      <w:r>
        <w:rPr>
          <w:spacing w:val="-2"/>
          <w:sz w:val="24"/>
        </w:rPr>
        <w:t>образовательный</w:t>
      </w:r>
      <w:r>
        <w:rPr>
          <w:sz w:val="24"/>
        </w:rPr>
        <w:tab/>
      </w:r>
      <w:r>
        <w:rPr>
          <w:spacing w:val="-2"/>
          <w:sz w:val="24"/>
        </w:rPr>
        <w:t>портал</w:t>
      </w:r>
      <w:r>
        <w:rPr>
          <w:sz w:val="24"/>
        </w:rPr>
        <w:tab/>
      </w:r>
      <w:r>
        <w:rPr>
          <w:spacing w:val="-2"/>
          <w:sz w:val="24"/>
        </w:rPr>
        <w:t>"Непрерывная</w:t>
      </w:r>
      <w:r>
        <w:rPr>
          <w:sz w:val="24"/>
        </w:rPr>
        <w:tab/>
      </w:r>
      <w:r>
        <w:rPr>
          <w:spacing w:val="-2"/>
          <w:sz w:val="24"/>
        </w:rPr>
        <w:t xml:space="preserve">подготовка </w:t>
      </w:r>
      <w:r>
        <w:rPr>
          <w:sz w:val="24"/>
        </w:rPr>
        <w:t xml:space="preserve">преподавателей" </w:t>
      </w:r>
      <w:hyperlink r:id="rId26">
        <w:r>
          <w:rPr>
            <w:color w:val="0000FF"/>
            <w:sz w:val="24"/>
            <w:u w:val="single" w:color="0000FF"/>
          </w:rPr>
          <w:t>http://www.neo.edu.ru/</w:t>
        </w:r>
      </w:hyperlink>
    </w:p>
    <w:p w:rsidR="00DC3EFB" w:rsidRDefault="00D46290">
      <w:pPr>
        <w:pStyle w:val="a4"/>
        <w:numPr>
          <w:ilvl w:val="0"/>
          <w:numId w:val="2"/>
        </w:numPr>
        <w:tabs>
          <w:tab w:val="left" w:pos="1481"/>
        </w:tabs>
        <w:ind w:left="1481" w:hanging="176"/>
        <w:jc w:val="left"/>
        <w:rPr>
          <w:sz w:val="24"/>
        </w:rPr>
      </w:pPr>
      <w:r>
        <w:rPr>
          <w:sz w:val="24"/>
        </w:rPr>
        <w:t>Федеральный</w:t>
      </w:r>
      <w:r>
        <w:rPr>
          <w:spacing w:val="31"/>
          <w:sz w:val="24"/>
        </w:rPr>
        <w:t xml:space="preserve"> </w:t>
      </w:r>
      <w:r>
        <w:rPr>
          <w:sz w:val="24"/>
        </w:rPr>
        <w:t>портал</w:t>
      </w:r>
      <w:r>
        <w:rPr>
          <w:spacing w:val="34"/>
          <w:sz w:val="24"/>
        </w:rPr>
        <w:t xml:space="preserve"> </w:t>
      </w:r>
      <w:r>
        <w:rPr>
          <w:sz w:val="24"/>
        </w:rPr>
        <w:t>"Здоровье</w:t>
      </w:r>
      <w:r>
        <w:rPr>
          <w:spacing w:val="30"/>
          <w:sz w:val="24"/>
        </w:rPr>
        <w:t xml:space="preserve"> </w:t>
      </w:r>
      <w:r>
        <w:rPr>
          <w:sz w:val="24"/>
        </w:rPr>
        <w:t>и</w:t>
      </w:r>
      <w:r>
        <w:rPr>
          <w:spacing w:val="37"/>
          <w:sz w:val="24"/>
        </w:rPr>
        <w:t xml:space="preserve"> </w:t>
      </w:r>
      <w:r>
        <w:rPr>
          <w:sz w:val="24"/>
        </w:rPr>
        <w:t>образование"</w:t>
      </w:r>
      <w:r>
        <w:rPr>
          <w:spacing w:val="45"/>
          <w:sz w:val="24"/>
        </w:rPr>
        <w:t xml:space="preserve"> </w:t>
      </w:r>
      <w:hyperlink r:id="rId27">
        <w:r>
          <w:rPr>
            <w:color w:val="0000FF"/>
            <w:spacing w:val="-2"/>
            <w:sz w:val="24"/>
            <w:u w:val="single" w:color="0000FF"/>
          </w:rPr>
          <w:t>http://www.valeo.edu.ru/</w:t>
        </w:r>
      </w:hyperlink>
    </w:p>
    <w:p w:rsidR="00DC3EFB" w:rsidRPr="00D46290" w:rsidRDefault="00D46290">
      <w:pPr>
        <w:pStyle w:val="a4"/>
        <w:numPr>
          <w:ilvl w:val="0"/>
          <w:numId w:val="2"/>
        </w:numPr>
        <w:tabs>
          <w:tab w:val="left" w:pos="1481"/>
          <w:tab w:val="left" w:pos="3086"/>
          <w:tab w:val="left" w:pos="3991"/>
          <w:tab w:val="left" w:pos="4442"/>
          <w:tab w:val="left" w:pos="5499"/>
          <w:tab w:val="left" w:pos="5832"/>
          <w:tab w:val="left" w:pos="7645"/>
          <w:tab w:val="left" w:pos="9234"/>
        </w:tabs>
        <w:spacing w:before="135" w:line="297" w:lineRule="auto"/>
        <w:ind w:right="761" w:firstLine="717"/>
        <w:jc w:val="left"/>
        <w:rPr>
          <w:sz w:val="24"/>
          <w:lang w:val="en-US"/>
        </w:rPr>
      </w:pPr>
      <w:r>
        <w:rPr>
          <w:spacing w:val="-2"/>
          <w:sz w:val="24"/>
        </w:rPr>
        <w:t>Федеральный</w:t>
      </w:r>
      <w:r w:rsidRPr="00D46290">
        <w:rPr>
          <w:sz w:val="24"/>
          <w:lang w:val="en-US"/>
        </w:rPr>
        <w:tab/>
      </w:r>
      <w:r>
        <w:rPr>
          <w:spacing w:val="-2"/>
          <w:sz w:val="24"/>
        </w:rPr>
        <w:t>портал</w:t>
      </w:r>
      <w:r w:rsidRPr="00D46290">
        <w:rPr>
          <w:sz w:val="24"/>
          <w:lang w:val="en-US"/>
        </w:rPr>
        <w:tab/>
      </w:r>
      <w:r>
        <w:rPr>
          <w:spacing w:val="-6"/>
          <w:sz w:val="24"/>
        </w:rPr>
        <w:t>по</w:t>
      </w:r>
      <w:r w:rsidRPr="00D46290">
        <w:rPr>
          <w:sz w:val="24"/>
          <w:lang w:val="en-US"/>
        </w:rPr>
        <w:tab/>
      </w:r>
      <w:r>
        <w:rPr>
          <w:spacing w:val="-2"/>
          <w:sz w:val="24"/>
        </w:rPr>
        <w:t>научной</w:t>
      </w:r>
      <w:r w:rsidRPr="00D46290">
        <w:rPr>
          <w:sz w:val="24"/>
          <w:lang w:val="en-US"/>
        </w:rPr>
        <w:tab/>
      </w:r>
      <w:r>
        <w:rPr>
          <w:spacing w:val="-10"/>
          <w:sz w:val="24"/>
        </w:rPr>
        <w:t>и</w:t>
      </w:r>
      <w:r w:rsidRPr="00D46290">
        <w:rPr>
          <w:sz w:val="24"/>
          <w:lang w:val="en-US"/>
        </w:rPr>
        <w:tab/>
      </w:r>
      <w:r>
        <w:rPr>
          <w:spacing w:val="-2"/>
          <w:sz w:val="24"/>
        </w:rPr>
        <w:t>инновационной</w:t>
      </w:r>
      <w:r w:rsidRPr="00D46290">
        <w:rPr>
          <w:sz w:val="24"/>
          <w:lang w:val="en-US"/>
        </w:rPr>
        <w:tab/>
      </w:r>
      <w:r>
        <w:rPr>
          <w:spacing w:val="-2"/>
          <w:sz w:val="24"/>
        </w:rPr>
        <w:t>деятельности</w:t>
      </w:r>
      <w:r w:rsidRPr="00D46290">
        <w:rPr>
          <w:sz w:val="24"/>
          <w:lang w:val="en-US"/>
        </w:rPr>
        <w:tab/>
      </w:r>
      <w:hyperlink r:id="rId28">
        <w:r w:rsidRPr="00D46290">
          <w:rPr>
            <w:spacing w:val="-2"/>
            <w:sz w:val="24"/>
            <w:lang w:val="en-US"/>
          </w:rPr>
          <w:t>http://sci-</w:t>
        </w:r>
      </w:hyperlink>
      <w:r w:rsidRPr="00D46290">
        <w:rPr>
          <w:spacing w:val="-2"/>
          <w:sz w:val="24"/>
          <w:lang w:val="en-US"/>
        </w:rPr>
        <w:t xml:space="preserve"> innov.ru/</w:t>
      </w:r>
    </w:p>
    <w:p w:rsidR="00DC3EFB" w:rsidRDefault="00D46290">
      <w:pPr>
        <w:pStyle w:val="a4"/>
        <w:numPr>
          <w:ilvl w:val="0"/>
          <w:numId w:val="2"/>
        </w:numPr>
        <w:tabs>
          <w:tab w:val="left" w:pos="1481"/>
          <w:tab w:val="left" w:pos="3564"/>
          <w:tab w:val="left" w:pos="5259"/>
          <w:tab w:val="left" w:pos="7021"/>
        </w:tabs>
        <w:spacing w:before="76" w:line="360" w:lineRule="auto"/>
        <w:ind w:right="988" w:firstLine="717"/>
        <w:jc w:val="left"/>
        <w:rPr>
          <w:sz w:val="24"/>
        </w:rPr>
      </w:pPr>
      <w:r>
        <w:rPr>
          <w:spacing w:val="-2"/>
          <w:sz w:val="24"/>
        </w:rPr>
        <w:t>Электронная</w:t>
      </w:r>
      <w:r>
        <w:rPr>
          <w:sz w:val="24"/>
        </w:rPr>
        <w:tab/>
      </w:r>
      <w:r>
        <w:rPr>
          <w:spacing w:val="-2"/>
          <w:sz w:val="24"/>
        </w:rPr>
        <w:t>библиотека</w:t>
      </w:r>
      <w:r>
        <w:rPr>
          <w:sz w:val="24"/>
        </w:rPr>
        <w:tab/>
      </w:r>
      <w:r>
        <w:rPr>
          <w:spacing w:val="-2"/>
          <w:sz w:val="24"/>
        </w:rPr>
        <w:t>учебников</w:t>
      </w:r>
      <w:r>
        <w:rPr>
          <w:sz w:val="24"/>
        </w:rPr>
        <w:tab/>
        <w:t xml:space="preserve">и методических материалов </w:t>
      </w:r>
      <w:hyperlink r:id="rId29">
        <w:r>
          <w:rPr>
            <w:color w:val="0000FF"/>
            <w:spacing w:val="-2"/>
            <w:sz w:val="24"/>
            <w:u w:val="single" w:color="0000FF"/>
          </w:rPr>
          <w:t>http://window.edu.ru/</w:t>
        </w:r>
      </w:hyperlink>
    </w:p>
    <w:p w:rsidR="00DC3EFB" w:rsidRDefault="00D46290">
      <w:pPr>
        <w:pStyle w:val="a4"/>
        <w:numPr>
          <w:ilvl w:val="0"/>
          <w:numId w:val="2"/>
        </w:numPr>
        <w:tabs>
          <w:tab w:val="left" w:pos="1481"/>
        </w:tabs>
        <w:spacing w:line="274" w:lineRule="exact"/>
        <w:ind w:left="1481" w:hanging="176"/>
        <w:jc w:val="left"/>
        <w:rPr>
          <w:sz w:val="24"/>
        </w:rPr>
      </w:pPr>
      <w:r>
        <w:rPr>
          <w:sz w:val="24"/>
        </w:rPr>
        <w:t>Издательство</w:t>
      </w:r>
      <w:r>
        <w:rPr>
          <w:spacing w:val="49"/>
          <w:sz w:val="24"/>
        </w:rPr>
        <w:t xml:space="preserve"> </w:t>
      </w:r>
      <w:r>
        <w:rPr>
          <w:sz w:val="24"/>
        </w:rPr>
        <w:t>«Просвещение»</w:t>
      </w:r>
      <w:r>
        <w:rPr>
          <w:spacing w:val="36"/>
          <w:sz w:val="24"/>
        </w:rPr>
        <w:t xml:space="preserve"> </w:t>
      </w:r>
      <w:hyperlink r:id="rId30">
        <w:r>
          <w:rPr>
            <w:color w:val="0000FF"/>
            <w:spacing w:val="-2"/>
            <w:sz w:val="24"/>
            <w:u w:val="single" w:color="0000FF"/>
          </w:rPr>
          <w:t>http://www.prosv.ru/</w:t>
        </w:r>
      </w:hyperlink>
    </w:p>
    <w:p w:rsidR="00DC3EFB" w:rsidRDefault="00D46290">
      <w:pPr>
        <w:pStyle w:val="a4"/>
        <w:numPr>
          <w:ilvl w:val="0"/>
          <w:numId w:val="2"/>
        </w:numPr>
        <w:tabs>
          <w:tab w:val="left" w:pos="1481"/>
          <w:tab w:val="left" w:pos="4940"/>
          <w:tab w:val="left" w:pos="6867"/>
        </w:tabs>
        <w:spacing w:before="139" w:line="360" w:lineRule="auto"/>
        <w:ind w:right="988" w:firstLine="717"/>
        <w:jc w:val="left"/>
        <w:rPr>
          <w:sz w:val="24"/>
        </w:rPr>
      </w:pPr>
      <w:r>
        <w:rPr>
          <w:sz w:val="24"/>
        </w:rPr>
        <w:t>Каталог учебных изданий,</w:t>
      </w:r>
      <w:r>
        <w:rPr>
          <w:sz w:val="24"/>
        </w:rPr>
        <w:tab/>
      </w:r>
      <w:r>
        <w:rPr>
          <w:spacing w:val="-2"/>
          <w:sz w:val="24"/>
        </w:rPr>
        <w:t>электронного</w:t>
      </w:r>
      <w:r>
        <w:rPr>
          <w:sz w:val="24"/>
        </w:rPr>
        <w:tab/>
        <w:t xml:space="preserve">оборудования и электронных образовательных ресурсов для общего образования </w:t>
      </w:r>
      <w:hyperlink r:id="rId31">
        <w:r>
          <w:rPr>
            <w:color w:val="0000FF"/>
            <w:sz w:val="24"/>
            <w:u w:val="single" w:color="0000FF"/>
          </w:rPr>
          <w:t>http://www.ndce.edu.ru</w:t>
        </w:r>
      </w:hyperlink>
    </w:p>
    <w:p w:rsidR="00DC3EFB" w:rsidRDefault="00D46290">
      <w:pPr>
        <w:pStyle w:val="a4"/>
        <w:numPr>
          <w:ilvl w:val="0"/>
          <w:numId w:val="2"/>
        </w:numPr>
        <w:tabs>
          <w:tab w:val="left" w:pos="1481"/>
        </w:tabs>
        <w:spacing w:line="360" w:lineRule="auto"/>
        <w:ind w:right="1910" w:firstLine="717"/>
        <w:jc w:val="left"/>
        <w:rPr>
          <w:sz w:val="24"/>
        </w:rPr>
      </w:pPr>
      <w:r>
        <w:rPr>
          <w:sz w:val="24"/>
        </w:rPr>
        <w:t>Федеральныйпортал</w:t>
      </w:r>
      <w:r>
        <w:rPr>
          <w:spacing w:val="-5"/>
          <w:sz w:val="24"/>
        </w:rPr>
        <w:t xml:space="preserve"> </w:t>
      </w:r>
      <w:r>
        <w:rPr>
          <w:sz w:val="24"/>
        </w:rPr>
        <w:t>«Информационно-коммуникационные</w:t>
      </w:r>
      <w:r>
        <w:rPr>
          <w:spacing w:val="-9"/>
          <w:sz w:val="24"/>
        </w:rPr>
        <w:t xml:space="preserve"> </w:t>
      </w:r>
      <w:r>
        <w:rPr>
          <w:sz w:val="24"/>
        </w:rPr>
        <w:t>технологии</w:t>
      </w:r>
      <w:r>
        <w:rPr>
          <w:spacing w:val="-8"/>
          <w:sz w:val="24"/>
        </w:rPr>
        <w:t xml:space="preserve"> </w:t>
      </w:r>
      <w:r>
        <w:rPr>
          <w:sz w:val="24"/>
        </w:rPr>
        <w:t xml:space="preserve">в образовании» </w:t>
      </w:r>
      <w:hyperlink r:id="rId32">
        <w:r>
          <w:rPr>
            <w:color w:val="0000FF"/>
            <w:sz w:val="24"/>
            <w:u w:val="single" w:color="0000FF"/>
          </w:rPr>
          <w:t>http://www.ict.edu.ru</w:t>
        </w:r>
      </w:hyperlink>
    </w:p>
    <w:p w:rsidR="00DC3EFB" w:rsidRDefault="00DC3EFB">
      <w:pPr>
        <w:pStyle w:val="a4"/>
        <w:spacing w:line="360" w:lineRule="auto"/>
        <w:jc w:val="left"/>
        <w:rPr>
          <w:sz w:val="24"/>
        </w:rPr>
        <w:sectPr w:rsidR="00DC3EFB">
          <w:pgSz w:w="11920" w:h="16850"/>
          <w:pgMar w:top="960" w:right="141" w:bottom="1440" w:left="850" w:header="0" w:footer="1216" w:gutter="0"/>
          <w:cols w:space="720"/>
        </w:sectPr>
      </w:pPr>
    </w:p>
    <w:p w:rsidR="00DC3EFB" w:rsidRDefault="00D46290">
      <w:pPr>
        <w:pStyle w:val="a4"/>
        <w:numPr>
          <w:ilvl w:val="0"/>
          <w:numId w:val="2"/>
        </w:numPr>
        <w:tabs>
          <w:tab w:val="left" w:pos="2047"/>
        </w:tabs>
        <w:spacing w:before="72" w:line="362" w:lineRule="auto"/>
        <w:ind w:right="785" w:firstLine="717"/>
        <w:jc w:val="left"/>
        <w:rPr>
          <w:sz w:val="24"/>
        </w:rPr>
      </w:pPr>
      <w:r>
        <w:rPr>
          <w:sz w:val="24"/>
        </w:rPr>
        <w:lastRenderedPageBreak/>
        <w:t>Портал</w:t>
      </w:r>
      <w:r>
        <w:rPr>
          <w:spacing w:val="28"/>
          <w:sz w:val="24"/>
        </w:rPr>
        <w:t xml:space="preserve"> </w:t>
      </w:r>
      <w:r>
        <w:rPr>
          <w:sz w:val="24"/>
        </w:rPr>
        <w:t>Math.ru:</w:t>
      </w:r>
      <w:r>
        <w:rPr>
          <w:spacing w:val="31"/>
          <w:sz w:val="24"/>
        </w:rPr>
        <w:t xml:space="preserve"> </w:t>
      </w:r>
      <w:r>
        <w:rPr>
          <w:sz w:val="24"/>
        </w:rPr>
        <w:t>библиотека,</w:t>
      </w:r>
      <w:r>
        <w:rPr>
          <w:spacing w:val="31"/>
          <w:sz w:val="24"/>
        </w:rPr>
        <w:t xml:space="preserve"> </w:t>
      </w:r>
      <w:r>
        <w:rPr>
          <w:sz w:val="24"/>
        </w:rPr>
        <w:t>медиатека, олимпиады, задачи,научные</w:t>
      </w:r>
      <w:r>
        <w:rPr>
          <w:spacing w:val="28"/>
          <w:sz w:val="24"/>
        </w:rPr>
        <w:t xml:space="preserve"> </w:t>
      </w:r>
      <w:r>
        <w:rPr>
          <w:sz w:val="24"/>
        </w:rPr>
        <w:t xml:space="preserve">школы, история математики </w:t>
      </w:r>
      <w:hyperlink r:id="rId33">
        <w:r>
          <w:rPr>
            <w:color w:val="0000FF"/>
            <w:sz w:val="24"/>
            <w:u w:val="single" w:color="0000FF"/>
          </w:rPr>
          <w:t>http://www.math.ru</w:t>
        </w:r>
      </w:hyperlink>
    </w:p>
    <w:p w:rsidR="00DC3EFB" w:rsidRDefault="00D46290">
      <w:pPr>
        <w:pStyle w:val="a4"/>
        <w:numPr>
          <w:ilvl w:val="0"/>
          <w:numId w:val="2"/>
        </w:numPr>
        <w:tabs>
          <w:tab w:val="left" w:pos="1481"/>
        </w:tabs>
        <w:spacing w:line="271" w:lineRule="exact"/>
        <w:ind w:left="1481" w:hanging="176"/>
        <w:jc w:val="left"/>
        <w:rPr>
          <w:sz w:val="24"/>
        </w:rPr>
      </w:pPr>
      <w:r>
        <w:rPr>
          <w:sz w:val="24"/>
        </w:rPr>
        <w:t>Коллекция</w:t>
      </w:r>
      <w:r>
        <w:rPr>
          <w:spacing w:val="42"/>
          <w:sz w:val="24"/>
        </w:rPr>
        <w:t xml:space="preserve"> </w:t>
      </w:r>
      <w:r>
        <w:rPr>
          <w:sz w:val="24"/>
        </w:rPr>
        <w:t>«Мировая</w:t>
      </w:r>
      <w:r>
        <w:rPr>
          <w:spacing w:val="38"/>
          <w:sz w:val="24"/>
        </w:rPr>
        <w:t xml:space="preserve"> </w:t>
      </w:r>
      <w:r>
        <w:rPr>
          <w:sz w:val="24"/>
        </w:rPr>
        <w:t>художественная</w:t>
      </w:r>
      <w:r>
        <w:rPr>
          <w:spacing w:val="36"/>
          <w:sz w:val="24"/>
        </w:rPr>
        <w:t xml:space="preserve"> </w:t>
      </w:r>
      <w:r>
        <w:rPr>
          <w:sz w:val="24"/>
        </w:rPr>
        <w:t>культура»</w:t>
      </w:r>
      <w:r>
        <w:rPr>
          <w:spacing w:val="30"/>
          <w:sz w:val="24"/>
        </w:rPr>
        <w:t xml:space="preserve"> </w:t>
      </w:r>
      <w:hyperlink r:id="rId34">
        <w:r>
          <w:rPr>
            <w:color w:val="0000FF"/>
            <w:spacing w:val="-2"/>
            <w:sz w:val="24"/>
            <w:u w:val="single" w:color="0000FF"/>
          </w:rPr>
          <w:t>http://www.art.september.ru</w:t>
        </w:r>
      </w:hyperlink>
    </w:p>
    <w:p w:rsidR="00DC3EFB" w:rsidRDefault="00D46290">
      <w:pPr>
        <w:pStyle w:val="a4"/>
        <w:numPr>
          <w:ilvl w:val="0"/>
          <w:numId w:val="2"/>
        </w:numPr>
        <w:tabs>
          <w:tab w:val="left" w:pos="1481"/>
          <w:tab w:val="left" w:pos="3674"/>
          <w:tab w:val="left" w:pos="5045"/>
          <w:tab w:val="left" w:pos="6658"/>
        </w:tabs>
        <w:spacing w:before="142" w:line="360" w:lineRule="auto"/>
        <w:ind w:right="1046" w:firstLine="717"/>
        <w:jc w:val="left"/>
        <w:rPr>
          <w:sz w:val="24"/>
        </w:rPr>
      </w:pPr>
      <w:r>
        <w:rPr>
          <w:spacing w:val="-2"/>
          <w:sz w:val="24"/>
        </w:rPr>
        <w:t>Музыкальная</w:t>
      </w:r>
      <w:r>
        <w:rPr>
          <w:sz w:val="24"/>
        </w:rPr>
        <w:tab/>
      </w:r>
      <w:r>
        <w:rPr>
          <w:spacing w:val="-2"/>
          <w:sz w:val="24"/>
        </w:rPr>
        <w:t>коллекция</w:t>
      </w:r>
      <w:r>
        <w:rPr>
          <w:sz w:val="24"/>
        </w:rPr>
        <w:tab/>
      </w:r>
      <w:r>
        <w:rPr>
          <w:spacing w:val="-2"/>
          <w:sz w:val="24"/>
        </w:rPr>
        <w:t>Российского</w:t>
      </w:r>
      <w:r>
        <w:rPr>
          <w:sz w:val="24"/>
        </w:rPr>
        <w:tab/>
        <w:t>общеобразовательного</w:t>
      </w:r>
      <w:r>
        <w:rPr>
          <w:spacing w:val="-15"/>
          <w:sz w:val="24"/>
        </w:rPr>
        <w:t xml:space="preserve"> </w:t>
      </w:r>
      <w:r>
        <w:rPr>
          <w:sz w:val="24"/>
        </w:rPr>
        <w:t xml:space="preserve">портала </w:t>
      </w:r>
      <w:hyperlink r:id="rId35">
        <w:r>
          <w:rPr>
            <w:color w:val="0000FF"/>
            <w:spacing w:val="-2"/>
            <w:sz w:val="24"/>
            <w:u w:val="single" w:color="0000FF"/>
          </w:rPr>
          <w:t>http://www.musik.edu.ru</w:t>
        </w:r>
      </w:hyperlink>
    </w:p>
    <w:p w:rsidR="00DC3EFB" w:rsidRDefault="00D46290">
      <w:pPr>
        <w:pStyle w:val="a4"/>
        <w:numPr>
          <w:ilvl w:val="0"/>
          <w:numId w:val="2"/>
        </w:numPr>
        <w:tabs>
          <w:tab w:val="left" w:pos="1481"/>
        </w:tabs>
        <w:ind w:left="1481" w:hanging="176"/>
        <w:jc w:val="left"/>
        <w:rPr>
          <w:sz w:val="24"/>
        </w:rPr>
      </w:pPr>
      <w:r>
        <w:rPr>
          <w:noProof/>
          <w:sz w:val="24"/>
          <w:lang w:eastAsia="ru-RU"/>
        </w:rPr>
        <mc:AlternateContent>
          <mc:Choice Requires="wps">
            <w:drawing>
              <wp:anchor distT="0" distB="0" distL="0" distR="0" simplePos="0" relativeHeight="15745024" behindDoc="0" locked="0" layoutInCell="1" allowOverlap="1">
                <wp:simplePos x="0" y="0"/>
                <wp:positionH relativeFrom="page">
                  <wp:posOffset>3141345</wp:posOffset>
                </wp:positionH>
                <wp:positionV relativeFrom="paragraph">
                  <wp:posOffset>161730</wp:posOffset>
                </wp:positionV>
                <wp:extent cx="1468120" cy="762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7620"/>
                        </a:xfrm>
                        <a:custGeom>
                          <a:avLst/>
                          <a:gdLst/>
                          <a:ahLst/>
                          <a:cxnLst/>
                          <a:rect l="l" t="t" r="r" b="b"/>
                          <a:pathLst>
                            <a:path w="1468120" h="7620">
                              <a:moveTo>
                                <a:pt x="1468120" y="0"/>
                              </a:moveTo>
                              <a:lnTo>
                                <a:pt x="0" y="0"/>
                              </a:lnTo>
                              <a:lnTo>
                                <a:pt x="0" y="7620"/>
                              </a:lnTo>
                              <a:lnTo>
                                <a:pt x="1468120" y="7620"/>
                              </a:lnTo>
                              <a:lnTo>
                                <a:pt x="14681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CF5C73C" id="Graphic 103" o:spid="_x0000_s1026" style="position:absolute;margin-left:247.35pt;margin-top:12.75pt;width:115.6pt;height:.6pt;z-index:15745024;visibility:visible;mso-wrap-style:square;mso-wrap-distance-left:0;mso-wrap-distance-top:0;mso-wrap-distance-right:0;mso-wrap-distance-bottom:0;mso-position-horizontal:absolute;mso-position-horizontal-relative:page;mso-position-vertical:absolute;mso-position-vertical-relative:text;v-text-anchor:top" coordsize="1468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" path="m1468120,l,,,7620r1468120,l1468120,xe" fillcolor="blue" stroked="f">
                <v:path arrowok="t"/>
                <w10:wrap anchorx="page"/>
              </v:shape>
            </w:pict>
          </mc:Fallback>
        </mc:AlternateContent>
      </w:r>
      <w:r>
        <w:rPr>
          <w:sz w:val="24"/>
        </w:rPr>
        <w:t>Портал</w:t>
      </w:r>
      <w:r>
        <w:rPr>
          <w:spacing w:val="35"/>
          <w:sz w:val="24"/>
        </w:rPr>
        <w:t xml:space="preserve"> </w:t>
      </w:r>
      <w:r>
        <w:rPr>
          <w:sz w:val="24"/>
        </w:rPr>
        <w:t>«Музеи</w:t>
      </w:r>
      <w:r>
        <w:rPr>
          <w:spacing w:val="27"/>
          <w:sz w:val="24"/>
        </w:rPr>
        <w:t xml:space="preserve"> </w:t>
      </w:r>
      <w:r>
        <w:rPr>
          <w:sz w:val="24"/>
        </w:rPr>
        <w:t>России»</w:t>
      </w:r>
      <w:r>
        <w:rPr>
          <w:spacing w:val="28"/>
          <w:sz w:val="24"/>
        </w:rPr>
        <w:t xml:space="preserve"> </w:t>
      </w:r>
      <w:hyperlink r:id="rId36">
        <w:r>
          <w:rPr>
            <w:color w:val="0000FF"/>
            <w:spacing w:val="-2"/>
            <w:sz w:val="24"/>
          </w:rPr>
          <w:t>http://www.museum.ru</w:t>
        </w:r>
      </w:hyperlink>
    </w:p>
    <w:p w:rsidR="00DC3EFB" w:rsidRDefault="00D46290">
      <w:pPr>
        <w:pStyle w:val="a4"/>
        <w:numPr>
          <w:ilvl w:val="0"/>
          <w:numId w:val="2"/>
        </w:numPr>
        <w:tabs>
          <w:tab w:val="left" w:pos="1481"/>
        </w:tabs>
        <w:spacing w:before="137"/>
        <w:ind w:left="1481" w:hanging="176"/>
        <w:jc w:val="left"/>
        <w:rPr>
          <w:sz w:val="24"/>
        </w:rPr>
      </w:pPr>
      <w:r>
        <w:rPr>
          <w:noProof/>
          <w:sz w:val="24"/>
          <w:lang w:eastAsia="ru-RU"/>
        </w:rPr>
        <mc:AlternateContent>
          <mc:Choice Requires="wps">
            <w:drawing>
              <wp:anchor distT="0" distB="0" distL="0" distR="0" simplePos="0" relativeHeight="15745536" behindDoc="0" locked="0" layoutInCell="1" allowOverlap="1">
                <wp:simplePos x="0" y="0"/>
                <wp:positionH relativeFrom="page">
                  <wp:posOffset>4583429</wp:posOffset>
                </wp:positionH>
                <wp:positionV relativeFrom="paragraph">
                  <wp:posOffset>248740</wp:posOffset>
                </wp:positionV>
                <wp:extent cx="1001394" cy="762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394" cy="7620"/>
                        </a:xfrm>
                        <a:custGeom>
                          <a:avLst/>
                          <a:gdLst/>
                          <a:ahLst/>
                          <a:cxnLst/>
                          <a:rect l="l" t="t" r="r" b="b"/>
                          <a:pathLst>
                            <a:path w="1001394" h="7620">
                              <a:moveTo>
                                <a:pt x="1001395" y="0"/>
                              </a:moveTo>
                              <a:lnTo>
                                <a:pt x="0" y="0"/>
                              </a:lnTo>
                              <a:lnTo>
                                <a:pt x="0" y="7620"/>
                              </a:lnTo>
                              <a:lnTo>
                                <a:pt x="1001395" y="7620"/>
                              </a:lnTo>
                              <a:lnTo>
                                <a:pt x="1001395"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280DB27" id="Graphic 104" o:spid="_x0000_s1026" style="position:absolute;margin-left:360.9pt;margin-top:19.6pt;width:78.85pt;height:.6pt;z-index:15745536;visibility:visible;mso-wrap-style:square;mso-wrap-distance-left:0;mso-wrap-distance-top:0;mso-wrap-distance-right:0;mso-wrap-distance-bottom:0;mso-position-horizontal:absolute;mso-position-horizontal-relative:page;mso-position-vertical:absolute;mso-position-vertical-relative:text;v-text-anchor:top" coordsize="100139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" path="m1001395,l,,,7620r1001395,l1001395,xe" fillcolor="blue" stroked="f">
                <v:path arrowok="t"/>
                <w10:wrap anchorx="page"/>
              </v:shape>
            </w:pict>
          </mc:Fallback>
        </mc:AlternateContent>
      </w:r>
      <w:r>
        <w:rPr>
          <w:sz w:val="24"/>
        </w:rPr>
        <w:t>ИнтерГУ.га</w:t>
      </w:r>
      <w:r>
        <w:rPr>
          <w:spacing w:val="26"/>
          <w:sz w:val="24"/>
        </w:rPr>
        <w:t xml:space="preserve"> </w:t>
      </w:r>
      <w:r>
        <w:rPr>
          <w:sz w:val="24"/>
        </w:rPr>
        <w:t>-</w:t>
      </w:r>
      <w:r>
        <w:rPr>
          <w:spacing w:val="25"/>
          <w:sz w:val="24"/>
        </w:rPr>
        <w:t xml:space="preserve"> </w:t>
      </w:r>
      <w:r>
        <w:rPr>
          <w:sz w:val="24"/>
        </w:rPr>
        <w:t>Интернет-государство</w:t>
      </w:r>
      <w:r>
        <w:rPr>
          <w:spacing w:val="38"/>
          <w:sz w:val="24"/>
        </w:rPr>
        <w:t xml:space="preserve"> </w:t>
      </w:r>
      <w:r>
        <w:rPr>
          <w:sz w:val="24"/>
        </w:rPr>
        <w:t>учителей</w:t>
      </w:r>
      <w:r>
        <w:rPr>
          <w:spacing w:val="34"/>
          <w:sz w:val="24"/>
        </w:rPr>
        <w:t xml:space="preserve"> </w:t>
      </w:r>
      <w:hyperlink r:id="rId37">
        <w:r>
          <w:rPr>
            <w:color w:val="0000FF"/>
            <w:spacing w:val="-2"/>
            <w:sz w:val="24"/>
          </w:rPr>
          <w:t>www.intergu.ru</w:t>
        </w:r>
      </w:hyperlink>
    </w:p>
    <w:p w:rsidR="00DC3EFB" w:rsidRDefault="00D46290">
      <w:pPr>
        <w:spacing w:before="139"/>
        <w:ind w:left="1308"/>
        <w:rPr>
          <w:i/>
          <w:sz w:val="24"/>
        </w:rPr>
      </w:pPr>
      <w:r>
        <w:rPr>
          <w:i/>
          <w:sz w:val="24"/>
        </w:rPr>
        <w:t>Образовательные</w:t>
      </w:r>
      <w:r>
        <w:rPr>
          <w:i/>
          <w:spacing w:val="-8"/>
          <w:sz w:val="24"/>
        </w:rPr>
        <w:t xml:space="preserve"> </w:t>
      </w:r>
      <w:r>
        <w:rPr>
          <w:i/>
          <w:sz w:val="24"/>
        </w:rPr>
        <w:t>программы</w:t>
      </w:r>
      <w:r>
        <w:rPr>
          <w:i/>
          <w:spacing w:val="-8"/>
          <w:sz w:val="24"/>
        </w:rPr>
        <w:t xml:space="preserve"> </w:t>
      </w:r>
      <w:r>
        <w:rPr>
          <w:i/>
          <w:sz w:val="24"/>
        </w:rPr>
        <w:t>и</w:t>
      </w:r>
      <w:r>
        <w:rPr>
          <w:i/>
          <w:spacing w:val="-7"/>
          <w:sz w:val="24"/>
        </w:rPr>
        <w:t xml:space="preserve"> </w:t>
      </w:r>
      <w:r>
        <w:rPr>
          <w:i/>
          <w:spacing w:val="-2"/>
          <w:sz w:val="24"/>
        </w:rPr>
        <w:t>проекты:</w:t>
      </w:r>
    </w:p>
    <w:p w:rsidR="00DC3EFB" w:rsidRDefault="00D46290">
      <w:pPr>
        <w:pStyle w:val="a4"/>
        <w:numPr>
          <w:ilvl w:val="0"/>
          <w:numId w:val="2"/>
        </w:numPr>
        <w:tabs>
          <w:tab w:val="left" w:pos="1481"/>
        </w:tabs>
        <w:spacing w:before="137"/>
        <w:ind w:left="1481" w:hanging="176"/>
        <w:jc w:val="left"/>
        <w:rPr>
          <w:sz w:val="24"/>
        </w:rPr>
      </w:pPr>
      <w:r>
        <w:rPr>
          <w:sz w:val="24"/>
        </w:rPr>
        <w:t>Сетевые</w:t>
      </w:r>
      <w:r>
        <w:rPr>
          <w:spacing w:val="24"/>
          <w:sz w:val="24"/>
        </w:rPr>
        <w:t xml:space="preserve"> </w:t>
      </w:r>
      <w:r>
        <w:rPr>
          <w:sz w:val="24"/>
        </w:rPr>
        <w:t>образовательные</w:t>
      </w:r>
      <w:r>
        <w:rPr>
          <w:spacing w:val="29"/>
          <w:sz w:val="24"/>
        </w:rPr>
        <w:t xml:space="preserve"> </w:t>
      </w:r>
      <w:r>
        <w:rPr>
          <w:sz w:val="24"/>
        </w:rPr>
        <w:t>сообщества</w:t>
      </w:r>
      <w:r>
        <w:rPr>
          <w:spacing w:val="29"/>
          <w:sz w:val="24"/>
        </w:rPr>
        <w:t xml:space="preserve"> </w:t>
      </w:r>
      <w:r>
        <w:rPr>
          <w:sz w:val="24"/>
        </w:rPr>
        <w:t>Открытый</w:t>
      </w:r>
      <w:r>
        <w:rPr>
          <w:spacing w:val="31"/>
          <w:sz w:val="24"/>
        </w:rPr>
        <w:t xml:space="preserve"> </w:t>
      </w:r>
      <w:r>
        <w:rPr>
          <w:sz w:val="24"/>
        </w:rPr>
        <w:t>класс</w:t>
      </w:r>
      <w:r>
        <w:rPr>
          <w:spacing w:val="49"/>
          <w:sz w:val="24"/>
        </w:rPr>
        <w:t xml:space="preserve"> </w:t>
      </w:r>
      <w:hyperlink r:id="rId38">
        <w:r>
          <w:rPr>
            <w:color w:val="0000FF"/>
            <w:spacing w:val="-2"/>
            <w:sz w:val="24"/>
            <w:u w:val="single" w:color="0000FF"/>
          </w:rPr>
          <w:t>http://www.openclass.ru</w:t>
        </w:r>
      </w:hyperlink>
    </w:p>
    <w:p w:rsidR="00DC3EFB" w:rsidRDefault="00D46290">
      <w:pPr>
        <w:pStyle w:val="a4"/>
        <w:numPr>
          <w:ilvl w:val="0"/>
          <w:numId w:val="2"/>
        </w:numPr>
        <w:tabs>
          <w:tab w:val="left" w:pos="1481"/>
        </w:tabs>
        <w:spacing w:before="140"/>
        <w:ind w:left="1481" w:hanging="176"/>
        <w:jc w:val="left"/>
        <w:rPr>
          <w:sz w:val="24"/>
        </w:rPr>
      </w:pPr>
      <w:r>
        <w:rPr>
          <w:sz w:val="24"/>
        </w:rPr>
        <w:t>Сеть</w:t>
      </w:r>
      <w:r>
        <w:rPr>
          <w:spacing w:val="20"/>
          <w:sz w:val="24"/>
        </w:rPr>
        <w:t xml:space="preserve"> </w:t>
      </w:r>
      <w:r>
        <w:rPr>
          <w:sz w:val="24"/>
        </w:rPr>
        <w:t>творческих</w:t>
      </w:r>
      <w:r>
        <w:rPr>
          <w:spacing w:val="34"/>
          <w:sz w:val="24"/>
        </w:rPr>
        <w:t xml:space="preserve"> </w:t>
      </w:r>
      <w:r>
        <w:rPr>
          <w:sz w:val="24"/>
        </w:rPr>
        <w:t>учителей</w:t>
      </w:r>
      <w:r>
        <w:rPr>
          <w:spacing w:val="30"/>
          <w:sz w:val="24"/>
        </w:rPr>
        <w:t xml:space="preserve"> </w:t>
      </w:r>
      <w:hyperlink r:id="rId39">
        <w:r>
          <w:rPr>
            <w:color w:val="0000FF"/>
            <w:sz w:val="24"/>
            <w:u w:val="single" w:color="0000FF"/>
          </w:rPr>
          <w:t>http://it-</w:t>
        </w:r>
        <w:r>
          <w:rPr>
            <w:color w:val="0000FF"/>
            <w:spacing w:val="-2"/>
            <w:sz w:val="24"/>
            <w:u w:val="single" w:color="0000FF"/>
          </w:rPr>
          <w:t>n.ru/</w:t>
        </w:r>
      </w:hyperlink>
    </w:p>
    <w:p w:rsidR="00DC3EFB" w:rsidRDefault="00D46290">
      <w:pPr>
        <w:pStyle w:val="a4"/>
        <w:numPr>
          <w:ilvl w:val="1"/>
          <w:numId w:val="2"/>
        </w:numPr>
        <w:tabs>
          <w:tab w:val="left" w:pos="1630"/>
        </w:tabs>
        <w:spacing w:before="137"/>
        <w:ind w:left="1630" w:hanging="222"/>
        <w:jc w:val="left"/>
        <w:rPr>
          <w:sz w:val="24"/>
        </w:rPr>
      </w:pPr>
      <w:r>
        <w:rPr>
          <w:sz w:val="24"/>
        </w:rPr>
        <w:t>Обучение</w:t>
      </w:r>
      <w:r>
        <w:rPr>
          <w:spacing w:val="27"/>
          <w:sz w:val="24"/>
        </w:rPr>
        <w:t xml:space="preserve"> </w:t>
      </w:r>
      <w:r>
        <w:rPr>
          <w:sz w:val="24"/>
        </w:rPr>
        <w:t>для</w:t>
      </w:r>
      <w:r>
        <w:rPr>
          <w:spacing w:val="29"/>
          <w:sz w:val="24"/>
        </w:rPr>
        <w:t xml:space="preserve"> </w:t>
      </w:r>
      <w:r>
        <w:rPr>
          <w:sz w:val="24"/>
        </w:rPr>
        <w:t>будущего</w:t>
      </w:r>
      <w:r>
        <w:rPr>
          <w:spacing w:val="30"/>
          <w:sz w:val="24"/>
        </w:rPr>
        <w:t xml:space="preserve"> </w:t>
      </w:r>
      <w:r>
        <w:rPr>
          <w:sz w:val="24"/>
        </w:rPr>
        <w:t>Дистанционный</w:t>
      </w:r>
      <w:r>
        <w:rPr>
          <w:spacing w:val="31"/>
          <w:sz w:val="24"/>
        </w:rPr>
        <w:t xml:space="preserve"> </w:t>
      </w:r>
      <w:r>
        <w:rPr>
          <w:sz w:val="24"/>
        </w:rPr>
        <w:t>курс</w:t>
      </w:r>
      <w:r>
        <w:rPr>
          <w:spacing w:val="45"/>
          <w:sz w:val="24"/>
        </w:rPr>
        <w:t xml:space="preserve"> </w:t>
      </w:r>
      <w:hyperlink r:id="rId40">
        <w:r>
          <w:rPr>
            <w:color w:val="0000FF"/>
            <w:spacing w:val="-2"/>
            <w:sz w:val="24"/>
            <w:u w:val="single" w:color="0000FF"/>
          </w:rPr>
          <w:t>http://teachonline.intel.com/ru</w:t>
        </w:r>
      </w:hyperlink>
    </w:p>
    <w:p w:rsidR="00DC3EFB" w:rsidRDefault="00D46290">
      <w:pPr>
        <w:pStyle w:val="a4"/>
        <w:numPr>
          <w:ilvl w:val="1"/>
          <w:numId w:val="2"/>
        </w:numPr>
        <w:tabs>
          <w:tab w:val="left" w:pos="1629"/>
        </w:tabs>
        <w:spacing w:before="139" w:line="360" w:lineRule="auto"/>
        <w:ind w:right="1524" w:firstLine="719"/>
        <w:jc w:val="left"/>
        <w:rPr>
          <w:sz w:val="24"/>
        </w:rPr>
      </w:pPr>
      <w:r>
        <w:rPr>
          <w:sz w:val="24"/>
        </w:rPr>
        <w:t>Обучение</w:t>
      </w:r>
      <w:r>
        <w:rPr>
          <w:spacing w:val="-4"/>
          <w:sz w:val="24"/>
        </w:rPr>
        <w:t xml:space="preserve"> </w:t>
      </w:r>
      <w:r>
        <w:rPr>
          <w:sz w:val="24"/>
        </w:rPr>
        <w:t>для</w:t>
      </w:r>
      <w:r>
        <w:rPr>
          <w:spacing w:val="-4"/>
          <w:sz w:val="24"/>
        </w:rPr>
        <w:t xml:space="preserve"> </w:t>
      </w:r>
      <w:r>
        <w:rPr>
          <w:sz w:val="24"/>
        </w:rPr>
        <w:t>будущего</w:t>
      </w:r>
      <w:r>
        <w:rPr>
          <w:spacing w:val="-4"/>
          <w:sz w:val="24"/>
        </w:rPr>
        <w:t xml:space="preserve"> </w:t>
      </w:r>
      <w:hyperlink r:id="rId41">
        <w:r>
          <w:rPr>
            <w:color w:val="0000FF"/>
            <w:sz w:val="24"/>
            <w:u w:val="single" w:color="0000FF"/>
          </w:rPr>
          <w:t>http://www.iteach.ru/</w:t>
        </w:r>
      </w:hyperlink>
      <w:r>
        <w:rPr>
          <w:color w:val="0000FF"/>
          <w:spacing w:val="-3"/>
          <w:sz w:val="24"/>
        </w:rPr>
        <w:t xml:space="preserve"> </w:t>
      </w:r>
      <w:r>
        <w:rPr>
          <w:sz w:val="24"/>
        </w:rPr>
        <w:t>Российский</w:t>
      </w:r>
      <w:r>
        <w:rPr>
          <w:spacing w:val="-2"/>
          <w:sz w:val="24"/>
        </w:rPr>
        <w:t xml:space="preserve"> </w:t>
      </w:r>
      <w:r>
        <w:rPr>
          <w:sz w:val="24"/>
        </w:rPr>
        <w:t>детский</w:t>
      </w:r>
      <w:r>
        <w:rPr>
          <w:spacing w:val="-4"/>
          <w:sz w:val="24"/>
        </w:rPr>
        <w:t xml:space="preserve"> </w:t>
      </w:r>
      <w:r>
        <w:rPr>
          <w:sz w:val="24"/>
        </w:rPr>
        <w:t xml:space="preserve">Интернет Фестиваль </w:t>
      </w:r>
      <w:hyperlink r:id="rId42">
        <w:r>
          <w:rPr>
            <w:color w:val="0000FF"/>
            <w:sz w:val="24"/>
            <w:u w:val="single" w:color="0000FF"/>
          </w:rPr>
          <w:t>http://www.childfest.ru/</w:t>
        </w:r>
      </w:hyperlink>
    </w:p>
    <w:p w:rsidR="00DC3EFB" w:rsidRDefault="00DC3EFB">
      <w:pPr>
        <w:pStyle w:val="a3"/>
        <w:spacing w:before="193"/>
        <w:ind w:left="0"/>
        <w:jc w:val="left"/>
        <w:rPr>
          <w:sz w:val="20"/>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342"/>
        <w:gridCol w:w="2703"/>
        <w:gridCol w:w="2847"/>
      </w:tblGrid>
      <w:tr w:rsidR="00DC3EFB">
        <w:trPr>
          <w:trHeight w:val="561"/>
        </w:trPr>
        <w:tc>
          <w:tcPr>
            <w:tcW w:w="696" w:type="dxa"/>
          </w:tcPr>
          <w:p w:rsidR="00DC3EFB" w:rsidRDefault="00D46290">
            <w:pPr>
              <w:pStyle w:val="TableParagraph"/>
              <w:spacing w:line="225" w:lineRule="exact"/>
              <w:ind w:left="134"/>
              <w:rPr>
                <w:b/>
                <w:sz w:val="20"/>
              </w:rPr>
            </w:pPr>
            <w:r>
              <w:rPr>
                <w:b/>
                <w:spacing w:val="-10"/>
                <w:sz w:val="20"/>
              </w:rPr>
              <w:t>№</w:t>
            </w:r>
          </w:p>
          <w:p w:rsidR="00DC3EFB" w:rsidRDefault="00D46290">
            <w:pPr>
              <w:pStyle w:val="TableParagraph"/>
              <w:spacing w:before="89" w:line="227" w:lineRule="exact"/>
              <w:ind w:left="134"/>
              <w:rPr>
                <w:b/>
                <w:sz w:val="20"/>
              </w:rPr>
            </w:pPr>
            <w:r>
              <w:rPr>
                <w:b/>
                <w:spacing w:val="-5"/>
                <w:sz w:val="20"/>
              </w:rPr>
              <w:t>п/п</w:t>
            </w:r>
          </w:p>
        </w:tc>
        <w:tc>
          <w:tcPr>
            <w:tcW w:w="3342" w:type="dxa"/>
          </w:tcPr>
          <w:p w:rsidR="00DC3EFB" w:rsidRDefault="00D46290">
            <w:pPr>
              <w:pStyle w:val="TableParagraph"/>
              <w:tabs>
                <w:tab w:val="left" w:pos="2366"/>
              </w:tabs>
              <w:spacing w:line="225" w:lineRule="exact"/>
              <w:ind w:left="16"/>
              <w:rPr>
                <w:b/>
                <w:sz w:val="20"/>
              </w:rPr>
            </w:pPr>
            <w:r>
              <w:rPr>
                <w:b/>
                <w:spacing w:val="-2"/>
                <w:sz w:val="20"/>
              </w:rPr>
              <w:t>Название</w:t>
            </w:r>
            <w:r>
              <w:rPr>
                <w:b/>
                <w:sz w:val="20"/>
              </w:rPr>
              <w:tab/>
            </w:r>
            <w:r>
              <w:rPr>
                <w:b/>
                <w:spacing w:val="-2"/>
                <w:sz w:val="20"/>
              </w:rPr>
              <w:t>цифровых</w:t>
            </w:r>
          </w:p>
          <w:p w:rsidR="00DC3EFB" w:rsidRDefault="00D46290">
            <w:pPr>
              <w:pStyle w:val="TableParagraph"/>
              <w:spacing w:before="89" w:line="227" w:lineRule="exact"/>
              <w:ind w:left="16"/>
              <w:rPr>
                <w:b/>
                <w:sz w:val="20"/>
              </w:rPr>
            </w:pPr>
            <w:r>
              <w:rPr>
                <w:b/>
                <w:sz w:val="20"/>
              </w:rPr>
              <w:t>образовательных</w:t>
            </w:r>
            <w:r>
              <w:rPr>
                <w:b/>
                <w:spacing w:val="15"/>
                <w:sz w:val="20"/>
              </w:rPr>
              <w:t xml:space="preserve"> </w:t>
            </w:r>
            <w:r>
              <w:rPr>
                <w:b/>
                <w:spacing w:val="-2"/>
                <w:sz w:val="20"/>
              </w:rPr>
              <w:t>ресурсов</w:t>
            </w:r>
          </w:p>
        </w:tc>
        <w:tc>
          <w:tcPr>
            <w:tcW w:w="2703" w:type="dxa"/>
          </w:tcPr>
          <w:p w:rsidR="00DC3EFB" w:rsidRDefault="00D46290">
            <w:pPr>
              <w:pStyle w:val="TableParagraph"/>
              <w:spacing w:line="225" w:lineRule="exact"/>
              <w:ind w:left="136"/>
              <w:rPr>
                <w:b/>
                <w:sz w:val="20"/>
              </w:rPr>
            </w:pPr>
            <w:r>
              <w:rPr>
                <w:b/>
                <w:sz w:val="20"/>
              </w:rPr>
              <w:t>Учебный</w:t>
            </w:r>
            <w:r>
              <w:rPr>
                <w:b/>
                <w:spacing w:val="10"/>
                <w:sz w:val="20"/>
              </w:rPr>
              <w:t xml:space="preserve"> </w:t>
            </w:r>
            <w:r>
              <w:rPr>
                <w:b/>
                <w:spacing w:val="-2"/>
                <w:sz w:val="20"/>
              </w:rPr>
              <w:t>предмет</w:t>
            </w:r>
          </w:p>
        </w:tc>
        <w:tc>
          <w:tcPr>
            <w:tcW w:w="2847" w:type="dxa"/>
          </w:tcPr>
          <w:p w:rsidR="00DC3EFB" w:rsidRDefault="00D46290">
            <w:pPr>
              <w:pStyle w:val="TableParagraph"/>
              <w:spacing w:line="225" w:lineRule="exact"/>
              <w:ind w:left="133"/>
              <w:rPr>
                <w:b/>
                <w:sz w:val="20"/>
              </w:rPr>
            </w:pPr>
            <w:r>
              <w:rPr>
                <w:b/>
                <w:sz w:val="20"/>
              </w:rPr>
              <w:t>Издатель,</w:t>
            </w:r>
            <w:r>
              <w:rPr>
                <w:b/>
                <w:spacing w:val="12"/>
                <w:sz w:val="20"/>
              </w:rPr>
              <w:t xml:space="preserve"> </w:t>
            </w:r>
            <w:r>
              <w:rPr>
                <w:b/>
                <w:sz w:val="20"/>
              </w:rPr>
              <w:t>год</w:t>
            </w:r>
            <w:r>
              <w:rPr>
                <w:b/>
                <w:spacing w:val="11"/>
                <w:sz w:val="20"/>
              </w:rPr>
              <w:t xml:space="preserve"> </w:t>
            </w:r>
            <w:r>
              <w:rPr>
                <w:b/>
                <w:spacing w:val="-2"/>
                <w:sz w:val="20"/>
              </w:rPr>
              <w:t>выпуска</w:t>
            </w:r>
          </w:p>
        </w:tc>
      </w:tr>
      <w:tr w:rsidR="00DC3EFB">
        <w:trPr>
          <w:trHeight w:val="825"/>
        </w:trPr>
        <w:tc>
          <w:tcPr>
            <w:tcW w:w="696" w:type="dxa"/>
          </w:tcPr>
          <w:p w:rsidR="00DC3EFB" w:rsidRDefault="00D46290">
            <w:pPr>
              <w:pStyle w:val="TableParagraph"/>
              <w:spacing w:line="223" w:lineRule="exact"/>
              <w:ind w:left="134"/>
              <w:rPr>
                <w:sz w:val="20"/>
              </w:rPr>
            </w:pPr>
            <w:r>
              <w:rPr>
                <w:spacing w:val="-10"/>
                <w:sz w:val="20"/>
              </w:rPr>
              <w:t>1</w:t>
            </w:r>
          </w:p>
        </w:tc>
        <w:tc>
          <w:tcPr>
            <w:tcW w:w="3342" w:type="dxa"/>
          </w:tcPr>
          <w:p w:rsidR="00DC3EFB" w:rsidRDefault="00D46290">
            <w:pPr>
              <w:pStyle w:val="TableParagraph"/>
              <w:spacing w:line="223" w:lineRule="exact"/>
              <w:ind w:left="16"/>
              <w:rPr>
                <w:sz w:val="20"/>
              </w:rPr>
            </w:pPr>
            <w:r>
              <w:rPr>
                <w:sz w:val="20"/>
              </w:rPr>
              <w:t>Кирилл</w:t>
            </w:r>
            <w:r>
              <w:rPr>
                <w:spacing w:val="7"/>
                <w:sz w:val="20"/>
              </w:rPr>
              <w:t xml:space="preserve"> </w:t>
            </w:r>
            <w:r>
              <w:rPr>
                <w:sz w:val="20"/>
              </w:rPr>
              <w:t>и</w:t>
            </w:r>
            <w:r>
              <w:rPr>
                <w:spacing w:val="7"/>
                <w:sz w:val="20"/>
              </w:rPr>
              <w:t xml:space="preserve"> </w:t>
            </w:r>
            <w:r>
              <w:rPr>
                <w:spacing w:val="-2"/>
                <w:sz w:val="20"/>
              </w:rPr>
              <w:t>Мефодий</w:t>
            </w:r>
          </w:p>
        </w:tc>
        <w:tc>
          <w:tcPr>
            <w:tcW w:w="2703" w:type="dxa"/>
          </w:tcPr>
          <w:p w:rsidR="00DC3EFB" w:rsidRDefault="00D46290">
            <w:pPr>
              <w:pStyle w:val="TableParagraph"/>
              <w:spacing w:line="360" w:lineRule="auto"/>
              <w:ind w:left="136"/>
              <w:rPr>
                <w:sz w:val="20"/>
              </w:rPr>
            </w:pPr>
            <w:r>
              <w:rPr>
                <w:sz w:val="20"/>
              </w:rPr>
              <w:t>Русский язык, математика, окружающий мир</w:t>
            </w:r>
          </w:p>
        </w:tc>
        <w:tc>
          <w:tcPr>
            <w:tcW w:w="2847" w:type="dxa"/>
          </w:tcPr>
          <w:p w:rsidR="00DC3EFB" w:rsidRDefault="00D46290">
            <w:pPr>
              <w:pStyle w:val="TableParagraph"/>
              <w:spacing w:line="223" w:lineRule="exact"/>
              <w:ind w:left="133"/>
              <w:rPr>
                <w:sz w:val="20"/>
              </w:rPr>
            </w:pPr>
            <w:r>
              <w:rPr>
                <w:sz w:val="20"/>
              </w:rPr>
              <w:t>Просвещение,</w:t>
            </w:r>
            <w:r>
              <w:rPr>
                <w:spacing w:val="6"/>
                <w:sz w:val="20"/>
              </w:rPr>
              <w:t xml:space="preserve"> </w:t>
            </w:r>
            <w:r>
              <w:rPr>
                <w:spacing w:val="-4"/>
                <w:sz w:val="20"/>
              </w:rPr>
              <w:t>2011</w:t>
            </w:r>
          </w:p>
        </w:tc>
      </w:tr>
      <w:tr w:rsidR="00DC3EFB">
        <w:trPr>
          <w:trHeight w:val="1391"/>
        </w:trPr>
        <w:tc>
          <w:tcPr>
            <w:tcW w:w="696" w:type="dxa"/>
          </w:tcPr>
          <w:p w:rsidR="00DC3EFB" w:rsidRDefault="00D46290">
            <w:pPr>
              <w:pStyle w:val="TableParagraph"/>
              <w:spacing w:line="223" w:lineRule="exact"/>
              <w:ind w:left="134"/>
              <w:rPr>
                <w:sz w:val="20"/>
              </w:rPr>
            </w:pPr>
            <w:r>
              <w:rPr>
                <w:spacing w:val="-10"/>
                <w:sz w:val="20"/>
              </w:rPr>
              <w:t>2</w:t>
            </w:r>
          </w:p>
        </w:tc>
        <w:tc>
          <w:tcPr>
            <w:tcW w:w="3342" w:type="dxa"/>
          </w:tcPr>
          <w:p w:rsidR="00DC3EFB" w:rsidRDefault="00D46290">
            <w:pPr>
              <w:pStyle w:val="TableParagraph"/>
              <w:tabs>
                <w:tab w:val="left" w:pos="1673"/>
                <w:tab w:val="left" w:pos="3233"/>
              </w:tabs>
              <w:spacing w:line="360" w:lineRule="auto"/>
              <w:ind w:left="16" w:right="1"/>
              <w:rPr>
                <w:sz w:val="20"/>
              </w:rPr>
            </w:pPr>
            <w:r>
              <w:rPr>
                <w:spacing w:val="-2"/>
                <w:sz w:val="20"/>
              </w:rPr>
              <w:t>Электронные</w:t>
            </w:r>
            <w:r>
              <w:rPr>
                <w:sz w:val="20"/>
              </w:rPr>
              <w:tab/>
            </w:r>
            <w:r>
              <w:rPr>
                <w:spacing w:val="-2"/>
                <w:sz w:val="20"/>
              </w:rPr>
              <w:t>приложения</w:t>
            </w:r>
            <w:r>
              <w:rPr>
                <w:sz w:val="20"/>
              </w:rPr>
              <w:tab/>
            </w:r>
            <w:r>
              <w:rPr>
                <w:spacing w:val="-10"/>
                <w:sz w:val="20"/>
              </w:rPr>
              <w:t>к</w:t>
            </w:r>
            <w:r>
              <w:rPr>
                <w:spacing w:val="-2"/>
                <w:sz w:val="20"/>
              </w:rPr>
              <w:t xml:space="preserve"> учебникам</w:t>
            </w:r>
          </w:p>
        </w:tc>
        <w:tc>
          <w:tcPr>
            <w:tcW w:w="2703" w:type="dxa"/>
          </w:tcPr>
          <w:p w:rsidR="00DC3EFB" w:rsidRDefault="00D46290">
            <w:pPr>
              <w:pStyle w:val="TableParagraph"/>
              <w:spacing w:line="360" w:lineRule="auto"/>
              <w:ind w:left="136"/>
              <w:rPr>
                <w:sz w:val="20"/>
              </w:rPr>
            </w:pPr>
            <w:r>
              <w:rPr>
                <w:sz w:val="20"/>
              </w:rPr>
              <w:t>Русский язык, математика, окружающий мир,</w:t>
            </w:r>
          </w:p>
          <w:p w:rsidR="00DC3EFB" w:rsidRDefault="00D46290">
            <w:pPr>
              <w:pStyle w:val="TableParagraph"/>
              <w:spacing w:line="355" w:lineRule="auto"/>
              <w:ind w:left="136"/>
              <w:rPr>
                <w:sz w:val="20"/>
              </w:rPr>
            </w:pPr>
            <w:r>
              <w:rPr>
                <w:sz w:val="20"/>
              </w:rPr>
              <w:t>технология,</w:t>
            </w:r>
            <w:r>
              <w:rPr>
                <w:spacing w:val="5"/>
                <w:sz w:val="20"/>
              </w:rPr>
              <w:t xml:space="preserve"> </w:t>
            </w:r>
            <w:r>
              <w:rPr>
                <w:sz w:val="20"/>
              </w:rPr>
              <w:t xml:space="preserve">ИЗО, обучение </w:t>
            </w:r>
            <w:r>
              <w:rPr>
                <w:spacing w:val="-2"/>
                <w:sz w:val="20"/>
              </w:rPr>
              <w:t>грамоте</w:t>
            </w:r>
          </w:p>
        </w:tc>
        <w:tc>
          <w:tcPr>
            <w:tcW w:w="2847" w:type="dxa"/>
          </w:tcPr>
          <w:p w:rsidR="00DC3EFB" w:rsidRDefault="00D46290">
            <w:pPr>
              <w:pStyle w:val="TableParagraph"/>
              <w:spacing w:line="223" w:lineRule="exact"/>
              <w:ind w:left="133"/>
              <w:rPr>
                <w:sz w:val="20"/>
              </w:rPr>
            </w:pPr>
            <w:r>
              <w:rPr>
                <w:spacing w:val="-2"/>
                <w:sz w:val="20"/>
              </w:rPr>
              <w:t>"Академкнига/Учебник"</w:t>
            </w:r>
          </w:p>
        </w:tc>
      </w:tr>
    </w:tbl>
    <w:p w:rsidR="00DC3EFB" w:rsidRDefault="00DC3EFB">
      <w:pPr>
        <w:pStyle w:val="a3"/>
        <w:spacing w:before="129"/>
        <w:ind w:left="0"/>
        <w:jc w:val="left"/>
      </w:pPr>
    </w:p>
    <w:p w:rsidR="00DC3EFB" w:rsidRDefault="00D46290">
      <w:pPr>
        <w:pStyle w:val="a3"/>
        <w:spacing w:line="360" w:lineRule="auto"/>
        <w:ind w:left="686" w:right="834" w:firstLine="719"/>
      </w:pPr>
      <w: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DC3EFB" w:rsidRDefault="00D46290">
      <w:pPr>
        <w:pStyle w:val="a4"/>
        <w:numPr>
          <w:ilvl w:val="1"/>
          <w:numId w:val="2"/>
        </w:numPr>
        <w:tabs>
          <w:tab w:val="left" w:pos="1630"/>
        </w:tabs>
        <w:spacing w:line="297" w:lineRule="auto"/>
        <w:ind w:right="886" w:firstLine="722"/>
        <w:rPr>
          <w:sz w:val="24"/>
        </w:rPr>
      </w:pPr>
      <w:r>
        <w:rPr>
          <w:sz w:val="24"/>
        </w:rPr>
        <w:t>переходу от репродуктивных форм учебной деятельности к самостоятельным, поисково-исследовательским</w:t>
      </w:r>
      <w:r>
        <w:rPr>
          <w:spacing w:val="40"/>
          <w:sz w:val="24"/>
        </w:rPr>
        <w:t xml:space="preserve"> </w:t>
      </w:r>
      <w:r>
        <w:rPr>
          <w:sz w:val="24"/>
        </w:rPr>
        <w:t>видам</w:t>
      </w:r>
      <w:r>
        <w:rPr>
          <w:spacing w:val="40"/>
          <w:sz w:val="24"/>
        </w:rPr>
        <w:t xml:space="preserve"> </w:t>
      </w:r>
      <w:r>
        <w:rPr>
          <w:sz w:val="24"/>
        </w:rPr>
        <w:t>работ,</w:t>
      </w:r>
      <w:r>
        <w:rPr>
          <w:spacing w:val="40"/>
          <w:sz w:val="24"/>
        </w:rPr>
        <w:t xml:space="preserve"> </w:t>
      </w:r>
      <w:r>
        <w:rPr>
          <w:sz w:val="24"/>
        </w:rPr>
        <w:t>переносу</w:t>
      </w:r>
      <w:r>
        <w:rPr>
          <w:spacing w:val="40"/>
          <w:sz w:val="24"/>
        </w:rPr>
        <w:t xml:space="preserve"> </w:t>
      </w:r>
      <w:r>
        <w:rPr>
          <w:sz w:val="24"/>
        </w:rPr>
        <w:t>акцента</w:t>
      </w:r>
    </w:p>
    <w:p w:rsidR="00DC3EFB" w:rsidRDefault="00D46290">
      <w:pPr>
        <w:pStyle w:val="a3"/>
        <w:spacing w:before="72"/>
        <w:ind w:left="686"/>
      </w:pPr>
      <w:r>
        <w:t>на</w:t>
      </w:r>
      <w:r>
        <w:rPr>
          <w:spacing w:val="1"/>
        </w:rPr>
        <w:t xml:space="preserve"> </w:t>
      </w:r>
      <w:r>
        <w:t>аналитический</w:t>
      </w:r>
      <w:r>
        <w:rPr>
          <w:spacing w:val="7"/>
        </w:rPr>
        <w:t xml:space="preserve"> </w:t>
      </w:r>
      <w:r>
        <w:t>компонент</w:t>
      </w:r>
      <w:r>
        <w:rPr>
          <w:spacing w:val="13"/>
        </w:rPr>
        <w:t xml:space="preserve"> </w:t>
      </w:r>
      <w:r>
        <w:t>учебной</w:t>
      </w:r>
      <w:r>
        <w:rPr>
          <w:spacing w:val="7"/>
        </w:rPr>
        <w:t xml:space="preserve"> </w:t>
      </w:r>
      <w:r>
        <w:rPr>
          <w:spacing w:val="-2"/>
        </w:rPr>
        <w:t>деятельности;</w:t>
      </w:r>
    </w:p>
    <w:p w:rsidR="00DC3EFB" w:rsidRDefault="00D46290">
      <w:pPr>
        <w:pStyle w:val="a4"/>
        <w:numPr>
          <w:ilvl w:val="1"/>
          <w:numId w:val="2"/>
        </w:numPr>
        <w:tabs>
          <w:tab w:val="left" w:pos="1629"/>
        </w:tabs>
        <w:spacing w:before="141" w:line="360" w:lineRule="auto"/>
        <w:ind w:right="842" w:firstLine="719"/>
        <w:rPr>
          <w:sz w:val="24"/>
        </w:rPr>
      </w:pPr>
      <w:r>
        <w:rPr>
          <w:sz w:val="24"/>
        </w:rPr>
        <w:t xml:space="preserve">формированию умений работы с различными видами информации и ее </w:t>
      </w:r>
      <w:r>
        <w:rPr>
          <w:spacing w:val="-2"/>
          <w:sz w:val="24"/>
        </w:rPr>
        <w:t>источниками;</w:t>
      </w:r>
    </w:p>
    <w:p w:rsidR="00DC3EFB" w:rsidRDefault="00D46290">
      <w:pPr>
        <w:pStyle w:val="a4"/>
        <w:numPr>
          <w:ilvl w:val="0"/>
          <w:numId w:val="1"/>
        </w:numPr>
        <w:tabs>
          <w:tab w:val="left" w:pos="1629"/>
        </w:tabs>
        <w:spacing w:line="274" w:lineRule="exact"/>
        <w:ind w:hanging="943"/>
        <w:rPr>
          <w:sz w:val="24"/>
        </w:rPr>
      </w:pPr>
      <w:r>
        <w:rPr>
          <w:sz w:val="24"/>
        </w:rPr>
        <w:t>формированию</w:t>
      </w:r>
      <w:r>
        <w:rPr>
          <w:spacing w:val="-15"/>
          <w:sz w:val="24"/>
        </w:rPr>
        <w:t xml:space="preserve"> </w:t>
      </w:r>
      <w:r>
        <w:rPr>
          <w:sz w:val="24"/>
        </w:rPr>
        <w:t>коммуникативной</w:t>
      </w:r>
      <w:r>
        <w:rPr>
          <w:spacing w:val="-13"/>
          <w:sz w:val="24"/>
        </w:rPr>
        <w:t xml:space="preserve"> </w:t>
      </w:r>
      <w:r>
        <w:rPr>
          <w:sz w:val="24"/>
        </w:rPr>
        <w:t>культуры</w:t>
      </w:r>
      <w:r>
        <w:rPr>
          <w:spacing w:val="-14"/>
          <w:sz w:val="24"/>
        </w:rPr>
        <w:t xml:space="preserve"> </w:t>
      </w:r>
      <w:r>
        <w:rPr>
          <w:sz w:val="24"/>
        </w:rPr>
        <w:t>обучающихся.</w:t>
      </w:r>
      <w:r>
        <w:rPr>
          <w:spacing w:val="29"/>
          <w:sz w:val="24"/>
        </w:rPr>
        <w:t xml:space="preserve"> </w:t>
      </w:r>
      <w:r>
        <w:rPr>
          <w:sz w:val="24"/>
        </w:rPr>
        <w:t>МОУ</w:t>
      </w:r>
      <w:r>
        <w:rPr>
          <w:spacing w:val="32"/>
          <w:sz w:val="24"/>
        </w:rPr>
        <w:t xml:space="preserve"> </w:t>
      </w:r>
      <w:r>
        <w:rPr>
          <w:sz w:val="24"/>
        </w:rPr>
        <w:t>«Средняя</w:t>
      </w:r>
      <w:r>
        <w:rPr>
          <w:spacing w:val="-15"/>
          <w:sz w:val="24"/>
        </w:rPr>
        <w:t xml:space="preserve"> </w:t>
      </w:r>
      <w:r>
        <w:rPr>
          <w:spacing w:val="-2"/>
          <w:sz w:val="24"/>
        </w:rPr>
        <w:t>школа</w:t>
      </w:r>
    </w:p>
    <w:p w:rsidR="00DC3EFB" w:rsidRDefault="00D46290">
      <w:pPr>
        <w:pStyle w:val="a3"/>
        <w:spacing w:before="139" w:line="360" w:lineRule="auto"/>
        <w:ind w:left="686" w:right="825"/>
      </w:pPr>
      <w:r>
        <w:t>№20» определяются необходимые меры и сроки по приведению информационно- методических</w:t>
      </w:r>
      <w:r>
        <w:rPr>
          <w:spacing w:val="-12"/>
        </w:rPr>
        <w:t xml:space="preserve"> </w:t>
      </w:r>
      <w:r>
        <w:t>условий</w:t>
      </w:r>
      <w:r>
        <w:rPr>
          <w:spacing w:val="-14"/>
        </w:rPr>
        <w:t xml:space="preserve"> </w:t>
      </w:r>
      <w:r>
        <w:t>реализации основной общеобразовательной программы</w:t>
      </w:r>
      <w:r>
        <w:rPr>
          <w:spacing w:val="-15"/>
        </w:rPr>
        <w:t xml:space="preserve"> </w:t>
      </w:r>
      <w:r>
        <w:t>начального общего образования в соответствие с требованиями Стандарта.</w:t>
      </w:r>
    </w:p>
    <w:p w:rsidR="00DC3EFB" w:rsidRDefault="00D46290">
      <w:pPr>
        <w:pStyle w:val="a3"/>
        <w:spacing w:before="91"/>
        <w:ind w:left="0"/>
        <w:jc w:val="left"/>
        <w:rPr>
          <w:sz w:val="20"/>
        </w:rPr>
      </w:pPr>
      <w:r>
        <w:rPr>
          <w:noProof/>
          <w:sz w:val="20"/>
          <w:lang w:eastAsia="ru-RU"/>
        </w:rPr>
        <mc:AlternateContent>
          <mc:Choice Requires="wps">
            <w:drawing>
              <wp:anchor distT="0" distB="0" distL="0" distR="0" simplePos="0" relativeHeight="487603712" behindDoc="1" locked="0" layoutInCell="1" allowOverlap="1">
                <wp:simplePos x="0" y="0"/>
                <wp:positionH relativeFrom="page">
                  <wp:posOffset>901064</wp:posOffset>
                </wp:positionH>
                <wp:positionV relativeFrom="paragraph">
                  <wp:posOffset>219062</wp:posOffset>
                </wp:positionV>
                <wp:extent cx="1828800" cy="889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1F61AC28" id="Graphic 105" o:spid="_x0000_s1026" style="position:absolute;margin-left:70.95pt;margin-top:17.25pt;width:2in;height:.7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" path="m1828800,l,,,8890r1828800,l1828800,xe" fillcolor="#000009" stroked="f">
                <v:path arrowok="t"/>
                <w10:wrap type="topAndBottom" anchorx="page"/>
              </v:shape>
            </w:pict>
          </mc:Fallback>
        </mc:AlternateContent>
      </w:r>
    </w:p>
    <w:sectPr w:rsidR="00DC3EFB">
      <w:pgSz w:w="11920" w:h="16850"/>
      <w:pgMar w:top="960" w:right="141" w:bottom="1440" w:left="850" w:header="0"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A3E" w:rsidRDefault="00C04A3E">
      <w:r>
        <w:separator/>
      </w:r>
    </w:p>
  </w:endnote>
  <w:endnote w:type="continuationSeparator" w:id="0">
    <w:p w:rsidR="00C04A3E" w:rsidRDefault="00C0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90" w:rsidRDefault="00D46290">
    <w:pPr>
      <w:pStyle w:val="a3"/>
      <w:spacing w:line="14" w:lineRule="auto"/>
      <w:ind w:left="0"/>
      <w:jc w:val="left"/>
      <w:rPr>
        <w:sz w:val="9"/>
      </w:rPr>
    </w:pPr>
    <w:r>
      <w:rPr>
        <w:noProof/>
        <w:sz w:val="9"/>
        <w:lang w:eastAsia="ru-RU"/>
      </w:rPr>
      <mc:AlternateContent>
        <mc:Choice Requires="wps">
          <w:drawing>
            <wp:anchor distT="0" distB="0" distL="0" distR="0" simplePos="0" relativeHeight="251656704" behindDoc="1" locked="0" layoutInCell="1" allowOverlap="1">
              <wp:simplePos x="0" y="0"/>
              <wp:positionH relativeFrom="page">
                <wp:posOffset>3946016</wp:posOffset>
              </wp:positionH>
              <wp:positionV relativeFrom="page">
                <wp:posOffset>10019818</wp:posOffset>
              </wp:positionV>
              <wp:extent cx="165735" cy="2343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4315"/>
                      </a:xfrm>
                      <a:prstGeom prst="rect">
                        <a:avLst/>
                      </a:prstGeom>
                    </wps:spPr>
                    <wps:txbx>
                      <w:txbxContent>
                        <w:p w:rsidR="00D46290" w:rsidRDefault="00D46290">
                          <w:pPr>
                            <w:spacing w:before="95"/>
                            <w:ind w:left="20"/>
                          </w:pPr>
                          <w:r>
                            <w:rPr>
                              <w:spacing w:val="-5"/>
                            </w:rPr>
                            <w:fldChar w:fldCharType="begin"/>
                          </w:r>
                          <w:r>
                            <w:rPr>
                              <w:spacing w:val="-5"/>
                            </w:rPr>
                            <w:instrText xml:space="preserve"> PAGE </w:instrText>
                          </w:r>
                          <w:r>
                            <w:rPr>
                              <w:spacing w:val="-5"/>
                            </w:rPr>
                            <w:fldChar w:fldCharType="separate"/>
                          </w:r>
                          <w:r w:rsidR="009424C6">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5" type="#_x0000_t202" style="position:absolute;margin-left:310.7pt;margin-top:788.95pt;width:13.05pt;height:18.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" filled="f" stroked="f">
              <v:path arrowok="t"/>
              <v:textbox inset="0,0,0,0">
                <w:txbxContent>
                  <w:p w:rsidR="00D46290" w:rsidRDefault="00D46290">
                    <w:pPr>
                      <w:spacing w:before="95"/>
                      <w:ind w:left="20"/>
                    </w:pPr>
                    <w:r>
                      <w:rPr>
                        <w:spacing w:val="-5"/>
                      </w:rPr>
                      <w:fldChar w:fldCharType="begin"/>
                    </w:r>
                    <w:r>
                      <w:rPr>
                        <w:spacing w:val="-5"/>
                      </w:rPr>
                      <w:instrText xml:space="preserve"> PAGE </w:instrText>
                    </w:r>
                    <w:r>
                      <w:rPr>
                        <w:spacing w:val="-5"/>
                      </w:rPr>
                      <w:fldChar w:fldCharType="separate"/>
                    </w:r>
                    <w:r w:rsidR="009424C6">
                      <w:rPr>
                        <w:noProof/>
                        <w:spacing w:val="-5"/>
                      </w:rPr>
                      <w:t>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90" w:rsidRDefault="00D46290">
    <w:pPr>
      <w:pStyle w:val="a3"/>
      <w:spacing w:line="14" w:lineRule="auto"/>
      <w:ind w:left="0"/>
      <w:jc w:val="left"/>
      <w:rPr>
        <w:sz w:val="20"/>
      </w:rPr>
    </w:pPr>
    <w:r>
      <w:rPr>
        <w:noProof/>
        <w:sz w:val="20"/>
        <w:lang w:eastAsia="ru-RU"/>
      </w:rPr>
      <mc:AlternateContent>
        <mc:Choice Requires="wps">
          <w:drawing>
            <wp:anchor distT="0" distB="0" distL="0" distR="0" simplePos="0" relativeHeight="251657728" behindDoc="1" locked="0" layoutInCell="1" allowOverlap="1">
              <wp:simplePos x="0" y="0"/>
              <wp:positionH relativeFrom="page">
                <wp:posOffset>3981069</wp:posOffset>
              </wp:positionH>
              <wp:positionV relativeFrom="page">
                <wp:posOffset>10073158</wp:posOffset>
              </wp:positionV>
              <wp:extent cx="958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rsidR="00D46290" w:rsidRDefault="00D46290">
                          <w:pPr>
                            <w:spacing w:before="11"/>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6" type="#_x0000_t202" style="position:absolute;margin-left:313.45pt;margin-top:793.15pt;width:7.5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" filled="f" stroked="f">
              <v:path arrowok="t"/>
              <v:textbox inset="0,0,0,0">
                <w:txbxContent>
                  <w:p w:rsidR="00D46290" w:rsidRDefault="00D46290">
                    <w:pPr>
                      <w:spacing w:before="11"/>
                      <w:ind w:left="20"/>
                    </w:pPr>
                    <w:r>
                      <w:rPr>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90" w:rsidRDefault="00D46290">
    <w:pPr>
      <w:pStyle w:val="a3"/>
      <w:spacing w:line="14" w:lineRule="auto"/>
      <w:ind w:left="0"/>
      <w:jc w:val="left"/>
      <w:rPr>
        <w:sz w:val="17"/>
      </w:rPr>
    </w:pPr>
    <w:r>
      <w:rPr>
        <w:noProof/>
        <w:sz w:val="17"/>
        <w:lang w:eastAsia="ru-RU"/>
      </w:rPr>
      <mc:AlternateContent>
        <mc:Choice Requires="wps">
          <w:drawing>
            <wp:anchor distT="0" distB="0" distL="0" distR="0" simplePos="0" relativeHeight="251658752" behindDoc="1" locked="0" layoutInCell="1" allowOverlap="1">
              <wp:simplePos x="0" y="0"/>
              <wp:positionH relativeFrom="page">
                <wp:posOffset>3910965</wp:posOffset>
              </wp:positionH>
              <wp:positionV relativeFrom="page">
                <wp:posOffset>10070110</wp:posOffset>
              </wp:positionV>
              <wp:extent cx="236220" cy="184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84150"/>
                      </a:xfrm>
                      <a:prstGeom prst="rect">
                        <a:avLst/>
                      </a:prstGeom>
                    </wps:spPr>
                    <wps:txbx>
                      <w:txbxContent>
                        <w:p w:rsidR="00D46290" w:rsidRDefault="00D46290">
                          <w:pPr>
                            <w:spacing w:before="16"/>
                            <w:ind w:left="20"/>
                          </w:pPr>
                          <w:r>
                            <w:rPr>
                              <w:spacing w:val="-5"/>
                            </w:rPr>
                            <w:fldChar w:fldCharType="begin"/>
                          </w:r>
                          <w:r>
                            <w:rPr>
                              <w:spacing w:val="-5"/>
                            </w:rPr>
                            <w:instrText xml:space="preserve"> PAGE </w:instrText>
                          </w:r>
                          <w:r>
                            <w:rPr>
                              <w:spacing w:val="-5"/>
                            </w:rPr>
                            <w:fldChar w:fldCharType="separate"/>
                          </w:r>
                          <w:r w:rsidR="009424C6">
                            <w:rPr>
                              <w:noProof/>
                              <w:spacing w:val="-5"/>
                            </w:rPr>
                            <w:t>135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67" type="#_x0000_t202" style="position:absolute;margin-left:307.95pt;margin-top:792.9pt;width:18.6pt;height:1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" filled="f" stroked="f">
              <v:path arrowok="t"/>
              <v:textbox inset="0,0,0,0">
                <w:txbxContent>
                  <w:p w:rsidR="00D46290" w:rsidRDefault="00D46290">
                    <w:pPr>
                      <w:spacing w:before="16"/>
                      <w:ind w:left="20"/>
                    </w:pPr>
                    <w:r>
                      <w:rPr>
                        <w:spacing w:val="-5"/>
                      </w:rPr>
                      <w:fldChar w:fldCharType="begin"/>
                    </w:r>
                    <w:r>
                      <w:rPr>
                        <w:spacing w:val="-5"/>
                      </w:rPr>
                      <w:instrText xml:space="preserve"> PAGE </w:instrText>
                    </w:r>
                    <w:r>
                      <w:rPr>
                        <w:spacing w:val="-5"/>
                      </w:rPr>
                      <w:fldChar w:fldCharType="separate"/>
                    </w:r>
                    <w:r w:rsidR="009424C6">
                      <w:rPr>
                        <w:noProof/>
                        <w:spacing w:val="-5"/>
                      </w:rPr>
                      <w:t>135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90" w:rsidRDefault="00D46290">
    <w:pPr>
      <w:pStyle w:val="a3"/>
      <w:spacing w:line="14" w:lineRule="auto"/>
      <w:ind w:left="0"/>
      <w:jc w:val="left"/>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3887089</wp:posOffset>
              </wp:positionH>
              <wp:positionV relativeFrom="page">
                <wp:posOffset>9754642</wp:posOffset>
              </wp:positionV>
              <wp:extent cx="299720" cy="18097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D46290" w:rsidRDefault="00D46290">
                          <w:pPr>
                            <w:spacing w:before="11"/>
                            <w:ind w:left="60"/>
                          </w:pPr>
                          <w:r>
                            <w:rPr>
                              <w:spacing w:val="-5"/>
                            </w:rPr>
                            <w:fldChar w:fldCharType="begin"/>
                          </w:r>
                          <w:r>
                            <w:rPr>
                              <w:spacing w:val="-5"/>
                            </w:rPr>
                            <w:instrText xml:space="preserve"> PAGE </w:instrText>
                          </w:r>
                          <w:r>
                            <w:rPr>
                              <w:spacing w:val="-5"/>
                            </w:rPr>
                            <w:fldChar w:fldCharType="separate"/>
                          </w:r>
                          <w:r w:rsidR="009424C6">
                            <w:rPr>
                              <w:noProof/>
                              <w:spacing w:val="-5"/>
                            </w:rPr>
                            <w:t>155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0" o:spid="_x0000_s1068" type="#_x0000_t202" style="position:absolute;margin-left:306.05pt;margin-top:768.1pt;width:23.6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" filled="f" stroked="f">
              <v:path arrowok="t"/>
              <v:textbox inset="0,0,0,0">
                <w:txbxContent>
                  <w:p w:rsidR="00D46290" w:rsidRDefault="00D46290">
                    <w:pPr>
                      <w:spacing w:before="11"/>
                      <w:ind w:left="60"/>
                    </w:pPr>
                    <w:r>
                      <w:rPr>
                        <w:spacing w:val="-5"/>
                      </w:rPr>
                      <w:fldChar w:fldCharType="begin"/>
                    </w:r>
                    <w:r>
                      <w:rPr>
                        <w:spacing w:val="-5"/>
                      </w:rPr>
                      <w:instrText xml:space="preserve"> PAGE </w:instrText>
                    </w:r>
                    <w:r>
                      <w:rPr>
                        <w:spacing w:val="-5"/>
                      </w:rPr>
                      <w:fldChar w:fldCharType="separate"/>
                    </w:r>
                    <w:r w:rsidR="009424C6">
                      <w:rPr>
                        <w:noProof/>
                        <w:spacing w:val="-5"/>
                      </w:rPr>
                      <w:t>155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A3E" w:rsidRDefault="00C04A3E">
      <w:r>
        <w:separator/>
      </w:r>
    </w:p>
  </w:footnote>
  <w:footnote w:type="continuationSeparator" w:id="0">
    <w:p w:rsidR="00C04A3E" w:rsidRDefault="00C0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CCD"/>
    <w:multiLevelType w:val="hybridMultilevel"/>
    <w:tmpl w:val="F3304048"/>
    <w:lvl w:ilvl="0" w:tplc="598A975E">
      <w:numFmt w:val="bullet"/>
      <w:lvlText w:val="-"/>
      <w:lvlJc w:val="left"/>
      <w:pPr>
        <w:ind w:left="12" w:hanging="120"/>
      </w:pPr>
      <w:rPr>
        <w:rFonts w:ascii="Times New Roman" w:eastAsia="Times New Roman" w:hAnsi="Times New Roman" w:cs="Times New Roman" w:hint="default"/>
        <w:spacing w:val="0"/>
        <w:w w:val="99"/>
        <w:lang w:val="ru-RU" w:eastAsia="en-US" w:bidi="ar-SA"/>
      </w:rPr>
    </w:lvl>
    <w:lvl w:ilvl="1" w:tplc="5AFCFCB0">
      <w:numFmt w:val="bullet"/>
      <w:lvlText w:val="•"/>
      <w:lvlJc w:val="left"/>
      <w:pPr>
        <w:ind w:left="279" w:hanging="120"/>
      </w:pPr>
      <w:rPr>
        <w:rFonts w:hint="default"/>
        <w:lang w:val="ru-RU" w:eastAsia="en-US" w:bidi="ar-SA"/>
      </w:rPr>
    </w:lvl>
    <w:lvl w:ilvl="2" w:tplc="950448EC">
      <w:numFmt w:val="bullet"/>
      <w:lvlText w:val="•"/>
      <w:lvlJc w:val="left"/>
      <w:pPr>
        <w:ind w:left="539" w:hanging="120"/>
      </w:pPr>
      <w:rPr>
        <w:rFonts w:hint="default"/>
        <w:lang w:val="ru-RU" w:eastAsia="en-US" w:bidi="ar-SA"/>
      </w:rPr>
    </w:lvl>
    <w:lvl w:ilvl="3" w:tplc="143A4932">
      <w:numFmt w:val="bullet"/>
      <w:lvlText w:val="•"/>
      <w:lvlJc w:val="left"/>
      <w:pPr>
        <w:ind w:left="799" w:hanging="120"/>
      </w:pPr>
      <w:rPr>
        <w:rFonts w:hint="default"/>
        <w:lang w:val="ru-RU" w:eastAsia="en-US" w:bidi="ar-SA"/>
      </w:rPr>
    </w:lvl>
    <w:lvl w:ilvl="4" w:tplc="9198ED80">
      <w:numFmt w:val="bullet"/>
      <w:lvlText w:val="•"/>
      <w:lvlJc w:val="left"/>
      <w:pPr>
        <w:ind w:left="1058" w:hanging="120"/>
      </w:pPr>
      <w:rPr>
        <w:rFonts w:hint="default"/>
        <w:lang w:val="ru-RU" w:eastAsia="en-US" w:bidi="ar-SA"/>
      </w:rPr>
    </w:lvl>
    <w:lvl w:ilvl="5" w:tplc="0D54AF7E">
      <w:numFmt w:val="bullet"/>
      <w:lvlText w:val="•"/>
      <w:lvlJc w:val="left"/>
      <w:pPr>
        <w:ind w:left="1318" w:hanging="120"/>
      </w:pPr>
      <w:rPr>
        <w:rFonts w:hint="default"/>
        <w:lang w:val="ru-RU" w:eastAsia="en-US" w:bidi="ar-SA"/>
      </w:rPr>
    </w:lvl>
    <w:lvl w:ilvl="6" w:tplc="03E84CD8">
      <w:numFmt w:val="bullet"/>
      <w:lvlText w:val="•"/>
      <w:lvlJc w:val="left"/>
      <w:pPr>
        <w:ind w:left="1578" w:hanging="120"/>
      </w:pPr>
      <w:rPr>
        <w:rFonts w:hint="default"/>
        <w:lang w:val="ru-RU" w:eastAsia="en-US" w:bidi="ar-SA"/>
      </w:rPr>
    </w:lvl>
    <w:lvl w:ilvl="7" w:tplc="7A08EDA0">
      <w:numFmt w:val="bullet"/>
      <w:lvlText w:val="•"/>
      <w:lvlJc w:val="left"/>
      <w:pPr>
        <w:ind w:left="1837" w:hanging="120"/>
      </w:pPr>
      <w:rPr>
        <w:rFonts w:hint="default"/>
        <w:lang w:val="ru-RU" w:eastAsia="en-US" w:bidi="ar-SA"/>
      </w:rPr>
    </w:lvl>
    <w:lvl w:ilvl="8" w:tplc="DB5E395A">
      <w:numFmt w:val="bullet"/>
      <w:lvlText w:val="•"/>
      <w:lvlJc w:val="left"/>
      <w:pPr>
        <w:ind w:left="2097" w:hanging="120"/>
      </w:pPr>
      <w:rPr>
        <w:rFonts w:hint="default"/>
        <w:lang w:val="ru-RU" w:eastAsia="en-US" w:bidi="ar-SA"/>
      </w:rPr>
    </w:lvl>
  </w:abstractNum>
  <w:abstractNum w:abstractNumId="1" w15:restartNumberingAfterBreak="0">
    <w:nsid w:val="0628581C"/>
    <w:multiLevelType w:val="hybridMultilevel"/>
    <w:tmpl w:val="DACC766A"/>
    <w:lvl w:ilvl="0" w:tplc="499C71E2">
      <w:start w:val="1"/>
      <w:numFmt w:val="decimal"/>
      <w:lvlText w:val="%1)"/>
      <w:lvlJc w:val="left"/>
      <w:pPr>
        <w:ind w:left="566" w:hanging="30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43D801AE">
      <w:numFmt w:val="bullet"/>
      <w:lvlText w:val="•"/>
      <w:lvlJc w:val="left"/>
      <w:pPr>
        <w:ind w:left="1596" w:hanging="303"/>
      </w:pPr>
      <w:rPr>
        <w:rFonts w:hint="default"/>
        <w:lang w:val="ru-RU" w:eastAsia="en-US" w:bidi="ar-SA"/>
      </w:rPr>
    </w:lvl>
    <w:lvl w:ilvl="2" w:tplc="D0ACEA08">
      <w:numFmt w:val="bullet"/>
      <w:lvlText w:val="•"/>
      <w:lvlJc w:val="left"/>
      <w:pPr>
        <w:ind w:left="2632" w:hanging="303"/>
      </w:pPr>
      <w:rPr>
        <w:rFonts w:hint="default"/>
        <w:lang w:val="ru-RU" w:eastAsia="en-US" w:bidi="ar-SA"/>
      </w:rPr>
    </w:lvl>
    <w:lvl w:ilvl="3" w:tplc="D77C5656">
      <w:numFmt w:val="bullet"/>
      <w:lvlText w:val="•"/>
      <w:lvlJc w:val="left"/>
      <w:pPr>
        <w:ind w:left="3668" w:hanging="303"/>
      </w:pPr>
      <w:rPr>
        <w:rFonts w:hint="default"/>
        <w:lang w:val="ru-RU" w:eastAsia="en-US" w:bidi="ar-SA"/>
      </w:rPr>
    </w:lvl>
    <w:lvl w:ilvl="4" w:tplc="7F2A11A6">
      <w:numFmt w:val="bullet"/>
      <w:lvlText w:val="•"/>
      <w:lvlJc w:val="left"/>
      <w:pPr>
        <w:ind w:left="4704" w:hanging="303"/>
      </w:pPr>
      <w:rPr>
        <w:rFonts w:hint="default"/>
        <w:lang w:val="ru-RU" w:eastAsia="en-US" w:bidi="ar-SA"/>
      </w:rPr>
    </w:lvl>
    <w:lvl w:ilvl="5" w:tplc="5710518C">
      <w:numFmt w:val="bullet"/>
      <w:lvlText w:val="•"/>
      <w:lvlJc w:val="left"/>
      <w:pPr>
        <w:ind w:left="5740" w:hanging="303"/>
      </w:pPr>
      <w:rPr>
        <w:rFonts w:hint="default"/>
        <w:lang w:val="ru-RU" w:eastAsia="en-US" w:bidi="ar-SA"/>
      </w:rPr>
    </w:lvl>
    <w:lvl w:ilvl="6" w:tplc="D08C2ECE">
      <w:numFmt w:val="bullet"/>
      <w:lvlText w:val="•"/>
      <w:lvlJc w:val="left"/>
      <w:pPr>
        <w:ind w:left="6776" w:hanging="303"/>
      </w:pPr>
      <w:rPr>
        <w:rFonts w:hint="default"/>
        <w:lang w:val="ru-RU" w:eastAsia="en-US" w:bidi="ar-SA"/>
      </w:rPr>
    </w:lvl>
    <w:lvl w:ilvl="7" w:tplc="E3A6E886">
      <w:numFmt w:val="bullet"/>
      <w:lvlText w:val="•"/>
      <w:lvlJc w:val="left"/>
      <w:pPr>
        <w:ind w:left="7812" w:hanging="303"/>
      </w:pPr>
      <w:rPr>
        <w:rFonts w:hint="default"/>
        <w:lang w:val="ru-RU" w:eastAsia="en-US" w:bidi="ar-SA"/>
      </w:rPr>
    </w:lvl>
    <w:lvl w:ilvl="8" w:tplc="DEB8BB5C">
      <w:numFmt w:val="bullet"/>
      <w:lvlText w:val="•"/>
      <w:lvlJc w:val="left"/>
      <w:pPr>
        <w:ind w:left="8848" w:hanging="303"/>
      </w:pPr>
      <w:rPr>
        <w:rFonts w:hint="default"/>
        <w:lang w:val="ru-RU" w:eastAsia="en-US" w:bidi="ar-SA"/>
      </w:rPr>
    </w:lvl>
  </w:abstractNum>
  <w:abstractNum w:abstractNumId="2" w15:restartNumberingAfterBreak="0">
    <w:nsid w:val="09B47E3B"/>
    <w:multiLevelType w:val="hybridMultilevel"/>
    <w:tmpl w:val="F34AFE06"/>
    <w:lvl w:ilvl="0" w:tplc="BA7CCBF6">
      <w:start w:val="1"/>
      <w:numFmt w:val="decimal"/>
      <w:lvlText w:val="%1."/>
      <w:lvlJc w:val="left"/>
      <w:pPr>
        <w:ind w:left="128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63AFDCA">
      <w:start w:val="2"/>
      <w:numFmt w:val="upperRoman"/>
      <w:lvlText w:val="%2"/>
      <w:lvlJc w:val="left"/>
      <w:pPr>
        <w:ind w:left="566" w:hanging="339"/>
      </w:pPr>
      <w:rPr>
        <w:rFonts w:ascii="Times New Roman" w:eastAsia="Times New Roman" w:hAnsi="Times New Roman" w:cs="Times New Roman" w:hint="default"/>
        <w:b w:val="0"/>
        <w:bCs w:val="0"/>
        <w:i/>
        <w:iCs/>
        <w:color w:val="000009"/>
        <w:spacing w:val="-1"/>
        <w:w w:val="100"/>
        <w:sz w:val="24"/>
        <w:szCs w:val="24"/>
        <w:lang w:val="ru-RU" w:eastAsia="en-US" w:bidi="ar-SA"/>
      </w:rPr>
    </w:lvl>
    <w:lvl w:ilvl="2" w:tplc="F472506A">
      <w:numFmt w:val="bullet"/>
      <w:lvlText w:val="•"/>
      <w:lvlJc w:val="left"/>
      <w:pPr>
        <w:ind w:left="2351" w:hanging="339"/>
      </w:pPr>
      <w:rPr>
        <w:rFonts w:hint="default"/>
        <w:lang w:val="ru-RU" w:eastAsia="en-US" w:bidi="ar-SA"/>
      </w:rPr>
    </w:lvl>
    <w:lvl w:ilvl="3" w:tplc="59EE8106">
      <w:numFmt w:val="bullet"/>
      <w:lvlText w:val="•"/>
      <w:lvlJc w:val="left"/>
      <w:pPr>
        <w:ind w:left="3422" w:hanging="339"/>
      </w:pPr>
      <w:rPr>
        <w:rFonts w:hint="default"/>
        <w:lang w:val="ru-RU" w:eastAsia="en-US" w:bidi="ar-SA"/>
      </w:rPr>
    </w:lvl>
    <w:lvl w:ilvl="4" w:tplc="55DC702E">
      <w:numFmt w:val="bullet"/>
      <w:lvlText w:val="•"/>
      <w:lvlJc w:val="left"/>
      <w:pPr>
        <w:ind w:left="4493" w:hanging="339"/>
      </w:pPr>
      <w:rPr>
        <w:rFonts w:hint="default"/>
        <w:lang w:val="ru-RU" w:eastAsia="en-US" w:bidi="ar-SA"/>
      </w:rPr>
    </w:lvl>
    <w:lvl w:ilvl="5" w:tplc="FB58283C">
      <w:numFmt w:val="bullet"/>
      <w:lvlText w:val="•"/>
      <w:lvlJc w:val="left"/>
      <w:pPr>
        <w:ind w:left="5564" w:hanging="339"/>
      </w:pPr>
      <w:rPr>
        <w:rFonts w:hint="default"/>
        <w:lang w:val="ru-RU" w:eastAsia="en-US" w:bidi="ar-SA"/>
      </w:rPr>
    </w:lvl>
    <w:lvl w:ilvl="6" w:tplc="DC121CD2">
      <w:numFmt w:val="bullet"/>
      <w:lvlText w:val="•"/>
      <w:lvlJc w:val="left"/>
      <w:pPr>
        <w:ind w:left="6635" w:hanging="339"/>
      </w:pPr>
      <w:rPr>
        <w:rFonts w:hint="default"/>
        <w:lang w:val="ru-RU" w:eastAsia="en-US" w:bidi="ar-SA"/>
      </w:rPr>
    </w:lvl>
    <w:lvl w:ilvl="7" w:tplc="1ADCDEBA">
      <w:numFmt w:val="bullet"/>
      <w:lvlText w:val="•"/>
      <w:lvlJc w:val="left"/>
      <w:pPr>
        <w:ind w:left="7706" w:hanging="339"/>
      </w:pPr>
      <w:rPr>
        <w:rFonts w:hint="default"/>
        <w:lang w:val="ru-RU" w:eastAsia="en-US" w:bidi="ar-SA"/>
      </w:rPr>
    </w:lvl>
    <w:lvl w:ilvl="8" w:tplc="1E8E711C">
      <w:numFmt w:val="bullet"/>
      <w:lvlText w:val="•"/>
      <w:lvlJc w:val="left"/>
      <w:pPr>
        <w:ind w:left="8777" w:hanging="339"/>
      </w:pPr>
      <w:rPr>
        <w:rFonts w:hint="default"/>
        <w:lang w:val="ru-RU" w:eastAsia="en-US" w:bidi="ar-SA"/>
      </w:rPr>
    </w:lvl>
  </w:abstractNum>
  <w:abstractNum w:abstractNumId="3" w15:restartNumberingAfterBreak="0">
    <w:nsid w:val="0C2C14DA"/>
    <w:multiLevelType w:val="hybridMultilevel"/>
    <w:tmpl w:val="5E4CF510"/>
    <w:lvl w:ilvl="0" w:tplc="01682B34">
      <w:numFmt w:val="bullet"/>
      <w:lvlText w:val="-"/>
      <w:lvlJc w:val="left"/>
      <w:pPr>
        <w:ind w:left="148" w:hanging="140"/>
      </w:pPr>
      <w:rPr>
        <w:rFonts w:ascii="Times New Roman" w:eastAsia="Times New Roman" w:hAnsi="Times New Roman" w:cs="Times New Roman" w:hint="default"/>
        <w:b w:val="0"/>
        <w:bCs w:val="0"/>
        <w:i w:val="0"/>
        <w:iCs w:val="0"/>
        <w:spacing w:val="0"/>
        <w:w w:val="96"/>
        <w:sz w:val="20"/>
        <w:szCs w:val="20"/>
        <w:lang w:val="ru-RU" w:eastAsia="en-US" w:bidi="ar-SA"/>
      </w:rPr>
    </w:lvl>
    <w:lvl w:ilvl="1" w:tplc="AFFABD2A">
      <w:numFmt w:val="bullet"/>
      <w:lvlText w:val="•"/>
      <w:lvlJc w:val="left"/>
      <w:pPr>
        <w:ind w:left="631" w:hanging="140"/>
      </w:pPr>
      <w:rPr>
        <w:rFonts w:hint="default"/>
        <w:lang w:val="ru-RU" w:eastAsia="en-US" w:bidi="ar-SA"/>
      </w:rPr>
    </w:lvl>
    <w:lvl w:ilvl="2" w:tplc="7D20D4CC">
      <w:numFmt w:val="bullet"/>
      <w:lvlText w:val="•"/>
      <w:lvlJc w:val="left"/>
      <w:pPr>
        <w:ind w:left="1122" w:hanging="140"/>
      </w:pPr>
      <w:rPr>
        <w:rFonts w:hint="default"/>
        <w:lang w:val="ru-RU" w:eastAsia="en-US" w:bidi="ar-SA"/>
      </w:rPr>
    </w:lvl>
    <w:lvl w:ilvl="3" w:tplc="11D2EB62">
      <w:numFmt w:val="bullet"/>
      <w:lvlText w:val="•"/>
      <w:lvlJc w:val="left"/>
      <w:pPr>
        <w:ind w:left="1613" w:hanging="140"/>
      </w:pPr>
      <w:rPr>
        <w:rFonts w:hint="default"/>
        <w:lang w:val="ru-RU" w:eastAsia="en-US" w:bidi="ar-SA"/>
      </w:rPr>
    </w:lvl>
    <w:lvl w:ilvl="4" w:tplc="A558A9A4">
      <w:numFmt w:val="bullet"/>
      <w:lvlText w:val="•"/>
      <w:lvlJc w:val="left"/>
      <w:pPr>
        <w:ind w:left="2104" w:hanging="140"/>
      </w:pPr>
      <w:rPr>
        <w:rFonts w:hint="default"/>
        <w:lang w:val="ru-RU" w:eastAsia="en-US" w:bidi="ar-SA"/>
      </w:rPr>
    </w:lvl>
    <w:lvl w:ilvl="5" w:tplc="A6FCB022">
      <w:numFmt w:val="bullet"/>
      <w:lvlText w:val="•"/>
      <w:lvlJc w:val="left"/>
      <w:pPr>
        <w:ind w:left="2596" w:hanging="140"/>
      </w:pPr>
      <w:rPr>
        <w:rFonts w:hint="default"/>
        <w:lang w:val="ru-RU" w:eastAsia="en-US" w:bidi="ar-SA"/>
      </w:rPr>
    </w:lvl>
    <w:lvl w:ilvl="6" w:tplc="7AB61E74">
      <w:numFmt w:val="bullet"/>
      <w:lvlText w:val="•"/>
      <w:lvlJc w:val="left"/>
      <w:pPr>
        <w:ind w:left="3087" w:hanging="140"/>
      </w:pPr>
      <w:rPr>
        <w:rFonts w:hint="default"/>
        <w:lang w:val="ru-RU" w:eastAsia="en-US" w:bidi="ar-SA"/>
      </w:rPr>
    </w:lvl>
    <w:lvl w:ilvl="7" w:tplc="D12AF690">
      <w:numFmt w:val="bullet"/>
      <w:lvlText w:val="•"/>
      <w:lvlJc w:val="left"/>
      <w:pPr>
        <w:ind w:left="3578" w:hanging="140"/>
      </w:pPr>
      <w:rPr>
        <w:rFonts w:hint="default"/>
        <w:lang w:val="ru-RU" w:eastAsia="en-US" w:bidi="ar-SA"/>
      </w:rPr>
    </w:lvl>
    <w:lvl w:ilvl="8" w:tplc="98625E46">
      <w:numFmt w:val="bullet"/>
      <w:lvlText w:val="•"/>
      <w:lvlJc w:val="left"/>
      <w:pPr>
        <w:ind w:left="4069" w:hanging="140"/>
      </w:pPr>
      <w:rPr>
        <w:rFonts w:hint="default"/>
        <w:lang w:val="ru-RU" w:eastAsia="en-US" w:bidi="ar-SA"/>
      </w:rPr>
    </w:lvl>
  </w:abstractNum>
  <w:abstractNum w:abstractNumId="4" w15:restartNumberingAfterBreak="0">
    <w:nsid w:val="0C647E0A"/>
    <w:multiLevelType w:val="hybridMultilevel"/>
    <w:tmpl w:val="47808DE6"/>
    <w:lvl w:ilvl="0" w:tplc="2A08EAF6">
      <w:start w:val="1"/>
      <w:numFmt w:val="decimal"/>
      <w:lvlText w:val="%1)"/>
      <w:lvlJc w:val="left"/>
      <w:pPr>
        <w:ind w:left="566"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7A64B210">
      <w:numFmt w:val="bullet"/>
      <w:lvlText w:val="—"/>
      <w:lvlJc w:val="left"/>
      <w:pPr>
        <w:ind w:left="566"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2" w:tplc="96C0DA2E">
      <w:numFmt w:val="bullet"/>
      <w:lvlText w:val="•"/>
      <w:lvlJc w:val="left"/>
      <w:pPr>
        <w:ind w:left="2632" w:hanging="303"/>
      </w:pPr>
      <w:rPr>
        <w:rFonts w:hint="default"/>
        <w:lang w:val="ru-RU" w:eastAsia="en-US" w:bidi="ar-SA"/>
      </w:rPr>
    </w:lvl>
    <w:lvl w:ilvl="3" w:tplc="A8AAF342">
      <w:numFmt w:val="bullet"/>
      <w:lvlText w:val="•"/>
      <w:lvlJc w:val="left"/>
      <w:pPr>
        <w:ind w:left="3668" w:hanging="303"/>
      </w:pPr>
      <w:rPr>
        <w:rFonts w:hint="default"/>
        <w:lang w:val="ru-RU" w:eastAsia="en-US" w:bidi="ar-SA"/>
      </w:rPr>
    </w:lvl>
    <w:lvl w:ilvl="4" w:tplc="B75A9B78">
      <w:numFmt w:val="bullet"/>
      <w:lvlText w:val="•"/>
      <w:lvlJc w:val="left"/>
      <w:pPr>
        <w:ind w:left="4704" w:hanging="303"/>
      </w:pPr>
      <w:rPr>
        <w:rFonts w:hint="default"/>
        <w:lang w:val="ru-RU" w:eastAsia="en-US" w:bidi="ar-SA"/>
      </w:rPr>
    </w:lvl>
    <w:lvl w:ilvl="5" w:tplc="D576A0C6">
      <w:numFmt w:val="bullet"/>
      <w:lvlText w:val="•"/>
      <w:lvlJc w:val="left"/>
      <w:pPr>
        <w:ind w:left="5740" w:hanging="303"/>
      </w:pPr>
      <w:rPr>
        <w:rFonts w:hint="default"/>
        <w:lang w:val="ru-RU" w:eastAsia="en-US" w:bidi="ar-SA"/>
      </w:rPr>
    </w:lvl>
    <w:lvl w:ilvl="6" w:tplc="59F0D9E0">
      <w:numFmt w:val="bullet"/>
      <w:lvlText w:val="•"/>
      <w:lvlJc w:val="left"/>
      <w:pPr>
        <w:ind w:left="6776" w:hanging="303"/>
      </w:pPr>
      <w:rPr>
        <w:rFonts w:hint="default"/>
        <w:lang w:val="ru-RU" w:eastAsia="en-US" w:bidi="ar-SA"/>
      </w:rPr>
    </w:lvl>
    <w:lvl w:ilvl="7" w:tplc="F242549A">
      <w:numFmt w:val="bullet"/>
      <w:lvlText w:val="•"/>
      <w:lvlJc w:val="left"/>
      <w:pPr>
        <w:ind w:left="7812" w:hanging="303"/>
      </w:pPr>
      <w:rPr>
        <w:rFonts w:hint="default"/>
        <w:lang w:val="ru-RU" w:eastAsia="en-US" w:bidi="ar-SA"/>
      </w:rPr>
    </w:lvl>
    <w:lvl w:ilvl="8" w:tplc="F446EAC6">
      <w:numFmt w:val="bullet"/>
      <w:lvlText w:val="•"/>
      <w:lvlJc w:val="left"/>
      <w:pPr>
        <w:ind w:left="8848" w:hanging="303"/>
      </w:pPr>
      <w:rPr>
        <w:rFonts w:hint="default"/>
        <w:lang w:val="ru-RU" w:eastAsia="en-US" w:bidi="ar-SA"/>
      </w:rPr>
    </w:lvl>
  </w:abstractNum>
  <w:abstractNum w:abstractNumId="5" w15:restartNumberingAfterBreak="0">
    <w:nsid w:val="0C69528E"/>
    <w:multiLevelType w:val="hybridMultilevel"/>
    <w:tmpl w:val="B48276C2"/>
    <w:lvl w:ilvl="0" w:tplc="698806DA">
      <w:start w:val="1"/>
      <w:numFmt w:val="decimal"/>
      <w:lvlText w:val="%1."/>
      <w:lvlJc w:val="left"/>
      <w:pPr>
        <w:ind w:left="128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8626D0C">
      <w:numFmt w:val="bullet"/>
      <w:lvlText w:val="•"/>
      <w:lvlJc w:val="left"/>
      <w:pPr>
        <w:ind w:left="2244" w:hanging="360"/>
      </w:pPr>
      <w:rPr>
        <w:rFonts w:hint="default"/>
        <w:lang w:val="ru-RU" w:eastAsia="en-US" w:bidi="ar-SA"/>
      </w:rPr>
    </w:lvl>
    <w:lvl w:ilvl="2" w:tplc="CE5AE3CE">
      <w:numFmt w:val="bullet"/>
      <w:lvlText w:val="•"/>
      <w:lvlJc w:val="left"/>
      <w:pPr>
        <w:ind w:left="3208" w:hanging="360"/>
      </w:pPr>
      <w:rPr>
        <w:rFonts w:hint="default"/>
        <w:lang w:val="ru-RU" w:eastAsia="en-US" w:bidi="ar-SA"/>
      </w:rPr>
    </w:lvl>
    <w:lvl w:ilvl="3" w:tplc="F0348FF4">
      <w:numFmt w:val="bullet"/>
      <w:lvlText w:val="•"/>
      <w:lvlJc w:val="left"/>
      <w:pPr>
        <w:ind w:left="4172" w:hanging="360"/>
      </w:pPr>
      <w:rPr>
        <w:rFonts w:hint="default"/>
        <w:lang w:val="ru-RU" w:eastAsia="en-US" w:bidi="ar-SA"/>
      </w:rPr>
    </w:lvl>
    <w:lvl w:ilvl="4" w:tplc="EDC66BC4">
      <w:numFmt w:val="bullet"/>
      <w:lvlText w:val="•"/>
      <w:lvlJc w:val="left"/>
      <w:pPr>
        <w:ind w:left="5136" w:hanging="360"/>
      </w:pPr>
      <w:rPr>
        <w:rFonts w:hint="default"/>
        <w:lang w:val="ru-RU" w:eastAsia="en-US" w:bidi="ar-SA"/>
      </w:rPr>
    </w:lvl>
    <w:lvl w:ilvl="5" w:tplc="BD063798">
      <w:numFmt w:val="bullet"/>
      <w:lvlText w:val="•"/>
      <w:lvlJc w:val="left"/>
      <w:pPr>
        <w:ind w:left="6100" w:hanging="360"/>
      </w:pPr>
      <w:rPr>
        <w:rFonts w:hint="default"/>
        <w:lang w:val="ru-RU" w:eastAsia="en-US" w:bidi="ar-SA"/>
      </w:rPr>
    </w:lvl>
    <w:lvl w:ilvl="6" w:tplc="4344D3EE">
      <w:numFmt w:val="bullet"/>
      <w:lvlText w:val="•"/>
      <w:lvlJc w:val="left"/>
      <w:pPr>
        <w:ind w:left="7064" w:hanging="360"/>
      </w:pPr>
      <w:rPr>
        <w:rFonts w:hint="default"/>
        <w:lang w:val="ru-RU" w:eastAsia="en-US" w:bidi="ar-SA"/>
      </w:rPr>
    </w:lvl>
    <w:lvl w:ilvl="7" w:tplc="CBFE4CB2">
      <w:numFmt w:val="bullet"/>
      <w:lvlText w:val="•"/>
      <w:lvlJc w:val="left"/>
      <w:pPr>
        <w:ind w:left="8028" w:hanging="360"/>
      </w:pPr>
      <w:rPr>
        <w:rFonts w:hint="default"/>
        <w:lang w:val="ru-RU" w:eastAsia="en-US" w:bidi="ar-SA"/>
      </w:rPr>
    </w:lvl>
    <w:lvl w:ilvl="8" w:tplc="CCAA0EEC">
      <w:numFmt w:val="bullet"/>
      <w:lvlText w:val="•"/>
      <w:lvlJc w:val="left"/>
      <w:pPr>
        <w:ind w:left="8992" w:hanging="360"/>
      </w:pPr>
      <w:rPr>
        <w:rFonts w:hint="default"/>
        <w:lang w:val="ru-RU" w:eastAsia="en-US" w:bidi="ar-SA"/>
      </w:rPr>
    </w:lvl>
  </w:abstractNum>
  <w:abstractNum w:abstractNumId="6" w15:restartNumberingAfterBreak="0">
    <w:nsid w:val="12BA2A4D"/>
    <w:multiLevelType w:val="hybridMultilevel"/>
    <w:tmpl w:val="FC7839CC"/>
    <w:lvl w:ilvl="0" w:tplc="A9DA8D20">
      <w:start w:val="1"/>
      <w:numFmt w:val="decimal"/>
      <w:lvlText w:val="%1)"/>
      <w:lvlJc w:val="left"/>
      <w:pPr>
        <w:ind w:left="566" w:hanging="363"/>
      </w:pPr>
      <w:rPr>
        <w:rFonts w:ascii="Times New Roman" w:eastAsia="Times New Roman" w:hAnsi="Times New Roman" w:cs="Times New Roman" w:hint="default"/>
        <w:b w:val="0"/>
        <w:bCs w:val="0"/>
        <w:i w:val="0"/>
        <w:iCs w:val="0"/>
        <w:spacing w:val="0"/>
        <w:w w:val="97"/>
        <w:sz w:val="24"/>
        <w:szCs w:val="24"/>
        <w:lang w:val="ru-RU" w:eastAsia="en-US" w:bidi="ar-SA"/>
      </w:rPr>
    </w:lvl>
    <w:lvl w:ilvl="1" w:tplc="823E07C4">
      <w:numFmt w:val="bullet"/>
      <w:lvlText w:val="•"/>
      <w:lvlJc w:val="left"/>
      <w:pPr>
        <w:ind w:left="1596" w:hanging="363"/>
      </w:pPr>
      <w:rPr>
        <w:rFonts w:hint="default"/>
        <w:lang w:val="ru-RU" w:eastAsia="en-US" w:bidi="ar-SA"/>
      </w:rPr>
    </w:lvl>
    <w:lvl w:ilvl="2" w:tplc="293C43CC">
      <w:numFmt w:val="bullet"/>
      <w:lvlText w:val="•"/>
      <w:lvlJc w:val="left"/>
      <w:pPr>
        <w:ind w:left="2632" w:hanging="363"/>
      </w:pPr>
      <w:rPr>
        <w:rFonts w:hint="default"/>
        <w:lang w:val="ru-RU" w:eastAsia="en-US" w:bidi="ar-SA"/>
      </w:rPr>
    </w:lvl>
    <w:lvl w:ilvl="3" w:tplc="4C1AE0CA">
      <w:numFmt w:val="bullet"/>
      <w:lvlText w:val="•"/>
      <w:lvlJc w:val="left"/>
      <w:pPr>
        <w:ind w:left="3668" w:hanging="363"/>
      </w:pPr>
      <w:rPr>
        <w:rFonts w:hint="default"/>
        <w:lang w:val="ru-RU" w:eastAsia="en-US" w:bidi="ar-SA"/>
      </w:rPr>
    </w:lvl>
    <w:lvl w:ilvl="4" w:tplc="57745372">
      <w:numFmt w:val="bullet"/>
      <w:lvlText w:val="•"/>
      <w:lvlJc w:val="left"/>
      <w:pPr>
        <w:ind w:left="4704" w:hanging="363"/>
      </w:pPr>
      <w:rPr>
        <w:rFonts w:hint="default"/>
        <w:lang w:val="ru-RU" w:eastAsia="en-US" w:bidi="ar-SA"/>
      </w:rPr>
    </w:lvl>
    <w:lvl w:ilvl="5" w:tplc="C2AE108C">
      <w:numFmt w:val="bullet"/>
      <w:lvlText w:val="•"/>
      <w:lvlJc w:val="left"/>
      <w:pPr>
        <w:ind w:left="5740" w:hanging="363"/>
      </w:pPr>
      <w:rPr>
        <w:rFonts w:hint="default"/>
        <w:lang w:val="ru-RU" w:eastAsia="en-US" w:bidi="ar-SA"/>
      </w:rPr>
    </w:lvl>
    <w:lvl w:ilvl="6" w:tplc="3F4A57F4">
      <w:numFmt w:val="bullet"/>
      <w:lvlText w:val="•"/>
      <w:lvlJc w:val="left"/>
      <w:pPr>
        <w:ind w:left="6776" w:hanging="363"/>
      </w:pPr>
      <w:rPr>
        <w:rFonts w:hint="default"/>
        <w:lang w:val="ru-RU" w:eastAsia="en-US" w:bidi="ar-SA"/>
      </w:rPr>
    </w:lvl>
    <w:lvl w:ilvl="7" w:tplc="A2CCFED4">
      <w:numFmt w:val="bullet"/>
      <w:lvlText w:val="•"/>
      <w:lvlJc w:val="left"/>
      <w:pPr>
        <w:ind w:left="7812" w:hanging="363"/>
      </w:pPr>
      <w:rPr>
        <w:rFonts w:hint="default"/>
        <w:lang w:val="ru-RU" w:eastAsia="en-US" w:bidi="ar-SA"/>
      </w:rPr>
    </w:lvl>
    <w:lvl w:ilvl="8" w:tplc="91003AA8">
      <w:numFmt w:val="bullet"/>
      <w:lvlText w:val="•"/>
      <w:lvlJc w:val="left"/>
      <w:pPr>
        <w:ind w:left="8848" w:hanging="363"/>
      </w:pPr>
      <w:rPr>
        <w:rFonts w:hint="default"/>
        <w:lang w:val="ru-RU" w:eastAsia="en-US" w:bidi="ar-SA"/>
      </w:rPr>
    </w:lvl>
  </w:abstractNum>
  <w:abstractNum w:abstractNumId="7" w15:restartNumberingAfterBreak="0">
    <w:nsid w:val="13182735"/>
    <w:multiLevelType w:val="hybridMultilevel"/>
    <w:tmpl w:val="8AB27114"/>
    <w:lvl w:ilvl="0" w:tplc="836E7EC6">
      <w:numFmt w:val="bullet"/>
      <w:lvlText w:val="•"/>
      <w:lvlJc w:val="left"/>
      <w:pPr>
        <w:ind w:left="588" w:hanging="168"/>
      </w:pPr>
      <w:rPr>
        <w:rFonts w:ascii="Times New Roman" w:eastAsia="Times New Roman" w:hAnsi="Times New Roman" w:cs="Times New Roman" w:hint="default"/>
        <w:b w:val="0"/>
        <w:bCs w:val="0"/>
        <w:i w:val="0"/>
        <w:iCs w:val="0"/>
        <w:spacing w:val="0"/>
        <w:w w:val="96"/>
        <w:sz w:val="20"/>
        <w:szCs w:val="20"/>
        <w:lang w:val="ru-RU" w:eastAsia="en-US" w:bidi="ar-SA"/>
      </w:rPr>
    </w:lvl>
    <w:lvl w:ilvl="1" w:tplc="DD0001C8">
      <w:numFmt w:val="bullet"/>
      <w:lvlText w:val="•"/>
      <w:lvlJc w:val="left"/>
      <w:pPr>
        <w:ind w:left="686" w:hanging="315"/>
      </w:pPr>
      <w:rPr>
        <w:rFonts w:ascii="Times New Roman" w:eastAsia="Times New Roman" w:hAnsi="Times New Roman" w:cs="Times New Roman" w:hint="default"/>
        <w:b w:val="0"/>
        <w:bCs w:val="0"/>
        <w:i w:val="0"/>
        <w:iCs w:val="0"/>
        <w:spacing w:val="0"/>
        <w:w w:val="96"/>
        <w:sz w:val="20"/>
        <w:szCs w:val="20"/>
        <w:lang w:val="ru-RU" w:eastAsia="en-US" w:bidi="ar-SA"/>
      </w:rPr>
    </w:lvl>
    <w:lvl w:ilvl="2" w:tplc="B5F049A0">
      <w:numFmt w:val="bullet"/>
      <w:lvlText w:val="•"/>
      <w:lvlJc w:val="left"/>
      <w:pPr>
        <w:ind w:left="1817" w:hanging="315"/>
      </w:pPr>
      <w:rPr>
        <w:rFonts w:hint="default"/>
        <w:lang w:val="ru-RU" w:eastAsia="en-US" w:bidi="ar-SA"/>
      </w:rPr>
    </w:lvl>
    <w:lvl w:ilvl="3" w:tplc="E7D0AF1E">
      <w:numFmt w:val="bullet"/>
      <w:lvlText w:val="•"/>
      <w:lvlJc w:val="left"/>
      <w:pPr>
        <w:ind w:left="2955" w:hanging="315"/>
      </w:pPr>
      <w:rPr>
        <w:rFonts w:hint="default"/>
        <w:lang w:val="ru-RU" w:eastAsia="en-US" w:bidi="ar-SA"/>
      </w:rPr>
    </w:lvl>
    <w:lvl w:ilvl="4" w:tplc="91226C9A">
      <w:numFmt w:val="bullet"/>
      <w:lvlText w:val="•"/>
      <w:lvlJc w:val="left"/>
      <w:pPr>
        <w:ind w:left="4093" w:hanging="315"/>
      </w:pPr>
      <w:rPr>
        <w:rFonts w:hint="default"/>
        <w:lang w:val="ru-RU" w:eastAsia="en-US" w:bidi="ar-SA"/>
      </w:rPr>
    </w:lvl>
    <w:lvl w:ilvl="5" w:tplc="D4B476DE">
      <w:numFmt w:val="bullet"/>
      <w:lvlText w:val="•"/>
      <w:lvlJc w:val="left"/>
      <w:pPr>
        <w:ind w:left="5231" w:hanging="315"/>
      </w:pPr>
      <w:rPr>
        <w:rFonts w:hint="default"/>
        <w:lang w:val="ru-RU" w:eastAsia="en-US" w:bidi="ar-SA"/>
      </w:rPr>
    </w:lvl>
    <w:lvl w:ilvl="6" w:tplc="812032CE">
      <w:numFmt w:val="bullet"/>
      <w:lvlText w:val="•"/>
      <w:lvlJc w:val="left"/>
      <w:pPr>
        <w:ind w:left="6369" w:hanging="315"/>
      </w:pPr>
      <w:rPr>
        <w:rFonts w:hint="default"/>
        <w:lang w:val="ru-RU" w:eastAsia="en-US" w:bidi="ar-SA"/>
      </w:rPr>
    </w:lvl>
    <w:lvl w:ilvl="7" w:tplc="543C0C10">
      <w:numFmt w:val="bullet"/>
      <w:lvlText w:val="•"/>
      <w:lvlJc w:val="left"/>
      <w:pPr>
        <w:ind w:left="7506" w:hanging="315"/>
      </w:pPr>
      <w:rPr>
        <w:rFonts w:hint="default"/>
        <w:lang w:val="ru-RU" w:eastAsia="en-US" w:bidi="ar-SA"/>
      </w:rPr>
    </w:lvl>
    <w:lvl w:ilvl="8" w:tplc="3D706358">
      <w:numFmt w:val="bullet"/>
      <w:lvlText w:val="•"/>
      <w:lvlJc w:val="left"/>
      <w:pPr>
        <w:ind w:left="8644" w:hanging="315"/>
      </w:pPr>
      <w:rPr>
        <w:rFonts w:hint="default"/>
        <w:lang w:val="ru-RU" w:eastAsia="en-US" w:bidi="ar-SA"/>
      </w:rPr>
    </w:lvl>
  </w:abstractNum>
  <w:abstractNum w:abstractNumId="8" w15:restartNumberingAfterBreak="0">
    <w:nsid w:val="13EA3545"/>
    <w:multiLevelType w:val="hybridMultilevel"/>
    <w:tmpl w:val="9E34E0B8"/>
    <w:lvl w:ilvl="0" w:tplc="734A3712">
      <w:start w:val="1"/>
      <w:numFmt w:val="decimal"/>
      <w:lvlText w:val="%1)"/>
      <w:lvlJc w:val="left"/>
      <w:pPr>
        <w:ind w:left="566" w:hanging="363"/>
      </w:pPr>
      <w:rPr>
        <w:rFonts w:hint="default"/>
        <w:spacing w:val="0"/>
        <w:w w:val="97"/>
        <w:lang w:val="ru-RU" w:eastAsia="en-US" w:bidi="ar-SA"/>
      </w:rPr>
    </w:lvl>
    <w:lvl w:ilvl="1" w:tplc="3A1A8B5A">
      <w:numFmt w:val="bullet"/>
      <w:lvlText w:val="•"/>
      <w:lvlJc w:val="left"/>
      <w:pPr>
        <w:ind w:left="1596" w:hanging="363"/>
      </w:pPr>
      <w:rPr>
        <w:rFonts w:hint="default"/>
        <w:lang w:val="ru-RU" w:eastAsia="en-US" w:bidi="ar-SA"/>
      </w:rPr>
    </w:lvl>
    <w:lvl w:ilvl="2" w:tplc="A7BE8E94">
      <w:numFmt w:val="bullet"/>
      <w:lvlText w:val="•"/>
      <w:lvlJc w:val="left"/>
      <w:pPr>
        <w:ind w:left="2632" w:hanging="363"/>
      </w:pPr>
      <w:rPr>
        <w:rFonts w:hint="default"/>
        <w:lang w:val="ru-RU" w:eastAsia="en-US" w:bidi="ar-SA"/>
      </w:rPr>
    </w:lvl>
    <w:lvl w:ilvl="3" w:tplc="699AD038">
      <w:numFmt w:val="bullet"/>
      <w:lvlText w:val="•"/>
      <w:lvlJc w:val="left"/>
      <w:pPr>
        <w:ind w:left="3668" w:hanging="363"/>
      </w:pPr>
      <w:rPr>
        <w:rFonts w:hint="default"/>
        <w:lang w:val="ru-RU" w:eastAsia="en-US" w:bidi="ar-SA"/>
      </w:rPr>
    </w:lvl>
    <w:lvl w:ilvl="4" w:tplc="934C797C">
      <w:numFmt w:val="bullet"/>
      <w:lvlText w:val="•"/>
      <w:lvlJc w:val="left"/>
      <w:pPr>
        <w:ind w:left="4704" w:hanging="363"/>
      </w:pPr>
      <w:rPr>
        <w:rFonts w:hint="default"/>
        <w:lang w:val="ru-RU" w:eastAsia="en-US" w:bidi="ar-SA"/>
      </w:rPr>
    </w:lvl>
    <w:lvl w:ilvl="5" w:tplc="1B46A150">
      <w:numFmt w:val="bullet"/>
      <w:lvlText w:val="•"/>
      <w:lvlJc w:val="left"/>
      <w:pPr>
        <w:ind w:left="5740" w:hanging="363"/>
      </w:pPr>
      <w:rPr>
        <w:rFonts w:hint="default"/>
        <w:lang w:val="ru-RU" w:eastAsia="en-US" w:bidi="ar-SA"/>
      </w:rPr>
    </w:lvl>
    <w:lvl w:ilvl="6" w:tplc="26001A64">
      <w:numFmt w:val="bullet"/>
      <w:lvlText w:val="•"/>
      <w:lvlJc w:val="left"/>
      <w:pPr>
        <w:ind w:left="6776" w:hanging="363"/>
      </w:pPr>
      <w:rPr>
        <w:rFonts w:hint="default"/>
        <w:lang w:val="ru-RU" w:eastAsia="en-US" w:bidi="ar-SA"/>
      </w:rPr>
    </w:lvl>
    <w:lvl w:ilvl="7" w:tplc="BB5EA172">
      <w:numFmt w:val="bullet"/>
      <w:lvlText w:val="•"/>
      <w:lvlJc w:val="left"/>
      <w:pPr>
        <w:ind w:left="7812" w:hanging="363"/>
      </w:pPr>
      <w:rPr>
        <w:rFonts w:hint="default"/>
        <w:lang w:val="ru-RU" w:eastAsia="en-US" w:bidi="ar-SA"/>
      </w:rPr>
    </w:lvl>
    <w:lvl w:ilvl="8" w:tplc="0ED686FA">
      <w:numFmt w:val="bullet"/>
      <w:lvlText w:val="•"/>
      <w:lvlJc w:val="left"/>
      <w:pPr>
        <w:ind w:left="8848" w:hanging="363"/>
      </w:pPr>
      <w:rPr>
        <w:rFonts w:hint="default"/>
        <w:lang w:val="ru-RU" w:eastAsia="en-US" w:bidi="ar-SA"/>
      </w:rPr>
    </w:lvl>
  </w:abstractNum>
  <w:abstractNum w:abstractNumId="9" w15:restartNumberingAfterBreak="0">
    <w:nsid w:val="14373966"/>
    <w:multiLevelType w:val="hybridMultilevel"/>
    <w:tmpl w:val="7AB8456C"/>
    <w:lvl w:ilvl="0" w:tplc="C8667630">
      <w:start w:val="6"/>
      <w:numFmt w:val="decimal"/>
      <w:lvlText w:val="%1."/>
      <w:lvlJc w:val="left"/>
      <w:pPr>
        <w:ind w:left="132" w:hanging="238"/>
      </w:pPr>
      <w:rPr>
        <w:rFonts w:ascii="Times New Roman" w:eastAsia="Times New Roman" w:hAnsi="Times New Roman" w:cs="Times New Roman" w:hint="default"/>
        <w:b w:val="0"/>
        <w:bCs w:val="0"/>
        <w:i w:val="0"/>
        <w:iCs w:val="0"/>
        <w:spacing w:val="0"/>
        <w:w w:val="96"/>
        <w:sz w:val="20"/>
        <w:szCs w:val="20"/>
        <w:lang w:val="ru-RU" w:eastAsia="en-US" w:bidi="ar-SA"/>
      </w:rPr>
    </w:lvl>
    <w:lvl w:ilvl="1" w:tplc="9A52AE42">
      <w:numFmt w:val="bullet"/>
      <w:lvlText w:val="•"/>
      <w:lvlJc w:val="left"/>
      <w:pPr>
        <w:ind w:left="376" w:hanging="238"/>
      </w:pPr>
      <w:rPr>
        <w:rFonts w:hint="default"/>
        <w:lang w:val="ru-RU" w:eastAsia="en-US" w:bidi="ar-SA"/>
      </w:rPr>
    </w:lvl>
    <w:lvl w:ilvl="2" w:tplc="CD049810">
      <w:numFmt w:val="bullet"/>
      <w:lvlText w:val="•"/>
      <w:lvlJc w:val="left"/>
      <w:pPr>
        <w:ind w:left="613" w:hanging="238"/>
      </w:pPr>
      <w:rPr>
        <w:rFonts w:hint="default"/>
        <w:lang w:val="ru-RU" w:eastAsia="en-US" w:bidi="ar-SA"/>
      </w:rPr>
    </w:lvl>
    <w:lvl w:ilvl="3" w:tplc="3A1CA908">
      <w:numFmt w:val="bullet"/>
      <w:lvlText w:val="•"/>
      <w:lvlJc w:val="left"/>
      <w:pPr>
        <w:ind w:left="850" w:hanging="238"/>
      </w:pPr>
      <w:rPr>
        <w:rFonts w:hint="default"/>
        <w:lang w:val="ru-RU" w:eastAsia="en-US" w:bidi="ar-SA"/>
      </w:rPr>
    </w:lvl>
    <w:lvl w:ilvl="4" w:tplc="2964623C">
      <w:numFmt w:val="bullet"/>
      <w:lvlText w:val="•"/>
      <w:lvlJc w:val="left"/>
      <w:pPr>
        <w:ind w:left="1086" w:hanging="238"/>
      </w:pPr>
      <w:rPr>
        <w:rFonts w:hint="default"/>
        <w:lang w:val="ru-RU" w:eastAsia="en-US" w:bidi="ar-SA"/>
      </w:rPr>
    </w:lvl>
    <w:lvl w:ilvl="5" w:tplc="215ADC50">
      <w:numFmt w:val="bullet"/>
      <w:lvlText w:val="•"/>
      <w:lvlJc w:val="left"/>
      <w:pPr>
        <w:ind w:left="1323" w:hanging="238"/>
      </w:pPr>
      <w:rPr>
        <w:rFonts w:hint="default"/>
        <w:lang w:val="ru-RU" w:eastAsia="en-US" w:bidi="ar-SA"/>
      </w:rPr>
    </w:lvl>
    <w:lvl w:ilvl="6" w:tplc="8AE64044">
      <w:numFmt w:val="bullet"/>
      <w:lvlText w:val="•"/>
      <w:lvlJc w:val="left"/>
      <w:pPr>
        <w:ind w:left="1560" w:hanging="238"/>
      </w:pPr>
      <w:rPr>
        <w:rFonts w:hint="default"/>
        <w:lang w:val="ru-RU" w:eastAsia="en-US" w:bidi="ar-SA"/>
      </w:rPr>
    </w:lvl>
    <w:lvl w:ilvl="7" w:tplc="0526DECC">
      <w:numFmt w:val="bullet"/>
      <w:lvlText w:val="•"/>
      <w:lvlJc w:val="left"/>
      <w:pPr>
        <w:ind w:left="1796" w:hanging="238"/>
      </w:pPr>
      <w:rPr>
        <w:rFonts w:hint="default"/>
        <w:lang w:val="ru-RU" w:eastAsia="en-US" w:bidi="ar-SA"/>
      </w:rPr>
    </w:lvl>
    <w:lvl w:ilvl="8" w:tplc="F5AECFA6">
      <w:numFmt w:val="bullet"/>
      <w:lvlText w:val="•"/>
      <w:lvlJc w:val="left"/>
      <w:pPr>
        <w:ind w:left="2033" w:hanging="238"/>
      </w:pPr>
      <w:rPr>
        <w:rFonts w:hint="default"/>
        <w:lang w:val="ru-RU" w:eastAsia="en-US" w:bidi="ar-SA"/>
      </w:rPr>
    </w:lvl>
  </w:abstractNum>
  <w:abstractNum w:abstractNumId="10" w15:restartNumberingAfterBreak="0">
    <w:nsid w:val="149F5AFC"/>
    <w:multiLevelType w:val="hybridMultilevel"/>
    <w:tmpl w:val="895C0852"/>
    <w:lvl w:ilvl="0" w:tplc="A2BCB746">
      <w:start w:val="1"/>
      <w:numFmt w:val="decimal"/>
      <w:lvlText w:val="%1."/>
      <w:lvlJc w:val="left"/>
      <w:pPr>
        <w:ind w:left="566" w:hanging="32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6A22225C">
      <w:numFmt w:val="bullet"/>
      <w:lvlText w:val="•"/>
      <w:lvlJc w:val="left"/>
      <w:pPr>
        <w:ind w:left="1596" w:hanging="320"/>
      </w:pPr>
      <w:rPr>
        <w:rFonts w:hint="default"/>
        <w:lang w:val="ru-RU" w:eastAsia="en-US" w:bidi="ar-SA"/>
      </w:rPr>
    </w:lvl>
    <w:lvl w:ilvl="2" w:tplc="A84E61F2">
      <w:numFmt w:val="bullet"/>
      <w:lvlText w:val="•"/>
      <w:lvlJc w:val="left"/>
      <w:pPr>
        <w:ind w:left="2632" w:hanging="320"/>
      </w:pPr>
      <w:rPr>
        <w:rFonts w:hint="default"/>
        <w:lang w:val="ru-RU" w:eastAsia="en-US" w:bidi="ar-SA"/>
      </w:rPr>
    </w:lvl>
    <w:lvl w:ilvl="3" w:tplc="ECEA6792">
      <w:numFmt w:val="bullet"/>
      <w:lvlText w:val="•"/>
      <w:lvlJc w:val="left"/>
      <w:pPr>
        <w:ind w:left="3668" w:hanging="320"/>
      </w:pPr>
      <w:rPr>
        <w:rFonts w:hint="default"/>
        <w:lang w:val="ru-RU" w:eastAsia="en-US" w:bidi="ar-SA"/>
      </w:rPr>
    </w:lvl>
    <w:lvl w:ilvl="4" w:tplc="D576C5B2">
      <w:numFmt w:val="bullet"/>
      <w:lvlText w:val="•"/>
      <w:lvlJc w:val="left"/>
      <w:pPr>
        <w:ind w:left="4704" w:hanging="320"/>
      </w:pPr>
      <w:rPr>
        <w:rFonts w:hint="default"/>
        <w:lang w:val="ru-RU" w:eastAsia="en-US" w:bidi="ar-SA"/>
      </w:rPr>
    </w:lvl>
    <w:lvl w:ilvl="5" w:tplc="C0701C0C">
      <w:numFmt w:val="bullet"/>
      <w:lvlText w:val="•"/>
      <w:lvlJc w:val="left"/>
      <w:pPr>
        <w:ind w:left="5740" w:hanging="320"/>
      </w:pPr>
      <w:rPr>
        <w:rFonts w:hint="default"/>
        <w:lang w:val="ru-RU" w:eastAsia="en-US" w:bidi="ar-SA"/>
      </w:rPr>
    </w:lvl>
    <w:lvl w:ilvl="6" w:tplc="4912C866">
      <w:numFmt w:val="bullet"/>
      <w:lvlText w:val="•"/>
      <w:lvlJc w:val="left"/>
      <w:pPr>
        <w:ind w:left="6776" w:hanging="320"/>
      </w:pPr>
      <w:rPr>
        <w:rFonts w:hint="default"/>
        <w:lang w:val="ru-RU" w:eastAsia="en-US" w:bidi="ar-SA"/>
      </w:rPr>
    </w:lvl>
    <w:lvl w:ilvl="7" w:tplc="8D4616F6">
      <w:numFmt w:val="bullet"/>
      <w:lvlText w:val="•"/>
      <w:lvlJc w:val="left"/>
      <w:pPr>
        <w:ind w:left="7812" w:hanging="320"/>
      </w:pPr>
      <w:rPr>
        <w:rFonts w:hint="default"/>
        <w:lang w:val="ru-RU" w:eastAsia="en-US" w:bidi="ar-SA"/>
      </w:rPr>
    </w:lvl>
    <w:lvl w:ilvl="8" w:tplc="31F623B2">
      <w:numFmt w:val="bullet"/>
      <w:lvlText w:val="•"/>
      <w:lvlJc w:val="left"/>
      <w:pPr>
        <w:ind w:left="8848" w:hanging="320"/>
      </w:pPr>
      <w:rPr>
        <w:rFonts w:hint="default"/>
        <w:lang w:val="ru-RU" w:eastAsia="en-US" w:bidi="ar-SA"/>
      </w:rPr>
    </w:lvl>
  </w:abstractNum>
  <w:abstractNum w:abstractNumId="11" w15:restartNumberingAfterBreak="0">
    <w:nsid w:val="16A43415"/>
    <w:multiLevelType w:val="hybridMultilevel"/>
    <w:tmpl w:val="8500E660"/>
    <w:lvl w:ilvl="0" w:tplc="AFD28AF4">
      <w:start w:val="1"/>
      <w:numFmt w:val="decimal"/>
      <w:lvlText w:val="%1."/>
      <w:lvlJc w:val="left"/>
      <w:pPr>
        <w:ind w:left="676" w:hanging="243"/>
        <w:jc w:val="right"/>
      </w:pPr>
      <w:rPr>
        <w:rFonts w:hint="default"/>
        <w:spacing w:val="0"/>
        <w:w w:val="100"/>
        <w:lang w:val="ru-RU" w:eastAsia="en-US" w:bidi="ar-SA"/>
      </w:rPr>
    </w:lvl>
    <w:lvl w:ilvl="1" w:tplc="260ABE30">
      <w:numFmt w:val="bullet"/>
      <w:lvlText w:val="•"/>
      <w:lvlJc w:val="left"/>
      <w:pPr>
        <w:ind w:left="1704" w:hanging="243"/>
      </w:pPr>
      <w:rPr>
        <w:rFonts w:hint="default"/>
        <w:lang w:val="ru-RU" w:eastAsia="en-US" w:bidi="ar-SA"/>
      </w:rPr>
    </w:lvl>
    <w:lvl w:ilvl="2" w:tplc="CE7890A8">
      <w:numFmt w:val="bullet"/>
      <w:lvlText w:val="•"/>
      <w:lvlJc w:val="left"/>
      <w:pPr>
        <w:ind w:left="2728" w:hanging="243"/>
      </w:pPr>
      <w:rPr>
        <w:rFonts w:hint="default"/>
        <w:lang w:val="ru-RU" w:eastAsia="en-US" w:bidi="ar-SA"/>
      </w:rPr>
    </w:lvl>
    <w:lvl w:ilvl="3" w:tplc="FE885006">
      <w:numFmt w:val="bullet"/>
      <w:lvlText w:val="•"/>
      <w:lvlJc w:val="left"/>
      <w:pPr>
        <w:ind w:left="3752" w:hanging="243"/>
      </w:pPr>
      <w:rPr>
        <w:rFonts w:hint="default"/>
        <w:lang w:val="ru-RU" w:eastAsia="en-US" w:bidi="ar-SA"/>
      </w:rPr>
    </w:lvl>
    <w:lvl w:ilvl="4" w:tplc="7F3465D8">
      <w:numFmt w:val="bullet"/>
      <w:lvlText w:val="•"/>
      <w:lvlJc w:val="left"/>
      <w:pPr>
        <w:ind w:left="4776" w:hanging="243"/>
      </w:pPr>
      <w:rPr>
        <w:rFonts w:hint="default"/>
        <w:lang w:val="ru-RU" w:eastAsia="en-US" w:bidi="ar-SA"/>
      </w:rPr>
    </w:lvl>
    <w:lvl w:ilvl="5" w:tplc="78C0DA94">
      <w:numFmt w:val="bullet"/>
      <w:lvlText w:val="•"/>
      <w:lvlJc w:val="left"/>
      <w:pPr>
        <w:ind w:left="5800" w:hanging="243"/>
      </w:pPr>
      <w:rPr>
        <w:rFonts w:hint="default"/>
        <w:lang w:val="ru-RU" w:eastAsia="en-US" w:bidi="ar-SA"/>
      </w:rPr>
    </w:lvl>
    <w:lvl w:ilvl="6" w:tplc="E49CB9DA">
      <w:numFmt w:val="bullet"/>
      <w:lvlText w:val="•"/>
      <w:lvlJc w:val="left"/>
      <w:pPr>
        <w:ind w:left="6824" w:hanging="243"/>
      </w:pPr>
      <w:rPr>
        <w:rFonts w:hint="default"/>
        <w:lang w:val="ru-RU" w:eastAsia="en-US" w:bidi="ar-SA"/>
      </w:rPr>
    </w:lvl>
    <w:lvl w:ilvl="7" w:tplc="784A3BFE">
      <w:numFmt w:val="bullet"/>
      <w:lvlText w:val="•"/>
      <w:lvlJc w:val="left"/>
      <w:pPr>
        <w:ind w:left="7848" w:hanging="243"/>
      </w:pPr>
      <w:rPr>
        <w:rFonts w:hint="default"/>
        <w:lang w:val="ru-RU" w:eastAsia="en-US" w:bidi="ar-SA"/>
      </w:rPr>
    </w:lvl>
    <w:lvl w:ilvl="8" w:tplc="C8446742">
      <w:numFmt w:val="bullet"/>
      <w:lvlText w:val="•"/>
      <w:lvlJc w:val="left"/>
      <w:pPr>
        <w:ind w:left="8872" w:hanging="243"/>
      </w:pPr>
      <w:rPr>
        <w:rFonts w:hint="default"/>
        <w:lang w:val="ru-RU" w:eastAsia="en-US" w:bidi="ar-SA"/>
      </w:rPr>
    </w:lvl>
  </w:abstractNum>
  <w:abstractNum w:abstractNumId="12" w15:restartNumberingAfterBreak="0">
    <w:nsid w:val="1821710D"/>
    <w:multiLevelType w:val="hybridMultilevel"/>
    <w:tmpl w:val="B51A5F48"/>
    <w:lvl w:ilvl="0" w:tplc="BA98E0D0">
      <w:numFmt w:val="bullet"/>
      <w:lvlText w:val="•"/>
      <w:lvlJc w:val="left"/>
      <w:pPr>
        <w:ind w:left="378" w:hanging="329"/>
      </w:pPr>
      <w:rPr>
        <w:rFonts w:ascii="Times New Roman" w:eastAsia="Times New Roman" w:hAnsi="Times New Roman" w:cs="Times New Roman" w:hint="default"/>
        <w:b w:val="0"/>
        <w:bCs w:val="0"/>
        <w:i w:val="0"/>
        <w:iCs w:val="0"/>
        <w:spacing w:val="0"/>
        <w:w w:val="96"/>
        <w:sz w:val="20"/>
        <w:szCs w:val="20"/>
        <w:lang w:val="ru-RU" w:eastAsia="en-US" w:bidi="ar-SA"/>
      </w:rPr>
    </w:lvl>
    <w:lvl w:ilvl="1" w:tplc="428699B2">
      <w:numFmt w:val="bullet"/>
      <w:lvlText w:val="•"/>
      <w:lvlJc w:val="left"/>
      <w:pPr>
        <w:ind w:left="756" w:hanging="329"/>
      </w:pPr>
      <w:rPr>
        <w:rFonts w:hint="default"/>
        <w:lang w:val="ru-RU" w:eastAsia="en-US" w:bidi="ar-SA"/>
      </w:rPr>
    </w:lvl>
    <w:lvl w:ilvl="2" w:tplc="C55012D2">
      <w:numFmt w:val="bullet"/>
      <w:lvlText w:val="•"/>
      <w:lvlJc w:val="left"/>
      <w:pPr>
        <w:ind w:left="1133" w:hanging="329"/>
      </w:pPr>
      <w:rPr>
        <w:rFonts w:hint="default"/>
        <w:lang w:val="ru-RU" w:eastAsia="en-US" w:bidi="ar-SA"/>
      </w:rPr>
    </w:lvl>
    <w:lvl w:ilvl="3" w:tplc="4AB8DB3E">
      <w:numFmt w:val="bullet"/>
      <w:lvlText w:val="•"/>
      <w:lvlJc w:val="left"/>
      <w:pPr>
        <w:ind w:left="1510" w:hanging="329"/>
      </w:pPr>
      <w:rPr>
        <w:rFonts w:hint="default"/>
        <w:lang w:val="ru-RU" w:eastAsia="en-US" w:bidi="ar-SA"/>
      </w:rPr>
    </w:lvl>
    <w:lvl w:ilvl="4" w:tplc="934A0460">
      <w:numFmt w:val="bullet"/>
      <w:lvlText w:val="•"/>
      <w:lvlJc w:val="left"/>
      <w:pPr>
        <w:ind w:left="1887" w:hanging="329"/>
      </w:pPr>
      <w:rPr>
        <w:rFonts w:hint="default"/>
        <w:lang w:val="ru-RU" w:eastAsia="en-US" w:bidi="ar-SA"/>
      </w:rPr>
    </w:lvl>
    <w:lvl w:ilvl="5" w:tplc="450C5568">
      <w:numFmt w:val="bullet"/>
      <w:lvlText w:val="•"/>
      <w:lvlJc w:val="left"/>
      <w:pPr>
        <w:ind w:left="2264" w:hanging="329"/>
      </w:pPr>
      <w:rPr>
        <w:rFonts w:hint="default"/>
        <w:lang w:val="ru-RU" w:eastAsia="en-US" w:bidi="ar-SA"/>
      </w:rPr>
    </w:lvl>
    <w:lvl w:ilvl="6" w:tplc="0F8A5F70">
      <w:numFmt w:val="bullet"/>
      <w:lvlText w:val="•"/>
      <w:lvlJc w:val="left"/>
      <w:pPr>
        <w:ind w:left="2641" w:hanging="329"/>
      </w:pPr>
      <w:rPr>
        <w:rFonts w:hint="default"/>
        <w:lang w:val="ru-RU" w:eastAsia="en-US" w:bidi="ar-SA"/>
      </w:rPr>
    </w:lvl>
    <w:lvl w:ilvl="7" w:tplc="ACB4F676">
      <w:numFmt w:val="bullet"/>
      <w:lvlText w:val="•"/>
      <w:lvlJc w:val="left"/>
      <w:pPr>
        <w:ind w:left="3018" w:hanging="329"/>
      </w:pPr>
      <w:rPr>
        <w:rFonts w:hint="default"/>
        <w:lang w:val="ru-RU" w:eastAsia="en-US" w:bidi="ar-SA"/>
      </w:rPr>
    </w:lvl>
    <w:lvl w:ilvl="8" w:tplc="CBD41AA0">
      <w:numFmt w:val="bullet"/>
      <w:lvlText w:val="•"/>
      <w:lvlJc w:val="left"/>
      <w:pPr>
        <w:ind w:left="3395" w:hanging="329"/>
      </w:pPr>
      <w:rPr>
        <w:rFonts w:hint="default"/>
        <w:lang w:val="ru-RU" w:eastAsia="en-US" w:bidi="ar-SA"/>
      </w:rPr>
    </w:lvl>
  </w:abstractNum>
  <w:abstractNum w:abstractNumId="13" w15:restartNumberingAfterBreak="0">
    <w:nsid w:val="18680F44"/>
    <w:multiLevelType w:val="hybridMultilevel"/>
    <w:tmpl w:val="D3308A9E"/>
    <w:lvl w:ilvl="0" w:tplc="753262BA">
      <w:numFmt w:val="bullet"/>
      <w:lvlText w:val="•"/>
      <w:lvlJc w:val="left"/>
      <w:pPr>
        <w:ind w:left="1308" w:hanging="339"/>
      </w:pPr>
      <w:rPr>
        <w:rFonts w:ascii="Times New Roman" w:eastAsia="Times New Roman" w:hAnsi="Times New Roman" w:cs="Times New Roman" w:hint="default"/>
        <w:b w:val="0"/>
        <w:bCs w:val="0"/>
        <w:i w:val="0"/>
        <w:iCs w:val="0"/>
        <w:spacing w:val="0"/>
        <w:w w:val="96"/>
        <w:sz w:val="20"/>
        <w:szCs w:val="20"/>
        <w:lang w:val="ru-RU" w:eastAsia="en-US" w:bidi="ar-SA"/>
      </w:rPr>
    </w:lvl>
    <w:lvl w:ilvl="1" w:tplc="CF22C1C2">
      <w:numFmt w:val="bullet"/>
      <w:lvlText w:val="-"/>
      <w:lvlJc w:val="left"/>
      <w:pPr>
        <w:ind w:left="1286" w:hanging="180"/>
      </w:pPr>
      <w:rPr>
        <w:rFonts w:ascii="Times New Roman" w:eastAsia="Times New Roman" w:hAnsi="Times New Roman" w:cs="Times New Roman" w:hint="default"/>
        <w:b w:val="0"/>
        <w:bCs w:val="0"/>
        <w:i w:val="0"/>
        <w:iCs w:val="0"/>
        <w:spacing w:val="0"/>
        <w:w w:val="96"/>
        <w:sz w:val="20"/>
        <w:szCs w:val="20"/>
        <w:lang w:val="ru-RU" w:eastAsia="en-US" w:bidi="ar-SA"/>
      </w:rPr>
    </w:lvl>
    <w:lvl w:ilvl="2" w:tplc="E89C3E7E">
      <w:numFmt w:val="bullet"/>
      <w:lvlText w:val="•"/>
      <w:lvlJc w:val="left"/>
      <w:pPr>
        <w:ind w:left="2368" w:hanging="180"/>
      </w:pPr>
      <w:rPr>
        <w:rFonts w:hint="default"/>
        <w:lang w:val="ru-RU" w:eastAsia="en-US" w:bidi="ar-SA"/>
      </w:rPr>
    </w:lvl>
    <w:lvl w:ilvl="3" w:tplc="E612CA98">
      <w:numFmt w:val="bullet"/>
      <w:lvlText w:val="•"/>
      <w:lvlJc w:val="left"/>
      <w:pPr>
        <w:ind w:left="3437" w:hanging="180"/>
      </w:pPr>
      <w:rPr>
        <w:rFonts w:hint="default"/>
        <w:lang w:val="ru-RU" w:eastAsia="en-US" w:bidi="ar-SA"/>
      </w:rPr>
    </w:lvl>
    <w:lvl w:ilvl="4" w:tplc="C32AA0FC">
      <w:numFmt w:val="bullet"/>
      <w:lvlText w:val="•"/>
      <w:lvlJc w:val="left"/>
      <w:pPr>
        <w:ind w:left="4506" w:hanging="180"/>
      </w:pPr>
      <w:rPr>
        <w:rFonts w:hint="default"/>
        <w:lang w:val="ru-RU" w:eastAsia="en-US" w:bidi="ar-SA"/>
      </w:rPr>
    </w:lvl>
    <w:lvl w:ilvl="5" w:tplc="53DEF444">
      <w:numFmt w:val="bullet"/>
      <w:lvlText w:val="•"/>
      <w:lvlJc w:val="left"/>
      <w:pPr>
        <w:ind w:left="5575" w:hanging="180"/>
      </w:pPr>
      <w:rPr>
        <w:rFonts w:hint="default"/>
        <w:lang w:val="ru-RU" w:eastAsia="en-US" w:bidi="ar-SA"/>
      </w:rPr>
    </w:lvl>
    <w:lvl w:ilvl="6" w:tplc="7566304A">
      <w:numFmt w:val="bullet"/>
      <w:lvlText w:val="•"/>
      <w:lvlJc w:val="left"/>
      <w:pPr>
        <w:ind w:left="6644" w:hanging="180"/>
      </w:pPr>
      <w:rPr>
        <w:rFonts w:hint="default"/>
        <w:lang w:val="ru-RU" w:eastAsia="en-US" w:bidi="ar-SA"/>
      </w:rPr>
    </w:lvl>
    <w:lvl w:ilvl="7" w:tplc="E730DD1A">
      <w:numFmt w:val="bullet"/>
      <w:lvlText w:val="•"/>
      <w:lvlJc w:val="left"/>
      <w:pPr>
        <w:ind w:left="7713" w:hanging="180"/>
      </w:pPr>
      <w:rPr>
        <w:rFonts w:hint="default"/>
        <w:lang w:val="ru-RU" w:eastAsia="en-US" w:bidi="ar-SA"/>
      </w:rPr>
    </w:lvl>
    <w:lvl w:ilvl="8" w:tplc="C7D23CAA">
      <w:numFmt w:val="bullet"/>
      <w:lvlText w:val="•"/>
      <w:lvlJc w:val="left"/>
      <w:pPr>
        <w:ind w:left="8782" w:hanging="180"/>
      </w:pPr>
      <w:rPr>
        <w:rFonts w:hint="default"/>
        <w:lang w:val="ru-RU" w:eastAsia="en-US" w:bidi="ar-SA"/>
      </w:rPr>
    </w:lvl>
  </w:abstractNum>
  <w:abstractNum w:abstractNumId="14" w15:restartNumberingAfterBreak="0">
    <w:nsid w:val="19842252"/>
    <w:multiLevelType w:val="hybridMultilevel"/>
    <w:tmpl w:val="C40212C6"/>
    <w:lvl w:ilvl="0" w:tplc="765C1856">
      <w:start w:val="1"/>
      <w:numFmt w:val="decimal"/>
      <w:lvlText w:val="%1)"/>
      <w:lvlJc w:val="left"/>
      <w:pPr>
        <w:ind w:left="566"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E65CEB4A">
      <w:numFmt w:val="bullet"/>
      <w:lvlText w:val="•"/>
      <w:lvlJc w:val="left"/>
      <w:pPr>
        <w:ind w:left="1596" w:hanging="284"/>
      </w:pPr>
      <w:rPr>
        <w:rFonts w:hint="default"/>
        <w:lang w:val="ru-RU" w:eastAsia="en-US" w:bidi="ar-SA"/>
      </w:rPr>
    </w:lvl>
    <w:lvl w:ilvl="2" w:tplc="FE884F7A">
      <w:numFmt w:val="bullet"/>
      <w:lvlText w:val="•"/>
      <w:lvlJc w:val="left"/>
      <w:pPr>
        <w:ind w:left="2632" w:hanging="284"/>
      </w:pPr>
      <w:rPr>
        <w:rFonts w:hint="default"/>
        <w:lang w:val="ru-RU" w:eastAsia="en-US" w:bidi="ar-SA"/>
      </w:rPr>
    </w:lvl>
    <w:lvl w:ilvl="3" w:tplc="8C2870B4">
      <w:numFmt w:val="bullet"/>
      <w:lvlText w:val="•"/>
      <w:lvlJc w:val="left"/>
      <w:pPr>
        <w:ind w:left="3668" w:hanging="284"/>
      </w:pPr>
      <w:rPr>
        <w:rFonts w:hint="default"/>
        <w:lang w:val="ru-RU" w:eastAsia="en-US" w:bidi="ar-SA"/>
      </w:rPr>
    </w:lvl>
    <w:lvl w:ilvl="4" w:tplc="186C3B78">
      <w:numFmt w:val="bullet"/>
      <w:lvlText w:val="•"/>
      <w:lvlJc w:val="left"/>
      <w:pPr>
        <w:ind w:left="4704" w:hanging="284"/>
      </w:pPr>
      <w:rPr>
        <w:rFonts w:hint="default"/>
        <w:lang w:val="ru-RU" w:eastAsia="en-US" w:bidi="ar-SA"/>
      </w:rPr>
    </w:lvl>
    <w:lvl w:ilvl="5" w:tplc="BC162ABE">
      <w:numFmt w:val="bullet"/>
      <w:lvlText w:val="•"/>
      <w:lvlJc w:val="left"/>
      <w:pPr>
        <w:ind w:left="5740" w:hanging="284"/>
      </w:pPr>
      <w:rPr>
        <w:rFonts w:hint="default"/>
        <w:lang w:val="ru-RU" w:eastAsia="en-US" w:bidi="ar-SA"/>
      </w:rPr>
    </w:lvl>
    <w:lvl w:ilvl="6" w:tplc="25FCB514">
      <w:numFmt w:val="bullet"/>
      <w:lvlText w:val="•"/>
      <w:lvlJc w:val="left"/>
      <w:pPr>
        <w:ind w:left="6776" w:hanging="284"/>
      </w:pPr>
      <w:rPr>
        <w:rFonts w:hint="default"/>
        <w:lang w:val="ru-RU" w:eastAsia="en-US" w:bidi="ar-SA"/>
      </w:rPr>
    </w:lvl>
    <w:lvl w:ilvl="7" w:tplc="4B127646">
      <w:numFmt w:val="bullet"/>
      <w:lvlText w:val="•"/>
      <w:lvlJc w:val="left"/>
      <w:pPr>
        <w:ind w:left="7812" w:hanging="284"/>
      </w:pPr>
      <w:rPr>
        <w:rFonts w:hint="default"/>
        <w:lang w:val="ru-RU" w:eastAsia="en-US" w:bidi="ar-SA"/>
      </w:rPr>
    </w:lvl>
    <w:lvl w:ilvl="8" w:tplc="BFC4493A">
      <w:numFmt w:val="bullet"/>
      <w:lvlText w:val="•"/>
      <w:lvlJc w:val="left"/>
      <w:pPr>
        <w:ind w:left="8848" w:hanging="284"/>
      </w:pPr>
      <w:rPr>
        <w:rFonts w:hint="default"/>
        <w:lang w:val="ru-RU" w:eastAsia="en-US" w:bidi="ar-SA"/>
      </w:rPr>
    </w:lvl>
  </w:abstractNum>
  <w:abstractNum w:abstractNumId="15" w15:restartNumberingAfterBreak="0">
    <w:nsid w:val="1A3B030F"/>
    <w:multiLevelType w:val="hybridMultilevel"/>
    <w:tmpl w:val="1E98EF5A"/>
    <w:lvl w:ilvl="0" w:tplc="EB6E7B34">
      <w:start w:val="1"/>
      <w:numFmt w:val="decimal"/>
      <w:lvlText w:val="%1)"/>
      <w:lvlJc w:val="left"/>
      <w:pPr>
        <w:ind w:left="566" w:hanging="375"/>
      </w:pPr>
      <w:rPr>
        <w:rFonts w:ascii="Times New Roman" w:eastAsia="Times New Roman" w:hAnsi="Times New Roman" w:cs="Times New Roman" w:hint="default"/>
        <w:b w:val="0"/>
        <w:bCs w:val="0"/>
        <w:i w:val="0"/>
        <w:iCs w:val="0"/>
        <w:spacing w:val="0"/>
        <w:w w:val="97"/>
        <w:sz w:val="24"/>
        <w:szCs w:val="24"/>
        <w:lang w:val="ru-RU" w:eastAsia="en-US" w:bidi="ar-SA"/>
      </w:rPr>
    </w:lvl>
    <w:lvl w:ilvl="1" w:tplc="FCE200F2">
      <w:numFmt w:val="bullet"/>
      <w:lvlText w:val="•"/>
      <w:lvlJc w:val="left"/>
      <w:pPr>
        <w:ind w:left="1596" w:hanging="375"/>
      </w:pPr>
      <w:rPr>
        <w:rFonts w:hint="default"/>
        <w:lang w:val="ru-RU" w:eastAsia="en-US" w:bidi="ar-SA"/>
      </w:rPr>
    </w:lvl>
    <w:lvl w:ilvl="2" w:tplc="9BD23530">
      <w:numFmt w:val="bullet"/>
      <w:lvlText w:val="•"/>
      <w:lvlJc w:val="left"/>
      <w:pPr>
        <w:ind w:left="2632" w:hanging="375"/>
      </w:pPr>
      <w:rPr>
        <w:rFonts w:hint="default"/>
        <w:lang w:val="ru-RU" w:eastAsia="en-US" w:bidi="ar-SA"/>
      </w:rPr>
    </w:lvl>
    <w:lvl w:ilvl="3" w:tplc="F3663C4C">
      <w:numFmt w:val="bullet"/>
      <w:lvlText w:val="•"/>
      <w:lvlJc w:val="left"/>
      <w:pPr>
        <w:ind w:left="3668" w:hanging="375"/>
      </w:pPr>
      <w:rPr>
        <w:rFonts w:hint="default"/>
        <w:lang w:val="ru-RU" w:eastAsia="en-US" w:bidi="ar-SA"/>
      </w:rPr>
    </w:lvl>
    <w:lvl w:ilvl="4" w:tplc="B9904A42">
      <w:numFmt w:val="bullet"/>
      <w:lvlText w:val="•"/>
      <w:lvlJc w:val="left"/>
      <w:pPr>
        <w:ind w:left="4704" w:hanging="375"/>
      </w:pPr>
      <w:rPr>
        <w:rFonts w:hint="default"/>
        <w:lang w:val="ru-RU" w:eastAsia="en-US" w:bidi="ar-SA"/>
      </w:rPr>
    </w:lvl>
    <w:lvl w:ilvl="5" w:tplc="4E4637D8">
      <w:numFmt w:val="bullet"/>
      <w:lvlText w:val="•"/>
      <w:lvlJc w:val="left"/>
      <w:pPr>
        <w:ind w:left="5740" w:hanging="375"/>
      </w:pPr>
      <w:rPr>
        <w:rFonts w:hint="default"/>
        <w:lang w:val="ru-RU" w:eastAsia="en-US" w:bidi="ar-SA"/>
      </w:rPr>
    </w:lvl>
    <w:lvl w:ilvl="6" w:tplc="AC48C0AA">
      <w:numFmt w:val="bullet"/>
      <w:lvlText w:val="•"/>
      <w:lvlJc w:val="left"/>
      <w:pPr>
        <w:ind w:left="6776" w:hanging="375"/>
      </w:pPr>
      <w:rPr>
        <w:rFonts w:hint="default"/>
        <w:lang w:val="ru-RU" w:eastAsia="en-US" w:bidi="ar-SA"/>
      </w:rPr>
    </w:lvl>
    <w:lvl w:ilvl="7" w:tplc="AC8E37A2">
      <w:numFmt w:val="bullet"/>
      <w:lvlText w:val="•"/>
      <w:lvlJc w:val="left"/>
      <w:pPr>
        <w:ind w:left="7812" w:hanging="375"/>
      </w:pPr>
      <w:rPr>
        <w:rFonts w:hint="default"/>
        <w:lang w:val="ru-RU" w:eastAsia="en-US" w:bidi="ar-SA"/>
      </w:rPr>
    </w:lvl>
    <w:lvl w:ilvl="8" w:tplc="9B5E1030">
      <w:numFmt w:val="bullet"/>
      <w:lvlText w:val="•"/>
      <w:lvlJc w:val="left"/>
      <w:pPr>
        <w:ind w:left="8848" w:hanging="375"/>
      </w:pPr>
      <w:rPr>
        <w:rFonts w:hint="default"/>
        <w:lang w:val="ru-RU" w:eastAsia="en-US" w:bidi="ar-SA"/>
      </w:rPr>
    </w:lvl>
  </w:abstractNum>
  <w:abstractNum w:abstractNumId="16" w15:restartNumberingAfterBreak="0">
    <w:nsid w:val="1B75117E"/>
    <w:multiLevelType w:val="hybridMultilevel"/>
    <w:tmpl w:val="85905392"/>
    <w:lvl w:ilvl="0" w:tplc="9B627C80">
      <w:start w:val="1"/>
      <w:numFmt w:val="decimal"/>
      <w:lvlText w:val="%1)"/>
      <w:lvlJc w:val="left"/>
      <w:pPr>
        <w:ind w:left="566" w:hanging="420"/>
      </w:pPr>
      <w:rPr>
        <w:rFonts w:ascii="Times New Roman" w:eastAsia="Times New Roman" w:hAnsi="Times New Roman" w:cs="Times New Roman" w:hint="default"/>
        <w:b w:val="0"/>
        <w:bCs w:val="0"/>
        <w:i w:val="0"/>
        <w:iCs w:val="0"/>
        <w:spacing w:val="0"/>
        <w:w w:val="97"/>
        <w:sz w:val="24"/>
        <w:szCs w:val="24"/>
        <w:lang w:val="ru-RU" w:eastAsia="en-US" w:bidi="ar-SA"/>
      </w:rPr>
    </w:lvl>
    <w:lvl w:ilvl="1" w:tplc="D00021C4">
      <w:numFmt w:val="bullet"/>
      <w:lvlText w:val="•"/>
      <w:lvlJc w:val="left"/>
      <w:pPr>
        <w:ind w:left="1596" w:hanging="420"/>
      </w:pPr>
      <w:rPr>
        <w:rFonts w:hint="default"/>
        <w:lang w:val="ru-RU" w:eastAsia="en-US" w:bidi="ar-SA"/>
      </w:rPr>
    </w:lvl>
    <w:lvl w:ilvl="2" w:tplc="9F7E54B4">
      <w:numFmt w:val="bullet"/>
      <w:lvlText w:val="•"/>
      <w:lvlJc w:val="left"/>
      <w:pPr>
        <w:ind w:left="2632" w:hanging="420"/>
      </w:pPr>
      <w:rPr>
        <w:rFonts w:hint="default"/>
        <w:lang w:val="ru-RU" w:eastAsia="en-US" w:bidi="ar-SA"/>
      </w:rPr>
    </w:lvl>
    <w:lvl w:ilvl="3" w:tplc="F7EEEA5E">
      <w:numFmt w:val="bullet"/>
      <w:lvlText w:val="•"/>
      <w:lvlJc w:val="left"/>
      <w:pPr>
        <w:ind w:left="3668" w:hanging="420"/>
      </w:pPr>
      <w:rPr>
        <w:rFonts w:hint="default"/>
        <w:lang w:val="ru-RU" w:eastAsia="en-US" w:bidi="ar-SA"/>
      </w:rPr>
    </w:lvl>
    <w:lvl w:ilvl="4" w:tplc="B76E7A50">
      <w:numFmt w:val="bullet"/>
      <w:lvlText w:val="•"/>
      <w:lvlJc w:val="left"/>
      <w:pPr>
        <w:ind w:left="4704" w:hanging="420"/>
      </w:pPr>
      <w:rPr>
        <w:rFonts w:hint="default"/>
        <w:lang w:val="ru-RU" w:eastAsia="en-US" w:bidi="ar-SA"/>
      </w:rPr>
    </w:lvl>
    <w:lvl w:ilvl="5" w:tplc="C2909806">
      <w:numFmt w:val="bullet"/>
      <w:lvlText w:val="•"/>
      <w:lvlJc w:val="left"/>
      <w:pPr>
        <w:ind w:left="5740" w:hanging="420"/>
      </w:pPr>
      <w:rPr>
        <w:rFonts w:hint="default"/>
        <w:lang w:val="ru-RU" w:eastAsia="en-US" w:bidi="ar-SA"/>
      </w:rPr>
    </w:lvl>
    <w:lvl w:ilvl="6" w:tplc="B4EC4B38">
      <w:numFmt w:val="bullet"/>
      <w:lvlText w:val="•"/>
      <w:lvlJc w:val="left"/>
      <w:pPr>
        <w:ind w:left="6776" w:hanging="420"/>
      </w:pPr>
      <w:rPr>
        <w:rFonts w:hint="default"/>
        <w:lang w:val="ru-RU" w:eastAsia="en-US" w:bidi="ar-SA"/>
      </w:rPr>
    </w:lvl>
    <w:lvl w:ilvl="7" w:tplc="2A008B7C">
      <w:numFmt w:val="bullet"/>
      <w:lvlText w:val="•"/>
      <w:lvlJc w:val="left"/>
      <w:pPr>
        <w:ind w:left="7812" w:hanging="420"/>
      </w:pPr>
      <w:rPr>
        <w:rFonts w:hint="default"/>
        <w:lang w:val="ru-RU" w:eastAsia="en-US" w:bidi="ar-SA"/>
      </w:rPr>
    </w:lvl>
    <w:lvl w:ilvl="8" w:tplc="9BC6973A">
      <w:numFmt w:val="bullet"/>
      <w:lvlText w:val="•"/>
      <w:lvlJc w:val="left"/>
      <w:pPr>
        <w:ind w:left="8848" w:hanging="420"/>
      </w:pPr>
      <w:rPr>
        <w:rFonts w:hint="default"/>
        <w:lang w:val="ru-RU" w:eastAsia="en-US" w:bidi="ar-SA"/>
      </w:rPr>
    </w:lvl>
  </w:abstractNum>
  <w:abstractNum w:abstractNumId="17" w15:restartNumberingAfterBreak="0">
    <w:nsid w:val="1DAE61EC"/>
    <w:multiLevelType w:val="multilevel"/>
    <w:tmpl w:val="E9D8A592"/>
    <w:lvl w:ilvl="0">
      <w:numFmt w:val="bullet"/>
      <w:lvlText w:val="•"/>
      <w:lvlJc w:val="left"/>
      <w:pPr>
        <w:ind w:left="926" w:hanging="428"/>
      </w:pPr>
      <w:rPr>
        <w:rFonts w:ascii="Times New Roman" w:eastAsia="Times New Roman" w:hAnsi="Times New Roman" w:cs="Times New Roman" w:hint="default"/>
        <w:b w:val="0"/>
        <w:bCs w:val="0"/>
        <w:i w:val="0"/>
        <w:iCs w:val="0"/>
        <w:spacing w:val="0"/>
        <w:w w:val="96"/>
        <w:sz w:val="20"/>
        <w:szCs w:val="20"/>
        <w:lang w:val="ru-RU" w:eastAsia="en-US" w:bidi="ar-SA"/>
      </w:rPr>
    </w:lvl>
    <w:lvl w:ilvl="1">
      <w:start w:val="1"/>
      <w:numFmt w:val="decimal"/>
      <w:lvlText w:val="%2)"/>
      <w:lvlJc w:val="left"/>
      <w:pPr>
        <w:ind w:left="926" w:hanging="351"/>
      </w:pPr>
      <w:rPr>
        <w:rFonts w:ascii="Times New Roman" w:eastAsia="Times New Roman" w:hAnsi="Times New Roman" w:cs="Times New Roman" w:hint="default"/>
        <w:b w:val="0"/>
        <w:bCs w:val="0"/>
        <w:i w:val="0"/>
        <w:iCs w:val="0"/>
        <w:spacing w:val="0"/>
        <w:w w:val="96"/>
        <w:sz w:val="20"/>
        <w:szCs w:val="20"/>
        <w:lang w:val="ru-RU" w:eastAsia="en-US" w:bidi="ar-SA"/>
      </w:rPr>
    </w:lvl>
    <w:lvl w:ilvl="2">
      <w:start w:val="1"/>
      <w:numFmt w:val="decimal"/>
      <w:lvlText w:val="%2.%3."/>
      <w:lvlJc w:val="left"/>
      <w:pPr>
        <w:ind w:left="2590" w:hanging="361"/>
      </w:pPr>
      <w:rPr>
        <w:rFonts w:ascii="Times New Roman" w:eastAsia="Times New Roman" w:hAnsi="Times New Roman" w:cs="Times New Roman" w:hint="default"/>
        <w:b/>
        <w:bCs/>
        <w:i w:val="0"/>
        <w:iCs w:val="0"/>
        <w:color w:val="000009"/>
        <w:spacing w:val="0"/>
        <w:w w:val="100"/>
        <w:sz w:val="22"/>
        <w:szCs w:val="22"/>
        <w:lang w:val="ru-RU" w:eastAsia="en-US" w:bidi="ar-SA"/>
      </w:rPr>
    </w:lvl>
    <w:lvl w:ilvl="3">
      <w:numFmt w:val="bullet"/>
      <w:lvlText w:val="•"/>
      <w:lvlJc w:val="left"/>
      <w:pPr>
        <w:ind w:left="4448" w:hanging="361"/>
      </w:pPr>
      <w:rPr>
        <w:rFonts w:hint="default"/>
        <w:lang w:val="ru-RU" w:eastAsia="en-US" w:bidi="ar-SA"/>
      </w:rPr>
    </w:lvl>
    <w:lvl w:ilvl="4">
      <w:numFmt w:val="bullet"/>
      <w:lvlText w:val="•"/>
      <w:lvlJc w:val="left"/>
      <w:pPr>
        <w:ind w:left="5373" w:hanging="361"/>
      </w:pPr>
      <w:rPr>
        <w:rFonts w:hint="default"/>
        <w:lang w:val="ru-RU" w:eastAsia="en-US" w:bidi="ar-SA"/>
      </w:rPr>
    </w:lvl>
    <w:lvl w:ilvl="5">
      <w:numFmt w:val="bullet"/>
      <w:lvlText w:val="•"/>
      <w:lvlJc w:val="left"/>
      <w:pPr>
        <w:ind w:left="6297" w:hanging="361"/>
      </w:pPr>
      <w:rPr>
        <w:rFonts w:hint="default"/>
        <w:lang w:val="ru-RU" w:eastAsia="en-US" w:bidi="ar-SA"/>
      </w:rPr>
    </w:lvl>
    <w:lvl w:ilvl="6">
      <w:numFmt w:val="bullet"/>
      <w:lvlText w:val="•"/>
      <w:lvlJc w:val="left"/>
      <w:pPr>
        <w:ind w:left="7222" w:hanging="361"/>
      </w:pPr>
      <w:rPr>
        <w:rFonts w:hint="default"/>
        <w:lang w:val="ru-RU" w:eastAsia="en-US" w:bidi="ar-SA"/>
      </w:rPr>
    </w:lvl>
    <w:lvl w:ilvl="7">
      <w:numFmt w:val="bullet"/>
      <w:lvlText w:val="•"/>
      <w:lvlJc w:val="left"/>
      <w:pPr>
        <w:ind w:left="8146" w:hanging="361"/>
      </w:pPr>
      <w:rPr>
        <w:rFonts w:hint="default"/>
        <w:lang w:val="ru-RU" w:eastAsia="en-US" w:bidi="ar-SA"/>
      </w:rPr>
    </w:lvl>
    <w:lvl w:ilvl="8">
      <w:numFmt w:val="bullet"/>
      <w:lvlText w:val="•"/>
      <w:lvlJc w:val="left"/>
      <w:pPr>
        <w:ind w:left="9071" w:hanging="361"/>
      </w:pPr>
      <w:rPr>
        <w:rFonts w:hint="default"/>
        <w:lang w:val="ru-RU" w:eastAsia="en-US" w:bidi="ar-SA"/>
      </w:rPr>
    </w:lvl>
  </w:abstractNum>
  <w:abstractNum w:abstractNumId="18" w15:restartNumberingAfterBreak="0">
    <w:nsid w:val="1F6B79B7"/>
    <w:multiLevelType w:val="hybridMultilevel"/>
    <w:tmpl w:val="6C346DA4"/>
    <w:lvl w:ilvl="0" w:tplc="C6624E3A">
      <w:numFmt w:val="bullet"/>
      <w:lvlText w:val="–"/>
      <w:lvlJc w:val="left"/>
      <w:pPr>
        <w:ind w:left="366" w:hanging="18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6708A42">
      <w:numFmt w:val="bullet"/>
      <w:lvlText w:val="•"/>
      <w:lvlJc w:val="left"/>
      <w:pPr>
        <w:ind w:left="787" w:hanging="180"/>
      </w:pPr>
      <w:rPr>
        <w:rFonts w:hint="default"/>
        <w:lang w:val="ru-RU" w:eastAsia="en-US" w:bidi="ar-SA"/>
      </w:rPr>
    </w:lvl>
    <w:lvl w:ilvl="2" w:tplc="A5A88F10">
      <w:numFmt w:val="bullet"/>
      <w:lvlText w:val="•"/>
      <w:lvlJc w:val="left"/>
      <w:pPr>
        <w:ind w:left="1214" w:hanging="180"/>
      </w:pPr>
      <w:rPr>
        <w:rFonts w:hint="default"/>
        <w:lang w:val="ru-RU" w:eastAsia="en-US" w:bidi="ar-SA"/>
      </w:rPr>
    </w:lvl>
    <w:lvl w:ilvl="3" w:tplc="F384B1C2">
      <w:numFmt w:val="bullet"/>
      <w:lvlText w:val="•"/>
      <w:lvlJc w:val="left"/>
      <w:pPr>
        <w:ind w:left="1641" w:hanging="180"/>
      </w:pPr>
      <w:rPr>
        <w:rFonts w:hint="default"/>
        <w:lang w:val="ru-RU" w:eastAsia="en-US" w:bidi="ar-SA"/>
      </w:rPr>
    </w:lvl>
    <w:lvl w:ilvl="4" w:tplc="010A4832">
      <w:numFmt w:val="bullet"/>
      <w:lvlText w:val="•"/>
      <w:lvlJc w:val="left"/>
      <w:pPr>
        <w:ind w:left="2069" w:hanging="180"/>
      </w:pPr>
      <w:rPr>
        <w:rFonts w:hint="default"/>
        <w:lang w:val="ru-RU" w:eastAsia="en-US" w:bidi="ar-SA"/>
      </w:rPr>
    </w:lvl>
    <w:lvl w:ilvl="5" w:tplc="1D103B7C">
      <w:numFmt w:val="bullet"/>
      <w:lvlText w:val="•"/>
      <w:lvlJc w:val="left"/>
      <w:pPr>
        <w:ind w:left="2496" w:hanging="180"/>
      </w:pPr>
      <w:rPr>
        <w:rFonts w:hint="default"/>
        <w:lang w:val="ru-RU" w:eastAsia="en-US" w:bidi="ar-SA"/>
      </w:rPr>
    </w:lvl>
    <w:lvl w:ilvl="6" w:tplc="86781418">
      <w:numFmt w:val="bullet"/>
      <w:lvlText w:val="•"/>
      <w:lvlJc w:val="left"/>
      <w:pPr>
        <w:ind w:left="2923" w:hanging="180"/>
      </w:pPr>
      <w:rPr>
        <w:rFonts w:hint="default"/>
        <w:lang w:val="ru-RU" w:eastAsia="en-US" w:bidi="ar-SA"/>
      </w:rPr>
    </w:lvl>
    <w:lvl w:ilvl="7" w:tplc="25E054EE">
      <w:numFmt w:val="bullet"/>
      <w:lvlText w:val="•"/>
      <w:lvlJc w:val="left"/>
      <w:pPr>
        <w:ind w:left="3351" w:hanging="180"/>
      </w:pPr>
      <w:rPr>
        <w:rFonts w:hint="default"/>
        <w:lang w:val="ru-RU" w:eastAsia="en-US" w:bidi="ar-SA"/>
      </w:rPr>
    </w:lvl>
    <w:lvl w:ilvl="8" w:tplc="BC688FB0">
      <w:numFmt w:val="bullet"/>
      <w:lvlText w:val="•"/>
      <w:lvlJc w:val="left"/>
      <w:pPr>
        <w:ind w:left="3778" w:hanging="180"/>
      </w:pPr>
      <w:rPr>
        <w:rFonts w:hint="default"/>
        <w:lang w:val="ru-RU" w:eastAsia="en-US" w:bidi="ar-SA"/>
      </w:rPr>
    </w:lvl>
  </w:abstractNum>
  <w:abstractNum w:abstractNumId="19" w15:restartNumberingAfterBreak="0">
    <w:nsid w:val="1FAC4807"/>
    <w:multiLevelType w:val="hybridMultilevel"/>
    <w:tmpl w:val="E4CACE56"/>
    <w:lvl w:ilvl="0" w:tplc="61CC42C6">
      <w:numFmt w:val="bullet"/>
      <w:lvlText w:val="-"/>
      <w:lvlJc w:val="left"/>
      <w:pPr>
        <w:ind w:left="56" w:hanging="341"/>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0DA25E86">
      <w:numFmt w:val="bullet"/>
      <w:lvlText w:val="•"/>
      <w:lvlJc w:val="left"/>
      <w:pPr>
        <w:ind w:left="586" w:hanging="341"/>
      </w:pPr>
      <w:rPr>
        <w:rFonts w:hint="default"/>
        <w:lang w:val="ru-RU" w:eastAsia="en-US" w:bidi="ar-SA"/>
      </w:rPr>
    </w:lvl>
    <w:lvl w:ilvl="2" w:tplc="D8CA7DE8">
      <w:numFmt w:val="bullet"/>
      <w:lvlText w:val="•"/>
      <w:lvlJc w:val="left"/>
      <w:pPr>
        <w:ind w:left="1112" w:hanging="341"/>
      </w:pPr>
      <w:rPr>
        <w:rFonts w:hint="default"/>
        <w:lang w:val="ru-RU" w:eastAsia="en-US" w:bidi="ar-SA"/>
      </w:rPr>
    </w:lvl>
    <w:lvl w:ilvl="3" w:tplc="B5B8D2DE">
      <w:numFmt w:val="bullet"/>
      <w:lvlText w:val="•"/>
      <w:lvlJc w:val="left"/>
      <w:pPr>
        <w:ind w:left="1638" w:hanging="341"/>
      </w:pPr>
      <w:rPr>
        <w:rFonts w:hint="default"/>
        <w:lang w:val="ru-RU" w:eastAsia="en-US" w:bidi="ar-SA"/>
      </w:rPr>
    </w:lvl>
    <w:lvl w:ilvl="4" w:tplc="2168D93C">
      <w:numFmt w:val="bullet"/>
      <w:lvlText w:val="•"/>
      <w:lvlJc w:val="left"/>
      <w:pPr>
        <w:ind w:left="2164" w:hanging="341"/>
      </w:pPr>
      <w:rPr>
        <w:rFonts w:hint="default"/>
        <w:lang w:val="ru-RU" w:eastAsia="en-US" w:bidi="ar-SA"/>
      </w:rPr>
    </w:lvl>
    <w:lvl w:ilvl="5" w:tplc="643A8224">
      <w:numFmt w:val="bullet"/>
      <w:lvlText w:val="•"/>
      <w:lvlJc w:val="left"/>
      <w:pPr>
        <w:ind w:left="2691" w:hanging="341"/>
      </w:pPr>
      <w:rPr>
        <w:rFonts w:hint="default"/>
        <w:lang w:val="ru-RU" w:eastAsia="en-US" w:bidi="ar-SA"/>
      </w:rPr>
    </w:lvl>
    <w:lvl w:ilvl="6" w:tplc="2BFA5CB6">
      <w:numFmt w:val="bullet"/>
      <w:lvlText w:val="•"/>
      <w:lvlJc w:val="left"/>
      <w:pPr>
        <w:ind w:left="3217" w:hanging="341"/>
      </w:pPr>
      <w:rPr>
        <w:rFonts w:hint="default"/>
        <w:lang w:val="ru-RU" w:eastAsia="en-US" w:bidi="ar-SA"/>
      </w:rPr>
    </w:lvl>
    <w:lvl w:ilvl="7" w:tplc="12942718">
      <w:numFmt w:val="bullet"/>
      <w:lvlText w:val="•"/>
      <w:lvlJc w:val="left"/>
      <w:pPr>
        <w:ind w:left="3743" w:hanging="341"/>
      </w:pPr>
      <w:rPr>
        <w:rFonts w:hint="default"/>
        <w:lang w:val="ru-RU" w:eastAsia="en-US" w:bidi="ar-SA"/>
      </w:rPr>
    </w:lvl>
    <w:lvl w:ilvl="8" w:tplc="3B524CC4">
      <w:numFmt w:val="bullet"/>
      <w:lvlText w:val="•"/>
      <w:lvlJc w:val="left"/>
      <w:pPr>
        <w:ind w:left="4269" w:hanging="341"/>
      </w:pPr>
      <w:rPr>
        <w:rFonts w:hint="default"/>
        <w:lang w:val="ru-RU" w:eastAsia="en-US" w:bidi="ar-SA"/>
      </w:rPr>
    </w:lvl>
  </w:abstractNum>
  <w:abstractNum w:abstractNumId="20" w15:restartNumberingAfterBreak="0">
    <w:nsid w:val="1FBA6858"/>
    <w:multiLevelType w:val="hybridMultilevel"/>
    <w:tmpl w:val="74C2B9C4"/>
    <w:lvl w:ilvl="0" w:tplc="2A044B2C">
      <w:start w:val="2"/>
      <w:numFmt w:val="decimal"/>
      <w:lvlText w:val="%1."/>
      <w:lvlJc w:val="left"/>
      <w:pPr>
        <w:ind w:left="133" w:hanging="240"/>
      </w:pPr>
      <w:rPr>
        <w:rFonts w:ascii="Times New Roman" w:eastAsia="Times New Roman" w:hAnsi="Times New Roman" w:cs="Times New Roman" w:hint="default"/>
        <w:b w:val="0"/>
        <w:bCs w:val="0"/>
        <w:i w:val="0"/>
        <w:iCs w:val="0"/>
        <w:spacing w:val="0"/>
        <w:w w:val="96"/>
        <w:sz w:val="20"/>
        <w:szCs w:val="20"/>
        <w:lang w:val="ru-RU" w:eastAsia="en-US" w:bidi="ar-SA"/>
      </w:rPr>
    </w:lvl>
    <w:lvl w:ilvl="1" w:tplc="2BA0FC20">
      <w:numFmt w:val="bullet"/>
      <w:lvlText w:val="•"/>
      <w:lvlJc w:val="left"/>
      <w:pPr>
        <w:ind w:left="355" w:hanging="240"/>
      </w:pPr>
      <w:rPr>
        <w:rFonts w:hint="default"/>
        <w:lang w:val="ru-RU" w:eastAsia="en-US" w:bidi="ar-SA"/>
      </w:rPr>
    </w:lvl>
    <w:lvl w:ilvl="2" w:tplc="0F26AA06">
      <w:numFmt w:val="bullet"/>
      <w:lvlText w:val="•"/>
      <w:lvlJc w:val="left"/>
      <w:pPr>
        <w:ind w:left="570" w:hanging="240"/>
      </w:pPr>
      <w:rPr>
        <w:rFonts w:hint="default"/>
        <w:lang w:val="ru-RU" w:eastAsia="en-US" w:bidi="ar-SA"/>
      </w:rPr>
    </w:lvl>
    <w:lvl w:ilvl="3" w:tplc="176E2D7C">
      <w:numFmt w:val="bullet"/>
      <w:lvlText w:val="•"/>
      <w:lvlJc w:val="left"/>
      <w:pPr>
        <w:ind w:left="785" w:hanging="240"/>
      </w:pPr>
      <w:rPr>
        <w:rFonts w:hint="default"/>
        <w:lang w:val="ru-RU" w:eastAsia="en-US" w:bidi="ar-SA"/>
      </w:rPr>
    </w:lvl>
    <w:lvl w:ilvl="4" w:tplc="78BE86BE">
      <w:numFmt w:val="bullet"/>
      <w:lvlText w:val="•"/>
      <w:lvlJc w:val="left"/>
      <w:pPr>
        <w:ind w:left="1000" w:hanging="240"/>
      </w:pPr>
      <w:rPr>
        <w:rFonts w:hint="default"/>
        <w:lang w:val="ru-RU" w:eastAsia="en-US" w:bidi="ar-SA"/>
      </w:rPr>
    </w:lvl>
    <w:lvl w:ilvl="5" w:tplc="9514BBF4">
      <w:numFmt w:val="bullet"/>
      <w:lvlText w:val="•"/>
      <w:lvlJc w:val="left"/>
      <w:pPr>
        <w:ind w:left="1215" w:hanging="240"/>
      </w:pPr>
      <w:rPr>
        <w:rFonts w:hint="default"/>
        <w:lang w:val="ru-RU" w:eastAsia="en-US" w:bidi="ar-SA"/>
      </w:rPr>
    </w:lvl>
    <w:lvl w:ilvl="6" w:tplc="0BFCFCEA">
      <w:numFmt w:val="bullet"/>
      <w:lvlText w:val="•"/>
      <w:lvlJc w:val="left"/>
      <w:pPr>
        <w:ind w:left="1430" w:hanging="240"/>
      </w:pPr>
      <w:rPr>
        <w:rFonts w:hint="default"/>
        <w:lang w:val="ru-RU" w:eastAsia="en-US" w:bidi="ar-SA"/>
      </w:rPr>
    </w:lvl>
    <w:lvl w:ilvl="7" w:tplc="3CF04CCE">
      <w:numFmt w:val="bullet"/>
      <w:lvlText w:val="•"/>
      <w:lvlJc w:val="left"/>
      <w:pPr>
        <w:ind w:left="1645" w:hanging="240"/>
      </w:pPr>
      <w:rPr>
        <w:rFonts w:hint="default"/>
        <w:lang w:val="ru-RU" w:eastAsia="en-US" w:bidi="ar-SA"/>
      </w:rPr>
    </w:lvl>
    <w:lvl w:ilvl="8" w:tplc="12DE2CA2">
      <w:numFmt w:val="bullet"/>
      <w:lvlText w:val="•"/>
      <w:lvlJc w:val="left"/>
      <w:pPr>
        <w:ind w:left="1860" w:hanging="240"/>
      </w:pPr>
      <w:rPr>
        <w:rFonts w:hint="default"/>
        <w:lang w:val="ru-RU" w:eastAsia="en-US" w:bidi="ar-SA"/>
      </w:rPr>
    </w:lvl>
  </w:abstractNum>
  <w:abstractNum w:abstractNumId="21" w15:restartNumberingAfterBreak="0">
    <w:nsid w:val="20284D97"/>
    <w:multiLevelType w:val="hybridMultilevel"/>
    <w:tmpl w:val="9BCAFF74"/>
    <w:lvl w:ilvl="0" w:tplc="B64E5888">
      <w:start w:val="1"/>
      <w:numFmt w:val="decimal"/>
      <w:lvlText w:val="%1."/>
      <w:lvlJc w:val="left"/>
      <w:pPr>
        <w:ind w:left="1300"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D9CC0318">
      <w:start w:val="1"/>
      <w:numFmt w:val="decimal"/>
      <w:lvlText w:val="%2."/>
      <w:lvlJc w:val="left"/>
      <w:pPr>
        <w:ind w:left="1660" w:hanging="243"/>
      </w:pPr>
      <w:rPr>
        <w:rFonts w:ascii="Times New Roman" w:eastAsia="Times New Roman" w:hAnsi="Times New Roman" w:cs="Times New Roman" w:hint="default"/>
        <w:b w:val="0"/>
        <w:bCs w:val="0"/>
        <w:i/>
        <w:iCs/>
        <w:spacing w:val="0"/>
        <w:w w:val="100"/>
        <w:sz w:val="24"/>
        <w:szCs w:val="24"/>
        <w:lang w:val="ru-RU" w:eastAsia="en-US" w:bidi="ar-SA"/>
      </w:rPr>
    </w:lvl>
    <w:lvl w:ilvl="2" w:tplc="08D672A0">
      <w:numFmt w:val="bullet"/>
      <w:lvlText w:val="•"/>
      <w:lvlJc w:val="left"/>
      <w:pPr>
        <w:ind w:left="1504" w:hanging="87"/>
      </w:pPr>
      <w:rPr>
        <w:rFonts w:ascii="Times New Roman" w:eastAsia="Times New Roman" w:hAnsi="Times New Roman" w:cs="Times New Roman" w:hint="default"/>
        <w:b w:val="0"/>
        <w:bCs w:val="0"/>
        <w:i w:val="0"/>
        <w:iCs w:val="0"/>
        <w:spacing w:val="9"/>
        <w:w w:val="81"/>
        <w:sz w:val="20"/>
        <w:szCs w:val="20"/>
        <w:lang w:val="ru-RU" w:eastAsia="en-US" w:bidi="ar-SA"/>
      </w:rPr>
    </w:lvl>
    <w:lvl w:ilvl="3" w:tplc="BCB61106">
      <w:numFmt w:val="bullet"/>
      <w:lvlText w:val="•"/>
      <w:lvlJc w:val="left"/>
      <w:pPr>
        <w:ind w:left="1660" w:hanging="87"/>
      </w:pPr>
      <w:rPr>
        <w:rFonts w:hint="default"/>
        <w:lang w:val="ru-RU" w:eastAsia="en-US" w:bidi="ar-SA"/>
      </w:rPr>
    </w:lvl>
    <w:lvl w:ilvl="4" w:tplc="74986B34">
      <w:numFmt w:val="bullet"/>
      <w:lvlText w:val="•"/>
      <w:lvlJc w:val="left"/>
      <w:pPr>
        <w:ind w:left="2982" w:hanging="87"/>
      </w:pPr>
      <w:rPr>
        <w:rFonts w:hint="default"/>
        <w:lang w:val="ru-RU" w:eastAsia="en-US" w:bidi="ar-SA"/>
      </w:rPr>
    </w:lvl>
    <w:lvl w:ilvl="5" w:tplc="2F38E482">
      <w:numFmt w:val="bullet"/>
      <w:lvlText w:val="•"/>
      <w:lvlJc w:val="left"/>
      <w:pPr>
        <w:ind w:left="4305" w:hanging="87"/>
      </w:pPr>
      <w:rPr>
        <w:rFonts w:hint="default"/>
        <w:lang w:val="ru-RU" w:eastAsia="en-US" w:bidi="ar-SA"/>
      </w:rPr>
    </w:lvl>
    <w:lvl w:ilvl="6" w:tplc="0FD858A6">
      <w:numFmt w:val="bullet"/>
      <w:lvlText w:val="•"/>
      <w:lvlJc w:val="left"/>
      <w:pPr>
        <w:ind w:left="5628" w:hanging="87"/>
      </w:pPr>
      <w:rPr>
        <w:rFonts w:hint="default"/>
        <w:lang w:val="ru-RU" w:eastAsia="en-US" w:bidi="ar-SA"/>
      </w:rPr>
    </w:lvl>
    <w:lvl w:ilvl="7" w:tplc="2C808B4A">
      <w:numFmt w:val="bullet"/>
      <w:lvlText w:val="•"/>
      <w:lvlJc w:val="left"/>
      <w:pPr>
        <w:ind w:left="6951" w:hanging="87"/>
      </w:pPr>
      <w:rPr>
        <w:rFonts w:hint="default"/>
        <w:lang w:val="ru-RU" w:eastAsia="en-US" w:bidi="ar-SA"/>
      </w:rPr>
    </w:lvl>
    <w:lvl w:ilvl="8" w:tplc="05084C82">
      <w:numFmt w:val="bullet"/>
      <w:lvlText w:val="•"/>
      <w:lvlJc w:val="left"/>
      <w:pPr>
        <w:ind w:left="8274" w:hanging="87"/>
      </w:pPr>
      <w:rPr>
        <w:rFonts w:hint="default"/>
        <w:lang w:val="ru-RU" w:eastAsia="en-US" w:bidi="ar-SA"/>
      </w:rPr>
    </w:lvl>
  </w:abstractNum>
  <w:abstractNum w:abstractNumId="22" w15:restartNumberingAfterBreak="0">
    <w:nsid w:val="2183593C"/>
    <w:multiLevelType w:val="hybridMultilevel"/>
    <w:tmpl w:val="2E04D504"/>
    <w:lvl w:ilvl="0" w:tplc="916A227A">
      <w:start w:val="2"/>
      <w:numFmt w:val="decimal"/>
      <w:lvlText w:val="%1."/>
      <w:lvlJc w:val="left"/>
      <w:pPr>
        <w:ind w:left="16" w:hanging="250"/>
        <w:jc w:val="right"/>
      </w:pPr>
      <w:rPr>
        <w:rFonts w:ascii="Times New Roman" w:eastAsia="Times New Roman" w:hAnsi="Times New Roman" w:cs="Times New Roman" w:hint="default"/>
        <w:b w:val="0"/>
        <w:bCs w:val="0"/>
        <w:i w:val="0"/>
        <w:iCs w:val="0"/>
        <w:spacing w:val="0"/>
        <w:w w:val="96"/>
        <w:sz w:val="20"/>
        <w:szCs w:val="20"/>
        <w:lang w:val="ru-RU" w:eastAsia="en-US" w:bidi="ar-SA"/>
      </w:rPr>
    </w:lvl>
    <w:lvl w:ilvl="1" w:tplc="090C59B2">
      <w:numFmt w:val="bullet"/>
      <w:lvlText w:val="•"/>
      <w:lvlJc w:val="left"/>
      <w:pPr>
        <w:ind w:left="233" w:hanging="250"/>
      </w:pPr>
      <w:rPr>
        <w:rFonts w:hint="default"/>
        <w:lang w:val="ru-RU" w:eastAsia="en-US" w:bidi="ar-SA"/>
      </w:rPr>
    </w:lvl>
    <w:lvl w:ilvl="2" w:tplc="5336B98E">
      <w:numFmt w:val="bullet"/>
      <w:lvlText w:val="•"/>
      <w:lvlJc w:val="left"/>
      <w:pPr>
        <w:ind w:left="446" w:hanging="250"/>
      </w:pPr>
      <w:rPr>
        <w:rFonts w:hint="default"/>
        <w:lang w:val="ru-RU" w:eastAsia="en-US" w:bidi="ar-SA"/>
      </w:rPr>
    </w:lvl>
    <w:lvl w:ilvl="3" w:tplc="0A5AA320">
      <w:numFmt w:val="bullet"/>
      <w:lvlText w:val="•"/>
      <w:lvlJc w:val="left"/>
      <w:pPr>
        <w:ind w:left="659" w:hanging="250"/>
      </w:pPr>
      <w:rPr>
        <w:rFonts w:hint="default"/>
        <w:lang w:val="ru-RU" w:eastAsia="en-US" w:bidi="ar-SA"/>
      </w:rPr>
    </w:lvl>
    <w:lvl w:ilvl="4" w:tplc="6EFE5DFA">
      <w:numFmt w:val="bullet"/>
      <w:lvlText w:val="•"/>
      <w:lvlJc w:val="left"/>
      <w:pPr>
        <w:ind w:left="872" w:hanging="250"/>
      </w:pPr>
      <w:rPr>
        <w:rFonts w:hint="default"/>
        <w:lang w:val="ru-RU" w:eastAsia="en-US" w:bidi="ar-SA"/>
      </w:rPr>
    </w:lvl>
    <w:lvl w:ilvl="5" w:tplc="C9CE5AC2">
      <w:numFmt w:val="bullet"/>
      <w:lvlText w:val="•"/>
      <w:lvlJc w:val="left"/>
      <w:pPr>
        <w:ind w:left="1085" w:hanging="250"/>
      </w:pPr>
      <w:rPr>
        <w:rFonts w:hint="default"/>
        <w:lang w:val="ru-RU" w:eastAsia="en-US" w:bidi="ar-SA"/>
      </w:rPr>
    </w:lvl>
    <w:lvl w:ilvl="6" w:tplc="3F145AA0">
      <w:numFmt w:val="bullet"/>
      <w:lvlText w:val="•"/>
      <w:lvlJc w:val="left"/>
      <w:pPr>
        <w:ind w:left="1298" w:hanging="250"/>
      </w:pPr>
      <w:rPr>
        <w:rFonts w:hint="default"/>
        <w:lang w:val="ru-RU" w:eastAsia="en-US" w:bidi="ar-SA"/>
      </w:rPr>
    </w:lvl>
    <w:lvl w:ilvl="7" w:tplc="3642EC54">
      <w:numFmt w:val="bullet"/>
      <w:lvlText w:val="•"/>
      <w:lvlJc w:val="left"/>
      <w:pPr>
        <w:ind w:left="1511" w:hanging="250"/>
      </w:pPr>
      <w:rPr>
        <w:rFonts w:hint="default"/>
        <w:lang w:val="ru-RU" w:eastAsia="en-US" w:bidi="ar-SA"/>
      </w:rPr>
    </w:lvl>
    <w:lvl w:ilvl="8" w:tplc="18FAA10A">
      <w:numFmt w:val="bullet"/>
      <w:lvlText w:val="•"/>
      <w:lvlJc w:val="left"/>
      <w:pPr>
        <w:ind w:left="1724" w:hanging="250"/>
      </w:pPr>
      <w:rPr>
        <w:rFonts w:hint="default"/>
        <w:lang w:val="ru-RU" w:eastAsia="en-US" w:bidi="ar-SA"/>
      </w:rPr>
    </w:lvl>
  </w:abstractNum>
  <w:abstractNum w:abstractNumId="23" w15:restartNumberingAfterBreak="0">
    <w:nsid w:val="22D33560"/>
    <w:multiLevelType w:val="hybridMultilevel"/>
    <w:tmpl w:val="CD26E71A"/>
    <w:lvl w:ilvl="0" w:tplc="6F62656C">
      <w:start w:val="1"/>
      <w:numFmt w:val="decimal"/>
      <w:lvlText w:val="%1)"/>
      <w:lvlJc w:val="left"/>
      <w:pPr>
        <w:ind w:left="566" w:hanging="699"/>
      </w:pPr>
      <w:rPr>
        <w:rFonts w:ascii="Times New Roman" w:eastAsia="Times New Roman" w:hAnsi="Times New Roman" w:cs="Times New Roman" w:hint="default"/>
        <w:b w:val="0"/>
        <w:bCs w:val="0"/>
        <w:i w:val="0"/>
        <w:iCs w:val="0"/>
        <w:spacing w:val="0"/>
        <w:w w:val="97"/>
        <w:sz w:val="24"/>
        <w:szCs w:val="24"/>
        <w:lang w:val="ru-RU" w:eastAsia="en-US" w:bidi="ar-SA"/>
      </w:rPr>
    </w:lvl>
    <w:lvl w:ilvl="1" w:tplc="5798E8AE">
      <w:numFmt w:val="bullet"/>
      <w:lvlText w:val="•"/>
      <w:lvlJc w:val="left"/>
      <w:pPr>
        <w:ind w:left="1596" w:hanging="699"/>
      </w:pPr>
      <w:rPr>
        <w:rFonts w:hint="default"/>
        <w:lang w:val="ru-RU" w:eastAsia="en-US" w:bidi="ar-SA"/>
      </w:rPr>
    </w:lvl>
    <w:lvl w:ilvl="2" w:tplc="130E5186">
      <w:numFmt w:val="bullet"/>
      <w:lvlText w:val="•"/>
      <w:lvlJc w:val="left"/>
      <w:pPr>
        <w:ind w:left="2632" w:hanging="699"/>
      </w:pPr>
      <w:rPr>
        <w:rFonts w:hint="default"/>
        <w:lang w:val="ru-RU" w:eastAsia="en-US" w:bidi="ar-SA"/>
      </w:rPr>
    </w:lvl>
    <w:lvl w:ilvl="3" w:tplc="191C89FC">
      <w:numFmt w:val="bullet"/>
      <w:lvlText w:val="•"/>
      <w:lvlJc w:val="left"/>
      <w:pPr>
        <w:ind w:left="3668" w:hanging="699"/>
      </w:pPr>
      <w:rPr>
        <w:rFonts w:hint="default"/>
        <w:lang w:val="ru-RU" w:eastAsia="en-US" w:bidi="ar-SA"/>
      </w:rPr>
    </w:lvl>
    <w:lvl w:ilvl="4" w:tplc="31E45A1E">
      <w:numFmt w:val="bullet"/>
      <w:lvlText w:val="•"/>
      <w:lvlJc w:val="left"/>
      <w:pPr>
        <w:ind w:left="4704" w:hanging="699"/>
      </w:pPr>
      <w:rPr>
        <w:rFonts w:hint="default"/>
        <w:lang w:val="ru-RU" w:eastAsia="en-US" w:bidi="ar-SA"/>
      </w:rPr>
    </w:lvl>
    <w:lvl w:ilvl="5" w:tplc="A732CDAA">
      <w:numFmt w:val="bullet"/>
      <w:lvlText w:val="•"/>
      <w:lvlJc w:val="left"/>
      <w:pPr>
        <w:ind w:left="5740" w:hanging="699"/>
      </w:pPr>
      <w:rPr>
        <w:rFonts w:hint="default"/>
        <w:lang w:val="ru-RU" w:eastAsia="en-US" w:bidi="ar-SA"/>
      </w:rPr>
    </w:lvl>
    <w:lvl w:ilvl="6" w:tplc="AF2C9E94">
      <w:numFmt w:val="bullet"/>
      <w:lvlText w:val="•"/>
      <w:lvlJc w:val="left"/>
      <w:pPr>
        <w:ind w:left="6776" w:hanging="699"/>
      </w:pPr>
      <w:rPr>
        <w:rFonts w:hint="default"/>
        <w:lang w:val="ru-RU" w:eastAsia="en-US" w:bidi="ar-SA"/>
      </w:rPr>
    </w:lvl>
    <w:lvl w:ilvl="7" w:tplc="06B4A53A">
      <w:numFmt w:val="bullet"/>
      <w:lvlText w:val="•"/>
      <w:lvlJc w:val="left"/>
      <w:pPr>
        <w:ind w:left="7812" w:hanging="699"/>
      </w:pPr>
      <w:rPr>
        <w:rFonts w:hint="default"/>
        <w:lang w:val="ru-RU" w:eastAsia="en-US" w:bidi="ar-SA"/>
      </w:rPr>
    </w:lvl>
    <w:lvl w:ilvl="8" w:tplc="3BCA39B8">
      <w:numFmt w:val="bullet"/>
      <w:lvlText w:val="•"/>
      <w:lvlJc w:val="left"/>
      <w:pPr>
        <w:ind w:left="8848" w:hanging="699"/>
      </w:pPr>
      <w:rPr>
        <w:rFonts w:hint="default"/>
        <w:lang w:val="ru-RU" w:eastAsia="en-US" w:bidi="ar-SA"/>
      </w:rPr>
    </w:lvl>
  </w:abstractNum>
  <w:abstractNum w:abstractNumId="24" w15:restartNumberingAfterBreak="0">
    <w:nsid w:val="22F01096"/>
    <w:multiLevelType w:val="hybridMultilevel"/>
    <w:tmpl w:val="DFDC8806"/>
    <w:lvl w:ilvl="0" w:tplc="BC9AD276">
      <w:start w:val="1"/>
      <w:numFmt w:val="decimal"/>
      <w:lvlText w:val="%1)"/>
      <w:lvlJc w:val="left"/>
      <w:pPr>
        <w:ind w:left="566" w:hanging="711"/>
      </w:pPr>
      <w:rPr>
        <w:rFonts w:ascii="Times New Roman" w:eastAsia="Times New Roman" w:hAnsi="Times New Roman" w:cs="Times New Roman" w:hint="default"/>
        <w:b w:val="0"/>
        <w:bCs w:val="0"/>
        <w:i w:val="0"/>
        <w:iCs w:val="0"/>
        <w:spacing w:val="0"/>
        <w:w w:val="97"/>
        <w:sz w:val="24"/>
        <w:szCs w:val="24"/>
        <w:lang w:val="ru-RU" w:eastAsia="en-US" w:bidi="ar-SA"/>
      </w:rPr>
    </w:lvl>
    <w:lvl w:ilvl="1" w:tplc="A6245748">
      <w:numFmt w:val="bullet"/>
      <w:lvlText w:val="•"/>
      <w:lvlJc w:val="left"/>
      <w:pPr>
        <w:ind w:left="1596" w:hanging="711"/>
      </w:pPr>
      <w:rPr>
        <w:rFonts w:hint="default"/>
        <w:lang w:val="ru-RU" w:eastAsia="en-US" w:bidi="ar-SA"/>
      </w:rPr>
    </w:lvl>
    <w:lvl w:ilvl="2" w:tplc="C5B6867C">
      <w:numFmt w:val="bullet"/>
      <w:lvlText w:val="•"/>
      <w:lvlJc w:val="left"/>
      <w:pPr>
        <w:ind w:left="2632" w:hanging="711"/>
      </w:pPr>
      <w:rPr>
        <w:rFonts w:hint="default"/>
        <w:lang w:val="ru-RU" w:eastAsia="en-US" w:bidi="ar-SA"/>
      </w:rPr>
    </w:lvl>
    <w:lvl w:ilvl="3" w:tplc="DEE47DD2">
      <w:numFmt w:val="bullet"/>
      <w:lvlText w:val="•"/>
      <w:lvlJc w:val="left"/>
      <w:pPr>
        <w:ind w:left="3668" w:hanging="711"/>
      </w:pPr>
      <w:rPr>
        <w:rFonts w:hint="default"/>
        <w:lang w:val="ru-RU" w:eastAsia="en-US" w:bidi="ar-SA"/>
      </w:rPr>
    </w:lvl>
    <w:lvl w:ilvl="4" w:tplc="41B04D18">
      <w:numFmt w:val="bullet"/>
      <w:lvlText w:val="•"/>
      <w:lvlJc w:val="left"/>
      <w:pPr>
        <w:ind w:left="4704" w:hanging="711"/>
      </w:pPr>
      <w:rPr>
        <w:rFonts w:hint="default"/>
        <w:lang w:val="ru-RU" w:eastAsia="en-US" w:bidi="ar-SA"/>
      </w:rPr>
    </w:lvl>
    <w:lvl w:ilvl="5" w:tplc="ED428F3A">
      <w:numFmt w:val="bullet"/>
      <w:lvlText w:val="•"/>
      <w:lvlJc w:val="left"/>
      <w:pPr>
        <w:ind w:left="5740" w:hanging="711"/>
      </w:pPr>
      <w:rPr>
        <w:rFonts w:hint="default"/>
        <w:lang w:val="ru-RU" w:eastAsia="en-US" w:bidi="ar-SA"/>
      </w:rPr>
    </w:lvl>
    <w:lvl w:ilvl="6" w:tplc="3F76F592">
      <w:numFmt w:val="bullet"/>
      <w:lvlText w:val="•"/>
      <w:lvlJc w:val="left"/>
      <w:pPr>
        <w:ind w:left="6776" w:hanging="711"/>
      </w:pPr>
      <w:rPr>
        <w:rFonts w:hint="default"/>
        <w:lang w:val="ru-RU" w:eastAsia="en-US" w:bidi="ar-SA"/>
      </w:rPr>
    </w:lvl>
    <w:lvl w:ilvl="7" w:tplc="8FA2DC82">
      <w:numFmt w:val="bullet"/>
      <w:lvlText w:val="•"/>
      <w:lvlJc w:val="left"/>
      <w:pPr>
        <w:ind w:left="7812" w:hanging="711"/>
      </w:pPr>
      <w:rPr>
        <w:rFonts w:hint="default"/>
        <w:lang w:val="ru-RU" w:eastAsia="en-US" w:bidi="ar-SA"/>
      </w:rPr>
    </w:lvl>
    <w:lvl w:ilvl="8" w:tplc="02CEEBB6">
      <w:numFmt w:val="bullet"/>
      <w:lvlText w:val="•"/>
      <w:lvlJc w:val="left"/>
      <w:pPr>
        <w:ind w:left="8848" w:hanging="711"/>
      </w:pPr>
      <w:rPr>
        <w:rFonts w:hint="default"/>
        <w:lang w:val="ru-RU" w:eastAsia="en-US" w:bidi="ar-SA"/>
      </w:rPr>
    </w:lvl>
  </w:abstractNum>
  <w:abstractNum w:abstractNumId="25" w15:restartNumberingAfterBreak="0">
    <w:nsid w:val="25FC64D5"/>
    <w:multiLevelType w:val="hybridMultilevel"/>
    <w:tmpl w:val="3B2C7CD2"/>
    <w:lvl w:ilvl="0" w:tplc="19B8F4D8">
      <w:numFmt w:val="bullet"/>
      <w:lvlText w:val="-"/>
      <w:lvlJc w:val="left"/>
      <w:pPr>
        <w:ind w:left="588" w:hanging="356"/>
      </w:pPr>
      <w:rPr>
        <w:rFonts w:ascii="Times New Roman" w:eastAsia="Times New Roman" w:hAnsi="Times New Roman" w:cs="Times New Roman" w:hint="default"/>
        <w:b w:val="0"/>
        <w:bCs w:val="0"/>
        <w:i w:val="0"/>
        <w:iCs w:val="0"/>
        <w:spacing w:val="0"/>
        <w:w w:val="96"/>
        <w:sz w:val="20"/>
        <w:szCs w:val="20"/>
        <w:lang w:val="ru-RU" w:eastAsia="en-US" w:bidi="ar-SA"/>
      </w:rPr>
    </w:lvl>
    <w:lvl w:ilvl="1" w:tplc="B572659C">
      <w:numFmt w:val="bullet"/>
      <w:lvlText w:val=""/>
      <w:lvlJc w:val="left"/>
      <w:pPr>
        <w:ind w:left="1286" w:hanging="360"/>
      </w:pPr>
      <w:rPr>
        <w:rFonts w:ascii="Wingdings" w:eastAsia="Wingdings" w:hAnsi="Wingdings" w:cs="Wingdings" w:hint="default"/>
        <w:b w:val="0"/>
        <w:bCs w:val="0"/>
        <w:i w:val="0"/>
        <w:iCs w:val="0"/>
        <w:color w:val="000009"/>
        <w:spacing w:val="0"/>
        <w:w w:val="100"/>
        <w:sz w:val="24"/>
        <w:szCs w:val="24"/>
        <w:lang w:val="ru-RU" w:eastAsia="en-US" w:bidi="ar-SA"/>
      </w:rPr>
    </w:lvl>
    <w:lvl w:ilvl="2" w:tplc="A1DE5E34">
      <w:numFmt w:val="bullet"/>
      <w:lvlText w:val="•"/>
      <w:lvlJc w:val="left"/>
      <w:pPr>
        <w:ind w:left="2351" w:hanging="360"/>
      </w:pPr>
      <w:rPr>
        <w:rFonts w:hint="default"/>
        <w:lang w:val="ru-RU" w:eastAsia="en-US" w:bidi="ar-SA"/>
      </w:rPr>
    </w:lvl>
    <w:lvl w:ilvl="3" w:tplc="60EA8F3A">
      <w:numFmt w:val="bullet"/>
      <w:lvlText w:val="•"/>
      <w:lvlJc w:val="left"/>
      <w:pPr>
        <w:ind w:left="3422" w:hanging="360"/>
      </w:pPr>
      <w:rPr>
        <w:rFonts w:hint="default"/>
        <w:lang w:val="ru-RU" w:eastAsia="en-US" w:bidi="ar-SA"/>
      </w:rPr>
    </w:lvl>
    <w:lvl w:ilvl="4" w:tplc="2FD0B59E">
      <w:numFmt w:val="bullet"/>
      <w:lvlText w:val="•"/>
      <w:lvlJc w:val="left"/>
      <w:pPr>
        <w:ind w:left="4493" w:hanging="360"/>
      </w:pPr>
      <w:rPr>
        <w:rFonts w:hint="default"/>
        <w:lang w:val="ru-RU" w:eastAsia="en-US" w:bidi="ar-SA"/>
      </w:rPr>
    </w:lvl>
    <w:lvl w:ilvl="5" w:tplc="EAC4FF68">
      <w:numFmt w:val="bullet"/>
      <w:lvlText w:val="•"/>
      <w:lvlJc w:val="left"/>
      <w:pPr>
        <w:ind w:left="5564" w:hanging="360"/>
      </w:pPr>
      <w:rPr>
        <w:rFonts w:hint="default"/>
        <w:lang w:val="ru-RU" w:eastAsia="en-US" w:bidi="ar-SA"/>
      </w:rPr>
    </w:lvl>
    <w:lvl w:ilvl="6" w:tplc="E5569BBA">
      <w:numFmt w:val="bullet"/>
      <w:lvlText w:val="•"/>
      <w:lvlJc w:val="left"/>
      <w:pPr>
        <w:ind w:left="6635" w:hanging="360"/>
      </w:pPr>
      <w:rPr>
        <w:rFonts w:hint="default"/>
        <w:lang w:val="ru-RU" w:eastAsia="en-US" w:bidi="ar-SA"/>
      </w:rPr>
    </w:lvl>
    <w:lvl w:ilvl="7" w:tplc="9D8C6B18">
      <w:numFmt w:val="bullet"/>
      <w:lvlText w:val="•"/>
      <w:lvlJc w:val="left"/>
      <w:pPr>
        <w:ind w:left="7706" w:hanging="360"/>
      </w:pPr>
      <w:rPr>
        <w:rFonts w:hint="default"/>
        <w:lang w:val="ru-RU" w:eastAsia="en-US" w:bidi="ar-SA"/>
      </w:rPr>
    </w:lvl>
    <w:lvl w:ilvl="8" w:tplc="E83E465C">
      <w:numFmt w:val="bullet"/>
      <w:lvlText w:val="•"/>
      <w:lvlJc w:val="left"/>
      <w:pPr>
        <w:ind w:left="8777" w:hanging="360"/>
      </w:pPr>
      <w:rPr>
        <w:rFonts w:hint="default"/>
        <w:lang w:val="ru-RU" w:eastAsia="en-US" w:bidi="ar-SA"/>
      </w:rPr>
    </w:lvl>
  </w:abstractNum>
  <w:abstractNum w:abstractNumId="26" w15:restartNumberingAfterBreak="0">
    <w:nsid w:val="26C05818"/>
    <w:multiLevelType w:val="hybridMultilevel"/>
    <w:tmpl w:val="B5586AAA"/>
    <w:lvl w:ilvl="0" w:tplc="83ACE6E2">
      <w:start w:val="1"/>
      <w:numFmt w:val="decimal"/>
      <w:lvlText w:val="%1."/>
      <w:lvlJc w:val="left"/>
      <w:pPr>
        <w:ind w:left="1646" w:hanging="3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315CDC46">
      <w:numFmt w:val="bullet"/>
      <w:lvlText w:val="•"/>
      <w:lvlJc w:val="left"/>
      <w:pPr>
        <w:ind w:left="2568" w:hanging="360"/>
      </w:pPr>
      <w:rPr>
        <w:rFonts w:hint="default"/>
        <w:lang w:val="ru-RU" w:eastAsia="en-US" w:bidi="ar-SA"/>
      </w:rPr>
    </w:lvl>
    <w:lvl w:ilvl="2" w:tplc="1BDC0D18">
      <w:numFmt w:val="bullet"/>
      <w:lvlText w:val="•"/>
      <w:lvlJc w:val="left"/>
      <w:pPr>
        <w:ind w:left="3496" w:hanging="360"/>
      </w:pPr>
      <w:rPr>
        <w:rFonts w:hint="default"/>
        <w:lang w:val="ru-RU" w:eastAsia="en-US" w:bidi="ar-SA"/>
      </w:rPr>
    </w:lvl>
    <w:lvl w:ilvl="3" w:tplc="A58A2778">
      <w:numFmt w:val="bullet"/>
      <w:lvlText w:val="•"/>
      <w:lvlJc w:val="left"/>
      <w:pPr>
        <w:ind w:left="4424" w:hanging="360"/>
      </w:pPr>
      <w:rPr>
        <w:rFonts w:hint="default"/>
        <w:lang w:val="ru-RU" w:eastAsia="en-US" w:bidi="ar-SA"/>
      </w:rPr>
    </w:lvl>
    <w:lvl w:ilvl="4" w:tplc="6C2C3EDC">
      <w:numFmt w:val="bullet"/>
      <w:lvlText w:val="•"/>
      <w:lvlJc w:val="left"/>
      <w:pPr>
        <w:ind w:left="5352" w:hanging="360"/>
      </w:pPr>
      <w:rPr>
        <w:rFonts w:hint="default"/>
        <w:lang w:val="ru-RU" w:eastAsia="en-US" w:bidi="ar-SA"/>
      </w:rPr>
    </w:lvl>
    <w:lvl w:ilvl="5" w:tplc="08B692F6">
      <w:numFmt w:val="bullet"/>
      <w:lvlText w:val="•"/>
      <w:lvlJc w:val="left"/>
      <w:pPr>
        <w:ind w:left="6280" w:hanging="360"/>
      </w:pPr>
      <w:rPr>
        <w:rFonts w:hint="default"/>
        <w:lang w:val="ru-RU" w:eastAsia="en-US" w:bidi="ar-SA"/>
      </w:rPr>
    </w:lvl>
    <w:lvl w:ilvl="6" w:tplc="88A49716">
      <w:numFmt w:val="bullet"/>
      <w:lvlText w:val="•"/>
      <w:lvlJc w:val="left"/>
      <w:pPr>
        <w:ind w:left="7208" w:hanging="360"/>
      </w:pPr>
      <w:rPr>
        <w:rFonts w:hint="default"/>
        <w:lang w:val="ru-RU" w:eastAsia="en-US" w:bidi="ar-SA"/>
      </w:rPr>
    </w:lvl>
    <w:lvl w:ilvl="7" w:tplc="D062CA18">
      <w:numFmt w:val="bullet"/>
      <w:lvlText w:val="•"/>
      <w:lvlJc w:val="left"/>
      <w:pPr>
        <w:ind w:left="8136" w:hanging="360"/>
      </w:pPr>
      <w:rPr>
        <w:rFonts w:hint="default"/>
        <w:lang w:val="ru-RU" w:eastAsia="en-US" w:bidi="ar-SA"/>
      </w:rPr>
    </w:lvl>
    <w:lvl w:ilvl="8" w:tplc="96944B24">
      <w:numFmt w:val="bullet"/>
      <w:lvlText w:val="•"/>
      <w:lvlJc w:val="left"/>
      <w:pPr>
        <w:ind w:left="9064" w:hanging="360"/>
      </w:pPr>
      <w:rPr>
        <w:rFonts w:hint="default"/>
        <w:lang w:val="ru-RU" w:eastAsia="en-US" w:bidi="ar-SA"/>
      </w:rPr>
    </w:lvl>
  </w:abstractNum>
  <w:abstractNum w:abstractNumId="27" w15:restartNumberingAfterBreak="0">
    <w:nsid w:val="271A5C98"/>
    <w:multiLevelType w:val="hybridMultilevel"/>
    <w:tmpl w:val="FF9A847E"/>
    <w:lvl w:ilvl="0" w:tplc="7250FE24">
      <w:start w:val="1"/>
      <w:numFmt w:val="decimal"/>
      <w:lvlText w:val="%1)"/>
      <w:lvlJc w:val="left"/>
      <w:pPr>
        <w:ind w:left="566" w:hanging="711"/>
      </w:pPr>
      <w:rPr>
        <w:rFonts w:ascii="Times New Roman" w:eastAsia="Times New Roman" w:hAnsi="Times New Roman" w:cs="Times New Roman" w:hint="default"/>
        <w:b w:val="0"/>
        <w:bCs w:val="0"/>
        <w:i w:val="0"/>
        <w:iCs w:val="0"/>
        <w:spacing w:val="0"/>
        <w:w w:val="97"/>
        <w:sz w:val="24"/>
        <w:szCs w:val="24"/>
        <w:lang w:val="ru-RU" w:eastAsia="en-US" w:bidi="ar-SA"/>
      </w:rPr>
    </w:lvl>
    <w:lvl w:ilvl="1" w:tplc="621C5368">
      <w:numFmt w:val="bullet"/>
      <w:lvlText w:val="•"/>
      <w:lvlJc w:val="left"/>
      <w:pPr>
        <w:ind w:left="1596" w:hanging="711"/>
      </w:pPr>
      <w:rPr>
        <w:rFonts w:hint="default"/>
        <w:lang w:val="ru-RU" w:eastAsia="en-US" w:bidi="ar-SA"/>
      </w:rPr>
    </w:lvl>
    <w:lvl w:ilvl="2" w:tplc="3ACAA342">
      <w:numFmt w:val="bullet"/>
      <w:lvlText w:val="•"/>
      <w:lvlJc w:val="left"/>
      <w:pPr>
        <w:ind w:left="2632" w:hanging="711"/>
      </w:pPr>
      <w:rPr>
        <w:rFonts w:hint="default"/>
        <w:lang w:val="ru-RU" w:eastAsia="en-US" w:bidi="ar-SA"/>
      </w:rPr>
    </w:lvl>
    <w:lvl w:ilvl="3" w:tplc="BF524562">
      <w:numFmt w:val="bullet"/>
      <w:lvlText w:val="•"/>
      <w:lvlJc w:val="left"/>
      <w:pPr>
        <w:ind w:left="3668" w:hanging="711"/>
      </w:pPr>
      <w:rPr>
        <w:rFonts w:hint="default"/>
        <w:lang w:val="ru-RU" w:eastAsia="en-US" w:bidi="ar-SA"/>
      </w:rPr>
    </w:lvl>
    <w:lvl w:ilvl="4" w:tplc="43987B74">
      <w:numFmt w:val="bullet"/>
      <w:lvlText w:val="•"/>
      <w:lvlJc w:val="left"/>
      <w:pPr>
        <w:ind w:left="4704" w:hanging="711"/>
      </w:pPr>
      <w:rPr>
        <w:rFonts w:hint="default"/>
        <w:lang w:val="ru-RU" w:eastAsia="en-US" w:bidi="ar-SA"/>
      </w:rPr>
    </w:lvl>
    <w:lvl w:ilvl="5" w:tplc="AFB2AF7E">
      <w:numFmt w:val="bullet"/>
      <w:lvlText w:val="•"/>
      <w:lvlJc w:val="left"/>
      <w:pPr>
        <w:ind w:left="5740" w:hanging="711"/>
      </w:pPr>
      <w:rPr>
        <w:rFonts w:hint="default"/>
        <w:lang w:val="ru-RU" w:eastAsia="en-US" w:bidi="ar-SA"/>
      </w:rPr>
    </w:lvl>
    <w:lvl w:ilvl="6" w:tplc="14E28622">
      <w:numFmt w:val="bullet"/>
      <w:lvlText w:val="•"/>
      <w:lvlJc w:val="left"/>
      <w:pPr>
        <w:ind w:left="6776" w:hanging="711"/>
      </w:pPr>
      <w:rPr>
        <w:rFonts w:hint="default"/>
        <w:lang w:val="ru-RU" w:eastAsia="en-US" w:bidi="ar-SA"/>
      </w:rPr>
    </w:lvl>
    <w:lvl w:ilvl="7" w:tplc="435A27D4">
      <w:numFmt w:val="bullet"/>
      <w:lvlText w:val="•"/>
      <w:lvlJc w:val="left"/>
      <w:pPr>
        <w:ind w:left="7812" w:hanging="711"/>
      </w:pPr>
      <w:rPr>
        <w:rFonts w:hint="default"/>
        <w:lang w:val="ru-RU" w:eastAsia="en-US" w:bidi="ar-SA"/>
      </w:rPr>
    </w:lvl>
    <w:lvl w:ilvl="8" w:tplc="5858AB50">
      <w:numFmt w:val="bullet"/>
      <w:lvlText w:val="•"/>
      <w:lvlJc w:val="left"/>
      <w:pPr>
        <w:ind w:left="8848" w:hanging="711"/>
      </w:pPr>
      <w:rPr>
        <w:rFonts w:hint="default"/>
        <w:lang w:val="ru-RU" w:eastAsia="en-US" w:bidi="ar-SA"/>
      </w:rPr>
    </w:lvl>
  </w:abstractNum>
  <w:abstractNum w:abstractNumId="28" w15:restartNumberingAfterBreak="0">
    <w:nsid w:val="274715C4"/>
    <w:multiLevelType w:val="hybridMultilevel"/>
    <w:tmpl w:val="7A6CDD34"/>
    <w:lvl w:ilvl="0" w:tplc="D4BEF3BC">
      <w:numFmt w:val="bullet"/>
      <w:lvlText w:val="-"/>
      <w:lvlJc w:val="left"/>
      <w:pPr>
        <w:ind w:left="57" w:hanging="420"/>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118C741C">
      <w:numFmt w:val="bullet"/>
      <w:lvlText w:val="•"/>
      <w:lvlJc w:val="left"/>
      <w:pPr>
        <w:ind w:left="586" w:hanging="420"/>
      </w:pPr>
      <w:rPr>
        <w:rFonts w:hint="default"/>
        <w:lang w:val="ru-RU" w:eastAsia="en-US" w:bidi="ar-SA"/>
      </w:rPr>
    </w:lvl>
    <w:lvl w:ilvl="2" w:tplc="B25E4780">
      <w:numFmt w:val="bullet"/>
      <w:lvlText w:val="•"/>
      <w:lvlJc w:val="left"/>
      <w:pPr>
        <w:ind w:left="1112" w:hanging="420"/>
      </w:pPr>
      <w:rPr>
        <w:rFonts w:hint="default"/>
        <w:lang w:val="ru-RU" w:eastAsia="en-US" w:bidi="ar-SA"/>
      </w:rPr>
    </w:lvl>
    <w:lvl w:ilvl="3" w:tplc="7902B9D0">
      <w:numFmt w:val="bullet"/>
      <w:lvlText w:val="•"/>
      <w:lvlJc w:val="left"/>
      <w:pPr>
        <w:ind w:left="1638" w:hanging="420"/>
      </w:pPr>
      <w:rPr>
        <w:rFonts w:hint="default"/>
        <w:lang w:val="ru-RU" w:eastAsia="en-US" w:bidi="ar-SA"/>
      </w:rPr>
    </w:lvl>
    <w:lvl w:ilvl="4" w:tplc="0DB05CC4">
      <w:numFmt w:val="bullet"/>
      <w:lvlText w:val="•"/>
      <w:lvlJc w:val="left"/>
      <w:pPr>
        <w:ind w:left="2164" w:hanging="420"/>
      </w:pPr>
      <w:rPr>
        <w:rFonts w:hint="default"/>
        <w:lang w:val="ru-RU" w:eastAsia="en-US" w:bidi="ar-SA"/>
      </w:rPr>
    </w:lvl>
    <w:lvl w:ilvl="5" w:tplc="1F4065EA">
      <w:numFmt w:val="bullet"/>
      <w:lvlText w:val="•"/>
      <w:lvlJc w:val="left"/>
      <w:pPr>
        <w:ind w:left="2690" w:hanging="420"/>
      </w:pPr>
      <w:rPr>
        <w:rFonts w:hint="default"/>
        <w:lang w:val="ru-RU" w:eastAsia="en-US" w:bidi="ar-SA"/>
      </w:rPr>
    </w:lvl>
    <w:lvl w:ilvl="6" w:tplc="5D9A4AF8">
      <w:numFmt w:val="bullet"/>
      <w:lvlText w:val="•"/>
      <w:lvlJc w:val="left"/>
      <w:pPr>
        <w:ind w:left="3216" w:hanging="420"/>
      </w:pPr>
      <w:rPr>
        <w:rFonts w:hint="default"/>
        <w:lang w:val="ru-RU" w:eastAsia="en-US" w:bidi="ar-SA"/>
      </w:rPr>
    </w:lvl>
    <w:lvl w:ilvl="7" w:tplc="94A2A746">
      <w:numFmt w:val="bullet"/>
      <w:lvlText w:val="•"/>
      <w:lvlJc w:val="left"/>
      <w:pPr>
        <w:ind w:left="3742" w:hanging="420"/>
      </w:pPr>
      <w:rPr>
        <w:rFonts w:hint="default"/>
        <w:lang w:val="ru-RU" w:eastAsia="en-US" w:bidi="ar-SA"/>
      </w:rPr>
    </w:lvl>
    <w:lvl w:ilvl="8" w:tplc="D054DE6E">
      <w:numFmt w:val="bullet"/>
      <w:lvlText w:val="•"/>
      <w:lvlJc w:val="left"/>
      <w:pPr>
        <w:ind w:left="4268" w:hanging="420"/>
      </w:pPr>
      <w:rPr>
        <w:rFonts w:hint="default"/>
        <w:lang w:val="ru-RU" w:eastAsia="en-US" w:bidi="ar-SA"/>
      </w:rPr>
    </w:lvl>
  </w:abstractNum>
  <w:abstractNum w:abstractNumId="29" w15:restartNumberingAfterBreak="0">
    <w:nsid w:val="28157905"/>
    <w:multiLevelType w:val="hybridMultilevel"/>
    <w:tmpl w:val="1A26A040"/>
    <w:lvl w:ilvl="0" w:tplc="4FEA2310">
      <w:start w:val="1"/>
      <w:numFmt w:val="decimal"/>
      <w:lvlText w:val="%1."/>
      <w:lvlJc w:val="left"/>
      <w:pPr>
        <w:ind w:left="136"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5F2A2490">
      <w:numFmt w:val="bullet"/>
      <w:lvlText w:val="•"/>
      <w:lvlJc w:val="left"/>
      <w:pPr>
        <w:ind w:left="373" w:hanging="214"/>
      </w:pPr>
      <w:rPr>
        <w:rFonts w:hint="default"/>
        <w:lang w:val="ru-RU" w:eastAsia="en-US" w:bidi="ar-SA"/>
      </w:rPr>
    </w:lvl>
    <w:lvl w:ilvl="2" w:tplc="23AAB3C0">
      <w:numFmt w:val="bullet"/>
      <w:lvlText w:val="•"/>
      <w:lvlJc w:val="left"/>
      <w:pPr>
        <w:ind w:left="607" w:hanging="214"/>
      </w:pPr>
      <w:rPr>
        <w:rFonts w:hint="default"/>
        <w:lang w:val="ru-RU" w:eastAsia="en-US" w:bidi="ar-SA"/>
      </w:rPr>
    </w:lvl>
    <w:lvl w:ilvl="3" w:tplc="3F20F8C0">
      <w:numFmt w:val="bullet"/>
      <w:lvlText w:val="•"/>
      <w:lvlJc w:val="left"/>
      <w:pPr>
        <w:ind w:left="841" w:hanging="214"/>
      </w:pPr>
      <w:rPr>
        <w:rFonts w:hint="default"/>
        <w:lang w:val="ru-RU" w:eastAsia="en-US" w:bidi="ar-SA"/>
      </w:rPr>
    </w:lvl>
    <w:lvl w:ilvl="4" w:tplc="5F4C77F8">
      <w:numFmt w:val="bullet"/>
      <w:lvlText w:val="•"/>
      <w:lvlJc w:val="left"/>
      <w:pPr>
        <w:ind w:left="1074" w:hanging="214"/>
      </w:pPr>
      <w:rPr>
        <w:rFonts w:hint="default"/>
        <w:lang w:val="ru-RU" w:eastAsia="en-US" w:bidi="ar-SA"/>
      </w:rPr>
    </w:lvl>
    <w:lvl w:ilvl="5" w:tplc="FAFC46E8">
      <w:numFmt w:val="bullet"/>
      <w:lvlText w:val="•"/>
      <w:lvlJc w:val="left"/>
      <w:pPr>
        <w:ind w:left="1308" w:hanging="214"/>
      </w:pPr>
      <w:rPr>
        <w:rFonts w:hint="default"/>
        <w:lang w:val="ru-RU" w:eastAsia="en-US" w:bidi="ar-SA"/>
      </w:rPr>
    </w:lvl>
    <w:lvl w:ilvl="6" w:tplc="918AD6FA">
      <w:numFmt w:val="bullet"/>
      <w:lvlText w:val="•"/>
      <w:lvlJc w:val="left"/>
      <w:pPr>
        <w:ind w:left="1542" w:hanging="214"/>
      </w:pPr>
      <w:rPr>
        <w:rFonts w:hint="default"/>
        <w:lang w:val="ru-RU" w:eastAsia="en-US" w:bidi="ar-SA"/>
      </w:rPr>
    </w:lvl>
    <w:lvl w:ilvl="7" w:tplc="CADCD2B8">
      <w:numFmt w:val="bullet"/>
      <w:lvlText w:val="•"/>
      <w:lvlJc w:val="left"/>
      <w:pPr>
        <w:ind w:left="1775" w:hanging="214"/>
      </w:pPr>
      <w:rPr>
        <w:rFonts w:hint="default"/>
        <w:lang w:val="ru-RU" w:eastAsia="en-US" w:bidi="ar-SA"/>
      </w:rPr>
    </w:lvl>
    <w:lvl w:ilvl="8" w:tplc="7D98D114">
      <w:numFmt w:val="bullet"/>
      <w:lvlText w:val="•"/>
      <w:lvlJc w:val="left"/>
      <w:pPr>
        <w:ind w:left="2009" w:hanging="214"/>
      </w:pPr>
      <w:rPr>
        <w:rFonts w:hint="default"/>
        <w:lang w:val="ru-RU" w:eastAsia="en-US" w:bidi="ar-SA"/>
      </w:rPr>
    </w:lvl>
  </w:abstractNum>
  <w:abstractNum w:abstractNumId="30" w15:restartNumberingAfterBreak="0">
    <w:nsid w:val="292F2A5D"/>
    <w:multiLevelType w:val="hybridMultilevel"/>
    <w:tmpl w:val="F9EEA52E"/>
    <w:lvl w:ilvl="0" w:tplc="721C1118">
      <w:numFmt w:val="bullet"/>
      <w:lvlText w:val="•"/>
      <w:lvlJc w:val="left"/>
      <w:pPr>
        <w:ind w:left="1368" w:hanging="387"/>
      </w:pPr>
      <w:rPr>
        <w:rFonts w:ascii="Times New Roman" w:eastAsia="Times New Roman" w:hAnsi="Times New Roman" w:cs="Times New Roman" w:hint="default"/>
        <w:b w:val="0"/>
        <w:bCs w:val="0"/>
        <w:i w:val="0"/>
        <w:iCs w:val="0"/>
        <w:spacing w:val="0"/>
        <w:w w:val="96"/>
        <w:sz w:val="20"/>
        <w:szCs w:val="20"/>
        <w:lang w:val="ru-RU" w:eastAsia="en-US" w:bidi="ar-SA"/>
      </w:rPr>
    </w:lvl>
    <w:lvl w:ilvl="1" w:tplc="49D606BA">
      <w:numFmt w:val="bullet"/>
      <w:lvlText w:val="•"/>
      <w:lvlJc w:val="left"/>
      <w:pPr>
        <w:ind w:left="2316" w:hanging="387"/>
      </w:pPr>
      <w:rPr>
        <w:rFonts w:hint="default"/>
        <w:lang w:val="ru-RU" w:eastAsia="en-US" w:bidi="ar-SA"/>
      </w:rPr>
    </w:lvl>
    <w:lvl w:ilvl="2" w:tplc="58808C28">
      <w:numFmt w:val="bullet"/>
      <w:lvlText w:val="•"/>
      <w:lvlJc w:val="left"/>
      <w:pPr>
        <w:ind w:left="3272" w:hanging="387"/>
      </w:pPr>
      <w:rPr>
        <w:rFonts w:hint="default"/>
        <w:lang w:val="ru-RU" w:eastAsia="en-US" w:bidi="ar-SA"/>
      </w:rPr>
    </w:lvl>
    <w:lvl w:ilvl="3" w:tplc="86BC5918">
      <w:numFmt w:val="bullet"/>
      <w:lvlText w:val="•"/>
      <w:lvlJc w:val="left"/>
      <w:pPr>
        <w:ind w:left="4228" w:hanging="387"/>
      </w:pPr>
      <w:rPr>
        <w:rFonts w:hint="default"/>
        <w:lang w:val="ru-RU" w:eastAsia="en-US" w:bidi="ar-SA"/>
      </w:rPr>
    </w:lvl>
    <w:lvl w:ilvl="4" w:tplc="3F283CF4">
      <w:numFmt w:val="bullet"/>
      <w:lvlText w:val="•"/>
      <w:lvlJc w:val="left"/>
      <w:pPr>
        <w:ind w:left="5184" w:hanging="387"/>
      </w:pPr>
      <w:rPr>
        <w:rFonts w:hint="default"/>
        <w:lang w:val="ru-RU" w:eastAsia="en-US" w:bidi="ar-SA"/>
      </w:rPr>
    </w:lvl>
    <w:lvl w:ilvl="5" w:tplc="BA4C8D02">
      <w:numFmt w:val="bullet"/>
      <w:lvlText w:val="•"/>
      <w:lvlJc w:val="left"/>
      <w:pPr>
        <w:ind w:left="6140" w:hanging="387"/>
      </w:pPr>
      <w:rPr>
        <w:rFonts w:hint="default"/>
        <w:lang w:val="ru-RU" w:eastAsia="en-US" w:bidi="ar-SA"/>
      </w:rPr>
    </w:lvl>
    <w:lvl w:ilvl="6" w:tplc="2BD04778">
      <w:numFmt w:val="bullet"/>
      <w:lvlText w:val="•"/>
      <w:lvlJc w:val="left"/>
      <w:pPr>
        <w:ind w:left="7096" w:hanging="387"/>
      </w:pPr>
      <w:rPr>
        <w:rFonts w:hint="default"/>
        <w:lang w:val="ru-RU" w:eastAsia="en-US" w:bidi="ar-SA"/>
      </w:rPr>
    </w:lvl>
    <w:lvl w:ilvl="7" w:tplc="5152443C">
      <w:numFmt w:val="bullet"/>
      <w:lvlText w:val="•"/>
      <w:lvlJc w:val="left"/>
      <w:pPr>
        <w:ind w:left="8052" w:hanging="387"/>
      </w:pPr>
      <w:rPr>
        <w:rFonts w:hint="default"/>
        <w:lang w:val="ru-RU" w:eastAsia="en-US" w:bidi="ar-SA"/>
      </w:rPr>
    </w:lvl>
    <w:lvl w:ilvl="8" w:tplc="2E3AB282">
      <w:numFmt w:val="bullet"/>
      <w:lvlText w:val="•"/>
      <w:lvlJc w:val="left"/>
      <w:pPr>
        <w:ind w:left="9008" w:hanging="387"/>
      </w:pPr>
      <w:rPr>
        <w:rFonts w:hint="default"/>
        <w:lang w:val="ru-RU" w:eastAsia="en-US" w:bidi="ar-SA"/>
      </w:rPr>
    </w:lvl>
  </w:abstractNum>
  <w:abstractNum w:abstractNumId="31" w15:restartNumberingAfterBreak="0">
    <w:nsid w:val="2BC27EA6"/>
    <w:multiLevelType w:val="hybridMultilevel"/>
    <w:tmpl w:val="04C45184"/>
    <w:lvl w:ilvl="0" w:tplc="8F1A7C08">
      <w:numFmt w:val="bullet"/>
      <w:lvlText w:val="—"/>
      <w:lvlJc w:val="left"/>
      <w:pPr>
        <w:ind w:left="566"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CB1C7058">
      <w:numFmt w:val="bullet"/>
      <w:lvlText w:val="•"/>
      <w:lvlJc w:val="left"/>
      <w:pPr>
        <w:ind w:left="1596" w:hanging="303"/>
      </w:pPr>
      <w:rPr>
        <w:rFonts w:hint="default"/>
        <w:lang w:val="ru-RU" w:eastAsia="en-US" w:bidi="ar-SA"/>
      </w:rPr>
    </w:lvl>
    <w:lvl w:ilvl="2" w:tplc="77DA8054">
      <w:numFmt w:val="bullet"/>
      <w:lvlText w:val="•"/>
      <w:lvlJc w:val="left"/>
      <w:pPr>
        <w:ind w:left="2632" w:hanging="303"/>
      </w:pPr>
      <w:rPr>
        <w:rFonts w:hint="default"/>
        <w:lang w:val="ru-RU" w:eastAsia="en-US" w:bidi="ar-SA"/>
      </w:rPr>
    </w:lvl>
    <w:lvl w:ilvl="3" w:tplc="9D9021E2">
      <w:numFmt w:val="bullet"/>
      <w:lvlText w:val="•"/>
      <w:lvlJc w:val="left"/>
      <w:pPr>
        <w:ind w:left="3668" w:hanging="303"/>
      </w:pPr>
      <w:rPr>
        <w:rFonts w:hint="default"/>
        <w:lang w:val="ru-RU" w:eastAsia="en-US" w:bidi="ar-SA"/>
      </w:rPr>
    </w:lvl>
    <w:lvl w:ilvl="4" w:tplc="4F5AAE1E">
      <w:numFmt w:val="bullet"/>
      <w:lvlText w:val="•"/>
      <w:lvlJc w:val="left"/>
      <w:pPr>
        <w:ind w:left="4704" w:hanging="303"/>
      </w:pPr>
      <w:rPr>
        <w:rFonts w:hint="default"/>
        <w:lang w:val="ru-RU" w:eastAsia="en-US" w:bidi="ar-SA"/>
      </w:rPr>
    </w:lvl>
    <w:lvl w:ilvl="5" w:tplc="59B61AC4">
      <w:numFmt w:val="bullet"/>
      <w:lvlText w:val="•"/>
      <w:lvlJc w:val="left"/>
      <w:pPr>
        <w:ind w:left="5740" w:hanging="303"/>
      </w:pPr>
      <w:rPr>
        <w:rFonts w:hint="default"/>
        <w:lang w:val="ru-RU" w:eastAsia="en-US" w:bidi="ar-SA"/>
      </w:rPr>
    </w:lvl>
    <w:lvl w:ilvl="6" w:tplc="245C3ED0">
      <w:numFmt w:val="bullet"/>
      <w:lvlText w:val="•"/>
      <w:lvlJc w:val="left"/>
      <w:pPr>
        <w:ind w:left="6776" w:hanging="303"/>
      </w:pPr>
      <w:rPr>
        <w:rFonts w:hint="default"/>
        <w:lang w:val="ru-RU" w:eastAsia="en-US" w:bidi="ar-SA"/>
      </w:rPr>
    </w:lvl>
    <w:lvl w:ilvl="7" w:tplc="2DA81624">
      <w:numFmt w:val="bullet"/>
      <w:lvlText w:val="•"/>
      <w:lvlJc w:val="left"/>
      <w:pPr>
        <w:ind w:left="7812" w:hanging="303"/>
      </w:pPr>
      <w:rPr>
        <w:rFonts w:hint="default"/>
        <w:lang w:val="ru-RU" w:eastAsia="en-US" w:bidi="ar-SA"/>
      </w:rPr>
    </w:lvl>
    <w:lvl w:ilvl="8" w:tplc="B78E6134">
      <w:numFmt w:val="bullet"/>
      <w:lvlText w:val="•"/>
      <w:lvlJc w:val="left"/>
      <w:pPr>
        <w:ind w:left="8848" w:hanging="303"/>
      </w:pPr>
      <w:rPr>
        <w:rFonts w:hint="default"/>
        <w:lang w:val="ru-RU" w:eastAsia="en-US" w:bidi="ar-SA"/>
      </w:rPr>
    </w:lvl>
  </w:abstractNum>
  <w:abstractNum w:abstractNumId="32" w15:restartNumberingAfterBreak="0">
    <w:nsid w:val="2CE0518F"/>
    <w:multiLevelType w:val="hybridMultilevel"/>
    <w:tmpl w:val="20BACE4C"/>
    <w:lvl w:ilvl="0" w:tplc="C186A5EE">
      <w:numFmt w:val="bullet"/>
      <w:lvlText w:val="•"/>
      <w:lvlJc w:val="left"/>
      <w:pPr>
        <w:ind w:left="566" w:hanging="89"/>
      </w:pPr>
      <w:rPr>
        <w:rFonts w:ascii="Times New Roman" w:eastAsia="Times New Roman" w:hAnsi="Times New Roman" w:cs="Times New Roman" w:hint="default"/>
        <w:spacing w:val="11"/>
        <w:w w:val="74"/>
        <w:lang w:val="ru-RU" w:eastAsia="en-US" w:bidi="ar-SA"/>
      </w:rPr>
    </w:lvl>
    <w:lvl w:ilvl="1" w:tplc="25521BEC">
      <w:numFmt w:val="bullet"/>
      <w:lvlText w:val="•"/>
      <w:lvlJc w:val="left"/>
      <w:pPr>
        <w:ind w:left="1596" w:hanging="89"/>
      </w:pPr>
      <w:rPr>
        <w:rFonts w:hint="default"/>
        <w:lang w:val="ru-RU" w:eastAsia="en-US" w:bidi="ar-SA"/>
      </w:rPr>
    </w:lvl>
    <w:lvl w:ilvl="2" w:tplc="891EBAC8">
      <w:numFmt w:val="bullet"/>
      <w:lvlText w:val="•"/>
      <w:lvlJc w:val="left"/>
      <w:pPr>
        <w:ind w:left="2632" w:hanging="89"/>
      </w:pPr>
      <w:rPr>
        <w:rFonts w:hint="default"/>
        <w:lang w:val="ru-RU" w:eastAsia="en-US" w:bidi="ar-SA"/>
      </w:rPr>
    </w:lvl>
    <w:lvl w:ilvl="3" w:tplc="FC7852A0">
      <w:numFmt w:val="bullet"/>
      <w:lvlText w:val="•"/>
      <w:lvlJc w:val="left"/>
      <w:pPr>
        <w:ind w:left="3668" w:hanging="89"/>
      </w:pPr>
      <w:rPr>
        <w:rFonts w:hint="default"/>
        <w:lang w:val="ru-RU" w:eastAsia="en-US" w:bidi="ar-SA"/>
      </w:rPr>
    </w:lvl>
    <w:lvl w:ilvl="4" w:tplc="589CEC0C">
      <w:numFmt w:val="bullet"/>
      <w:lvlText w:val="•"/>
      <w:lvlJc w:val="left"/>
      <w:pPr>
        <w:ind w:left="4704" w:hanging="89"/>
      </w:pPr>
      <w:rPr>
        <w:rFonts w:hint="default"/>
        <w:lang w:val="ru-RU" w:eastAsia="en-US" w:bidi="ar-SA"/>
      </w:rPr>
    </w:lvl>
    <w:lvl w:ilvl="5" w:tplc="1F8485D2">
      <w:numFmt w:val="bullet"/>
      <w:lvlText w:val="•"/>
      <w:lvlJc w:val="left"/>
      <w:pPr>
        <w:ind w:left="5740" w:hanging="89"/>
      </w:pPr>
      <w:rPr>
        <w:rFonts w:hint="default"/>
        <w:lang w:val="ru-RU" w:eastAsia="en-US" w:bidi="ar-SA"/>
      </w:rPr>
    </w:lvl>
    <w:lvl w:ilvl="6" w:tplc="614E6C46">
      <w:numFmt w:val="bullet"/>
      <w:lvlText w:val="•"/>
      <w:lvlJc w:val="left"/>
      <w:pPr>
        <w:ind w:left="6776" w:hanging="89"/>
      </w:pPr>
      <w:rPr>
        <w:rFonts w:hint="default"/>
        <w:lang w:val="ru-RU" w:eastAsia="en-US" w:bidi="ar-SA"/>
      </w:rPr>
    </w:lvl>
    <w:lvl w:ilvl="7" w:tplc="120E1CD6">
      <w:numFmt w:val="bullet"/>
      <w:lvlText w:val="•"/>
      <w:lvlJc w:val="left"/>
      <w:pPr>
        <w:ind w:left="7812" w:hanging="89"/>
      </w:pPr>
      <w:rPr>
        <w:rFonts w:hint="default"/>
        <w:lang w:val="ru-RU" w:eastAsia="en-US" w:bidi="ar-SA"/>
      </w:rPr>
    </w:lvl>
    <w:lvl w:ilvl="8" w:tplc="C3D4523C">
      <w:numFmt w:val="bullet"/>
      <w:lvlText w:val="•"/>
      <w:lvlJc w:val="left"/>
      <w:pPr>
        <w:ind w:left="8848" w:hanging="89"/>
      </w:pPr>
      <w:rPr>
        <w:rFonts w:hint="default"/>
        <w:lang w:val="ru-RU" w:eastAsia="en-US" w:bidi="ar-SA"/>
      </w:rPr>
    </w:lvl>
  </w:abstractNum>
  <w:abstractNum w:abstractNumId="33" w15:restartNumberingAfterBreak="0">
    <w:nsid w:val="3214619D"/>
    <w:multiLevelType w:val="hybridMultilevel"/>
    <w:tmpl w:val="2112061C"/>
    <w:lvl w:ilvl="0" w:tplc="A074FD12">
      <w:start w:val="1"/>
      <w:numFmt w:val="decimal"/>
      <w:lvlText w:val="%1)"/>
      <w:lvlJc w:val="left"/>
      <w:pPr>
        <w:ind w:left="2693" w:hanging="555"/>
      </w:pPr>
      <w:rPr>
        <w:rFonts w:hint="default"/>
        <w:spacing w:val="0"/>
        <w:w w:val="96"/>
        <w:lang w:val="ru-RU" w:eastAsia="en-US" w:bidi="ar-SA"/>
      </w:rPr>
    </w:lvl>
    <w:lvl w:ilvl="1" w:tplc="423A1322">
      <w:numFmt w:val="bullet"/>
      <w:lvlText w:val="•"/>
      <w:lvlJc w:val="left"/>
      <w:pPr>
        <w:ind w:left="3522" w:hanging="555"/>
      </w:pPr>
      <w:rPr>
        <w:rFonts w:hint="default"/>
        <w:lang w:val="ru-RU" w:eastAsia="en-US" w:bidi="ar-SA"/>
      </w:rPr>
    </w:lvl>
    <w:lvl w:ilvl="2" w:tplc="7C16B70C">
      <w:numFmt w:val="bullet"/>
      <w:lvlText w:val="•"/>
      <w:lvlJc w:val="left"/>
      <w:pPr>
        <w:ind w:left="4344" w:hanging="555"/>
      </w:pPr>
      <w:rPr>
        <w:rFonts w:hint="default"/>
        <w:lang w:val="ru-RU" w:eastAsia="en-US" w:bidi="ar-SA"/>
      </w:rPr>
    </w:lvl>
    <w:lvl w:ilvl="3" w:tplc="BE1E2D60">
      <w:numFmt w:val="bullet"/>
      <w:lvlText w:val="•"/>
      <w:lvlJc w:val="left"/>
      <w:pPr>
        <w:ind w:left="5166" w:hanging="555"/>
      </w:pPr>
      <w:rPr>
        <w:rFonts w:hint="default"/>
        <w:lang w:val="ru-RU" w:eastAsia="en-US" w:bidi="ar-SA"/>
      </w:rPr>
    </w:lvl>
    <w:lvl w:ilvl="4" w:tplc="0B1EC552">
      <w:numFmt w:val="bullet"/>
      <w:lvlText w:val="•"/>
      <w:lvlJc w:val="left"/>
      <w:pPr>
        <w:ind w:left="5988" w:hanging="555"/>
      </w:pPr>
      <w:rPr>
        <w:rFonts w:hint="default"/>
        <w:lang w:val="ru-RU" w:eastAsia="en-US" w:bidi="ar-SA"/>
      </w:rPr>
    </w:lvl>
    <w:lvl w:ilvl="5" w:tplc="78167ABC">
      <w:numFmt w:val="bullet"/>
      <w:lvlText w:val="•"/>
      <w:lvlJc w:val="left"/>
      <w:pPr>
        <w:ind w:left="6810" w:hanging="555"/>
      </w:pPr>
      <w:rPr>
        <w:rFonts w:hint="default"/>
        <w:lang w:val="ru-RU" w:eastAsia="en-US" w:bidi="ar-SA"/>
      </w:rPr>
    </w:lvl>
    <w:lvl w:ilvl="6" w:tplc="F8CC6762">
      <w:numFmt w:val="bullet"/>
      <w:lvlText w:val="•"/>
      <w:lvlJc w:val="left"/>
      <w:pPr>
        <w:ind w:left="7632" w:hanging="555"/>
      </w:pPr>
      <w:rPr>
        <w:rFonts w:hint="default"/>
        <w:lang w:val="ru-RU" w:eastAsia="en-US" w:bidi="ar-SA"/>
      </w:rPr>
    </w:lvl>
    <w:lvl w:ilvl="7" w:tplc="B8E2407A">
      <w:numFmt w:val="bullet"/>
      <w:lvlText w:val="•"/>
      <w:lvlJc w:val="left"/>
      <w:pPr>
        <w:ind w:left="8454" w:hanging="555"/>
      </w:pPr>
      <w:rPr>
        <w:rFonts w:hint="default"/>
        <w:lang w:val="ru-RU" w:eastAsia="en-US" w:bidi="ar-SA"/>
      </w:rPr>
    </w:lvl>
    <w:lvl w:ilvl="8" w:tplc="10782E3E">
      <w:numFmt w:val="bullet"/>
      <w:lvlText w:val="•"/>
      <w:lvlJc w:val="left"/>
      <w:pPr>
        <w:ind w:left="9276" w:hanging="555"/>
      </w:pPr>
      <w:rPr>
        <w:rFonts w:hint="default"/>
        <w:lang w:val="ru-RU" w:eastAsia="en-US" w:bidi="ar-SA"/>
      </w:rPr>
    </w:lvl>
  </w:abstractNum>
  <w:abstractNum w:abstractNumId="34" w15:restartNumberingAfterBreak="0">
    <w:nsid w:val="343C3074"/>
    <w:multiLevelType w:val="hybridMultilevel"/>
    <w:tmpl w:val="F8EC2C76"/>
    <w:lvl w:ilvl="0" w:tplc="1E9E1B2E">
      <w:numFmt w:val="bullet"/>
      <w:lvlText w:val="■"/>
      <w:lvlJc w:val="left"/>
      <w:pPr>
        <w:ind w:left="1300" w:hanging="356"/>
      </w:pPr>
      <w:rPr>
        <w:rFonts w:ascii="Times New Roman" w:eastAsia="Times New Roman" w:hAnsi="Times New Roman" w:cs="Times New Roman" w:hint="default"/>
        <w:b w:val="0"/>
        <w:bCs w:val="0"/>
        <w:i w:val="0"/>
        <w:iCs w:val="0"/>
        <w:spacing w:val="0"/>
        <w:w w:val="96"/>
        <w:sz w:val="20"/>
        <w:szCs w:val="20"/>
        <w:lang w:val="ru-RU" w:eastAsia="en-US" w:bidi="ar-SA"/>
      </w:rPr>
    </w:lvl>
    <w:lvl w:ilvl="1" w:tplc="0C0EDFD8">
      <w:numFmt w:val="bullet"/>
      <w:lvlText w:val="•"/>
      <w:lvlJc w:val="left"/>
      <w:pPr>
        <w:ind w:left="2262" w:hanging="356"/>
      </w:pPr>
      <w:rPr>
        <w:rFonts w:hint="default"/>
        <w:lang w:val="ru-RU" w:eastAsia="en-US" w:bidi="ar-SA"/>
      </w:rPr>
    </w:lvl>
    <w:lvl w:ilvl="2" w:tplc="15720EDE">
      <w:numFmt w:val="bullet"/>
      <w:lvlText w:val="•"/>
      <w:lvlJc w:val="left"/>
      <w:pPr>
        <w:ind w:left="3224" w:hanging="356"/>
      </w:pPr>
      <w:rPr>
        <w:rFonts w:hint="default"/>
        <w:lang w:val="ru-RU" w:eastAsia="en-US" w:bidi="ar-SA"/>
      </w:rPr>
    </w:lvl>
    <w:lvl w:ilvl="3" w:tplc="BF128E56">
      <w:numFmt w:val="bullet"/>
      <w:lvlText w:val="•"/>
      <w:lvlJc w:val="left"/>
      <w:pPr>
        <w:ind w:left="4186" w:hanging="356"/>
      </w:pPr>
      <w:rPr>
        <w:rFonts w:hint="default"/>
        <w:lang w:val="ru-RU" w:eastAsia="en-US" w:bidi="ar-SA"/>
      </w:rPr>
    </w:lvl>
    <w:lvl w:ilvl="4" w:tplc="ED92AE06">
      <w:numFmt w:val="bullet"/>
      <w:lvlText w:val="•"/>
      <w:lvlJc w:val="left"/>
      <w:pPr>
        <w:ind w:left="5148" w:hanging="356"/>
      </w:pPr>
      <w:rPr>
        <w:rFonts w:hint="default"/>
        <w:lang w:val="ru-RU" w:eastAsia="en-US" w:bidi="ar-SA"/>
      </w:rPr>
    </w:lvl>
    <w:lvl w:ilvl="5" w:tplc="A6EC1B1C">
      <w:numFmt w:val="bullet"/>
      <w:lvlText w:val="•"/>
      <w:lvlJc w:val="left"/>
      <w:pPr>
        <w:ind w:left="6110" w:hanging="356"/>
      </w:pPr>
      <w:rPr>
        <w:rFonts w:hint="default"/>
        <w:lang w:val="ru-RU" w:eastAsia="en-US" w:bidi="ar-SA"/>
      </w:rPr>
    </w:lvl>
    <w:lvl w:ilvl="6" w:tplc="55481DF2">
      <w:numFmt w:val="bullet"/>
      <w:lvlText w:val="•"/>
      <w:lvlJc w:val="left"/>
      <w:pPr>
        <w:ind w:left="7072" w:hanging="356"/>
      </w:pPr>
      <w:rPr>
        <w:rFonts w:hint="default"/>
        <w:lang w:val="ru-RU" w:eastAsia="en-US" w:bidi="ar-SA"/>
      </w:rPr>
    </w:lvl>
    <w:lvl w:ilvl="7" w:tplc="4BDED218">
      <w:numFmt w:val="bullet"/>
      <w:lvlText w:val="•"/>
      <w:lvlJc w:val="left"/>
      <w:pPr>
        <w:ind w:left="8034" w:hanging="356"/>
      </w:pPr>
      <w:rPr>
        <w:rFonts w:hint="default"/>
        <w:lang w:val="ru-RU" w:eastAsia="en-US" w:bidi="ar-SA"/>
      </w:rPr>
    </w:lvl>
    <w:lvl w:ilvl="8" w:tplc="71B82578">
      <w:numFmt w:val="bullet"/>
      <w:lvlText w:val="•"/>
      <w:lvlJc w:val="left"/>
      <w:pPr>
        <w:ind w:left="8996" w:hanging="356"/>
      </w:pPr>
      <w:rPr>
        <w:rFonts w:hint="default"/>
        <w:lang w:val="ru-RU" w:eastAsia="en-US" w:bidi="ar-SA"/>
      </w:rPr>
    </w:lvl>
  </w:abstractNum>
  <w:abstractNum w:abstractNumId="35" w15:restartNumberingAfterBreak="0">
    <w:nsid w:val="349F6C44"/>
    <w:multiLevelType w:val="hybridMultilevel"/>
    <w:tmpl w:val="8DEE5794"/>
    <w:lvl w:ilvl="0" w:tplc="44D27C58">
      <w:start w:val="2"/>
      <w:numFmt w:val="decimal"/>
      <w:lvlText w:val="%1."/>
      <w:lvlJc w:val="left"/>
      <w:pPr>
        <w:ind w:left="133" w:hanging="236"/>
        <w:jc w:val="right"/>
      </w:pPr>
      <w:rPr>
        <w:rFonts w:ascii="Times New Roman" w:eastAsia="Times New Roman" w:hAnsi="Times New Roman" w:cs="Times New Roman" w:hint="default"/>
        <w:b w:val="0"/>
        <w:bCs w:val="0"/>
        <w:i w:val="0"/>
        <w:iCs w:val="0"/>
        <w:spacing w:val="0"/>
        <w:w w:val="96"/>
        <w:sz w:val="20"/>
        <w:szCs w:val="20"/>
        <w:lang w:val="ru-RU" w:eastAsia="en-US" w:bidi="ar-SA"/>
      </w:rPr>
    </w:lvl>
    <w:lvl w:ilvl="1" w:tplc="D902CE06">
      <w:numFmt w:val="bullet"/>
      <w:lvlText w:val="•"/>
      <w:lvlJc w:val="left"/>
      <w:pPr>
        <w:ind w:left="332" w:hanging="236"/>
      </w:pPr>
      <w:rPr>
        <w:rFonts w:hint="default"/>
        <w:lang w:val="ru-RU" w:eastAsia="en-US" w:bidi="ar-SA"/>
      </w:rPr>
    </w:lvl>
    <w:lvl w:ilvl="2" w:tplc="349EDD92">
      <w:numFmt w:val="bullet"/>
      <w:lvlText w:val="•"/>
      <w:lvlJc w:val="left"/>
      <w:pPr>
        <w:ind w:left="524" w:hanging="236"/>
      </w:pPr>
      <w:rPr>
        <w:rFonts w:hint="default"/>
        <w:lang w:val="ru-RU" w:eastAsia="en-US" w:bidi="ar-SA"/>
      </w:rPr>
    </w:lvl>
    <w:lvl w:ilvl="3" w:tplc="A8426952">
      <w:numFmt w:val="bullet"/>
      <w:lvlText w:val="•"/>
      <w:lvlJc w:val="left"/>
      <w:pPr>
        <w:ind w:left="716" w:hanging="236"/>
      </w:pPr>
      <w:rPr>
        <w:rFonts w:hint="default"/>
        <w:lang w:val="ru-RU" w:eastAsia="en-US" w:bidi="ar-SA"/>
      </w:rPr>
    </w:lvl>
    <w:lvl w:ilvl="4" w:tplc="0C487DAE">
      <w:numFmt w:val="bullet"/>
      <w:lvlText w:val="•"/>
      <w:lvlJc w:val="left"/>
      <w:pPr>
        <w:ind w:left="908" w:hanging="236"/>
      </w:pPr>
      <w:rPr>
        <w:rFonts w:hint="default"/>
        <w:lang w:val="ru-RU" w:eastAsia="en-US" w:bidi="ar-SA"/>
      </w:rPr>
    </w:lvl>
    <w:lvl w:ilvl="5" w:tplc="0B9C994E">
      <w:numFmt w:val="bullet"/>
      <w:lvlText w:val="•"/>
      <w:lvlJc w:val="left"/>
      <w:pPr>
        <w:ind w:left="1101" w:hanging="236"/>
      </w:pPr>
      <w:rPr>
        <w:rFonts w:hint="default"/>
        <w:lang w:val="ru-RU" w:eastAsia="en-US" w:bidi="ar-SA"/>
      </w:rPr>
    </w:lvl>
    <w:lvl w:ilvl="6" w:tplc="DDC68AFC">
      <w:numFmt w:val="bullet"/>
      <w:lvlText w:val="•"/>
      <w:lvlJc w:val="left"/>
      <w:pPr>
        <w:ind w:left="1293" w:hanging="236"/>
      </w:pPr>
      <w:rPr>
        <w:rFonts w:hint="default"/>
        <w:lang w:val="ru-RU" w:eastAsia="en-US" w:bidi="ar-SA"/>
      </w:rPr>
    </w:lvl>
    <w:lvl w:ilvl="7" w:tplc="668A3F40">
      <w:numFmt w:val="bullet"/>
      <w:lvlText w:val="•"/>
      <w:lvlJc w:val="left"/>
      <w:pPr>
        <w:ind w:left="1485" w:hanging="236"/>
      </w:pPr>
      <w:rPr>
        <w:rFonts w:hint="default"/>
        <w:lang w:val="ru-RU" w:eastAsia="en-US" w:bidi="ar-SA"/>
      </w:rPr>
    </w:lvl>
    <w:lvl w:ilvl="8" w:tplc="E90E5BC8">
      <w:numFmt w:val="bullet"/>
      <w:lvlText w:val="•"/>
      <w:lvlJc w:val="left"/>
      <w:pPr>
        <w:ind w:left="1677" w:hanging="236"/>
      </w:pPr>
      <w:rPr>
        <w:rFonts w:hint="default"/>
        <w:lang w:val="ru-RU" w:eastAsia="en-US" w:bidi="ar-SA"/>
      </w:rPr>
    </w:lvl>
  </w:abstractNum>
  <w:abstractNum w:abstractNumId="36" w15:restartNumberingAfterBreak="0">
    <w:nsid w:val="38246D75"/>
    <w:multiLevelType w:val="hybridMultilevel"/>
    <w:tmpl w:val="C608BC7E"/>
    <w:lvl w:ilvl="0" w:tplc="E4C6055C">
      <w:numFmt w:val="bullet"/>
      <w:lvlText w:val="-"/>
      <w:lvlJc w:val="left"/>
      <w:pPr>
        <w:ind w:left="14" w:hanging="142"/>
      </w:pPr>
      <w:rPr>
        <w:rFonts w:ascii="Times New Roman" w:eastAsia="Times New Roman" w:hAnsi="Times New Roman" w:cs="Times New Roman" w:hint="default"/>
        <w:b w:val="0"/>
        <w:bCs w:val="0"/>
        <w:i w:val="0"/>
        <w:iCs w:val="0"/>
        <w:spacing w:val="0"/>
        <w:w w:val="97"/>
        <w:sz w:val="24"/>
        <w:szCs w:val="24"/>
        <w:lang w:val="ru-RU" w:eastAsia="en-US" w:bidi="ar-SA"/>
      </w:rPr>
    </w:lvl>
    <w:lvl w:ilvl="1" w:tplc="E4342E48">
      <w:numFmt w:val="bullet"/>
      <w:lvlText w:val="•"/>
      <w:lvlJc w:val="left"/>
      <w:pPr>
        <w:ind w:left="260" w:hanging="142"/>
      </w:pPr>
      <w:rPr>
        <w:rFonts w:hint="default"/>
        <w:lang w:val="ru-RU" w:eastAsia="en-US" w:bidi="ar-SA"/>
      </w:rPr>
    </w:lvl>
    <w:lvl w:ilvl="2" w:tplc="088065B8">
      <w:numFmt w:val="bullet"/>
      <w:lvlText w:val="•"/>
      <w:lvlJc w:val="left"/>
      <w:pPr>
        <w:ind w:left="501" w:hanging="142"/>
      </w:pPr>
      <w:rPr>
        <w:rFonts w:hint="default"/>
        <w:lang w:val="ru-RU" w:eastAsia="en-US" w:bidi="ar-SA"/>
      </w:rPr>
    </w:lvl>
    <w:lvl w:ilvl="3" w:tplc="C64836CE">
      <w:numFmt w:val="bullet"/>
      <w:lvlText w:val="•"/>
      <w:lvlJc w:val="left"/>
      <w:pPr>
        <w:ind w:left="742" w:hanging="142"/>
      </w:pPr>
      <w:rPr>
        <w:rFonts w:hint="default"/>
        <w:lang w:val="ru-RU" w:eastAsia="en-US" w:bidi="ar-SA"/>
      </w:rPr>
    </w:lvl>
    <w:lvl w:ilvl="4" w:tplc="DBA4A3D4">
      <w:numFmt w:val="bullet"/>
      <w:lvlText w:val="•"/>
      <w:lvlJc w:val="left"/>
      <w:pPr>
        <w:ind w:left="983" w:hanging="142"/>
      </w:pPr>
      <w:rPr>
        <w:rFonts w:hint="default"/>
        <w:lang w:val="ru-RU" w:eastAsia="en-US" w:bidi="ar-SA"/>
      </w:rPr>
    </w:lvl>
    <w:lvl w:ilvl="5" w:tplc="A42A7AEC">
      <w:numFmt w:val="bullet"/>
      <w:lvlText w:val="•"/>
      <w:lvlJc w:val="left"/>
      <w:pPr>
        <w:ind w:left="1224" w:hanging="142"/>
      </w:pPr>
      <w:rPr>
        <w:rFonts w:hint="default"/>
        <w:lang w:val="ru-RU" w:eastAsia="en-US" w:bidi="ar-SA"/>
      </w:rPr>
    </w:lvl>
    <w:lvl w:ilvl="6" w:tplc="1F4283F8">
      <w:numFmt w:val="bullet"/>
      <w:lvlText w:val="•"/>
      <w:lvlJc w:val="left"/>
      <w:pPr>
        <w:ind w:left="1465" w:hanging="142"/>
      </w:pPr>
      <w:rPr>
        <w:rFonts w:hint="default"/>
        <w:lang w:val="ru-RU" w:eastAsia="en-US" w:bidi="ar-SA"/>
      </w:rPr>
    </w:lvl>
    <w:lvl w:ilvl="7" w:tplc="3DF43420">
      <w:numFmt w:val="bullet"/>
      <w:lvlText w:val="•"/>
      <w:lvlJc w:val="left"/>
      <w:pPr>
        <w:ind w:left="1706" w:hanging="142"/>
      </w:pPr>
      <w:rPr>
        <w:rFonts w:hint="default"/>
        <w:lang w:val="ru-RU" w:eastAsia="en-US" w:bidi="ar-SA"/>
      </w:rPr>
    </w:lvl>
    <w:lvl w:ilvl="8" w:tplc="1E1C67C6">
      <w:numFmt w:val="bullet"/>
      <w:lvlText w:val="•"/>
      <w:lvlJc w:val="left"/>
      <w:pPr>
        <w:ind w:left="1947" w:hanging="142"/>
      </w:pPr>
      <w:rPr>
        <w:rFonts w:hint="default"/>
        <w:lang w:val="ru-RU" w:eastAsia="en-US" w:bidi="ar-SA"/>
      </w:rPr>
    </w:lvl>
  </w:abstractNum>
  <w:abstractNum w:abstractNumId="37" w15:restartNumberingAfterBreak="0">
    <w:nsid w:val="382D62C3"/>
    <w:multiLevelType w:val="hybridMultilevel"/>
    <w:tmpl w:val="188C1676"/>
    <w:lvl w:ilvl="0" w:tplc="F036F9DA">
      <w:numFmt w:val="bullet"/>
      <w:lvlText w:val="–"/>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06A2FCA">
      <w:numFmt w:val="bullet"/>
      <w:lvlText w:val="•"/>
      <w:lvlJc w:val="left"/>
      <w:pPr>
        <w:ind w:left="1596" w:hanging="360"/>
      </w:pPr>
      <w:rPr>
        <w:rFonts w:hint="default"/>
        <w:lang w:val="ru-RU" w:eastAsia="en-US" w:bidi="ar-SA"/>
      </w:rPr>
    </w:lvl>
    <w:lvl w:ilvl="2" w:tplc="9E688806">
      <w:numFmt w:val="bullet"/>
      <w:lvlText w:val="•"/>
      <w:lvlJc w:val="left"/>
      <w:pPr>
        <w:ind w:left="2632" w:hanging="360"/>
      </w:pPr>
      <w:rPr>
        <w:rFonts w:hint="default"/>
        <w:lang w:val="ru-RU" w:eastAsia="en-US" w:bidi="ar-SA"/>
      </w:rPr>
    </w:lvl>
    <w:lvl w:ilvl="3" w:tplc="CED08CF4">
      <w:numFmt w:val="bullet"/>
      <w:lvlText w:val="•"/>
      <w:lvlJc w:val="left"/>
      <w:pPr>
        <w:ind w:left="3668" w:hanging="360"/>
      </w:pPr>
      <w:rPr>
        <w:rFonts w:hint="default"/>
        <w:lang w:val="ru-RU" w:eastAsia="en-US" w:bidi="ar-SA"/>
      </w:rPr>
    </w:lvl>
    <w:lvl w:ilvl="4" w:tplc="084EEC24">
      <w:numFmt w:val="bullet"/>
      <w:lvlText w:val="•"/>
      <w:lvlJc w:val="left"/>
      <w:pPr>
        <w:ind w:left="4704" w:hanging="360"/>
      </w:pPr>
      <w:rPr>
        <w:rFonts w:hint="default"/>
        <w:lang w:val="ru-RU" w:eastAsia="en-US" w:bidi="ar-SA"/>
      </w:rPr>
    </w:lvl>
    <w:lvl w:ilvl="5" w:tplc="C114C528">
      <w:numFmt w:val="bullet"/>
      <w:lvlText w:val="•"/>
      <w:lvlJc w:val="left"/>
      <w:pPr>
        <w:ind w:left="5740" w:hanging="360"/>
      </w:pPr>
      <w:rPr>
        <w:rFonts w:hint="default"/>
        <w:lang w:val="ru-RU" w:eastAsia="en-US" w:bidi="ar-SA"/>
      </w:rPr>
    </w:lvl>
    <w:lvl w:ilvl="6" w:tplc="2892B910">
      <w:numFmt w:val="bullet"/>
      <w:lvlText w:val="•"/>
      <w:lvlJc w:val="left"/>
      <w:pPr>
        <w:ind w:left="6776" w:hanging="360"/>
      </w:pPr>
      <w:rPr>
        <w:rFonts w:hint="default"/>
        <w:lang w:val="ru-RU" w:eastAsia="en-US" w:bidi="ar-SA"/>
      </w:rPr>
    </w:lvl>
    <w:lvl w:ilvl="7" w:tplc="4F7EFDBA">
      <w:numFmt w:val="bullet"/>
      <w:lvlText w:val="•"/>
      <w:lvlJc w:val="left"/>
      <w:pPr>
        <w:ind w:left="7812" w:hanging="360"/>
      </w:pPr>
      <w:rPr>
        <w:rFonts w:hint="default"/>
        <w:lang w:val="ru-RU" w:eastAsia="en-US" w:bidi="ar-SA"/>
      </w:rPr>
    </w:lvl>
    <w:lvl w:ilvl="8" w:tplc="5FEE83E4">
      <w:numFmt w:val="bullet"/>
      <w:lvlText w:val="•"/>
      <w:lvlJc w:val="left"/>
      <w:pPr>
        <w:ind w:left="8848" w:hanging="360"/>
      </w:pPr>
      <w:rPr>
        <w:rFonts w:hint="default"/>
        <w:lang w:val="ru-RU" w:eastAsia="en-US" w:bidi="ar-SA"/>
      </w:rPr>
    </w:lvl>
  </w:abstractNum>
  <w:abstractNum w:abstractNumId="38" w15:restartNumberingAfterBreak="0">
    <w:nsid w:val="3939750A"/>
    <w:multiLevelType w:val="hybridMultilevel"/>
    <w:tmpl w:val="BF6AD632"/>
    <w:lvl w:ilvl="0" w:tplc="D9482BEC">
      <w:numFmt w:val="bullet"/>
      <w:lvlText w:val=""/>
      <w:lvlJc w:val="left"/>
      <w:pPr>
        <w:ind w:left="566" w:hanging="711"/>
      </w:pPr>
      <w:rPr>
        <w:rFonts w:ascii="Symbol" w:eastAsia="Symbol" w:hAnsi="Symbol" w:cs="Symbol" w:hint="default"/>
        <w:b w:val="0"/>
        <w:bCs w:val="0"/>
        <w:i w:val="0"/>
        <w:iCs w:val="0"/>
        <w:spacing w:val="0"/>
        <w:w w:val="100"/>
        <w:sz w:val="24"/>
        <w:szCs w:val="24"/>
        <w:lang w:val="ru-RU" w:eastAsia="en-US" w:bidi="ar-SA"/>
      </w:rPr>
    </w:lvl>
    <w:lvl w:ilvl="1" w:tplc="8476172C">
      <w:numFmt w:val="bullet"/>
      <w:lvlText w:val="•"/>
      <w:lvlJc w:val="left"/>
      <w:pPr>
        <w:ind w:left="1596" w:hanging="711"/>
      </w:pPr>
      <w:rPr>
        <w:rFonts w:hint="default"/>
        <w:lang w:val="ru-RU" w:eastAsia="en-US" w:bidi="ar-SA"/>
      </w:rPr>
    </w:lvl>
    <w:lvl w:ilvl="2" w:tplc="76E82DBA">
      <w:numFmt w:val="bullet"/>
      <w:lvlText w:val="•"/>
      <w:lvlJc w:val="left"/>
      <w:pPr>
        <w:ind w:left="2632" w:hanging="711"/>
      </w:pPr>
      <w:rPr>
        <w:rFonts w:hint="default"/>
        <w:lang w:val="ru-RU" w:eastAsia="en-US" w:bidi="ar-SA"/>
      </w:rPr>
    </w:lvl>
    <w:lvl w:ilvl="3" w:tplc="AC523B6C">
      <w:numFmt w:val="bullet"/>
      <w:lvlText w:val="•"/>
      <w:lvlJc w:val="left"/>
      <w:pPr>
        <w:ind w:left="3668" w:hanging="711"/>
      </w:pPr>
      <w:rPr>
        <w:rFonts w:hint="default"/>
        <w:lang w:val="ru-RU" w:eastAsia="en-US" w:bidi="ar-SA"/>
      </w:rPr>
    </w:lvl>
    <w:lvl w:ilvl="4" w:tplc="15E672A4">
      <w:numFmt w:val="bullet"/>
      <w:lvlText w:val="•"/>
      <w:lvlJc w:val="left"/>
      <w:pPr>
        <w:ind w:left="4704" w:hanging="711"/>
      </w:pPr>
      <w:rPr>
        <w:rFonts w:hint="default"/>
        <w:lang w:val="ru-RU" w:eastAsia="en-US" w:bidi="ar-SA"/>
      </w:rPr>
    </w:lvl>
    <w:lvl w:ilvl="5" w:tplc="5A1668FC">
      <w:numFmt w:val="bullet"/>
      <w:lvlText w:val="•"/>
      <w:lvlJc w:val="left"/>
      <w:pPr>
        <w:ind w:left="5740" w:hanging="711"/>
      </w:pPr>
      <w:rPr>
        <w:rFonts w:hint="default"/>
        <w:lang w:val="ru-RU" w:eastAsia="en-US" w:bidi="ar-SA"/>
      </w:rPr>
    </w:lvl>
    <w:lvl w:ilvl="6" w:tplc="E2A20A9A">
      <w:numFmt w:val="bullet"/>
      <w:lvlText w:val="•"/>
      <w:lvlJc w:val="left"/>
      <w:pPr>
        <w:ind w:left="6776" w:hanging="711"/>
      </w:pPr>
      <w:rPr>
        <w:rFonts w:hint="default"/>
        <w:lang w:val="ru-RU" w:eastAsia="en-US" w:bidi="ar-SA"/>
      </w:rPr>
    </w:lvl>
    <w:lvl w:ilvl="7" w:tplc="1AC4562E">
      <w:numFmt w:val="bullet"/>
      <w:lvlText w:val="•"/>
      <w:lvlJc w:val="left"/>
      <w:pPr>
        <w:ind w:left="7812" w:hanging="711"/>
      </w:pPr>
      <w:rPr>
        <w:rFonts w:hint="default"/>
        <w:lang w:val="ru-RU" w:eastAsia="en-US" w:bidi="ar-SA"/>
      </w:rPr>
    </w:lvl>
    <w:lvl w:ilvl="8" w:tplc="9CD0854A">
      <w:numFmt w:val="bullet"/>
      <w:lvlText w:val="•"/>
      <w:lvlJc w:val="left"/>
      <w:pPr>
        <w:ind w:left="8848" w:hanging="711"/>
      </w:pPr>
      <w:rPr>
        <w:rFonts w:hint="default"/>
        <w:lang w:val="ru-RU" w:eastAsia="en-US" w:bidi="ar-SA"/>
      </w:rPr>
    </w:lvl>
  </w:abstractNum>
  <w:abstractNum w:abstractNumId="39" w15:restartNumberingAfterBreak="0">
    <w:nsid w:val="3A5C25FF"/>
    <w:multiLevelType w:val="hybridMultilevel"/>
    <w:tmpl w:val="DF4273E8"/>
    <w:lvl w:ilvl="0" w:tplc="F7BA3E46">
      <w:numFmt w:val="bullet"/>
      <w:lvlText w:val="•"/>
      <w:lvlJc w:val="left"/>
      <w:pPr>
        <w:ind w:left="566" w:hanging="360"/>
      </w:pPr>
      <w:rPr>
        <w:rFonts w:ascii="Times New Roman" w:eastAsia="Times New Roman" w:hAnsi="Times New Roman" w:cs="Times New Roman" w:hint="default"/>
        <w:b w:val="0"/>
        <w:bCs w:val="0"/>
        <w:i w:val="0"/>
        <w:iCs w:val="0"/>
        <w:spacing w:val="0"/>
        <w:w w:val="96"/>
        <w:sz w:val="20"/>
        <w:szCs w:val="20"/>
        <w:lang w:val="ru-RU" w:eastAsia="en-US" w:bidi="ar-SA"/>
      </w:rPr>
    </w:lvl>
    <w:lvl w:ilvl="1" w:tplc="5636CD42">
      <w:numFmt w:val="bullet"/>
      <w:lvlText w:val="•"/>
      <w:lvlJc w:val="left"/>
      <w:pPr>
        <w:ind w:left="1504" w:hanging="87"/>
      </w:pPr>
      <w:rPr>
        <w:rFonts w:ascii="Times New Roman" w:eastAsia="Times New Roman" w:hAnsi="Times New Roman" w:cs="Times New Roman" w:hint="default"/>
        <w:b w:val="0"/>
        <w:bCs w:val="0"/>
        <w:i w:val="0"/>
        <w:iCs w:val="0"/>
        <w:spacing w:val="9"/>
        <w:w w:val="81"/>
        <w:sz w:val="20"/>
        <w:szCs w:val="20"/>
        <w:lang w:val="ru-RU" w:eastAsia="en-US" w:bidi="ar-SA"/>
      </w:rPr>
    </w:lvl>
    <w:lvl w:ilvl="2" w:tplc="E0884D7C">
      <w:numFmt w:val="bullet"/>
      <w:lvlText w:val="•"/>
      <w:lvlJc w:val="left"/>
      <w:pPr>
        <w:ind w:left="2546" w:hanging="87"/>
      </w:pPr>
      <w:rPr>
        <w:rFonts w:hint="default"/>
        <w:lang w:val="ru-RU" w:eastAsia="en-US" w:bidi="ar-SA"/>
      </w:rPr>
    </w:lvl>
    <w:lvl w:ilvl="3" w:tplc="0A0CE4AA">
      <w:numFmt w:val="bullet"/>
      <w:lvlText w:val="•"/>
      <w:lvlJc w:val="left"/>
      <w:pPr>
        <w:ind w:left="3593" w:hanging="87"/>
      </w:pPr>
      <w:rPr>
        <w:rFonts w:hint="default"/>
        <w:lang w:val="ru-RU" w:eastAsia="en-US" w:bidi="ar-SA"/>
      </w:rPr>
    </w:lvl>
    <w:lvl w:ilvl="4" w:tplc="DF068F18">
      <w:numFmt w:val="bullet"/>
      <w:lvlText w:val="•"/>
      <w:lvlJc w:val="left"/>
      <w:pPr>
        <w:ind w:left="4640" w:hanging="87"/>
      </w:pPr>
      <w:rPr>
        <w:rFonts w:hint="default"/>
        <w:lang w:val="ru-RU" w:eastAsia="en-US" w:bidi="ar-SA"/>
      </w:rPr>
    </w:lvl>
    <w:lvl w:ilvl="5" w:tplc="F82A1B70">
      <w:numFmt w:val="bullet"/>
      <w:lvlText w:val="•"/>
      <w:lvlJc w:val="left"/>
      <w:pPr>
        <w:ind w:left="5686" w:hanging="87"/>
      </w:pPr>
      <w:rPr>
        <w:rFonts w:hint="default"/>
        <w:lang w:val="ru-RU" w:eastAsia="en-US" w:bidi="ar-SA"/>
      </w:rPr>
    </w:lvl>
    <w:lvl w:ilvl="6" w:tplc="13DACF2C">
      <w:numFmt w:val="bullet"/>
      <w:lvlText w:val="•"/>
      <w:lvlJc w:val="left"/>
      <w:pPr>
        <w:ind w:left="6733" w:hanging="87"/>
      </w:pPr>
      <w:rPr>
        <w:rFonts w:hint="default"/>
        <w:lang w:val="ru-RU" w:eastAsia="en-US" w:bidi="ar-SA"/>
      </w:rPr>
    </w:lvl>
    <w:lvl w:ilvl="7" w:tplc="85F6CDC8">
      <w:numFmt w:val="bullet"/>
      <w:lvlText w:val="•"/>
      <w:lvlJc w:val="left"/>
      <w:pPr>
        <w:ind w:left="7780" w:hanging="87"/>
      </w:pPr>
      <w:rPr>
        <w:rFonts w:hint="default"/>
        <w:lang w:val="ru-RU" w:eastAsia="en-US" w:bidi="ar-SA"/>
      </w:rPr>
    </w:lvl>
    <w:lvl w:ilvl="8" w:tplc="08D64D8A">
      <w:numFmt w:val="bullet"/>
      <w:lvlText w:val="•"/>
      <w:lvlJc w:val="left"/>
      <w:pPr>
        <w:ind w:left="8826" w:hanging="87"/>
      </w:pPr>
      <w:rPr>
        <w:rFonts w:hint="default"/>
        <w:lang w:val="ru-RU" w:eastAsia="en-US" w:bidi="ar-SA"/>
      </w:rPr>
    </w:lvl>
  </w:abstractNum>
  <w:abstractNum w:abstractNumId="40" w15:restartNumberingAfterBreak="0">
    <w:nsid w:val="3C5832A8"/>
    <w:multiLevelType w:val="hybridMultilevel"/>
    <w:tmpl w:val="279AA920"/>
    <w:lvl w:ilvl="0" w:tplc="C882DA14">
      <w:start w:val="2"/>
      <w:numFmt w:val="decimal"/>
      <w:lvlText w:val="%1."/>
      <w:lvlJc w:val="left"/>
      <w:pPr>
        <w:ind w:left="126" w:hanging="240"/>
      </w:pPr>
      <w:rPr>
        <w:rFonts w:ascii="Times New Roman" w:eastAsia="Times New Roman" w:hAnsi="Times New Roman" w:cs="Times New Roman" w:hint="default"/>
        <w:b w:val="0"/>
        <w:bCs w:val="0"/>
        <w:i w:val="0"/>
        <w:iCs w:val="0"/>
        <w:spacing w:val="0"/>
        <w:w w:val="96"/>
        <w:sz w:val="20"/>
        <w:szCs w:val="20"/>
        <w:lang w:val="ru-RU" w:eastAsia="en-US" w:bidi="ar-SA"/>
      </w:rPr>
    </w:lvl>
    <w:lvl w:ilvl="1" w:tplc="DD0EE9B2">
      <w:numFmt w:val="bullet"/>
      <w:lvlText w:val="•"/>
      <w:lvlJc w:val="left"/>
      <w:pPr>
        <w:ind w:left="333" w:hanging="240"/>
      </w:pPr>
      <w:rPr>
        <w:rFonts w:hint="default"/>
        <w:lang w:val="ru-RU" w:eastAsia="en-US" w:bidi="ar-SA"/>
      </w:rPr>
    </w:lvl>
    <w:lvl w:ilvl="2" w:tplc="FBB4E096">
      <w:numFmt w:val="bullet"/>
      <w:lvlText w:val="•"/>
      <w:lvlJc w:val="left"/>
      <w:pPr>
        <w:ind w:left="547" w:hanging="240"/>
      </w:pPr>
      <w:rPr>
        <w:rFonts w:hint="default"/>
        <w:lang w:val="ru-RU" w:eastAsia="en-US" w:bidi="ar-SA"/>
      </w:rPr>
    </w:lvl>
    <w:lvl w:ilvl="3" w:tplc="7D3A94DC">
      <w:numFmt w:val="bullet"/>
      <w:lvlText w:val="•"/>
      <w:lvlJc w:val="left"/>
      <w:pPr>
        <w:ind w:left="761" w:hanging="240"/>
      </w:pPr>
      <w:rPr>
        <w:rFonts w:hint="default"/>
        <w:lang w:val="ru-RU" w:eastAsia="en-US" w:bidi="ar-SA"/>
      </w:rPr>
    </w:lvl>
    <w:lvl w:ilvl="4" w:tplc="204A1CA4">
      <w:numFmt w:val="bullet"/>
      <w:lvlText w:val="•"/>
      <w:lvlJc w:val="left"/>
      <w:pPr>
        <w:ind w:left="975" w:hanging="240"/>
      </w:pPr>
      <w:rPr>
        <w:rFonts w:hint="default"/>
        <w:lang w:val="ru-RU" w:eastAsia="en-US" w:bidi="ar-SA"/>
      </w:rPr>
    </w:lvl>
    <w:lvl w:ilvl="5" w:tplc="34B43028">
      <w:numFmt w:val="bullet"/>
      <w:lvlText w:val="•"/>
      <w:lvlJc w:val="left"/>
      <w:pPr>
        <w:ind w:left="1189" w:hanging="240"/>
      </w:pPr>
      <w:rPr>
        <w:rFonts w:hint="default"/>
        <w:lang w:val="ru-RU" w:eastAsia="en-US" w:bidi="ar-SA"/>
      </w:rPr>
    </w:lvl>
    <w:lvl w:ilvl="6" w:tplc="DD4E8882">
      <w:numFmt w:val="bullet"/>
      <w:lvlText w:val="•"/>
      <w:lvlJc w:val="left"/>
      <w:pPr>
        <w:ind w:left="1403" w:hanging="240"/>
      </w:pPr>
      <w:rPr>
        <w:rFonts w:hint="default"/>
        <w:lang w:val="ru-RU" w:eastAsia="en-US" w:bidi="ar-SA"/>
      </w:rPr>
    </w:lvl>
    <w:lvl w:ilvl="7" w:tplc="81F8AB66">
      <w:numFmt w:val="bullet"/>
      <w:lvlText w:val="•"/>
      <w:lvlJc w:val="left"/>
      <w:pPr>
        <w:ind w:left="1617" w:hanging="240"/>
      </w:pPr>
      <w:rPr>
        <w:rFonts w:hint="default"/>
        <w:lang w:val="ru-RU" w:eastAsia="en-US" w:bidi="ar-SA"/>
      </w:rPr>
    </w:lvl>
    <w:lvl w:ilvl="8" w:tplc="E362D2E2">
      <w:numFmt w:val="bullet"/>
      <w:lvlText w:val="•"/>
      <w:lvlJc w:val="left"/>
      <w:pPr>
        <w:ind w:left="1831" w:hanging="240"/>
      </w:pPr>
      <w:rPr>
        <w:rFonts w:hint="default"/>
        <w:lang w:val="ru-RU" w:eastAsia="en-US" w:bidi="ar-SA"/>
      </w:rPr>
    </w:lvl>
  </w:abstractNum>
  <w:abstractNum w:abstractNumId="41" w15:restartNumberingAfterBreak="0">
    <w:nsid w:val="3CB702FE"/>
    <w:multiLevelType w:val="hybridMultilevel"/>
    <w:tmpl w:val="E7484B32"/>
    <w:lvl w:ilvl="0" w:tplc="3AC04730">
      <w:start w:val="1"/>
      <w:numFmt w:val="decimal"/>
      <w:lvlText w:val="%1."/>
      <w:lvlJc w:val="left"/>
      <w:pPr>
        <w:ind w:left="134" w:hanging="231"/>
      </w:pPr>
      <w:rPr>
        <w:rFonts w:ascii="Times New Roman" w:eastAsia="Times New Roman" w:hAnsi="Times New Roman" w:cs="Times New Roman" w:hint="default"/>
        <w:b w:val="0"/>
        <w:bCs w:val="0"/>
        <w:i w:val="0"/>
        <w:iCs w:val="0"/>
        <w:spacing w:val="0"/>
        <w:w w:val="96"/>
        <w:sz w:val="20"/>
        <w:szCs w:val="20"/>
        <w:lang w:val="ru-RU" w:eastAsia="en-US" w:bidi="ar-SA"/>
      </w:rPr>
    </w:lvl>
    <w:lvl w:ilvl="1" w:tplc="7CA2D500">
      <w:numFmt w:val="bullet"/>
      <w:lvlText w:val="•"/>
      <w:lvlJc w:val="left"/>
      <w:pPr>
        <w:ind w:left="343" w:hanging="231"/>
      </w:pPr>
      <w:rPr>
        <w:rFonts w:hint="default"/>
        <w:lang w:val="ru-RU" w:eastAsia="en-US" w:bidi="ar-SA"/>
      </w:rPr>
    </w:lvl>
    <w:lvl w:ilvl="2" w:tplc="222669EA">
      <w:numFmt w:val="bullet"/>
      <w:lvlText w:val="•"/>
      <w:lvlJc w:val="left"/>
      <w:pPr>
        <w:ind w:left="547" w:hanging="231"/>
      </w:pPr>
      <w:rPr>
        <w:rFonts w:hint="default"/>
        <w:lang w:val="ru-RU" w:eastAsia="en-US" w:bidi="ar-SA"/>
      </w:rPr>
    </w:lvl>
    <w:lvl w:ilvl="3" w:tplc="8E7EDF26">
      <w:numFmt w:val="bullet"/>
      <w:lvlText w:val="•"/>
      <w:lvlJc w:val="left"/>
      <w:pPr>
        <w:ind w:left="751" w:hanging="231"/>
      </w:pPr>
      <w:rPr>
        <w:rFonts w:hint="default"/>
        <w:lang w:val="ru-RU" w:eastAsia="en-US" w:bidi="ar-SA"/>
      </w:rPr>
    </w:lvl>
    <w:lvl w:ilvl="4" w:tplc="430CB1E0">
      <w:numFmt w:val="bullet"/>
      <w:lvlText w:val="•"/>
      <w:lvlJc w:val="left"/>
      <w:pPr>
        <w:ind w:left="955" w:hanging="231"/>
      </w:pPr>
      <w:rPr>
        <w:rFonts w:hint="default"/>
        <w:lang w:val="ru-RU" w:eastAsia="en-US" w:bidi="ar-SA"/>
      </w:rPr>
    </w:lvl>
    <w:lvl w:ilvl="5" w:tplc="8354B2A4">
      <w:numFmt w:val="bullet"/>
      <w:lvlText w:val="•"/>
      <w:lvlJc w:val="left"/>
      <w:pPr>
        <w:ind w:left="1159" w:hanging="231"/>
      </w:pPr>
      <w:rPr>
        <w:rFonts w:hint="default"/>
        <w:lang w:val="ru-RU" w:eastAsia="en-US" w:bidi="ar-SA"/>
      </w:rPr>
    </w:lvl>
    <w:lvl w:ilvl="6" w:tplc="D85E433A">
      <w:numFmt w:val="bullet"/>
      <w:lvlText w:val="•"/>
      <w:lvlJc w:val="left"/>
      <w:pPr>
        <w:ind w:left="1363" w:hanging="231"/>
      </w:pPr>
      <w:rPr>
        <w:rFonts w:hint="default"/>
        <w:lang w:val="ru-RU" w:eastAsia="en-US" w:bidi="ar-SA"/>
      </w:rPr>
    </w:lvl>
    <w:lvl w:ilvl="7" w:tplc="64D233A0">
      <w:numFmt w:val="bullet"/>
      <w:lvlText w:val="•"/>
      <w:lvlJc w:val="left"/>
      <w:pPr>
        <w:ind w:left="1567" w:hanging="231"/>
      </w:pPr>
      <w:rPr>
        <w:rFonts w:hint="default"/>
        <w:lang w:val="ru-RU" w:eastAsia="en-US" w:bidi="ar-SA"/>
      </w:rPr>
    </w:lvl>
    <w:lvl w:ilvl="8" w:tplc="04708826">
      <w:numFmt w:val="bullet"/>
      <w:lvlText w:val="•"/>
      <w:lvlJc w:val="left"/>
      <w:pPr>
        <w:ind w:left="1771" w:hanging="231"/>
      </w:pPr>
      <w:rPr>
        <w:rFonts w:hint="default"/>
        <w:lang w:val="ru-RU" w:eastAsia="en-US" w:bidi="ar-SA"/>
      </w:rPr>
    </w:lvl>
  </w:abstractNum>
  <w:abstractNum w:abstractNumId="42" w15:restartNumberingAfterBreak="0">
    <w:nsid w:val="3DEB2813"/>
    <w:multiLevelType w:val="hybridMultilevel"/>
    <w:tmpl w:val="144AC0B0"/>
    <w:lvl w:ilvl="0" w:tplc="AC3E490C">
      <w:numFmt w:val="bullet"/>
      <w:lvlText w:val="•"/>
      <w:lvlJc w:val="left"/>
      <w:pPr>
        <w:ind w:left="926" w:hanging="360"/>
      </w:pPr>
      <w:rPr>
        <w:rFonts w:ascii="Times New Roman" w:eastAsia="Times New Roman" w:hAnsi="Times New Roman" w:cs="Times New Roman" w:hint="default"/>
        <w:b w:val="0"/>
        <w:bCs w:val="0"/>
        <w:i w:val="0"/>
        <w:iCs w:val="0"/>
        <w:spacing w:val="0"/>
        <w:w w:val="96"/>
        <w:sz w:val="20"/>
        <w:szCs w:val="20"/>
        <w:lang w:val="ru-RU" w:eastAsia="en-US" w:bidi="ar-SA"/>
      </w:rPr>
    </w:lvl>
    <w:lvl w:ilvl="1" w:tplc="DEA26D08">
      <w:numFmt w:val="bullet"/>
      <w:lvlText w:val="•"/>
      <w:lvlJc w:val="left"/>
      <w:pPr>
        <w:ind w:left="1286" w:hanging="329"/>
      </w:pPr>
      <w:rPr>
        <w:rFonts w:ascii="Times New Roman" w:eastAsia="Times New Roman" w:hAnsi="Times New Roman" w:cs="Times New Roman" w:hint="default"/>
        <w:b w:val="0"/>
        <w:bCs w:val="0"/>
        <w:i w:val="0"/>
        <w:iCs w:val="0"/>
        <w:spacing w:val="0"/>
        <w:w w:val="96"/>
        <w:sz w:val="20"/>
        <w:szCs w:val="20"/>
        <w:lang w:val="ru-RU" w:eastAsia="en-US" w:bidi="ar-SA"/>
      </w:rPr>
    </w:lvl>
    <w:lvl w:ilvl="2" w:tplc="48403A0A">
      <w:numFmt w:val="bullet"/>
      <w:lvlText w:val="•"/>
      <w:lvlJc w:val="left"/>
      <w:pPr>
        <w:ind w:left="2351" w:hanging="329"/>
      </w:pPr>
      <w:rPr>
        <w:rFonts w:hint="default"/>
        <w:lang w:val="ru-RU" w:eastAsia="en-US" w:bidi="ar-SA"/>
      </w:rPr>
    </w:lvl>
    <w:lvl w:ilvl="3" w:tplc="0C4C4204">
      <w:numFmt w:val="bullet"/>
      <w:lvlText w:val="•"/>
      <w:lvlJc w:val="left"/>
      <w:pPr>
        <w:ind w:left="3422" w:hanging="329"/>
      </w:pPr>
      <w:rPr>
        <w:rFonts w:hint="default"/>
        <w:lang w:val="ru-RU" w:eastAsia="en-US" w:bidi="ar-SA"/>
      </w:rPr>
    </w:lvl>
    <w:lvl w:ilvl="4" w:tplc="F49EF87C">
      <w:numFmt w:val="bullet"/>
      <w:lvlText w:val="•"/>
      <w:lvlJc w:val="left"/>
      <w:pPr>
        <w:ind w:left="4493" w:hanging="329"/>
      </w:pPr>
      <w:rPr>
        <w:rFonts w:hint="default"/>
        <w:lang w:val="ru-RU" w:eastAsia="en-US" w:bidi="ar-SA"/>
      </w:rPr>
    </w:lvl>
    <w:lvl w:ilvl="5" w:tplc="3A38E0FA">
      <w:numFmt w:val="bullet"/>
      <w:lvlText w:val="•"/>
      <w:lvlJc w:val="left"/>
      <w:pPr>
        <w:ind w:left="5564" w:hanging="329"/>
      </w:pPr>
      <w:rPr>
        <w:rFonts w:hint="default"/>
        <w:lang w:val="ru-RU" w:eastAsia="en-US" w:bidi="ar-SA"/>
      </w:rPr>
    </w:lvl>
    <w:lvl w:ilvl="6" w:tplc="90603A8A">
      <w:numFmt w:val="bullet"/>
      <w:lvlText w:val="•"/>
      <w:lvlJc w:val="left"/>
      <w:pPr>
        <w:ind w:left="6635" w:hanging="329"/>
      </w:pPr>
      <w:rPr>
        <w:rFonts w:hint="default"/>
        <w:lang w:val="ru-RU" w:eastAsia="en-US" w:bidi="ar-SA"/>
      </w:rPr>
    </w:lvl>
    <w:lvl w:ilvl="7" w:tplc="341A18DC">
      <w:numFmt w:val="bullet"/>
      <w:lvlText w:val="•"/>
      <w:lvlJc w:val="left"/>
      <w:pPr>
        <w:ind w:left="7706" w:hanging="329"/>
      </w:pPr>
      <w:rPr>
        <w:rFonts w:hint="default"/>
        <w:lang w:val="ru-RU" w:eastAsia="en-US" w:bidi="ar-SA"/>
      </w:rPr>
    </w:lvl>
    <w:lvl w:ilvl="8" w:tplc="339EAEF6">
      <w:numFmt w:val="bullet"/>
      <w:lvlText w:val="•"/>
      <w:lvlJc w:val="left"/>
      <w:pPr>
        <w:ind w:left="8777" w:hanging="329"/>
      </w:pPr>
      <w:rPr>
        <w:rFonts w:hint="default"/>
        <w:lang w:val="ru-RU" w:eastAsia="en-US" w:bidi="ar-SA"/>
      </w:rPr>
    </w:lvl>
  </w:abstractNum>
  <w:abstractNum w:abstractNumId="43" w15:restartNumberingAfterBreak="0">
    <w:nsid w:val="420E654B"/>
    <w:multiLevelType w:val="hybridMultilevel"/>
    <w:tmpl w:val="8BB66194"/>
    <w:lvl w:ilvl="0" w:tplc="06E26E7E">
      <w:start w:val="1"/>
      <w:numFmt w:val="decimal"/>
      <w:lvlText w:val="%1."/>
      <w:lvlJc w:val="left"/>
      <w:pPr>
        <w:ind w:left="134" w:hanging="240"/>
      </w:pPr>
      <w:rPr>
        <w:rFonts w:ascii="Times New Roman" w:eastAsia="Times New Roman" w:hAnsi="Times New Roman" w:cs="Times New Roman" w:hint="default"/>
        <w:b w:val="0"/>
        <w:bCs w:val="0"/>
        <w:i w:val="0"/>
        <w:iCs w:val="0"/>
        <w:spacing w:val="0"/>
        <w:w w:val="96"/>
        <w:sz w:val="20"/>
        <w:szCs w:val="20"/>
        <w:lang w:val="ru-RU" w:eastAsia="en-US" w:bidi="ar-SA"/>
      </w:rPr>
    </w:lvl>
    <w:lvl w:ilvl="1" w:tplc="2FFC6706">
      <w:numFmt w:val="bullet"/>
      <w:lvlText w:val="•"/>
      <w:lvlJc w:val="left"/>
      <w:pPr>
        <w:ind w:left="363" w:hanging="240"/>
      </w:pPr>
      <w:rPr>
        <w:rFonts w:hint="default"/>
        <w:lang w:val="ru-RU" w:eastAsia="en-US" w:bidi="ar-SA"/>
      </w:rPr>
    </w:lvl>
    <w:lvl w:ilvl="2" w:tplc="AE58F5D8">
      <w:numFmt w:val="bullet"/>
      <w:lvlText w:val="•"/>
      <w:lvlJc w:val="left"/>
      <w:pPr>
        <w:ind w:left="587" w:hanging="240"/>
      </w:pPr>
      <w:rPr>
        <w:rFonts w:hint="default"/>
        <w:lang w:val="ru-RU" w:eastAsia="en-US" w:bidi="ar-SA"/>
      </w:rPr>
    </w:lvl>
    <w:lvl w:ilvl="3" w:tplc="E1A61F4C">
      <w:numFmt w:val="bullet"/>
      <w:lvlText w:val="•"/>
      <w:lvlJc w:val="left"/>
      <w:pPr>
        <w:ind w:left="810" w:hanging="240"/>
      </w:pPr>
      <w:rPr>
        <w:rFonts w:hint="default"/>
        <w:lang w:val="ru-RU" w:eastAsia="en-US" w:bidi="ar-SA"/>
      </w:rPr>
    </w:lvl>
    <w:lvl w:ilvl="4" w:tplc="F2DCA1D4">
      <w:numFmt w:val="bullet"/>
      <w:lvlText w:val="•"/>
      <w:lvlJc w:val="left"/>
      <w:pPr>
        <w:ind w:left="1034" w:hanging="240"/>
      </w:pPr>
      <w:rPr>
        <w:rFonts w:hint="default"/>
        <w:lang w:val="ru-RU" w:eastAsia="en-US" w:bidi="ar-SA"/>
      </w:rPr>
    </w:lvl>
    <w:lvl w:ilvl="5" w:tplc="B6B859EC">
      <w:numFmt w:val="bullet"/>
      <w:lvlText w:val="•"/>
      <w:lvlJc w:val="left"/>
      <w:pPr>
        <w:ind w:left="1258" w:hanging="240"/>
      </w:pPr>
      <w:rPr>
        <w:rFonts w:hint="default"/>
        <w:lang w:val="ru-RU" w:eastAsia="en-US" w:bidi="ar-SA"/>
      </w:rPr>
    </w:lvl>
    <w:lvl w:ilvl="6" w:tplc="18DACDD0">
      <w:numFmt w:val="bullet"/>
      <w:lvlText w:val="•"/>
      <w:lvlJc w:val="left"/>
      <w:pPr>
        <w:ind w:left="1481" w:hanging="240"/>
      </w:pPr>
      <w:rPr>
        <w:rFonts w:hint="default"/>
        <w:lang w:val="ru-RU" w:eastAsia="en-US" w:bidi="ar-SA"/>
      </w:rPr>
    </w:lvl>
    <w:lvl w:ilvl="7" w:tplc="37D09658">
      <w:numFmt w:val="bullet"/>
      <w:lvlText w:val="•"/>
      <w:lvlJc w:val="left"/>
      <w:pPr>
        <w:ind w:left="1705" w:hanging="240"/>
      </w:pPr>
      <w:rPr>
        <w:rFonts w:hint="default"/>
        <w:lang w:val="ru-RU" w:eastAsia="en-US" w:bidi="ar-SA"/>
      </w:rPr>
    </w:lvl>
    <w:lvl w:ilvl="8" w:tplc="1F6245DE">
      <w:numFmt w:val="bullet"/>
      <w:lvlText w:val="•"/>
      <w:lvlJc w:val="left"/>
      <w:pPr>
        <w:ind w:left="1928" w:hanging="240"/>
      </w:pPr>
      <w:rPr>
        <w:rFonts w:hint="default"/>
        <w:lang w:val="ru-RU" w:eastAsia="en-US" w:bidi="ar-SA"/>
      </w:rPr>
    </w:lvl>
  </w:abstractNum>
  <w:abstractNum w:abstractNumId="44" w15:restartNumberingAfterBreak="0">
    <w:nsid w:val="42934AA8"/>
    <w:multiLevelType w:val="hybridMultilevel"/>
    <w:tmpl w:val="CD0E40AE"/>
    <w:lvl w:ilvl="0" w:tplc="E7589B9E">
      <w:start w:val="1"/>
      <w:numFmt w:val="decimal"/>
      <w:lvlText w:val="%1."/>
      <w:lvlJc w:val="left"/>
      <w:pPr>
        <w:ind w:left="371" w:hanging="238"/>
      </w:pPr>
      <w:rPr>
        <w:rFonts w:ascii="Times New Roman" w:eastAsia="Times New Roman" w:hAnsi="Times New Roman" w:cs="Times New Roman" w:hint="default"/>
        <w:b w:val="0"/>
        <w:bCs w:val="0"/>
        <w:i w:val="0"/>
        <w:iCs w:val="0"/>
        <w:spacing w:val="0"/>
        <w:w w:val="99"/>
        <w:sz w:val="20"/>
        <w:szCs w:val="20"/>
        <w:lang w:val="ru-RU" w:eastAsia="en-US" w:bidi="ar-SA"/>
      </w:rPr>
    </w:lvl>
    <w:lvl w:ilvl="1" w:tplc="7DC68274">
      <w:numFmt w:val="bullet"/>
      <w:lvlText w:val="•"/>
      <w:lvlJc w:val="left"/>
      <w:pPr>
        <w:ind w:left="548" w:hanging="238"/>
      </w:pPr>
      <w:rPr>
        <w:rFonts w:hint="default"/>
        <w:lang w:val="ru-RU" w:eastAsia="en-US" w:bidi="ar-SA"/>
      </w:rPr>
    </w:lvl>
    <w:lvl w:ilvl="2" w:tplc="2A8EFC52">
      <w:numFmt w:val="bullet"/>
      <w:lvlText w:val="•"/>
      <w:lvlJc w:val="left"/>
      <w:pPr>
        <w:ind w:left="716" w:hanging="238"/>
      </w:pPr>
      <w:rPr>
        <w:rFonts w:hint="default"/>
        <w:lang w:val="ru-RU" w:eastAsia="en-US" w:bidi="ar-SA"/>
      </w:rPr>
    </w:lvl>
    <w:lvl w:ilvl="3" w:tplc="601C6678">
      <w:numFmt w:val="bullet"/>
      <w:lvlText w:val="•"/>
      <w:lvlJc w:val="left"/>
      <w:pPr>
        <w:ind w:left="884" w:hanging="238"/>
      </w:pPr>
      <w:rPr>
        <w:rFonts w:hint="default"/>
        <w:lang w:val="ru-RU" w:eastAsia="en-US" w:bidi="ar-SA"/>
      </w:rPr>
    </w:lvl>
    <w:lvl w:ilvl="4" w:tplc="88E89B74">
      <w:numFmt w:val="bullet"/>
      <w:lvlText w:val="•"/>
      <w:lvlJc w:val="left"/>
      <w:pPr>
        <w:ind w:left="1052" w:hanging="238"/>
      </w:pPr>
      <w:rPr>
        <w:rFonts w:hint="default"/>
        <w:lang w:val="ru-RU" w:eastAsia="en-US" w:bidi="ar-SA"/>
      </w:rPr>
    </w:lvl>
    <w:lvl w:ilvl="5" w:tplc="52C85C52">
      <w:numFmt w:val="bullet"/>
      <w:lvlText w:val="•"/>
      <w:lvlJc w:val="left"/>
      <w:pPr>
        <w:ind w:left="1221" w:hanging="238"/>
      </w:pPr>
      <w:rPr>
        <w:rFonts w:hint="default"/>
        <w:lang w:val="ru-RU" w:eastAsia="en-US" w:bidi="ar-SA"/>
      </w:rPr>
    </w:lvl>
    <w:lvl w:ilvl="6" w:tplc="45D8DF7C">
      <w:numFmt w:val="bullet"/>
      <w:lvlText w:val="•"/>
      <w:lvlJc w:val="left"/>
      <w:pPr>
        <w:ind w:left="1389" w:hanging="238"/>
      </w:pPr>
      <w:rPr>
        <w:rFonts w:hint="default"/>
        <w:lang w:val="ru-RU" w:eastAsia="en-US" w:bidi="ar-SA"/>
      </w:rPr>
    </w:lvl>
    <w:lvl w:ilvl="7" w:tplc="209C8000">
      <w:numFmt w:val="bullet"/>
      <w:lvlText w:val="•"/>
      <w:lvlJc w:val="left"/>
      <w:pPr>
        <w:ind w:left="1557" w:hanging="238"/>
      </w:pPr>
      <w:rPr>
        <w:rFonts w:hint="default"/>
        <w:lang w:val="ru-RU" w:eastAsia="en-US" w:bidi="ar-SA"/>
      </w:rPr>
    </w:lvl>
    <w:lvl w:ilvl="8" w:tplc="EC9CA9A6">
      <w:numFmt w:val="bullet"/>
      <w:lvlText w:val="•"/>
      <w:lvlJc w:val="left"/>
      <w:pPr>
        <w:ind w:left="1725" w:hanging="238"/>
      </w:pPr>
      <w:rPr>
        <w:rFonts w:hint="default"/>
        <w:lang w:val="ru-RU" w:eastAsia="en-US" w:bidi="ar-SA"/>
      </w:rPr>
    </w:lvl>
  </w:abstractNum>
  <w:abstractNum w:abstractNumId="45" w15:restartNumberingAfterBreak="0">
    <w:nsid w:val="437B0071"/>
    <w:multiLevelType w:val="hybridMultilevel"/>
    <w:tmpl w:val="190052D8"/>
    <w:lvl w:ilvl="0" w:tplc="9C224BE2">
      <w:numFmt w:val="bullet"/>
      <w:lvlText w:val="–"/>
      <w:lvlJc w:val="left"/>
      <w:pPr>
        <w:ind w:left="566" w:hanging="36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98A7DB6">
      <w:numFmt w:val="bullet"/>
      <w:lvlText w:val="•"/>
      <w:lvlJc w:val="left"/>
      <w:pPr>
        <w:ind w:left="1596" w:hanging="363"/>
      </w:pPr>
      <w:rPr>
        <w:rFonts w:hint="default"/>
        <w:lang w:val="ru-RU" w:eastAsia="en-US" w:bidi="ar-SA"/>
      </w:rPr>
    </w:lvl>
    <w:lvl w:ilvl="2" w:tplc="4B7C47A8">
      <w:numFmt w:val="bullet"/>
      <w:lvlText w:val="•"/>
      <w:lvlJc w:val="left"/>
      <w:pPr>
        <w:ind w:left="2632" w:hanging="363"/>
      </w:pPr>
      <w:rPr>
        <w:rFonts w:hint="default"/>
        <w:lang w:val="ru-RU" w:eastAsia="en-US" w:bidi="ar-SA"/>
      </w:rPr>
    </w:lvl>
    <w:lvl w:ilvl="3" w:tplc="5A48E0F0">
      <w:numFmt w:val="bullet"/>
      <w:lvlText w:val="•"/>
      <w:lvlJc w:val="left"/>
      <w:pPr>
        <w:ind w:left="3668" w:hanging="363"/>
      </w:pPr>
      <w:rPr>
        <w:rFonts w:hint="default"/>
        <w:lang w:val="ru-RU" w:eastAsia="en-US" w:bidi="ar-SA"/>
      </w:rPr>
    </w:lvl>
    <w:lvl w:ilvl="4" w:tplc="F3F20C50">
      <w:numFmt w:val="bullet"/>
      <w:lvlText w:val="•"/>
      <w:lvlJc w:val="left"/>
      <w:pPr>
        <w:ind w:left="4704" w:hanging="363"/>
      </w:pPr>
      <w:rPr>
        <w:rFonts w:hint="default"/>
        <w:lang w:val="ru-RU" w:eastAsia="en-US" w:bidi="ar-SA"/>
      </w:rPr>
    </w:lvl>
    <w:lvl w:ilvl="5" w:tplc="B2EA70EA">
      <w:numFmt w:val="bullet"/>
      <w:lvlText w:val="•"/>
      <w:lvlJc w:val="left"/>
      <w:pPr>
        <w:ind w:left="5740" w:hanging="363"/>
      </w:pPr>
      <w:rPr>
        <w:rFonts w:hint="default"/>
        <w:lang w:val="ru-RU" w:eastAsia="en-US" w:bidi="ar-SA"/>
      </w:rPr>
    </w:lvl>
    <w:lvl w:ilvl="6" w:tplc="4A364794">
      <w:numFmt w:val="bullet"/>
      <w:lvlText w:val="•"/>
      <w:lvlJc w:val="left"/>
      <w:pPr>
        <w:ind w:left="6776" w:hanging="363"/>
      </w:pPr>
      <w:rPr>
        <w:rFonts w:hint="default"/>
        <w:lang w:val="ru-RU" w:eastAsia="en-US" w:bidi="ar-SA"/>
      </w:rPr>
    </w:lvl>
    <w:lvl w:ilvl="7" w:tplc="74FA083C">
      <w:numFmt w:val="bullet"/>
      <w:lvlText w:val="•"/>
      <w:lvlJc w:val="left"/>
      <w:pPr>
        <w:ind w:left="7812" w:hanging="363"/>
      </w:pPr>
      <w:rPr>
        <w:rFonts w:hint="default"/>
        <w:lang w:val="ru-RU" w:eastAsia="en-US" w:bidi="ar-SA"/>
      </w:rPr>
    </w:lvl>
    <w:lvl w:ilvl="8" w:tplc="31E216A2">
      <w:numFmt w:val="bullet"/>
      <w:lvlText w:val="•"/>
      <w:lvlJc w:val="left"/>
      <w:pPr>
        <w:ind w:left="8848" w:hanging="363"/>
      </w:pPr>
      <w:rPr>
        <w:rFonts w:hint="default"/>
        <w:lang w:val="ru-RU" w:eastAsia="en-US" w:bidi="ar-SA"/>
      </w:rPr>
    </w:lvl>
  </w:abstractNum>
  <w:abstractNum w:abstractNumId="46" w15:restartNumberingAfterBreak="0">
    <w:nsid w:val="44250616"/>
    <w:multiLevelType w:val="hybridMultilevel"/>
    <w:tmpl w:val="32EC0548"/>
    <w:lvl w:ilvl="0" w:tplc="0380ABF6">
      <w:start w:val="3"/>
      <w:numFmt w:val="decimal"/>
      <w:lvlText w:val="%1."/>
      <w:lvlJc w:val="left"/>
      <w:pPr>
        <w:ind w:left="131" w:hanging="161"/>
      </w:pPr>
      <w:rPr>
        <w:rFonts w:hint="default"/>
        <w:spacing w:val="0"/>
        <w:w w:val="90"/>
        <w:lang w:val="ru-RU" w:eastAsia="en-US" w:bidi="ar-SA"/>
      </w:rPr>
    </w:lvl>
    <w:lvl w:ilvl="1" w:tplc="8A9E4D20">
      <w:numFmt w:val="bullet"/>
      <w:lvlText w:val="•"/>
      <w:lvlJc w:val="left"/>
      <w:pPr>
        <w:ind w:left="351" w:hanging="161"/>
      </w:pPr>
      <w:rPr>
        <w:rFonts w:hint="default"/>
        <w:lang w:val="ru-RU" w:eastAsia="en-US" w:bidi="ar-SA"/>
      </w:rPr>
    </w:lvl>
    <w:lvl w:ilvl="2" w:tplc="5DD08764">
      <w:numFmt w:val="bullet"/>
      <w:lvlText w:val="•"/>
      <w:lvlJc w:val="left"/>
      <w:pPr>
        <w:ind w:left="563" w:hanging="161"/>
      </w:pPr>
      <w:rPr>
        <w:rFonts w:hint="default"/>
        <w:lang w:val="ru-RU" w:eastAsia="en-US" w:bidi="ar-SA"/>
      </w:rPr>
    </w:lvl>
    <w:lvl w:ilvl="3" w:tplc="92100F0E">
      <w:numFmt w:val="bullet"/>
      <w:lvlText w:val="•"/>
      <w:lvlJc w:val="left"/>
      <w:pPr>
        <w:ind w:left="775" w:hanging="161"/>
      </w:pPr>
      <w:rPr>
        <w:rFonts w:hint="default"/>
        <w:lang w:val="ru-RU" w:eastAsia="en-US" w:bidi="ar-SA"/>
      </w:rPr>
    </w:lvl>
    <w:lvl w:ilvl="4" w:tplc="F53A4994">
      <w:numFmt w:val="bullet"/>
      <w:lvlText w:val="•"/>
      <w:lvlJc w:val="left"/>
      <w:pPr>
        <w:ind w:left="987" w:hanging="161"/>
      </w:pPr>
      <w:rPr>
        <w:rFonts w:hint="default"/>
        <w:lang w:val="ru-RU" w:eastAsia="en-US" w:bidi="ar-SA"/>
      </w:rPr>
    </w:lvl>
    <w:lvl w:ilvl="5" w:tplc="053299B0">
      <w:numFmt w:val="bullet"/>
      <w:lvlText w:val="•"/>
      <w:lvlJc w:val="left"/>
      <w:pPr>
        <w:ind w:left="1199" w:hanging="161"/>
      </w:pPr>
      <w:rPr>
        <w:rFonts w:hint="default"/>
        <w:lang w:val="ru-RU" w:eastAsia="en-US" w:bidi="ar-SA"/>
      </w:rPr>
    </w:lvl>
    <w:lvl w:ilvl="6" w:tplc="86AAA4D0">
      <w:numFmt w:val="bullet"/>
      <w:lvlText w:val="•"/>
      <w:lvlJc w:val="left"/>
      <w:pPr>
        <w:ind w:left="1410" w:hanging="161"/>
      </w:pPr>
      <w:rPr>
        <w:rFonts w:hint="default"/>
        <w:lang w:val="ru-RU" w:eastAsia="en-US" w:bidi="ar-SA"/>
      </w:rPr>
    </w:lvl>
    <w:lvl w:ilvl="7" w:tplc="39700814">
      <w:numFmt w:val="bullet"/>
      <w:lvlText w:val="•"/>
      <w:lvlJc w:val="left"/>
      <w:pPr>
        <w:ind w:left="1622" w:hanging="161"/>
      </w:pPr>
      <w:rPr>
        <w:rFonts w:hint="default"/>
        <w:lang w:val="ru-RU" w:eastAsia="en-US" w:bidi="ar-SA"/>
      </w:rPr>
    </w:lvl>
    <w:lvl w:ilvl="8" w:tplc="5D38964E">
      <w:numFmt w:val="bullet"/>
      <w:lvlText w:val="•"/>
      <w:lvlJc w:val="left"/>
      <w:pPr>
        <w:ind w:left="1834" w:hanging="161"/>
      </w:pPr>
      <w:rPr>
        <w:rFonts w:hint="default"/>
        <w:lang w:val="ru-RU" w:eastAsia="en-US" w:bidi="ar-SA"/>
      </w:rPr>
    </w:lvl>
  </w:abstractNum>
  <w:abstractNum w:abstractNumId="47" w15:restartNumberingAfterBreak="0">
    <w:nsid w:val="458948A8"/>
    <w:multiLevelType w:val="hybridMultilevel"/>
    <w:tmpl w:val="4F2CBD0C"/>
    <w:lvl w:ilvl="0" w:tplc="EC6688DC">
      <w:numFmt w:val="bullet"/>
      <w:lvlText w:val=""/>
      <w:lvlJc w:val="left"/>
      <w:pPr>
        <w:ind w:left="834" w:hanging="360"/>
      </w:pPr>
      <w:rPr>
        <w:rFonts w:ascii="Symbol" w:eastAsia="Symbol" w:hAnsi="Symbol" w:cs="Symbol" w:hint="default"/>
        <w:b w:val="0"/>
        <w:bCs w:val="0"/>
        <w:i w:val="0"/>
        <w:iCs w:val="0"/>
        <w:color w:val="000009"/>
        <w:spacing w:val="0"/>
        <w:w w:val="100"/>
        <w:sz w:val="24"/>
        <w:szCs w:val="24"/>
        <w:lang w:val="ru-RU" w:eastAsia="en-US" w:bidi="ar-SA"/>
      </w:rPr>
    </w:lvl>
    <w:lvl w:ilvl="1" w:tplc="00CCCEE2">
      <w:numFmt w:val="bullet"/>
      <w:lvlText w:val="•"/>
      <w:lvlJc w:val="left"/>
      <w:pPr>
        <w:ind w:left="1086" w:hanging="360"/>
      </w:pPr>
      <w:rPr>
        <w:rFonts w:hint="default"/>
        <w:lang w:val="ru-RU" w:eastAsia="en-US" w:bidi="ar-SA"/>
      </w:rPr>
    </w:lvl>
    <w:lvl w:ilvl="2" w:tplc="731EAE78">
      <w:numFmt w:val="bullet"/>
      <w:lvlText w:val="•"/>
      <w:lvlJc w:val="left"/>
      <w:pPr>
        <w:ind w:left="1333" w:hanging="360"/>
      </w:pPr>
      <w:rPr>
        <w:rFonts w:hint="default"/>
        <w:lang w:val="ru-RU" w:eastAsia="en-US" w:bidi="ar-SA"/>
      </w:rPr>
    </w:lvl>
    <w:lvl w:ilvl="3" w:tplc="9E9A1588">
      <w:numFmt w:val="bullet"/>
      <w:lvlText w:val="•"/>
      <w:lvlJc w:val="left"/>
      <w:pPr>
        <w:ind w:left="1580" w:hanging="360"/>
      </w:pPr>
      <w:rPr>
        <w:rFonts w:hint="default"/>
        <w:lang w:val="ru-RU" w:eastAsia="en-US" w:bidi="ar-SA"/>
      </w:rPr>
    </w:lvl>
    <w:lvl w:ilvl="4" w:tplc="87E4A738">
      <w:numFmt w:val="bullet"/>
      <w:lvlText w:val="•"/>
      <w:lvlJc w:val="left"/>
      <w:pPr>
        <w:ind w:left="1826" w:hanging="360"/>
      </w:pPr>
      <w:rPr>
        <w:rFonts w:hint="default"/>
        <w:lang w:val="ru-RU" w:eastAsia="en-US" w:bidi="ar-SA"/>
      </w:rPr>
    </w:lvl>
    <w:lvl w:ilvl="5" w:tplc="A0C8B6AE">
      <w:numFmt w:val="bullet"/>
      <w:lvlText w:val="•"/>
      <w:lvlJc w:val="left"/>
      <w:pPr>
        <w:ind w:left="2073" w:hanging="360"/>
      </w:pPr>
      <w:rPr>
        <w:rFonts w:hint="default"/>
        <w:lang w:val="ru-RU" w:eastAsia="en-US" w:bidi="ar-SA"/>
      </w:rPr>
    </w:lvl>
    <w:lvl w:ilvl="6" w:tplc="C096E6B8">
      <w:numFmt w:val="bullet"/>
      <w:lvlText w:val="•"/>
      <w:lvlJc w:val="left"/>
      <w:pPr>
        <w:ind w:left="2320" w:hanging="360"/>
      </w:pPr>
      <w:rPr>
        <w:rFonts w:hint="default"/>
        <w:lang w:val="ru-RU" w:eastAsia="en-US" w:bidi="ar-SA"/>
      </w:rPr>
    </w:lvl>
    <w:lvl w:ilvl="7" w:tplc="B760755C">
      <w:numFmt w:val="bullet"/>
      <w:lvlText w:val="•"/>
      <w:lvlJc w:val="left"/>
      <w:pPr>
        <w:ind w:left="2566" w:hanging="360"/>
      </w:pPr>
      <w:rPr>
        <w:rFonts w:hint="default"/>
        <w:lang w:val="ru-RU" w:eastAsia="en-US" w:bidi="ar-SA"/>
      </w:rPr>
    </w:lvl>
    <w:lvl w:ilvl="8" w:tplc="A3FC6CC0">
      <w:numFmt w:val="bullet"/>
      <w:lvlText w:val="•"/>
      <w:lvlJc w:val="left"/>
      <w:pPr>
        <w:ind w:left="2813" w:hanging="360"/>
      </w:pPr>
      <w:rPr>
        <w:rFonts w:hint="default"/>
        <w:lang w:val="ru-RU" w:eastAsia="en-US" w:bidi="ar-SA"/>
      </w:rPr>
    </w:lvl>
  </w:abstractNum>
  <w:abstractNum w:abstractNumId="48" w15:restartNumberingAfterBreak="0">
    <w:nsid w:val="458F38B2"/>
    <w:multiLevelType w:val="hybridMultilevel"/>
    <w:tmpl w:val="867A8DB8"/>
    <w:lvl w:ilvl="0" w:tplc="72EA1C94">
      <w:start w:val="1"/>
      <w:numFmt w:val="decimal"/>
      <w:lvlText w:val="%1."/>
      <w:lvlJc w:val="left"/>
      <w:pPr>
        <w:ind w:left="136" w:hanging="161"/>
        <w:jc w:val="right"/>
      </w:pPr>
      <w:rPr>
        <w:rFonts w:ascii="Times New Roman" w:eastAsia="Times New Roman" w:hAnsi="Times New Roman" w:cs="Times New Roman" w:hint="default"/>
        <w:b w:val="0"/>
        <w:bCs w:val="0"/>
        <w:i w:val="0"/>
        <w:iCs w:val="0"/>
        <w:spacing w:val="0"/>
        <w:w w:val="96"/>
        <w:sz w:val="18"/>
        <w:szCs w:val="18"/>
        <w:lang w:val="ru-RU" w:eastAsia="en-US" w:bidi="ar-SA"/>
      </w:rPr>
    </w:lvl>
    <w:lvl w:ilvl="1" w:tplc="A71C5A1C">
      <w:numFmt w:val="bullet"/>
      <w:lvlText w:val="•"/>
      <w:lvlJc w:val="left"/>
      <w:pPr>
        <w:ind w:left="341" w:hanging="161"/>
      </w:pPr>
      <w:rPr>
        <w:rFonts w:hint="default"/>
        <w:lang w:val="ru-RU" w:eastAsia="en-US" w:bidi="ar-SA"/>
      </w:rPr>
    </w:lvl>
    <w:lvl w:ilvl="2" w:tplc="61DEF368">
      <w:numFmt w:val="bullet"/>
      <w:lvlText w:val="•"/>
      <w:lvlJc w:val="left"/>
      <w:pPr>
        <w:ind w:left="542" w:hanging="161"/>
      </w:pPr>
      <w:rPr>
        <w:rFonts w:hint="default"/>
        <w:lang w:val="ru-RU" w:eastAsia="en-US" w:bidi="ar-SA"/>
      </w:rPr>
    </w:lvl>
    <w:lvl w:ilvl="3" w:tplc="991C4B60">
      <w:numFmt w:val="bullet"/>
      <w:lvlText w:val="•"/>
      <w:lvlJc w:val="left"/>
      <w:pPr>
        <w:ind w:left="743" w:hanging="161"/>
      </w:pPr>
      <w:rPr>
        <w:rFonts w:hint="default"/>
        <w:lang w:val="ru-RU" w:eastAsia="en-US" w:bidi="ar-SA"/>
      </w:rPr>
    </w:lvl>
    <w:lvl w:ilvl="4" w:tplc="13DE7430">
      <w:numFmt w:val="bullet"/>
      <w:lvlText w:val="•"/>
      <w:lvlJc w:val="left"/>
      <w:pPr>
        <w:ind w:left="944" w:hanging="161"/>
      </w:pPr>
      <w:rPr>
        <w:rFonts w:hint="default"/>
        <w:lang w:val="ru-RU" w:eastAsia="en-US" w:bidi="ar-SA"/>
      </w:rPr>
    </w:lvl>
    <w:lvl w:ilvl="5" w:tplc="DF622C0A">
      <w:numFmt w:val="bullet"/>
      <w:lvlText w:val="•"/>
      <w:lvlJc w:val="left"/>
      <w:pPr>
        <w:ind w:left="1145" w:hanging="161"/>
      </w:pPr>
      <w:rPr>
        <w:rFonts w:hint="default"/>
        <w:lang w:val="ru-RU" w:eastAsia="en-US" w:bidi="ar-SA"/>
      </w:rPr>
    </w:lvl>
    <w:lvl w:ilvl="6" w:tplc="F246EEAA">
      <w:numFmt w:val="bullet"/>
      <w:lvlText w:val="•"/>
      <w:lvlJc w:val="left"/>
      <w:pPr>
        <w:ind w:left="1346" w:hanging="161"/>
      </w:pPr>
      <w:rPr>
        <w:rFonts w:hint="default"/>
        <w:lang w:val="ru-RU" w:eastAsia="en-US" w:bidi="ar-SA"/>
      </w:rPr>
    </w:lvl>
    <w:lvl w:ilvl="7" w:tplc="7982D7C8">
      <w:numFmt w:val="bullet"/>
      <w:lvlText w:val="•"/>
      <w:lvlJc w:val="left"/>
      <w:pPr>
        <w:ind w:left="1547" w:hanging="161"/>
      </w:pPr>
      <w:rPr>
        <w:rFonts w:hint="default"/>
        <w:lang w:val="ru-RU" w:eastAsia="en-US" w:bidi="ar-SA"/>
      </w:rPr>
    </w:lvl>
    <w:lvl w:ilvl="8" w:tplc="D1728600">
      <w:numFmt w:val="bullet"/>
      <w:lvlText w:val="•"/>
      <w:lvlJc w:val="left"/>
      <w:pPr>
        <w:ind w:left="1748" w:hanging="161"/>
      </w:pPr>
      <w:rPr>
        <w:rFonts w:hint="default"/>
        <w:lang w:val="ru-RU" w:eastAsia="en-US" w:bidi="ar-SA"/>
      </w:rPr>
    </w:lvl>
  </w:abstractNum>
  <w:abstractNum w:abstractNumId="49" w15:restartNumberingAfterBreak="0">
    <w:nsid w:val="45DA798E"/>
    <w:multiLevelType w:val="hybridMultilevel"/>
    <w:tmpl w:val="3C284F66"/>
    <w:lvl w:ilvl="0" w:tplc="5FA6C7CA">
      <w:numFmt w:val="bullet"/>
      <w:lvlText w:val="–"/>
      <w:lvlJc w:val="left"/>
      <w:pPr>
        <w:ind w:left="566" w:hanging="35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245C3B2C">
      <w:numFmt w:val="bullet"/>
      <w:lvlText w:val="•"/>
      <w:lvlJc w:val="left"/>
      <w:pPr>
        <w:ind w:left="1596" w:hanging="351"/>
      </w:pPr>
      <w:rPr>
        <w:rFonts w:hint="default"/>
        <w:lang w:val="ru-RU" w:eastAsia="en-US" w:bidi="ar-SA"/>
      </w:rPr>
    </w:lvl>
    <w:lvl w:ilvl="2" w:tplc="8C925E6E">
      <w:numFmt w:val="bullet"/>
      <w:lvlText w:val="•"/>
      <w:lvlJc w:val="left"/>
      <w:pPr>
        <w:ind w:left="2632" w:hanging="351"/>
      </w:pPr>
      <w:rPr>
        <w:rFonts w:hint="default"/>
        <w:lang w:val="ru-RU" w:eastAsia="en-US" w:bidi="ar-SA"/>
      </w:rPr>
    </w:lvl>
    <w:lvl w:ilvl="3" w:tplc="021AEE5A">
      <w:numFmt w:val="bullet"/>
      <w:lvlText w:val="•"/>
      <w:lvlJc w:val="left"/>
      <w:pPr>
        <w:ind w:left="3668" w:hanging="351"/>
      </w:pPr>
      <w:rPr>
        <w:rFonts w:hint="default"/>
        <w:lang w:val="ru-RU" w:eastAsia="en-US" w:bidi="ar-SA"/>
      </w:rPr>
    </w:lvl>
    <w:lvl w:ilvl="4" w:tplc="B6A42BB6">
      <w:numFmt w:val="bullet"/>
      <w:lvlText w:val="•"/>
      <w:lvlJc w:val="left"/>
      <w:pPr>
        <w:ind w:left="4704" w:hanging="351"/>
      </w:pPr>
      <w:rPr>
        <w:rFonts w:hint="default"/>
        <w:lang w:val="ru-RU" w:eastAsia="en-US" w:bidi="ar-SA"/>
      </w:rPr>
    </w:lvl>
    <w:lvl w:ilvl="5" w:tplc="6E309950">
      <w:numFmt w:val="bullet"/>
      <w:lvlText w:val="•"/>
      <w:lvlJc w:val="left"/>
      <w:pPr>
        <w:ind w:left="5740" w:hanging="351"/>
      </w:pPr>
      <w:rPr>
        <w:rFonts w:hint="default"/>
        <w:lang w:val="ru-RU" w:eastAsia="en-US" w:bidi="ar-SA"/>
      </w:rPr>
    </w:lvl>
    <w:lvl w:ilvl="6" w:tplc="074C3FC0">
      <w:numFmt w:val="bullet"/>
      <w:lvlText w:val="•"/>
      <w:lvlJc w:val="left"/>
      <w:pPr>
        <w:ind w:left="6776" w:hanging="351"/>
      </w:pPr>
      <w:rPr>
        <w:rFonts w:hint="default"/>
        <w:lang w:val="ru-RU" w:eastAsia="en-US" w:bidi="ar-SA"/>
      </w:rPr>
    </w:lvl>
    <w:lvl w:ilvl="7" w:tplc="0DC21F56">
      <w:numFmt w:val="bullet"/>
      <w:lvlText w:val="•"/>
      <w:lvlJc w:val="left"/>
      <w:pPr>
        <w:ind w:left="7812" w:hanging="351"/>
      </w:pPr>
      <w:rPr>
        <w:rFonts w:hint="default"/>
        <w:lang w:val="ru-RU" w:eastAsia="en-US" w:bidi="ar-SA"/>
      </w:rPr>
    </w:lvl>
    <w:lvl w:ilvl="8" w:tplc="6B1CA470">
      <w:numFmt w:val="bullet"/>
      <w:lvlText w:val="•"/>
      <w:lvlJc w:val="left"/>
      <w:pPr>
        <w:ind w:left="8848" w:hanging="351"/>
      </w:pPr>
      <w:rPr>
        <w:rFonts w:hint="default"/>
        <w:lang w:val="ru-RU" w:eastAsia="en-US" w:bidi="ar-SA"/>
      </w:rPr>
    </w:lvl>
  </w:abstractNum>
  <w:abstractNum w:abstractNumId="50" w15:restartNumberingAfterBreak="0">
    <w:nsid w:val="471D5FF2"/>
    <w:multiLevelType w:val="hybridMultilevel"/>
    <w:tmpl w:val="08EEE9FA"/>
    <w:lvl w:ilvl="0" w:tplc="BB0EA136">
      <w:numFmt w:val="bullet"/>
      <w:lvlText w:val="•"/>
      <w:lvlJc w:val="left"/>
      <w:pPr>
        <w:ind w:left="1406" w:hanging="360"/>
      </w:pPr>
      <w:rPr>
        <w:rFonts w:ascii="Times New Roman" w:eastAsia="Times New Roman" w:hAnsi="Times New Roman" w:cs="Times New Roman" w:hint="default"/>
        <w:b w:val="0"/>
        <w:bCs w:val="0"/>
        <w:i w:val="0"/>
        <w:iCs w:val="0"/>
        <w:spacing w:val="0"/>
        <w:w w:val="96"/>
        <w:sz w:val="20"/>
        <w:szCs w:val="20"/>
        <w:lang w:val="ru-RU" w:eastAsia="en-US" w:bidi="ar-SA"/>
      </w:rPr>
    </w:lvl>
    <w:lvl w:ilvl="1" w:tplc="1108D2A4">
      <w:numFmt w:val="bullet"/>
      <w:lvlText w:val="•"/>
      <w:lvlJc w:val="left"/>
      <w:pPr>
        <w:ind w:left="686" w:hanging="190"/>
      </w:pPr>
      <w:rPr>
        <w:rFonts w:ascii="Times New Roman" w:eastAsia="Times New Roman" w:hAnsi="Times New Roman" w:cs="Times New Roman" w:hint="default"/>
        <w:b w:val="0"/>
        <w:bCs w:val="0"/>
        <w:i w:val="0"/>
        <w:iCs w:val="0"/>
        <w:spacing w:val="0"/>
        <w:w w:val="96"/>
        <w:sz w:val="20"/>
        <w:szCs w:val="20"/>
        <w:lang w:val="ru-RU" w:eastAsia="en-US" w:bidi="ar-SA"/>
      </w:rPr>
    </w:lvl>
    <w:lvl w:ilvl="2" w:tplc="937C6E9C">
      <w:numFmt w:val="bullet"/>
      <w:lvlText w:val="•"/>
      <w:lvlJc w:val="left"/>
      <w:pPr>
        <w:ind w:left="2457" w:hanging="190"/>
      </w:pPr>
      <w:rPr>
        <w:rFonts w:hint="default"/>
        <w:lang w:val="ru-RU" w:eastAsia="en-US" w:bidi="ar-SA"/>
      </w:rPr>
    </w:lvl>
    <w:lvl w:ilvl="3" w:tplc="CBB438DC">
      <w:numFmt w:val="bullet"/>
      <w:lvlText w:val="•"/>
      <w:lvlJc w:val="left"/>
      <w:pPr>
        <w:ind w:left="3515" w:hanging="190"/>
      </w:pPr>
      <w:rPr>
        <w:rFonts w:hint="default"/>
        <w:lang w:val="ru-RU" w:eastAsia="en-US" w:bidi="ar-SA"/>
      </w:rPr>
    </w:lvl>
    <w:lvl w:ilvl="4" w:tplc="CCCC45BC">
      <w:numFmt w:val="bullet"/>
      <w:lvlText w:val="•"/>
      <w:lvlJc w:val="left"/>
      <w:pPr>
        <w:ind w:left="4573" w:hanging="190"/>
      </w:pPr>
      <w:rPr>
        <w:rFonts w:hint="default"/>
        <w:lang w:val="ru-RU" w:eastAsia="en-US" w:bidi="ar-SA"/>
      </w:rPr>
    </w:lvl>
    <w:lvl w:ilvl="5" w:tplc="D378539A">
      <w:numFmt w:val="bullet"/>
      <w:lvlText w:val="•"/>
      <w:lvlJc w:val="left"/>
      <w:pPr>
        <w:ind w:left="5631" w:hanging="190"/>
      </w:pPr>
      <w:rPr>
        <w:rFonts w:hint="default"/>
        <w:lang w:val="ru-RU" w:eastAsia="en-US" w:bidi="ar-SA"/>
      </w:rPr>
    </w:lvl>
    <w:lvl w:ilvl="6" w:tplc="A3907D8C">
      <w:numFmt w:val="bullet"/>
      <w:lvlText w:val="•"/>
      <w:lvlJc w:val="left"/>
      <w:pPr>
        <w:ind w:left="6689" w:hanging="190"/>
      </w:pPr>
      <w:rPr>
        <w:rFonts w:hint="default"/>
        <w:lang w:val="ru-RU" w:eastAsia="en-US" w:bidi="ar-SA"/>
      </w:rPr>
    </w:lvl>
    <w:lvl w:ilvl="7" w:tplc="CC9050A8">
      <w:numFmt w:val="bullet"/>
      <w:lvlText w:val="•"/>
      <w:lvlJc w:val="left"/>
      <w:pPr>
        <w:ind w:left="7746" w:hanging="190"/>
      </w:pPr>
      <w:rPr>
        <w:rFonts w:hint="default"/>
        <w:lang w:val="ru-RU" w:eastAsia="en-US" w:bidi="ar-SA"/>
      </w:rPr>
    </w:lvl>
    <w:lvl w:ilvl="8" w:tplc="B282C4F2">
      <w:numFmt w:val="bullet"/>
      <w:lvlText w:val="•"/>
      <w:lvlJc w:val="left"/>
      <w:pPr>
        <w:ind w:left="8804" w:hanging="190"/>
      </w:pPr>
      <w:rPr>
        <w:rFonts w:hint="default"/>
        <w:lang w:val="ru-RU" w:eastAsia="en-US" w:bidi="ar-SA"/>
      </w:rPr>
    </w:lvl>
  </w:abstractNum>
  <w:abstractNum w:abstractNumId="51" w15:restartNumberingAfterBreak="0">
    <w:nsid w:val="478A3B76"/>
    <w:multiLevelType w:val="hybridMultilevel"/>
    <w:tmpl w:val="A816EAB6"/>
    <w:lvl w:ilvl="0" w:tplc="F182956A">
      <w:start w:val="1"/>
      <w:numFmt w:val="decimal"/>
      <w:lvlText w:val="%1."/>
      <w:lvlJc w:val="left"/>
      <w:pPr>
        <w:ind w:left="588" w:hanging="1325"/>
      </w:pPr>
      <w:rPr>
        <w:rFonts w:ascii="Times New Roman" w:eastAsia="Times New Roman" w:hAnsi="Times New Roman" w:cs="Times New Roman" w:hint="default"/>
        <w:b w:val="0"/>
        <w:bCs w:val="0"/>
        <w:i w:val="0"/>
        <w:iCs w:val="0"/>
        <w:spacing w:val="0"/>
        <w:w w:val="96"/>
        <w:sz w:val="20"/>
        <w:szCs w:val="20"/>
        <w:lang w:val="ru-RU" w:eastAsia="en-US" w:bidi="ar-SA"/>
      </w:rPr>
    </w:lvl>
    <w:lvl w:ilvl="1" w:tplc="9AC4C16E">
      <w:numFmt w:val="bullet"/>
      <w:lvlText w:val="-"/>
      <w:lvlJc w:val="left"/>
      <w:pPr>
        <w:ind w:left="566" w:hanging="156"/>
      </w:pPr>
      <w:rPr>
        <w:rFonts w:ascii="Times New Roman" w:eastAsia="Times New Roman" w:hAnsi="Times New Roman" w:cs="Times New Roman" w:hint="default"/>
        <w:spacing w:val="0"/>
        <w:w w:val="96"/>
        <w:lang w:val="ru-RU" w:eastAsia="en-US" w:bidi="ar-SA"/>
      </w:rPr>
    </w:lvl>
    <w:lvl w:ilvl="2" w:tplc="34E6E192">
      <w:numFmt w:val="bullet"/>
      <w:lvlText w:val="-"/>
      <w:lvlJc w:val="left"/>
      <w:pPr>
        <w:ind w:left="648" w:hanging="161"/>
      </w:pPr>
      <w:rPr>
        <w:rFonts w:ascii="Times New Roman" w:eastAsia="Times New Roman" w:hAnsi="Times New Roman" w:cs="Times New Roman" w:hint="default"/>
        <w:b w:val="0"/>
        <w:bCs w:val="0"/>
        <w:i w:val="0"/>
        <w:iCs w:val="0"/>
        <w:spacing w:val="0"/>
        <w:w w:val="96"/>
        <w:sz w:val="20"/>
        <w:szCs w:val="20"/>
        <w:lang w:val="ru-RU" w:eastAsia="en-US" w:bidi="ar-SA"/>
      </w:rPr>
    </w:lvl>
    <w:lvl w:ilvl="3" w:tplc="57CA7BC4">
      <w:numFmt w:val="bullet"/>
      <w:lvlText w:val="•"/>
      <w:lvlJc w:val="left"/>
      <w:pPr>
        <w:ind w:left="1925" w:hanging="161"/>
      </w:pPr>
      <w:rPr>
        <w:rFonts w:hint="default"/>
        <w:lang w:val="ru-RU" w:eastAsia="en-US" w:bidi="ar-SA"/>
      </w:rPr>
    </w:lvl>
    <w:lvl w:ilvl="4" w:tplc="71625616">
      <w:numFmt w:val="bullet"/>
      <w:lvlText w:val="•"/>
      <w:lvlJc w:val="left"/>
      <w:pPr>
        <w:ind w:left="3210" w:hanging="161"/>
      </w:pPr>
      <w:rPr>
        <w:rFonts w:hint="default"/>
        <w:lang w:val="ru-RU" w:eastAsia="en-US" w:bidi="ar-SA"/>
      </w:rPr>
    </w:lvl>
    <w:lvl w:ilvl="5" w:tplc="E7264D7C">
      <w:numFmt w:val="bullet"/>
      <w:lvlText w:val="•"/>
      <w:lvlJc w:val="left"/>
      <w:pPr>
        <w:ind w:left="4495" w:hanging="161"/>
      </w:pPr>
      <w:rPr>
        <w:rFonts w:hint="default"/>
        <w:lang w:val="ru-RU" w:eastAsia="en-US" w:bidi="ar-SA"/>
      </w:rPr>
    </w:lvl>
    <w:lvl w:ilvl="6" w:tplc="E8F45538">
      <w:numFmt w:val="bullet"/>
      <w:lvlText w:val="•"/>
      <w:lvlJc w:val="left"/>
      <w:pPr>
        <w:ind w:left="5780" w:hanging="161"/>
      </w:pPr>
      <w:rPr>
        <w:rFonts w:hint="default"/>
        <w:lang w:val="ru-RU" w:eastAsia="en-US" w:bidi="ar-SA"/>
      </w:rPr>
    </w:lvl>
    <w:lvl w:ilvl="7" w:tplc="9754ED3A">
      <w:numFmt w:val="bullet"/>
      <w:lvlText w:val="•"/>
      <w:lvlJc w:val="left"/>
      <w:pPr>
        <w:ind w:left="7065" w:hanging="161"/>
      </w:pPr>
      <w:rPr>
        <w:rFonts w:hint="default"/>
        <w:lang w:val="ru-RU" w:eastAsia="en-US" w:bidi="ar-SA"/>
      </w:rPr>
    </w:lvl>
    <w:lvl w:ilvl="8" w:tplc="4A8EA846">
      <w:numFmt w:val="bullet"/>
      <w:lvlText w:val="•"/>
      <w:lvlJc w:val="left"/>
      <w:pPr>
        <w:ind w:left="8350" w:hanging="161"/>
      </w:pPr>
      <w:rPr>
        <w:rFonts w:hint="default"/>
        <w:lang w:val="ru-RU" w:eastAsia="en-US" w:bidi="ar-SA"/>
      </w:rPr>
    </w:lvl>
  </w:abstractNum>
  <w:abstractNum w:abstractNumId="52" w15:restartNumberingAfterBreak="0">
    <w:nsid w:val="49590DF1"/>
    <w:multiLevelType w:val="hybridMultilevel"/>
    <w:tmpl w:val="11E86766"/>
    <w:lvl w:ilvl="0" w:tplc="142E7A92">
      <w:numFmt w:val="bullet"/>
      <w:lvlText w:val="-"/>
      <w:lvlJc w:val="left"/>
      <w:pPr>
        <w:ind w:left="588" w:hanging="152"/>
      </w:pPr>
      <w:rPr>
        <w:rFonts w:ascii="Times New Roman" w:eastAsia="Times New Roman" w:hAnsi="Times New Roman" w:cs="Times New Roman" w:hint="default"/>
        <w:spacing w:val="0"/>
        <w:w w:val="97"/>
        <w:lang w:val="ru-RU" w:eastAsia="en-US" w:bidi="ar-SA"/>
      </w:rPr>
    </w:lvl>
    <w:lvl w:ilvl="1" w:tplc="B4AA9676">
      <w:numFmt w:val="bullet"/>
      <w:lvlText w:val="•"/>
      <w:lvlJc w:val="left"/>
      <w:pPr>
        <w:ind w:left="1614" w:hanging="152"/>
      </w:pPr>
      <w:rPr>
        <w:rFonts w:hint="default"/>
        <w:lang w:val="ru-RU" w:eastAsia="en-US" w:bidi="ar-SA"/>
      </w:rPr>
    </w:lvl>
    <w:lvl w:ilvl="2" w:tplc="CAC6827A">
      <w:numFmt w:val="bullet"/>
      <w:lvlText w:val="•"/>
      <w:lvlJc w:val="left"/>
      <w:pPr>
        <w:ind w:left="2648" w:hanging="152"/>
      </w:pPr>
      <w:rPr>
        <w:rFonts w:hint="default"/>
        <w:lang w:val="ru-RU" w:eastAsia="en-US" w:bidi="ar-SA"/>
      </w:rPr>
    </w:lvl>
    <w:lvl w:ilvl="3" w:tplc="E1540172">
      <w:numFmt w:val="bullet"/>
      <w:lvlText w:val="•"/>
      <w:lvlJc w:val="left"/>
      <w:pPr>
        <w:ind w:left="3682" w:hanging="152"/>
      </w:pPr>
      <w:rPr>
        <w:rFonts w:hint="default"/>
        <w:lang w:val="ru-RU" w:eastAsia="en-US" w:bidi="ar-SA"/>
      </w:rPr>
    </w:lvl>
    <w:lvl w:ilvl="4" w:tplc="F3C09794">
      <w:numFmt w:val="bullet"/>
      <w:lvlText w:val="•"/>
      <w:lvlJc w:val="left"/>
      <w:pPr>
        <w:ind w:left="4716" w:hanging="152"/>
      </w:pPr>
      <w:rPr>
        <w:rFonts w:hint="default"/>
        <w:lang w:val="ru-RU" w:eastAsia="en-US" w:bidi="ar-SA"/>
      </w:rPr>
    </w:lvl>
    <w:lvl w:ilvl="5" w:tplc="A81CE30C">
      <w:numFmt w:val="bullet"/>
      <w:lvlText w:val="•"/>
      <w:lvlJc w:val="left"/>
      <w:pPr>
        <w:ind w:left="5750" w:hanging="152"/>
      </w:pPr>
      <w:rPr>
        <w:rFonts w:hint="default"/>
        <w:lang w:val="ru-RU" w:eastAsia="en-US" w:bidi="ar-SA"/>
      </w:rPr>
    </w:lvl>
    <w:lvl w:ilvl="6" w:tplc="F7E232AE">
      <w:numFmt w:val="bullet"/>
      <w:lvlText w:val="•"/>
      <w:lvlJc w:val="left"/>
      <w:pPr>
        <w:ind w:left="6784" w:hanging="152"/>
      </w:pPr>
      <w:rPr>
        <w:rFonts w:hint="default"/>
        <w:lang w:val="ru-RU" w:eastAsia="en-US" w:bidi="ar-SA"/>
      </w:rPr>
    </w:lvl>
    <w:lvl w:ilvl="7" w:tplc="9EF82898">
      <w:numFmt w:val="bullet"/>
      <w:lvlText w:val="•"/>
      <w:lvlJc w:val="left"/>
      <w:pPr>
        <w:ind w:left="7818" w:hanging="152"/>
      </w:pPr>
      <w:rPr>
        <w:rFonts w:hint="default"/>
        <w:lang w:val="ru-RU" w:eastAsia="en-US" w:bidi="ar-SA"/>
      </w:rPr>
    </w:lvl>
    <w:lvl w:ilvl="8" w:tplc="C1BA901A">
      <w:numFmt w:val="bullet"/>
      <w:lvlText w:val="•"/>
      <w:lvlJc w:val="left"/>
      <w:pPr>
        <w:ind w:left="8852" w:hanging="152"/>
      </w:pPr>
      <w:rPr>
        <w:rFonts w:hint="default"/>
        <w:lang w:val="ru-RU" w:eastAsia="en-US" w:bidi="ar-SA"/>
      </w:rPr>
    </w:lvl>
  </w:abstractNum>
  <w:abstractNum w:abstractNumId="53" w15:restartNumberingAfterBreak="0">
    <w:nsid w:val="4965747D"/>
    <w:multiLevelType w:val="hybridMultilevel"/>
    <w:tmpl w:val="576A1158"/>
    <w:lvl w:ilvl="0" w:tplc="B056798C">
      <w:numFmt w:val="bullet"/>
      <w:lvlText w:val="•"/>
      <w:lvlJc w:val="left"/>
      <w:pPr>
        <w:ind w:left="1276" w:hanging="221"/>
      </w:pPr>
      <w:rPr>
        <w:rFonts w:ascii="Times New Roman" w:eastAsia="Times New Roman" w:hAnsi="Times New Roman" w:cs="Times New Roman" w:hint="default"/>
        <w:b w:val="0"/>
        <w:bCs w:val="0"/>
        <w:i w:val="0"/>
        <w:iCs w:val="0"/>
        <w:spacing w:val="0"/>
        <w:w w:val="96"/>
        <w:sz w:val="20"/>
        <w:szCs w:val="20"/>
        <w:lang w:val="ru-RU" w:eastAsia="en-US" w:bidi="ar-SA"/>
      </w:rPr>
    </w:lvl>
    <w:lvl w:ilvl="1" w:tplc="7D0EEABA">
      <w:numFmt w:val="bullet"/>
      <w:lvlText w:val="•"/>
      <w:lvlJc w:val="left"/>
      <w:pPr>
        <w:ind w:left="2244" w:hanging="221"/>
      </w:pPr>
      <w:rPr>
        <w:rFonts w:hint="default"/>
        <w:lang w:val="ru-RU" w:eastAsia="en-US" w:bidi="ar-SA"/>
      </w:rPr>
    </w:lvl>
    <w:lvl w:ilvl="2" w:tplc="874CFC02">
      <w:numFmt w:val="bullet"/>
      <w:lvlText w:val="•"/>
      <w:lvlJc w:val="left"/>
      <w:pPr>
        <w:ind w:left="3208" w:hanging="221"/>
      </w:pPr>
      <w:rPr>
        <w:rFonts w:hint="default"/>
        <w:lang w:val="ru-RU" w:eastAsia="en-US" w:bidi="ar-SA"/>
      </w:rPr>
    </w:lvl>
    <w:lvl w:ilvl="3" w:tplc="9558EBF4">
      <w:numFmt w:val="bullet"/>
      <w:lvlText w:val="•"/>
      <w:lvlJc w:val="left"/>
      <w:pPr>
        <w:ind w:left="4172" w:hanging="221"/>
      </w:pPr>
      <w:rPr>
        <w:rFonts w:hint="default"/>
        <w:lang w:val="ru-RU" w:eastAsia="en-US" w:bidi="ar-SA"/>
      </w:rPr>
    </w:lvl>
    <w:lvl w:ilvl="4" w:tplc="AE6AAF54">
      <w:numFmt w:val="bullet"/>
      <w:lvlText w:val="•"/>
      <w:lvlJc w:val="left"/>
      <w:pPr>
        <w:ind w:left="5136" w:hanging="221"/>
      </w:pPr>
      <w:rPr>
        <w:rFonts w:hint="default"/>
        <w:lang w:val="ru-RU" w:eastAsia="en-US" w:bidi="ar-SA"/>
      </w:rPr>
    </w:lvl>
    <w:lvl w:ilvl="5" w:tplc="AC60669C">
      <w:numFmt w:val="bullet"/>
      <w:lvlText w:val="•"/>
      <w:lvlJc w:val="left"/>
      <w:pPr>
        <w:ind w:left="6100" w:hanging="221"/>
      </w:pPr>
      <w:rPr>
        <w:rFonts w:hint="default"/>
        <w:lang w:val="ru-RU" w:eastAsia="en-US" w:bidi="ar-SA"/>
      </w:rPr>
    </w:lvl>
    <w:lvl w:ilvl="6" w:tplc="CAEEBBB8">
      <w:numFmt w:val="bullet"/>
      <w:lvlText w:val="•"/>
      <w:lvlJc w:val="left"/>
      <w:pPr>
        <w:ind w:left="7064" w:hanging="221"/>
      </w:pPr>
      <w:rPr>
        <w:rFonts w:hint="default"/>
        <w:lang w:val="ru-RU" w:eastAsia="en-US" w:bidi="ar-SA"/>
      </w:rPr>
    </w:lvl>
    <w:lvl w:ilvl="7" w:tplc="2B1C43A2">
      <w:numFmt w:val="bullet"/>
      <w:lvlText w:val="•"/>
      <w:lvlJc w:val="left"/>
      <w:pPr>
        <w:ind w:left="8028" w:hanging="221"/>
      </w:pPr>
      <w:rPr>
        <w:rFonts w:hint="default"/>
        <w:lang w:val="ru-RU" w:eastAsia="en-US" w:bidi="ar-SA"/>
      </w:rPr>
    </w:lvl>
    <w:lvl w:ilvl="8" w:tplc="F90243BC">
      <w:numFmt w:val="bullet"/>
      <w:lvlText w:val="•"/>
      <w:lvlJc w:val="left"/>
      <w:pPr>
        <w:ind w:left="8992" w:hanging="221"/>
      </w:pPr>
      <w:rPr>
        <w:rFonts w:hint="default"/>
        <w:lang w:val="ru-RU" w:eastAsia="en-US" w:bidi="ar-SA"/>
      </w:rPr>
    </w:lvl>
  </w:abstractNum>
  <w:abstractNum w:abstractNumId="54" w15:restartNumberingAfterBreak="0">
    <w:nsid w:val="4A7770CD"/>
    <w:multiLevelType w:val="hybridMultilevel"/>
    <w:tmpl w:val="95FA4674"/>
    <w:lvl w:ilvl="0" w:tplc="1E9802B8">
      <w:start w:val="1"/>
      <w:numFmt w:val="decimal"/>
      <w:lvlText w:val="%1."/>
      <w:lvlJc w:val="left"/>
      <w:pPr>
        <w:ind w:left="131" w:hanging="248"/>
        <w:jc w:val="right"/>
      </w:pPr>
      <w:rPr>
        <w:rFonts w:ascii="Times New Roman" w:eastAsia="Times New Roman" w:hAnsi="Times New Roman" w:cs="Times New Roman" w:hint="default"/>
        <w:b w:val="0"/>
        <w:bCs w:val="0"/>
        <w:i w:val="0"/>
        <w:iCs w:val="0"/>
        <w:spacing w:val="0"/>
        <w:w w:val="96"/>
        <w:sz w:val="20"/>
        <w:szCs w:val="20"/>
        <w:lang w:val="ru-RU" w:eastAsia="en-US" w:bidi="ar-SA"/>
      </w:rPr>
    </w:lvl>
    <w:lvl w:ilvl="1" w:tplc="B148C3CC">
      <w:numFmt w:val="bullet"/>
      <w:lvlText w:val="•"/>
      <w:lvlJc w:val="left"/>
      <w:pPr>
        <w:ind w:left="345" w:hanging="248"/>
      </w:pPr>
      <w:rPr>
        <w:rFonts w:hint="default"/>
        <w:lang w:val="ru-RU" w:eastAsia="en-US" w:bidi="ar-SA"/>
      </w:rPr>
    </w:lvl>
    <w:lvl w:ilvl="2" w:tplc="0DEA0AE0">
      <w:numFmt w:val="bullet"/>
      <w:lvlText w:val="•"/>
      <w:lvlJc w:val="left"/>
      <w:pPr>
        <w:ind w:left="551" w:hanging="248"/>
      </w:pPr>
      <w:rPr>
        <w:rFonts w:hint="default"/>
        <w:lang w:val="ru-RU" w:eastAsia="en-US" w:bidi="ar-SA"/>
      </w:rPr>
    </w:lvl>
    <w:lvl w:ilvl="3" w:tplc="B77EE448">
      <w:numFmt w:val="bullet"/>
      <w:lvlText w:val="•"/>
      <w:lvlJc w:val="left"/>
      <w:pPr>
        <w:ind w:left="756" w:hanging="248"/>
      </w:pPr>
      <w:rPr>
        <w:rFonts w:hint="default"/>
        <w:lang w:val="ru-RU" w:eastAsia="en-US" w:bidi="ar-SA"/>
      </w:rPr>
    </w:lvl>
    <w:lvl w:ilvl="4" w:tplc="59EAF140">
      <w:numFmt w:val="bullet"/>
      <w:lvlText w:val="•"/>
      <w:lvlJc w:val="left"/>
      <w:pPr>
        <w:ind w:left="962" w:hanging="248"/>
      </w:pPr>
      <w:rPr>
        <w:rFonts w:hint="default"/>
        <w:lang w:val="ru-RU" w:eastAsia="en-US" w:bidi="ar-SA"/>
      </w:rPr>
    </w:lvl>
    <w:lvl w:ilvl="5" w:tplc="E9CCDF6E">
      <w:numFmt w:val="bullet"/>
      <w:lvlText w:val="•"/>
      <w:lvlJc w:val="left"/>
      <w:pPr>
        <w:ind w:left="1168" w:hanging="248"/>
      </w:pPr>
      <w:rPr>
        <w:rFonts w:hint="default"/>
        <w:lang w:val="ru-RU" w:eastAsia="en-US" w:bidi="ar-SA"/>
      </w:rPr>
    </w:lvl>
    <w:lvl w:ilvl="6" w:tplc="35186A74">
      <w:numFmt w:val="bullet"/>
      <w:lvlText w:val="•"/>
      <w:lvlJc w:val="left"/>
      <w:pPr>
        <w:ind w:left="1373" w:hanging="248"/>
      </w:pPr>
      <w:rPr>
        <w:rFonts w:hint="default"/>
        <w:lang w:val="ru-RU" w:eastAsia="en-US" w:bidi="ar-SA"/>
      </w:rPr>
    </w:lvl>
    <w:lvl w:ilvl="7" w:tplc="641E6378">
      <w:numFmt w:val="bullet"/>
      <w:lvlText w:val="•"/>
      <w:lvlJc w:val="left"/>
      <w:pPr>
        <w:ind w:left="1579" w:hanging="248"/>
      </w:pPr>
      <w:rPr>
        <w:rFonts w:hint="default"/>
        <w:lang w:val="ru-RU" w:eastAsia="en-US" w:bidi="ar-SA"/>
      </w:rPr>
    </w:lvl>
    <w:lvl w:ilvl="8" w:tplc="5DB429F2">
      <w:numFmt w:val="bullet"/>
      <w:lvlText w:val="•"/>
      <w:lvlJc w:val="left"/>
      <w:pPr>
        <w:ind w:left="1784" w:hanging="248"/>
      </w:pPr>
      <w:rPr>
        <w:rFonts w:hint="default"/>
        <w:lang w:val="ru-RU" w:eastAsia="en-US" w:bidi="ar-SA"/>
      </w:rPr>
    </w:lvl>
  </w:abstractNum>
  <w:abstractNum w:abstractNumId="55" w15:restartNumberingAfterBreak="0">
    <w:nsid w:val="4BF83618"/>
    <w:multiLevelType w:val="hybridMultilevel"/>
    <w:tmpl w:val="EC34040A"/>
    <w:lvl w:ilvl="0" w:tplc="48F8BE96">
      <w:start w:val="1"/>
      <w:numFmt w:val="decimal"/>
      <w:lvlText w:val="%1."/>
      <w:lvlJc w:val="left"/>
      <w:pPr>
        <w:ind w:left="136" w:hanging="245"/>
      </w:pPr>
      <w:rPr>
        <w:rFonts w:ascii="Times New Roman" w:eastAsia="Times New Roman" w:hAnsi="Times New Roman" w:cs="Times New Roman" w:hint="default"/>
        <w:b w:val="0"/>
        <w:bCs w:val="0"/>
        <w:i w:val="0"/>
        <w:iCs w:val="0"/>
        <w:spacing w:val="0"/>
        <w:w w:val="96"/>
        <w:sz w:val="20"/>
        <w:szCs w:val="20"/>
        <w:lang w:val="ru-RU" w:eastAsia="en-US" w:bidi="ar-SA"/>
      </w:rPr>
    </w:lvl>
    <w:lvl w:ilvl="1" w:tplc="1EECCE52">
      <w:numFmt w:val="bullet"/>
      <w:lvlText w:val="•"/>
      <w:lvlJc w:val="left"/>
      <w:pPr>
        <w:ind w:left="341" w:hanging="245"/>
      </w:pPr>
      <w:rPr>
        <w:rFonts w:hint="default"/>
        <w:lang w:val="ru-RU" w:eastAsia="en-US" w:bidi="ar-SA"/>
      </w:rPr>
    </w:lvl>
    <w:lvl w:ilvl="2" w:tplc="D4262DD2">
      <w:numFmt w:val="bullet"/>
      <w:lvlText w:val="•"/>
      <w:lvlJc w:val="left"/>
      <w:pPr>
        <w:ind w:left="542" w:hanging="245"/>
      </w:pPr>
      <w:rPr>
        <w:rFonts w:hint="default"/>
        <w:lang w:val="ru-RU" w:eastAsia="en-US" w:bidi="ar-SA"/>
      </w:rPr>
    </w:lvl>
    <w:lvl w:ilvl="3" w:tplc="4FDE54DE">
      <w:numFmt w:val="bullet"/>
      <w:lvlText w:val="•"/>
      <w:lvlJc w:val="left"/>
      <w:pPr>
        <w:ind w:left="743" w:hanging="245"/>
      </w:pPr>
      <w:rPr>
        <w:rFonts w:hint="default"/>
        <w:lang w:val="ru-RU" w:eastAsia="en-US" w:bidi="ar-SA"/>
      </w:rPr>
    </w:lvl>
    <w:lvl w:ilvl="4" w:tplc="4F3E9306">
      <w:numFmt w:val="bullet"/>
      <w:lvlText w:val="•"/>
      <w:lvlJc w:val="left"/>
      <w:pPr>
        <w:ind w:left="944" w:hanging="245"/>
      </w:pPr>
      <w:rPr>
        <w:rFonts w:hint="default"/>
        <w:lang w:val="ru-RU" w:eastAsia="en-US" w:bidi="ar-SA"/>
      </w:rPr>
    </w:lvl>
    <w:lvl w:ilvl="5" w:tplc="B6103404">
      <w:numFmt w:val="bullet"/>
      <w:lvlText w:val="•"/>
      <w:lvlJc w:val="left"/>
      <w:pPr>
        <w:ind w:left="1145" w:hanging="245"/>
      </w:pPr>
      <w:rPr>
        <w:rFonts w:hint="default"/>
        <w:lang w:val="ru-RU" w:eastAsia="en-US" w:bidi="ar-SA"/>
      </w:rPr>
    </w:lvl>
    <w:lvl w:ilvl="6" w:tplc="EEBC5ADE">
      <w:numFmt w:val="bullet"/>
      <w:lvlText w:val="•"/>
      <w:lvlJc w:val="left"/>
      <w:pPr>
        <w:ind w:left="1346" w:hanging="245"/>
      </w:pPr>
      <w:rPr>
        <w:rFonts w:hint="default"/>
        <w:lang w:val="ru-RU" w:eastAsia="en-US" w:bidi="ar-SA"/>
      </w:rPr>
    </w:lvl>
    <w:lvl w:ilvl="7" w:tplc="70E693FE">
      <w:numFmt w:val="bullet"/>
      <w:lvlText w:val="•"/>
      <w:lvlJc w:val="left"/>
      <w:pPr>
        <w:ind w:left="1547" w:hanging="245"/>
      </w:pPr>
      <w:rPr>
        <w:rFonts w:hint="default"/>
        <w:lang w:val="ru-RU" w:eastAsia="en-US" w:bidi="ar-SA"/>
      </w:rPr>
    </w:lvl>
    <w:lvl w:ilvl="8" w:tplc="E9761706">
      <w:numFmt w:val="bullet"/>
      <w:lvlText w:val="•"/>
      <w:lvlJc w:val="left"/>
      <w:pPr>
        <w:ind w:left="1748" w:hanging="245"/>
      </w:pPr>
      <w:rPr>
        <w:rFonts w:hint="default"/>
        <w:lang w:val="ru-RU" w:eastAsia="en-US" w:bidi="ar-SA"/>
      </w:rPr>
    </w:lvl>
  </w:abstractNum>
  <w:abstractNum w:abstractNumId="56" w15:restartNumberingAfterBreak="0">
    <w:nsid w:val="4EFF5249"/>
    <w:multiLevelType w:val="hybridMultilevel"/>
    <w:tmpl w:val="286C0F24"/>
    <w:lvl w:ilvl="0" w:tplc="37B8F776">
      <w:start w:val="1"/>
      <w:numFmt w:val="decimal"/>
      <w:lvlText w:val="%1."/>
      <w:lvlJc w:val="left"/>
      <w:pPr>
        <w:ind w:left="1298"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2CE22B6C">
      <w:start w:val="1"/>
      <w:numFmt w:val="decimal"/>
      <w:lvlText w:val="%2)"/>
      <w:lvlJc w:val="left"/>
      <w:pPr>
        <w:ind w:left="566" w:hanging="382"/>
      </w:pPr>
      <w:rPr>
        <w:rFonts w:ascii="Times New Roman" w:eastAsia="Times New Roman" w:hAnsi="Times New Roman" w:cs="Times New Roman" w:hint="default"/>
        <w:b w:val="0"/>
        <w:bCs w:val="0"/>
        <w:i w:val="0"/>
        <w:iCs w:val="0"/>
        <w:spacing w:val="-2"/>
        <w:w w:val="97"/>
        <w:sz w:val="24"/>
        <w:szCs w:val="24"/>
        <w:lang w:val="ru-RU" w:eastAsia="en-US" w:bidi="ar-SA"/>
      </w:rPr>
    </w:lvl>
    <w:lvl w:ilvl="2" w:tplc="28A6AC14">
      <w:numFmt w:val="bullet"/>
      <w:lvlText w:val="•"/>
      <w:lvlJc w:val="left"/>
      <w:pPr>
        <w:ind w:left="2368" w:hanging="382"/>
      </w:pPr>
      <w:rPr>
        <w:rFonts w:hint="default"/>
        <w:lang w:val="ru-RU" w:eastAsia="en-US" w:bidi="ar-SA"/>
      </w:rPr>
    </w:lvl>
    <w:lvl w:ilvl="3" w:tplc="11926730">
      <w:numFmt w:val="bullet"/>
      <w:lvlText w:val="•"/>
      <w:lvlJc w:val="left"/>
      <w:pPr>
        <w:ind w:left="3437" w:hanging="382"/>
      </w:pPr>
      <w:rPr>
        <w:rFonts w:hint="default"/>
        <w:lang w:val="ru-RU" w:eastAsia="en-US" w:bidi="ar-SA"/>
      </w:rPr>
    </w:lvl>
    <w:lvl w:ilvl="4" w:tplc="2290376A">
      <w:numFmt w:val="bullet"/>
      <w:lvlText w:val="•"/>
      <w:lvlJc w:val="left"/>
      <w:pPr>
        <w:ind w:left="4506" w:hanging="382"/>
      </w:pPr>
      <w:rPr>
        <w:rFonts w:hint="default"/>
        <w:lang w:val="ru-RU" w:eastAsia="en-US" w:bidi="ar-SA"/>
      </w:rPr>
    </w:lvl>
    <w:lvl w:ilvl="5" w:tplc="48927C92">
      <w:numFmt w:val="bullet"/>
      <w:lvlText w:val="•"/>
      <w:lvlJc w:val="left"/>
      <w:pPr>
        <w:ind w:left="5575" w:hanging="382"/>
      </w:pPr>
      <w:rPr>
        <w:rFonts w:hint="default"/>
        <w:lang w:val="ru-RU" w:eastAsia="en-US" w:bidi="ar-SA"/>
      </w:rPr>
    </w:lvl>
    <w:lvl w:ilvl="6" w:tplc="89748834">
      <w:numFmt w:val="bullet"/>
      <w:lvlText w:val="•"/>
      <w:lvlJc w:val="left"/>
      <w:pPr>
        <w:ind w:left="6644" w:hanging="382"/>
      </w:pPr>
      <w:rPr>
        <w:rFonts w:hint="default"/>
        <w:lang w:val="ru-RU" w:eastAsia="en-US" w:bidi="ar-SA"/>
      </w:rPr>
    </w:lvl>
    <w:lvl w:ilvl="7" w:tplc="D35E6424">
      <w:numFmt w:val="bullet"/>
      <w:lvlText w:val="•"/>
      <w:lvlJc w:val="left"/>
      <w:pPr>
        <w:ind w:left="7713" w:hanging="382"/>
      </w:pPr>
      <w:rPr>
        <w:rFonts w:hint="default"/>
        <w:lang w:val="ru-RU" w:eastAsia="en-US" w:bidi="ar-SA"/>
      </w:rPr>
    </w:lvl>
    <w:lvl w:ilvl="8" w:tplc="3F6EB5AE">
      <w:numFmt w:val="bullet"/>
      <w:lvlText w:val="•"/>
      <w:lvlJc w:val="left"/>
      <w:pPr>
        <w:ind w:left="8782" w:hanging="382"/>
      </w:pPr>
      <w:rPr>
        <w:rFonts w:hint="default"/>
        <w:lang w:val="ru-RU" w:eastAsia="en-US" w:bidi="ar-SA"/>
      </w:rPr>
    </w:lvl>
  </w:abstractNum>
  <w:abstractNum w:abstractNumId="57" w15:restartNumberingAfterBreak="0">
    <w:nsid w:val="4F2A355A"/>
    <w:multiLevelType w:val="hybridMultilevel"/>
    <w:tmpl w:val="0500325C"/>
    <w:lvl w:ilvl="0" w:tplc="6ACA3B84">
      <w:numFmt w:val="bullet"/>
      <w:lvlText w:val="–"/>
      <w:lvlJc w:val="left"/>
      <w:pPr>
        <w:ind w:left="366" w:hanging="25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90E8AC76">
      <w:numFmt w:val="bullet"/>
      <w:lvlText w:val="•"/>
      <w:lvlJc w:val="left"/>
      <w:pPr>
        <w:ind w:left="787" w:hanging="255"/>
      </w:pPr>
      <w:rPr>
        <w:rFonts w:hint="default"/>
        <w:lang w:val="ru-RU" w:eastAsia="en-US" w:bidi="ar-SA"/>
      </w:rPr>
    </w:lvl>
    <w:lvl w:ilvl="2" w:tplc="9F6A1062">
      <w:numFmt w:val="bullet"/>
      <w:lvlText w:val="•"/>
      <w:lvlJc w:val="left"/>
      <w:pPr>
        <w:ind w:left="1214" w:hanging="255"/>
      </w:pPr>
      <w:rPr>
        <w:rFonts w:hint="default"/>
        <w:lang w:val="ru-RU" w:eastAsia="en-US" w:bidi="ar-SA"/>
      </w:rPr>
    </w:lvl>
    <w:lvl w:ilvl="3" w:tplc="CC569F3A">
      <w:numFmt w:val="bullet"/>
      <w:lvlText w:val="•"/>
      <w:lvlJc w:val="left"/>
      <w:pPr>
        <w:ind w:left="1641" w:hanging="255"/>
      </w:pPr>
      <w:rPr>
        <w:rFonts w:hint="default"/>
        <w:lang w:val="ru-RU" w:eastAsia="en-US" w:bidi="ar-SA"/>
      </w:rPr>
    </w:lvl>
    <w:lvl w:ilvl="4" w:tplc="1EF87B94">
      <w:numFmt w:val="bullet"/>
      <w:lvlText w:val="•"/>
      <w:lvlJc w:val="left"/>
      <w:pPr>
        <w:ind w:left="2069" w:hanging="255"/>
      </w:pPr>
      <w:rPr>
        <w:rFonts w:hint="default"/>
        <w:lang w:val="ru-RU" w:eastAsia="en-US" w:bidi="ar-SA"/>
      </w:rPr>
    </w:lvl>
    <w:lvl w:ilvl="5" w:tplc="62084E44">
      <w:numFmt w:val="bullet"/>
      <w:lvlText w:val="•"/>
      <w:lvlJc w:val="left"/>
      <w:pPr>
        <w:ind w:left="2496" w:hanging="255"/>
      </w:pPr>
      <w:rPr>
        <w:rFonts w:hint="default"/>
        <w:lang w:val="ru-RU" w:eastAsia="en-US" w:bidi="ar-SA"/>
      </w:rPr>
    </w:lvl>
    <w:lvl w:ilvl="6" w:tplc="DC343B22">
      <w:numFmt w:val="bullet"/>
      <w:lvlText w:val="•"/>
      <w:lvlJc w:val="left"/>
      <w:pPr>
        <w:ind w:left="2923" w:hanging="255"/>
      </w:pPr>
      <w:rPr>
        <w:rFonts w:hint="default"/>
        <w:lang w:val="ru-RU" w:eastAsia="en-US" w:bidi="ar-SA"/>
      </w:rPr>
    </w:lvl>
    <w:lvl w:ilvl="7" w:tplc="FD1CA98C">
      <w:numFmt w:val="bullet"/>
      <w:lvlText w:val="•"/>
      <w:lvlJc w:val="left"/>
      <w:pPr>
        <w:ind w:left="3351" w:hanging="255"/>
      </w:pPr>
      <w:rPr>
        <w:rFonts w:hint="default"/>
        <w:lang w:val="ru-RU" w:eastAsia="en-US" w:bidi="ar-SA"/>
      </w:rPr>
    </w:lvl>
    <w:lvl w:ilvl="8" w:tplc="CCFA3A70">
      <w:numFmt w:val="bullet"/>
      <w:lvlText w:val="•"/>
      <w:lvlJc w:val="left"/>
      <w:pPr>
        <w:ind w:left="3778" w:hanging="255"/>
      </w:pPr>
      <w:rPr>
        <w:rFonts w:hint="default"/>
        <w:lang w:val="ru-RU" w:eastAsia="en-US" w:bidi="ar-SA"/>
      </w:rPr>
    </w:lvl>
  </w:abstractNum>
  <w:abstractNum w:abstractNumId="58" w15:restartNumberingAfterBreak="0">
    <w:nsid w:val="504A6974"/>
    <w:multiLevelType w:val="hybridMultilevel"/>
    <w:tmpl w:val="CA76B65C"/>
    <w:lvl w:ilvl="0" w:tplc="666E1E8A">
      <w:start w:val="1"/>
      <w:numFmt w:val="decimal"/>
      <w:lvlText w:val="%1."/>
      <w:lvlJc w:val="left"/>
      <w:pPr>
        <w:ind w:left="409" w:hanging="276"/>
      </w:pPr>
      <w:rPr>
        <w:rFonts w:ascii="Times New Roman" w:eastAsia="Times New Roman" w:hAnsi="Times New Roman" w:cs="Times New Roman" w:hint="default"/>
        <w:b w:val="0"/>
        <w:bCs w:val="0"/>
        <w:i w:val="0"/>
        <w:iCs w:val="0"/>
        <w:spacing w:val="0"/>
        <w:w w:val="99"/>
        <w:sz w:val="20"/>
        <w:szCs w:val="20"/>
        <w:lang w:val="ru-RU" w:eastAsia="en-US" w:bidi="ar-SA"/>
      </w:rPr>
    </w:lvl>
    <w:lvl w:ilvl="1" w:tplc="FA1EEC96">
      <w:numFmt w:val="bullet"/>
      <w:lvlText w:val="•"/>
      <w:lvlJc w:val="left"/>
      <w:pPr>
        <w:ind w:left="589" w:hanging="276"/>
      </w:pPr>
      <w:rPr>
        <w:rFonts w:hint="default"/>
        <w:lang w:val="ru-RU" w:eastAsia="en-US" w:bidi="ar-SA"/>
      </w:rPr>
    </w:lvl>
    <w:lvl w:ilvl="2" w:tplc="E59669B4">
      <w:numFmt w:val="bullet"/>
      <w:lvlText w:val="•"/>
      <w:lvlJc w:val="left"/>
      <w:pPr>
        <w:ind w:left="778" w:hanging="276"/>
      </w:pPr>
      <w:rPr>
        <w:rFonts w:hint="default"/>
        <w:lang w:val="ru-RU" w:eastAsia="en-US" w:bidi="ar-SA"/>
      </w:rPr>
    </w:lvl>
    <w:lvl w:ilvl="3" w:tplc="7F963B68">
      <w:numFmt w:val="bullet"/>
      <w:lvlText w:val="•"/>
      <w:lvlJc w:val="left"/>
      <w:pPr>
        <w:ind w:left="967" w:hanging="276"/>
      </w:pPr>
      <w:rPr>
        <w:rFonts w:hint="default"/>
        <w:lang w:val="ru-RU" w:eastAsia="en-US" w:bidi="ar-SA"/>
      </w:rPr>
    </w:lvl>
    <w:lvl w:ilvl="4" w:tplc="95F8B40E">
      <w:numFmt w:val="bullet"/>
      <w:lvlText w:val="•"/>
      <w:lvlJc w:val="left"/>
      <w:pPr>
        <w:ind w:left="1156" w:hanging="276"/>
      </w:pPr>
      <w:rPr>
        <w:rFonts w:hint="default"/>
        <w:lang w:val="ru-RU" w:eastAsia="en-US" w:bidi="ar-SA"/>
      </w:rPr>
    </w:lvl>
    <w:lvl w:ilvl="5" w:tplc="19EE3E38">
      <w:numFmt w:val="bullet"/>
      <w:lvlText w:val="•"/>
      <w:lvlJc w:val="left"/>
      <w:pPr>
        <w:ind w:left="1345" w:hanging="276"/>
      </w:pPr>
      <w:rPr>
        <w:rFonts w:hint="default"/>
        <w:lang w:val="ru-RU" w:eastAsia="en-US" w:bidi="ar-SA"/>
      </w:rPr>
    </w:lvl>
    <w:lvl w:ilvl="6" w:tplc="40347BD4">
      <w:numFmt w:val="bullet"/>
      <w:lvlText w:val="•"/>
      <w:lvlJc w:val="left"/>
      <w:pPr>
        <w:ind w:left="1534" w:hanging="276"/>
      </w:pPr>
      <w:rPr>
        <w:rFonts w:hint="default"/>
        <w:lang w:val="ru-RU" w:eastAsia="en-US" w:bidi="ar-SA"/>
      </w:rPr>
    </w:lvl>
    <w:lvl w:ilvl="7" w:tplc="ECBA1FD2">
      <w:numFmt w:val="bullet"/>
      <w:lvlText w:val="•"/>
      <w:lvlJc w:val="left"/>
      <w:pPr>
        <w:ind w:left="1723" w:hanging="276"/>
      </w:pPr>
      <w:rPr>
        <w:rFonts w:hint="default"/>
        <w:lang w:val="ru-RU" w:eastAsia="en-US" w:bidi="ar-SA"/>
      </w:rPr>
    </w:lvl>
    <w:lvl w:ilvl="8" w:tplc="1930B328">
      <w:numFmt w:val="bullet"/>
      <w:lvlText w:val="•"/>
      <w:lvlJc w:val="left"/>
      <w:pPr>
        <w:ind w:left="1912" w:hanging="276"/>
      </w:pPr>
      <w:rPr>
        <w:rFonts w:hint="default"/>
        <w:lang w:val="ru-RU" w:eastAsia="en-US" w:bidi="ar-SA"/>
      </w:rPr>
    </w:lvl>
  </w:abstractNum>
  <w:abstractNum w:abstractNumId="59" w15:restartNumberingAfterBreak="0">
    <w:nsid w:val="51BC5724"/>
    <w:multiLevelType w:val="hybridMultilevel"/>
    <w:tmpl w:val="B478CC08"/>
    <w:lvl w:ilvl="0" w:tplc="F32EAB9C">
      <w:numFmt w:val="bullet"/>
      <w:lvlText w:val="-"/>
      <w:lvlJc w:val="left"/>
      <w:pPr>
        <w:ind w:left="11" w:hanging="118"/>
      </w:pPr>
      <w:rPr>
        <w:rFonts w:ascii="Times New Roman" w:eastAsia="Times New Roman" w:hAnsi="Times New Roman" w:cs="Times New Roman" w:hint="default"/>
        <w:spacing w:val="0"/>
        <w:w w:val="99"/>
        <w:lang w:val="ru-RU" w:eastAsia="en-US" w:bidi="ar-SA"/>
      </w:rPr>
    </w:lvl>
    <w:lvl w:ilvl="1" w:tplc="131ECCCE">
      <w:numFmt w:val="bullet"/>
      <w:lvlText w:val="•"/>
      <w:lvlJc w:val="left"/>
      <w:pPr>
        <w:ind w:left="260" w:hanging="118"/>
      </w:pPr>
      <w:rPr>
        <w:rFonts w:hint="default"/>
        <w:lang w:val="ru-RU" w:eastAsia="en-US" w:bidi="ar-SA"/>
      </w:rPr>
    </w:lvl>
    <w:lvl w:ilvl="2" w:tplc="966C1622">
      <w:numFmt w:val="bullet"/>
      <w:lvlText w:val="•"/>
      <w:lvlJc w:val="left"/>
      <w:pPr>
        <w:ind w:left="500" w:hanging="118"/>
      </w:pPr>
      <w:rPr>
        <w:rFonts w:hint="default"/>
        <w:lang w:val="ru-RU" w:eastAsia="en-US" w:bidi="ar-SA"/>
      </w:rPr>
    </w:lvl>
    <w:lvl w:ilvl="3" w:tplc="75F47848">
      <w:numFmt w:val="bullet"/>
      <w:lvlText w:val="•"/>
      <w:lvlJc w:val="left"/>
      <w:pPr>
        <w:ind w:left="740" w:hanging="118"/>
      </w:pPr>
      <w:rPr>
        <w:rFonts w:hint="default"/>
        <w:lang w:val="ru-RU" w:eastAsia="en-US" w:bidi="ar-SA"/>
      </w:rPr>
    </w:lvl>
    <w:lvl w:ilvl="4" w:tplc="C1347AA6">
      <w:numFmt w:val="bullet"/>
      <w:lvlText w:val="•"/>
      <w:lvlJc w:val="left"/>
      <w:pPr>
        <w:ind w:left="980" w:hanging="118"/>
      </w:pPr>
      <w:rPr>
        <w:rFonts w:hint="default"/>
        <w:lang w:val="ru-RU" w:eastAsia="en-US" w:bidi="ar-SA"/>
      </w:rPr>
    </w:lvl>
    <w:lvl w:ilvl="5" w:tplc="A89E2430">
      <w:numFmt w:val="bullet"/>
      <w:lvlText w:val="•"/>
      <w:lvlJc w:val="left"/>
      <w:pPr>
        <w:ind w:left="1221" w:hanging="118"/>
      </w:pPr>
      <w:rPr>
        <w:rFonts w:hint="default"/>
        <w:lang w:val="ru-RU" w:eastAsia="en-US" w:bidi="ar-SA"/>
      </w:rPr>
    </w:lvl>
    <w:lvl w:ilvl="6" w:tplc="98DA5352">
      <w:numFmt w:val="bullet"/>
      <w:lvlText w:val="•"/>
      <w:lvlJc w:val="left"/>
      <w:pPr>
        <w:ind w:left="1461" w:hanging="118"/>
      </w:pPr>
      <w:rPr>
        <w:rFonts w:hint="default"/>
        <w:lang w:val="ru-RU" w:eastAsia="en-US" w:bidi="ar-SA"/>
      </w:rPr>
    </w:lvl>
    <w:lvl w:ilvl="7" w:tplc="FD0C3E80">
      <w:numFmt w:val="bullet"/>
      <w:lvlText w:val="•"/>
      <w:lvlJc w:val="left"/>
      <w:pPr>
        <w:ind w:left="1701" w:hanging="118"/>
      </w:pPr>
      <w:rPr>
        <w:rFonts w:hint="default"/>
        <w:lang w:val="ru-RU" w:eastAsia="en-US" w:bidi="ar-SA"/>
      </w:rPr>
    </w:lvl>
    <w:lvl w:ilvl="8" w:tplc="34E6B528">
      <w:numFmt w:val="bullet"/>
      <w:lvlText w:val="•"/>
      <w:lvlJc w:val="left"/>
      <w:pPr>
        <w:ind w:left="1941" w:hanging="118"/>
      </w:pPr>
      <w:rPr>
        <w:rFonts w:hint="default"/>
        <w:lang w:val="ru-RU" w:eastAsia="en-US" w:bidi="ar-SA"/>
      </w:rPr>
    </w:lvl>
  </w:abstractNum>
  <w:abstractNum w:abstractNumId="60" w15:restartNumberingAfterBreak="0">
    <w:nsid w:val="52776C68"/>
    <w:multiLevelType w:val="hybridMultilevel"/>
    <w:tmpl w:val="3160A2CC"/>
    <w:lvl w:ilvl="0" w:tplc="DB666A6E">
      <w:numFmt w:val="bullet"/>
      <w:lvlText w:val="-"/>
      <w:lvlJc w:val="left"/>
      <w:pPr>
        <w:ind w:left="566"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641C2020">
      <w:numFmt w:val="bullet"/>
      <w:lvlText w:val="•"/>
      <w:lvlJc w:val="left"/>
      <w:pPr>
        <w:ind w:left="1596" w:hanging="140"/>
      </w:pPr>
      <w:rPr>
        <w:rFonts w:hint="default"/>
        <w:lang w:val="ru-RU" w:eastAsia="en-US" w:bidi="ar-SA"/>
      </w:rPr>
    </w:lvl>
    <w:lvl w:ilvl="2" w:tplc="C7BACEE4">
      <w:numFmt w:val="bullet"/>
      <w:lvlText w:val="•"/>
      <w:lvlJc w:val="left"/>
      <w:pPr>
        <w:ind w:left="2632" w:hanging="140"/>
      </w:pPr>
      <w:rPr>
        <w:rFonts w:hint="default"/>
        <w:lang w:val="ru-RU" w:eastAsia="en-US" w:bidi="ar-SA"/>
      </w:rPr>
    </w:lvl>
    <w:lvl w:ilvl="3" w:tplc="B4E89CAC">
      <w:numFmt w:val="bullet"/>
      <w:lvlText w:val="•"/>
      <w:lvlJc w:val="left"/>
      <w:pPr>
        <w:ind w:left="3668" w:hanging="140"/>
      </w:pPr>
      <w:rPr>
        <w:rFonts w:hint="default"/>
        <w:lang w:val="ru-RU" w:eastAsia="en-US" w:bidi="ar-SA"/>
      </w:rPr>
    </w:lvl>
    <w:lvl w:ilvl="4" w:tplc="F8242CF8">
      <w:numFmt w:val="bullet"/>
      <w:lvlText w:val="•"/>
      <w:lvlJc w:val="left"/>
      <w:pPr>
        <w:ind w:left="4704" w:hanging="140"/>
      </w:pPr>
      <w:rPr>
        <w:rFonts w:hint="default"/>
        <w:lang w:val="ru-RU" w:eastAsia="en-US" w:bidi="ar-SA"/>
      </w:rPr>
    </w:lvl>
    <w:lvl w:ilvl="5" w:tplc="7430F77A">
      <w:numFmt w:val="bullet"/>
      <w:lvlText w:val="•"/>
      <w:lvlJc w:val="left"/>
      <w:pPr>
        <w:ind w:left="5740" w:hanging="140"/>
      </w:pPr>
      <w:rPr>
        <w:rFonts w:hint="default"/>
        <w:lang w:val="ru-RU" w:eastAsia="en-US" w:bidi="ar-SA"/>
      </w:rPr>
    </w:lvl>
    <w:lvl w:ilvl="6" w:tplc="B83C5B34">
      <w:numFmt w:val="bullet"/>
      <w:lvlText w:val="•"/>
      <w:lvlJc w:val="left"/>
      <w:pPr>
        <w:ind w:left="6776" w:hanging="140"/>
      </w:pPr>
      <w:rPr>
        <w:rFonts w:hint="default"/>
        <w:lang w:val="ru-RU" w:eastAsia="en-US" w:bidi="ar-SA"/>
      </w:rPr>
    </w:lvl>
    <w:lvl w:ilvl="7" w:tplc="6DD2A16C">
      <w:numFmt w:val="bullet"/>
      <w:lvlText w:val="•"/>
      <w:lvlJc w:val="left"/>
      <w:pPr>
        <w:ind w:left="7812" w:hanging="140"/>
      </w:pPr>
      <w:rPr>
        <w:rFonts w:hint="default"/>
        <w:lang w:val="ru-RU" w:eastAsia="en-US" w:bidi="ar-SA"/>
      </w:rPr>
    </w:lvl>
    <w:lvl w:ilvl="8" w:tplc="42E6F9C8">
      <w:numFmt w:val="bullet"/>
      <w:lvlText w:val="•"/>
      <w:lvlJc w:val="left"/>
      <w:pPr>
        <w:ind w:left="8848" w:hanging="140"/>
      </w:pPr>
      <w:rPr>
        <w:rFonts w:hint="default"/>
        <w:lang w:val="ru-RU" w:eastAsia="en-US" w:bidi="ar-SA"/>
      </w:rPr>
    </w:lvl>
  </w:abstractNum>
  <w:abstractNum w:abstractNumId="61" w15:restartNumberingAfterBreak="0">
    <w:nsid w:val="555D0ED1"/>
    <w:multiLevelType w:val="multilevel"/>
    <w:tmpl w:val="5606ACDE"/>
    <w:lvl w:ilvl="0">
      <w:start w:val="2"/>
      <w:numFmt w:val="decimal"/>
      <w:lvlText w:val="%1"/>
      <w:lvlJc w:val="left"/>
      <w:pPr>
        <w:ind w:left="1237" w:hanging="361"/>
      </w:pPr>
      <w:rPr>
        <w:rFonts w:hint="default"/>
        <w:lang w:val="ru-RU" w:eastAsia="en-US" w:bidi="ar-SA"/>
      </w:rPr>
    </w:lvl>
    <w:lvl w:ilvl="1">
      <w:start w:val="2"/>
      <w:numFmt w:val="decimal"/>
      <w:lvlText w:val="%1.%2."/>
      <w:lvlJc w:val="left"/>
      <w:pPr>
        <w:ind w:left="1237" w:hanging="361"/>
        <w:jc w:val="right"/>
      </w:pPr>
      <w:rPr>
        <w:rFonts w:hint="default"/>
        <w:spacing w:val="-1"/>
        <w:w w:val="95"/>
        <w:lang w:val="ru-RU" w:eastAsia="en-US" w:bidi="ar-SA"/>
      </w:rPr>
    </w:lvl>
    <w:lvl w:ilvl="2">
      <w:numFmt w:val="bullet"/>
      <w:lvlText w:val="•"/>
      <w:lvlJc w:val="left"/>
      <w:pPr>
        <w:ind w:left="3176" w:hanging="361"/>
      </w:pPr>
      <w:rPr>
        <w:rFonts w:hint="default"/>
        <w:lang w:val="ru-RU" w:eastAsia="en-US" w:bidi="ar-SA"/>
      </w:rPr>
    </w:lvl>
    <w:lvl w:ilvl="3">
      <w:numFmt w:val="bullet"/>
      <w:lvlText w:val="•"/>
      <w:lvlJc w:val="left"/>
      <w:pPr>
        <w:ind w:left="4144" w:hanging="361"/>
      </w:pPr>
      <w:rPr>
        <w:rFonts w:hint="default"/>
        <w:lang w:val="ru-RU" w:eastAsia="en-US" w:bidi="ar-SA"/>
      </w:rPr>
    </w:lvl>
    <w:lvl w:ilvl="4">
      <w:numFmt w:val="bullet"/>
      <w:lvlText w:val="•"/>
      <w:lvlJc w:val="left"/>
      <w:pPr>
        <w:ind w:left="5112" w:hanging="361"/>
      </w:pPr>
      <w:rPr>
        <w:rFonts w:hint="default"/>
        <w:lang w:val="ru-RU" w:eastAsia="en-US" w:bidi="ar-SA"/>
      </w:rPr>
    </w:lvl>
    <w:lvl w:ilvl="5">
      <w:numFmt w:val="bullet"/>
      <w:lvlText w:val="•"/>
      <w:lvlJc w:val="left"/>
      <w:pPr>
        <w:ind w:left="6080" w:hanging="361"/>
      </w:pPr>
      <w:rPr>
        <w:rFonts w:hint="default"/>
        <w:lang w:val="ru-RU" w:eastAsia="en-US" w:bidi="ar-SA"/>
      </w:rPr>
    </w:lvl>
    <w:lvl w:ilvl="6">
      <w:numFmt w:val="bullet"/>
      <w:lvlText w:val="•"/>
      <w:lvlJc w:val="left"/>
      <w:pPr>
        <w:ind w:left="7048" w:hanging="361"/>
      </w:pPr>
      <w:rPr>
        <w:rFonts w:hint="default"/>
        <w:lang w:val="ru-RU" w:eastAsia="en-US" w:bidi="ar-SA"/>
      </w:rPr>
    </w:lvl>
    <w:lvl w:ilvl="7">
      <w:numFmt w:val="bullet"/>
      <w:lvlText w:val="•"/>
      <w:lvlJc w:val="left"/>
      <w:pPr>
        <w:ind w:left="8016" w:hanging="361"/>
      </w:pPr>
      <w:rPr>
        <w:rFonts w:hint="default"/>
        <w:lang w:val="ru-RU" w:eastAsia="en-US" w:bidi="ar-SA"/>
      </w:rPr>
    </w:lvl>
    <w:lvl w:ilvl="8">
      <w:numFmt w:val="bullet"/>
      <w:lvlText w:val="•"/>
      <w:lvlJc w:val="left"/>
      <w:pPr>
        <w:ind w:left="8984" w:hanging="361"/>
      </w:pPr>
      <w:rPr>
        <w:rFonts w:hint="default"/>
        <w:lang w:val="ru-RU" w:eastAsia="en-US" w:bidi="ar-SA"/>
      </w:rPr>
    </w:lvl>
  </w:abstractNum>
  <w:abstractNum w:abstractNumId="62" w15:restartNumberingAfterBreak="0">
    <w:nsid w:val="562C19E3"/>
    <w:multiLevelType w:val="hybridMultilevel"/>
    <w:tmpl w:val="9C68EACE"/>
    <w:lvl w:ilvl="0" w:tplc="643826B2">
      <w:numFmt w:val="bullet"/>
      <w:lvlText w:val=""/>
      <w:lvlJc w:val="left"/>
      <w:pPr>
        <w:ind w:left="1286" w:hanging="360"/>
      </w:pPr>
      <w:rPr>
        <w:rFonts w:ascii="Symbol" w:eastAsia="Symbol" w:hAnsi="Symbol" w:cs="Symbol" w:hint="default"/>
        <w:b w:val="0"/>
        <w:bCs w:val="0"/>
        <w:i w:val="0"/>
        <w:iCs w:val="0"/>
        <w:spacing w:val="0"/>
        <w:w w:val="100"/>
        <w:sz w:val="24"/>
        <w:szCs w:val="24"/>
        <w:lang w:val="ru-RU" w:eastAsia="en-US" w:bidi="ar-SA"/>
      </w:rPr>
    </w:lvl>
    <w:lvl w:ilvl="1" w:tplc="E4AE7F68">
      <w:numFmt w:val="bullet"/>
      <w:lvlText w:val="•"/>
      <w:lvlJc w:val="left"/>
      <w:pPr>
        <w:ind w:left="2244" w:hanging="360"/>
      </w:pPr>
      <w:rPr>
        <w:rFonts w:hint="default"/>
        <w:lang w:val="ru-RU" w:eastAsia="en-US" w:bidi="ar-SA"/>
      </w:rPr>
    </w:lvl>
    <w:lvl w:ilvl="2" w:tplc="2BAA6D70">
      <w:numFmt w:val="bullet"/>
      <w:lvlText w:val="•"/>
      <w:lvlJc w:val="left"/>
      <w:pPr>
        <w:ind w:left="3208" w:hanging="360"/>
      </w:pPr>
      <w:rPr>
        <w:rFonts w:hint="default"/>
        <w:lang w:val="ru-RU" w:eastAsia="en-US" w:bidi="ar-SA"/>
      </w:rPr>
    </w:lvl>
    <w:lvl w:ilvl="3" w:tplc="DF3C9D4E">
      <w:numFmt w:val="bullet"/>
      <w:lvlText w:val="•"/>
      <w:lvlJc w:val="left"/>
      <w:pPr>
        <w:ind w:left="4172" w:hanging="360"/>
      </w:pPr>
      <w:rPr>
        <w:rFonts w:hint="default"/>
        <w:lang w:val="ru-RU" w:eastAsia="en-US" w:bidi="ar-SA"/>
      </w:rPr>
    </w:lvl>
    <w:lvl w:ilvl="4" w:tplc="42704766">
      <w:numFmt w:val="bullet"/>
      <w:lvlText w:val="•"/>
      <w:lvlJc w:val="left"/>
      <w:pPr>
        <w:ind w:left="5136" w:hanging="360"/>
      </w:pPr>
      <w:rPr>
        <w:rFonts w:hint="default"/>
        <w:lang w:val="ru-RU" w:eastAsia="en-US" w:bidi="ar-SA"/>
      </w:rPr>
    </w:lvl>
    <w:lvl w:ilvl="5" w:tplc="668EE2B0">
      <w:numFmt w:val="bullet"/>
      <w:lvlText w:val="•"/>
      <w:lvlJc w:val="left"/>
      <w:pPr>
        <w:ind w:left="6100" w:hanging="360"/>
      </w:pPr>
      <w:rPr>
        <w:rFonts w:hint="default"/>
        <w:lang w:val="ru-RU" w:eastAsia="en-US" w:bidi="ar-SA"/>
      </w:rPr>
    </w:lvl>
    <w:lvl w:ilvl="6" w:tplc="F60E0B78">
      <w:numFmt w:val="bullet"/>
      <w:lvlText w:val="•"/>
      <w:lvlJc w:val="left"/>
      <w:pPr>
        <w:ind w:left="7064" w:hanging="360"/>
      </w:pPr>
      <w:rPr>
        <w:rFonts w:hint="default"/>
        <w:lang w:val="ru-RU" w:eastAsia="en-US" w:bidi="ar-SA"/>
      </w:rPr>
    </w:lvl>
    <w:lvl w:ilvl="7" w:tplc="3A1227F6">
      <w:numFmt w:val="bullet"/>
      <w:lvlText w:val="•"/>
      <w:lvlJc w:val="left"/>
      <w:pPr>
        <w:ind w:left="8028" w:hanging="360"/>
      </w:pPr>
      <w:rPr>
        <w:rFonts w:hint="default"/>
        <w:lang w:val="ru-RU" w:eastAsia="en-US" w:bidi="ar-SA"/>
      </w:rPr>
    </w:lvl>
    <w:lvl w:ilvl="8" w:tplc="5D12023C">
      <w:numFmt w:val="bullet"/>
      <w:lvlText w:val="•"/>
      <w:lvlJc w:val="left"/>
      <w:pPr>
        <w:ind w:left="8992" w:hanging="360"/>
      </w:pPr>
      <w:rPr>
        <w:rFonts w:hint="default"/>
        <w:lang w:val="ru-RU" w:eastAsia="en-US" w:bidi="ar-SA"/>
      </w:rPr>
    </w:lvl>
  </w:abstractNum>
  <w:abstractNum w:abstractNumId="63" w15:restartNumberingAfterBreak="0">
    <w:nsid w:val="57257DB9"/>
    <w:multiLevelType w:val="hybridMultilevel"/>
    <w:tmpl w:val="DC88C966"/>
    <w:lvl w:ilvl="0" w:tplc="F3AA71A6">
      <w:start w:val="1"/>
      <w:numFmt w:val="decimal"/>
      <w:lvlText w:val="%1."/>
      <w:lvlJc w:val="left"/>
      <w:pPr>
        <w:ind w:left="134" w:hanging="224"/>
      </w:pPr>
      <w:rPr>
        <w:rFonts w:ascii="Times New Roman" w:eastAsia="Times New Roman" w:hAnsi="Times New Roman" w:cs="Times New Roman" w:hint="default"/>
        <w:b w:val="0"/>
        <w:bCs w:val="0"/>
        <w:i w:val="0"/>
        <w:iCs w:val="0"/>
        <w:spacing w:val="0"/>
        <w:w w:val="99"/>
        <w:sz w:val="20"/>
        <w:szCs w:val="20"/>
        <w:lang w:val="ru-RU" w:eastAsia="en-US" w:bidi="ar-SA"/>
      </w:rPr>
    </w:lvl>
    <w:lvl w:ilvl="1" w:tplc="476C66BE">
      <w:numFmt w:val="bullet"/>
      <w:lvlText w:val="•"/>
      <w:lvlJc w:val="left"/>
      <w:pPr>
        <w:ind w:left="343" w:hanging="224"/>
      </w:pPr>
      <w:rPr>
        <w:rFonts w:hint="default"/>
        <w:lang w:val="ru-RU" w:eastAsia="en-US" w:bidi="ar-SA"/>
      </w:rPr>
    </w:lvl>
    <w:lvl w:ilvl="2" w:tplc="0DB8891C">
      <w:numFmt w:val="bullet"/>
      <w:lvlText w:val="•"/>
      <w:lvlJc w:val="left"/>
      <w:pPr>
        <w:ind w:left="547" w:hanging="224"/>
      </w:pPr>
      <w:rPr>
        <w:rFonts w:hint="default"/>
        <w:lang w:val="ru-RU" w:eastAsia="en-US" w:bidi="ar-SA"/>
      </w:rPr>
    </w:lvl>
    <w:lvl w:ilvl="3" w:tplc="939A2024">
      <w:numFmt w:val="bullet"/>
      <w:lvlText w:val="•"/>
      <w:lvlJc w:val="left"/>
      <w:pPr>
        <w:ind w:left="751" w:hanging="224"/>
      </w:pPr>
      <w:rPr>
        <w:rFonts w:hint="default"/>
        <w:lang w:val="ru-RU" w:eastAsia="en-US" w:bidi="ar-SA"/>
      </w:rPr>
    </w:lvl>
    <w:lvl w:ilvl="4" w:tplc="89F8637C">
      <w:numFmt w:val="bullet"/>
      <w:lvlText w:val="•"/>
      <w:lvlJc w:val="left"/>
      <w:pPr>
        <w:ind w:left="955" w:hanging="224"/>
      </w:pPr>
      <w:rPr>
        <w:rFonts w:hint="default"/>
        <w:lang w:val="ru-RU" w:eastAsia="en-US" w:bidi="ar-SA"/>
      </w:rPr>
    </w:lvl>
    <w:lvl w:ilvl="5" w:tplc="25CA0A14">
      <w:numFmt w:val="bullet"/>
      <w:lvlText w:val="•"/>
      <w:lvlJc w:val="left"/>
      <w:pPr>
        <w:ind w:left="1159" w:hanging="224"/>
      </w:pPr>
      <w:rPr>
        <w:rFonts w:hint="default"/>
        <w:lang w:val="ru-RU" w:eastAsia="en-US" w:bidi="ar-SA"/>
      </w:rPr>
    </w:lvl>
    <w:lvl w:ilvl="6" w:tplc="DF4042AC">
      <w:numFmt w:val="bullet"/>
      <w:lvlText w:val="•"/>
      <w:lvlJc w:val="left"/>
      <w:pPr>
        <w:ind w:left="1363" w:hanging="224"/>
      </w:pPr>
      <w:rPr>
        <w:rFonts w:hint="default"/>
        <w:lang w:val="ru-RU" w:eastAsia="en-US" w:bidi="ar-SA"/>
      </w:rPr>
    </w:lvl>
    <w:lvl w:ilvl="7" w:tplc="31086A72">
      <w:numFmt w:val="bullet"/>
      <w:lvlText w:val="•"/>
      <w:lvlJc w:val="left"/>
      <w:pPr>
        <w:ind w:left="1567" w:hanging="224"/>
      </w:pPr>
      <w:rPr>
        <w:rFonts w:hint="default"/>
        <w:lang w:val="ru-RU" w:eastAsia="en-US" w:bidi="ar-SA"/>
      </w:rPr>
    </w:lvl>
    <w:lvl w:ilvl="8" w:tplc="2E587684">
      <w:numFmt w:val="bullet"/>
      <w:lvlText w:val="•"/>
      <w:lvlJc w:val="left"/>
      <w:pPr>
        <w:ind w:left="1771" w:hanging="224"/>
      </w:pPr>
      <w:rPr>
        <w:rFonts w:hint="default"/>
        <w:lang w:val="ru-RU" w:eastAsia="en-US" w:bidi="ar-SA"/>
      </w:rPr>
    </w:lvl>
  </w:abstractNum>
  <w:abstractNum w:abstractNumId="64" w15:restartNumberingAfterBreak="0">
    <w:nsid w:val="57A641A5"/>
    <w:multiLevelType w:val="hybridMultilevel"/>
    <w:tmpl w:val="11B80782"/>
    <w:lvl w:ilvl="0" w:tplc="62024B10">
      <w:start w:val="1"/>
      <w:numFmt w:val="decimal"/>
      <w:lvlText w:val="%1)"/>
      <w:lvlJc w:val="left"/>
      <w:pPr>
        <w:ind w:left="1576" w:hanging="228"/>
      </w:pPr>
      <w:rPr>
        <w:rFonts w:ascii="Times New Roman" w:eastAsia="Times New Roman" w:hAnsi="Times New Roman" w:cs="Times New Roman" w:hint="default"/>
        <w:b w:val="0"/>
        <w:bCs w:val="0"/>
        <w:i/>
        <w:iCs/>
        <w:spacing w:val="0"/>
        <w:w w:val="96"/>
        <w:sz w:val="20"/>
        <w:szCs w:val="20"/>
        <w:lang w:val="ru-RU" w:eastAsia="en-US" w:bidi="ar-SA"/>
      </w:rPr>
    </w:lvl>
    <w:lvl w:ilvl="1" w:tplc="2F18272A">
      <w:numFmt w:val="bullet"/>
      <w:lvlText w:val="•"/>
      <w:lvlJc w:val="left"/>
      <w:pPr>
        <w:ind w:left="2514" w:hanging="228"/>
      </w:pPr>
      <w:rPr>
        <w:rFonts w:hint="default"/>
        <w:lang w:val="ru-RU" w:eastAsia="en-US" w:bidi="ar-SA"/>
      </w:rPr>
    </w:lvl>
    <w:lvl w:ilvl="2" w:tplc="BBF4385A">
      <w:numFmt w:val="bullet"/>
      <w:lvlText w:val="•"/>
      <w:lvlJc w:val="left"/>
      <w:pPr>
        <w:ind w:left="3448" w:hanging="228"/>
      </w:pPr>
      <w:rPr>
        <w:rFonts w:hint="default"/>
        <w:lang w:val="ru-RU" w:eastAsia="en-US" w:bidi="ar-SA"/>
      </w:rPr>
    </w:lvl>
    <w:lvl w:ilvl="3" w:tplc="5E44C03C">
      <w:numFmt w:val="bullet"/>
      <w:lvlText w:val="•"/>
      <w:lvlJc w:val="left"/>
      <w:pPr>
        <w:ind w:left="4382" w:hanging="228"/>
      </w:pPr>
      <w:rPr>
        <w:rFonts w:hint="default"/>
        <w:lang w:val="ru-RU" w:eastAsia="en-US" w:bidi="ar-SA"/>
      </w:rPr>
    </w:lvl>
    <w:lvl w:ilvl="4" w:tplc="4DCC2036">
      <w:numFmt w:val="bullet"/>
      <w:lvlText w:val="•"/>
      <w:lvlJc w:val="left"/>
      <w:pPr>
        <w:ind w:left="5316" w:hanging="228"/>
      </w:pPr>
      <w:rPr>
        <w:rFonts w:hint="default"/>
        <w:lang w:val="ru-RU" w:eastAsia="en-US" w:bidi="ar-SA"/>
      </w:rPr>
    </w:lvl>
    <w:lvl w:ilvl="5" w:tplc="101087B2">
      <w:numFmt w:val="bullet"/>
      <w:lvlText w:val="•"/>
      <w:lvlJc w:val="left"/>
      <w:pPr>
        <w:ind w:left="6250" w:hanging="228"/>
      </w:pPr>
      <w:rPr>
        <w:rFonts w:hint="default"/>
        <w:lang w:val="ru-RU" w:eastAsia="en-US" w:bidi="ar-SA"/>
      </w:rPr>
    </w:lvl>
    <w:lvl w:ilvl="6" w:tplc="4E9C4686">
      <w:numFmt w:val="bullet"/>
      <w:lvlText w:val="•"/>
      <w:lvlJc w:val="left"/>
      <w:pPr>
        <w:ind w:left="7184" w:hanging="228"/>
      </w:pPr>
      <w:rPr>
        <w:rFonts w:hint="default"/>
        <w:lang w:val="ru-RU" w:eastAsia="en-US" w:bidi="ar-SA"/>
      </w:rPr>
    </w:lvl>
    <w:lvl w:ilvl="7" w:tplc="EB18970E">
      <w:numFmt w:val="bullet"/>
      <w:lvlText w:val="•"/>
      <w:lvlJc w:val="left"/>
      <w:pPr>
        <w:ind w:left="8118" w:hanging="228"/>
      </w:pPr>
      <w:rPr>
        <w:rFonts w:hint="default"/>
        <w:lang w:val="ru-RU" w:eastAsia="en-US" w:bidi="ar-SA"/>
      </w:rPr>
    </w:lvl>
    <w:lvl w:ilvl="8" w:tplc="7D780A80">
      <w:numFmt w:val="bullet"/>
      <w:lvlText w:val="•"/>
      <w:lvlJc w:val="left"/>
      <w:pPr>
        <w:ind w:left="9052" w:hanging="228"/>
      </w:pPr>
      <w:rPr>
        <w:rFonts w:hint="default"/>
        <w:lang w:val="ru-RU" w:eastAsia="en-US" w:bidi="ar-SA"/>
      </w:rPr>
    </w:lvl>
  </w:abstractNum>
  <w:abstractNum w:abstractNumId="65" w15:restartNumberingAfterBreak="0">
    <w:nsid w:val="58FC0AF5"/>
    <w:multiLevelType w:val="hybridMultilevel"/>
    <w:tmpl w:val="326EFE8E"/>
    <w:lvl w:ilvl="0" w:tplc="4F3050A6">
      <w:numFmt w:val="bullet"/>
      <w:lvlText w:val="•"/>
      <w:lvlJc w:val="left"/>
      <w:pPr>
        <w:ind w:left="1368" w:hanging="356"/>
      </w:pPr>
      <w:rPr>
        <w:rFonts w:ascii="Times New Roman" w:eastAsia="Times New Roman" w:hAnsi="Times New Roman" w:cs="Times New Roman" w:hint="default"/>
        <w:b w:val="0"/>
        <w:bCs w:val="0"/>
        <w:i w:val="0"/>
        <w:iCs w:val="0"/>
        <w:spacing w:val="0"/>
        <w:w w:val="96"/>
        <w:sz w:val="20"/>
        <w:szCs w:val="20"/>
        <w:lang w:val="ru-RU" w:eastAsia="en-US" w:bidi="ar-SA"/>
      </w:rPr>
    </w:lvl>
    <w:lvl w:ilvl="1" w:tplc="7E88C7E4">
      <w:numFmt w:val="bullet"/>
      <w:lvlText w:val="•"/>
      <w:lvlJc w:val="left"/>
      <w:pPr>
        <w:ind w:left="2316" w:hanging="356"/>
      </w:pPr>
      <w:rPr>
        <w:rFonts w:hint="default"/>
        <w:lang w:val="ru-RU" w:eastAsia="en-US" w:bidi="ar-SA"/>
      </w:rPr>
    </w:lvl>
    <w:lvl w:ilvl="2" w:tplc="28048CBC">
      <w:numFmt w:val="bullet"/>
      <w:lvlText w:val="•"/>
      <w:lvlJc w:val="left"/>
      <w:pPr>
        <w:ind w:left="3272" w:hanging="356"/>
      </w:pPr>
      <w:rPr>
        <w:rFonts w:hint="default"/>
        <w:lang w:val="ru-RU" w:eastAsia="en-US" w:bidi="ar-SA"/>
      </w:rPr>
    </w:lvl>
    <w:lvl w:ilvl="3" w:tplc="7C60E79A">
      <w:numFmt w:val="bullet"/>
      <w:lvlText w:val="•"/>
      <w:lvlJc w:val="left"/>
      <w:pPr>
        <w:ind w:left="4228" w:hanging="356"/>
      </w:pPr>
      <w:rPr>
        <w:rFonts w:hint="default"/>
        <w:lang w:val="ru-RU" w:eastAsia="en-US" w:bidi="ar-SA"/>
      </w:rPr>
    </w:lvl>
    <w:lvl w:ilvl="4" w:tplc="7B7CC61C">
      <w:numFmt w:val="bullet"/>
      <w:lvlText w:val="•"/>
      <w:lvlJc w:val="left"/>
      <w:pPr>
        <w:ind w:left="5184" w:hanging="356"/>
      </w:pPr>
      <w:rPr>
        <w:rFonts w:hint="default"/>
        <w:lang w:val="ru-RU" w:eastAsia="en-US" w:bidi="ar-SA"/>
      </w:rPr>
    </w:lvl>
    <w:lvl w:ilvl="5" w:tplc="B2BA4098">
      <w:numFmt w:val="bullet"/>
      <w:lvlText w:val="•"/>
      <w:lvlJc w:val="left"/>
      <w:pPr>
        <w:ind w:left="6140" w:hanging="356"/>
      </w:pPr>
      <w:rPr>
        <w:rFonts w:hint="default"/>
        <w:lang w:val="ru-RU" w:eastAsia="en-US" w:bidi="ar-SA"/>
      </w:rPr>
    </w:lvl>
    <w:lvl w:ilvl="6" w:tplc="830E5312">
      <w:numFmt w:val="bullet"/>
      <w:lvlText w:val="•"/>
      <w:lvlJc w:val="left"/>
      <w:pPr>
        <w:ind w:left="7096" w:hanging="356"/>
      </w:pPr>
      <w:rPr>
        <w:rFonts w:hint="default"/>
        <w:lang w:val="ru-RU" w:eastAsia="en-US" w:bidi="ar-SA"/>
      </w:rPr>
    </w:lvl>
    <w:lvl w:ilvl="7" w:tplc="73B2DCCC">
      <w:numFmt w:val="bullet"/>
      <w:lvlText w:val="•"/>
      <w:lvlJc w:val="left"/>
      <w:pPr>
        <w:ind w:left="8052" w:hanging="356"/>
      </w:pPr>
      <w:rPr>
        <w:rFonts w:hint="default"/>
        <w:lang w:val="ru-RU" w:eastAsia="en-US" w:bidi="ar-SA"/>
      </w:rPr>
    </w:lvl>
    <w:lvl w:ilvl="8" w:tplc="3BD498F6">
      <w:numFmt w:val="bullet"/>
      <w:lvlText w:val="•"/>
      <w:lvlJc w:val="left"/>
      <w:pPr>
        <w:ind w:left="9008" w:hanging="356"/>
      </w:pPr>
      <w:rPr>
        <w:rFonts w:hint="default"/>
        <w:lang w:val="ru-RU" w:eastAsia="en-US" w:bidi="ar-SA"/>
      </w:rPr>
    </w:lvl>
  </w:abstractNum>
  <w:abstractNum w:abstractNumId="66" w15:restartNumberingAfterBreak="0">
    <w:nsid w:val="59600B53"/>
    <w:multiLevelType w:val="hybridMultilevel"/>
    <w:tmpl w:val="6052BE9C"/>
    <w:lvl w:ilvl="0" w:tplc="DECA7A84">
      <w:start w:val="1"/>
      <w:numFmt w:val="decimal"/>
      <w:lvlText w:val="%1."/>
      <w:lvlJc w:val="left"/>
      <w:pPr>
        <w:ind w:left="134" w:hanging="245"/>
      </w:pPr>
      <w:rPr>
        <w:rFonts w:ascii="Times New Roman" w:eastAsia="Times New Roman" w:hAnsi="Times New Roman" w:cs="Times New Roman" w:hint="default"/>
        <w:b w:val="0"/>
        <w:bCs w:val="0"/>
        <w:i w:val="0"/>
        <w:iCs w:val="0"/>
        <w:spacing w:val="0"/>
        <w:w w:val="96"/>
        <w:sz w:val="20"/>
        <w:szCs w:val="20"/>
        <w:lang w:val="ru-RU" w:eastAsia="en-US" w:bidi="ar-SA"/>
      </w:rPr>
    </w:lvl>
    <w:lvl w:ilvl="1" w:tplc="7C22A1B6">
      <w:numFmt w:val="bullet"/>
      <w:lvlText w:val="•"/>
      <w:lvlJc w:val="left"/>
      <w:pPr>
        <w:ind w:left="363" w:hanging="245"/>
      </w:pPr>
      <w:rPr>
        <w:rFonts w:hint="default"/>
        <w:lang w:val="ru-RU" w:eastAsia="en-US" w:bidi="ar-SA"/>
      </w:rPr>
    </w:lvl>
    <w:lvl w:ilvl="2" w:tplc="54D6FBAC">
      <w:numFmt w:val="bullet"/>
      <w:lvlText w:val="•"/>
      <w:lvlJc w:val="left"/>
      <w:pPr>
        <w:ind w:left="587" w:hanging="245"/>
      </w:pPr>
      <w:rPr>
        <w:rFonts w:hint="default"/>
        <w:lang w:val="ru-RU" w:eastAsia="en-US" w:bidi="ar-SA"/>
      </w:rPr>
    </w:lvl>
    <w:lvl w:ilvl="3" w:tplc="B4E2F364">
      <w:numFmt w:val="bullet"/>
      <w:lvlText w:val="•"/>
      <w:lvlJc w:val="left"/>
      <w:pPr>
        <w:ind w:left="810" w:hanging="245"/>
      </w:pPr>
      <w:rPr>
        <w:rFonts w:hint="default"/>
        <w:lang w:val="ru-RU" w:eastAsia="en-US" w:bidi="ar-SA"/>
      </w:rPr>
    </w:lvl>
    <w:lvl w:ilvl="4" w:tplc="0F0A75B0">
      <w:numFmt w:val="bullet"/>
      <w:lvlText w:val="•"/>
      <w:lvlJc w:val="left"/>
      <w:pPr>
        <w:ind w:left="1034" w:hanging="245"/>
      </w:pPr>
      <w:rPr>
        <w:rFonts w:hint="default"/>
        <w:lang w:val="ru-RU" w:eastAsia="en-US" w:bidi="ar-SA"/>
      </w:rPr>
    </w:lvl>
    <w:lvl w:ilvl="5" w:tplc="5FA493B2">
      <w:numFmt w:val="bullet"/>
      <w:lvlText w:val="•"/>
      <w:lvlJc w:val="left"/>
      <w:pPr>
        <w:ind w:left="1258" w:hanging="245"/>
      </w:pPr>
      <w:rPr>
        <w:rFonts w:hint="default"/>
        <w:lang w:val="ru-RU" w:eastAsia="en-US" w:bidi="ar-SA"/>
      </w:rPr>
    </w:lvl>
    <w:lvl w:ilvl="6" w:tplc="93DAB39A">
      <w:numFmt w:val="bullet"/>
      <w:lvlText w:val="•"/>
      <w:lvlJc w:val="left"/>
      <w:pPr>
        <w:ind w:left="1481" w:hanging="245"/>
      </w:pPr>
      <w:rPr>
        <w:rFonts w:hint="default"/>
        <w:lang w:val="ru-RU" w:eastAsia="en-US" w:bidi="ar-SA"/>
      </w:rPr>
    </w:lvl>
    <w:lvl w:ilvl="7" w:tplc="9AB800C0">
      <w:numFmt w:val="bullet"/>
      <w:lvlText w:val="•"/>
      <w:lvlJc w:val="left"/>
      <w:pPr>
        <w:ind w:left="1705" w:hanging="245"/>
      </w:pPr>
      <w:rPr>
        <w:rFonts w:hint="default"/>
        <w:lang w:val="ru-RU" w:eastAsia="en-US" w:bidi="ar-SA"/>
      </w:rPr>
    </w:lvl>
    <w:lvl w:ilvl="8" w:tplc="FE48960A">
      <w:numFmt w:val="bullet"/>
      <w:lvlText w:val="•"/>
      <w:lvlJc w:val="left"/>
      <w:pPr>
        <w:ind w:left="1928" w:hanging="245"/>
      </w:pPr>
      <w:rPr>
        <w:rFonts w:hint="default"/>
        <w:lang w:val="ru-RU" w:eastAsia="en-US" w:bidi="ar-SA"/>
      </w:rPr>
    </w:lvl>
  </w:abstractNum>
  <w:abstractNum w:abstractNumId="67" w15:restartNumberingAfterBreak="0">
    <w:nsid w:val="5A0D65B7"/>
    <w:multiLevelType w:val="hybridMultilevel"/>
    <w:tmpl w:val="CF0C8E26"/>
    <w:lvl w:ilvl="0" w:tplc="B8E80EBE">
      <w:start w:val="2"/>
      <w:numFmt w:val="decimal"/>
      <w:lvlText w:val="%1."/>
      <w:lvlJc w:val="left"/>
      <w:pPr>
        <w:ind w:left="134" w:hanging="245"/>
      </w:pPr>
      <w:rPr>
        <w:rFonts w:ascii="Times New Roman" w:eastAsia="Times New Roman" w:hAnsi="Times New Roman" w:cs="Times New Roman" w:hint="default"/>
        <w:b w:val="0"/>
        <w:bCs w:val="0"/>
        <w:i w:val="0"/>
        <w:iCs w:val="0"/>
        <w:spacing w:val="0"/>
        <w:w w:val="96"/>
        <w:sz w:val="20"/>
        <w:szCs w:val="20"/>
        <w:lang w:val="ru-RU" w:eastAsia="en-US" w:bidi="ar-SA"/>
      </w:rPr>
    </w:lvl>
    <w:lvl w:ilvl="1" w:tplc="D1A8A000">
      <w:numFmt w:val="bullet"/>
      <w:lvlText w:val="•"/>
      <w:lvlJc w:val="left"/>
      <w:pPr>
        <w:ind w:left="323" w:hanging="245"/>
      </w:pPr>
      <w:rPr>
        <w:rFonts w:hint="default"/>
        <w:lang w:val="ru-RU" w:eastAsia="en-US" w:bidi="ar-SA"/>
      </w:rPr>
    </w:lvl>
    <w:lvl w:ilvl="2" w:tplc="8B64030C">
      <w:numFmt w:val="bullet"/>
      <w:lvlText w:val="•"/>
      <w:lvlJc w:val="left"/>
      <w:pPr>
        <w:ind w:left="507" w:hanging="245"/>
      </w:pPr>
      <w:rPr>
        <w:rFonts w:hint="default"/>
        <w:lang w:val="ru-RU" w:eastAsia="en-US" w:bidi="ar-SA"/>
      </w:rPr>
    </w:lvl>
    <w:lvl w:ilvl="3" w:tplc="5D90D536">
      <w:numFmt w:val="bullet"/>
      <w:lvlText w:val="•"/>
      <w:lvlJc w:val="left"/>
      <w:pPr>
        <w:ind w:left="691" w:hanging="245"/>
      </w:pPr>
      <w:rPr>
        <w:rFonts w:hint="default"/>
        <w:lang w:val="ru-RU" w:eastAsia="en-US" w:bidi="ar-SA"/>
      </w:rPr>
    </w:lvl>
    <w:lvl w:ilvl="4" w:tplc="224ADEA0">
      <w:numFmt w:val="bullet"/>
      <w:lvlText w:val="•"/>
      <w:lvlJc w:val="left"/>
      <w:pPr>
        <w:ind w:left="875" w:hanging="245"/>
      </w:pPr>
      <w:rPr>
        <w:rFonts w:hint="default"/>
        <w:lang w:val="ru-RU" w:eastAsia="en-US" w:bidi="ar-SA"/>
      </w:rPr>
    </w:lvl>
    <w:lvl w:ilvl="5" w:tplc="54CA2DAC">
      <w:numFmt w:val="bullet"/>
      <w:lvlText w:val="•"/>
      <w:lvlJc w:val="left"/>
      <w:pPr>
        <w:ind w:left="1059" w:hanging="245"/>
      </w:pPr>
      <w:rPr>
        <w:rFonts w:hint="default"/>
        <w:lang w:val="ru-RU" w:eastAsia="en-US" w:bidi="ar-SA"/>
      </w:rPr>
    </w:lvl>
    <w:lvl w:ilvl="6" w:tplc="9E768F2E">
      <w:numFmt w:val="bullet"/>
      <w:lvlText w:val="•"/>
      <w:lvlJc w:val="left"/>
      <w:pPr>
        <w:ind w:left="1242" w:hanging="245"/>
      </w:pPr>
      <w:rPr>
        <w:rFonts w:hint="default"/>
        <w:lang w:val="ru-RU" w:eastAsia="en-US" w:bidi="ar-SA"/>
      </w:rPr>
    </w:lvl>
    <w:lvl w:ilvl="7" w:tplc="3D4E3FB8">
      <w:numFmt w:val="bullet"/>
      <w:lvlText w:val="•"/>
      <w:lvlJc w:val="left"/>
      <w:pPr>
        <w:ind w:left="1426" w:hanging="245"/>
      </w:pPr>
      <w:rPr>
        <w:rFonts w:hint="default"/>
        <w:lang w:val="ru-RU" w:eastAsia="en-US" w:bidi="ar-SA"/>
      </w:rPr>
    </w:lvl>
    <w:lvl w:ilvl="8" w:tplc="D82483C2">
      <w:numFmt w:val="bullet"/>
      <w:lvlText w:val="•"/>
      <w:lvlJc w:val="left"/>
      <w:pPr>
        <w:ind w:left="1610" w:hanging="245"/>
      </w:pPr>
      <w:rPr>
        <w:rFonts w:hint="default"/>
        <w:lang w:val="ru-RU" w:eastAsia="en-US" w:bidi="ar-SA"/>
      </w:rPr>
    </w:lvl>
  </w:abstractNum>
  <w:abstractNum w:abstractNumId="68" w15:restartNumberingAfterBreak="0">
    <w:nsid w:val="5AB34644"/>
    <w:multiLevelType w:val="hybridMultilevel"/>
    <w:tmpl w:val="C0AC3CD6"/>
    <w:lvl w:ilvl="0" w:tplc="2C8C7922">
      <w:start w:val="1"/>
      <w:numFmt w:val="decimal"/>
      <w:lvlText w:val="%1."/>
      <w:lvlJc w:val="left"/>
      <w:pPr>
        <w:ind w:left="136" w:hanging="250"/>
      </w:pPr>
      <w:rPr>
        <w:rFonts w:ascii="Times New Roman" w:eastAsia="Times New Roman" w:hAnsi="Times New Roman" w:cs="Times New Roman" w:hint="default"/>
        <w:b w:val="0"/>
        <w:bCs w:val="0"/>
        <w:i w:val="0"/>
        <w:iCs w:val="0"/>
        <w:spacing w:val="0"/>
        <w:w w:val="96"/>
        <w:sz w:val="20"/>
        <w:szCs w:val="20"/>
        <w:lang w:val="ru-RU" w:eastAsia="en-US" w:bidi="ar-SA"/>
      </w:rPr>
    </w:lvl>
    <w:lvl w:ilvl="1" w:tplc="A7563A38">
      <w:numFmt w:val="bullet"/>
      <w:lvlText w:val="•"/>
      <w:lvlJc w:val="left"/>
      <w:pPr>
        <w:ind w:left="373" w:hanging="250"/>
      </w:pPr>
      <w:rPr>
        <w:rFonts w:hint="default"/>
        <w:lang w:val="ru-RU" w:eastAsia="en-US" w:bidi="ar-SA"/>
      </w:rPr>
    </w:lvl>
    <w:lvl w:ilvl="2" w:tplc="EE7E0F1E">
      <w:numFmt w:val="bullet"/>
      <w:lvlText w:val="•"/>
      <w:lvlJc w:val="left"/>
      <w:pPr>
        <w:ind w:left="607" w:hanging="250"/>
      </w:pPr>
      <w:rPr>
        <w:rFonts w:hint="default"/>
        <w:lang w:val="ru-RU" w:eastAsia="en-US" w:bidi="ar-SA"/>
      </w:rPr>
    </w:lvl>
    <w:lvl w:ilvl="3" w:tplc="592E9586">
      <w:numFmt w:val="bullet"/>
      <w:lvlText w:val="•"/>
      <w:lvlJc w:val="left"/>
      <w:pPr>
        <w:ind w:left="841" w:hanging="250"/>
      </w:pPr>
      <w:rPr>
        <w:rFonts w:hint="default"/>
        <w:lang w:val="ru-RU" w:eastAsia="en-US" w:bidi="ar-SA"/>
      </w:rPr>
    </w:lvl>
    <w:lvl w:ilvl="4" w:tplc="9BA6A15E">
      <w:numFmt w:val="bullet"/>
      <w:lvlText w:val="•"/>
      <w:lvlJc w:val="left"/>
      <w:pPr>
        <w:ind w:left="1074" w:hanging="250"/>
      </w:pPr>
      <w:rPr>
        <w:rFonts w:hint="default"/>
        <w:lang w:val="ru-RU" w:eastAsia="en-US" w:bidi="ar-SA"/>
      </w:rPr>
    </w:lvl>
    <w:lvl w:ilvl="5" w:tplc="09BE1C40">
      <w:numFmt w:val="bullet"/>
      <w:lvlText w:val="•"/>
      <w:lvlJc w:val="left"/>
      <w:pPr>
        <w:ind w:left="1308" w:hanging="250"/>
      </w:pPr>
      <w:rPr>
        <w:rFonts w:hint="default"/>
        <w:lang w:val="ru-RU" w:eastAsia="en-US" w:bidi="ar-SA"/>
      </w:rPr>
    </w:lvl>
    <w:lvl w:ilvl="6" w:tplc="02782AAA">
      <w:numFmt w:val="bullet"/>
      <w:lvlText w:val="•"/>
      <w:lvlJc w:val="left"/>
      <w:pPr>
        <w:ind w:left="1542" w:hanging="250"/>
      </w:pPr>
      <w:rPr>
        <w:rFonts w:hint="default"/>
        <w:lang w:val="ru-RU" w:eastAsia="en-US" w:bidi="ar-SA"/>
      </w:rPr>
    </w:lvl>
    <w:lvl w:ilvl="7" w:tplc="01F4520A">
      <w:numFmt w:val="bullet"/>
      <w:lvlText w:val="•"/>
      <w:lvlJc w:val="left"/>
      <w:pPr>
        <w:ind w:left="1775" w:hanging="250"/>
      </w:pPr>
      <w:rPr>
        <w:rFonts w:hint="default"/>
        <w:lang w:val="ru-RU" w:eastAsia="en-US" w:bidi="ar-SA"/>
      </w:rPr>
    </w:lvl>
    <w:lvl w:ilvl="8" w:tplc="D180C1CE">
      <w:numFmt w:val="bullet"/>
      <w:lvlText w:val="•"/>
      <w:lvlJc w:val="left"/>
      <w:pPr>
        <w:ind w:left="2009" w:hanging="250"/>
      </w:pPr>
      <w:rPr>
        <w:rFonts w:hint="default"/>
        <w:lang w:val="ru-RU" w:eastAsia="en-US" w:bidi="ar-SA"/>
      </w:rPr>
    </w:lvl>
  </w:abstractNum>
  <w:abstractNum w:abstractNumId="69" w15:restartNumberingAfterBreak="0">
    <w:nsid w:val="5BF470B6"/>
    <w:multiLevelType w:val="hybridMultilevel"/>
    <w:tmpl w:val="7C203834"/>
    <w:lvl w:ilvl="0" w:tplc="B29A360E">
      <w:start w:val="1"/>
      <w:numFmt w:val="decimal"/>
      <w:lvlText w:val="%1)"/>
      <w:lvlJc w:val="left"/>
      <w:pPr>
        <w:ind w:left="566" w:hanging="711"/>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408CC1C0">
      <w:numFmt w:val="bullet"/>
      <w:lvlText w:val="•"/>
      <w:lvlJc w:val="left"/>
      <w:pPr>
        <w:ind w:left="1596" w:hanging="711"/>
      </w:pPr>
      <w:rPr>
        <w:rFonts w:hint="default"/>
        <w:lang w:val="ru-RU" w:eastAsia="en-US" w:bidi="ar-SA"/>
      </w:rPr>
    </w:lvl>
    <w:lvl w:ilvl="2" w:tplc="7C9CE410">
      <w:numFmt w:val="bullet"/>
      <w:lvlText w:val="•"/>
      <w:lvlJc w:val="left"/>
      <w:pPr>
        <w:ind w:left="2632" w:hanging="711"/>
      </w:pPr>
      <w:rPr>
        <w:rFonts w:hint="default"/>
        <w:lang w:val="ru-RU" w:eastAsia="en-US" w:bidi="ar-SA"/>
      </w:rPr>
    </w:lvl>
    <w:lvl w:ilvl="3" w:tplc="E5A80CAC">
      <w:numFmt w:val="bullet"/>
      <w:lvlText w:val="•"/>
      <w:lvlJc w:val="left"/>
      <w:pPr>
        <w:ind w:left="3668" w:hanging="711"/>
      </w:pPr>
      <w:rPr>
        <w:rFonts w:hint="default"/>
        <w:lang w:val="ru-RU" w:eastAsia="en-US" w:bidi="ar-SA"/>
      </w:rPr>
    </w:lvl>
    <w:lvl w:ilvl="4" w:tplc="9604B514">
      <w:numFmt w:val="bullet"/>
      <w:lvlText w:val="•"/>
      <w:lvlJc w:val="left"/>
      <w:pPr>
        <w:ind w:left="4704" w:hanging="711"/>
      </w:pPr>
      <w:rPr>
        <w:rFonts w:hint="default"/>
        <w:lang w:val="ru-RU" w:eastAsia="en-US" w:bidi="ar-SA"/>
      </w:rPr>
    </w:lvl>
    <w:lvl w:ilvl="5" w:tplc="326CC6CA">
      <w:numFmt w:val="bullet"/>
      <w:lvlText w:val="•"/>
      <w:lvlJc w:val="left"/>
      <w:pPr>
        <w:ind w:left="5740" w:hanging="711"/>
      </w:pPr>
      <w:rPr>
        <w:rFonts w:hint="default"/>
        <w:lang w:val="ru-RU" w:eastAsia="en-US" w:bidi="ar-SA"/>
      </w:rPr>
    </w:lvl>
    <w:lvl w:ilvl="6" w:tplc="D410111C">
      <w:numFmt w:val="bullet"/>
      <w:lvlText w:val="•"/>
      <w:lvlJc w:val="left"/>
      <w:pPr>
        <w:ind w:left="6776" w:hanging="711"/>
      </w:pPr>
      <w:rPr>
        <w:rFonts w:hint="default"/>
        <w:lang w:val="ru-RU" w:eastAsia="en-US" w:bidi="ar-SA"/>
      </w:rPr>
    </w:lvl>
    <w:lvl w:ilvl="7" w:tplc="BE925F52">
      <w:numFmt w:val="bullet"/>
      <w:lvlText w:val="•"/>
      <w:lvlJc w:val="left"/>
      <w:pPr>
        <w:ind w:left="7812" w:hanging="711"/>
      </w:pPr>
      <w:rPr>
        <w:rFonts w:hint="default"/>
        <w:lang w:val="ru-RU" w:eastAsia="en-US" w:bidi="ar-SA"/>
      </w:rPr>
    </w:lvl>
    <w:lvl w:ilvl="8" w:tplc="3D6A55F0">
      <w:numFmt w:val="bullet"/>
      <w:lvlText w:val="•"/>
      <w:lvlJc w:val="left"/>
      <w:pPr>
        <w:ind w:left="8848" w:hanging="711"/>
      </w:pPr>
      <w:rPr>
        <w:rFonts w:hint="default"/>
        <w:lang w:val="ru-RU" w:eastAsia="en-US" w:bidi="ar-SA"/>
      </w:rPr>
    </w:lvl>
  </w:abstractNum>
  <w:abstractNum w:abstractNumId="70" w15:restartNumberingAfterBreak="0">
    <w:nsid w:val="5C196776"/>
    <w:multiLevelType w:val="hybridMultilevel"/>
    <w:tmpl w:val="C40C979C"/>
    <w:lvl w:ilvl="0" w:tplc="DA10255E">
      <w:start w:val="1"/>
      <w:numFmt w:val="decimal"/>
      <w:lvlText w:val="%1)"/>
      <w:lvlJc w:val="left"/>
      <w:pPr>
        <w:ind w:left="566" w:hanging="351"/>
      </w:pPr>
      <w:rPr>
        <w:rFonts w:hint="default"/>
        <w:spacing w:val="0"/>
        <w:w w:val="100"/>
        <w:lang w:val="ru-RU" w:eastAsia="en-US" w:bidi="ar-SA"/>
      </w:rPr>
    </w:lvl>
    <w:lvl w:ilvl="1" w:tplc="106A0194">
      <w:numFmt w:val="bullet"/>
      <w:lvlText w:val="•"/>
      <w:lvlJc w:val="left"/>
      <w:pPr>
        <w:ind w:left="1596" w:hanging="351"/>
      </w:pPr>
      <w:rPr>
        <w:rFonts w:hint="default"/>
        <w:lang w:val="ru-RU" w:eastAsia="en-US" w:bidi="ar-SA"/>
      </w:rPr>
    </w:lvl>
    <w:lvl w:ilvl="2" w:tplc="DA429004">
      <w:numFmt w:val="bullet"/>
      <w:lvlText w:val="•"/>
      <w:lvlJc w:val="left"/>
      <w:pPr>
        <w:ind w:left="2632" w:hanging="351"/>
      </w:pPr>
      <w:rPr>
        <w:rFonts w:hint="default"/>
        <w:lang w:val="ru-RU" w:eastAsia="en-US" w:bidi="ar-SA"/>
      </w:rPr>
    </w:lvl>
    <w:lvl w:ilvl="3" w:tplc="60BECD5A">
      <w:numFmt w:val="bullet"/>
      <w:lvlText w:val="•"/>
      <w:lvlJc w:val="left"/>
      <w:pPr>
        <w:ind w:left="3668" w:hanging="351"/>
      </w:pPr>
      <w:rPr>
        <w:rFonts w:hint="default"/>
        <w:lang w:val="ru-RU" w:eastAsia="en-US" w:bidi="ar-SA"/>
      </w:rPr>
    </w:lvl>
    <w:lvl w:ilvl="4" w:tplc="8C4E236A">
      <w:numFmt w:val="bullet"/>
      <w:lvlText w:val="•"/>
      <w:lvlJc w:val="left"/>
      <w:pPr>
        <w:ind w:left="4704" w:hanging="351"/>
      </w:pPr>
      <w:rPr>
        <w:rFonts w:hint="default"/>
        <w:lang w:val="ru-RU" w:eastAsia="en-US" w:bidi="ar-SA"/>
      </w:rPr>
    </w:lvl>
    <w:lvl w:ilvl="5" w:tplc="062AE76A">
      <w:numFmt w:val="bullet"/>
      <w:lvlText w:val="•"/>
      <w:lvlJc w:val="left"/>
      <w:pPr>
        <w:ind w:left="5740" w:hanging="351"/>
      </w:pPr>
      <w:rPr>
        <w:rFonts w:hint="default"/>
        <w:lang w:val="ru-RU" w:eastAsia="en-US" w:bidi="ar-SA"/>
      </w:rPr>
    </w:lvl>
    <w:lvl w:ilvl="6" w:tplc="4E86DD16">
      <w:numFmt w:val="bullet"/>
      <w:lvlText w:val="•"/>
      <w:lvlJc w:val="left"/>
      <w:pPr>
        <w:ind w:left="6776" w:hanging="351"/>
      </w:pPr>
      <w:rPr>
        <w:rFonts w:hint="default"/>
        <w:lang w:val="ru-RU" w:eastAsia="en-US" w:bidi="ar-SA"/>
      </w:rPr>
    </w:lvl>
    <w:lvl w:ilvl="7" w:tplc="536A7FEC">
      <w:numFmt w:val="bullet"/>
      <w:lvlText w:val="•"/>
      <w:lvlJc w:val="left"/>
      <w:pPr>
        <w:ind w:left="7812" w:hanging="351"/>
      </w:pPr>
      <w:rPr>
        <w:rFonts w:hint="default"/>
        <w:lang w:val="ru-RU" w:eastAsia="en-US" w:bidi="ar-SA"/>
      </w:rPr>
    </w:lvl>
    <w:lvl w:ilvl="8" w:tplc="0EF8885C">
      <w:numFmt w:val="bullet"/>
      <w:lvlText w:val="•"/>
      <w:lvlJc w:val="left"/>
      <w:pPr>
        <w:ind w:left="8848" w:hanging="351"/>
      </w:pPr>
      <w:rPr>
        <w:rFonts w:hint="default"/>
        <w:lang w:val="ru-RU" w:eastAsia="en-US" w:bidi="ar-SA"/>
      </w:rPr>
    </w:lvl>
  </w:abstractNum>
  <w:abstractNum w:abstractNumId="71" w15:restartNumberingAfterBreak="0">
    <w:nsid w:val="5D251626"/>
    <w:multiLevelType w:val="hybridMultilevel"/>
    <w:tmpl w:val="B0D20260"/>
    <w:lvl w:ilvl="0" w:tplc="7C02D400">
      <w:start w:val="3"/>
      <w:numFmt w:val="decimal"/>
      <w:lvlText w:val="%1."/>
      <w:lvlJc w:val="left"/>
      <w:pPr>
        <w:ind w:left="131" w:hanging="252"/>
      </w:pPr>
      <w:rPr>
        <w:rFonts w:ascii="Times New Roman" w:eastAsia="Times New Roman" w:hAnsi="Times New Roman" w:cs="Times New Roman" w:hint="default"/>
        <w:b w:val="0"/>
        <w:bCs w:val="0"/>
        <w:i w:val="0"/>
        <w:iCs w:val="0"/>
        <w:spacing w:val="0"/>
        <w:w w:val="96"/>
        <w:sz w:val="20"/>
        <w:szCs w:val="20"/>
        <w:lang w:val="ru-RU" w:eastAsia="en-US" w:bidi="ar-SA"/>
      </w:rPr>
    </w:lvl>
    <w:lvl w:ilvl="1" w:tplc="9A54FA7A">
      <w:numFmt w:val="bullet"/>
      <w:lvlText w:val="•"/>
      <w:lvlJc w:val="left"/>
      <w:pPr>
        <w:ind w:left="345" w:hanging="252"/>
      </w:pPr>
      <w:rPr>
        <w:rFonts w:hint="default"/>
        <w:lang w:val="ru-RU" w:eastAsia="en-US" w:bidi="ar-SA"/>
      </w:rPr>
    </w:lvl>
    <w:lvl w:ilvl="2" w:tplc="E4A056E8">
      <w:numFmt w:val="bullet"/>
      <w:lvlText w:val="•"/>
      <w:lvlJc w:val="left"/>
      <w:pPr>
        <w:ind w:left="551" w:hanging="252"/>
      </w:pPr>
      <w:rPr>
        <w:rFonts w:hint="default"/>
        <w:lang w:val="ru-RU" w:eastAsia="en-US" w:bidi="ar-SA"/>
      </w:rPr>
    </w:lvl>
    <w:lvl w:ilvl="3" w:tplc="8E749EE4">
      <w:numFmt w:val="bullet"/>
      <w:lvlText w:val="•"/>
      <w:lvlJc w:val="left"/>
      <w:pPr>
        <w:ind w:left="756" w:hanging="252"/>
      </w:pPr>
      <w:rPr>
        <w:rFonts w:hint="default"/>
        <w:lang w:val="ru-RU" w:eastAsia="en-US" w:bidi="ar-SA"/>
      </w:rPr>
    </w:lvl>
    <w:lvl w:ilvl="4" w:tplc="29C49812">
      <w:numFmt w:val="bullet"/>
      <w:lvlText w:val="•"/>
      <w:lvlJc w:val="left"/>
      <w:pPr>
        <w:ind w:left="962" w:hanging="252"/>
      </w:pPr>
      <w:rPr>
        <w:rFonts w:hint="default"/>
        <w:lang w:val="ru-RU" w:eastAsia="en-US" w:bidi="ar-SA"/>
      </w:rPr>
    </w:lvl>
    <w:lvl w:ilvl="5" w:tplc="50B45B74">
      <w:numFmt w:val="bullet"/>
      <w:lvlText w:val="•"/>
      <w:lvlJc w:val="left"/>
      <w:pPr>
        <w:ind w:left="1168" w:hanging="252"/>
      </w:pPr>
      <w:rPr>
        <w:rFonts w:hint="default"/>
        <w:lang w:val="ru-RU" w:eastAsia="en-US" w:bidi="ar-SA"/>
      </w:rPr>
    </w:lvl>
    <w:lvl w:ilvl="6" w:tplc="D9EAA32C">
      <w:numFmt w:val="bullet"/>
      <w:lvlText w:val="•"/>
      <w:lvlJc w:val="left"/>
      <w:pPr>
        <w:ind w:left="1373" w:hanging="252"/>
      </w:pPr>
      <w:rPr>
        <w:rFonts w:hint="default"/>
        <w:lang w:val="ru-RU" w:eastAsia="en-US" w:bidi="ar-SA"/>
      </w:rPr>
    </w:lvl>
    <w:lvl w:ilvl="7" w:tplc="799AA75A">
      <w:numFmt w:val="bullet"/>
      <w:lvlText w:val="•"/>
      <w:lvlJc w:val="left"/>
      <w:pPr>
        <w:ind w:left="1579" w:hanging="252"/>
      </w:pPr>
      <w:rPr>
        <w:rFonts w:hint="default"/>
        <w:lang w:val="ru-RU" w:eastAsia="en-US" w:bidi="ar-SA"/>
      </w:rPr>
    </w:lvl>
    <w:lvl w:ilvl="8" w:tplc="BF661DE6">
      <w:numFmt w:val="bullet"/>
      <w:lvlText w:val="•"/>
      <w:lvlJc w:val="left"/>
      <w:pPr>
        <w:ind w:left="1784" w:hanging="252"/>
      </w:pPr>
      <w:rPr>
        <w:rFonts w:hint="default"/>
        <w:lang w:val="ru-RU" w:eastAsia="en-US" w:bidi="ar-SA"/>
      </w:rPr>
    </w:lvl>
  </w:abstractNum>
  <w:abstractNum w:abstractNumId="72" w15:restartNumberingAfterBreak="0">
    <w:nsid w:val="5D5421FB"/>
    <w:multiLevelType w:val="hybridMultilevel"/>
    <w:tmpl w:val="AF84056C"/>
    <w:lvl w:ilvl="0" w:tplc="38240FB8">
      <w:start w:val="1"/>
      <w:numFmt w:val="decimal"/>
      <w:lvlText w:val="%1)"/>
      <w:lvlJc w:val="left"/>
      <w:pPr>
        <w:ind w:left="566" w:hanging="363"/>
      </w:pPr>
      <w:rPr>
        <w:rFonts w:ascii="Times New Roman" w:eastAsia="Times New Roman" w:hAnsi="Times New Roman" w:cs="Times New Roman" w:hint="default"/>
        <w:b w:val="0"/>
        <w:bCs w:val="0"/>
        <w:i w:val="0"/>
        <w:iCs w:val="0"/>
        <w:spacing w:val="0"/>
        <w:w w:val="97"/>
        <w:sz w:val="24"/>
        <w:szCs w:val="24"/>
        <w:lang w:val="ru-RU" w:eastAsia="en-US" w:bidi="ar-SA"/>
      </w:rPr>
    </w:lvl>
    <w:lvl w:ilvl="1" w:tplc="59EE92F2">
      <w:numFmt w:val="bullet"/>
      <w:lvlText w:val="•"/>
      <w:lvlJc w:val="left"/>
      <w:pPr>
        <w:ind w:left="1596" w:hanging="363"/>
      </w:pPr>
      <w:rPr>
        <w:rFonts w:hint="default"/>
        <w:lang w:val="ru-RU" w:eastAsia="en-US" w:bidi="ar-SA"/>
      </w:rPr>
    </w:lvl>
    <w:lvl w:ilvl="2" w:tplc="B546B27E">
      <w:numFmt w:val="bullet"/>
      <w:lvlText w:val="•"/>
      <w:lvlJc w:val="left"/>
      <w:pPr>
        <w:ind w:left="2632" w:hanging="363"/>
      </w:pPr>
      <w:rPr>
        <w:rFonts w:hint="default"/>
        <w:lang w:val="ru-RU" w:eastAsia="en-US" w:bidi="ar-SA"/>
      </w:rPr>
    </w:lvl>
    <w:lvl w:ilvl="3" w:tplc="13D8B706">
      <w:numFmt w:val="bullet"/>
      <w:lvlText w:val="•"/>
      <w:lvlJc w:val="left"/>
      <w:pPr>
        <w:ind w:left="3668" w:hanging="363"/>
      </w:pPr>
      <w:rPr>
        <w:rFonts w:hint="default"/>
        <w:lang w:val="ru-RU" w:eastAsia="en-US" w:bidi="ar-SA"/>
      </w:rPr>
    </w:lvl>
    <w:lvl w:ilvl="4" w:tplc="EE281A92">
      <w:numFmt w:val="bullet"/>
      <w:lvlText w:val="•"/>
      <w:lvlJc w:val="left"/>
      <w:pPr>
        <w:ind w:left="4704" w:hanging="363"/>
      </w:pPr>
      <w:rPr>
        <w:rFonts w:hint="default"/>
        <w:lang w:val="ru-RU" w:eastAsia="en-US" w:bidi="ar-SA"/>
      </w:rPr>
    </w:lvl>
    <w:lvl w:ilvl="5" w:tplc="C4BAC360">
      <w:numFmt w:val="bullet"/>
      <w:lvlText w:val="•"/>
      <w:lvlJc w:val="left"/>
      <w:pPr>
        <w:ind w:left="5740" w:hanging="363"/>
      </w:pPr>
      <w:rPr>
        <w:rFonts w:hint="default"/>
        <w:lang w:val="ru-RU" w:eastAsia="en-US" w:bidi="ar-SA"/>
      </w:rPr>
    </w:lvl>
    <w:lvl w:ilvl="6" w:tplc="CCB49FA2">
      <w:numFmt w:val="bullet"/>
      <w:lvlText w:val="•"/>
      <w:lvlJc w:val="left"/>
      <w:pPr>
        <w:ind w:left="6776" w:hanging="363"/>
      </w:pPr>
      <w:rPr>
        <w:rFonts w:hint="default"/>
        <w:lang w:val="ru-RU" w:eastAsia="en-US" w:bidi="ar-SA"/>
      </w:rPr>
    </w:lvl>
    <w:lvl w:ilvl="7" w:tplc="96C23EAE">
      <w:numFmt w:val="bullet"/>
      <w:lvlText w:val="•"/>
      <w:lvlJc w:val="left"/>
      <w:pPr>
        <w:ind w:left="7812" w:hanging="363"/>
      </w:pPr>
      <w:rPr>
        <w:rFonts w:hint="default"/>
        <w:lang w:val="ru-RU" w:eastAsia="en-US" w:bidi="ar-SA"/>
      </w:rPr>
    </w:lvl>
    <w:lvl w:ilvl="8" w:tplc="EC3C7EAE">
      <w:numFmt w:val="bullet"/>
      <w:lvlText w:val="•"/>
      <w:lvlJc w:val="left"/>
      <w:pPr>
        <w:ind w:left="8848" w:hanging="363"/>
      </w:pPr>
      <w:rPr>
        <w:rFonts w:hint="default"/>
        <w:lang w:val="ru-RU" w:eastAsia="en-US" w:bidi="ar-SA"/>
      </w:rPr>
    </w:lvl>
  </w:abstractNum>
  <w:abstractNum w:abstractNumId="73" w15:restartNumberingAfterBreak="0">
    <w:nsid w:val="5EB474D3"/>
    <w:multiLevelType w:val="hybridMultilevel"/>
    <w:tmpl w:val="3C98F7C8"/>
    <w:lvl w:ilvl="0" w:tplc="4A5E89F4">
      <w:numFmt w:val="bullet"/>
      <w:lvlText w:val=""/>
      <w:lvlJc w:val="left"/>
      <w:pPr>
        <w:ind w:left="566" w:hanging="711"/>
      </w:pPr>
      <w:rPr>
        <w:rFonts w:ascii="Symbol" w:eastAsia="Symbol" w:hAnsi="Symbol" w:cs="Symbol" w:hint="default"/>
        <w:b w:val="0"/>
        <w:bCs w:val="0"/>
        <w:i w:val="0"/>
        <w:iCs w:val="0"/>
        <w:color w:val="000009"/>
        <w:spacing w:val="0"/>
        <w:w w:val="100"/>
        <w:sz w:val="24"/>
        <w:szCs w:val="24"/>
        <w:lang w:val="ru-RU" w:eastAsia="en-US" w:bidi="ar-SA"/>
      </w:rPr>
    </w:lvl>
    <w:lvl w:ilvl="1" w:tplc="C6902FD4">
      <w:numFmt w:val="bullet"/>
      <w:lvlText w:val="•"/>
      <w:lvlJc w:val="left"/>
      <w:pPr>
        <w:ind w:left="1596" w:hanging="711"/>
      </w:pPr>
      <w:rPr>
        <w:rFonts w:hint="default"/>
        <w:lang w:val="ru-RU" w:eastAsia="en-US" w:bidi="ar-SA"/>
      </w:rPr>
    </w:lvl>
    <w:lvl w:ilvl="2" w:tplc="36FE12C8">
      <w:numFmt w:val="bullet"/>
      <w:lvlText w:val="•"/>
      <w:lvlJc w:val="left"/>
      <w:pPr>
        <w:ind w:left="2632" w:hanging="711"/>
      </w:pPr>
      <w:rPr>
        <w:rFonts w:hint="default"/>
        <w:lang w:val="ru-RU" w:eastAsia="en-US" w:bidi="ar-SA"/>
      </w:rPr>
    </w:lvl>
    <w:lvl w:ilvl="3" w:tplc="E1E6F2D4">
      <w:numFmt w:val="bullet"/>
      <w:lvlText w:val="•"/>
      <w:lvlJc w:val="left"/>
      <w:pPr>
        <w:ind w:left="3668" w:hanging="711"/>
      </w:pPr>
      <w:rPr>
        <w:rFonts w:hint="default"/>
        <w:lang w:val="ru-RU" w:eastAsia="en-US" w:bidi="ar-SA"/>
      </w:rPr>
    </w:lvl>
    <w:lvl w:ilvl="4" w:tplc="5E928C5A">
      <w:numFmt w:val="bullet"/>
      <w:lvlText w:val="•"/>
      <w:lvlJc w:val="left"/>
      <w:pPr>
        <w:ind w:left="4704" w:hanging="711"/>
      </w:pPr>
      <w:rPr>
        <w:rFonts w:hint="default"/>
        <w:lang w:val="ru-RU" w:eastAsia="en-US" w:bidi="ar-SA"/>
      </w:rPr>
    </w:lvl>
    <w:lvl w:ilvl="5" w:tplc="EF4CF8BE">
      <w:numFmt w:val="bullet"/>
      <w:lvlText w:val="•"/>
      <w:lvlJc w:val="left"/>
      <w:pPr>
        <w:ind w:left="5740" w:hanging="711"/>
      </w:pPr>
      <w:rPr>
        <w:rFonts w:hint="default"/>
        <w:lang w:val="ru-RU" w:eastAsia="en-US" w:bidi="ar-SA"/>
      </w:rPr>
    </w:lvl>
    <w:lvl w:ilvl="6" w:tplc="548E36BE">
      <w:numFmt w:val="bullet"/>
      <w:lvlText w:val="•"/>
      <w:lvlJc w:val="left"/>
      <w:pPr>
        <w:ind w:left="6776" w:hanging="711"/>
      </w:pPr>
      <w:rPr>
        <w:rFonts w:hint="default"/>
        <w:lang w:val="ru-RU" w:eastAsia="en-US" w:bidi="ar-SA"/>
      </w:rPr>
    </w:lvl>
    <w:lvl w:ilvl="7" w:tplc="5E7E89AA">
      <w:numFmt w:val="bullet"/>
      <w:lvlText w:val="•"/>
      <w:lvlJc w:val="left"/>
      <w:pPr>
        <w:ind w:left="7812" w:hanging="711"/>
      </w:pPr>
      <w:rPr>
        <w:rFonts w:hint="default"/>
        <w:lang w:val="ru-RU" w:eastAsia="en-US" w:bidi="ar-SA"/>
      </w:rPr>
    </w:lvl>
    <w:lvl w:ilvl="8" w:tplc="A65CB686">
      <w:numFmt w:val="bullet"/>
      <w:lvlText w:val="•"/>
      <w:lvlJc w:val="left"/>
      <w:pPr>
        <w:ind w:left="8848" w:hanging="711"/>
      </w:pPr>
      <w:rPr>
        <w:rFonts w:hint="default"/>
        <w:lang w:val="ru-RU" w:eastAsia="en-US" w:bidi="ar-SA"/>
      </w:rPr>
    </w:lvl>
  </w:abstractNum>
  <w:abstractNum w:abstractNumId="74" w15:restartNumberingAfterBreak="0">
    <w:nsid w:val="5FA5069A"/>
    <w:multiLevelType w:val="hybridMultilevel"/>
    <w:tmpl w:val="DFD46C3E"/>
    <w:lvl w:ilvl="0" w:tplc="0A82650E">
      <w:start w:val="1"/>
      <w:numFmt w:val="decimal"/>
      <w:lvlText w:val="%1)"/>
      <w:lvlJc w:val="left"/>
      <w:pPr>
        <w:ind w:left="566" w:hanging="363"/>
      </w:pPr>
      <w:rPr>
        <w:rFonts w:ascii="Times New Roman" w:eastAsia="Times New Roman" w:hAnsi="Times New Roman" w:cs="Times New Roman" w:hint="default"/>
        <w:b w:val="0"/>
        <w:bCs w:val="0"/>
        <w:i w:val="0"/>
        <w:iCs w:val="0"/>
        <w:spacing w:val="0"/>
        <w:w w:val="97"/>
        <w:sz w:val="24"/>
        <w:szCs w:val="24"/>
        <w:lang w:val="ru-RU" w:eastAsia="en-US" w:bidi="ar-SA"/>
      </w:rPr>
    </w:lvl>
    <w:lvl w:ilvl="1" w:tplc="615C9DD6">
      <w:numFmt w:val="bullet"/>
      <w:lvlText w:val="•"/>
      <w:lvlJc w:val="left"/>
      <w:pPr>
        <w:ind w:left="1596" w:hanging="363"/>
      </w:pPr>
      <w:rPr>
        <w:rFonts w:hint="default"/>
        <w:lang w:val="ru-RU" w:eastAsia="en-US" w:bidi="ar-SA"/>
      </w:rPr>
    </w:lvl>
    <w:lvl w:ilvl="2" w:tplc="89EA68A6">
      <w:numFmt w:val="bullet"/>
      <w:lvlText w:val="•"/>
      <w:lvlJc w:val="left"/>
      <w:pPr>
        <w:ind w:left="2632" w:hanging="363"/>
      </w:pPr>
      <w:rPr>
        <w:rFonts w:hint="default"/>
        <w:lang w:val="ru-RU" w:eastAsia="en-US" w:bidi="ar-SA"/>
      </w:rPr>
    </w:lvl>
    <w:lvl w:ilvl="3" w:tplc="3580E7E2">
      <w:numFmt w:val="bullet"/>
      <w:lvlText w:val="•"/>
      <w:lvlJc w:val="left"/>
      <w:pPr>
        <w:ind w:left="3668" w:hanging="363"/>
      </w:pPr>
      <w:rPr>
        <w:rFonts w:hint="default"/>
        <w:lang w:val="ru-RU" w:eastAsia="en-US" w:bidi="ar-SA"/>
      </w:rPr>
    </w:lvl>
    <w:lvl w:ilvl="4" w:tplc="706EB62C">
      <w:numFmt w:val="bullet"/>
      <w:lvlText w:val="•"/>
      <w:lvlJc w:val="left"/>
      <w:pPr>
        <w:ind w:left="4704" w:hanging="363"/>
      </w:pPr>
      <w:rPr>
        <w:rFonts w:hint="default"/>
        <w:lang w:val="ru-RU" w:eastAsia="en-US" w:bidi="ar-SA"/>
      </w:rPr>
    </w:lvl>
    <w:lvl w:ilvl="5" w:tplc="554008FE">
      <w:numFmt w:val="bullet"/>
      <w:lvlText w:val="•"/>
      <w:lvlJc w:val="left"/>
      <w:pPr>
        <w:ind w:left="5740" w:hanging="363"/>
      </w:pPr>
      <w:rPr>
        <w:rFonts w:hint="default"/>
        <w:lang w:val="ru-RU" w:eastAsia="en-US" w:bidi="ar-SA"/>
      </w:rPr>
    </w:lvl>
    <w:lvl w:ilvl="6" w:tplc="5A8E4C2C">
      <w:numFmt w:val="bullet"/>
      <w:lvlText w:val="•"/>
      <w:lvlJc w:val="left"/>
      <w:pPr>
        <w:ind w:left="6776" w:hanging="363"/>
      </w:pPr>
      <w:rPr>
        <w:rFonts w:hint="default"/>
        <w:lang w:val="ru-RU" w:eastAsia="en-US" w:bidi="ar-SA"/>
      </w:rPr>
    </w:lvl>
    <w:lvl w:ilvl="7" w:tplc="AACCBE3C">
      <w:numFmt w:val="bullet"/>
      <w:lvlText w:val="•"/>
      <w:lvlJc w:val="left"/>
      <w:pPr>
        <w:ind w:left="7812" w:hanging="363"/>
      </w:pPr>
      <w:rPr>
        <w:rFonts w:hint="default"/>
        <w:lang w:val="ru-RU" w:eastAsia="en-US" w:bidi="ar-SA"/>
      </w:rPr>
    </w:lvl>
    <w:lvl w:ilvl="8" w:tplc="91FC1812">
      <w:numFmt w:val="bullet"/>
      <w:lvlText w:val="•"/>
      <w:lvlJc w:val="left"/>
      <w:pPr>
        <w:ind w:left="8848" w:hanging="363"/>
      </w:pPr>
      <w:rPr>
        <w:rFonts w:hint="default"/>
        <w:lang w:val="ru-RU" w:eastAsia="en-US" w:bidi="ar-SA"/>
      </w:rPr>
    </w:lvl>
  </w:abstractNum>
  <w:abstractNum w:abstractNumId="75" w15:restartNumberingAfterBreak="0">
    <w:nsid w:val="605C7383"/>
    <w:multiLevelType w:val="hybridMultilevel"/>
    <w:tmpl w:val="691A9510"/>
    <w:lvl w:ilvl="0" w:tplc="F854415C">
      <w:start w:val="1"/>
      <w:numFmt w:val="decimal"/>
      <w:lvlText w:val="%1)"/>
      <w:lvlJc w:val="left"/>
      <w:pPr>
        <w:ind w:left="566" w:hanging="363"/>
      </w:pPr>
      <w:rPr>
        <w:rFonts w:ascii="Times New Roman" w:eastAsia="Times New Roman" w:hAnsi="Times New Roman" w:cs="Times New Roman" w:hint="default"/>
        <w:b w:val="0"/>
        <w:bCs w:val="0"/>
        <w:i w:val="0"/>
        <w:iCs w:val="0"/>
        <w:spacing w:val="0"/>
        <w:w w:val="97"/>
        <w:sz w:val="24"/>
        <w:szCs w:val="24"/>
        <w:lang w:val="ru-RU" w:eastAsia="en-US" w:bidi="ar-SA"/>
      </w:rPr>
    </w:lvl>
    <w:lvl w:ilvl="1" w:tplc="D2C45A3C">
      <w:numFmt w:val="bullet"/>
      <w:lvlText w:val="•"/>
      <w:lvlJc w:val="left"/>
      <w:pPr>
        <w:ind w:left="1596" w:hanging="363"/>
      </w:pPr>
      <w:rPr>
        <w:rFonts w:hint="default"/>
        <w:lang w:val="ru-RU" w:eastAsia="en-US" w:bidi="ar-SA"/>
      </w:rPr>
    </w:lvl>
    <w:lvl w:ilvl="2" w:tplc="46B61264">
      <w:numFmt w:val="bullet"/>
      <w:lvlText w:val="•"/>
      <w:lvlJc w:val="left"/>
      <w:pPr>
        <w:ind w:left="2632" w:hanging="363"/>
      </w:pPr>
      <w:rPr>
        <w:rFonts w:hint="default"/>
        <w:lang w:val="ru-RU" w:eastAsia="en-US" w:bidi="ar-SA"/>
      </w:rPr>
    </w:lvl>
    <w:lvl w:ilvl="3" w:tplc="0368FBAC">
      <w:numFmt w:val="bullet"/>
      <w:lvlText w:val="•"/>
      <w:lvlJc w:val="left"/>
      <w:pPr>
        <w:ind w:left="3668" w:hanging="363"/>
      </w:pPr>
      <w:rPr>
        <w:rFonts w:hint="default"/>
        <w:lang w:val="ru-RU" w:eastAsia="en-US" w:bidi="ar-SA"/>
      </w:rPr>
    </w:lvl>
    <w:lvl w:ilvl="4" w:tplc="BC660FFA">
      <w:numFmt w:val="bullet"/>
      <w:lvlText w:val="•"/>
      <w:lvlJc w:val="left"/>
      <w:pPr>
        <w:ind w:left="4704" w:hanging="363"/>
      </w:pPr>
      <w:rPr>
        <w:rFonts w:hint="default"/>
        <w:lang w:val="ru-RU" w:eastAsia="en-US" w:bidi="ar-SA"/>
      </w:rPr>
    </w:lvl>
    <w:lvl w:ilvl="5" w:tplc="3B2EE664">
      <w:numFmt w:val="bullet"/>
      <w:lvlText w:val="•"/>
      <w:lvlJc w:val="left"/>
      <w:pPr>
        <w:ind w:left="5740" w:hanging="363"/>
      </w:pPr>
      <w:rPr>
        <w:rFonts w:hint="default"/>
        <w:lang w:val="ru-RU" w:eastAsia="en-US" w:bidi="ar-SA"/>
      </w:rPr>
    </w:lvl>
    <w:lvl w:ilvl="6" w:tplc="3F96DD12">
      <w:numFmt w:val="bullet"/>
      <w:lvlText w:val="•"/>
      <w:lvlJc w:val="left"/>
      <w:pPr>
        <w:ind w:left="6776" w:hanging="363"/>
      </w:pPr>
      <w:rPr>
        <w:rFonts w:hint="default"/>
        <w:lang w:val="ru-RU" w:eastAsia="en-US" w:bidi="ar-SA"/>
      </w:rPr>
    </w:lvl>
    <w:lvl w:ilvl="7" w:tplc="A768C1E2">
      <w:numFmt w:val="bullet"/>
      <w:lvlText w:val="•"/>
      <w:lvlJc w:val="left"/>
      <w:pPr>
        <w:ind w:left="7812" w:hanging="363"/>
      </w:pPr>
      <w:rPr>
        <w:rFonts w:hint="default"/>
        <w:lang w:val="ru-RU" w:eastAsia="en-US" w:bidi="ar-SA"/>
      </w:rPr>
    </w:lvl>
    <w:lvl w:ilvl="8" w:tplc="761460BA">
      <w:numFmt w:val="bullet"/>
      <w:lvlText w:val="•"/>
      <w:lvlJc w:val="left"/>
      <w:pPr>
        <w:ind w:left="8848" w:hanging="363"/>
      </w:pPr>
      <w:rPr>
        <w:rFonts w:hint="default"/>
        <w:lang w:val="ru-RU" w:eastAsia="en-US" w:bidi="ar-SA"/>
      </w:rPr>
    </w:lvl>
  </w:abstractNum>
  <w:abstractNum w:abstractNumId="76" w15:restartNumberingAfterBreak="0">
    <w:nsid w:val="608D47D1"/>
    <w:multiLevelType w:val="hybridMultilevel"/>
    <w:tmpl w:val="BEE4DD3E"/>
    <w:lvl w:ilvl="0" w:tplc="15EEAB9E">
      <w:numFmt w:val="bullet"/>
      <w:lvlText w:val="-"/>
      <w:lvlJc w:val="left"/>
      <w:pPr>
        <w:ind w:left="566" w:hanging="586"/>
      </w:pPr>
      <w:rPr>
        <w:rFonts w:ascii="Times New Roman" w:eastAsia="Times New Roman" w:hAnsi="Times New Roman" w:cs="Times New Roman" w:hint="default"/>
        <w:b w:val="0"/>
        <w:bCs w:val="0"/>
        <w:i w:val="0"/>
        <w:iCs w:val="0"/>
        <w:spacing w:val="0"/>
        <w:w w:val="96"/>
        <w:sz w:val="20"/>
        <w:szCs w:val="20"/>
        <w:lang w:val="ru-RU" w:eastAsia="en-US" w:bidi="ar-SA"/>
      </w:rPr>
    </w:lvl>
    <w:lvl w:ilvl="1" w:tplc="587CE182">
      <w:numFmt w:val="bullet"/>
      <w:lvlText w:val="•"/>
      <w:lvlJc w:val="left"/>
      <w:pPr>
        <w:ind w:left="1596" w:hanging="586"/>
      </w:pPr>
      <w:rPr>
        <w:rFonts w:hint="default"/>
        <w:lang w:val="ru-RU" w:eastAsia="en-US" w:bidi="ar-SA"/>
      </w:rPr>
    </w:lvl>
    <w:lvl w:ilvl="2" w:tplc="BB12314C">
      <w:numFmt w:val="bullet"/>
      <w:lvlText w:val="•"/>
      <w:lvlJc w:val="left"/>
      <w:pPr>
        <w:ind w:left="2632" w:hanging="586"/>
      </w:pPr>
      <w:rPr>
        <w:rFonts w:hint="default"/>
        <w:lang w:val="ru-RU" w:eastAsia="en-US" w:bidi="ar-SA"/>
      </w:rPr>
    </w:lvl>
    <w:lvl w:ilvl="3" w:tplc="7B641168">
      <w:numFmt w:val="bullet"/>
      <w:lvlText w:val="•"/>
      <w:lvlJc w:val="left"/>
      <w:pPr>
        <w:ind w:left="3668" w:hanging="586"/>
      </w:pPr>
      <w:rPr>
        <w:rFonts w:hint="default"/>
        <w:lang w:val="ru-RU" w:eastAsia="en-US" w:bidi="ar-SA"/>
      </w:rPr>
    </w:lvl>
    <w:lvl w:ilvl="4" w:tplc="1B54AED8">
      <w:numFmt w:val="bullet"/>
      <w:lvlText w:val="•"/>
      <w:lvlJc w:val="left"/>
      <w:pPr>
        <w:ind w:left="4704" w:hanging="586"/>
      </w:pPr>
      <w:rPr>
        <w:rFonts w:hint="default"/>
        <w:lang w:val="ru-RU" w:eastAsia="en-US" w:bidi="ar-SA"/>
      </w:rPr>
    </w:lvl>
    <w:lvl w:ilvl="5" w:tplc="4888EDE6">
      <w:numFmt w:val="bullet"/>
      <w:lvlText w:val="•"/>
      <w:lvlJc w:val="left"/>
      <w:pPr>
        <w:ind w:left="5740" w:hanging="586"/>
      </w:pPr>
      <w:rPr>
        <w:rFonts w:hint="default"/>
        <w:lang w:val="ru-RU" w:eastAsia="en-US" w:bidi="ar-SA"/>
      </w:rPr>
    </w:lvl>
    <w:lvl w:ilvl="6" w:tplc="3790E13C">
      <w:numFmt w:val="bullet"/>
      <w:lvlText w:val="•"/>
      <w:lvlJc w:val="left"/>
      <w:pPr>
        <w:ind w:left="6776" w:hanging="586"/>
      </w:pPr>
      <w:rPr>
        <w:rFonts w:hint="default"/>
        <w:lang w:val="ru-RU" w:eastAsia="en-US" w:bidi="ar-SA"/>
      </w:rPr>
    </w:lvl>
    <w:lvl w:ilvl="7" w:tplc="7944BDAE">
      <w:numFmt w:val="bullet"/>
      <w:lvlText w:val="•"/>
      <w:lvlJc w:val="left"/>
      <w:pPr>
        <w:ind w:left="7812" w:hanging="586"/>
      </w:pPr>
      <w:rPr>
        <w:rFonts w:hint="default"/>
        <w:lang w:val="ru-RU" w:eastAsia="en-US" w:bidi="ar-SA"/>
      </w:rPr>
    </w:lvl>
    <w:lvl w:ilvl="8" w:tplc="2ECCA340">
      <w:numFmt w:val="bullet"/>
      <w:lvlText w:val="•"/>
      <w:lvlJc w:val="left"/>
      <w:pPr>
        <w:ind w:left="8848" w:hanging="586"/>
      </w:pPr>
      <w:rPr>
        <w:rFonts w:hint="default"/>
        <w:lang w:val="ru-RU" w:eastAsia="en-US" w:bidi="ar-SA"/>
      </w:rPr>
    </w:lvl>
  </w:abstractNum>
  <w:abstractNum w:abstractNumId="77" w15:restartNumberingAfterBreak="0">
    <w:nsid w:val="626C1BE2"/>
    <w:multiLevelType w:val="hybridMultilevel"/>
    <w:tmpl w:val="E9E69FD4"/>
    <w:lvl w:ilvl="0" w:tplc="20E414D6">
      <w:start w:val="6"/>
      <w:numFmt w:val="decimal"/>
      <w:lvlText w:val="%1."/>
      <w:lvlJc w:val="left"/>
      <w:pPr>
        <w:ind w:left="131" w:hanging="238"/>
      </w:pPr>
      <w:rPr>
        <w:rFonts w:ascii="Times New Roman" w:eastAsia="Times New Roman" w:hAnsi="Times New Roman" w:cs="Times New Roman" w:hint="default"/>
        <w:b w:val="0"/>
        <w:bCs w:val="0"/>
        <w:i w:val="0"/>
        <w:iCs w:val="0"/>
        <w:spacing w:val="0"/>
        <w:w w:val="96"/>
        <w:sz w:val="20"/>
        <w:szCs w:val="20"/>
        <w:lang w:val="ru-RU" w:eastAsia="en-US" w:bidi="ar-SA"/>
      </w:rPr>
    </w:lvl>
    <w:lvl w:ilvl="1" w:tplc="97D419CA">
      <w:numFmt w:val="bullet"/>
      <w:lvlText w:val="•"/>
      <w:lvlJc w:val="left"/>
      <w:pPr>
        <w:ind w:left="345" w:hanging="238"/>
      </w:pPr>
      <w:rPr>
        <w:rFonts w:hint="default"/>
        <w:lang w:val="ru-RU" w:eastAsia="en-US" w:bidi="ar-SA"/>
      </w:rPr>
    </w:lvl>
    <w:lvl w:ilvl="2" w:tplc="D6924F18">
      <w:numFmt w:val="bullet"/>
      <w:lvlText w:val="•"/>
      <w:lvlJc w:val="left"/>
      <w:pPr>
        <w:ind w:left="551" w:hanging="238"/>
      </w:pPr>
      <w:rPr>
        <w:rFonts w:hint="default"/>
        <w:lang w:val="ru-RU" w:eastAsia="en-US" w:bidi="ar-SA"/>
      </w:rPr>
    </w:lvl>
    <w:lvl w:ilvl="3" w:tplc="DF0ECD34">
      <w:numFmt w:val="bullet"/>
      <w:lvlText w:val="•"/>
      <w:lvlJc w:val="left"/>
      <w:pPr>
        <w:ind w:left="756" w:hanging="238"/>
      </w:pPr>
      <w:rPr>
        <w:rFonts w:hint="default"/>
        <w:lang w:val="ru-RU" w:eastAsia="en-US" w:bidi="ar-SA"/>
      </w:rPr>
    </w:lvl>
    <w:lvl w:ilvl="4" w:tplc="B8B21EEC">
      <w:numFmt w:val="bullet"/>
      <w:lvlText w:val="•"/>
      <w:lvlJc w:val="left"/>
      <w:pPr>
        <w:ind w:left="962" w:hanging="238"/>
      </w:pPr>
      <w:rPr>
        <w:rFonts w:hint="default"/>
        <w:lang w:val="ru-RU" w:eastAsia="en-US" w:bidi="ar-SA"/>
      </w:rPr>
    </w:lvl>
    <w:lvl w:ilvl="5" w:tplc="C82E466A">
      <w:numFmt w:val="bullet"/>
      <w:lvlText w:val="•"/>
      <w:lvlJc w:val="left"/>
      <w:pPr>
        <w:ind w:left="1168" w:hanging="238"/>
      </w:pPr>
      <w:rPr>
        <w:rFonts w:hint="default"/>
        <w:lang w:val="ru-RU" w:eastAsia="en-US" w:bidi="ar-SA"/>
      </w:rPr>
    </w:lvl>
    <w:lvl w:ilvl="6" w:tplc="B6462020">
      <w:numFmt w:val="bullet"/>
      <w:lvlText w:val="•"/>
      <w:lvlJc w:val="left"/>
      <w:pPr>
        <w:ind w:left="1373" w:hanging="238"/>
      </w:pPr>
      <w:rPr>
        <w:rFonts w:hint="default"/>
        <w:lang w:val="ru-RU" w:eastAsia="en-US" w:bidi="ar-SA"/>
      </w:rPr>
    </w:lvl>
    <w:lvl w:ilvl="7" w:tplc="CBB6C3CE">
      <w:numFmt w:val="bullet"/>
      <w:lvlText w:val="•"/>
      <w:lvlJc w:val="left"/>
      <w:pPr>
        <w:ind w:left="1579" w:hanging="238"/>
      </w:pPr>
      <w:rPr>
        <w:rFonts w:hint="default"/>
        <w:lang w:val="ru-RU" w:eastAsia="en-US" w:bidi="ar-SA"/>
      </w:rPr>
    </w:lvl>
    <w:lvl w:ilvl="8" w:tplc="28A6EEA4">
      <w:numFmt w:val="bullet"/>
      <w:lvlText w:val="•"/>
      <w:lvlJc w:val="left"/>
      <w:pPr>
        <w:ind w:left="1784" w:hanging="238"/>
      </w:pPr>
      <w:rPr>
        <w:rFonts w:hint="default"/>
        <w:lang w:val="ru-RU" w:eastAsia="en-US" w:bidi="ar-SA"/>
      </w:rPr>
    </w:lvl>
  </w:abstractNum>
  <w:abstractNum w:abstractNumId="78" w15:restartNumberingAfterBreak="0">
    <w:nsid w:val="637F4AB5"/>
    <w:multiLevelType w:val="hybridMultilevel"/>
    <w:tmpl w:val="82EAF440"/>
    <w:lvl w:ilvl="0" w:tplc="D1E6152A">
      <w:start w:val="1"/>
      <w:numFmt w:val="decimal"/>
      <w:lvlText w:val="%1."/>
      <w:lvlJc w:val="left"/>
      <w:pPr>
        <w:ind w:left="1660"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6F9E8676">
      <w:numFmt w:val="bullet"/>
      <w:lvlText w:val="•"/>
      <w:lvlJc w:val="left"/>
      <w:pPr>
        <w:ind w:left="2586" w:hanging="243"/>
      </w:pPr>
      <w:rPr>
        <w:rFonts w:hint="default"/>
        <w:lang w:val="ru-RU" w:eastAsia="en-US" w:bidi="ar-SA"/>
      </w:rPr>
    </w:lvl>
    <w:lvl w:ilvl="2" w:tplc="BECC3314">
      <w:numFmt w:val="bullet"/>
      <w:lvlText w:val="•"/>
      <w:lvlJc w:val="left"/>
      <w:pPr>
        <w:ind w:left="3512" w:hanging="243"/>
      </w:pPr>
      <w:rPr>
        <w:rFonts w:hint="default"/>
        <w:lang w:val="ru-RU" w:eastAsia="en-US" w:bidi="ar-SA"/>
      </w:rPr>
    </w:lvl>
    <w:lvl w:ilvl="3" w:tplc="D9E6FF28">
      <w:numFmt w:val="bullet"/>
      <w:lvlText w:val="•"/>
      <w:lvlJc w:val="left"/>
      <w:pPr>
        <w:ind w:left="4438" w:hanging="243"/>
      </w:pPr>
      <w:rPr>
        <w:rFonts w:hint="default"/>
        <w:lang w:val="ru-RU" w:eastAsia="en-US" w:bidi="ar-SA"/>
      </w:rPr>
    </w:lvl>
    <w:lvl w:ilvl="4" w:tplc="31C258A6">
      <w:numFmt w:val="bullet"/>
      <w:lvlText w:val="•"/>
      <w:lvlJc w:val="left"/>
      <w:pPr>
        <w:ind w:left="5364" w:hanging="243"/>
      </w:pPr>
      <w:rPr>
        <w:rFonts w:hint="default"/>
        <w:lang w:val="ru-RU" w:eastAsia="en-US" w:bidi="ar-SA"/>
      </w:rPr>
    </w:lvl>
    <w:lvl w:ilvl="5" w:tplc="7004A5B2">
      <w:numFmt w:val="bullet"/>
      <w:lvlText w:val="•"/>
      <w:lvlJc w:val="left"/>
      <w:pPr>
        <w:ind w:left="6290" w:hanging="243"/>
      </w:pPr>
      <w:rPr>
        <w:rFonts w:hint="default"/>
        <w:lang w:val="ru-RU" w:eastAsia="en-US" w:bidi="ar-SA"/>
      </w:rPr>
    </w:lvl>
    <w:lvl w:ilvl="6" w:tplc="4A3C6D40">
      <w:numFmt w:val="bullet"/>
      <w:lvlText w:val="•"/>
      <w:lvlJc w:val="left"/>
      <w:pPr>
        <w:ind w:left="7216" w:hanging="243"/>
      </w:pPr>
      <w:rPr>
        <w:rFonts w:hint="default"/>
        <w:lang w:val="ru-RU" w:eastAsia="en-US" w:bidi="ar-SA"/>
      </w:rPr>
    </w:lvl>
    <w:lvl w:ilvl="7" w:tplc="A22C0158">
      <w:numFmt w:val="bullet"/>
      <w:lvlText w:val="•"/>
      <w:lvlJc w:val="left"/>
      <w:pPr>
        <w:ind w:left="8142" w:hanging="243"/>
      </w:pPr>
      <w:rPr>
        <w:rFonts w:hint="default"/>
        <w:lang w:val="ru-RU" w:eastAsia="en-US" w:bidi="ar-SA"/>
      </w:rPr>
    </w:lvl>
    <w:lvl w:ilvl="8" w:tplc="EC04E73E">
      <w:numFmt w:val="bullet"/>
      <w:lvlText w:val="•"/>
      <w:lvlJc w:val="left"/>
      <w:pPr>
        <w:ind w:left="9068" w:hanging="243"/>
      </w:pPr>
      <w:rPr>
        <w:rFonts w:hint="default"/>
        <w:lang w:val="ru-RU" w:eastAsia="en-US" w:bidi="ar-SA"/>
      </w:rPr>
    </w:lvl>
  </w:abstractNum>
  <w:abstractNum w:abstractNumId="79" w15:restartNumberingAfterBreak="0">
    <w:nsid w:val="63D07BE7"/>
    <w:multiLevelType w:val="multilevel"/>
    <w:tmpl w:val="34B6A13A"/>
    <w:lvl w:ilvl="0">
      <w:start w:val="1"/>
      <w:numFmt w:val="decimal"/>
      <w:lvlText w:val="%1."/>
      <w:lvlJc w:val="left"/>
      <w:pPr>
        <w:ind w:left="4659" w:hanging="236"/>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9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6"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442" w:hanging="147"/>
      </w:pPr>
      <w:rPr>
        <w:rFonts w:hint="default"/>
        <w:lang w:val="ru-RU" w:eastAsia="en-US" w:bidi="ar-SA"/>
      </w:rPr>
    </w:lvl>
    <w:lvl w:ilvl="4">
      <w:numFmt w:val="bullet"/>
      <w:lvlText w:val="•"/>
      <w:lvlJc w:val="left"/>
      <w:pPr>
        <w:ind w:left="6225" w:hanging="147"/>
      </w:pPr>
      <w:rPr>
        <w:rFonts w:hint="default"/>
        <w:lang w:val="ru-RU" w:eastAsia="en-US" w:bidi="ar-SA"/>
      </w:rPr>
    </w:lvl>
    <w:lvl w:ilvl="5">
      <w:numFmt w:val="bullet"/>
      <w:lvlText w:val="•"/>
      <w:lvlJc w:val="left"/>
      <w:pPr>
        <w:ind w:left="7007" w:hanging="147"/>
      </w:pPr>
      <w:rPr>
        <w:rFonts w:hint="default"/>
        <w:lang w:val="ru-RU" w:eastAsia="en-US" w:bidi="ar-SA"/>
      </w:rPr>
    </w:lvl>
    <w:lvl w:ilvl="6">
      <w:numFmt w:val="bullet"/>
      <w:lvlText w:val="•"/>
      <w:lvlJc w:val="left"/>
      <w:pPr>
        <w:ind w:left="7790" w:hanging="147"/>
      </w:pPr>
      <w:rPr>
        <w:rFonts w:hint="default"/>
        <w:lang w:val="ru-RU" w:eastAsia="en-US" w:bidi="ar-SA"/>
      </w:rPr>
    </w:lvl>
    <w:lvl w:ilvl="7">
      <w:numFmt w:val="bullet"/>
      <w:lvlText w:val="•"/>
      <w:lvlJc w:val="left"/>
      <w:pPr>
        <w:ind w:left="8572" w:hanging="147"/>
      </w:pPr>
      <w:rPr>
        <w:rFonts w:hint="default"/>
        <w:lang w:val="ru-RU" w:eastAsia="en-US" w:bidi="ar-SA"/>
      </w:rPr>
    </w:lvl>
    <w:lvl w:ilvl="8">
      <w:numFmt w:val="bullet"/>
      <w:lvlText w:val="•"/>
      <w:lvlJc w:val="left"/>
      <w:pPr>
        <w:ind w:left="9355" w:hanging="147"/>
      </w:pPr>
      <w:rPr>
        <w:rFonts w:hint="default"/>
        <w:lang w:val="ru-RU" w:eastAsia="en-US" w:bidi="ar-SA"/>
      </w:rPr>
    </w:lvl>
  </w:abstractNum>
  <w:abstractNum w:abstractNumId="80" w15:restartNumberingAfterBreak="0">
    <w:nsid w:val="63D76CC8"/>
    <w:multiLevelType w:val="hybridMultilevel"/>
    <w:tmpl w:val="1A6A9412"/>
    <w:lvl w:ilvl="0" w:tplc="1C4872EA">
      <w:start w:val="1"/>
      <w:numFmt w:val="decimal"/>
      <w:lvlText w:val="%1."/>
      <w:lvlJc w:val="left"/>
      <w:pPr>
        <w:ind w:left="566" w:hanging="557"/>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0B46D3BC">
      <w:numFmt w:val="bullet"/>
      <w:lvlText w:val="—"/>
      <w:lvlJc w:val="left"/>
      <w:pPr>
        <w:ind w:left="566"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2" w:tplc="7EB0A84E">
      <w:numFmt w:val="bullet"/>
      <w:lvlText w:val="•"/>
      <w:lvlJc w:val="left"/>
      <w:pPr>
        <w:ind w:left="2632" w:hanging="303"/>
      </w:pPr>
      <w:rPr>
        <w:rFonts w:hint="default"/>
        <w:lang w:val="ru-RU" w:eastAsia="en-US" w:bidi="ar-SA"/>
      </w:rPr>
    </w:lvl>
    <w:lvl w:ilvl="3" w:tplc="6D5CD910">
      <w:numFmt w:val="bullet"/>
      <w:lvlText w:val="•"/>
      <w:lvlJc w:val="left"/>
      <w:pPr>
        <w:ind w:left="3668" w:hanging="303"/>
      </w:pPr>
      <w:rPr>
        <w:rFonts w:hint="default"/>
        <w:lang w:val="ru-RU" w:eastAsia="en-US" w:bidi="ar-SA"/>
      </w:rPr>
    </w:lvl>
    <w:lvl w:ilvl="4" w:tplc="E536F592">
      <w:numFmt w:val="bullet"/>
      <w:lvlText w:val="•"/>
      <w:lvlJc w:val="left"/>
      <w:pPr>
        <w:ind w:left="4704" w:hanging="303"/>
      </w:pPr>
      <w:rPr>
        <w:rFonts w:hint="default"/>
        <w:lang w:val="ru-RU" w:eastAsia="en-US" w:bidi="ar-SA"/>
      </w:rPr>
    </w:lvl>
    <w:lvl w:ilvl="5" w:tplc="836C5340">
      <w:numFmt w:val="bullet"/>
      <w:lvlText w:val="•"/>
      <w:lvlJc w:val="left"/>
      <w:pPr>
        <w:ind w:left="5740" w:hanging="303"/>
      </w:pPr>
      <w:rPr>
        <w:rFonts w:hint="default"/>
        <w:lang w:val="ru-RU" w:eastAsia="en-US" w:bidi="ar-SA"/>
      </w:rPr>
    </w:lvl>
    <w:lvl w:ilvl="6" w:tplc="5754C2C8">
      <w:numFmt w:val="bullet"/>
      <w:lvlText w:val="•"/>
      <w:lvlJc w:val="left"/>
      <w:pPr>
        <w:ind w:left="6776" w:hanging="303"/>
      </w:pPr>
      <w:rPr>
        <w:rFonts w:hint="default"/>
        <w:lang w:val="ru-RU" w:eastAsia="en-US" w:bidi="ar-SA"/>
      </w:rPr>
    </w:lvl>
    <w:lvl w:ilvl="7" w:tplc="F97CAC1E">
      <w:numFmt w:val="bullet"/>
      <w:lvlText w:val="•"/>
      <w:lvlJc w:val="left"/>
      <w:pPr>
        <w:ind w:left="7812" w:hanging="303"/>
      </w:pPr>
      <w:rPr>
        <w:rFonts w:hint="default"/>
        <w:lang w:val="ru-RU" w:eastAsia="en-US" w:bidi="ar-SA"/>
      </w:rPr>
    </w:lvl>
    <w:lvl w:ilvl="8" w:tplc="98848502">
      <w:numFmt w:val="bullet"/>
      <w:lvlText w:val="•"/>
      <w:lvlJc w:val="left"/>
      <w:pPr>
        <w:ind w:left="8848" w:hanging="303"/>
      </w:pPr>
      <w:rPr>
        <w:rFonts w:hint="default"/>
        <w:lang w:val="ru-RU" w:eastAsia="en-US" w:bidi="ar-SA"/>
      </w:rPr>
    </w:lvl>
  </w:abstractNum>
  <w:abstractNum w:abstractNumId="81" w15:restartNumberingAfterBreak="0">
    <w:nsid w:val="63FB6273"/>
    <w:multiLevelType w:val="hybridMultilevel"/>
    <w:tmpl w:val="21AAE82E"/>
    <w:lvl w:ilvl="0" w:tplc="D1F2DA7E">
      <w:start w:val="2"/>
      <w:numFmt w:val="decimal"/>
      <w:lvlText w:val="%1."/>
      <w:lvlJc w:val="left"/>
      <w:pPr>
        <w:ind w:left="429" w:hanging="183"/>
      </w:pPr>
      <w:rPr>
        <w:rFonts w:hint="default"/>
        <w:spacing w:val="0"/>
        <w:w w:val="89"/>
        <w:lang w:val="ru-RU" w:eastAsia="en-US" w:bidi="ar-SA"/>
      </w:rPr>
    </w:lvl>
    <w:lvl w:ilvl="1" w:tplc="CEBEE030">
      <w:numFmt w:val="bullet"/>
      <w:lvlText w:val="•"/>
      <w:lvlJc w:val="left"/>
      <w:pPr>
        <w:ind w:left="812" w:hanging="183"/>
      </w:pPr>
      <w:rPr>
        <w:rFonts w:hint="default"/>
        <w:lang w:val="ru-RU" w:eastAsia="en-US" w:bidi="ar-SA"/>
      </w:rPr>
    </w:lvl>
    <w:lvl w:ilvl="2" w:tplc="4900E164">
      <w:numFmt w:val="bullet"/>
      <w:lvlText w:val="•"/>
      <w:lvlJc w:val="left"/>
      <w:pPr>
        <w:ind w:left="1205" w:hanging="183"/>
      </w:pPr>
      <w:rPr>
        <w:rFonts w:hint="default"/>
        <w:lang w:val="ru-RU" w:eastAsia="en-US" w:bidi="ar-SA"/>
      </w:rPr>
    </w:lvl>
    <w:lvl w:ilvl="3" w:tplc="3524FE0C">
      <w:numFmt w:val="bullet"/>
      <w:lvlText w:val="•"/>
      <w:lvlJc w:val="left"/>
      <w:pPr>
        <w:ind w:left="1598" w:hanging="183"/>
      </w:pPr>
      <w:rPr>
        <w:rFonts w:hint="default"/>
        <w:lang w:val="ru-RU" w:eastAsia="en-US" w:bidi="ar-SA"/>
      </w:rPr>
    </w:lvl>
    <w:lvl w:ilvl="4" w:tplc="DBC6C620">
      <w:numFmt w:val="bullet"/>
      <w:lvlText w:val="•"/>
      <w:lvlJc w:val="left"/>
      <w:pPr>
        <w:ind w:left="1990" w:hanging="183"/>
      </w:pPr>
      <w:rPr>
        <w:rFonts w:hint="default"/>
        <w:lang w:val="ru-RU" w:eastAsia="en-US" w:bidi="ar-SA"/>
      </w:rPr>
    </w:lvl>
    <w:lvl w:ilvl="5" w:tplc="391A173E">
      <w:numFmt w:val="bullet"/>
      <w:lvlText w:val="•"/>
      <w:lvlJc w:val="left"/>
      <w:pPr>
        <w:ind w:left="2383" w:hanging="183"/>
      </w:pPr>
      <w:rPr>
        <w:rFonts w:hint="default"/>
        <w:lang w:val="ru-RU" w:eastAsia="en-US" w:bidi="ar-SA"/>
      </w:rPr>
    </w:lvl>
    <w:lvl w:ilvl="6" w:tplc="0006605C">
      <w:numFmt w:val="bullet"/>
      <w:lvlText w:val="•"/>
      <w:lvlJc w:val="left"/>
      <w:pPr>
        <w:ind w:left="2776" w:hanging="183"/>
      </w:pPr>
      <w:rPr>
        <w:rFonts w:hint="default"/>
        <w:lang w:val="ru-RU" w:eastAsia="en-US" w:bidi="ar-SA"/>
      </w:rPr>
    </w:lvl>
    <w:lvl w:ilvl="7" w:tplc="FFAC3486">
      <w:numFmt w:val="bullet"/>
      <w:lvlText w:val="•"/>
      <w:lvlJc w:val="left"/>
      <w:pPr>
        <w:ind w:left="3168" w:hanging="183"/>
      </w:pPr>
      <w:rPr>
        <w:rFonts w:hint="default"/>
        <w:lang w:val="ru-RU" w:eastAsia="en-US" w:bidi="ar-SA"/>
      </w:rPr>
    </w:lvl>
    <w:lvl w:ilvl="8" w:tplc="494C7B1E">
      <w:numFmt w:val="bullet"/>
      <w:lvlText w:val="•"/>
      <w:lvlJc w:val="left"/>
      <w:pPr>
        <w:ind w:left="3561" w:hanging="183"/>
      </w:pPr>
      <w:rPr>
        <w:rFonts w:hint="default"/>
        <w:lang w:val="ru-RU" w:eastAsia="en-US" w:bidi="ar-SA"/>
      </w:rPr>
    </w:lvl>
  </w:abstractNum>
  <w:abstractNum w:abstractNumId="82" w15:restartNumberingAfterBreak="0">
    <w:nsid w:val="64684596"/>
    <w:multiLevelType w:val="hybridMultilevel"/>
    <w:tmpl w:val="C0ECD4EA"/>
    <w:lvl w:ilvl="0" w:tplc="BE4C095A">
      <w:numFmt w:val="bullet"/>
      <w:lvlText w:val=""/>
      <w:lvlJc w:val="left"/>
      <w:pPr>
        <w:ind w:left="566" w:hanging="351"/>
      </w:pPr>
      <w:rPr>
        <w:rFonts w:ascii="Symbol" w:eastAsia="Symbol" w:hAnsi="Symbol" w:cs="Symbol" w:hint="default"/>
        <w:b w:val="0"/>
        <w:bCs w:val="0"/>
        <w:i w:val="0"/>
        <w:iCs w:val="0"/>
        <w:color w:val="000009"/>
        <w:spacing w:val="0"/>
        <w:w w:val="100"/>
        <w:sz w:val="24"/>
        <w:szCs w:val="24"/>
        <w:lang w:val="ru-RU" w:eastAsia="en-US" w:bidi="ar-SA"/>
      </w:rPr>
    </w:lvl>
    <w:lvl w:ilvl="1" w:tplc="FA960084">
      <w:numFmt w:val="bullet"/>
      <w:lvlText w:val=""/>
      <w:lvlJc w:val="left"/>
      <w:pPr>
        <w:ind w:left="566" w:hanging="351"/>
      </w:pPr>
      <w:rPr>
        <w:rFonts w:ascii="Symbol" w:eastAsia="Symbol" w:hAnsi="Symbol" w:cs="Symbol" w:hint="default"/>
        <w:b w:val="0"/>
        <w:bCs w:val="0"/>
        <w:i w:val="0"/>
        <w:iCs w:val="0"/>
        <w:color w:val="000009"/>
        <w:spacing w:val="0"/>
        <w:w w:val="100"/>
        <w:sz w:val="24"/>
        <w:szCs w:val="24"/>
        <w:lang w:val="ru-RU" w:eastAsia="en-US" w:bidi="ar-SA"/>
      </w:rPr>
    </w:lvl>
    <w:lvl w:ilvl="2" w:tplc="0F4E76C8">
      <w:numFmt w:val="bullet"/>
      <w:lvlText w:val="•"/>
      <w:lvlJc w:val="left"/>
      <w:pPr>
        <w:ind w:left="2632" w:hanging="351"/>
      </w:pPr>
      <w:rPr>
        <w:rFonts w:hint="default"/>
        <w:lang w:val="ru-RU" w:eastAsia="en-US" w:bidi="ar-SA"/>
      </w:rPr>
    </w:lvl>
    <w:lvl w:ilvl="3" w:tplc="69345604">
      <w:numFmt w:val="bullet"/>
      <w:lvlText w:val="•"/>
      <w:lvlJc w:val="left"/>
      <w:pPr>
        <w:ind w:left="3668" w:hanging="351"/>
      </w:pPr>
      <w:rPr>
        <w:rFonts w:hint="default"/>
        <w:lang w:val="ru-RU" w:eastAsia="en-US" w:bidi="ar-SA"/>
      </w:rPr>
    </w:lvl>
    <w:lvl w:ilvl="4" w:tplc="31A6F540">
      <w:numFmt w:val="bullet"/>
      <w:lvlText w:val="•"/>
      <w:lvlJc w:val="left"/>
      <w:pPr>
        <w:ind w:left="4704" w:hanging="351"/>
      </w:pPr>
      <w:rPr>
        <w:rFonts w:hint="default"/>
        <w:lang w:val="ru-RU" w:eastAsia="en-US" w:bidi="ar-SA"/>
      </w:rPr>
    </w:lvl>
    <w:lvl w:ilvl="5" w:tplc="36EA2EF0">
      <w:numFmt w:val="bullet"/>
      <w:lvlText w:val="•"/>
      <w:lvlJc w:val="left"/>
      <w:pPr>
        <w:ind w:left="5740" w:hanging="351"/>
      </w:pPr>
      <w:rPr>
        <w:rFonts w:hint="default"/>
        <w:lang w:val="ru-RU" w:eastAsia="en-US" w:bidi="ar-SA"/>
      </w:rPr>
    </w:lvl>
    <w:lvl w:ilvl="6" w:tplc="F502D506">
      <w:numFmt w:val="bullet"/>
      <w:lvlText w:val="•"/>
      <w:lvlJc w:val="left"/>
      <w:pPr>
        <w:ind w:left="6776" w:hanging="351"/>
      </w:pPr>
      <w:rPr>
        <w:rFonts w:hint="default"/>
        <w:lang w:val="ru-RU" w:eastAsia="en-US" w:bidi="ar-SA"/>
      </w:rPr>
    </w:lvl>
    <w:lvl w:ilvl="7" w:tplc="E5242CA4">
      <w:numFmt w:val="bullet"/>
      <w:lvlText w:val="•"/>
      <w:lvlJc w:val="left"/>
      <w:pPr>
        <w:ind w:left="7812" w:hanging="351"/>
      </w:pPr>
      <w:rPr>
        <w:rFonts w:hint="default"/>
        <w:lang w:val="ru-RU" w:eastAsia="en-US" w:bidi="ar-SA"/>
      </w:rPr>
    </w:lvl>
    <w:lvl w:ilvl="8" w:tplc="03E848EA">
      <w:numFmt w:val="bullet"/>
      <w:lvlText w:val="•"/>
      <w:lvlJc w:val="left"/>
      <w:pPr>
        <w:ind w:left="8848" w:hanging="351"/>
      </w:pPr>
      <w:rPr>
        <w:rFonts w:hint="default"/>
        <w:lang w:val="ru-RU" w:eastAsia="en-US" w:bidi="ar-SA"/>
      </w:rPr>
    </w:lvl>
  </w:abstractNum>
  <w:abstractNum w:abstractNumId="83" w15:restartNumberingAfterBreak="0">
    <w:nsid w:val="6523310C"/>
    <w:multiLevelType w:val="hybridMultilevel"/>
    <w:tmpl w:val="8BEC3E7E"/>
    <w:lvl w:ilvl="0" w:tplc="DFC07362">
      <w:start w:val="2"/>
      <w:numFmt w:val="upperRoman"/>
      <w:lvlText w:val="%1."/>
      <w:lvlJc w:val="left"/>
      <w:pPr>
        <w:ind w:left="4241" w:hanging="298"/>
        <w:jc w:val="right"/>
      </w:pPr>
      <w:rPr>
        <w:rFonts w:ascii="Times New Roman" w:eastAsia="Times New Roman" w:hAnsi="Times New Roman" w:cs="Times New Roman" w:hint="default"/>
        <w:b/>
        <w:bCs/>
        <w:i w:val="0"/>
        <w:iCs w:val="0"/>
        <w:spacing w:val="0"/>
        <w:w w:val="100"/>
        <w:sz w:val="24"/>
        <w:szCs w:val="24"/>
        <w:lang w:val="ru-RU" w:eastAsia="en-US" w:bidi="ar-SA"/>
      </w:rPr>
    </w:lvl>
    <w:lvl w:ilvl="1" w:tplc="0E6EEC00">
      <w:numFmt w:val="bullet"/>
      <w:lvlText w:val="•"/>
      <w:lvlJc w:val="left"/>
      <w:pPr>
        <w:ind w:left="4908" w:hanging="298"/>
      </w:pPr>
      <w:rPr>
        <w:rFonts w:hint="default"/>
        <w:lang w:val="ru-RU" w:eastAsia="en-US" w:bidi="ar-SA"/>
      </w:rPr>
    </w:lvl>
    <w:lvl w:ilvl="2" w:tplc="7E68DED6">
      <w:numFmt w:val="bullet"/>
      <w:lvlText w:val="•"/>
      <w:lvlJc w:val="left"/>
      <w:pPr>
        <w:ind w:left="5576" w:hanging="298"/>
      </w:pPr>
      <w:rPr>
        <w:rFonts w:hint="default"/>
        <w:lang w:val="ru-RU" w:eastAsia="en-US" w:bidi="ar-SA"/>
      </w:rPr>
    </w:lvl>
    <w:lvl w:ilvl="3" w:tplc="39304BA6">
      <w:numFmt w:val="bullet"/>
      <w:lvlText w:val="•"/>
      <w:lvlJc w:val="left"/>
      <w:pPr>
        <w:ind w:left="6244" w:hanging="298"/>
      </w:pPr>
      <w:rPr>
        <w:rFonts w:hint="default"/>
        <w:lang w:val="ru-RU" w:eastAsia="en-US" w:bidi="ar-SA"/>
      </w:rPr>
    </w:lvl>
    <w:lvl w:ilvl="4" w:tplc="765626EE">
      <w:numFmt w:val="bullet"/>
      <w:lvlText w:val="•"/>
      <w:lvlJc w:val="left"/>
      <w:pPr>
        <w:ind w:left="6912" w:hanging="298"/>
      </w:pPr>
      <w:rPr>
        <w:rFonts w:hint="default"/>
        <w:lang w:val="ru-RU" w:eastAsia="en-US" w:bidi="ar-SA"/>
      </w:rPr>
    </w:lvl>
    <w:lvl w:ilvl="5" w:tplc="DC5C753C">
      <w:numFmt w:val="bullet"/>
      <w:lvlText w:val="•"/>
      <w:lvlJc w:val="left"/>
      <w:pPr>
        <w:ind w:left="7580" w:hanging="298"/>
      </w:pPr>
      <w:rPr>
        <w:rFonts w:hint="default"/>
        <w:lang w:val="ru-RU" w:eastAsia="en-US" w:bidi="ar-SA"/>
      </w:rPr>
    </w:lvl>
    <w:lvl w:ilvl="6" w:tplc="E356FF80">
      <w:numFmt w:val="bullet"/>
      <w:lvlText w:val="•"/>
      <w:lvlJc w:val="left"/>
      <w:pPr>
        <w:ind w:left="8248" w:hanging="298"/>
      </w:pPr>
      <w:rPr>
        <w:rFonts w:hint="default"/>
        <w:lang w:val="ru-RU" w:eastAsia="en-US" w:bidi="ar-SA"/>
      </w:rPr>
    </w:lvl>
    <w:lvl w:ilvl="7" w:tplc="6B0897D0">
      <w:numFmt w:val="bullet"/>
      <w:lvlText w:val="•"/>
      <w:lvlJc w:val="left"/>
      <w:pPr>
        <w:ind w:left="8916" w:hanging="298"/>
      </w:pPr>
      <w:rPr>
        <w:rFonts w:hint="default"/>
        <w:lang w:val="ru-RU" w:eastAsia="en-US" w:bidi="ar-SA"/>
      </w:rPr>
    </w:lvl>
    <w:lvl w:ilvl="8" w:tplc="8F2AD18C">
      <w:numFmt w:val="bullet"/>
      <w:lvlText w:val="•"/>
      <w:lvlJc w:val="left"/>
      <w:pPr>
        <w:ind w:left="9584" w:hanging="298"/>
      </w:pPr>
      <w:rPr>
        <w:rFonts w:hint="default"/>
        <w:lang w:val="ru-RU" w:eastAsia="en-US" w:bidi="ar-SA"/>
      </w:rPr>
    </w:lvl>
  </w:abstractNum>
  <w:abstractNum w:abstractNumId="84" w15:restartNumberingAfterBreak="0">
    <w:nsid w:val="652D3772"/>
    <w:multiLevelType w:val="hybridMultilevel"/>
    <w:tmpl w:val="877C2060"/>
    <w:lvl w:ilvl="0" w:tplc="6978B3F0">
      <w:start w:val="2"/>
      <w:numFmt w:val="decimal"/>
      <w:lvlText w:val="%1."/>
      <w:lvlJc w:val="left"/>
      <w:pPr>
        <w:ind w:left="131" w:hanging="245"/>
      </w:pPr>
      <w:rPr>
        <w:rFonts w:ascii="Times New Roman" w:eastAsia="Times New Roman" w:hAnsi="Times New Roman" w:cs="Times New Roman" w:hint="default"/>
        <w:b w:val="0"/>
        <w:bCs w:val="0"/>
        <w:i w:val="0"/>
        <w:iCs w:val="0"/>
        <w:spacing w:val="0"/>
        <w:w w:val="96"/>
        <w:sz w:val="20"/>
        <w:szCs w:val="20"/>
        <w:lang w:val="ru-RU" w:eastAsia="en-US" w:bidi="ar-SA"/>
      </w:rPr>
    </w:lvl>
    <w:lvl w:ilvl="1" w:tplc="6EC60B48">
      <w:numFmt w:val="bullet"/>
      <w:lvlText w:val="•"/>
      <w:lvlJc w:val="left"/>
      <w:pPr>
        <w:ind w:left="352" w:hanging="245"/>
      </w:pPr>
      <w:rPr>
        <w:rFonts w:hint="default"/>
        <w:lang w:val="ru-RU" w:eastAsia="en-US" w:bidi="ar-SA"/>
      </w:rPr>
    </w:lvl>
    <w:lvl w:ilvl="2" w:tplc="44FE1848">
      <w:numFmt w:val="bullet"/>
      <w:lvlText w:val="•"/>
      <w:lvlJc w:val="left"/>
      <w:pPr>
        <w:ind w:left="564" w:hanging="245"/>
      </w:pPr>
      <w:rPr>
        <w:rFonts w:hint="default"/>
        <w:lang w:val="ru-RU" w:eastAsia="en-US" w:bidi="ar-SA"/>
      </w:rPr>
    </w:lvl>
    <w:lvl w:ilvl="3" w:tplc="EE6687AA">
      <w:numFmt w:val="bullet"/>
      <w:lvlText w:val="•"/>
      <w:lvlJc w:val="left"/>
      <w:pPr>
        <w:ind w:left="776" w:hanging="245"/>
      </w:pPr>
      <w:rPr>
        <w:rFonts w:hint="default"/>
        <w:lang w:val="ru-RU" w:eastAsia="en-US" w:bidi="ar-SA"/>
      </w:rPr>
    </w:lvl>
    <w:lvl w:ilvl="4" w:tplc="01661A5C">
      <w:numFmt w:val="bullet"/>
      <w:lvlText w:val="•"/>
      <w:lvlJc w:val="left"/>
      <w:pPr>
        <w:ind w:left="988" w:hanging="245"/>
      </w:pPr>
      <w:rPr>
        <w:rFonts w:hint="default"/>
        <w:lang w:val="ru-RU" w:eastAsia="en-US" w:bidi="ar-SA"/>
      </w:rPr>
    </w:lvl>
    <w:lvl w:ilvl="5" w:tplc="A75C02E8">
      <w:numFmt w:val="bullet"/>
      <w:lvlText w:val="•"/>
      <w:lvlJc w:val="left"/>
      <w:pPr>
        <w:ind w:left="1200" w:hanging="245"/>
      </w:pPr>
      <w:rPr>
        <w:rFonts w:hint="default"/>
        <w:lang w:val="ru-RU" w:eastAsia="en-US" w:bidi="ar-SA"/>
      </w:rPr>
    </w:lvl>
    <w:lvl w:ilvl="6" w:tplc="BAF61606">
      <w:numFmt w:val="bullet"/>
      <w:lvlText w:val="•"/>
      <w:lvlJc w:val="left"/>
      <w:pPr>
        <w:ind w:left="1412" w:hanging="245"/>
      </w:pPr>
      <w:rPr>
        <w:rFonts w:hint="default"/>
        <w:lang w:val="ru-RU" w:eastAsia="en-US" w:bidi="ar-SA"/>
      </w:rPr>
    </w:lvl>
    <w:lvl w:ilvl="7" w:tplc="3A564036">
      <w:numFmt w:val="bullet"/>
      <w:lvlText w:val="•"/>
      <w:lvlJc w:val="left"/>
      <w:pPr>
        <w:ind w:left="1624" w:hanging="245"/>
      </w:pPr>
      <w:rPr>
        <w:rFonts w:hint="default"/>
        <w:lang w:val="ru-RU" w:eastAsia="en-US" w:bidi="ar-SA"/>
      </w:rPr>
    </w:lvl>
    <w:lvl w:ilvl="8" w:tplc="BE66E5C0">
      <w:numFmt w:val="bullet"/>
      <w:lvlText w:val="•"/>
      <w:lvlJc w:val="left"/>
      <w:pPr>
        <w:ind w:left="1836" w:hanging="245"/>
      </w:pPr>
      <w:rPr>
        <w:rFonts w:hint="default"/>
        <w:lang w:val="ru-RU" w:eastAsia="en-US" w:bidi="ar-SA"/>
      </w:rPr>
    </w:lvl>
  </w:abstractNum>
  <w:abstractNum w:abstractNumId="85" w15:restartNumberingAfterBreak="0">
    <w:nsid w:val="664D71DD"/>
    <w:multiLevelType w:val="hybridMultilevel"/>
    <w:tmpl w:val="FE944084"/>
    <w:lvl w:ilvl="0" w:tplc="7E52A998">
      <w:start w:val="1"/>
      <w:numFmt w:val="decimal"/>
      <w:lvlText w:val="%1."/>
      <w:lvlJc w:val="left"/>
      <w:pPr>
        <w:ind w:left="1646" w:hanging="360"/>
      </w:pPr>
      <w:rPr>
        <w:rFonts w:hint="default"/>
        <w:spacing w:val="0"/>
        <w:w w:val="100"/>
        <w:lang w:val="ru-RU" w:eastAsia="en-US" w:bidi="ar-SA"/>
      </w:rPr>
    </w:lvl>
    <w:lvl w:ilvl="1" w:tplc="C88AC88A">
      <w:numFmt w:val="bullet"/>
      <w:lvlText w:val="•"/>
      <w:lvlJc w:val="left"/>
      <w:pPr>
        <w:ind w:left="2568" w:hanging="360"/>
      </w:pPr>
      <w:rPr>
        <w:rFonts w:hint="default"/>
        <w:lang w:val="ru-RU" w:eastAsia="en-US" w:bidi="ar-SA"/>
      </w:rPr>
    </w:lvl>
    <w:lvl w:ilvl="2" w:tplc="DF5A0ECE">
      <w:numFmt w:val="bullet"/>
      <w:lvlText w:val="•"/>
      <w:lvlJc w:val="left"/>
      <w:pPr>
        <w:ind w:left="3496" w:hanging="360"/>
      </w:pPr>
      <w:rPr>
        <w:rFonts w:hint="default"/>
        <w:lang w:val="ru-RU" w:eastAsia="en-US" w:bidi="ar-SA"/>
      </w:rPr>
    </w:lvl>
    <w:lvl w:ilvl="3" w:tplc="3DD6C148">
      <w:numFmt w:val="bullet"/>
      <w:lvlText w:val="•"/>
      <w:lvlJc w:val="left"/>
      <w:pPr>
        <w:ind w:left="4424" w:hanging="360"/>
      </w:pPr>
      <w:rPr>
        <w:rFonts w:hint="default"/>
        <w:lang w:val="ru-RU" w:eastAsia="en-US" w:bidi="ar-SA"/>
      </w:rPr>
    </w:lvl>
    <w:lvl w:ilvl="4" w:tplc="9994731A">
      <w:numFmt w:val="bullet"/>
      <w:lvlText w:val="•"/>
      <w:lvlJc w:val="left"/>
      <w:pPr>
        <w:ind w:left="5352" w:hanging="360"/>
      </w:pPr>
      <w:rPr>
        <w:rFonts w:hint="default"/>
        <w:lang w:val="ru-RU" w:eastAsia="en-US" w:bidi="ar-SA"/>
      </w:rPr>
    </w:lvl>
    <w:lvl w:ilvl="5" w:tplc="23BAFA9C">
      <w:numFmt w:val="bullet"/>
      <w:lvlText w:val="•"/>
      <w:lvlJc w:val="left"/>
      <w:pPr>
        <w:ind w:left="6280" w:hanging="360"/>
      </w:pPr>
      <w:rPr>
        <w:rFonts w:hint="default"/>
        <w:lang w:val="ru-RU" w:eastAsia="en-US" w:bidi="ar-SA"/>
      </w:rPr>
    </w:lvl>
    <w:lvl w:ilvl="6" w:tplc="BD32A8EC">
      <w:numFmt w:val="bullet"/>
      <w:lvlText w:val="•"/>
      <w:lvlJc w:val="left"/>
      <w:pPr>
        <w:ind w:left="7208" w:hanging="360"/>
      </w:pPr>
      <w:rPr>
        <w:rFonts w:hint="default"/>
        <w:lang w:val="ru-RU" w:eastAsia="en-US" w:bidi="ar-SA"/>
      </w:rPr>
    </w:lvl>
    <w:lvl w:ilvl="7" w:tplc="ECD40400">
      <w:numFmt w:val="bullet"/>
      <w:lvlText w:val="•"/>
      <w:lvlJc w:val="left"/>
      <w:pPr>
        <w:ind w:left="8136" w:hanging="360"/>
      </w:pPr>
      <w:rPr>
        <w:rFonts w:hint="default"/>
        <w:lang w:val="ru-RU" w:eastAsia="en-US" w:bidi="ar-SA"/>
      </w:rPr>
    </w:lvl>
    <w:lvl w:ilvl="8" w:tplc="EC725BF6">
      <w:numFmt w:val="bullet"/>
      <w:lvlText w:val="•"/>
      <w:lvlJc w:val="left"/>
      <w:pPr>
        <w:ind w:left="9064" w:hanging="360"/>
      </w:pPr>
      <w:rPr>
        <w:rFonts w:hint="default"/>
        <w:lang w:val="ru-RU" w:eastAsia="en-US" w:bidi="ar-SA"/>
      </w:rPr>
    </w:lvl>
  </w:abstractNum>
  <w:abstractNum w:abstractNumId="86" w15:restartNumberingAfterBreak="0">
    <w:nsid w:val="66D41EFA"/>
    <w:multiLevelType w:val="hybridMultilevel"/>
    <w:tmpl w:val="4C582F84"/>
    <w:lvl w:ilvl="0" w:tplc="23B2EC84">
      <w:start w:val="1"/>
      <w:numFmt w:val="decimal"/>
      <w:lvlText w:val="%1)"/>
      <w:lvlJc w:val="left"/>
      <w:pPr>
        <w:ind w:left="566" w:hanging="26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1264ED02">
      <w:numFmt w:val="bullet"/>
      <w:lvlText w:val="•"/>
      <w:lvlJc w:val="left"/>
      <w:pPr>
        <w:ind w:left="1596" w:hanging="262"/>
      </w:pPr>
      <w:rPr>
        <w:rFonts w:hint="default"/>
        <w:lang w:val="ru-RU" w:eastAsia="en-US" w:bidi="ar-SA"/>
      </w:rPr>
    </w:lvl>
    <w:lvl w:ilvl="2" w:tplc="ED9AB266">
      <w:numFmt w:val="bullet"/>
      <w:lvlText w:val="•"/>
      <w:lvlJc w:val="left"/>
      <w:pPr>
        <w:ind w:left="2632" w:hanging="262"/>
      </w:pPr>
      <w:rPr>
        <w:rFonts w:hint="default"/>
        <w:lang w:val="ru-RU" w:eastAsia="en-US" w:bidi="ar-SA"/>
      </w:rPr>
    </w:lvl>
    <w:lvl w:ilvl="3" w:tplc="72D4B378">
      <w:numFmt w:val="bullet"/>
      <w:lvlText w:val="•"/>
      <w:lvlJc w:val="left"/>
      <w:pPr>
        <w:ind w:left="3668" w:hanging="262"/>
      </w:pPr>
      <w:rPr>
        <w:rFonts w:hint="default"/>
        <w:lang w:val="ru-RU" w:eastAsia="en-US" w:bidi="ar-SA"/>
      </w:rPr>
    </w:lvl>
    <w:lvl w:ilvl="4" w:tplc="95DC7FBC">
      <w:numFmt w:val="bullet"/>
      <w:lvlText w:val="•"/>
      <w:lvlJc w:val="left"/>
      <w:pPr>
        <w:ind w:left="4704" w:hanging="262"/>
      </w:pPr>
      <w:rPr>
        <w:rFonts w:hint="default"/>
        <w:lang w:val="ru-RU" w:eastAsia="en-US" w:bidi="ar-SA"/>
      </w:rPr>
    </w:lvl>
    <w:lvl w:ilvl="5" w:tplc="E70A23F6">
      <w:numFmt w:val="bullet"/>
      <w:lvlText w:val="•"/>
      <w:lvlJc w:val="left"/>
      <w:pPr>
        <w:ind w:left="5740" w:hanging="262"/>
      </w:pPr>
      <w:rPr>
        <w:rFonts w:hint="default"/>
        <w:lang w:val="ru-RU" w:eastAsia="en-US" w:bidi="ar-SA"/>
      </w:rPr>
    </w:lvl>
    <w:lvl w:ilvl="6" w:tplc="D79C1D22">
      <w:numFmt w:val="bullet"/>
      <w:lvlText w:val="•"/>
      <w:lvlJc w:val="left"/>
      <w:pPr>
        <w:ind w:left="6776" w:hanging="262"/>
      </w:pPr>
      <w:rPr>
        <w:rFonts w:hint="default"/>
        <w:lang w:val="ru-RU" w:eastAsia="en-US" w:bidi="ar-SA"/>
      </w:rPr>
    </w:lvl>
    <w:lvl w:ilvl="7" w:tplc="0376053C">
      <w:numFmt w:val="bullet"/>
      <w:lvlText w:val="•"/>
      <w:lvlJc w:val="left"/>
      <w:pPr>
        <w:ind w:left="7812" w:hanging="262"/>
      </w:pPr>
      <w:rPr>
        <w:rFonts w:hint="default"/>
        <w:lang w:val="ru-RU" w:eastAsia="en-US" w:bidi="ar-SA"/>
      </w:rPr>
    </w:lvl>
    <w:lvl w:ilvl="8" w:tplc="47DAE216">
      <w:numFmt w:val="bullet"/>
      <w:lvlText w:val="•"/>
      <w:lvlJc w:val="left"/>
      <w:pPr>
        <w:ind w:left="8848" w:hanging="262"/>
      </w:pPr>
      <w:rPr>
        <w:rFonts w:hint="default"/>
        <w:lang w:val="ru-RU" w:eastAsia="en-US" w:bidi="ar-SA"/>
      </w:rPr>
    </w:lvl>
  </w:abstractNum>
  <w:abstractNum w:abstractNumId="87" w15:restartNumberingAfterBreak="0">
    <w:nsid w:val="6732255E"/>
    <w:multiLevelType w:val="hybridMultilevel"/>
    <w:tmpl w:val="6FE28C96"/>
    <w:lvl w:ilvl="0" w:tplc="F69A187A">
      <w:numFmt w:val="bullet"/>
      <w:lvlText w:val="-"/>
      <w:lvlJc w:val="left"/>
      <w:pPr>
        <w:ind w:left="566" w:hanging="142"/>
      </w:pPr>
      <w:rPr>
        <w:rFonts w:ascii="Times New Roman" w:eastAsia="Times New Roman" w:hAnsi="Times New Roman" w:cs="Times New Roman" w:hint="default"/>
        <w:spacing w:val="0"/>
        <w:w w:val="97"/>
        <w:lang w:val="ru-RU" w:eastAsia="en-US" w:bidi="ar-SA"/>
      </w:rPr>
    </w:lvl>
    <w:lvl w:ilvl="1" w:tplc="4DAE9BC2">
      <w:numFmt w:val="bullet"/>
      <w:lvlText w:val="–"/>
      <w:lvlJc w:val="left"/>
      <w:pPr>
        <w:ind w:left="566" w:hanging="351"/>
      </w:pPr>
      <w:rPr>
        <w:rFonts w:ascii="Times New Roman" w:eastAsia="Times New Roman" w:hAnsi="Times New Roman" w:cs="Times New Roman" w:hint="default"/>
        <w:spacing w:val="0"/>
        <w:w w:val="100"/>
        <w:lang w:val="ru-RU" w:eastAsia="en-US" w:bidi="ar-SA"/>
      </w:rPr>
    </w:lvl>
    <w:lvl w:ilvl="2" w:tplc="FC469040">
      <w:numFmt w:val="bullet"/>
      <w:lvlText w:val="•"/>
      <w:lvlJc w:val="left"/>
      <w:pPr>
        <w:ind w:left="2632" w:hanging="351"/>
      </w:pPr>
      <w:rPr>
        <w:rFonts w:hint="default"/>
        <w:lang w:val="ru-RU" w:eastAsia="en-US" w:bidi="ar-SA"/>
      </w:rPr>
    </w:lvl>
    <w:lvl w:ilvl="3" w:tplc="78E68E22">
      <w:numFmt w:val="bullet"/>
      <w:lvlText w:val="•"/>
      <w:lvlJc w:val="left"/>
      <w:pPr>
        <w:ind w:left="3668" w:hanging="351"/>
      </w:pPr>
      <w:rPr>
        <w:rFonts w:hint="default"/>
        <w:lang w:val="ru-RU" w:eastAsia="en-US" w:bidi="ar-SA"/>
      </w:rPr>
    </w:lvl>
    <w:lvl w:ilvl="4" w:tplc="45D4319E">
      <w:numFmt w:val="bullet"/>
      <w:lvlText w:val="•"/>
      <w:lvlJc w:val="left"/>
      <w:pPr>
        <w:ind w:left="4704" w:hanging="351"/>
      </w:pPr>
      <w:rPr>
        <w:rFonts w:hint="default"/>
        <w:lang w:val="ru-RU" w:eastAsia="en-US" w:bidi="ar-SA"/>
      </w:rPr>
    </w:lvl>
    <w:lvl w:ilvl="5" w:tplc="C0E23B22">
      <w:numFmt w:val="bullet"/>
      <w:lvlText w:val="•"/>
      <w:lvlJc w:val="left"/>
      <w:pPr>
        <w:ind w:left="5740" w:hanging="351"/>
      </w:pPr>
      <w:rPr>
        <w:rFonts w:hint="default"/>
        <w:lang w:val="ru-RU" w:eastAsia="en-US" w:bidi="ar-SA"/>
      </w:rPr>
    </w:lvl>
    <w:lvl w:ilvl="6" w:tplc="015C93E8">
      <w:numFmt w:val="bullet"/>
      <w:lvlText w:val="•"/>
      <w:lvlJc w:val="left"/>
      <w:pPr>
        <w:ind w:left="6776" w:hanging="351"/>
      </w:pPr>
      <w:rPr>
        <w:rFonts w:hint="default"/>
        <w:lang w:val="ru-RU" w:eastAsia="en-US" w:bidi="ar-SA"/>
      </w:rPr>
    </w:lvl>
    <w:lvl w:ilvl="7" w:tplc="9C1EB44A">
      <w:numFmt w:val="bullet"/>
      <w:lvlText w:val="•"/>
      <w:lvlJc w:val="left"/>
      <w:pPr>
        <w:ind w:left="7812" w:hanging="351"/>
      </w:pPr>
      <w:rPr>
        <w:rFonts w:hint="default"/>
        <w:lang w:val="ru-RU" w:eastAsia="en-US" w:bidi="ar-SA"/>
      </w:rPr>
    </w:lvl>
    <w:lvl w:ilvl="8" w:tplc="10F85F92">
      <w:numFmt w:val="bullet"/>
      <w:lvlText w:val="•"/>
      <w:lvlJc w:val="left"/>
      <w:pPr>
        <w:ind w:left="8848" w:hanging="351"/>
      </w:pPr>
      <w:rPr>
        <w:rFonts w:hint="default"/>
        <w:lang w:val="ru-RU" w:eastAsia="en-US" w:bidi="ar-SA"/>
      </w:rPr>
    </w:lvl>
  </w:abstractNum>
  <w:abstractNum w:abstractNumId="88" w15:restartNumberingAfterBreak="0">
    <w:nsid w:val="692B531C"/>
    <w:multiLevelType w:val="hybridMultilevel"/>
    <w:tmpl w:val="570272A8"/>
    <w:lvl w:ilvl="0" w:tplc="F6DA912A">
      <w:numFmt w:val="bullet"/>
      <w:lvlText w:val="•"/>
      <w:lvlJc w:val="left"/>
      <w:pPr>
        <w:ind w:left="710" w:hanging="564"/>
      </w:pPr>
      <w:rPr>
        <w:rFonts w:ascii="Times New Roman" w:eastAsia="Times New Roman" w:hAnsi="Times New Roman" w:cs="Times New Roman" w:hint="default"/>
        <w:b w:val="0"/>
        <w:bCs w:val="0"/>
        <w:i w:val="0"/>
        <w:iCs w:val="0"/>
        <w:spacing w:val="0"/>
        <w:w w:val="96"/>
        <w:sz w:val="20"/>
        <w:szCs w:val="20"/>
        <w:lang w:val="ru-RU" w:eastAsia="en-US" w:bidi="ar-SA"/>
      </w:rPr>
    </w:lvl>
    <w:lvl w:ilvl="1" w:tplc="6E201C12">
      <w:numFmt w:val="bullet"/>
      <w:lvlText w:val="•"/>
      <w:lvlJc w:val="left"/>
      <w:pPr>
        <w:ind w:left="1740" w:hanging="564"/>
      </w:pPr>
      <w:rPr>
        <w:rFonts w:hint="default"/>
        <w:lang w:val="ru-RU" w:eastAsia="en-US" w:bidi="ar-SA"/>
      </w:rPr>
    </w:lvl>
    <w:lvl w:ilvl="2" w:tplc="4BFC91D6">
      <w:numFmt w:val="bullet"/>
      <w:lvlText w:val="•"/>
      <w:lvlJc w:val="left"/>
      <w:pPr>
        <w:ind w:left="2760" w:hanging="564"/>
      </w:pPr>
      <w:rPr>
        <w:rFonts w:hint="default"/>
        <w:lang w:val="ru-RU" w:eastAsia="en-US" w:bidi="ar-SA"/>
      </w:rPr>
    </w:lvl>
    <w:lvl w:ilvl="3" w:tplc="3A52DBB6">
      <w:numFmt w:val="bullet"/>
      <w:lvlText w:val="•"/>
      <w:lvlJc w:val="left"/>
      <w:pPr>
        <w:ind w:left="3780" w:hanging="564"/>
      </w:pPr>
      <w:rPr>
        <w:rFonts w:hint="default"/>
        <w:lang w:val="ru-RU" w:eastAsia="en-US" w:bidi="ar-SA"/>
      </w:rPr>
    </w:lvl>
    <w:lvl w:ilvl="4" w:tplc="8BC6CDAA">
      <w:numFmt w:val="bullet"/>
      <w:lvlText w:val="•"/>
      <w:lvlJc w:val="left"/>
      <w:pPr>
        <w:ind w:left="4800" w:hanging="564"/>
      </w:pPr>
      <w:rPr>
        <w:rFonts w:hint="default"/>
        <w:lang w:val="ru-RU" w:eastAsia="en-US" w:bidi="ar-SA"/>
      </w:rPr>
    </w:lvl>
    <w:lvl w:ilvl="5" w:tplc="A8B23930">
      <w:numFmt w:val="bullet"/>
      <w:lvlText w:val="•"/>
      <w:lvlJc w:val="left"/>
      <w:pPr>
        <w:ind w:left="5820" w:hanging="564"/>
      </w:pPr>
      <w:rPr>
        <w:rFonts w:hint="default"/>
        <w:lang w:val="ru-RU" w:eastAsia="en-US" w:bidi="ar-SA"/>
      </w:rPr>
    </w:lvl>
    <w:lvl w:ilvl="6" w:tplc="30AA4F5A">
      <w:numFmt w:val="bullet"/>
      <w:lvlText w:val="•"/>
      <w:lvlJc w:val="left"/>
      <w:pPr>
        <w:ind w:left="6840" w:hanging="564"/>
      </w:pPr>
      <w:rPr>
        <w:rFonts w:hint="default"/>
        <w:lang w:val="ru-RU" w:eastAsia="en-US" w:bidi="ar-SA"/>
      </w:rPr>
    </w:lvl>
    <w:lvl w:ilvl="7" w:tplc="B2EEEE74">
      <w:numFmt w:val="bullet"/>
      <w:lvlText w:val="•"/>
      <w:lvlJc w:val="left"/>
      <w:pPr>
        <w:ind w:left="7860" w:hanging="564"/>
      </w:pPr>
      <w:rPr>
        <w:rFonts w:hint="default"/>
        <w:lang w:val="ru-RU" w:eastAsia="en-US" w:bidi="ar-SA"/>
      </w:rPr>
    </w:lvl>
    <w:lvl w:ilvl="8" w:tplc="5A1C59F2">
      <w:numFmt w:val="bullet"/>
      <w:lvlText w:val="•"/>
      <w:lvlJc w:val="left"/>
      <w:pPr>
        <w:ind w:left="8880" w:hanging="564"/>
      </w:pPr>
      <w:rPr>
        <w:rFonts w:hint="default"/>
        <w:lang w:val="ru-RU" w:eastAsia="en-US" w:bidi="ar-SA"/>
      </w:rPr>
    </w:lvl>
  </w:abstractNum>
  <w:abstractNum w:abstractNumId="89" w15:restartNumberingAfterBreak="0">
    <w:nsid w:val="6B723CB1"/>
    <w:multiLevelType w:val="hybridMultilevel"/>
    <w:tmpl w:val="499C4F26"/>
    <w:lvl w:ilvl="0" w:tplc="F914F518">
      <w:numFmt w:val="bullet"/>
      <w:lvlText w:val="-"/>
      <w:lvlJc w:val="left"/>
      <w:pPr>
        <w:ind w:left="588" w:hanging="192"/>
      </w:pPr>
      <w:rPr>
        <w:rFonts w:ascii="Times New Roman" w:eastAsia="Times New Roman" w:hAnsi="Times New Roman" w:cs="Times New Roman" w:hint="default"/>
        <w:spacing w:val="0"/>
        <w:w w:val="96"/>
        <w:lang w:val="ru-RU" w:eastAsia="en-US" w:bidi="ar-SA"/>
      </w:rPr>
    </w:lvl>
    <w:lvl w:ilvl="1" w:tplc="45846ABA">
      <w:numFmt w:val="bullet"/>
      <w:lvlText w:val="•"/>
      <w:lvlJc w:val="left"/>
      <w:pPr>
        <w:ind w:left="1614" w:hanging="192"/>
      </w:pPr>
      <w:rPr>
        <w:rFonts w:hint="default"/>
        <w:lang w:val="ru-RU" w:eastAsia="en-US" w:bidi="ar-SA"/>
      </w:rPr>
    </w:lvl>
    <w:lvl w:ilvl="2" w:tplc="DF205EF8">
      <w:numFmt w:val="bullet"/>
      <w:lvlText w:val="•"/>
      <w:lvlJc w:val="left"/>
      <w:pPr>
        <w:ind w:left="2648" w:hanging="192"/>
      </w:pPr>
      <w:rPr>
        <w:rFonts w:hint="default"/>
        <w:lang w:val="ru-RU" w:eastAsia="en-US" w:bidi="ar-SA"/>
      </w:rPr>
    </w:lvl>
    <w:lvl w:ilvl="3" w:tplc="E670EADA">
      <w:numFmt w:val="bullet"/>
      <w:lvlText w:val="•"/>
      <w:lvlJc w:val="left"/>
      <w:pPr>
        <w:ind w:left="3682" w:hanging="192"/>
      </w:pPr>
      <w:rPr>
        <w:rFonts w:hint="default"/>
        <w:lang w:val="ru-RU" w:eastAsia="en-US" w:bidi="ar-SA"/>
      </w:rPr>
    </w:lvl>
    <w:lvl w:ilvl="4" w:tplc="402AE134">
      <w:numFmt w:val="bullet"/>
      <w:lvlText w:val="•"/>
      <w:lvlJc w:val="left"/>
      <w:pPr>
        <w:ind w:left="4716" w:hanging="192"/>
      </w:pPr>
      <w:rPr>
        <w:rFonts w:hint="default"/>
        <w:lang w:val="ru-RU" w:eastAsia="en-US" w:bidi="ar-SA"/>
      </w:rPr>
    </w:lvl>
    <w:lvl w:ilvl="5" w:tplc="09FA04D8">
      <w:numFmt w:val="bullet"/>
      <w:lvlText w:val="•"/>
      <w:lvlJc w:val="left"/>
      <w:pPr>
        <w:ind w:left="5750" w:hanging="192"/>
      </w:pPr>
      <w:rPr>
        <w:rFonts w:hint="default"/>
        <w:lang w:val="ru-RU" w:eastAsia="en-US" w:bidi="ar-SA"/>
      </w:rPr>
    </w:lvl>
    <w:lvl w:ilvl="6" w:tplc="1E3A07DC">
      <w:numFmt w:val="bullet"/>
      <w:lvlText w:val="•"/>
      <w:lvlJc w:val="left"/>
      <w:pPr>
        <w:ind w:left="6784" w:hanging="192"/>
      </w:pPr>
      <w:rPr>
        <w:rFonts w:hint="default"/>
        <w:lang w:val="ru-RU" w:eastAsia="en-US" w:bidi="ar-SA"/>
      </w:rPr>
    </w:lvl>
    <w:lvl w:ilvl="7" w:tplc="DC343884">
      <w:numFmt w:val="bullet"/>
      <w:lvlText w:val="•"/>
      <w:lvlJc w:val="left"/>
      <w:pPr>
        <w:ind w:left="7818" w:hanging="192"/>
      </w:pPr>
      <w:rPr>
        <w:rFonts w:hint="default"/>
        <w:lang w:val="ru-RU" w:eastAsia="en-US" w:bidi="ar-SA"/>
      </w:rPr>
    </w:lvl>
    <w:lvl w:ilvl="8" w:tplc="90208A22">
      <w:numFmt w:val="bullet"/>
      <w:lvlText w:val="•"/>
      <w:lvlJc w:val="left"/>
      <w:pPr>
        <w:ind w:left="8852" w:hanging="192"/>
      </w:pPr>
      <w:rPr>
        <w:rFonts w:hint="default"/>
        <w:lang w:val="ru-RU" w:eastAsia="en-US" w:bidi="ar-SA"/>
      </w:rPr>
    </w:lvl>
  </w:abstractNum>
  <w:abstractNum w:abstractNumId="90" w15:restartNumberingAfterBreak="0">
    <w:nsid w:val="708270D7"/>
    <w:multiLevelType w:val="hybridMultilevel"/>
    <w:tmpl w:val="5ED0E1FA"/>
    <w:lvl w:ilvl="0" w:tplc="B722328E">
      <w:numFmt w:val="bullet"/>
      <w:lvlText w:val="•"/>
      <w:lvlJc w:val="left"/>
      <w:pPr>
        <w:ind w:left="1629" w:hanging="944"/>
      </w:pPr>
      <w:rPr>
        <w:rFonts w:ascii="Times New Roman" w:eastAsia="Times New Roman" w:hAnsi="Times New Roman" w:cs="Times New Roman" w:hint="default"/>
        <w:b w:val="0"/>
        <w:bCs w:val="0"/>
        <w:i w:val="0"/>
        <w:iCs w:val="0"/>
        <w:spacing w:val="0"/>
        <w:w w:val="96"/>
        <w:sz w:val="20"/>
        <w:szCs w:val="20"/>
        <w:lang w:val="ru-RU" w:eastAsia="en-US" w:bidi="ar-SA"/>
      </w:rPr>
    </w:lvl>
    <w:lvl w:ilvl="1" w:tplc="E9D677AE">
      <w:numFmt w:val="bullet"/>
      <w:lvlText w:val="•"/>
      <w:lvlJc w:val="left"/>
      <w:pPr>
        <w:ind w:left="2550" w:hanging="944"/>
      </w:pPr>
      <w:rPr>
        <w:rFonts w:hint="default"/>
        <w:lang w:val="ru-RU" w:eastAsia="en-US" w:bidi="ar-SA"/>
      </w:rPr>
    </w:lvl>
    <w:lvl w:ilvl="2" w:tplc="B3485F00">
      <w:numFmt w:val="bullet"/>
      <w:lvlText w:val="•"/>
      <w:lvlJc w:val="left"/>
      <w:pPr>
        <w:ind w:left="3480" w:hanging="944"/>
      </w:pPr>
      <w:rPr>
        <w:rFonts w:hint="default"/>
        <w:lang w:val="ru-RU" w:eastAsia="en-US" w:bidi="ar-SA"/>
      </w:rPr>
    </w:lvl>
    <w:lvl w:ilvl="3" w:tplc="EF32DCFE">
      <w:numFmt w:val="bullet"/>
      <w:lvlText w:val="•"/>
      <w:lvlJc w:val="left"/>
      <w:pPr>
        <w:ind w:left="4410" w:hanging="944"/>
      </w:pPr>
      <w:rPr>
        <w:rFonts w:hint="default"/>
        <w:lang w:val="ru-RU" w:eastAsia="en-US" w:bidi="ar-SA"/>
      </w:rPr>
    </w:lvl>
    <w:lvl w:ilvl="4" w:tplc="9D38EF42">
      <w:numFmt w:val="bullet"/>
      <w:lvlText w:val="•"/>
      <w:lvlJc w:val="left"/>
      <w:pPr>
        <w:ind w:left="5340" w:hanging="944"/>
      </w:pPr>
      <w:rPr>
        <w:rFonts w:hint="default"/>
        <w:lang w:val="ru-RU" w:eastAsia="en-US" w:bidi="ar-SA"/>
      </w:rPr>
    </w:lvl>
    <w:lvl w:ilvl="5" w:tplc="48CE88F2">
      <w:numFmt w:val="bullet"/>
      <w:lvlText w:val="•"/>
      <w:lvlJc w:val="left"/>
      <w:pPr>
        <w:ind w:left="6270" w:hanging="944"/>
      </w:pPr>
      <w:rPr>
        <w:rFonts w:hint="default"/>
        <w:lang w:val="ru-RU" w:eastAsia="en-US" w:bidi="ar-SA"/>
      </w:rPr>
    </w:lvl>
    <w:lvl w:ilvl="6" w:tplc="37C01B5A">
      <w:numFmt w:val="bullet"/>
      <w:lvlText w:val="•"/>
      <w:lvlJc w:val="left"/>
      <w:pPr>
        <w:ind w:left="7200" w:hanging="944"/>
      </w:pPr>
      <w:rPr>
        <w:rFonts w:hint="default"/>
        <w:lang w:val="ru-RU" w:eastAsia="en-US" w:bidi="ar-SA"/>
      </w:rPr>
    </w:lvl>
    <w:lvl w:ilvl="7" w:tplc="9C32A6C0">
      <w:numFmt w:val="bullet"/>
      <w:lvlText w:val="•"/>
      <w:lvlJc w:val="left"/>
      <w:pPr>
        <w:ind w:left="8130" w:hanging="944"/>
      </w:pPr>
      <w:rPr>
        <w:rFonts w:hint="default"/>
        <w:lang w:val="ru-RU" w:eastAsia="en-US" w:bidi="ar-SA"/>
      </w:rPr>
    </w:lvl>
    <w:lvl w:ilvl="8" w:tplc="AAD2BD3C">
      <w:numFmt w:val="bullet"/>
      <w:lvlText w:val="•"/>
      <w:lvlJc w:val="left"/>
      <w:pPr>
        <w:ind w:left="9060" w:hanging="944"/>
      </w:pPr>
      <w:rPr>
        <w:rFonts w:hint="default"/>
        <w:lang w:val="ru-RU" w:eastAsia="en-US" w:bidi="ar-SA"/>
      </w:rPr>
    </w:lvl>
  </w:abstractNum>
  <w:abstractNum w:abstractNumId="91" w15:restartNumberingAfterBreak="0">
    <w:nsid w:val="728E0363"/>
    <w:multiLevelType w:val="hybridMultilevel"/>
    <w:tmpl w:val="50483602"/>
    <w:lvl w:ilvl="0" w:tplc="7B340BB2">
      <w:numFmt w:val="bullet"/>
      <w:lvlText w:val="•"/>
      <w:lvlJc w:val="left"/>
      <w:pPr>
        <w:ind w:left="588" w:hanging="358"/>
      </w:pPr>
      <w:rPr>
        <w:rFonts w:ascii="Times New Roman" w:eastAsia="Times New Roman" w:hAnsi="Times New Roman" w:cs="Times New Roman" w:hint="default"/>
        <w:b w:val="0"/>
        <w:bCs w:val="0"/>
        <w:i w:val="0"/>
        <w:iCs w:val="0"/>
        <w:spacing w:val="0"/>
        <w:w w:val="96"/>
        <w:sz w:val="20"/>
        <w:szCs w:val="20"/>
        <w:lang w:val="ru-RU" w:eastAsia="en-US" w:bidi="ar-SA"/>
      </w:rPr>
    </w:lvl>
    <w:lvl w:ilvl="1" w:tplc="2D6A9C08">
      <w:numFmt w:val="bullet"/>
      <w:lvlText w:val="•"/>
      <w:lvlJc w:val="left"/>
      <w:pPr>
        <w:ind w:left="1614" w:hanging="358"/>
      </w:pPr>
      <w:rPr>
        <w:rFonts w:hint="default"/>
        <w:lang w:val="ru-RU" w:eastAsia="en-US" w:bidi="ar-SA"/>
      </w:rPr>
    </w:lvl>
    <w:lvl w:ilvl="2" w:tplc="7C403A12">
      <w:numFmt w:val="bullet"/>
      <w:lvlText w:val="•"/>
      <w:lvlJc w:val="left"/>
      <w:pPr>
        <w:ind w:left="2648" w:hanging="358"/>
      </w:pPr>
      <w:rPr>
        <w:rFonts w:hint="default"/>
        <w:lang w:val="ru-RU" w:eastAsia="en-US" w:bidi="ar-SA"/>
      </w:rPr>
    </w:lvl>
    <w:lvl w:ilvl="3" w:tplc="2D3235D0">
      <w:numFmt w:val="bullet"/>
      <w:lvlText w:val="•"/>
      <w:lvlJc w:val="left"/>
      <w:pPr>
        <w:ind w:left="3682" w:hanging="358"/>
      </w:pPr>
      <w:rPr>
        <w:rFonts w:hint="default"/>
        <w:lang w:val="ru-RU" w:eastAsia="en-US" w:bidi="ar-SA"/>
      </w:rPr>
    </w:lvl>
    <w:lvl w:ilvl="4" w:tplc="DEE2046C">
      <w:numFmt w:val="bullet"/>
      <w:lvlText w:val="•"/>
      <w:lvlJc w:val="left"/>
      <w:pPr>
        <w:ind w:left="4716" w:hanging="358"/>
      </w:pPr>
      <w:rPr>
        <w:rFonts w:hint="default"/>
        <w:lang w:val="ru-RU" w:eastAsia="en-US" w:bidi="ar-SA"/>
      </w:rPr>
    </w:lvl>
    <w:lvl w:ilvl="5" w:tplc="10AC0900">
      <w:numFmt w:val="bullet"/>
      <w:lvlText w:val="•"/>
      <w:lvlJc w:val="left"/>
      <w:pPr>
        <w:ind w:left="5750" w:hanging="358"/>
      </w:pPr>
      <w:rPr>
        <w:rFonts w:hint="default"/>
        <w:lang w:val="ru-RU" w:eastAsia="en-US" w:bidi="ar-SA"/>
      </w:rPr>
    </w:lvl>
    <w:lvl w:ilvl="6" w:tplc="A3AEBD26">
      <w:numFmt w:val="bullet"/>
      <w:lvlText w:val="•"/>
      <w:lvlJc w:val="left"/>
      <w:pPr>
        <w:ind w:left="6784" w:hanging="358"/>
      </w:pPr>
      <w:rPr>
        <w:rFonts w:hint="default"/>
        <w:lang w:val="ru-RU" w:eastAsia="en-US" w:bidi="ar-SA"/>
      </w:rPr>
    </w:lvl>
    <w:lvl w:ilvl="7" w:tplc="D9089D5C">
      <w:numFmt w:val="bullet"/>
      <w:lvlText w:val="•"/>
      <w:lvlJc w:val="left"/>
      <w:pPr>
        <w:ind w:left="7818" w:hanging="358"/>
      </w:pPr>
      <w:rPr>
        <w:rFonts w:hint="default"/>
        <w:lang w:val="ru-RU" w:eastAsia="en-US" w:bidi="ar-SA"/>
      </w:rPr>
    </w:lvl>
    <w:lvl w:ilvl="8" w:tplc="482065E4">
      <w:numFmt w:val="bullet"/>
      <w:lvlText w:val="•"/>
      <w:lvlJc w:val="left"/>
      <w:pPr>
        <w:ind w:left="8852" w:hanging="358"/>
      </w:pPr>
      <w:rPr>
        <w:rFonts w:hint="default"/>
        <w:lang w:val="ru-RU" w:eastAsia="en-US" w:bidi="ar-SA"/>
      </w:rPr>
    </w:lvl>
  </w:abstractNum>
  <w:abstractNum w:abstractNumId="92" w15:restartNumberingAfterBreak="0">
    <w:nsid w:val="75C97DEA"/>
    <w:multiLevelType w:val="hybridMultilevel"/>
    <w:tmpl w:val="A3D00394"/>
    <w:lvl w:ilvl="0" w:tplc="AB1E2322">
      <w:numFmt w:val="bullet"/>
      <w:lvlText w:val="•"/>
      <w:lvlJc w:val="left"/>
      <w:pPr>
        <w:ind w:left="378" w:hanging="329"/>
      </w:pPr>
      <w:rPr>
        <w:rFonts w:ascii="Times New Roman" w:eastAsia="Times New Roman" w:hAnsi="Times New Roman" w:cs="Times New Roman" w:hint="default"/>
        <w:b w:val="0"/>
        <w:bCs w:val="0"/>
        <w:i w:val="0"/>
        <w:iCs w:val="0"/>
        <w:spacing w:val="0"/>
        <w:w w:val="96"/>
        <w:sz w:val="20"/>
        <w:szCs w:val="20"/>
        <w:lang w:val="ru-RU" w:eastAsia="en-US" w:bidi="ar-SA"/>
      </w:rPr>
    </w:lvl>
    <w:lvl w:ilvl="1" w:tplc="28CA40F4">
      <w:numFmt w:val="bullet"/>
      <w:lvlText w:val="•"/>
      <w:lvlJc w:val="left"/>
      <w:pPr>
        <w:ind w:left="756" w:hanging="329"/>
      </w:pPr>
      <w:rPr>
        <w:rFonts w:hint="default"/>
        <w:lang w:val="ru-RU" w:eastAsia="en-US" w:bidi="ar-SA"/>
      </w:rPr>
    </w:lvl>
    <w:lvl w:ilvl="2" w:tplc="1E028266">
      <w:numFmt w:val="bullet"/>
      <w:lvlText w:val="•"/>
      <w:lvlJc w:val="left"/>
      <w:pPr>
        <w:ind w:left="1133" w:hanging="329"/>
      </w:pPr>
      <w:rPr>
        <w:rFonts w:hint="default"/>
        <w:lang w:val="ru-RU" w:eastAsia="en-US" w:bidi="ar-SA"/>
      </w:rPr>
    </w:lvl>
    <w:lvl w:ilvl="3" w:tplc="E1506EE0">
      <w:numFmt w:val="bullet"/>
      <w:lvlText w:val="•"/>
      <w:lvlJc w:val="left"/>
      <w:pPr>
        <w:ind w:left="1510" w:hanging="329"/>
      </w:pPr>
      <w:rPr>
        <w:rFonts w:hint="default"/>
        <w:lang w:val="ru-RU" w:eastAsia="en-US" w:bidi="ar-SA"/>
      </w:rPr>
    </w:lvl>
    <w:lvl w:ilvl="4" w:tplc="289C2B08">
      <w:numFmt w:val="bullet"/>
      <w:lvlText w:val="•"/>
      <w:lvlJc w:val="left"/>
      <w:pPr>
        <w:ind w:left="1887" w:hanging="329"/>
      </w:pPr>
      <w:rPr>
        <w:rFonts w:hint="default"/>
        <w:lang w:val="ru-RU" w:eastAsia="en-US" w:bidi="ar-SA"/>
      </w:rPr>
    </w:lvl>
    <w:lvl w:ilvl="5" w:tplc="42900464">
      <w:numFmt w:val="bullet"/>
      <w:lvlText w:val="•"/>
      <w:lvlJc w:val="left"/>
      <w:pPr>
        <w:ind w:left="2264" w:hanging="329"/>
      </w:pPr>
      <w:rPr>
        <w:rFonts w:hint="default"/>
        <w:lang w:val="ru-RU" w:eastAsia="en-US" w:bidi="ar-SA"/>
      </w:rPr>
    </w:lvl>
    <w:lvl w:ilvl="6" w:tplc="D396E164">
      <w:numFmt w:val="bullet"/>
      <w:lvlText w:val="•"/>
      <w:lvlJc w:val="left"/>
      <w:pPr>
        <w:ind w:left="2641" w:hanging="329"/>
      </w:pPr>
      <w:rPr>
        <w:rFonts w:hint="default"/>
        <w:lang w:val="ru-RU" w:eastAsia="en-US" w:bidi="ar-SA"/>
      </w:rPr>
    </w:lvl>
    <w:lvl w:ilvl="7" w:tplc="7674AAC8">
      <w:numFmt w:val="bullet"/>
      <w:lvlText w:val="•"/>
      <w:lvlJc w:val="left"/>
      <w:pPr>
        <w:ind w:left="3018" w:hanging="329"/>
      </w:pPr>
      <w:rPr>
        <w:rFonts w:hint="default"/>
        <w:lang w:val="ru-RU" w:eastAsia="en-US" w:bidi="ar-SA"/>
      </w:rPr>
    </w:lvl>
    <w:lvl w:ilvl="8" w:tplc="38045C96">
      <w:numFmt w:val="bullet"/>
      <w:lvlText w:val="•"/>
      <w:lvlJc w:val="left"/>
      <w:pPr>
        <w:ind w:left="3395" w:hanging="329"/>
      </w:pPr>
      <w:rPr>
        <w:rFonts w:hint="default"/>
        <w:lang w:val="ru-RU" w:eastAsia="en-US" w:bidi="ar-SA"/>
      </w:rPr>
    </w:lvl>
  </w:abstractNum>
  <w:abstractNum w:abstractNumId="93" w15:restartNumberingAfterBreak="0">
    <w:nsid w:val="77C87C0D"/>
    <w:multiLevelType w:val="hybridMultilevel"/>
    <w:tmpl w:val="91785368"/>
    <w:lvl w:ilvl="0" w:tplc="1EC279E4">
      <w:start w:val="3"/>
      <w:numFmt w:val="decimal"/>
      <w:lvlText w:val="%1."/>
      <w:lvlJc w:val="left"/>
      <w:pPr>
        <w:ind w:left="128" w:hanging="161"/>
      </w:pPr>
      <w:rPr>
        <w:rFonts w:ascii="Times New Roman" w:eastAsia="Times New Roman" w:hAnsi="Times New Roman" w:cs="Times New Roman" w:hint="default"/>
        <w:b w:val="0"/>
        <w:bCs w:val="0"/>
        <w:i w:val="0"/>
        <w:iCs w:val="0"/>
        <w:spacing w:val="0"/>
        <w:w w:val="96"/>
        <w:sz w:val="18"/>
        <w:szCs w:val="18"/>
        <w:lang w:val="ru-RU" w:eastAsia="en-US" w:bidi="ar-SA"/>
      </w:rPr>
    </w:lvl>
    <w:lvl w:ilvl="1" w:tplc="BDCA924E">
      <w:numFmt w:val="bullet"/>
      <w:lvlText w:val="•"/>
      <w:lvlJc w:val="left"/>
      <w:pPr>
        <w:ind w:left="348" w:hanging="161"/>
      </w:pPr>
      <w:rPr>
        <w:rFonts w:hint="default"/>
        <w:lang w:val="ru-RU" w:eastAsia="en-US" w:bidi="ar-SA"/>
      </w:rPr>
    </w:lvl>
    <w:lvl w:ilvl="2" w:tplc="478E88E4">
      <w:numFmt w:val="bullet"/>
      <w:lvlText w:val="•"/>
      <w:lvlJc w:val="left"/>
      <w:pPr>
        <w:ind w:left="576" w:hanging="161"/>
      </w:pPr>
      <w:rPr>
        <w:rFonts w:hint="default"/>
        <w:lang w:val="ru-RU" w:eastAsia="en-US" w:bidi="ar-SA"/>
      </w:rPr>
    </w:lvl>
    <w:lvl w:ilvl="3" w:tplc="002605EA">
      <w:numFmt w:val="bullet"/>
      <w:lvlText w:val="•"/>
      <w:lvlJc w:val="left"/>
      <w:pPr>
        <w:ind w:left="804" w:hanging="161"/>
      </w:pPr>
      <w:rPr>
        <w:rFonts w:hint="default"/>
        <w:lang w:val="ru-RU" w:eastAsia="en-US" w:bidi="ar-SA"/>
      </w:rPr>
    </w:lvl>
    <w:lvl w:ilvl="4" w:tplc="3CC6C072">
      <w:numFmt w:val="bullet"/>
      <w:lvlText w:val="•"/>
      <w:lvlJc w:val="left"/>
      <w:pPr>
        <w:ind w:left="1032" w:hanging="161"/>
      </w:pPr>
      <w:rPr>
        <w:rFonts w:hint="default"/>
        <w:lang w:val="ru-RU" w:eastAsia="en-US" w:bidi="ar-SA"/>
      </w:rPr>
    </w:lvl>
    <w:lvl w:ilvl="5" w:tplc="476C6EB2">
      <w:numFmt w:val="bullet"/>
      <w:lvlText w:val="•"/>
      <w:lvlJc w:val="left"/>
      <w:pPr>
        <w:ind w:left="1260" w:hanging="161"/>
      </w:pPr>
      <w:rPr>
        <w:rFonts w:hint="default"/>
        <w:lang w:val="ru-RU" w:eastAsia="en-US" w:bidi="ar-SA"/>
      </w:rPr>
    </w:lvl>
    <w:lvl w:ilvl="6" w:tplc="27A073B6">
      <w:numFmt w:val="bullet"/>
      <w:lvlText w:val="•"/>
      <w:lvlJc w:val="left"/>
      <w:pPr>
        <w:ind w:left="1488" w:hanging="161"/>
      </w:pPr>
      <w:rPr>
        <w:rFonts w:hint="default"/>
        <w:lang w:val="ru-RU" w:eastAsia="en-US" w:bidi="ar-SA"/>
      </w:rPr>
    </w:lvl>
    <w:lvl w:ilvl="7" w:tplc="ABF43B16">
      <w:numFmt w:val="bullet"/>
      <w:lvlText w:val="•"/>
      <w:lvlJc w:val="left"/>
      <w:pPr>
        <w:ind w:left="1716" w:hanging="161"/>
      </w:pPr>
      <w:rPr>
        <w:rFonts w:hint="default"/>
        <w:lang w:val="ru-RU" w:eastAsia="en-US" w:bidi="ar-SA"/>
      </w:rPr>
    </w:lvl>
    <w:lvl w:ilvl="8" w:tplc="0442A3DA">
      <w:numFmt w:val="bullet"/>
      <w:lvlText w:val="•"/>
      <w:lvlJc w:val="left"/>
      <w:pPr>
        <w:ind w:left="1944" w:hanging="161"/>
      </w:pPr>
      <w:rPr>
        <w:rFonts w:hint="default"/>
        <w:lang w:val="ru-RU" w:eastAsia="en-US" w:bidi="ar-SA"/>
      </w:rPr>
    </w:lvl>
  </w:abstractNum>
  <w:abstractNum w:abstractNumId="94" w15:restartNumberingAfterBreak="0">
    <w:nsid w:val="782F06A2"/>
    <w:multiLevelType w:val="hybridMultilevel"/>
    <w:tmpl w:val="67582D70"/>
    <w:lvl w:ilvl="0" w:tplc="8580F06E">
      <w:numFmt w:val="bullet"/>
      <w:lvlText w:val=""/>
      <w:lvlJc w:val="left"/>
      <w:pPr>
        <w:ind w:left="566" w:hanging="360"/>
      </w:pPr>
      <w:rPr>
        <w:rFonts w:ascii="Symbol" w:eastAsia="Symbol" w:hAnsi="Symbol" w:cs="Symbol" w:hint="default"/>
        <w:b w:val="0"/>
        <w:bCs w:val="0"/>
        <w:i w:val="0"/>
        <w:iCs w:val="0"/>
        <w:spacing w:val="0"/>
        <w:w w:val="100"/>
        <w:sz w:val="24"/>
        <w:szCs w:val="24"/>
        <w:lang w:val="ru-RU" w:eastAsia="en-US" w:bidi="ar-SA"/>
      </w:rPr>
    </w:lvl>
    <w:lvl w:ilvl="1" w:tplc="4140BEDE">
      <w:numFmt w:val="bullet"/>
      <w:lvlText w:val="•"/>
      <w:lvlJc w:val="left"/>
      <w:pPr>
        <w:ind w:left="1596" w:hanging="360"/>
      </w:pPr>
      <w:rPr>
        <w:rFonts w:hint="default"/>
        <w:lang w:val="ru-RU" w:eastAsia="en-US" w:bidi="ar-SA"/>
      </w:rPr>
    </w:lvl>
    <w:lvl w:ilvl="2" w:tplc="020280EE">
      <w:numFmt w:val="bullet"/>
      <w:lvlText w:val="•"/>
      <w:lvlJc w:val="left"/>
      <w:pPr>
        <w:ind w:left="2632" w:hanging="360"/>
      </w:pPr>
      <w:rPr>
        <w:rFonts w:hint="default"/>
        <w:lang w:val="ru-RU" w:eastAsia="en-US" w:bidi="ar-SA"/>
      </w:rPr>
    </w:lvl>
    <w:lvl w:ilvl="3" w:tplc="B5F86956">
      <w:numFmt w:val="bullet"/>
      <w:lvlText w:val="•"/>
      <w:lvlJc w:val="left"/>
      <w:pPr>
        <w:ind w:left="3668" w:hanging="360"/>
      </w:pPr>
      <w:rPr>
        <w:rFonts w:hint="default"/>
        <w:lang w:val="ru-RU" w:eastAsia="en-US" w:bidi="ar-SA"/>
      </w:rPr>
    </w:lvl>
    <w:lvl w:ilvl="4" w:tplc="7DF0CD40">
      <w:numFmt w:val="bullet"/>
      <w:lvlText w:val="•"/>
      <w:lvlJc w:val="left"/>
      <w:pPr>
        <w:ind w:left="4704" w:hanging="360"/>
      </w:pPr>
      <w:rPr>
        <w:rFonts w:hint="default"/>
        <w:lang w:val="ru-RU" w:eastAsia="en-US" w:bidi="ar-SA"/>
      </w:rPr>
    </w:lvl>
    <w:lvl w:ilvl="5" w:tplc="A82062D0">
      <w:numFmt w:val="bullet"/>
      <w:lvlText w:val="•"/>
      <w:lvlJc w:val="left"/>
      <w:pPr>
        <w:ind w:left="5740" w:hanging="360"/>
      </w:pPr>
      <w:rPr>
        <w:rFonts w:hint="default"/>
        <w:lang w:val="ru-RU" w:eastAsia="en-US" w:bidi="ar-SA"/>
      </w:rPr>
    </w:lvl>
    <w:lvl w:ilvl="6" w:tplc="4A7ABBBA">
      <w:numFmt w:val="bullet"/>
      <w:lvlText w:val="•"/>
      <w:lvlJc w:val="left"/>
      <w:pPr>
        <w:ind w:left="6776" w:hanging="360"/>
      </w:pPr>
      <w:rPr>
        <w:rFonts w:hint="default"/>
        <w:lang w:val="ru-RU" w:eastAsia="en-US" w:bidi="ar-SA"/>
      </w:rPr>
    </w:lvl>
    <w:lvl w:ilvl="7" w:tplc="887A11D0">
      <w:numFmt w:val="bullet"/>
      <w:lvlText w:val="•"/>
      <w:lvlJc w:val="left"/>
      <w:pPr>
        <w:ind w:left="7812" w:hanging="360"/>
      </w:pPr>
      <w:rPr>
        <w:rFonts w:hint="default"/>
        <w:lang w:val="ru-RU" w:eastAsia="en-US" w:bidi="ar-SA"/>
      </w:rPr>
    </w:lvl>
    <w:lvl w:ilvl="8" w:tplc="97DAEA90">
      <w:numFmt w:val="bullet"/>
      <w:lvlText w:val="•"/>
      <w:lvlJc w:val="left"/>
      <w:pPr>
        <w:ind w:left="8848" w:hanging="360"/>
      </w:pPr>
      <w:rPr>
        <w:rFonts w:hint="default"/>
        <w:lang w:val="ru-RU" w:eastAsia="en-US" w:bidi="ar-SA"/>
      </w:rPr>
    </w:lvl>
  </w:abstractNum>
  <w:abstractNum w:abstractNumId="95" w15:restartNumberingAfterBreak="0">
    <w:nsid w:val="79835D28"/>
    <w:multiLevelType w:val="hybridMultilevel"/>
    <w:tmpl w:val="20EA141C"/>
    <w:lvl w:ilvl="0" w:tplc="F9DE505A">
      <w:numFmt w:val="bullet"/>
      <w:lvlText w:val="-"/>
      <w:lvlJc w:val="left"/>
      <w:pPr>
        <w:ind w:left="566"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17823E34">
      <w:numFmt w:val="bullet"/>
      <w:lvlText w:val="•"/>
      <w:lvlJc w:val="left"/>
      <w:pPr>
        <w:ind w:left="566"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2" w:tplc="AF2840DC">
      <w:numFmt w:val="bullet"/>
      <w:lvlText w:val="•"/>
      <w:lvlJc w:val="left"/>
      <w:pPr>
        <w:ind w:left="2632" w:hanging="147"/>
      </w:pPr>
      <w:rPr>
        <w:rFonts w:hint="default"/>
        <w:lang w:val="ru-RU" w:eastAsia="en-US" w:bidi="ar-SA"/>
      </w:rPr>
    </w:lvl>
    <w:lvl w:ilvl="3" w:tplc="84901B5A">
      <w:numFmt w:val="bullet"/>
      <w:lvlText w:val="•"/>
      <w:lvlJc w:val="left"/>
      <w:pPr>
        <w:ind w:left="3668" w:hanging="147"/>
      </w:pPr>
      <w:rPr>
        <w:rFonts w:hint="default"/>
        <w:lang w:val="ru-RU" w:eastAsia="en-US" w:bidi="ar-SA"/>
      </w:rPr>
    </w:lvl>
    <w:lvl w:ilvl="4" w:tplc="AA1EE1AA">
      <w:numFmt w:val="bullet"/>
      <w:lvlText w:val="•"/>
      <w:lvlJc w:val="left"/>
      <w:pPr>
        <w:ind w:left="4704" w:hanging="147"/>
      </w:pPr>
      <w:rPr>
        <w:rFonts w:hint="default"/>
        <w:lang w:val="ru-RU" w:eastAsia="en-US" w:bidi="ar-SA"/>
      </w:rPr>
    </w:lvl>
    <w:lvl w:ilvl="5" w:tplc="E7B6EA68">
      <w:numFmt w:val="bullet"/>
      <w:lvlText w:val="•"/>
      <w:lvlJc w:val="left"/>
      <w:pPr>
        <w:ind w:left="5740" w:hanging="147"/>
      </w:pPr>
      <w:rPr>
        <w:rFonts w:hint="default"/>
        <w:lang w:val="ru-RU" w:eastAsia="en-US" w:bidi="ar-SA"/>
      </w:rPr>
    </w:lvl>
    <w:lvl w:ilvl="6" w:tplc="382EB0D6">
      <w:numFmt w:val="bullet"/>
      <w:lvlText w:val="•"/>
      <w:lvlJc w:val="left"/>
      <w:pPr>
        <w:ind w:left="6776" w:hanging="147"/>
      </w:pPr>
      <w:rPr>
        <w:rFonts w:hint="default"/>
        <w:lang w:val="ru-RU" w:eastAsia="en-US" w:bidi="ar-SA"/>
      </w:rPr>
    </w:lvl>
    <w:lvl w:ilvl="7" w:tplc="9D88F89C">
      <w:numFmt w:val="bullet"/>
      <w:lvlText w:val="•"/>
      <w:lvlJc w:val="left"/>
      <w:pPr>
        <w:ind w:left="7812" w:hanging="147"/>
      </w:pPr>
      <w:rPr>
        <w:rFonts w:hint="default"/>
        <w:lang w:val="ru-RU" w:eastAsia="en-US" w:bidi="ar-SA"/>
      </w:rPr>
    </w:lvl>
    <w:lvl w:ilvl="8" w:tplc="0AE68884">
      <w:numFmt w:val="bullet"/>
      <w:lvlText w:val="•"/>
      <w:lvlJc w:val="left"/>
      <w:pPr>
        <w:ind w:left="8848" w:hanging="147"/>
      </w:pPr>
      <w:rPr>
        <w:rFonts w:hint="default"/>
        <w:lang w:val="ru-RU" w:eastAsia="en-US" w:bidi="ar-SA"/>
      </w:rPr>
    </w:lvl>
  </w:abstractNum>
  <w:abstractNum w:abstractNumId="96" w15:restartNumberingAfterBreak="0">
    <w:nsid w:val="798B1A1A"/>
    <w:multiLevelType w:val="hybridMultilevel"/>
    <w:tmpl w:val="2028223E"/>
    <w:lvl w:ilvl="0" w:tplc="200253E4">
      <w:start w:val="1"/>
      <w:numFmt w:val="decimal"/>
      <w:lvlText w:val="%1."/>
      <w:lvlJc w:val="left"/>
      <w:pPr>
        <w:ind w:left="1276" w:hanging="711"/>
        <w:jc w:val="right"/>
      </w:pPr>
      <w:rPr>
        <w:rFonts w:ascii="Times New Roman" w:eastAsia="Times New Roman" w:hAnsi="Times New Roman" w:cs="Times New Roman" w:hint="default"/>
        <w:b/>
        <w:bCs/>
        <w:i w:val="0"/>
        <w:iCs w:val="0"/>
        <w:spacing w:val="0"/>
        <w:w w:val="100"/>
        <w:sz w:val="24"/>
        <w:szCs w:val="24"/>
        <w:lang w:val="ru-RU" w:eastAsia="en-US" w:bidi="ar-SA"/>
      </w:rPr>
    </w:lvl>
    <w:lvl w:ilvl="1" w:tplc="BD38B976">
      <w:start w:val="1"/>
      <w:numFmt w:val="decimal"/>
      <w:lvlText w:val="%2)"/>
      <w:lvlJc w:val="left"/>
      <w:pPr>
        <w:ind w:left="1394" w:hanging="262"/>
      </w:pPr>
      <w:rPr>
        <w:rFonts w:ascii="Times New Roman" w:eastAsia="Times New Roman" w:hAnsi="Times New Roman" w:cs="Times New Roman" w:hint="default"/>
        <w:b/>
        <w:bCs/>
        <w:i w:val="0"/>
        <w:iCs w:val="0"/>
        <w:color w:val="000009"/>
        <w:spacing w:val="0"/>
        <w:w w:val="100"/>
        <w:sz w:val="24"/>
        <w:szCs w:val="24"/>
        <w:lang w:val="ru-RU" w:eastAsia="en-US" w:bidi="ar-SA"/>
      </w:rPr>
    </w:lvl>
    <w:lvl w:ilvl="2" w:tplc="88BC32CC">
      <w:start w:val="1"/>
      <w:numFmt w:val="decimal"/>
      <w:lvlText w:val="%3."/>
      <w:lvlJc w:val="left"/>
      <w:pPr>
        <w:ind w:left="566" w:hanging="71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3" w:tplc="0D468B7E">
      <w:numFmt w:val="bullet"/>
      <w:lvlText w:val="—"/>
      <w:lvlJc w:val="left"/>
      <w:pPr>
        <w:ind w:left="56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4" w:tplc="E8D83E56">
      <w:numFmt w:val="bullet"/>
      <w:lvlText w:val="•"/>
      <w:lvlJc w:val="left"/>
      <w:pPr>
        <w:ind w:left="3780" w:hanging="300"/>
      </w:pPr>
      <w:rPr>
        <w:rFonts w:hint="default"/>
        <w:lang w:val="ru-RU" w:eastAsia="en-US" w:bidi="ar-SA"/>
      </w:rPr>
    </w:lvl>
    <w:lvl w:ilvl="5" w:tplc="EDA438B0">
      <w:numFmt w:val="bullet"/>
      <w:lvlText w:val="•"/>
      <w:lvlJc w:val="left"/>
      <w:pPr>
        <w:ind w:left="4970" w:hanging="300"/>
      </w:pPr>
      <w:rPr>
        <w:rFonts w:hint="default"/>
        <w:lang w:val="ru-RU" w:eastAsia="en-US" w:bidi="ar-SA"/>
      </w:rPr>
    </w:lvl>
    <w:lvl w:ilvl="6" w:tplc="0172E75E">
      <w:numFmt w:val="bullet"/>
      <w:lvlText w:val="•"/>
      <w:lvlJc w:val="left"/>
      <w:pPr>
        <w:ind w:left="6160" w:hanging="300"/>
      </w:pPr>
      <w:rPr>
        <w:rFonts w:hint="default"/>
        <w:lang w:val="ru-RU" w:eastAsia="en-US" w:bidi="ar-SA"/>
      </w:rPr>
    </w:lvl>
    <w:lvl w:ilvl="7" w:tplc="C35E92C0">
      <w:numFmt w:val="bullet"/>
      <w:lvlText w:val="•"/>
      <w:lvlJc w:val="left"/>
      <w:pPr>
        <w:ind w:left="7350" w:hanging="300"/>
      </w:pPr>
      <w:rPr>
        <w:rFonts w:hint="default"/>
        <w:lang w:val="ru-RU" w:eastAsia="en-US" w:bidi="ar-SA"/>
      </w:rPr>
    </w:lvl>
    <w:lvl w:ilvl="8" w:tplc="5FE8D80A">
      <w:numFmt w:val="bullet"/>
      <w:lvlText w:val="•"/>
      <w:lvlJc w:val="left"/>
      <w:pPr>
        <w:ind w:left="8540" w:hanging="300"/>
      </w:pPr>
      <w:rPr>
        <w:rFonts w:hint="default"/>
        <w:lang w:val="ru-RU" w:eastAsia="en-US" w:bidi="ar-SA"/>
      </w:rPr>
    </w:lvl>
  </w:abstractNum>
  <w:abstractNum w:abstractNumId="97" w15:restartNumberingAfterBreak="0">
    <w:nsid w:val="79C146B0"/>
    <w:multiLevelType w:val="hybridMultilevel"/>
    <w:tmpl w:val="23840104"/>
    <w:lvl w:ilvl="0" w:tplc="74BCD400">
      <w:numFmt w:val="bullet"/>
      <w:lvlText w:val="–"/>
      <w:lvlJc w:val="left"/>
      <w:pPr>
        <w:ind w:left="1646" w:hanging="3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538033C">
      <w:numFmt w:val="bullet"/>
      <w:lvlText w:val="•"/>
      <w:lvlJc w:val="left"/>
      <w:pPr>
        <w:ind w:left="2568" w:hanging="360"/>
      </w:pPr>
      <w:rPr>
        <w:rFonts w:hint="default"/>
        <w:lang w:val="ru-RU" w:eastAsia="en-US" w:bidi="ar-SA"/>
      </w:rPr>
    </w:lvl>
    <w:lvl w:ilvl="2" w:tplc="6B38C24A">
      <w:numFmt w:val="bullet"/>
      <w:lvlText w:val="•"/>
      <w:lvlJc w:val="left"/>
      <w:pPr>
        <w:ind w:left="3496" w:hanging="360"/>
      </w:pPr>
      <w:rPr>
        <w:rFonts w:hint="default"/>
        <w:lang w:val="ru-RU" w:eastAsia="en-US" w:bidi="ar-SA"/>
      </w:rPr>
    </w:lvl>
    <w:lvl w:ilvl="3" w:tplc="0C88132E">
      <w:numFmt w:val="bullet"/>
      <w:lvlText w:val="•"/>
      <w:lvlJc w:val="left"/>
      <w:pPr>
        <w:ind w:left="4424" w:hanging="360"/>
      </w:pPr>
      <w:rPr>
        <w:rFonts w:hint="default"/>
        <w:lang w:val="ru-RU" w:eastAsia="en-US" w:bidi="ar-SA"/>
      </w:rPr>
    </w:lvl>
    <w:lvl w:ilvl="4" w:tplc="08B8F5CA">
      <w:numFmt w:val="bullet"/>
      <w:lvlText w:val="•"/>
      <w:lvlJc w:val="left"/>
      <w:pPr>
        <w:ind w:left="5352" w:hanging="360"/>
      </w:pPr>
      <w:rPr>
        <w:rFonts w:hint="default"/>
        <w:lang w:val="ru-RU" w:eastAsia="en-US" w:bidi="ar-SA"/>
      </w:rPr>
    </w:lvl>
    <w:lvl w:ilvl="5" w:tplc="CBD2F248">
      <w:numFmt w:val="bullet"/>
      <w:lvlText w:val="•"/>
      <w:lvlJc w:val="left"/>
      <w:pPr>
        <w:ind w:left="6280" w:hanging="360"/>
      </w:pPr>
      <w:rPr>
        <w:rFonts w:hint="default"/>
        <w:lang w:val="ru-RU" w:eastAsia="en-US" w:bidi="ar-SA"/>
      </w:rPr>
    </w:lvl>
    <w:lvl w:ilvl="6" w:tplc="682A7766">
      <w:numFmt w:val="bullet"/>
      <w:lvlText w:val="•"/>
      <w:lvlJc w:val="left"/>
      <w:pPr>
        <w:ind w:left="7208" w:hanging="360"/>
      </w:pPr>
      <w:rPr>
        <w:rFonts w:hint="default"/>
        <w:lang w:val="ru-RU" w:eastAsia="en-US" w:bidi="ar-SA"/>
      </w:rPr>
    </w:lvl>
    <w:lvl w:ilvl="7" w:tplc="0BA41494">
      <w:numFmt w:val="bullet"/>
      <w:lvlText w:val="•"/>
      <w:lvlJc w:val="left"/>
      <w:pPr>
        <w:ind w:left="8136" w:hanging="360"/>
      </w:pPr>
      <w:rPr>
        <w:rFonts w:hint="default"/>
        <w:lang w:val="ru-RU" w:eastAsia="en-US" w:bidi="ar-SA"/>
      </w:rPr>
    </w:lvl>
    <w:lvl w:ilvl="8" w:tplc="ECDAFE72">
      <w:numFmt w:val="bullet"/>
      <w:lvlText w:val="•"/>
      <w:lvlJc w:val="left"/>
      <w:pPr>
        <w:ind w:left="9064" w:hanging="360"/>
      </w:pPr>
      <w:rPr>
        <w:rFonts w:hint="default"/>
        <w:lang w:val="ru-RU" w:eastAsia="en-US" w:bidi="ar-SA"/>
      </w:rPr>
    </w:lvl>
  </w:abstractNum>
  <w:abstractNum w:abstractNumId="98" w15:restartNumberingAfterBreak="0">
    <w:nsid w:val="7B9E3D58"/>
    <w:multiLevelType w:val="hybridMultilevel"/>
    <w:tmpl w:val="14C8B5AE"/>
    <w:lvl w:ilvl="0" w:tplc="7082B2E0">
      <w:numFmt w:val="bullet"/>
      <w:lvlText w:val="-"/>
      <w:lvlJc w:val="left"/>
      <w:pPr>
        <w:ind w:left="1106" w:hanging="269"/>
      </w:pPr>
      <w:rPr>
        <w:rFonts w:ascii="Courier New" w:eastAsia="Courier New" w:hAnsi="Courier New" w:cs="Courier New" w:hint="default"/>
        <w:b w:val="0"/>
        <w:bCs w:val="0"/>
        <w:i w:val="0"/>
        <w:iCs w:val="0"/>
        <w:spacing w:val="0"/>
        <w:w w:val="100"/>
        <w:sz w:val="24"/>
        <w:szCs w:val="24"/>
        <w:lang w:val="ru-RU" w:eastAsia="en-US" w:bidi="ar-SA"/>
      </w:rPr>
    </w:lvl>
    <w:lvl w:ilvl="1" w:tplc="AD980BBE">
      <w:numFmt w:val="bullet"/>
      <w:lvlText w:val="-"/>
      <w:lvlJc w:val="left"/>
      <w:pPr>
        <w:ind w:left="566" w:hanging="351"/>
      </w:pPr>
      <w:rPr>
        <w:rFonts w:ascii="Courier New" w:eastAsia="Courier New" w:hAnsi="Courier New" w:cs="Courier New" w:hint="default"/>
        <w:spacing w:val="0"/>
        <w:w w:val="100"/>
        <w:lang w:val="ru-RU" w:eastAsia="en-US" w:bidi="ar-SA"/>
      </w:rPr>
    </w:lvl>
    <w:lvl w:ilvl="2" w:tplc="CB0C4644">
      <w:numFmt w:val="bullet"/>
      <w:lvlText w:val=""/>
      <w:lvlJc w:val="left"/>
      <w:pPr>
        <w:ind w:left="566" w:hanging="360"/>
      </w:pPr>
      <w:rPr>
        <w:rFonts w:ascii="Symbol" w:eastAsia="Symbol" w:hAnsi="Symbol" w:cs="Symbol" w:hint="default"/>
        <w:spacing w:val="0"/>
        <w:w w:val="100"/>
        <w:lang w:val="ru-RU" w:eastAsia="en-US" w:bidi="ar-SA"/>
      </w:rPr>
    </w:lvl>
    <w:lvl w:ilvl="3" w:tplc="33FA8C56">
      <w:numFmt w:val="bullet"/>
      <w:lvlText w:val="•"/>
      <w:lvlJc w:val="left"/>
      <w:pPr>
        <w:ind w:left="3282" w:hanging="360"/>
      </w:pPr>
      <w:rPr>
        <w:rFonts w:hint="default"/>
        <w:lang w:val="ru-RU" w:eastAsia="en-US" w:bidi="ar-SA"/>
      </w:rPr>
    </w:lvl>
    <w:lvl w:ilvl="4" w:tplc="1F76376A">
      <w:numFmt w:val="bullet"/>
      <w:lvlText w:val="•"/>
      <w:lvlJc w:val="left"/>
      <w:pPr>
        <w:ind w:left="4373" w:hanging="360"/>
      </w:pPr>
      <w:rPr>
        <w:rFonts w:hint="default"/>
        <w:lang w:val="ru-RU" w:eastAsia="en-US" w:bidi="ar-SA"/>
      </w:rPr>
    </w:lvl>
    <w:lvl w:ilvl="5" w:tplc="6DB89530">
      <w:numFmt w:val="bullet"/>
      <w:lvlText w:val="•"/>
      <w:lvlJc w:val="left"/>
      <w:pPr>
        <w:ind w:left="5464" w:hanging="360"/>
      </w:pPr>
      <w:rPr>
        <w:rFonts w:hint="default"/>
        <w:lang w:val="ru-RU" w:eastAsia="en-US" w:bidi="ar-SA"/>
      </w:rPr>
    </w:lvl>
    <w:lvl w:ilvl="6" w:tplc="EE920AE6">
      <w:numFmt w:val="bullet"/>
      <w:lvlText w:val="•"/>
      <w:lvlJc w:val="left"/>
      <w:pPr>
        <w:ind w:left="6555" w:hanging="360"/>
      </w:pPr>
      <w:rPr>
        <w:rFonts w:hint="default"/>
        <w:lang w:val="ru-RU" w:eastAsia="en-US" w:bidi="ar-SA"/>
      </w:rPr>
    </w:lvl>
    <w:lvl w:ilvl="7" w:tplc="78B2D834">
      <w:numFmt w:val="bullet"/>
      <w:lvlText w:val="•"/>
      <w:lvlJc w:val="left"/>
      <w:pPr>
        <w:ind w:left="7646" w:hanging="360"/>
      </w:pPr>
      <w:rPr>
        <w:rFonts w:hint="default"/>
        <w:lang w:val="ru-RU" w:eastAsia="en-US" w:bidi="ar-SA"/>
      </w:rPr>
    </w:lvl>
    <w:lvl w:ilvl="8" w:tplc="BAC6B58C">
      <w:numFmt w:val="bullet"/>
      <w:lvlText w:val="•"/>
      <w:lvlJc w:val="left"/>
      <w:pPr>
        <w:ind w:left="8737" w:hanging="360"/>
      </w:pPr>
      <w:rPr>
        <w:rFonts w:hint="default"/>
        <w:lang w:val="ru-RU" w:eastAsia="en-US" w:bidi="ar-SA"/>
      </w:rPr>
    </w:lvl>
  </w:abstractNum>
  <w:abstractNum w:abstractNumId="99" w15:restartNumberingAfterBreak="0">
    <w:nsid w:val="7C301A77"/>
    <w:multiLevelType w:val="hybridMultilevel"/>
    <w:tmpl w:val="068ED73C"/>
    <w:lvl w:ilvl="0" w:tplc="A72CF04E">
      <w:numFmt w:val="bullet"/>
      <w:lvlText w:val="•"/>
      <w:lvlJc w:val="left"/>
      <w:pPr>
        <w:ind w:left="1308" w:hanging="344"/>
      </w:pPr>
      <w:rPr>
        <w:rFonts w:ascii="Times New Roman" w:eastAsia="Times New Roman" w:hAnsi="Times New Roman" w:cs="Times New Roman" w:hint="default"/>
        <w:b w:val="0"/>
        <w:bCs w:val="0"/>
        <w:i w:val="0"/>
        <w:iCs w:val="0"/>
        <w:spacing w:val="0"/>
        <w:w w:val="96"/>
        <w:sz w:val="20"/>
        <w:szCs w:val="20"/>
        <w:lang w:val="ru-RU" w:eastAsia="en-US" w:bidi="ar-SA"/>
      </w:rPr>
    </w:lvl>
    <w:lvl w:ilvl="1" w:tplc="9CAAA144">
      <w:numFmt w:val="bullet"/>
      <w:lvlText w:val="–"/>
      <w:lvlJc w:val="left"/>
      <w:pPr>
        <w:ind w:left="566"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2" w:tplc="4B7C59C8">
      <w:numFmt w:val="bullet"/>
      <w:lvlText w:val="•"/>
      <w:lvlJc w:val="left"/>
      <w:pPr>
        <w:ind w:left="2368" w:hanging="363"/>
      </w:pPr>
      <w:rPr>
        <w:rFonts w:hint="default"/>
        <w:lang w:val="ru-RU" w:eastAsia="en-US" w:bidi="ar-SA"/>
      </w:rPr>
    </w:lvl>
    <w:lvl w:ilvl="3" w:tplc="E49CE692">
      <w:numFmt w:val="bullet"/>
      <w:lvlText w:val="•"/>
      <w:lvlJc w:val="left"/>
      <w:pPr>
        <w:ind w:left="3437" w:hanging="363"/>
      </w:pPr>
      <w:rPr>
        <w:rFonts w:hint="default"/>
        <w:lang w:val="ru-RU" w:eastAsia="en-US" w:bidi="ar-SA"/>
      </w:rPr>
    </w:lvl>
    <w:lvl w:ilvl="4" w:tplc="1B341016">
      <w:numFmt w:val="bullet"/>
      <w:lvlText w:val="•"/>
      <w:lvlJc w:val="left"/>
      <w:pPr>
        <w:ind w:left="4506" w:hanging="363"/>
      </w:pPr>
      <w:rPr>
        <w:rFonts w:hint="default"/>
        <w:lang w:val="ru-RU" w:eastAsia="en-US" w:bidi="ar-SA"/>
      </w:rPr>
    </w:lvl>
    <w:lvl w:ilvl="5" w:tplc="731686DA">
      <w:numFmt w:val="bullet"/>
      <w:lvlText w:val="•"/>
      <w:lvlJc w:val="left"/>
      <w:pPr>
        <w:ind w:left="5575" w:hanging="363"/>
      </w:pPr>
      <w:rPr>
        <w:rFonts w:hint="default"/>
        <w:lang w:val="ru-RU" w:eastAsia="en-US" w:bidi="ar-SA"/>
      </w:rPr>
    </w:lvl>
    <w:lvl w:ilvl="6" w:tplc="D9BA6CBE">
      <w:numFmt w:val="bullet"/>
      <w:lvlText w:val="•"/>
      <w:lvlJc w:val="left"/>
      <w:pPr>
        <w:ind w:left="6644" w:hanging="363"/>
      </w:pPr>
      <w:rPr>
        <w:rFonts w:hint="default"/>
        <w:lang w:val="ru-RU" w:eastAsia="en-US" w:bidi="ar-SA"/>
      </w:rPr>
    </w:lvl>
    <w:lvl w:ilvl="7" w:tplc="11D4335A">
      <w:numFmt w:val="bullet"/>
      <w:lvlText w:val="•"/>
      <w:lvlJc w:val="left"/>
      <w:pPr>
        <w:ind w:left="7713" w:hanging="363"/>
      </w:pPr>
      <w:rPr>
        <w:rFonts w:hint="default"/>
        <w:lang w:val="ru-RU" w:eastAsia="en-US" w:bidi="ar-SA"/>
      </w:rPr>
    </w:lvl>
    <w:lvl w:ilvl="8" w:tplc="75942AD0">
      <w:numFmt w:val="bullet"/>
      <w:lvlText w:val="•"/>
      <w:lvlJc w:val="left"/>
      <w:pPr>
        <w:ind w:left="8782" w:hanging="363"/>
      </w:pPr>
      <w:rPr>
        <w:rFonts w:hint="default"/>
        <w:lang w:val="ru-RU" w:eastAsia="en-US" w:bidi="ar-SA"/>
      </w:rPr>
    </w:lvl>
  </w:abstractNum>
  <w:abstractNum w:abstractNumId="100" w15:restartNumberingAfterBreak="0">
    <w:nsid w:val="7E404181"/>
    <w:multiLevelType w:val="hybridMultilevel"/>
    <w:tmpl w:val="7E1EC43E"/>
    <w:lvl w:ilvl="0" w:tplc="3064C898">
      <w:start w:val="1"/>
      <w:numFmt w:val="decimal"/>
      <w:lvlText w:val="%1."/>
      <w:lvlJc w:val="left"/>
      <w:pPr>
        <w:ind w:left="566"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1B308ADC">
      <w:numFmt w:val="bullet"/>
      <w:lvlText w:val="●"/>
      <w:lvlJc w:val="left"/>
      <w:pPr>
        <w:ind w:left="775" w:hanging="209"/>
      </w:pPr>
      <w:rPr>
        <w:rFonts w:ascii="Times New Roman" w:eastAsia="Times New Roman" w:hAnsi="Times New Roman" w:cs="Times New Roman" w:hint="default"/>
        <w:b w:val="0"/>
        <w:bCs w:val="0"/>
        <w:i w:val="0"/>
        <w:iCs w:val="0"/>
        <w:spacing w:val="0"/>
        <w:w w:val="100"/>
        <w:sz w:val="24"/>
        <w:szCs w:val="24"/>
        <w:lang w:val="ru-RU" w:eastAsia="en-US" w:bidi="ar-SA"/>
      </w:rPr>
    </w:lvl>
    <w:lvl w:ilvl="2" w:tplc="B97AFC28">
      <w:numFmt w:val="bullet"/>
      <w:lvlText w:val="•"/>
      <w:lvlJc w:val="left"/>
      <w:pPr>
        <w:ind w:left="1906" w:hanging="209"/>
      </w:pPr>
      <w:rPr>
        <w:rFonts w:hint="default"/>
        <w:lang w:val="ru-RU" w:eastAsia="en-US" w:bidi="ar-SA"/>
      </w:rPr>
    </w:lvl>
    <w:lvl w:ilvl="3" w:tplc="0CB8726A">
      <w:numFmt w:val="bullet"/>
      <w:lvlText w:val="•"/>
      <w:lvlJc w:val="left"/>
      <w:pPr>
        <w:ind w:left="3033" w:hanging="209"/>
      </w:pPr>
      <w:rPr>
        <w:rFonts w:hint="default"/>
        <w:lang w:val="ru-RU" w:eastAsia="en-US" w:bidi="ar-SA"/>
      </w:rPr>
    </w:lvl>
    <w:lvl w:ilvl="4" w:tplc="B4A0F582">
      <w:numFmt w:val="bullet"/>
      <w:lvlText w:val="•"/>
      <w:lvlJc w:val="left"/>
      <w:pPr>
        <w:ind w:left="4160" w:hanging="209"/>
      </w:pPr>
      <w:rPr>
        <w:rFonts w:hint="default"/>
        <w:lang w:val="ru-RU" w:eastAsia="en-US" w:bidi="ar-SA"/>
      </w:rPr>
    </w:lvl>
    <w:lvl w:ilvl="5" w:tplc="FD4E35A8">
      <w:numFmt w:val="bullet"/>
      <w:lvlText w:val="•"/>
      <w:lvlJc w:val="left"/>
      <w:pPr>
        <w:ind w:left="5286" w:hanging="209"/>
      </w:pPr>
      <w:rPr>
        <w:rFonts w:hint="default"/>
        <w:lang w:val="ru-RU" w:eastAsia="en-US" w:bidi="ar-SA"/>
      </w:rPr>
    </w:lvl>
    <w:lvl w:ilvl="6" w:tplc="F5964022">
      <w:numFmt w:val="bullet"/>
      <w:lvlText w:val="•"/>
      <w:lvlJc w:val="left"/>
      <w:pPr>
        <w:ind w:left="6413" w:hanging="209"/>
      </w:pPr>
      <w:rPr>
        <w:rFonts w:hint="default"/>
        <w:lang w:val="ru-RU" w:eastAsia="en-US" w:bidi="ar-SA"/>
      </w:rPr>
    </w:lvl>
    <w:lvl w:ilvl="7" w:tplc="C28E33AA">
      <w:numFmt w:val="bullet"/>
      <w:lvlText w:val="•"/>
      <w:lvlJc w:val="left"/>
      <w:pPr>
        <w:ind w:left="7540" w:hanging="209"/>
      </w:pPr>
      <w:rPr>
        <w:rFonts w:hint="default"/>
        <w:lang w:val="ru-RU" w:eastAsia="en-US" w:bidi="ar-SA"/>
      </w:rPr>
    </w:lvl>
    <w:lvl w:ilvl="8" w:tplc="64F4531E">
      <w:numFmt w:val="bullet"/>
      <w:lvlText w:val="•"/>
      <w:lvlJc w:val="left"/>
      <w:pPr>
        <w:ind w:left="8666" w:hanging="209"/>
      </w:pPr>
      <w:rPr>
        <w:rFonts w:hint="default"/>
        <w:lang w:val="ru-RU" w:eastAsia="en-US" w:bidi="ar-SA"/>
      </w:rPr>
    </w:lvl>
  </w:abstractNum>
  <w:num w:numId="1">
    <w:abstractNumId w:val="90"/>
  </w:num>
  <w:num w:numId="2">
    <w:abstractNumId w:val="7"/>
  </w:num>
  <w:num w:numId="3">
    <w:abstractNumId w:val="50"/>
  </w:num>
  <w:num w:numId="4">
    <w:abstractNumId w:val="8"/>
  </w:num>
  <w:num w:numId="5">
    <w:abstractNumId w:val="57"/>
  </w:num>
  <w:num w:numId="6">
    <w:abstractNumId w:val="18"/>
  </w:num>
  <w:num w:numId="7">
    <w:abstractNumId w:val="99"/>
  </w:num>
  <w:num w:numId="8">
    <w:abstractNumId w:val="81"/>
  </w:num>
  <w:num w:numId="9">
    <w:abstractNumId w:val="56"/>
  </w:num>
  <w:num w:numId="10">
    <w:abstractNumId w:val="37"/>
  </w:num>
  <w:num w:numId="11">
    <w:abstractNumId w:val="25"/>
  </w:num>
  <w:num w:numId="12">
    <w:abstractNumId w:val="73"/>
  </w:num>
  <w:num w:numId="13">
    <w:abstractNumId w:val="100"/>
  </w:num>
  <w:num w:numId="14">
    <w:abstractNumId w:val="2"/>
  </w:num>
  <w:num w:numId="15">
    <w:abstractNumId w:val="85"/>
  </w:num>
  <w:num w:numId="16">
    <w:abstractNumId w:val="26"/>
  </w:num>
  <w:num w:numId="17">
    <w:abstractNumId w:val="10"/>
  </w:num>
  <w:num w:numId="18">
    <w:abstractNumId w:val="87"/>
  </w:num>
  <w:num w:numId="19">
    <w:abstractNumId w:val="80"/>
  </w:num>
  <w:num w:numId="20">
    <w:abstractNumId w:val="4"/>
  </w:num>
  <w:num w:numId="21">
    <w:abstractNumId w:val="31"/>
  </w:num>
  <w:num w:numId="22">
    <w:abstractNumId w:val="60"/>
  </w:num>
  <w:num w:numId="23">
    <w:abstractNumId w:val="98"/>
  </w:num>
  <w:num w:numId="24">
    <w:abstractNumId w:val="19"/>
  </w:num>
  <w:num w:numId="25">
    <w:abstractNumId w:val="28"/>
  </w:num>
  <w:num w:numId="26">
    <w:abstractNumId w:val="82"/>
  </w:num>
  <w:num w:numId="27">
    <w:abstractNumId w:val="45"/>
  </w:num>
  <w:num w:numId="28">
    <w:abstractNumId w:val="47"/>
  </w:num>
  <w:num w:numId="29">
    <w:abstractNumId w:val="49"/>
  </w:num>
  <w:num w:numId="30">
    <w:abstractNumId w:val="97"/>
  </w:num>
  <w:num w:numId="31">
    <w:abstractNumId w:val="5"/>
  </w:num>
  <w:num w:numId="32">
    <w:abstractNumId w:val="96"/>
  </w:num>
  <w:num w:numId="33">
    <w:abstractNumId w:val="62"/>
  </w:num>
  <w:num w:numId="34">
    <w:abstractNumId w:val="11"/>
  </w:num>
  <w:num w:numId="35">
    <w:abstractNumId w:val="70"/>
  </w:num>
  <w:num w:numId="36">
    <w:abstractNumId w:val="61"/>
  </w:num>
  <w:num w:numId="37">
    <w:abstractNumId w:val="94"/>
  </w:num>
  <w:num w:numId="38">
    <w:abstractNumId w:val="12"/>
  </w:num>
  <w:num w:numId="39">
    <w:abstractNumId w:val="92"/>
  </w:num>
  <w:num w:numId="40">
    <w:abstractNumId w:val="42"/>
  </w:num>
  <w:num w:numId="41">
    <w:abstractNumId w:val="65"/>
  </w:num>
  <w:num w:numId="42">
    <w:abstractNumId w:val="51"/>
  </w:num>
  <w:num w:numId="43">
    <w:abstractNumId w:val="13"/>
  </w:num>
  <w:num w:numId="44">
    <w:abstractNumId w:val="88"/>
  </w:num>
  <w:num w:numId="45">
    <w:abstractNumId w:val="9"/>
  </w:num>
  <w:num w:numId="46">
    <w:abstractNumId w:val="46"/>
  </w:num>
  <w:num w:numId="47">
    <w:abstractNumId w:val="58"/>
  </w:num>
  <w:num w:numId="48">
    <w:abstractNumId w:val="54"/>
  </w:num>
  <w:num w:numId="49">
    <w:abstractNumId w:val="44"/>
  </w:num>
  <w:num w:numId="50">
    <w:abstractNumId w:val="93"/>
  </w:num>
  <w:num w:numId="51">
    <w:abstractNumId w:val="40"/>
  </w:num>
  <w:num w:numId="52">
    <w:abstractNumId w:val="84"/>
  </w:num>
  <w:num w:numId="53">
    <w:abstractNumId w:val="67"/>
  </w:num>
  <w:num w:numId="54">
    <w:abstractNumId w:val="20"/>
  </w:num>
  <w:num w:numId="55">
    <w:abstractNumId w:val="77"/>
  </w:num>
  <w:num w:numId="56">
    <w:abstractNumId w:val="71"/>
  </w:num>
  <w:num w:numId="57">
    <w:abstractNumId w:val="35"/>
  </w:num>
  <w:num w:numId="58">
    <w:abstractNumId w:val="48"/>
  </w:num>
  <w:num w:numId="59">
    <w:abstractNumId w:val="29"/>
  </w:num>
  <w:num w:numId="60">
    <w:abstractNumId w:val="43"/>
  </w:num>
  <w:num w:numId="61">
    <w:abstractNumId w:val="63"/>
  </w:num>
  <w:num w:numId="62">
    <w:abstractNumId w:val="22"/>
  </w:num>
  <w:num w:numId="63">
    <w:abstractNumId w:val="55"/>
  </w:num>
  <w:num w:numId="64">
    <w:abstractNumId w:val="68"/>
  </w:num>
  <w:num w:numId="65">
    <w:abstractNumId w:val="66"/>
  </w:num>
  <w:num w:numId="66">
    <w:abstractNumId w:val="41"/>
  </w:num>
  <w:num w:numId="67">
    <w:abstractNumId w:val="52"/>
  </w:num>
  <w:num w:numId="68">
    <w:abstractNumId w:val="76"/>
  </w:num>
  <w:num w:numId="69">
    <w:abstractNumId w:val="33"/>
  </w:num>
  <w:num w:numId="70">
    <w:abstractNumId w:val="32"/>
  </w:num>
  <w:num w:numId="71">
    <w:abstractNumId w:val="21"/>
  </w:num>
  <w:num w:numId="72">
    <w:abstractNumId w:val="34"/>
  </w:num>
  <w:num w:numId="73">
    <w:abstractNumId w:val="78"/>
  </w:num>
  <w:num w:numId="74">
    <w:abstractNumId w:val="83"/>
  </w:num>
  <w:num w:numId="75">
    <w:abstractNumId w:val="39"/>
  </w:num>
  <w:num w:numId="76">
    <w:abstractNumId w:val="17"/>
  </w:num>
  <w:num w:numId="77">
    <w:abstractNumId w:val="3"/>
  </w:num>
  <w:num w:numId="78">
    <w:abstractNumId w:val="0"/>
  </w:num>
  <w:num w:numId="79">
    <w:abstractNumId w:val="59"/>
  </w:num>
  <w:num w:numId="80">
    <w:abstractNumId w:val="36"/>
  </w:num>
  <w:num w:numId="81">
    <w:abstractNumId w:val="64"/>
  </w:num>
  <w:num w:numId="82">
    <w:abstractNumId w:val="30"/>
  </w:num>
  <w:num w:numId="83">
    <w:abstractNumId w:val="53"/>
  </w:num>
  <w:num w:numId="84">
    <w:abstractNumId w:val="89"/>
  </w:num>
  <w:num w:numId="85">
    <w:abstractNumId w:val="91"/>
  </w:num>
  <w:num w:numId="86">
    <w:abstractNumId w:val="14"/>
  </w:num>
  <w:num w:numId="87">
    <w:abstractNumId w:val="75"/>
  </w:num>
  <w:num w:numId="88">
    <w:abstractNumId w:val="6"/>
  </w:num>
  <w:num w:numId="89">
    <w:abstractNumId w:val="74"/>
  </w:num>
  <w:num w:numId="90">
    <w:abstractNumId w:val="72"/>
  </w:num>
  <w:num w:numId="91">
    <w:abstractNumId w:val="16"/>
  </w:num>
  <w:num w:numId="92">
    <w:abstractNumId w:val="15"/>
  </w:num>
  <w:num w:numId="93">
    <w:abstractNumId w:val="27"/>
  </w:num>
  <w:num w:numId="94">
    <w:abstractNumId w:val="69"/>
  </w:num>
  <w:num w:numId="95">
    <w:abstractNumId w:val="24"/>
  </w:num>
  <w:num w:numId="96">
    <w:abstractNumId w:val="23"/>
  </w:num>
  <w:num w:numId="97">
    <w:abstractNumId w:val="86"/>
  </w:num>
  <w:num w:numId="98">
    <w:abstractNumId w:val="1"/>
  </w:num>
  <w:num w:numId="99">
    <w:abstractNumId w:val="38"/>
  </w:num>
  <w:num w:numId="100">
    <w:abstractNumId w:val="95"/>
  </w:num>
  <w:num w:numId="101">
    <w:abstractNumId w:val="7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FB"/>
    <w:rsid w:val="000A7242"/>
    <w:rsid w:val="009424C6"/>
    <w:rsid w:val="00C04A3E"/>
    <w:rsid w:val="00D46290"/>
    <w:rsid w:val="00DC3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54BB"/>
  <w15:docId w15:val="{F7CF837E-0905-40F3-8DF8-837DB69B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66"/>
      <w:jc w:val="both"/>
      <w:outlineLvl w:val="0"/>
    </w:pPr>
    <w:rPr>
      <w:b/>
      <w:bCs/>
      <w:sz w:val="24"/>
      <w:szCs w:val="24"/>
    </w:rPr>
  </w:style>
  <w:style w:type="paragraph" w:styleId="2">
    <w:name w:val="heading 2"/>
    <w:basedOn w:val="a"/>
    <w:uiPriority w:val="1"/>
    <w:qFormat/>
    <w:pPr>
      <w:spacing w:before="137"/>
      <w:ind w:left="1276"/>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jc w:val="both"/>
    </w:pPr>
    <w:rPr>
      <w:sz w:val="24"/>
      <w:szCs w:val="24"/>
    </w:rPr>
  </w:style>
  <w:style w:type="paragraph" w:styleId="a4">
    <w:name w:val="List Paragraph"/>
    <w:basedOn w:val="a"/>
    <w:uiPriority w:val="1"/>
    <w:qFormat/>
    <w:pPr>
      <w:ind w:left="566"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hool.edu.ru/" TargetMode="External"/><Relationship Id="rId26" Type="http://schemas.openxmlformats.org/officeDocument/2006/relationships/hyperlink" Target="http://www.neo.edu.ru/" TargetMode="External"/><Relationship Id="rId39" Type="http://schemas.openxmlformats.org/officeDocument/2006/relationships/hyperlink" Target="http://it-n.ru/" TargetMode="External"/><Relationship Id="rId21" Type="http://schemas.openxmlformats.org/officeDocument/2006/relationships/hyperlink" Target="http://www.en.edu.ru/" TargetMode="External"/><Relationship Id="rId34" Type="http://schemas.openxmlformats.org/officeDocument/2006/relationships/hyperlink" Target="http://www.art.september.ru/" TargetMode="External"/><Relationship Id="rId42" Type="http://schemas.openxmlformats.org/officeDocument/2006/relationships/hyperlink" Target="http://www.childfest.ru/"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informika.ru/" TargetMode="External"/><Relationship Id="rId29" Type="http://schemas.openxmlformats.org/officeDocument/2006/relationships/hyperlink" Target="http://window.edu.ru/" TargetMode="External"/><Relationship Id="rId41" Type="http://schemas.openxmlformats.org/officeDocument/2006/relationships/hyperlink" Target="http://www.iteach.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openet.edu.ru/" TargetMode="External"/><Relationship Id="rId32" Type="http://schemas.openxmlformats.org/officeDocument/2006/relationships/hyperlink" Target="http://www.ict.edu.ru/" TargetMode="External"/><Relationship Id="rId37" Type="http://schemas.openxmlformats.org/officeDocument/2006/relationships/hyperlink" Target="http://www.intergu.ru/" TargetMode="External"/><Relationship Id="rId40" Type="http://schemas.openxmlformats.org/officeDocument/2006/relationships/hyperlink" Target="http://teachonline.intel.com/ru"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ruslang.edu.ru/" TargetMode="External"/><Relationship Id="rId28" Type="http://schemas.openxmlformats.org/officeDocument/2006/relationships/hyperlink" Target="http://sci/" TargetMode="External"/><Relationship Id="rId36" Type="http://schemas.openxmlformats.org/officeDocument/2006/relationships/hyperlink" Target="http://www.museum.ru/" TargetMode="External"/><Relationship Id="rId10" Type="http://schemas.openxmlformats.org/officeDocument/2006/relationships/image" Target="media/image1.png"/><Relationship Id="rId19" Type="http://schemas.openxmlformats.org/officeDocument/2006/relationships/hyperlink" Target="http://www.standart.edu.ru/" TargetMode="External"/><Relationship Id="rId31" Type="http://schemas.openxmlformats.org/officeDocument/2006/relationships/hyperlink" Target="http://www.ndce.edu.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hyperlink" Target="http://www.ict.edu.ru/" TargetMode="External"/><Relationship Id="rId27" Type="http://schemas.openxmlformats.org/officeDocument/2006/relationships/hyperlink" Target="http://www.valeo.edu.ru/" TargetMode="External"/><Relationship Id="rId30" Type="http://schemas.openxmlformats.org/officeDocument/2006/relationships/hyperlink" Target="http://www.prosv.ru/" TargetMode="External"/><Relationship Id="rId35" Type="http://schemas.openxmlformats.org/officeDocument/2006/relationships/hyperlink" Target="http://www.musik.edu.ru/" TargetMode="External"/><Relationship Id="rId43"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edu.ru/" TargetMode="External"/><Relationship Id="rId25" Type="http://schemas.openxmlformats.org/officeDocument/2006/relationships/hyperlink" Target="http://www.vidod.edu.ru/" TargetMode="External"/><Relationship Id="rId33" Type="http://schemas.openxmlformats.org/officeDocument/2006/relationships/hyperlink" Target="http://www.math.ru/" TargetMode="External"/><Relationship Id="rId38" Type="http://schemas.openxmlformats.org/officeDocument/2006/relationships/hyperlink" Target="http://www.openclas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155</Pages>
  <Words>47342</Words>
  <Characters>269854</Characters>
  <Application>Microsoft Office Word</Application>
  <DocSecurity>0</DocSecurity>
  <Lines>2248</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Velichko</dc:creator>
  <cp:lastModifiedBy>teacher</cp:lastModifiedBy>
  <cp:revision>2</cp:revision>
  <dcterms:created xsi:type="dcterms:W3CDTF">2026-02-24T08:59:00Z</dcterms:created>
  <dcterms:modified xsi:type="dcterms:W3CDTF">2026-02-24T08:59:00Z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Microsoft® Word 2016</vt:lpwstr>
  </property>
</Properties>
</file>