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504D39" w:rsidRPr="00460E38" w:rsidRDefault="00504D39" w:rsidP="00504D39">
      <w:pPr>
        <w:jc w:val="center"/>
        <w:rPr>
          <w:b/>
        </w:rPr>
      </w:pPr>
      <w:r w:rsidRPr="00460E38">
        <w:rPr>
          <w:b/>
        </w:rPr>
        <w:t xml:space="preserve">МУНИЦИПАЛЬНАЯ БЮДЖЕТНАЯ ОБЩЕОБРАЗОВАТЕЛЬНАЯ ОРГАНИЗАЦИЯ </w:t>
      </w:r>
    </w:p>
    <w:p w:rsidR="00504D39" w:rsidRPr="00460E38" w:rsidRDefault="00504D39" w:rsidP="00504D39">
      <w:pPr>
        <w:jc w:val="center"/>
        <w:rPr>
          <w:b/>
        </w:rPr>
      </w:pPr>
      <w:r w:rsidRPr="00460E38">
        <w:rPr>
          <w:b/>
        </w:rPr>
        <w:t>ПЕТРОЗАВОДСКОГО ГОРОДСКОГО ОКРУГА</w:t>
      </w:r>
    </w:p>
    <w:p w:rsidR="00504D39" w:rsidRPr="00460E38" w:rsidRDefault="00504D39" w:rsidP="00504D39">
      <w:pPr>
        <w:jc w:val="center"/>
        <w:rPr>
          <w:b/>
        </w:rPr>
      </w:pPr>
      <w:r w:rsidRPr="00460E38">
        <w:rPr>
          <w:b/>
        </w:rPr>
        <w:t>МОУ «Средняя школа № 14»</w:t>
      </w:r>
    </w:p>
    <w:p w:rsidR="00504D39" w:rsidRPr="00460E38" w:rsidRDefault="00504D39" w:rsidP="00504D39">
      <w:pPr>
        <w:jc w:val="center"/>
        <w:rPr>
          <w:b/>
        </w:rPr>
      </w:pPr>
    </w:p>
    <w:p w:rsidR="00504D39" w:rsidRPr="00460E38" w:rsidRDefault="00504D39" w:rsidP="00504D39">
      <w:pPr>
        <w:jc w:val="center"/>
      </w:pPr>
      <w:r>
        <w:rPr>
          <w:noProof/>
          <w:lang w:eastAsia="ru-RU"/>
        </w:rPr>
        <mc:AlternateContent>
          <mc:Choice Requires="wps">
            <w:drawing>
              <wp:anchor distT="45720" distB="45720" distL="114300" distR="114300" simplePos="0" relativeHeight="251659264" behindDoc="0" locked="0" layoutInCell="1" allowOverlap="1" wp14:anchorId="4D4004BD" wp14:editId="2C029C14">
                <wp:simplePos x="0" y="0"/>
                <wp:positionH relativeFrom="column">
                  <wp:posOffset>-884555</wp:posOffset>
                </wp:positionH>
                <wp:positionV relativeFrom="paragraph">
                  <wp:posOffset>334010</wp:posOffset>
                </wp:positionV>
                <wp:extent cx="2371725" cy="1256665"/>
                <wp:effectExtent l="0" t="0" r="0"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256665"/>
                        </a:xfrm>
                        <a:prstGeom prst="rect">
                          <a:avLst/>
                        </a:prstGeom>
                        <a:solidFill>
                          <a:sysClr val="window" lastClr="FFFFFF"/>
                        </a:solidFill>
                        <a:ln w="25400" cap="flat" cmpd="sng" algn="ctr">
                          <a:noFill/>
                          <a:prstDash val="solid"/>
                        </a:ln>
                        <a:effectLst/>
                      </wps:spPr>
                      <wps:txbx>
                        <w:txbxContent>
                          <w:p w:rsidR="00504D39" w:rsidRPr="00460E38" w:rsidRDefault="00504D39" w:rsidP="00504D39">
                            <w:r w:rsidRPr="00460E38">
                              <w:t>Принята на заседании педагогического совета</w:t>
                            </w:r>
                          </w:p>
                          <w:p w:rsidR="00504D39" w:rsidRPr="00460E38" w:rsidRDefault="00504D39" w:rsidP="00504D39">
                            <w:r w:rsidRPr="00460E38">
                              <w:t>Протокол №1</w:t>
                            </w:r>
                          </w:p>
                          <w:p w:rsidR="00504D39" w:rsidRDefault="00504D39" w:rsidP="00504D39">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4004BD" id="_x0000_t202" coordsize="21600,21600" o:spt="202" path="m,l,21600r21600,l21600,xe">
                <v:stroke joinstyle="miter"/>
                <v:path gradientshapeok="t" o:connecttype="rect"/>
              </v:shapetype>
              <v:shape id="Надпись 2" o:spid="_x0000_s1026" type="#_x0000_t202" style="position:absolute;left:0;text-align:left;margin-left:-69.65pt;margin-top:26.3pt;width:186.75pt;height:98.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" fillcolor="window" stroked="f" strokeweight="2pt">
                <v:textbox style="mso-fit-shape-to-text:t">
                  <w:txbxContent>
                    <w:p w:rsidR="00504D39" w:rsidRPr="00460E38" w:rsidRDefault="00504D39" w:rsidP="00504D39">
                      <w:r w:rsidRPr="00460E38">
                        <w:t>Принята на заседании педагогического совета</w:t>
                      </w:r>
                    </w:p>
                    <w:p w:rsidR="00504D39" w:rsidRPr="00460E38" w:rsidRDefault="00504D39" w:rsidP="00504D39">
                      <w:r w:rsidRPr="00460E38">
                        <w:t>Протокол №1</w:t>
                      </w:r>
                    </w:p>
                    <w:p w:rsidR="00504D39" w:rsidRDefault="00504D39" w:rsidP="00504D39">
                      <w:r>
                        <w:t>От  28.08.2025 г</w:t>
                      </w:r>
                    </w:p>
                  </w:txbxContent>
                </v:textbox>
                <w10:wrap type="square"/>
              </v:shape>
            </w:pict>
          </mc:Fallback>
        </mc:AlternateContent>
      </w:r>
    </w:p>
    <w:p w:rsidR="00504D39" w:rsidRPr="00460E38" w:rsidRDefault="00504D39" w:rsidP="00504D39">
      <w:pPr>
        <w:jc w:val="center"/>
      </w:pPr>
      <w:r>
        <w:rPr>
          <w:noProof/>
          <w:lang w:eastAsia="ru-RU"/>
        </w:rPr>
        <mc:AlternateContent>
          <mc:Choice Requires="wps">
            <w:drawing>
              <wp:anchor distT="45720" distB="45720" distL="114300" distR="114300" simplePos="0" relativeHeight="251660288" behindDoc="0" locked="0" layoutInCell="1" allowOverlap="1" wp14:anchorId="7B2A87CC" wp14:editId="29A8A9D4">
                <wp:simplePos x="0" y="0"/>
                <wp:positionH relativeFrom="column">
                  <wp:posOffset>3869055</wp:posOffset>
                </wp:positionH>
                <wp:positionV relativeFrom="paragraph">
                  <wp:posOffset>7620</wp:posOffset>
                </wp:positionV>
                <wp:extent cx="2371090" cy="1706880"/>
                <wp:effectExtent l="0" t="0" r="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706880"/>
                        </a:xfrm>
                        <a:prstGeom prst="rect">
                          <a:avLst/>
                        </a:prstGeom>
                        <a:solidFill>
                          <a:sysClr val="window" lastClr="FFFFFF"/>
                        </a:solidFill>
                        <a:ln w="12700" cap="flat" cmpd="sng" algn="ctr">
                          <a:noFill/>
                          <a:prstDash val="solid"/>
                          <a:miter lim="800000"/>
                        </a:ln>
                        <a:effectLst/>
                      </wps:spPr>
                      <wps:txbx>
                        <w:txbxContent>
                          <w:p w:rsidR="00504D39" w:rsidRPr="00460E38" w:rsidRDefault="00504D39" w:rsidP="00504D39">
                            <w:r w:rsidRPr="00460E38">
                              <w:t>Утверждаю</w:t>
                            </w:r>
                          </w:p>
                          <w:p w:rsidR="00504D39" w:rsidRPr="00460E38" w:rsidRDefault="00504D39" w:rsidP="00504D39">
                            <w:r w:rsidRPr="00460E38">
                              <w:t>«_____»_______________20_____г.</w:t>
                            </w:r>
                          </w:p>
                          <w:p w:rsidR="00504D39" w:rsidRPr="00460E38" w:rsidRDefault="00504D39" w:rsidP="00504D39">
                            <w:r w:rsidRPr="00460E38">
                              <w:t>Директор школы________________</w:t>
                            </w:r>
                          </w:p>
                          <w:p w:rsidR="00504D39" w:rsidRPr="00460E38" w:rsidRDefault="00504D39" w:rsidP="00504D39">
                            <w:r w:rsidRPr="00460E38">
                              <w:t xml:space="preserve">                               /Т.А.Синёва/</w:t>
                            </w:r>
                          </w:p>
                          <w:p w:rsidR="00504D39" w:rsidRDefault="00504D39" w:rsidP="00504D39">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2A87CC" id="_x0000_s1027" type="#_x0000_t202" style="position:absolute;left:0;text-align:left;margin-left:304.65pt;margin-top:.6pt;width:186.7pt;height:134.4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" fillcolor="window" stroked="f" strokeweight="1pt">
                <v:textbox style="mso-fit-shape-to-text:t">
                  <w:txbxContent>
                    <w:p w:rsidR="00504D39" w:rsidRPr="00460E38" w:rsidRDefault="00504D39" w:rsidP="00504D39">
                      <w:r w:rsidRPr="00460E38">
                        <w:t>Утверждаю</w:t>
                      </w:r>
                    </w:p>
                    <w:p w:rsidR="00504D39" w:rsidRPr="00460E38" w:rsidRDefault="00504D39" w:rsidP="00504D39">
                      <w:r w:rsidRPr="00460E38">
                        <w:t>«_____»_______________20_____г.</w:t>
                      </w:r>
                    </w:p>
                    <w:p w:rsidR="00504D39" w:rsidRPr="00460E38" w:rsidRDefault="00504D39" w:rsidP="00504D39">
                      <w:r w:rsidRPr="00460E38">
                        <w:t>Директор школы________________</w:t>
                      </w:r>
                    </w:p>
                    <w:p w:rsidR="00504D39" w:rsidRPr="00460E38" w:rsidRDefault="00504D39" w:rsidP="00504D39">
                      <w:r w:rsidRPr="00460E38">
                        <w:t xml:space="preserve">                               /Т.А.Синёва/</w:t>
                      </w:r>
                    </w:p>
                    <w:p w:rsidR="00504D39" w:rsidRDefault="00504D39" w:rsidP="00504D39">
                      <w:r>
                        <w:t>Приказ № 209 от 1.09.2025</w:t>
                      </w:r>
                    </w:p>
                  </w:txbxContent>
                </v:textbox>
                <w10:wrap type="square"/>
              </v:shape>
            </w:pict>
          </mc:Fallback>
        </mc:AlternateContent>
      </w:r>
    </w:p>
    <w:p w:rsidR="00504D39" w:rsidRPr="00460E38" w:rsidRDefault="00504D39" w:rsidP="00504D39">
      <w:pPr>
        <w:jc w:val="center"/>
      </w:pPr>
    </w:p>
    <w:p w:rsidR="00504D39" w:rsidRPr="00460E38" w:rsidRDefault="00504D39" w:rsidP="00504D39">
      <w:pPr>
        <w:jc w:val="center"/>
      </w:pPr>
    </w:p>
    <w:p w:rsidR="00504D39" w:rsidRPr="00460E38" w:rsidRDefault="00504D39" w:rsidP="00504D39">
      <w:pPr>
        <w:jc w:val="cente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AF2B24" w:rsidRPr="000A3A52" w:rsidRDefault="00AF2B24" w:rsidP="00AF2B24">
      <w:pPr>
        <w:spacing w:after="0" w:line="240" w:lineRule="atLeast"/>
        <w:jc w:val="center"/>
        <w:rPr>
          <w:rFonts w:ascii="Times New Roman" w:eastAsia="Calibri" w:hAnsi="Times New Roman" w:cs="Times New Roman"/>
          <w:sz w:val="40"/>
          <w:szCs w:val="40"/>
        </w:rPr>
      </w:pPr>
      <w:r w:rsidRPr="000A3A52">
        <w:rPr>
          <w:rFonts w:ascii="Times New Roman" w:eastAsia="Calibri" w:hAnsi="Times New Roman" w:cs="Times New Roman"/>
          <w:sz w:val="40"/>
          <w:szCs w:val="40"/>
        </w:rPr>
        <w:t>Рабочая программа</w:t>
      </w:r>
    </w:p>
    <w:p w:rsidR="00AF2B24" w:rsidRPr="000A3A52" w:rsidRDefault="00AF2B24" w:rsidP="00AF2B24">
      <w:pPr>
        <w:spacing w:after="0" w:line="240" w:lineRule="atLeast"/>
        <w:jc w:val="center"/>
        <w:rPr>
          <w:rFonts w:ascii="Times New Roman" w:eastAsia="Calibri" w:hAnsi="Times New Roman" w:cs="Times New Roman"/>
          <w:sz w:val="40"/>
          <w:szCs w:val="40"/>
        </w:rPr>
      </w:pPr>
      <w:r w:rsidRPr="000A3A52">
        <w:rPr>
          <w:rFonts w:ascii="Times New Roman" w:eastAsia="Calibri" w:hAnsi="Times New Roman" w:cs="Times New Roman"/>
          <w:sz w:val="40"/>
          <w:szCs w:val="40"/>
        </w:rPr>
        <w:t>основного общего образования</w:t>
      </w:r>
      <w:r>
        <w:rPr>
          <w:rFonts w:ascii="Times New Roman" w:eastAsia="Calibri" w:hAnsi="Times New Roman" w:cs="Times New Roman"/>
          <w:sz w:val="40"/>
          <w:szCs w:val="40"/>
        </w:rPr>
        <w:t xml:space="preserve"> </w:t>
      </w:r>
    </w:p>
    <w:p w:rsidR="00AF2B24" w:rsidRPr="000A3A52" w:rsidRDefault="00AF2B24" w:rsidP="00AF2B24">
      <w:pPr>
        <w:spacing w:after="0" w:line="240" w:lineRule="atLeast"/>
        <w:jc w:val="center"/>
        <w:rPr>
          <w:rFonts w:ascii="Times New Roman" w:eastAsia="Calibri" w:hAnsi="Times New Roman" w:cs="Times New Roman"/>
          <w:sz w:val="40"/>
          <w:szCs w:val="40"/>
        </w:rPr>
      </w:pPr>
      <w:r w:rsidRPr="000A3A52">
        <w:rPr>
          <w:rFonts w:ascii="Times New Roman" w:eastAsia="Calibri" w:hAnsi="Times New Roman" w:cs="Times New Roman"/>
          <w:sz w:val="40"/>
          <w:szCs w:val="40"/>
        </w:rPr>
        <w:t>по курсу «Развитие познавательных</w:t>
      </w:r>
    </w:p>
    <w:p w:rsidR="00AF2B24" w:rsidRPr="000A3A52" w:rsidRDefault="00AF2B24" w:rsidP="00AF2B24">
      <w:pPr>
        <w:spacing w:after="0" w:line="240" w:lineRule="atLeast"/>
        <w:jc w:val="center"/>
        <w:rPr>
          <w:rFonts w:ascii="Times New Roman" w:eastAsia="Calibri" w:hAnsi="Times New Roman" w:cs="Times New Roman"/>
          <w:sz w:val="40"/>
          <w:szCs w:val="40"/>
        </w:rPr>
      </w:pPr>
      <w:r w:rsidRPr="000A3A52">
        <w:rPr>
          <w:rFonts w:ascii="Times New Roman" w:eastAsia="Calibri" w:hAnsi="Times New Roman" w:cs="Times New Roman"/>
          <w:sz w:val="40"/>
          <w:szCs w:val="40"/>
        </w:rPr>
        <w:t>процессов и личностных особенностей»</w:t>
      </w:r>
    </w:p>
    <w:p w:rsidR="00AF2B24" w:rsidRPr="000A3A52" w:rsidRDefault="00AF2B24" w:rsidP="00AF2B24">
      <w:pPr>
        <w:spacing w:after="0" w:line="240" w:lineRule="atLeast"/>
        <w:jc w:val="center"/>
        <w:rPr>
          <w:rFonts w:ascii="Times New Roman" w:eastAsia="Calibri" w:hAnsi="Times New Roman" w:cs="Times New Roman"/>
          <w:sz w:val="40"/>
          <w:szCs w:val="40"/>
        </w:rPr>
      </w:pPr>
      <w:r w:rsidRPr="000A3A52">
        <w:rPr>
          <w:rFonts w:ascii="Times New Roman" w:eastAsia="Calibri" w:hAnsi="Times New Roman" w:cs="Times New Roman"/>
          <w:sz w:val="40"/>
          <w:szCs w:val="40"/>
        </w:rPr>
        <w:t>специального (коррекционного) обучения</w:t>
      </w:r>
    </w:p>
    <w:p w:rsidR="00AF2B24" w:rsidRDefault="00AF2B24" w:rsidP="00AF2B24">
      <w:pPr>
        <w:spacing w:after="0" w:line="240" w:lineRule="atLeast"/>
        <w:jc w:val="center"/>
        <w:rPr>
          <w:rFonts w:ascii="Times New Roman" w:eastAsia="Calibri" w:hAnsi="Times New Roman" w:cs="Times New Roman"/>
          <w:sz w:val="40"/>
          <w:szCs w:val="40"/>
        </w:rPr>
      </w:pPr>
      <w:r>
        <w:rPr>
          <w:rFonts w:ascii="Times New Roman" w:eastAsia="Calibri" w:hAnsi="Times New Roman" w:cs="Times New Roman"/>
          <w:sz w:val="40"/>
          <w:szCs w:val="40"/>
        </w:rPr>
        <w:t>для детей с ОВЗ с з</w:t>
      </w:r>
      <w:r w:rsidR="009B43F3">
        <w:rPr>
          <w:rFonts w:ascii="Times New Roman" w:eastAsia="Calibri" w:hAnsi="Times New Roman" w:cs="Times New Roman"/>
          <w:sz w:val="40"/>
          <w:szCs w:val="40"/>
        </w:rPr>
        <w:t xml:space="preserve">адержкой психического развития </w:t>
      </w:r>
    </w:p>
    <w:p w:rsidR="009B43F3" w:rsidRDefault="00B41D2D" w:rsidP="00AF2B24">
      <w:pPr>
        <w:spacing w:after="0" w:line="240" w:lineRule="atLeast"/>
        <w:jc w:val="center"/>
        <w:rPr>
          <w:rFonts w:ascii="Times New Roman" w:eastAsia="Calibri" w:hAnsi="Times New Roman" w:cs="Times New Roman"/>
          <w:sz w:val="40"/>
          <w:szCs w:val="40"/>
        </w:rPr>
      </w:pPr>
      <w:r>
        <w:rPr>
          <w:rFonts w:ascii="Times New Roman" w:eastAsia="Calibri" w:hAnsi="Times New Roman" w:cs="Times New Roman"/>
          <w:sz w:val="40"/>
          <w:szCs w:val="40"/>
        </w:rPr>
        <w:t>7</w:t>
      </w:r>
      <w:r w:rsidR="009B43F3" w:rsidRPr="00B41D2D">
        <w:rPr>
          <w:rFonts w:ascii="Times New Roman" w:eastAsia="Calibri" w:hAnsi="Times New Roman" w:cs="Times New Roman"/>
          <w:sz w:val="40"/>
          <w:szCs w:val="40"/>
        </w:rPr>
        <w:t xml:space="preserve">-9 </w:t>
      </w:r>
      <w:r w:rsidR="009B43F3">
        <w:rPr>
          <w:rFonts w:ascii="Times New Roman" w:eastAsia="Calibri" w:hAnsi="Times New Roman" w:cs="Times New Roman"/>
          <w:sz w:val="40"/>
          <w:szCs w:val="40"/>
        </w:rPr>
        <w:t>классы</w:t>
      </w:r>
    </w:p>
    <w:p w:rsidR="009B43F3" w:rsidRPr="009B43F3" w:rsidRDefault="009B43F3" w:rsidP="00AF2B24">
      <w:pPr>
        <w:spacing w:after="0" w:line="240" w:lineRule="atLeast"/>
        <w:jc w:val="center"/>
        <w:rPr>
          <w:rFonts w:ascii="Times New Roman" w:eastAsia="Calibri" w:hAnsi="Times New Roman" w:cs="Times New Roman"/>
          <w:sz w:val="40"/>
          <w:szCs w:val="40"/>
        </w:rPr>
      </w:pPr>
    </w:p>
    <w:p w:rsidR="00AF2B24" w:rsidRPr="000A3A52" w:rsidRDefault="00AF2B24" w:rsidP="00AF2B24">
      <w:pPr>
        <w:spacing w:after="0" w:line="240" w:lineRule="atLeast"/>
        <w:jc w:val="center"/>
        <w:rPr>
          <w:rFonts w:ascii="Times New Roman" w:eastAsia="Calibri" w:hAnsi="Times New Roman" w:cs="Times New Roman"/>
          <w:sz w:val="40"/>
          <w:szCs w:val="40"/>
        </w:rPr>
      </w:pPr>
      <w:r w:rsidRPr="000A3A52">
        <w:rPr>
          <w:rFonts w:ascii="Times New Roman" w:eastAsia="Calibri" w:hAnsi="Times New Roman" w:cs="Times New Roman"/>
          <w:sz w:val="40"/>
          <w:szCs w:val="40"/>
        </w:rPr>
        <w:t xml:space="preserve">Срок освоения : </w:t>
      </w:r>
      <w:r w:rsidR="00B41D2D" w:rsidRPr="00EA080B">
        <w:rPr>
          <w:rFonts w:ascii="Times New Roman" w:eastAsia="Calibri" w:hAnsi="Times New Roman" w:cs="Times New Roman"/>
          <w:sz w:val="40"/>
          <w:szCs w:val="40"/>
        </w:rPr>
        <w:t>3</w:t>
      </w:r>
      <w:r w:rsidRPr="000A3A52">
        <w:rPr>
          <w:rFonts w:ascii="Times New Roman" w:eastAsia="Calibri" w:hAnsi="Times New Roman" w:cs="Times New Roman"/>
          <w:sz w:val="40"/>
          <w:szCs w:val="40"/>
        </w:rPr>
        <w:t xml:space="preserve"> года</w:t>
      </w: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0A3A52" w:rsidP="000A3A52">
      <w:pPr>
        <w:spacing w:after="0" w:line="240" w:lineRule="atLeast"/>
        <w:rPr>
          <w:rFonts w:ascii="Times New Roman" w:eastAsia="Calibri" w:hAnsi="Times New Roman" w:cs="Times New Roman"/>
        </w:rPr>
      </w:pPr>
    </w:p>
    <w:p w:rsidR="000A3A52" w:rsidRPr="000A3A52" w:rsidRDefault="009836E2" w:rsidP="000A3A52">
      <w:pPr>
        <w:spacing w:after="0" w:line="240" w:lineRule="atLeast"/>
        <w:jc w:val="right"/>
        <w:rPr>
          <w:rFonts w:ascii="Times New Roman" w:eastAsia="Calibri" w:hAnsi="Times New Roman" w:cs="Times New Roman"/>
          <w:sz w:val="28"/>
          <w:szCs w:val="28"/>
        </w:rPr>
      </w:pPr>
      <w:r>
        <w:rPr>
          <w:rFonts w:ascii="Times New Roman" w:eastAsia="Calibri" w:hAnsi="Times New Roman" w:cs="Times New Roman"/>
          <w:sz w:val="28"/>
          <w:szCs w:val="28"/>
        </w:rPr>
        <w:t>Составитель</w:t>
      </w:r>
      <w:r w:rsidR="000A3A52" w:rsidRPr="000A3A52">
        <w:rPr>
          <w:rFonts w:ascii="Times New Roman" w:eastAsia="Calibri" w:hAnsi="Times New Roman" w:cs="Times New Roman"/>
          <w:sz w:val="28"/>
          <w:szCs w:val="28"/>
        </w:rPr>
        <w:t>:</w:t>
      </w:r>
    </w:p>
    <w:p w:rsidR="000A3A52" w:rsidRPr="000A3A52" w:rsidRDefault="000A3A52" w:rsidP="000A3A52">
      <w:pPr>
        <w:spacing w:after="0" w:line="240" w:lineRule="atLeast"/>
        <w:jc w:val="right"/>
        <w:rPr>
          <w:rFonts w:ascii="Times New Roman" w:eastAsia="Calibri" w:hAnsi="Times New Roman" w:cs="Times New Roman"/>
          <w:sz w:val="28"/>
          <w:szCs w:val="28"/>
        </w:rPr>
      </w:pPr>
      <w:r w:rsidRPr="000A3A52">
        <w:rPr>
          <w:rFonts w:ascii="Times New Roman" w:eastAsia="Calibri" w:hAnsi="Times New Roman" w:cs="Times New Roman"/>
          <w:sz w:val="28"/>
          <w:szCs w:val="28"/>
        </w:rPr>
        <w:t>Расторгуева О.П.</w:t>
      </w:r>
    </w:p>
    <w:p w:rsidR="000A3A52" w:rsidRPr="000A3A52" w:rsidRDefault="000A3A52" w:rsidP="000A3A52">
      <w:pPr>
        <w:spacing w:after="0" w:line="240" w:lineRule="atLeast"/>
        <w:jc w:val="right"/>
        <w:rPr>
          <w:rFonts w:ascii="Times New Roman" w:eastAsia="Calibri" w:hAnsi="Times New Roman" w:cs="Times New Roman"/>
          <w:sz w:val="28"/>
          <w:szCs w:val="28"/>
        </w:rPr>
      </w:pPr>
    </w:p>
    <w:p w:rsidR="000A3A52" w:rsidRPr="000A3A52" w:rsidRDefault="000A3A52" w:rsidP="000A3A52">
      <w:pPr>
        <w:spacing w:after="0" w:line="240" w:lineRule="atLeast"/>
        <w:jc w:val="right"/>
        <w:rPr>
          <w:rFonts w:ascii="Times New Roman" w:eastAsia="Calibri" w:hAnsi="Times New Roman" w:cs="Times New Roman"/>
          <w:sz w:val="28"/>
          <w:szCs w:val="28"/>
        </w:rPr>
      </w:pPr>
    </w:p>
    <w:p w:rsidR="000A3A52" w:rsidRPr="000A3A52" w:rsidRDefault="000A3A52" w:rsidP="000A3A52">
      <w:pPr>
        <w:spacing w:after="0" w:line="240" w:lineRule="atLeast"/>
        <w:jc w:val="right"/>
        <w:rPr>
          <w:rFonts w:ascii="Times New Roman" w:eastAsia="Calibri" w:hAnsi="Times New Roman" w:cs="Times New Roman"/>
          <w:sz w:val="28"/>
          <w:szCs w:val="28"/>
        </w:rPr>
      </w:pPr>
    </w:p>
    <w:p w:rsidR="000A3A52" w:rsidRPr="000A3A52" w:rsidRDefault="000A3A52" w:rsidP="00504D39">
      <w:pPr>
        <w:spacing w:after="0" w:line="240" w:lineRule="atLeast"/>
        <w:rPr>
          <w:rFonts w:ascii="Times New Roman" w:eastAsia="Calibri" w:hAnsi="Times New Roman" w:cs="Times New Roman"/>
          <w:sz w:val="28"/>
          <w:szCs w:val="28"/>
        </w:rPr>
      </w:pPr>
      <w:bookmarkStart w:id="0" w:name="_GoBack"/>
      <w:bookmarkEnd w:id="0"/>
    </w:p>
    <w:p w:rsidR="000A3A52" w:rsidRPr="000A3A52" w:rsidRDefault="000A3A52" w:rsidP="000A3A52">
      <w:pPr>
        <w:spacing w:after="0" w:line="240" w:lineRule="atLeast"/>
        <w:jc w:val="center"/>
        <w:rPr>
          <w:rFonts w:ascii="Times New Roman" w:eastAsia="Calibri" w:hAnsi="Times New Roman" w:cs="Times New Roman"/>
          <w:sz w:val="28"/>
          <w:szCs w:val="28"/>
        </w:rPr>
      </w:pPr>
      <w:r w:rsidRPr="000A3A52">
        <w:rPr>
          <w:rFonts w:ascii="Times New Roman" w:eastAsia="Calibri" w:hAnsi="Times New Roman" w:cs="Times New Roman"/>
          <w:sz w:val="28"/>
          <w:szCs w:val="28"/>
        </w:rPr>
        <w:t>Петрозаводск</w:t>
      </w:r>
    </w:p>
    <w:p w:rsidR="000A3A52" w:rsidRPr="00EA080B" w:rsidRDefault="000A3A52" w:rsidP="000A3A52">
      <w:pPr>
        <w:spacing w:after="0" w:line="240" w:lineRule="atLeast"/>
        <w:jc w:val="center"/>
        <w:rPr>
          <w:rFonts w:ascii="Times New Roman" w:eastAsia="Calibri" w:hAnsi="Times New Roman" w:cs="Times New Roman"/>
          <w:sz w:val="28"/>
          <w:szCs w:val="28"/>
        </w:rPr>
      </w:pPr>
      <w:r w:rsidRPr="000A3A52">
        <w:rPr>
          <w:rFonts w:ascii="Times New Roman" w:eastAsia="Calibri" w:hAnsi="Times New Roman" w:cs="Times New Roman"/>
          <w:sz w:val="28"/>
          <w:szCs w:val="28"/>
        </w:rPr>
        <w:t>202</w:t>
      </w:r>
      <w:r w:rsidR="00B41D2D" w:rsidRPr="00EA080B">
        <w:rPr>
          <w:rFonts w:ascii="Times New Roman" w:eastAsia="Calibri" w:hAnsi="Times New Roman" w:cs="Times New Roman"/>
          <w:sz w:val="28"/>
          <w:szCs w:val="28"/>
        </w:rPr>
        <w:t>5</w:t>
      </w:r>
    </w:p>
    <w:p w:rsidR="000A3A52" w:rsidRPr="000A3A52" w:rsidRDefault="000A3A52" w:rsidP="000A3A52">
      <w:pPr>
        <w:rPr>
          <w:rFonts w:ascii="Times New Roman" w:eastAsia="Calibri" w:hAnsi="Times New Roman" w:cs="Times New Roman"/>
          <w:b/>
          <w:color w:val="111115"/>
          <w:sz w:val="24"/>
          <w:szCs w:val="24"/>
          <w:shd w:val="clear" w:color="auto" w:fill="FFFFFF"/>
        </w:rPr>
      </w:pPr>
    </w:p>
    <w:p w:rsidR="000A3A52" w:rsidRPr="000A3A52" w:rsidRDefault="00361EC4" w:rsidP="000A3A52">
      <w:pPr>
        <w:jc w:val="center"/>
        <w:rPr>
          <w:rFonts w:ascii="Times New Roman" w:eastAsia="Calibri" w:hAnsi="Times New Roman" w:cs="Times New Roman"/>
          <w:color w:val="111115"/>
          <w:sz w:val="24"/>
          <w:szCs w:val="24"/>
          <w:shd w:val="clear" w:color="auto" w:fill="FFFFFF"/>
        </w:rPr>
      </w:pPr>
      <w:r>
        <w:rPr>
          <w:rFonts w:ascii="Times New Roman" w:eastAsia="Calibri" w:hAnsi="Times New Roman" w:cs="Times New Roman"/>
          <w:b/>
          <w:color w:val="111115"/>
          <w:sz w:val="24"/>
          <w:szCs w:val="24"/>
          <w:shd w:val="clear" w:color="auto" w:fill="FFFFFF"/>
        </w:rPr>
        <w:lastRenderedPageBreak/>
        <w:t>Пояснительная записка</w:t>
      </w:r>
    </w:p>
    <w:p w:rsidR="000A3A52" w:rsidRPr="000A3A52" w:rsidRDefault="000A3A52" w:rsidP="000A3A52">
      <w:pPr>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 Программа   коррекционно-</w:t>
      </w:r>
      <w:r w:rsidRPr="000A3A52">
        <w:rPr>
          <w:rFonts w:ascii="Times New Roman" w:eastAsia="Calibri" w:hAnsi="Times New Roman" w:cs="Times New Roman"/>
          <w:color w:val="111115"/>
          <w:sz w:val="24"/>
          <w:szCs w:val="24"/>
          <w:shd w:val="clear" w:color="auto" w:fill="FFFFFF"/>
        </w:rPr>
        <w:softHyphen/>
        <w:t xml:space="preserve">развивающего   курса   способствует   развитию   внимания формированию   его   устойчивости, умению   контролировать   выполнение   одновременно   двух   или больше действий. Основным направлением в развитии памяти учащихся является формирование у них   опосредованного   запоминания.   Большое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дифференцированному, конкретному реализуется в последовательности заданий: начиная с заданий, в которых требуется оперирование объектами, сильно отличающимися, и   где, следовательно, осуществляется   достаточно   грубый   их   анализ, и   переходя   к   заданиям   с оперированием   объектами, отличающимися   одним   </w:t>
      </w:r>
      <w:r w:rsidRPr="000A3A52">
        <w:rPr>
          <w:rFonts w:ascii="Times New Roman" w:eastAsia="Calibri" w:hAnsi="Times New Roman" w:cs="Times New Roman"/>
          <w:color w:val="111115"/>
          <w:sz w:val="24"/>
          <w:szCs w:val="24"/>
          <w:shd w:val="clear" w:color="auto" w:fill="FFFFFF"/>
        </w:rPr>
        <w:softHyphen/>
        <w:t xml:space="preserve">   двумя   признаками   и, следовательно, требующими   тонкого   анализа.   Таким образом, постепенно   закладываются   основы   абстрактного мышления.   Не менее важной является и подготовка мышления   учащихся к переходу на более 4 высокие уровни понятийного, и словесно</w:t>
      </w:r>
      <w:r w:rsidRPr="000A3A52">
        <w:rPr>
          <w:rFonts w:ascii="Times New Roman" w:eastAsia="Calibri" w:hAnsi="Times New Roman" w:cs="Times New Roman"/>
          <w:color w:val="111115"/>
          <w:sz w:val="24"/>
          <w:szCs w:val="24"/>
          <w:shd w:val="clear" w:color="auto" w:fill="FFFFFF"/>
        </w:rPr>
        <w:softHyphen/>
        <w:t>логического мышления, требования к которым в средней школе   значительно   повышаются.   Особое   внимание   уделяется   профессиональной   ориентации обучающихся, развитию   социальной   адаптивности, умению   преодолевать   жизненные   трудности. Данный курс способствует освоению вербальных и невербальных каналов передачи информации, развитию   новых   моделей   поведения.   Коррекционно-</w:t>
      </w:r>
      <w:r w:rsidRPr="000A3A52">
        <w:rPr>
          <w:rFonts w:ascii="Times New Roman" w:eastAsia="Calibri" w:hAnsi="Times New Roman" w:cs="Times New Roman"/>
          <w:color w:val="111115"/>
          <w:sz w:val="24"/>
          <w:szCs w:val="24"/>
          <w:shd w:val="clear" w:color="auto" w:fill="FFFFFF"/>
        </w:rPr>
        <w:softHyphen/>
        <w:t>развивающие   занятия   дают   возможность проведения   эффективной   диагностики   интеллектуального   и   личностного   развития   детей. Непрерывность мониторинга обусловлена тем, что развивающие игры и упражнения в основном базируются   на   различных   психодиагностических   методиках.   Следует   отметить, что   игровой, увлекательный характер заданий, являющихся в то же время психологическими тестами, смягчает ситуацию стресса при проверке уровня развития, что позволяет учащимся продемонстрировать свои истинные возможности в более полной мере. Для итогового тестирования в конце каждого учебного года применяются стандартные, рекомендованные для использования в образовательной сфере   и   снабженные   нормативными   показателями   для   соответствующих   возрастных   групп методики. Программа коррекционно</w:t>
      </w:r>
      <w:r w:rsidRPr="000A3A52">
        <w:rPr>
          <w:rFonts w:ascii="Times New Roman" w:eastAsia="Calibri" w:hAnsi="Times New Roman" w:cs="Times New Roman"/>
          <w:color w:val="111115"/>
          <w:sz w:val="24"/>
          <w:szCs w:val="24"/>
          <w:shd w:val="clear" w:color="auto" w:fill="FFFFFF"/>
        </w:rPr>
        <w:softHyphen/>
        <w:t xml:space="preserve">развивающего курса имеет непосредственную связь со всеми основными предметами общего образования. Например, развитие мышления, внимания, памяти, помогает обучающимся лучше анализировать и глубже понимать читаемые тексты и изучаемые на уроках   русского   языка   правила, свободнее   ориентироваться   в   закономерностях   окружающей действительности, эффективнее   использовать   накопленные   знания   и   навыки   на   уроках обществознания. </w:t>
      </w:r>
    </w:p>
    <w:p w:rsidR="000A3A52" w:rsidRPr="000A3A52" w:rsidRDefault="000A3A52" w:rsidP="000A3A52">
      <w:pPr>
        <w:jc w:val="center"/>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b/>
          <w:color w:val="111115"/>
          <w:sz w:val="24"/>
          <w:szCs w:val="24"/>
          <w:shd w:val="clear" w:color="auto" w:fill="FFFFFF"/>
        </w:rPr>
        <w:t>Цели, задачи программы курса</w:t>
      </w:r>
    </w:p>
    <w:p w:rsidR="000A3A52" w:rsidRPr="000A3A52" w:rsidRDefault="000A3A52" w:rsidP="000A3A52">
      <w:pPr>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u w:val="single"/>
          <w:shd w:val="clear" w:color="auto" w:fill="FFFFFF"/>
        </w:rPr>
        <w:t>Цель программы:</w:t>
      </w:r>
      <w:r w:rsidRPr="000A3A52">
        <w:rPr>
          <w:rFonts w:ascii="Times New Roman" w:eastAsia="Calibri" w:hAnsi="Times New Roman" w:cs="Times New Roman"/>
          <w:color w:val="111115"/>
          <w:sz w:val="24"/>
          <w:szCs w:val="24"/>
          <w:shd w:val="clear" w:color="auto" w:fill="FFFFFF"/>
        </w:rPr>
        <w:t> оказание   психолого</w:t>
      </w:r>
      <w:r w:rsidRPr="000A3A52">
        <w:rPr>
          <w:rFonts w:ascii="Times New Roman" w:eastAsia="Calibri" w:hAnsi="Times New Roman" w:cs="Times New Roman"/>
          <w:color w:val="111115"/>
          <w:sz w:val="24"/>
          <w:szCs w:val="24"/>
          <w:shd w:val="clear" w:color="auto" w:fill="FFFFFF"/>
        </w:rPr>
        <w:softHyphen/>
        <w:t>-педагогической   помощи   обучающимся   с ограниченными   возможностями   здоровья   в   освоении   образовательной   программы, социальной адаптации   посредством   индивидуализации   и   дифференциации   образовательного   процесса, коррекция и развитие познавательной и эмоционально</w:t>
      </w:r>
      <w:r w:rsidRPr="000A3A52">
        <w:rPr>
          <w:rFonts w:ascii="Times New Roman" w:eastAsia="Calibri" w:hAnsi="Times New Roman" w:cs="Times New Roman"/>
          <w:color w:val="111115"/>
          <w:sz w:val="24"/>
          <w:szCs w:val="24"/>
          <w:shd w:val="clear" w:color="auto" w:fill="FFFFFF"/>
        </w:rPr>
        <w:softHyphen/>
        <w:t xml:space="preserve">волевой сферы обучающихся. </w:t>
      </w:r>
    </w:p>
    <w:p w:rsidR="000A3A52" w:rsidRPr="000A3A52" w:rsidRDefault="000A3A52" w:rsidP="000A3A52">
      <w:pPr>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u w:val="single"/>
          <w:shd w:val="clear" w:color="auto" w:fill="FFFFFF"/>
        </w:rPr>
        <w:t>Задачи программы</w:t>
      </w:r>
      <w:r w:rsidRPr="000A3A52">
        <w:rPr>
          <w:rFonts w:ascii="Times New Roman" w:eastAsia="Calibri" w:hAnsi="Times New Roman" w:cs="Times New Roman"/>
          <w:color w:val="111115"/>
          <w:sz w:val="24"/>
          <w:szCs w:val="24"/>
          <w:shd w:val="clear" w:color="auto" w:fill="FFFFFF"/>
        </w:rPr>
        <w:t>: </w:t>
      </w:r>
    </w:p>
    <w:p w:rsidR="000A3A52" w:rsidRPr="000A3A52" w:rsidRDefault="000A3A52" w:rsidP="000A3A52">
      <w:pPr>
        <w:numPr>
          <w:ilvl w:val="0"/>
          <w:numId w:val="1"/>
        </w:numPr>
        <w:tabs>
          <w:tab w:val="left" w:pos="993"/>
          <w:tab w:val="left" w:pos="1134"/>
        </w:tabs>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диагностика, формирование, развитие, совершенствование и коррекция познавательных процессов (восприятия, внимания, памяти, мышления); </w:t>
      </w:r>
    </w:p>
    <w:p w:rsidR="000A3A52" w:rsidRPr="000A3A52" w:rsidRDefault="000A3A52" w:rsidP="000A3A52">
      <w:pPr>
        <w:numPr>
          <w:ilvl w:val="0"/>
          <w:numId w:val="1"/>
        </w:numPr>
        <w:tabs>
          <w:tab w:val="left" w:pos="993"/>
          <w:tab w:val="left" w:pos="1418"/>
        </w:tabs>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позитивной учебной и профессиональной мотивации;</w:t>
      </w:r>
    </w:p>
    <w:p w:rsidR="000A3A52" w:rsidRPr="000A3A52" w:rsidRDefault="000A3A52" w:rsidP="000A3A52">
      <w:pPr>
        <w:numPr>
          <w:ilvl w:val="0"/>
          <w:numId w:val="1"/>
        </w:numPr>
        <w:tabs>
          <w:tab w:val="left" w:pos="993"/>
          <w:tab w:val="left" w:pos="1418"/>
        </w:tabs>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личностной   сферы (в   том   числе   снятие   тревожности, робости, агрессивно</w:t>
      </w:r>
      <w:r w:rsidRPr="000A3A52">
        <w:rPr>
          <w:rFonts w:ascii="Times New Roman" w:eastAsia="Calibri" w:hAnsi="Times New Roman" w:cs="Times New Roman"/>
          <w:color w:val="111115"/>
          <w:sz w:val="24"/>
          <w:szCs w:val="24"/>
          <w:shd w:val="clear" w:color="auto" w:fill="FFFFFF"/>
        </w:rPr>
        <w:softHyphen/>
        <w:t xml:space="preserve"> защитных   реакций,  формирование   адекватной   самооценки,   развитие   коммуникативных способностей).</w:t>
      </w:r>
    </w:p>
    <w:p w:rsidR="000A3A52" w:rsidRPr="000A3A52" w:rsidRDefault="000A3A52" w:rsidP="000A3A52">
      <w:pPr>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Основными принципами содержания программы являются:</w:t>
      </w:r>
    </w:p>
    <w:p w:rsidR="000A3A52" w:rsidRPr="000A3A52" w:rsidRDefault="000A3A52" w:rsidP="000A3A52">
      <w:pPr>
        <w:numPr>
          <w:ilvl w:val="0"/>
          <w:numId w:val="3"/>
        </w:numPr>
        <w:spacing w:after="160" w:line="259" w:lineRule="auto"/>
        <w:contextualSpacing/>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lastRenderedPageBreak/>
        <w:t>Соблюдение интересов ребёнка. Принцип определяет позицию специалистов, которые призван решать проблему ребёнка с максимальной пользой и в интересах ребёнка.</w:t>
      </w:r>
    </w:p>
    <w:p w:rsidR="000A3A52" w:rsidRPr="000A3A52" w:rsidRDefault="000A3A52" w:rsidP="000A3A52">
      <w:pPr>
        <w:numPr>
          <w:ilvl w:val="0"/>
          <w:numId w:val="3"/>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0A3A52" w:rsidRPr="000A3A52" w:rsidRDefault="000A3A52" w:rsidP="000A3A52">
      <w:pPr>
        <w:numPr>
          <w:ilvl w:val="0"/>
          <w:numId w:val="3"/>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обучающимся с   ОВЗ   для   продолжения   образования.   </w:t>
      </w:r>
    </w:p>
    <w:p w:rsidR="000A3A52" w:rsidRPr="000A3A52" w:rsidRDefault="000A3A52" w:rsidP="000A3A52">
      <w:pPr>
        <w:numPr>
          <w:ilvl w:val="0"/>
          <w:numId w:val="3"/>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развитии.</w:t>
      </w:r>
    </w:p>
    <w:p w:rsidR="000A3A52" w:rsidRPr="000A3A52" w:rsidRDefault="000A3A52" w:rsidP="000A3A52">
      <w:pPr>
        <w:numPr>
          <w:ilvl w:val="0"/>
          <w:numId w:val="3"/>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обязательноесогласование с родителями (законными представителями) вопроса о направлении</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(переводе) детей с   ограниченными   возможностями   здо</w:t>
      </w:r>
      <w:r w:rsidR="00B41D2D">
        <w:rPr>
          <w:rFonts w:ascii="Times New Roman" w:eastAsia="Calibri" w:hAnsi="Times New Roman" w:cs="Times New Roman"/>
          <w:color w:val="111115"/>
          <w:sz w:val="24"/>
          <w:szCs w:val="24"/>
          <w:shd w:val="clear" w:color="auto" w:fill="FFFFFF"/>
        </w:rPr>
        <w:t>ровья   в   специальные (коррек</w:t>
      </w:r>
      <w:r w:rsidRPr="000A3A52">
        <w:rPr>
          <w:rFonts w:ascii="Times New Roman" w:eastAsia="Calibri" w:hAnsi="Times New Roman" w:cs="Times New Roman"/>
          <w:color w:val="111115"/>
          <w:sz w:val="24"/>
          <w:szCs w:val="24"/>
          <w:shd w:val="clear" w:color="auto" w:fill="FFFFFF"/>
        </w:rPr>
        <w:t xml:space="preserve">ционные) образовательные учреждения (классы, группы). </w:t>
      </w:r>
    </w:p>
    <w:p w:rsidR="000A3A52" w:rsidRPr="000A3A52" w:rsidRDefault="000A3A52" w:rsidP="000A3A52">
      <w:pPr>
        <w:numPr>
          <w:ilvl w:val="0"/>
          <w:numId w:val="3"/>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Комплексности   –   преодоление   нарушений   должно   носить   комплексный   медико</w:t>
      </w:r>
      <w:r w:rsidRPr="000A3A52">
        <w:rPr>
          <w:rFonts w:ascii="Times New Roman" w:eastAsia="Calibri" w:hAnsi="Times New Roman" w:cs="Times New Roman"/>
          <w:color w:val="111115"/>
          <w:sz w:val="24"/>
          <w:szCs w:val="24"/>
          <w:shd w:val="clear" w:color="auto" w:fill="FFFFFF"/>
        </w:rPr>
        <w:softHyphen/>
        <w:t>-психолого</w:t>
      </w:r>
      <w:r w:rsidRPr="000A3A52">
        <w:rPr>
          <w:rFonts w:ascii="Times New Roman" w:eastAsia="Calibri" w:hAnsi="Times New Roman" w:cs="Times New Roman"/>
          <w:color w:val="111115"/>
          <w:sz w:val="24"/>
          <w:szCs w:val="24"/>
          <w:shd w:val="clear" w:color="auto" w:fill="FFFFFF"/>
        </w:rPr>
        <w:softHyphen/>
        <w:t>педагогический характер и включать совместную работу педагогов и ряда </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специалистов (учитель-</w:t>
      </w:r>
      <w:r w:rsidRPr="000A3A52">
        <w:rPr>
          <w:rFonts w:ascii="Times New Roman" w:eastAsia="Calibri" w:hAnsi="Times New Roman" w:cs="Times New Roman"/>
          <w:color w:val="111115"/>
          <w:sz w:val="24"/>
          <w:szCs w:val="24"/>
          <w:shd w:val="clear" w:color="auto" w:fill="FFFFFF"/>
        </w:rPr>
        <w:softHyphen/>
        <w:t>логопед, педагог-</w:t>
      </w:r>
      <w:r w:rsidRPr="000A3A52">
        <w:rPr>
          <w:rFonts w:ascii="Times New Roman" w:eastAsia="Calibri" w:hAnsi="Times New Roman" w:cs="Times New Roman"/>
          <w:color w:val="111115"/>
          <w:sz w:val="24"/>
          <w:szCs w:val="24"/>
          <w:shd w:val="clear" w:color="auto" w:fill="FFFFFF"/>
        </w:rPr>
        <w:softHyphen/>
        <w:t>психолог, медицинские работники, социальный </w:t>
      </w:r>
    </w:p>
    <w:p w:rsid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педагог). </w:t>
      </w:r>
    </w:p>
    <w:p w:rsidR="00361EC4" w:rsidRDefault="00361EC4" w:rsidP="000A3A52">
      <w:pPr>
        <w:contextualSpacing/>
        <w:jc w:val="both"/>
        <w:rPr>
          <w:rFonts w:ascii="Times New Roman" w:eastAsia="Calibri" w:hAnsi="Times New Roman" w:cs="Times New Roman"/>
          <w:color w:val="111115"/>
          <w:sz w:val="24"/>
          <w:szCs w:val="24"/>
          <w:shd w:val="clear" w:color="auto" w:fill="FFFFFF"/>
        </w:rPr>
      </w:pPr>
    </w:p>
    <w:p w:rsidR="00361EC4" w:rsidRPr="00361EC4" w:rsidRDefault="00361EC4" w:rsidP="00361EC4">
      <w:pPr>
        <w:spacing w:after="0" w:line="240" w:lineRule="auto"/>
        <w:jc w:val="both"/>
        <w:rPr>
          <w:rFonts w:ascii="Times New Roman" w:eastAsia="Times New Roman" w:hAnsi="Times New Roman" w:cs="Times New Roman"/>
          <w:sz w:val="24"/>
          <w:szCs w:val="24"/>
          <w:lang w:eastAsia="ru-RU"/>
        </w:rPr>
      </w:pPr>
      <w:r w:rsidRPr="00361EC4">
        <w:rPr>
          <w:rFonts w:ascii="Times New Roman" w:eastAsia="Times New Roman" w:hAnsi="Times New Roman" w:cs="Times New Roman"/>
          <w:sz w:val="24"/>
          <w:szCs w:val="24"/>
          <w:lang w:eastAsia="ru-RU"/>
        </w:rPr>
        <w:t>Содержание программы направлено на воспитание компетентных и успешных граждан России:</w:t>
      </w:r>
    </w:p>
    <w:p w:rsidR="00361EC4" w:rsidRPr="00361EC4" w:rsidRDefault="00361EC4" w:rsidP="00361EC4">
      <w:pPr>
        <w:tabs>
          <w:tab w:val="left" w:pos="426"/>
        </w:tabs>
        <w:spacing w:after="0" w:line="240" w:lineRule="auto"/>
        <w:jc w:val="both"/>
        <w:rPr>
          <w:rFonts w:ascii="Times New Roman" w:eastAsia="Times New Roman" w:hAnsi="Times New Roman" w:cs="Times New Roman"/>
          <w:sz w:val="24"/>
          <w:szCs w:val="24"/>
          <w:lang w:eastAsia="ru-RU"/>
        </w:rPr>
      </w:pPr>
      <w:r w:rsidRPr="00361EC4">
        <w:rPr>
          <w:rFonts w:ascii="Times New Roman" w:eastAsia="Times New Roman" w:hAnsi="Times New Roman" w:cs="Times New Roman"/>
          <w:sz w:val="24"/>
          <w:szCs w:val="24"/>
          <w:lang w:eastAsia="ru-RU"/>
        </w:rPr>
        <w:t>•</w:t>
      </w:r>
      <w:r w:rsidRPr="00361EC4">
        <w:rPr>
          <w:rFonts w:ascii="Times New Roman" w:eastAsia="Times New Roman" w:hAnsi="Times New Roman" w:cs="Times New Roman"/>
          <w:sz w:val="24"/>
          <w:szCs w:val="24"/>
          <w:lang w:eastAsia="ru-RU"/>
        </w:rPr>
        <w:tab/>
        <w:t>активно и заинтересованно познающих мир, осознающих ценность труда, науки и творчества;</w:t>
      </w:r>
    </w:p>
    <w:p w:rsidR="00361EC4" w:rsidRPr="00361EC4" w:rsidRDefault="00361EC4" w:rsidP="00361EC4">
      <w:pPr>
        <w:tabs>
          <w:tab w:val="left" w:pos="426"/>
        </w:tabs>
        <w:spacing w:after="0" w:line="240" w:lineRule="auto"/>
        <w:jc w:val="both"/>
        <w:rPr>
          <w:rFonts w:ascii="Times New Roman" w:eastAsia="Times New Roman" w:hAnsi="Times New Roman" w:cs="Times New Roman"/>
          <w:sz w:val="24"/>
          <w:szCs w:val="24"/>
          <w:lang w:eastAsia="ru-RU"/>
        </w:rPr>
      </w:pPr>
      <w:r w:rsidRPr="00361EC4">
        <w:rPr>
          <w:rFonts w:ascii="Times New Roman" w:eastAsia="Times New Roman" w:hAnsi="Times New Roman" w:cs="Times New Roman"/>
          <w:sz w:val="24"/>
          <w:szCs w:val="24"/>
          <w:lang w:eastAsia="ru-RU"/>
        </w:rPr>
        <w:t>•</w:t>
      </w:r>
      <w:r w:rsidRPr="00361EC4">
        <w:rPr>
          <w:rFonts w:ascii="Times New Roman" w:eastAsia="Times New Roman" w:hAnsi="Times New Roman" w:cs="Times New Roman"/>
          <w:sz w:val="24"/>
          <w:szCs w:val="24"/>
          <w:lang w:eastAsia="ru-RU"/>
        </w:rPr>
        <w:tab/>
        <w:t>умеющих учиться, осознающих важность образования и самообразования для жизни и деятельности, способных применять полученные знания на практике;</w:t>
      </w:r>
    </w:p>
    <w:p w:rsidR="00361EC4" w:rsidRPr="00361EC4" w:rsidRDefault="00361EC4" w:rsidP="00361EC4">
      <w:pPr>
        <w:tabs>
          <w:tab w:val="left" w:pos="426"/>
        </w:tabs>
        <w:spacing w:after="0" w:line="240" w:lineRule="auto"/>
        <w:jc w:val="both"/>
        <w:rPr>
          <w:rFonts w:ascii="Times New Roman" w:eastAsia="Times New Roman" w:hAnsi="Times New Roman" w:cs="Times New Roman"/>
          <w:sz w:val="24"/>
          <w:szCs w:val="24"/>
          <w:lang w:eastAsia="ru-RU"/>
        </w:rPr>
      </w:pPr>
      <w:r w:rsidRPr="00361EC4">
        <w:rPr>
          <w:rFonts w:ascii="Times New Roman" w:eastAsia="Times New Roman" w:hAnsi="Times New Roman" w:cs="Times New Roman"/>
          <w:sz w:val="24"/>
          <w:szCs w:val="24"/>
          <w:lang w:eastAsia="ru-RU"/>
        </w:rPr>
        <w:t>•</w:t>
      </w:r>
      <w:r w:rsidRPr="00361EC4">
        <w:rPr>
          <w:rFonts w:ascii="Times New Roman" w:eastAsia="Times New Roman" w:hAnsi="Times New Roman" w:cs="Times New Roman"/>
          <w:sz w:val="24"/>
          <w:szCs w:val="24"/>
          <w:lang w:eastAsia="ru-RU"/>
        </w:rPr>
        <w:tab/>
        <w:t>уважающих других людей, умеющих вести конструктивный диалог, достигать взаимопонимания, сотрудничать для достижения общих результатов;</w:t>
      </w:r>
    </w:p>
    <w:p w:rsidR="000A3A52" w:rsidRPr="00361EC4" w:rsidRDefault="00361EC4" w:rsidP="00361EC4">
      <w:pPr>
        <w:tabs>
          <w:tab w:val="left" w:pos="426"/>
        </w:tabs>
        <w:spacing w:after="0" w:line="240" w:lineRule="auto"/>
        <w:jc w:val="both"/>
        <w:rPr>
          <w:rFonts w:ascii="Times New Roman" w:eastAsia="Times New Roman" w:hAnsi="Times New Roman" w:cs="Times New Roman"/>
          <w:sz w:val="24"/>
          <w:szCs w:val="24"/>
          <w:lang w:eastAsia="ru-RU"/>
        </w:rPr>
      </w:pPr>
      <w:r w:rsidRPr="00361EC4">
        <w:rPr>
          <w:rFonts w:ascii="Times New Roman" w:eastAsia="Times New Roman" w:hAnsi="Times New Roman" w:cs="Times New Roman"/>
          <w:sz w:val="24"/>
          <w:szCs w:val="24"/>
          <w:lang w:eastAsia="ru-RU"/>
        </w:rPr>
        <w:t>•</w:t>
      </w:r>
      <w:r w:rsidRPr="00361EC4">
        <w:rPr>
          <w:rFonts w:ascii="Times New Roman" w:eastAsia="Times New Roman" w:hAnsi="Times New Roman" w:cs="Times New Roman"/>
          <w:sz w:val="24"/>
          <w:szCs w:val="24"/>
          <w:lang w:eastAsia="ru-RU"/>
        </w:rPr>
        <w:tab/>
        <w:t>ориентирующихся в мире профессий, понимающих значение профессиональной деятельности для человека в интересах устойчивого развития общества и природы.</w:t>
      </w:r>
    </w:p>
    <w:p w:rsidR="000A3A52" w:rsidRPr="000A3A52" w:rsidRDefault="000A3A52" w:rsidP="000A3A52">
      <w:pPr>
        <w:shd w:val="clear" w:color="auto" w:fill="FFFFFF"/>
        <w:spacing w:after="0" w:line="240" w:lineRule="auto"/>
        <w:rPr>
          <w:rFonts w:ascii="Times New Roman" w:eastAsia="Times New Roman" w:hAnsi="Times New Roman" w:cs="Times New Roman"/>
          <w:color w:val="000000"/>
          <w:sz w:val="24"/>
          <w:szCs w:val="24"/>
          <w:lang w:eastAsia="ru-RU"/>
        </w:rPr>
      </w:pPr>
    </w:p>
    <w:p w:rsidR="000A3A52" w:rsidRDefault="000A3A52" w:rsidP="000A3A52">
      <w:pPr>
        <w:shd w:val="clear" w:color="auto" w:fill="FFFFFF"/>
        <w:spacing w:after="0" w:line="240" w:lineRule="auto"/>
        <w:rPr>
          <w:rFonts w:ascii="Times New Roman" w:eastAsia="Calibri" w:hAnsi="Times New Roman" w:cs="Times New Roman"/>
          <w:color w:val="000000"/>
          <w:sz w:val="24"/>
          <w:szCs w:val="24"/>
          <w:shd w:val="clear" w:color="auto" w:fill="FFFFFF"/>
        </w:rPr>
      </w:pPr>
      <w:r w:rsidRPr="000A3A52">
        <w:rPr>
          <w:rFonts w:ascii="Times New Roman" w:eastAsia="Calibri" w:hAnsi="Times New Roman" w:cs="Times New Roman"/>
          <w:color w:val="000000"/>
          <w:sz w:val="24"/>
          <w:szCs w:val="24"/>
          <w:shd w:val="clear" w:color="auto" w:fill="FFFFFF"/>
        </w:rPr>
        <w:t xml:space="preserve">Занятия целесообразно проводить </w:t>
      </w:r>
      <w:r w:rsidR="009B43F3">
        <w:rPr>
          <w:rFonts w:ascii="Times New Roman" w:eastAsia="Calibri" w:hAnsi="Times New Roman" w:cs="Times New Roman"/>
          <w:color w:val="000000"/>
          <w:sz w:val="24"/>
          <w:szCs w:val="24"/>
          <w:shd w:val="clear" w:color="auto" w:fill="FFFFFF"/>
        </w:rPr>
        <w:t>один раз</w:t>
      </w:r>
      <w:r w:rsidRPr="000A3A52">
        <w:rPr>
          <w:rFonts w:ascii="Times New Roman" w:eastAsia="Calibri" w:hAnsi="Times New Roman" w:cs="Times New Roman"/>
          <w:color w:val="000000"/>
          <w:sz w:val="24"/>
          <w:szCs w:val="24"/>
          <w:shd w:val="clear" w:color="auto" w:fill="FFFFFF"/>
        </w:rPr>
        <w:t xml:space="preserve"> в неделю. </w:t>
      </w:r>
    </w:p>
    <w:p w:rsidR="000A3A52" w:rsidRDefault="000A3A52" w:rsidP="000A3A52">
      <w:pPr>
        <w:shd w:val="clear" w:color="auto" w:fill="FFFFFF"/>
        <w:spacing w:after="0" w:line="240" w:lineRule="auto"/>
        <w:rPr>
          <w:rFonts w:ascii="Times New Roman" w:eastAsia="Calibri" w:hAnsi="Times New Roman" w:cs="Times New Roman"/>
          <w:color w:val="000000"/>
          <w:sz w:val="24"/>
          <w:szCs w:val="24"/>
          <w:shd w:val="clear" w:color="auto" w:fill="FFFFFF"/>
        </w:rPr>
      </w:pPr>
      <w:r w:rsidRPr="000A3A52">
        <w:rPr>
          <w:rFonts w:ascii="Times New Roman" w:eastAsia="Calibri" w:hAnsi="Times New Roman" w:cs="Times New Roman"/>
          <w:color w:val="000000"/>
          <w:sz w:val="24"/>
          <w:szCs w:val="24"/>
          <w:shd w:val="clear" w:color="auto" w:fill="FFFFFF"/>
        </w:rPr>
        <w:t>Программа занятий</w:t>
      </w:r>
      <w:r>
        <w:rPr>
          <w:rFonts w:ascii="Times New Roman" w:eastAsia="Calibri" w:hAnsi="Times New Roman" w:cs="Times New Roman"/>
          <w:color w:val="000000"/>
          <w:sz w:val="24"/>
          <w:szCs w:val="24"/>
          <w:shd w:val="clear" w:color="auto" w:fill="FFFFFF"/>
        </w:rPr>
        <w:t xml:space="preserve"> в </w:t>
      </w:r>
      <w:r w:rsidR="009B43F3">
        <w:rPr>
          <w:rFonts w:ascii="Times New Roman" w:eastAsia="Calibri" w:hAnsi="Times New Roman" w:cs="Times New Roman"/>
          <w:color w:val="000000"/>
          <w:sz w:val="24"/>
          <w:szCs w:val="24"/>
          <w:shd w:val="clear" w:color="auto" w:fill="FFFFFF"/>
        </w:rPr>
        <w:t>6</w:t>
      </w:r>
      <w:r w:rsidRPr="000A3A52">
        <w:rPr>
          <w:rFonts w:ascii="Times New Roman" w:eastAsia="Calibri" w:hAnsi="Times New Roman" w:cs="Times New Roman"/>
          <w:color w:val="000000"/>
          <w:sz w:val="24"/>
          <w:szCs w:val="24"/>
          <w:shd w:val="clear" w:color="auto" w:fill="FFFFFF"/>
        </w:rPr>
        <w:t>-9 классах рассчитана на 34 часа.</w:t>
      </w:r>
    </w:p>
    <w:p w:rsidR="000A3A52" w:rsidRPr="000A3A52" w:rsidRDefault="000A3A52" w:rsidP="000A3A52">
      <w:pPr>
        <w:shd w:val="clear" w:color="auto" w:fill="FFFFFF"/>
        <w:spacing w:after="0" w:line="240" w:lineRule="auto"/>
        <w:rPr>
          <w:rFonts w:ascii="Times New Roman" w:eastAsia="Times New Roman" w:hAnsi="Times New Roman" w:cs="Times New Roman"/>
          <w:color w:val="000000"/>
          <w:sz w:val="24"/>
          <w:szCs w:val="24"/>
          <w:lang w:eastAsia="ru-RU"/>
        </w:rPr>
      </w:pPr>
      <w:r w:rsidRPr="000A3A52">
        <w:rPr>
          <w:rFonts w:ascii="Times New Roman" w:eastAsia="Calibri" w:hAnsi="Times New Roman" w:cs="Times New Roman"/>
          <w:color w:val="000000"/>
          <w:sz w:val="24"/>
          <w:szCs w:val="24"/>
          <w:shd w:val="clear" w:color="auto" w:fill="FFFFFF"/>
        </w:rPr>
        <w:t xml:space="preserve"> Продолжительность занятия – </w:t>
      </w:r>
      <w:r w:rsidR="00361EC4">
        <w:rPr>
          <w:rFonts w:ascii="Times New Roman" w:eastAsia="Calibri" w:hAnsi="Times New Roman" w:cs="Times New Roman"/>
          <w:color w:val="000000"/>
          <w:sz w:val="24"/>
          <w:szCs w:val="24"/>
          <w:shd w:val="clear" w:color="auto" w:fill="FFFFFF"/>
        </w:rPr>
        <w:t>40</w:t>
      </w:r>
      <w:r>
        <w:rPr>
          <w:rFonts w:ascii="Times New Roman" w:eastAsia="Calibri" w:hAnsi="Times New Roman" w:cs="Times New Roman"/>
          <w:color w:val="000000"/>
          <w:sz w:val="24"/>
          <w:szCs w:val="24"/>
          <w:shd w:val="clear" w:color="auto" w:fill="FFFFFF"/>
        </w:rPr>
        <w:t xml:space="preserve"> мин</w:t>
      </w:r>
      <w:r w:rsidRPr="000A3A52">
        <w:rPr>
          <w:rFonts w:ascii="Times New Roman" w:eastAsia="Calibri" w:hAnsi="Times New Roman" w:cs="Times New Roman"/>
          <w:color w:val="000000"/>
          <w:sz w:val="24"/>
          <w:szCs w:val="24"/>
          <w:shd w:val="clear" w:color="auto" w:fill="FFFFFF"/>
        </w:rPr>
        <w:t> </w:t>
      </w:r>
    </w:p>
    <w:p w:rsidR="00134843" w:rsidRPr="00134843" w:rsidRDefault="00134843" w:rsidP="00134843">
      <w:pPr>
        <w:shd w:val="clear" w:color="auto" w:fill="FFFFFF"/>
        <w:spacing w:after="150" w:line="240" w:lineRule="auto"/>
        <w:rPr>
          <w:rFonts w:ascii="Arial" w:eastAsia="Times New Roman" w:hAnsi="Arial" w:cs="Arial"/>
          <w:sz w:val="21"/>
          <w:szCs w:val="21"/>
          <w:lang w:eastAsia="ru-RU"/>
        </w:rPr>
      </w:pPr>
      <w:r w:rsidRPr="00134843">
        <w:rPr>
          <w:rFonts w:ascii="Times New Roman" w:eastAsia="Times New Roman" w:hAnsi="Times New Roman" w:cs="Times New Roman"/>
          <w:color w:val="000000"/>
          <w:sz w:val="24"/>
          <w:szCs w:val="24"/>
          <w:shd w:val="clear" w:color="auto" w:fill="FFFFFF"/>
          <w:lang w:eastAsia="ru-RU"/>
        </w:rPr>
        <w:t>Безоценочное обучение, без домашних заданий.</w:t>
      </w:r>
      <w:r w:rsidRPr="00134843">
        <w:rPr>
          <w:rFonts w:ascii="Arial" w:eastAsia="Times New Roman" w:hAnsi="Arial" w:cs="Arial"/>
          <w:sz w:val="21"/>
          <w:szCs w:val="21"/>
          <w:lang w:eastAsia="ru-RU"/>
        </w:rPr>
        <w:t xml:space="preserve"> </w:t>
      </w:r>
    </w:p>
    <w:p w:rsidR="000A3A52" w:rsidRPr="000A3A52" w:rsidRDefault="000A3A52" w:rsidP="000A3A52">
      <w:pPr>
        <w:shd w:val="clear" w:color="auto" w:fill="FFFFFF"/>
        <w:spacing w:after="0" w:line="294" w:lineRule="atLeast"/>
        <w:rPr>
          <w:rFonts w:ascii="Times New Roman" w:eastAsia="Times New Roman" w:hAnsi="Times New Roman" w:cs="Times New Roman"/>
          <w:color w:val="000000"/>
          <w:sz w:val="24"/>
          <w:szCs w:val="24"/>
          <w:lang w:eastAsia="ru-RU"/>
        </w:rPr>
      </w:pPr>
    </w:p>
    <w:p w:rsidR="000A3A52" w:rsidRDefault="000A3A52" w:rsidP="000A3A52">
      <w:pPr>
        <w:jc w:val="both"/>
        <w:rPr>
          <w:rFonts w:ascii="Times New Roman" w:eastAsia="Calibri" w:hAnsi="Times New Roman" w:cs="Times New Roman"/>
          <w:color w:val="111115"/>
          <w:sz w:val="24"/>
          <w:szCs w:val="24"/>
          <w:shd w:val="clear" w:color="auto" w:fill="FFFFFF"/>
        </w:rPr>
      </w:pPr>
    </w:p>
    <w:p w:rsidR="009B43F3" w:rsidRPr="000A3A52" w:rsidRDefault="009B43F3" w:rsidP="000A3A52">
      <w:pPr>
        <w:jc w:val="both"/>
        <w:rPr>
          <w:rFonts w:ascii="Times New Roman" w:eastAsia="Calibri" w:hAnsi="Times New Roman" w:cs="Times New Roman"/>
          <w:color w:val="111115"/>
          <w:sz w:val="24"/>
          <w:szCs w:val="24"/>
          <w:shd w:val="clear" w:color="auto" w:fill="FFFFFF"/>
        </w:rPr>
      </w:pPr>
    </w:p>
    <w:p w:rsidR="000A3A52" w:rsidRPr="000A3A52" w:rsidRDefault="000A3A52" w:rsidP="000A3A52">
      <w:pPr>
        <w:jc w:val="center"/>
        <w:rPr>
          <w:rFonts w:ascii="Times New Roman" w:eastAsia="Calibri" w:hAnsi="Times New Roman" w:cs="Times New Roman"/>
          <w:b/>
          <w:color w:val="111115"/>
          <w:sz w:val="24"/>
          <w:szCs w:val="24"/>
          <w:shd w:val="clear" w:color="auto" w:fill="FFFFFF"/>
        </w:rPr>
      </w:pPr>
      <w:r w:rsidRPr="000A3A52">
        <w:rPr>
          <w:rFonts w:ascii="Times New Roman" w:eastAsia="Calibri" w:hAnsi="Times New Roman" w:cs="Times New Roman"/>
          <w:b/>
          <w:color w:val="111115"/>
          <w:sz w:val="24"/>
          <w:szCs w:val="24"/>
          <w:shd w:val="clear" w:color="auto" w:fill="FFFFFF"/>
        </w:rPr>
        <w:t>Ожидаемые результаты реализации программы</w:t>
      </w:r>
    </w:p>
    <w:p w:rsidR="000A3A52" w:rsidRPr="000A3A52" w:rsidRDefault="000A3A52" w:rsidP="000A3A52">
      <w:pPr>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w:t>
      </w:r>
      <w:r w:rsidRPr="000A3A52">
        <w:rPr>
          <w:rFonts w:ascii="Times New Roman" w:eastAsia="Calibri" w:hAnsi="Times New Roman" w:cs="Times New Roman"/>
          <w:color w:val="111115"/>
          <w:sz w:val="24"/>
          <w:szCs w:val="24"/>
          <w:shd w:val="clear" w:color="auto" w:fill="FFFFFF"/>
        </w:rPr>
        <w:tab/>
        <w:t xml:space="preserve">Планируемые результаты коррекционной работы имеют дифференцированный характер и определяются индивидуальными программами развития детей с ЗПР.  В зависимости от формы </w:t>
      </w:r>
      <w:r w:rsidRPr="000A3A52">
        <w:rPr>
          <w:rFonts w:ascii="Times New Roman" w:eastAsia="Calibri" w:hAnsi="Times New Roman" w:cs="Times New Roman"/>
          <w:color w:val="111115"/>
          <w:sz w:val="24"/>
          <w:szCs w:val="24"/>
          <w:shd w:val="clear" w:color="auto" w:fill="FFFFFF"/>
        </w:rPr>
        <w:lastRenderedPageBreak/>
        <w:t>организации   коррекционной   работы   планируются   разные   группы   результатов (личностные, метапредметные, предметные). </w:t>
      </w:r>
    </w:p>
    <w:p w:rsidR="000A3A52" w:rsidRDefault="000A3A52" w:rsidP="000A3A52">
      <w:pPr>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b/>
          <w:color w:val="111115"/>
          <w:sz w:val="24"/>
          <w:szCs w:val="24"/>
          <w:u w:val="single"/>
          <w:shd w:val="clear" w:color="auto" w:fill="FFFFFF"/>
        </w:rPr>
        <w:t xml:space="preserve"> Личностные результаты</w:t>
      </w:r>
      <w:r w:rsidRPr="000A3A52">
        <w:rPr>
          <w:rFonts w:ascii="Times New Roman" w:eastAsia="Calibri" w:hAnsi="Times New Roman" w:cs="Times New Roman"/>
          <w:color w:val="111115"/>
          <w:sz w:val="24"/>
          <w:szCs w:val="24"/>
          <w:shd w:val="clear" w:color="auto" w:fill="FFFFFF"/>
        </w:rPr>
        <w:t> (система ценностных отношений обучающегося):</w:t>
      </w:r>
    </w:p>
    <w:p w:rsidR="00481B56" w:rsidRPr="00361EC4" w:rsidRDefault="00481B56" w:rsidP="000A3A52">
      <w:pPr>
        <w:jc w:val="both"/>
        <w:rPr>
          <w:rFonts w:ascii="Times New Roman" w:eastAsia="Calibri" w:hAnsi="Times New Roman" w:cs="Times New Roman"/>
          <w:color w:val="111115"/>
          <w:sz w:val="24"/>
          <w:szCs w:val="24"/>
          <w:shd w:val="clear" w:color="auto" w:fill="FFFFFF"/>
        </w:rPr>
      </w:pPr>
    </w:p>
    <w:p w:rsidR="000A3A52" w:rsidRPr="000A3A52" w:rsidRDefault="000A3A52" w:rsidP="000A3A52">
      <w:pPr>
        <w:jc w:val="both"/>
        <w:rPr>
          <w:rFonts w:ascii="Times New Roman" w:eastAsia="Calibri" w:hAnsi="Times New Roman" w:cs="Times New Roman"/>
          <w:i/>
          <w:color w:val="111115"/>
          <w:sz w:val="24"/>
          <w:szCs w:val="24"/>
          <w:u w:val="single"/>
          <w:shd w:val="clear" w:color="auto" w:fill="FFFFFF"/>
        </w:rPr>
      </w:pPr>
      <w:r w:rsidRPr="000A3A52">
        <w:rPr>
          <w:rFonts w:ascii="Times New Roman" w:eastAsia="Calibri" w:hAnsi="Times New Roman" w:cs="Times New Roman"/>
          <w:i/>
          <w:color w:val="111115"/>
          <w:sz w:val="24"/>
          <w:szCs w:val="24"/>
          <w:shd w:val="clear" w:color="auto" w:fill="FFFFFF"/>
        </w:rPr>
        <w:t xml:space="preserve">        </w:t>
      </w:r>
      <w:r w:rsidRPr="000A3A52">
        <w:rPr>
          <w:rFonts w:ascii="Times New Roman" w:eastAsia="Calibri" w:hAnsi="Times New Roman" w:cs="Times New Roman"/>
          <w:i/>
          <w:color w:val="111115"/>
          <w:sz w:val="24"/>
          <w:szCs w:val="24"/>
          <w:u w:val="single"/>
          <w:shd w:val="clear" w:color="auto" w:fill="FFFFFF"/>
        </w:rPr>
        <w:t>7 класс</w:t>
      </w:r>
    </w:p>
    <w:p w:rsidR="000A3A52" w:rsidRPr="000A3A52" w:rsidRDefault="000A3A52" w:rsidP="000A3A52">
      <w:pPr>
        <w:numPr>
          <w:ilvl w:val="0"/>
          <w:numId w:val="2"/>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Целостный, социально ориентированный взгляд на мир в его органичном единстве и разнообразии</w:t>
      </w:r>
    </w:p>
    <w:p w:rsidR="000A3A52" w:rsidRPr="000A3A52" w:rsidRDefault="000A3A52" w:rsidP="000A3A52">
      <w:pPr>
        <w:numPr>
          <w:ilvl w:val="0"/>
          <w:numId w:val="2"/>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Умение наблюдать за разнообразными явлениями жизни в учебной и внеурочной деятельности, их понимание и оценка.</w:t>
      </w:r>
    </w:p>
    <w:p w:rsidR="000A3A52" w:rsidRPr="000A3A52" w:rsidRDefault="000A3A52" w:rsidP="000A3A52">
      <w:pPr>
        <w:numPr>
          <w:ilvl w:val="0"/>
          <w:numId w:val="2"/>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 Умение ориентироваться в многообразии окружающей действительности, участие в социальной жизни класса, школы, города и др.</w:t>
      </w:r>
    </w:p>
    <w:p w:rsidR="000A3A52" w:rsidRPr="000A3A52" w:rsidRDefault="000A3A52" w:rsidP="000A3A52">
      <w:pPr>
        <w:numPr>
          <w:ilvl w:val="0"/>
          <w:numId w:val="2"/>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Положительное отношение к школе. </w:t>
      </w:r>
    </w:p>
    <w:p w:rsidR="000A3A52" w:rsidRPr="000A3A52" w:rsidRDefault="000A3A52" w:rsidP="000A3A52">
      <w:pPr>
        <w:numPr>
          <w:ilvl w:val="0"/>
          <w:numId w:val="2"/>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Учебно-познавательный   интерес   к   новому   учебному   материалу   и   способам   решения   </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новой задачи. </w:t>
      </w:r>
    </w:p>
    <w:p w:rsidR="000A3A52" w:rsidRPr="000A3A52" w:rsidRDefault="000A3A52" w:rsidP="000A3A52">
      <w:pPr>
        <w:numPr>
          <w:ilvl w:val="0"/>
          <w:numId w:val="2"/>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Способность к оценке своей учебной деятельности.</w:t>
      </w:r>
    </w:p>
    <w:p w:rsidR="000A3A52" w:rsidRPr="000A3A52" w:rsidRDefault="000A3A52" w:rsidP="000A3A52">
      <w:pPr>
        <w:numPr>
          <w:ilvl w:val="0"/>
          <w:numId w:val="2"/>
        </w:numPr>
        <w:spacing w:after="160" w:line="259" w:lineRule="auto"/>
        <w:contextualSpacing/>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ответственного отношения к обучению</w:t>
      </w:r>
    </w:p>
    <w:p w:rsidR="000A3A52" w:rsidRPr="000A3A52" w:rsidRDefault="000A3A52" w:rsidP="000A3A52">
      <w:pPr>
        <w:numPr>
          <w:ilvl w:val="0"/>
          <w:numId w:val="2"/>
        </w:numPr>
        <w:spacing w:after="160" w:line="259" w:lineRule="auto"/>
        <w:contextualSpacing/>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Уважительное отношение к другим.</w:t>
      </w:r>
    </w:p>
    <w:p w:rsidR="000A3A52" w:rsidRPr="000A3A52" w:rsidRDefault="000A3A52" w:rsidP="000A3A52">
      <w:pPr>
        <w:numPr>
          <w:ilvl w:val="0"/>
          <w:numId w:val="2"/>
        </w:numPr>
        <w:spacing w:after="160" w:line="259" w:lineRule="auto"/>
        <w:contextualSpacing/>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 Сформированность потребностей, ценностей и чувств.</w:t>
      </w:r>
    </w:p>
    <w:p w:rsidR="000A3A52" w:rsidRDefault="000A3A52" w:rsidP="000A3A52">
      <w:pPr>
        <w:contextualSpacing/>
        <w:jc w:val="both"/>
        <w:rPr>
          <w:rFonts w:ascii="Times New Roman" w:eastAsia="Calibri" w:hAnsi="Times New Roman" w:cs="Times New Roman"/>
          <w:i/>
          <w:color w:val="111115"/>
          <w:sz w:val="24"/>
          <w:szCs w:val="24"/>
          <w:u w:val="single"/>
          <w:shd w:val="clear" w:color="auto" w:fill="FFFFFF"/>
        </w:rPr>
      </w:pPr>
    </w:p>
    <w:p w:rsidR="009B43F3" w:rsidRDefault="009B43F3" w:rsidP="000A3A52">
      <w:pPr>
        <w:contextualSpacing/>
        <w:jc w:val="both"/>
        <w:rPr>
          <w:rFonts w:ascii="Times New Roman" w:eastAsia="Calibri" w:hAnsi="Times New Roman" w:cs="Times New Roman"/>
          <w:i/>
          <w:color w:val="111115"/>
          <w:sz w:val="24"/>
          <w:szCs w:val="24"/>
          <w:u w:val="single"/>
          <w:shd w:val="clear" w:color="auto" w:fill="FFFFFF"/>
        </w:rPr>
      </w:pPr>
    </w:p>
    <w:p w:rsidR="009B43F3" w:rsidRDefault="009B43F3" w:rsidP="000A3A52">
      <w:pPr>
        <w:contextualSpacing/>
        <w:jc w:val="both"/>
        <w:rPr>
          <w:rFonts w:ascii="Times New Roman" w:eastAsia="Calibri" w:hAnsi="Times New Roman" w:cs="Times New Roman"/>
          <w:i/>
          <w:color w:val="111115"/>
          <w:sz w:val="24"/>
          <w:szCs w:val="24"/>
          <w:u w:val="single"/>
          <w:shd w:val="clear" w:color="auto" w:fill="FFFFFF"/>
        </w:rPr>
      </w:pPr>
    </w:p>
    <w:p w:rsidR="009B43F3" w:rsidRPr="000A3A52" w:rsidRDefault="009B43F3" w:rsidP="000A3A52">
      <w:pPr>
        <w:contextualSpacing/>
        <w:jc w:val="both"/>
        <w:rPr>
          <w:rFonts w:ascii="Times New Roman" w:eastAsia="Calibri" w:hAnsi="Times New Roman" w:cs="Times New Roman"/>
          <w:i/>
          <w:color w:val="111115"/>
          <w:sz w:val="24"/>
          <w:szCs w:val="24"/>
          <w:u w:val="single"/>
          <w:shd w:val="clear" w:color="auto" w:fill="FFFFFF"/>
        </w:rPr>
      </w:pPr>
    </w:p>
    <w:p w:rsidR="000A3A52" w:rsidRPr="000A3A52" w:rsidRDefault="000A3A52" w:rsidP="000A3A52">
      <w:pPr>
        <w:contextualSpacing/>
        <w:jc w:val="both"/>
        <w:rPr>
          <w:rFonts w:ascii="Times New Roman" w:eastAsia="Calibri" w:hAnsi="Times New Roman" w:cs="Times New Roman"/>
          <w:i/>
          <w:color w:val="111115"/>
          <w:sz w:val="24"/>
          <w:szCs w:val="24"/>
          <w:u w:val="single"/>
          <w:shd w:val="clear" w:color="auto" w:fill="FFFFFF"/>
        </w:rPr>
      </w:pPr>
      <w:r w:rsidRPr="000A3A52">
        <w:rPr>
          <w:rFonts w:ascii="Times New Roman" w:eastAsia="Calibri" w:hAnsi="Times New Roman" w:cs="Times New Roman"/>
          <w:i/>
          <w:color w:val="111115"/>
          <w:sz w:val="24"/>
          <w:szCs w:val="24"/>
          <w:u w:val="single"/>
          <w:shd w:val="clear" w:color="auto" w:fill="FFFFFF"/>
        </w:rPr>
        <w:t>8 Класс</w:t>
      </w:r>
    </w:p>
    <w:p w:rsidR="000A3A52" w:rsidRPr="000A3A52" w:rsidRDefault="000A3A52" w:rsidP="000A3A52">
      <w:pPr>
        <w:contextualSpacing/>
        <w:jc w:val="both"/>
        <w:rPr>
          <w:rFonts w:ascii="Times New Roman" w:eastAsia="Calibri" w:hAnsi="Times New Roman" w:cs="Times New Roman"/>
          <w:i/>
          <w:color w:val="111115"/>
          <w:sz w:val="24"/>
          <w:szCs w:val="24"/>
          <w:shd w:val="clear" w:color="auto" w:fill="FFFFFF"/>
        </w:rPr>
      </w:pP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Оценивание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выполнения в повседневной жизни этических и правовых норм</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мотивов учебной деятельности и личностного смысла учения.</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внутренней позиции обучающегося, отражение в эмоциональном отношении к школе.</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самоуважения и способности адекватно оценивать себя и свои достижения, видеть сильные и слабые стороны своей личности.</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Знание основных моральных норм и ориентация на их выполнение на основе понимания их социальной необходимости.</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Ориентация на познание нового, овладение умениями и новыми компетенциями</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Определение собственного отношения к явлениям современной жизни, формулирование своей точки зрения.</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Осознание ценности здорового и безопасного образа жизни.</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самостоятельности и личной ответственности за свои поступки.</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ответственного отношения к учению, готовность и способность обучающихся к саморазвитию и самообразованию.</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осознанного, уважительного и доброжелательного отношения к другому человеку, его мнению, мировоззрению, культуре.</w:t>
      </w:r>
    </w:p>
    <w:p w:rsidR="000A3A52" w:rsidRPr="000A3A52" w:rsidRDefault="000A3A52" w:rsidP="000A3A52">
      <w:pPr>
        <w:numPr>
          <w:ilvl w:val="0"/>
          <w:numId w:val="8"/>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Готовность и способность вести диалог с другими людьми и достигать в нём взаимопониманию.</w:t>
      </w:r>
    </w:p>
    <w:p w:rsidR="000A3A52" w:rsidRPr="000A3A52" w:rsidRDefault="000A3A52" w:rsidP="000A3A52">
      <w:pPr>
        <w:jc w:val="both"/>
        <w:rPr>
          <w:rFonts w:ascii="Times New Roman" w:eastAsia="Calibri" w:hAnsi="Times New Roman" w:cs="Times New Roman"/>
          <w:i/>
          <w:color w:val="111115"/>
          <w:sz w:val="24"/>
          <w:szCs w:val="24"/>
          <w:u w:val="single"/>
          <w:shd w:val="clear" w:color="auto" w:fill="FFFFFF"/>
        </w:rPr>
      </w:pPr>
      <w:r w:rsidRPr="000A3A52">
        <w:rPr>
          <w:rFonts w:ascii="Times New Roman" w:eastAsia="Calibri" w:hAnsi="Times New Roman" w:cs="Times New Roman"/>
          <w:i/>
          <w:color w:val="111115"/>
          <w:sz w:val="24"/>
          <w:szCs w:val="24"/>
          <w:shd w:val="clear" w:color="auto" w:fill="FFFFFF"/>
        </w:rPr>
        <w:t xml:space="preserve">            </w:t>
      </w:r>
      <w:r w:rsidRPr="000A3A52">
        <w:rPr>
          <w:rFonts w:ascii="Times New Roman" w:eastAsia="Calibri" w:hAnsi="Times New Roman" w:cs="Times New Roman"/>
          <w:i/>
          <w:color w:val="111115"/>
          <w:sz w:val="24"/>
          <w:szCs w:val="24"/>
          <w:u w:val="single"/>
          <w:shd w:val="clear" w:color="auto" w:fill="FFFFFF"/>
        </w:rPr>
        <w:t>9 класс</w:t>
      </w:r>
    </w:p>
    <w:p w:rsidR="000A3A52" w:rsidRPr="000A3A52" w:rsidRDefault="000A3A52" w:rsidP="000A3A52">
      <w:pPr>
        <w:numPr>
          <w:ilvl w:val="0"/>
          <w:numId w:val="6"/>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lastRenderedPageBreak/>
        <w:t>Овладение навыками сотрудничества с учителем и сверстниками;</w:t>
      </w:r>
    </w:p>
    <w:p w:rsidR="000A3A52" w:rsidRPr="000A3A52" w:rsidRDefault="000A3A52" w:rsidP="000A3A52">
      <w:pPr>
        <w:numPr>
          <w:ilvl w:val="0"/>
          <w:numId w:val="6"/>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Адекватно судить о причинах своего успеха/неуспеха в учении, связывая успех с усилиями, трудолюбием, старанием.</w:t>
      </w:r>
    </w:p>
    <w:p w:rsidR="000A3A52" w:rsidRPr="000A3A52" w:rsidRDefault="000A3A52" w:rsidP="000A3A52">
      <w:pPr>
        <w:numPr>
          <w:ilvl w:val="0"/>
          <w:numId w:val="6"/>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Этические чувства </w:t>
      </w:r>
      <w:r w:rsidRPr="000A3A52">
        <w:rPr>
          <w:rFonts w:ascii="Times New Roman" w:eastAsia="Calibri" w:hAnsi="Times New Roman" w:cs="Times New Roman"/>
          <w:color w:val="111115"/>
          <w:sz w:val="24"/>
          <w:szCs w:val="24"/>
          <w:shd w:val="clear" w:color="auto" w:fill="FFFFFF"/>
        </w:rPr>
        <w:softHyphen/>
        <w:t> стыда, вины, совести как регуляторов морального поведения.</w:t>
      </w:r>
    </w:p>
    <w:p w:rsidR="000A3A52" w:rsidRPr="000A3A52" w:rsidRDefault="000A3A52" w:rsidP="000A3A52">
      <w:pPr>
        <w:numPr>
          <w:ilvl w:val="0"/>
          <w:numId w:val="6"/>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Готовность совершить дальнейший профессиональный выбор, соответствующий интересам, </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склонностям, состоянию здоровья.</w:t>
      </w:r>
    </w:p>
    <w:p w:rsidR="000A3A52" w:rsidRPr="000A3A52" w:rsidRDefault="000A3A52" w:rsidP="000A3A52">
      <w:pPr>
        <w:numPr>
          <w:ilvl w:val="0"/>
          <w:numId w:val="6"/>
        </w:numPr>
        <w:spacing w:after="160" w:line="259" w:lineRule="auto"/>
        <w:contextualSpacing/>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A3A52" w:rsidRPr="000A3A52" w:rsidRDefault="000A3A52" w:rsidP="000A3A52">
      <w:pPr>
        <w:numPr>
          <w:ilvl w:val="0"/>
          <w:numId w:val="6"/>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Освоение социальных норм, правил поведения, ролей и форм социальной жизни в группах и сообществах.</w:t>
      </w:r>
    </w:p>
    <w:p w:rsidR="000A3A52" w:rsidRPr="000A3A52" w:rsidRDefault="000A3A52" w:rsidP="000A3A52">
      <w:pPr>
        <w:numPr>
          <w:ilvl w:val="0"/>
          <w:numId w:val="6"/>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нравственных чувств и нравственного поведения, осознанного и ответственного отношения к собственным поступкам.</w:t>
      </w:r>
    </w:p>
    <w:p w:rsidR="000A3A52" w:rsidRPr="000A3A52" w:rsidRDefault="000A3A52" w:rsidP="000A3A52">
      <w:pPr>
        <w:numPr>
          <w:ilvl w:val="0"/>
          <w:numId w:val="6"/>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морального сознания и компетентности в решении моральных проблем на основе личностного выбора.</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p>
    <w:p w:rsidR="000A3A52" w:rsidRPr="000A3A52" w:rsidRDefault="000A3A52" w:rsidP="000A3A52">
      <w:pPr>
        <w:shd w:val="clear" w:color="auto" w:fill="FFFFFF"/>
        <w:spacing w:after="0" w:line="240" w:lineRule="auto"/>
        <w:rPr>
          <w:rFonts w:ascii="Times New Roman" w:eastAsia="Times New Roman" w:hAnsi="Times New Roman" w:cs="Times New Roman"/>
          <w:color w:val="000000"/>
          <w:lang w:eastAsia="ru-RU"/>
        </w:rPr>
      </w:pPr>
      <w:r w:rsidRPr="000A3A52">
        <w:rPr>
          <w:rFonts w:ascii="Times New Roman" w:eastAsia="Times New Roman" w:hAnsi="Times New Roman" w:cs="Times New Roman"/>
          <w:b/>
          <w:bCs/>
          <w:i/>
          <w:iCs/>
          <w:color w:val="000000"/>
          <w:sz w:val="24"/>
          <w:szCs w:val="24"/>
          <w:lang w:eastAsia="ru-RU"/>
        </w:rPr>
        <w:t>Метапредметными результатами</w:t>
      </w:r>
      <w:r w:rsidRPr="000A3A52">
        <w:rPr>
          <w:rFonts w:ascii="Times New Roman" w:eastAsia="Times New Roman" w:hAnsi="Times New Roman" w:cs="Times New Roman"/>
          <w:i/>
          <w:iCs/>
          <w:color w:val="000000"/>
          <w:sz w:val="24"/>
          <w:szCs w:val="24"/>
          <w:lang w:eastAsia="ru-RU"/>
        </w:rPr>
        <w:t> </w:t>
      </w:r>
      <w:r w:rsidRPr="000A3A52">
        <w:rPr>
          <w:rFonts w:ascii="Times New Roman" w:eastAsia="Times New Roman" w:hAnsi="Times New Roman" w:cs="Times New Roman"/>
          <w:color w:val="000000"/>
          <w:sz w:val="24"/>
          <w:szCs w:val="24"/>
          <w:lang w:eastAsia="ru-RU"/>
        </w:rPr>
        <w:t>реализации программы является формирование универсальных учебных действий (УУД).</w:t>
      </w:r>
    </w:p>
    <w:p w:rsidR="000A3A52" w:rsidRPr="000A3A52" w:rsidRDefault="000A3A52" w:rsidP="000A3A52">
      <w:pPr>
        <w:shd w:val="clear" w:color="auto" w:fill="FFFFFF"/>
        <w:spacing w:after="0" w:line="240" w:lineRule="auto"/>
        <w:rPr>
          <w:rFonts w:ascii="Times New Roman" w:eastAsia="Times New Roman" w:hAnsi="Times New Roman" w:cs="Times New Roman"/>
          <w:color w:val="000000"/>
          <w:lang w:eastAsia="ru-RU"/>
        </w:rPr>
      </w:pPr>
    </w:p>
    <w:p w:rsidR="000A3A52" w:rsidRDefault="000A3A52" w:rsidP="000A3A52">
      <w:pPr>
        <w:jc w:val="both"/>
        <w:rPr>
          <w:rFonts w:ascii="Times New Roman" w:eastAsia="Calibri" w:hAnsi="Times New Roman" w:cs="Times New Roman"/>
          <w:color w:val="111115"/>
          <w:sz w:val="24"/>
          <w:szCs w:val="24"/>
          <w:u w:val="single"/>
          <w:shd w:val="clear" w:color="auto" w:fill="FFFFFF"/>
        </w:rPr>
      </w:pPr>
      <w:r w:rsidRPr="000A3A52">
        <w:rPr>
          <w:rFonts w:ascii="Times New Roman" w:eastAsia="Calibri" w:hAnsi="Times New Roman" w:cs="Times New Roman"/>
          <w:color w:val="111115"/>
          <w:sz w:val="24"/>
          <w:szCs w:val="24"/>
          <w:shd w:val="clear" w:color="auto" w:fill="FFFFFF"/>
        </w:rPr>
        <w:t xml:space="preserve"> </w:t>
      </w:r>
      <w:r w:rsidR="00361EC4">
        <w:rPr>
          <w:rFonts w:ascii="Times New Roman" w:eastAsia="Calibri" w:hAnsi="Times New Roman" w:cs="Times New Roman"/>
          <w:color w:val="111115"/>
          <w:sz w:val="24"/>
          <w:szCs w:val="24"/>
          <w:u w:val="single"/>
          <w:shd w:val="clear" w:color="auto" w:fill="FFFFFF"/>
        </w:rPr>
        <w:t>Регулятивные УУД</w:t>
      </w:r>
    </w:p>
    <w:p w:rsidR="000A3A52" w:rsidRPr="000A3A52" w:rsidRDefault="00481B56" w:rsidP="00B41D2D">
      <w:pPr>
        <w:jc w:val="both"/>
        <w:rPr>
          <w:rFonts w:ascii="Times New Roman" w:eastAsia="Calibri" w:hAnsi="Times New Roman" w:cs="Times New Roman"/>
          <w:i/>
          <w:color w:val="111115"/>
          <w:sz w:val="24"/>
          <w:szCs w:val="24"/>
          <w:u w:val="single"/>
          <w:shd w:val="clear" w:color="auto" w:fill="FFFFFF"/>
        </w:rPr>
      </w:pPr>
      <w:r w:rsidRPr="00573077">
        <w:rPr>
          <w:rFonts w:ascii="Times New Roman" w:eastAsia="Calibri" w:hAnsi="Times New Roman" w:cs="Times New Roman"/>
          <w:i/>
          <w:color w:val="111115"/>
          <w:sz w:val="24"/>
          <w:szCs w:val="24"/>
          <w:shd w:val="clear" w:color="auto" w:fill="FFFFFF"/>
        </w:rPr>
        <w:t xml:space="preserve">        </w:t>
      </w:r>
      <w:r w:rsidR="000A3A52" w:rsidRPr="000A3A52">
        <w:rPr>
          <w:rFonts w:ascii="Times New Roman" w:eastAsia="Calibri" w:hAnsi="Times New Roman" w:cs="Times New Roman"/>
          <w:i/>
          <w:color w:val="111115"/>
          <w:sz w:val="24"/>
          <w:szCs w:val="24"/>
          <w:u w:val="single"/>
          <w:shd w:val="clear" w:color="auto" w:fill="FFFFFF"/>
        </w:rPr>
        <w:t>7 класс</w:t>
      </w:r>
    </w:p>
    <w:p w:rsidR="000A3A52" w:rsidRPr="000A3A52" w:rsidRDefault="000A3A52" w:rsidP="000A3A52">
      <w:pPr>
        <w:numPr>
          <w:ilvl w:val="0"/>
          <w:numId w:val="7"/>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Сознательно планировать и организовывать свою познавательную деятельность (от постановки цели до получения и оценки результата). </w:t>
      </w:r>
    </w:p>
    <w:p w:rsidR="000A3A52" w:rsidRPr="000A3A52" w:rsidRDefault="000A3A52" w:rsidP="000A3A52">
      <w:pPr>
        <w:numPr>
          <w:ilvl w:val="0"/>
          <w:numId w:val="7"/>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Осуществлять итоговый и пошаговый контроль по результату.</w:t>
      </w:r>
    </w:p>
    <w:p w:rsidR="000A3A52" w:rsidRPr="000A3A52" w:rsidRDefault="000A3A52" w:rsidP="000A3A52">
      <w:pPr>
        <w:numPr>
          <w:ilvl w:val="0"/>
          <w:numId w:val="7"/>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Начинать выполнение действия и заканчивать его в требуемый временной момент.</w:t>
      </w:r>
    </w:p>
    <w:p w:rsidR="000A3A52" w:rsidRPr="000A3A52" w:rsidRDefault="000A3A52" w:rsidP="000A3A52">
      <w:pPr>
        <w:numPr>
          <w:ilvl w:val="0"/>
          <w:numId w:val="7"/>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Осознавать свои личные качества, способности и возможности.</w:t>
      </w:r>
    </w:p>
    <w:p w:rsidR="000A3A52" w:rsidRPr="000A3A52" w:rsidRDefault="000A3A52" w:rsidP="000A3A52">
      <w:pPr>
        <w:numPr>
          <w:ilvl w:val="0"/>
          <w:numId w:val="7"/>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Осознавать свои эмоциональные состояния и учиться саморегуляции.</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p>
    <w:p w:rsidR="000A3A52" w:rsidRPr="000A3A52" w:rsidRDefault="000A3A52" w:rsidP="000A3A52">
      <w:pPr>
        <w:contextualSpacing/>
        <w:jc w:val="both"/>
        <w:rPr>
          <w:rFonts w:ascii="Times New Roman" w:eastAsia="Calibri" w:hAnsi="Times New Roman" w:cs="Times New Roman"/>
          <w:i/>
          <w:color w:val="111115"/>
          <w:sz w:val="24"/>
          <w:szCs w:val="24"/>
          <w:u w:val="single"/>
          <w:shd w:val="clear" w:color="auto" w:fill="FFFFFF"/>
        </w:rPr>
      </w:pPr>
      <w:r w:rsidRPr="000A3A52">
        <w:rPr>
          <w:rFonts w:ascii="Times New Roman" w:eastAsia="Calibri" w:hAnsi="Times New Roman" w:cs="Times New Roman"/>
          <w:i/>
          <w:color w:val="111115"/>
          <w:sz w:val="24"/>
          <w:szCs w:val="24"/>
          <w:u w:val="single"/>
          <w:shd w:val="clear" w:color="auto" w:fill="FFFFFF"/>
        </w:rPr>
        <w:t>8Класс</w:t>
      </w:r>
    </w:p>
    <w:p w:rsidR="000A3A52" w:rsidRPr="000A3A52" w:rsidRDefault="000A3A52" w:rsidP="000A3A52">
      <w:pPr>
        <w:contextualSpacing/>
        <w:jc w:val="both"/>
        <w:rPr>
          <w:rFonts w:ascii="Times New Roman" w:eastAsia="Calibri" w:hAnsi="Times New Roman" w:cs="Times New Roman"/>
          <w:i/>
          <w:color w:val="111115"/>
          <w:sz w:val="24"/>
          <w:szCs w:val="24"/>
          <w:u w:val="single"/>
          <w:shd w:val="clear" w:color="auto" w:fill="FFFFFF"/>
        </w:rPr>
      </w:pPr>
    </w:p>
    <w:p w:rsidR="000A3A52" w:rsidRPr="000A3A52" w:rsidRDefault="000A3A52" w:rsidP="000A3A52">
      <w:pPr>
        <w:numPr>
          <w:ilvl w:val="0"/>
          <w:numId w:val="4"/>
        </w:numPr>
        <w:spacing w:after="160" w:line="259" w:lineRule="auto"/>
        <w:contextualSpacing/>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Овладевать навыками саморегуляции в общении со сверстниками и учителями;</w:t>
      </w:r>
    </w:p>
    <w:p w:rsidR="000A3A52" w:rsidRPr="000A3A52" w:rsidRDefault="000A3A52" w:rsidP="000A3A52">
      <w:pPr>
        <w:numPr>
          <w:ilvl w:val="0"/>
          <w:numId w:val="4"/>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Вносить необходимые коррективы в действие после его завершения на основе его оценки и </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учета характера сделанных ошибок, использовать предложения и оценки для создания нового,</w:t>
      </w:r>
    </w:p>
    <w:p w:rsidR="000A3A52" w:rsidRPr="000A3A52" w:rsidRDefault="000A3A52" w:rsidP="000A3A52">
      <w:pPr>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более совершенного результата.</w:t>
      </w:r>
    </w:p>
    <w:p w:rsidR="000A3A52" w:rsidRPr="000A3A52" w:rsidRDefault="000A3A52" w:rsidP="000A3A52">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Осуществление выбора эффективных путей и средств достижения целей.</w:t>
      </w:r>
    </w:p>
    <w:p w:rsidR="000A3A52" w:rsidRPr="000A3A52" w:rsidRDefault="000A3A52" w:rsidP="000A3A52">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Адекватно   воспринимать   предложения   и   оценку   учителей, товарищей, родителей   и   других людей.</w:t>
      </w:r>
    </w:p>
    <w:p w:rsidR="000A3A52" w:rsidRPr="000A3A52" w:rsidRDefault="000A3A52" w:rsidP="000A3A52">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 xml:space="preserve">Контролировать своё поведение в зависимости от ситуации. </w:t>
      </w:r>
    </w:p>
    <w:p w:rsidR="000A3A52" w:rsidRPr="000A3A52" w:rsidRDefault="000A3A52" w:rsidP="000A3A52">
      <w:pPr>
        <w:spacing w:after="0" w:line="240" w:lineRule="auto"/>
        <w:contextualSpacing/>
        <w:jc w:val="both"/>
        <w:rPr>
          <w:rFonts w:ascii="Times New Roman" w:eastAsia="Calibri" w:hAnsi="Times New Roman" w:cs="Times New Roman"/>
          <w:color w:val="111115"/>
          <w:sz w:val="24"/>
          <w:szCs w:val="24"/>
          <w:shd w:val="clear" w:color="auto" w:fill="FFFFFF"/>
        </w:rPr>
      </w:pPr>
    </w:p>
    <w:p w:rsidR="000A3A52" w:rsidRPr="000A3A52" w:rsidRDefault="000A3A52" w:rsidP="000A3A52">
      <w:pPr>
        <w:spacing w:after="0" w:line="240" w:lineRule="auto"/>
        <w:jc w:val="both"/>
        <w:rPr>
          <w:rFonts w:ascii="Times New Roman" w:eastAsia="Calibri" w:hAnsi="Times New Roman" w:cs="Times New Roman"/>
          <w:i/>
          <w:color w:val="111115"/>
          <w:sz w:val="24"/>
          <w:szCs w:val="24"/>
          <w:u w:val="single"/>
          <w:shd w:val="clear" w:color="auto" w:fill="FFFFFF"/>
        </w:rPr>
      </w:pPr>
      <w:r w:rsidRPr="000A3A52">
        <w:rPr>
          <w:rFonts w:ascii="Times New Roman" w:eastAsia="Calibri" w:hAnsi="Times New Roman" w:cs="Times New Roman"/>
          <w:i/>
          <w:color w:val="111115"/>
          <w:sz w:val="24"/>
          <w:szCs w:val="24"/>
          <w:u w:val="single"/>
          <w:shd w:val="clear" w:color="auto" w:fill="FFFFFF"/>
        </w:rPr>
        <w:t>9  класс</w:t>
      </w:r>
    </w:p>
    <w:p w:rsidR="000A3A52" w:rsidRPr="000A3A52" w:rsidRDefault="000A3A52" w:rsidP="000A3A52">
      <w:pPr>
        <w:spacing w:after="0" w:line="240" w:lineRule="auto"/>
        <w:jc w:val="both"/>
        <w:rPr>
          <w:rFonts w:ascii="Times New Roman" w:eastAsia="Calibri" w:hAnsi="Times New Roman" w:cs="Times New Roman"/>
          <w:i/>
          <w:color w:val="111115"/>
          <w:sz w:val="24"/>
          <w:szCs w:val="24"/>
          <w:u w:val="single"/>
          <w:shd w:val="clear" w:color="auto" w:fill="FFFFFF"/>
        </w:rPr>
      </w:pPr>
    </w:p>
    <w:p w:rsidR="000A3A52" w:rsidRPr="000A3A52" w:rsidRDefault="000A3A52" w:rsidP="000A3A52">
      <w:pPr>
        <w:numPr>
          <w:ilvl w:val="0"/>
          <w:numId w:val="5"/>
        </w:numPr>
        <w:spacing w:after="0" w:line="240" w:lineRule="auto"/>
        <w:ind w:left="1134" w:hanging="447"/>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Самостоятельный анализ условий достижения цели на основе учёта выделенных учителем ориентиров действия в новом учебном материале.</w:t>
      </w:r>
    </w:p>
    <w:p w:rsidR="000A3A52" w:rsidRPr="000A3A52" w:rsidRDefault="000A3A52" w:rsidP="000A3A52">
      <w:pPr>
        <w:numPr>
          <w:ilvl w:val="0"/>
          <w:numId w:val="5"/>
        </w:numPr>
        <w:spacing w:after="0" w:line="240" w:lineRule="auto"/>
        <w:ind w:left="1134" w:hanging="447"/>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Times New Roman" w:hAnsi="Times New Roman" w:cs="Times New Roman"/>
          <w:color w:val="000000"/>
          <w:sz w:val="24"/>
          <w:szCs w:val="24"/>
          <w:lang w:eastAsia="ru-RU"/>
        </w:rPr>
        <w:t>Осознавать свою долю ответственности за чувства, мысли и поступки.</w:t>
      </w:r>
    </w:p>
    <w:p w:rsidR="000A3A52" w:rsidRPr="000A3A52" w:rsidRDefault="000A3A52" w:rsidP="000A3A52">
      <w:pPr>
        <w:numPr>
          <w:ilvl w:val="0"/>
          <w:numId w:val="5"/>
        </w:numPr>
        <w:spacing w:after="0" w:line="240" w:lineRule="auto"/>
        <w:ind w:left="1134" w:hanging="447"/>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Times New Roman" w:hAnsi="Times New Roman" w:cs="Times New Roman"/>
          <w:color w:val="000000"/>
          <w:sz w:val="24"/>
          <w:szCs w:val="24"/>
          <w:lang w:eastAsia="ru-RU"/>
        </w:rPr>
        <w:t>Умение прогнозировать последствия собственных поступков.</w:t>
      </w:r>
    </w:p>
    <w:p w:rsidR="000A3A52" w:rsidRPr="000A3A52" w:rsidRDefault="000A3A52" w:rsidP="000A3A52">
      <w:pPr>
        <w:numPr>
          <w:ilvl w:val="0"/>
          <w:numId w:val="5"/>
        </w:numPr>
        <w:spacing w:after="0" w:line="240" w:lineRule="auto"/>
        <w:ind w:left="1134" w:hanging="447"/>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Умение самостоятельно контролировать своё время и управлять им.</w:t>
      </w:r>
    </w:p>
    <w:p w:rsidR="000A3A52" w:rsidRPr="000A3A52" w:rsidRDefault="000A3A52" w:rsidP="000A3A52">
      <w:pPr>
        <w:numPr>
          <w:ilvl w:val="0"/>
          <w:numId w:val="5"/>
        </w:numPr>
        <w:spacing w:after="0" w:line="240" w:lineRule="auto"/>
        <w:ind w:left="1134" w:hanging="447"/>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Принятие решения в проблемной ситуации на основе переговоров.</w:t>
      </w:r>
    </w:p>
    <w:p w:rsidR="000A3A52" w:rsidRPr="000A3A52" w:rsidRDefault="000A3A52" w:rsidP="000A3A52">
      <w:pPr>
        <w:numPr>
          <w:ilvl w:val="0"/>
          <w:numId w:val="5"/>
        </w:numPr>
        <w:spacing w:after="0" w:line="240" w:lineRule="auto"/>
        <w:ind w:left="1134" w:hanging="447"/>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Самостоятельная оценка правильности выполнения действия и умение вносить необходимые коррективы в исполнение как в конце действия, так и по ходу его реализации;</w:t>
      </w:r>
    </w:p>
    <w:p w:rsidR="000A3A52" w:rsidRPr="000A3A52" w:rsidRDefault="000A3A52" w:rsidP="000A3A52">
      <w:pPr>
        <w:numPr>
          <w:ilvl w:val="0"/>
          <w:numId w:val="5"/>
        </w:numPr>
        <w:spacing w:after="0" w:line="240" w:lineRule="auto"/>
        <w:ind w:left="1134" w:hanging="447"/>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Основы прогнозирования как предвидения будущих событий и развития процесса.</w:t>
      </w:r>
    </w:p>
    <w:p w:rsidR="000A3A52" w:rsidRPr="000A3A52" w:rsidRDefault="000A3A52" w:rsidP="000A3A52">
      <w:pPr>
        <w:spacing w:after="0" w:line="240" w:lineRule="auto"/>
        <w:contextualSpacing/>
        <w:jc w:val="both"/>
        <w:rPr>
          <w:rFonts w:ascii="Times New Roman" w:eastAsia="Times New Roman" w:hAnsi="Times New Roman" w:cs="Times New Roman"/>
          <w:i/>
          <w:sz w:val="24"/>
          <w:szCs w:val="24"/>
          <w:u w:val="single"/>
          <w:lang w:eastAsia="ru-RU"/>
        </w:rPr>
      </w:pPr>
    </w:p>
    <w:p w:rsidR="00573077" w:rsidRDefault="000A3A52" w:rsidP="000A3A52">
      <w:pPr>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u w:val="single"/>
          <w:shd w:val="clear" w:color="auto" w:fill="FFFFFF"/>
        </w:rPr>
        <w:lastRenderedPageBreak/>
        <w:t>Познавательные УУД:</w:t>
      </w:r>
      <w:r w:rsidRPr="000A3A52">
        <w:rPr>
          <w:rFonts w:ascii="Times New Roman" w:eastAsia="Calibri" w:hAnsi="Times New Roman" w:cs="Times New Roman"/>
          <w:color w:val="111115"/>
          <w:sz w:val="24"/>
          <w:szCs w:val="24"/>
          <w:shd w:val="clear" w:color="auto" w:fill="FFFFFF"/>
        </w:rPr>
        <w:t xml:space="preserve"> </w:t>
      </w:r>
    </w:p>
    <w:p w:rsidR="00481B56" w:rsidRPr="00361EC4" w:rsidRDefault="00481B56" w:rsidP="000A3A52">
      <w:pPr>
        <w:jc w:val="both"/>
        <w:rPr>
          <w:rFonts w:ascii="Times New Roman" w:eastAsia="Calibri" w:hAnsi="Times New Roman" w:cs="Times New Roman"/>
          <w:color w:val="111115"/>
          <w:sz w:val="24"/>
          <w:szCs w:val="24"/>
          <w:shd w:val="clear" w:color="auto" w:fill="FFFFFF"/>
        </w:rPr>
      </w:pPr>
    </w:p>
    <w:p w:rsidR="00573077" w:rsidRPr="000A3A52" w:rsidRDefault="00573077" w:rsidP="000A3A52">
      <w:pPr>
        <w:jc w:val="both"/>
        <w:rPr>
          <w:rFonts w:ascii="Times New Roman" w:eastAsia="Calibri" w:hAnsi="Times New Roman" w:cs="Times New Roman"/>
          <w:i/>
          <w:color w:val="111115"/>
          <w:sz w:val="24"/>
          <w:szCs w:val="24"/>
          <w:u w:val="single"/>
          <w:shd w:val="clear" w:color="auto" w:fill="FFFFFF"/>
        </w:rPr>
      </w:pPr>
      <w:r w:rsidRPr="00573077">
        <w:rPr>
          <w:rFonts w:ascii="Times New Roman" w:eastAsia="Calibri" w:hAnsi="Times New Roman" w:cs="Times New Roman"/>
          <w:i/>
          <w:color w:val="111115"/>
          <w:sz w:val="24"/>
          <w:szCs w:val="24"/>
          <w:shd w:val="clear" w:color="auto" w:fill="FFFFFF"/>
        </w:rPr>
        <w:t xml:space="preserve">          </w:t>
      </w:r>
      <w:r w:rsidR="000A3A52" w:rsidRPr="000A3A52">
        <w:rPr>
          <w:rFonts w:ascii="Times New Roman" w:eastAsia="Calibri" w:hAnsi="Times New Roman" w:cs="Times New Roman"/>
          <w:i/>
          <w:color w:val="111115"/>
          <w:sz w:val="24"/>
          <w:szCs w:val="24"/>
          <w:u w:val="single"/>
          <w:shd w:val="clear" w:color="auto" w:fill="FFFFFF"/>
        </w:rPr>
        <w:t xml:space="preserve"> 7 класс</w:t>
      </w:r>
    </w:p>
    <w:p w:rsidR="000A3A52" w:rsidRPr="000A3A52" w:rsidRDefault="000A3A52" w:rsidP="000A3A52">
      <w:pPr>
        <w:numPr>
          <w:ilvl w:val="0"/>
          <w:numId w:val="9"/>
        </w:numPr>
        <w:shd w:val="clear" w:color="auto" w:fill="FFFFFF"/>
        <w:spacing w:after="0" w:line="240" w:lineRule="auto"/>
        <w:ind w:left="993"/>
        <w:contextualSpacing/>
        <w:rPr>
          <w:rFonts w:ascii="Times New Roman" w:eastAsia="Times New Roman" w:hAnsi="Times New Roman" w:cs="Times New Roman"/>
          <w:color w:val="000000"/>
          <w:sz w:val="24"/>
          <w:szCs w:val="24"/>
          <w:lang w:eastAsia="ru-RU"/>
        </w:rPr>
      </w:pPr>
      <w:r w:rsidRPr="000A3A52">
        <w:rPr>
          <w:rFonts w:ascii="Times New Roman" w:eastAsia="Times New Roman" w:hAnsi="Times New Roman" w:cs="Times New Roman"/>
          <w:color w:val="000000"/>
          <w:sz w:val="24"/>
          <w:szCs w:val="24"/>
          <w:lang w:eastAsia="ru-RU"/>
        </w:rPr>
        <w:t>Умение осознавать и анализировать изменения в самом себе.</w:t>
      </w:r>
    </w:p>
    <w:p w:rsidR="000A3A52" w:rsidRPr="000A3A52" w:rsidRDefault="000A3A52" w:rsidP="000A3A52">
      <w:pPr>
        <w:numPr>
          <w:ilvl w:val="0"/>
          <w:numId w:val="9"/>
        </w:numPr>
        <w:shd w:val="clear" w:color="auto" w:fill="FFFFFF"/>
        <w:spacing w:after="0" w:line="240" w:lineRule="auto"/>
        <w:ind w:left="993"/>
        <w:contextualSpacing/>
        <w:rPr>
          <w:rFonts w:ascii="Times New Roman" w:eastAsia="Times New Roman" w:hAnsi="Times New Roman" w:cs="Times New Roman"/>
          <w:color w:val="000000"/>
          <w:sz w:val="24"/>
          <w:szCs w:val="24"/>
          <w:lang w:eastAsia="ru-RU"/>
        </w:rPr>
      </w:pPr>
      <w:r w:rsidRPr="000A3A52">
        <w:rPr>
          <w:rFonts w:ascii="Times New Roman" w:eastAsia="Times New Roman" w:hAnsi="Times New Roman" w:cs="Times New Roman"/>
          <w:color w:val="000000"/>
          <w:sz w:val="24"/>
          <w:szCs w:val="24"/>
          <w:lang w:eastAsia="ru-RU"/>
        </w:rPr>
        <w:t>Планировать свою учебную деятельность с учетом индивидуального стиля учебной деятельности.</w:t>
      </w:r>
    </w:p>
    <w:p w:rsidR="000A3A52" w:rsidRPr="000A3A52" w:rsidRDefault="000A3A52" w:rsidP="000A3A52">
      <w:pPr>
        <w:numPr>
          <w:ilvl w:val="0"/>
          <w:numId w:val="9"/>
        </w:numPr>
        <w:shd w:val="clear" w:color="auto" w:fill="FFFFFF"/>
        <w:spacing w:after="0" w:line="240" w:lineRule="auto"/>
        <w:ind w:left="993"/>
        <w:contextualSpacing/>
        <w:rPr>
          <w:rFonts w:ascii="Times New Roman" w:eastAsia="Times New Roman" w:hAnsi="Times New Roman" w:cs="Times New Roman"/>
          <w:color w:val="000000"/>
          <w:sz w:val="24"/>
          <w:szCs w:val="24"/>
          <w:lang w:eastAsia="ru-RU"/>
        </w:rPr>
      </w:pPr>
      <w:r w:rsidRPr="000A3A52">
        <w:rPr>
          <w:rFonts w:ascii="Times New Roman" w:eastAsia="Calibri" w:hAnsi="Times New Roman" w:cs="Times New Roman"/>
          <w:color w:val="111115"/>
          <w:sz w:val="24"/>
          <w:szCs w:val="24"/>
          <w:shd w:val="clear" w:color="auto" w:fill="FFFFFF"/>
        </w:rPr>
        <w:t>Использовать элементы причинно-</w:t>
      </w:r>
      <w:r w:rsidRPr="000A3A52">
        <w:rPr>
          <w:rFonts w:ascii="Times New Roman" w:eastAsia="Calibri" w:hAnsi="Times New Roman" w:cs="Times New Roman"/>
          <w:color w:val="111115"/>
          <w:sz w:val="24"/>
          <w:szCs w:val="24"/>
          <w:shd w:val="clear" w:color="auto" w:fill="FFFFFF"/>
        </w:rPr>
        <w:softHyphen/>
        <w:t>следственного анализа.</w:t>
      </w:r>
    </w:p>
    <w:p w:rsidR="000A3A52" w:rsidRPr="000A3A52" w:rsidRDefault="000A3A52" w:rsidP="000A3A52">
      <w:pPr>
        <w:numPr>
          <w:ilvl w:val="0"/>
          <w:numId w:val="9"/>
        </w:numPr>
        <w:shd w:val="clear" w:color="auto" w:fill="FFFFFF"/>
        <w:spacing w:after="0" w:line="240" w:lineRule="auto"/>
        <w:ind w:left="993"/>
        <w:contextualSpacing/>
        <w:rPr>
          <w:rFonts w:ascii="Times New Roman" w:eastAsia="Times New Roman" w:hAnsi="Times New Roman" w:cs="Times New Roman"/>
          <w:color w:val="000000"/>
          <w:sz w:val="24"/>
          <w:szCs w:val="24"/>
          <w:lang w:eastAsia="ru-RU"/>
        </w:rPr>
      </w:pPr>
      <w:r w:rsidRPr="000A3A52">
        <w:rPr>
          <w:rFonts w:ascii="Times New Roman" w:eastAsia="Times New Roman" w:hAnsi="Times New Roman" w:cs="Times New Roman"/>
          <w:color w:val="000000"/>
          <w:sz w:val="24"/>
          <w:szCs w:val="24"/>
          <w:lang w:eastAsia="ru-RU"/>
        </w:rPr>
        <w:t>Умение адекватно воспринимать оценки учителей.</w:t>
      </w:r>
    </w:p>
    <w:p w:rsidR="000A3A52" w:rsidRPr="000A3A52" w:rsidRDefault="000A3A52" w:rsidP="000A3A52">
      <w:pPr>
        <w:shd w:val="clear" w:color="auto" w:fill="FFFFFF"/>
        <w:spacing w:after="0" w:line="240" w:lineRule="auto"/>
        <w:contextualSpacing/>
        <w:rPr>
          <w:rFonts w:ascii="Times New Roman" w:eastAsia="Times New Roman" w:hAnsi="Times New Roman" w:cs="Times New Roman"/>
          <w:color w:val="000000"/>
          <w:lang w:eastAsia="ru-RU"/>
        </w:rPr>
      </w:pPr>
    </w:p>
    <w:p w:rsidR="000A3A52" w:rsidRPr="000A3A52" w:rsidRDefault="000A3A52" w:rsidP="000A3A52">
      <w:pPr>
        <w:jc w:val="both"/>
        <w:rPr>
          <w:rFonts w:ascii="Times New Roman" w:eastAsia="Calibri" w:hAnsi="Times New Roman" w:cs="Times New Roman"/>
          <w:i/>
          <w:color w:val="111115"/>
          <w:sz w:val="24"/>
          <w:szCs w:val="24"/>
          <w:u w:val="single"/>
          <w:shd w:val="clear" w:color="auto" w:fill="FFFFFF"/>
        </w:rPr>
      </w:pPr>
      <w:r w:rsidRPr="000A3A52">
        <w:rPr>
          <w:rFonts w:ascii="Times New Roman" w:eastAsia="Times New Roman" w:hAnsi="Times New Roman" w:cs="Times New Roman"/>
          <w:i/>
          <w:color w:val="000000"/>
          <w:lang w:eastAsia="ru-RU"/>
        </w:rPr>
        <w:t xml:space="preserve">            </w:t>
      </w:r>
      <w:r w:rsidRPr="000A3A52">
        <w:rPr>
          <w:rFonts w:ascii="Times New Roman" w:eastAsia="Times New Roman" w:hAnsi="Times New Roman" w:cs="Times New Roman"/>
          <w:i/>
          <w:color w:val="000000"/>
          <w:u w:val="single"/>
          <w:lang w:eastAsia="ru-RU"/>
        </w:rPr>
        <w:t>8 класс</w:t>
      </w:r>
    </w:p>
    <w:p w:rsidR="000A3A52" w:rsidRPr="000A3A52" w:rsidRDefault="000A3A52" w:rsidP="000A3A52">
      <w:pPr>
        <w:numPr>
          <w:ilvl w:val="0"/>
          <w:numId w:val="10"/>
        </w:numPr>
        <w:spacing w:after="160" w:line="259" w:lineRule="auto"/>
        <w:ind w:left="1134"/>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Умение распознавать чувства других людей.</w:t>
      </w:r>
    </w:p>
    <w:p w:rsidR="000A3A52" w:rsidRPr="000A3A52" w:rsidRDefault="000A3A52" w:rsidP="000A3A52">
      <w:pPr>
        <w:numPr>
          <w:ilvl w:val="0"/>
          <w:numId w:val="10"/>
        </w:numPr>
        <w:spacing w:after="160" w:line="259" w:lineRule="auto"/>
        <w:ind w:left="1134"/>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Исследование несложных реальных связей и зависимостей</w:t>
      </w:r>
    </w:p>
    <w:p w:rsidR="000A3A52" w:rsidRPr="000A3A52" w:rsidRDefault="000A3A52" w:rsidP="000A3A52">
      <w:pPr>
        <w:numPr>
          <w:ilvl w:val="0"/>
          <w:numId w:val="10"/>
        </w:numPr>
        <w:spacing w:after="160" w:line="259" w:lineRule="auto"/>
        <w:ind w:left="1134"/>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Определение   сущностных   характеристик   изучаемого   объекта . </w:t>
      </w:r>
    </w:p>
    <w:p w:rsidR="000A3A52" w:rsidRPr="000A3A52" w:rsidRDefault="000A3A52" w:rsidP="000A3A52">
      <w:pPr>
        <w:numPr>
          <w:ilvl w:val="0"/>
          <w:numId w:val="10"/>
        </w:numPr>
        <w:spacing w:after="160" w:line="259" w:lineRule="auto"/>
        <w:ind w:left="1134"/>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Выбор   верных   критериев   для сравнения, сопоставления, оценки объектов. </w:t>
      </w:r>
    </w:p>
    <w:p w:rsidR="000A3A52" w:rsidRPr="000A3A52" w:rsidRDefault="000A3A52" w:rsidP="000A3A52">
      <w:pPr>
        <w:numPr>
          <w:ilvl w:val="0"/>
          <w:numId w:val="10"/>
        </w:numPr>
        <w:spacing w:after="0" w:line="240" w:lineRule="auto"/>
        <w:ind w:left="1134"/>
        <w:contextualSpacing/>
        <w:jc w:val="both"/>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Осуществление выбора наиболее эффективных способов решения задач в зависимости от конкретных условий.</w:t>
      </w:r>
    </w:p>
    <w:p w:rsidR="000A3A52" w:rsidRPr="000A3A52" w:rsidRDefault="000A3A52" w:rsidP="000A3A52">
      <w:pPr>
        <w:numPr>
          <w:ilvl w:val="0"/>
          <w:numId w:val="10"/>
        </w:numPr>
        <w:spacing w:after="0" w:line="240" w:lineRule="auto"/>
        <w:ind w:left="1134"/>
        <w:contextualSpacing/>
        <w:jc w:val="both"/>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Умение давать определение понятиям, установление причинно-следственных связей.</w:t>
      </w:r>
    </w:p>
    <w:p w:rsidR="000A3A52" w:rsidRPr="000A3A52" w:rsidRDefault="000A3A52" w:rsidP="000A3A52">
      <w:pPr>
        <w:jc w:val="both"/>
        <w:rPr>
          <w:rFonts w:ascii="Times New Roman" w:eastAsia="Calibri" w:hAnsi="Times New Roman" w:cs="Times New Roman"/>
          <w:color w:val="111115"/>
          <w:sz w:val="24"/>
          <w:szCs w:val="24"/>
          <w:shd w:val="clear" w:color="auto" w:fill="FFFFFF"/>
        </w:rPr>
      </w:pPr>
    </w:p>
    <w:p w:rsidR="000A3A52" w:rsidRPr="000A3A52" w:rsidRDefault="000A3A52" w:rsidP="000A3A52">
      <w:pPr>
        <w:jc w:val="both"/>
        <w:rPr>
          <w:rFonts w:ascii="Times New Roman" w:eastAsia="Calibri" w:hAnsi="Times New Roman" w:cs="Times New Roman"/>
          <w:i/>
          <w:color w:val="111115"/>
          <w:sz w:val="24"/>
          <w:szCs w:val="24"/>
          <w:u w:val="single"/>
          <w:shd w:val="clear" w:color="auto" w:fill="FFFFFF"/>
        </w:rPr>
      </w:pPr>
      <w:r w:rsidRPr="000A3A52">
        <w:rPr>
          <w:rFonts w:ascii="Times New Roman" w:eastAsia="Calibri" w:hAnsi="Times New Roman" w:cs="Times New Roman"/>
          <w:i/>
          <w:color w:val="111115"/>
          <w:sz w:val="24"/>
          <w:szCs w:val="24"/>
          <w:shd w:val="clear" w:color="auto" w:fill="FFFFFF"/>
        </w:rPr>
        <w:t xml:space="preserve">          </w:t>
      </w:r>
      <w:r w:rsidRPr="000A3A52">
        <w:rPr>
          <w:rFonts w:ascii="Times New Roman" w:eastAsia="Calibri" w:hAnsi="Times New Roman" w:cs="Times New Roman"/>
          <w:i/>
          <w:color w:val="111115"/>
          <w:sz w:val="24"/>
          <w:szCs w:val="24"/>
          <w:u w:val="single"/>
          <w:shd w:val="clear" w:color="auto" w:fill="FFFFFF"/>
        </w:rPr>
        <w:t xml:space="preserve"> 9 класс</w:t>
      </w:r>
    </w:p>
    <w:p w:rsidR="000A3A52" w:rsidRPr="000A3A52" w:rsidRDefault="000A3A52" w:rsidP="000A3A52">
      <w:pPr>
        <w:numPr>
          <w:ilvl w:val="0"/>
          <w:numId w:val="11"/>
        </w:numPr>
        <w:spacing w:after="160" w:line="259" w:lineRule="auto"/>
        <w:ind w:left="1134"/>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Обогатить представления о собственных ценностях и их роли в жизни.</w:t>
      </w:r>
    </w:p>
    <w:p w:rsidR="000A3A52" w:rsidRPr="000A3A52" w:rsidRDefault="000A3A52" w:rsidP="000A3A52">
      <w:pPr>
        <w:numPr>
          <w:ilvl w:val="0"/>
          <w:numId w:val="11"/>
        </w:numPr>
        <w:spacing w:after="160" w:line="259" w:lineRule="auto"/>
        <w:ind w:left="1134"/>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Умение формулировать собственные проблемы</w:t>
      </w:r>
    </w:p>
    <w:p w:rsidR="000A3A52" w:rsidRPr="000A3A52" w:rsidRDefault="000A3A52" w:rsidP="000A3A52">
      <w:pPr>
        <w:numPr>
          <w:ilvl w:val="0"/>
          <w:numId w:val="11"/>
        </w:numPr>
        <w:spacing w:after="160" w:line="259" w:lineRule="auto"/>
        <w:ind w:left="1134"/>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Поиск   и   извлечение   нужной   информации   по   заданной   теме   в   адаптированных   источниках различного типа.</w:t>
      </w:r>
    </w:p>
    <w:p w:rsidR="000A3A52" w:rsidRPr="000A3A52" w:rsidRDefault="000A3A52" w:rsidP="000A3A52">
      <w:pPr>
        <w:numPr>
          <w:ilvl w:val="0"/>
          <w:numId w:val="11"/>
        </w:numPr>
        <w:spacing w:after="160" w:line="259" w:lineRule="auto"/>
        <w:ind w:left="1134"/>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Times New Roman" w:hAnsi="Times New Roman" w:cs="Times New Roman"/>
          <w:sz w:val="24"/>
          <w:szCs w:val="24"/>
          <w:lang w:eastAsia="ru-RU"/>
        </w:rPr>
        <w:t>Осуществление сравнения, классификации, самостоятельный выбор основания и критерий для указанных логических операций.</w:t>
      </w:r>
    </w:p>
    <w:p w:rsidR="000A3A52" w:rsidRPr="000A3A52" w:rsidRDefault="000A3A52" w:rsidP="000A3A52">
      <w:pPr>
        <w:numPr>
          <w:ilvl w:val="0"/>
          <w:numId w:val="11"/>
        </w:numPr>
        <w:spacing w:after="160" w:line="259" w:lineRule="auto"/>
        <w:ind w:left="1134"/>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Перевод   информации   из   одной   знаковой   системы   в   другую  (из   текста   в   таблицу и.т.д.),   выбор   знаковых   систем   адекватно   познавательной   и коммуникативной ситуации. </w:t>
      </w:r>
    </w:p>
    <w:p w:rsidR="000A3A52" w:rsidRPr="000A3A52" w:rsidRDefault="000A3A52" w:rsidP="000A3A52">
      <w:pPr>
        <w:jc w:val="both"/>
        <w:rPr>
          <w:rFonts w:ascii="Times New Roman" w:eastAsia="Calibri" w:hAnsi="Times New Roman" w:cs="Times New Roman"/>
          <w:color w:val="111115"/>
          <w:sz w:val="24"/>
          <w:szCs w:val="24"/>
          <w:u w:val="single"/>
          <w:shd w:val="clear" w:color="auto" w:fill="FFFFFF"/>
        </w:rPr>
      </w:pPr>
      <w:r w:rsidRPr="000A3A52">
        <w:rPr>
          <w:rFonts w:ascii="Times New Roman" w:eastAsia="Calibri" w:hAnsi="Times New Roman" w:cs="Times New Roman"/>
          <w:color w:val="111115"/>
          <w:sz w:val="24"/>
          <w:szCs w:val="24"/>
          <w:u w:val="single"/>
          <w:shd w:val="clear" w:color="auto" w:fill="FFFFFF"/>
        </w:rPr>
        <w:t>Коммуникативные УУД:</w:t>
      </w:r>
    </w:p>
    <w:p w:rsidR="00573077" w:rsidRDefault="00573077" w:rsidP="000A3A52">
      <w:pPr>
        <w:shd w:val="clear" w:color="auto" w:fill="FFFFFF"/>
        <w:spacing w:after="0" w:line="240" w:lineRule="auto"/>
        <w:rPr>
          <w:rFonts w:ascii="Times New Roman" w:eastAsia="Times New Roman" w:hAnsi="Times New Roman" w:cs="Times New Roman"/>
          <w:i/>
          <w:color w:val="000000"/>
          <w:sz w:val="24"/>
          <w:szCs w:val="24"/>
          <w:lang w:eastAsia="ru-RU"/>
        </w:rPr>
      </w:pPr>
    </w:p>
    <w:p w:rsidR="000A3A52" w:rsidRPr="000A3A52" w:rsidRDefault="000A3A52" w:rsidP="000A3A52">
      <w:pPr>
        <w:shd w:val="clear" w:color="auto" w:fill="FFFFFF"/>
        <w:spacing w:after="0" w:line="240" w:lineRule="auto"/>
        <w:rPr>
          <w:rFonts w:ascii="Times New Roman" w:eastAsia="Times New Roman" w:hAnsi="Times New Roman" w:cs="Times New Roman"/>
          <w:i/>
          <w:color w:val="000000"/>
          <w:sz w:val="24"/>
          <w:szCs w:val="24"/>
          <w:u w:val="single"/>
          <w:lang w:eastAsia="ru-RU"/>
        </w:rPr>
      </w:pPr>
      <w:r w:rsidRPr="000A3A52">
        <w:rPr>
          <w:rFonts w:ascii="Times New Roman" w:eastAsia="Times New Roman" w:hAnsi="Times New Roman" w:cs="Times New Roman"/>
          <w:i/>
          <w:color w:val="000000"/>
          <w:sz w:val="24"/>
          <w:szCs w:val="24"/>
          <w:lang w:eastAsia="ru-RU"/>
        </w:rPr>
        <w:t xml:space="preserve"> </w:t>
      </w:r>
      <w:r w:rsidRPr="000A3A52">
        <w:rPr>
          <w:rFonts w:ascii="Times New Roman" w:eastAsia="Times New Roman" w:hAnsi="Times New Roman" w:cs="Times New Roman"/>
          <w:i/>
          <w:color w:val="000000"/>
          <w:sz w:val="24"/>
          <w:szCs w:val="24"/>
          <w:u w:val="single"/>
          <w:lang w:eastAsia="ru-RU"/>
        </w:rPr>
        <w:t xml:space="preserve"> 7 класс</w:t>
      </w:r>
    </w:p>
    <w:p w:rsidR="000A3A52" w:rsidRPr="000A3A52" w:rsidRDefault="000A3A52" w:rsidP="000A3A52">
      <w:pPr>
        <w:shd w:val="clear" w:color="auto" w:fill="FFFFFF"/>
        <w:spacing w:after="0" w:line="240" w:lineRule="auto"/>
        <w:rPr>
          <w:rFonts w:ascii="Times New Roman" w:eastAsia="Times New Roman" w:hAnsi="Times New Roman" w:cs="Times New Roman"/>
          <w:color w:val="000000"/>
          <w:sz w:val="24"/>
          <w:szCs w:val="24"/>
          <w:lang w:eastAsia="ru-RU"/>
        </w:rPr>
      </w:pPr>
    </w:p>
    <w:p w:rsidR="000A3A52" w:rsidRPr="000A3A52" w:rsidRDefault="000A3A52" w:rsidP="000A3A52">
      <w:pPr>
        <w:numPr>
          <w:ilvl w:val="0"/>
          <w:numId w:val="12"/>
        </w:numPr>
        <w:shd w:val="clear" w:color="auto" w:fill="FFFFFF"/>
        <w:spacing w:after="0" w:line="240" w:lineRule="auto"/>
        <w:contextualSpacing/>
        <w:rPr>
          <w:rFonts w:ascii="Times New Roman" w:eastAsia="Times New Roman" w:hAnsi="Times New Roman" w:cs="Times New Roman"/>
          <w:color w:val="000000"/>
          <w:lang w:eastAsia="ru-RU"/>
        </w:rPr>
      </w:pPr>
      <w:r w:rsidRPr="000A3A52">
        <w:rPr>
          <w:rFonts w:ascii="Times New Roman" w:eastAsia="Times New Roman" w:hAnsi="Times New Roman" w:cs="Times New Roman"/>
          <w:color w:val="000000"/>
          <w:sz w:val="24"/>
          <w:szCs w:val="24"/>
          <w:lang w:eastAsia="ru-RU"/>
        </w:rPr>
        <w:t>Умение строить взаимоотношения с окружающими.</w:t>
      </w:r>
    </w:p>
    <w:p w:rsidR="000A3A52" w:rsidRPr="000A3A52" w:rsidRDefault="000A3A52" w:rsidP="000A3A52">
      <w:pPr>
        <w:numPr>
          <w:ilvl w:val="0"/>
          <w:numId w:val="12"/>
        </w:numPr>
        <w:spacing w:after="160" w:line="259" w:lineRule="auto"/>
        <w:contextualSpacing/>
        <w:jc w:val="both"/>
        <w:rPr>
          <w:rFonts w:ascii="Times New Roman" w:eastAsia="Times New Roman" w:hAnsi="Times New Roman" w:cs="Times New Roman"/>
          <w:color w:val="000000"/>
          <w:sz w:val="24"/>
          <w:szCs w:val="24"/>
          <w:lang w:eastAsia="ru-RU"/>
        </w:rPr>
      </w:pPr>
      <w:r w:rsidRPr="000A3A52">
        <w:rPr>
          <w:rFonts w:ascii="Times New Roman" w:eastAsia="Times New Roman" w:hAnsi="Times New Roman" w:cs="Times New Roman"/>
          <w:color w:val="000000"/>
          <w:sz w:val="24"/>
          <w:szCs w:val="24"/>
          <w:lang w:eastAsia="ru-RU"/>
        </w:rPr>
        <w:t>Конструктивно разрешать конфликтные ситуации</w:t>
      </w:r>
    </w:p>
    <w:p w:rsidR="000A3A52" w:rsidRPr="000A3A52" w:rsidRDefault="000A3A52" w:rsidP="000A3A52">
      <w:pPr>
        <w:numPr>
          <w:ilvl w:val="0"/>
          <w:numId w:val="12"/>
        </w:numPr>
        <w:spacing w:after="160" w:line="259" w:lineRule="auto"/>
        <w:contextualSpacing/>
        <w:jc w:val="both"/>
        <w:rPr>
          <w:rFonts w:ascii="Times New Roman" w:eastAsia="Times New Roman" w:hAnsi="Times New Roman" w:cs="Times New Roman"/>
          <w:color w:val="000000"/>
          <w:sz w:val="24"/>
          <w:szCs w:val="24"/>
          <w:lang w:eastAsia="ru-RU"/>
        </w:rPr>
      </w:pPr>
      <w:r w:rsidRPr="000A3A52">
        <w:rPr>
          <w:rFonts w:ascii="Times New Roman" w:eastAsia="Times New Roman" w:hAnsi="Times New Roman" w:cs="Times New Roman"/>
          <w:sz w:val="24"/>
          <w:szCs w:val="24"/>
          <w:lang w:eastAsia="ru-RU"/>
        </w:rPr>
        <w:t>Формулирование собственного мнения и позиции, аргументы и координация её с позициями партнёров в сотрудничестве при выработке общего решения в совместной деятельности.</w:t>
      </w:r>
    </w:p>
    <w:p w:rsidR="000A3A52" w:rsidRPr="000A3A52" w:rsidRDefault="000A3A52" w:rsidP="000A3A52">
      <w:pPr>
        <w:numPr>
          <w:ilvl w:val="0"/>
          <w:numId w:val="12"/>
        </w:numPr>
        <w:shd w:val="clear" w:color="auto" w:fill="FFFFFF"/>
        <w:tabs>
          <w:tab w:val="left" w:pos="571"/>
        </w:tabs>
        <w:spacing w:after="0" w:line="240" w:lineRule="auto"/>
        <w:contextualSpacing/>
        <w:jc w:val="both"/>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 xml:space="preserve">  Установление и сравнение разных точек зрения, прежде чем принимать решения и делать выбор.</w:t>
      </w:r>
    </w:p>
    <w:p w:rsidR="000A3A52" w:rsidRPr="000A3A52" w:rsidRDefault="000A3A52" w:rsidP="000A3A52">
      <w:pPr>
        <w:jc w:val="both"/>
        <w:rPr>
          <w:rFonts w:ascii="Times New Roman" w:eastAsia="Calibri" w:hAnsi="Times New Roman" w:cs="Times New Roman"/>
          <w:color w:val="111115"/>
          <w:sz w:val="24"/>
          <w:szCs w:val="24"/>
          <w:u w:val="single"/>
          <w:shd w:val="clear" w:color="auto" w:fill="FFFFFF"/>
        </w:rPr>
      </w:pPr>
    </w:p>
    <w:p w:rsidR="000A3A52" w:rsidRPr="000A3A52" w:rsidRDefault="000A3A52" w:rsidP="000A3A52">
      <w:pPr>
        <w:jc w:val="both"/>
        <w:rPr>
          <w:rFonts w:ascii="Times New Roman" w:eastAsia="Calibri" w:hAnsi="Times New Roman" w:cs="Times New Roman"/>
          <w:i/>
          <w:color w:val="111115"/>
          <w:sz w:val="24"/>
          <w:szCs w:val="24"/>
          <w:u w:val="single"/>
          <w:shd w:val="clear" w:color="auto" w:fill="FFFFFF"/>
        </w:rPr>
      </w:pPr>
      <w:r w:rsidRPr="000A3A52">
        <w:rPr>
          <w:rFonts w:ascii="Times New Roman" w:eastAsia="Calibri" w:hAnsi="Times New Roman" w:cs="Times New Roman"/>
          <w:i/>
          <w:color w:val="111115"/>
          <w:sz w:val="24"/>
          <w:szCs w:val="24"/>
          <w:u w:val="single"/>
          <w:shd w:val="clear" w:color="auto" w:fill="FFFFFF"/>
        </w:rPr>
        <w:t>8 класс</w:t>
      </w:r>
    </w:p>
    <w:p w:rsidR="000A3A52" w:rsidRPr="000A3A52" w:rsidRDefault="000A3A52" w:rsidP="000A3A52">
      <w:pPr>
        <w:widowControl w:val="0"/>
        <w:numPr>
          <w:ilvl w:val="0"/>
          <w:numId w:val="13"/>
        </w:numPr>
        <w:spacing w:after="0" w:line="240" w:lineRule="auto"/>
        <w:ind w:left="709"/>
        <w:contextualSpacing/>
        <w:jc w:val="both"/>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Умение аргументировать свою точку зрения, спорить и отстаивать свою позицию не враждебным для оппонентов образом.</w:t>
      </w:r>
    </w:p>
    <w:p w:rsidR="000A3A52" w:rsidRPr="000A3A52" w:rsidRDefault="000A3A52" w:rsidP="000A3A52">
      <w:pPr>
        <w:numPr>
          <w:ilvl w:val="0"/>
          <w:numId w:val="13"/>
        </w:numPr>
        <w:spacing w:after="0" w:line="240" w:lineRule="auto"/>
        <w:ind w:left="709"/>
        <w:contextualSpacing/>
        <w:jc w:val="both"/>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Способность задавать вопросы, необходимые для организации собственной деятельности и сотрудничества с партнёром.</w:t>
      </w:r>
    </w:p>
    <w:p w:rsidR="000A3A52" w:rsidRPr="000A3A52" w:rsidRDefault="000A3A52" w:rsidP="000A3A52">
      <w:pPr>
        <w:numPr>
          <w:ilvl w:val="0"/>
          <w:numId w:val="13"/>
        </w:numPr>
        <w:spacing w:after="0" w:line="240" w:lineRule="auto"/>
        <w:ind w:left="709"/>
        <w:contextualSpacing/>
        <w:jc w:val="both"/>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Осуществление взаимного контроля и оказание в сотрудничестве необходимой взаимопомощи.</w:t>
      </w:r>
    </w:p>
    <w:p w:rsidR="000A3A52" w:rsidRPr="000A3A52" w:rsidRDefault="000A3A52" w:rsidP="000A3A52">
      <w:pPr>
        <w:spacing w:after="0" w:line="240" w:lineRule="auto"/>
        <w:contextualSpacing/>
        <w:jc w:val="both"/>
        <w:rPr>
          <w:rFonts w:ascii="Times New Roman" w:eastAsia="Times New Roman" w:hAnsi="Times New Roman" w:cs="Times New Roman"/>
          <w:sz w:val="24"/>
          <w:szCs w:val="24"/>
          <w:lang w:eastAsia="ru-RU"/>
        </w:rPr>
      </w:pPr>
    </w:p>
    <w:p w:rsidR="000A3A52" w:rsidRPr="000A3A52" w:rsidRDefault="000A3A52" w:rsidP="000A3A52">
      <w:pPr>
        <w:spacing w:after="0" w:line="240" w:lineRule="auto"/>
        <w:jc w:val="both"/>
        <w:rPr>
          <w:rFonts w:ascii="Times New Roman" w:eastAsia="Times New Roman" w:hAnsi="Times New Roman" w:cs="Times New Roman"/>
          <w:i/>
          <w:sz w:val="24"/>
          <w:szCs w:val="24"/>
          <w:u w:val="single"/>
          <w:lang w:eastAsia="ru-RU"/>
        </w:rPr>
      </w:pPr>
      <w:r w:rsidRPr="000A3A52">
        <w:rPr>
          <w:rFonts w:ascii="Times New Roman" w:eastAsia="Times New Roman" w:hAnsi="Times New Roman" w:cs="Times New Roman"/>
          <w:i/>
          <w:sz w:val="24"/>
          <w:szCs w:val="24"/>
          <w:u w:val="single"/>
          <w:lang w:eastAsia="ru-RU"/>
        </w:rPr>
        <w:t>9 класс</w:t>
      </w:r>
    </w:p>
    <w:p w:rsidR="000A3A52" w:rsidRPr="000A3A52" w:rsidRDefault="000A3A52" w:rsidP="000A3A52">
      <w:pPr>
        <w:spacing w:after="0" w:line="240" w:lineRule="auto"/>
        <w:jc w:val="both"/>
        <w:rPr>
          <w:rFonts w:ascii="Times New Roman" w:eastAsia="Times New Roman" w:hAnsi="Times New Roman" w:cs="Times New Roman"/>
          <w:sz w:val="24"/>
          <w:szCs w:val="24"/>
          <w:lang w:eastAsia="ru-RU"/>
        </w:rPr>
      </w:pPr>
    </w:p>
    <w:p w:rsidR="000A3A52" w:rsidRPr="000A3A52" w:rsidRDefault="000A3A52" w:rsidP="000A3A52">
      <w:pPr>
        <w:numPr>
          <w:ilvl w:val="0"/>
          <w:numId w:val="14"/>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Оценивать свои учебные достижения, поведение,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0A3A52" w:rsidRPr="000A3A52" w:rsidRDefault="000A3A52" w:rsidP="000A3A52">
      <w:pPr>
        <w:numPr>
          <w:ilvl w:val="0"/>
          <w:numId w:val="14"/>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xml:space="preserve">Определение собственного отношения к явлениям современной жизни, формулирование своей точки зрения. </w:t>
      </w:r>
    </w:p>
    <w:p w:rsidR="000A3A52" w:rsidRPr="000A3A52" w:rsidRDefault="000A3A52" w:rsidP="000A3A52">
      <w:pPr>
        <w:numPr>
          <w:ilvl w:val="0"/>
          <w:numId w:val="14"/>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Адекватно использовать речевые средства для решения различных коммуникативных задач.</w:t>
      </w:r>
    </w:p>
    <w:p w:rsidR="000A3A52" w:rsidRDefault="000A3A52" w:rsidP="000A3A52">
      <w:pPr>
        <w:numPr>
          <w:ilvl w:val="0"/>
          <w:numId w:val="14"/>
        </w:numPr>
        <w:spacing w:after="160" w:line="259" w:lineRule="auto"/>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Договариваться и приходить к общему решению в совместной деятельности, в том числе в ситуации столкновения интересов.</w:t>
      </w:r>
    </w:p>
    <w:p w:rsidR="00573077" w:rsidRPr="000A3A52" w:rsidRDefault="00573077" w:rsidP="00573077">
      <w:pPr>
        <w:spacing w:after="160" w:line="259" w:lineRule="auto"/>
        <w:ind w:left="720"/>
        <w:contextualSpacing/>
        <w:jc w:val="both"/>
        <w:rPr>
          <w:rFonts w:ascii="Times New Roman" w:eastAsia="Calibri" w:hAnsi="Times New Roman" w:cs="Times New Roman"/>
          <w:color w:val="111115"/>
          <w:sz w:val="24"/>
          <w:szCs w:val="24"/>
          <w:shd w:val="clear" w:color="auto" w:fill="FFFFFF"/>
        </w:rPr>
      </w:pPr>
    </w:p>
    <w:p w:rsidR="000A3A52" w:rsidRPr="000A3A52" w:rsidRDefault="000A3A52" w:rsidP="000A3A52">
      <w:pPr>
        <w:spacing w:after="0" w:line="240" w:lineRule="atLeast"/>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b/>
          <w:color w:val="111115"/>
          <w:sz w:val="24"/>
          <w:szCs w:val="24"/>
          <w:u w:val="single"/>
          <w:shd w:val="clear" w:color="auto" w:fill="FFFFFF"/>
        </w:rPr>
        <w:t>Предметные результаты</w:t>
      </w:r>
      <w:r w:rsidRPr="000A3A52">
        <w:rPr>
          <w:rFonts w:ascii="Times New Roman" w:eastAsia="Calibri" w:hAnsi="Times New Roman" w:cs="Times New Roman"/>
          <w:color w:val="111115"/>
          <w:sz w:val="24"/>
          <w:szCs w:val="24"/>
          <w:shd w:val="clear" w:color="auto" w:fill="FFFFFF"/>
        </w:rPr>
        <w:t xml:space="preserve"> изучения психологии отражают опыт учащихся в психологической деятельности:</w:t>
      </w:r>
    </w:p>
    <w:p w:rsidR="000A3A52" w:rsidRPr="000A3A52" w:rsidRDefault="000A3A52" w:rsidP="000A3A52">
      <w:pPr>
        <w:spacing w:after="0" w:line="240" w:lineRule="atLeast"/>
        <w:jc w:val="both"/>
        <w:rPr>
          <w:rFonts w:ascii="Times New Roman" w:eastAsia="Calibri" w:hAnsi="Times New Roman" w:cs="Times New Roman"/>
          <w:color w:val="111115"/>
          <w:sz w:val="24"/>
          <w:szCs w:val="24"/>
          <w:shd w:val="clear" w:color="auto" w:fill="FFFFFF"/>
        </w:rPr>
      </w:pPr>
    </w:p>
    <w:p w:rsidR="000A3A52" w:rsidRPr="000A3A52" w:rsidRDefault="000A3A52" w:rsidP="000A3A52">
      <w:pPr>
        <w:numPr>
          <w:ilvl w:val="0"/>
          <w:numId w:val="15"/>
        </w:numPr>
        <w:spacing w:after="0" w:line="240" w:lineRule="atLeast"/>
        <w:ind w:left="709"/>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представления о роли психологии в жизни человека, в его духовно-нравственном развитии.</w:t>
      </w:r>
    </w:p>
    <w:p w:rsidR="000A3A52" w:rsidRPr="000A3A52" w:rsidRDefault="000A3A52" w:rsidP="000A3A52">
      <w:pPr>
        <w:numPr>
          <w:ilvl w:val="0"/>
          <w:numId w:val="15"/>
        </w:numPr>
        <w:spacing w:after="0" w:line="240" w:lineRule="atLeast"/>
        <w:ind w:left="709"/>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общего представления о психологической картине мира.</w:t>
      </w:r>
    </w:p>
    <w:p w:rsidR="000A3A52" w:rsidRPr="000A3A52" w:rsidRDefault="000A3A52" w:rsidP="000A3A52">
      <w:pPr>
        <w:numPr>
          <w:ilvl w:val="0"/>
          <w:numId w:val="15"/>
        </w:numPr>
        <w:spacing w:after="0" w:line="240" w:lineRule="atLeast"/>
        <w:ind w:left="709"/>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Знание основных закономерностей психологии на примере изучаемой тематики.</w:t>
      </w:r>
    </w:p>
    <w:p w:rsidR="000A3A52" w:rsidRPr="000A3A52" w:rsidRDefault="000A3A52" w:rsidP="000A3A52">
      <w:pPr>
        <w:numPr>
          <w:ilvl w:val="0"/>
          <w:numId w:val="15"/>
        </w:numPr>
        <w:spacing w:after="0" w:line="240" w:lineRule="atLeast"/>
        <w:ind w:left="709"/>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основ психологической культуры.</w:t>
      </w:r>
    </w:p>
    <w:p w:rsidR="000A3A52" w:rsidRPr="000A3A52" w:rsidRDefault="000A3A52" w:rsidP="000A3A52">
      <w:pPr>
        <w:numPr>
          <w:ilvl w:val="0"/>
          <w:numId w:val="15"/>
        </w:numPr>
        <w:spacing w:after="0" w:line="240" w:lineRule="atLeast"/>
        <w:ind w:left="709"/>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устойчивого интереса к психологии.</w:t>
      </w:r>
    </w:p>
    <w:p w:rsidR="000A3A52" w:rsidRDefault="000A3A52" w:rsidP="000A3A52">
      <w:pPr>
        <w:numPr>
          <w:ilvl w:val="0"/>
          <w:numId w:val="15"/>
        </w:numPr>
        <w:spacing w:after="0" w:line="240" w:lineRule="atLeast"/>
        <w:ind w:left="709"/>
        <w:contextualSpacing/>
        <w:jc w:val="both"/>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Умение выражать свое отношение к предмету психология.</w:t>
      </w:r>
    </w:p>
    <w:p w:rsidR="00481B56" w:rsidRDefault="00481B56" w:rsidP="00481B56">
      <w:pPr>
        <w:spacing w:after="0" w:line="240" w:lineRule="atLeast"/>
        <w:ind w:left="709"/>
        <w:contextualSpacing/>
        <w:jc w:val="both"/>
        <w:rPr>
          <w:rFonts w:ascii="Times New Roman" w:eastAsia="Calibri" w:hAnsi="Times New Roman" w:cs="Times New Roman"/>
          <w:color w:val="111115"/>
          <w:sz w:val="24"/>
          <w:szCs w:val="24"/>
          <w:shd w:val="clear" w:color="auto" w:fill="FFFFFF"/>
        </w:rPr>
      </w:pPr>
    </w:p>
    <w:p w:rsidR="00481B56" w:rsidRPr="000A3A52" w:rsidRDefault="00481B56" w:rsidP="00481B56">
      <w:pPr>
        <w:spacing w:after="0" w:line="240" w:lineRule="atLeast"/>
        <w:jc w:val="center"/>
        <w:rPr>
          <w:rFonts w:ascii="Times New Roman" w:eastAsia="Calibri" w:hAnsi="Times New Roman" w:cs="Times New Roman"/>
          <w:b/>
          <w:sz w:val="24"/>
          <w:szCs w:val="24"/>
        </w:rPr>
      </w:pPr>
      <w:r w:rsidRPr="000A3A52">
        <w:rPr>
          <w:rFonts w:ascii="Times New Roman" w:eastAsia="Calibri" w:hAnsi="Times New Roman" w:cs="Times New Roman"/>
          <w:b/>
          <w:sz w:val="24"/>
          <w:szCs w:val="24"/>
        </w:rPr>
        <w:t>Содержание программы в 7 классе:</w:t>
      </w:r>
    </w:p>
    <w:p w:rsidR="00481B56" w:rsidRPr="000A3A52" w:rsidRDefault="00481B56" w:rsidP="00481B56">
      <w:pPr>
        <w:shd w:val="clear" w:color="auto" w:fill="FFFFFF"/>
        <w:spacing w:after="150" w:line="240" w:lineRule="auto"/>
        <w:jc w:val="center"/>
        <w:rPr>
          <w:rFonts w:ascii="Times New Roman" w:eastAsia="Times New Roman" w:hAnsi="Times New Roman" w:cs="Times New Roman"/>
          <w:b/>
          <w:bCs/>
          <w:sz w:val="24"/>
          <w:szCs w:val="24"/>
          <w:lang w:eastAsia="ru-RU"/>
        </w:rPr>
      </w:pPr>
    </w:p>
    <w:tbl>
      <w:tblPr>
        <w:tblStyle w:val="a4"/>
        <w:tblW w:w="0" w:type="auto"/>
        <w:tblLayout w:type="fixed"/>
        <w:tblLook w:val="04A0" w:firstRow="1" w:lastRow="0" w:firstColumn="1" w:lastColumn="0" w:noHBand="0" w:noVBand="1"/>
      </w:tblPr>
      <w:tblGrid>
        <w:gridCol w:w="846"/>
        <w:gridCol w:w="3577"/>
        <w:gridCol w:w="5249"/>
      </w:tblGrid>
      <w:tr w:rsidR="00481B56" w:rsidRPr="000A3A52" w:rsidTr="00481B56">
        <w:tc>
          <w:tcPr>
            <w:tcW w:w="846"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 п/п</w:t>
            </w:r>
          </w:p>
        </w:tc>
        <w:tc>
          <w:tcPr>
            <w:tcW w:w="3577"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Тема занятия</w:t>
            </w:r>
          </w:p>
        </w:tc>
        <w:tc>
          <w:tcPr>
            <w:tcW w:w="5249"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 xml:space="preserve">Содержание </w:t>
            </w:r>
          </w:p>
        </w:tc>
      </w:tr>
      <w:tr w:rsidR="00481B56" w:rsidRPr="000A3A52" w:rsidTr="00481B56">
        <w:tc>
          <w:tcPr>
            <w:tcW w:w="846" w:type="dxa"/>
          </w:tcPr>
          <w:p w:rsidR="00481B56" w:rsidRPr="000A3A52" w:rsidRDefault="00481B56" w:rsidP="00481B56">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Стартовая диагностика интеллектуальной и эмоционально</w:t>
            </w:r>
            <w:r w:rsidRPr="000A3A52">
              <w:rPr>
                <w:rFonts w:ascii="Times New Roman" w:eastAsia="Calibri" w:hAnsi="Times New Roman" w:cs="Times New Roman"/>
                <w:color w:val="111115"/>
                <w:sz w:val="24"/>
                <w:szCs w:val="24"/>
                <w:shd w:val="clear" w:color="auto" w:fill="FFFFFF"/>
              </w:rPr>
              <w:softHyphen/>
              <w:t>волевой сфер </w:t>
            </w:r>
          </w:p>
        </w:tc>
        <w:tc>
          <w:tcPr>
            <w:tcW w:w="5249"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 </w:t>
            </w:r>
          </w:p>
        </w:tc>
      </w:tr>
      <w:tr w:rsidR="00481B56" w:rsidRPr="000A3A52" w:rsidTr="00481B56">
        <w:tc>
          <w:tcPr>
            <w:tcW w:w="846" w:type="dxa"/>
          </w:tcPr>
          <w:p w:rsidR="00481B56" w:rsidRPr="000A3A52" w:rsidRDefault="00481B56" w:rsidP="00481B56">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Развитие внимания и памяти</w:t>
            </w:r>
          </w:p>
        </w:tc>
        <w:tc>
          <w:tcPr>
            <w:tcW w:w="5249" w:type="dxa"/>
          </w:tcPr>
          <w:p w:rsidR="00481B56" w:rsidRPr="000A3A52" w:rsidRDefault="00481B56" w:rsidP="00481B56">
            <w:pPr>
              <w:rPr>
                <w:rFonts w:ascii="Times New Roman" w:eastAsia="Calibri" w:hAnsi="Times New Roman" w:cs="Times New Roman"/>
              </w:rPr>
            </w:pPr>
            <w:r w:rsidRPr="000A3A52">
              <w:rPr>
                <w:rFonts w:ascii="Times New Roman" w:eastAsia="Calibri" w:hAnsi="Times New Roman" w:cs="Times New Roman"/>
                <w:color w:val="000000"/>
                <w:sz w:val="24"/>
                <w:szCs w:val="24"/>
                <w:shd w:val="clear" w:color="auto" w:fill="FFFFFF"/>
              </w:rPr>
              <w:t xml:space="preserve">Общее представление о внимании и памяти. Основные свойства внимания: устойчивость, объем, переключаемость, распределение, концентрация. Основные функции памяти. Слуховая, зрительная, моторная, эмоциональная, логическая память. Условия развития внимания и памяти. </w:t>
            </w:r>
            <w:r w:rsidRPr="000A3A52">
              <w:rPr>
                <w:rFonts w:ascii="Times New Roman" w:eastAsia="Times New Roman" w:hAnsi="Times New Roman" w:cs="Times New Roman"/>
                <w:sz w:val="24"/>
                <w:szCs w:val="24"/>
                <w:lang w:eastAsia="ru-RU"/>
              </w:rPr>
              <w:t xml:space="preserve">Особенности внимания </w:t>
            </w:r>
          </w:p>
        </w:tc>
      </w:tr>
      <w:tr w:rsidR="00481B56" w:rsidRPr="000A3A52" w:rsidTr="00481B56">
        <w:tc>
          <w:tcPr>
            <w:tcW w:w="846" w:type="dxa"/>
          </w:tcPr>
          <w:p w:rsidR="00481B56" w:rsidRPr="000A3A52" w:rsidRDefault="00481B56" w:rsidP="00481B56">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Развитие мышления</w:t>
            </w:r>
          </w:p>
        </w:tc>
        <w:tc>
          <w:tcPr>
            <w:tcW w:w="5249" w:type="dxa"/>
          </w:tcPr>
          <w:p w:rsidR="00481B56" w:rsidRPr="000A3A52" w:rsidRDefault="00481B56" w:rsidP="00481B56">
            <w:pP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000000"/>
                <w:sz w:val="24"/>
                <w:szCs w:val="24"/>
                <w:shd w:val="clear" w:color="auto" w:fill="FFFFFF"/>
              </w:rPr>
              <w:t>Мышление как средство познания. Продуктивность, оригинальность, любознательность, мужество. Ведущий тип мышления как индивидуальный способ преобразования информации. Типы мышления: предметно-действенное, абстрактно-символическое, словесно-логическое, наглядно-образное.</w:t>
            </w:r>
          </w:p>
          <w:p w:rsidR="00481B56" w:rsidRPr="000A3A52" w:rsidRDefault="00481B56" w:rsidP="00481B56">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Развитие операций логического мышления</w:t>
            </w:r>
          </w:p>
          <w:p w:rsidR="00481B56" w:rsidRPr="000A3A52" w:rsidRDefault="00481B56" w:rsidP="00481B56">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Умение сравнивать и обобщать</w:t>
            </w:r>
          </w:p>
          <w:p w:rsidR="00481B56" w:rsidRPr="000A3A52" w:rsidRDefault="00481B56" w:rsidP="00481B56">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Классификация</w:t>
            </w:r>
          </w:p>
          <w:p w:rsidR="00481B56" w:rsidRPr="000A3A52" w:rsidRDefault="00481B56" w:rsidP="00481B56">
            <w:pP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Абстрагирование</w:t>
            </w:r>
          </w:p>
        </w:tc>
      </w:tr>
      <w:tr w:rsidR="00481B56" w:rsidRPr="000A3A52" w:rsidTr="00481B56">
        <w:tc>
          <w:tcPr>
            <w:tcW w:w="846" w:type="dxa"/>
          </w:tcPr>
          <w:p w:rsidR="00481B56" w:rsidRPr="000A3A52" w:rsidRDefault="00481B56" w:rsidP="00481B56">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Эмоционально-волевая сфера</w:t>
            </w:r>
          </w:p>
        </w:tc>
        <w:tc>
          <w:tcPr>
            <w:tcW w:w="5249" w:type="dxa"/>
          </w:tcPr>
          <w:p w:rsidR="00481B56" w:rsidRPr="000A3A52" w:rsidRDefault="00481B56" w:rsidP="00481B56">
            <w:pPr>
              <w:rPr>
                <w:rFonts w:ascii="Times New Roman" w:eastAsia="Calibri" w:hAnsi="Times New Roman" w:cs="Times New Roman"/>
                <w:sz w:val="24"/>
                <w:szCs w:val="24"/>
              </w:rPr>
            </w:pPr>
            <w:r w:rsidRPr="000A3A52">
              <w:rPr>
                <w:rFonts w:ascii="Times New Roman" w:eastAsia="Calibri" w:hAnsi="Times New Roman" w:cs="Times New Roman"/>
                <w:sz w:val="24"/>
                <w:szCs w:val="24"/>
              </w:rPr>
              <w:t>Что такое характер. Черты характера. Нравственные, волевые черты характера. Воля и трудолюбие. Характер и успехи в школе. Человек хозяин своего характера</w:t>
            </w:r>
          </w:p>
          <w:p w:rsidR="00481B56" w:rsidRPr="000A3A52" w:rsidRDefault="00481B56" w:rsidP="00481B56">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Умение общаться</w:t>
            </w:r>
          </w:p>
          <w:p w:rsidR="00481B56" w:rsidRPr="000A3A52" w:rsidRDefault="00481B56" w:rsidP="00481B56">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Развитие навыков самоконтроля</w:t>
            </w:r>
          </w:p>
          <w:p w:rsidR="00481B56" w:rsidRPr="000A3A52" w:rsidRDefault="00481B56" w:rsidP="00481B56">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lastRenderedPageBreak/>
              <w:t>Самооценка</w:t>
            </w:r>
          </w:p>
          <w:p w:rsidR="00481B56" w:rsidRPr="000A3A52" w:rsidRDefault="00481B56" w:rsidP="00481B56">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Умение сотрудничать</w:t>
            </w:r>
          </w:p>
          <w:p w:rsidR="00481B56" w:rsidRPr="000A3A52" w:rsidRDefault="00481B56" w:rsidP="00481B56">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Навыки саморегуляции</w:t>
            </w:r>
          </w:p>
          <w:p w:rsidR="00481B56" w:rsidRPr="000A3A52" w:rsidRDefault="00481B56" w:rsidP="00481B56">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Обобщающее занятие</w:t>
            </w:r>
          </w:p>
          <w:p w:rsidR="00481B56" w:rsidRPr="000A3A52" w:rsidRDefault="00481B56" w:rsidP="00481B56">
            <w:pPr>
              <w:spacing w:after="150"/>
              <w:jc w:val="center"/>
              <w:rPr>
                <w:rFonts w:ascii="Times New Roman" w:eastAsia="Times New Roman" w:hAnsi="Times New Roman" w:cs="Times New Roman"/>
                <w:sz w:val="24"/>
                <w:szCs w:val="24"/>
                <w:lang w:eastAsia="ru-RU"/>
              </w:rPr>
            </w:pPr>
          </w:p>
        </w:tc>
      </w:tr>
      <w:tr w:rsidR="00481B56" w:rsidRPr="000A3A52" w:rsidTr="00481B56">
        <w:tc>
          <w:tcPr>
            <w:tcW w:w="846" w:type="dxa"/>
          </w:tcPr>
          <w:p w:rsidR="00481B56" w:rsidRPr="000A3A52" w:rsidRDefault="00481B56" w:rsidP="00481B56">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Итоговая диагностика интеллектуальной и эмоционально</w:t>
            </w:r>
            <w:r w:rsidRPr="000A3A52">
              <w:rPr>
                <w:rFonts w:ascii="Times New Roman" w:eastAsia="Calibri" w:hAnsi="Times New Roman" w:cs="Times New Roman"/>
                <w:color w:val="111115"/>
                <w:sz w:val="24"/>
                <w:szCs w:val="24"/>
                <w:shd w:val="clear" w:color="auto" w:fill="FFFFFF"/>
              </w:rPr>
              <w:softHyphen/>
              <w:t>волевой сфер </w:t>
            </w:r>
          </w:p>
        </w:tc>
        <w:tc>
          <w:tcPr>
            <w:tcW w:w="5249" w:type="dxa"/>
          </w:tcPr>
          <w:p w:rsidR="00481B56" w:rsidRPr="000A3A52" w:rsidRDefault="00481B56" w:rsidP="00481B56">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w:t>
            </w:r>
          </w:p>
        </w:tc>
      </w:tr>
    </w:tbl>
    <w:p w:rsidR="00481B56" w:rsidRPr="000A3A52" w:rsidRDefault="00481B56" w:rsidP="00481B56">
      <w:pPr>
        <w:spacing w:after="0" w:line="240" w:lineRule="atLeast"/>
        <w:ind w:left="709"/>
        <w:contextualSpacing/>
        <w:jc w:val="both"/>
        <w:rPr>
          <w:rFonts w:ascii="Times New Roman" w:eastAsia="Calibri" w:hAnsi="Times New Roman" w:cs="Times New Roman"/>
          <w:color w:val="111115"/>
          <w:sz w:val="24"/>
          <w:szCs w:val="24"/>
          <w:shd w:val="clear" w:color="auto" w:fill="FFFFFF"/>
        </w:rPr>
      </w:pPr>
    </w:p>
    <w:p w:rsidR="003912FD" w:rsidRDefault="003912FD" w:rsidP="000A3A52">
      <w:pPr>
        <w:spacing w:after="0" w:line="240" w:lineRule="atLeast"/>
        <w:jc w:val="center"/>
        <w:rPr>
          <w:rFonts w:ascii="Times New Roman" w:eastAsia="Calibri" w:hAnsi="Times New Roman" w:cs="Times New Roman"/>
          <w:b/>
          <w:sz w:val="24"/>
          <w:szCs w:val="24"/>
        </w:rPr>
      </w:pPr>
    </w:p>
    <w:p w:rsidR="000A3A52" w:rsidRPr="000A3A52" w:rsidRDefault="000A3A52" w:rsidP="000A3A52">
      <w:pPr>
        <w:spacing w:after="0" w:line="240" w:lineRule="atLeast"/>
        <w:jc w:val="center"/>
        <w:rPr>
          <w:rFonts w:ascii="Times New Roman" w:eastAsia="Calibri" w:hAnsi="Times New Roman" w:cs="Times New Roman"/>
          <w:b/>
          <w:sz w:val="24"/>
          <w:szCs w:val="24"/>
        </w:rPr>
      </w:pPr>
      <w:r w:rsidRPr="000A3A52">
        <w:rPr>
          <w:rFonts w:ascii="Times New Roman" w:eastAsia="Calibri" w:hAnsi="Times New Roman" w:cs="Times New Roman"/>
          <w:b/>
          <w:sz w:val="24"/>
          <w:szCs w:val="24"/>
        </w:rPr>
        <w:t>Содержание программы в 7 классе:</w:t>
      </w:r>
    </w:p>
    <w:p w:rsidR="000A3A52" w:rsidRPr="000A3A52" w:rsidRDefault="000A3A52" w:rsidP="000A3A52">
      <w:pPr>
        <w:shd w:val="clear" w:color="auto" w:fill="FFFFFF"/>
        <w:spacing w:after="150" w:line="240" w:lineRule="auto"/>
        <w:jc w:val="center"/>
        <w:rPr>
          <w:rFonts w:ascii="Times New Roman" w:eastAsia="Times New Roman" w:hAnsi="Times New Roman" w:cs="Times New Roman"/>
          <w:b/>
          <w:bCs/>
          <w:sz w:val="24"/>
          <w:szCs w:val="24"/>
          <w:lang w:eastAsia="ru-RU"/>
        </w:rPr>
      </w:pPr>
    </w:p>
    <w:tbl>
      <w:tblPr>
        <w:tblStyle w:val="a4"/>
        <w:tblW w:w="0" w:type="auto"/>
        <w:tblLayout w:type="fixed"/>
        <w:tblLook w:val="04A0" w:firstRow="1" w:lastRow="0" w:firstColumn="1" w:lastColumn="0" w:noHBand="0" w:noVBand="1"/>
      </w:tblPr>
      <w:tblGrid>
        <w:gridCol w:w="846"/>
        <w:gridCol w:w="3577"/>
        <w:gridCol w:w="5249"/>
      </w:tblGrid>
      <w:tr w:rsidR="000A3A52" w:rsidRPr="000A3A52" w:rsidTr="000A3A52">
        <w:tc>
          <w:tcPr>
            <w:tcW w:w="846"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 п/п</w:t>
            </w:r>
          </w:p>
        </w:tc>
        <w:tc>
          <w:tcPr>
            <w:tcW w:w="3577"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Тема занятия</w:t>
            </w:r>
          </w:p>
        </w:tc>
        <w:tc>
          <w:tcPr>
            <w:tcW w:w="5249"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 xml:space="preserve">Содержание </w:t>
            </w:r>
          </w:p>
        </w:tc>
      </w:tr>
      <w:tr w:rsidR="000A3A52" w:rsidRPr="000A3A52" w:rsidTr="000A3A52">
        <w:tc>
          <w:tcPr>
            <w:tcW w:w="846" w:type="dxa"/>
          </w:tcPr>
          <w:p w:rsidR="000A3A52" w:rsidRPr="000A3A52" w:rsidRDefault="000A3A52" w:rsidP="000A3A52">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Стартовая диагностика интеллектуальной и эмоционально</w:t>
            </w:r>
            <w:r w:rsidRPr="000A3A52">
              <w:rPr>
                <w:rFonts w:ascii="Times New Roman" w:eastAsia="Calibri" w:hAnsi="Times New Roman" w:cs="Times New Roman"/>
                <w:color w:val="111115"/>
                <w:sz w:val="24"/>
                <w:szCs w:val="24"/>
                <w:shd w:val="clear" w:color="auto" w:fill="FFFFFF"/>
              </w:rPr>
              <w:softHyphen/>
              <w:t>волевой сфер </w:t>
            </w:r>
          </w:p>
        </w:tc>
        <w:tc>
          <w:tcPr>
            <w:tcW w:w="5249"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 </w:t>
            </w:r>
          </w:p>
        </w:tc>
      </w:tr>
      <w:tr w:rsidR="000A3A52" w:rsidRPr="000A3A52" w:rsidTr="000A3A52">
        <w:tc>
          <w:tcPr>
            <w:tcW w:w="846" w:type="dxa"/>
          </w:tcPr>
          <w:p w:rsidR="000A3A52" w:rsidRPr="000A3A52" w:rsidRDefault="000A3A52" w:rsidP="000A3A52">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Развитие внимания и памяти</w:t>
            </w:r>
          </w:p>
        </w:tc>
        <w:tc>
          <w:tcPr>
            <w:tcW w:w="5249" w:type="dxa"/>
          </w:tcPr>
          <w:p w:rsidR="000A3A52" w:rsidRPr="000A3A52" w:rsidRDefault="000A3A52" w:rsidP="000A3A52">
            <w:pPr>
              <w:rPr>
                <w:rFonts w:ascii="Times New Roman" w:eastAsia="Calibri" w:hAnsi="Times New Roman" w:cs="Times New Roman"/>
              </w:rPr>
            </w:pPr>
            <w:r w:rsidRPr="000A3A52">
              <w:rPr>
                <w:rFonts w:ascii="Times New Roman" w:eastAsia="Calibri" w:hAnsi="Times New Roman" w:cs="Times New Roman"/>
                <w:color w:val="000000"/>
                <w:sz w:val="24"/>
                <w:szCs w:val="24"/>
                <w:shd w:val="clear" w:color="auto" w:fill="FFFFFF"/>
              </w:rPr>
              <w:t xml:space="preserve">Общее представление о внимании и памяти. Основные свойства внимания: устойчивость, объем, переключаемость, распределение, концентрация. Основные функции памяти. Слуховая, зрительная, моторная, эмоциональная, логическая память. Условия развития внимания и памяти. </w:t>
            </w:r>
            <w:r w:rsidRPr="000A3A52">
              <w:rPr>
                <w:rFonts w:ascii="Times New Roman" w:eastAsia="Times New Roman" w:hAnsi="Times New Roman" w:cs="Times New Roman"/>
                <w:sz w:val="24"/>
                <w:szCs w:val="24"/>
                <w:lang w:eastAsia="ru-RU"/>
              </w:rPr>
              <w:t xml:space="preserve">Особенности внимания </w:t>
            </w:r>
          </w:p>
        </w:tc>
      </w:tr>
      <w:tr w:rsidR="000A3A52" w:rsidRPr="000A3A52" w:rsidTr="000A3A52">
        <w:tc>
          <w:tcPr>
            <w:tcW w:w="846" w:type="dxa"/>
          </w:tcPr>
          <w:p w:rsidR="000A3A52" w:rsidRPr="000A3A52" w:rsidRDefault="000A3A52" w:rsidP="000A3A52">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Развитие мышления</w:t>
            </w:r>
          </w:p>
        </w:tc>
        <w:tc>
          <w:tcPr>
            <w:tcW w:w="5249" w:type="dxa"/>
          </w:tcPr>
          <w:p w:rsidR="000A3A52" w:rsidRPr="000A3A52" w:rsidRDefault="000A3A52" w:rsidP="000A3A52">
            <w:pP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000000"/>
                <w:sz w:val="24"/>
                <w:szCs w:val="24"/>
                <w:shd w:val="clear" w:color="auto" w:fill="FFFFFF"/>
              </w:rPr>
              <w:t>Мышление как средство познания. Продуктивность, оригинальность, любознательность, мужество. Ведущий тип мышления как индивидуальный способ преобразования информации. Типы мышления: предметно-действенное, абстрактно-символическое, словесно-логическое, наглядно-образное.</w:t>
            </w:r>
          </w:p>
          <w:p w:rsidR="000A3A52" w:rsidRPr="000A3A52" w:rsidRDefault="000A3A52" w:rsidP="000A3A52">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Развитие операций логического мышления</w:t>
            </w:r>
          </w:p>
          <w:p w:rsidR="000A3A52" w:rsidRPr="000A3A52" w:rsidRDefault="000A3A52" w:rsidP="000A3A52">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Умение сравнивать и обобщать</w:t>
            </w:r>
          </w:p>
          <w:p w:rsidR="000A3A52" w:rsidRPr="000A3A52" w:rsidRDefault="000A3A52" w:rsidP="000A3A52">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Классификация</w:t>
            </w:r>
          </w:p>
          <w:p w:rsidR="000A3A52" w:rsidRPr="000A3A52" w:rsidRDefault="000A3A52" w:rsidP="000A3A52">
            <w:pP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Абстрагирование</w:t>
            </w:r>
          </w:p>
        </w:tc>
      </w:tr>
      <w:tr w:rsidR="000A3A52" w:rsidRPr="000A3A52" w:rsidTr="000A3A52">
        <w:tc>
          <w:tcPr>
            <w:tcW w:w="846" w:type="dxa"/>
          </w:tcPr>
          <w:p w:rsidR="000A3A52" w:rsidRPr="000A3A52" w:rsidRDefault="000A3A52" w:rsidP="000A3A52">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Эмоционально-волевая сфера</w:t>
            </w:r>
          </w:p>
        </w:tc>
        <w:tc>
          <w:tcPr>
            <w:tcW w:w="5249" w:type="dxa"/>
          </w:tcPr>
          <w:p w:rsidR="000A3A52" w:rsidRPr="000A3A52" w:rsidRDefault="000A3A52" w:rsidP="000A3A52">
            <w:pPr>
              <w:rPr>
                <w:rFonts w:ascii="Times New Roman" w:eastAsia="Calibri" w:hAnsi="Times New Roman" w:cs="Times New Roman"/>
                <w:sz w:val="24"/>
                <w:szCs w:val="24"/>
              </w:rPr>
            </w:pPr>
            <w:r w:rsidRPr="000A3A52">
              <w:rPr>
                <w:rFonts w:ascii="Times New Roman" w:eastAsia="Calibri" w:hAnsi="Times New Roman" w:cs="Times New Roman"/>
                <w:sz w:val="24"/>
                <w:szCs w:val="24"/>
              </w:rPr>
              <w:t>Что такое характер. Черты характера. Нравственные, волевые черты характера. Воля и трудолюбие. Характер и успехи в школе. Человек хозяин своего характера</w:t>
            </w:r>
          </w:p>
          <w:p w:rsidR="000A3A52" w:rsidRPr="000A3A52" w:rsidRDefault="000A3A52" w:rsidP="000A3A52">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Умение общаться</w:t>
            </w:r>
          </w:p>
          <w:p w:rsidR="000A3A52" w:rsidRPr="000A3A52" w:rsidRDefault="000A3A52" w:rsidP="000A3A52">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Развитие навыков самоконтроля</w:t>
            </w:r>
          </w:p>
          <w:p w:rsidR="000A3A52" w:rsidRPr="000A3A52" w:rsidRDefault="000A3A52" w:rsidP="000A3A52">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Самооценка</w:t>
            </w:r>
          </w:p>
          <w:p w:rsidR="000A3A52" w:rsidRPr="000A3A52" w:rsidRDefault="000A3A52" w:rsidP="000A3A52">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Умение сотрудничать</w:t>
            </w:r>
          </w:p>
          <w:p w:rsidR="000A3A52" w:rsidRPr="000A3A52" w:rsidRDefault="000A3A52" w:rsidP="000A3A52">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Навыки саморегуляции</w:t>
            </w:r>
          </w:p>
          <w:p w:rsidR="000A3A52" w:rsidRPr="000A3A52" w:rsidRDefault="000A3A52" w:rsidP="000A3A52">
            <w:pPr>
              <w:rPr>
                <w:rFonts w:ascii="Times New Roman" w:eastAsia="Calibri" w:hAnsi="Times New Roman" w:cs="Times New Roman"/>
              </w:rPr>
            </w:pPr>
            <w:r w:rsidRPr="000A3A52">
              <w:rPr>
                <w:rFonts w:ascii="Times New Roman" w:eastAsia="Times New Roman" w:hAnsi="Times New Roman" w:cs="Times New Roman"/>
                <w:sz w:val="24"/>
                <w:szCs w:val="24"/>
                <w:lang w:eastAsia="ru-RU"/>
              </w:rPr>
              <w:t>Обобщающее занятие</w:t>
            </w:r>
          </w:p>
          <w:p w:rsidR="000A3A52" w:rsidRPr="000A3A52" w:rsidRDefault="000A3A52" w:rsidP="000A3A52">
            <w:pPr>
              <w:spacing w:after="150"/>
              <w:jc w:val="center"/>
              <w:rPr>
                <w:rFonts w:ascii="Times New Roman" w:eastAsia="Times New Roman" w:hAnsi="Times New Roman" w:cs="Times New Roman"/>
                <w:sz w:val="24"/>
                <w:szCs w:val="24"/>
                <w:lang w:eastAsia="ru-RU"/>
              </w:rPr>
            </w:pPr>
          </w:p>
        </w:tc>
      </w:tr>
      <w:tr w:rsidR="000A3A52" w:rsidRPr="000A3A52" w:rsidTr="000A3A52">
        <w:tc>
          <w:tcPr>
            <w:tcW w:w="846" w:type="dxa"/>
          </w:tcPr>
          <w:p w:rsidR="000A3A52" w:rsidRPr="000A3A52" w:rsidRDefault="000A3A52" w:rsidP="000A3A52">
            <w:pPr>
              <w:numPr>
                <w:ilvl w:val="0"/>
                <w:numId w:val="16"/>
              </w:numPr>
              <w:spacing w:after="150"/>
              <w:jc w:val="center"/>
              <w:rPr>
                <w:rFonts w:ascii="Times New Roman" w:eastAsia="Times New Roman" w:hAnsi="Times New Roman" w:cs="Times New Roman"/>
                <w:sz w:val="24"/>
                <w:szCs w:val="24"/>
                <w:lang w:eastAsia="ru-RU"/>
              </w:rPr>
            </w:pPr>
          </w:p>
        </w:tc>
        <w:tc>
          <w:tcPr>
            <w:tcW w:w="3577"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Итоговая диагностика интеллектуальной и эмоционально</w:t>
            </w:r>
            <w:r w:rsidRPr="000A3A52">
              <w:rPr>
                <w:rFonts w:ascii="Times New Roman" w:eastAsia="Calibri" w:hAnsi="Times New Roman" w:cs="Times New Roman"/>
                <w:color w:val="111115"/>
                <w:sz w:val="24"/>
                <w:szCs w:val="24"/>
                <w:shd w:val="clear" w:color="auto" w:fill="FFFFFF"/>
              </w:rPr>
              <w:softHyphen/>
              <w:t>волевой сфер </w:t>
            </w:r>
          </w:p>
        </w:tc>
        <w:tc>
          <w:tcPr>
            <w:tcW w:w="5249"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w:t>
            </w:r>
          </w:p>
        </w:tc>
      </w:tr>
    </w:tbl>
    <w:p w:rsidR="000A3A52" w:rsidRPr="000A3A52" w:rsidRDefault="000A3A52" w:rsidP="000A3A52">
      <w:pPr>
        <w:spacing w:after="0" w:line="240" w:lineRule="atLeast"/>
        <w:jc w:val="both"/>
        <w:rPr>
          <w:rFonts w:ascii="Times New Roman" w:eastAsia="Calibri" w:hAnsi="Times New Roman" w:cs="Times New Roman"/>
          <w:sz w:val="24"/>
          <w:szCs w:val="24"/>
        </w:rPr>
      </w:pPr>
    </w:p>
    <w:p w:rsidR="000A3A52" w:rsidRPr="000A3A52" w:rsidRDefault="000A3A52" w:rsidP="000A3A52">
      <w:pPr>
        <w:spacing w:after="0" w:line="240" w:lineRule="atLeast"/>
        <w:jc w:val="both"/>
        <w:rPr>
          <w:rFonts w:ascii="Times New Roman" w:eastAsia="Calibri" w:hAnsi="Times New Roman" w:cs="Times New Roman"/>
          <w:sz w:val="24"/>
          <w:szCs w:val="24"/>
        </w:rPr>
      </w:pPr>
    </w:p>
    <w:p w:rsidR="000A3A52" w:rsidRPr="000A3A52" w:rsidRDefault="000A3A52" w:rsidP="000A3A52">
      <w:pPr>
        <w:shd w:val="clear" w:color="auto" w:fill="FFFFFF"/>
        <w:spacing w:after="150" w:line="240" w:lineRule="auto"/>
        <w:jc w:val="center"/>
        <w:rPr>
          <w:rFonts w:ascii="Times New Roman" w:eastAsia="Times New Roman" w:hAnsi="Times New Roman" w:cs="Times New Roman"/>
          <w:b/>
          <w:bCs/>
          <w:sz w:val="24"/>
          <w:szCs w:val="24"/>
          <w:lang w:eastAsia="ru-RU"/>
        </w:rPr>
      </w:pPr>
      <w:r w:rsidRPr="000A3A52">
        <w:rPr>
          <w:rFonts w:ascii="Times New Roman" w:eastAsia="Times New Roman" w:hAnsi="Times New Roman" w:cs="Times New Roman"/>
          <w:b/>
          <w:bCs/>
          <w:sz w:val="24"/>
          <w:szCs w:val="24"/>
          <w:lang w:eastAsia="ru-RU"/>
        </w:rPr>
        <w:t>Календарно-тематическое планирование</w:t>
      </w:r>
    </w:p>
    <w:p w:rsidR="000A3A52" w:rsidRPr="000A3A52" w:rsidRDefault="000A3A52" w:rsidP="000A3A52">
      <w:pPr>
        <w:shd w:val="clear" w:color="auto" w:fill="FFFFFF"/>
        <w:spacing w:after="150" w:line="240" w:lineRule="auto"/>
        <w:jc w:val="center"/>
        <w:rPr>
          <w:rFonts w:ascii="Times New Roman" w:eastAsia="Times New Roman" w:hAnsi="Times New Roman" w:cs="Times New Roman"/>
          <w:b/>
          <w:bCs/>
          <w:sz w:val="24"/>
          <w:szCs w:val="24"/>
          <w:lang w:eastAsia="ru-RU"/>
        </w:rPr>
      </w:pPr>
      <w:r w:rsidRPr="000A3A52">
        <w:rPr>
          <w:rFonts w:ascii="Times New Roman" w:eastAsia="Times New Roman" w:hAnsi="Times New Roman" w:cs="Times New Roman"/>
          <w:b/>
          <w:bCs/>
          <w:sz w:val="24"/>
          <w:szCs w:val="24"/>
          <w:lang w:eastAsia="ru-RU"/>
        </w:rPr>
        <w:t>7 класс</w:t>
      </w:r>
    </w:p>
    <w:tbl>
      <w:tblPr>
        <w:tblStyle w:val="a4"/>
        <w:tblW w:w="10740" w:type="dxa"/>
        <w:tblLayout w:type="fixed"/>
        <w:tblLook w:val="04A0" w:firstRow="1" w:lastRow="0" w:firstColumn="1" w:lastColumn="0" w:noHBand="0" w:noVBand="1"/>
      </w:tblPr>
      <w:tblGrid>
        <w:gridCol w:w="846"/>
        <w:gridCol w:w="1247"/>
        <w:gridCol w:w="1389"/>
        <w:gridCol w:w="932"/>
        <w:gridCol w:w="1027"/>
        <w:gridCol w:w="1160"/>
        <w:gridCol w:w="2127"/>
        <w:gridCol w:w="2012"/>
      </w:tblGrid>
      <w:tr w:rsidR="00361EC4" w:rsidRPr="00224FC8" w:rsidTr="00495627">
        <w:tc>
          <w:tcPr>
            <w:tcW w:w="846"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w:t>
            </w:r>
          </w:p>
        </w:tc>
        <w:tc>
          <w:tcPr>
            <w:tcW w:w="1247"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Название раздела</w:t>
            </w: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Тема</w:t>
            </w:r>
          </w:p>
        </w:tc>
        <w:tc>
          <w:tcPr>
            <w:tcW w:w="932"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Количество часов</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Предполагаемая дата</w:t>
            </w:r>
          </w:p>
        </w:tc>
        <w:tc>
          <w:tcPr>
            <w:tcW w:w="1160"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Фактическая дата</w:t>
            </w:r>
          </w:p>
        </w:tc>
        <w:tc>
          <w:tcPr>
            <w:tcW w:w="2127"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Содержание</w:t>
            </w:r>
          </w:p>
        </w:tc>
        <w:tc>
          <w:tcPr>
            <w:tcW w:w="2012"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Электронный ресурс</w:t>
            </w:r>
          </w:p>
        </w:tc>
      </w:tr>
      <w:tr w:rsidR="00361EC4" w:rsidRPr="00224FC8" w:rsidTr="00495627">
        <w:trPr>
          <w:trHeight w:val="1105"/>
        </w:trPr>
        <w:tc>
          <w:tcPr>
            <w:tcW w:w="846" w:type="dxa"/>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диагностика</w:t>
            </w:r>
          </w:p>
        </w:tc>
        <w:tc>
          <w:tcPr>
            <w:tcW w:w="1389"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Calibri" w:hAnsi="Times New Roman" w:cs="Times New Roman"/>
                <w:color w:val="111115"/>
                <w:sz w:val="20"/>
                <w:szCs w:val="20"/>
                <w:shd w:val="clear" w:color="auto" w:fill="FFFFFF"/>
              </w:rPr>
              <w:t>Стартовая диагностика интеллектуальной и  эмоционально</w:t>
            </w:r>
            <w:r w:rsidRPr="00224FC8">
              <w:rPr>
                <w:rFonts w:ascii="Times New Roman" w:eastAsia="Calibri" w:hAnsi="Times New Roman" w:cs="Times New Roman"/>
                <w:color w:val="111115"/>
                <w:sz w:val="20"/>
                <w:szCs w:val="20"/>
                <w:shd w:val="clear" w:color="auto" w:fill="FFFFFF"/>
              </w:rPr>
              <w:softHyphen/>
              <w:t>-волевой сфер </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84072A" w:rsidRPr="00224FC8" w:rsidRDefault="00426A64"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1-2 недели сентября</w:t>
            </w:r>
          </w:p>
        </w:tc>
        <w:tc>
          <w:tcPr>
            <w:tcW w:w="1160"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tcPr>
          <w:p w:rsidR="00DC39AE" w:rsidRPr="00224FC8" w:rsidRDefault="00DC39AE" w:rsidP="00ED6E69">
            <w:pPr>
              <w:pStyle w:val="a5"/>
              <w:shd w:val="clear" w:color="auto" w:fill="FFFFFF"/>
              <w:spacing w:before="0" w:beforeAutospacing="0" w:after="0" w:afterAutospacing="0" w:line="240" w:lineRule="atLeast"/>
              <w:rPr>
                <w:color w:val="000000"/>
                <w:sz w:val="20"/>
                <w:szCs w:val="20"/>
              </w:rPr>
            </w:pPr>
            <w:r w:rsidRPr="00224FC8">
              <w:rPr>
                <w:color w:val="000000"/>
                <w:sz w:val="20"/>
                <w:szCs w:val="20"/>
              </w:rPr>
              <w:t>Исследование мышления (Тест «4 лишний»)</w:t>
            </w:r>
          </w:p>
          <w:p w:rsidR="00DC39AE" w:rsidRPr="00224FC8" w:rsidRDefault="00DC39AE" w:rsidP="00ED6E69">
            <w:pPr>
              <w:pStyle w:val="a5"/>
              <w:shd w:val="clear" w:color="auto" w:fill="FFFFFF"/>
              <w:spacing w:before="0" w:beforeAutospacing="0" w:after="0" w:afterAutospacing="0" w:line="240" w:lineRule="atLeast"/>
              <w:rPr>
                <w:color w:val="000000"/>
                <w:sz w:val="20"/>
                <w:szCs w:val="20"/>
              </w:rPr>
            </w:pPr>
            <w:r w:rsidRPr="00224FC8">
              <w:rPr>
                <w:color w:val="000000"/>
                <w:sz w:val="20"/>
                <w:szCs w:val="20"/>
              </w:rPr>
              <w:t>Тест «Запомни картинки» (исследование памяти)</w:t>
            </w:r>
          </w:p>
          <w:p w:rsidR="00DC39AE" w:rsidRPr="00224FC8" w:rsidRDefault="00DC39AE" w:rsidP="00ED6E69">
            <w:pPr>
              <w:pStyle w:val="a5"/>
              <w:shd w:val="clear" w:color="auto" w:fill="FFFFFF"/>
              <w:spacing w:before="0" w:beforeAutospacing="0" w:after="0" w:afterAutospacing="0" w:line="240" w:lineRule="atLeast"/>
              <w:rPr>
                <w:color w:val="000000"/>
                <w:sz w:val="20"/>
                <w:szCs w:val="20"/>
              </w:rPr>
            </w:pPr>
            <w:r w:rsidRPr="00224FC8">
              <w:rPr>
                <w:color w:val="000000"/>
                <w:sz w:val="20"/>
                <w:szCs w:val="20"/>
              </w:rPr>
              <w:t>Тест «Корректурная проба»</w:t>
            </w:r>
          </w:p>
          <w:p w:rsidR="00DC39AE" w:rsidRPr="00224FC8" w:rsidRDefault="00DC39AE" w:rsidP="00ED6E69">
            <w:pPr>
              <w:pStyle w:val="a5"/>
              <w:shd w:val="clear" w:color="auto" w:fill="FFFFFF"/>
              <w:spacing w:before="0" w:beforeAutospacing="0" w:after="0" w:afterAutospacing="0" w:line="240" w:lineRule="atLeast"/>
              <w:rPr>
                <w:color w:val="000000"/>
                <w:sz w:val="20"/>
                <w:szCs w:val="20"/>
              </w:rPr>
            </w:pPr>
            <w:r w:rsidRPr="00224FC8">
              <w:rPr>
                <w:color w:val="000000"/>
                <w:sz w:val="20"/>
                <w:szCs w:val="20"/>
              </w:rPr>
              <w:t>Тест «Последовательность событий» (исследование восприятия)</w:t>
            </w:r>
          </w:p>
          <w:p w:rsidR="00361EC4" w:rsidRPr="00DC39AE" w:rsidRDefault="00DC39AE" w:rsidP="00ED6E69">
            <w:pPr>
              <w:spacing w:line="240" w:lineRule="atLeast"/>
              <w:rPr>
                <w:rFonts w:ascii="Times New Roman" w:hAnsi="Times New Roman" w:cs="Times New Roman"/>
                <w:sz w:val="20"/>
                <w:szCs w:val="20"/>
              </w:rPr>
            </w:pPr>
            <w:r w:rsidRPr="00224FC8">
              <w:rPr>
                <w:rFonts w:ascii="Times New Roman" w:hAnsi="Times New Roman" w:cs="Times New Roman"/>
                <w:color w:val="000000"/>
                <w:sz w:val="20"/>
                <w:szCs w:val="20"/>
              </w:rPr>
              <w:t>Исследование памяти (тест «10 слов»)</w:t>
            </w:r>
            <w:r w:rsidR="00361EC4" w:rsidRPr="00224FC8">
              <w:rPr>
                <w:rFonts w:ascii="Times New Roman" w:hAnsi="Times New Roman" w:cs="Times New Roman"/>
                <w:sz w:val="20"/>
                <w:szCs w:val="20"/>
              </w:rPr>
              <w:t xml:space="preserve"> «Аналогии»</w:t>
            </w:r>
          </w:p>
        </w:tc>
        <w:tc>
          <w:tcPr>
            <w:tcW w:w="2012" w:type="dxa"/>
          </w:tcPr>
          <w:p w:rsidR="00DC39AE" w:rsidRDefault="00504D39" w:rsidP="00DC39AE">
            <w:pPr>
              <w:rPr>
                <w:rFonts w:ascii="Times New Roman" w:eastAsia="Times New Roman" w:hAnsi="Times New Roman" w:cs="Times New Roman"/>
                <w:color w:val="000000"/>
                <w:sz w:val="20"/>
                <w:szCs w:val="20"/>
                <w:lang w:eastAsia="ru-RU"/>
              </w:rPr>
            </w:pPr>
            <w:hyperlink r:id="rId6" w:history="1">
              <w:r w:rsidR="00DC39AE" w:rsidRPr="00D16BE1">
                <w:rPr>
                  <w:rStyle w:val="a6"/>
                  <w:rFonts w:ascii="Times New Roman" w:eastAsia="Times New Roman" w:hAnsi="Times New Roman" w:cs="Times New Roman"/>
                  <w:sz w:val="20"/>
                  <w:szCs w:val="20"/>
                  <w:lang w:eastAsia="ru-RU"/>
                </w:rPr>
                <w:t>https://studylib.ru/doc/6295519/metodika-na-myshlenie-detej-7--14-let.-isklyuchi-lishnee</w:t>
              </w:r>
            </w:hyperlink>
            <w:r w:rsidR="00DC39AE" w:rsidRPr="008B5F3E">
              <w:rPr>
                <w:rFonts w:ascii="Times New Roman" w:eastAsia="Times New Roman" w:hAnsi="Times New Roman" w:cs="Times New Roman"/>
                <w:color w:val="000000"/>
                <w:sz w:val="20"/>
                <w:szCs w:val="20"/>
                <w:lang w:eastAsia="ru-RU"/>
              </w:rPr>
              <w:t>.</w:t>
            </w:r>
          </w:p>
          <w:p w:rsidR="00DC39AE" w:rsidRDefault="00504D39" w:rsidP="00DC39AE">
            <w:pPr>
              <w:rPr>
                <w:rFonts w:ascii="Times New Roman" w:eastAsia="Times New Roman" w:hAnsi="Times New Roman" w:cs="Times New Roman"/>
                <w:color w:val="000000"/>
                <w:sz w:val="20"/>
                <w:szCs w:val="20"/>
                <w:lang w:eastAsia="ru-RU"/>
              </w:rPr>
            </w:pPr>
            <w:hyperlink r:id="rId7" w:history="1">
              <w:r w:rsidR="00DC39AE" w:rsidRPr="00D16BE1">
                <w:rPr>
                  <w:rStyle w:val="a6"/>
                  <w:rFonts w:ascii="Times New Roman" w:eastAsia="Times New Roman" w:hAnsi="Times New Roman" w:cs="Times New Roman"/>
                  <w:sz w:val="20"/>
                  <w:szCs w:val="20"/>
                  <w:lang w:eastAsia="ru-RU"/>
                </w:rPr>
                <w:t>https://psychojournal.ru/tests/1211-korrekturnaya-proba-test-burdona.html</w:t>
              </w:r>
            </w:hyperlink>
          </w:p>
          <w:p w:rsidR="00361EC4" w:rsidRPr="00224FC8" w:rsidRDefault="00504D39" w:rsidP="00DC39AE">
            <w:pPr>
              <w:spacing w:after="150"/>
              <w:jc w:val="center"/>
              <w:rPr>
                <w:rFonts w:ascii="Times New Roman" w:hAnsi="Times New Roman" w:cs="Times New Roman"/>
                <w:sz w:val="20"/>
                <w:szCs w:val="20"/>
              </w:rPr>
            </w:pPr>
            <w:hyperlink r:id="rId8" w:history="1">
              <w:r w:rsidR="00DC39AE" w:rsidRPr="00D16BE1">
                <w:rPr>
                  <w:rStyle w:val="a6"/>
                  <w:rFonts w:ascii="Times New Roman" w:eastAsia="Times New Roman" w:hAnsi="Times New Roman" w:cs="Times New Roman"/>
                  <w:sz w:val="20"/>
                  <w:szCs w:val="20"/>
                  <w:lang w:eastAsia="ru-RU"/>
                </w:rPr>
                <w:t>https://nsportal.ru/shkola/psikhologiya/library/2015/03/10/metodika-zauchivanie-10-slov-a-r-luriya</w:t>
              </w:r>
            </w:hyperlink>
          </w:p>
        </w:tc>
      </w:tr>
      <w:tr w:rsidR="00361EC4" w:rsidRPr="00224FC8" w:rsidTr="00495627">
        <w:tc>
          <w:tcPr>
            <w:tcW w:w="846" w:type="dxa"/>
            <w:vMerge w:val="restart"/>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val="restart"/>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Развитие внимания и памяти</w:t>
            </w: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1.Особенности внимания</w:t>
            </w:r>
          </w:p>
        </w:tc>
        <w:tc>
          <w:tcPr>
            <w:tcW w:w="932"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1</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426A64" w:rsidP="000A3A52">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3 неделя сентября</w:t>
            </w:r>
          </w:p>
        </w:tc>
        <w:tc>
          <w:tcPr>
            <w:tcW w:w="1160"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p>
        </w:tc>
        <w:tc>
          <w:tcPr>
            <w:tcW w:w="2127" w:type="dxa"/>
            <w:vMerge w:val="restart"/>
            <w:tcBorders>
              <w:top w:val="single" w:sz="6" w:space="0" w:color="00000A"/>
              <w:left w:val="single" w:sz="6" w:space="0" w:color="00000A"/>
              <w:right w:val="single" w:sz="6" w:space="0" w:color="00000A"/>
            </w:tcBorders>
            <w:shd w:val="clear" w:color="auto" w:fill="FFFFFF"/>
          </w:tcPr>
          <w:p w:rsidR="00361EC4" w:rsidRPr="00224FC8" w:rsidRDefault="00361EC4" w:rsidP="00ED6E69">
            <w:pPr>
              <w:spacing w:line="240" w:lineRule="atLeast"/>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Диагностика уровня внимания.</w:t>
            </w:r>
          </w:p>
          <w:p w:rsidR="00361EC4" w:rsidRPr="00224FC8" w:rsidRDefault="00361EC4" w:rsidP="00ED6E69">
            <w:pPr>
              <w:spacing w:line="240" w:lineRule="atLeast"/>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Упр. на развитие внимания: корректурные таблицы, «Пиши и слушай», «Пишущая машинка», графический диктант.</w:t>
            </w:r>
          </w:p>
          <w:p w:rsidR="00361EC4" w:rsidRPr="00224FC8" w:rsidRDefault="00361EC4" w:rsidP="00ED6E69">
            <w:pPr>
              <w:spacing w:line="240" w:lineRule="atLeast"/>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Упражнения на распределение внимания.</w:t>
            </w:r>
          </w:p>
          <w:p w:rsidR="00361EC4" w:rsidRPr="00224FC8" w:rsidRDefault="00361EC4" w:rsidP="00ED6E69">
            <w:pPr>
              <w:spacing w:line="240" w:lineRule="atLeast"/>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Игры «Муха», «Подсчитай правильно», «Зеркало».</w:t>
            </w:r>
          </w:p>
        </w:tc>
        <w:tc>
          <w:tcPr>
            <w:tcW w:w="2012" w:type="dxa"/>
            <w:vMerge w:val="restart"/>
            <w:tcBorders>
              <w:top w:val="single" w:sz="6" w:space="0" w:color="00000A"/>
              <w:left w:val="single" w:sz="6" w:space="0" w:color="00000A"/>
              <w:right w:val="single" w:sz="6" w:space="0" w:color="00000A"/>
            </w:tcBorders>
            <w:shd w:val="clear" w:color="auto" w:fill="FFFFFF"/>
          </w:tcPr>
          <w:p w:rsidR="00DC39AE" w:rsidRDefault="00DC39AE" w:rsidP="00DC39AE">
            <w:pPr>
              <w:overflowPunct w:val="0"/>
              <w:autoSpaceDE w:val="0"/>
              <w:autoSpaceDN w:val="0"/>
              <w:adjustRightInd w:val="0"/>
              <w:rPr>
                <w:rFonts w:ascii="Times New Roman" w:hAnsi="Times New Roman" w:cs="Times New Roman"/>
                <w:color w:val="000000"/>
                <w:sz w:val="20"/>
                <w:szCs w:val="20"/>
                <w:shd w:val="clear" w:color="auto" w:fill="FFFFFF"/>
              </w:rPr>
            </w:pPr>
            <w:r w:rsidRPr="001664EB">
              <w:rPr>
                <w:rFonts w:ascii="Times New Roman" w:hAnsi="Times New Roman" w:cs="Times New Roman"/>
                <w:color w:val="000000"/>
                <w:sz w:val="20"/>
                <w:szCs w:val="20"/>
                <w:shd w:val="clear" w:color="auto" w:fill="FFFFFF"/>
              </w:rPr>
              <w:t>https://nsportal.ru/nachalnaya-shkola/psikhologiya/2023/02/19/neyropsihologicheskie-uprazhneniya-v-rabote-shkolnogo</w:t>
            </w:r>
          </w:p>
          <w:p w:rsidR="00DC39AE" w:rsidRDefault="00DC39AE" w:rsidP="00DC39AE">
            <w:pPr>
              <w:overflowPunct w:val="0"/>
              <w:autoSpaceDE w:val="0"/>
              <w:autoSpaceDN w:val="0"/>
              <w:adjustRightInd w:val="0"/>
              <w:rPr>
                <w:rFonts w:ascii="Times New Roman" w:hAnsi="Times New Roman" w:cs="Times New Roman"/>
                <w:color w:val="000000"/>
                <w:sz w:val="20"/>
                <w:szCs w:val="20"/>
                <w:shd w:val="clear" w:color="auto" w:fill="FFFFFF"/>
              </w:rPr>
            </w:pPr>
          </w:p>
          <w:p w:rsidR="00DC39AE" w:rsidRDefault="00DC39AE" w:rsidP="00DC39AE">
            <w:pPr>
              <w:rPr>
                <w:rFonts w:ascii="Times New Roman" w:hAnsi="Times New Roman" w:cs="Times New Roman"/>
                <w:color w:val="000000"/>
                <w:sz w:val="20"/>
                <w:szCs w:val="20"/>
                <w:shd w:val="clear" w:color="auto" w:fill="FFFFFF"/>
              </w:rPr>
            </w:pPr>
            <w:r w:rsidRPr="00567059">
              <w:rPr>
                <w:rFonts w:ascii="Times New Roman" w:hAnsi="Times New Roman" w:cs="Times New Roman"/>
                <w:color w:val="000000"/>
                <w:sz w:val="20"/>
                <w:szCs w:val="20"/>
                <w:shd w:val="clear" w:color="auto" w:fill="FFFFFF"/>
              </w:rPr>
              <w:t>https://studfile.net/preview/4466350/</w:t>
            </w:r>
          </w:p>
          <w:p w:rsidR="00DC39AE" w:rsidRDefault="00DC39AE" w:rsidP="00DC39AE">
            <w:pPr>
              <w:rPr>
                <w:rFonts w:ascii="Times New Roman" w:hAnsi="Times New Roman" w:cs="Times New Roman"/>
                <w:color w:val="000000"/>
                <w:sz w:val="20"/>
                <w:szCs w:val="20"/>
                <w:shd w:val="clear" w:color="auto" w:fill="FFFFFF"/>
              </w:rPr>
            </w:pPr>
          </w:p>
          <w:p w:rsidR="00DC39AE" w:rsidRDefault="00DC39AE" w:rsidP="00DC39AE">
            <w:pPr>
              <w:rPr>
                <w:rFonts w:ascii="Times New Roman" w:hAnsi="Times New Roman" w:cs="Times New Roman"/>
                <w:color w:val="000000"/>
                <w:sz w:val="20"/>
                <w:szCs w:val="20"/>
                <w:shd w:val="clear" w:color="auto" w:fill="FFFFFF"/>
              </w:rPr>
            </w:pPr>
            <w:r w:rsidRPr="00567059">
              <w:rPr>
                <w:rFonts w:ascii="Times New Roman" w:hAnsi="Times New Roman" w:cs="Times New Roman"/>
                <w:color w:val="000000"/>
                <w:sz w:val="20"/>
                <w:szCs w:val="20"/>
                <w:shd w:val="clear" w:color="auto" w:fill="FFFFFF"/>
              </w:rPr>
              <w:t>https://pedsovet.su/metodika/6384_uprazhnenia_na_razvitie_sluchovoy_pamyati</w:t>
            </w:r>
          </w:p>
          <w:p w:rsidR="00DC39AE" w:rsidRDefault="00DC39AE" w:rsidP="00DC39AE">
            <w:pPr>
              <w:overflowPunct w:val="0"/>
              <w:autoSpaceDE w:val="0"/>
              <w:autoSpaceDN w:val="0"/>
              <w:adjustRightInd w:val="0"/>
              <w:rPr>
                <w:rFonts w:ascii="Times New Roman" w:hAnsi="Times New Roman" w:cs="Times New Roman"/>
                <w:color w:val="000000"/>
                <w:sz w:val="20"/>
                <w:szCs w:val="20"/>
                <w:shd w:val="clear" w:color="auto" w:fill="FFFFFF"/>
              </w:rPr>
            </w:pPr>
          </w:p>
          <w:p w:rsidR="00361EC4" w:rsidRDefault="00361EC4" w:rsidP="000A3A52">
            <w:pPr>
              <w:spacing w:after="150"/>
              <w:jc w:val="center"/>
              <w:rPr>
                <w:rFonts w:ascii="Times New Roman" w:eastAsia="Times New Roman" w:hAnsi="Times New Roman" w:cs="Times New Roman"/>
                <w:sz w:val="20"/>
                <w:szCs w:val="20"/>
                <w:lang w:eastAsia="ru-RU"/>
              </w:rPr>
            </w:pPr>
          </w:p>
          <w:p w:rsidR="00DC39AE" w:rsidRPr="00224FC8" w:rsidRDefault="00DC39AE" w:rsidP="000A3A52">
            <w:pPr>
              <w:spacing w:after="150"/>
              <w:jc w:val="center"/>
              <w:rPr>
                <w:rFonts w:ascii="Times New Roman" w:eastAsia="Times New Roman" w:hAnsi="Times New Roman" w:cs="Times New Roman"/>
                <w:sz w:val="20"/>
                <w:szCs w:val="20"/>
                <w:lang w:eastAsia="ru-RU"/>
              </w:rPr>
            </w:pPr>
          </w:p>
        </w:tc>
      </w:tr>
      <w:tr w:rsidR="00361EC4" w:rsidRPr="00224FC8" w:rsidTr="00495627">
        <w:trPr>
          <w:trHeight w:val="452"/>
        </w:trPr>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2.Устойчивость внимания</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426A64" w:rsidRPr="00224FC8" w:rsidRDefault="00426A64" w:rsidP="00224FC8">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4</w:t>
            </w:r>
            <w:r w:rsidR="00224FC8">
              <w:rPr>
                <w:rFonts w:ascii="Times New Roman" w:eastAsia="Times New Roman" w:hAnsi="Times New Roman" w:cs="Times New Roman"/>
                <w:bCs/>
                <w:sz w:val="20"/>
                <w:szCs w:val="20"/>
                <w:lang w:eastAsia="ru-RU"/>
              </w:rPr>
              <w:t xml:space="preserve"> </w:t>
            </w:r>
            <w:r w:rsidRPr="00224FC8">
              <w:rPr>
                <w:rFonts w:ascii="Times New Roman" w:eastAsia="Times New Roman" w:hAnsi="Times New Roman" w:cs="Times New Roman"/>
                <w:sz w:val="20"/>
                <w:szCs w:val="20"/>
                <w:lang w:eastAsia="ru-RU"/>
              </w:rPr>
              <w:t>неделя сентября</w:t>
            </w:r>
          </w:p>
        </w:tc>
        <w:tc>
          <w:tcPr>
            <w:tcW w:w="1160" w:type="dxa"/>
            <w:tcBorders>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vMerge/>
            <w:tcBorders>
              <w:left w:val="single" w:sz="6" w:space="0" w:color="00000A"/>
              <w:right w:val="single" w:sz="6" w:space="0" w:color="00000A"/>
            </w:tcBorders>
          </w:tcPr>
          <w:p w:rsidR="00361EC4" w:rsidRPr="00224FC8" w:rsidRDefault="00361EC4" w:rsidP="00DC39AE">
            <w:pPr>
              <w:spacing w:after="150"/>
              <w:rPr>
                <w:rFonts w:ascii="Times New Roman" w:eastAsia="Times New Roman" w:hAnsi="Times New Roman" w:cs="Times New Roman"/>
                <w:b/>
                <w:bCs/>
                <w:sz w:val="20"/>
                <w:szCs w:val="20"/>
                <w:lang w:eastAsia="ru-RU"/>
              </w:rPr>
            </w:pPr>
          </w:p>
        </w:tc>
        <w:tc>
          <w:tcPr>
            <w:tcW w:w="2012" w:type="dxa"/>
            <w:vMerge/>
            <w:tcBorders>
              <w:left w:val="single" w:sz="6" w:space="0" w:color="00000A"/>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3.Распределение внимания</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426A64" w:rsidRPr="00224FC8" w:rsidRDefault="00426A64" w:rsidP="00224FC8">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w:t>
            </w:r>
            <w:r w:rsidR="00224FC8">
              <w:rPr>
                <w:rFonts w:ascii="Times New Roman" w:eastAsia="Times New Roman" w:hAnsi="Times New Roman" w:cs="Times New Roman"/>
                <w:bCs/>
                <w:sz w:val="20"/>
                <w:szCs w:val="20"/>
                <w:lang w:eastAsia="ru-RU"/>
              </w:rPr>
              <w:t xml:space="preserve"> </w:t>
            </w:r>
            <w:r w:rsidRPr="00224FC8">
              <w:rPr>
                <w:rFonts w:ascii="Times New Roman" w:eastAsia="Times New Roman" w:hAnsi="Times New Roman" w:cs="Times New Roman"/>
                <w:sz w:val="20"/>
                <w:szCs w:val="20"/>
                <w:lang w:eastAsia="ru-RU"/>
              </w:rPr>
              <w:t>неделя октября</w:t>
            </w:r>
          </w:p>
        </w:tc>
        <w:tc>
          <w:tcPr>
            <w:tcW w:w="1160" w:type="dxa"/>
            <w:tcBorders>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vMerge/>
            <w:tcBorders>
              <w:left w:val="single" w:sz="6" w:space="0" w:color="00000A"/>
              <w:right w:val="single" w:sz="6" w:space="0" w:color="00000A"/>
            </w:tcBorders>
          </w:tcPr>
          <w:p w:rsidR="00361EC4" w:rsidRPr="00224FC8" w:rsidRDefault="00361EC4" w:rsidP="00DC39AE">
            <w:pPr>
              <w:spacing w:after="150"/>
              <w:rPr>
                <w:rFonts w:ascii="Times New Roman" w:eastAsia="Times New Roman" w:hAnsi="Times New Roman" w:cs="Times New Roman"/>
                <w:b/>
                <w:bCs/>
                <w:sz w:val="20"/>
                <w:szCs w:val="20"/>
                <w:lang w:eastAsia="ru-RU"/>
              </w:rPr>
            </w:pPr>
          </w:p>
        </w:tc>
        <w:tc>
          <w:tcPr>
            <w:tcW w:w="2012" w:type="dxa"/>
            <w:vMerge/>
            <w:tcBorders>
              <w:left w:val="single" w:sz="6" w:space="0" w:color="00000A"/>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4.Умение слушать</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426A64" w:rsidRPr="00224FC8" w:rsidRDefault="00426A64" w:rsidP="00224FC8">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w:t>
            </w:r>
            <w:r w:rsidR="00224FC8">
              <w:rPr>
                <w:rFonts w:ascii="Times New Roman" w:eastAsia="Times New Roman" w:hAnsi="Times New Roman" w:cs="Times New Roman"/>
                <w:bCs/>
                <w:sz w:val="20"/>
                <w:szCs w:val="20"/>
                <w:lang w:eastAsia="ru-RU"/>
              </w:rPr>
              <w:t xml:space="preserve"> </w:t>
            </w:r>
            <w:r w:rsidRPr="00224FC8">
              <w:rPr>
                <w:rFonts w:ascii="Times New Roman" w:eastAsia="Times New Roman" w:hAnsi="Times New Roman" w:cs="Times New Roman"/>
                <w:sz w:val="20"/>
                <w:szCs w:val="20"/>
                <w:lang w:eastAsia="ru-RU"/>
              </w:rPr>
              <w:t>неделя октября</w:t>
            </w:r>
          </w:p>
        </w:tc>
        <w:tc>
          <w:tcPr>
            <w:tcW w:w="1160" w:type="dxa"/>
            <w:tcBorders>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vMerge/>
            <w:tcBorders>
              <w:left w:val="single" w:sz="6" w:space="0" w:color="00000A"/>
              <w:right w:val="single" w:sz="6" w:space="0" w:color="00000A"/>
            </w:tcBorders>
          </w:tcPr>
          <w:p w:rsidR="00361EC4" w:rsidRPr="00224FC8" w:rsidRDefault="00361EC4" w:rsidP="00DC39AE">
            <w:pPr>
              <w:spacing w:after="150"/>
              <w:rPr>
                <w:rFonts w:ascii="Times New Roman" w:eastAsia="Times New Roman" w:hAnsi="Times New Roman" w:cs="Times New Roman"/>
                <w:b/>
                <w:bCs/>
                <w:sz w:val="20"/>
                <w:szCs w:val="20"/>
                <w:lang w:eastAsia="ru-RU"/>
              </w:rPr>
            </w:pPr>
          </w:p>
        </w:tc>
        <w:tc>
          <w:tcPr>
            <w:tcW w:w="2012" w:type="dxa"/>
            <w:vMerge/>
            <w:tcBorders>
              <w:left w:val="single" w:sz="6" w:space="0" w:color="00000A"/>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5.Целенаправленность действий</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361EC4" w:rsidRPr="00224FC8" w:rsidRDefault="00426A64" w:rsidP="00224FC8">
            <w:pPr>
              <w:spacing w:after="150"/>
              <w:jc w:val="center"/>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3неделя октября и 2 неделя ноября</w:t>
            </w:r>
          </w:p>
        </w:tc>
        <w:tc>
          <w:tcPr>
            <w:tcW w:w="1160" w:type="dxa"/>
            <w:tcBorders>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vMerge/>
            <w:tcBorders>
              <w:left w:val="single" w:sz="6" w:space="0" w:color="00000A"/>
              <w:right w:val="single" w:sz="6" w:space="0" w:color="00000A"/>
            </w:tcBorders>
          </w:tcPr>
          <w:p w:rsidR="00361EC4" w:rsidRPr="00224FC8" w:rsidRDefault="00361EC4" w:rsidP="00DC39AE">
            <w:pPr>
              <w:spacing w:after="150"/>
              <w:rPr>
                <w:rFonts w:ascii="Times New Roman" w:eastAsia="Times New Roman" w:hAnsi="Times New Roman" w:cs="Times New Roman"/>
                <w:b/>
                <w:bCs/>
                <w:sz w:val="20"/>
                <w:szCs w:val="20"/>
                <w:lang w:eastAsia="ru-RU"/>
              </w:rPr>
            </w:pPr>
          </w:p>
        </w:tc>
        <w:tc>
          <w:tcPr>
            <w:tcW w:w="2012" w:type="dxa"/>
            <w:vMerge/>
            <w:tcBorders>
              <w:left w:val="single" w:sz="6" w:space="0" w:color="00000A"/>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6.Развитие зрительной памяти.</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361EC4" w:rsidRPr="00224FC8" w:rsidRDefault="00426A64"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w:t>
            </w:r>
          </w:p>
          <w:p w:rsidR="00426A64" w:rsidRPr="00224FC8" w:rsidRDefault="00426A64"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sz w:val="20"/>
                <w:szCs w:val="20"/>
                <w:lang w:eastAsia="ru-RU"/>
              </w:rPr>
              <w:t>неделя ноября</w:t>
            </w:r>
          </w:p>
        </w:tc>
        <w:tc>
          <w:tcPr>
            <w:tcW w:w="1160" w:type="dxa"/>
            <w:tcBorders>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vMerge w:val="restart"/>
            <w:tcBorders>
              <w:left w:val="single" w:sz="6" w:space="0" w:color="00000A"/>
              <w:right w:val="single" w:sz="6" w:space="0" w:color="00000A"/>
            </w:tcBorders>
          </w:tcPr>
          <w:p w:rsidR="00361EC4" w:rsidRPr="00224FC8" w:rsidRDefault="00361EC4" w:rsidP="00DC39AE">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sz w:val="20"/>
                <w:szCs w:val="20"/>
                <w:lang w:eastAsia="ru-RU"/>
              </w:rPr>
              <w:t>Диагностика памяти. Упр. на развитие различных видов памяти: запоминание 10 слов, зрительных образов, цифр (на слух и зрительно).Отсроченное воспроизведение запоминаемого.</w:t>
            </w:r>
          </w:p>
        </w:tc>
        <w:tc>
          <w:tcPr>
            <w:tcW w:w="2012" w:type="dxa"/>
            <w:vMerge/>
            <w:tcBorders>
              <w:left w:val="single" w:sz="6" w:space="0" w:color="00000A"/>
              <w:right w:val="single" w:sz="6" w:space="0" w:color="00000A"/>
            </w:tcBorders>
          </w:tcPr>
          <w:p w:rsidR="00361EC4" w:rsidRPr="00224FC8" w:rsidRDefault="00361EC4" w:rsidP="000A3A52">
            <w:pPr>
              <w:spacing w:after="150"/>
              <w:jc w:val="center"/>
              <w:rPr>
                <w:rFonts w:ascii="Times New Roman" w:eastAsia="Times New Roman" w:hAnsi="Times New Roman" w:cs="Times New Roman"/>
                <w:sz w:val="20"/>
                <w:szCs w:val="20"/>
                <w:lang w:eastAsia="ru-RU"/>
              </w:rPr>
            </w:pP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7.Развитие вербальной памяти</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361EC4" w:rsidRPr="00224FC8" w:rsidRDefault="00426A64"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4</w:t>
            </w:r>
          </w:p>
          <w:p w:rsidR="00426A64" w:rsidRPr="00224FC8" w:rsidRDefault="00426A64"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sz w:val="20"/>
                <w:szCs w:val="20"/>
                <w:lang w:eastAsia="ru-RU"/>
              </w:rPr>
              <w:t>неделя ноября</w:t>
            </w:r>
          </w:p>
        </w:tc>
        <w:tc>
          <w:tcPr>
            <w:tcW w:w="1160" w:type="dxa"/>
            <w:tcBorders>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vMerge/>
            <w:tcBorders>
              <w:left w:val="single" w:sz="6" w:space="0" w:color="00000A"/>
              <w:right w:val="single" w:sz="6" w:space="0" w:color="00000A"/>
            </w:tcBorders>
          </w:tcPr>
          <w:p w:rsidR="00361EC4" w:rsidRPr="00224FC8" w:rsidRDefault="00361EC4" w:rsidP="00DC39AE">
            <w:pPr>
              <w:spacing w:after="150"/>
              <w:rPr>
                <w:rFonts w:ascii="Times New Roman" w:eastAsia="Times New Roman" w:hAnsi="Times New Roman" w:cs="Times New Roman"/>
                <w:b/>
                <w:bCs/>
                <w:sz w:val="20"/>
                <w:szCs w:val="20"/>
                <w:lang w:eastAsia="ru-RU"/>
              </w:rPr>
            </w:pPr>
          </w:p>
        </w:tc>
        <w:tc>
          <w:tcPr>
            <w:tcW w:w="2012" w:type="dxa"/>
            <w:vMerge/>
            <w:tcBorders>
              <w:left w:val="single" w:sz="6" w:space="0" w:color="00000A"/>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8.Опосредованное запоминание.</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361EC4" w:rsidRPr="00224FC8" w:rsidRDefault="00426A64"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w:t>
            </w:r>
          </w:p>
          <w:p w:rsidR="00426A64" w:rsidRPr="00224FC8" w:rsidRDefault="00426A64" w:rsidP="00426A64">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sz w:val="20"/>
                <w:szCs w:val="20"/>
                <w:lang w:eastAsia="ru-RU"/>
              </w:rPr>
              <w:t>неделя декабря</w:t>
            </w:r>
          </w:p>
        </w:tc>
        <w:tc>
          <w:tcPr>
            <w:tcW w:w="1160" w:type="dxa"/>
            <w:tcBorders>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tcBorders>
              <w:left w:val="single" w:sz="6" w:space="0" w:color="00000A"/>
              <w:right w:val="single" w:sz="6" w:space="0" w:color="00000A"/>
            </w:tcBorders>
          </w:tcPr>
          <w:p w:rsidR="00361EC4" w:rsidRPr="00224FC8" w:rsidRDefault="00361EC4" w:rsidP="00DC39AE">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sz w:val="20"/>
                <w:szCs w:val="20"/>
                <w:lang w:eastAsia="ru-RU"/>
              </w:rPr>
              <w:t>Игры «Нарисуй по памяти», «Запомни и нарисуй»,« Опосредованное запоминание»</w:t>
            </w:r>
          </w:p>
        </w:tc>
        <w:tc>
          <w:tcPr>
            <w:tcW w:w="2012" w:type="dxa"/>
            <w:vMerge/>
            <w:tcBorders>
              <w:left w:val="single" w:sz="6" w:space="0" w:color="00000A"/>
              <w:right w:val="single" w:sz="6" w:space="0" w:color="00000A"/>
            </w:tcBorders>
          </w:tcPr>
          <w:p w:rsidR="00361EC4" w:rsidRPr="00224FC8" w:rsidRDefault="00361EC4" w:rsidP="000A3A52">
            <w:pPr>
              <w:spacing w:after="150"/>
              <w:jc w:val="center"/>
              <w:rPr>
                <w:rFonts w:ascii="Times New Roman" w:eastAsia="Times New Roman" w:hAnsi="Times New Roman" w:cs="Times New Roman"/>
                <w:sz w:val="20"/>
                <w:szCs w:val="20"/>
                <w:lang w:eastAsia="ru-RU"/>
              </w:rPr>
            </w:pP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9.Обобщающее занятие</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361EC4" w:rsidRPr="00224FC8" w:rsidRDefault="00426A64"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w:t>
            </w:r>
          </w:p>
          <w:p w:rsidR="00426A64" w:rsidRPr="00224FC8" w:rsidRDefault="00426A64"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sz w:val="20"/>
                <w:szCs w:val="20"/>
                <w:lang w:eastAsia="ru-RU"/>
              </w:rPr>
              <w:t>неделя декабря</w:t>
            </w:r>
          </w:p>
        </w:tc>
        <w:tc>
          <w:tcPr>
            <w:tcW w:w="1160" w:type="dxa"/>
            <w:tcBorders>
              <w:right w:val="single" w:sz="6" w:space="0" w:color="00000A"/>
            </w:tcBorders>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tcBorders>
              <w:left w:val="single" w:sz="6" w:space="0" w:color="00000A"/>
              <w:right w:val="single" w:sz="6" w:space="0" w:color="00000A"/>
            </w:tcBorders>
          </w:tcPr>
          <w:p w:rsidR="00361EC4" w:rsidRPr="00224FC8" w:rsidRDefault="00361EC4" w:rsidP="00DC39AE">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sz w:val="20"/>
                <w:szCs w:val="20"/>
                <w:lang w:eastAsia="ru-RU"/>
              </w:rPr>
              <w:t>Обобщающее занятие – наиболее интересные детям упр. и игры, ответы на вопросы, выводы</w:t>
            </w:r>
          </w:p>
        </w:tc>
        <w:tc>
          <w:tcPr>
            <w:tcW w:w="2012" w:type="dxa"/>
            <w:vMerge/>
            <w:tcBorders>
              <w:left w:val="single" w:sz="6" w:space="0" w:color="00000A"/>
              <w:right w:val="single" w:sz="6" w:space="0" w:color="00000A"/>
            </w:tcBorders>
          </w:tcPr>
          <w:p w:rsidR="00361EC4" w:rsidRPr="00224FC8" w:rsidRDefault="00361EC4" w:rsidP="000A3A52">
            <w:pPr>
              <w:spacing w:after="150"/>
              <w:jc w:val="center"/>
              <w:rPr>
                <w:rFonts w:ascii="Times New Roman" w:eastAsia="Times New Roman" w:hAnsi="Times New Roman" w:cs="Times New Roman"/>
                <w:sz w:val="20"/>
                <w:szCs w:val="20"/>
                <w:lang w:eastAsia="ru-RU"/>
              </w:rPr>
            </w:pPr>
          </w:p>
        </w:tc>
      </w:tr>
      <w:tr w:rsidR="00ED6E69" w:rsidRPr="00ED6E69" w:rsidTr="00495627">
        <w:tc>
          <w:tcPr>
            <w:tcW w:w="846" w:type="dxa"/>
            <w:vMerge w:val="restart"/>
          </w:tcPr>
          <w:p w:rsidR="00ED6E69" w:rsidRPr="00224FC8"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val="restart"/>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Развитие мышления</w:t>
            </w:r>
          </w:p>
        </w:tc>
        <w:tc>
          <w:tcPr>
            <w:tcW w:w="1389" w:type="dxa"/>
          </w:tcPr>
          <w:p w:rsidR="00ED6E69" w:rsidRPr="00224FC8" w:rsidRDefault="00ED6E69" w:rsidP="000A3A52">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sz w:val="20"/>
                <w:szCs w:val="20"/>
                <w:lang w:eastAsia="ru-RU"/>
              </w:rPr>
              <w:t>1.Наглядно-образное мышление.</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ED6E69" w:rsidRPr="00224FC8" w:rsidRDefault="00ED6E69"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w:t>
            </w:r>
            <w:r w:rsidRPr="00224FC8">
              <w:rPr>
                <w:rFonts w:ascii="Times New Roman" w:eastAsia="Times New Roman" w:hAnsi="Times New Roman" w:cs="Times New Roman"/>
                <w:sz w:val="20"/>
                <w:szCs w:val="20"/>
                <w:lang w:eastAsia="ru-RU"/>
              </w:rPr>
              <w:t>неделя декабря и 2 неделя января</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val="restart"/>
          </w:tcPr>
          <w:p w:rsidR="00ED6E69" w:rsidRPr="00224FC8" w:rsidRDefault="00ED6E69" w:rsidP="00DC39AE">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sz w:val="20"/>
                <w:szCs w:val="20"/>
                <w:lang w:eastAsia="ru-RU"/>
              </w:rPr>
              <w:t>Упр. на развитие мышления: «Найди лишнее слово», «Угадай предмет по описанию», «Найди общее», задания, требующие классификации и сериации (расставь класс по алфавиту, детей по росту, города по количеству букв в названии). Игры «Угадай животное» (выделение существенных признаков), «Дополни узор» (логическое мышление), «Шифр» (абстрактное мышление).</w:t>
            </w:r>
          </w:p>
        </w:tc>
        <w:tc>
          <w:tcPr>
            <w:tcW w:w="2012" w:type="dxa"/>
            <w:vMerge w:val="restart"/>
          </w:tcPr>
          <w:p w:rsidR="00ED6E69" w:rsidRDefault="00ED6E69" w:rsidP="000A3A52">
            <w:pPr>
              <w:spacing w:after="150"/>
              <w:jc w:val="center"/>
              <w:rPr>
                <w:rFonts w:ascii="Times New Roman" w:hAnsi="Times New Roman" w:cs="Times New Roman"/>
                <w:color w:val="212529"/>
                <w:sz w:val="20"/>
                <w:szCs w:val="20"/>
                <w:shd w:val="clear" w:color="auto" w:fill="F4F4F4"/>
              </w:rPr>
            </w:pPr>
          </w:p>
          <w:p w:rsidR="00ED6E69" w:rsidRDefault="00504D39" w:rsidP="00ED6E69">
            <w:pPr>
              <w:shd w:val="clear" w:color="auto" w:fill="FFFFFF"/>
              <w:rPr>
                <w:rFonts w:ascii="Times New Roman" w:eastAsia="Times New Roman" w:hAnsi="Times New Roman" w:cs="Times New Roman"/>
                <w:color w:val="000000"/>
                <w:sz w:val="20"/>
                <w:szCs w:val="20"/>
                <w:lang w:eastAsia="ru-RU"/>
              </w:rPr>
            </w:pPr>
            <w:hyperlink r:id="rId9" w:history="1">
              <w:r w:rsidR="00ED6E69" w:rsidRPr="00D16BE1">
                <w:rPr>
                  <w:rStyle w:val="a6"/>
                  <w:rFonts w:ascii="Times New Roman" w:eastAsia="Times New Roman" w:hAnsi="Times New Roman" w:cs="Times New Roman"/>
                  <w:sz w:val="20"/>
                  <w:szCs w:val="20"/>
                  <w:lang w:eastAsia="ru-RU"/>
                </w:rPr>
                <w:t>https://infourok.ru/uprazhneniya-dlya-razvitiya-slovesno-logicheskogo-myshleniya-6458821.html</w:t>
              </w:r>
            </w:hyperlink>
          </w:p>
          <w:p w:rsidR="00ED6E69" w:rsidRPr="00ED6E69" w:rsidRDefault="00ED6E69" w:rsidP="000A3A52">
            <w:pPr>
              <w:spacing w:after="150"/>
              <w:jc w:val="center"/>
              <w:rPr>
                <w:rFonts w:ascii="Times New Roman" w:eastAsia="Times New Roman" w:hAnsi="Times New Roman" w:cs="Times New Roman"/>
                <w:sz w:val="20"/>
                <w:szCs w:val="20"/>
                <w:lang w:eastAsia="ru-RU"/>
              </w:rPr>
            </w:pPr>
          </w:p>
        </w:tc>
      </w:tr>
      <w:tr w:rsidR="00ED6E69" w:rsidRPr="00224FC8" w:rsidTr="00495627">
        <w:tc>
          <w:tcPr>
            <w:tcW w:w="846" w:type="dxa"/>
            <w:vMerge/>
          </w:tcPr>
          <w:p w:rsidR="00ED6E69" w:rsidRPr="00ED6E69"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ED6E69" w:rsidRPr="00ED6E69" w:rsidRDefault="00ED6E69"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ED6E69" w:rsidRPr="00224FC8" w:rsidRDefault="00ED6E69"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2.Развитие операций логического мышления.</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ED6E69" w:rsidRPr="00224FC8" w:rsidRDefault="00ED6E69"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3-4</w:t>
            </w:r>
          </w:p>
          <w:p w:rsidR="00ED6E69" w:rsidRPr="00224FC8" w:rsidRDefault="00ED6E69"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sz w:val="20"/>
                <w:szCs w:val="20"/>
                <w:lang w:eastAsia="ru-RU"/>
              </w:rPr>
              <w:t>недели января</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tcPr>
          <w:p w:rsidR="00ED6E69" w:rsidRPr="00224FC8" w:rsidRDefault="00ED6E69" w:rsidP="00DC39AE">
            <w:pPr>
              <w:spacing w:after="150"/>
              <w:rPr>
                <w:rFonts w:ascii="Times New Roman" w:eastAsia="Times New Roman" w:hAnsi="Times New Roman" w:cs="Times New Roman"/>
                <w:b/>
                <w:bCs/>
                <w:sz w:val="20"/>
                <w:szCs w:val="20"/>
                <w:lang w:eastAsia="ru-RU"/>
              </w:rPr>
            </w:pPr>
          </w:p>
        </w:tc>
        <w:tc>
          <w:tcPr>
            <w:tcW w:w="2012"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r>
      <w:tr w:rsidR="00ED6E69" w:rsidRPr="00224FC8" w:rsidTr="00495627">
        <w:tc>
          <w:tcPr>
            <w:tcW w:w="846" w:type="dxa"/>
            <w:vMerge/>
          </w:tcPr>
          <w:p w:rsidR="00ED6E69" w:rsidRPr="00224FC8"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ED6E69" w:rsidRPr="00224FC8" w:rsidRDefault="00ED6E69"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3.Умение сравнивать и обобщать.</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ED6E69" w:rsidRPr="00224FC8" w:rsidRDefault="00ED6E69"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 неделя</w:t>
            </w:r>
          </w:p>
          <w:p w:rsidR="00ED6E69" w:rsidRPr="00224FC8" w:rsidRDefault="00ED6E69"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февраля</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tcPr>
          <w:p w:rsidR="00ED6E69" w:rsidRPr="00224FC8" w:rsidRDefault="00ED6E69" w:rsidP="00DC39AE">
            <w:pPr>
              <w:spacing w:after="150"/>
              <w:rPr>
                <w:rFonts w:ascii="Times New Roman" w:eastAsia="Times New Roman" w:hAnsi="Times New Roman" w:cs="Times New Roman"/>
                <w:b/>
                <w:bCs/>
                <w:sz w:val="20"/>
                <w:szCs w:val="20"/>
                <w:lang w:eastAsia="ru-RU"/>
              </w:rPr>
            </w:pPr>
          </w:p>
        </w:tc>
        <w:tc>
          <w:tcPr>
            <w:tcW w:w="2012"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r>
      <w:tr w:rsidR="00ED6E69" w:rsidRPr="00224FC8" w:rsidTr="00495627">
        <w:tc>
          <w:tcPr>
            <w:tcW w:w="846" w:type="dxa"/>
            <w:vMerge/>
          </w:tcPr>
          <w:p w:rsidR="00ED6E69" w:rsidRPr="00224FC8"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ED6E69" w:rsidRPr="00224FC8" w:rsidRDefault="00ED6E69"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4.Классификация</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ED6E69" w:rsidRPr="00224FC8" w:rsidRDefault="00ED6E69"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 неделя</w:t>
            </w:r>
          </w:p>
          <w:p w:rsidR="00ED6E69" w:rsidRPr="00224FC8" w:rsidRDefault="00ED6E69"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февраля</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tcPr>
          <w:p w:rsidR="00ED6E69" w:rsidRPr="00224FC8" w:rsidRDefault="00ED6E69" w:rsidP="00DC39AE">
            <w:pPr>
              <w:spacing w:after="150"/>
              <w:rPr>
                <w:rFonts w:ascii="Times New Roman" w:eastAsia="Times New Roman" w:hAnsi="Times New Roman" w:cs="Times New Roman"/>
                <w:b/>
                <w:bCs/>
                <w:sz w:val="20"/>
                <w:szCs w:val="20"/>
                <w:lang w:eastAsia="ru-RU"/>
              </w:rPr>
            </w:pPr>
          </w:p>
        </w:tc>
        <w:tc>
          <w:tcPr>
            <w:tcW w:w="2012"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r>
      <w:tr w:rsidR="00ED6E69" w:rsidRPr="00224FC8" w:rsidTr="00495627">
        <w:tc>
          <w:tcPr>
            <w:tcW w:w="846" w:type="dxa"/>
            <w:vMerge/>
          </w:tcPr>
          <w:p w:rsidR="00ED6E69" w:rsidRPr="00224FC8"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ED6E69" w:rsidRPr="00224FC8" w:rsidRDefault="00ED6E69"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5.Абстрагирование</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ED6E69" w:rsidRPr="00224FC8" w:rsidRDefault="00ED6E69"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w:t>
            </w:r>
          </w:p>
          <w:p w:rsidR="00ED6E69" w:rsidRPr="00224FC8" w:rsidRDefault="00ED6E69"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неделя</w:t>
            </w:r>
          </w:p>
          <w:p w:rsidR="00ED6E69" w:rsidRPr="00224FC8" w:rsidRDefault="00ED6E69"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февраля</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tcPr>
          <w:p w:rsidR="00ED6E69" w:rsidRPr="00224FC8" w:rsidRDefault="00ED6E69" w:rsidP="00DC39AE">
            <w:pPr>
              <w:spacing w:after="150"/>
              <w:rPr>
                <w:rFonts w:ascii="Times New Roman" w:eastAsia="Times New Roman" w:hAnsi="Times New Roman" w:cs="Times New Roman"/>
                <w:b/>
                <w:bCs/>
                <w:sz w:val="20"/>
                <w:szCs w:val="20"/>
                <w:lang w:eastAsia="ru-RU"/>
              </w:rPr>
            </w:pPr>
          </w:p>
        </w:tc>
        <w:tc>
          <w:tcPr>
            <w:tcW w:w="2012"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6.Обобщающее занятие</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361EC4" w:rsidRPr="00224FC8" w:rsidRDefault="004C407E"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4</w:t>
            </w:r>
          </w:p>
          <w:p w:rsidR="004C407E" w:rsidRPr="00224FC8" w:rsidRDefault="004C407E"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неделя</w:t>
            </w:r>
          </w:p>
          <w:p w:rsidR="004C407E" w:rsidRPr="00224FC8" w:rsidRDefault="004C407E"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февраля</w:t>
            </w:r>
          </w:p>
        </w:tc>
        <w:tc>
          <w:tcPr>
            <w:tcW w:w="1160"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tcPr>
          <w:p w:rsidR="00361EC4" w:rsidRPr="00224FC8" w:rsidRDefault="00361EC4" w:rsidP="00DC39AE">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sz w:val="20"/>
                <w:szCs w:val="20"/>
                <w:lang w:eastAsia="ru-RU"/>
              </w:rPr>
              <w:t>Обобщающее занятие – тест Равена (детский вариант), игровые упражнения.</w:t>
            </w:r>
          </w:p>
        </w:tc>
        <w:tc>
          <w:tcPr>
            <w:tcW w:w="2012" w:type="dxa"/>
          </w:tcPr>
          <w:p w:rsidR="00ED6E69" w:rsidRPr="00224FC8" w:rsidRDefault="00ED6E69" w:rsidP="00ED6E69">
            <w:pPr>
              <w:spacing w:after="150"/>
              <w:jc w:val="center"/>
              <w:rPr>
                <w:rFonts w:ascii="Times New Roman" w:eastAsia="Times New Roman" w:hAnsi="Times New Roman" w:cs="Times New Roman"/>
                <w:sz w:val="20"/>
                <w:szCs w:val="20"/>
                <w:lang w:eastAsia="ru-RU"/>
              </w:rPr>
            </w:pPr>
            <w:r w:rsidRPr="00ED6E69">
              <w:rPr>
                <w:rFonts w:ascii="Times New Roman" w:eastAsia="Times New Roman" w:hAnsi="Times New Roman" w:cs="Times New Roman"/>
                <w:sz w:val="20"/>
                <w:szCs w:val="20"/>
                <w:lang w:eastAsia="ru-RU"/>
              </w:rPr>
              <w:t>https://nsportal.ru/vuz/istoricheskie-nauki/library/2022/01/20/progressivnye-matritsy-ravena</w:t>
            </w:r>
          </w:p>
        </w:tc>
      </w:tr>
      <w:tr w:rsidR="00ED6E69" w:rsidRPr="00224FC8" w:rsidTr="00495627">
        <w:trPr>
          <w:trHeight w:val="552"/>
        </w:trPr>
        <w:tc>
          <w:tcPr>
            <w:tcW w:w="846" w:type="dxa"/>
            <w:vMerge w:val="restart"/>
          </w:tcPr>
          <w:p w:rsidR="00ED6E69" w:rsidRPr="00224FC8"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val="restart"/>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Эмоционально-волевая сфера</w:t>
            </w: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ED6E69" w:rsidRPr="00224FC8" w:rsidRDefault="00ED6E69"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1. Мой характер</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ED6E69" w:rsidRPr="00224FC8" w:rsidRDefault="00ED6E69"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1-2 недели марта</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val="restart"/>
          </w:tcPr>
          <w:p w:rsidR="00ED6E69" w:rsidRPr="00224FC8" w:rsidRDefault="00ED6E69" w:rsidP="00DC39AE">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sz w:val="20"/>
                <w:szCs w:val="20"/>
                <w:lang w:eastAsia="ru-RU"/>
              </w:rPr>
              <w:t>Диагностика личностных особенностей детей (тест Айзенка, тест Люшера, методика ДДЧ). Понятие «характер», черты характера, тест «Мой характер», объяснение результатов. Понятие «воля», волевые качества, тест на развитие воли. Понятие «общение», тесты на коммуникабельность.Самооценка, определение уровня самооценки детей, рекомендации.</w:t>
            </w:r>
          </w:p>
        </w:tc>
        <w:tc>
          <w:tcPr>
            <w:tcW w:w="2012" w:type="dxa"/>
            <w:vMerge w:val="restart"/>
          </w:tcPr>
          <w:p w:rsidR="00ED6E69" w:rsidRDefault="00ED6E69" w:rsidP="007F04B7">
            <w:pPr>
              <w:spacing w:after="150"/>
              <w:rPr>
                <w:rFonts w:ascii="Times New Roman" w:eastAsia="Times New Roman" w:hAnsi="Times New Roman" w:cs="Times New Roman"/>
                <w:sz w:val="20"/>
                <w:szCs w:val="20"/>
                <w:lang w:eastAsia="ru-RU"/>
              </w:rPr>
            </w:pPr>
            <w:r w:rsidRPr="00ED6E69">
              <w:rPr>
                <w:rFonts w:ascii="Times New Roman" w:eastAsia="Times New Roman" w:hAnsi="Times New Roman" w:cs="Times New Roman"/>
                <w:sz w:val="20"/>
                <w:szCs w:val="20"/>
                <w:lang w:eastAsia="ru-RU"/>
              </w:rPr>
              <w:t>https://nsportal.ru/shkola/psikhologiya/library/2015/09/16/oprosnik-ayzenka-po-opredeleniyu-tipa-temperamenta</w:t>
            </w:r>
          </w:p>
          <w:p w:rsidR="007F04B7" w:rsidRDefault="007F04B7" w:rsidP="007F04B7">
            <w:pPr>
              <w:spacing w:after="150"/>
              <w:rPr>
                <w:rFonts w:ascii="Times New Roman" w:eastAsia="Times New Roman" w:hAnsi="Times New Roman" w:cs="Times New Roman"/>
                <w:sz w:val="20"/>
                <w:szCs w:val="20"/>
                <w:lang w:eastAsia="ru-RU"/>
              </w:rPr>
            </w:pPr>
            <w:r w:rsidRPr="007F04B7">
              <w:rPr>
                <w:rFonts w:ascii="Times New Roman" w:eastAsia="Times New Roman" w:hAnsi="Times New Roman" w:cs="Times New Roman"/>
                <w:sz w:val="20"/>
                <w:szCs w:val="20"/>
                <w:lang w:eastAsia="ru-RU"/>
              </w:rPr>
              <w:t>https://nsportal.ru/shkola/psikhologiya/library/2017/10/23/diagnostika-emotsionalnogo-sostoyaniya-tsvetovoy-test</w:t>
            </w:r>
          </w:p>
          <w:p w:rsidR="00495627" w:rsidRDefault="00495627" w:rsidP="007F04B7">
            <w:pPr>
              <w:spacing w:after="150"/>
              <w:rPr>
                <w:rFonts w:ascii="Times New Roman" w:eastAsia="Times New Roman" w:hAnsi="Times New Roman" w:cs="Times New Roman"/>
                <w:sz w:val="20"/>
                <w:szCs w:val="20"/>
                <w:lang w:eastAsia="ru-RU"/>
              </w:rPr>
            </w:pPr>
            <w:r w:rsidRPr="00495627">
              <w:rPr>
                <w:rFonts w:ascii="Times New Roman" w:eastAsia="Times New Roman" w:hAnsi="Times New Roman" w:cs="Times New Roman"/>
                <w:sz w:val="20"/>
                <w:szCs w:val="20"/>
                <w:lang w:eastAsia="ru-RU"/>
              </w:rPr>
              <w:t>https://nsportal.ru/shkola/psikhologiya/library/2013/03/21/metodika-dom-derevo-chelovek</w:t>
            </w:r>
          </w:p>
          <w:p w:rsidR="00495627" w:rsidRDefault="00495627" w:rsidP="007F04B7">
            <w:pPr>
              <w:spacing w:after="150"/>
              <w:rPr>
                <w:rFonts w:ascii="Times New Roman" w:eastAsia="Times New Roman" w:hAnsi="Times New Roman" w:cs="Times New Roman"/>
                <w:sz w:val="20"/>
                <w:szCs w:val="20"/>
                <w:lang w:eastAsia="ru-RU"/>
              </w:rPr>
            </w:pPr>
            <w:r w:rsidRPr="00495627">
              <w:rPr>
                <w:rFonts w:ascii="Times New Roman" w:eastAsia="Times New Roman" w:hAnsi="Times New Roman" w:cs="Times New Roman"/>
                <w:sz w:val="20"/>
                <w:szCs w:val="20"/>
                <w:lang w:eastAsia="ru-RU"/>
              </w:rPr>
              <w:t>https://nsportal.ru/npo-spo/obrazovanie-i-pedagogika/library/2016/11/17/opredelenie-obshchego-urovnya-obshchitelnosti</w:t>
            </w:r>
          </w:p>
          <w:p w:rsidR="00ED6E69" w:rsidRPr="00224FC8" w:rsidRDefault="00495627" w:rsidP="00495627">
            <w:pPr>
              <w:spacing w:after="150"/>
              <w:rPr>
                <w:rFonts w:ascii="Times New Roman" w:eastAsia="Times New Roman" w:hAnsi="Times New Roman" w:cs="Times New Roman"/>
                <w:sz w:val="20"/>
                <w:szCs w:val="20"/>
                <w:lang w:eastAsia="ru-RU"/>
              </w:rPr>
            </w:pPr>
            <w:r w:rsidRPr="00495627">
              <w:rPr>
                <w:rFonts w:ascii="Times New Roman" w:eastAsia="Times New Roman" w:hAnsi="Times New Roman" w:cs="Times New Roman"/>
                <w:sz w:val="20"/>
                <w:szCs w:val="20"/>
                <w:lang w:eastAsia="ru-RU"/>
              </w:rPr>
              <w:t>https://nsportal.ru/shkola/rabota-s-roditelyami/library/2016/12/06/testy-dlya-proverki-samootsenki-uchashchihsya-i</w:t>
            </w:r>
          </w:p>
        </w:tc>
      </w:tr>
      <w:tr w:rsidR="00ED6E69" w:rsidRPr="00224FC8" w:rsidTr="00495627">
        <w:tc>
          <w:tcPr>
            <w:tcW w:w="846" w:type="dxa"/>
            <w:vMerge/>
          </w:tcPr>
          <w:p w:rsidR="00ED6E69" w:rsidRPr="00224FC8"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ED6E69" w:rsidRPr="00224FC8" w:rsidRDefault="00ED6E69"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2.Что такое воля?</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ED6E69" w:rsidRPr="00224FC8" w:rsidRDefault="00ED6E69"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 неделя марта</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tcPr>
          <w:p w:rsidR="00ED6E69" w:rsidRPr="00224FC8" w:rsidRDefault="00ED6E69" w:rsidP="00DC39AE">
            <w:pPr>
              <w:spacing w:after="150"/>
              <w:rPr>
                <w:rFonts w:ascii="Times New Roman" w:eastAsia="Times New Roman" w:hAnsi="Times New Roman" w:cs="Times New Roman"/>
                <w:b/>
                <w:bCs/>
                <w:sz w:val="20"/>
                <w:szCs w:val="20"/>
                <w:lang w:eastAsia="ru-RU"/>
              </w:rPr>
            </w:pPr>
          </w:p>
        </w:tc>
        <w:tc>
          <w:tcPr>
            <w:tcW w:w="2012"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r>
      <w:tr w:rsidR="00ED6E69" w:rsidRPr="00224FC8" w:rsidTr="00495627">
        <w:tc>
          <w:tcPr>
            <w:tcW w:w="846" w:type="dxa"/>
            <w:vMerge/>
          </w:tcPr>
          <w:p w:rsidR="00ED6E69" w:rsidRPr="00224FC8"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ED6E69" w:rsidRPr="00224FC8" w:rsidRDefault="00ED6E69"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3. Умение общаться</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ED6E69" w:rsidRPr="00224FC8" w:rsidRDefault="00ED6E69"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 недели апреля</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tcPr>
          <w:p w:rsidR="00ED6E69" w:rsidRPr="00224FC8" w:rsidRDefault="00ED6E69" w:rsidP="00DC39AE">
            <w:pPr>
              <w:spacing w:after="150"/>
              <w:rPr>
                <w:rFonts w:ascii="Times New Roman" w:eastAsia="Times New Roman" w:hAnsi="Times New Roman" w:cs="Times New Roman"/>
                <w:b/>
                <w:bCs/>
                <w:sz w:val="20"/>
                <w:szCs w:val="20"/>
                <w:lang w:eastAsia="ru-RU"/>
              </w:rPr>
            </w:pPr>
          </w:p>
        </w:tc>
        <w:tc>
          <w:tcPr>
            <w:tcW w:w="2012"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r>
      <w:tr w:rsidR="00ED6E69" w:rsidRPr="00224FC8" w:rsidTr="00495627">
        <w:tc>
          <w:tcPr>
            <w:tcW w:w="846" w:type="dxa"/>
            <w:vMerge/>
          </w:tcPr>
          <w:p w:rsidR="00ED6E69" w:rsidRPr="00224FC8"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ED6E69" w:rsidRPr="00224FC8" w:rsidRDefault="00ED6E69"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4. Развитие навыков самоконтроля</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ED6E69" w:rsidRPr="00224FC8" w:rsidRDefault="00ED6E69"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 неделя апреля</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tcPr>
          <w:p w:rsidR="00ED6E69" w:rsidRPr="00224FC8" w:rsidRDefault="00ED6E69" w:rsidP="00DC39AE">
            <w:pPr>
              <w:spacing w:after="150"/>
              <w:rPr>
                <w:rFonts w:ascii="Times New Roman" w:eastAsia="Times New Roman" w:hAnsi="Times New Roman" w:cs="Times New Roman"/>
                <w:b/>
                <w:bCs/>
                <w:sz w:val="20"/>
                <w:szCs w:val="20"/>
                <w:lang w:eastAsia="ru-RU"/>
              </w:rPr>
            </w:pPr>
          </w:p>
        </w:tc>
        <w:tc>
          <w:tcPr>
            <w:tcW w:w="2012"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r>
      <w:tr w:rsidR="00ED6E69" w:rsidRPr="00224FC8" w:rsidTr="00495627">
        <w:tc>
          <w:tcPr>
            <w:tcW w:w="846" w:type="dxa"/>
            <w:vMerge/>
          </w:tcPr>
          <w:p w:rsidR="00ED6E69" w:rsidRPr="00224FC8" w:rsidRDefault="00ED6E69"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ED6E69" w:rsidRPr="00224FC8" w:rsidRDefault="00ED6E69"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5. Самооценка</w:t>
            </w:r>
          </w:p>
        </w:tc>
        <w:tc>
          <w:tcPr>
            <w:tcW w:w="932"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ED6E69" w:rsidRPr="00224FC8" w:rsidRDefault="00ED6E69"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 неделя апреля</w:t>
            </w:r>
          </w:p>
        </w:tc>
        <w:tc>
          <w:tcPr>
            <w:tcW w:w="1160" w:type="dxa"/>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c>
          <w:tcPr>
            <w:tcW w:w="2127" w:type="dxa"/>
            <w:vMerge/>
          </w:tcPr>
          <w:p w:rsidR="00ED6E69" w:rsidRPr="00224FC8" w:rsidRDefault="00ED6E69" w:rsidP="00DC39AE">
            <w:pPr>
              <w:spacing w:after="150"/>
              <w:rPr>
                <w:rFonts w:ascii="Times New Roman" w:eastAsia="Times New Roman" w:hAnsi="Times New Roman" w:cs="Times New Roman"/>
                <w:b/>
                <w:bCs/>
                <w:sz w:val="20"/>
                <w:szCs w:val="20"/>
                <w:lang w:eastAsia="ru-RU"/>
              </w:rPr>
            </w:pPr>
          </w:p>
        </w:tc>
        <w:tc>
          <w:tcPr>
            <w:tcW w:w="2012" w:type="dxa"/>
            <w:vMerge/>
          </w:tcPr>
          <w:p w:rsidR="00ED6E69" w:rsidRPr="00224FC8" w:rsidRDefault="00ED6E69" w:rsidP="000A3A52">
            <w:pPr>
              <w:spacing w:after="150"/>
              <w:jc w:val="center"/>
              <w:rPr>
                <w:rFonts w:ascii="Times New Roman" w:eastAsia="Times New Roman" w:hAnsi="Times New Roman" w:cs="Times New Roman"/>
                <w:b/>
                <w:bCs/>
                <w:sz w:val="20"/>
                <w:szCs w:val="20"/>
                <w:lang w:eastAsia="ru-RU"/>
              </w:rPr>
            </w:pP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6. Умение сотрудничать</w:t>
            </w:r>
          </w:p>
          <w:p w:rsidR="00361EC4" w:rsidRPr="00224FC8" w:rsidRDefault="00361EC4" w:rsidP="000A3A52">
            <w:pPr>
              <w:spacing w:after="150"/>
              <w:rPr>
                <w:rFonts w:ascii="Times New Roman" w:eastAsia="Times New Roman" w:hAnsi="Times New Roman" w:cs="Times New Roman"/>
                <w:sz w:val="20"/>
                <w:szCs w:val="20"/>
                <w:lang w:eastAsia="ru-RU"/>
              </w:rPr>
            </w:pP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1F0A51" w:rsidRPr="00224FC8" w:rsidRDefault="004C407E"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4 неделя апреля</w:t>
            </w:r>
          </w:p>
        </w:tc>
        <w:tc>
          <w:tcPr>
            <w:tcW w:w="1160"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tcPr>
          <w:p w:rsidR="00361EC4" w:rsidRPr="00224FC8" w:rsidRDefault="00361EC4" w:rsidP="00DC39AE">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 xml:space="preserve">Игры, развивающие умение сотрудничать: «Найди путь», </w:t>
            </w:r>
            <w:r w:rsidRPr="00224FC8">
              <w:rPr>
                <w:rFonts w:ascii="Times New Roman" w:eastAsia="Times New Roman" w:hAnsi="Times New Roman" w:cs="Times New Roman"/>
                <w:bCs/>
                <w:sz w:val="20"/>
                <w:szCs w:val="20"/>
                <w:lang w:eastAsia="ru-RU"/>
              </w:rPr>
              <w:lastRenderedPageBreak/>
              <w:t>«Рисуем молча», «Угадай настроение».</w:t>
            </w:r>
          </w:p>
        </w:tc>
        <w:tc>
          <w:tcPr>
            <w:tcW w:w="2012" w:type="dxa"/>
          </w:tcPr>
          <w:p w:rsidR="00361EC4" w:rsidRPr="00224FC8" w:rsidRDefault="00495627" w:rsidP="00495627">
            <w:pPr>
              <w:spacing w:after="150"/>
              <w:rPr>
                <w:rFonts w:ascii="Times New Roman" w:eastAsia="Times New Roman" w:hAnsi="Times New Roman" w:cs="Times New Roman"/>
                <w:bCs/>
                <w:sz w:val="20"/>
                <w:szCs w:val="20"/>
                <w:lang w:eastAsia="ru-RU"/>
              </w:rPr>
            </w:pPr>
            <w:r w:rsidRPr="00495627">
              <w:rPr>
                <w:rFonts w:ascii="Times New Roman" w:eastAsia="Times New Roman" w:hAnsi="Times New Roman" w:cs="Times New Roman"/>
                <w:bCs/>
                <w:sz w:val="20"/>
                <w:szCs w:val="20"/>
                <w:lang w:eastAsia="ru-RU"/>
              </w:rPr>
              <w:lastRenderedPageBreak/>
              <w:t>https://nsportal.ru/nachalnaya-shkola/raznoe/2020/04/20/igry-i-uprazhneniya-na-</w:t>
            </w:r>
            <w:r w:rsidRPr="00495627">
              <w:rPr>
                <w:rFonts w:ascii="Times New Roman" w:eastAsia="Times New Roman" w:hAnsi="Times New Roman" w:cs="Times New Roman"/>
                <w:bCs/>
                <w:sz w:val="20"/>
                <w:szCs w:val="20"/>
                <w:lang w:eastAsia="ru-RU"/>
              </w:rPr>
              <w:lastRenderedPageBreak/>
              <w:t>razvitie-umeniya-sotrudnichat</w:t>
            </w:r>
          </w:p>
        </w:tc>
      </w:tr>
      <w:tr w:rsidR="00361EC4" w:rsidRPr="00224FC8" w:rsidTr="00495627">
        <w:tc>
          <w:tcPr>
            <w:tcW w:w="846" w:type="dxa"/>
            <w:vMerge/>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7.Навыки саморегуляции</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361EC4" w:rsidRPr="00224FC8" w:rsidRDefault="004C407E" w:rsidP="004C407E">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 неделя мая</w:t>
            </w:r>
          </w:p>
        </w:tc>
        <w:tc>
          <w:tcPr>
            <w:tcW w:w="1160"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tcPr>
          <w:p w:rsidR="00361EC4" w:rsidRPr="00224FC8" w:rsidRDefault="00361EC4" w:rsidP="00DC39AE">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sz w:val="20"/>
                <w:szCs w:val="20"/>
                <w:lang w:eastAsia="ru-RU"/>
              </w:rPr>
              <w:t>Обучение приёмам поведения в стрессовой ситуации, основам саморегуляции. Элементы аутотренинга.</w:t>
            </w:r>
          </w:p>
        </w:tc>
        <w:tc>
          <w:tcPr>
            <w:tcW w:w="2012" w:type="dxa"/>
          </w:tcPr>
          <w:p w:rsidR="00361EC4" w:rsidRPr="00224FC8" w:rsidRDefault="00361EC4" w:rsidP="000A3A52">
            <w:pPr>
              <w:spacing w:after="150"/>
              <w:jc w:val="center"/>
              <w:rPr>
                <w:rFonts w:ascii="Times New Roman" w:eastAsia="Times New Roman" w:hAnsi="Times New Roman" w:cs="Times New Roman"/>
                <w:sz w:val="20"/>
                <w:szCs w:val="20"/>
                <w:lang w:eastAsia="ru-RU"/>
              </w:rPr>
            </w:pPr>
          </w:p>
        </w:tc>
      </w:tr>
      <w:tr w:rsidR="00361EC4" w:rsidRPr="00224FC8" w:rsidTr="00495627">
        <w:tc>
          <w:tcPr>
            <w:tcW w:w="846" w:type="dxa"/>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vMerge/>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8.Обобщающее занятие</w:t>
            </w:r>
          </w:p>
        </w:tc>
        <w:tc>
          <w:tcPr>
            <w:tcW w:w="932"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361EC4" w:rsidRPr="00224FC8" w:rsidRDefault="004C407E" w:rsidP="000A3A52">
            <w:pPr>
              <w:spacing w:after="150"/>
              <w:jc w:val="center"/>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 неделя мая</w:t>
            </w:r>
          </w:p>
        </w:tc>
        <w:tc>
          <w:tcPr>
            <w:tcW w:w="1160"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2127" w:type="dxa"/>
          </w:tcPr>
          <w:p w:rsidR="00361EC4" w:rsidRPr="00224FC8" w:rsidRDefault="00361EC4" w:rsidP="00DC39AE">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sz w:val="20"/>
                <w:szCs w:val="20"/>
                <w:lang w:eastAsia="ru-RU"/>
              </w:rPr>
              <w:t>Обобщающее занятие – упр. «Комплимент», игры «Молекулы», «Дорисуй картинку», «Меняемся местами»</w:t>
            </w:r>
          </w:p>
        </w:tc>
        <w:tc>
          <w:tcPr>
            <w:tcW w:w="2012" w:type="dxa"/>
          </w:tcPr>
          <w:p w:rsidR="00361EC4" w:rsidRPr="00224FC8" w:rsidRDefault="00361EC4" w:rsidP="000A3A52">
            <w:pPr>
              <w:spacing w:after="150"/>
              <w:jc w:val="center"/>
              <w:rPr>
                <w:rFonts w:ascii="Times New Roman" w:eastAsia="Times New Roman" w:hAnsi="Times New Roman" w:cs="Times New Roman"/>
                <w:sz w:val="20"/>
                <w:szCs w:val="20"/>
                <w:lang w:eastAsia="ru-RU"/>
              </w:rPr>
            </w:pPr>
          </w:p>
        </w:tc>
      </w:tr>
      <w:tr w:rsidR="00361EC4" w:rsidRPr="00224FC8" w:rsidTr="00495627">
        <w:tc>
          <w:tcPr>
            <w:tcW w:w="846" w:type="dxa"/>
          </w:tcPr>
          <w:p w:rsidR="00361EC4" w:rsidRPr="00224FC8" w:rsidRDefault="00361EC4" w:rsidP="000A3A52">
            <w:pPr>
              <w:numPr>
                <w:ilvl w:val="0"/>
                <w:numId w:val="18"/>
              </w:numPr>
              <w:spacing w:after="150"/>
              <w:jc w:val="center"/>
              <w:rPr>
                <w:rFonts w:ascii="Times New Roman" w:eastAsia="Times New Roman" w:hAnsi="Times New Roman" w:cs="Times New Roman"/>
                <w:b/>
                <w:bCs/>
                <w:sz w:val="20"/>
                <w:szCs w:val="20"/>
                <w:lang w:eastAsia="ru-RU"/>
              </w:rPr>
            </w:pPr>
          </w:p>
        </w:tc>
        <w:tc>
          <w:tcPr>
            <w:tcW w:w="1247"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Итоговые занятия</w:t>
            </w: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Диагностика познавательных процессов, эмоционально-волевой сферы</w:t>
            </w:r>
          </w:p>
        </w:tc>
        <w:tc>
          <w:tcPr>
            <w:tcW w:w="932"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b/>
                <w:sz w:val="20"/>
                <w:szCs w:val="20"/>
                <w:lang w:eastAsia="ru-RU"/>
              </w:rPr>
            </w:pPr>
            <w:r w:rsidRPr="00224FC8">
              <w:rPr>
                <w:rFonts w:ascii="Times New Roman" w:eastAsia="Times New Roman" w:hAnsi="Times New Roman" w:cs="Times New Roman"/>
                <w:b/>
                <w:sz w:val="20"/>
                <w:szCs w:val="20"/>
                <w:lang w:eastAsia="ru-RU"/>
              </w:rPr>
              <w:t>2</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Pr>
          <w:p w:rsidR="001F0A51" w:rsidRPr="00224FC8" w:rsidRDefault="004C407E"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3-4 недели мая</w:t>
            </w:r>
          </w:p>
        </w:tc>
        <w:tc>
          <w:tcPr>
            <w:tcW w:w="1160"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Итоговая диагностика</w:t>
            </w:r>
          </w:p>
        </w:tc>
        <w:tc>
          <w:tcPr>
            <w:tcW w:w="2012" w:type="dxa"/>
            <w:tcBorders>
              <w:top w:val="single" w:sz="6" w:space="0" w:color="00000A"/>
              <w:left w:val="single" w:sz="6" w:space="0" w:color="00000A"/>
              <w:bottom w:val="single" w:sz="6" w:space="0" w:color="00000A"/>
              <w:right w:val="single" w:sz="6" w:space="0" w:color="00000A"/>
            </w:tcBorders>
            <w:shd w:val="clear" w:color="auto" w:fill="FFFFFF"/>
          </w:tcPr>
          <w:p w:rsidR="00495627" w:rsidRPr="00495627" w:rsidRDefault="00495627" w:rsidP="00495627">
            <w:pPr>
              <w:spacing w:after="150"/>
              <w:rPr>
                <w:rFonts w:ascii="Times New Roman" w:eastAsia="Times New Roman" w:hAnsi="Times New Roman" w:cs="Times New Roman"/>
                <w:sz w:val="20"/>
                <w:szCs w:val="20"/>
                <w:lang w:eastAsia="ru-RU"/>
              </w:rPr>
            </w:pPr>
            <w:r w:rsidRPr="00495627">
              <w:rPr>
                <w:rFonts w:ascii="Times New Roman" w:eastAsia="Times New Roman" w:hAnsi="Times New Roman" w:cs="Times New Roman"/>
                <w:sz w:val="20"/>
                <w:szCs w:val="20"/>
                <w:lang w:eastAsia="ru-RU"/>
              </w:rPr>
              <w:t>https://nsportal.ru/shkola/psikhologiya/library/2013/02/19/test-tuluz-peron-elversiya-obrabotki</w:t>
            </w:r>
          </w:p>
          <w:p w:rsidR="00495627" w:rsidRPr="00495627" w:rsidRDefault="00495627" w:rsidP="00495627">
            <w:pPr>
              <w:spacing w:after="150"/>
              <w:rPr>
                <w:rFonts w:ascii="Times New Roman" w:eastAsia="Times New Roman" w:hAnsi="Times New Roman" w:cs="Times New Roman"/>
                <w:sz w:val="20"/>
                <w:szCs w:val="20"/>
                <w:lang w:eastAsia="ru-RU"/>
              </w:rPr>
            </w:pPr>
            <w:r w:rsidRPr="00495627">
              <w:rPr>
                <w:rFonts w:ascii="Times New Roman" w:eastAsia="Times New Roman" w:hAnsi="Times New Roman" w:cs="Times New Roman"/>
                <w:sz w:val="20"/>
                <w:szCs w:val="20"/>
                <w:lang w:eastAsia="ru-RU"/>
              </w:rPr>
              <w:t>https://studfile.net/preview/5287860/</w:t>
            </w:r>
          </w:p>
          <w:p w:rsidR="00495627" w:rsidRPr="00224FC8" w:rsidRDefault="00495627" w:rsidP="00495627">
            <w:pPr>
              <w:spacing w:after="150"/>
              <w:rPr>
                <w:rFonts w:ascii="Times New Roman" w:eastAsia="Times New Roman" w:hAnsi="Times New Roman" w:cs="Times New Roman"/>
                <w:sz w:val="20"/>
                <w:szCs w:val="20"/>
                <w:lang w:eastAsia="ru-RU"/>
              </w:rPr>
            </w:pPr>
            <w:r w:rsidRPr="00495627">
              <w:rPr>
                <w:rFonts w:ascii="Times New Roman" w:eastAsia="Times New Roman" w:hAnsi="Times New Roman" w:cs="Times New Roman"/>
                <w:sz w:val="20"/>
                <w:szCs w:val="20"/>
                <w:lang w:eastAsia="ru-RU"/>
              </w:rPr>
              <w:t>https://nsportal.ru/shkola/sotsialnaya-pedagogika/library/2018/10/22/m-i-rozhkov-metodika-izucheniya</w:t>
            </w:r>
          </w:p>
        </w:tc>
      </w:tr>
      <w:tr w:rsidR="00361EC4" w:rsidRPr="00224FC8" w:rsidTr="00495627">
        <w:tc>
          <w:tcPr>
            <w:tcW w:w="846" w:type="dxa"/>
          </w:tcPr>
          <w:p w:rsidR="00361EC4" w:rsidRPr="00224FC8" w:rsidRDefault="00361EC4" w:rsidP="000A3A52">
            <w:pPr>
              <w:spacing w:after="150"/>
              <w:rPr>
                <w:rFonts w:ascii="Times New Roman" w:eastAsia="Times New Roman" w:hAnsi="Times New Roman" w:cs="Times New Roman"/>
                <w:b/>
                <w:bCs/>
                <w:sz w:val="20"/>
                <w:szCs w:val="20"/>
                <w:lang w:eastAsia="ru-RU"/>
              </w:rPr>
            </w:pPr>
          </w:p>
        </w:tc>
        <w:tc>
          <w:tcPr>
            <w:tcW w:w="1247" w:type="dxa"/>
          </w:tcPr>
          <w:p w:rsidR="00361EC4" w:rsidRPr="00224FC8" w:rsidRDefault="00361EC4" w:rsidP="000A3A52">
            <w:pPr>
              <w:spacing w:after="150"/>
              <w:jc w:val="center"/>
              <w:rPr>
                <w:rFonts w:ascii="Times New Roman" w:eastAsia="Times New Roman" w:hAnsi="Times New Roman" w:cs="Times New Roman"/>
                <w:b/>
                <w:bCs/>
                <w:sz w:val="20"/>
                <w:szCs w:val="20"/>
                <w:lang w:eastAsia="ru-RU"/>
              </w:rPr>
            </w:pPr>
          </w:p>
        </w:tc>
        <w:tc>
          <w:tcPr>
            <w:tcW w:w="138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right"/>
              <w:rPr>
                <w:rFonts w:ascii="Times New Roman" w:eastAsia="Times New Roman" w:hAnsi="Times New Roman" w:cs="Times New Roman"/>
                <w:b/>
                <w:sz w:val="20"/>
                <w:szCs w:val="20"/>
                <w:lang w:eastAsia="ru-RU"/>
              </w:rPr>
            </w:pPr>
            <w:r w:rsidRPr="00224FC8">
              <w:rPr>
                <w:rFonts w:ascii="Times New Roman" w:eastAsia="Times New Roman" w:hAnsi="Times New Roman" w:cs="Times New Roman"/>
                <w:b/>
                <w:sz w:val="20"/>
                <w:szCs w:val="20"/>
                <w:lang w:eastAsia="ru-RU"/>
              </w:rPr>
              <w:t>Итого</w:t>
            </w:r>
          </w:p>
        </w:tc>
        <w:tc>
          <w:tcPr>
            <w:tcW w:w="932"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jc w:val="center"/>
              <w:rPr>
                <w:rFonts w:ascii="Times New Roman" w:eastAsia="Times New Roman" w:hAnsi="Times New Roman" w:cs="Times New Roman"/>
                <w:b/>
                <w:sz w:val="20"/>
                <w:szCs w:val="20"/>
                <w:lang w:eastAsia="ru-RU"/>
              </w:rPr>
            </w:pPr>
            <w:r w:rsidRPr="00224FC8">
              <w:rPr>
                <w:rFonts w:ascii="Times New Roman" w:eastAsia="Times New Roman" w:hAnsi="Times New Roman" w:cs="Times New Roman"/>
                <w:b/>
                <w:sz w:val="20"/>
                <w:szCs w:val="20"/>
                <w:lang w:eastAsia="ru-RU"/>
              </w:rPr>
              <w:t>34</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p>
        </w:tc>
        <w:tc>
          <w:tcPr>
            <w:tcW w:w="1160"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p>
        </w:tc>
        <w:tc>
          <w:tcPr>
            <w:tcW w:w="2127"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p>
        </w:tc>
        <w:tc>
          <w:tcPr>
            <w:tcW w:w="2012"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0A3A52">
            <w:pPr>
              <w:spacing w:after="150"/>
              <w:rPr>
                <w:rFonts w:ascii="Times New Roman" w:eastAsia="Times New Roman" w:hAnsi="Times New Roman" w:cs="Times New Roman"/>
                <w:sz w:val="20"/>
                <w:szCs w:val="20"/>
                <w:lang w:eastAsia="ru-RU"/>
              </w:rPr>
            </w:pPr>
          </w:p>
        </w:tc>
      </w:tr>
    </w:tbl>
    <w:p w:rsidR="000A3A52" w:rsidRPr="000A3A52" w:rsidRDefault="000A3A52" w:rsidP="000A3A52">
      <w:pPr>
        <w:shd w:val="clear" w:color="auto" w:fill="FFFFFF"/>
        <w:spacing w:after="150" w:line="240" w:lineRule="auto"/>
        <w:jc w:val="center"/>
        <w:rPr>
          <w:rFonts w:ascii="Times New Roman" w:eastAsia="Times New Roman" w:hAnsi="Times New Roman" w:cs="Times New Roman"/>
          <w:b/>
          <w:bCs/>
          <w:sz w:val="24"/>
          <w:szCs w:val="24"/>
          <w:lang w:eastAsia="ru-RU"/>
        </w:rPr>
      </w:pPr>
    </w:p>
    <w:p w:rsidR="000A3A52" w:rsidRPr="000A3A52" w:rsidRDefault="000A3A52" w:rsidP="000A3A52">
      <w:pPr>
        <w:shd w:val="clear" w:color="auto" w:fill="FFFFFF"/>
        <w:spacing w:after="150" w:line="240" w:lineRule="auto"/>
        <w:jc w:val="center"/>
        <w:rPr>
          <w:rFonts w:ascii="Times New Roman" w:eastAsia="Times New Roman" w:hAnsi="Times New Roman" w:cs="Times New Roman"/>
          <w:b/>
          <w:bCs/>
          <w:sz w:val="24"/>
          <w:szCs w:val="24"/>
          <w:lang w:eastAsia="ru-RU"/>
        </w:rPr>
      </w:pPr>
    </w:p>
    <w:p w:rsidR="000A3A52" w:rsidRPr="000A3A52" w:rsidRDefault="000A3A52" w:rsidP="000A3A52">
      <w:pPr>
        <w:spacing w:after="0" w:line="240" w:lineRule="atLeast"/>
        <w:jc w:val="center"/>
        <w:rPr>
          <w:rFonts w:ascii="Times New Roman" w:eastAsia="Calibri" w:hAnsi="Times New Roman" w:cs="Times New Roman"/>
          <w:b/>
          <w:sz w:val="24"/>
          <w:szCs w:val="24"/>
        </w:rPr>
      </w:pPr>
      <w:r w:rsidRPr="000A3A52">
        <w:rPr>
          <w:rFonts w:ascii="Times New Roman" w:eastAsia="Calibri" w:hAnsi="Times New Roman" w:cs="Times New Roman"/>
          <w:b/>
          <w:sz w:val="24"/>
          <w:szCs w:val="24"/>
        </w:rPr>
        <w:t>Содержание программы в 8 классе:</w:t>
      </w:r>
    </w:p>
    <w:p w:rsidR="000A3A52" w:rsidRPr="000A3A52" w:rsidRDefault="000A3A52" w:rsidP="000A3A52">
      <w:pPr>
        <w:spacing w:after="0" w:line="240" w:lineRule="atLeast"/>
        <w:jc w:val="both"/>
        <w:rPr>
          <w:rFonts w:ascii="Times New Roman" w:eastAsia="Calibri" w:hAnsi="Times New Roman" w:cs="Times New Roman"/>
          <w:sz w:val="24"/>
          <w:szCs w:val="24"/>
        </w:rPr>
      </w:pPr>
    </w:p>
    <w:tbl>
      <w:tblPr>
        <w:tblStyle w:val="a4"/>
        <w:tblW w:w="9918" w:type="dxa"/>
        <w:tblLayout w:type="fixed"/>
        <w:tblLook w:val="04A0" w:firstRow="1" w:lastRow="0" w:firstColumn="1" w:lastColumn="0" w:noHBand="0" w:noVBand="1"/>
      </w:tblPr>
      <w:tblGrid>
        <w:gridCol w:w="846"/>
        <w:gridCol w:w="2126"/>
        <w:gridCol w:w="6946"/>
      </w:tblGrid>
      <w:tr w:rsidR="000A3A52" w:rsidRPr="000A3A52" w:rsidTr="000A3A52">
        <w:tc>
          <w:tcPr>
            <w:tcW w:w="846"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 п/п</w:t>
            </w:r>
          </w:p>
        </w:tc>
        <w:tc>
          <w:tcPr>
            <w:tcW w:w="2126"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Тема занятия</w:t>
            </w:r>
          </w:p>
        </w:tc>
        <w:tc>
          <w:tcPr>
            <w:tcW w:w="6946"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sz w:val="24"/>
                <w:szCs w:val="24"/>
                <w:lang w:eastAsia="ru-RU"/>
              </w:rPr>
              <w:t xml:space="preserve">Содержание </w:t>
            </w:r>
          </w:p>
        </w:tc>
      </w:tr>
      <w:tr w:rsidR="000A3A52" w:rsidRPr="000A3A52" w:rsidTr="000A3A52">
        <w:tc>
          <w:tcPr>
            <w:tcW w:w="846" w:type="dxa"/>
          </w:tcPr>
          <w:p w:rsidR="000A3A52" w:rsidRPr="000A3A52" w:rsidRDefault="000A3A52" w:rsidP="000A3A52">
            <w:pPr>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Стартовая диагностика интеллектуальной и эмоционально</w:t>
            </w:r>
            <w:r w:rsidRPr="000A3A52">
              <w:rPr>
                <w:rFonts w:ascii="Times New Roman" w:eastAsia="Calibri" w:hAnsi="Times New Roman" w:cs="Times New Roman"/>
                <w:color w:val="111115"/>
                <w:sz w:val="24"/>
                <w:szCs w:val="24"/>
                <w:shd w:val="clear" w:color="auto" w:fill="FFFFFF"/>
              </w:rPr>
              <w:softHyphen/>
              <w:t>-волевой сфер </w:t>
            </w:r>
          </w:p>
        </w:tc>
        <w:tc>
          <w:tcPr>
            <w:tcW w:w="6946" w:type="dxa"/>
          </w:tcPr>
          <w:p w:rsidR="000A3A52" w:rsidRPr="000A3A52" w:rsidRDefault="000A3A52" w:rsidP="000A3A52">
            <w:pPr>
              <w:spacing w:after="150"/>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 </w:t>
            </w:r>
          </w:p>
        </w:tc>
      </w:tr>
      <w:tr w:rsidR="000A3A52" w:rsidRPr="000A3A52" w:rsidTr="000A3A52">
        <w:tc>
          <w:tcPr>
            <w:tcW w:w="846" w:type="dxa"/>
          </w:tcPr>
          <w:p w:rsidR="000A3A52" w:rsidRPr="000A3A52" w:rsidRDefault="000A3A52" w:rsidP="000A3A52">
            <w:pPr>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Развитие личностно</w:t>
            </w:r>
            <w:r w:rsidRPr="000A3A52">
              <w:rPr>
                <w:rFonts w:ascii="Times New Roman" w:eastAsia="Calibri" w:hAnsi="Times New Roman" w:cs="Times New Roman"/>
                <w:color w:val="111115"/>
                <w:sz w:val="24"/>
                <w:szCs w:val="24"/>
                <w:shd w:val="clear" w:color="auto" w:fill="FFFFFF"/>
              </w:rPr>
              <w:softHyphen/>
              <w:t xml:space="preserve"> мотивационной сферы </w:t>
            </w:r>
          </w:p>
        </w:tc>
        <w:tc>
          <w:tcPr>
            <w:tcW w:w="6946" w:type="dxa"/>
          </w:tcPr>
          <w:p w:rsidR="000A3A52" w:rsidRPr="000A3A52" w:rsidRDefault="000A3A52" w:rsidP="000A3A52">
            <w:pPr>
              <w:spacing w:after="150"/>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учебной мотивации, снятие тревожности и других невротических комплексов</w:t>
            </w:r>
          </w:p>
          <w:p w:rsidR="000A3A52" w:rsidRPr="000A3A52" w:rsidRDefault="000A3A52" w:rsidP="000A3A52">
            <w:pPr>
              <w:spacing w:after="150"/>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Развитие навыков совместной деятельности и чувства ответственности за принятое решение. </w:t>
            </w:r>
          </w:p>
          <w:p w:rsidR="000A3A52" w:rsidRPr="000A3A52" w:rsidRDefault="000A3A52" w:rsidP="000A3A52">
            <w:pPr>
              <w:spacing w:after="150"/>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Формирование навыков построения внутреннего плана действий, овладение приемами самоконтроля и саморегуляции</w:t>
            </w:r>
          </w:p>
          <w:p w:rsidR="000A3A52" w:rsidRPr="000A3A52" w:rsidRDefault="000A3A52" w:rsidP="000A3A52">
            <w:pPr>
              <w:spacing w:after="150"/>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рефлексивной деятельности.</w:t>
            </w:r>
          </w:p>
          <w:p w:rsidR="000A3A52" w:rsidRPr="000A3A52" w:rsidRDefault="000A3A52" w:rsidP="000A3A52">
            <w:pPr>
              <w:spacing w:after="150"/>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Формирование адекватной самооценки.</w:t>
            </w:r>
          </w:p>
        </w:tc>
      </w:tr>
      <w:tr w:rsidR="000A3A52" w:rsidRPr="000A3A52" w:rsidTr="000A3A52">
        <w:tc>
          <w:tcPr>
            <w:tcW w:w="846" w:type="dxa"/>
          </w:tcPr>
          <w:p w:rsidR="000A3A52" w:rsidRPr="000A3A52" w:rsidRDefault="000A3A52" w:rsidP="000A3A52">
            <w:pPr>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0A3A52" w:rsidRPr="000A3A52" w:rsidRDefault="000A3A52" w:rsidP="000A3A52">
            <w:pPr>
              <w:spacing w:after="150"/>
              <w:jc w:val="center"/>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познавательной</w:t>
            </w:r>
          </w:p>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сферы</w:t>
            </w:r>
          </w:p>
        </w:tc>
        <w:tc>
          <w:tcPr>
            <w:tcW w:w="6946" w:type="dxa"/>
          </w:tcPr>
          <w:p w:rsidR="000A3A52" w:rsidRPr="000A3A52" w:rsidRDefault="000A3A52" w:rsidP="000A3A52">
            <w:pPr>
              <w:spacing w:line="240" w:lineRule="atLeast"/>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000000"/>
                <w:sz w:val="24"/>
                <w:szCs w:val="24"/>
                <w:shd w:val="clear" w:color="auto" w:fill="FFFFFF"/>
              </w:rPr>
              <w:t xml:space="preserve">Общее представление о внимании и памяти. Основные свойства внимания: устойчивость, объем, переключаемость, распределение, концентрация. Основные функции памяти. Слуховая, зрительная, моторная, эмоциональная, логическая </w:t>
            </w:r>
            <w:r w:rsidRPr="000A3A52">
              <w:rPr>
                <w:rFonts w:ascii="Times New Roman" w:eastAsia="Calibri" w:hAnsi="Times New Roman" w:cs="Times New Roman"/>
                <w:color w:val="000000"/>
                <w:sz w:val="24"/>
                <w:szCs w:val="24"/>
                <w:shd w:val="clear" w:color="auto" w:fill="FFFFFF"/>
              </w:rPr>
              <w:lastRenderedPageBreak/>
              <w:t>память. Условия развития внимания и памяти. Роль в профессиональной деятельности.</w:t>
            </w:r>
          </w:p>
          <w:p w:rsidR="000A3A52" w:rsidRPr="000A3A52" w:rsidRDefault="000A3A52" w:rsidP="000A3A52">
            <w:pPr>
              <w:spacing w:line="240" w:lineRule="atLeast"/>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000000"/>
                <w:sz w:val="24"/>
                <w:szCs w:val="24"/>
                <w:shd w:val="clear" w:color="auto" w:fill="FFFFFF"/>
              </w:rPr>
              <w:t>Мышление как средство познания. Продуктивность, оригинальность, любознательность, мужество. Ведущий тип мышления как индивидуальный способ преобразования информации. Типы мышления: предметно-действенное, абстрактно-символическое, словесно-логическое, наглядно-образное. Тип мышления и успешность в определенных видах профессиональной деятельности. Креативность.</w:t>
            </w:r>
          </w:p>
          <w:p w:rsidR="000A3A52" w:rsidRPr="000A3A52" w:rsidRDefault="000A3A52" w:rsidP="000A3A52">
            <w:pPr>
              <w:spacing w:line="240" w:lineRule="atLeast"/>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сложных форм мышления: логического мышления, абстрагирование, установление закономерностей. </w:t>
            </w:r>
          </w:p>
          <w:p w:rsidR="000A3A52" w:rsidRPr="000A3A52" w:rsidRDefault="000A3A52" w:rsidP="000A3A52">
            <w:pPr>
              <w:spacing w:line="240" w:lineRule="atLeast"/>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словесно-</w:t>
            </w:r>
            <w:r w:rsidRPr="000A3A52">
              <w:rPr>
                <w:rFonts w:ascii="Times New Roman" w:eastAsia="Calibri" w:hAnsi="Times New Roman" w:cs="Times New Roman"/>
                <w:color w:val="111115"/>
                <w:sz w:val="24"/>
                <w:szCs w:val="24"/>
                <w:shd w:val="clear" w:color="auto" w:fill="FFFFFF"/>
              </w:rPr>
              <w:softHyphen/>
              <w:t>логического мышления, построения</w:t>
            </w:r>
          </w:p>
          <w:p w:rsidR="000A3A52" w:rsidRPr="000A3A52" w:rsidRDefault="000A3A52" w:rsidP="000A3A52">
            <w:pPr>
              <w:spacing w:line="240" w:lineRule="atLeast"/>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умозаключений по аналогии.</w:t>
            </w:r>
          </w:p>
        </w:tc>
      </w:tr>
      <w:tr w:rsidR="000A3A52" w:rsidRPr="000A3A52" w:rsidTr="000A3A52">
        <w:tc>
          <w:tcPr>
            <w:tcW w:w="846" w:type="dxa"/>
          </w:tcPr>
          <w:p w:rsidR="000A3A52" w:rsidRPr="000A3A52" w:rsidRDefault="000A3A52" w:rsidP="000A3A52">
            <w:pPr>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0A3A52" w:rsidRPr="000A3A52" w:rsidRDefault="000A3A52" w:rsidP="000A3A52">
            <w:pPr>
              <w:spacing w:after="150"/>
              <w:jc w:val="center"/>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Развитие профессионального </w:t>
            </w:r>
          </w:p>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 xml:space="preserve"> самоопределения </w:t>
            </w:r>
          </w:p>
        </w:tc>
        <w:tc>
          <w:tcPr>
            <w:tcW w:w="6946" w:type="dxa"/>
          </w:tcPr>
          <w:p w:rsidR="000A3A52" w:rsidRPr="000A3A52" w:rsidRDefault="000A3A52" w:rsidP="000A3A52">
            <w:pPr>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000000"/>
                <w:sz w:val="21"/>
                <w:szCs w:val="21"/>
                <w:shd w:val="clear" w:color="auto" w:fill="FFFFFF"/>
              </w:rPr>
              <w:t>Составление личного профессионального плана и защита проекта «Моя будущая профессия» как итог работы. Самопрезентация, самооценка в профессиональной деятельности. Формула самооценки, уровень притязаний, успех.</w:t>
            </w:r>
            <w:r w:rsidRPr="000A3A52">
              <w:rPr>
                <w:rFonts w:ascii="Times New Roman" w:eastAsia="Calibri" w:hAnsi="Times New Roman" w:cs="Times New Roman"/>
                <w:color w:val="111115"/>
                <w:sz w:val="24"/>
                <w:szCs w:val="24"/>
                <w:shd w:val="clear" w:color="auto" w:fill="FFFFFF"/>
              </w:rPr>
              <w:t>Представления человека о себе, своих личных качествах,             « Я — образ». Что такое искать своё «я»?</w:t>
            </w:r>
          </w:p>
          <w:p w:rsidR="000A3A52" w:rsidRPr="000A3A52" w:rsidRDefault="000A3A52" w:rsidP="000A3A52">
            <w:pPr>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 В чем состоит индивидуальность и неповторимость личности?  Самораскрытие, самопознание</w:t>
            </w:r>
          </w:p>
          <w:p w:rsidR="000A3A52" w:rsidRPr="000A3A52" w:rsidRDefault="000A3A52" w:rsidP="000A3A52">
            <w:pPr>
              <w:rPr>
                <w:rFonts w:ascii="Times New Roman" w:eastAsia="Calibri" w:hAnsi="Times New Roman" w:cs="Times New Roman"/>
                <w:color w:val="111115"/>
                <w:sz w:val="24"/>
                <w:szCs w:val="24"/>
                <w:shd w:val="clear" w:color="auto" w:fill="FFFFFF"/>
              </w:rPr>
            </w:pPr>
            <w:r w:rsidRPr="000A3A52">
              <w:rPr>
                <w:rFonts w:ascii="Times New Roman" w:eastAsia="Calibri" w:hAnsi="Times New Roman" w:cs="Times New Roman"/>
                <w:color w:val="111115"/>
                <w:sz w:val="24"/>
                <w:szCs w:val="24"/>
                <w:shd w:val="clear" w:color="auto" w:fill="FFFFFF"/>
              </w:rPr>
              <w:t>Труд в жизни человека и общества. Разнообразие профессий. Развитие личности и профессиональное самоопределение.</w:t>
            </w:r>
          </w:p>
          <w:p w:rsidR="000A3A52" w:rsidRPr="000A3A52" w:rsidRDefault="000A3A52" w:rsidP="000A3A52">
            <w:pP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 Составление словаря профессий. Личностные особенности и выбор профессии.  Особенности характера и темперамента.</w:t>
            </w:r>
          </w:p>
        </w:tc>
      </w:tr>
      <w:tr w:rsidR="000A3A52" w:rsidRPr="000A3A52" w:rsidTr="000A3A52">
        <w:tc>
          <w:tcPr>
            <w:tcW w:w="846" w:type="dxa"/>
          </w:tcPr>
          <w:p w:rsidR="000A3A52" w:rsidRPr="000A3A52" w:rsidRDefault="000A3A52" w:rsidP="000A3A52">
            <w:pPr>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Итоговая диагностика интеллектуальной и  эмоционально-</w:t>
            </w:r>
            <w:r w:rsidRPr="000A3A52">
              <w:rPr>
                <w:rFonts w:ascii="Times New Roman" w:eastAsia="Calibri" w:hAnsi="Times New Roman" w:cs="Times New Roman"/>
                <w:color w:val="111115"/>
                <w:sz w:val="24"/>
                <w:szCs w:val="24"/>
                <w:shd w:val="clear" w:color="auto" w:fill="FFFFFF"/>
              </w:rPr>
              <w:softHyphen/>
              <w:t>волевой сфер </w:t>
            </w:r>
          </w:p>
        </w:tc>
        <w:tc>
          <w:tcPr>
            <w:tcW w:w="6946"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w:t>
            </w:r>
          </w:p>
        </w:tc>
      </w:tr>
    </w:tbl>
    <w:p w:rsidR="000A3A52" w:rsidRPr="000A3A52" w:rsidRDefault="000A3A52" w:rsidP="000A3A52">
      <w:pPr>
        <w:spacing w:after="0" w:line="240" w:lineRule="atLeast"/>
        <w:jc w:val="both"/>
        <w:rPr>
          <w:rFonts w:ascii="Times New Roman" w:eastAsia="Calibri" w:hAnsi="Times New Roman" w:cs="Times New Roman"/>
          <w:sz w:val="24"/>
          <w:szCs w:val="24"/>
        </w:rPr>
      </w:pPr>
    </w:p>
    <w:p w:rsidR="000A3A52" w:rsidRPr="000A3A52" w:rsidRDefault="000A3A52" w:rsidP="000A3A52">
      <w:pPr>
        <w:spacing w:after="0" w:line="240" w:lineRule="atLeast"/>
        <w:jc w:val="both"/>
        <w:rPr>
          <w:rFonts w:ascii="Times New Roman" w:eastAsia="Calibri" w:hAnsi="Times New Roman" w:cs="Times New Roman"/>
          <w:sz w:val="24"/>
          <w:szCs w:val="24"/>
        </w:rPr>
      </w:pPr>
    </w:p>
    <w:p w:rsidR="000A3A52" w:rsidRPr="000A3A52" w:rsidRDefault="000A3A52" w:rsidP="000A3A52">
      <w:pPr>
        <w:shd w:val="clear" w:color="auto" w:fill="FFFFFF"/>
        <w:spacing w:after="150" w:line="240" w:lineRule="auto"/>
        <w:jc w:val="center"/>
        <w:rPr>
          <w:rFonts w:ascii="Times New Roman" w:eastAsia="Times New Roman" w:hAnsi="Times New Roman" w:cs="Times New Roman"/>
          <w:b/>
          <w:bCs/>
          <w:sz w:val="24"/>
          <w:szCs w:val="24"/>
          <w:lang w:eastAsia="ru-RU"/>
        </w:rPr>
      </w:pPr>
      <w:r w:rsidRPr="000A3A52">
        <w:rPr>
          <w:rFonts w:ascii="Times New Roman" w:eastAsia="Times New Roman" w:hAnsi="Times New Roman" w:cs="Times New Roman"/>
          <w:b/>
          <w:bCs/>
          <w:sz w:val="24"/>
          <w:szCs w:val="24"/>
          <w:lang w:eastAsia="ru-RU"/>
        </w:rPr>
        <w:t>Календарно-тематическое планирование</w:t>
      </w:r>
    </w:p>
    <w:p w:rsidR="000A3A52" w:rsidRPr="000A3A52" w:rsidRDefault="000A3A52" w:rsidP="000A3A52">
      <w:pPr>
        <w:shd w:val="clear" w:color="auto" w:fill="FFFFFF"/>
        <w:spacing w:after="150" w:line="240" w:lineRule="auto"/>
        <w:jc w:val="center"/>
        <w:rPr>
          <w:rFonts w:ascii="Times New Roman" w:eastAsia="Times New Roman" w:hAnsi="Times New Roman" w:cs="Times New Roman"/>
          <w:b/>
          <w:bCs/>
          <w:sz w:val="24"/>
          <w:szCs w:val="24"/>
          <w:lang w:eastAsia="ru-RU"/>
        </w:rPr>
      </w:pPr>
      <w:r w:rsidRPr="000A3A52">
        <w:rPr>
          <w:rFonts w:ascii="Times New Roman" w:eastAsia="Times New Roman" w:hAnsi="Times New Roman" w:cs="Times New Roman"/>
          <w:b/>
          <w:bCs/>
          <w:sz w:val="24"/>
          <w:szCs w:val="24"/>
          <w:lang w:eastAsia="ru-RU"/>
        </w:rPr>
        <w:t>8 класс</w:t>
      </w:r>
    </w:p>
    <w:tbl>
      <w:tblPr>
        <w:tblStyle w:val="a4"/>
        <w:tblW w:w="10743" w:type="dxa"/>
        <w:tblInd w:w="-3" w:type="dxa"/>
        <w:tblLayout w:type="fixed"/>
        <w:tblLook w:val="04A0" w:firstRow="1" w:lastRow="0" w:firstColumn="1" w:lastColumn="0" w:noHBand="0" w:noVBand="1"/>
      </w:tblPr>
      <w:tblGrid>
        <w:gridCol w:w="846"/>
        <w:gridCol w:w="1108"/>
        <w:gridCol w:w="1959"/>
        <w:gridCol w:w="932"/>
        <w:gridCol w:w="1027"/>
        <w:gridCol w:w="851"/>
        <w:gridCol w:w="2602"/>
        <w:gridCol w:w="1418"/>
      </w:tblGrid>
      <w:tr w:rsidR="00361EC4" w:rsidRPr="000A3A52" w:rsidTr="00567059">
        <w:tc>
          <w:tcPr>
            <w:tcW w:w="846"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w:t>
            </w:r>
          </w:p>
        </w:tc>
        <w:tc>
          <w:tcPr>
            <w:tcW w:w="1108"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Название раздела</w:t>
            </w:r>
          </w:p>
        </w:tc>
        <w:tc>
          <w:tcPr>
            <w:tcW w:w="195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Тема</w:t>
            </w:r>
          </w:p>
        </w:tc>
        <w:tc>
          <w:tcPr>
            <w:tcW w:w="932"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Количество часов</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Предполагаемая дата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Фактическая дата</w:t>
            </w:r>
          </w:p>
        </w:tc>
        <w:tc>
          <w:tcPr>
            <w:tcW w:w="2602"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Содержание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Элекронный ресурс</w:t>
            </w:r>
          </w:p>
        </w:tc>
      </w:tr>
      <w:tr w:rsidR="00B27946" w:rsidRPr="000A3A52" w:rsidTr="00567059">
        <w:trPr>
          <w:trHeight w:val="1827"/>
        </w:trPr>
        <w:tc>
          <w:tcPr>
            <w:tcW w:w="846" w:type="dxa"/>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диагностика</w:t>
            </w:r>
          </w:p>
        </w:tc>
        <w:tc>
          <w:tcPr>
            <w:tcW w:w="1959"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Calibri" w:hAnsi="Times New Roman" w:cs="Times New Roman"/>
                <w:color w:val="111115"/>
                <w:sz w:val="20"/>
                <w:szCs w:val="20"/>
                <w:shd w:val="clear" w:color="auto" w:fill="FFFFFF"/>
              </w:rPr>
              <w:t>Стартовая диагностика интеллектуальной и  эмоционально</w:t>
            </w:r>
            <w:r w:rsidRPr="00224FC8">
              <w:rPr>
                <w:rFonts w:ascii="Times New Roman" w:eastAsia="Calibri" w:hAnsi="Times New Roman" w:cs="Times New Roman"/>
                <w:color w:val="111115"/>
                <w:sz w:val="20"/>
                <w:szCs w:val="20"/>
                <w:shd w:val="clear" w:color="auto" w:fill="FFFFFF"/>
              </w:rPr>
              <w:softHyphen/>
              <w:t>-волевой сфер </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1-2 неделисентября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color w:val="000000"/>
                <w:sz w:val="20"/>
                <w:szCs w:val="20"/>
                <w:shd w:val="clear" w:color="auto" w:fill="FFFFFF"/>
                <w:lang w:eastAsia="ru-RU"/>
              </w:rPr>
              <w:t>Тест Тулуз-Пьерона; методика «Аналогии» (3-й субтест теста-структуры интеллекта Р.Амтхауэра), методика «Обобщение» (4-й субтест теста структуры интеллекта Р.Амтхауэра); «Методика изучения социализированности личности учащегося» М.И. Рожкова; тест «Вербальная диагностика самооценки личности» ; Методика диагностики мотивации учения и эмоционального отношения к учению; методика исследования волевой саморегуляции А.В. Зверькова, Е.В. Эйдмана</w:t>
            </w:r>
          </w:p>
        </w:tc>
        <w:tc>
          <w:tcPr>
            <w:tcW w:w="1418" w:type="dxa"/>
          </w:tcPr>
          <w:p w:rsidR="00B27946" w:rsidRDefault="00504D39" w:rsidP="00B27946">
            <w:pPr>
              <w:spacing w:after="150"/>
              <w:rPr>
                <w:rFonts w:ascii="Times New Roman" w:eastAsia="Times New Roman" w:hAnsi="Times New Roman" w:cs="Times New Roman"/>
                <w:color w:val="000000"/>
                <w:sz w:val="20"/>
                <w:szCs w:val="20"/>
                <w:shd w:val="clear" w:color="auto" w:fill="FFFFFF"/>
                <w:lang w:eastAsia="ru-RU"/>
              </w:rPr>
            </w:pPr>
            <w:hyperlink r:id="rId10" w:history="1">
              <w:r w:rsidR="00B27946" w:rsidRPr="00D16BE1">
                <w:rPr>
                  <w:rStyle w:val="a6"/>
                  <w:rFonts w:ascii="Times New Roman" w:eastAsia="Times New Roman" w:hAnsi="Times New Roman" w:cs="Times New Roman"/>
                  <w:sz w:val="20"/>
                  <w:szCs w:val="20"/>
                  <w:shd w:val="clear" w:color="auto" w:fill="FFFFFF"/>
                  <w:lang w:eastAsia="ru-RU"/>
                </w:rPr>
                <w:t>https://nsportal.ru/shkola/psikhologiya/library/2013/02/19/test-tuluz-peron-elversiya-obrabotki</w:t>
              </w:r>
            </w:hyperlink>
          </w:p>
          <w:p w:rsidR="00B27946" w:rsidRDefault="00504D39" w:rsidP="00B27946">
            <w:pPr>
              <w:spacing w:after="150"/>
              <w:rPr>
                <w:rFonts w:ascii="Times New Roman" w:eastAsia="Times New Roman" w:hAnsi="Times New Roman" w:cs="Times New Roman"/>
                <w:color w:val="000000"/>
                <w:sz w:val="20"/>
                <w:szCs w:val="20"/>
                <w:shd w:val="clear" w:color="auto" w:fill="FFFFFF"/>
                <w:lang w:eastAsia="ru-RU"/>
              </w:rPr>
            </w:pPr>
            <w:hyperlink r:id="rId11" w:history="1">
              <w:r w:rsidR="00B27946" w:rsidRPr="00D16BE1">
                <w:rPr>
                  <w:rStyle w:val="a6"/>
                  <w:rFonts w:ascii="Times New Roman" w:eastAsia="Times New Roman" w:hAnsi="Times New Roman" w:cs="Times New Roman"/>
                  <w:sz w:val="20"/>
                  <w:szCs w:val="20"/>
                  <w:shd w:val="clear" w:color="auto" w:fill="FFFFFF"/>
                  <w:lang w:eastAsia="ru-RU"/>
                </w:rPr>
                <w:t>https://studfile.net/preview/5287860/</w:t>
              </w:r>
            </w:hyperlink>
          </w:p>
          <w:p w:rsidR="00B27946" w:rsidRDefault="00504D39" w:rsidP="00B27946">
            <w:pPr>
              <w:spacing w:after="150"/>
              <w:rPr>
                <w:rFonts w:ascii="Times New Roman" w:eastAsia="Times New Roman" w:hAnsi="Times New Roman" w:cs="Times New Roman"/>
                <w:color w:val="000000"/>
                <w:sz w:val="20"/>
                <w:szCs w:val="20"/>
                <w:shd w:val="clear" w:color="auto" w:fill="FFFFFF"/>
                <w:lang w:eastAsia="ru-RU"/>
              </w:rPr>
            </w:pPr>
            <w:hyperlink r:id="rId12" w:history="1">
              <w:r w:rsidR="00B27946" w:rsidRPr="00D16BE1">
                <w:rPr>
                  <w:rStyle w:val="a6"/>
                  <w:rFonts w:ascii="Times New Roman" w:eastAsia="Times New Roman" w:hAnsi="Times New Roman" w:cs="Times New Roman"/>
                  <w:sz w:val="20"/>
                  <w:szCs w:val="20"/>
                  <w:shd w:val="clear" w:color="auto" w:fill="FFFFFF"/>
                  <w:lang w:eastAsia="ru-RU"/>
                </w:rPr>
                <w:t>https://nsportal.ru/shkola/sotsialnaya-pedagogika/library/2018/10/22/m-i-rozhkov-metodika-izucheniya</w:t>
              </w:r>
            </w:hyperlink>
          </w:p>
          <w:p w:rsidR="00B27946" w:rsidRPr="00A1292F" w:rsidRDefault="00504D39" w:rsidP="00B27946">
            <w:pPr>
              <w:spacing w:after="150"/>
              <w:rPr>
                <w:rFonts w:ascii="Times New Roman" w:eastAsia="Times New Roman" w:hAnsi="Times New Roman" w:cs="Times New Roman"/>
                <w:color w:val="000000"/>
                <w:sz w:val="20"/>
                <w:szCs w:val="20"/>
                <w:shd w:val="clear" w:color="auto" w:fill="FFFFFF"/>
                <w:lang w:eastAsia="ru-RU"/>
              </w:rPr>
            </w:pPr>
            <w:hyperlink r:id="rId13" w:history="1">
              <w:r w:rsidR="00B27946" w:rsidRPr="00D16BE1">
                <w:rPr>
                  <w:rStyle w:val="a6"/>
                  <w:rFonts w:ascii="Times New Roman" w:eastAsia="Times New Roman" w:hAnsi="Times New Roman" w:cs="Times New Roman"/>
                  <w:sz w:val="20"/>
                  <w:szCs w:val="20"/>
                  <w:shd w:val="clear" w:color="auto" w:fill="FFFFFF"/>
                  <w:lang w:eastAsia="ru-RU"/>
                </w:rPr>
                <w:t>https://nsportal.ru/vuz/psikhologicheskie-nauki/library/2018/04/23/metodika-diagnostiki-motivatsii-ucheniya-i</w:t>
              </w:r>
            </w:hyperlink>
          </w:p>
        </w:tc>
      </w:tr>
      <w:tr w:rsidR="00B27946" w:rsidRPr="000A3A52" w:rsidTr="00567059">
        <w:trPr>
          <w:trHeight w:val="1280"/>
        </w:trPr>
        <w:tc>
          <w:tcPr>
            <w:tcW w:w="846" w:type="dxa"/>
            <w:vMerge w:val="restart"/>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val="restart"/>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Calibri" w:hAnsi="Times New Roman" w:cs="Times New Roman"/>
                <w:b/>
                <w:color w:val="111115"/>
                <w:sz w:val="20"/>
                <w:szCs w:val="20"/>
                <w:shd w:val="clear" w:color="auto" w:fill="FFFFFF"/>
              </w:rPr>
              <w:t>Развитие личностно</w:t>
            </w:r>
            <w:r w:rsidRPr="00224FC8">
              <w:rPr>
                <w:rFonts w:ascii="Times New Roman" w:eastAsia="Calibri" w:hAnsi="Times New Roman" w:cs="Times New Roman"/>
                <w:b/>
                <w:color w:val="111115"/>
                <w:sz w:val="20"/>
                <w:szCs w:val="20"/>
                <w:shd w:val="clear" w:color="auto" w:fill="FFFFFF"/>
              </w:rPr>
              <w:softHyphen/>
              <w:t xml:space="preserve"> мотивационной сферы </w:t>
            </w: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Формирование учебной мотивации, снятие тревожности </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3</w:t>
            </w:r>
          </w:p>
        </w:tc>
        <w:tc>
          <w:tcPr>
            <w:tcW w:w="1027" w:type="dxa"/>
            <w:tcBorders>
              <w:top w:val="single" w:sz="6" w:space="0" w:color="00000A"/>
              <w:left w:val="single" w:sz="6" w:space="0" w:color="00000A"/>
              <w:bottom w:val="single" w:sz="6" w:space="0" w:color="00000A"/>
              <w:right w:val="single" w:sz="6" w:space="0" w:color="00000A"/>
            </w:tcBorders>
            <w:shd w:val="clear" w:color="auto" w:fill="FFFFFF"/>
          </w:tcPr>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3-4 неделя сентября и 1 неделя октября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color w:val="000000"/>
                <w:sz w:val="20"/>
                <w:szCs w:val="20"/>
                <w:lang w:eastAsia="ru-RU"/>
              </w:rPr>
              <w:t>"Я учусь владеть собой". Обучение навыкам саморегуляции Дыхательные упражнения, упражнения на релаксацию «Крюки Денисона» «Пластилин», «Скульптура уверенного человека» техника «Храм тишины»</w:t>
            </w:r>
          </w:p>
        </w:tc>
        <w:tc>
          <w:tcPr>
            <w:tcW w:w="1418" w:type="dxa"/>
          </w:tcPr>
          <w:p w:rsidR="00B27946" w:rsidRDefault="00504D39" w:rsidP="00B27946">
            <w:pPr>
              <w:rPr>
                <w:rFonts w:ascii="Times New Roman" w:eastAsia="Times New Roman" w:hAnsi="Times New Roman" w:cs="Times New Roman"/>
                <w:color w:val="000000"/>
                <w:sz w:val="20"/>
                <w:szCs w:val="20"/>
                <w:lang w:eastAsia="ru-RU"/>
              </w:rPr>
            </w:pPr>
            <w:hyperlink r:id="rId14" w:history="1">
              <w:r w:rsidR="00B27946" w:rsidRPr="00D16BE1">
                <w:rPr>
                  <w:rStyle w:val="a6"/>
                  <w:rFonts w:ascii="Times New Roman" w:eastAsia="Times New Roman" w:hAnsi="Times New Roman" w:cs="Times New Roman"/>
                  <w:sz w:val="20"/>
                  <w:szCs w:val="20"/>
                  <w:lang w:eastAsia="ru-RU"/>
                </w:rPr>
                <w:t>https://infourok.ru/sbornik-uprazhneniy-napravlennih-na-formirovanie-navikov-samoregulyacii-podrostkov-1953980.html</w:t>
              </w:r>
            </w:hyperlink>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0A3A52" w:rsidTr="00567059">
        <w:trPr>
          <w:trHeight w:val="1827"/>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Развитие навыков совместной деятельности и чувства ответственности за принятое решение</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3</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2-3 недели октября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Calibri" w:hAnsi="Times New Roman" w:cs="Times New Roman"/>
                <w:sz w:val="20"/>
                <w:szCs w:val="20"/>
                <w:shd w:val="clear" w:color="auto" w:fill="FFFFFF"/>
              </w:rPr>
              <w:t>Упражнение «Определение ответственности», «Охапка обязанностей», «Ассоциация»,  «Стаканы»,</w:t>
            </w:r>
            <w:r w:rsidRPr="00224FC8">
              <w:rPr>
                <w:rFonts w:ascii="Times New Roman" w:eastAsia="Calibri" w:hAnsi="Times New Roman" w:cs="Times New Roman"/>
                <w:bCs/>
                <w:sz w:val="20"/>
                <w:szCs w:val="20"/>
              </w:rPr>
              <w:t xml:space="preserve"> «Попробую — сделаю», «Принятие ответственности», «Самоотношение»</w:t>
            </w:r>
          </w:p>
        </w:tc>
        <w:tc>
          <w:tcPr>
            <w:tcW w:w="1418" w:type="dxa"/>
          </w:tcPr>
          <w:p w:rsidR="00B27946" w:rsidRDefault="00504D39" w:rsidP="00B27946">
            <w:pPr>
              <w:spacing w:after="150"/>
              <w:rPr>
                <w:rFonts w:ascii="Times New Roman" w:eastAsia="Calibri" w:hAnsi="Times New Roman" w:cs="Times New Roman"/>
                <w:sz w:val="20"/>
                <w:szCs w:val="20"/>
                <w:shd w:val="clear" w:color="auto" w:fill="FFFFFF"/>
              </w:rPr>
            </w:pPr>
            <w:hyperlink r:id="rId15" w:history="1">
              <w:r w:rsidR="00B27946" w:rsidRPr="00D16BE1">
                <w:rPr>
                  <w:rStyle w:val="a6"/>
                  <w:rFonts w:ascii="Times New Roman" w:eastAsia="Calibri" w:hAnsi="Times New Roman" w:cs="Times New Roman"/>
                  <w:sz w:val="20"/>
                  <w:szCs w:val="20"/>
                  <w:shd w:val="clear" w:color="auto" w:fill="FFFFFF"/>
                </w:rPr>
                <w:t>https://multiurok.ru/files/zaniatie-s-elementami-treninga-otvetstvennost-samo.html</w:t>
              </w:r>
            </w:hyperlink>
          </w:p>
          <w:p w:rsidR="00B27946" w:rsidRPr="00A1292F" w:rsidRDefault="00B27946" w:rsidP="00B27946">
            <w:pPr>
              <w:spacing w:after="150"/>
              <w:rPr>
                <w:rFonts w:ascii="Times New Roman" w:eastAsia="Calibri" w:hAnsi="Times New Roman" w:cs="Times New Roman"/>
                <w:sz w:val="20"/>
                <w:szCs w:val="20"/>
                <w:shd w:val="clear" w:color="auto" w:fill="FFFFFF"/>
              </w:rPr>
            </w:pPr>
          </w:p>
        </w:tc>
      </w:tr>
      <w:tr w:rsidR="00B27946" w:rsidRPr="000A3A52" w:rsidTr="00567059">
        <w:trPr>
          <w:trHeight w:val="1553"/>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Формирование навыков построения внутреннего плана действий, овладение приемами самоконтроля и саморегуляции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3</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1-3 неделя ноября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Упражнение «Совмести фигуры»</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Упражнение «Подбери общее понятие»</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Упражнение «Закончи рисунок».</w:t>
            </w:r>
          </w:p>
        </w:tc>
        <w:tc>
          <w:tcPr>
            <w:tcW w:w="1418" w:type="dxa"/>
          </w:tcPr>
          <w:p w:rsidR="00B27946" w:rsidRDefault="00504D39" w:rsidP="00B27946">
            <w:pPr>
              <w:rPr>
                <w:rFonts w:ascii="Times New Roman" w:eastAsia="Times New Roman" w:hAnsi="Times New Roman" w:cs="Times New Roman"/>
                <w:color w:val="000000"/>
                <w:sz w:val="20"/>
                <w:szCs w:val="20"/>
                <w:lang w:eastAsia="ru-RU"/>
              </w:rPr>
            </w:pPr>
            <w:hyperlink r:id="rId16" w:history="1">
              <w:r w:rsidR="00B27946" w:rsidRPr="00D16BE1">
                <w:rPr>
                  <w:rStyle w:val="a6"/>
                  <w:rFonts w:ascii="Times New Roman" w:eastAsia="Times New Roman" w:hAnsi="Times New Roman" w:cs="Times New Roman"/>
                  <w:sz w:val="20"/>
                  <w:szCs w:val="20"/>
                  <w:lang w:eastAsia="ru-RU"/>
                </w:rPr>
                <w:t>https://studopedia.org/9-122579.html</w:t>
              </w:r>
            </w:hyperlink>
          </w:p>
          <w:p w:rsidR="00B27946" w:rsidRDefault="00B27946" w:rsidP="00B27946">
            <w:pPr>
              <w:rPr>
                <w:rFonts w:ascii="Times New Roman" w:eastAsia="Times New Roman" w:hAnsi="Times New Roman" w:cs="Times New Roman"/>
                <w:color w:val="000000"/>
                <w:sz w:val="20"/>
                <w:szCs w:val="20"/>
                <w:lang w:eastAsia="ru-RU"/>
              </w:rPr>
            </w:pPr>
          </w:p>
          <w:p w:rsidR="00B27946" w:rsidRDefault="00504D39" w:rsidP="00B27946">
            <w:pPr>
              <w:rPr>
                <w:rFonts w:ascii="Times New Roman" w:eastAsia="Times New Roman" w:hAnsi="Times New Roman" w:cs="Times New Roman"/>
                <w:color w:val="000000"/>
                <w:sz w:val="20"/>
                <w:szCs w:val="20"/>
                <w:lang w:eastAsia="ru-RU"/>
              </w:rPr>
            </w:pPr>
            <w:hyperlink r:id="rId17" w:history="1">
              <w:r w:rsidR="00B27946" w:rsidRPr="00D16BE1">
                <w:rPr>
                  <w:rStyle w:val="a6"/>
                  <w:rFonts w:ascii="Times New Roman" w:eastAsia="Times New Roman" w:hAnsi="Times New Roman" w:cs="Times New Roman"/>
                  <w:sz w:val="20"/>
                  <w:szCs w:val="20"/>
                  <w:lang w:eastAsia="ru-RU"/>
                </w:rPr>
                <w:t>https://studopedia.ru/9_208370_zadanie--podberi-obshchee-ponyatie.html</w:t>
              </w:r>
            </w:hyperlink>
          </w:p>
          <w:p w:rsidR="00B27946" w:rsidRDefault="00B27946" w:rsidP="00B27946">
            <w:pPr>
              <w:rPr>
                <w:rFonts w:ascii="Times New Roman" w:eastAsia="Times New Roman" w:hAnsi="Times New Roman" w:cs="Times New Roman"/>
                <w:color w:val="000000"/>
                <w:sz w:val="20"/>
                <w:szCs w:val="20"/>
                <w:lang w:eastAsia="ru-RU"/>
              </w:rPr>
            </w:pPr>
          </w:p>
          <w:p w:rsidR="00B27946" w:rsidRDefault="00504D39" w:rsidP="00B27946">
            <w:pPr>
              <w:rPr>
                <w:rFonts w:ascii="Times New Roman" w:eastAsia="Times New Roman" w:hAnsi="Times New Roman" w:cs="Times New Roman"/>
                <w:color w:val="000000"/>
                <w:sz w:val="20"/>
                <w:szCs w:val="20"/>
                <w:lang w:eastAsia="ru-RU"/>
              </w:rPr>
            </w:pPr>
            <w:hyperlink r:id="rId18" w:history="1">
              <w:r w:rsidR="00B27946" w:rsidRPr="00D16BE1">
                <w:rPr>
                  <w:rStyle w:val="a6"/>
                  <w:rFonts w:ascii="Times New Roman" w:eastAsia="Times New Roman" w:hAnsi="Times New Roman" w:cs="Times New Roman"/>
                  <w:sz w:val="20"/>
                  <w:szCs w:val="20"/>
                  <w:lang w:eastAsia="ru-RU"/>
                </w:rPr>
                <w:t>https://studfile.net/preview/7710296/page:31/</w:t>
              </w:r>
            </w:hyperlink>
          </w:p>
          <w:p w:rsidR="00B27946" w:rsidRDefault="00B27946" w:rsidP="00B27946">
            <w:pPr>
              <w:rPr>
                <w:rFonts w:ascii="Times New Roman" w:eastAsia="Times New Roman" w:hAnsi="Times New Roman" w:cs="Times New Roman"/>
                <w:color w:val="000000"/>
                <w:sz w:val="20"/>
                <w:szCs w:val="20"/>
                <w:lang w:eastAsia="ru-RU"/>
              </w:rPr>
            </w:pPr>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0A3A52" w:rsidTr="00567059">
        <w:trPr>
          <w:trHeight w:val="829"/>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Развитие рефлексивной деятельности.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3</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3-4 недели ноября, 1 неделя декабря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Упражнения «Представь,что ты…», «Автопортрет»,»Без маски», «Карусель»,</w:t>
            </w:r>
            <w:r w:rsidRPr="00224FC8">
              <w:rPr>
                <w:rFonts w:ascii="Times New Roman" w:eastAsia="Calibri" w:hAnsi="Times New Roman" w:cs="Times New Roman"/>
                <w:color w:val="000000"/>
                <w:sz w:val="20"/>
                <w:szCs w:val="20"/>
                <w:u w:val="single"/>
                <w:shd w:val="clear" w:color="auto" w:fill="FFFFFF"/>
              </w:rPr>
              <w:t xml:space="preserve"> </w:t>
            </w:r>
            <w:r w:rsidRPr="00224FC8">
              <w:rPr>
                <w:rFonts w:ascii="Times New Roman" w:eastAsia="Calibri" w:hAnsi="Times New Roman" w:cs="Times New Roman"/>
                <w:color w:val="000000"/>
                <w:sz w:val="20"/>
                <w:szCs w:val="20"/>
                <w:shd w:val="clear" w:color="auto" w:fill="FFFFFF"/>
              </w:rPr>
              <w:t>Проективный рисунок "Я такой, какой я есть",</w:t>
            </w:r>
            <w:r w:rsidRPr="00224FC8">
              <w:rPr>
                <w:rFonts w:ascii="Times New Roman" w:eastAsia="Calibri" w:hAnsi="Times New Roman" w:cs="Times New Roman"/>
                <w:color w:val="000000"/>
                <w:sz w:val="20"/>
                <w:szCs w:val="20"/>
                <w:u w:val="single"/>
                <w:shd w:val="clear" w:color="auto" w:fill="FFFFFF"/>
              </w:rPr>
              <w:t xml:space="preserve"> </w:t>
            </w:r>
            <w:r w:rsidRPr="00224FC8">
              <w:rPr>
                <w:rFonts w:ascii="Times New Roman" w:eastAsia="Calibri" w:hAnsi="Times New Roman" w:cs="Times New Roman"/>
                <w:color w:val="000000"/>
                <w:sz w:val="20"/>
                <w:szCs w:val="20"/>
                <w:shd w:val="clear" w:color="auto" w:fill="FFFFFF"/>
              </w:rPr>
              <w:t>Образно-рефлексивная процедура "Дерево"</w:t>
            </w:r>
          </w:p>
        </w:tc>
        <w:tc>
          <w:tcPr>
            <w:tcW w:w="1418" w:type="dxa"/>
          </w:tcPr>
          <w:p w:rsidR="00B27946" w:rsidRDefault="00504D39" w:rsidP="00B27946">
            <w:pPr>
              <w:spacing w:after="150"/>
              <w:rPr>
                <w:rFonts w:ascii="Times New Roman" w:eastAsia="Times New Roman" w:hAnsi="Times New Roman" w:cs="Times New Roman"/>
                <w:sz w:val="20"/>
                <w:szCs w:val="20"/>
                <w:lang w:eastAsia="ru-RU"/>
              </w:rPr>
            </w:pPr>
            <w:hyperlink r:id="rId19" w:history="1">
              <w:r w:rsidR="00B27946" w:rsidRPr="00D16BE1">
                <w:rPr>
                  <w:rStyle w:val="a6"/>
                  <w:rFonts w:ascii="Times New Roman" w:eastAsia="Times New Roman" w:hAnsi="Times New Roman" w:cs="Times New Roman"/>
                  <w:sz w:val="20"/>
                  <w:szCs w:val="20"/>
                  <w:lang w:eastAsia="ru-RU"/>
                </w:rPr>
                <w:t>https://studfile.net/preview/1664835/page:7/</w:t>
              </w:r>
            </w:hyperlink>
            <w:r w:rsidR="00B27946">
              <w:t xml:space="preserve"> </w:t>
            </w:r>
            <w:hyperlink r:id="rId20" w:history="1">
              <w:r w:rsidR="00B27946" w:rsidRPr="00D16BE1">
                <w:rPr>
                  <w:rStyle w:val="a6"/>
                  <w:rFonts w:ascii="Times New Roman" w:eastAsia="Times New Roman" w:hAnsi="Times New Roman" w:cs="Times New Roman"/>
                  <w:sz w:val="20"/>
                  <w:szCs w:val="20"/>
                  <w:lang w:eastAsia="ru-RU"/>
                </w:rPr>
                <w:t>https://megalektsii.ru/s33809t13.html</w:t>
              </w:r>
            </w:hyperlink>
          </w:p>
          <w:p w:rsidR="00B27946" w:rsidRPr="00A1292F" w:rsidRDefault="00B27946" w:rsidP="00B27946">
            <w:pPr>
              <w:spacing w:after="150"/>
              <w:rPr>
                <w:rFonts w:ascii="Times New Roman" w:eastAsia="Times New Roman" w:hAnsi="Times New Roman" w:cs="Times New Roman"/>
                <w:sz w:val="20"/>
                <w:szCs w:val="20"/>
                <w:lang w:eastAsia="ru-RU"/>
              </w:rPr>
            </w:pPr>
          </w:p>
        </w:tc>
      </w:tr>
      <w:tr w:rsidR="00B27946" w:rsidRPr="000A3A52" w:rsidTr="00567059">
        <w:trPr>
          <w:trHeight w:val="1113"/>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Формирование адекватной самооценки.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2-3 недели декабря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color w:val="000000"/>
                <w:sz w:val="20"/>
                <w:szCs w:val="20"/>
                <w:lang w:eastAsia="ru-RU"/>
              </w:rPr>
              <w:t>Упражнения «Комплимент» «Мой автопортрет» «Описание чувств» (метод незаконченных предложений)</w:t>
            </w:r>
          </w:p>
        </w:tc>
        <w:tc>
          <w:tcPr>
            <w:tcW w:w="1418" w:type="dxa"/>
          </w:tcPr>
          <w:p w:rsidR="00B27946" w:rsidRDefault="00504D39" w:rsidP="00B27946">
            <w:pPr>
              <w:spacing w:after="150"/>
              <w:rPr>
                <w:rFonts w:ascii="Times New Roman" w:eastAsia="Times New Roman" w:hAnsi="Times New Roman" w:cs="Times New Roman"/>
                <w:color w:val="000000"/>
                <w:sz w:val="20"/>
                <w:szCs w:val="20"/>
                <w:lang w:eastAsia="ru-RU"/>
              </w:rPr>
            </w:pPr>
            <w:hyperlink r:id="rId21" w:history="1">
              <w:r w:rsidR="00B27946" w:rsidRPr="00D16BE1">
                <w:rPr>
                  <w:rStyle w:val="a6"/>
                  <w:rFonts w:ascii="Times New Roman" w:eastAsia="Times New Roman" w:hAnsi="Times New Roman" w:cs="Times New Roman"/>
                  <w:sz w:val="20"/>
                  <w:szCs w:val="20"/>
                  <w:lang w:eastAsia="ru-RU"/>
                </w:rPr>
                <w:t>https://psy.1sept.ru/article.php?ID=200300604</w:t>
              </w:r>
            </w:hyperlink>
          </w:p>
          <w:p w:rsidR="00B27946" w:rsidRPr="00A1292F" w:rsidRDefault="00B27946" w:rsidP="00B27946">
            <w:pPr>
              <w:spacing w:after="150"/>
              <w:rPr>
                <w:rFonts w:ascii="Times New Roman" w:eastAsia="Times New Roman" w:hAnsi="Times New Roman" w:cs="Times New Roman"/>
                <w:color w:val="000000"/>
                <w:sz w:val="20"/>
                <w:szCs w:val="20"/>
                <w:lang w:eastAsia="ru-RU"/>
              </w:rPr>
            </w:pPr>
          </w:p>
        </w:tc>
      </w:tr>
      <w:tr w:rsidR="00B27946" w:rsidRPr="000A3A52" w:rsidTr="00567059">
        <w:trPr>
          <w:trHeight w:val="1553"/>
        </w:trPr>
        <w:tc>
          <w:tcPr>
            <w:tcW w:w="846" w:type="dxa"/>
            <w:vMerge w:val="restart"/>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val="restart"/>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Развитие познавательной</w:t>
            </w:r>
          </w:p>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сферы</w:t>
            </w:r>
          </w:p>
        </w:tc>
        <w:tc>
          <w:tcPr>
            <w:tcW w:w="1959" w:type="dxa"/>
          </w:tcPr>
          <w:p w:rsidR="00B27946" w:rsidRPr="00224FC8" w:rsidRDefault="00B27946" w:rsidP="00224FC8">
            <w:pPr>
              <w:spacing w:line="240" w:lineRule="atLeast"/>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Развитие различных видов памяти: слуховой, зрительной, вербальной. </w:t>
            </w:r>
          </w:p>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3-4 недели января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after="150"/>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Развитие слуховой памяти игра «Какое слово повторяется?», «10 слов». Развитие зрительной памяти «Запомни пары картинок». Игра «Что изменилось?», «Мой путь от дома до школы». «Запомни и нарисуй»</w:t>
            </w:r>
          </w:p>
          <w:p w:rsidR="00B27946" w:rsidRPr="00224FC8" w:rsidRDefault="00B27946" w:rsidP="00224FC8">
            <w:pPr>
              <w:spacing w:after="150"/>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Развитие слуховой памяти «Пары слов», Запомни слова и повтори»,  ,</w:t>
            </w:r>
          </w:p>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color w:val="000000"/>
                <w:sz w:val="20"/>
                <w:szCs w:val="20"/>
                <w:lang w:eastAsia="ru-RU"/>
              </w:rPr>
              <w:t>«Запомни картинки». Игра «Пиктограмма». Развитие слуховой памяти «Пары слов». «10 цифр» Игра «Запрещенное движение». Работа с текстом «Зимняя сказка». Игра «Снежным ком», «слова заблудились».</w:t>
            </w:r>
          </w:p>
        </w:tc>
        <w:tc>
          <w:tcPr>
            <w:tcW w:w="1418" w:type="dxa"/>
            <w:vMerge w:val="restart"/>
          </w:tcPr>
          <w:p w:rsidR="00B27946" w:rsidRDefault="00FC479B" w:rsidP="00B27946">
            <w:pPr>
              <w:spacing w:after="150"/>
              <w:rPr>
                <w:rFonts w:ascii="Times New Roman" w:eastAsia="Times New Roman" w:hAnsi="Times New Roman" w:cs="Times New Roman"/>
                <w:color w:val="000000"/>
                <w:sz w:val="20"/>
                <w:szCs w:val="20"/>
                <w:lang w:eastAsia="ru-RU"/>
              </w:rPr>
            </w:pPr>
            <w:r w:rsidRPr="00FC479B">
              <w:rPr>
                <w:rFonts w:ascii="Times New Roman" w:eastAsia="Times New Roman" w:hAnsi="Times New Roman" w:cs="Times New Roman"/>
                <w:color w:val="000000"/>
                <w:sz w:val="20"/>
                <w:szCs w:val="20"/>
                <w:lang w:eastAsia="ru-RU"/>
              </w:rPr>
              <w:t>https://sch41.mskobr.ru/users_files/do6/files/razvitie_pamyati_u_detej_igry_i_uprazhneniya.pdf</w:t>
            </w:r>
          </w:p>
          <w:p w:rsidR="00FC479B" w:rsidRDefault="00567059" w:rsidP="00B27946">
            <w:pPr>
              <w:spacing w:after="150"/>
              <w:rPr>
                <w:rFonts w:ascii="Times New Roman" w:eastAsia="Times New Roman" w:hAnsi="Times New Roman" w:cs="Times New Roman"/>
                <w:color w:val="000000"/>
                <w:sz w:val="20"/>
                <w:szCs w:val="20"/>
                <w:lang w:eastAsia="ru-RU"/>
              </w:rPr>
            </w:pPr>
            <w:r w:rsidRPr="00567059">
              <w:rPr>
                <w:rFonts w:ascii="Times New Roman" w:eastAsia="Times New Roman" w:hAnsi="Times New Roman" w:cs="Times New Roman"/>
                <w:color w:val="000000"/>
                <w:sz w:val="20"/>
                <w:szCs w:val="20"/>
                <w:lang w:eastAsia="ru-RU"/>
              </w:rPr>
              <w:t>https://infourok.ru/sbornik-uprazhneniy-razvitie-pamyati-1960944.html</w:t>
            </w:r>
          </w:p>
          <w:p w:rsidR="00567059" w:rsidRPr="00567059" w:rsidRDefault="00567059" w:rsidP="00567059">
            <w:pPr>
              <w:spacing w:after="150"/>
              <w:rPr>
                <w:rFonts w:ascii="Times New Roman" w:eastAsia="Times New Roman" w:hAnsi="Times New Roman" w:cs="Times New Roman"/>
                <w:color w:val="000000"/>
                <w:sz w:val="20"/>
                <w:szCs w:val="20"/>
                <w:lang w:eastAsia="ru-RU"/>
              </w:rPr>
            </w:pPr>
            <w:r w:rsidRPr="00567059">
              <w:rPr>
                <w:rFonts w:ascii="Times New Roman" w:eastAsia="Times New Roman" w:hAnsi="Times New Roman" w:cs="Times New Roman"/>
                <w:color w:val="000000"/>
                <w:sz w:val="20"/>
                <w:szCs w:val="20"/>
                <w:lang w:eastAsia="ru-RU"/>
              </w:rPr>
              <w:t>https://sch41.mskobr.ru/users_files/do6/files/razvitie_pamyati_u_detej_igry_i_uprazhneniya.pdf</w:t>
            </w:r>
          </w:p>
          <w:p w:rsidR="00567059" w:rsidRDefault="00567059" w:rsidP="00567059">
            <w:pPr>
              <w:spacing w:after="150"/>
              <w:rPr>
                <w:rFonts w:ascii="Times New Roman" w:eastAsia="Times New Roman" w:hAnsi="Times New Roman" w:cs="Times New Roman"/>
                <w:color w:val="000000"/>
                <w:sz w:val="20"/>
                <w:szCs w:val="20"/>
                <w:lang w:eastAsia="ru-RU"/>
              </w:rPr>
            </w:pPr>
            <w:r w:rsidRPr="00567059">
              <w:rPr>
                <w:rFonts w:ascii="Times New Roman" w:eastAsia="Times New Roman" w:hAnsi="Times New Roman" w:cs="Times New Roman"/>
                <w:color w:val="000000"/>
                <w:sz w:val="20"/>
                <w:szCs w:val="20"/>
                <w:lang w:eastAsia="ru-RU"/>
              </w:rPr>
              <w:t>https://infourok.ru/sbornik-uprazhneniy-razvitie-pamyati-1960944.html</w:t>
            </w:r>
          </w:p>
          <w:p w:rsidR="00567059" w:rsidRPr="00567059" w:rsidRDefault="00567059" w:rsidP="00567059">
            <w:pPr>
              <w:spacing w:after="150"/>
              <w:rPr>
                <w:rFonts w:ascii="Times New Roman" w:eastAsia="Times New Roman" w:hAnsi="Times New Roman" w:cs="Times New Roman"/>
                <w:color w:val="000000"/>
                <w:sz w:val="20"/>
                <w:szCs w:val="20"/>
                <w:lang w:eastAsia="ru-RU"/>
              </w:rPr>
            </w:pPr>
          </w:p>
          <w:p w:rsidR="00567059" w:rsidRPr="00567059" w:rsidRDefault="00567059" w:rsidP="00567059">
            <w:pPr>
              <w:spacing w:after="150"/>
              <w:rPr>
                <w:rFonts w:ascii="Times New Roman" w:eastAsia="Times New Roman" w:hAnsi="Times New Roman" w:cs="Times New Roman"/>
                <w:color w:val="000000"/>
                <w:sz w:val="20"/>
                <w:szCs w:val="20"/>
                <w:lang w:eastAsia="ru-RU"/>
              </w:rPr>
            </w:pPr>
          </w:p>
          <w:p w:rsidR="00567059" w:rsidRDefault="00567059" w:rsidP="00B27946">
            <w:pPr>
              <w:spacing w:after="150"/>
              <w:rPr>
                <w:rFonts w:ascii="Times New Roman" w:eastAsia="Times New Roman" w:hAnsi="Times New Roman" w:cs="Times New Roman"/>
                <w:color w:val="000000"/>
                <w:sz w:val="20"/>
                <w:szCs w:val="20"/>
                <w:lang w:eastAsia="ru-RU"/>
              </w:rPr>
            </w:pPr>
          </w:p>
          <w:p w:rsidR="00567059" w:rsidRDefault="00567059" w:rsidP="00B27946">
            <w:pPr>
              <w:spacing w:after="150"/>
              <w:rPr>
                <w:rFonts w:ascii="Times New Roman" w:eastAsia="Times New Roman" w:hAnsi="Times New Roman" w:cs="Times New Roman"/>
                <w:color w:val="000000"/>
                <w:sz w:val="20"/>
                <w:szCs w:val="20"/>
                <w:lang w:eastAsia="ru-RU"/>
              </w:rPr>
            </w:pPr>
          </w:p>
          <w:p w:rsidR="00567059" w:rsidRPr="00A1292F" w:rsidRDefault="00567059" w:rsidP="00B27946">
            <w:pPr>
              <w:spacing w:after="150"/>
              <w:rPr>
                <w:rFonts w:ascii="Times New Roman" w:eastAsia="Times New Roman" w:hAnsi="Times New Roman" w:cs="Times New Roman"/>
                <w:color w:val="000000"/>
                <w:sz w:val="20"/>
                <w:szCs w:val="20"/>
                <w:lang w:eastAsia="ru-RU"/>
              </w:rPr>
            </w:pPr>
          </w:p>
        </w:tc>
      </w:tr>
      <w:tr w:rsidR="00B27946" w:rsidRPr="000A3A52" w:rsidTr="00567059">
        <w:trPr>
          <w:trHeight w:val="1012"/>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Развитие произвольного внимания</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 xml:space="preserve"> 1 -2 недели февраля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Упражнения: «Составь слова», «Отыщи числа». Когнитивное упражнение «Скажи наоборот».</w:t>
            </w:r>
          </w:p>
        </w:tc>
        <w:tc>
          <w:tcPr>
            <w:tcW w:w="1418" w:type="dxa"/>
            <w:vMerge/>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p>
        </w:tc>
      </w:tr>
      <w:tr w:rsidR="00B27946" w:rsidRPr="000A3A52" w:rsidTr="00567059">
        <w:trPr>
          <w:trHeight w:val="1267"/>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Развитие устойчивости и концентрации внимания</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 неделя февраля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Упражнение «Добавь слово», «Раскрась фигуру». Игра «Флажок». Когнитивное упражнение «Золотая рыбка».</w:t>
            </w:r>
          </w:p>
        </w:tc>
        <w:tc>
          <w:tcPr>
            <w:tcW w:w="1418" w:type="dxa"/>
            <w:vMerge/>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p>
        </w:tc>
      </w:tr>
      <w:tr w:rsidR="00B27946" w:rsidRPr="000A3A52" w:rsidTr="00567059">
        <w:trPr>
          <w:trHeight w:val="1012"/>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Развитие распределения, переключения внимания</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4 неделя февраля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Упражнения: «Подбери слова», «Найди недостаю</w:t>
            </w:r>
            <w:r>
              <w:rPr>
                <w:rFonts w:ascii="Times New Roman" w:eastAsia="Times New Roman" w:hAnsi="Times New Roman" w:cs="Times New Roman"/>
                <w:color w:val="000000"/>
                <w:sz w:val="20"/>
                <w:szCs w:val="20"/>
                <w:lang w:eastAsia="ru-RU"/>
              </w:rPr>
              <w:t>щий квадрат», «Закончи рисунки»</w:t>
            </w:r>
          </w:p>
        </w:tc>
        <w:tc>
          <w:tcPr>
            <w:tcW w:w="1418" w:type="dxa"/>
            <w:vMerge/>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p>
        </w:tc>
      </w:tr>
      <w:tr w:rsidR="00B27946" w:rsidRPr="000A3A52" w:rsidTr="00567059">
        <w:trPr>
          <w:trHeight w:val="964"/>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Развитие логического мышления</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 неделя марта</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Упражнения: «Пятый лишний», «Объясни значение», Упражнения «Совмести фигуры», «Письмо инопланетянина» Когнитивное упражнение «Зашифрованное упражнение».</w:t>
            </w:r>
          </w:p>
        </w:tc>
        <w:tc>
          <w:tcPr>
            <w:tcW w:w="1418" w:type="dxa"/>
            <w:vMerge/>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p>
        </w:tc>
      </w:tr>
      <w:tr w:rsidR="00B27946" w:rsidRPr="000A3A52" w:rsidTr="00567059">
        <w:trPr>
          <w:trHeight w:val="708"/>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Установление закономерностей</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 неделя марта</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line="276" w:lineRule="auto"/>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 xml:space="preserve">«Учимся устанавливать закономерности!» Мозговая гимнастика «Шапка для размышлений», дыхательное упражнение. Упражнения «Поверни квадрат», </w:t>
            </w:r>
          </w:p>
          <w:p w:rsidR="00B27946" w:rsidRPr="00224FC8" w:rsidRDefault="00B27946" w:rsidP="00224FC8">
            <w:pPr>
              <w:spacing w:line="276" w:lineRule="auto"/>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«Найди девятый», «Пишущая машинка». Релаксация «Ковер –самолет».</w:t>
            </w:r>
          </w:p>
        </w:tc>
        <w:tc>
          <w:tcPr>
            <w:tcW w:w="1418" w:type="dxa"/>
          </w:tcPr>
          <w:p w:rsidR="00B27946" w:rsidRDefault="00504D39" w:rsidP="00B27946">
            <w:pPr>
              <w:rPr>
                <w:rFonts w:ascii="Times New Roman" w:eastAsia="Times New Roman" w:hAnsi="Times New Roman" w:cs="Times New Roman"/>
                <w:color w:val="000000"/>
                <w:sz w:val="20"/>
                <w:szCs w:val="20"/>
                <w:lang w:eastAsia="ru-RU"/>
              </w:rPr>
            </w:pPr>
            <w:hyperlink r:id="rId22" w:history="1">
              <w:r w:rsidR="00B27946" w:rsidRPr="00D16BE1">
                <w:rPr>
                  <w:rStyle w:val="a6"/>
                  <w:rFonts w:ascii="Times New Roman" w:eastAsia="Times New Roman" w:hAnsi="Times New Roman" w:cs="Times New Roman"/>
                  <w:sz w:val="20"/>
                  <w:szCs w:val="20"/>
                  <w:lang w:eastAsia="ru-RU"/>
                </w:rPr>
                <w:t>https://nsportal.ru/shkola/algebra/library/2015/07/31/zakonomernosti-chislovyh-ryadov</w:t>
              </w:r>
            </w:hyperlink>
          </w:p>
          <w:p w:rsidR="00B27946" w:rsidRDefault="00B27946" w:rsidP="00B27946">
            <w:pPr>
              <w:rPr>
                <w:rFonts w:ascii="Times New Roman" w:eastAsia="Times New Roman" w:hAnsi="Times New Roman" w:cs="Times New Roman"/>
                <w:color w:val="000000"/>
                <w:sz w:val="20"/>
                <w:szCs w:val="20"/>
                <w:lang w:eastAsia="ru-RU"/>
              </w:rPr>
            </w:pPr>
          </w:p>
          <w:p w:rsidR="00B27946" w:rsidRDefault="00504D39" w:rsidP="00B27946">
            <w:pPr>
              <w:rPr>
                <w:rFonts w:ascii="Times New Roman" w:eastAsia="Times New Roman" w:hAnsi="Times New Roman" w:cs="Times New Roman"/>
                <w:color w:val="000000"/>
                <w:sz w:val="20"/>
                <w:szCs w:val="20"/>
                <w:lang w:eastAsia="ru-RU"/>
              </w:rPr>
            </w:pPr>
            <w:hyperlink r:id="rId23" w:history="1">
              <w:r w:rsidR="00B27946" w:rsidRPr="00D16BE1">
                <w:rPr>
                  <w:rStyle w:val="a6"/>
                  <w:rFonts w:ascii="Times New Roman" w:eastAsia="Times New Roman" w:hAnsi="Times New Roman" w:cs="Times New Roman"/>
                  <w:sz w:val="20"/>
                  <w:szCs w:val="20"/>
                  <w:lang w:eastAsia="ru-RU"/>
                </w:rPr>
                <w:t>https://nsportal.ru/vuz/psikhologicheskie-nauki/library/2012/06/03/kompleks-uprazhneniy-mozgovoy-gimnastiki-np-lokalovoy</w:t>
              </w:r>
            </w:hyperlink>
          </w:p>
          <w:p w:rsidR="00B27946" w:rsidRDefault="00B27946" w:rsidP="00B27946">
            <w:pPr>
              <w:rPr>
                <w:rFonts w:ascii="Times New Roman" w:eastAsia="Times New Roman" w:hAnsi="Times New Roman" w:cs="Times New Roman"/>
                <w:color w:val="000000"/>
                <w:sz w:val="20"/>
                <w:szCs w:val="20"/>
                <w:lang w:eastAsia="ru-RU"/>
              </w:rPr>
            </w:pPr>
          </w:p>
          <w:p w:rsidR="00B27946" w:rsidRDefault="00504D39" w:rsidP="00B27946">
            <w:pPr>
              <w:rPr>
                <w:rFonts w:ascii="Times New Roman" w:eastAsia="Times New Roman" w:hAnsi="Times New Roman" w:cs="Times New Roman"/>
                <w:color w:val="000000"/>
                <w:sz w:val="20"/>
                <w:szCs w:val="20"/>
                <w:lang w:eastAsia="ru-RU"/>
              </w:rPr>
            </w:pPr>
            <w:hyperlink r:id="rId24" w:history="1">
              <w:r w:rsidR="00B27946" w:rsidRPr="00D16BE1">
                <w:rPr>
                  <w:rStyle w:val="a6"/>
                  <w:rFonts w:ascii="Times New Roman" w:eastAsia="Times New Roman" w:hAnsi="Times New Roman" w:cs="Times New Roman"/>
                  <w:sz w:val="20"/>
                  <w:szCs w:val="20"/>
                  <w:lang w:eastAsia="ru-RU"/>
                </w:rPr>
                <w:t>https://nsportal.ru/sites/default/files/2020/04</w:t>
              </w:r>
              <w:r w:rsidR="00B27946" w:rsidRPr="00D16BE1">
                <w:rPr>
                  <w:rStyle w:val="a6"/>
                  <w:rFonts w:ascii="Times New Roman" w:eastAsia="Times New Roman" w:hAnsi="Times New Roman" w:cs="Times New Roman"/>
                  <w:sz w:val="20"/>
                  <w:szCs w:val="20"/>
                  <w:lang w:eastAsia="ru-RU"/>
                </w:rPr>
                <w:lastRenderedPageBreak/>
                <w:t>/23/uprazhnenie_poverni_kvadrat.pdf</w:t>
              </w:r>
            </w:hyperlink>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0A3A52" w:rsidTr="00567059">
        <w:trPr>
          <w:trHeight w:val="960"/>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Развитие словесно-логического мышления</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 неделя марта</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Упражнения «Найди девятый», «Найди одинаковые», «Архитектор». Когнитивное упражнение «Визуализация»,«Логический квадрат», «Назови по порядку» Упражнения: «Назови четвертое слово», игра «Муха», «Запретное движение» Когнитивные уражнения «Лабиринт».</w:t>
            </w:r>
          </w:p>
        </w:tc>
        <w:tc>
          <w:tcPr>
            <w:tcW w:w="1418" w:type="dxa"/>
          </w:tcPr>
          <w:p w:rsidR="00B27946" w:rsidRDefault="00504D39" w:rsidP="00B27946">
            <w:pPr>
              <w:shd w:val="clear" w:color="auto" w:fill="FFFFFF"/>
              <w:rPr>
                <w:rFonts w:ascii="Times New Roman" w:eastAsia="Times New Roman" w:hAnsi="Times New Roman" w:cs="Times New Roman"/>
                <w:color w:val="000000"/>
                <w:sz w:val="20"/>
                <w:szCs w:val="20"/>
                <w:lang w:eastAsia="ru-RU"/>
              </w:rPr>
            </w:pPr>
            <w:hyperlink r:id="rId25" w:history="1">
              <w:r w:rsidR="00B27946" w:rsidRPr="00D16BE1">
                <w:rPr>
                  <w:rStyle w:val="a6"/>
                  <w:rFonts w:ascii="Times New Roman" w:eastAsia="Times New Roman" w:hAnsi="Times New Roman" w:cs="Times New Roman"/>
                  <w:sz w:val="20"/>
                  <w:szCs w:val="20"/>
                  <w:lang w:eastAsia="ru-RU"/>
                </w:rPr>
                <w:t>https://infourok.ru/uprazhneniya-dlya-razvitiya-slovesno-logicheskogo-myshleniya-6458821.html</w:t>
              </w:r>
            </w:hyperlink>
          </w:p>
          <w:p w:rsidR="00B27946" w:rsidRPr="00A1292F" w:rsidRDefault="00B27946" w:rsidP="00B27946">
            <w:pPr>
              <w:shd w:val="clear" w:color="auto" w:fill="FFFFFF"/>
              <w:rPr>
                <w:rFonts w:ascii="Times New Roman" w:eastAsia="Times New Roman" w:hAnsi="Times New Roman" w:cs="Times New Roman"/>
                <w:color w:val="000000"/>
                <w:sz w:val="20"/>
                <w:szCs w:val="20"/>
                <w:lang w:eastAsia="ru-RU"/>
              </w:rPr>
            </w:pPr>
          </w:p>
        </w:tc>
      </w:tr>
      <w:tr w:rsidR="00B27946" w:rsidRPr="000A3A52" w:rsidTr="00567059">
        <w:trPr>
          <w:trHeight w:val="1283"/>
        </w:trPr>
        <w:tc>
          <w:tcPr>
            <w:tcW w:w="846" w:type="dxa"/>
            <w:vMerge w:val="restart"/>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val="restart"/>
          </w:tcPr>
          <w:p w:rsidR="00B27946" w:rsidRPr="00224FC8" w:rsidRDefault="00B27946" w:rsidP="00224FC8">
            <w:pPr>
              <w:spacing w:after="150"/>
              <w:rPr>
                <w:rFonts w:ascii="Times New Roman" w:eastAsia="Calibri" w:hAnsi="Times New Roman" w:cs="Times New Roman"/>
                <w:b/>
                <w:color w:val="111115"/>
                <w:sz w:val="20"/>
                <w:szCs w:val="20"/>
                <w:shd w:val="clear" w:color="auto" w:fill="FFFFFF"/>
              </w:rPr>
            </w:pPr>
            <w:r w:rsidRPr="00224FC8">
              <w:rPr>
                <w:rFonts w:ascii="Times New Roman" w:eastAsia="Calibri" w:hAnsi="Times New Roman" w:cs="Times New Roman"/>
                <w:b/>
                <w:color w:val="111115"/>
                <w:sz w:val="20"/>
                <w:szCs w:val="20"/>
                <w:shd w:val="clear" w:color="auto" w:fill="FFFFFF"/>
              </w:rPr>
              <w:t>Развитие профессионального самоопределения</w:t>
            </w:r>
            <w:r w:rsidRPr="00224FC8">
              <w:rPr>
                <w:rFonts w:ascii="Times New Roman" w:eastAsia="Calibri" w:hAnsi="Times New Roman" w:cs="Times New Roman"/>
                <w:color w:val="111115"/>
                <w:sz w:val="20"/>
                <w:szCs w:val="20"/>
                <w:shd w:val="clear" w:color="auto" w:fill="FFFFFF"/>
              </w:rPr>
              <w:t> </w:t>
            </w: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Индивидуальность и неповторимость личности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 неделя апреля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hd w:val="clear" w:color="auto" w:fill="FFFFFF"/>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Мои сильные качества. Чем я похожа и чем отличаюсь от других людей. Что такое доброжелательность. Развитие познавательного интереса к учебе. Развитие доброжелательного отношения к учителю «История о канцелярской кнопке». Сказка о мальчике, с которым никто не хотел играть. С какими чувствами он дружит? Может ли он принести пользу?</w:t>
            </w:r>
          </w:p>
        </w:tc>
        <w:tc>
          <w:tcPr>
            <w:tcW w:w="1418" w:type="dxa"/>
          </w:tcPr>
          <w:p w:rsidR="00B27946" w:rsidRDefault="00B27946" w:rsidP="00B27946">
            <w:pPr>
              <w:shd w:val="clear" w:color="auto" w:fill="FFFFFF"/>
              <w:rPr>
                <w:rFonts w:ascii="Times New Roman" w:eastAsia="Times New Roman" w:hAnsi="Times New Roman" w:cs="Times New Roman"/>
                <w:color w:val="000000"/>
                <w:sz w:val="20"/>
                <w:szCs w:val="20"/>
                <w:lang w:eastAsia="ru-RU"/>
              </w:rPr>
            </w:pPr>
          </w:p>
          <w:p w:rsidR="00B27946" w:rsidRDefault="00504D39" w:rsidP="00B27946">
            <w:pPr>
              <w:shd w:val="clear" w:color="auto" w:fill="FFFFFF"/>
              <w:rPr>
                <w:rFonts w:ascii="Times New Roman" w:eastAsia="Times New Roman" w:hAnsi="Times New Roman" w:cs="Times New Roman"/>
                <w:color w:val="000000"/>
                <w:sz w:val="20"/>
                <w:szCs w:val="20"/>
                <w:lang w:eastAsia="ru-RU"/>
              </w:rPr>
            </w:pPr>
            <w:hyperlink r:id="rId26" w:history="1">
              <w:r w:rsidR="00B27946" w:rsidRPr="00D16BE1">
                <w:rPr>
                  <w:rStyle w:val="a6"/>
                  <w:rFonts w:ascii="Times New Roman" w:eastAsia="Times New Roman" w:hAnsi="Times New Roman" w:cs="Times New Roman"/>
                  <w:sz w:val="20"/>
                  <w:szCs w:val="20"/>
                  <w:lang w:eastAsia="ru-RU"/>
                </w:rPr>
                <w:t>https://blogs.klerk.ru/users/zaznoba/post47691/</w:t>
              </w:r>
            </w:hyperlink>
          </w:p>
          <w:p w:rsidR="00B27946" w:rsidRDefault="00504D39" w:rsidP="00B27946">
            <w:pPr>
              <w:shd w:val="clear" w:color="auto" w:fill="FFFFFF"/>
              <w:rPr>
                <w:rFonts w:ascii="Times New Roman" w:eastAsia="Times New Roman" w:hAnsi="Times New Roman" w:cs="Times New Roman"/>
                <w:color w:val="000000"/>
                <w:sz w:val="20"/>
                <w:szCs w:val="20"/>
                <w:lang w:eastAsia="ru-RU"/>
              </w:rPr>
            </w:pPr>
            <w:hyperlink r:id="rId27" w:history="1">
              <w:r w:rsidR="00B27946" w:rsidRPr="00D16BE1">
                <w:rPr>
                  <w:rStyle w:val="a6"/>
                  <w:rFonts w:ascii="Times New Roman" w:eastAsia="Times New Roman" w:hAnsi="Times New Roman" w:cs="Times New Roman"/>
                  <w:sz w:val="20"/>
                  <w:szCs w:val="20"/>
                  <w:lang w:eastAsia="ru-RU"/>
                </w:rPr>
                <w:t>https://www.liveinternet.ru/users/kitten/post164906401</w:t>
              </w:r>
            </w:hyperlink>
          </w:p>
          <w:p w:rsidR="00B27946" w:rsidRPr="00A1292F" w:rsidRDefault="00B27946" w:rsidP="00B27946">
            <w:pPr>
              <w:shd w:val="clear" w:color="auto" w:fill="FFFFFF"/>
              <w:rPr>
                <w:rFonts w:ascii="Times New Roman" w:eastAsia="Times New Roman" w:hAnsi="Times New Roman" w:cs="Times New Roman"/>
                <w:color w:val="000000"/>
                <w:sz w:val="20"/>
                <w:szCs w:val="20"/>
                <w:lang w:eastAsia="ru-RU"/>
              </w:rPr>
            </w:pPr>
          </w:p>
        </w:tc>
      </w:tr>
      <w:tr w:rsidR="00B27946" w:rsidRPr="000A3A52" w:rsidTr="00567059">
        <w:trPr>
          <w:trHeight w:val="786"/>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Знакомство с миром профессий, их видами и типами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2-3</w:t>
            </w:r>
          </w:p>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неделя апреля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color w:val="000000"/>
                <w:sz w:val="20"/>
                <w:szCs w:val="20"/>
                <w:lang w:eastAsia="ru-RU"/>
              </w:rPr>
              <w:t>Мини лекция «Профессии и их классификации» техника «Знакомство»</w:t>
            </w:r>
          </w:p>
        </w:tc>
        <w:tc>
          <w:tcPr>
            <w:tcW w:w="1418" w:type="dxa"/>
          </w:tcPr>
          <w:p w:rsidR="00B27946" w:rsidRDefault="00504D39" w:rsidP="00B27946">
            <w:pPr>
              <w:rPr>
                <w:rFonts w:ascii="Times New Roman" w:eastAsia="Times New Roman" w:hAnsi="Times New Roman" w:cs="Times New Roman"/>
                <w:color w:val="000000"/>
                <w:sz w:val="20"/>
                <w:szCs w:val="20"/>
                <w:lang w:eastAsia="ru-RU"/>
              </w:rPr>
            </w:pPr>
            <w:hyperlink r:id="rId28" w:history="1">
              <w:r w:rsidR="00B27946" w:rsidRPr="00D16BE1">
                <w:rPr>
                  <w:rStyle w:val="a6"/>
                  <w:rFonts w:ascii="Times New Roman" w:eastAsia="Times New Roman" w:hAnsi="Times New Roman" w:cs="Times New Roman"/>
                  <w:sz w:val="20"/>
                  <w:szCs w:val="20"/>
                  <w:lang w:eastAsia="ru-RU"/>
                </w:rPr>
                <w:t>https://nsportal.ru/shkola/psikhologiya/library/2021/10/13/programma-korrektsionno-razvivayushchih-zanyatiy-dlya</w:t>
              </w:r>
            </w:hyperlink>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0A3A52" w:rsidTr="00567059">
        <w:trPr>
          <w:trHeight w:val="916"/>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Составление карты выбора профессий</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4 неделя апреля и 1 неделя мая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color w:val="000000"/>
                <w:sz w:val="20"/>
                <w:szCs w:val="20"/>
                <w:lang w:eastAsia="ru-RU"/>
              </w:rPr>
              <w:t xml:space="preserve"> лекция «Ошибки в выборе профессий». Работа с «Картой ошибок при выборе профессий</w:t>
            </w:r>
          </w:p>
        </w:tc>
        <w:tc>
          <w:tcPr>
            <w:tcW w:w="1418" w:type="dxa"/>
          </w:tcPr>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0A3A52" w:rsidTr="00567059">
        <w:trPr>
          <w:trHeight w:val="1827"/>
        </w:trPr>
        <w:tc>
          <w:tcPr>
            <w:tcW w:w="846" w:type="dxa"/>
            <w:vMerge/>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Calibri" w:hAnsi="Times New Roman" w:cs="Times New Roman"/>
                <w:color w:val="111115"/>
                <w:sz w:val="20"/>
                <w:szCs w:val="20"/>
                <w:shd w:val="clear" w:color="auto" w:fill="FFFFFF"/>
              </w:rPr>
              <w:t>Соотнесение интересов, склонностей и способностей с требованиями профессий</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 неделямая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Pr>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color w:val="000000"/>
                <w:sz w:val="20"/>
                <w:szCs w:val="20"/>
                <w:lang w:eastAsia="ru-RU"/>
              </w:rPr>
              <w:t>Мини лекция «Профессиональное и жизненное самоопределение. Что это такое». Составление Информационной карты оценки мира профессий. Упражнения «Интервью» «Я буду как....», «Оценка профессии» «Угадай профессию по описанию»</w:t>
            </w:r>
          </w:p>
        </w:tc>
        <w:tc>
          <w:tcPr>
            <w:tcW w:w="1418" w:type="dxa"/>
          </w:tcPr>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0A3A52" w:rsidTr="00567059">
        <w:trPr>
          <w:trHeight w:val="1827"/>
        </w:trPr>
        <w:tc>
          <w:tcPr>
            <w:tcW w:w="846" w:type="dxa"/>
          </w:tcPr>
          <w:p w:rsidR="00B27946" w:rsidRPr="00224FC8" w:rsidRDefault="00B27946" w:rsidP="00224FC8">
            <w:pPr>
              <w:numPr>
                <w:ilvl w:val="0"/>
                <w:numId w:val="20"/>
              </w:numPr>
              <w:spacing w:after="150"/>
              <w:rPr>
                <w:rFonts w:ascii="Times New Roman" w:eastAsia="Times New Roman" w:hAnsi="Times New Roman" w:cs="Times New Roman"/>
                <w:b/>
                <w:bCs/>
                <w:sz w:val="20"/>
                <w:szCs w:val="20"/>
                <w:lang w:eastAsia="ru-RU"/>
              </w:rPr>
            </w:pPr>
          </w:p>
        </w:tc>
        <w:tc>
          <w:tcPr>
            <w:tcW w:w="1108" w:type="dxa"/>
          </w:tcPr>
          <w:p w:rsidR="00B27946" w:rsidRPr="00224FC8" w:rsidRDefault="00B27946" w:rsidP="00224FC8">
            <w:pPr>
              <w:spacing w:after="150"/>
              <w:rPr>
                <w:rFonts w:ascii="Times New Roman" w:eastAsia="Times New Roman" w:hAnsi="Times New Roman" w:cs="Times New Roman"/>
                <w:b/>
                <w:sz w:val="20"/>
                <w:szCs w:val="20"/>
                <w:lang w:eastAsia="ru-RU"/>
              </w:rPr>
            </w:pPr>
            <w:r w:rsidRPr="00224FC8">
              <w:rPr>
                <w:rFonts w:ascii="Times New Roman" w:eastAsia="Calibri" w:hAnsi="Times New Roman" w:cs="Times New Roman"/>
                <w:b/>
                <w:color w:val="111115"/>
                <w:sz w:val="20"/>
                <w:szCs w:val="20"/>
                <w:shd w:val="clear" w:color="auto" w:fill="FFFFFF"/>
              </w:rPr>
              <w:t>Итоговая диагностика интеллектуальной и эмоциона</w:t>
            </w:r>
            <w:r w:rsidRPr="00224FC8">
              <w:rPr>
                <w:rFonts w:ascii="Times New Roman" w:eastAsia="Calibri" w:hAnsi="Times New Roman" w:cs="Times New Roman"/>
                <w:b/>
                <w:color w:val="111115"/>
                <w:sz w:val="20"/>
                <w:szCs w:val="20"/>
                <w:shd w:val="clear" w:color="auto" w:fill="FFFFFF"/>
              </w:rPr>
              <w:lastRenderedPageBreak/>
              <w:t>льно</w:t>
            </w:r>
            <w:r w:rsidRPr="00224FC8">
              <w:rPr>
                <w:rFonts w:ascii="Times New Roman" w:eastAsia="Calibri" w:hAnsi="Times New Roman" w:cs="Times New Roman"/>
                <w:b/>
                <w:color w:val="111115"/>
                <w:sz w:val="20"/>
                <w:szCs w:val="20"/>
                <w:shd w:val="clear" w:color="auto" w:fill="FFFFFF"/>
              </w:rPr>
              <w:softHyphen/>
              <w:t>волевой сфер </w:t>
            </w:r>
          </w:p>
        </w:tc>
        <w:tc>
          <w:tcPr>
            <w:tcW w:w="1959" w:type="dxa"/>
          </w:tcPr>
          <w:p w:rsidR="00B27946" w:rsidRPr="00224FC8" w:rsidRDefault="00B27946" w:rsidP="00224FC8">
            <w:pPr>
              <w:spacing w:after="150"/>
              <w:rPr>
                <w:rFonts w:ascii="Times New Roman" w:eastAsia="Times New Roman" w:hAnsi="Times New Roman" w:cs="Times New Roman"/>
                <w:sz w:val="20"/>
                <w:szCs w:val="20"/>
                <w:lang w:eastAsia="ru-RU"/>
              </w:rPr>
            </w:pPr>
            <w:r w:rsidRPr="00224FC8">
              <w:rPr>
                <w:rFonts w:ascii="Times New Roman" w:eastAsia="Calibri" w:hAnsi="Times New Roman" w:cs="Times New Roman"/>
                <w:color w:val="111115"/>
                <w:sz w:val="20"/>
                <w:szCs w:val="20"/>
                <w:shd w:val="clear" w:color="auto" w:fill="FFFFFF"/>
              </w:rPr>
              <w:lastRenderedPageBreak/>
              <w:t>Определение уровня интеллектуального и личностного развития обучающихся</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3-4 недели мая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Pr>
          <w:p w:rsidR="00B27946" w:rsidRPr="00224FC8" w:rsidRDefault="00B27946" w:rsidP="00224FC8">
            <w:pPr>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Тест «4 лишний»</w:t>
            </w:r>
          </w:p>
          <w:p w:rsidR="00B27946" w:rsidRPr="00224FC8" w:rsidRDefault="00B27946" w:rsidP="00224FC8">
            <w:pPr>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Тест «Запомни картинки» (исследование памяти)</w:t>
            </w:r>
          </w:p>
          <w:p w:rsidR="00B27946" w:rsidRPr="00224FC8" w:rsidRDefault="00B27946" w:rsidP="00224FC8">
            <w:pPr>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Тест «Корректурная проба»</w:t>
            </w:r>
          </w:p>
          <w:p w:rsidR="00B27946" w:rsidRPr="00224FC8" w:rsidRDefault="00B27946" w:rsidP="00224FC8">
            <w:pPr>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Тест «Последовательность событий» (исследование восприятия)</w:t>
            </w:r>
          </w:p>
          <w:p w:rsidR="00B27946" w:rsidRPr="00224FC8" w:rsidRDefault="00B27946" w:rsidP="00224FC8">
            <w:pPr>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Исследование памяти (тест «10 слов»)</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Pr>
          <w:p w:rsidR="00B27946" w:rsidRDefault="00504D39" w:rsidP="00B27946">
            <w:pPr>
              <w:rPr>
                <w:rFonts w:ascii="Times New Roman" w:eastAsia="Times New Roman" w:hAnsi="Times New Roman" w:cs="Times New Roman"/>
                <w:color w:val="000000"/>
                <w:sz w:val="20"/>
                <w:szCs w:val="20"/>
                <w:lang w:eastAsia="ru-RU"/>
              </w:rPr>
            </w:pPr>
            <w:hyperlink r:id="rId29" w:history="1">
              <w:r w:rsidR="00B27946" w:rsidRPr="00D16BE1">
                <w:rPr>
                  <w:rStyle w:val="a6"/>
                  <w:rFonts w:ascii="Times New Roman" w:eastAsia="Times New Roman" w:hAnsi="Times New Roman" w:cs="Times New Roman"/>
                  <w:sz w:val="20"/>
                  <w:szCs w:val="20"/>
                  <w:lang w:eastAsia="ru-RU"/>
                </w:rPr>
                <w:t>https://studylib.ru/doc/6295519/metodika-na-myshlenie-detej-7--14-let.-isklyuchi-lishnee</w:t>
              </w:r>
            </w:hyperlink>
            <w:r w:rsidR="00B27946" w:rsidRPr="008B5F3E">
              <w:rPr>
                <w:rFonts w:ascii="Times New Roman" w:eastAsia="Times New Roman" w:hAnsi="Times New Roman" w:cs="Times New Roman"/>
                <w:color w:val="000000"/>
                <w:sz w:val="20"/>
                <w:szCs w:val="20"/>
                <w:lang w:eastAsia="ru-RU"/>
              </w:rPr>
              <w:t>.</w:t>
            </w:r>
          </w:p>
          <w:p w:rsidR="00B27946" w:rsidRDefault="00504D39" w:rsidP="00B27946">
            <w:pPr>
              <w:rPr>
                <w:rFonts w:ascii="Times New Roman" w:eastAsia="Times New Roman" w:hAnsi="Times New Roman" w:cs="Times New Roman"/>
                <w:color w:val="000000"/>
                <w:sz w:val="20"/>
                <w:szCs w:val="20"/>
                <w:lang w:eastAsia="ru-RU"/>
              </w:rPr>
            </w:pPr>
            <w:hyperlink r:id="rId30" w:history="1">
              <w:r w:rsidR="00B27946" w:rsidRPr="00D16BE1">
                <w:rPr>
                  <w:rStyle w:val="a6"/>
                  <w:rFonts w:ascii="Times New Roman" w:eastAsia="Times New Roman" w:hAnsi="Times New Roman" w:cs="Times New Roman"/>
                  <w:sz w:val="20"/>
                  <w:szCs w:val="20"/>
                  <w:lang w:eastAsia="ru-RU"/>
                </w:rPr>
                <w:t>https://psychojournal.ru/tests/</w:t>
              </w:r>
              <w:r w:rsidR="00B27946" w:rsidRPr="00D16BE1">
                <w:rPr>
                  <w:rStyle w:val="a6"/>
                  <w:rFonts w:ascii="Times New Roman" w:eastAsia="Times New Roman" w:hAnsi="Times New Roman" w:cs="Times New Roman"/>
                  <w:sz w:val="20"/>
                  <w:szCs w:val="20"/>
                  <w:lang w:eastAsia="ru-RU"/>
                </w:rPr>
                <w:lastRenderedPageBreak/>
                <w:t>1211-korrekturnaya-proba-test-burdona.html</w:t>
              </w:r>
            </w:hyperlink>
          </w:p>
          <w:p w:rsidR="00B27946" w:rsidRPr="00A1292F" w:rsidRDefault="00504D39" w:rsidP="00B27946">
            <w:pPr>
              <w:rPr>
                <w:rFonts w:ascii="Times New Roman" w:eastAsia="Times New Roman" w:hAnsi="Times New Roman" w:cs="Times New Roman"/>
                <w:color w:val="000000"/>
                <w:sz w:val="20"/>
                <w:szCs w:val="20"/>
                <w:lang w:eastAsia="ru-RU"/>
              </w:rPr>
            </w:pPr>
            <w:hyperlink r:id="rId31" w:history="1">
              <w:r w:rsidR="00B27946" w:rsidRPr="00D16BE1">
                <w:rPr>
                  <w:rStyle w:val="a6"/>
                  <w:rFonts w:ascii="Times New Roman" w:eastAsia="Times New Roman" w:hAnsi="Times New Roman" w:cs="Times New Roman"/>
                  <w:sz w:val="20"/>
                  <w:szCs w:val="20"/>
                  <w:lang w:eastAsia="ru-RU"/>
                </w:rPr>
                <w:t>https://nsportal.ru/shkola/psikhologiya/library/2015/03/10/metodika-zauchivanie-10-slov-a-r-luriya</w:t>
              </w:r>
            </w:hyperlink>
          </w:p>
        </w:tc>
      </w:tr>
      <w:tr w:rsidR="00B27946" w:rsidRPr="000A3A52" w:rsidTr="00567059">
        <w:trPr>
          <w:trHeight w:val="448"/>
        </w:trPr>
        <w:tc>
          <w:tcPr>
            <w:tcW w:w="846"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108"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b/>
                <w:color w:val="111115"/>
                <w:sz w:val="20"/>
                <w:szCs w:val="20"/>
                <w:shd w:val="clear" w:color="auto" w:fill="FFFFFF"/>
              </w:rPr>
            </w:pPr>
            <w:r w:rsidRPr="00224FC8">
              <w:rPr>
                <w:rFonts w:ascii="Times New Roman" w:eastAsia="Calibri" w:hAnsi="Times New Roman" w:cs="Times New Roman"/>
                <w:b/>
                <w:color w:val="111115"/>
                <w:sz w:val="20"/>
                <w:szCs w:val="20"/>
                <w:shd w:val="clear" w:color="auto" w:fill="FFFFFF"/>
              </w:rPr>
              <w:t xml:space="preserve">Итого </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34</w:t>
            </w:r>
          </w:p>
        </w:tc>
        <w:tc>
          <w:tcPr>
            <w:tcW w:w="1027" w:type="dxa"/>
          </w:tcPr>
          <w:p w:rsidR="00B27946" w:rsidRPr="00224FC8" w:rsidRDefault="00B27946" w:rsidP="00224FC8">
            <w:pPr>
              <w:spacing w:after="150"/>
              <w:rPr>
                <w:rFonts w:ascii="Times New Roman" w:eastAsia="Times New Roman" w:hAnsi="Times New Roman" w:cs="Times New Roman"/>
                <w:bCs/>
                <w:sz w:val="20"/>
                <w:szCs w:val="20"/>
                <w:lang w:eastAsia="ru-RU"/>
              </w:rPr>
            </w:pP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602" w:type="dxa"/>
            <w:tcBorders>
              <w:top w:val="single" w:sz="6" w:space="0" w:color="00000A"/>
              <w:left w:val="single" w:sz="6" w:space="0" w:color="00000A"/>
              <w:bottom w:val="single" w:sz="6" w:space="0" w:color="00000A"/>
              <w:right w:val="single" w:sz="6" w:space="0" w:color="00000A"/>
            </w:tcBorders>
            <w:shd w:val="clear" w:color="auto" w:fill="FFFFFF"/>
          </w:tcPr>
          <w:p w:rsidR="00B27946" w:rsidRPr="00224FC8" w:rsidRDefault="00B27946" w:rsidP="00224FC8">
            <w:pPr>
              <w:spacing w:after="150"/>
              <w:rPr>
                <w:rFonts w:ascii="Times New Roman" w:eastAsia="Times New Roman" w:hAnsi="Times New Roman" w:cs="Times New Roman"/>
                <w:color w:val="000000"/>
                <w:sz w:val="20"/>
                <w:szCs w:val="20"/>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Pr>
          <w:p w:rsidR="00B27946" w:rsidRPr="00224FC8" w:rsidRDefault="00B27946" w:rsidP="00224FC8">
            <w:pPr>
              <w:spacing w:after="150"/>
              <w:rPr>
                <w:rFonts w:ascii="Times New Roman" w:eastAsia="Times New Roman" w:hAnsi="Times New Roman" w:cs="Times New Roman"/>
                <w:color w:val="000000"/>
                <w:sz w:val="20"/>
                <w:szCs w:val="20"/>
                <w:lang w:eastAsia="ru-RU"/>
              </w:rPr>
            </w:pPr>
          </w:p>
        </w:tc>
      </w:tr>
    </w:tbl>
    <w:p w:rsidR="000A3A52" w:rsidRPr="000A3A52" w:rsidRDefault="000A3A52" w:rsidP="000A3A52">
      <w:pPr>
        <w:spacing w:after="0" w:line="240" w:lineRule="atLeast"/>
        <w:jc w:val="both"/>
        <w:rPr>
          <w:rFonts w:ascii="Times New Roman" w:eastAsia="Calibri" w:hAnsi="Times New Roman" w:cs="Times New Roman"/>
          <w:sz w:val="24"/>
          <w:szCs w:val="24"/>
        </w:rPr>
      </w:pPr>
    </w:p>
    <w:p w:rsidR="000A3A52" w:rsidRPr="000A3A52" w:rsidRDefault="000A3A52" w:rsidP="000A3A52">
      <w:pPr>
        <w:spacing w:after="0" w:line="240" w:lineRule="atLeast"/>
        <w:jc w:val="both"/>
        <w:rPr>
          <w:rFonts w:ascii="Times New Roman" w:eastAsia="Calibri" w:hAnsi="Times New Roman" w:cs="Times New Roman"/>
          <w:sz w:val="24"/>
          <w:szCs w:val="24"/>
        </w:rPr>
      </w:pPr>
    </w:p>
    <w:p w:rsidR="000A3A52" w:rsidRPr="000A3A52" w:rsidRDefault="000A3A52" w:rsidP="000A3A52">
      <w:pPr>
        <w:spacing w:after="0" w:line="240" w:lineRule="atLeast"/>
        <w:jc w:val="center"/>
        <w:rPr>
          <w:rFonts w:ascii="Times New Roman" w:eastAsia="Calibri" w:hAnsi="Times New Roman" w:cs="Times New Roman"/>
          <w:b/>
          <w:sz w:val="24"/>
          <w:szCs w:val="24"/>
        </w:rPr>
      </w:pPr>
      <w:r w:rsidRPr="000A3A52">
        <w:rPr>
          <w:rFonts w:ascii="Times New Roman" w:eastAsia="Calibri" w:hAnsi="Times New Roman" w:cs="Times New Roman"/>
          <w:b/>
          <w:sz w:val="24"/>
          <w:szCs w:val="24"/>
        </w:rPr>
        <w:t>Содержание программы в 9 классе:</w:t>
      </w:r>
    </w:p>
    <w:p w:rsidR="000A3A52" w:rsidRPr="000A3A52" w:rsidRDefault="000A3A52" w:rsidP="000A3A52">
      <w:pPr>
        <w:spacing w:after="0" w:line="240" w:lineRule="atLeast"/>
        <w:jc w:val="both"/>
        <w:rPr>
          <w:rFonts w:ascii="Times New Roman" w:eastAsia="Calibri" w:hAnsi="Times New Roman" w:cs="Times New Roman"/>
          <w:sz w:val="24"/>
          <w:szCs w:val="24"/>
        </w:rPr>
      </w:pPr>
    </w:p>
    <w:tbl>
      <w:tblPr>
        <w:tblStyle w:val="a4"/>
        <w:tblW w:w="9918" w:type="dxa"/>
        <w:tblLayout w:type="fixed"/>
        <w:tblLook w:val="04A0" w:firstRow="1" w:lastRow="0" w:firstColumn="1" w:lastColumn="0" w:noHBand="0" w:noVBand="1"/>
      </w:tblPr>
      <w:tblGrid>
        <w:gridCol w:w="846"/>
        <w:gridCol w:w="2268"/>
        <w:gridCol w:w="6804"/>
      </w:tblGrid>
      <w:tr w:rsidR="000A3A52" w:rsidRPr="000A3A52" w:rsidTr="000A3A52">
        <w:tc>
          <w:tcPr>
            <w:tcW w:w="846" w:type="dxa"/>
          </w:tcPr>
          <w:p w:rsidR="000A3A52" w:rsidRPr="000A3A52" w:rsidRDefault="000A3A52" w:rsidP="000A3A52">
            <w:pPr>
              <w:spacing w:after="150"/>
              <w:jc w:val="center"/>
              <w:rPr>
                <w:rFonts w:ascii="Times New Roman" w:eastAsia="Times New Roman" w:hAnsi="Times New Roman" w:cs="Times New Roman"/>
                <w:b/>
                <w:sz w:val="24"/>
                <w:szCs w:val="24"/>
                <w:lang w:eastAsia="ru-RU"/>
              </w:rPr>
            </w:pPr>
            <w:r w:rsidRPr="000A3A52">
              <w:rPr>
                <w:rFonts w:ascii="Times New Roman" w:eastAsia="Times New Roman" w:hAnsi="Times New Roman" w:cs="Times New Roman"/>
                <w:b/>
                <w:sz w:val="24"/>
                <w:szCs w:val="24"/>
                <w:lang w:eastAsia="ru-RU"/>
              </w:rPr>
              <w:t>№ п/п</w:t>
            </w:r>
          </w:p>
        </w:tc>
        <w:tc>
          <w:tcPr>
            <w:tcW w:w="2268" w:type="dxa"/>
          </w:tcPr>
          <w:p w:rsidR="000A3A52" w:rsidRPr="000A3A52" w:rsidRDefault="000A3A52" w:rsidP="000A3A52">
            <w:pPr>
              <w:spacing w:after="150"/>
              <w:jc w:val="center"/>
              <w:rPr>
                <w:rFonts w:ascii="Times New Roman" w:eastAsia="Times New Roman" w:hAnsi="Times New Roman" w:cs="Times New Roman"/>
                <w:b/>
                <w:sz w:val="24"/>
                <w:szCs w:val="24"/>
                <w:lang w:eastAsia="ru-RU"/>
              </w:rPr>
            </w:pPr>
            <w:r w:rsidRPr="000A3A52">
              <w:rPr>
                <w:rFonts w:ascii="Times New Roman" w:eastAsia="Times New Roman" w:hAnsi="Times New Roman" w:cs="Times New Roman"/>
                <w:b/>
                <w:sz w:val="24"/>
                <w:szCs w:val="24"/>
                <w:lang w:eastAsia="ru-RU"/>
              </w:rPr>
              <w:t>Тема занятия</w:t>
            </w:r>
          </w:p>
        </w:tc>
        <w:tc>
          <w:tcPr>
            <w:tcW w:w="6804" w:type="dxa"/>
          </w:tcPr>
          <w:p w:rsidR="000A3A52" w:rsidRPr="000A3A52" w:rsidRDefault="000A3A52" w:rsidP="000A3A52">
            <w:pPr>
              <w:spacing w:after="150"/>
              <w:jc w:val="center"/>
              <w:rPr>
                <w:rFonts w:ascii="Times New Roman" w:eastAsia="Times New Roman" w:hAnsi="Times New Roman" w:cs="Times New Roman"/>
                <w:b/>
                <w:sz w:val="24"/>
                <w:szCs w:val="24"/>
                <w:lang w:eastAsia="ru-RU"/>
              </w:rPr>
            </w:pPr>
            <w:r w:rsidRPr="000A3A52">
              <w:rPr>
                <w:rFonts w:ascii="Times New Roman" w:eastAsia="Times New Roman" w:hAnsi="Times New Roman" w:cs="Times New Roman"/>
                <w:b/>
                <w:sz w:val="24"/>
                <w:szCs w:val="24"/>
                <w:lang w:eastAsia="ru-RU"/>
              </w:rPr>
              <w:t xml:space="preserve">Содержание </w:t>
            </w:r>
          </w:p>
        </w:tc>
      </w:tr>
      <w:tr w:rsidR="000A3A52" w:rsidRPr="000A3A52" w:rsidTr="000A3A52">
        <w:tc>
          <w:tcPr>
            <w:tcW w:w="846" w:type="dxa"/>
          </w:tcPr>
          <w:p w:rsidR="000A3A52" w:rsidRPr="000A3A52" w:rsidRDefault="000A3A52" w:rsidP="000A3A52">
            <w:pPr>
              <w:numPr>
                <w:ilvl w:val="0"/>
                <w:numId w:val="21"/>
              </w:numPr>
              <w:spacing w:after="150"/>
              <w:jc w:val="center"/>
              <w:rPr>
                <w:rFonts w:ascii="Times New Roman" w:eastAsia="Times New Roman" w:hAnsi="Times New Roman" w:cs="Times New Roman"/>
                <w:sz w:val="24"/>
                <w:szCs w:val="24"/>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Pr>
          <w:p w:rsidR="000A3A52" w:rsidRPr="000A3A52" w:rsidRDefault="000A3A52" w:rsidP="000A3A52">
            <w:pPr>
              <w:spacing w:after="150"/>
              <w:jc w:val="center"/>
              <w:rPr>
                <w:rFonts w:ascii="Times New Roman" w:eastAsia="Times New Roman" w:hAnsi="Times New Roman" w:cs="Times New Roman"/>
                <w:color w:val="000000"/>
                <w:sz w:val="24"/>
                <w:szCs w:val="24"/>
                <w:lang w:eastAsia="ru-RU"/>
              </w:rPr>
            </w:pPr>
            <w:r w:rsidRPr="000A3A52">
              <w:rPr>
                <w:rFonts w:ascii="Times New Roman" w:eastAsia="Times New Roman" w:hAnsi="Times New Roman" w:cs="Times New Roman"/>
                <w:bCs/>
                <w:color w:val="000000"/>
                <w:sz w:val="24"/>
                <w:szCs w:val="24"/>
                <w:lang w:eastAsia="ru-RU"/>
              </w:rPr>
              <w:t>Диагностика познавательной сферы и эмоционального восприятия</w:t>
            </w:r>
          </w:p>
        </w:tc>
        <w:tc>
          <w:tcPr>
            <w:tcW w:w="6804" w:type="dxa"/>
            <w:tcBorders>
              <w:top w:val="single" w:sz="6" w:space="0" w:color="00000A"/>
              <w:left w:val="single" w:sz="6" w:space="0" w:color="00000A"/>
              <w:bottom w:val="single" w:sz="6" w:space="0" w:color="00000A"/>
              <w:right w:val="single" w:sz="6" w:space="0" w:color="00000A"/>
            </w:tcBorders>
            <w:shd w:val="clear" w:color="auto" w:fill="FFFFFF"/>
          </w:tcPr>
          <w:p w:rsidR="000A3A52" w:rsidRPr="000A3A52" w:rsidRDefault="000A3A52" w:rsidP="000A3A52">
            <w:pPr>
              <w:spacing w:after="150"/>
              <w:jc w:val="center"/>
              <w:rPr>
                <w:rFonts w:ascii="Times New Roman" w:eastAsia="Times New Roman" w:hAnsi="Times New Roman" w:cs="Times New Roman"/>
                <w:color w:val="000000"/>
                <w:sz w:val="24"/>
                <w:szCs w:val="24"/>
                <w:lang w:eastAsia="ru-RU"/>
              </w:rPr>
            </w:pPr>
            <w:r w:rsidRPr="000A3A52">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 </w:t>
            </w:r>
          </w:p>
        </w:tc>
      </w:tr>
      <w:tr w:rsidR="000A3A52" w:rsidRPr="000A3A52" w:rsidTr="000A3A52">
        <w:trPr>
          <w:trHeight w:val="2149"/>
        </w:trPr>
        <w:tc>
          <w:tcPr>
            <w:tcW w:w="846" w:type="dxa"/>
          </w:tcPr>
          <w:p w:rsidR="000A3A52" w:rsidRPr="000A3A52" w:rsidRDefault="000A3A52" w:rsidP="000A3A52">
            <w:pPr>
              <w:numPr>
                <w:ilvl w:val="0"/>
                <w:numId w:val="21"/>
              </w:numPr>
              <w:spacing w:after="150"/>
              <w:jc w:val="center"/>
              <w:rPr>
                <w:rFonts w:ascii="Times New Roman" w:eastAsia="Times New Roman" w:hAnsi="Times New Roman" w:cs="Times New Roman"/>
                <w:sz w:val="24"/>
                <w:szCs w:val="24"/>
                <w:lang w:eastAsia="ru-RU"/>
              </w:rPr>
            </w:pPr>
          </w:p>
        </w:tc>
        <w:tc>
          <w:tcPr>
            <w:tcW w:w="2268"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bCs/>
                <w:color w:val="000000"/>
                <w:sz w:val="24"/>
                <w:szCs w:val="24"/>
                <w:lang w:eastAsia="ru-RU"/>
              </w:rPr>
              <w:t>Коррекция и развитие социальных и коммуникативных умений</w:t>
            </w:r>
          </w:p>
        </w:tc>
        <w:tc>
          <w:tcPr>
            <w:tcW w:w="6804" w:type="dxa"/>
          </w:tcPr>
          <w:p w:rsidR="000A3A52" w:rsidRPr="000A3A52" w:rsidRDefault="000A3A52" w:rsidP="000A3A52">
            <w:pPr>
              <w:spacing w:after="150"/>
              <w:rPr>
                <w:rFonts w:ascii="Times New Roman" w:eastAsia="Times New Roman" w:hAnsi="Times New Roman" w:cs="Times New Roman"/>
                <w:color w:val="000000"/>
                <w:sz w:val="24"/>
                <w:szCs w:val="24"/>
                <w:lang w:eastAsia="ru-RU"/>
              </w:rPr>
            </w:pPr>
            <w:r w:rsidRPr="000A3A52">
              <w:rPr>
                <w:rFonts w:ascii="Times New Roman" w:eastAsia="Calibri" w:hAnsi="Times New Roman" w:cs="Times New Roman"/>
                <w:sz w:val="24"/>
                <w:szCs w:val="24"/>
              </w:rPr>
              <w:t>Что такое потребность в общении. Психологические особенности человека и общение. Навык, стиль и манера общения. Пространство и время общения. Слушать или слышать.</w:t>
            </w:r>
            <w:r w:rsidRPr="000A3A52">
              <w:rPr>
                <w:rFonts w:ascii="Times New Roman" w:eastAsia="Times New Roman" w:hAnsi="Times New Roman" w:cs="Times New Roman"/>
                <w:color w:val="000000"/>
                <w:sz w:val="24"/>
                <w:szCs w:val="24"/>
                <w:lang w:eastAsia="ru-RU"/>
              </w:rPr>
              <w:t xml:space="preserve"> Структура общения и его виды. Вербальное и невербальное общение.Освоение приёмов активного общения "Я и другие"Отстаивание своей точки зрения и аргументации "Моё мнение"Конфликты в общении и пути их разрешения</w:t>
            </w:r>
          </w:p>
          <w:p w:rsidR="000A3A52" w:rsidRPr="000A3A52" w:rsidRDefault="000A3A52" w:rsidP="000A3A52">
            <w:pPr>
              <w:spacing w:after="150"/>
              <w:jc w:val="center"/>
              <w:rPr>
                <w:rFonts w:ascii="Times New Roman" w:eastAsia="Times New Roman" w:hAnsi="Times New Roman" w:cs="Times New Roman"/>
                <w:sz w:val="24"/>
                <w:szCs w:val="24"/>
                <w:lang w:eastAsia="ru-RU"/>
              </w:rPr>
            </w:pPr>
          </w:p>
        </w:tc>
      </w:tr>
      <w:tr w:rsidR="000A3A52" w:rsidRPr="000A3A52" w:rsidTr="000A3A52">
        <w:tc>
          <w:tcPr>
            <w:tcW w:w="846" w:type="dxa"/>
          </w:tcPr>
          <w:p w:rsidR="000A3A52" w:rsidRPr="000A3A52" w:rsidRDefault="000A3A52" w:rsidP="000A3A52">
            <w:pPr>
              <w:numPr>
                <w:ilvl w:val="0"/>
                <w:numId w:val="21"/>
              </w:numPr>
              <w:spacing w:after="150"/>
              <w:jc w:val="center"/>
              <w:rPr>
                <w:rFonts w:ascii="Times New Roman" w:eastAsia="Times New Roman" w:hAnsi="Times New Roman" w:cs="Times New Roman"/>
                <w:sz w:val="24"/>
                <w:szCs w:val="24"/>
                <w:lang w:eastAsia="ru-RU"/>
              </w:rPr>
            </w:pPr>
          </w:p>
        </w:tc>
        <w:tc>
          <w:tcPr>
            <w:tcW w:w="2268"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bCs/>
                <w:color w:val="000000"/>
                <w:sz w:val="24"/>
                <w:szCs w:val="24"/>
                <w:lang w:eastAsia="ru-RU"/>
              </w:rPr>
              <w:t>Коррекция и развитие эмоционально-личностной сферы "Профессиональное самоопределение»</w:t>
            </w:r>
          </w:p>
        </w:tc>
        <w:tc>
          <w:tcPr>
            <w:tcW w:w="6804" w:type="dxa"/>
          </w:tcPr>
          <w:p w:rsidR="000A3A52" w:rsidRPr="000A3A52" w:rsidRDefault="000A3A52" w:rsidP="000A3A52">
            <w:pPr>
              <w:rPr>
                <w:rFonts w:ascii="Times New Roman" w:eastAsia="Calibri" w:hAnsi="Times New Roman" w:cs="Times New Roman"/>
                <w:sz w:val="24"/>
                <w:szCs w:val="24"/>
              </w:rPr>
            </w:pPr>
            <w:r w:rsidRPr="000A3A52">
              <w:rPr>
                <w:rFonts w:ascii="Times New Roman" w:eastAsia="Calibri" w:hAnsi="Times New Roman" w:cs="Times New Roman"/>
                <w:color w:val="000000"/>
                <w:sz w:val="24"/>
                <w:szCs w:val="24"/>
                <w:shd w:val="clear" w:color="auto" w:fill="FFFFFF"/>
              </w:rPr>
              <w:t>Что я знаю о профессиях. Классификация профессий. Признаки профессий. Определение типа будущей профессии. Профессия, специальность, должность. Формула профессии. Интересы и склонности в выборе профессии. Определение профессионального типа личности. Профессионально важные качества. Профессия и здоровье .</w:t>
            </w:r>
            <w:r w:rsidRPr="000A3A52">
              <w:rPr>
                <w:rFonts w:ascii="Times New Roman" w:eastAsia="Times New Roman" w:hAnsi="Times New Roman" w:cs="Times New Roman"/>
                <w:color w:val="000000"/>
                <w:sz w:val="24"/>
                <w:szCs w:val="24"/>
                <w:lang w:eastAsia="ru-RU"/>
              </w:rPr>
              <w:t>Волшебный мир профессий. Классификация профессий</w:t>
            </w:r>
          </w:p>
          <w:p w:rsidR="000A3A52" w:rsidRPr="000A3A52" w:rsidRDefault="000A3A52" w:rsidP="000A3A52">
            <w:pPr>
              <w:rPr>
                <w:rFonts w:ascii="Times New Roman" w:eastAsia="Calibri" w:hAnsi="Times New Roman" w:cs="Times New Roman"/>
                <w:sz w:val="24"/>
                <w:szCs w:val="24"/>
              </w:rPr>
            </w:pPr>
            <w:r w:rsidRPr="000A3A52">
              <w:rPr>
                <w:rFonts w:ascii="Times New Roman" w:eastAsia="Times New Roman" w:hAnsi="Times New Roman" w:cs="Times New Roman"/>
                <w:color w:val="000000"/>
                <w:sz w:val="24"/>
                <w:szCs w:val="24"/>
                <w:lang w:eastAsia="ru-RU"/>
              </w:rPr>
              <w:t>Ошибки в выборе профессий</w:t>
            </w:r>
          </w:p>
          <w:p w:rsidR="000A3A52" w:rsidRPr="000A3A52" w:rsidRDefault="000A3A52" w:rsidP="000A3A52">
            <w:pPr>
              <w:rPr>
                <w:rFonts w:ascii="Times New Roman" w:eastAsia="Calibri" w:hAnsi="Times New Roman" w:cs="Times New Roman"/>
                <w:sz w:val="24"/>
                <w:szCs w:val="24"/>
              </w:rPr>
            </w:pPr>
            <w:r w:rsidRPr="000A3A52">
              <w:rPr>
                <w:rFonts w:ascii="Times New Roman" w:eastAsia="Times New Roman" w:hAnsi="Times New Roman" w:cs="Times New Roman"/>
                <w:color w:val="000000"/>
                <w:sz w:val="24"/>
                <w:szCs w:val="24"/>
                <w:lang w:eastAsia="ru-RU"/>
              </w:rPr>
              <w:t>Мои профессиональные интересы и склонности. Учет медицинских противопоказаний при выборе профессии.</w:t>
            </w:r>
          </w:p>
          <w:p w:rsidR="000A3A52" w:rsidRPr="000A3A52" w:rsidRDefault="000A3A52" w:rsidP="000A3A52">
            <w:pPr>
              <w:rPr>
                <w:rFonts w:ascii="Times New Roman" w:eastAsia="Calibri" w:hAnsi="Times New Roman" w:cs="Times New Roman"/>
                <w:sz w:val="24"/>
                <w:szCs w:val="24"/>
              </w:rPr>
            </w:pPr>
            <w:r w:rsidRPr="000A3A52">
              <w:rPr>
                <w:rFonts w:ascii="Times New Roman" w:eastAsia="Times New Roman" w:hAnsi="Times New Roman" w:cs="Times New Roman"/>
                <w:color w:val="000000"/>
                <w:sz w:val="24"/>
                <w:szCs w:val="24"/>
                <w:lang w:eastAsia="ru-RU"/>
              </w:rPr>
              <w:t>Пути получении профессии</w:t>
            </w:r>
          </w:p>
          <w:p w:rsidR="000A3A52" w:rsidRPr="000A3A52" w:rsidRDefault="000A3A52" w:rsidP="000A3A52">
            <w:pPr>
              <w:rPr>
                <w:rFonts w:ascii="Times New Roman" w:eastAsia="Calibri" w:hAnsi="Times New Roman" w:cs="Times New Roman"/>
                <w:sz w:val="24"/>
                <w:szCs w:val="24"/>
              </w:rPr>
            </w:pPr>
            <w:r w:rsidRPr="000A3A52">
              <w:rPr>
                <w:rFonts w:ascii="Times New Roman" w:eastAsia="Times New Roman" w:hAnsi="Times New Roman" w:cs="Times New Roman"/>
                <w:color w:val="000000"/>
                <w:sz w:val="24"/>
                <w:szCs w:val="24"/>
                <w:lang w:eastAsia="ru-RU"/>
              </w:rPr>
              <w:t>Портрет подходящей профессии</w:t>
            </w:r>
          </w:p>
          <w:p w:rsidR="000A3A52" w:rsidRPr="000A3A52" w:rsidRDefault="000A3A52" w:rsidP="000A3A52">
            <w:pPr>
              <w:spacing w:after="150"/>
              <w:jc w:val="center"/>
              <w:rPr>
                <w:rFonts w:ascii="Times New Roman" w:eastAsia="Times New Roman" w:hAnsi="Times New Roman" w:cs="Times New Roman"/>
                <w:sz w:val="24"/>
                <w:szCs w:val="24"/>
                <w:lang w:eastAsia="ru-RU"/>
              </w:rPr>
            </w:pPr>
          </w:p>
        </w:tc>
      </w:tr>
      <w:tr w:rsidR="000A3A52" w:rsidRPr="000A3A52" w:rsidTr="000A3A52">
        <w:tc>
          <w:tcPr>
            <w:tcW w:w="846" w:type="dxa"/>
          </w:tcPr>
          <w:p w:rsidR="000A3A52" w:rsidRPr="000A3A52" w:rsidRDefault="000A3A52" w:rsidP="000A3A52">
            <w:pPr>
              <w:numPr>
                <w:ilvl w:val="0"/>
                <w:numId w:val="21"/>
              </w:numPr>
              <w:spacing w:after="150"/>
              <w:jc w:val="center"/>
              <w:rPr>
                <w:rFonts w:ascii="Times New Roman" w:eastAsia="Times New Roman" w:hAnsi="Times New Roman" w:cs="Times New Roman"/>
                <w:sz w:val="24"/>
                <w:szCs w:val="24"/>
                <w:lang w:eastAsia="ru-RU"/>
              </w:rPr>
            </w:pPr>
          </w:p>
        </w:tc>
        <w:tc>
          <w:tcPr>
            <w:tcW w:w="2268"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Times New Roman" w:hAnsi="Times New Roman" w:cs="Times New Roman"/>
                <w:bCs/>
                <w:color w:val="000000"/>
                <w:sz w:val="24"/>
                <w:szCs w:val="24"/>
                <w:lang w:eastAsia="ru-RU"/>
              </w:rPr>
              <w:t>Коррекция и развитие навыков саморегуляции «Я учусь владеть собой»</w:t>
            </w:r>
          </w:p>
        </w:tc>
        <w:tc>
          <w:tcPr>
            <w:tcW w:w="6804" w:type="dxa"/>
          </w:tcPr>
          <w:p w:rsidR="000A3A52" w:rsidRPr="000A3A52" w:rsidRDefault="000A3A52" w:rsidP="000A3A52">
            <w:pPr>
              <w:rPr>
                <w:rFonts w:ascii="Times New Roman" w:eastAsia="Calibri" w:hAnsi="Times New Roman" w:cs="Times New Roman"/>
                <w:sz w:val="24"/>
                <w:szCs w:val="24"/>
              </w:rPr>
            </w:pPr>
            <w:r w:rsidRPr="000A3A52">
              <w:rPr>
                <w:rFonts w:ascii="Times New Roman" w:eastAsia="Times New Roman" w:hAnsi="Times New Roman" w:cs="Times New Roman"/>
                <w:color w:val="000000"/>
                <w:sz w:val="24"/>
                <w:szCs w:val="24"/>
                <w:lang w:eastAsia="ru-RU"/>
              </w:rPr>
              <w:t>Что такое стресс. Способы помощи в стрессовых ситуациях</w:t>
            </w:r>
          </w:p>
          <w:p w:rsidR="000A3A52" w:rsidRPr="000A3A52" w:rsidRDefault="000A3A52" w:rsidP="000A3A52">
            <w:pPr>
              <w:rPr>
                <w:rFonts w:ascii="Times New Roman" w:eastAsia="Calibri" w:hAnsi="Times New Roman" w:cs="Times New Roman"/>
                <w:sz w:val="24"/>
                <w:szCs w:val="24"/>
              </w:rPr>
            </w:pPr>
            <w:r w:rsidRPr="000A3A52">
              <w:rPr>
                <w:rFonts w:ascii="Times New Roman" w:eastAsia="Calibri" w:hAnsi="Times New Roman" w:cs="Times New Roman"/>
                <w:color w:val="000000"/>
                <w:sz w:val="24"/>
                <w:szCs w:val="24"/>
                <w:shd w:val="clear" w:color="auto" w:fill="FFFFFF"/>
              </w:rPr>
              <w:t>Тревожность. Эустресс и дистресс. Реакция на стресс. Связь с темпераментом, личностными качествами, самооценкой, уровнем притязаний, самочувствием.</w:t>
            </w:r>
            <w:r w:rsidRPr="000A3A52">
              <w:rPr>
                <w:rFonts w:ascii="Times New Roman" w:eastAsia="Times New Roman" w:hAnsi="Times New Roman" w:cs="Times New Roman"/>
                <w:color w:val="000000"/>
                <w:sz w:val="24"/>
                <w:szCs w:val="24"/>
                <w:lang w:eastAsia="ru-RU"/>
              </w:rPr>
              <w:t>Отработка навыков саморегуляции и самоконтроля кинезиологическими методами</w:t>
            </w:r>
          </w:p>
          <w:p w:rsidR="000A3A52" w:rsidRPr="000A3A52" w:rsidRDefault="000A3A52" w:rsidP="000A3A52">
            <w:pPr>
              <w:rPr>
                <w:rFonts w:ascii="Times New Roman" w:eastAsia="Calibri" w:hAnsi="Times New Roman" w:cs="Times New Roman"/>
                <w:sz w:val="24"/>
                <w:szCs w:val="24"/>
              </w:rPr>
            </w:pPr>
            <w:r w:rsidRPr="000A3A52">
              <w:rPr>
                <w:rFonts w:ascii="Times New Roman" w:eastAsia="Times New Roman" w:hAnsi="Times New Roman" w:cs="Times New Roman"/>
                <w:color w:val="000000"/>
                <w:sz w:val="24"/>
                <w:szCs w:val="24"/>
                <w:lang w:eastAsia="ru-RU"/>
              </w:rPr>
              <w:t>Как подготовиться к экзамену</w:t>
            </w:r>
          </w:p>
          <w:p w:rsidR="000A3A52" w:rsidRPr="000A3A52" w:rsidRDefault="000A3A52" w:rsidP="000A3A52">
            <w:pPr>
              <w:rPr>
                <w:rFonts w:ascii="Times New Roman" w:eastAsia="Calibri" w:hAnsi="Times New Roman" w:cs="Times New Roman"/>
                <w:sz w:val="24"/>
                <w:szCs w:val="24"/>
              </w:rPr>
            </w:pPr>
            <w:r w:rsidRPr="000A3A52">
              <w:rPr>
                <w:rFonts w:ascii="Times New Roman" w:eastAsia="Times New Roman" w:hAnsi="Times New Roman" w:cs="Times New Roman"/>
                <w:color w:val="000000"/>
                <w:sz w:val="24"/>
                <w:szCs w:val="24"/>
                <w:lang w:eastAsia="ru-RU"/>
              </w:rPr>
              <w:t>Отработка навыков неконфликтного поведения</w:t>
            </w:r>
          </w:p>
          <w:p w:rsidR="000A3A52" w:rsidRPr="000A3A52" w:rsidRDefault="000A3A52" w:rsidP="000A3A52">
            <w:pPr>
              <w:rPr>
                <w:rFonts w:ascii="Times New Roman" w:eastAsia="Calibri" w:hAnsi="Times New Roman" w:cs="Times New Roman"/>
                <w:sz w:val="24"/>
                <w:szCs w:val="24"/>
              </w:rPr>
            </w:pPr>
            <w:r w:rsidRPr="000A3A52">
              <w:rPr>
                <w:rFonts w:ascii="Times New Roman" w:eastAsia="Times New Roman" w:hAnsi="Times New Roman" w:cs="Times New Roman"/>
                <w:color w:val="000000"/>
                <w:sz w:val="24"/>
                <w:szCs w:val="24"/>
                <w:lang w:eastAsia="ru-RU"/>
              </w:rPr>
              <w:t>Обобщающее занятие. «Карта моей будущей жизни»</w:t>
            </w:r>
          </w:p>
          <w:p w:rsidR="000A3A52" w:rsidRPr="000A3A52" w:rsidRDefault="000A3A52" w:rsidP="000A3A52">
            <w:pPr>
              <w:spacing w:after="150"/>
              <w:jc w:val="center"/>
              <w:rPr>
                <w:rFonts w:ascii="Times New Roman" w:eastAsia="Times New Roman" w:hAnsi="Times New Roman" w:cs="Times New Roman"/>
                <w:sz w:val="24"/>
                <w:szCs w:val="24"/>
                <w:lang w:eastAsia="ru-RU"/>
              </w:rPr>
            </w:pPr>
          </w:p>
        </w:tc>
      </w:tr>
      <w:tr w:rsidR="000A3A52" w:rsidRPr="000A3A52" w:rsidTr="000A3A52">
        <w:tc>
          <w:tcPr>
            <w:tcW w:w="846" w:type="dxa"/>
          </w:tcPr>
          <w:p w:rsidR="000A3A52" w:rsidRPr="000A3A52" w:rsidRDefault="000A3A52" w:rsidP="000A3A52">
            <w:pPr>
              <w:numPr>
                <w:ilvl w:val="0"/>
                <w:numId w:val="21"/>
              </w:numPr>
              <w:spacing w:after="150"/>
              <w:jc w:val="center"/>
              <w:rPr>
                <w:rFonts w:ascii="Times New Roman" w:eastAsia="Times New Roman" w:hAnsi="Times New Roman" w:cs="Times New Roman"/>
                <w:sz w:val="24"/>
                <w:szCs w:val="24"/>
                <w:lang w:eastAsia="ru-RU"/>
              </w:rPr>
            </w:pPr>
          </w:p>
        </w:tc>
        <w:tc>
          <w:tcPr>
            <w:tcW w:w="2268"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Итоговая диагностика интеллектуальной и эмоционально</w:t>
            </w:r>
            <w:r w:rsidRPr="000A3A52">
              <w:rPr>
                <w:rFonts w:ascii="Times New Roman" w:eastAsia="Calibri" w:hAnsi="Times New Roman" w:cs="Times New Roman"/>
                <w:color w:val="111115"/>
                <w:sz w:val="24"/>
                <w:szCs w:val="24"/>
                <w:shd w:val="clear" w:color="auto" w:fill="FFFFFF"/>
              </w:rPr>
              <w:softHyphen/>
              <w:t>волевой сфер</w:t>
            </w:r>
          </w:p>
        </w:tc>
        <w:tc>
          <w:tcPr>
            <w:tcW w:w="6804" w:type="dxa"/>
          </w:tcPr>
          <w:p w:rsidR="000A3A52" w:rsidRPr="000A3A52" w:rsidRDefault="000A3A52" w:rsidP="000A3A52">
            <w:pPr>
              <w:spacing w:after="150"/>
              <w:jc w:val="center"/>
              <w:rPr>
                <w:rFonts w:ascii="Times New Roman" w:eastAsia="Times New Roman" w:hAnsi="Times New Roman" w:cs="Times New Roman"/>
                <w:sz w:val="24"/>
                <w:szCs w:val="24"/>
                <w:lang w:eastAsia="ru-RU"/>
              </w:rPr>
            </w:pPr>
            <w:r w:rsidRPr="000A3A52">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w:t>
            </w:r>
          </w:p>
        </w:tc>
      </w:tr>
    </w:tbl>
    <w:p w:rsidR="000A3A52" w:rsidRPr="000A3A52" w:rsidRDefault="000A3A52" w:rsidP="000A3A52">
      <w:pPr>
        <w:spacing w:after="0" w:line="240" w:lineRule="atLeast"/>
        <w:jc w:val="both"/>
        <w:rPr>
          <w:rFonts w:ascii="Times New Roman" w:eastAsia="Calibri" w:hAnsi="Times New Roman" w:cs="Times New Roman"/>
          <w:sz w:val="24"/>
          <w:szCs w:val="24"/>
        </w:rPr>
      </w:pPr>
    </w:p>
    <w:p w:rsidR="000A3A52" w:rsidRPr="000A3A52" w:rsidRDefault="000A3A52" w:rsidP="000A3A52">
      <w:pPr>
        <w:spacing w:after="0" w:line="240" w:lineRule="atLeast"/>
        <w:jc w:val="both"/>
        <w:rPr>
          <w:rFonts w:ascii="Times New Roman" w:eastAsia="Calibri" w:hAnsi="Times New Roman" w:cs="Times New Roman"/>
          <w:sz w:val="24"/>
          <w:szCs w:val="24"/>
        </w:rPr>
      </w:pPr>
    </w:p>
    <w:p w:rsidR="000A3A52" w:rsidRPr="000A3A52" w:rsidRDefault="000A3A52" w:rsidP="000A3A52">
      <w:pPr>
        <w:shd w:val="clear" w:color="auto" w:fill="FFFFFF"/>
        <w:spacing w:after="150" w:line="240" w:lineRule="auto"/>
        <w:jc w:val="center"/>
        <w:rPr>
          <w:rFonts w:ascii="Times New Roman" w:eastAsia="Times New Roman" w:hAnsi="Times New Roman" w:cs="Times New Roman"/>
          <w:b/>
          <w:bCs/>
          <w:sz w:val="24"/>
          <w:szCs w:val="24"/>
          <w:lang w:eastAsia="ru-RU"/>
        </w:rPr>
      </w:pPr>
      <w:r w:rsidRPr="000A3A52">
        <w:rPr>
          <w:rFonts w:ascii="Times New Roman" w:eastAsia="Times New Roman" w:hAnsi="Times New Roman" w:cs="Times New Roman"/>
          <w:b/>
          <w:bCs/>
          <w:sz w:val="24"/>
          <w:szCs w:val="24"/>
          <w:lang w:eastAsia="ru-RU"/>
        </w:rPr>
        <w:t>Календарно-тематическое планирование</w:t>
      </w:r>
    </w:p>
    <w:p w:rsidR="000A3A52" w:rsidRPr="000A3A52" w:rsidRDefault="000A3A52" w:rsidP="000A3A52">
      <w:pPr>
        <w:shd w:val="clear" w:color="auto" w:fill="FFFFFF"/>
        <w:spacing w:after="150" w:line="240" w:lineRule="auto"/>
        <w:jc w:val="center"/>
        <w:rPr>
          <w:rFonts w:ascii="Times New Roman" w:eastAsia="Times New Roman" w:hAnsi="Times New Roman" w:cs="Times New Roman"/>
          <w:b/>
          <w:bCs/>
          <w:sz w:val="24"/>
          <w:szCs w:val="24"/>
          <w:lang w:eastAsia="ru-RU"/>
        </w:rPr>
      </w:pPr>
      <w:r w:rsidRPr="000A3A52">
        <w:rPr>
          <w:rFonts w:ascii="Times New Roman" w:eastAsia="Times New Roman" w:hAnsi="Times New Roman" w:cs="Times New Roman"/>
          <w:b/>
          <w:bCs/>
          <w:sz w:val="24"/>
          <w:szCs w:val="24"/>
          <w:lang w:eastAsia="ru-RU"/>
        </w:rPr>
        <w:t>9 класс</w:t>
      </w:r>
    </w:p>
    <w:p w:rsidR="000A3A52" w:rsidRPr="000A3A52" w:rsidRDefault="000A3A52" w:rsidP="000A3A52">
      <w:pPr>
        <w:spacing w:after="0" w:line="240" w:lineRule="atLeast"/>
        <w:jc w:val="both"/>
        <w:rPr>
          <w:rFonts w:ascii="Times New Roman" w:eastAsia="Calibri" w:hAnsi="Times New Roman" w:cs="Times New Roman"/>
          <w:sz w:val="24"/>
          <w:szCs w:val="24"/>
        </w:rPr>
      </w:pPr>
    </w:p>
    <w:tbl>
      <w:tblPr>
        <w:tblStyle w:val="a4"/>
        <w:tblW w:w="10884" w:type="dxa"/>
        <w:tblInd w:w="-3" w:type="dxa"/>
        <w:tblLayout w:type="fixed"/>
        <w:tblLook w:val="04A0" w:firstRow="1" w:lastRow="0" w:firstColumn="1" w:lastColumn="0" w:noHBand="0" w:noVBand="1"/>
      </w:tblPr>
      <w:tblGrid>
        <w:gridCol w:w="846"/>
        <w:gridCol w:w="1559"/>
        <w:gridCol w:w="1959"/>
        <w:gridCol w:w="932"/>
        <w:gridCol w:w="1194"/>
        <w:gridCol w:w="851"/>
        <w:gridCol w:w="2126"/>
        <w:gridCol w:w="1417"/>
      </w:tblGrid>
      <w:tr w:rsidR="00361EC4" w:rsidRPr="00224FC8" w:rsidTr="00361EC4">
        <w:tc>
          <w:tcPr>
            <w:tcW w:w="846"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sz w:val="20"/>
                <w:szCs w:val="20"/>
                <w:lang w:eastAsia="ru-RU"/>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Название раздела</w:t>
            </w:r>
          </w:p>
        </w:tc>
        <w:tc>
          <w:tcPr>
            <w:tcW w:w="1959"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Тема</w:t>
            </w:r>
          </w:p>
        </w:tc>
        <w:tc>
          <w:tcPr>
            <w:tcW w:w="932"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Количество часов</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Предполагаемая дата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Фактическая дата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sz w:val="20"/>
                <w:szCs w:val="20"/>
                <w:lang w:eastAsia="ru-RU"/>
              </w:rPr>
            </w:pPr>
            <w:r w:rsidRPr="00224FC8">
              <w:rPr>
                <w:rFonts w:ascii="Times New Roman" w:eastAsia="Times New Roman" w:hAnsi="Times New Roman" w:cs="Times New Roman"/>
                <w:b/>
                <w:bCs/>
                <w:sz w:val="20"/>
                <w:szCs w:val="20"/>
                <w:lang w:eastAsia="ru-RU"/>
              </w:rPr>
              <w:t>Содержание</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361EC4" w:rsidRPr="00224FC8" w:rsidRDefault="00361EC4"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Электронный ресурс</w:t>
            </w:r>
          </w:p>
        </w:tc>
      </w:tr>
      <w:tr w:rsidR="00B27946" w:rsidRPr="00224FC8" w:rsidTr="00361EC4">
        <w:trPr>
          <w:trHeight w:val="1008"/>
        </w:trPr>
        <w:tc>
          <w:tcPr>
            <w:tcW w:w="846" w:type="dxa"/>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диагностика</w:t>
            </w:r>
          </w:p>
        </w:tc>
        <w:tc>
          <w:tcPr>
            <w:tcW w:w="1959"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Calibri" w:hAnsi="Times New Roman" w:cs="Times New Roman"/>
                <w:color w:val="111115"/>
                <w:sz w:val="20"/>
                <w:szCs w:val="20"/>
                <w:shd w:val="clear" w:color="auto" w:fill="FFFFFF"/>
              </w:rPr>
              <w:t>Стартовая диагностика интеллектуальной и  эмоционально</w:t>
            </w:r>
            <w:r w:rsidRPr="00224FC8">
              <w:rPr>
                <w:rFonts w:ascii="Times New Roman" w:eastAsia="Calibri" w:hAnsi="Times New Roman" w:cs="Times New Roman"/>
                <w:color w:val="111115"/>
                <w:sz w:val="20"/>
                <w:szCs w:val="20"/>
                <w:shd w:val="clear" w:color="auto" w:fill="FFFFFF"/>
              </w:rPr>
              <w:softHyphen/>
              <w:t>-волевой сфер </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1-2 неделя сентября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color w:val="000000"/>
                <w:sz w:val="20"/>
                <w:szCs w:val="20"/>
                <w:shd w:val="clear" w:color="auto" w:fill="FFFFFF"/>
                <w:lang w:eastAsia="ru-RU"/>
              </w:rPr>
              <w:t>Тест Тулуз-Пьерона; методика «Аналогии» (3-й субтест теста-структуры интеллекта Р.Амтхауэра), методика «Обобщение» (4-й субтест теста структуры интеллекта Р.Амтхауэра);</w:t>
            </w:r>
          </w:p>
        </w:tc>
        <w:tc>
          <w:tcPr>
            <w:tcW w:w="1417" w:type="dxa"/>
          </w:tcPr>
          <w:p w:rsidR="00B27946" w:rsidRDefault="00504D39" w:rsidP="00B27946">
            <w:pPr>
              <w:spacing w:after="150"/>
              <w:ind w:left="34"/>
              <w:rPr>
                <w:rFonts w:ascii="Times New Roman" w:eastAsia="Times New Roman" w:hAnsi="Times New Roman" w:cs="Times New Roman"/>
                <w:color w:val="000000"/>
                <w:sz w:val="20"/>
                <w:szCs w:val="20"/>
                <w:shd w:val="clear" w:color="auto" w:fill="FFFFFF"/>
                <w:lang w:eastAsia="ru-RU"/>
              </w:rPr>
            </w:pPr>
            <w:hyperlink r:id="rId32" w:history="1">
              <w:r w:rsidR="00B27946" w:rsidRPr="00D16BE1">
                <w:rPr>
                  <w:rStyle w:val="a6"/>
                  <w:rFonts w:ascii="Times New Roman" w:eastAsia="Times New Roman" w:hAnsi="Times New Roman" w:cs="Times New Roman"/>
                  <w:sz w:val="20"/>
                  <w:szCs w:val="20"/>
                  <w:shd w:val="clear" w:color="auto" w:fill="FFFFFF"/>
                  <w:lang w:eastAsia="ru-RU"/>
                </w:rPr>
                <w:t>https://nsportal.ru/shkola/psikhologiya/library/2013/02/19/test-tuluz-peron-elversiya-obrabotki</w:t>
              </w:r>
            </w:hyperlink>
          </w:p>
          <w:p w:rsidR="00B27946" w:rsidRDefault="00504D39" w:rsidP="00B27946">
            <w:pPr>
              <w:spacing w:after="150"/>
              <w:ind w:left="34"/>
              <w:rPr>
                <w:rFonts w:ascii="Times New Roman" w:eastAsia="Times New Roman" w:hAnsi="Times New Roman" w:cs="Times New Roman"/>
                <w:color w:val="000000"/>
                <w:sz w:val="20"/>
                <w:szCs w:val="20"/>
                <w:shd w:val="clear" w:color="auto" w:fill="FFFFFF"/>
                <w:lang w:eastAsia="ru-RU"/>
              </w:rPr>
            </w:pPr>
            <w:hyperlink r:id="rId33" w:history="1">
              <w:r w:rsidR="00B27946" w:rsidRPr="00D16BE1">
                <w:rPr>
                  <w:rStyle w:val="a6"/>
                  <w:rFonts w:ascii="Times New Roman" w:eastAsia="Times New Roman" w:hAnsi="Times New Roman" w:cs="Times New Roman"/>
                  <w:sz w:val="20"/>
                  <w:szCs w:val="20"/>
                  <w:shd w:val="clear" w:color="auto" w:fill="FFFFFF"/>
                  <w:lang w:eastAsia="ru-RU"/>
                </w:rPr>
                <w:t>https://studfile.net/preview/5287860/</w:t>
              </w:r>
            </w:hyperlink>
          </w:p>
          <w:p w:rsidR="00B27946" w:rsidRDefault="00504D39" w:rsidP="00B27946">
            <w:pPr>
              <w:spacing w:after="150"/>
              <w:ind w:left="34"/>
              <w:rPr>
                <w:rFonts w:ascii="Times New Roman" w:eastAsia="Times New Roman" w:hAnsi="Times New Roman" w:cs="Times New Roman"/>
                <w:color w:val="000000"/>
                <w:sz w:val="20"/>
                <w:szCs w:val="20"/>
                <w:shd w:val="clear" w:color="auto" w:fill="FFFFFF"/>
                <w:lang w:eastAsia="ru-RU"/>
              </w:rPr>
            </w:pPr>
            <w:hyperlink r:id="rId34" w:history="1">
              <w:r w:rsidR="00B27946" w:rsidRPr="00D16BE1">
                <w:rPr>
                  <w:rStyle w:val="a6"/>
                  <w:rFonts w:ascii="Times New Roman" w:eastAsia="Times New Roman" w:hAnsi="Times New Roman" w:cs="Times New Roman"/>
                  <w:sz w:val="20"/>
                  <w:szCs w:val="20"/>
                  <w:shd w:val="clear" w:color="auto" w:fill="FFFFFF"/>
                  <w:lang w:eastAsia="ru-RU"/>
                </w:rPr>
                <w:t>https://nsportal.ru/shkola/sotsialnaya-pedagogika/library/2018/10/22/m-i-rozhkov-metodika-izucheniya</w:t>
              </w:r>
            </w:hyperlink>
          </w:p>
          <w:p w:rsidR="00B27946" w:rsidRPr="00A1292F" w:rsidRDefault="00504D39" w:rsidP="00B27946">
            <w:pPr>
              <w:spacing w:after="150"/>
              <w:ind w:left="34"/>
              <w:rPr>
                <w:rFonts w:ascii="Times New Roman" w:eastAsia="Times New Roman" w:hAnsi="Times New Roman" w:cs="Times New Roman"/>
                <w:color w:val="000000"/>
                <w:sz w:val="20"/>
                <w:szCs w:val="20"/>
                <w:shd w:val="clear" w:color="auto" w:fill="FFFFFF"/>
                <w:lang w:eastAsia="ru-RU"/>
              </w:rPr>
            </w:pPr>
            <w:hyperlink r:id="rId35" w:history="1">
              <w:r w:rsidR="00B27946" w:rsidRPr="00D16BE1">
                <w:rPr>
                  <w:rStyle w:val="a6"/>
                  <w:rFonts w:ascii="Times New Roman" w:eastAsia="Times New Roman" w:hAnsi="Times New Roman" w:cs="Times New Roman"/>
                  <w:sz w:val="20"/>
                  <w:szCs w:val="20"/>
                  <w:shd w:val="clear" w:color="auto" w:fill="FFFFFF"/>
                  <w:lang w:eastAsia="ru-RU"/>
                </w:rPr>
                <w:t>https://nsportal.ru/vuz/psikhologicheskie-nauki/library/2018/04/23/metodika-diagnostiki-motivatsii-ucheniya-i</w:t>
              </w:r>
            </w:hyperlink>
          </w:p>
        </w:tc>
      </w:tr>
      <w:tr w:rsidR="00B27946" w:rsidRPr="00224FC8" w:rsidTr="00361EC4">
        <w:trPr>
          <w:trHeight w:val="1827"/>
        </w:trPr>
        <w:tc>
          <w:tcPr>
            <w:tcW w:w="846" w:type="dxa"/>
            <w:vMerge w:val="restart"/>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val="restart"/>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color w:val="000000"/>
                <w:sz w:val="20"/>
                <w:szCs w:val="20"/>
                <w:lang w:eastAsia="ru-RU"/>
              </w:rPr>
              <w:t>Коррекция и развитие социальных и коммуникативных умений</w:t>
            </w: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Times New Roman" w:hAnsi="Times New Roman" w:cs="Times New Roman"/>
                <w:iCs/>
                <w:color w:val="000000"/>
                <w:sz w:val="20"/>
                <w:szCs w:val="20"/>
                <w:lang w:eastAsia="ru-RU"/>
              </w:rPr>
              <w:t>Структура общения и его виды</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3-4 неделя сентября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«Понятие «общение» значение и структура общения. Упражнения: «Знакомство иностранцев» «интервью в парах», «Поиск общего». Заполнение таблицы «общение его виды и структура», упражнение «пожелание»</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 xml:space="preserve">Мини лекция «Восприятие людьми </w:t>
            </w:r>
            <w:r w:rsidRPr="00224FC8">
              <w:rPr>
                <w:rFonts w:ascii="Times New Roman" w:eastAsia="Times New Roman" w:hAnsi="Times New Roman" w:cs="Times New Roman"/>
                <w:color w:val="000000"/>
                <w:sz w:val="20"/>
                <w:szCs w:val="20"/>
                <w:lang w:eastAsia="ru-RU"/>
              </w:rPr>
              <w:lastRenderedPageBreak/>
              <w:t>друг друга. Особенности восприятия. Ошибки восприятия.» Заполнение таблицы «Окно иогари» Упражнения, направленные на тренировку правильности восприятия собеседника «Ассоциации» «Любопытный». «Подарок»</w:t>
            </w:r>
          </w:p>
        </w:tc>
        <w:tc>
          <w:tcPr>
            <w:tcW w:w="1417" w:type="dxa"/>
          </w:tcPr>
          <w:p w:rsidR="00B27946" w:rsidRDefault="00504D39" w:rsidP="00B27946">
            <w:pPr>
              <w:rPr>
                <w:rFonts w:ascii="Times New Roman" w:eastAsia="Times New Roman" w:hAnsi="Times New Roman" w:cs="Times New Roman"/>
                <w:color w:val="000000"/>
                <w:sz w:val="20"/>
                <w:szCs w:val="20"/>
                <w:lang w:eastAsia="ru-RU"/>
              </w:rPr>
            </w:pPr>
            <w:hyperlink r:id="rId36" w:history="1">
              <w:r w:rsidR="00B27946" w:rsidRPr="00D16BE1">
                <w:rPr>
                  <w:rStyle w:val="a6"/>
                  <w:rFonts w:ascii="Times New Roman" w:eastAsia="Times New Roman" w:hAnsi="Times New Roman" w:cs="Times New Roman"/>
                  <w:sz w:val="20"/>
                  <w:szCs w:val="20"/>
                  <w:lang w:eastAsia="ru-RU"/>
                </w:rPr>
                <w:t>https://www.prodlenka.org/metodicheskie-razrabotki/469004-igra-znakomstvo-dlja-detej-8-11-klassov-vstre</w:t>
              </w:r>
            </w:hyperlink>
          </w:p>
          <w:p w:rsidR="00B27946" w:rsidRDefault="00504D39" w:rsidP="00B27946">
            <w:pPr>
              <w:rPr>
                <w:rFonts w:ascii="Times New Roman" w:eastAsia="Times New Roman" w:hAnsi="Times New Roman" w:cs="Times New Roman"/>
                <w:color w:val="000000"/>
                <w:sz w:val="20"/>
                <w:szCs w:val="20"/>
                <w:lang w:eastAsia="ru-RU"/>
              </w:rPr>
            </w:pPr>
            <w:hyperlink r:id="rId37" w:history="1">
              <w:r w:rsidR="00B27946" w:rsidRPr="00D16BE1">
                <w:rPr>
                  <w:rStyle w:val="a6"/>
                  <w:rFonts w:ascii="Times New Roman" w:eastAsia="Times New Roman" w:hAnsi="Times New Roman" w:cs="Times New Roman"/>
                  <w:sz w:val="20"/>
                  <w:szCs w:val="20"/>
                  <w:lang w:eastAsia="ru-RU"/>
                </w:rPr>
                <w:t>https://studopedia.su/9_39547_obshcheniya.html</w:t>
              </w:r>
            </w:hyperlink>
          </w:p>
          <w:p w:rsidR="00B27946" w:rsidRDefault="00504D39" w:rsidP="00B27946">
            <w:pPr>
              <w:rPr>
                <w:rFonts w:ascii="Times New Roman" w:eastAsia="Times New Roman" w:hAnsi="Times New Roman" w:cs="Times New Roman"/>
                <w:color w:val="000000"/>
                <w:sz w:val="20"/>
                <w:szCs w:val="20"/>
                <w:lang w:eastAsia="ru-RU"/>
              </w:rPr>
            </w:pPr>
            <w:hyperlink r:id="rId38" w:history="1">
              <w:r w:rsidR="00B27946" w:rsidRPr="00D16BE1">
                <w:rPr>
                  <w:rStyle w:val="a6"/>
                  <w:rFonts w:ascii="Times New Roman" w:eastAsia="Times New Roman" w:hAnsi="Times New Roman" w:cs="Times New Roman"/>
                  <w:sz w:val="20"/>
                  <w:szCs w:val="20"/>
                  <w:lang w:eastAsia="ru-RU"/>
                </w:rPr>
                <w:t>https://www.b17.ru/article/okno-dgohary/</w:t>
              </w:r>
            </w:hyperlink>
          </w:p>
          <w:p w:rsidR="00B27946" w:rsidRDefault="00B27946" w:rsidP="00B27946">
            <w:pPr>
              <w:rPr>
                <w:rFonts w:ascii="Times New Roman" w:eastAsia="Times New Roman" w:hAnsi="Times New Roman" w:cs="Times New Roman"/>
                <w:color w:val="000000"/>
                <w:sz w:val="20"/>
                <w:szCs w:val="20"/>
                <w:lang w:eastAsia="ru-RU"/>
              </w:rPr>
            </w:pPr>
          </w:p>
          <w:p w:rsidR="00B27946" w:rsidRDefault="00B27946" w:rsidP="00B27946">
            <w:pPr>
              <w:rPr>
                <w:rFonts w:ascii="Times New Roman" w:eastAsia="Times New Roman" w:hAnsi="Times New Roman" w:cs="Times New Roman"/>
                <w:color w:val="000000"/>
                <w:sz w:val="20"/>
                <w:szCs w:val="20"/>
                <w:lang w:eastAsia="ru-RU"/>
              </w:rPr>
            </w:pPr>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224FC8" w:rsidTr="00361EC4">
        <w:trPr>
          <w:trHeight w:val="1827"/>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Times New Roman" w:hAnsi="Times New Roman" w:cs="Times New Roman"/>
                <w:iCs/>
                <w:color w:val="000000"/>
                <w:sz w:val="20"/>
                <w:szCs w:val="20"/>
                <w:lang w:eastAsia="ru-RU"/>
              </w:rPr>
              <w:t>Вербальное и невербальное общение</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1-2 недели октября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«Речевые и неречевые средства общения. Язык жестов. Открытые и закрытые жесты.». Упражнения «Зеркало» «Самонаблюдение» «Разговор без слов»</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«Зоны общения, их характеристики» упражнения «Пожелания здоровья» «Иностранец и переводчик» «Пойми меня» «Самонаблюдение»</w:t>
            </w:r>
          </w:p>
        </w:tc>
        <w:tc>
          <w:tcPr>
            <w:tcW w:w="1417" w:type="dxa"/>
          </w:tcPr>
          <w:p w:rsidR="00B27946" w:rsidRDefault="00504D39" w:rsidP="00B27946">
            <w:pPr>
              <w:rPr>
                <w:rFonts w:ascii="Times New Roman" w:eastAsia="Times New Roman" w:hAnsi="Times New Roman" w:cs="Times New Roman"/>
                <w:color w:val="000000"/>
                <w:sz w:val="20"/>
                <w:szCs w:val="20"/>
                <w:lang w:eastAsia="ru-RU"/>
              </w:rPr>
            </w:pPr>
            <w:hyperlink r:id="rId39" w:history="1">
              <w:r w:rsidR="00B27946" w:rsidRPr="00D16BE1">
                <w:rPr>
                  <w:rStyle w:val="a6"/>
                  <w:rFonts w:ascii="Times New Roman" w:eastAsia="Times New Roman" w:hAnsi="Times New Roman" w:cs="Times New Roman"/>
                  <w:sz w:val="20"/>
                  <w:szCs w:val="20"/>
                  <w:lang w:eastAsia="ru-RU"/>
                </w:rPr>
                <w:t>https://budkoew.netfolio.ru/files/8d055160-6b0e-46a1-8a45-03848e18798b.pdf</w:t>
              </w:r>
            </w:hyperlink>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224FC8" w:rsidTr="00361EC4">
        <w:trPr>
          <w:trHeight w:val="1827"/>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Times New Roman" w:hAnsi="Times New Roman" w:cs="Times New Roman"/>
                <w:iCs/>
                <w:color w:val="000000"/>
                <w:sz w:val="20"/>
                <w:szCs w:val="20"/>
                <w:lang w:eastAsia="ru-RU"/>
              </w:rPr>
              <w:t>Освоение приёмов активного общения "Я и другие"</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 неделя октября и 2 неделя ноября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Определение своего внутреннего мира через игру «Свет мой зеркальце, скажи!» Как мы выглядим в глазах других людей. Нравится нам этот образ? Что хотели бы в нем изменить. Используем методику «Мой автопортрет» (можно в коллажной технике).</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 xml:space="preserve">Упражнение на передачу внутренних черт характера через выразительные позы («Часовой», «Так будет справедливо», «Ябеда», «Кривляка», «Честность», «Доброта»). Упражнение на развитие мимических движений. Игра на тренировку умений распознавать эмоциональное состояние по мимике с помощью разрезных эмоциональных профилей «Угадай и </w:t>
            </w:r>
            <w:r w:rsidRPr="00224FC8">
              <w:rPr>
                <w:rFonts w:ascii="Times New Roman" w:eastAsia="Times New Roman" w:hAnsi="Times New Roman" w:cs="Times New Roman"/>
                <w:color w:val="000000"/>
                <w:sz w:val="20"/>
                <w:szCs w:val="20"/>
                <w:lang w:eastAsia="ru-RU"/>
              </w:rPr>
              <w:lastRenderedPageBreak/>
              <w:t>собери»). Упражнения на распознавание выразительности жеста.</w:t>
            </w:r>
          </w:p>
        </w:tc>
        <w:tc>
          <w:tcPr>
            <w:tcW w:w="1417" w:type="dxa"/>
          </w:tcPr>
          <w:p w:rsidR="00B27946" w:rsidRDefault="00504D39" w:rsidP="00B27946">
            <w:pPr>
              <w:rPr>
                <w:rFonts w:ascii="Times New Roman" w:eastAsia="Times New Roman" w:hAnsi="Times New Roman" w:cs="Times New Roman"/>
                <w:color w:val="000000"/>
                <w:sz w:val="20"/>
                <w:szCs w:val="20"/>
                <w:lang w:eastAsia="ru-RU"/>
              </w:rPr>
            </w:pPr>
            <w:hyperlink r:id="rId40" w:history="1">
              <w:r w:rsidR="00B27946" w:rsidRPr="00D16BE1">
                <w:rPr>
                  <w:rStyle w:val="a6"/>
                  <w:rFonts w:ascii="Times New Roman" w:eastAsia="Times New Roman" w:hAnsi="Times New Roman" w:cs="Times New Roman"/>
                  <w:sz w:val="20"/>
                  <w:szCs w:val="20"/>
                  <w:lang w:eastAsia="ru-RU"/>
                </w:rPr>
                <w:t>https://www.prodlenka.org/metodicheskie-razrabotki/11999-kartoteka-igr-dlja-formirovanija-u-detej-navy</w:t>
              </w:r>
            </w:hyperlink>
          </w:p>
          <w:p w:rsidR="00B27946" w:rsidRDefault="00B27946" w:rsidP="00B27946">
            <w:pPr>
              <w:rPr>
                <w:rFonts w:ascii="Times New Roman" w:eastAsia="Times New Roman" w:hAnsi="Times New Roman" w:cs="Times New Roman"/>
                <w:color w:val="000000"/>
                <w:sz w:val="20"/>
                <w:szCs w:val="20"/>
                <w:lang w:eastAsia="ru-RU"/>
              </w:rPr>
            </w:pPr>
          </w:p>
          <w:p w:rsidR="00B27946" w:rsidRDefault="00504D39" w:rsidP="00B27946">
            <w:pPr>
              <w:rPr>
                <w:rFonts w:ascii="Times New Roman" w:eastAsia="Times New Roman" w:hAnsi="Times New Roman" w:cs="Times New Roman"/>
                <w:color w:val="000000"/>
                <w:sz w:val="20"/>
                <w:szCs w:val="20"/>
                <w:lang w:eastAsia="ru-RU"/>
              </w:rPr>
            </w:pPr>
            <w:hyperlink r:id="rId41" w:history="1">
              <w:r w:rsidR="00B27946" w:rsidRPr="00D16BE1">
                <w:rPr>
                  <w:rStyle w:val="a6"/>
                  <w:rFonts w:ascii="Times New Roman" w:eastAsia="Times New Roman" w:hAnsi="Times New Roman" w:cs="Times New Roman"/>
                  <w:sz w:val="20"/>
                  <w:szCs w:val="20"/>
                  <w:lang w:eastAsia="ru-RU"/>
                </w:rPr>
                <w:t>https://studfile.net/preview/3827139/page:14/</w:t>
              </w:r>
            </w:hyperlink>
          </w:p>
          <w:p w:rsidR="00B27946" w:rsidRDefault="00B27946" w:rsidP="00B27946">
            <w:pPr>
              <w:rPr>
                <w:rFonts w:ascii="Times New Roman" w:eastAsia="Times New Roman" w:hAnsi="Times New Roman" w:cs="Times New Roman"/>
                <w:color w:val="000000"/>
                <w:sz w:val="20"/>
                <w:szCs w:val="20"/>
                <w:lang w:eastAsia="ru-RU"/>
              </w:rPr>
            </w:pPr>
          </w:p>
          <w:p w:rsidR="00B27946" w:rsidRDefault="00B27946" w:rsidP="00B27946">
            <w:pPr>
              <w:rPr>
                <w:rFonts w:ascii="Times New Roman" w:eastAsia="Times New Roman" w:hAnsi="Times New Roman" w:cs="Times New Roman"/>
                <w:color w:val="000000"/>
                <w:sz w:val="20"/>
                <w:szCs w:val="20"/>
                <w:lang w:eastAsia="ru-RU"/>
              </w:rPr>
            </w:pPr>
          </w:p>
          <w:p w:rsidR="00B27946" w:rsidRDefault="00B27946" w:rsidP="00B27946">
            <w:pPr>
              <w:rPr>
                <w:rFonts w:ascii="Times New Roman" w:eastAsia="Times New Roman" w:hAnsi="Times New Roman" w:cs="Times New Roman"/>
                <w:color w:val="000000"/>
                <w:sz w:val="20"/>
                <w:szCs w:val="20"/>
                <w:lang w:eastAsia="ru-RU"/>
              </w:rPr>
            </w:pPr>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224FC8" w:rsidTr="00361EC4">
        <w:trPr>
          <w:trHeight w:val="1827"/>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Times New Roman" w:hAnsi="Times New Roman" w:cs="Times New Roman"/>
                <w:iCs/>
                <w:color w:val="000000"/>
                <w:sz w:val="20"/>
                <w:szCs w:val="20"/>
                <w:lang w:eastAsia="ru-RU"/>
              </w:rPr>
              <w:t>Отстаивание своей точки зрения и аргументации "Моё мнение"</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3-4 недели ноября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Упражнение «Корреспондент», «Зеркало» «Переманивание» Развитие умения аргументировать свою точку зрения. Упражнение «Защита» Упражнение «Неоконченные предложения». Игра «Таможня»</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«умение вести разговор - талант» упражнения «Общение - это....» «Гость» (карточная игра), «Я хочу, я могу, я буду», тест «Общительный ли ты человек».</w:t>
            </w:r>
          </w:p>
        </w:tc>
        <w:tc>
          <w:tcPr>
            <w:tcW w:w="1417" w:type="dxa"/>
          </w:tcPr>
          <w:p w:rsidR="00B27946" w:rsidRDefault="00504D39" w:rsidP="00B27946">
            <w:pPr>
              <w:rPr>
                <w:rFonts w:ascii="Times New Roman" w:eastAsia="Times New Roman" w:hAnsi="Times New Roman" w:cs="Times New Roman"/>
                <w:color w:val="000000"/>
                <w:sz w:val="20"/>
                <w:szCs w:val="20"/>
                <w:lang w:eastAsia="ru-RU"/>
              </w:rPr>
            </w:pPr>
            <w:hyperlink r:id="rId42" w:history="1">
              <w:r w:rsidR="00B27946" w:rsidRPr="00D16BE1">
                <w:rPr>
                  <w:rStyle w:val="a6"/>
                  <w:rFonts w:ascii="Times New Roman" w:eastAsia="Times New Roman" w:hAnsi="Times New Roman" w:cs="Times New Roman"/>
                  <w:sz w:val="20"/>
                  <w:szCs w:val="20"/>
                  <w:lang w:eastAsia="ru-RU"/>
                </w:rPr>
                <w:t>https://studfile.net/preview/5856393/page:7/</w:t>
              </w:r>
            </w:hyperlink>
          </w:p>
          <w:p w:rsidR="00B27946" w:rsidRDefault="00504D39" w:rsidP="00B27946">
            <w:pPr>
              <w:rPr>
                <w:rFonts w:ascii="Times New Roman" w:eastAsia="Times New Roman" w:hAnsi="Times New Roman" w:cs="Times New Roman"/>
                <w:color w:val="000000"/>
                <w:sz w:val="20"/>
                <w:szCs w:val="20"/>
                <w:lang w:eastAsia="ru-RU"/>
              </w:rPr>
            </w:pPr>
            <w:hyperlink r:id="rId43" w:history="1">
              <w:r w:rsidR="00B27946" w:rsidRPr="00D16BE1">
                <w:rPr>
                  <w:rStyle w:val="a6"/>
                  <w:rFonts w:ascii="Times New Roman" w:eastAsia="Times New Roman" w:hAnsi="Times New Roman" w:cs="Times New Roman"/>
                  <w:sz w:val="20"/>
                  <w:szCs w:val="20"/>
                  <w:lang w:eastAsia="ru-RU"/>
                </w:rPr>
                <w:t>https://infourok.ru/konspekti-treningovih-zanyatiy-dlya-starsheklasnikov-2284457.html</w:t>
              </w:r>
            </w:hyperlink>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224FC8" w:rsidTr="00361EC4">
        <w:trPr>
          <w:trHeight w:val="1827"/>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Times New Roman" w:hAnsi="Times New Roman" w:cs="Times New Roman"/>
                <w:iCs/>
                <w:color w:val="000000"/>
                <w:sz w:val="20"/>
                <w:szCs w:val="20"/>
                <w:lang w:eastAsia="ru-RU"/>
              </w:rPr>
              <w:t>Конфликты в общении и пути их разрешения.</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1-2 недели декабря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«Конфликт и его динамика»</w:t>
            </w:r>
            <w:r w:rsidRPr="00224FC8">
              <w:rPr>
                <w:rFonts w:ascii="Times New Roman" w:eastAsia="Times New Roman" w:hAnsi="Times New Roman" w:cs="Times New Roman"/>
                <w:b/>
                <w:bCs/>
                <w:color w:val="000000"/>
                <w:sz w:val="20"/>
                <w:szCs w:val="20"/>
                <w:lang w:eastAsia="ru-RU"/>
              </w:rPr>
              <w:t>. </w:t>
            </w:r>
            <w:r w:rsidRPr="00224FC8">
              <w:rPr>
                <w:rFonts w:ascii="Times New Roman" w:eastAsia="Times New Roman" w:hAnsi="Times New Roman" w:cs="Times New Roman"/>
                <w:color w:val="000000"/>
                <w:sz w:val="20"/>
                <w:szCs w:val="20"/>
                <w:lang w:eastAsia="ru-RU"/>
              </w:rPr>
              <w:t>Работа с таблицей «Стратегии выхода из конфликтной ситуации». Упражнения «Доброе слово», «Мешочек гнева», «Шарик»</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«Какими бывают конфликты и как их разрешить». Работа с таблицей «Ступени разрешения конфликта» упражнения «Два барашка» «Встань на мое место», «Здравствуй друг». Разыгрывание этюдов «Ссора друзей», «Разговор с родителями».</w:t>
            </w:r>
          </w:p>
        </w:tc>
        <w:tc>
          <w:tcPr>
            <w:tcW w:w="1417" w:type="dxa"/>
          </w:tcPr>
          <w:p w:rsidR="00B27946" w:rsidRDefault="00B27946" w:rsidP="00B27946">
            <w:pPr>
              <w:rPr>
                <w:rFonts w:ascii="Times New Roman" w:eastAsia="Times New Roman" w:hAnsi="Times New Roman" w:cs="Times New Roman"/>
                <w:color w:val="000000"/>
                <w:sz w:val="20"/>
                <w:szCs w:val="20"/>
                <w:lang w:eastAsia="ru-RU"/>
              </w:rPr>
            </w:pPr>
          </w:p>
          <w:p w:rsidR="00B27946" w:rsidRDefault="00B27946" w:rsidP="00B27946">
            <w:pPr>
              <w:rPr>
                <w:rFonts w:ascii="Times New Roman" w:eastAsia="Times New Roman" w:hAnsi="Times New Roman" w:cs="Times New Roman"/>
                <w:color w:val="000000"/>
                <w:sz w:val="20"/>
                <w:szCs w:val="20"/>
                <w:lang w:eastAsia="ru-RU"/>
              </w:rPr>
            </w:pPr>
            <w:r w:rsidRPr="000908DA">
              <w:rPr>
                <w:rFonts w:ascii="Times New Roman" w:eastAsia="Times New Roman" w:hAnsi="Times New Roman" w:cs="Times New Roman"/>
                <w:color w:val="000000"/>
                <w:sz w:val="20"/>
                <w:szCs w:val="20"/>
                <w:lang w:eastAsia="ru-RU"/>
              </w:rPr>
              <w:t>https://globalmsk.ru/lesson/233</w:t>
            </w:r>
          </w:p>
          <w:p w:rsidR="00B27946" w:rsidRDefault="00B27946" w:rsidP="00B27946">
            <w:pPr>
              <w:rPr>
                <w:rFonts w:ascii="Times New Roman" w:eastAsia="Times New Roman" w:hAnsi="Times New Roman" w:cs="Times New Roman"/>
                <w:color w:val="000000"/>
                <w:sz w:val="20"/>
                <w:szCs w:val="20"/>
                <w:lang w:eastAsia="ru-RU"/>
              </w:rPr>
            </w:pPr>
          </w:p>
          <w:p w:rsidR="00B27946" w:rsidRDefault="00B27946" w:rsidP="00B27946">
            <w:pPr>
              <w:rPr>
                <w:rFonts w:ascii="Times New Roman" w:eastAsia="Times New Roman" w:hAnsi="Times New Roman" w:cs="Times New Roman"/>
                <w:color w:val="000000"/>
                <w:sz w:val="20"/>
                <w:szCs w:val="20"/>
                <w:lang w:eastAsia="ru-RU"/>
              </w:rPr>
            </w:pPr>
          </w:p>
          <w:p w:rsidR="00B27946" w:rsidRDefault="00B27946" w:rsidP="00B27946">
            <w:pPr>
              <w:rPr>
                <w:rFonts w:ascii="Times New Roman" w:eastAsia="Times New Roman" w:hAnsi="Times New Roman" w:cs="Times New Roman"/>
                <w:color w:val="000000"/>
                <w:sz w:val="20"/>
                <w:szCs w:val="20"/>
                <w:lang w:eastAsia="ru-RU"/>
              </w:rPr>
            </w:pPr>
            <w:r w:rsidRPr="00D57F7D">
              <w:rPr>
                <w:rFonts w:ascii="Times New Roman" w:eastAsia="Times New Roman" w:hAnsi="Times New Roman" w:cs="Times New Roman"/>
                <w:color w:val="000000"/>
                <w:sz w:val="20"/>
                <w:szCs w:val="20"/>
                <w:lang w:eastAsia="ru-RU"/>
              </w:rPr>
              <w:t>https://nsportal.ru/detskiy-sad/raznoe/2020/10/13/kartoteka-igr-i-uprazhneniy-uroki-dobra</w:t>
            </w:r>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224FC8" w:rsidTr="00361EC4">
        <w:trPr>
          <w:trHeight w:val="1827"/>
        </w:trPr>
        <w:tc>
          <w:tcPr>
            <w:tcW w:w="846" w:type="dxa"/>
            <w:vMerge w:val="restart"/>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val="restart"/>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color w:val="000000"/>
                <w:sz w:val="20"/>
                <w:szCs w:val="20"/>
                <w:lang w:eastAsia="ru-RU"/>
              </w:rPr>
              <w:t>Коррекция и развитие эмоционально-личностной сферы "Профессиональное самоопределение»</w:t>
            </w: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Times New Roman" w:hAnsi="Times New Roman" w:cs="Times New Roman"/>
                <w:iCs/>
                <w:color w:val="000000"/>
                <w:sz w:val="20"/>
                <w:szCs w:val="20"/>
                <w:lang w:eastAsia="ru-RU"/>
              </w:rPr>
              <w:t>Волшебный мир профессий. Классификация профессий.</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 неделя декабря и 2 неделя января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 xml:space="preserve">Мини лекция «Профессии и их классификации» техника «Знакомство» заполнение таблицы «Классификация профессий по Климову». Упражнения «Покажи профессию», </w:t>
            </w:r>
            <w:r w:rsidRPr="00224FC8">
              <w:rPr>
                <w:rFonts w:ascii="Times New Roman" w:eastAsia="Times New Roman" w:hAnsi="Times New Roman" w:cs="Times New Roman"/>
                <w:color w:val="000000"/>
                <w:sz w:val="20"/>
                <w:szCs w:val="20"/>
                <w:lang w:eastAsia="ru-RU"/>
              </w:rPr>
              <w:lastRenderedPageBreak/>
              <w:t>«Разделение по признаку»</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«Профессиональное и жизненное самоопределение. Что это такое». Составление Информационной карты оценки мира профессий. Упражнения «Интервью» «Я буду как....», «Оценка профессии» «Угадай профессию по описанию»</w:t>
            </w:r>
          </w:p>
        </w:tc>
        <w:tc>
          <w:tcPr>
            <w:tcW w:w="1417" w:type="dxa"/>
          </w:tcPr>
          <w:p w:rsidR="00B27946" w:rsidRDefault="00B27946" w:rsidP="00B27946">
            <w:pPr>
              <w:rPr>
                <w:rFonts w:ascii="Times New Roman" w:eastAsia="Times New Roman" w:hAnsi="Times New Roman" w:cs="Times New Roman"/>
                <w:color w:val="000000"/>
                <w:sz w:val="20"/>
                <w:szCs w:val="20"/>
                <w:lang w:eastAsia="ru-RU"/>
              </w:rPr>
            </w:pPr>
          </w:p>
          <w:p w:rsidR="00B27946" w:rsidRDefault="00504D39" w:rsidP="00B27946">
            <w:pPr>
              <w:rPr>
                <w:rFonts w:ascii="Times New Roman" w:eastAsia="Times New Roman" w:hAnsi="Times New Roman" w:cs="Times New Roman"/>
                <w:color w:val="000000"/>
                <w:sz w:val="20"/>
                <w:szCs w:val="20"/>
                <w:lang w:eastAsia="ru-RU"/>
              </w:rPr>
            </w:pPr>
            <w:hyperlink r:id="rId44" w:history="1">
              <w:r w:rsidR="00B27946" w:rsidRPr="00D16BE1">
                <w:rPr>
                  <w:rStyle w:val="a6"/>
                  <w:rFonts w:ascii="Times New Roman" w:eastAsia="Times New Roman" w:hAnsi="Times New Roman" w:cs="Times New Roman"/>
                  <w:sz w:val="20"/>
                  <w:szCs w:val="20"/>
                  <w:lang w:eastAsia="ru-RU"/>
                </w:rPr>
                <w:t>https://nsportal.ru/shkola/psikhologiya/library/2021/10/13/programma-korrektsionno-razvivayushchih-zanyatiy-dlya</w:t>
              </w:r>
            </w:hyperlink>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224FC8" w:rsidTr="00361EC4">
        <w:trPr>
          <w:trHeight w:val="1827"/>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Calibri" w:hAnsi="Times New Roman" w:cs="Times New Roman"/>
                <w:color w:val="111115"/>
                <w:sz w:val="20"/>
                <w:szCs w:val="20"/>
                <w:shd w:val="clear" w:color="auto" w:fill="FFFFFF"/>
              </w:rPr>
            </w:pPr>
            <w:r w:rsidRPr="00224FC8">
              <w:rPr>
                <w:rFonts w:ascii="Times New Roman" w:eastAsia="Times New Roman" w:hAnsi="Times New Roman" w:cs="Times New Roman"/>
                <w:iCs/>
                <w:color w:val="000000"/>
                <w:sz w:val="20"/>
                <w:szCs w:val="20"/>
                <w:lang w:eastAsia="ru-RU"/>
              </w:rPr>
              <w:t>Ошибки в выборе профессий</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3-4 недели января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color w:val="000000"/>
                <w:sz w:val="20"/>
                <w:szCs w:val="20"/>
                <w:lang w:eastAsia="ru-RU"/>
              </w:rPr>
              <w:t>Мини лекция «Ошибки в выборе профессий». Работа с «Картой ошибок при выборе профессий», техника «Плюс, минус. Интересно. Упражнение «Ассоциации», «Я знаю», «Выбери меня»</w:t>
            </w:r>
          </w:p>
        </w:tc>
        <w:tc>
          <w:tcPr>
            <w:tcW w:w="1417" w:type="dxa"/>
          </w:tcPr>
          <w:p w:rsidR="00B27946" w:rsidRDefault="00B27946" w:rsidP="00B27946">
            <w:pPr>
              <w:spacing w:after="150"/>
              <w:rPr>
                <w:rFonts w:ascii="Times New Roman" w:eastAsia="Times New Roman" w:hAnsi="Times New Roman" w:cs="Times New Roman"/>
                <w:color w:val="000000"/>
                <w:sz w:val="20"/>
                <w:szCs w:val="20"/>
                <w:lang w:eastAsia="ru-RU"/>
              </w:rPr>
            </w:pPr>
            <w:r w:rsidRPr="000908DA">
              <w:rPr>
                <w:rFonts w:ascii="Times New Roman" w:eastAsia="Times New Roman" w:hAnsi="Times New Roman" w:cs="Times New Roman"/>
                <w:color w:val="000000"/>
                <w:sz w:val="20"/>
                <w:szCs w:val="20"/>
                <w:lang w:eastAsia="ru-RU"/>
              </w:rPr>
              <w:t>https://infourok.ru/trening-dlya-podrostkov-ti-i-ya-994851.html</w:t>
            </w:r>
          </w:p>
          <w:p w:rsidR="00B27946" w:rsidRPr="00A1292F" w:rsidRDefault="00B27946" w:rsidP="00B27946">
            <w:pPr>
              <w:spacing w:after="150"/>
              <w:rPr>
                <w:rFonts w:ascii="Times New Roman" w:eastAsia="Times New Roman" w:hAnsi="Times New Roman" w:cs="Times New Roman"/>
                <w:color w:val="000000"/>
                <w:sz w:val="20"/>
                <w:szCs w:val="20"/>
                <w:lang w:eastAsia="ru-RU"/>
              </w:rPr>
            </w:pPr>
          </w:p>
        </w:tc>
      </w:tr>
      <w:tr w:rsidR="00B27946" w:rsidRPr="00224FC8" w:rsidTr="00361EC4">
        <w:trPr>
          <w:trHeight w:val="148"/>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r w:rsidRPr="00224FC8">
              <w:rPr>
                <w:rFonts w:ascii="Times New Roman" w:eastAsia="Times New Roman" w:hAnsi="Times New Roman" w:cs="Times New Roman"/>
                <w:iCs/>
                <w:color w:val="000000"/>
                <w:sz w:val="20"/>
                <w:szCs w:val="20"/>
                <w:lang w:eastAsia="ru-RU"/>
              </w:rPr>
              <w:t>Мои профессиональные интересы и склонности. Учет медицинских противопоказаний при выборе профессии.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3</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1-3 недели февраля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«Личностные особенности выбор профессии» Анкета «Готовность к выбору профессии» Упражнения «Мой характер» «Я -Это я», игра «Шестое чувство»</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«Медицинские противопоказания при выборе профессии». Техника «Оценка видов деятельности» «Мои возможности», упражнения «Снежный ком» «Попугай» «Путаница».</w:t>
            </w:r>
          </w:p>
        </w:tc>
        <w:tc>
          <w:tcPr>
            <w:tcW w:w="1417" w:type="dxa"/>
          </w:tcPr>
          <w:p w:rsidR="00B27946" w:rsidRDefault="00DD6B67" w:rsidP="00B27946">
            <w:pPr>
              <w:rPr>
                <w:rFonts w:ascii="Times New Roman" w:eastAsia="Times New Roman" w:hAnsi="Times New Roman"/>
                <w:color w:val="000000"/>
                <w:sz w:val="20"/>
                <w:szCs w:val="20"/>
                <w:lang w:eastAsia="ru-RU"/>
              </w:rPr>
            </w:pPr>
            <w:r w:rsidRPr="00336F46">
              <w:rPr>
                <w:rFonts w:ascii="Times New Roman" w:eastAsia="Times New Roman" w:hAnsi="Times New Roman"/>
                <w:color w:val="000000"/>
                <w:sz w:val="20"/>
                <w:szCs w:val="20"/>
                <w:lang w:eastAsia="ru-RU"/>
              </w:rPr>
              <w:t>https://nsportal.ru/shkola/klassnoe-rukovodstvo/library/2021/01/06/gotovnost-k-vyboru-professii-anketa</w:t>
            </w:r>
          </w:p>
          <w:p w:rsidR="00DD6B67" w:rsidRDefault="00DD6B67" w:rsidP="00B27946">
            <w:pPr>
              <w:rPr>
                <w:rFonts w:ascii="Times New Roman" w:eastAsia="Times New Roman" w:hAnsi="Times New Roman" w:cs="Times New Roman"/>
                <w:color w:val="000000"/>
                <w:sz w:val="20"/>
                <w:szCs w:val="20"/>
                <w:lang w:eastAsia="ru-RU"/>
              </w:rPr>
            </w:pPr>
          </w:p>
          <w:p w:rsidR="00DD6B67" w:rsidRPr="00A1292F" w:rsidRDefault="00DD6B67" w:rsidP="00B27946">
            <w:pPr>
              <w:rPr>
                <w:rFonts w:ascii="Times New Roman" w:eastAsia="Times New Roman" w:hAnsi="Times New Roman" w:cs="Times New Roman"/>
                <w:color w:val="000000"/>
                <w:sz w:val="20"/>
                <w:szCs w:val="20"/>
                <w:lang w:eastAsia="ru-RU"/>
              </w:rPr>
            </w:pPr>
            <w:r w:rsidRPr="00DD6B67">
              <w:rPr>
                <w:rFonts w:ascii="Times New Roman" w:eastAsia="Times New Roman" w:hAnsi="Times New Roman" w:cs="Times New Roman"/>
                <w:color w:val="000000"/>
                <w:sz w:val="20"/>
                <w:szCs w:val="20"/>
                <w:lang w:eastAsia="ru-RU"/>
              </w:rPr>
              <w:t>https://nsportal.ru/shkola/psikhologiya/library/2023/10/03/meditsinskie-ogranicheniya-pri-vybore-professii</w:t>
            </w:r>
          </w:p>
        </w:tc>
      </w:tr>
      <w:tr w:rsidR="00B27946" w:rsidRPr="00224FC8" w:rsidTr="00361EC4">
        <w:trPr>
          <w:trHeight w:val="1827"/>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r w:rsidRPr="00224FC8">
              <w:rPr>
                <w:rFonts w:ascii="Times New Roman" w:eastAsia="Times New Roman" w:hAnsi="Times New Roman" w:cs="Times New Roman"/>
                <w:iCs/>
                <w:color w:val="000000"/>
                <w:sz w:val="20"/>
                <w:szCs w:val="20"/>
                <w:lang w:eastAsia="ru-RU"/>
              </w:rPr>
              <w:t>Пути получении профессии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4 неделя февраля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spacing w:after="150"/>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Актуализация знаний о способах и путях получения профессии. Интернет- путешествие. «Где я могу получить профессию»</w:t>
            </w:r>
          </w:p>
        </w:tc>
        <w:tc>
          <w:tcPr>
            <w:tcW w:w="1417" w:type="dxa"/>
          </w:tcPr>
          <w:p w:rsidR="00B27946" w:rsidRPr="00A1292F" w:rsidRDefault="00B27946" w:rsidP="00B27946">
            <w:pPr>
              <w:spacing w:after="150"/>
              <w:rPr>
                <w:rFonts w:ascii="Times New Roman" w:eastAsia="Times New Roman" w:hAnsi="Times New Roman" w:cs="Times New Roman"/>
                <w:color w:val="000000"/>
                <w:sz w:val="20"/>
                <w:szCs w:val="20"/>
                <w:lang w:eastAsia="ru-RU"/>
              </w:rPr>
            </w:pPr>
          </w:p>
        </w:tc>
      </w:tr>
      <w:tr w:rsidR="00B27946" w:rsidRPr="00224FC8" w:rsidTr="00361EC4">
        <w:trPr>
          <w:trHeight w:val="1827"/>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r w:rsidRPr="00224FC8">
              <w:rPr>
                <w:rFonts w:ascii="Times New Roman" w:eastAsia="Times New Roman" w:hAnsi="Times New Roman" w:cs="Times New Roman"/>
                <w:iCs/>
                <w:color w:val="000000"/>
                <w:sz w:val="20"/>
                <w:szCs w:val="20"/>
                <w:lang w:eastAsia="ru-RU"/>
              </w:rPr>
              <w:t>Портрет подходящей профессии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1-2 недели марта</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 xml:space="preserve">Мини лекция «Роль жизненных ценностей при выборе профессии». Работа с таблицей «Мои жизненные ценности», Игра «Отдел кадров» </w:t>
            </w:r>
            <w:r w:rsidRPr="00224FC8">
              <w:rPr>
                <w:rFonts w:ascii="Times New Roman" w:eastAsia="Times New Roman" w:hAnsi="Times New Roman" w:cs="Times New Roman"/>
                <w:color w:val="000000"/>
                <w:sz w:val="20"/>
                <w:szCs w:val="20"/>
                <w:lang w:eastAsia="ru-RU"/>
              </w:rPr>
              <w:lastRenderedPageBreak/>
              <w:t>проективный рисунок «Я через 10 лет»</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Упражнения «Незаконченные предложения», Составление карты Самоописание. «Я сейчас, я в будущем» Проективный рисунок «каким я себя представляю в своей профессии»</w:t>
            </w:r>
          </w:p>
        </w:tc>
        <w:tc>
          <w:tcPr>
            <w:tcW w:w="1417" w:type="dxa"/>
          </w:tcPr>
          <w:p w:rsidR="00B27946" w:rsidRDefault="00CD66BC" w:rsidP="00B27946">
            <w:pPr>
              <w:rPr>
                <w:rFonts w:ascii="Times New Roman" w:eastAsia="Times New Roman" w:hAnsi="Times New Roman" w:cs="Times New Roman"/>
                <w:color w:val="000000"/>
                <w:sz w:val="20"/>
                <w:szCs w:val="20"/>
                <w:lang w:eastAsia="ru-RU"/>
              </w:rPr>
            </w:pPr>
            <w:r w:rsidRPr="00CD66BC">
              <w:rPr>
                <w:rFonts w:ascii="Times New Roman" w:eastAsia="Times New Roman" w:hAnsi="Times New Roman" w:cs="Times New Roman"/>
                <w:color w:val="000000"/>
                <w:sz w:val="20"/>
                <w:szCs w:val="20"/>
                <w:lang w:eastAsia="ru-RU"/>
              </w:rPr>
              <w:lastRenderedPageBreak/>
              <w:t>https://www.art-talant.org/publikacii/36735-moi-ghiznennye-cennosti</w:t>
            </w:r>
          </w:p>
          <w:p w:rsidR="00CD66BC" w:rsidRPr="00A1292F" w:rsidRDefault="00CD66BC" w:rsidP="00B27946">
            <w:pPr>
              <w:rPr>
                <w:rFonts w:ascii="Times New Roman" w:eastAsia="Times New Roman" w:hAnsi="Times New Roman" w:cs="Times New Roman"/>
                <w:color w:val="000000"/>
                <w:sz w:val="20"/>
                <w:szCs w:val="20"/>
                <w:lang w:eastAsia="ru-RU"/>
              </w:rPr>
            </w:pPr>
          </w:p>
        </w:tc>
      </w:tr>
      <w:tr w:rsidR="00B27946" w:rsidRPr="00224FC8" w:rsidTr="00361EC4">
        <w:trPr>
          <w:trHeight w:val="1827"/>
        </w:trPr>
        <w:tc>
          <w:tcPr>
            <w:tcW w:w="846" w:type="dxa"/>
            <w:vMerge w:val="restart"/>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val="restart"/>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color w:val="000000"/>
                <w:sz w:val="20"/>
                <w:szCs w:val="20"/>
                <w:lang w:eastAsia="ru-RU"/>
              </w:rPr>
              <w:t>Коррекция и развитие навыков саморегуляции «Я учусь владеть собой»</w:t>
            </w: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r w:rsidRPr="00224FC8">
              <w:rPr>
                <w:rFonts w:ascii="Times New Roman" w:eastAsia="Times New Roman" w:hAnsi="Times New Roman" w:cs="Times New Roman"/>
                <w:iCs/>
                <w:color w:val="000000"/>
                <w:sz w:val="20"/>
                <w:szCs w:val="20"/>
                <w:lang w:eastAsia="ru-RU"/>
              </w:rPr>
              <w:t>Что такое стресс. Способы помощи в стрессовых ситуациях</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3</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 неделя марта и 1 неделя апреля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Мозговой штурм «Что такое стресс?» Работа с картой «Стрессовые ситуации», упражнение «4 облака», «Маятник». Проективный рисунок «Я борюсь со стрессом».</w:t>
            </w:r>
          </w:p>
          <w:p w:rsidR="00B27946" w:rsidRPr="00224FC8" w:rsidRDefault="00B27946" w:rsidP="00224FC8">
            <w:pPr>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разработка памятки «Способы борьбы со стрессом» Упражнение «Мне нужна помощь», «Стеклянный колпак», «Маятник», «Глубокое дыхание</w:t>
            </w:r>
          </w:p>
        </w:tc>
        <w:tc>
          <w:tcPr>
            <w:tcW w:w="1417" w:type="dxa"/>
          </w:tcPr>
          <w:p w:rsidR="00B27946" w:rsidRDefault="00B27946" w:rsidP="00B27946">
            <w:pPr>
              <w:rPr>
                <w:rFonts w:ascii="Times New Roman" w:eastAsia="Times New Roman" w:hAnsi="Times New Roman" w:cs="Times New Roman"/>
                <w:color w:val="000000"/>
                <w:sz w:val="20"/>
                <w:szCs w:val="20"/>
                <w:lang w:eastAsia="ru-RU"/>
              </w:rPr>
            </w:pPr>
          </w:p>
          <w:p w:rsidR="00B27946" w:rsidRDefault="00B27946" w:rsidP="00B27946">
            <w:pPr>
              <w:rPr>
                <w:rFonts w:ascii="Times New Roman" w:eastAsia="Times New Roman" w:hAnsi="Times New Roman" w:cs="Times New Roman"/>
                <w:color w:val="000000"/>
                <w:sz w:val="20"/>
                <w:szCs w:val="20"/>
                <w:lang w:eastAsia="ru-RU"/>
              </w:rPr>
            </w:pPr>
            <w:r w:rsidRPr="000908DA">
              <w:rPr>
                <w:rFonts w:ascii="Times New Roman" w:eastAsia="Times New Roman" w:hAnsi="Times New Roman" w:cs="Times New Roman"/>
                <w:color w:val="000000"/>
                <w:sz w:val="20"/>
                <w:szCs w:val="20"/>
                <w:lang w:eastAsia="ru-RU"/>
              </w:rPr>
              <w:t>https://nsportal.ru/shkola/psikhologiya/library/2021/10/13/programma-korrektsionno-razvivayushchih-zanyatiy-dlya</w:t>
            </w:r>
          </w:p>
          <w:p w:rsidR="00B27946" w:rsidRDefault="00B27946" w:rsidP="00B27946">
            <w:pPr>
              <w:rPr>
                <w:rFonts w:ascii="Times New Roman" w:eastAsia="Times New Roman" w:hAnsi="Times New Roman" w:cs="Times New Roman"/>
                <w:color w:val="000000"/>
                <w:sz w:val="20"/>
                <w:szCs w:val="20"/>
                <w:lang w:eastAsia="ru-RU"/>
              </w:rPr>
            </w:pPr>
          </w:p>
          <w:p w:rsidR="00B27946" w:rsidRDefault="00B27946" w:rsidP="00B27946">
            <w:pPr>
              <w:rPr>
                <w:rFonts w:ascii="Times New Roman" w:eastAsia="Times New Roman" w:hAnsi="Times New Roman" w:cs="Times New Roman"/>
                <w:color w:val="000000"/>
                <w:sz w:val="20"/>
                <w:szCs w:val="20"/>
                <w:lang w:eastAsia="ru-RU"/>
              </w:rPr>
            </w:pPr>
          </w:p>
          <w:p w:rsidR="00B27946" w:rsidRDefault="00B27946" w:rsidP="00B27946">
            <w:pPr>
              <w:rPr>
                <w:rFonts w:ascii="Times New Roman" w:eastAsia="Times New Roman" w:hAnsi="Times New Roman" w:cs="Times New Roman"/>
                <w:color w:val="000000"/>
                <w:sz w:val="20"/>
                <w:szCs w:val="20"/>
                <w:lang w:eastAsia="ru-RU"/>
              </w:rPr>
            </w:pPr>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224FC8" w:rsidTr="00361EC4">
        <w:trPr>
          <w:trHeight w:val="1827"/>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r w:rsidRPr="00224FC8">
              <w:rPr>
                <w:rFonts w:ascii="Times New Roman" w:eastAsia="Times New Roman" w:hAnsi="Times New Roman" w:cs="Times New Roman"/>
                <w:iCs/>
                <w:color w:val="000000"/>
                <w:sz w:val="20"/>
                <w:szCs w:val="20"/>
                <w:lang w:eastAsia="ru-RU"/>
              </w:rPr>
              <w:t>Отработка навыков саморегуляции и самоконтроля кинезиологическими методами.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2-3 недели апреля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.Мини лекция «Что такое кинезиология. Как она поможет в овладении навыков самоконтроля и саморегуляции». Упражнения «Дерево», «Луч солнца», «Водопад» «Орущие коты</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Навыки аутотренинга «Храм тишины» «Мешочек гнева» Упражнение «Энергетическая зевота» «Стакан воды» «Кнопки мозга», «Крюки Денисона»</w:t>
            </w:r>
          </w:p>
        </w:tc>
        <w:tc>
          <w:tcPr>
            <w:tcW w:w="1417" w:type="dxa"/>
          </w:tcPr>
          <w:p w:rsidR="00B27946" w:rsidRDefault="00CD66BC" w:rsidP="00B27946">
            <w:pPr>
              <w:rPr>
                <w:rFonts w:ascii="Times New Roman" w:eastAsia="Times New Roman" w:hAnsi="Times New Roman" w:cs="Times New Roman"/>
                <w:color w:val="000000"/>
                <w:sz w:val="20"/>
                <w:szCs w:val="20"/>
                <w:lang w:eastAsia="ru-RU"/>
              </w:rPr>
            </w:pPr>
            <w:r w:rsidRPr="00CD66BC">
              <w:rPr>
                <w:rFonts w:ascii="Times New Roman" w:eastAsia="Times New Roman" w:hAnsi="Times New Roman" w:cs="Times New Roman"/>
                <w:color w:val="000000"/>
                <w:sz w:val="20"/>
                <w:szCs w:val="20"/>
                <w:lang w:eastAsia="ru-RU"/>
              </w:rPr>
              <w:t>https://infourok.ru/sbornik-uprazhneniy-napravlennih-na-formirovanie-navikov-samoregulyacii-podrostkov-1953980.html</w:t>
            </w:r>
          </w:p>
          <w:p w:rsidR="00CD66BC" w:rsidRPr="00A1292F" w:rsidRDefault="00CD66BC" w:rsidP="00B27946">
            <w:pPr>
              <w:rPr>
                <w:rFonts w:ascii="Times New Roman" w:eastAsia="Times New Roman" w:hAnsi="Times New Roman" w:cs="Times New Roman"/>
                <w:color w:val="000000"/>
                <w:sz w:val="20"/>
                <w:szCs w:val="20"/>
                <w:lang w:eastAsia="ru-RU"/>
              </w:rPr>
            </w:pPr>
          </w:p>
        </w:tc>
      </w:tr>
      <w:tr w:rsidR="00B27946" w:rsidRPr="00224FC8" w:rsidTr="00CD66BC">
        <w:trPr>
          <w:trHeight w:val="1408"/>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r w:rsidRPr="00224FC8">
              <w:rPr>
                <w:rFonts w:ascii="Times New Roman" w:eastAsia="Times New Roman" w:hAnsi="Times New Roman" w:cs="Times New Roman"/>
                <w:iCs/>
                <w:color w:val="000000"/>
                <w:sz w:val="20"/>
                <w:szCs w:val="20"/>
                <w:lang w:eastAsia="ru-RU"/>
              </w:rPr>
              <w:t>Как подготовиться к экзамену.</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4 неделя апреля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CD66BC">
            <w:pPr>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Упражнения «Ассоциации» Памятка «Как заучивать материал, как справиться </w:t>
            </w:r>
            <w:r w:rsidRPr="00224FC8">
              <w:rPr>
                <w:rFonts w:ascii="Times New Roman" w:eastAsia="Times New Roman" w:hAnsi="Times New Roman" w:cs="Times New Roman"/>
                <w:iCs/>
                <w:color w:val="000000"/>
                <w:sz w:val="20"/>
                <w:szCs w:val="20"/>
                <w:lang w:eastAsia="ru-RU"/>
              </w:rPr>
              <w:t xml:space="preserve">с волнением». </w:t>
            </w:r>
          </w:p>
        </w:tc>
        <w:tc>
          <w:tcPr>
            <w:tcW w:w="1417" w:type="dxa"/>
          </w:tcPr>
          <w:p w:rsidR="00B27946" w:rsidRPr="00A1292F" w:rsidRDefault="00CD66BC" w:rsidP="00B27946">
            <w:pPr>
              <w:rPr>
                <w:rFonts w:ascii="Times New Roman" w:eastAsia="Times New Roman" w:hAnsi="Times New Roman" w:cs="Times New Roman"/>
                <w:color w:val="000000"/>
                <w:sz w:val="20"/>
                <w:szCs w:val="20"/>
                <w:lang w:eastAsia="ru-RU"/>
              </w:rPr>
            </w:pPr>
            <w:r w:rsidRPr="00CD66BC">
              <w:rPr>
                <w:rFonts w:ascii="Times New Roman" w:eastAsia="Times New Roman" w:hAnsi="Times New Roman" w:cs="Times New Roman"/>
                <w:color w:val="000000"/>
                <w:sz w:val="20"/>
                <w:szCs w:val="20"/>
                <w:lang w:eastAsia="ru-RU"/>
              </w:rPr>
              <w:t>https://urok.1sept.ru/articles/689197</w:t>
            </w:r>
          </w:p>
        </w:tc>
      </w:tr>
      <w:tr w:rsidR="00B27946" w:rsidRPr="00224FC8" w:rsidTr="00361EC4">
        <w:trPr>
          <w:trHeight w:val="1827"/>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r w:rsidRPr="00224FC8">
              <w:rPr>
                <w:rFonts w:ascii="Times New Roman" w:eastAsia="Times New Roman" w:hAnsi="Times New Roman" w:cs="Times New Roman"/>
                <w:iCs/>
                <w:color w:val="000000"/>
                <w:sz w:val="20"/>
                <w:szCs w:val="20"/>
                <w:lang w:eastAsia="ru-RU"/>
              </w:rPr>
              <w:t>Отработка навыков неконфликтного поведения.</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1 неделя мая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 xml:space="preserve">Мини лекция «Что такое конфликт. Какие бывают конфликты». Отработка навыков неконфликтного поведения упражнения «Восковая палочка», «Коллективная </w:t>
            </w:r>
            <w:r w:rsidRPr="00224FC8">
              <w:rPr>
                <w:rFonts w:ascii="Times New Roman" w:eastAsia="Times New Roman" w:hAnsi="Times New Roman" w:cs="Times New Roman"/>
                <w:color w:val="000000"/>
                <w:sz w:val="20"/>
                <w:szCs w:val="20"/>
                <w:lang w:eastAsia="ru-RU"/>
              </w:rPr>
              <w:lastRenderedPageBreak/>
              <w:t>сказка» «Рисуем молча»</w:t>
            </w:r>
          </w:p>
          <w:p w:rsidR="00B27946" w:rsidRPr="00224FC8" w:rsidRDefault="00B27946" w:rsidP="00224FC8">
            <w:pPr>
              <w:rPr>
                <w:rFonts w:ascii="Times New Roman" w:eastAsia="Calibri" w:hAnsi="Times New Roman" w:cs="Times New Roman"/>
                <w:sz w:val="20"/>
                <w:szCs w:val="20"/>
              </w:rPr>
            </w:pPr>
            <w:r w:rsidRPr="00224FC8">
              <w:rPr>
                <w:rFonts w:ascii="Times New Roman" w:eastAsia="Times New Roman" w:hAnsi="Times New Roman" w:cs="Times New Roman"/>
                <w:color w:val="000000"/>
                <w:sz w:val="20"/>
                <w:szCs w:val="20"/>
                <w:lang w:eastAsia="ru-RU"/>
              </w:rPr>
              <w:t>Игра на тренировку умений распознавать эмоциональное состояние других людей по мимике с помощью разрезных эмоциональных профилей «Угадай и собери»). Упражнение, направленные на отработку навыков неконфликтного поведения. «Доброе слово» «Я тебя понимаю» Как укреплять свою коммуникабельность (выработка правил.)</w:t>
            </w:r>
          </w:p>
          <w:p w:rsidR="00B27946" w:rsidRPr="00224FC8" w:rsidRDefault="00B27946" w:rsidP="00224FC8">
            <w:pPr>
              <w:rPr>
                <w:rFonts w:ascii="Times New Roman" w:eastAsia="Times New Roman" w:hAnsi="Times New Roman" w:cs="Times New Roman"/>
                <w:color w:val="000000"/>
                <w:sz w:val="20"/>
                <w:szCs w:val="20"/>
                <w:lang w:eastAsia="ru-RU"/>
              </w:rPr>
            </w:pPr>
          </w:p>
        </w:tc>
        <w:tc>
          <w:tcPr>
            <w:tcW w:w="1417" w:type="dxa"/>
          </w:tcPr>
          <w:p w:rsidR="00B27946" w:rsidRDefault="00B27946" w:rsidP="00B27946">
            <w:pPr>
              <w:rPr>
                <w:rFonts w:ascii="Times New Roman" w:eastAsia="Times New Roman" w:hAnsi="Times New Roman" w:cs="Times New Roman"/>
                <w:color w:val="000000"/>
                <w:sz w:val="20"/>
                <w:szCs w:val="20"/>
                <w:lang w:eastAsia="ru-RU"/>
              </w:rPr>
            </w:pPr>
            <w:r w:rsidRPr="00BB3B9B">
              <w:rPr>
                <w:rFonts w:ascii="Times New Roman" w:eastAsia="Times New Roman" w:hAnsi="Times New Roman" w:cs="Times New Roman"/>
                <w:color w:val="000000"/>
                <w:sz w:val="20"/>
                <w:szCs w:val="20"/>
                <w:lang w:eastAsia="ru-RU"/>
              </w:rPr>
              <w:lastRenderedPageBreak/>
              <w:t>https://infourok.ru/metodicheskaya-razrabotka-igrovoe-vzaimodejstvie-dlya-resheniya-gruppovyh-zadach-4690202.html</w:t>
            </w:r>
          </w:p>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224FC8" w:rsidTr="00224FC8">
        <w:trPr>
          <w:trHeight w:val="1205"/>
        </w:trPr>
        <w:tc>
          <w:tcPr>
            <w:tcW w:w="846" w:type="dxa"/>
            <w:vMerge/>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vMerge/>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r w:rsidRPr="00224FC8">
              <w:rPr>
                <w:rFonts w:ascii="Times New Roman" w:eastAsia="Times New Roman" w:hAnsi="Times New Roman" w:cs="Times New Roman"/>
                <w:iCs/>
                <w:color w:val="000000"/>
                <w:sz w:val="20"/>
                <w:szCs w:val="20"/>
                <w:lang w:eastAsia="ru-RU"/>
              </w:rPr>
              <w:t>Обобщающее занятие. «Карта моей будущей жизни»</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1</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2 неделя мая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Проективная методика «Карта моей будущей жизни» (создание коллажа).</w:t>
            </w:r>
          </w:p>
        </w:tc>
        <w:tc>
          <w:tcPr>
            <w:tcW w:w="1417" w:type="dxa"/>
          </w:tcPr>
          <w:p w:rsidR="00B27946" w:rsidRPr="00A1292F" w:rsidRDefault="00B27946" w:rsidP="00B27946">
            <w:pPr>
              <w:rPr>
                <w:rFonts w:ascii="Times New Roman" w:eastAsia="Times New Roman" w:hAnsi="Times New Roman" w:cs="Times New Roman"/>
                <w:color w:val="000000"/>
                <w:sz w:val="20"/>
                <w:szCs w:val="20"/>
                <w:lang w:eastAsia="ru-RU"/>
              </w:rPr>
            </w:pPr>
          </w:p>
        </w:tc>
      </w:tr>
      <w:tr w:rsidR="00B27946" w:rsidRPr="00224FC8" w:rsidTr="00224FC8">
        <w:trPr>
          <w:trHeight w:val="1410"/>
        </w:trPr>
        <w:tc>
          <w:tcPr>
            <w:tcW w:w="846" w:type="dxa"/>
          </w:tcPr>
          <w:p w:rsidR="00B27946" w:rsidRPr="00224FC8" w:rsidRDefault="00B27946" w:rsidP="00224FC8">
            <w:pPr>
              <w:numPr>
                <w:ilvl w:val="0"/>
                <w:numId w:val="22"/>
              </w:numPr>
              <w:spacing w:after="150"/>
              <w:rPr>
                <w:rFonts w:ascii="Times New Roman" w:eastAsia="Times New Roman" w:hAnsi="Times New Roman" w:cs="Times New Roman"/>
                <w:b/>
                <w:bCs/>
                <w:sz w:val="20"/>
                <w:szCs w:val="20"/>
                <w:lang w:eastAsia="ru-RU"/>
              </w:rPr>
            </w:pPr>
          </w:p>
        </w:tc>
        <w:tc>
          <w:tcPr>
            <w:tcW w:w="1559"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Итоговое тестирование</w:t>
            </w: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2</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r w:rsidRPr="00224FC8">
              <w:rPr>
                <w:rFonts w:ascii="Times New Roman" w:eastAsia="Times New Roman" w:hAnsi="Times New Roman" w:cs="Times New Roman"/>
                <w:bCs/>
                <w:sz w:val="20"/>
                <w:szCs w:val="20"/>
                <w:lang w:eastAsia="ru-RU"/>
              </w:rPr>
              <w:t>3-4 недели мая</w:t>
            </w: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spacing w:after="150"/>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Методика: «Рисунок человека» (Когнитивные проблемы, эмоциональные особенности, сфера общения, сфера социальных отношений, сексуальная сфера, признаки возможных психических патологий)</w:t>
            </w:r>
          </w:p>
          <w:p w:rsidR="00B27946" w:rsidRPr="00224FC8" w:rsidRDefault="00B27946" w:rsidP="00224FC8">
            <w:pPr>
              <w:spacing w:after="150"/>
              <w:rPr>
                <w:rFonts w:ascii="Times New Roman" w:eastAsia="Times New Roman" w:hAnsi="Times New Roman" w:cs="Times New Roman"/>
                <w:color w:val="000000"/>
                <w:sz w:val="20"/>
                <w:szCs w:val="20"/>
                <w:lang w:eastAsia="ru-RU"/>
              </w:rPr>
            </w:pPr>
            <w:r w:rsidRPr="00224FC8">
              <w:rPr>
                <w:rFonts w:ascii="Times New Roman" w:eastAsia="Times New Roman" w:hAnsi="Times New Roman" w:cs="Times New Roman"/>
                <w:color w:val="000000"/>
                <w:sz w:val="20"/>
                <w:szCs w:val="20"/>
                <w:lang w:eastAsia="ru-RU"/>
              </w:rPr>
              <w:t>Дифференциально-диагностический опросник Климова</w:t>
            </w:r>
          </w:p>
        </w:tc>
        <w:tc>
          <w:tcPr>
            <w:tcW w:w="1417" w:type="dxa"/>
          </w:tcPr>
          <w:p w:rsidR="00B27946" w:rsidRDefault="00B27946" w:rsidP="00B27946">
            <w:pPr>
              <w:spacing w:after="150"/>
              <w:rPr>
                <w:rFonts w:ascii="Times New Roman" w:eastAsia="Times New Roman" w:hAnsi="Times New Roman" w:cs="Times New Roman"/>
                <w:color w:val="000000"/>
                <w:sz w:val="20"/>
                <w:szCs w:val="20"/>
                <w:lang w:eastAsia="ru-RU"/>
              </w:rPr>
            </w:pPr>
            <w:r w:rsidRPr="00BB3B9B">
              <w:rPr>
                <w:rFonts w:ascii="Times New Roman" w:eastAsia="Times New Roman" w:hAnsi="Times New Roman" w:cs="Times New Roman"/>
                <w:color w:val="000000"/>
                <w:sz w:val="20"/>
                <w:szCs w:val="20"/>
                <w:lang w:eastAsia="ru-RU"/>
              </w:rPr>
              <w:t>https://dzen.ru/a/YoddqPPsJCo5depO</w:t>
            </w:r>
          </w:p>
          <w:p w:rsidR="00FE7757" w:rsidRDefault="00FE7757" w:rsidP="00B27946">
            <w:pPr>
              <w:spacing w:after="150"/>
              <w:rPr>
                <w:rFonts w:ascii="Times New Roman" w:eastAsia="Times New Roman" w:hAnsi="Times New Roman" w:cs="Times New Roman"/>
                <w:color w:val="000000"/>
                <w:sz w:val="20"/>
                <w:szCs w:val="20"/>
                <w:lang w:eastAsia="ru-RU"/>
              </w:rPr>
            </w:pPr>
          </w:p>
          <w:p w:rsidR="00FE7757" w:rsidRDefault="00FE7757" w:rsidP="00B27946">
            <w:pPr>
              <w:spacing w:after="150"/>
              <w:rPr>
                <w:rFonts w:ascii="Times New Roman" w:eastAsia="Times New Roman" w:hAnsi="Times New Roman" w:cs="Times New Roman"/>
                <w:color w:val="000000"/>
                <w:sz w:val="20"/>
                <w:szCs w:val="20"/>
                <w:lang w:eastAsia="ru-RU"/>
              </w:rPr>
            </w:pPr>
            <w:r w:rsidRPr="00FE7757">
              <w:rPr>
                <w:rFonts w:ascii="Times New Roman" w:eastAsia="Times New Roman" w:hAnsi="Times New Roman" w:cs="Times New Roman"/>
                <w:color w:val="000000"/>
                <w:sz w:val="20"/>
                <w:szCs w:val="20"/>
                <w:lang w:eastAsia="ru-RU"/>
              </w:rPr>
              <w:t>https://nsportal.ru/shkola/psikhologiya/library/2019/12/23/metodika-ddo-e-a-klimova</w:t>
            </w:r>
          </w:p>
          <w:p w:rsidR="00B27946" w:rsidRPr="00A1292F" w:rsidRDefault="00B27946" w:rsidP="00B27946">
            <w:pPr>
              <w:spacing w:after="150"/>
              <w:rPr>
                <w:rFonts w:ascii="Times New Roman" w:eastAsia="Times New Roman" w:hAnsi="Times New Roman" w:cs="Times New Roman"/>
                <w:color w:val="000000"/>
                <w:sz w:val="20"/>
                <w:szCs w:val="20"/>
                <w:lang w:eastAsia="ru-RU"/>
              </w:rPr>
            </w:pPr>
          </w:p>
        </w:tc>
      </w:tr>
      <w:tr w:rsidR="00B27946" w:rsidRPr="00224FC8" w:rsidTr="00361EC4">
        <w:trPr>
          <w:trHeight w:val="454"/>
        </w:trPr>
        <w:tc>
          <w:tcPr>
            <w:tcW w:w="846"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559"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1959" w:type="dxa"/>
          </w:tcPr>
          <w:p w:rsidR="00B27946" w:rsidRPr="00224FC8" w:rsidRDefault="00B27946" w:rsidP="00224FC8">
            <w:pPr>
              <w:spacing w:after="150"/>
              <w:rPr>
                <w:rFonts w:ascii="Times New Roman" w:eastAsia="Times New Roman" w:hAnsi="Times New Roman" w:cs="Times New Roman"/>
                <w:iCs/>
                <w:color w:val="000000"/>
                <w:sz w:val="20"/>
                <w:szCs w:val="20"/>
                <w:lang w:eastAsia="ru-RU"/>
              </w:rPr>
            </w:pPr>
            <w:r w:rsidRPr="00224FC8">
              <w:rPr>
                <w:rFonts w:ascii="Times New Roman" w:eastAsia="Times New Roman" w:hAnsi="Times New Roman" w:cs="Times New Roman"/>
                <w:iCs/>
                <w:color w:val="000000"/>
                <w:sz w:val="20"/>
                <w:szCs w:val="20"/>
                <w:lang w:eastAsia="ru-RU"/>
              </w:rPr>
              <w:t xml:space="preserve">Итого </w:t>
            </w:r>
          </w:p>
        </w:tc>
        <w:tc>
          <w:tcPr>
            <w:tcW w:w="932" w:type="dxa"/>
          </w:tcPr>
          <w:p w:rsidR="00B27946" w:rsidRPr="00224FC8" w:rsidRDefault="00B27946" w:rsidP="00224FC8">
            <w:pPr>
              <w:spacing w:after="150"/>
              <w:rPr>
                <w:rFonts w:ascii="Times New Roman" w:eastAsia="Times New Roman" w:hAnsi="Times New Roman" w:cs="Times New Roman"/>
                <w:b/>
                <w:bCs/>
                <w:sz w:val="20"/>
                <w:szCs w:val="20"/>
                <w:lang w:eastAsia="ru-RU"/>
              </w:rPr>
            </w:pPr>
            <w:r w:rsidRPr="00224FC8">
              <w:rPr>
                <w:rFonts w:ascii="Times New Roman" w:eastAsia="Times New Roman" w:hAnsi="Times New Roman" w:cs="Times New Roman"/>
                <w:b/>
                <w:bCs/>
                <w:sz w:val="20"/>
                <w:szCs w:val="20"/>
                <w:lang w:eastAsia="ru-RU"/>
              </w:rPr>
              <w:t>34</w:t>
            </w:r>
          </w:p>
        </w:tc>
        <w:tc>
          <w:tcPr>
            <w:tcW w:w="1194" w:type="dxa"/>
          </w:tcPr>
          <w:p w:rsidR="00B27946" w:rsidRPr="00224FC8" w:rsidRDefault="00B27946" w:rsidP="00224FC8">
            <w:pPr>
              <w:spacing w:after="150"/>
              <w:rPr>
                <w:rFonts w:ascii="Times New Roman" w:eastAsia="Times New Roman" w:hAnsi="Times New Roman" w:cs="Times New Roman"/>
                <w:bCs/>
                <w:sz w:val="20"/>
                <w:szCs w:val="20"/>
                <w:lang w:eastAsia="ru-RU"/>
              </w:rPr>
            </w:pPr>
          </w:p>
        </w:tc>
        <w:tc>
          <w:tcPr>
            <w:tcW w:w="851" w:type="dxa"/>
          </w:tcPr>
          <w:p w:rsidR="00B27946" w:rsidRPr="00224FC8" w:rsidRDefault="00B27946" w:rsidP="00224FC8">
            <w:pPr>
              <w:spacing w:after="150"/>
              <w:rPr>
                <w:rFonts w:ascii="Times New Roman" w:eastAsia="Times New Roman" w:hAnsi="Times New Roman" w:cs="Times New Roman"/>
                <w:b/>
                <w:bCs/>
                <w:sz w:val="20"/>
                <w:szCs w:val="20"/>
                <w:lang w:eastAsia="ru-RU"/>
              </w:rPr>
            </w:pPr>
          </w:p>
        </w:tc>
        <w:tc>
          <w:tcPr>
            <w:tcW w:w="2126" w:type="dxa"/>
          </w:tcPr>
          <w:p w:rsidR="00B27946" w:rsidRPr="00224FC8" w:rsidRDefault="00B27946" w:rsidP="00224FC8">
            <w:pPr>
              <w:spacing w:after="150"/>
              <w:rPr>
                <w:rFonts w:ascii="Times New Roman" w:eastAsia="Times New Roman" w:hAnsi="Times New Roman" w:cs="Times New Roman"/>
                <w:color w:val="000000"/>
                <w:sz w:val="20"/>
                <w:szCs w:val="20"/>
                <w:lang w:eastAsia="ru-RU"/>
              </w:rPr>
            </w:pPr>
          </w:p>
        </w:tc>
        <w:tc>
          <w:tcPr>
            <w:tcW w:w="1417" w:type="dxa"/>
          </w:tcPr>
          <w:p w:rsidR="00B27946" w:rsidRPr="00224FC8" w:rsidRDefault="00B27946" w:rsidP="00224FC8">
            <w:pPr>
              <w:spacing w:after="150"/>
              <w:rPr>
                <w:rFonts w:ascii="Times New Roman" w:eastAsia="Times New Roman" w:hAnsi="Times New Roman" w:cs="Times New Roman"/>
                <w:color w:val="000000"/>
                <w:sz w:val="20"/>
                <w:szCs w:val="20"/>
                <w:lang w:eastAsia="ru-RU"/>
              </w:rPr>
            </w:pPr>
          </w:p>
        </w:tc>
      </w:tr>
    </w:tbl>
    <w:p w:rsidR="000A3A52" w:rsidRPr="00224FC8" w:rsidRDefault="000A3A52" w:rsidP="00224FC8">
      <w:pPr>
        <w:spacing w:after="0" w:line="240" w:lineRule="atLeast"/>
        <w:rPr>
          <w:rFonts w:ascii="Times New Roman" w:eastAsia="Calibri" w:hAnsi="Times New Roman" w:cs="Times New Roman"/>
          <w:sz w:val="20"/>
          <w:szCs w:val="20"/>
        </w:rPr>
      </w:pPr>
    </w:p>
    <w:p w:rsidR="000A3A52" w:rsidRPr="000A3A52" w:rsidRDefault="000A3A52" w:rsidP="000A3A52">
      <w:pPr>
        <w:spacing w:after="0" w:line="240" w:lineRule="atLeast"/>
        <w:jc w:val="both"/>
        <w:rPr>
          <w:rFonts w:ascii="Times New Roman" w:eastAsia="Calibri" w:hAnsi="Times New Roman" w:cs="Times New Roman"/>
          <w:sz w:val="24"/>
          <w:szCs w:val="24"/>
        </w:rPr>
      </w:pPr>
    </w:p>
    <w:p w:rsidR="004A1937" w:rsidRPr="004A1937" w:rsidRDefault="004A1937" w:rsidP="004A1937">
      <w:pPr>
        <w:shd w:val="clear" w:color="auto" w:fill="FFFFFF"/>
        <w:spacing w:after="0" w:line="240" w:lineRule="auto"/>
        <w:jc w:val="both"/>
        <w:rPr>
          <w:rFonts w:ascii="Times New Roman" w:eastAsia="Calibri" w:hAnsi="Times New Roman" w:cs="Times New Roman"/>
          <w:sz w:val="24"/>
          <w:szCs w:val="24"/>
        </w:rPr>
      </w:pPr>
    </w:p>
    <w:p w:rsidR="004A1937" w:rsidRPr="004A1937" w:rsidRDefault="004A1937" w:rsidP="004A193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A1937">
        <w:rPr>
          <w:rFonts w:ascii="Times New Roman" w:eastAsia="Calibri" w:hAnsi="Times New Roman" w:cs="Times New Roman"/>
          <w:b/>
          <w:sz w:val="24"/>
          <w:szCs w:val="24"/>
        </w:rPr>
        <w:t>Список литературы</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Бабкина Н. В. Радость познания. - М.: 2000 г.</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Вагапова Д. X. "Риторика в интеллектуальных играх и тренингах". -М.: Цитадель, 1999.</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Винник М. О. "Задержка психического развития". - Ростов - на -Дону: "ФЕНИКС", 2007.</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Гунина Е. В. "Диагностика и коррекция мышления неуспевающих школьников". - КЛИО, 1997.</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Зинкевич - Евстигнеева Т. Д., Тихонова Е. А. "Проективная диагностика в сказкотерапии". - СПб "РЕЧЬ", 2003.</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Игры - обучение, тренинг, досуг...// Под ред. В. В. Петруссинского. В 4-х томах. - М.: Новая школа, 1994.</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Ильина М. В. "Чувствуем, познаём, размышляем". - М.: АРКТИ, 2004.</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Истратова О. Н. "Практикум по детской психокоррекции: Игры, упражнения, техники". - Ростов-на-Дону "Феникс", 2008.</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Карелина И. О. "Эмоциональное развитие детей". - Ярославль: "Академия развития", 2006.</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Кипнис М. "128 лучших игр и упражнений для любого тренинга. Как зарядить, оживить, настроить и сплотить группу". - М.: "aCT", СПб: Прайм - ЕВРОЗНАК, 2009.</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lastRenderedPageBreak/>
        <w:t>Козак О. Н. "Путешествие в страну игр". - СПб.: "Союз", 1997.</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Комплексная методика психомоторной коррекции // Под ред. А. В. Семенович, 1998 г.</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Кряжева Н. Л. "Мир детских эмоций". - Ярославль: "Академия развития", 2001.</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Леванова Е. А., Волошина А. Е. "Игра в тренинге. Возможности игрового взаимодействия". - ПИЕЕР, 2009 г.</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Локалова Р. П. "90 уроков психологического развития младших школьников". - М.: 1995.</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Любимова Т. Е. "Учить не только мыслить, но и чувствовать". -Чебоксары: "КЛИО", 1994.</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Никольская И. Л., Тигранова Л. И. "Еимнастика для ума" - М.: 1997</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Практикум по психологическим играм с детьми и подростками //Под ред. Битяновой М. Р. - ПИЕЕР, 2002.</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Прутченков А. С. "Свет мой, зеркальце, скажи". - М.: Новая школа, 1996</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Ромашкова Е. И. "Игровые модели интеллектуального досуга в семье и школе". - Владимир, 1997.</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Руководство практического психолога: психологические программы развития личности в подростковом и старшем школьном возрасте //Под ред. И. В. Дубровиной. - М.: Академия, 1995.</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Семенович А. В. "Нейропсихологическая коррекция в детском возрасте. Метод замещающего онтогенеза" - М.: ЕЕНЕЗИС, 2007 г.</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Семенченко П. М. "399 задач для развития ребёнка". - М.: 2000</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Фопелъ К. "Как научить детей сотрудничать" в 4-х томах. М.: ЕЕНЕЗИС, 2001.</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Цзен Н. В., Пахомов Ю. В. "Психотехнические игры и упражнения в спорте". - М: КЛАСС. 2001 г.</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Чистякова М. И. "Психогимнастика". - М: Просвещение, 1990</w:t>
      </w:r>
    </w:p>
    <w:p w:rsidR="004A1937" w:rsidRPr="004A1937" w:rsidRDefault="004A1937" w:rsidP="004A1937">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4A1937">
        <w:rPr>
          <w:rFonts w:ascii="Times New Roman" w:eastAsia="Times New Roman" w:hAnsi="Times New Roman" w:cs="Times New Roman"/>
          <w:color w:val="000000"/>
          <w:sz w:val="24"/>
          <w:szCs w:val="24"/>
          <w:lang w:eastAsia="ru-RU"/>
        </w:rPr>
        <w:t>Шмаков С, Безбородова Н. "От игры к самовоспитанию: сборник игр-коррекций". -М: Новая школа, 1993.</w:t>
      </w:r>
    </w:p>
    <w:p w:rsidR="000A3A52" w:rsidRPr="000A3A52" w:rsidRDefault="000A3A52" w:rsidP="000A3A52">
      <w:pPr>
        <w:spacing w:after="0" w:line="240" w:lineRule="atLeast"/>
        <w:jc w:val="both"/>
        <w:rPr>
          <w:rFonts w:ascii="Times New Roman" w:eastAsia="Calibri" w:hAnsi="Times New Roman" w:cs="Times New Roman"/>
          <w:sz w:val="24"/>
          <w:szCs w:val="24"/>
        </w:rPr>
      </w:pPr>
    </w:p>
    <w:p w:rsidR="005C574C" w:rsidRPr="000A3A52" w:rsidRDefault="005C574C" w:rsidP="000A3A52"/>
    <w:sectPr w:rsidR="005C574C" w:rsidRPr="000A3A52" w:rsidSect="000A3A52">
      <w:pgSz w:w="11906" w:h="16838"/>
      <w:pgMar w:top="851"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30CF"/>
    <w:multiLevelType w:val="hybridMultilevel"/>
    <w:tmpl w:val="4D8E9DC4"/>
    <w:lvl w:ilvl="0" w:tplc="14626AF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870B6"/>
    <w:multiLevelType w:val="hybridMultilevel"/>
    <w:tmpl w:val="8566032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 w15:restartNumberingAfterBreak="0">
    <w:nsid w:val="0A7717F4"/>
    <w:multiLevelType w:val="hybridMultilevel"/>
    <w:tmpl w:val="58B21092"/>
    <w:lvl w:ilvl="0" w:tplc="FD9CF6E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A2BFF"/>
    <w:multiLevelType w:val="hybridMultilevel"/>
    <w:tmpl w:val="E65008F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4B1B87"/>
    <w:multiLevelType w:val="hybridMultilevel"/>
    <w:tmpl w:val="5ECA0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301F7"/>
    <w:multiLevelType w:val="hybridMultilevel"/>
    <w:tmpl w:val="FDFC4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0A57CC"/>
    <w:multiLevelType w:val="hybridMultilevel"/>
    <w:tmpl w:val="FB4E9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B81D9F"/>
    <w:multiLevelType w:val="hybridMultilevel"/>
    <w:tmpl w:val="02E8E08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1A72DB"/>
    <w:multiLevelType w:val="hybridMultilevel"/>
    <w:tmpl w:val="E3CA8362"/>
    <w:lvl w:ilvl="0" w:tplc="BC522CD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3F5C2E"/>
    <w:multiLevelType w:val="hybridMultilevel"/>
    <w:tmpl w:val="37C4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455C4B"/>
    <w:multiLevelType w:val="hybridMultilevel"/>
    <w:tmpl w:val="E62836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5F02FE"/>
    <w:multiLevelType w:val="hybridMultilevel"/>
    <w:tmpl w:val="D3EA5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5C5F4C"/>
    <w:multiLevelType w:val="multilevel"/>
    <w:tmpl w:val="759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B450E"/>
    <w:multiLevelType w:val="hybridMultilevel"/>
    <w:tmpl w:val="C8261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C16D10"/>
    <w:multiLevelType w:val="hybridMultilevel"/>
    <w:tmpl w:val="93F6A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1711C1"/>
    <w:multiLevelType w:val="hybridMultilevel"/>
    <w:tmpl w:val="494E8F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68347C3"/>
    <w:multiLevelType w:val="hybridMultilevel"/>
    <w:tmpl w:val="F5CADDCA"/>
    <w:lvl w:ilvl="0" w:tplc="12DE3E9A">
      <w:start w:val="4"/>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9D0B39"/>
    <w:multiLevelType w:val="hybridMultilevel"/>
    <w:tmpl w:val="4144372E"/>
    <w:lvl w:ilvl="0" w:tplc="0E00946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50BB52CF"/>
    <w:multiLevelType w:val="hybridMultilevel"/>
    <w:tmpl w:val="084A4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E63BE4"/>
    <w:multiLevelType w:val="hybridMultilevel"/>
    <w:tmpl w:val="A0C6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405EF8"/>
    <w:multiLevelType w:val="hybridMultilevel"/>
    <w:tmpl w:val="47723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726630"/>
    <w:multiLevelType w:val="hybridMultilevel"/>
    <w:tmpl w:val="19F8B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405AB4"/>
    <w:multiLevelType w:val="hybridMultilevel"/>
    <w:tmpl w:val="F412F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6E7AB6"/>
    <w:multiLevelType w:val="hybridMultilevel"/>
    <w:tmpl w:val="E65008F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161D07"/>
    <w:multiLevelType w:val="multilevel"/>
    <w:tmpl w:val="BCDE1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4094032"/>
    <w:multiLevelType w:val="multilevel"/>
    <w:tmpl w:val="42425B48"/>
    <w:lvl w:ilvl="0">
      <w:start w:val="1"/>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17C1D"/>
    <w:multiLevelType w:val="hybridMultilevel"/>
    <w:tmpl w:val="7F844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4B7370"/>
    <w:multiLevelType w:val="hybridMultilevel"/>
    <w:tmpl w:val="9E966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7"/>
  </w:num>
  <w:num w:numId="6">
    <w:abstractNumId w:val="10"/>
  </w:num>
  <w:num w:numId="7">
    <w:abstractNumId w:val="13"/>
  </w:num>
  <w:num w:numId="8">
    <w:abstractNumId w:val="11"/>
  </w:num>
  <w:num w:numId="9">
    <w:abstractNumId w:val="2"/>
  </w:num>
  <w:num w:numId="10">
    <w:abstractNumId w:val="22"/>
  </w:num>
  <w:num w:numId="11">
    <w:abstractNumId w:val="20"/>
  </w:num>
  <w:num w:numId="12">
    <w:abstractNumId w:val="14"/>
  </w:num>
  <w:num w:numId="13">
    <w:abstractNumId w:val="1"/>
  </w:num>
  <w:num w:numId="14">
    <w:abstractNumId w:val="19"/>
  </w:num>
  <w:num w:numId="15">
    <w:abstractNumId w:val="27"/>
  </w:num>
  <w:num w:numId="16">
    <w:abstractNumId w:val="26"/>
  </w:num>
  <w:num w:numId="17">
    <w:abstractNumId w:val="18"/>
  </w:num>
  <w:num w:numId="18">
    <w:abstractNumId w:val="21"/>
  </w:num>
  <w:num w:numId="19">
    <w:abstractNumId w:val="17"/>
  </w:num>
  <w:num w:numId="20">
    <w:abstractNumId w:val="23"/>
  </w:num>
  <w:num w:numId="21">
    <w:abstractNumId w:val="9"/>
  </w:num>
  <w:num w:numId="22">
    <w:abstractNumId w:val="3"/>
  </w:num>
  <w:num w:numId="23">
    <w:abstractNumId w:val="12"/>
  </w:num>
  <w:num w:numId="24">
    <w:abstractNumId w:val="25"/>
  </w:num>
  <w:num w:numId="25">
    <w:abstractNumId w:val="16"/>
  </w:num>
  <w:num w:numId="26">
    <w:abstractNumId w:val="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A8"/>
    <w:rsid w:val="0005064B"/>
    <w:rsid w:val="000A3A52"/>
    <w:rsid w:val="00134843"/>
    <w:rsid w:val="00142C0A"/>
    <w:rsid w:val="001664EB"/>
    <w:rsid w:val="001F0A51"/>
    <w:rsid w:val="00224FC8"/>
    <w:rsid w:val="002D1D56"/>
    <w:rsid w:val="002D5A4E"/>
    <w:rsid w:val="00314912"/>
    <w:rsid w:val="00361EC4"/>
    <w:rsid w:val="003912FD"/>
    <w:rsid w:val="00426A64"/>
    <w:rsid w:val="0045263E"/>
    <w:rsid w:val="00481B56"/>
    <w:rsid w:val="00495627"/>
    <w:rsid w:val="004A1937"/>
    <w:rsid w:val="004C407E"/>
    <w:rsid w:val="00504D39"/>
    <w:rsid w:val="0056385B"/>
    <w:rsid w:val="00567059"/>
    <w:rsid w:val="00572727"/>
    <w:rsid w:val="00573077"/>
    <w:rsid w:val="00593A8D"/>
    <w:rsid w:val="005C574C"/>
    <w:rsid w:val="005F7982"/>
    <w:rsid w:val="00636504"/>
    <w:rsid w:val="00664393"/>
    <w:rsid w:val="00774EF7"/>
    <w:rsid w:val="007D131F"/>
    <w:rsid w:val="007F04B7"/>
    <w:rsid w:val="0084072A"/>
    <w:rsid w:val="008A650F"/>
    <w:rsid w:val="009836E2"/>
    <w:rsid w:val="009948A6"/>
    <w:rsid w:val="009B43F3"/>
    <w:rsid w:val="009D0D84"/>
    <w:rsid w:val="00A72585"/>
    <w:rsid w:val="00AB460D"/>
    <w:rsid w:val="00AF2B24"/>
    <w:rsid w:val="00B0739C"/>
    <w:rsid w:val="00B27946"/>
    <w:rsid w:val="00B41D2D"/>
    <w:rsid w:val="00C207D1"/>
    <w:rsid w:val="00C41646"/>
    <w:rsid w:val="00CD66BC"/>
    <w:rsid w:val="00DC39AE"/>
    <w:rsid w:val="00DD6B67"/>
    <w:rsid w:val="00EA080B"/>
    <w:rsid w:val="00ED6E69"/>
    <w:rsid w:val="00EF5B92"/>
    <w:rsid w:val="00EF6BA8"/>
    <w:rsid w:val="00F0533D"/>
    <w:rsid w:val="00FC479B"/>
    <w:rsid w:val="00FE7757"/>
    <w:rsid w:val="00FF3E1A"/>
    <w:rsid w:val="00FF5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A255"/>
  <w15:docId w15:val="{0551B85A-16F4-4871-BF2A-51FACC34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D1D56"/>
  </w:style>
  <w:style w:type="paragraph" w:customStyle="1" w:styleId="10">
    <w:name w:val="Абзац списка1"/>
    <w:basedOn w:val="a"/>
    <w:next w:val="a3"/>
    <w:uiPriority w:val="34"/>
    <w:qFormat/>
    <w:rsid w:val="002D1D56"/>
    <w:pPr>
      <w:spacing w:after="160" w:line="259" w:lineRule="auto"/>
      <w:ind w:left="720"/>
      <w:contextualSpacing/>
    </w:pPr>
  </w:style>
  <w:style w:type="table" w:customStyle="1" w:styleId="11">
    <w:name w:val="Сетка таблицы1"/>
    <w:basedOn w:val="a1"/>
    <w:next w:val="a4"/>
    <w:uiPriority w:val="39"/>
    <w:rsid w:val="002D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2D1D56"/>
    <w:pPr>
      <w:ind w:left="720"/>
      <w:contextualSpacing/>
    </w:pPr>
  </w:style>
  <w:style w:type="table" w:styleId="a4">
    <w:name w:val="Table Grid"/>
    <w:basedOn w:val="a1"/>
    <w:uiPriority w:val="39"/>
    <w:rsid w:val="002D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0A3A52"/>
  </w:style>
  <w:style w:type="table" w:customStyle="1" w:styleId="TableGrid1">
    <w:name w:val="Table Grid1"/>
    <w:basedOn w:val="a1"/>
    <w:next w:val="a4"/>
    <w:uiPriority w:val="59"/>
    <w:rsid w:val="00AB46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uiPriority w:val="99"/>
    <w:unhideWhenUsed/>
    <w:rsid w:val="00F053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27946"/>
    <w:rPr>
      <w:color w:val="0000FF" w:themeColor="hyperlink"/>
      <w:u w:val="single"/>
    </w:rPr>
  </w:style>
  <w:style w:type="character" w:styleId="a7">
    <w:name w:val="FollowedHyperlink"/>
    <w:basedOn w:val="a0"/>
    <w:uiPriority w:val="99"/>
    <w:semiHidden/>
    <w:unhideWhenUsed/>
    <w:rsid w:val="0005064B"/>
    <w:rPr>
      <w:color w:val="800080" w:themeColor="followedHyperlink"/>
      <w:u w:val="single"/>
    </w:rPr>
  </w:style>
  <w:style w:type="paragraph" w:styleId="a8">
    <w:name w:val="Balloon Text"/>
    <w:basedOn w:val="a"/>
    <w:link w:val="a9"/>
    <w:uiPriority w:val="99"/>
    <w:semiHidden/>
    <w:unhideWhenUsed/>
    <w:rsid w:val="009836E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3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1496">
      <w:bodyDiv w:val="1"/>
      <w:marLeft w:val="0"/>
      <w:marRight w:val="0"/>
      <w:marTop w:val="0"/>
      <w:marBottom w:val="0"/>
      <w:divBdr>
        <w:top w:val="none" w:sz="0" w:space="0" w:color="auto"/>
        <w:left w:val="none" w:sz="0" w:space="0" w:color="auto"/>
        <w:bottom w:val="none" w:sz="0" w:space="0" w:color="auto"/>
        <w:right w:val="none" w:sz="0" w:space="0" w:color="auto"/>
      </w:divBdr>
    </w:div>
    <w:div w:id="385836785">
      <w:bodyDiv w:val="1"/>
      <w:marLeft w:val="0"/>
      <w:marRight w:val="0"/>
      <w:marTop w:val="0"/>
      <w:marBottom w:val="0"/>
      <w:divBdr>
        <w:top w:val="none" w:sz="0" w:space="0" w:color="auto"/>
        <w:left w:val="none" w:sz="0" w:space="0" w:color="auto"/>
        <w:bottom w:val="none" w:sz="0" w:space="0" w:color="auto"/>
        <w:right w:val="none" w:sz="0" w:space="0" w:color="auto"/>
      </w:divBdr>
    </w:div>
    <w:div w:id="1045300035">
      <w:bodyDiv w:val="1"/>
      <w:marLeft w:val="0"/>
      <w:marRight w:val="0"/>
      <w:marTop w:val="0"/>
      <w:marBottom w:val="0"/>
      <w:divBdr>
        <w:top w:val="none" w:sz="0" w:space="0" w:color="auto"/>
        <w:left w:val="none" w:sz="0" w:space="0" w:color="auto"/>
        <w:bottom w:val="none" w:sz="0" w:space="0" w:color="auto"/>
        <w:right w:val="none" w:sz="0" w:space="0" w:color="auto"/>
      </w:divBdr>
    </w:div>
    <w:div w:id="1069573429">
      <w:bodyDiv w:val="1"/>
      <w:marLeft w:val="0"/>
      <w:marRight w:val="0"/>
      <w:marTop w:val="0"/>
      <w:marBottom w:val="0"/>
      <w:divBdr>
        <w:top w:val="none" w:sz="0" w:space="0" w:color="auto"/>
        <w:left w:val="none" w:sz="0" w:space="0" w:color="auto"/>
        <w:bottom w:val="none" w:sz="0" w:space="0" w:color="auto"/>
        <w:right w:val="none" w:sz="0" w:space="0" w:color="auto"/>
      </w:divBdr>
    </w:div>
    <w:div w:id="1260408835">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421297522">
      <w:bodyDiv w:val="1"/>
      <w:marLeft w:val="0"/>
      <w:marRight w:val="0"/>
      <w:marTop w:val="0"/>
      <w:marBottom w:val="0"/>
      <w:divBdr>
        <w:top w:val="none" w:sz="0" w:space="0" w:color="auto"/>
        <w:left w:val="none" w:sz="0" w:space="0" w:color="auto"/>
        <w:bottom w:val="none" w:sz="0" w:space="0" w:color="auto"/>
        <w:right w:val="none" w:sz="0" w:space="0" w:color="auto"/>
      </w:divBdr>
    </w:div>
    <w:div w:id="21223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portal.ru/vuz/psikhologicheskie-nauki/library/2018/04/23/metodika-diagnostiki-motivatsii-ucheniya-i" TargetMode="External"/><Relationship Id="rId18" Type="http://schemas.openxmlformats.org/officeDocument/2006/relationships/hyperlink" Target="https://studfile.net/preview/7710296/page:31/" TargetMode="External"/><Relationship Id="rId26" Type="http://schemas.openxmlformats.org/officeDocument/2006/relationships/hyperlink" Target="https://blogs.klerk.ru/users/zaznoba/post47691/" TargetMode="External"/><Relationship Id="rId39" Type="http://schemas.openxmlformats.org/officeDocument/2006/relationships/hyperlink" Target="https://budkoew.netfolio.ru/files/8d055160-6b0e-46a1-8a45-03848e18798b.pdf" TargetMode="External"/><Relationship Id="rId21" Type="http://schemas.openxmlformats.org/officeDocument/2006/relationships/hyperlink" Target="https://psy.1sept.ru/article.php?ID=200300604" TargetMode="External"/><Relationship Id="rId34" Type="http://schemas.openxmlformats.org/officeDocument/2006/relationships/hyperlink" Target="https://nsportal.ru/shkola/sotsialnaya-pedagogika/library/2018/10/22/m-i-rozhkov-metodika-izucheniya" TargetMode="External"/><Relationship Id="rId42" Type="http://schemas.openxmlformats.org/officeDocument/2006/relationships/hyperlink" Target="https://studfile.net/preview/5856393/page:7/" TargetMode="External"/><Relationship Id="rId7" Type="http://schemas.openxmlformats.org/officeDocument/2006/relationships/hyperlink" Target="https://psychojournal.ru/tests/1211-korrekturnaya-proba-test-burdona.html" TargetMode="External"/><Relationship Id="rId2" Type="http://schemas.openxmlformats.org/officeDocument/2006/relationships/numbering" Target="numbering.xml"/><Relationship Id="rId16" Type="http://schemas.openxmlformats.org/officeDocument/2006/relationships/hyperlink" Target="https://studopedia.org/9-122579.html" TargetMode="External"/><Relationship Id="rId29" Type="http://schemas.openxmlformats.org/officeDocument/2006/relationships/hyperlink" Target="https://studylib.ru/doc/6295519/metodika-na-myshlenie-detej-7--14-let.-isklyuchi-lishnee" TargetMode="External"/><Relationship Id="rId1" Type="http://schemas.openxmlformats.org/officeDocument/2006/relationships/customXml" Target="../customXml/item1.xml"/><Relationship Id="rId6" Type="http://schemas.openxmlformats.org/officeDocument/2006/relationships/hyperlink" Target="https://studylib.ru/doc/6295519/metodika-na-myshlenie-detej-7--14-let.-isklyuchi-lishnee" TargetMode="External"/><Relationship Id="rId11" Type="http://schemas.openxmlformats.org/officeDocument/2006/relationships/hyperlink" Target="https://studfile.net/preview/5287860/" TargetMode="External"/><Relationship Id="rId24" Type="http://schemas.openxmlformats.org/officeDocument/2006/relationships/hyperlink" Target="https://nsportal.ru/sites/default/files/2020/04/23/uprazhnenie_poverni_kvadrat.pdf" TargetMode="External"/><Relationship Id="rId32" Type="http://schemas.openxmlformats.org/officeDocument/2006/relationships/hyperlink" Target="https://nsportal.ru/shkola/psikhologiya/library/2013/02/19/test-tuluz-peron-elversiya-obrabotki" TargetMode="External"/><Relationship Id="rId37" Type="http://schemas.openxmlformats.org/officeDocument/2006/relationships/hyperlink" Target="https://studopedia.su/9_39547_obshcheniya.html" TargetMode="External"/><Relationship Id="rId40" Type="http://schemas.openxmlformats.org/officeDocument/2006/relationships/hyperlink" Target="https://www.prodlenka.org/metodicheskie-razrabotki/11999-kartoteka-igr-dlja-formirovanija-u-detej-nav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ultiurok.ru/files/zaniatie-s-elementami-treninga-otvetstvennost-samo.html" TargetMode="External"/><Relationship Id="rId23" Type="http://schemas.openxmlformats.org/officeDocument/2006/relationships/hyperlink" Target="https://nsportal.ru/vuz/psikhologicheskie-nauki/library/2012/06/03/kompleks-uprazhneniy-mozgovoy-gimnastiki-np-lokalovoy" TargetMode="External"/><Relationship Id="rId28" Type="http://schemas.openxmlformats.org/officeDocument/2006/relationships/hyperlink" Target="https://nsportal.ru/shkola/psikhologiya/library/2021/10/13/programma-korrektsionno-razvivayushchih-zanyatiy-dlya" TargetMode="External"/><Relationship Id="rId36" Type="http://schemas.openxmlformats.org/officeDocument/2006/relationships/hyperlink" Target="https://www.prodlenka.org/metodicheskie-razrabotki/469004-igra-znakomstvo-dlja-detej-8-11-klassov-vstre" TargetMode="External"/><Relationship Id="rId10" Type="http://schemas.openxmlformats.org/officeDocument/2006/relationships/hyperlink" Target="https://nsportal.ru/shkola/psikhologiya/library/2013/02/19/test-tuluz-peron-elversiya-obrabotki" TargetMode="External"/><Relationship Id="rId19" Type="http://schemas.openxmlformats.org/officeDocument/2006/relationships/hyperlink" Target="https://studfile.net/preview/1664835/page:7/" TargetMode="External"/><Relationship Id="rId31" Type="http://schemas.openxmlformats.org/officeDocument/2006/relationships/hyperlink" Target="https://nsportal.ru/shkola/psikhologiya/library/2015/03/10/metodika-zauchivanie-10-slov-a-r-luriya" TargetMode="External"/><Relationship Id="rId44" Type="http://schemas.openxmlformats.org/officeDocument/2006/relationships/hyperlink" Target="https://nsportal.ru/shkola/psikhologiya/library/2021/10/13/programma-korrektsionno-razvivayushchih-zanyatiy-dlya" TargetMode="External"/><Relationship Id="rId4" Type="http://schemas.openxmlformats.org/officeDocument/2006/relationships/settings" Target="settings.xml"/><Relationship Id="rId9" Type="http://schemas.openxmlformats.org/officeDocument/2006/relationships/hyperlink" Target="https://infourok.ru/uprazhneniya-dlya-razvitiya-slovesno-logicheskogo-myshleniya-6458821.html" TargetMode="External"/><Relationship Id="rId14" Type="http://schemas.openxmlformats.org/officeDocument/2006/relationships/hyperlink" Target="https://infourok.ru/sbornik-uprazhneniy-napravlennih-na-formirovanie-navikov-samoregulyacii-podrostkov-1953980.html" TargetMode="External"/><Relationship Id="rId22" Type="http://schemas.openxmlformats.org/officeDocument/2006/relationships/hyperlink" Target="https://nsportal.ru/shkola/algebra/library/2015/07/31/zakonomernosti-chislovyh-ryadov" TargetMode="External"/><Relationship Id="rId27" Type="http://schemas.openxmlformats.org/officeDocument/2006/relationships/hyperlink" Target="https://www.liveinternet.ru/users/kitten/post164906401" TargetMode="External"/><Relationship Id="rId30" Type="http://schemas.openxmlformats.org/officeDocument/2006/relationships/hyperlink" Target="https://psychojournal.ru/tests/1211-korrekturnaya-proba-test-burdona.html" TargetMode="External"/><Relationship Id="rId35" Type="http://schemas.openxmlformats.org/officeDocument/2006/relationships/hyperlink" Target="https://nsportal.ru/vuz/psikhologicheskie-nauki/library/2018/04/23/metodika-diagnostiki-motivatsii-ucheniya-i" TargetMode="External"/><Relationship Id="rId43" Type="http://schemas.openxmlformats.org/officeDocument/2006/relationships/hyperlink" Target="https://infourok.ru/konspekti-treningovih-zanyatiy-dlya-starsheklasnikov-2284457.html" TargetMode="External"/><Relationship Id="rId8" Type="http://schemas.openxmlformats.org/officeDocument/2006/relationships/hyperlink" Target="https://nsportal.ru/shkola/psikhologiya/library/2015/03/10/metodika-zauchivanie-10-slov-a-r-luriya" TargetMode="External"/><Relationship Id="rId3" Type="http://schemas.openxmlformats.org/officeDocument/2006/relationships/styles" Target="styles.xml"/><Relationship Id="rId12" Type="http://schemas.openxmlformats.org/officeDocument/2006/relationships/hyperlink" Target="https://nsportal.ru/shkola/sotsialnaya-pedagogika/library/2018/10/22/m-i-rozhkov-metodika-izucheniya" TargetMode="External"/><Relationship Id="rId17" Type="http://schemas.openxmlformats.org/officeDocument/2006/relationships/hyperlink" Target="https://studopedia.ru/9_208370_zadanie--podberi-obshchee-ponyatie.html" TargetMode="External"/><Relationship Id="rId25" Type="http://schemas.openxmlformats.org/officeDocument/2006/relationships/hyperlink" Target="https://infourok.ru/uprazhneniya-dlya-razvitiya-slovesno-logicheskogo-myshleniya-6458821.html" TargetMode="External"/><Relationship Id="rId33" Type="http://schemas.openxmlformats.org/officeDocument/2006/relationships/hyperlink" Target="https://studfile.net/preview/5287860/" TargetMode="External"/><Relationship Id="rId38" Type="http://schemas.openxmlformats.org/officeDocument/2006/relationships/hyperlink" Target="https://www.b17.ru/article/okno-dgohary/" TargetMode="External"/><Relationship Id="rId46" Type="http://schemas.openxmlformats.org/officeDocument/2006/relationships/theme" Target="theme/theme1.xml"/><Relationship Id="rId20" Type="http://schemas.openxmlformats.org/officeDocument/2006/relationships/hyperlink" Target="https://megalektsii.ru/s33809t13.html" TargetMode="External"/><Relationship Id="rId41" Type="http://schemas.openxmlformats.org/officeDocument/2006/relationships/hyperlink" Target="https://studfile.net/preview/3827139/page: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55855-0132-4FF0-AE84-401F3E54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7323</Words>
  <Characters>41746</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Чевапчичи</dc:creator>
  <cp:keywords/>
  <dc:description/>
  <cp:lastModifiedBy>admin</cp:lastModifiedBy>
  <cp:revision>5</cp:revision>
  <cp:lastPrinted>2025-09-18T07:39:00Z</cp:lastPrinted>
  <dcterms:created xsi:type="dcterms:W3CDTF">2025-09-25T12:03:00Z</dcterms:created>
  <dcterms:modified xsi:type="dcterms:W3CDTF">2026-02-24T13:37:00Z</dcterms:modified>
</cp:coreProperties>
</file>