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549" w:rsidRDefault="00491549" w:rsidP="004915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 РАБОЧЕЙ ПРОГРАММЫ</w:t>
      </w:r>
    </w:p>
    <w:p w:rsidR="00491549" w:rsidRDefault="00FE7ABA" w:rsidP="004915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английскому языку</w:t>
      </w:r>
      <w:r w:rsidR="00491549">
        <w:rPr>
          <w:rFonts w:ascii="Times New Roman" w:hAnsi="Times New Roman" w:cs="Times New Roman"/>
          <w:sz w:val="24"/>
          <w:szCs w:val="24"/>
        </w:rPr>
        <w:t xml:space="preserve">, </w:t>
      </w:r>
      <w:r w:rsidR="003462DC">
        <w:rPr>
          <w:rFonts w:ascii="Times New Roman" w:hAnsi="Times New Roman" w:cs="Times New Roman"/>
          <w:sz w:val="24"/>
          <w:szCs w:val="24"/>
        </w:rPr>
        <w:t>9</w:t>
      </w:r>
      <w:r w:rsidR="00491549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91549" w:rsidRDefault="00491549" w:rsidP="00491549">
      <w:pPr>
        <w:rPr>
          <w:rFonts w:ascii="Times New Roman" w:hAnsi="Times New Roman" w:cs="Times New Roman"/>
          <w:sz w:val="24"/>
          <w:szCs w:val="24"/>
        </w:rPr>
      </w:pPr>
    </w:p>
    <w:p w:rsidR="00491549" w:rsidRPr="00DE785B" w:rsidRDefault="00491549" w:rsidP="004915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Данная рабочая программа создана на основе Государственного образовательного </w:t>
      </w:r>
      <w:r w:rsidRPr="00DE785B">
        <w:rPr>
          <w:rFonts w:ascii="Times New Roman" w:hAnsi="Times New Roman" w:cs="Times New Roman"/>
          <w:sz w:val="24"/>
          <w:szCs w:val="24"/>
        </w:rPr>
        <w:t xml:space="preserve">стандарта </w:t>
      </w:r>
      <w:r w:rsidRPr="00DE785B">
        <w:rPr>
          <w:u w:val="single"/>
        </w:rPr>
        <w:t xml:space="preserve"> </w:t>
      </w:r>
      <w:r w:rsidRPr="00DE785B">
        <w:rPr>
          <w:rFonts w:ascii="Times New Roman" w:hAnsi="Times New Roman" w:cs="Times New Roman"/>
          <w:u w:val="single"/>
        </w:rPr>
        <w:t>2012</w:t>
      </w:r>
      <w:r w:rsidRPr="00DE785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91549" w:rsidRDefault="00491549" w:rsidP="00491549">
      <w:pPr>
        <w:tabs>
          <w:tab w:val="left" w:pos="1302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Программа по английскому языку для  </w:t>
      </w:r>
      <w:r w:rsidR="003462DC" w:rsidRPr="00DE785B">
        <w:rPr>
          <w:rFonts w:ascii="Times New Roman" w:hAnsi="Times New Roman" w:cs="Times New Roman"/>
          <w:sz w:val="24"/>
          <w:szCs w:val="24"/>
        </w:rPr>
        <w:t>9</w:t>
      </w:r>
      <w:r w:rsidRPr="00DE785B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491549" w:rsidRPr="00DE785B" w:rsidRDefault="00491549" w:rsidP="00491549">
      <w:pPr>
        <w:tabs>
          <w:tab w:val="left" w:pos="1302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2E15D9">
        <w:rPr>
          <w:rFonts w:ascii="Times New Roman" w:hAnsi="Times New Roman" w:cs="Times New Roman"/>
          <w:sz w:val="24"/>
          <w:szCs w:val="24"/>
        </w:rPr>
        <w:t>автор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785B">
        <w:rPr>
          <w:rFonts w:ascii="Times New Roman" w:hAnsi="Times New Roman" w:cs="Times New Roman"/>
          <w:sz w:val="24"/>
          <w:szCs w:val="24"/>
          <w:u w:val="single"/>
        </w:rPr>
        <w:t xml:space="preserve">П. </w:t>
      </w:r>
      <w:proofErr w:type="spellStart"/>
      <w:r w:rsidRPr="00DE785B">
        <w:rPr>
          <w:rFonts w:ascii="Times New Roman" w:hAnsi="Times New Roman" w:cs="Times New Roman"/>
          <w:sz w:val="24"/>
          <w:szCs w:val="24"/>
          <w:u w:val="single"/>
        </w:rPr>
        <w:t>Кузовлев</w:t>
      </w:r>
      <w:proofErr w:type="spellEnd"/>
      <w:r w:rsidRPr="00DE785B">
        <w:rPr>
          <w:rFonts w:ascii="Times New Roman" w:hAnsi="Times New Roman" w:cs="Times New Roman"/>
          <w:sz w:val="24"/>
          <w:szCs w:val="24"/>
          <w:u w:val="single"/>
        </w:rPr>
        <w:t xml:space="preserve">, Н.М. Лапа, Э. Ш. </w:t>
      </w:r>
      <w:proofErr w:type="spellStart"/>
      <w:r w:rsidRPr="00DE785B">
        <w:rPr>
          <w:rFonts w:ascii="Times New Roman" w:hAnsi="Times New Roman" w:cs="Times New Roman"/>
          <w:sz w:val="24"/>
          <w:szCs w:val="24"/>
          <w:u w:val="single"/>
        </w:rPr>
        <w:t>Перегудова</w:t>
      </w:r>
      <w:proofErr w:type="spellEnd"/>
      <w:r w:rsidRPr="00DE785B">
        <w:rPr>
          <w:rFonts w:ascii="Times New Roman" w:hAnsi="Times New Roman" w:cs="Times New Roman"/>
          <w:sz w:val="24"/>
          <w:szCs w:val="24"/>
          <w:u w:val="single"/>
        </w:rPr>
        <w:t xml:space="preserve"> и др. </w:t>
      </w:r>
    </w:p>
    <w:p w:rsidR="00491549" w:rsidRPr="009670F6" w:rsidRDefault="00491549" w:rsidP="00491549">
      <w:pPr>
        <w:tabs>
          <w:tab w:val="left" w:pos="1302"/>
        </w:tabs>
        <w:rPr>
          <w:rFonts w:ascii="Times New Roman" w:hAnsi="Times New Roman" w:cs="Times New Roman"/>
          <w:sz w:val="24"/>
          <w:szCs w:val="24"/>
        </w:rPr>
      </w:pPr>
      <w:r w:rsidRPr="009670F6">
        <w:rPr>
          <w:rFonts w:ascii="Times New Roman" w:hAnsi="Times New Roman" w:cs="Times New Roman"/>
          <w:sz w:val="24"/>
          <w:szCs w:val="24"/>
        </w:rPr>
        <w:t>УМК (учебно-методический комплекс), используемый для реализации программы:</w:t>
      </w:r>
    </w:p>
    <w:p w:rsidR="00491549" w:rsidRPr="009670F6" w:rsidRDefault="00491549" w:rsidP="00491549">
      <w:pPr>
        <w:tabs>
          <w:tab w:val="left" w:pos="1302"/>
        </w:tabs>
        <w:rPr>
          <w:rFonts w:ascii="Times New Roman" w:hAnsi="Times New Roman" w:cs="Times New Roman"/>
          <w:sz w:val="24"/>
          <w:szCs w:val="24"/>
        </w:rPr>
      </w:pPr>
      <w:r w:rsidRPr="009670F6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Учебник: </w:t>
      </w:r>
      <w:r w:rsidRPr="009670F6">
        <w:rPr>
          <w:rFonts w:ascii="Times New Roman" w:hAnsi="Times New Roman" w:cs="Times New Roman"/>
          <w:sz w:val="24"/>
          <w:szCs w:val="24"/>
        </w:rPr>
        <w:t xml:space="preserve">В. П. </w:t>
      </w:r>
      <w:proofErr w:type="spellStart"/>
      <w:r w:rsidRPr="009670F6">
        <w:rPr>
          <w:rFonts w:ascii="Times New Roman" w:hAnsi="Times New Roman" w:cs="Times New Roman"/>
          <w:sz w:val="24"/>
          <w:szCs w:val="24"/>
        </w:rPr>
        <w:t>Кузовлева</w:t>
      </w:r>
      <w:proofErr w:type="spellEnd"/>
      <w:r w:rsidRPr="009670F6">
        <w:rPr>
          <w:rFonts w:ascii="Times New Roman" w:hAnsi="Times New Roman" w:cs="Times New Roman"/>
          <w:sz w:val="24"/>
          <w:szCs w:val="24"/>
        </w:rPr>
        <w:t xml:space="preserve">, Н. М. Лапа, Э. Ш. </w:t>
      </w:r>
      <w:proofErr w:type="spellStart"/>
      <w:r w:rsidRPr="009670F6">
        <w:rPr>
          <w:rFonts w:ascii="Times New Roman" w:hAnsi="Times New Roman" w:cs="Times New Roman"/>
          <w:sz w:val="24"/>
          <w:szCs w:val="24"/>
        </w:rPr>
        <w:t>Перегудовой</w:t>
      </w:r>
      <w:proofErr w:type="spellEnd"/>
      <w:r w:rsidRPr="009670F6">
        <w:rPr>
          <w:rFonts w:ascii="Times New Roman" w:hAnsi="Times New Roman" w:cs="Times New Roman"/>
          <w:sz w:val="24"/>
          <w:szCs w:val="24"/>
        </w:rPr>
        <w:t xml:space="preserve"> и др. «Английский язык» </w:t>
      </w:r>
      <w:r w:rsidR="003462DC">
        <w:rPr>
          <w:rFonts w:ascii="Times New Roman" w:hAnsi="Times New Roman" w:cs="Times New Roman"/>
          <w:sz w:val="24"/>
          <w:szCs w:val="24"/>
        </w:rPr>
        <w:t>9</w:t>
      </w:r>
      <w:r w:rsidRPr="009670F6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670F6">
        <w:rPr>
          <w:rFonts w:ascii="Times New Roman" w:hAnsi="Times New Roman" w:cs="Times New Roman"/>
          <w:sz w:val="24"/>
          <w:szCs w:val="24"/>
        </w:rPr>
        <w:t>- М.: Просвещение, 2017 г.</w:t>
      </w:r>
    </w:p>
    <w:p w:rsidR="00491549" w:rsidRPr="009670F6" w:rsidRDefault="00491549" w:rsidP="00491549">
      <w:pPr>
        <w:tabs>
          <w:tab w:val="left" w:pos="1302"/>
        </w:tabs>
        <w:rPr>
          <w:rFonts w:ascii="Times New Roman" w:hAnsi="Times New Roman" w:cs="Times New Roman"/>
          <w:sz w:val="24"/>
          <w:szCs w:val="24"/>
        </w:rPr>
      </w:pPr>
      <w:r w:rsidRPr="009670F6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Дидактические материалы: </w:t>
      </w:r>
      <w:r w:rsidRPr="009670F6">
        <w:rPr>
          <w:rFonts w:ascii="Times New Roman" w:hAnsi="Times New Roman" w:cs="Times New Roman"/>
          <w:sz w:val="24"/>
          <w:szCs w:val="24"/>
        </w:rPr>
        <w:t xml:space="preserve">В. П. </w:t>
      </w:r>
      <w:proofErr w:type="spellStart"/>
      <w:r w:rsidRPr="009670F6">
        <w:rPr>
          <w:rFonts w:ascii="Times New Roman" w:hAnsi="Times New Roman" w:cs="Times New Roman"/>
          <w:sz w:val="24"/>
          <w:szCs w:val="24"/>
        </w:rPr>
        <w:t>Кузовлева</w:t>
      </w:r>
      <w:proofErr w:type="spellEnd"/>
      <w:r w:rsidRPr="009670F6">
        <w:rPr>
          <w:rFonts w:ascii="Times New Roman" w:hAnsi="Times New Roman" w:cs="Times New Roman"/>
          <w:sz w:val="24"/>
          <w:szCs w:val="24"/>
        </w:rPr>
        <w:t xml:space="preserve">, Н. М. Лапа, Э. Ш. </w:t>
      </w:r>
      <w:proofErr w:type="spellStart"/>
      <w:r w:rsidRPr="009670F6">
        <w:rPr>
          <w:rFonts w:ascii="Times New Roman" w:hAnsi="Times New Roman" w:cs="Times New Roman"/>
          <w:sz w:val="24"/>
          <w:szCs w:val="24"/>
        </w:rPr>
        <w:t>Перегудовой</w:t>
      </w:r>
      <w:proofErr w:type="spellEnd"/>
      <w:r w:rsidRPr="009670F6">
        <w:rPr>
          <w:rFonts w:ascii="Times New Roman" w:hAnsi="Times New Roman" w:cs="Times New Roman"/>
          <w:sz w:val="24"/>
          <w:szCs w:val="24"/>
        </w:rPr>
        <w:t xml:space="preserve"> и др. </w:t>
      </w:r>
      <w:r w:rsidRPr="00600D1A">
        <w:rPr>
          <w:rFonts w:ascii="Times New Roman" w:hAnsi="Times New Roman" w:cs="Times New Roman"/>
          <w:sz w:val="24"/>
          <w:szCs w:val="24"/>
        </w:rPr>
        <w:t>Англи</w:t>
      </w:r>
      <w:r w:rsidR="003462DC">
        <w:rPr>
          <w:rFonts w:ascii="Times New Roman" w:hAnsi="Times New Roman" w:cs="Times New Roman"/>
          <w:sz w:val="24"/>
          <w:szCs w:val="24"/>
        </w:rPr>
        <w:t>йский язык. Книга для учителя. 9</w:t>
      </w:r>
      <w:r w:rsidRPr="00600D1A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670F6">
        <w:rPr>
          <w:rFonts w:ascii="Times New Roman" w:hAnsi="Times New Roman" w:cs="Times New Roman"/>
          <w:sz w:val="24"/>
          <w:szCs w:val="24"/>
        </w:rPr>
        <w:t>- М.: Просвещение, 2017 г.</w:t>
      </w:r>
    </w:p>
    <w:p w:rsidR="00491549" w:rsidRPr="009670F6" w:rsidRDefault="00491549" w:rsidP="00491549">
      <w:pPr>
        <w:tabs>
          <w:tab w:val="left" w:pos="1302"/>
        </w:tabs>
        <w:rPr>
          <w:rFonts w:ascii="Times New Roman" w:hAnsi="Times New Roman" w:cs="Times New Roman"/>
          <w:sz w:val="24"/>
          <w:szCs w:val="24"/>
        </w:rPr>
      </w:pPr>
      <w:r w:rsidRPr="009670F6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Оценочные средства: </w:t>
      </w:r>
      <w:proofErr w:type="spellStart"/>
      <w:r w:rsidR="003E7CF7" w:rsidRPr="003E7CF7">
        <w:rPr>
          <w:rFonts w:ascii="Times New Roman" w:hAnsi="Times New Roman" w:cs="Times New Roman"/>
          <w:sz w:val="24"/>
          <w:szCs w:val="24"/>
        </w:rPr>
        <w:t>Кузовлев</w:t>
      </w:r>
      <w:proofErr w:type="spellEnd"/>
      <w:r w:rsidR="003E7CF7" w:rsidRPr="003E7CF7">
        <w:rPr>
          <w:rFonts w:ascii="Times New Roman" w:hAnsi="Times New Roman" w:cs="Times New Roman"/>
          <w:sz w:val="24"/>
          <w:szCs w:val="24"/>
        </w:rPr>
        <w:t xml:space="preserve"> В. П., Симкин В. Н., Лапа Н. М. и др.Английский язык. Подготовка к итоговой аттестации. Контрольные задания. 9 </w:t>
      </w:r>
      <w:proofErr w:type="gramStart"/>
      <w:r w:rsidR="003E7CF7" w:rsidRPr="003E7CF7">
        <w:rPr>
          <w:rFonts w:ascii="Times New Roman" w:hAnsi="Times New Roman" w:cs="Times New Roman"/>
          <w:sz w:val="24"/>
          <w:szCs w:val="24"/>
        </w:rPr>
        <w:t xml:space="preserve">класс. </w:t>
      </w:r>
      <w:r w:rsidR="003E7CF7">
        <w:rPr>
          <w:rFonts w:ascii="Times New Roman" w:hAnsi="Times New Roman" w:cs="Times New Roman"/>
          <w:sz w:val="24"/>
          <w:szCs w:val="24"/>
        </w:rPr>
        <w:t xml:space="preserve"> </w:t>
      </w:r>
      <w:r w:rsidRPr="009670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670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М.: Просвещение, 2018</w:t>
      </w:r>
      <w:r w:rsidRPr="009670F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91549" w:rsidRDefault="00491549" w:rsidP="00491549">
      <w:pPr>
        <w:tabs>
          <w:tab w:val="left" w:pos="13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70F6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Дополнительная литература: </w:t>
      </w:r>
      <w:proofErr w:type="spellStart"/>
      <w:r w:rsidRPr="009670F6">
        <w:rPr>
          <w:rFonts w:ascii="Times New Roman" w:hAnsi="Times New Roman" w:cs="Times New Roman"/>
          <w:sz w:val="24"/>
          <w:szCs w:val="24"/>
        </w:rPr>
        <w:t>Кузовлев</w:t>
      </w:r>
      <w:proofErr w:type="spellEnd"/>
      <w:r w:rsidRPr="009670F6">
        <w:rPr>
          <w:rFonts w:ascii="Times New Roman" w:hAnsi="Times New Roman" w:cs="Times New Roman"/>
          <w:sz w:val="24"/>
          <w:szCs w:val="24"/>
        </w:rPr>
        <w:t xml:space="preserve"> В.П., Лапа Н.М., </w:t>
      </w:r>
      <w:proofErr w:type="spellStart"/>
      <w:r w:rsidRPr="009670F6">
        <w:rPr>
          <w:rFonts w:ascii="Times New Roman" w:hAnsi="Times New Roman" w:cs="Times New Roman"/>
          <w:sz w:val="24"/>
          <w:szCs w:val="24"/>
        </w:rPr>
        <w:t>Перегудова</w:t>
      </w:r>
      <w:proofErr w:type="spellEnd"/>
      <w:r w:rsidRPr="009670F6">
        <w:rPr>
          <w:rFonts w:ascii="Times New Roman" w:hAnsi="Times New Roman" w:cs="Times New Roman"/>
          <w:sz w:val="24"/>
          <w:szCs w:val="24"/>
        </w:rPr>
        <w:t xml:space="preserve"> Э.Ш.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62DC">
        <w:rPr>
          <w:rFonts w:ascii="Times New Roman" w:hAnsi="Times New Roman" w:cs="Times New Roman"/>
          <w:sz w:val="24"/>
          <w:szCs w:val="24"/>
        </w:rPr>
        <w:t>Английский язык. 9</w:t>
      </w:r>
      <w:r w:rsidRPr="009670F6">
        <w:rPr>
          <w:rFonts w:ascii="Times New Roman" w:hAnsi="Times New Roman" w:cs="Times New Roman"/>
          <w:sz w:val="24"/>
          <w:szCs w:val="24"/>
        </w:rPr>
        <w:t xml:space="preserve"> класс. Рабочая тетрадь. - М.: Просвещение, 2017 г.</w:t>
      </w:r>
      <w:r w:rsidRPr="00600D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549" w:rsidRDefault="00491549" w:rsidP="00491549">
      <w:pPr>
        <w:tabs>
          <w:tab w:val="left" w:pos="1302"/>
        </w:tabs>
        <w:rPr>
          <w:rFonts w:ascii="Times New Roman" w:hAnsi="Times New Roman" w:cs="Times New Roman"/>
          <w:sz w:val="24"/>
          <w:szCs w:val="24"/>
        </w:rPr>
      </w:pPr>
      <w:r w:rsidRPr="009670F6">
        <w:rPr>
          <w:rFonts w:ascii="Times New Roman" w:hAnsi="Times New Roman" w:cs="Times New Roman"/>
          <w:sz w:val="24"/>
          <w:szCs w:val="24"/>
        </w:rPr>
        <w:t xml:space="preserve">В. П. </w:t>
      </w:r>
      <w:proofErr w:type="spellStart"/>
      <w:r w:rsidRPr="009670F6">
        <w:rPr>
          <w:rFonts w:ascii="Times New Roman" w:hAnsi="Times New Roman" w:cs="Times New Roman"/>
          <w:sz w:val="24"/>
          <w:szCs w:val="24"/>
        </w:rPr>
        <w:t>Кузовлева</w:t>
      </w:r>
      <w:proofErr w:type="spellEnd"/>
      <w:r w:rsidRPr="009670F6">
        <w:rPr>
          <w:rFonts w:ascii="Times New Roman" w:hAnsi="Times New Roman" w:cs="Times New Roman"/>
          <w:sz w:val="24"/>
          <w:szCs w:val="24"/>
        </w:rPr>
        <w:t xml:space="preserve">, Н. М. Лапа, Э. Ш. </w:t>
      </w:r>
      <w:proofErr w:type="spellStart"/>
      <w:r w:rsidRPr="009670F6">
        <w:rPr>
          <w:rFonts w:ascii="Times New Roman" w:hAnsi="Times New Roman" w:cs="Times New Roman"/>
          <w:sz w:val="24"/>
          <w:szCs w:val="24"/>
        </w:rPr>
        <w:t>Перегудовой</w:t>
      </w:r>
      <w:proofErr w:type="spellEnd"/>
      <w:r w:rsidRPr="009670F6">
        <w:rPr>
          <w:rFonts w:ascii="Times New Roman" w:hAnsi="Times New Roman" w:cs="Times New Roman"/>
          <w:sz w:val="24"/>
          <w:szCs w:val="24"/>
        </w:rPr>
        <w:t xml:space="preserve"> и др. </w:t>
      </w:r>
      <w:r w:rsidRPr="00600D1A">
        <w:rPr>
          <w:rFonts w:ascii="Times New Roman" w:hAnsi="Times New Roman" w:cs="Times New Roman"/>
          <w:sz w:val="24"/>
          <w:szCs w:val="24"/>
        </w:rPr>
        <w:t>Англ</w:t>
      </w:r>
      <w:r w:rsidR="003462DC">
        <w:rPr>
          <w:rFonts w:ascii="Times New Roman" w:hAnsi="Times New Roman" w:cs="Times New Roman"/>
          <w:sz w:val="24"/>
          <w:szCs w:val="24"/>
        </w:rPr>
        <w:t xml:space="preserve">ийский язык. Книга для чтения. 9 </w:t>
      </w:r>
      <w:r w:rsidRPr="00600D1A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00D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М.: Просвещение, 2018</w:t>
      </w:r>
      <w:r w:rsidRPr="009670F6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1549" w:rsidRPr="008B0531" w:rsidRDefault="003E7CF7" w:rsidP="003E7CF7">
      <w:pPr>
        <w:tabs>
          <w:tab w:val="left" w:pos="13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549" w:rsidRPr="000D3D20">
        <w:rPr>
          <w:rFonts w:ascii="Times New Roman" w:hAnsi="Times New Roman" w:cs="Times New Roman"/>
          <w:sz w:val="24"/>
          <w:szCs w:val="24"/>
        </w:rPr>
        <w:t>Изуче</w:t>
      </w:r>
      <w:r>
        <w:rPr>
          <w:rFonts w:ascii="Times New Roman" w:hAnsi="Times New Roman" w:cs="Times New Roman"/>
          <w:sz w:val="24"/>
          <w:szCs w:val="24"/>
        </w:rPr>
        <w:t>ние предмета английский язык в 9</w:t>
      </w:r>
      <w:r w:rsidR="00491549" w:rsidRPr="000D3D20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491549" w:rsidRPr="000D3D20">
        <w:rPr>
          <w:rFonts w:ascii="Times New Roman" w:hAnsi="Times New Roman" w:cs="Times New Roman"/>
          <w:sz w:val="24"/>
          <w:szCs w:val="24"/>
        </w:rPr>
        <w:t xml:space="preserve"> направлено на достижение следующих целей:</w:t>
      </w:r>
      <w:r w:rsidR="00491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1549" w:rsidRPr="000D3D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иноязычной коммуникативной компетенции</w:t>
      </w:r>
      <w:r w:rsidR="00491549" w:rsidRPr="000D3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91549" w:rsidRPr="000D3D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совокупности ее составляющих – речевой, языковой, социокультурной, компенсаторной, учебно-познавательной:</w:t>
      </w:r>
    </w:p>
    <w:p w:rsidR="00491549" w:rsidRPr="000D3D20" w:rsidRDefault="00491549" w:rsidP="004915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0D3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речевая компетенция – развитие коммуникативных умений в четырех основных видах речевой деятельности (говорении, </w:t>
      </w:r>
      <w:proofErr w:type="spellStart"/>
      <w:r w:rsidRPr="000D3D2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аудировании</w:t>
      </w:r>
      <w:proofErr w:type="spellEnd"/>
      <w:r w:rsidRPr="000D3D20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чтении, письме);</w:t>
      </w:r>
    </w:p>
    <w:p w:rsidR="00491549" w:rsidRPr="000D3D20" w:rsidRDefault="00491549" w:rsidP="00491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0D3D20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языковая компетенция</w:t>
      </w:r>
      <w:r w:rsidRPr="000D3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D3D2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овладение новыми языковыми средствами (фонетическими, орфографическими, лексическими, грамматическими) в соответствии c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491549" w:rsidRPr="000D3D20" w:rsidRDefault="00491549" w:rsidP="00491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0D3D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социокультурная компетенция</w:t>
      </w:r>
      <w:r w:rsidRPr="000D3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D3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ее этапах; </w:t>
      </w:r>
    </w:p>
    <w:p w:rsidR="00491549" w:rsidRPr="000D3D20" w:rsidRDefault="00491549" w:rsidP="00491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3D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компенсаторная компетенция</w:t>
      </w:r>
      <w:r w:rsidRPr="000D3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Pr="000D3D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выходить из положения в условиях дефицита языковых средств при получении и передаче информации;</w:t>
      </w:r>
    </w:p>
    <w:p w:rsidR="00491549" w:rsidRPr="000D3D20" w:rsidRDefault="00491549" w:rsidP="00491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0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5 )</w:t>
      </w:r>
      <w:proofErr w:type="gramEnd"/>
      <w:r w:rsidRPr="008B0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D3D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учебно-познавательная компетенция </w:t>
      </w:r>
      <w:r w:rsidRPr="000D3D2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491549" w:rsidRPr="000D3D20" w:rsidRDefault="00491549" w:rsidP="00491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0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6 )</w:t>
      </w:r>
      <w:proofErr w:type="gramEnd"/>
      <w:r w:rsidR="00955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0D3D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развитие и воспитание у </w:t>
      </w:r>
      <w:r w:rsidRPr="000D3D2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</w:t>
      </w:r>
      <w:r w:rsidRPr="000D3D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D3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</w:t>
      </w:r>
    </w:p>
    <w:p w:rsidR="00491549" w:rsidRPr="008B0531" w:rsidRDefault="00491549" w:rsidP="00491549">
      <w:pPr>
        <w:pStyle w:val="a3"/>
        <w:spacing w:line="360" w:lineRule="auto"/>
        <w:rPr>
          <w:u w:val="single"/>
        </w:rPr>
      </w:pPr>
      <w:r w:rsidRPr="008B0531">
        <w:rPr>
          <w:u w:val="single"/>
        </w:rPr>
        <w:t>Базовые планируемые результаты:</w:t>
      </w:r>
    </w:p>
    <w:p w:rsidR="00491549" w:rsidRPr="003462DC" w:rsidRDefault="005C5DC8" w:rsidP="00491549">
      <w:pPr>
        <w:pStyle w:val="a3"/>
        <w:spacing w:line="360" w:lineRule="auto"/>
        <w:rPr>
          <w:u w:val="single"/>
        </w:rPr>
      </w:pPr>
      <w:r>
        <w:rPr>
          <w:u w:val="single"/>
        </w:rPr>
        <w:t xml:space="preserve">1) </w:t>
      </w:r>
      <w:r w:rsidR="00491549" w:rsidRPr="003462DC">
        <w:rPr>
          <w:u w:val="single"/>
        </w:rPr>
        <w:t xml:space="preserve"> Личностные результаты:</w:t>
      </w:r>
    </w:p>
    <w:p w:rsidR="005C5DC8" w:rsidRPr="005C5DC8" w:rsidRDefault="005C5DC8" w:rsidP="005C5DC8">
      <w:pPr>
        <w:pStyle w:val="c6"/>
      </w:pPr>
      <w:r w:rsidRPr="005C5DC8">
        <w:t>У учащегося будут сформированы:</w:t>
      </w:r>
    </w:p>
    <w:p w:rsidR="005C5DC8" w:rsidRPr="005C5DC8" w:rsidRDefault="005C5DC8" w:rsidP="005C5DC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к изучению иностранных языков и стремление к самосовершенствованию в образовательной области «Иностранный язык»;</w:t>
      </w:r>
    </w:p>
    <w:p w:rsidR="005C5DC8" w:rsidRPr="005C5DC8" w:rsidRDefault="005C5DC8" w:rsidP="005C5DC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возможности самореализации средствами иностранного языка;</w:t>
      </w:r>
    </w:p>
    <w:p w:rsidR="005C5DC8" w:rsidRPr="005C5DC8" w:rsidRDefault="005C5DC8" w:rsidP="005C5DC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совершенствованию речевой культуры в целом;</w:t>
      </w:r>
    </w:p>
    <w:p w:rsidR="005C5DC8" w:rsidRPr="005C5DC8" w:rsidRDefault="005C5DC8" w:rsidP="005C5DC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коммуникативная компетенция в межкультурной и межэтнической коммуникации;</w:t>
      </w:r>
    </w:p>
    <w:p w:rsidR="005C5DC8" w:rsidRPr="005C5DC8" w:rsidRDefault="005C5DC8" w:rsidP="005C5DC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качества, как воля, целеустремленность, креативность, инициативность,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эмпатия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трудолюбие, дисциплинированность;</w:t>
      </w:r>
    </w:p>
    <w:p w:rsidR="005C5DC8" w:rsidRPr="005C5DC8" w:rsidRDefault="005C5DC8" w:rsidP="005C5DC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5C5DC8" w:rsidRPr="005C5DC8" w:rsidRDefault="005C5DC8" w:rsidP="005C5DC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толерантное отношение к проявлениям иной культуры; осознание себя гражданином своей страны и мира; 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 получит возможность для формирования:</w:t>
      </w:r>
    </w:p>
    <w:p w:rsidR="005C5DC8" w:rsidRPr="005C5DC8" w:rsidRDefault="005C5DC8" w:rsidP="005C5DC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выраженной устойчивой учебно-познавательной мотивации и интереса к учению;</w:t>
      </w:r>
    </w:p>
    <w:p w:rsidR="005C5DC8" w:rsidRPr="005C5DC8" w:rsidRDefault="005C5DC8" w:rsidP="005C5DC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 к самообразованию и самовоспитанию;</w:t>
      </w:r>
    </w:p>
    <w:p w:rsidR="005C5DC8" w:rsidRPr="005C5DC8" w:rsidRDefault="005C5DC8" w:rsidP="005C5DC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ценностно-смысловых установок обучающихся, отражающих их личностные позиции, социальные компетенции;</w:t>
      </w:r>
    </w:p>
    <w:p w:rsidR="005C5DC8" w:rsidRPr="005C5DC8" w:rsidRDefault="005C5DC8" w:rsidP="005C5DC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компетентности в реализации основ гражданской идентичности в поступках и деятельности;</w:t>
      </w:r>
    </w:p>
    <w:p w:rsidR="005C5DC8" w:rsidRPr="005C5DC8" w:rsidRDefault="005C5DC8" w:rsidP="005C5DC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морального сознания и компетентности в решении моральных проблем на основе личностного выбора, нравственных чувств и нравственного поведения; 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осознанного понимания и сопереживания чувствам других, выражающейся в поступках, направленных на помощь и обеспечение благополучия;</w:t>
      </w:r>
    </w:p>
    <w:p w:rsidR="005C5DC8" w:rsidRPr="005C5DC8" w:rsidRDefault="005C5DC8" w:rsidP="005C5DC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 отстаивать национальные и общечеловеческие (гуманистические, демократические) ценности, свою гражданскую позицию.</w:t>
      </w:r>
    </w:p>
    <w:p w:rsidR="00491549" w:rsidRPr="003462DC" w:rsidRDefault="005C5DC8" w:rsidP="00491549">
      <w:pPr>
        <w:pStyle w:val="a3"/>
        <w:spacing w:line="360" w:lineRule="auto"/>
        <w:rPr>
          <w:u w:val="single"/>
        </w:rPr>
      </w:pPr>
      <w:r>
        <w:rPr>
          <w:u w:val="single"/>
        </w:rPr>
        <w:t xml:space="preserve">2) </w:t>
      </w:r>
      <w:proofErr w:type="spellStart"/>
      <w:r w:rsidR="00491549" w:rsidRPr="003462DC">
        <w:rPr>
          <w:u w:val="single"/>
        </w:rPr>
        <w:t>Метапредметные</w:t>
      </w:r>
      <w:proofErr w:type="spellEnd"/>
      <w:r w:rsidR="00491549" w:rsidRPr="003462DC">
        <w:rPr>
          <w:u w:val="single"/>
        </w:rPr>
        <w:t xml:space="preserve"> результаты: </w:t>
      </w:r>
    </w:p>
    <w:p w:rsidR="005C5DC8" w:rsidRPr="005C5DC8" w:rsidRDefault="003462DC" w:rsidP="005C5DC8">
      <w:pPr>
        <w:pStyle w:val="c6"/>
      </w:pPr>
      <w:r>
        <w:t xml:space="preserve"> </w:t>
      </w:r>
      <w:r w:rsidR="005C5DC8" w:rsidRPr="005C5DC8">
        <w:t>Регулятивные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5C5DC8" w:rsidRPr="005C5DC8" w:rsidRDefault="005C5DC8" w:rsidP="005C5D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учебные задачи;</w:t>
      </w:r>
    </w:p>
    <w:p w:rsidR="005C5DC8" w:rsidRPr="005C5DC8" w:rsidRDefault="005C5DC8" w:rsidP="005C5D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свою деятельность в соответствии с поставленной задачей и</w:t>
      </w: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условиями ее реализации;</w:t>
      </w:r>
    </w:p>
    <w:p w:rsidR="005C5DC8" w:rsidRPr="005C5DC8" w:rsidRDefault="005C5DC8" w:rsidP="005C5D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осуществлять рефлексию при сравнении планируемого полученного результатов;</w:t>
      </w:r>
    </w:p>
    <w:p w:rsidR="005C5DC8" w:rsidRPr="005C5DC8" w:rsidRDefault="005C5DC8" w:rsidP="005C5D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правильность выполнения действия на уровне адекватной</w:t>
      </w: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ретроспективной оценки соответствия результатов требованиям данной задачи;</w:t>
      </w:r>
    </w:p>
    <w:p w:rsidR="005C5DC8" w:rsidRPr="005C5DC8" w:rsidRDefault="005C5DC8" w:rsidP="005C5D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предложения и оценку учителей, товарищей, родителей и</w:t>
      </w: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других людей;</w:t>
      </w:r>
    </w:p>
    <w:p w:rsidR="005C5DC8" w:rsidRPr="005C5DC8" w:rsidRDefault="005C5DC8" w:rsidP="005C5D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способ и результат действия; вносить необходимые коррективы в</w:t>
      </w: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действие после его завершения на основе его оценки и учета характера сделанных ошибок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5C5DC8" w:rsidRPr="005C5DC8" w:rsidRDefault="005C5DC8" w:rsidP="005C5D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преобразовывать практическую задачу в познавательную;</w:t>
      </w:r>
    </w:p>
    <w:p w:rsidR="005C5DC8" w:rsidRPr="005C5DC8" w:rsidRDefault="005C5DC8" w:rsidP="005C5D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познавательную инициативу в учебном сотрудничестве;</w:t>
      </w:r>
    </w:p>
    <w:p w:rsidR="005C5DC8" w:rsidRPr="005C5DC8" w:rsidRDefault="005C5DC8" w:rsidP="005C5D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 по результату и по способу действия, самостоятельно оценивать правильность выполнения действия и вносить необходимые коррективы в</w:t>
      </w: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исполнение как по ходу его реализации, так и в конце действия;</w:t>
      </w:r>
    </w:p>
    <w:p w:rsidR="005C5DC8" w:rsidRPr="005C5DC8" w:rsidRDefault="005C5DC8" w:rsidP="005C5D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пробелы и устранять их в индивидуальном режиме, консультируясь с</w:t>
      </w: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учителем, родителями или самостоятельно.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Познавательные 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5C5DC8" w:rsidRPr="005C5DC8" w:rsidRDefault="005C5DC8" w:rsidP="005C5D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необходимой информации для выполнения учебных заданий с</w:t>
      </w: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использованием учебной литературы, энциклопедий, справочников;</w:t>
      </w:r>
    </w:p>
    <w:p w:rsidR="005C5DC8" w:rsidRPr="005C5DC8" w:rsidRDefault="005C5DC8" w:rsidP="005C5D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анализ объектов с выделением существенных и несущественных</w:t>
      </w: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признаков;</w:t>
      </w:r>
    </w:p>
    <w:p w:rsidR="005C5DC8" w:rsidRPr="005C5DC8" w:rsidRDefault="005C5DC8" w:rsidP="005C5D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синтез как составление целого из частей;</w:t>
      </w:r>
    </w:p>
    <w:p w:rsidR="005C5DC8" w:rsidRPr="005C5DC8" w:rsidRDefault="005C5DC8" w:rsidP="005C5D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сравнение, классификацию по заданным критериям;</w:t>
      </w:r>
    </w:p>
    <w:p w:rsidR="005C5DC8" w:rsidRPr="005C5DC8" w:rsidRDefault="005C5DC8" w:rsidP="005C5D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причинно-следственные связи;</w:t>
      </w:r>
    </w:p>
    <w:p w:rsidR="005C5DC8" w:rsidRPr="005C5DC8" w:rsidRDefault="005C5DC8" w:rsidP="005C5D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познавательную инициативу в учебном сотрудничестве;</w:t>
      </w:r>
    </w:p>
    <w:p w:rsidR="005C5DC8" w:rsidRPr="005C5DC8" w:rsidRDefault="005C5DC8" w:rsidP="005C5D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сообщения в устной форме;</w:t>
      </w:r>
    </w:p>
    <w:p w:rsidR="005C5DC8" w:rsidRPr="005C5DC8" w:rsidRDefault="005C5DC8" w:rsidP="005C5D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на разнообразие способов решения задач;</w:t>
      </w:r>
    </w:p>
    <w:p w:rsidR="005C5DC8" w:rsidRPr="005C5DC8" w:rsidRDefault="005C5DC8" w:rsidP="005C5D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извлекать, обрабатывать и презентовать информацию;</w:t>
      </w:r>
    </w:p>
    <w:p w:rsidR="005C5DC8" w:rsidRPr="005C5DC8" w:rsidRDefault="005C5DC8" w:rsidP="005C5D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строить рассуждения в форме связи простых суждений об объекте, его </w:t>
      </w:r>
      <w:proofErr w:type="gram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строении ,свойствах</w:t>
      </w:r>
      <w:proofErr w:type="gram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связях; обобщать, т. 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5C5DC8" w:rsidRPr="005C5DC8" w:rsidRDefault="005C5DC8" w:rsidP="005C5D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подведение под понятие на основе распознавания объектов, выделения существенных признаков и их синтеза; </w:t>
      </w:r>
    </w:p>
    <w:p w:rsidR="005C5DC8" w:rsidRPr="005C5DC8" w:rsidRDefault="005C5DC8" w:rsidP="005C5D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аналогии;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5C5DC8" w:rsidRPr="005C5DC8" w:rsidRDefault="005C5DC8" w:rsidP="005C5D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расширенный поиск информации с использованием ресурсов</w:t>
      </w: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библиотек и сети Интернет;</w:t>
      </w:r>
    </w:p>
    <w:p w:rsidR="005C5DC8" w:rsidRPr="005C5DC8" w:rsidRDefault="005C5DC8" w:rsidP="005C5D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и произвольно строить сообщения в устной и письменной форме;</w:t>
      </w:r>
    </w:p>
    <w:p w:rsidR="005C5DC8" w:rsidRPr="005C5DC8" w:rsidRDefault="005C5DC8" w:rsidP="005C5D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выбор наиболее эффективных способов решения задач в зависимости</w:t>
      </w: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конкретных условий;</w:t>
      </w:r>
    </w:p>
    <w:p w:rsidR="005C5DC8" w:rsidRPr="005C5DC8" w:rsidRDefault="005C5DC8" w:rsidP="005C5D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 мыслить и адекватно излагать свои мысли.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Коммуникативные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5C5DC8" w:rsidRPr="005C5DC8" w:rsidRDefault="005C5DC8" w:rsidP="005C5D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достаточной полнотой и точность выражать свои мысли в соответствии с</w:t>
      </w: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задачами и условиями коммуникации;</w:t>
      </w:r>
    </w:p>
    <w:p w:rsidR="005C5DC8" w:rsidRPr="005C5DC8" w:rsidRDefault="005C5DC8" w:rsidP="005C5D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монологической и диалогической форме речи;</w:t>
      </w:r>
    </w:p>
    <w:p w:rsidR="005C5DC8" w:rsidRPr="005C5DC8" w:rsidRDefault="005C5DC8" w:rsidP="005C5D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и понимать речь других;</w:t>
      </w:r>
    </w:p>
    <w:p w:rsidR="005C5DC8" w:rsidRPr="005C5DC8" w:rsidRDefault="005C5DC8" w:rsidP="005C5D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 читать и пересказывать текст;</w:t>
      </w:r>
    </w:p>
    <w:p w:rsidR="005C5DC8" w:rsidRPr="005C5DC8" w:rsidRDefault="005C5DC8" w:rsidP="005C5D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 с одноклассниками совместно с учителем о правилах поведения и</w:t>
      </w: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общения и следовать им;</w:t>
      </w:r>
    </w:p>
    <w:p w:rsidR="005C5DC8" w:rsidRPr="005C5DC8" w:rsidRDefault="005C5DC8" w:rsidP="005C5D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работать в паре, группе; выполнять различные роли (лидера, исполнителя).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5C5DC8" w:rsidRPr="005C5DC8" w:rsidRDefault="005C5DC8" w:rsidP="005C5D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и координировать в сотрудничестве позиции других людей, отличные</w:t>
      </w: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собственной;</w:t>
      </w:r>
    </w:p>
    <w:p w:rsidR="005C5DC8" w:rsidRPr="005C5DC8" w:rsidRDefault="005C5DC8" w:rsidP="005C5D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разные мнения и интересы и обосновывать собственную позицию;</w:t>
      </w:r>
    </w:p>
    <w:p w:rsidR="005C5DC8" w:rsidRPr="005C5DC8" w:rsidRDefault="005C5DC8" w:rsidP="005C5D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относительность мнений и подходов к решению проблемы;</w:t>
      </w:r>
    </w:p>
    <w:p w:rsidR="005C5DC8" w:rsidRPr="005C5DC8" w:rsidRDefault="005C5DC8" w:rsidP="005C5D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 свою позицию и координировать ее с позициями партнеров в</w:t>
      </w: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сотрудничестве при выработке общего решения в совместной деятельности;</w:t>
      </w:r>
    </w:p>
    <w:p w:rsidR="005C5DC8" w:rsidRPr="005C5DC8" w:rsidRDefault="005C5DC8" w:rsidP="005C5D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продуктивно содействовать разрешению конфликтов на основе учета интересов и</w:t>
      </w: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позиций всех участников;</w:t>
      </w:r>
    </w:p>
    <w:p w:rsidR="005C5DC8" w:rsidRPr="005C5DC8" w:rsidRDefault="005C5DC8" w:rsidP="005C5D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взаимный контроль и оказывать в сотрудничестве необходимую</w:t>
      </w: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взаимопомощь;</w:t>
      </w:r>
    </w:p>
    <w:p w:rsidR="005C5DC8" w:rsidRPr="005C5DC8" w:rsidRDefault="005C5DC8" w:rsidP="005C5D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адекватно использовать речевые средства для эффективного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решенияразнообразных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коммуникативных задач, планирования и регуляции своей деятельности.</w:t>
      </w:r>
    </w:p>
    <w:p w:rsidR="00491549" w:rsidRPr="005C5DC8" w:rsidRDefault="005C5DC8" w:rsidP="00491549">
      <w:pPr>
        <w:pStyle w:val="a3"/>
        <w:spacing w:line="360" w:lineRule="auto"/>
        <w:rPr>
          <w:u w:val="single"/>
        </w:rPr>
      </w:pPr>
      <w:r>
        <w:rPr>
          <w:u w:val="single"/>
        </w:rPr>
        <w:t xml:space="preserve">3) </w:t>
      </w:r>
      <w:r w:rsidR="00491549" w:rsidRPr="003462DC">
        <w:rPr>
          <w:u w:val="single"/>
        </w:rPr>
        <w:t>Предметные результаты: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Говорение. 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Диалогическая речь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5C5DC8" w:rsidRPr="005C5DC8" w:rsidRDefault="005C5DC8" w:rsidP="005C5D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диалог (диалог этикетного характера, диалог - расспрос, диалог-побуждение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5C5DC8" w:rsidRPr="005C5DC8" w:rsidRDefault="005C5DC8" w:rsidP="005C5D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диалог-обмен мнениями;</w:t>
      </w:r>
    </w:p>
    <w:p w:rsidR="005C5DC8" w:rsidRPr="005C5DC8" w:rsidRDefault="005C5DC8" w:rsidP="005C5D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 и давать интервью;</w:t>
      </w:r>
    </w:p>
    <w:p w:rsidR="005C5DC8" w:rsidRPr="005C5DC8" w:rsidRDefault="005C5DC8" w:rsidP="005C5D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диалог-расспрос на основе нелинейного текста (таблицы, диаграммы ит. д.).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Говорение.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Монологическая речь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Учащийся научится:</w:t>
      </w:r>
    </w:p>
    <w:p w:rsidR="005C5DC8" w:rsidRPr="005C5DC8" w:rsidRDefault="005C5DC8" w:rsidP="005C5D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5C5DC8" w:rsidRPr="005C5DC8" w:rsidRDefault="005C5DC8" w:rsidP="005C5D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события с опорой на зрительную наглядность и/или вербальную опору (ключевые слова, план, вопросы);</w:t>
      </w:r>
    </w:p>
    <w:p w:rsidR="005C5DC8" w:rsidRPr="005C5DC8" w:rsidRDefault="005C5DC8" w:rsidP="005C5D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краткую характеристику реальных людей и литературных персонажей;</w:t>
      </w:r>
    </w:p>
    <w:p w:rsidR="005C5DC8" w:rsidRPr="005C5DC8" w:rsidRDefault="005C5DC8" w:rsidP="005C5D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5C5DC8" w:rsidRPr="005C5DC8" w:rsidRDefault="005C5DC8" w:rsidP="005C5D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картинку/ фото с опорой или без опоры на ключевые слова/ план/вопросы.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5C5DC8" w:rsidRPr="005C5DC8" w:rsidRDefault="005C5DC8" w:rsidP="005C5D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сообщение на заданную тему на основе прочитанного;</w:t>
      </w:r>
    </w:p>
    <w:p w:rsidR="005C5DC8" w:rsidRPr="005C5DC8" w:rsidRDefault="005C5DC8" w:rsidP="005C5D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комментировать факты из прочитанного/ прослушанного текста, выражать и аргументировать свое отношение к прочитанному/ прослушанному;</w:t>
      </w:r>
    </w:p>
    <w:p w:rsidR="005C5DC8" w:rsidRPr="005C5DC8" w:rsidRDefault="005C5DC8" w:rsidP="005C5D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5C5DC8" w:rsidRPr="005C5DC8" w:rsidRDefault="005C5DC8" w:rsidP="005C5D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 высказываться с опорой на нелинейный текст (таблицы, </w:t>
      </w:r>
      <w:proofErr w:type="gram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диаграммы ,расписание</w:t>
      </w:r>
      <w:proofErr w:type="gram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п.);</w:t>
      </w:r>
    </w:p>
    <w:p w:rsidR="005C5DC8" w:rsidRPr="005C5DC8" w:rsidRDefault="005C5DC8" w:rsidP="005C5D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излагать результаты выполненной проектной работы.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5C5DC8" w:rsidRPr="005C5DC8" w:rsidRDefault="005C5DC8" w:rsidP="005C5D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5C5DC8" w:rsidRPr="005C5DC8" w:rsidRDefault="005C5DC8" w:rsidP="005C5D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5C5DC8" w:rsidRPr="005C5DC8" w:rsidRDefault="005C5DC8" w:rsidP="005C5D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основную тему в воспринимаемом на слух тексте;</w:t>
      </w:r>
    </w:p>
    <w:p w:rsidR="005C5DC8" w:rsidRPr="005C5DC8" w:rsidRDefault="005C5DC8" w:rsidP="005C5D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5C5DC8" w:rsidRPr="005C5DC8" w:rsidRDefault="005C5DC8" w:rsidP="005C5DC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5C5DC8" w:rsidRPr="005C5DC8" w:rsidRDefault="005C5DC8" w:rsidP="005C5DC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5C5DC8" w:rsidRPr="005C5DC8" w:rsidRDefault="005C5DC8" w:rsidP="005C5DC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полностью понимать несложные аутентичные тексты, построенные на изученном языковом материале;</w:t>
      </w:r>
    </w:p>
    <w:p w:rsidR="005C5DC8" w:rsidRPr="005C5DC8" w:rsidRDefault="005C5DC8" w:rsidP="005C5DC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5C5DC8" w:rsidRPr="005C5DC8" w:rsidRDefault="005C5DC8" w:rsidP="005C5DC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5C5DC8" w:rsidRPr="005C5DC8" w:rsidRDefault="005C5DC8" w:rsidP="005C5DC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восстанавливать текст из разрозненных абзацев или путем добавления</w:t>
      </w:r>
    </w:p>
    <w:p w:rsidR="005C5DC8" w:rsidRPr="005C5DC8" w:rsidRDefault="005C5DC8" w:rsidP="005C5DC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выпущенных фрагментов.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речь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5C5DC8" w:rsidRPr="005C5DC8" w:rsidRDefault="005C5DC8" w:rsidP="005C5D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5C5DC8" w:rsidRPr="005C5DC8" w:rsidRDefault="005C5DC8" w:rsidP="005C5D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5C5DC8" w:rsidRPr="005C5DC8" w:rsidRDefault="005C5DC8" w:rsidP="005C5D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5C5DC8" w:rsidRPr="005C5DC8" w:rsidRDefault="005C5DC8" w:rsidP="005C5D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небольшие письменные высказывания с опорой на образец/ план.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Учащийся получит возможность научиться: </w:t>
      </w:r>
    </w:p>
    <w:p w:rsidR="005C5DC8" w:rsidRPr="005C5DC8" w:rsidRDefault="005C5DC8" w:rsidP="005C5DC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краткие выписки из текста с целью их использования в собственных устных высказываниях;</w:t>
      </w:r>
    </w:p>
    <w:p w:rsidR="005C5DC8" w:rsidRPr="005C5DC8" w:rsidRDefault="005C5DC8" w:rsidP="005C5DC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электронное письмо (e-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зарубежному другу в ответ на электронное письмо-стимул;</w:t>
      </w:r>
    </w:p>
    <w:p w:rsidR="005C5DC8" w:rsidRPr="005C5DC8" w:rsidRDefault="005C5DC8" w:rsidP="005C5DC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план/ тезисы устного или письменного сообщения;</w:t>
      </w:r>
    </w:p>
    <w:p w:rsidR="005C5DC8" w:rsidRPr="005C5DC8" w:rsidRDefault="005C5DC8" w:rsidP="005C5DC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излагать в письменном виде результаты проектной деятельности;</w:t>
      </w:r>
    </w:p>
    <w:p w:rsidR="005C5DC8" w:rsidRPr="005C5DC8" w:rsidRDefault="005C5DC8" w:rsidP="005C5DC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писать небольшое письменное высказывание с опорой на нелинейный </w:t>
      </w:r>
      <w:proofErr w:type="gram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текст(</w:t>
      </w:r>
      <w:proofErr w:type="gram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таблицы, диаграммы и т. п.).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Языковые навыки и средства оперирования ими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Орфография и пунктуация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5C5DC8" w:rsidRPr="005C5DC8" w:rsidRDefault="005C5DC8" w:rsidP="005C5DC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писать изученные слова;</w:t>
      </w:r>
    </w:p>
    <w:p w:rsidR="005C5DC8" w:rsidRPr="005C5DC8" w:rsidRDefault="005C5DC8" w:rsidP="005C5DC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5C5DC8" w:rsidRPr="005C5DC8" w:rsidRDefault="005C5DC8" w:rsidP="005C5DC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5C5DC8" w:rsidRPr="005C5DC8" w:rsidRDefault="005C5DC8" w:rsidP="005C5DC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и анализировать буквосочетания английского языка и их транскрипцию.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Фонетическая сторона речи 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5C5DC8" w:rsidRPr="005C5DC8" w:rsidRDefault="005C5DC8" w:rsidP="005C5DC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5C5DC8" w:rsidRPr="005C5DC8" w:rsidRDefault="005C5DC8" w:rsidP="005C5DC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правильное ударение в изученных словах;</w:t>
      </w:r>
    </w:p>
    <w:p w:rsidR="005C5DC8" w:rsidRPr="005C5DC8" w:rsidRDefault="005C5DC8" w:rsidP="005C5DC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коммуникативные типы предложений по их интонации;</w:t>
      </w:r>
    </w:p>
    <w:p w:rsidR="005C5DC8" w:rsidRPr="005C5DC8" w:rsidRDefault="005C5DC8" w:rsidP="005C5DC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членить предложение на смысловые группы;</w:t>
      </w:r>
    </w:p>
    <w:p w:rsidR="005C5DC8" w:rsidRPr="005C5DC8" w:rsidRDefault="005C5DC8" w:rsidP="005C5DC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адекватно, без ошибок, ведущих к сбою коммуникации, произносить фразы сточки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5C5DC8" w:rsidRPr="005C5DC8" w:rsidRDefault="005C5DC8" w:rsidP="005C5DC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модальные значения, чувства и эмоции с помощью интонации;</w:t>
      </w:r>
    </w:p>
    <w:p w:rsidR="005C5DC8" w:rsidRPr="005C5DC8" w:rsidRDefault="005C5DC8" w:rsidP="005C5DC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британские и американские варианты английского языка в прослушанных высказываниях.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Лексическая сторона речи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5C5DC8" w:rsidRPr="005C5DC8" w:rsidRDefault="005C5DC8" w:rsidP="005C5DC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узнавать в письменном и звучащем тексте изученные лексические </w:t>
      </w:r>
      <w:proofErr w:type="gram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единицы(</w:t>
      </w:r>
      <w:proofErr w:type="gram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слова, словосочетания, реплики-клише речевого этикета), в том числе многозначные в пределах тематики основной школы;</w:t>
      </w:r>
    </w:p>
    <w:p w:rsidR="005C5DC8" w:rsidRPr="005C5DC8" w:rsidRDefault="005C5DC8" w:rsidP="005C5DC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5C5DC8" w:rsidRPr="005C5DC8" w:rsidRDefault="005C5DC8" w:rsidP="005C5DC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существующие в английском языке нормы лексической сочетаемости;</w:t>
      </w:r>
    </w:p>
    <w:p w:rsidR="005C5DC8" w:rsidRPr="005C5DC8" w:rsidRDefault="005C5DC8" w:rsidP="005C5DC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5C5DC8" w:rsidRPr="005C5DC8" w:rsidRDefault="005C5DC8" w:rsidP="005C5DC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</w:t>
      </w:r>
    </w:p>
    <w:p w:rsidR="005C5DC8" w:rsidRPr="005C5DC8" w:rsidRDefault="005C5DC8" w:rsidP="005C5DC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глаголы при помощи аффиксов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dis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mis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re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-, -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ize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/-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ise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5DC8" w:rsidRPr="005C5DC8" w:rsidRDefault="005C5DC8" w:rsidP="005C5DC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</w:t>
      </w:r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существительные</w:t>
      </w:r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суффиксов</w:t>
      </w:r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-or/ -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, -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sion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/-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tion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nce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/-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ence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ment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ity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, -ness, -ship, -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ing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5C5DC8" w:rsidRPr="005C5DC8" w:rsidRDefault="005C5DC8" w:rsidP="005C5DC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</w:t>
      </w:r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прилагательные</w:t>
      </w:r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аффиксов</w:t>
      </w:r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inter-; -y, -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ly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proofErr w:type="gramStart"/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ful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,</w:t>
      </w:r>
      <w:proofErr w:type="gramEnd"/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-al , -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,-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ian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/an, -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ing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 -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ous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-able/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ible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-less, -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ive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5C5DC8" w:rsidRPr="005C5DC8" w:rsidRDefault="005C5DC8" w:rsidP="005C5DC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наречия при помощи суффикса -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ly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5DC8" w:rsidRPr="005C5DC8" w:rsidRDefault="005C5DC8" w:rsidP="005C5DC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существительные, имена прилагательные, наречия при помощи отрицательных префиксов  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un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im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-/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-;</w:t>
      </w:r>
    </w:p>
    <w:p w:rsidR="005C5DC8" w:rsidRPr="005C5DC8" w:rsidRDefault="005C5DC8" w:rsidP="005C5DC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числительные при помощи суффиксов -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teen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ty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; -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th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5C5DC8" w:rsidRPr="005C5DC8" w:rsidRDefault="005C5DC8" w:rsidP="005C5DC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5C5DC8" w:rsidRPr="005C5DC8" w:rsidRDefault="005C5DC8" w:rsidP="005C5DC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различия между явлениями синонимии и антонимии; употреблять в речи изученные синонимы и антонимы адекватно ситуации общения;</w:t>
      </w:r>
    </w:p>
    <w:p w:rsidR="005C5DC8" w:rsidRPr="005C5DC8" w:rsidRDefault="005C5DC8" w:rsidP="005C5DC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наиболее распространенные фразовые глаголы;</w:t>
      </w:r>
    </w:p>
    <w:p w:rsidR="005C5DC8" w:rsidRPr="005C5DC8" w:rsidRDefault="005C5DC8" w:rsidP="005C5DC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принадлежность слов к частям речи по аффиксам;</w:t>
      </w:r>
    </w:p>
    <w:p w:rsidR="005C5DC8" w:rsidRPr="005C5DC8" w:rsidRDefault="005C5DC8" w:rsidP="005C5DC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различные средства связи в тексте для обеспечения его целостности (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firstly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tobeginwith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however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asforme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finally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atlast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etc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5C5DC8" w:rsidRPr="005C5DC8" w:rsidRDefault="005C5DC8" w:rsidP="005C5DC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языковую догадку в процессе чтения и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(догадываться о значении незнакомых слов по контексту, по сходству с русским/ родным языком, по словообразовательным элементам.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Грамматическая сторона речи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5C5DC8" w:rsidRPr="005C5DC8" w:rsidRDefault="005C5DC8" w:rsidP="005C5DC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в процессе устного и письменного общения основным 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5C5DC8" w:rsidRPr="005C5DC8" w:rsidRDefault="005C5DC8" w:rsidP="005C5DC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различные коммуникативные типы предложений: повествовательные (в утвердительной и отрицательной </w:t>
      </w:r>
      <w:proofErr w:type="gram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форме)вопросительные</w:t>
      </w:r>
      <w:proofErr w:type="gram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(общий, специальный, альтернативный и разделительный вопросы),побудительные (в утвердительной и отрицательной форме) и восклицательные;</w:t>
      </w:r>
    </w:p>
    <w:p w:rsidR="005C5DC8" w:rsidRPr="005C5DC8" w:rsidRDefault="005C5DC8" w:rsidP="005C5DC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5C5DC8" w:rsidRPr="005C5DC8" w:rsidRDefault="005C5DC8" w:rsidP="005C5DC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предложения с начальным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It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5DC8" w:rsidRPr="005C5DC8" w:rsidRDefault="005C5DC8" w:rsidP="005C5DC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предложения с начальным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There+to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5DC8" w:rsidRPr="005C5DC8" w:rsidRDefault="005C5DC8" w:rsidP="005C5DC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сложносочиненные предложения с сочинительными союзами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but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or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5DC8" w:rsidRPr="005C5DC8" w:rsidRDefault="005C5DC8" w:rsidP="005C5DC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сложноподчиненные предложения с союзами и союзными словами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because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if,that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who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which,what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when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where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how,why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5DC8" w:rsidRPr="005C5DC8" w:rsidRDefault="005C5DC8" w:rsidP="005C5DC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5C5DC8" w:rsidRPr="00C2277C" w:rsidRDefault="005C5DC8" w:rsidP="005C5DC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распознавать</w:t>
      </w:r>
      <w:r w:rsidRPr="00C227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227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</w:t>
      </w:r>
      <w:r w:rsidRPr="00C227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227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</w:t>
      </w:r>
      <w:r w:rsidRPr="00C227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</w:t>
      </w:r>
      <w:r w:rsidRPr="00C227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  <w:r w:rsidRPr="00C227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реального</w:t>
      </w:r>
      <w:r w:rsidRPr="00C227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</w:t>
      </w:r>
      <w:r w:rsidRPr="00C227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(Conditional I – If I see Jim, I’ll invite him to our school party) </w:t>
      </w: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227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нереального</w:t>
      </w:r>
      <w:r w:rsidRPr="00C227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</w:t>
      </w:r>
      <w:r w:rsidRPr="00C227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(Conditional II – If I were you, I would start learning French);</w:t>
      </w:r>
    </w:p>
    <w:p w:rsidR="005C5DC8" w:rsidRPr="005C5DC8" w:rsidRDefault="005C5DC8" w:rsidP="005C5DC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5C5DC8" w:rsidRPr="005C5DC8" w:rsidRDefault="005C5DC8" w:rsidP="005C5DC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существительные с определенным/неопределенным/нулевым артиклем;</w:t>
      </w:r>
    </w:p>
    <w:p w:rsidR="005C5DC8" w:rsidRPr="005C5DC8" w:rsidRDefault="005C5DC8" w:rsidP="005C5DC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5C5DC8" w:rsidRPr="005C5DC8" w:rsidRDefault="005C5DC8" w:rsidP="005C5DC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5C5DC8" w:rsidRPr="005C5DC8" w:rsidRDefault="005C5DC8" w:rsidP="005C5DC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наречия времени и образа действия и слова, выражающие количество (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many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much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few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afew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little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alittle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); наречия в положительной, сравнительной и превосходной степенях, образованные по правилу и исключения;</w:t>
      </w:r>
    </w:p>
    <w:p w:rsidR="005C5DC8" w:rsidRPr="005C5DC8" w:rsidRDefault="005C5DC8" w:rsidP="005C5DC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количественные и порядковые числительные;</w:t>
      </w:r>
    </w:p>
    <w:p w:rsidR="005C5DC8" w:rsidRPr="005C5DC8" w:rsidRDefault="005C5DC8" w:rsidP="005C5DC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Future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Past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Past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Continuous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Perfect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5DC8" w:rsidRPr="005C5DC8" w:rsidRDefault="005C5DC8" w:rsidP="005C5DC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Future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going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Continuous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5DC8" w:rsidRPr="005C5DC8" w:rsidRDefault="005C5DC8" w:rsidP="005C5DC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модальные глаголы и их эквиваленты (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may,can,could,beableto,must,haveto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should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C5DC8" w:rsidRPr="005C5DC8" w:rsidRDefault="005C5DC8" w:rsidP="005C5DC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глаголы в следующих формах страдательного залога: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Passive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Past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Passive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5DC8" w:rsidRPr="005C5DC8" w:rsidRDefault="005C5DC8" w:rsidP="005C5DC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5C5DC8" w:rsidRPr="005C5DC8" w:rsidRDefault="005C5DC8" w:rsidP="005C5DC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сложноподчиненные предложения с придаточными: времени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ссоюзом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since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цели с союзом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so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that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условия с союзом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unless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определительными с союзами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who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which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that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5DC8" w:rsidRPr="005C5DC8" w:rsidRDefault="005C5DC8" w:rsidP="005C5DC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сложноподчиненные предложения с союзами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whoever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whatever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however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whenever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5DC8" w:rsidRPr="005C5DC8" w:rsidRDefault="005C5DC8" w:rsidP="005C5DC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предложения с конструкциями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as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as;notso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as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either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or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neither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nor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5DC8" w:rsidRPr="005C5DC8" w:rsidRDefault="005C5DC8" w:rsidP="005C5DC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предложения с конструкцией I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wish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5DC8" w:rsidRPr="005C5DC8" w:rsidRDefault="005C5DC8" w:rsidP="005C5DC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конструкции с глаголами на -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ing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love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hate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doing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something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Stop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talking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5DC8" w:rsidRPr="005C5DC8" w:rsidRDefault="005C5DC8" w:rsidP="005C5DC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распознаватьиупотреблятьвречиконструкции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It takes me …to do something;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tolook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feel / be happy;</w:t>
      </w:r>
    </w:p>
    <w:p w:rsidR="005C5DC8" w:rsidRPr="005C5DC8" w:rsidRDefault="005C5DC8" w:rsidP="005C5DC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5C5DC8" w:rsidRPr="005C5DC8" w:rsidRDefault="005C5DC8" w:rsidP="005C5DC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глаголы во временных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формахдействительного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залога:PastPerfect</w:t>
      </w:r>
      <w:proofErr w:type="spellEnd"/>
      <w:proofErr w:type="gram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PerfectContinuous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Future-in-the-Past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5DC8" w:rsidRPr="005C5DC8" w:rsidRDefault="005C5DC8" w:rsidP="005C5DC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глаголы в формах страдательного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залогаFuture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SimplePassive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PresentPerfect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Passive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5DC8" w:rsidRPr="005C5DC8" w:rsidRDefault="005C5DC8" w:rsidP="005C5DC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модальные глаголы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need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shall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might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would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5DC8" w:rsidRPr="005C5DC8" w:rsidRDefault="005C5DC8" w:rsidP="005C5DC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по формальным признакам и понимать значение неличных форм глагола (инфинитива, герундия, причастия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Iи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II, отглагольного существительного) без различения их функций и употреблять их в речи;</w:t>
      </w:r>
    </w:p>
    <w:p w:rsidR="005C5DC8" w:rsidRPr="005C5DC8" w:rsidRDefault="005C5DC8" w:rsidP="005C5DC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словосочетания «Причастие 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I+существительное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(a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playing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child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«Причастие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II+существительное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(a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written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poem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Социокультурные знания и умения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научится:</w:t>
      </w:r>
    </w:p>
    <w:p w:rsidR="005C5DC8" w:rsidRPr="005C5DC8" w:rsidRDefault="005C5DC8" w:rsidP="005C5DC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5C5DC8" w:rsidRPr="005C5DC8" w:rsidRDefault="005C5DC8" w:rsidP="005C5DC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родную страну и культуру на английском языке;</w:t>
      </w:r>
    </w:p>
    <w:p w:rsidR="005C5DC8" w:rsidRPr="005C5DC8" w:rsidRDefault="005C5DC8" w:rsidP="005C5DC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социокультурные реалии при чтении и </w:t>
      </w:r>
      <w:proofErr w:type="spellStart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аудировании</w:t>
      </w:r>
      <w:proofErr w:type="spellEnd"/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изученного материала.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5C5DC8" w:rsidRPr="005C5DC8" w:rsidRDefault="005C5DC8" w:rsidP="005C5DC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социокультурные реалии при создании устных и письменных высказываний;</w:t>
      </w:r>
    </w:p>
    <w:p w:rsidR="005C5DC8" w:rsidRPr="005C5DC8" w:rsidRDefault="005C5DC8" w:rsidP="005C5DC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сходство и различие в традициях родной страны и страны/стран изучаемого языка.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Компенсаторные умения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Учащийся научится:</w:t>
      </w:r>
    </w:p>
    <w:p w:rsidR="005C5DC8" w:rsidRPr="005C5DC8" w:rsidRDefault="005C5DC8" w:rsidP="005C5DC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выходить из положения при дефиците языковых средств: использовать переспрос при говорении.</w:t>
      </w:r>
    </w:p>
    <w:p w:rsidR="005C5DC8" w:rsidRPr="005C5DC8" w:rsidRDefault="005C5DC8" w:rsidP="005C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получит возможность научиться:</w:t>
      </w:r>
    </w:p>
    <w:p w:rsidR="005C5DC8" w:rsidRPr="005C5DC8" w:rsidRDefault="005C5DC8" w:rsidP="005C5DC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DC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перифраз, синонимические и антонимические средства при говорении;</w:t>
      </w:r>
    </w:p>
    <w:p w:rsidR="00491549" w:rsidRDefault="00491549" w:rsidP="00491549">
      <w:pPr>
        <w:rPr>
          <w:rFonts w:ascii="Times New Roman" w:hAnsi="Times New Roman" w:cs="Times New Roman"/>
          <w:sz w:val="24"/>
          <w:szCs w:val="24"/>
          <w:u w:val="single"/>
        </w:rPr>
      </w:pPr>
      <w:r w:rsidRPr="00847798">
        <w:rPr>
          <w:rFonts w:ascii="Times New Roman" w:hAnsi="Times New Roman" w:cs="Times New Roman"/>
          <w:sz w:val="24"/>
          <w:szCs w:val="24"/>
          <w:u w:val="single"/>
        </w:rPr>
        <w:t xml:space="preserve">Количество часов всего: 102 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847798">
        <w:rPr>
          <w:rFonts w:ascii="Times New Roman" w:hAnsi="Times New Roman" w:cs="Times New Roman"/>
          <w:sz w:val="24"/>
          <w:szCs w:val="24"/>
          <w:u w:val="single"/>
        </w:rPr>
        <w:t xml:space="preserve"> в неделю</w:t>
      </w:r>
      <w:r w:rsidR="00C91546">
        <w:rPr>
          <w:rFonts w:ascii="Times New Roman" w:hAnsi="Times New Roman" w:cs="Times New Roman"/>
          <w:sz w:val="24"/>
          <w:szCs w:val="24"/>
          <w:u w:val="single"/>
        </w:rPr>
        <w:t xml:space="preserve"> -</w:t>
      </w:r>
      <w:r w:rsidRPr="00847798">
        <w:rPr>
          <w:rFonts w:ascii="Times New Roman" w:hAnsi="Times New Roman" w:cs="Times New Roman"/>
          <w:sz w:val="24"/>
          <w:szCs w:val="24"/>
          <w:u w:val="single"/>
        </w:rPr>
        <w:t xml:space="preserve"> 3 часа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91549" w:rsidRDefault="00491549" w:rsidP="0049154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Основные виды учебной деятельности:</w:t>
      </w:r>
    </w:p>
    <w:p w:rsidR="00491549" w:rsidRDefault="00491549" w:rsidP="00491549">
      <w:pPr>
        <w:rPr>
          <w:rFonts w:ascii="Times New Roman" w:hAnsi="Times New Roman" w:cs="Times New Roman"/>
          <w:sz w:val="24"/>
          <w:szCs w:val="24"/>
        </w:rPr>
      </w:pPr>
      <w:r w:rsidRPr="0084779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Слушание объяснений учителя.</w:t>
      </w:r>
    </w:p>
    <w:p w:rsidR="00491549" w:rsidRDefault="00491549" w:rsidP="004915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Слушание и анализ выступлений своих товарищей.</w:t>
      </w:r>
    </w:p>
    <w:p w:rsidR="00491549" w:rsidRDefault="00491549" w:rsidP="004915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Самостоятельная работа с учебником.</w:t>
      </w:r>
    </w:p>
    <w:p w:rsidR="00491549" w:rsidRDefault="00491549" w:rsidP="004915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Работа с раздаточным материалом.</w:t>
      </w:r>
    </w:p>
    <w:p w:rsidR="0059602E" w:rsidRDefault="0059602E" w:rsidP="00596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Составление монологических высказываний.</w:t>
      </w:r>
    </w:p>
    <w:p w:rsidR="0059602E" w:rsidRDefault="0059602E" w:rsidP="00596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Составление диалогов.</w:t>
      </w:r>
    </w:p>
    <w:p w:rsidR="00FE7ABA" w:rsidRDefault="00FE7ABA" w:rsidP="00FE7ABA">
      <w:pPr>
        <w:rPr>
          <w:rFonts w:ascii="Times New Roman" w:hAnsi="Times New Roman" w:cs="Times New Roman"/>
          <w:sz w:val="24"/>
          <w:szCs w:val="24"/>
        </w:rPr>
      </w:pPr>
    </w:p>
    <w:p w:rsidR="00C2277C" w:rsidRDefault="00FE7ABA" w:rsidP="00C227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="00C227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2277C">
        <w:rPr>
          <w:rFonts w:ascii="Times New Roman" w:hAnsi="Times New Roman" w:cs="Times New Roman"/>
          <w:sz w:val="24"/>
          <w:szCs w:val="24"/>
        </w:rPr>
        <w:t>МО</w:t>
      </w:r>
      <w:proofErr w:type="gramEnd"/>
      <w:r w:rsidR="00C2277C">
        <w:rPr>
          <w:rFonts w:ascii="Times New Roman" w:hAnsi="Times New Roman" w:cs="Times New Roman"/>
          <w:sz w:val="24"/>
          <w:szCs w:val="24"/>
        </w:rPr>
        <w:t xml:space="preserve"> учителей иностранного языка</w:t>
      </w:r>
    </w:p>
    <w:p w:rsidR="00FE7ABA" w:rsidRDefault="00FE7ABA" w:rsidP="00FE7AB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C60DF" w:rsidRDefault="00DC60DF"/>
    <w:sectPr w:rsidR="00DC60DF" w:rsidSect="00DC6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F2ACF"/>
    <w:multiLevelType w:val="multilevel"/>
    <w:tmpl w:val="0926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3709D"/>
    <w:multiLevelType w:val="multilevel"/>
    <w:tmpl w:val="EECA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01F41"/>
    <w:multiLevelType w:val="multilevel"/>
    <w:tmpl w:val="7152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53D8B"/>
    <w:multiLevelType w:val="multilevel"/>
    <w:tmpl w:val="7868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C1F3D"/>
    <w:multiLevelType w:val="multilevel"/>
    <w:tmpl w:val="2590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C3076"/>
    <w:multiLevelType w:val="multilevel"/>
    <w:tmpl w:val="C7B8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73992"/>
    <w:multiLevelType w:val="multilevel"/>
    <w:tmpl w:val="B8DE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167DA4"/>
    <w:multiLevelType w:val="multilevel"/>
    <w:tmpl w:val="AECA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2E0EAB"/>
    <w:multiLevelType w:val="multilevel"/>
    <w:tmpl w:val="DD1C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C1EDB"/>
    <w:multiLevelType w:val="multilevel"/>
    <w:tmpl w:val="C732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3139AC"/>
    <w:multiLevelType w:val="multilevel"/>
    <w:tmpl w:val="7EBA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1C2DFD"/>
    <w:multiLevelType w:val="multilevel"/>
    <w:tmpl w:val="FD00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B47949"/>
    <w:multiLevelType w:val="multilevel"/>
    <w:tmpl w:val="8000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F96D1D"/>
    <w:multiLevelType w:val="multilevel"/>
    <w:tmpl w:val="7376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E0AD3"/>
    <w:multiLevelType w:val="multilevel"/>
    <w:tmpl w:val="FAB2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913BD6"/>
    <w:multiLevelType w:val="multilevel"/>
    <w:tmpl w:val="9FD6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242BEE"/>
    <w:multiLevelType w:val="multilevel"/>
    <w:tmpl w:val="1052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6B6288"/>
    <w:multiLevelType w:val="multilevel"/>
    <w:tmpl w:val="6EE4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DF14D5"/>
    <w:multiLevelType w:val="multilevel"/>
    <w:tmpl w:val="C516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A04E6C"/>
    <w:multiLevelType w:val="multilevel"/>
    <w:tmpl w:val="8D6C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3C3AA0"/>
    <w:multiLevelType w:val="multilevel"/>
    <w:tmpl w:val="8166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B407AE"/>
    <w:multiLevelType w:val="multilevel"/>
    <w:tmpl w:val="B590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6A7310"/>
    <w:multiLevelType w:val="multilevel"/>
    <w:tmpl w:val="0488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913587"/>
    <w:multiLevelType w:val="multilevel"/>
    <w:tmpl w:val="53C8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B944EC"/>
    <w:multiLevelType w:val="multilevel"/>
    <w:tmpl w:val="BD50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AE2CF5"/>
    <w:multiLevelType w:val="multilevel"/>
    <w:tmpl w:val="CB20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A242D0"/>
    <w:multiLevelType w:val="multilevel"/>
    <w:tmpl w:val="DC26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C32290"/>
    <w:multiLevelType w:val="multilevel"/>
    <w:tmpl w:val="650E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0D1D29"/>
    <w:multiLevelType w:val="multilevel"/>
    <w:tmpl w:val="B6B8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7B12BF"/>
    <w:multiLevelType w:val="multilevel"/>
    <w:tmpl w:val="A50C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0"/>
  </w:num>
  <w:num w:numId="3">
    <w:abstractNumId w:val="28"/>
  </w:num>
  <w:num w:numId="4">
    <w:abstractNumId w:val="4"/>
  </w:num>
  <w:num w:numId="5">
    <w:abstractNumId w:val="7"/>
  </w:num>
  <w:num w:numId="6">
    <w:abstractNumId w:val="27"/>
  </w:num>
  <w:num w:numId="7">
    <w:abstractNumId w:val="21"/>
  </w:num>
  <w:num w:numId="8">
    <w:abstractNumId w:val="2"/>
  </w:num>
  <w:num w:numId="9">
    <w:abstractNumId w:val="13"/>
  </w:num>
  <w:num w:numId="10">
    <w:abstractNumId w:val="23"/>
  </w:num>
  <w:num w:numId="11">
    <w:abstractNumId w:val="29"/>
  </w:num>
  <w:num w:numId="12">
    <w:abstractNumId w:val="1"/>
  </w:num>
  <w:num w:numId="13">
    <w:abstractNumId w:val="14"/>
  </w:num>
  <w:num w:numId="14">
    <w:abstractNumId w:val="17"/>
  </w:num>
  <w:num w:numId="15">
    <w:abstractNumId w:val="22"/>
  </w:num>
  <w:num w:numId="16">
    <w:abstractNumId w:val="6"/>
  </w:num>
  <w:num w:numId="17">
    <w:abstractNumId w:val="26"/>
  </w:num>
  <w:num w:numId="18">
    <w:abstractNumId w:val="15"/>
  </w:num>
  <w:num w:numId="19">
    <w:abstractNumId w:val="9"/>
  </w:num>
  <w:num w:numId="20">
    <w:abstractNumId w:val="25"/>
  </w:num>
  <w:num w:numId="21">
    <w:abstractNumId w:val="19"/>
  </w:num>
  <w:num w:numId="22">
    <w:abstractNumId w:val="5"/>
  </w:num>
  <w:num w:numId="23">
    <w:abstractNumId w:val="10"/>
  </w:num>
  <w:num w:numId="24">
    <w:abstractNumId w:val="3"/>
  </w:num>
  <w:num w:numId="25">
    <w:abstractNumId w:val="24"/>
  </w:num>
  <w:num w:numId="26">
    <w:abstractNumId w:val="8"/>
  </w:num>
  <w:num w:numId="27">
    <w:abstractNumId w:val="12"/>
  </w:num>
  <w:num w:numId="28">
    <w:abstractNumId w:val="11"/>
  </w:num>
  <w:num w:numId="29">
    <w:abstractNumId w:val="1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1549"/>
    <w:rsid w:val="001D4A52"/>
    <w:rsid w:val="003462DC"/>
    <w:rsid w:val="00366D5A"/>
    <w:rsid w:val="003E7CF7"/>
    <w:rsid w:val="00491549"/>
    <w:rsid w:val="0059602E"/>
    <w:rsid w:val="005C5DC8"/>
    <w:rsid w:val="00955BB2"/>
    <w:rsid w:val="00C2277C"/>
    <w:rsid w:val="00C91546"/>
    <w:rsid w:val="00DC60DF"/>
    <w:rsid w:val="00DE785B"/>
    <w:rsid w:val="00E45EF3"/>
    <w:rsid w:val="00FE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627A6-8530-4274-B3CF-316C2B3F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C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C5DC8"/>
  </w:style>
  <w:style w:type="character" w:customStyle="1" w:styleId="c20">
    <w:name w:val="c20"/>
    <w:basedOn w:val="a0"/>
    <w:rsid w:val="005C5DC8"/>
  </w:style>
  <w:style w:type="character" w:customStyle="1" w:styleId="c0">
    <w:name w:val="c0"/>
    <w:basedOn w:val="a0"/>
    <w:rsid w:val="005C5DC8"/>
  </w:style>
  <w:style w:type="character" w:customStyle="1" w:styleId="c1">
    <w:name w:val="c1"/>
    <w:basedOn w:val="a0"/>
    <w:rsid w:val="005C5DC8"/>
  </w:style>
  <w:style w:type="character" w:customStyle="1" w:styleId="c11">
    <w:name w:val="c11"/>
    <w:basedOn w:val="a0"/>
    <w:rsid w:val="005C5DC8"/>
  </w:style>
  <w:style w:type="character" w:customStyle="1" w:styleId="c22">
    <w:name w:val="c22"/>
    <w:basedOn w:val="a0"/>
    <w:rsid w:val="005C5DC8"/>
  </w:style>
  <w:style w:type="character" w:customStyle="1" w:styleId="c18">
    <w:name w:val="c18"/>
    <w:basedOn w:val="a0"/>
    <w:rsid w:val="005C5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3203</Words>
  <Characters>18261</Characters>
  <Application>Microsoft Office Word</Application>
  <DocSecurity>0</DocSecurity>
  <Lines>152</Lines>
  <Paragraphs>42</Paragraphs>
  <ScaleCrop>false</ScaleCrop>
  <Company/>
  <LinksUpToDate>false</LinksUpToDate>
  <CharactersWithSpaces>21422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user</cp:lastModifiedBy>
  <cp:revision>13</cp:revision>
  <dcterms:created xsi:type="dcterms:W3CDTF">2019-11-04T13:49:00Z</dcterms:created>
  <dcterms:modified xsi:type="dcterms:W3CDTF">2019-11-06T06:35:00Z</dcterms:modified>
</cp:coreProperties>
</file>