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9EF" w:rsidRDefault="005839EF" w:rsidP="00A16272">
      <w:pPr>
        <w:pStyle w:val="a3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A16272" w:rsidTr="00F81966">
        <w:trPr>
          <w:trHeight w:val="4970"/>
        </w:trPr>
        <w:tc>
          <w:tcPr>
            <w:tcW w:w="2548" w:type="dxa"/>
          </w:tcPr>
          <w:p w:rsidR="00A16272" w:rsidRDefault="00A16272" w:rsidP="00F81966">
            <w:pPr>
              <w:pStyle w:val="TableParagraph"/>
              <w:rPr>
                <w:b/>
                <w:sz w:val="26"/>
              </w:rPr>
            </w:pPr>
          </w:p>
          <w:p w:rsidR="00A16272" w:rsidRDefault="00A16272" w:rsidP="00F81966">
            <w:pPr>
              <w:pStyle w:val="TableParagraph"/>
              <w:rPr>
                <w:b/>
                <w:sz w:val="26"/>
              </w:rPr>
            </w:pPr>
          </w:p>
          <w:p w:rsidR="00A16272" w:rsidRDefault="00A16272" w:rsidP="00F81966">
            <w:pPr>
              <w:pStyle w:val="TableParagraph"/>
              <w:rPr>
                <w:b/>
                <w:sz w:val="26"/>
              </w:rPr>
            </w:pPr>
          </w:p>
          <w:p w:rsidR="00A16272" w:rsidRDefault="00A16272" w:rsidP="00F81966">
            <w:pPr>
              <w:pStyle w:val="TableParagraph"/>
              <w:rPr>
                <w:b/>
                <w:sz w:val="26"/>
              </w:rPr>
            </w:pPr>
          </w:p>
          <w:p w:rsidR="00A16272" w:rsidRDefault="00A16272" w:rsidP="00F81966">
            <w:pPr>
              <w:pStyle w:val="TableParagraph"/>
              <w:rPr>
                <w:b/>
                <w:sz w:val="26"/>
              </w:rPr>
            </w:pPr>
          </w:p>
          <w:p w:rsidR="00A16272" w:rsidRDefault="00A16272" w:rsidP="00F81966">
            <w:pPr>
              <w:pStyle w:val="TableParagraph"/>
              <w:rPr>
                <w:b/>
                <w:sz w:val="26"/>
              </w:rPr>
            </w:pPr>
          </w:p>
          <w:p w:rsidR="00A16272" w:rsidRDefault="00A16272" w:rsidP="00F81966">
            <w:pPr>
              <w:pStyle w:val="TableParagraph"/>
              <w:spacing w:before="1"/>
              <w:rPr>
                <w:b/>
                <w:sz w:val="36"/>
              </w:rPr>
            </w:pPr>
          </w:p>
          <w:p w:rsidR="00A16272" w:rsidRDefault="00A16272" w:rsidP="00F81966">
            <w:pPr>
              <w:pStyle w:val="TableParagraph"/>
              <w:spacing w:before="1"/>
              <w:ind w:left="923" w:right="779" w:hanging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История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A16272" w:rsidRPr="00A16272" w:rsidRDefault="00A16272" w:rsidP="00F81966">
            <w:pPr>
              <w:pStyle w:val="TableParagraph"/>
              <w:ind w:left="107" w:right="98"/>
              <w:jc w:val="both"/>
              <w:rPr>
                <w:sz w:val="24"/>
                <w:lang w:val="ru-RU"/>
              </w:rPr>
            </w:pPr>
            <w:r w:rsidRPr="00A16272">
              <w:rPr>
                <w:sz w:val="24"/>
                <w:lang w:val="ru-RU"/>
              </w:rPr>
              <w:t>Федеральная рабочая прогр</w:t>
            </w:r>
            <w:r>
              <w:rPr>
                <w:sz w:val="24"/>
                <w:lang w:val="ru-RU"/>
              </w:rPr>
              <w:t>амма по истории на уровне сред</w:t>
            </w:r>
            <w:r w:rsidRPr="00A16272">
              <w:rPr>
                <w:sz w:val="24"/>
                <w:lang w:val="ru-RU"/>
              </w:rPr>
              <w:t>него общего образования составлена на основе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требований к результатам освоения ООП СОО, представленных в ФГОС СОО, а также федеральной программы</w:t>
            </w:r>
            <w:r w:rsidRPr="00A16272">
              <w:rPr>
                <w:spacing w:val="-57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воспитания,</w:t>
            </w:r>
            <w:r w:rsidRPr="00A16272">
              <w:rPr>
                <w:spacing w:val="-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и</w:t>
            </w:r>
            <w:r w:rsidRPr="00A16272">
              <w:rPr>
                <w:spacing w:val="-2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подлежит</w:t>
            </w:r>
            <w:r w:rsidRPr="00A16272">
              <w:rPr>
                <w:spacing w:val="-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не­</w:t>
            </w:r>
            <w:r w:rsidRPr="00A16272">
              <w:rPr>
                <w:spacing w:val="-2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посредственному применению</w:t>
            </w:r>
            <w:r w:rsidRPr="00A16272">
              <w:rPr>
                <w:spacing w:val="-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при</w:t>
            </w:r>
            <w:r w:rsidRPr="00A16272">
              <w:rPr>
                <w:spacing w:val="-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реализации</w:t>
            </w:r>
            <w:r w:rsidRPr="00A16272">
              <w:rPr>
                <w:spacing w:val="-2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обязательной</w:t>
            </w:r>
          </w:p>
          <w:p w:rsidR="00A16272" w:rsidRPr="00A16272" w:rsidRDefault="00A16272" w:rsidP="00F81966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A16272">
              <w:rPr>
                <w:sz w:val="24"/>
                <w:lang w:val="ru-RU"/>
              </w:rPr>
              <w:t>части</w:t>
            </w:r>
            <w:r w:rsidRPr="00A16272">
              <w:rPr>
                <w:spacing w:val="-2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ООП</w:t>
            </w:r>
            <w:r w:rsidRPr="00A16272">
              <w:rPr>
                <w:spacing w:val="-2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СОО.</w:t>
            </w:r>
          </w:p>
          <w:p w:rsidR="00A16272" w:rsidRPr="00A16272" w:rsidRDefault="00A16272" w:rsidP="00F81966">
            <w:pPr>
              <w:pStyle w:val="TableParagraph"/>
              <w:ind w:left="107" w:right="98"/>
              <w:jc w:val="both"/>
              <w:rPr>
                <w:sz w:val="24"/>
                <w:lang w:val="ru-RU"/>
              </w:rPr>
            </w:pPr>
            <w:r w:rsidRPr="00A16272">
              <w:rPr>
                <w:sz w:val="24"/>
                <w:lang w:val="ru-RU"/>
              </w:rPr>
              <w:t>История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представляет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собирательную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картину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жизни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людей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во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времени,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их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социального,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созидательного,</w:t>
            </w:r>
            <w:r w:rsidRPr="00A16272">
              <w:rPr>
                <w:spacing w:val="-57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нравственного опыта. Она служит важным ресурсом самоидентификации личности в окружающем социуме,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культурной среде от уровня семьи до уровня своей страны и мира в целом. История дает возможность познания</w:t>
            </w:r>
            <w:r w:rsidRPr="00A16272">
              <w:rPr>
                <w:spacing w:val="-57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и</w:t>
            </w:r>
            <w:r w:rsidRPr="00A16272">
              <w:rPr>
                <w:spacing w:val="-2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понимания</w:t>
            </w:r>
            <w:r w:rsidRPr="00A16272">
              <w:rPr>
                <w:spacing w:val="-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человека</w:t>
            </w:r>
            <w:r w:rsidRPr="00A16272">
              <w:rPr>
                <w:spacing w:val="-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и</w:t>
            </w:r>
            <w:r w:rsidRPr="00A16272">
              <w:rPr>
                <w:spacing w:val="-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общества в</w:t>
            </w:r>
            <w:r w:rsidRPr="00A16272">
              <w:rPr>
                <w:spacing w:val="-2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связи прошлого, настоящего и</w:t>
            </w:r>
            <w:r w:rsidRPr="00A16272">
              <w:rPr>
                <w:spacing w:val="-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будущего.</w:t>
            </w:r>
          </w:p>
          <w:p w:rsidR="00A16272" w:rsidRPr="00A16272" w:rsidRDefault="00A16272" w:rsidP="00F81966">
            <w:pPr>
              <w:pStyle w:val="TableParagraph"/>
              <w:ind w:left="107" w:right="98"/>
              <w:jc w:val="both"/>
              <w:rPr>
                <w:sz w:val="24"/>
                <w:lang w:val="ru-RU"/>
              </w:rPr>
            </w:pPr>
            <w:r w:rsidRPr="00A16272">
              <w:rPr>
                <w:sz w:val="24"/>
                <w:lang w:val="ru-RU"/>
              </w:rPr>
              <w:t>Целью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школьного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исторического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образования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является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формирование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и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развитие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личности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школьника,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способного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к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самоидентификации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и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определению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своих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ценностных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ориентиров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на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основе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осмысления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и</w:t>
            </w:r>
            <w:r w:rsidRPr="00A16272">
              <w:rPr>
                <w:spacing w:val="-57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освоения исторического опыта своей страны и человечества в целом, активно и творчески применяющего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исторические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знания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и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предметные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умения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в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учебной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и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социальной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практике.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Данная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цель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предполагает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формирование у обучающихся целостной картины российской и мировой истории, понимание места и роли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современной России в мире, важности вклада каждого её народа, его культуры в общую историю страны и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мировую</w:t>
            </w:r>
            <w:r w:rsidRPr="00A16272">
              <w:rPr>
                <w:spacing w:val="-3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историю,</w:t>
            </w:r>
            <w:r w:rsidRPr="00A16272">
              <w:rPr>
                <w:spacing w:val="-2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формирование</w:t>
            </w:r>
            <w:r w:rsidRPr="00A16272">
              <w:rPr>
                <w:spacing w:val="-2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личностной</w:t>
            </w:r>
            <w:r w:rsidRPr="00A16272">
              <w:rPr>
                <w:spacing w:val="-3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позиции</w:t>
            </w:r>
            <w:r w:rsidRPr="00A16272">
              <w:rPr>
                <w:spacing w:val="-3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по</w:t>
            </w:r>
            <w:r w:rsidRPr="00A16272">
              <w:rPr>
                <w:spacing w:val="-2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отношению</w:t>
            </w:r>
            <w:r w:rsidRPr="00A16272">
              <w:rPr>
                <w:spacing w:val="-3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к</w:t>
            </w:r>
            <w:r w:rsidRPr="00A16272">
              <w:rPr>
                <w:spacing w:val="-2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прошлому</w:t>
            </w:r>
            <w:r w:rsidRPr="00A16272">
              <w:rPr>
                <w:spacing w:val="-3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и</w:t>
            </w:r>
            <w:r w:rsidRPr="00A16272">
              <w:rPr>
                <w:spacing w:val="-3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настоящему</w:t>
            </w:r>
            <w:r w:rsidRPr="00A16272">
              <w:rPr>
                <w:spacing w:val="-2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Отечества.</w:t>
            </w:r>
          </w:p>
          <w:p w:rsidR="00A16272" w:rsidRPr="00A16272" w:rsidRDefault="00A16272" w:rsidP="00F81966">
            <w:pPr>
              <w:pStyle w:val="TableParagraph"/>
              <w:spacing w:before="1"/>
              <w:ind w:left="107"/>
              <w:jc w:val="both"/>
              <w:rPr>
                <w:sz w:val="24"/>
                <w:lang w:val="ru-RU"/>
              </w:rPr>
            </w:pPr>
            <w:r w:rsidRPr="00A16272">
              <w:rPr>
                <w:sz w:val="24"/>
                <w:lang w:val="ru-RU"/>
              </w:rPr>
              <w:t>На</w:t>
            </w:r>
            <w:r w:rsidRPr="00A16272">
              <w:rPr>
                <w:spacing w:val="-3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изучение</w:t>
            </w:r>
            <w:r w:rsidRPr="00A16272">
              <w:rPr>
                <w:spacing w:val="-2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истории</w:t>
            </w:r>
            <w:r w:rsidRPr="00A16272">
              <w:rPr>
                <w:spacing w:val="-2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на</w:t>
            </w:r>
            <w:r w:rsidRPr="00A16272">
              <w:rPr>
                <w:spacing w:val="-2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ступени</w:t>
            </w:r>
            <w:r w:rsidRPr="00A16272">
              <w:rPr>
                <w:spacing w:val="-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среднего</w:t>
            </w:r>
            <w:r w:rsidRPr="00A16272">
              <w:rPr>
                <w:spacing w:val="-2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общего</w:t>
            </w:r>
            <w:r w:rsidRPr="00A16272">
              <w:rPr>
                <w:spacing w:val="-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образования</w:t>
            </w:r>
            <w:r w:rsidRPr="00A16272">
              <w:rPr>
                <w:spacing w:val="-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(базовый</w:t>
            </w:r>
            <w:r w:rsidRPr="00A16272">
              <w:rPr>
                <w:spacing w:val="-2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уровень)</w:t>
            </w:r>
            <w:r w:rsidRPr="00A16272">
              <w:rPr>
                <w:spacing w:val="-2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отводится</w:t>
            </w:r>
            <w:r w:rsidRPr="00A16272">
              <w:rPr>
                <w:spacing w:val="-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136</w:t>
            </w:r>
            <w:r w:rsidRPr="00A16272">
              <w:rPr>
                <w:spacing w:val="-2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часов:</w:t>
            </w:r>
          </w:p>
          <w:p w:rsidR="00A16272" w:rsidRPr="00A16272" w:rsidRDefault="00A16272" w:rsidP="00A1627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jc w:val="both"/>
              <w:rPr>
                <w:sz w:val="24"/>
                <w:lang w:val="ru-RU"/>
              </w:rPr>
            </w:pPr>
            <w:r w:rsidRPr="00A16272">
              <w:rPr>
                <w:sz w:val="24"/>
                <w:lang w:val="ru-RU"/>
              </w:rPr>
              <w:t>10</w:t>
            </w:r>
            <w:r w:rsidRPr="00A16272">
              <w:rPr>
                <w:spacing w:val="-2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класс</w:t>
            </w:r>
            <w:r w:rsidRPr="00A16272">
              <w:rPr>
                <w:spacing w:val="-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–</w:t>
            </w:r>
            <w:r w:rsidRPr="00A16272">
              <w:rPr>
                <w:spacing w:val="-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68</w:t>
            </w:r>
            <w:r w:rsidRPr="00A16272">
              <w:rPr>
                <w:spacing w:val="-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часов</w:t>
            </w:r>
            <w:r w:rsidRPr="00A16272">
              <w:rPr>
                <w:spacing w:val="-2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(2</w:t>
            </w:r>
            <w:r w:rsidRPr="00A16272">
              <w:rPr>
                <w:spacing w:val="-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часа</w:t>
            </w:r>
            <w:r w:rsidRPr="00A16272">
              <w:rPr>
                <w:spacing w:val="-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в</w:t>
            </w:r>
            <w:r w:rsidRPr="00A16272">
              <w:rPr>
                <w:spacing w:val="-2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неделю);</w:t>
            </w:r>
          </w:p>
          <w:p w:rsidR="00A16272" w:rsidRPr="00A16272" w:rsidRDefault="00A16272" w:rsidP="00A1627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 w:line="257" w:lineRule="exact"/>
              <w:ind w:hanging="361"/>
              <w:jc w:val="both"/>
              <w:rPr>
                <w:sz w:val="24"/>
                <w:lang w:val="ru-RU"/>
              </w:rPr>
            </w:pPr>
            <w:r w:rsidRPr="00A16272">
              <w:rPr>
                <w:sz w:val="24"/>
                <w:lang w:val="ru-RU"/>
              </w:rPr>
              <w:t>11</w:t>
            </w:r>
            <w:r w:rsidRPr="00A16272">
              <w:rPr>
                <w:spacing w:val="-2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класс</w:t>
            </w:r>
            <w:r w:rsidRPr="00A16272">
              <w:rPr>
                <w:spacing w:val="-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–</w:t>
            </w:r>
            <w:r w:rsidRPr="00A16272">
              <w:rPr>
                <w:spacing w:val="-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68</w:t>
            </w:r>
            <w:r w:rsidRPr="00A16272">
              <w:rPr>
                <w:spacing w:val="-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часов</w:t>
            </w:r>
            <w:r w:rsidRPr="00A16272">
              <w:rPr>
                <w:spacing w:val="-2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(2</w:t>
            </w:r>
            <w:r w:rsidRPr="00A16272">
              <w:rPr>
                <w:spacing w:val="-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часа</w:t>
            </w:r>
            <w:r w:rsidRPr="00A16272">
              <w:rPr>
                <w:spacing w:val="-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в</w:t>
            </w:r>
            <w:r w:rsidRPr="00A16272">
              <w:rPr>
                <w:spacing w:val="-2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неделю).</w:t>
            </w:r>
          </w:p>
        </w:tc>
      </w:tr>
      <w:tr w:rsidR="00A16272" w:rsidTr="00F81966">
        <w:trPr>
          <w:trHeight w:val="4970"/>
        </w:trPr>
        <w:tc>
          <w:tcPr>
            <w:tcW w:w="2548" w:type="dxa"/>
          </w:tcPr>
          <w:p w:rsidR="00A16272" w:rsidRDefault="00A16272" w:rsidP="00A16272">
            <w:pPr>
              <w:pStyle w:val="TableParagraph"/>
              <w:rPr>
                <w:b/>
                <w:sz w:val="26"/>
              </w:rPr>
            </w:pPr>
          </w:p>
          <w:p w:rsidR="00A16272" w:rsidRDefault="00A16272" w:rsidP="00A16272">
            <w:pPr>
              <w:pStyle w:val="TableParagraph"/>
              <w:rPr>
                <w:b/>
                <w:sz w:val="26"/>
              </w:rPr>
            </w:pPr>
          </w:p>
          <w:p w:rsidR="00A16272" w:rsidRDefault="00A16272" w:rsidP="00A16272">
            <w:pPr>
              <w:pStyle w:val="TableParagraph"/>
              <w:rPr>
                <w:b/>
                <w:sz w:val="26"/>
              </w:rPr>
            </w:pPr>
          </w:p>
          <w:p w:rsidR="00A16272" w:rsidRDefault="00A16272" w:rsidP="00A16272">
            <w:pPr>
              <w:pStyle w:val="TableParagraph"/>
              <w:rPr>
                <w:b/>
                <w:sz w:val="30"/>
              </w:rPr>
            </w:pPr>
          </w:p>
          <w:p w:rsidR="00A16272" w:rsidRDefault="00A16272" w:rsidP="00A16272">
            <w:pPr>
              <w:pStyle w:val="TableParagraph"/>
              <w:ind w:left="923" w:right="331" w:hanging="564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A16272" w:rsidRPr="00A16272" w:rsidRDefault="00A16272" w:rsidP="00A16272">
            <w:pPr>
              <w:pStyle w:val="TableParagraph"/>
              <w:ind w:left="107" w:right="99"/>
              <w:jc w:val="both"/>
              <w:rPr>
                <w:sz w:val="24"/>
                <w:lang w:val="ru-RU"/>
              </w:rPr>
            </w:pPr>
            <w:r w:rsidRPr="00A16272">
              <w:rPr>
                <w:sz w:val="24"/>
                <w:lang w:val="ru-RU"/>
              </w:rPr>
              <w:t>Федеральная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рабочая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программа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по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учебному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предмету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«Обществознание»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на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уровне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сред</w:t>
            </w:r>
            <w:r>
              <w:rPr>
                <w:sz w:val="24"/>
                <w:lang w:val="ru-RU"/>
              </w:rPr>
              <w:t>него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общего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образования составлена на основе положений и требований к результатам освоения основной образовательной</w:t>
            </w:r>
            <w:r w:rsidRPr="00A16272">
              <w:rPr>
                <w:spacing w:val="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программы,</w:t>
            </w:r>
            <w:r w:rsidRPr="00A16272">
              <w:rPr>
                <w:spacing w:val="38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представленных</w:t>
            </w:r>
            <w:r w:rsidRPr="00A16272">
              <w:rPr>
                <w:spacing w:val="4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в</w:t>
            </w:r>
            <w:r w:rsidRPr="00A16272">
              <w:rPr>
                <w:spacing w:val="39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ФГОС</w:t>
            </w:r>
            <w:r w:rsidRPr="00A16272">
              <w:rPr>
                <w:spacing w:val="40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ООО,</w:t>
            </w:r>
            <w:r w:rsidRPr="00A16272">
              <w:rPr>
                <w:spacing w:val="4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в</w:t>
            </w:r>
            <w:r w:rsidRPr="00A16272">
              <w:rPr>
                <w:spacing w:val="40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соответствии</w:t>
            </w:r>
            <w:r w:rsidRPr="00A16272">
              <w:rPr>
                <w:spacing w:val="40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с</w:t>
            </w:r>
            <w:r w:rsidRPr="00A16272">
              <w:rPr>
                <w:spacing w:val="4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Концепцией</w:t>
            </w:r>
            <w:r w:rsidRPr="00A16272">
              <w:rPr>
                <w:spacing w:val="40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преподавания</w:t>
            </w:r>
            <w:r w:rsidRPr="00A16272">
              <w:rPr>
                <w:spacing w:val="4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учебного</w:t>
            </w:r>
            <w:r w:rsidRPr="00A16272">
              <w:rPr>
                <w:spacing w:val="39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предмета</w:t>
            </w:r>
          </w:p>
          <w:p w:rsidR="00A16272" w:rsidRDefault="00A16272" w:rsidP="00A16272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Обществознание</w:t>
            </w:r>
            <w:proofErr w:type="spellEnd"/>
            <w:r>
              <w:rPr>
                <w:sz w:val="24"/>
              </w:rPr>
              <w:t xml:space="preserve">», а </w:t>
            </w:r>
            <w:proofErr w:type="spellStart"/>
            <w:r>
              <w:rPr>
                <w:sz w:val="24"/>
              </w:rPr>
              <w:t>также</w:t>
            </w:r>
            <w:proofErr w:type="spellEnd"/>
            <w:r>
              <w:rPr>
                <w:sz w:val="24"/>
              </w:rPr>
              <w:t xml:space="preserve"> с учётом федеральной программы воспитания и подлежит непосредственному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A16272" w:rsidRDefault="00A16272" w:rsidP="00A16272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Изучение учебного предмета «Обществознание», включающего знания о российском обществе и 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конституционного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Отечеству, приверженности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:rsidR="00A16272" w:rsidRDefault="00A16272" w:rsidP="00A16272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обучающимся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освоить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язык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современной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культурной,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социально-экономической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политической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коммуникации</w:t>
            </w:r>
            <w:proofErr w:type="spellEnd"/>
            <w:r>
              <w:rPr>
                <w:sz w:val="24"/>
              </w:rPr>
              <w:t>,</w:t>
            </w:r>
          </w:p>
          <w:p w:rsidR="00A16272" w:rsidRDefault="00A16272" w:rsidP="00A16272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вносит свой вклад в формирование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умений извлекать необходимые сведения, осмысливать,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применять их.</w:t>
            </w:r>
          </w:p>
          <w:p w:rsidR="00A16272" w:rsidRDefault="00A16272" w:rsidP="00A16272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рефлексии,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 своих 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 места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A16272" w:rsidRPr="00A16272" w:rsidRDefault="00A16272" w:rsidP="00A16272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  <w:lang w:val="ru-RU"/>
              </w:rPr>
            </w:pPr>
            <w:r w:rsidRPr="00A16272">
              <w:rPr>
                <w:sz w:val="24"/>
                <w:lang w:val="ru-RU"/>
              </w:rPr>
              <w:t>Общее ко</w:t>
            </w:r>
            <w:r>
              <w:rPr>
                <w:sz w:val="24"/>
                <w:lang w:val="ru-RU"/>
              </w:rPr>
              <w:t xml:space="preserve">личество учебных часов на два </w:t>
            </w:r>
            <w:r w:rsidRPr="00A16272">
              <w:rPr>
                <w:sz w:val="24"/>
                <w:lang w:val="ru-RU"/>
              </w:rPr>
              <w:t>года обучения составляет 136 часов. Учебным планом на изучение</w:t>
            </w:r>
            <w:r w:rsidRPr="00A16272">
              <w:rPr>
                <w:spacing w:val="-57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обществознания</w:t>
            </w:r>
            <w:r w:rsidRPr="00A16272">
              <w:rPr>
                <w:spacing w:val="-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отводится в</w:t>
            </w:r>
            <w:r w:rsidRPr="00A16272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10-11</w:t>
            </w:r>
            <w:r w:rsidRPr="00A16272">
              <w:rPr>
                <w:spacing w:val="-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классах по</w:t>
            </w:r>
            <w:r w:rsidRPr="00A16272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</w:t>
            </w:r>
            <w:r w:rsidRPr="00A16272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часа</w:t>
            </w:r>
            <w:bookmarkStart w:id="0" w:name="_GoBack"/>
            <w:bookmarkEnd w:id="0"/>
            <w:r w:rsidRPr="00A16272">
              <w:rPr>
                <w:spacing w:val="-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в</w:t>
            </w:r>
            <w:r w:rsidRPr="00A16272">
              <w:rPr>
                <w:spacing w:val="-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неделю</w:t>
            </w:r>
            <w:r w:rsidRPr="00A16272">
              <w:rPr>
                <w:spacing w:val="-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при</w:t>
            </w:r>
            <w:r w:rsidRPr="00A16272">
              <w:rPr>
                <w:spacing w:val="-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34</w:t>
            </w:r>
            <w:r w:rsidRPr="00A16272">
              <w:rPr>
                <w:spacing w:val="-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учебных</w:t>
            </w:r>
            <w:r w:rsidRPr="00A16272">
              <w:rPr>
                <w:spacing w:val="-1"/>
                <w:sz w:val="24"/>
                <w:lang w:val="ru-RU"/>
              </w:rPr>
              <w:t xml:space="preserve"> </w:t>
            </w:r>
            <w:r w:rsidRPr="00A16272">
              <w:rPr>
                <w:sz w:val="24"/>
                <w:lang w:val="ru-RU"/>
              </w:rPr>
              <w:t>неделях.</w:t>
            </w:r>
          </w:p>
        </w:tc>
      </w:tr>
      <w:tr w:rsidR="00A16272" w:rsidTr="00F81966">
        <w:trPr>
          <w:trHeight w:val="4970"/>
        </w:trPr>
        <w:tc>
          <w:tcPr>
            <w:tcW w:w="2548" w:type="dxa"/>
          </w:tcPr>
          <w:p w:rsidR="00A16272" w:rsidRPr="00A16272" w:rsidRDefault="00A16272" w:rsidP="00A16272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16272" w:rsidRPr="00A16272" w:rsidRDefault="00A16272" w:rsidP="00A16272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16272" w:rsidRPr="00A16272" w:rsidRDefault="00A16272" w:rsidP="00A16272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16272" w:rsidRPr="00A16272" w:rsidRDefault="00A16272" w:rsidP="00A16272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16272" w:rsidRPr="00A16272" w:rsidRDefault="00A16272" w:rsidP="00A16272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16272" w:rsidRPr="00A16272" w:rsidRDefault="00A16272" w:rsidP="00A16272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16272" w:rsidRPr="00A16272" w:rsidRDefault="00A16272" w:rsidP="00A16272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16272" w:rsidRPr="00A16272" w:rsidRDefault="00A16272" w:rsidP="00A16272">
            <w:pPr>
              <w:pStyle w:val="TableParagraph"/>
              <w:spacing w:before="1"/>
              <w:rPr>
                <w:b/>
                <w:sz w:val="34"/>
                <w:lang w:val="ru-RU"/>
              </w:rPr>
            </w:pPr>
          </w:p>
          <w:p w:rsidR="00A16272" w:rsidRDefault="00A16272" w:rsidP="00A16272">
            <w:pPr>
              <w:pStyle w:val="TableParagraph"/>
              <w:spacing w:before="1"/>
              <w:ind w:left="359" w:right="34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Обществознание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углубленный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1766" w:type="dxa"/>
          </w:tcPr>
          <w:p w:rsidR="00A16272" w:rsidRDefault="00A16272" w:rsidP="00A16272">
            <w:pPr>
              <w:pStyle w:val="TableParagraph"/>
              <w:spacing w:before="1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обществознанию углублённого уровня составлена на основе требований к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образования1,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Концепцией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A16272" w:rsidRDefault="00A16272" w:rsidP="00A16272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обществознанию углублённого уровня реализует принцип преемственности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ориентирована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обществознанию базового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  <w:p w:rsidR="00A16272" w:rsidRDefault="00A16272" w:rsidP="00A16272">
            <w:pPr>
              <w:pStyle w:val="TableParagraph"/>
              <w:spacing w:before="1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предмета дополнено рядом вопросов, связанных с логикой и методологией познания социума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 социальными науками. Усилено внимание к характеристике основных социальных институтов.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дисциплинарности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обществоведческого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теоретических представлений сопровождается созданием условий для развития способности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 знаний на основе освоения различных видов (способов) познания, их применения при работе как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адаптированными, так и неадаптированными источниками информации в условиях возрастания роли 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широкого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(развёрнутого)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соответствии с учебным планом социально-экономического профиля обществознание на углублённом 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изучается в 10 и 11 классах. Общее количество времени на два года обучения составляет 272 часа (136 часов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Общая недельная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каждом году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составляет:</w:t>
            </w:r>
          </w:p>
          <w:p w:rsidR="00A16272" w:rsidRDefault="00A16272" w:rsidP="00A1627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5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 (4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A16272" w:rsidRDefault="00A16272" w:rsidP="00A1627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</w:tbl>
    <w:p w:rsidR="00A16272" w:rsidRDefault="00A16272" w:rsidP="00A16272">
      <w:pPr>
        <w:pStyle w:val="a3"/>
      </w:pPr>
    </w:p>
    <w:sectPr w:rsidR="00A16272" w:rsidSect="00A162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B4680"/>
    <w:multiLevelType w:val="hybridMultilevel"/>
    <w:tmpl w:val="A2A89070"/>
    <w:lvl w:ilvl="0" w:tplc="B044D3F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1C8DA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6889F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EE082AF6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AB347128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7870C7D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97D8D4AA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CF6F480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9A32E62E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DB31265"/>
    <w:multiLevelType w:val="hybridMultilevel"/>
    <w:tmpl w:val="E4EE2D92"/>
    <w:lvl w:ilvl="0" w:tplc="A44C83E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028E92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13F63470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07F4795E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8730CC02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AC8782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700CFA9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0027A4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3FA8B70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B99"/>
    <w:rsid w:val="005839EF"/>
    <w:rsid w:val="00A16272"/>
    <w:rsid w:val="00F3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F4DFE-E3D6-4E9C-A39E-AC57A958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2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27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A16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6272"/>
  </w:style>
  <w:style w:type="paragraph" w:styleId="a4">
    <w:name w:val="Title"/>
    <w:basedOn w:val="a"/>
    <w:link w:val="a5"/>
    <w:uiPriority w:val="10"/>
    <w:qFormat/>
    <w:rsid w:val="00A16272"/>
    <w:pPr>
      <w:ind w:left="1504" w:right="1503"/>
      <w:jc w:val="center"/>
    </w:pPr>
    <w:rPr>
      <w:b/>
      <w:bCs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A16272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777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2023-10-19T13:11:00Z</dcterms:created>
  <dcterms:modified xsi:type="dcterms:W3CDTF">2023-10-19T13:15:00Z</dcterms:modified>
</cp:coreProperties>
</file>