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1A" w:rsidRDefault="00592F1A" w:rsidP="00592F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 w:rsidRPr="00361322">
        <w:rPr>
          <w:rFonts w:ascii="Times New Roman" w:hAnsi="Times New Roman" w:cs="Times New Roman"/>
          <w:lang w:val="ru-RU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592F1A" w:rsidRPr="00592F1A" w:rsidTr="0099425B">
        <w:trPr>
          <w:trHeight w:val="1127"/>
        </w:trPr>
        <w:tc>
          <w:tcPr>
            <w:tcW w:w="4631" w:type="dxa"/>
          </w:tcPr>
          <w:p w:rsidR="00592F1A" w:rsidRDefault="00592F1A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592F1A" w:rsidRDefault="00592F1A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592F1A" w:rsidRPr="00592F1A" w:rsidTr="00994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592F1A" w:rsidRDefault="00592F1A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592F1A" w:rsidRDefault="00592F1A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2428" w:rsidRDefault="00872428" w:rsidP="00872428">
      <w:pPr>
        <w:ind w:left="-284" w:firstLine="284"/>
        <w:rPr>
          <w:lang w:val="ru-RU"/>
        </w:rPr>
      </w:pPr>
      <w:bookmarkStart w:id="0" w:name="_GoBack"/>
      <w:bookmarkEnd w:id="0"/>
    </w:p>
    <w:p w:rsidR="00872428" w:rsidRDefault="00872428" w:rsidP="00872428">
      <w:pPr>
        <w:ind w:left="-284" w:firstLine="284"/>
        <w:rPr>
          <w:lang w:val="ru-RU"/>
        </w:rPr>
      </w:pPr>
    </w:p>
    <w:p w:rsidR="00872428" w:rsidRDefault="00872428" w:rsidP="00872428">
      <w:pPr>
        <w:ind w:left="-284" w:firstLine="284"/>
        <w:rPr>
          <w:lang w:val="ru-RU"/>
        </w:rPr>
      </w:pP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322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курсу внеурочной деятельности «ПСИХОЛОГиЯ»</w:t>
      </w: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 класс</w:t>
      </w: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(срок освоения - 1 год)</w:t>
      </w: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Составитель:</w:t>
      </w: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Педагог-психолог</w:t>
      </w: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А.С. Яковлева</w:t>
      </w: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2428" w:rsidRDefault="00872428" w:rsidP="00872428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872428" w:rsidRDefault="00872428" w:rsidP="0087242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:rsidR="00872428" w:rsidRPr="001935CD" w:rsidRDefault="00872428" w:rsidP="00872428">
      <w:pPr>
        <w:spacing w:before="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 w:bidi="en-US"/>
        </w:rPr>
      </w:pPr>
      <w:r w:rsidRPr="001935CD">
        <w:rPr>
          <w:rFonts w:ascii="Times New Roman" w:eastAsia="Times New Roman" w:hAnsi="Times New Roman" w:cs="Times New Roman"/>
          <w:b/>
          <w:sz w:val="28"/>
          <w:lang w:val="ru-RU" w:bidi="en-US"/>
        </w:rPr>
        <w:t>Пояснительная записка</w:t>
      </w:r>
    </w:p>
    <w:p w:rsidR="00872428" w:rsidRPr="004F5648" w:rsidRDefault="00872428" w:rsidP="004F564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 о себе, своих личных и возрастных особенностях и правилах грамотного взаимодействия с социумом.</w:t>
      </w:r>
    </w:p>
    <w:p w:rsidR="004F5648" w:rsidRPr="004F5648" w:rsidRDefault="004F5648" w:rsidP="004F5648">
      <w:pPr>
        <w:pStyle w:val="Default"/>
        <w:ind w:firstLine="567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 Большое значение для развития личности имеет психическое здоровье. В ситуации дискомфорта, в-первую очередь, фрустрируется эмоциональная сфера, что вызывает тревожность, как ответную реакцию на стрессовую ситуацию. По результатам психологических исследований выявлено, что в пятых классах количество детей с высоким уровнем тревожности несколько выше, чем в других классах школы и связано это с особенностями переходного периода из начальной школы в основную. </w:t>
      </w:r>
    </w:p>
    <w:p w:rsidR="004F5648" w:rsidRPr="004F5648" w:rsidRDefault="004F5648" w:rsidP="004F5648">
      <w:pPr>
        <w:pStyle w:val="Default"/>
        <w:ind w:firstLine="567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В письме Департамента общего и дошкольного образования Министерства образования РФ от 21.05.2004 № 14-51-140/13 «Об обеспечении успешной адаптации ребенка при переходе со ступени начального общего образования на основную» сказано: «Успешность адаптации школьника к обучению в 5-6-х классах зависит от реализации преемственных связей между начальным общим и основным общим образованием. При решении проблемы преемственности необходимо: </w:t>
      </w:r>
    </w:p>
    <w:p w:rsidR="004F5648" w:rsidRPr="004F5648" w:rsidRDefault="004F5648" w:rsidP="004F5648">
      <w:pPr>
        <w:pStyle w:val="Default"/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учитывать психологические особенности 10-12-летних детей, вступающих в подростковый период развития; </w:t>
      </w:r>
    </w:p>
    <w:p w:rsidR="004F5648" w:rsidRPr="004F5648" w:rsidRDefault="004F5648" w:rsidP="004F5648">
      <w:pPr>
        <w:pStyle w:val="Default"/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уровень познавательной деятельности, с которым ребенок перешел в 5 класс; </w:t>
      </w:r>
    </w:p>
    <w:p w:rsidR="004F5648" w:rsidRPr="004F5648" w:rsidRDefault="004F5648" w:rsidP="004F5648">
      <w:pPr>
        <w:pStyle w:val="Default"/>
        <w:numPr>
          <w:ilvl w:val="0"/>
          <w:numId w:val="13"/>
        </w:numPr>
        <w:ind w:left="426" w:hanging="426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анализировать причины неуспешного адаптационного периода и возможности (пути) коррекции трудностей адаптации школьника. </w:t>
      </w:r>
    </w:p>
    <w:p w:rsidR="004F5648" w:rsidRPr="004F5648" w:rsidRDefault="004F5648" w:rsidP="004F5648">
      <w:pPr>
        <w:pStyle w:val="Default"/>
        <w:ind w:firstLine="567"/>
        <w:jc w:val="both"/>
        <w:rPr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sz w:val="28"/>
          <w:szCs w:val="28"/>
        </w:rPr>
      </w:pPr>
      <w:r w:rsidRPr="004F5648">
        <w:rPr>
          <w:sz w:val="28"/>
          <w:szCs w:val="28"/>
        </w:rPr>
        <w:t>Свидетельством дезадаптации школьников к условиям обучения в 5-х класс</w:t>
      </w:r>
      <w:r w:rsidR="00881FEB">
        <w:rPr>
          <w:sz w:val="28"/>
          <w:szCs w:val="28"/>
        </w:rPr>
        <w:t>ах</w:t>
      </w:r>
      <w:r w:rsidRPr="004F5648">
        <w:rPr>
          <w:sz w:val="28"/>
          <w:szCs w:val="28"/>
        </w:rPr>
        <w:t xml:space="preserve"> является снижение интереса к учению и успеваемости; появление признаков тревожности, неадекватных поведенческих реакций на замечания и реплики учителя; нарушение во взаимоотношениях со сверстниками.» </w:t>
      </w:r>
    </w:p>
    <w:p w:rsidR="004F5648" w:rsidRPr="004F5648" w:rsidRDefault="004F5648" w:rsidP="004F5648">
      <w:pPr>
        <w:pStyle w:val="Default"/>
        <w:ind w:firstLine="567"/>
        <w:jc w:val="both"/>
        <w:rPr>
          <w:sz w:val="28"/>
          <w:szCs w:val="28"/>
        </w:rPr>
      </w:pPr>
      <w:r w:rsidRPr="004F5648">
        <w:rPr>
          <w:sz w:val="28"/>
          <w:szCs w:val="28"/>
        </w:rPr>
        <w:t xml:space="preserve">Переход учащихся из начальной в среднюю школу совпадает с психологическими возрастными изменениями детей. Перед учащимися встают задачи адаптации к изменившимся условиям обучения: разнообразие и качественное усложнение требований, предъявляемых к школьнику разными педагогами, смена позиции «старшего» в начальной школе и «самого маленького» в средней, для некоторых учащихся – смена классного коллектива. Все это является довольно сложным испытанием для психики школьника. </w:t>
      </w:r>
    </w:p>
    <w:p w:rsidR="004F5648" w:rsidRPr="004F5648" w:rsidRDefault="004F5648" w:rsidP="00CD2D5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sz w:val="28"/>
          <w:szCs w:val="28"/>
        </w:rPr>
        <w:t xml:space="preserve">Традиционно под адаптацией понимается процесс вхождения человека в новую для него среду и приспособления к ее условиям. При этом выделяется два основных критерия успешной адаптации: внутренний комфорт (эмоциональная </w:t>
      </w:r>
      <w:r w:rsidRPr="004F5648">
        <w:rPr>
          <w:color w:val="auto"/>
          <w:sz w:val="28"/>
          <w:szCs w:val="28"/>
        </w:rPr>
        <w:t xml:space="preserve">удовлетворенность) и внешняя адекватность поведения (способность легко и точно выполнять требования среды).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lastRenderedPageBreak/>
        <w:t xml:space="preserve">Для успешной адаптации к обучению в среднем звене и создания перспектив дальнейшего личностного развития, к концу обучения в начальной школе должны появиться определенные психологические новообразования: субъектное отношение к учебной деятельности, наличие познавательного учебного мотива, новая позиция в отношениях с педагогами и сверстниками, определенный уровень когнитивной зрелости. В начале обучения в среднем звене для учащихся наиболее значимыми становятся: учебные проблемы, отношения с педагогами, умение успешно осуществлять разнообразную интеллектуальную деятельность (в плане целеполагания, планирования шагов по решению интеллектуальной задачи, использования логических средств-операций, а также использования речи как инструмента мышления: система устных доказательств, объяснений, умения задавать вопросы и др.). (Битянова М.Р. и др.)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Однако не у всех пятиклассников на необходимом уровне сформированы составляющие психологической готовности успешной адаптации. Таким образом, можно выделить следующие причины возможных трудностей в учении пятиклассников: типологические особенности ребенка, препятствующие адаптации к новым условиям; низкая мотивация учения, негативное отношение к школе; устойчивая завышенная самооценка; несформированность мыслительных операций. Своевременное выявление трудностей и организация профилактической работы, направленной на формирование необходимых составляющих психологической готовности, помогает снизить дезадаптационные риски.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Занятия </w:t>
      </w:r>
      <w:r w:rsidR="00CD2D54">
        <w:rPr>
          <w:color w:val="auto"/>
          <w:sz w:val="28"/>
          <w:szCs w:val="28"/>
        </w:rPr>
        <w:t>по программе внеурочной деятельности «ПСИХОЛОГиЯ» в 5 классе построены на</w:t>
      </w:r>
      <w:r w:rsidRPr="004F5648">
        <w:rPr>
          <w:color w:val="auto"/>
          <w:sz w:val="28"/>
          <w:szCs w:val="28"/>
        </w:rPr>
        <w:t xml:space="preserve"> основе программы Клащус Н.Г., Кобзевой Е.М. «Я выбираю успех», которая разработана для профилактики рисков школьной адаптации учащихся младшего подросткового возраста.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Целью программы </w:t>
      </w:r>
      <w:r w:rsidRPr="004F5648">
        <w:rPr>
          <w:color w:val="auto"/>
          <w:sz w:val="28"/>
          <w:szCs w:val="28"/>
        </w:rPr>
        <w:t xml:space="preserve">является создание психологических условий для формирования предпосылок успешного развития личностных и метапредметных компетенций учащихся в процессе дальнейшего обучения.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Задачи: </w:t>
      </w:r>
    </w:p>
    <w:p w:rsidR="004F5648" w:rsidRPr="004F5648" w:rsidRDefault="004F5648" w:rsidP="00CD2D5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профилактика всех форм школьной дезадаптации;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целенаправленное формирование вербально-логических когнитивных структур, представленных как в конкретных своих проявлениях, так и в абстрактно-логической форме;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формирование структурированной системы знаний о возможных способах и формах преобразования вербального материала; </w:t>
      </w:r>
    </w:p>
    <w:p w:rsidR="004F5648" w:rsidRPr="00BD489A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BD489A">
        <w:rPr>
          <w:iCs/>
          <w:color w:val="auto"/>
          <w:sz w:val="28"/>
          <w:szCs w:val="28"/>
        </w:rPr>
        <w:t xml:space="preserve">развитие различных видов памяти; </w:t>
      </w:r>
    </w:p>
    <w:p w:rsidR="004F5648" w:rsidRPr="00BD489A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489A">
        <w:rPr>
          <w:iCs/>
          <w:color w:val="auto"/>
          <w:sz w:val="28"/>
          <w:szCs w:val="28"/>
        </w:rPr>
        <w:t xml:space="preserve">• развитие устойчивости, переключения внимания; </w:t>
      </w:r>
    </w:p>
    <w:p w:rsidR="004F5648" w:rsidRPr="00BD489A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489A">
        <w:rPr>
          <w:iCs/>
          <w:color w:val="auto"/>
          <w:sz w:val="28"/>
          <w:szCs w:val="28"/>
        </w:rPr>
        <w:t xml:space="preserve">•развитие внутреннего плана действия, пространственных представлений;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активизация и развитие приемов учебной деятельности;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развитие умения ставить цели и планировать свою деятельность, в том числе учебную;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lastRenderedPageBreak/>
        <w:t xml:space="preserve">• </w:t>
      </w:r>
      <w:r w:rsidRPr="004F5648">
        <w:rPr>
          <w:color w:val="auto"/>
          <w:sz w:val="28"/>
          <w:szCs w:val="28"/>
        </w:rPr>
        <w:t xml:space="preserve">развитие личностных характеристик учащихся: осознание ими разных видов поведения, положительных и отрицательных личностных качеств, формирование понимания о допустимых формах вербальных реакций в конфликтных ситуациях.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>Принципы построения программы: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1. Принцип системности – применение алгоритма работы и использование возможностей всех основных направлений деятельности психолога.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2. Принцип целостности – осуществление работы со всей личностью в целом, во всем разнообразии ее познавательных, мотивационных, эмоциональных проявлений.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3. Принцип приоритетности профилактики и коррекции каузального типа – коррекция каузального (причинного) типа предполагает устранение и нивелирование причин, порождающих сами эти проблемы и отклонения в развитии. Очевидно, что только устранение причин, лежащих в основе нарушения развития, может обеспечить наиболее полное разрешение проблем, ими вызванных.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4. Принцип деятельности – опора на ведущую деятельность и варьирование разнообразных видов деятельности.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5. Принцип учета возрастно-психологических и индивидуальных особенностей обучающихся.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6. Принцип практической направленности – формирование УУД, способности их применять в практической деятельности и повседневной жизни. </w:t>
      </w:r>
    </w:p>
    <w:p w:rsidR="004F5648" w:rsidRPr="004F5648" w:rsidRDefault="004F5648" w:rsidP="00C45F0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7. Принцип программированного обучения – использование в программе ряда последовательных операций, выполнение которых сначала с психологом, а затем самостоятельно приводит к формированию необходимых умений и действий.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8. Принцип возрастания сложности – каждое задание проходит ряд этапов: от минимально простого – к максимально сложному. Формальная сложность материала не всегда совпадает с его психологической сложностью. Наиболее эффективна коррекция на максимальном уровне трудности, доступном конкретному ребенку, что позволяет поддерживать интерес в коррекционной работе и дает возможность испытать радость преодоления.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9. Принцип учета эмоциональной сложности материала –предъявляемый материал должен создавать благоприятный эмоциональный фон, стимулировать положительные эмоции.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Данная программа рассчитана на один учебный год и реализуется в период с сентября по май. Программа состоит из </w:t>
      </w:r>
      <w:r w:rsidR="00C45F00">
        <w:rPr>
          <w:color w:val="auto"/>
          <w:sz w:val="28"/>
          <w:szCs w:val="28"/>
        </w:rPr>
        <w:t>34</w:t>
      </w:r>
      <w:r w:rsidRPr="004F5648">
        <w:rPr>
          <w:color w:val="auto"/>
          <w:sz w:val="28"/>
          <w:szCs w:val="28"/>
        </w:rPr>
        <w:t xml:space="preserve"> занятий, </w:t>
      </w:r>
      <w:r w:rsidR="00C45F00">
        <w:rPr>
          <w:color w:val="auto"/>
          <w:sz w:val="28"/>
          <w:szCs w:val="28"/>
        </w:rPr>
        <w:t>1</w:t>
      </w:r>
      <w:r w:rsidRPr="004F5648">
        <w:rPr>
          <w:color w:val="auto"/>
          <w:sz w:val="28"/>
          <w:szCs w:val="28"/>
        </w:rPr>
        <w:t xml:space="preserve"> раз в</w:t>
      </w:r>
      <w:r w:rsidR="00C45F00">
        <w:rPr>
          <w:color w:val="auto"/>
          <w:sz w:val="28"/>
          <w:szCs w:val="28"/>
        </w:rPr>
        <w:t xml:space="preserve"> неделю по 40</w:t>
      </w:r>
      <w:r w:rsidRPr="004F5648">
        <w:rPr>
          <w:color w:val="auto"/>
          <w:sz w:val="28"/>
          <w:szCs w:val="28"/>
        </w:rPr>
        <w:t xml:space="preserve"> минут.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Этапы реализации программы: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I. Диагностический этап (сентябрь)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II. Практический (сентябрь - май)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lastRenderedPageBreak/>
        <w:t xml:space="preserve">III. Обобщающий (май)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Мероприятия программы: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I этап. </w:t>
      </w:r>
      <w:r w:rsidRPr="004F5648">
        <w:rPr>
          <w:color w:val="auto"/>
          <w:sz w:val="28"/>
          <w:szCs w:val="28"/>
        </w:rPr>
        <w:t xml:space="preserve">Цель – выявление актуального уровня и определение существующих проблем когнитивно-личностного развития учащихся.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Входная диагностика универсальных учебных действий (личностных, познавательных, регулятивных, коммуникативных) обучающихся 5-х классов.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Обработка результатов.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Анализ актуального состояния развития УУД.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II этап. </w:t>
      </w:r>
      <w:r w:rsidRPr="004F5648">
        <w:rPr>
          <w:color w:val="auto"/>
          <w:sz w:val="28"/>
          <w:szCs w:val="28"/>
        </w:rPr>
        <w:t xml:space="preserve">Цель – профилактика возможных проблем обучения и общения учащихся на этапе перехода в среднюю школу.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Проведение занятий, направленных на коррекцию и развитие когнитивно-личностной сферы учащихся.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III этап. </w:t>
      </w:r>
      <w:r w:rsidRPr="004F5648">
        <w:rPr>
          <w:color w:val="auto"/>
          <w:sz w:val="28"/>
          <w:szCs w:val="28"/>
        </w:rPr>
        <w:t xml:space="preserve">Цель – определение индивидуальной эффективности профилактической работы с учащимися.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Итоговая диагностика универсальных учебных действий (личностных, познавательных, регулятивных, коммуникативных) обучающихся 5-х классов по результатам прохождения программы.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Обработка и сравнительный анализ результатов диагностики. </w:t>
      </w:r>
    </w:p>
    <w:p w:rsidR="004F5648" w:rsidRPr="004F5648" w:rsidRDefault="004F5648" w:rsidP="00C45F0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• Анализ результатов эффективности прохождения программы учащимися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Особенностью данной программы является то, что последовательность предлагаемых упражнений строится в соответствии с универсальным законом развития от целого к частям, от общего к частному, к развитию все более дифференцированной структуры когнитивной и личностной сфер учащихся (Н.И. Чуприкова).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Направления работы: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Психологическая профилактика – предупреждение возможных психологических проблем адаптационного периода и дезадаптивного поведения у учащихся 5-х классов: повышенной тревожности, учебной неуспешности, психологических перегрузок, проблем общения со сверстниками взрослыми.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Психологическая диагностика – изучение уровня развития универсальных учебных действий учащихся с целью выявления причин возникновения проблем в обучении и общении, определения способов их устранения и отслеживания эффективности профилактической программы.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</w:t>
      </w:r>
      <w:r w:rsidRPr="004F5648">
        <w:rPr>
          <w:color w:val="auto"/>
          <w:sz w:val="28"/>
          <w:szCs w:val="28"/>
        </w:rPr>
        <w:t xml:space="preserve">Психологическая развивающая работа – устранение проблем в обучении и общении учащихся на этапе перехода из начальной школы в среднюю.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Методы и приемы работы: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Групповая дискуссия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Мозговой штурм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Беседа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Ролевая игра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lastRenderedPageBreak/>
        <w:t xml:space="preserve">• Рефлексия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Памятки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Структура занятия.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Каждое занятие программы состоит из вводной, основной и заключительной частей.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>Вводная часть включает упражнения «мозговой гимнастики» и блиц-опрос. Система вопросов взята из програм</w:t>
      </w:r>
      <w:r w:rsidR="00F93509">
        <w:rPr>
          <w:color w:val="auto"/>
          <w:sz w:val="28"/>
          <w:szCs w:val="28"/>
        </w:rPr>
        <w:t>мы О.А. Холодовой, Е.А. Моренко</w:t>
      </w:r>
      <w:r w:rsidRPr="004F5648">
        <w:rPr>
          <w:color w:val="auto"/>
          <w:sz w:val="28"/>
          <w:szCs w:val="28"/>
        </w:rPr>
        <w:t xml:space="preserve">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Комплекс «Гимнастика мозга» разработан в 1970-х годах американским доктором Полом Деннисоном, и направлен на восстановление, активацию, тренировку различных сенсомоторных навыков. </w:t>
      </w:r>
    </w:p>
    <w:p w:rsidR="004F5648" w:rsidRPr="004F5648" w:rsidRDefault="004F5648" w:rsidP="00A607A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Блиц-опрос состоит из 10 вопросов, которые зачитываются учащимся в быстром темпе. Целями блиц-опроса являются: создание положительного эмоционального фона, активизация мыслительных процессов, развитие сообразительности, формирование готовности к переработке информации и быстрому ответу.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Основная часть программы направлена на формирование предпосылок успешного развития личностных и метапредметных компетенций учащихся в процессе дальнейшего обучения. С помощью упражнений основной части программы решаются три глобальных задачи младшего подросткового возраста: развитие психических процессов; повышение эффективности приемов учебной деятельности, их усовершенствование; развитие коммуникативной и эмоционально-волевой сферы.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>Упражнения на развитие познавательной сферы в основном заимствов</w:t>
      </w:r>
      <w:r w:rsidR="00F93509">
        <w:rPr>
          <w:color w:val="auto"/>
          <w:sz w:val="28"/>
          <w:szCs w:val="28"/>
        </w:rPr>
        <w:t>аны из программы Н.П. Локаловой</w:t>
      </w:r>
      <w:r w:rsidRPr="004F5648">
        <w:rPr>
          <w:color w:val="auto"/>
          <w:sz w:val="28"/>
          <w:szCs w:val="28"/>
        </w:rPr>
        <w:t xml:space="preserve">. Некоторые задания на развитие коммуникативной и эмоционально-волевой сферы используются из программ Н.П. Локаловой, Е.М. Лепешовой , Е.Г. Коблик </w:t>
      </w:r>
      <w:r w:rsidR="00F93509">
        <w:rPr>
          <w:color w:val="auto"/>
          <w:sz w:val="28"/>
          <w:szCs w:val="28"/>
        </w:rPr>
        <w:t>, Н.Л. Сомовой</w:t>
      </w:r>
      <w:r w:rsidRPr="004F5648">
        <w:rPr>
          <w:color w:val="auto"/>
          <w:sz w:val="28"/>
          <w:szCs w:val="28"/>
        </w:rPr>
        <w:t xml:space="preserve">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При выполнении заданий основной части программы важно учитывать темп работы учащихся: прежде чем переходить к следующему упражнению, нужно полностью выполнить (отработать) предыдущее.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color w:val="auto"/>
          <w:sz w:val="28"/>
          <w:szCs w:val="28"/>
        </w:rPr>
        <w:t xml:space="preserve">Заключительная часть занятия включает рефлексию своих достижений в процессе занятий, когда учащиеся по желанию отвечают на три вопроса, подводя итог занятию. Задачами заключительной части занятия являются осмысление знаний, полученных на занятии; развитие умений выделять главное в изученном материале и грамотно формулировать свои мысли.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b/>
          <w:bCs/>
          <w:color w:val="auto"/>
          <w:sz w:val="28"/>
          <w:szCs w:val="28"/>
        </w:rPr>
        <w:t xml:space="preserve">Ресурсное обеспечение: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Методическое пособие для психолога. </w:t>
      </w:r>
    </w:p>
    <w:p w:rsidR="004F5648" w:rsidRPr="004F5648" w:rsidRDefault="004F5648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5648">
        <w:rPr>
          <w:i/>
          <w:iCs/>
          <w:color w:val="auto"/>
          <w:sz w:val="28"/>
          <w:szCs w:val="28"/>
        </w:rPr>
        <w:t xml:space="preserve">• Индивидуальные рабочие тетради для учащихся. </w:t>
      </w:r>
    </w:p>
    <w:p w:rsidR="0076494A" w:rsidRDefault="0076494A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93509" w:rsidRDefault="00F93509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93509" w:rsidRDefault="00F93509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93509" w:rsidRDefault="00F93509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93509" w:rsidRDefault="00F93509" w:rsidP="004F564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76494A" w:rsidRPr="00FD6C11" w:rsidRDefault="0076494A" w:rsidP="0076494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</w:pPr>
      <w:r w:rsidRPr="00FD6C1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Содержание программы «П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СИХОЛОГиЯ» 5</w:t>
      </w:r>
      <w:r w:rsidRPr="00FD6C1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 класс</w:t>
      </w:r>
    </w:p>
    <w:p w:rsidR="0076494A" w:rsidRPr="00FD6C11" w:rsidRDefault="0076494A" w:rsidP="0076494A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3958"/>
        <w:gridCol w:w="3125"/>
      </w:tblGrid>
      <w:tr w:rsidR="0076494A" w:rsidRPr="00FA522E" w:rsidTr="0008042A">
        <w:tc>
          <w:tcPr>
            <w:tcW w:w="1210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lastRenderedPageBreak/>
              <w:t>Название занятия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Ключевые задачи, решаемые на занятии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Планируемые образовательные результаты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видеть ситуа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цию с разных сторон, 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позитивные моменты в происходящем, конструктивно реаги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ровать на школьные проблемы.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интеллектуальных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способностей учащихся, уровня познава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тельной мотивации.</w:t>
            </w:r>
          </w:p>
        </w:tc>
        <w:tc>
          <w:tcPr>
            <w:tcW w:w="1672" w:type="pct"/>
            <w:vAlign w:val="center"/>
          </w:tcPr>
          <w:p w:rsidR="0076494A" w:rsidRPr="006009BF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009B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Освоение социальных норм, правил поведения, ролей и форм социальной жизни в группах и сообществах сверстников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свойств внимания,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волевой регуляции, работоспо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собности. Исследование уровня 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тревожности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Исследование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конфликтности, сплоченности,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удовлетворенности жизнью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534D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класса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009B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Освоение социальных норм, правил поведения, ролей и форм социальной жизни в группах и сообществах сверстников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(синтез).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переключения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Рефлексия личностных качеств.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личной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мотивации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в средней школе, осознание сво</w:t>
            </w:r>
            <w:r w:rsidRPr="009A407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их целей.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009B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осуществлять сравнение, сериацию и классификацию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E57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 обучения в средней школе, осознание своих целей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F11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мышления (анализ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FF11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через синтез). 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FF11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Ослабление негативных пережи</w:t>
            </w:r>
            <w:r w:rsidRPr="00FF11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ваний школьных ситуаций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Сн</w:t>
            </w:r>
            <w:r w:rsidRPr="00F2299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ижение тревожности, связанной с различными аспектами школьной жизни, до уровня, соответствующего возрастной норме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E57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Школьная тревожность. Приемы снижения школьной тревожности.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B42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мышления (анализ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B42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через синтез).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B42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слуховой памяти.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осознания не</w:t>
            </w:r>
            <w:r w:rsidRPr="00AB42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обходимости правильной подготовки к урокам на основе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B42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 требованиях к ответам. Рефлексия чувств.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2299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учитывать выделенные учителем ориентиры действия в новом учебном материале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Необходимость правильной подготовки к урокам на основе знаний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требованиях к ответам. Рефлексия чувств.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5756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5756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(вербальный анализ). 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5756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концентрации и устой</w:t>
            </w:r>
            <w:r w:rsidRPr="0075756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чивости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75756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Рефлексия личностных качеств</w:t>
            </w:r>
          </w:p>
        </w:tc>
        <w:tc>
          <w:tcPr>
            <w:tcW w:w="1672" w:type="pct"/>
            <w:vAlign w:val="center"/>
          </w:tcPr>
          <w:p w:rsidR="0076494A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56DA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омительного и изучающего чтения.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56DA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осуществлять поиск и выделение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Осознанный подход к учебному материалу. Рефлексия личностных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качеств.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097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осознанного подхода к учебному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097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материалу. 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(установление сходства, проти</w:t>
            </w:r>
            <w:r w:rsidRPr="00BD097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воположности). Развитие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097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(гибкость).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D097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Рефлексия личностных качеств</w:t>
            </w:r>
          </w:p>
        </w:tc>
        <w:tc>
          <w:tcPr>
            <w:tcW w:w="1672" w:type="pct"/>
            <w:vAlign w:val="center"/>
          </w:tcPr>
          <w:p w:rsidR="0076494A" w:rsidRPr="00C2585A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2585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омительного и изучающего чтения.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2585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Сформированность умения самостоятельно </w:t>
            </w:r>
            <w:r w:rsidRPr="00C2585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осуществлять поиск и выделение информации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Пространственные представления. Коллективная деятельность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 развития внимания.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вербального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ышле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Проработка самоорганизации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запоминания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внимания (в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0F7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коллективной деятельности).</w:t>
            </w:r>
          </w:p>
        </w:tc>
        <w:tc>
          <w:tcPr>
            <w:tcW w:w="1672" w:type="pct"/>
            <w:vAlign w:val="center"/>
          </w:tcPr>
          <w:p w:rsidR="0076494A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E3EF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оценивать правильность выполнения действия на уровне соответствия результата заданным требованиям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E3EFA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осуществлять логическую операцию установления родовидовых отношений, ограничение понятия, строить логическое рассуждение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Коллективная деятельность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 развития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26F6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мышления (установление сходства, противоположности, различия).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Проработка приемов запомина</w:t>
            </w:r>
            <w:r w:rsidRPr="00626F6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ния. Осознание своих личностных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26F6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качеств и качеств сверстников,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навыков взаимодей</w:t>
            </w:r>
            <w:r w:rsidRPr="00626F6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ствия.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1</w:t>
            </w:r>
            <w:r w:rsidRPr="005E23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учитывать разные мнения и самостоятельно выстраивать свою деятельность в сотрудничестве в соответствии с целями, поставленными учителем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065B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Приемы запоминания. Самоорганизация запоминания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065B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Групповая сплоченность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разных видов памяти.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Рефлексия собственных чувств.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Повышение самооценки, группо</w:t>
            </w:r>
            <w:r w:rsidRPr="00C976E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вой сплоченности.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E238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умений формулировать собственное мнение и позицию с опорой на социально-приемлемые способы поведения, координировать ее с позициями партнеров в сотрудничестве при выработке общего решения в совместной деятельности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26BF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Виды памяти. Рефлексия собственных чувств.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01EE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вербального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01EE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(выделение существенных признаков).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01EE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умения выделять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01EE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главное.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173E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формулировать проблему под руководством учителя при решении учебных задач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7638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Выделение главного. Внутренний план действий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вербального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(устойчивость). 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ие умения учащих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ся владеть основными приемами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работы с текстом (составление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C1380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плана).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173E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формулировать проблему под руководством учителя при решении учебных задач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7638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Выделение главного. Внутренний план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вербального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 Развитие концентрации и устой</w:t>
            </w: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чивости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умения учащих</w:t>
            </w: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ся владеть основными приемами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работы с текстом (вопросы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449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 тексту).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D738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формулировать проблему под руководством учителя при решении учебных задач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D3A4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Выделение главного. </w:t>
            </w:r>
            <w:r w:rsidRPr="003D3A4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Внутренний план действий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Развитие вербального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(преобразование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без 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изменения смысла).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слуховой памяти, пере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вод слуховой модальности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 кинестетическую.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 Формирование понимания важности рациональной организа</w:t>
            </w:r>
            <w:r w:rsidRPr="00096A5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ции времени.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Р</w:t>
            </w:r>
            <w:r w:rsidRPr="002A12C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азвитие внутреннего плана действия, </w:t>
            </w:r>
            <w:r w:rsidRPr="002A12C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пространственных представлений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86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Вербальное мышление. Рациональная организация времени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вербального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мышления (определение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Отработка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планирования и регулирования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2671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своей деятельности.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2A12C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 пространственных представлений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86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Вербальное мышление. Рациональная организация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мышления (установление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отношений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понятиями).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(устойчивость в условиях кол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лективной деятельности).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анализировать намеченное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 оценивать свои возможности.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навыка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069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 составления плана.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 пространственных представлений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A4B7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 обучения, основы целеполагания.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выделять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смысл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грамотно 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со стихотворным текстом.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различать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вербальных реакций.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Анализ достижения 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338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целей.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начинать и выполнять действия и заканчивать его в требуемый временной момент, умение тормозить реакции, не имеющие отношение к цели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A4B7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обучения, основы целеполагания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05C2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05C2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невербальные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05C2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 Отработка умения грамотно ра</w:t>
            </w:r>
            <w:r w:rsidRPr="00E05C2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ботать со стихотворным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05C2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 навыка декламации.</w:t>
            </w:r>
          </w:p>
        </w:tc>
        <w:tc>
          <w:tcPr>
            <w:tcW w:w="1672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начинать и выполнять действия и заканчивать его в требуемый временной момент, умение тормозить реакции, не имеющие отношение к цели</w:t>
            </w:r>
          </w:p>
        </w:tc>
      </w:tr>
      <w:tr w:rsidR="0076494A" w:rsidRPr="00592F1A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Логическое мышление. Планирование и регулирование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деятельности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(установление отношений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понятиями).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приемов подготов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ки к написанию сочинения.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3. Развитие стилистической гра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мотности.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различать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E26C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пространственных представлений. 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умения ставить цель и планировать свою деятельность, в том числе учебную</w:t>
            </w:r>
          </w:p>
        </w:tc>
      </w:tr>
      <w:tr w:rsidR="0076494A" w:rsidRPr="00592F1A" w:rsidTr="0008042A">
        <w:tc>
          <w:tcPr>
            <w:tcW w:w="1210" w:type="pct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Логическое мышление. Планирование и регулирование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(установление отношений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понятиями).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слуховой памяти.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3. Формирование приемов подго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товки домашних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(решение задач).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личной мотива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ции обучения, осознание своих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C399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целей.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пространственных представлений. 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умения ставить цель и планировать свою деятельность, в том числе учебную</w:t>
            </w:r>
          </w:p>
        </w:tc>
      </w:tr>
      <w:tr w:rsidR="0076494A" w:rsidRPr="00592F1A" w:rsidTr="0008042A">
        <w:tc>
          <w:tcPr>
            <w:tcW w:w="1210" w:type="pct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F0C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Пространственные представления. Отличительные черты видов поведения.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(отработка умения дифференцировать отношения между поня</w:t>
            </w: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тиями «часть — целое» и «обобщение —конкретизация»). 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приемов подготовки домашних заданий (уст</w:t>
            </w: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ные задания).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различать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43A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пространственных представлений. 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умения ставить цель и планировать свою деятельность, в том числе учебную</w:t>
            </w:r>
          </w:p>
        </w:tc>
      </w:tr>
      <w:tr w:rsidR="0076494A" w:rsidRPr="00592F1A" w:rsidTr="0008042A">
        <w:trPr>
          <w:trHeight w:val="1455"/>
        </w:trPr>
        <w:tc>
          <w:tcPr>
            <w:tcW w:w="1210" w:type="pct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F0C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Пространственные представления. Отличительные черты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 (продолжение)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(разделение понятий).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воображения.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46602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эмоциональной сферы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внутреннего плана действия,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пространственных представлений. Р</w:t>
            </w:r>
            <w:r w:rsidRPr="009A4D4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азвитие умения ставить цель и планировать свою деятельность, в том числе учебную</w:t>
            </w:r>
          </w:p>
        </w:tc>
      </w:tr>
      <w:tr w:rsidR="0076494A" w:rsidRPr="00592F1A" w:rsidTr="0008042A">
        <w:tc>
          <w:tcPr>
            <w:tcW w:w="1210" w:type="pct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классного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ллектива.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мышления (разделение общих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понятий на видовые по единому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основанию, 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 иерархической схемой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понятий).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представлений, слуховой памяти.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мотивации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достижения успеха в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учебной ошибки.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Выработка правильного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отношения к неудачам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846F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 ошибкам.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C3C1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Сформированность умений в соответствии с коммуникативными ситуациями использовать речевые средства для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различных коммуникативных задач. </w:t>
            </w:r>
            <w:r w:rsidRPr="00BC3C1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строить монологическое контекстное высказывание средствами устной и письменной речи.</w:t>
            </w:r>
          </w:p>
        </w:tc>
      </w:tr>
      <w:tr w:rsidR="0076494A" w:rsidRPr="00592F1A" w:rsidTr="0008042A">
        <w:tc>
          <w:tcPr>
            <w:tcW w:w="1210" w:type="pct"/>
          </w:tcPr>
          <w:p w:rsidR="0076494A" w:rsidRPr="00A977E6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</w:p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классного коллектива (продолжение)</w:t>
            </w:r>
          </w:p>
        </w:tc>
        <w:tc>
          <w:tcPr>
            <w:tcW w:w="2118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(определение видов суждений).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Выяснение 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учащихся о дружбе.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тактильной памяти,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речи.</w:t>
            </w:r>
          </w:p>
        </w:tc>
        <w:tc>
          <w:tcPr>
            <w:tcW w:w="1672" w:type="pct"/>
          </w:tcPr>
          <w:p w:rsidR="0076494A" w:rsidRPr="00CA5EC1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A5EC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умений в соответствии с коммуникативными ситуациями использовать речевые средства для решения различных коммуникативных задач;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A5EC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строить монологическое контекстное высказывание средствами устной и письменной речи.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классного коллектива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82D4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82D4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82D4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перцептивно-эмоциональной сферы.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82D4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E82D4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 качествах настоящего друга.</w:t>
            </w:r>
          </w:p>
        </w:tc>
        <w:tc>
          <w:tcPr>
            <w:tcW w:w="1672" w:type="pct"/>
            <w:vAlign w:val="center"/>
          </w:tcPr>
          <w:p w:rsidR="0076494A" w:rsidRPr="007E5D4F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умений в соответствии с коммуникативными ситуациями использовать речевые средства для решения различных коммуникативных задач;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Сформированность умения строить монологическое контекстное высказывание 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средствами устной и письменной речи.</w:t>
            </w:r>
          </w:p>
        </w:tc>
      </w:tr>
      <w:tr w:rsidR="0076494A" w:rsidRPr="00F93509" w:rsidTr="0008042A">
        <w:trPr>
          <w:trHeight w:val="1422"/>
        </w:trPr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Основы эффективной подготовки к контрольной работе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 верб</w:t>
            </w:r>
            <w:r w:rsidRPr="00155E6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55E6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воображения.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55E6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навыков группового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155E6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взаимодействия.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F4D7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планировать общие способы работы в совместной деятельности под руководством учителя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355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355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Развитие внимания (устойчиво</w:t>
            </w:r>
            <w:r w:rsidRPr="00B355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сти).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355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Отработка навыков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355F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 контрольной работе.</w:t>
            </w:r>
          </w:p>
        </w:tc>
        <w:tc>
          <w:tcPr>
            <w:tcW w:w="1672" w:type="pct"/>
          </w:tcPr>
          <w:p w:rsidR="0076494A" w:rsidRPr="002B57A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B57A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ознакомительного и изучающего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тения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B57A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осуществлять поиск и выделение информации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 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слуховой памяти.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знаний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об уровнях самооценки.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BB751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уровни самооценки в поведении</w:t>
            </w:r>
          </w:p>
        </w:tc>
        <w:tc>
          <w:tcPr>
            <w:tcW w:w="1672" w:type="pct"/>
          </w:tcPr>
          <w:p w:rsidR="0076494A" w:rsidRPr="00051EE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51E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ознакомительного и изучающего чтения;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51E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осуществлять поиск и выделение информации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знаний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об уровне самооценки.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умения поддерживать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0339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адекватную самооценку.</w:t>
            </w:r>
          </w:p>
        </w:tc>
        <w:tc>
          <w:tcPr>
            <w:tcW w:w="1672" w:type="pct"/>
          </w:tcPr>
          <w:p w:rsidR="0076494A" w:rsidRPr="00051EE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51E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ознакомительного и изучающего чтения;</w:t>
            </w:r>
          </w:p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51EE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осуществлять поиск и выделение информации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4740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Слуховое восприятие, слуховая память. Основы разрешения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4740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конфликтов.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A3B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 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3B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9A3B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представлений.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 Отработка навыков формулиро</w:t>
            </w:r>
            <w:r w:rsidRPr="009A3B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вания Я-высказывания.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навыков взаимо</w:t>
            </w:r>
            <w:r w:rsidRPr="009A3B7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понимания в совместной работе.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учитывать выделенные учителем ориентиры действия в новом учебном материале;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оценивать правильность выполнения действия на уровне соответствия результата заданным требованиям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Формы мышления, анализ. Постановка и реализация целей.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логических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вербального мышления.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Развитие концентрации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Формирование знаний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 причинах лени и способах 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362A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преодоления.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учитывать выделенные учителем ориентиры действия в новом учебном материале;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оценивать правильность выполнения действия на уровне соответствия результата заданным требованиям</w:t>
            </w:r>
          </w:p>
        </w:tc>
      </w:tr>
      <w:tr w:rsidR="0076494A" w:rsidRPr="00F93509" w:rsidTr="0008042A">
        <w:tc>
          <w:tcPr>
            <w:tcW w:w="1210" w:type="pct"/>
            <w:vAlign w:val="center"/>
          </w:tcPr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Формы мышления, анализ. Постановка и реализация целей.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логико-семантических и понятийных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структур.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Осознание важности постановки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реальных целей и стремления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 их достижению.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Формирование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анализировать и ставить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личные цели.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C6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Рефлексия курса занятий.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учитывать выделенные учителем ориентиры действия в новом учебном материале;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502DE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Сформированность умения самостоятельно оценивать правильность выполнения действия на уровне соответствия результата заданным требованиям</w:t>
            </w:r>
          </w:p>
        </w:tc>
      </w:tr>
      <w:tr w:rsidR="0076494A" w:rsidRPr="005C1CE2" w:rsidTr="0008042A">
        <w:tc>
          <w:tcPr>
            <w:tcW w:w="1210" w:type="pct"/>
            <w:vAlign w:val="center"/>
          </w:tcPr>
          <w:p w:rsidR="0076494A" w:rsidRPr="00A40520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</w:p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отоспособности. 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интеллектуальных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способностей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Диагностика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познавательной активности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 мотивации достижения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Оценка уровня эффективности программы</w:t>
            </w:r>
          </w:p>
        </w:tc>
      </w:tr>
      <w:tr w:rsidR="0076494A" w:rsidRPr="005C1CE2" w:rsidTr="0008042A">
        <w:tc>
          <w:tcPr>
            <w:tcW w:w="1210" w:type="pct"/>
            <w:vAlign w:val="center"/>
          </w:tcPr>
          <w:p w:rsidR="0076494A" w:rsidRPr="00A40520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</w:p>
          <w:p w:rsidR="0076494A" w:rsidRPr="006F32C3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работоспособности. Итоговое занятие</w:t>
            </w:r>
          </w:p>
        </w:tc>
        <w:tc>
          <w:tcPr>
            <w:tcW w:w="2118" w:type="pct"/>
            <w:vAlign w:val="center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Диагностика волевой регуляции.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Исследование уровня 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тревожности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Диагностика степени конфликтности, сплоченности, удовлетво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ренности жизнью класса.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Изучение эмоционально-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оценочного отношения к пред</w:t>
            </w:r>
            <w:r w:rsidRPr="00AF60F9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метам.</w:t>
            </w:r>
          </w:p>
        </w:tc>
        <w:tc>
          <w:tcPr>
            <w:tcW w:w="1672" w:type="pct"/>
          </w:tcPr>
          <w:p w:rsidR="0076494A" w:rsidRPr="00FA522E" w:rsidRDefault="0076494A" w:rsidP="0008042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Оценка уровня эффективности программы</w:t>
            </w:r>
          </w:p>
        </w:tc>
      </w:tr>
    </w:tbl>
    <w:p w:rsidR="0076494A" w:rsidRPr="00FA522E" w:rsidRDefault="0076494A" w:rsidP="0076494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val="ru-RU" w:bidi="en-US"/>
        </w:rPr>
      </w:pPr>
    </w:p>
    <w:p w:rsidR="004F5648" w:rsidRDefault="004F5648" w:rsidP="00685EF9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685EF9">
        <w:rPr>
          <w:b/>
          <w:bCs/>
          <w:color w:val="auto"/>
          <w:sz w:val="28"/>
          <w:szCs w:val="28"/>
        </w:rPr>
        <w:t xml:space="preserve">Планируемые результаты: </w:t>
      </w:r>
    </w:p>
    <w:p w:rsidR="00753ECD" w:rsidRPr="00685EF9" w:rsidRDefault="00753ECD" w:rsidP="00685EF9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F93509">
        <w:rPr>
          <w:b/>
          <w:bCs/>
          <w:color w:val="auto"/>
          <w:sz w:val="28"/>
          <w:szCs w:val="28"/>
        </w:rPr>
        <w:t>Рабочая программа сформирована с учетом рабочей программы воспитания,</w:t>
      </w:r>
      <w:r w:rsidRPr="00AF653B">
        <w:rPr>
          <w:bCs/>
          <w:color w:val="auto"/>
          <w:sz w:val="28"/>
          <w:szCs w:val="28"/>
        </w:rPr>
        <w:t xml:space="preserve"> призвана обеспечить достижение</w:t>
      </w:r>
      <w:r w:rsidRPr="00753ECD">
        <w:rPr>
          <w:b/>
          <w:bCs/>
          <w:color w:val="auto"/>
          <w:sz w:val="28"/>
          <w:szCs w:val="28"/>
        </w:rPr>
        <w:t xml:space="preserve"> </w:t>
      </w:r>
      <w:r w:rsidRPr="00AF653B">
        <w:rPr>
          <w:b/>
          <w:bCs/>
          <w:i/>
          <w:color w:val="auto"/>
          <w:sz w:val="28"/>
          <w:szCs w:val="28"/>
        </w:rPr>
        <w:t xml:space="preserve">личностных </w:t>
      </w:r>
      <w:r w:rsidRPr="00753ECD">
        <w:rPr>
          <w:b/>
          <w:bCs/>
          <w:color w:val="auto"/>
          <w:sz w:val="28"/>
          <w:szCs w:val="28"/>
        </w:rPr>
        <w:t>результатов:</w:t>
      </w:r>
    </w:p>
    <w:p w:rsidR="00325D96" w:rsidRDefault="00325D96" w:rsidP="001C1599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D96">
        <w:rPr>
          <w:rFonts w:ascii="Times New Roman" w:hAnsi="Times New Roman" w:cs="Times New Roman"/>
          <w:sz w:val="28"/>
          <w:szCs w:val="28"/>
          <w:lang w:val="ru-RU"/>
        </w:rPr>
        <w:t>Освоение социальных норм, правил поведения, ролей и форм социальной жизни в группах и сообществах сверстников;</w:t>
      </w:r>
    </w:p>
    <w:p w:rsidR="00325D96" w:rsidRPr="00325D96" w:rsidRDefault="00325D96" w:rsidP="001C1599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5D96">
        <w:rPr>
          <w:rFonts w:ascii="Times New Roman" w:hAnsi="Times New Roman" w:cs="Times New Roman"/>
          <w:sz w:val="28"/>
          <w:szCs w:val="28"/>
          <w:lang w:val="ru-RU"/>
        </w:rPr>
        <w:t>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</w:r>
      <w:r w:rsidR="00287F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5D96" w:rsidRPr="00287FEF" w:rsidRDefault="00287FEF" w:rsidP="001C1599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7FEF">
        <w:rPr>
          <w:rFonts w:ascii="Times New Roman" w:hAnsi="Times New Roman" w:cs="Times New Roman"/>
          <w:sz w:val="28"/>
          <w:szCs w:val="28"/>
          <w:lang w:val="ru-RU"/>
        </w:rPr>
        <w:t>Сформированность уважительного и доброжелательного отношения к другому человеку, его мнению, культуре, языку,</w:t>
      </w:r>
      <w:r w:rsidR="00AF65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FEF">
        <w:rPr>
          <w:rFonts w:ascii="Times New Roman" w:hAnsi="Times New Roman" w:cs="Times New Roman"/>
          <w:sz w:val="28"/>
          <w:szCs w:val="28"/>
          <w:lang w:val="ru-RU"/>
        </w:rPr>
        <w:t>вере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5D96" w:rsidRPr="00AF653B" w:rsidRDefault="00AF653B" w:rsidP="001C1599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53B">
        <w:rPr>
          <w:rFonts w:ascii="Times New Roman" w:hAnsi="Times New Roman" w:cs="Times New Roman"/>
          <w:sz w:val="28"/>
          <w:szCs w:val="28"/>
          <w:lang w:val="ru-RU"/>
        </w:rPr>
        <w:t>Готовность вести диалог с другими людьми и достигать в нём взаимопонимания</w:t>
      </w:r>
    </w:p>
    <w:p w:rsidR="00325D96" w:rsidRPr="00AF653B" w:rsidRDefault="00AF653B" w:rsidP="00AF653B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F653B"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Познавательные УУД:</w:t>
      </w:r>
    </w:p>
    <w:p w:rsidR="00AF653B" w:rsidRPr="008E6595" w:rsidRDefault="00AF653B" w:rsidP="001C1599">
      <w:pPr>
        <w:pStyle w:val="a4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595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ознакомительного и</w:t>
      </w:r>
      <w:r w:rsidR="008E6595" w:rsidRPr="008E65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95">
        <w:rPr>
          <w:rFonts w:ascii="Times New Roman" w:hAnsi="Times New Roman" w:cs="Times New Roman"/>
          <w:sz w:val="28"/>
          <w:szCs w:val="28"/>
          <w:lang w:val="ru-RU"/>
        </w:rPr>
        <w:t>изучающего чтения;</w:t>
      </w:r>
    </w:p>
    <w:p w:rsidR="00325D96" w:rsidRPr="008E6595" w:rsidRDefault="00AF653B" w:rsidP="001C1599">
      <w:pPr>
        <w:pStyle w:val="a4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595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самостоятельно осуществлять</w:t>
      </w:r>
      <w:r w:rsidR="008E6595" w:rsidRPr="008E65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6595">
        <w:rPr>
          <w:rFonts w:ascii="Times New Roman" w:hAnsi="Times New Roman" w:cs="Times New Roman"/>
          <w:sz w:val="28"/>
          <w:szCs w:val="28"/>
          <w:lang w:val="ru-RU"/>
        </w:rPr>
        <w:t>поиск и выделение информации</w:t>
      </w:r>
      <w:r w:rsidR="008E65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6595" w:rsidRPr="008E6595" w:rsidRDefault="008E6595" w:rsidP="001C1599">
      <w:pPr>
        <w:pStyle w:val="a4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595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осуществлять сравнение, сериацию и классификацию, выбирая критерии; устанавливать причинно-следственные связи под руководством учителя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6595" w:rsidRPr="008E6595" w:rsidRDefault="008E6595" w:rsidP="001C1599">
      <w:pPr>
        <w:pStyle w:val="a4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595">
        <w:rPr>
          <w:rFonts w:ascii="Times New Roman" w:hAnsi="Times New Roman" w:cs="Times New Roman"/>
          <w:sz w:val="28"/>
          <w:szCs w:val="28"/>
          <w:lang w:val="ru-RU"/>
        </w:rPr>
        <w:lastRenderedPageBreak/>
        <w:t>Сформированность умения формулировать проблему под руководством учителя при решении учебных задач;</w:t>
      </w:r>
    </w:p>
    <w:p w:rsidR="00325D96" w:rsidRDefault="008E6595" w:rsidP="001C1599">
      <w:pPr>
        <w:pStyle w:val="a4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6595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осуществлять логическую операцию установления родовидовых отношений, ограничение понят</w:t>
      </w:r>
      <w:r>
        <w:rPr>
          <w:rFonts w:ascii="Times New Roman" w:hAnsi="Times New Roman" w:cs="Times New Roman"/>
          <w:sz w:val="28"/>
          <w:szCs w:val="28"/>
          <w:lang w:val="ru-RU"/>
        </w:rPr>
        <w:t>ия, строить логическое рассуждение;</w:t>
      </w:r>
    </w:p>
    <w:p w:rsidR="00D84A03" w:rsidRPr="00D84A03" w:rsidRDefault="00D84A03" w:rsidP="00D84A03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Регулятивные УУД:</w:t>
      </w:r>
    </w:p>
    <w:p w:rsidR="00DA63FE" w:rsidRPr="00DA63FE" w:rsidRDefault="00DA63FE" w:rsidP="001C1599">
      <w:pPr>
        <w:pStyle w:val="a4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3FE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в сотрудничестве с учителем ставить новые учебные задачи;</w:t>
      </w:r>
    </w:p>
    <w:p w:rsidR="00D84A03" w:rsidRDefault="00DA63FE" w:rsidP="001C1599">
      <w:pPr>
        <w:pStyle w:val="a4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3FE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самостоятельно учитывать выделенные учителем ориентиры действия в новом учебном материале;</w:t>
      </w:r>
    </w:p>
    <w:p w:rsidR="00AD616B" w:rsidRDefault="00AD616B" w:rsidP="001C1599">
      <w:pPr>
        <w:pStyle w:val="a4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616B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самостоятельно оценивать правильность выполнения действия на уровне соответствия результата заданным требованиям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616B" w:rsidRDefault="00EC4331" w:rsidP="001C1599">
      <w:pPr>
        <w:pStyle w:val="a4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4331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самостоятельно начинать и выполнять действия и заканчивать его в требуемый временной момент, умение тормозить реакции, не имеющие отношение к цели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4331" w:rsidRPr="009D05CE" w:rsidRDefault="009D05CE" w:rsidP="009D05CE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Коммуникативные УУД:</w:t>
      </w:r>
    </w:p>
    <w:p w:rsidR="009D05CE" w:rsidRPr="009D05CE" w:rsidRDefault="009D05CE" w:rsidP="001C1599">
      <w:pPr>
        <w:pStyle w:val="a4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5CE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учитывать разные мнения и самостоятельно выстраивать свою деятельность в сотрудничестве в соответствии с целями, поставленными учителем;</w:t>
      </w:r>
    </w:p>
    <w:p w:rsidR="00325D96" w:rsidRDefault="009D05CE" w:rsidP="001C1599">
      <w:pPr>
        <w:pStyle w:val="a4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5CE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планировать общие способы работы в совместной деятел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ьности под руководством учителя;</w:t>
      </w:r>
    </w:p>
    <w:p w:rsidR="009D05CE" w:rsidRDefault="009D05CE" w:rsidP="001C1599">
      <w:pPr>
        <w:pStyle w:val="a4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5CE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умений формулировать собственное мнение и позицию с опорой на социально-приемлемые способы поведения, координировать ее с позициями партнеров в сотрудничестве при выработке общего решения в совместной деятельности (в том числе при открытом столкновении мнений)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0A8F" w:rsidRPr="00FF0A8F" w:rsidRDefault="00FF0A8F" w:rsidP="001C1599">
      <w:pPr>
        <w:pStyle w:val="a4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A8F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умений в соответствии с коммуникативными ситуациями использовать речевые средства для решения различных коммуникативных задач;</w:t>
      </w:r>
    </w:p>
    <w:p w:rsidR="009D05CE" w:rsidRPr="00FF0A8F" w:rsidRDefault="00FF0A8F" w:rsidP="001C1599">
      <w:pPr>
        <w:pStyle w:val="a4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A8F">
        <w:rPr>
          <w:rFonts w:ascii="Times New Roman" w:hAnsi="Times New Roman" w:cs="Times New Roman"/>
          <w:sz w:val="28"/>
          <w:szCs w:val="28"/>
          <w:lang w:val="ru-RU"/>
        </w:rPr>
        <w:t>Сформированность умения строить монологическое контекстное высказывание средствами устной и письменной речи.</w:t>
      </w:r>
    </w:p>
    <w:p w:rsidR="0080544E" w:rsidRDefault="0080544E" w:rsidP="00685EF9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5EF9" w:rsidRPr="00685EF9" w:rsidRDefault="00685EF9" w:rsidP="00685EF9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5EF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Предметные:</w:t>
      </w:r>
    </w:p>
    <w:p w:rsidR="00685EF9" w:rsidRPr="00C65A87" w:rsidRDefault="00685EF9" w:rsidP="00C65A87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A87">
        <w:rPr>
          <w:rFonts w:ascii="Times New Roman" w:hAnsi="Times New Roman" w:cs="Times New Roman"/>
          <w:sz w:val="28"/>
          <w:szCs w:val="28"/>
          <w:lang w:val="ru-RU"/>
        </w:rPr>
        <w:t>развитие наблюдательности, способности к сопереживанию, зрительной памяти,</w:t>
      </w:r>
      <w:r w:rsidR="0080544E" w:rsidRPr="00C65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A87">
        <w:rPr>
          <w:rFonts w:ascii="Times New Roman" w:hAnsi="Times New Roman" w:cs="Times New Roman"/>
          <w:sz w:val="28"/>
          <w:szCs w:val="28"/>
          <w:lang w:val="ru-RU"/>
        </w:rPr>
        <w:t>ассоциативного мышления, воображения, переключения внимания;</w:t>
      </w:r>
    </w:p>
    <w:p w:rsidR="00685EF9" w:rsidRPr="00C65A87" w:rsidRDefault="00685EF9" w:rsidP="00C65A87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A87">
        <w:rPr>
          <w:rFonts w:ascii="Times New Roman" w:hAnsi="Times New Roman" w:cs="Times New Roman"/>
          <w:sz w:val="28"/>
          <w:szCs w:val="28"/>
          <w:lang w:val="ru-RU"/>
        </w:rPr>
        <w:t>развити</w:t>
      </w:r>
      <w:r w:rsidR="00C65A8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5A8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C65A87">
        <w:rPr>
          <w:rFonts w:ascii="Times New Roman" w:hAnsi="Times New Roman" w:cs="Times New Roman"/>
          <w:sz w:val="28"/>
          <w:szCs w:val="28"/>
          <w:lang w:val="ru-RU"/>
        </w:rPr>
        <w:t>подростков</w:t>
      </w:r>
      <w:r w:rsidRPr="00C65A87">
        <w:rPr>
          <w:rFonts w:ascii="Times New Roman" w:hAnsi="Times New Roman" w:cs="Times New Roman"/>
          <w:sz w:val="28"/>
          <w:szCs w:val="28"/>
          <w:lang w:val="ru-RU"/>
        </w:rPr>
        <w:t xml:space="preserve"> желания и умения учиться и развития навыков</w:t>
      </w:r>
      <w:r w:rsidR="0080544E" w:rsidRPr="00C65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A87">
        <w:rPr>
          <w:rFonts w:ascii="Times New Roman" w:hAnsi="Times New Roman" w:cs="Times New Roman"/>
          <w:sz w:val="28"/>
          <w:szCs w:val="28"/>
          <w:lang w:val="ru-RU"/>
        </w:rPr>
        <w:t>позитивного межличностного взаимодействия.</w:t>
      </w:r>
    </w:p>
    <w:p w:rsidR="00685EF9" w:rsidRPr="00C65A87" w:rsidRDefault="00685EF9" w:rsidP="001C1599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A87">
        <w:rPr>
          <w:rFonts w:ascii="Times New Roman" w:hAnsi="Times New Roman" w:cs="Times New Roman"/>
          <w:sz w:val="28"/>
          <w:szCs w:val="28"/>
          <w:lang w:val="ru-RU"/>
        </w:rPr>
        <w:t>снижение тревожности, связанной с различными аспектами школьной жизни, до уровня,</w:t>
      </w:r>
      <w:r w:rsidR="00C65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A87">
        <w:rPr>
          <w:rFonts w:ascii="Times New Roman" w:hAnsi="Times New Roman" w:cs="Times New Roman"/>
          <w:sz w:val="28"/>
          <w:szCs w:val="28"/>
          <w:lang w:val="ru-RU"/>
        </w:rPr>
        <w:t>соответствующего возрастной норме;</w:t>
      </w:r>
    </w:p>
    <w:p w:rsidR="00685EF9" w:rsidRPr="00C65A87" w:rsidRDefault="00685EF9" w:rsidP="00C65A87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A87">
        <w:rPr>
          <w:rFonts w:ascii="Times New Roman" w:hAnsi="Times New Roman" w:cs="Times New Roman"/>
          <w:sz w:val="28"/>
          <w:szCs w:val="28"/>
          <w:lang w:val="ru-RU"/>
        </w:rPr>
        <w:t>развитие внутреннего плана действия,</w:t>
      </w:r>
      <w:r w:rsidR="00C65A87">
        <w:rPr>
          <w:rFonts w:ascii="Times New Roman" w:hAnsi="Times New Roman" w:cs="Times New Roman"/>
          <w:sz w:val="28"/>
          <w:szCs w:val="28"/>
          <w:lang w:val="ru-RU"/>
        </w:rPr>
        <w:t xml:space="preserve"> пространственных представлений;</w:t>
      </w:r>
    </w:p>
    <w:p w:rsidR="00685EF9" w:rsidRPr="00685EF9" w:rsidRDefault="00685EF9" w:rsidP="00C65A87">
      <w:pPr>
        <w:pStyle w:val="Default"/>
        <w:numPr>
          <w:ilvl w:val="0"/>
          <w:numId w:val="16"/>
        </w:numPr>
        <w:ind w:left="993" w:hanging="426"/>
        <w:jc w:val="both"/>
        <w:rPr>
          <w:color w:val="auto"/>
          <w:sz w:val="28"/>
          <w:szCs w:val="28"/>
        </w:rPr>
      </w:pPr>
      <w:r w:rsidRPr="00685EF9">
        <w:rPr>
          <w:color w:val="auto"/>
          <w:sz w:val="28"/>
          <w:szCs w:val="28"/>
        </w:rPr>
        <w:t>развитие умения ставить цель и планировать свою деятельность, в том числе учебную</w:t>
      </w:r>
      <w:r w:rsidR="00C65A87">
        <w:rPr>
          <w:color w:val="auto"/>
          <w:sz w:val="28"/>
          <w:szCs w:val="28"/>
        </w:rPr>
        <w:t>.</w:t>
      </w:r>
    </w:p>
    <w:p w:rsidR="00755A6D" w:rsidRPr="004F5648" w:rsidRDefault="004F5648" w:rsidP="004F564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564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Оценка достижений </w:t>
      </w:r>
      <w:r w:rsidRPr="004F5648">
        <w:rPr>
          <w:rFonts w:ascii="Times New Roman" w:hAnsi="Times New Roman" w:cs="Times New Roman"/>
          <w:sz w:val="28"/>
          <w:szCs w:val="28"/>
          <w:lang w:val="ru-RU"/>
        </w:rPr>
        <w:t>учащихся происходит по итогам входной и повторной диагностики, по результатам наблюдений за деятельностью учащихся в ходе занятий, на основании самоотчетов учащихся, опроса педагогов.</w:t>
      </w:r>
    </w:p>
    <w:p w:rsidR="005C1CE2" w:rsidRPr="00FD6C11" w:rsidRDefault="005C1CE2" w:rsidP="005C1CE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  <w:r w:rsidRPr="00FD6C11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Кален</w:t>
      </w:r>
      <w:r w:rsidR="00A237E2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дарно-тематическое планирование</w:t>
      </w:r>
      <w:r w:rsidR="002B3465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 xml:space="preserve"> </w:t>
      </w:r>
      <w:r w:rsidR="002B3465" w:rsidRPr="002B3465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«ПСИХОЛОГиЯ» 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724"/>
        <w:gridCol w:w="565"/>
        <w:gridCol w:w="1246"/>
        <w:gridCol w:w="1023"/>
        <w:gridCol w:w="4090"/>
      </w:tblGrid>
      <w:tr w:rsidR="001C1599" w:rsidRPr="001C1599" w:rsidTr="00F836E2">
        <w:tc>
          <w:tcPr>
            <w:tcW w:w="697" w:type="dxa"/>
          </w:tcPr>
          <w:p w:rsidR="005C1CE2" w:rsidRPr="001C1599" w:rsidRDefault="005C1CE2" w:rsidP="00B43D5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№ занятия</w:t>
            </w:r>
          </w:p>
        </w:tc>
        <w:tc>
          <w:tcPr>
            <w:tcW w:w="1724" w:type="dxa"/>
          </w:tcPr>
          <w:p w:rsidR="005C1CE2" w:rsidRPr="001C1599" w:rsidRDefault="005C1CE2" w:rsidP="001C15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Название занятие</w:t>
            </w:r>
          </w:p>
        </w:tc>
        <w:tc>
          <w:tcPr>
            <w:tcW w:w="565" w:type="dxa"/>
          </w:tcPr>
          <w:p w:rsidR="005C1CE2" w:rsidRPr="001C1599" w:rsidRDefault="005C1CE2" w:rsidP="001C15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Кол-во часов</w:t>
            </w:r>
          </w:p>
        </w:tc>
        <w:tc>
          <w:tcPr>
            <w:tcW w:w="1246" w:type="dxa"/>
          </w:tcPr>
          <w:p w:rsidR="005C1CE2" w:rsidRPr="001C1599" w:rsidRDefault="005C1CE2" w:rsidP="001C15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Предполагаемая дата</w:t>
            </w:r>
          </w:p>
        </w:tc>
        <w:tc>
          <w:tcPr>
            <w:tcW w:w="1023" w:type="dxa"/>
          </w:tcPr>
          <w:p w:rsidR="005C1CE2" w:rsidRPr="001C1599" w:rsidRDefault="005C1CE2" w:rsidP="001C15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Фактическая дата</w:t>
            </w:r>
          </w:p>
        </w:tc>
        <w:tc>
          <w:tcPr>
            <w:tcW w:w="4090" w:type="dxa"/>
          </w:tcPr>
          <w:p w:rsidR="005C1CE2" w:rsidRPr="001C1599" w:rsidRDefault="005C1CE2" w:rsidP="001C15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</w:pPr>
            <w:r w:rsidRPr="001C1599">
              <w:rPr>
                <w:rFonts w:ascii="Times New Roman" w:eastAsia="Times New Roman" w:hAnsi="Times New Roman" w:cs="Aharoni"/>
                <w:sz w:val="20"/>
                <w:szCs w:val="20"/>
                <w:lang w:val="ru-RU" w:bidi="en-US"/>
              </w:rPr>
              <w:t>Цифровой образовательный  ресурс</w:t>
            </w:r>
          </w:p>
        </w:tc>
      </w:tr>
      <w:tr w:rsidR="001C1599" w:rsidRPr="00F93509" w:rsidTr="00F836E2">
        <w:tc>
          <w:tcPr>
            <w:tcW w:w="697" w:type="dxa"/>
          </w:tcPr>
          <w:p w:rsidR="00475346" w:rsidRPr="00B43D5F" w:rsidRDefault="00475346" w:rsidP="00475346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475346" w:rsidRPr="006F32C3" w:rsidRDefault="00475346" w:rsidP="0047534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</w:p>
        </w:tc>
        <w:tc>
          <w:tcPr>
            <w:tcW w:w="565" w:type="dxa"/>
          </w:tcPr>
          <w:p w:rsidR="00475346" w:rsidRPr="00FA522E" w:rsidRDefault="00475346" w:rsidP="0047534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475346" w:rsidRDefault="00475346" w:rsidP="0047534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04.09 – </w:t>
            </w:r>
          </w:p>
          <w:p w:rsidR="00475346" w:rsidRPr="00FA522E" w:rsidRDefault="00475346" w:rsidP="0047534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08.09. 2023</w:t>
            </w:r>
          </w:p>
        </w:tc>
        <w:tc>
          <w:tcPr>
            <w:tcW w:w="1023" w:type="dxa"/>
          </w:tcPr>
          <w:p w:rsidR="00475346" w:rsidRPr="00FA522E" w:rsidRDefault="00475346" w:rsidP="0047534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475346" w:rsidRPr="00F836E2" w:rsidRDefault="00592F1A" w:rsidP="0047534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5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11.09 – 15.09.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6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32C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18.09 – 22.09.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7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E57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 обучения в средней школе, осознание своих целей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25.09. – 29.09.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8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E57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Школьная тревожность. Приемы снижения </w:t>
            </w:r>
            <w:r w:rsidRPr="00DE570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школьной тревожности.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02.10. – 06.10.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9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Необходимость правильной подготовки к урокам на основе знаний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требованиях к ответам. Рефлексия чувств.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09.10. – 13.10.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0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Осознанный подход к учебному материалу. Рефлексия личностных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DB7C6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качеств.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16.10. – 20.10.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1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Коллективная деятельность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 развития внимания.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23.10 – 27.10.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2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Коллективная деятельность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способ развития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07.11 – 12.11.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3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0065B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Приемы запоминания. Самоорганизация запоминания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0065B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Групповая сплоченность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13.11 – 19.11.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4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626BFD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Виды памяти. Рефлексия собственных чувств.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20.11. – 26.11.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5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7638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Выделение главного. Внутренний план действий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27.11 – 03.12.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6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7638B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Выделение главного. Внутренний план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04.12. – 10.12.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7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3D3A4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Выделение главного. Внутренний план действий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11.12 – 17.12.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8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86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Вербальное мышление. Рациональная организация времени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18.12 – 24.12.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19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986852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Вербальное мышление. Рациональная организация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25.12. – 29.12.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2023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0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A4B7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 обучения, основы целеполагания.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09.01 – 14.01.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1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EA4B7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Личная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обучения, основы целеполагания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402CA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15.01. – 21.01.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2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Логическое мышление. Планирование и регулирование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деятельности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22.01. – 28.01.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3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Логическое мышление. Планирование и регулировани</w:t>
            </w: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е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C3CB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lastRenderedPageBreak/>
              <w:t>1</w:t>
            </w:r>
          </w:p>
        </w:tc>
        <w:tc>
          <w:tcPr>
            <w:tcW w:w="1246" w:type="dxa"/>
          </w:tcPr>
          <w:p w:rsidR="00F836E2" w:rsidRPr="00FA522E" w:rsidRDefault="00F836E2" w:rsidP="00402CA6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29.01. – 02.02.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2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4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F0C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Отличительные черты видов поведения.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4F615B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05.02 – 11.02.</w:t>
            </w:r>
            <w:r w:rsidR="00402CA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5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FF0C3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Пространственные представления. Отличительные черты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поведения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12.02. – 18.02.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6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классного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ллектива.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19.02. – 25.02.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7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A977E6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</w:p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классного коллектива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26.02. – 03.03.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8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977E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Групповое взаимодействие. Дружба – как основа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классного коллектива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04.03. – 10.03.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29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Основы эффективной подготовки к контрольной работе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11.03 – 17.03.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0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436F2A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18.03. – 24.03.</w:t>
            </w:r>
            <w:r w:rsidR="00402CA6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1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01.04. – 07.04.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2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C033E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Пространственные представления. 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(продолжение)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08.04. – 14.04.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3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84740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Слуховое восприятие, слуховая память. Основы разрешения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847407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конфликтов.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15.04. – 21.04.2024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4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Формы мышления, анализ. Постановка и реализация целей.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22.04. – 28.04.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5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Формы мышления, анализ. Постановка и реализация целей.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29.04. – 05.05.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6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A40520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</w:p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отоспособности. </w:t>
            </w: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06.05. – 12.05.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7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F93509" w:rsidTr="00F836E2">
        <w:tc>
          <w:tcPr>
            <w:tcW w:w="697" w:type="dxa"/>
          </w:tcPr>
          <w:p w:rsidR="00F836E2" w:rsidRPr="00B43D5F" w:rsidRDefault="00F836E2" w:rsidP="00F836E2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ind w:left="447" w:hanging="425"/>
              <w:jc w:val="both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  <w:vAlign w:val="center"/>
          </w:tcPr>
          <w:p w:rsidR="00F836E2" w:rsidRPr="00A40520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Познавательная мотивация. Диагностика свойств внимания, волевой</w:t>
            </w:r>
          </w:p>
          <w:p w:rsidR="00F836E2" w:rsidRPr="006F32C3" w:rsidRDefault="00F836E2" w:rsidP="00F836E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регуляции, работоспособ</w:t>
            </w:r>
            <w:r w:rsidRPr="00A40520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lastRenderedPageBreak/>
              <w:t>ности. Итоговое занятие</w:t>
            </w:r>
          </w:p>
        </w:tc>
        <w:tc>
          <w:tcPr>
            <w:tcW w:w="565" w:type="dxa"/>
          </w:tcPr>
          <w:p w:rsidR="00F836E2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13.05. – 19.05.</w:t>
            </w:r>
            <w:r w:rsidR="00402CA6"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  <w:t>2024</w:t>
            </w: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836E2" w:rsidRDefault="00592F1A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</w:pPr>
            <w:hyperlink r:id="rId38" w:history="1">
              <w:r w:rsidR="00F836E2" w:rsidRPr="00F836E2">
                <w:rPr>
                  <w:rStyle w:val="a5"/>
                  <w:rFonts w:ascii="Times New Roman" w:eastAsia="Times New Roman" w:hAnsi="Times New Roman" w:cs="Aharoni"/>
                  <w:sz w:val="16"/>
                  <w:szCs w:val="16"/>
                  <w:lang w:val="ru-RU" w:bidi="en-US"/>
                </w:rPr>
                <w:t>https://www.mpsu.ru/upload/iblock/7c9/7c97ffda4361a93f46ae0b72594772f9.pdf</w:t>
              </w:r>
            </w:hyperlink>
            <w:r w:rsidR="00F836E2" w:rsidRPr="00F836E2">
              <w:rPr>
                <w:rFonts w:ascii="Times New Roman" w:eastAsia="Times New Roman" w:hAnsi="Times New Roman" w:cs="Aharoni"/>
                <w:sz w:val="16"/>
                <w:szCs w:val="16"/>
                <w:lang w:val="ru-RU" w:bidi="en-US"/>
              </w:rPr>
              <w:t xml:space="preserve"> </w:t>
            </w:r>
          </w:p>
        </w:tc>
      </w:tr>
      <w:tr w:rsidR="00F836E2" w:rsidRPr="00645F3D" w:rsidTr="00F836E2">
        <w:tc>
          <w:tcPr>
            <w:tcW w:w="697" w:type="dxa"/>
          </w:tcPr>
          <w:p w:rsidR="00F836E2" w:rsidRPr="00FA522E" w:rsidRDefault="00F836E2" w:rsidP="00F836E2">
            <w:pPr>
              <w:spacing w:before="0" w:beforeAutospacing="0" w:after="0" w:afterAutospacing="0"/>
              <w:ind w:left="36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724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  <w:t>ИТОГО</w:t>
            </w:r>
          </w:p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565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</w:pPr>
            <w:r w:rsidRPr="00FA522E"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  <w:t>3</w:t>
            </w:r>
            <w:r>
              <w:rPr>
                <w:rFonts w:ascii="Times New Roman" w:eastAsia="Times New Roman" w:hAnsi="Times New Roman" w:cs="Aharoni"/>
                <w:b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1246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1023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  <w:tc>
          <w:tcPr>
            <w:tcW w:w="4090" w:type="dxa"/>
          </w:tcPr>
          <w:p w:rsidR="00F836E2" w:rsidRPr="00FA522E" w:rsidRDefault="00F836E2" w:rsidP="00F836E2">
            <w:pPr>
              <w:spacing w:before="0" w:beforeAutospacing="0" w:after="0" w:afterAutospacing="0"/>
              <w:rPr>
                <w:rFonts w:ascii="Times New Roman" w:eastAsia="Times New Roman" w:hAnsi="Times New Roman" w:cs="Aharoni"/>
                <w:sz w:val="24"/>
                <w:szCs w:val="24"/>
                <w:lang w:val="ru-RU" w:bidi="en-US"/>
              </w:rPr>
            </w:pPr>
          </w:p>
        </w:tc>
      </w:tr>
    </w:tbl>
    <w:p w:rsidR="0069723E" w:rsidRDefault="0069723E" w:rsidP="0069723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</w:p>
    <w:p w:rsidR="0069723E" w:rsidRPr="0069723E" w:rsidRDefault="0069723E" w:rsidP="0069723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</w:pPr>
      <w:r w:rsidRPr="0069723E">
        <w:rPr>
          <w:rFonts w:ascii="Times New Roman" w:eastAsia="Times New Roman" w:hAnsi="Times New Roman" w:cs="Aharoni"/>
          <w:b/>
          <w:sz w:val="28"/>
          <w:szCs w:val="28"/>
          <w:lang w:val="ru-RU" w:bidi="en-US"/>
        </w:rPr>
        <w:t>Материально-техническая база</w:t>
      </w:r>
    </w:p>
    <w:p w:rsidR="0069723E" w:rsidRPr="006864DE" w:rsidRDefault="0069723E" w:rsidP="0069723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6864DE">
        <w:rPr>
          <w:rFonts w:ascii="Times New Roman" w:eastAsia="Times New Roman" w:hAnsi="Times New Roman" w:cs="Aharoni"/>
          <w:sz w:val="28"/>
          <w:szCs w:val="28"/>
          <w:lang w:val="ru-RU" w:bidi="en-US"/>
        </w:rPr>
        <w:t>Для проведения занятий желательно наличие специального помещения, которое можно использовать и как традиционный учебный класс, и как игровую. В зависимости от задач занятия и характера взаимодействия учащихся (индивидуальная работа, диадное взаимодействие, работа в тройках/четверках, взаимодействие между командами) учебные столы могут быть расставлены П-образно, в форме подковы, круга, составлены попарно или «квартетом» и др.</w:t>
      </w:r>
    </w:p>
    <w:p w:rsidR="0069723E" w:rsidRPr="006864DE" w:rsidRDefault="0069723E" w:rsidP="0069723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6864DE">
        <w:rPr>
          <w:rFonts w:ascii="Times New Roman" w:eastAsia="Times New Roman" w:hAnsi="Times New Roman" w:cs="Aharoni"/>
          <w:sz w:val="28"/>
          <w:szCs w:val="28"/>
          <w:lang w:val="ru-RU" w:bidi="en-US"/>
        </w:rPr>
        <w:t xml:space="preserve">Такая пространственная организация позволяет гибко менять формы работы и дает возможность каждому ученику чувствовать себя включенным в групповой процесс и вместе с тем сохранять необходимую приватность. </w:t>
      </w:r>
    </w:p>
    <w:p w:rsidR="005C1CE2" w:rsidRPr="006864DE" w:rsidRDefault="0069723E" w:rsidP="0069723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Aharoni"/>
          <w:sz w:val="28"/>
          <w:szCs w:val="28"/>
          <w:lang w:val="ru-RU" w:bidi="en-US"/>
        </w:rPr>
      </w:pPr>
      <w:r w:rsidRPr="006864DE">
        <w:rPr>
          <w:rFonts w:ascii="Times New Roman" w:eastAsia="Times New Roman" w:hAnsi="Times New Roman" w:cs="Aharoni"/>
          <w:sz w:val="28"/>
          <w:szCs w:val="28"/>
          <w:lang w:val="ru-RU" w:bidi="en-US"/>
        </w:rPr>
        <w:t>Для проведения занятий потребуются: доска, стенд для вывешивания плакатов (специальный мольберт или фланелеграф), цветные карандаши (фломастеры), листы плотной бумаги в достаточном количестве (формата А4 и А3).</w:t>
      </w:r>
    </w:p>
    <w:p w:rsidR="001A04C7" w:rsidRPr="001A04C7" w:rsidRDefault="001A04C7" w:rsidP="002C5A8A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04C7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Адаптация учащихся на сложных возрастных этапах (1, 5, 10 классы): система работы с детьми, родителями, педагогами / авт.-сост. С.А. Коробкина. – Изд. 2-е. – Волгоград: Учитель, 2015.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Богданова Т.Г., Корнилова Т.В. Диагностика познавательной сферы ребенка – М.: Роспедагентство, 1994. 3. Ванюшева Н. Методика работы с текстовой информацией на уроках литературы // Литература. 2009. № 21.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Граник Г.Г., Бондаренко С.М. , Концевая Л.А. Когда книга учит. 2-е изд., доп. – М.: Педагогика, 1991.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Жариков Е.С., Крушельницкий Е.Л. Для тебя и о тебе: Кн. для учащихся. – М.: Просвещение, 1991.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Зак А.З. Развитие и диагностика мышления подростков и старшеклассников. – М.; Обнинск: ИГ – СОЦИН, 2010.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Запольская Е.Л., Истомина М.И. Комплекс диагностических методик сопровождения младших школьников // Справочник педагога-психолога. Школа. 2015. № 5. С. 18.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Клащус Н.Г., Кобзева Е.М. Диагностическая программа психолого-педагогического сопровождения учащихся в соответствии с ФГОС. – Саратов: ИЦ «Наука», 2015.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Коблик Е.Г. Первый раз в пятый класс: программа адаптации детей к средней школе. – М.: Генезис, 2003.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Лепешова Е.М. Развитие личности школьника. Работа со словарем психологических качеств. – М.: Генезис, 2007.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lastRenderedPageBreak/>
        <w:t>Локалова Н.П. Уроки психологического развития в средней школе (V-VI классы). – М.: Издательство «Ось-89», 2001.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Лукашенко М. Тайм-менеджмент для детей: Книга продвинутых родителей / Марианна Лукашенко. – 3-е изд. – М.: АЛЬПИНА ПАБЛИШЕР, 2014.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Меркулова Т. Только для деловых людей? // Школьный психолог. 2009. № 5.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Прихожан А.М. Психология тревожности: дошкольный и школьный возраст. 2-е изд. – СПб.: Питер, 2007.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Психология: Учеб.пособие. V класс / А.Д. Андреева, Е.Е. Данилова, И.В. Дубровина и др..; Под ред. И.В. Дубровиной. – 2-е изд., стер. – </w:t>
      </w:r>
      <w:r w:rsidR="002C5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A8A">
        <w:rPr>
          <w:rFonts w:ascii="Times New Roman" w:hAnsi="Times New Roman" w:cs="Times New Roman"/>
          <w:sz w:val="28"/>
          <w:szCs w:val="28"/>
          <w:lang w:val="ru-RU"/>
        </w:rPr>
        <w:t>М.: Издательство Московского психолого-социального института; Воронеж: Издательство НПО «МОДЭК», 2007.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Психология: Учеб. пособие. VI класс / А.Д. Андреева, Е.Е. Данилова, И.В. Дубровина и др..; Под ред. И.В. Дубровиной. – 2-е изд., стер. – М.:</w:t>
      </w:r>
      <w:r w:rsidR="002C5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A8A">
        <w:rPr>
          <w:rFonts w:ascii="Times New Roman" w:hAnsi="Times New Roman" w:cs="Times New Roman"/>
          <w:sz w:val="28"/>
          <w:szCs w:val="28"/>
          <w:lang w:val="ru-RU"/>
        </w:rPr>
        <w:t>Издательство Московского психолого-социального института; Воронеж: Издательство НПО «МОДЭК», 2007.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Рудняньский Я. Как учиться? Кн. для учащихся: Пер. с пол. – М.: Просвещение, 1992.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Селевко Г.К. Познай себя. Изд. 2-е. М.: Народное образование, НИИ школьных технологий, 2006.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Селевко Г.К., Тихомирова Н.К., Левина О.Г. Сделай себя сам. Изд. 2-е, М.: Народное образование, НИИ школьных технологий, 2006.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Сомова Н.Л. В пятый класс – в первый раз: Пособие для родителей, специалистов службы сопровождения, психологов, педагогов школ и гимназий. – СПб.: КАРО, 2001.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Стишенок И.В. Из гусеницы в бабочку: Психологические сказки, притчи, метафоры в индивидуальной и групповой работе. – 3-е изд. – М.: Генезис, 2014.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Холодова О.А., Моренко Е.А. Умникам и умницам: Задания по развитию познавательных способностей (10-11 лет). Курс «РПС». / О.А. Холодова, Е.А. Моренко. Методическое пособие для 5 класса. – М.: Издательство РОСТ, 2013.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Чуприкова Н.И. Всеобщий универсальный дифференционно-интеграционный закон развития как основа междисциплинарной парадигмальной теории. Перспективы исследования // Дифференционно-интеграционная теория развития / Сост. Н.И. Чуприкова, А.Д. Кошелев. – М., Языки славянских культур, 2011.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Чуприкова Н.И. Умственное развитие: Принцип дифференциации. – СПб.: Питер, 2007.</w:t>
      </w:r>
    </w:p>
    <w:p w:rsidR="001A04C7" w:rsidRPr="002C5A8A" w:rsidRDefault="001A04C7" w:rsidP="002C5A8A">
      <w:pPr>
        <w:pStyle w:val="a4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A8A">
        <w:rPr>
          <w:rFonts w:ascii="Times New Roman" w:hAnsi="Times New Roman" w:cs="Times New Roman"/>
          <w:sz w:val="28"/>
          <w:szCs w:val="28"/>
          <w:lang w:val="ru-RU"/>
        </w:rPr>
        <w:t>Электронное пособие: Психологическая работа в школе. Выпуск 2. – Издательство «Учитель», 2013.</w:t>
      </w:r>
    </w:p>
    <w:p w:rsidR="00F65E1A" w:rsidRPr="004F5648" w:rsidRDefault="00F65E1A" w:rsidP="001A04C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65E1A" w:rsidRPr="004F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FFE770"/>
    <w:multiLevelType w:val="hybridMultilevel"/>
    <w:tmpl w:val="8D6DE6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DD77FB"/>
    <w:multiLevelType w:val="hybridMultilevel"/>
    <w:tmpl w:val="E7ED10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BA4AB"/>
    <w:multiLevelType w:val="hybridMultilevel"/>
    <w:tmpl w:val="0BB82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581803"/>
    <w:multiLevelType w:val="hybridMultilevel"/>
    <w:tmpl w:val="9BC084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A4CD3F"/>
    <w:multiLevelType w:val="hybridMultilevel"/>
    <w:tmpl w:val="17013B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622AC7"/>
    <w:multiLevelType w:val="hybridMultilevel"/>
    <w:tmpl w:val="3096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7AEF"/>
    <w:multiLevelType w:val="hybridMultilevel"/>
    <w:tmpl w:val="421C74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595030A"/>
    <w:multiLevelType w:val="hybridMultilevel"/>
    <w:tmpl w:val="67EC4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A01DA9"/>
    <w:multiLevelType w:val="hybridMultilevel"/>
    <w:tmpl w:val="320440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9909B4"/>
    <w:multiLevelType w:val="hybridMultilevel"/>
    <w:tmpl w:val="F522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A734A"/>
    <w:multiLevelType w:val="hybridMultilevel"/>
    <w:tmpl w:val="EDC28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273B1"/>
    <w:multiLevelType w:val="hybridMultilevel"/>
    <w:tmpl w:val="54A0F90C"/>
    <w:lvl w:ilvl="0" w:tplc="B4E8CE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91813"/>
    <w:multiLevelType w:val="hybridMultilevel"/>
    <w:tmpl w:val="C8EED254"/>
    <w:lvl w:ilvl="0" w:tplc="634E2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978C"/>
    <w:multiLevelType w:val="hybridMultilevel"/>
    <w:tmpl w:val="8DF1F5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D5A91F"/>
    <w:multiLevelType w:val="hybridMultilevel"/>
    <w:tmpl w:val="9FF385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1633ED9"/>
    <w:multiLevelType w:val="hybridMultilevel"/>
    <w:tmpl w:val="AB14C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672015"/>
    <w:multiLevelType w:val="hybridMultilevel"/>
    <w:tmpl w:val="026C68A6"/>
    <w:lvl w:ilvl="0" w:tplc="B4E8CE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455ED"/>
    <w:multiLevelType w:val="hybridMultilevel"/>
    <w:tmpl w:val="6F42AF2E"/>
    <w:lvl w:ilvl="0" w:tplc="634E2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9FE5"/>
    <w:multiLevelType w:val="hybridMultilevel"/>
    <w:tmpl w:val="70BABC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CF72544"/>
    <w:multiLevelType w:val="hybridMultilevel"/>
    <w:tmpl w:val="F573DE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D20931"/>
    <w:multiLevelType w:val="hybridMultilevel"/>
    <w:tmpl w:val="4B25C9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D621938"/>
    <w:multiLevelType w:val="hybridMultilevel"/>
    <w:tmpl w:val="5A3C2D04"/>
    <w:lvl w:ilvl="0" w:tplc="3920E5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333BE"/>
    <w:multiLevelType w:val="hybridMultilevel"/>
    <w:tmpl w:val="1103E4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08F6D25"/>
    <w:multiLevelType w:val="hybridMultilevel"/>
    <w:tmpl w:val="E6168B6A"/>
    <w:lvl w:ilvl="0" w:tplc="ED22D1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46315"/>
    <w:multiLevelType w:val="hybridMultilevel"/>
    <w:tmpl w:val="B906BFB6"/>
    <w:lvl w:ilvl="0" w:tplc="634E2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18"/>
  </w:num>
  <w:num w:numId="6">
    <w:abstractNumId w:val="22"/>
  </w:num>
  <w:num w:numId="7">
    <w:abstractNumId w:val="20"/>
  </w:num>
  <w:num w:numId="8">
    <w:abstractNumId w:val="0"/>
  </w:num>
  <w:num w:numId="9">
    <w:abstractNumId w:val="14"/>
  </w:num>
  <w:num w:numId="10">
    <w:abstractNumId w:val="2"/>
  </w:num>
  <w:num w:numId="11">
    <w:abstractNumId w:val="13"/>
  </w:num>
  <w:num w:numId="12">
    <w:abstractNumId w:val="19"/>
  </w:num>
  <w:num w:numId="13">
    <w:abstractNumId w:val="8"/>
  </w:num>
  <w:num w:numId="14">
    <w:abstractNumId w:val="3"/>
  </w:num>
  <w:num w:numId="15">
    <w:abstractNumId w:val="7"/>
  </w:num>
  <w:num w:numId="16">
    <w:abstractNumId w:val="15"/>
  </w:num>
  <w:num w:numId="17">
    <w:abstractNumId w:val="23"/>
  </w:num>
  <w:num w:numId="18">
    <w:abstractNumId w:val="21"/>
  </w:num>
  <w:num w:numId="19">
    <w:abstractNumId w:val="16"/>
  </w:num>
  <w:num w:numId="20">
    <w:abstractNumId w:val="9"/>
  </w:num>
  <w:num w:numId="21">
    <w:abstractNumId w:val="11"/>
  </w:num>
  <w:num w:numId="22">
    <w:abstractNumId w:val="5"/>
  </w:num>
  <w:num w:numId="23">
    <w:abstractNumId w:val="12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28"/>
    <w:rsid w:val="000065B0"/>
    <w:rsid w:val="000154C7"/>
    <w:rsid w:val="00026718"/>
    <w:rsid w:val="00033246"/>
    <w:rsid w:val="00051EE3"/>
    <w:rsid w:val="00064E73"/>
    <w:rsid w:val="00096A56"/>
    <w:rsid w:val="001106C9"/>
    <w:rsid w:val="00155E6B"/>
    <w:rsid w:val="001A04C7"/>
    <w:rsid w:val="001C0698"/>
    <w:rsid w:val="001C1599"/>
    <w:rsid w:val="001C399C"/>
    <w:rsid w:val="00203397"/>
    <w:rsid w:val="00210718"/>
    <w:rsid w:val="0024033C"/>
    <w:rsid w:val="00243A12"/>
    <w:rsid w:val="002846F5"/>
    <w:rsid w:val="00287FEF"/>
    <w:rsid w:val="002A12C1"/>
    <w:rsid w:val="002B3465"/>
    <w:rsid w:val="002B57A3"/>
    <w:rsid w:val="002C3CB4"/>
    <w:rsid w:val="002C5A8A"/>
    <w:rsid w:val="002E3EFA"/>
    <w:rsid w:val="002E4350"/>
    <w:rsid w:val="00325D96"/>
    <w:rsid w:val="003446B8"/>
    <w:rsid w:val="00362A0F"/>
    <w:rsid w:val="003D3A40"/>
    <w:rsid w:val="003D7382"/>
    <w:rsid w:val="00402CA6"/>
    <w:rsid w:val="00456DAA"/>
    <w:rsid w:val="00466025"/>
    <w:rsid w:val="00475346"/>
    <w:rsid w:val="004F5648"/>
    <w:rsid w:val="00502DE0"/>
    <w:rsid w:val="00592F1A"/>
    <w:rsid w:val="005C1CE2"/>
    <w:rsid w:val="005E238C"/>
    <w:rsid w:val="005E26CC"/>
    <w:rsid w:val="005F44DB"/>
    <w:rsid w:val="006009BF"/>
    <w:rsid w:val="00626BFD"/>
    <w:rsid w:val="00626F60"/>
    <w:rsid w:val="00644920"/>
    <w:rsid w:val="00685EF9"/>
    <w:rsid w:val="006864DE"/>
    <w:rsid w:val="0069723E"/>
    <w:rsid w:val="006C633E"/>
    <w:rsid w:val="006F32C3"/>
    <w:rsid w:val="00753ECD"/>
    <w:rsid w:val="00755A6D"/>
    <w:rsid w:val="00757565"/>
    <w:rsid w:val="0076494A"/>
    <w:rsid w:val="007E5D4F"/>
    <w:rsid w:val="00801EEC"/>
    <w:rsid w:val="0080544E"/>
    <w:rsid w:val="00847407"/>
    <w:rsid w:val="00872428"/>
    <w:rsid w:val="00881FEB"/>
    <w:rsid w:val="008E6595"/>
    <w:rsid w:val="008F4D7D"/>
    <w:rsid w:val="009338E3"/>
    <w:rsid w:val="00933AFA"/>
    <w:rsid w:val="009534D7"/>
    <w:rsid w:val="00986852"/>
    <w:rsid w:val="0099153A"/>
    <w:rsid w:val="009A3B7F"/>
    <w:rsid w:val="009A407A"/>
    <w:rsid w:val="009A4D46"/>
    <w:rsid w:val="009D05CE"/>
    <w:rsid w:val="00A237E2"/>
    <w:rsid w:val="00A40520"/>
    <w:rsid w:val="00A607AD"/>
    <w:rsid w:val="00A7638B"/>
    <w:rsid w:val="00A977E6"/>
    <w:rsid w:val="00AB427B"/>
    <w:rsid w:val="00AD616B"/>
    <w:rsid w:val="00AF0F7B"/>
    <w:rsid w:val="00AF60F9"/>
    <w:rsid w:val="00AF653B"/>
    <w:rsid w:val="00B33C49"/>
    <w:rsid w:val="00B355FF"/>
    <w:rsid w:val="00B43D5F"/>
    <w:rsid w:val="00B86EEC"/>
    <w:rsid w:val="00BB7512"/>
    <w:rsid w:val="00BC3C1F"/>
    <w:rsid w:val="00BD097C"/>
    <w:rsid w:val="00BD489A"/>
    <w:rsid w:val="00C1380E"/>
    <w:rsid w:val="00C2585A"/>
    <w:rsid w:val="00C45F00"/>
    <w:rsid w:val="00C65A87"/>
    <w:rsid w:val="00C976E8"/>
    <w:rsid w:val="00CA5EC1"/>
    <w:rsid w:val="00CC033E"/>
    <w:rsid w:val="00CD2D54"/>
    <w:rsid w:val="00D073BE"/>
    <w:rsid w:val="00D139D2"/>
    <w:rsid w:val="00D26CDA"/>
    <w:rsid w:val="00D84A03"/>
    <w:rsid w:val="00DA63FE"/>
    <w:rsid w:val="00DB7C67"/>
    <w:rsid w:val="00DE1FDE"/>
    <w:rsid w:val="00DE423B"/>
    <w:rsid w:val="00DE570F"/>
    <w:rsid w:val="00E05C2B"/>
    <w:rsid w:val="00E17A55"/>
    <w:rsid w:val="00E82D41"/>
    <w:rsid w:val="00EA4B75"/>
    <w:rsid w:val="00EC4331"/>
    <w:rsid w:val="00F173E4"/>
    <w:rsid w:val="00F22990"/>
    <w:rsid w:val="00F65E1A"/>
    <w:rsid w:val="00F836E2"/>
    <w:rsid w:val="00F93509"/>
    <w:rsid w:val="00FF0A8F"/>
    <w:rsid w:val="00FF0C30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2FB91-731C-4493-9052-A9FDF988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2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428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054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1CE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7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psu.ru/upload/iblock/7c9/7c97ffda4361a93f46ae0b72594772f9.pdf" TargetMode="External"/><Relationship Id="rId18" Type="http://schemas.openxmlformats.org/officeDocument/2006/relationships/hyperlink" Target="https://www.mpsu.ru/upload/iblock/7c9/7c97ffda4361a93f46ae0b72594772f9.pdf" TargetMode="External"/><Relationship Id="rId26" Type="http://schemas.openxmlformats.org/officeDocument/2006/relationships/hyperlink" Target="https://www.mpsu.ru/upload/iblock/7c9/7c97ffda4361a93f46ae0b72594772f9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psu.ru/upload/iblock/7c9/7c97ffda4361a93f46ae0b72594772f9.pdf" TargetMode="External"/><Relationship Id="rId34" Type="http://schemas.openxmlformats.org/officeDocument/2006/relationships/hyperlink" Target="https://www.mpsu.ru/upload/iblock/7c9/7c97ffda4361a93f46ae0b72594772f9.pdf" TargetMode="External"/><Relationship Id="rId7" Type="http://schemas.openxmlformats.org/officeDocument/2006/relationships/hyperlink" Target="https://www.mpsu.ru/upload/iblock/7c9/7c97ffda4361a93f46ae0b72594772f9.pdf" TargetMode="External"/><Relationship Id="rId12" Type="http://schemas.openxmlformats.org/officeDocument/2006/relationships/hyperlink" Target="https://www.mpsu.ru/upload/iblock/7c9/7c97ffda4361a93f46ae0b72594772f9.pdf" TargetMode="External"/><Relationship Id="rId17" Type="http://schemas.openxmlformats.org/officeDocument/2006/relationships/hyperlink" Target="https://www.mpsu.ru/upload/iblock/7c9/7c97ffda4361a93f46ae0b72594772f9.pdf" TargetMode="External"/><Relationship Id="rId25" Type="http://schemas.openxmlformats.org/officeDocument/2006/relationships/hyperlink" Target="https://www.mpsu.ru/upload/iblock/7c9/7c97ffda4361a93f46ae0b72594772f9.pdf" TargetMode="External"/><Relationship Id="rId33" Type="http://schemas.openxmlformats.org/officeDocument/2006/relationships/hyperlink" Target="https://www.mpsu.ru/upload/iblock/7c9/7c97ffda4361a93f46ae0b72594772f9.pdf" TargetMode="External"/><Relationship Id="rId38" Type="http://schemas.openxmlformats.org/officeDocument/2006/relationships/hyperlink" Target="https://www.mpsu.ru/upload/iblock/7c9/7c97ffda4361a93f46ae0b72594772f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psu.ru/upload/iblock/7c9/7c97ffda4361a93f46ae0b72594772f9.pdf" TargetMode="External"/><Relationship Id="rId20" Type="http://schemas.openxmlformats.org/officeDocument/2006/relationships/hyperlink" Target="https://www.mpsu.ru/upload/iblock/7c9/7c97ffda4361a93f46ae0b72594772f9.pdf" TargetMode="External"/><Relationship Id="rId29" Type="http://schemas.openxmlformats.org/officeDocument/2006/relationships/hyperlink" Target="https://www.mpsu.ru/upload/iblock/7c9/7c97ffda4361a93f46ae0b72594772f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psu.ru/upload/iblock/7c9/7c97ffda4361a93f46ae0b72594772f9.pdf" TargetMode="External"/><Relationship Id="rId11" Type="http://schemas.openxmlformats.org/officeDocument/2006/relationships/hyperlink" Target="https://www.mpsu.ru/upload/iblock/7c9/7c97ffda4361a93f46ae0b72594772f9.pdf" TargetMode="External"/><Relationship Id="rId24" Type="http://schemas.openxmlformats.org/officeDocument/2006/relationships/hyperlink" Target="https://www.mpsu.ru/upload/iblock/7c9/7c97ffda4361a93f46ae0b72594772f9.pdf" TargetMode="External"/><Relationship Id="rId32" Type="http://schemas.openxmlformats.org/officeDocument/2006/relationships/hyperlink" Target="https://www.mpsu.ru/upload/iblock/7c9/7c97ffda4361a93f46ae0b72594772f9.pdf" TargetMode="External"/><Relationship Id="rId37" Type="http://schemas.openxmlformats.org/officeDocument/2006/relationships/hyperlink" Target="https://www.mpsu.ru/upload/iblock/7c9/7c97ffda4361a93f46ae0b72594772f9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mpsu.ru/upload/iblock/7c9/7c97ffda4361a93f46ae0b72594772f9.pdf" TargetMode="External"/><Relationship Id="rId15" Type="http://schemas.openxmlformats.org/officeDocument/2006/relationships/hyperlink" Target="https://www.mpsu.ru/upload/iblock/7c9/7c97ffda4361a93f46ae0b72594772f9.pdf" TargetMode="External"/><Relationship Id="rId23" Type="http://schemas.openxmlformats.org/officeDocument/2006/relationships/hyperlink" Target="https://www.mpsu.ru/upload/iblock/7c9/7c97ffda4361a93f46ae0b72594772f9.pdf" TargetMode="External"/><Relationship Id="rId28" Type="http://schemas.openxmlformats.org/officeDocument/2006/relationships/hyperlink" Target="https://www.mpsu.ru/upload/iblock/7c9/7c97ffda4361a93f46ae0b72594772f9.pdf" TargetMode="External"/><Relationship Id="rId36" Type="http://schemas.openxmlformats.org/officeDocument/2006/relationships/hyperlink" Target="https://www.mpsu.ru/upload/iblock/7c9/7c97ffda4361a93f46ae0b72594772f9.pdf" TargetMode="External"/><Relationship Id="rId10" Type="http://schemas.openxmlformats.org/officeDocument/2006/relationships/hyperlink" Target="https://www.mpsu.ru/upload/iblock/7c9/7c97ffda4361a93f46ae0b72594772f9.pdf" TargetMode="External"/><Relationship Id="rId19" Type="http://schemas.openxmlformats.org/officeDocument/2006/relationships/hyperlink" Target="https://www.mpsu.ru/upload/iblock/7c9/7c97ffda4361a93f46ae0b72594772f9.pdf" TargetMode="External"/><Relationship Id="rId31" Type="http://schemas.openxmlformats.org/officeDocument/2006/relationships/hyperlink" Target="https://www.mpsu.ru/upload/iblock/7c9/7c97ffda4361a93f46ae0b72594772f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su.ru/upload/iblock/7c9/7c97ffda4361a93f46ae0b72594772f9.pdf" TargetMode="External"/><Relationship Id="rId14" Type="http://schemas.openxmlformats.org/officeDocument/2006/relationships/hyperlink" Target="https://www.mpsu.ru/upload/iblock/7c9/7c97ffda4361a93f46ae0b72594772f9.pdf" TargetMode="External"/><Relationship Id="rId22" Type="http://schemas.openxmlformats.org/officeDocument/2006/relationships/hyperlink" Target="https://www.mpsu.ru/upload/iblock/7c9/7c97ffda4361a93f46ae0b72594772f9.pdf" TargetMode="External"/><Relationship Id="rId27" Type="http://schemas.openxmlformats.org/officeDocument/2006/relationships/hyperlink" Target="https://www.mpsu.ru/upload/iblock/7c9/7c97ffda4361a93f46ae0b72594772f9.pdf" TargetMode="External"/><Relationship Id="rId30" Type="http://schemas.openxmlformats.org/officeDocument/2006/relationships/hyperlink" Target="https://www.mpsu.ru/upload/iblock/7c9/7c97ffda4361a93f46ae0b72594772f9.pdf" TargetMode="External"/><Relationship Id="rId35" Type="http://schemas.openxmlformats.org/officeDocument/2006/relationships/hyperlink" Target="https://www.mpsu.ru/upload/iblock/7c9/7c97ffda4361a93f46ae0b72594772f9.pdf" TargetMode="External"/><Relationship Id="rId8" Type="http://schemas.openxmlformats.org/officeDocument/2006/relationships/hyperlink" Target="https://www.mpsu.ru/upload/iblock/7c9/7c97ffda4361a93f46ae0b72594772f9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20</Pages>
  <Words>6421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123</cp:revision>
  <dcterms:created xsi:type="dcterms:W3CDTF">2023-10-20T21:59:00Z</dcterms:created>
  <dcterms:modified xsi:type="dcterms:W3CDTF">2023-10-25T07:25:00Z</dcterms:modified>
</cp:coreProperties>
</file>