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Приказ Минобрнауки Республики Коми от 10.02.2025 N 46-п</w:t>
              <w:br/>
              <w:t xml:space="preserve">"Об утверждении административного регламента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установлению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граждан"</w:t>
              <w:br/>
              <w:t xml:space="preserve">(вместе с "Перечнем общих признаков заявителей, а также комбинации значений признаков, каждая из которых соответствует одному варианту предоставления услуги")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ОБРАЗОВАНИЯ И НАУКИ РЕСПУБЛИКИ КОМИ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10 февраля 2025 г. N 46-п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ПРЕДОСТАВЛЕНИЯ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МУНИЦИПАЛЬНЫХ РАЙОНОВ,</w:t>
      </w:r>
    </w:p>
    <w:p>
      <w:pPr>
        <w:pStyle w:val="2"/>
        <w:jc w:val="center"/>
      </w:pPr>
      <w:r>
        <w:rPr>
          <w:sz w:val="20"/>
        </w:rPr>
        <w:t xml:space="preserve">МУНИЦИПАЛЬНЫХ ОКРУГОВ И ГОРОДСКИХ ОКРУГОВ В РЕСПУБЛИКЕ</w:t>
      </w:r>
    </w:p>
    <w:p>
      <w:pPr>
        <w:pStyle w:val="2"/>
        <w:jc w:val="center"/>
      </w:pPr>
      <w:r>
        <w:rPr>
          <w:sz w:val="20"/>
        </w:rPr>
        <w:t xml:space="preserve">КОМИ ГОСУДАРСТВЕННОЙ УСЛУГИ ПО УСТАНОВЛЕНИЮ ОПЕКИ,</w:t>
      </w:r>
    </w:p>
    <w:p>
      <w:pPr>
        <w:pStyle w:val="2"/>
        <w:jc w:val="center"/>
      </w:pPr>
      <w:r>
        <w:rPr>
          <w:sz w:val="20"/>
        </w:rPr>
        <w:t xml:space="preserve">ПОПЕЧИТЕЛЬСТВА (В ТОМ ЧИСЛЕ ПРЕДВАРИТЕЛЬНЫЕ ОПЕКА</w:t>
      </w:r>
    </w:p>
    <w:p>
      <w:pPr>
        <w:pStyle w:val="2"/>
        <w:jc w:val="center"/>
      </w:pPr>
      <w:r>
        <w:rPr>
          <w:sz w:val="20"/>
        </w:rPr>
        <w:t xml:space="preserve">И ПОПЕЧИТЕЛЬСТВО), ПАТРОНАТА, ОСВОБОЖДЕНИЕ ОПЕКУНА</w:t>
      </w:r>
    </w:p>
    <w:p>
      <w:pPr>
        <w:pStyle w:val="2"/>
        <w:jc w:val="center"/>
      </w:pPr>
      <w:r>
        <w:rPr>
          <w:sz w:val="20"/>
        </w:rPr>
        <w:t xml:space="preserve">(ПОПЕЧИТЕЛЯ) ОТ ИСПОЛНЕНИЯ СВОИХ ОБЯЗАННОСТЕЙ</w:t>
      </w:r>
    </w:p>
    <w:p>
      <w:pPr>
        <w:pStyle w:val="2"/>
        <w:jc w:val="center"/>
      </w:pPr>
      <w:r>
        <w:rPr>
          <w:sz w:val="20"/>
        </w:rPr>
        <w:t xml:space="preserve">В ОТНОШЕНИИ НЕСОВЕРШЕННОЛЕТНИХ ГРАЖДАН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Гражданским </w:t>
      </w:r>
      <w:hyperlink w:history="0" r:id="rId7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Семейным </w:t>
      </w:r>
      <w:hyperlink w:history="0" r:id="rId8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9" w:tooltip="Федеральный закон от 24.04.2008 N 48-ФЗ (ред. от 08.08.2024) &quot;Об опеке и попечительств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 апреля 2008 г. N 48-ФЗ "Об опеке и попечительстве", Федеральным </w:t>
      </w:r>
      <w:hyperlink w:history="0" r:id="rId10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2010 года N 210-ФЗ "Об организации предоставления государственных и муниципальных услуг", </w:t>
      </w:r>
      <w:hyperlink w:history="0" r:id="rId11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&quot;, &quot;Правилами осуществления отдельных полномочий о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граждан", </w:t>
      </w:r>
      <w:hyperlink w:history="0" r:id="rId12" w:tooltip="Постановление Правительства РК от 01.11.2016 N 520 (ред. от 23.12.2024) &quot;О Министерстве образования и науки Республики Коми&quot; (вместе с &quot;Положением о Министерстве образования и науки Республики Коми&quot;, &quot;Перечнем государственных учреждений Республики Коми, в отношении которых Министерство образования и науки Республики Коми осуществляет функции и полномочия учредителя&quot;, &quot;Перечнем изменений, вносимых в некоторые постановления Правительства Республики Коми&quot;, &quot;Перечнем некоторых постановлений Правительства Респуб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Коми от 1 ноября 2016 г. N 520 "О Министерстве образования и науки Республики Коми", </w:t>
      </w:r>
      <w:hyperlink w:history="0" r:id="rId13" w:tooltip="Постановление Правительства РК от 27.07.2022 N 372 (ред. от 12.08.2024) &quot;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Коми от 27 июля 2022 г. N 372 "Об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Коми"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Административный </w:t>
      </w:r>
      <w:hyperlink w:history="0" w:anchor="P38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установлению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граждан",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14" w:tooltip="Приказ Минобрнауки Республики Коми от 24.10.2022 N 627-п (ред. от 19.10.2023) &quot;Об утверждении административного регламента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установлению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образования, науки и молодежной политики Республики Коми от 24 октября 2022 г. N 627-п "Об утверждении административного регламента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установлению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15" w:tooltip="Приказ Минобрнауки Республики Коми от 19.10.2023 N 622-п &quot;О внесении изменений в приказ Министерства образования, науки и молодежной политики Республики Коми от 24 октября 2022 г. N 627-п &quot;Об утверждении административного регламента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установлению опеки, попечительства (в том числе предварительные опека и попечительство), патрона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Республики Коми от 19 октября 2023 г. N 622-п "О внесении изменений в приказ Министерства образования, науки и молодежной политики Республики Коми от 24 октября 2022 г. N 627-п "Об утверждении административного регламента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установлению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по истечении десяти дней со дня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заместителя министра образования и науки Республики Коми, осуществляющего в соответствии с распределением обязанностей координацию работы в сфере опеки и попечительства.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Н.ЯКИМОВА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Республики Коми</w:t>
      </w:r>
    </w:p>
    <w:p>
      <w:pPr>
        <w:pStyle w:val="0"/>
        <w:jc w:val="right"/>
      </w:pPr>
      <w:r>
        <w:rPr>
          <w:sz w:val="20"/>
        </w:rPr>
        <w:t xml:space="preserve">от 10 февраля 2025 г. N 46-п</w:t>
      </w:r>
    </w:p>
    <w:p>
      <w:pPr>
        <w:pStyle w:val="0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ПРЕДОСТАВЛЕНИЯ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МУНИЦИПАЛЬНЫХ РАЙОНОВ,</w:t>
      </w:r>
    </w:p>
    <w:p>
      <w:pPr>
        <w:pStyle w:val="2"/>
        <w:jc w:val="center"/>
      </w:pPr>
      <w:r>
        <w:rPr>
          <w:sz w:val="20"/>
        </w:rPr>
        <w:t xml:space="preserve">МУНИЦИПАЛЬНЫХ ОКРУГОВ И ГОРОДСКИХ ОКРУГОВ В РЕСПУБЛИКЕ</w:t>
      </w:r>
    </w:p>
    <w:p>
      <w:pPr>
        <w:pStyle w:val="2"/>
        <w:jc w:val="center"/>
      </w:pPr>
      <w:r>
        <w:rPr>
          <w:sz w:val="20"/>
        </w:rPr>
        <w:t xml:space="preserve">КОМИ ГОСУДАРСТВЕННОЙ УСЛУГИ ПО УСТАНОВЛЕНИЮ ОПЕКИ,</w:t>
      </w:r>
    </w:p>
    <w:p>
      <w:pPr>
        <w:pStyle w:val="2"/>
        <w:jc w:val="center"/>
      </w:pPr>
      <w:r>
        <w:rPr>
          <w:sz w:val="20"/>
        </w:rPr>
        <w:t xml:space="preserve">ПОПЕЧИТЕЛЬСТВА (В ТОМ ЧИСЛЕ ПРЕДВАРИТЕЛЬНЫЕ ОПЕКА</w:t>
      </w:r>
    </w:p>
    <w:p>
      <w:pPr>
        <w:pStyle w:val="2"/>
        <w:jc w:val="center"/>
      </w:pPr>
      <w:r>
        <w:rPr>
          <w:sz w:val="20"/>
        </w:rPr>
        <w:t xml:space="preserve">И ПОПЕЧИТЕЛЬСТВО), ПАТРОНАТА, ОСВОБОЖДЕНИЕ ОПЕКУНА</w:t>
      </w:r>
    </w:p>
    <w:p>
      <w:pPr>
        <w:pStyle w:val="2"/>
        <w:jc w:val="center"/>
      </w:pPr>
      <w:r>
        <w:rPr>
          <w:sz w:val="20"/>
        </w:rPr>
        <w:t xml:space="preserve">(ПОПЕЧИТЕЛЯ) ОТ ИСПОЛНЕНИЯ СВОИХ ОБЯЗАННОСТЕЙ</w:t>
      </w:r>
    </w:p>
    <w:p>
      <w:pPr>
        <w:pStyle w:val="2"/>
        <w:jc w:val="center"/>
      </w:pPr>
      <w:r>
        <w:rPr>
          <w:sz w:val="20"/>
        </w:rPr>
        <w:t xml:space="preserve">В ОТНОШЕНИИ НЕСОВЕРШЕННОЛЕТНИХ ГРАЖДАН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Предмет регулирования административного регламента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регулирует отношения, возникающие в связи с предоставлением органами местного самоуправления муниципальных образований муниципальных районов, муниципальных округов и городских округов в Республике Коми, наделенных </w:t>
      </w:r>
      <w:hyperlink w:history="0" r:id="rId16" w:tooltip="Закон Республики Коми от 01.12.2015 N 115-РЗ (ред. от 27.0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 выделяемой из республиканского бюджета Республики Коми бюджету муниципального района, муниципального округа, городского округа на осуществление государственного полномочия Республики Коми, предусмотренного пунктом 1 статьи 1 Закона Республики Коми &quot;О 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Коми от 1 декабря 2015 г. N 115-РЗ "О наделении органов местного самоуправления в Республике Коми отдельными государственными полномочиями Республики Коми" государственными полномочиями Республики Коми по организации и осуществлению деятельности по опеке и попечительству (далее - органы местного самоуправления) государственной услуги по установлению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 в отношении несовершеннолетних граждан (далее - Административный регламент, Государственная услуга).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Настоящий Административный регламент устанавливает порядок предоставления Государственной услуги и стандарт предоставления Государственной услуги, состав, последовательность и сроки выполнения административных процедур по предоставлению органом местного самоуправления Государственной услуги, требования к порядку их выполнения, в том числе особенности выполнения административных процедур в электронной форме, а также формы контроля за предоставлением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Круг заявителей</w:t>
      </w:r>
    </w:p>
    <w:p>
      <w:pPr>
        <w:pStyle w:val="0"/>
      </w:pPr>
      <w:r>
        <w:rPr>
          <w:sz w:val="20"/>
        </w:rPr>
      </w:r>
    </w:p>
    <w:bookmarkStart w:id="57" w:name="P57"/>
    <w:bookmarkEnd w:id="57"/>
    <w:p>
      <w:pPr>
        <w:pStyle w:val="0"/>
        <w:ind w:firstLine="540"/>
        <w:jc w:val="both"/>
      </w:pPr>
      <w:r>
        <w:rPr>
          <w:sz w:val="20"/>
        </w:rPr>
        <w:t xml:space="preserve">2. Заявителями на предоставление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По установлению опеки, попечительства, патроната - совершеннолетние дееспособные граждане Российской Федерации, постоянно проживающие на территории Российской Федерации, выразившие желание стать опекунами (попечителями), приемными родителями, за исключением лиц, указанных в </w:t>
      </w:r>
      <w:hyperlink w:history="0" r:id="rId17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, </w:t>
      </w:r>
      <w:hyperlink w:history="0" r:id="rId18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3 статьи 146</w:t>
        </w:r>
      </w:hyperlink>
      <w:r>
        <w:rPr>
          <w:sz w:val="20"/>
        </w:rPr>
        <w:t xml:space="preserve"> Семейного кодекса Российской Федерации (далее - СК РФ), а также граждане, имеющие заключение о возможности гражданина быть опекуном (попечителем), усыновителем.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По установлению предварительной опеки и попечительства - совершеннолетний дееспособный гражданин.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По освобождению опекуна (попечителя) от исполнения своих обязанностей - опекуны (попечители) несовершеннолетних подопечных.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 имени заявителей, в целях получения Государственной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Требование предоставления заявителю государственной услуги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вариантом предоставления государственной</w:t>
      </w:r>
    </w:p>
    <w:p>
      <w:pPr>
        <w:pStyle w:val="2"/>
        <w:jc w:val="center"/>
      </w:pPr>
      <w:r>
        <w:rPr>
          <w:sz w:val="20"/>
        </w:rPr>
        <w:t xml:space="preserve">услуги, соответствующим признакам заявителя, определенным</w:t>
      </w:r>
    </w:p>
    <w:p>
      <w:pPr>
        <w:pStyle w:val="2"/>
        <w:jc w:val="center"/>
      </w:pPr>
      <w:r>
        <w:rPr>
          <w:sz w:val="20"/>
        </w:rPr>
        <w:t xml:space="preserve">в результате анкетирования, проводимого органом,</w:t>
      </w:r>
    </w:p>
    <w:p>
      <w:pPr>
        <w:pStyle w:val="2"/>
        <w:jc w:val="center"/>
      </w:pPr>
      <w:r>
        <w:rPr>
          <w:sz w:val="20"/>
        </w:rPr>
        <w:t xml:space="preserve">предоставляющим услугу, а также результата,</w:t>
      </w:r>
    </w:p>
    <w:p>
      <w:pPr>
        <w:pStyle w:val="2"/>
        <w:jc w:val="center"/>
      </w:pPr>
      <w:r>
        <w:rPr>
          <w:sz w:val="20"/>
        </w:rPr>
        <w:t xml:space="preserve">за предоставлением которого обратился заявитель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Государственная услуга предоставляется заявителю в соответствии с вариантом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Вариант предоставления Государственной услуги определяется исходя из установленных в соответствии с </w:t>
      </w:r>
      <w:hyperlink w:history="0" w:anchor="P1734" w:tooltip="Круг заявителей в соответствии с вариантами">
        <w:r>
          <w:rPr>
            <w:sz w:val="20"/>
            <w:color w:val="0000ff"/>
          </w:rPr>
          <w:t xml:space="preserve">таблицей N 1</w:t>
        </w:r>
      </w:hyperlink>
      <w:r>
        <w:rPr>
          <w:sz w:val="20"/>
        </w:rPr>
        <w:t xml:space="preserve"> Приложения N 12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Наименование Государственной услуги: установление опеки, попечительства (в том числе предварительная опека и попечительство), патроната, освобождение опекуна (попечителя) от исполнения своих обязанностей в отношении несовершеннолетних граждан (далее - Государственная услуга).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Подуслуга "Установление патроната" в Республике Коми не предоставляется.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государственную услугу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Предоставление Государственной услуги осуществляется органом местного самоуправления.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Результатом предоставления государственной услуги является: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 установлению опеки или попечительства над детьми, оставшимися без попечения родителей (в том числе предварительные опека и попечительство) - принятие решения о назначении (об отказе в назначении) опекуна, попечителя и направление (вручение) заявителю решения о предоставлении (об отказе в предоставлении) Государственной услуги согласно </w:t>
      </w:r>
      <w:hyperlink w:history="0" w:anchor="P1053" w:tooltip="                      О назначении опекуна/попечителя">
        <w:r>
          <w:rPr>
            <w:sz w:val="20"/>
            <w:color w:val="0000ff"/>
          </w:rPr>
          <w:t xml:space="preserve">приложениям N 5</w:t>
        </w:r>
      </w:hyperlink>
      <w:r>
        <w:rPr>
          <w:sz w:val="20"/>
        </w:rPr>
        <w:t xml:space="preserve">, </w:t>
      </w:r>
      <w:hyperlink w:history="0" w:anchor="P1150" w:tooltip="          Об установлении предварительной опеки (попечительства)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w:anchor="P1240" w:tooltip="                 Об отказе в назначении опекуна/попечителя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, </w:t>
      </w:r>
      <w:hyperlink w:history="0" w:anchor="P1327" w:tooltip="           Об отказе в назначении временного опекуна/попечителя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 освобождению опекуна (попечителя) от исполнения своих обязанностей - принятие решения об освобождении (об отказе об освобождении) опекуна (попечителя) от исполнения своих обязанностей и направление (вручение) заявителю решения о предоставлении (об отказе в предоставлении) Государственной услуги согласно </w:t>
      </w:r>
      <w:hyperlink w:history="0" w:anchor="P1412" w:tooltip="             Об освобождении _________________________________">
        <w:r>
          <w:rPr>
            <w:sz w:val="20"/>
            <w:color w:val="0000ff"/>
          </w:rPr>
          <w:t xml:space="preserve">приложениям N 9</w:t>
        </w:r>
      </w:hyperlink>
      <w:r>
        <w:rPr>
          <w:sz w:val="20"/>
        </w:rPr>
        <w:t xml:space="preserve">, </w:t>
      </w:r>
      <w:hyperlink w:history="0" w:anchor="P1491" w:tooltip="           Об отказе в освобождении ____________________________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10.1. Документом, содержащим решение о предоставлении Государственной услуги, на основании которого заявителю предоставляется результат, является распорядительный акт органа местного самоуправления, содержащий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форма распорядительного акта органа местного самоуправления,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регистрационный номер документа,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документа,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документа.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10.2. Формирование реестровой записи в качестве результата предоставления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10.3. Результаты Государственной услуги могут быть получены заявителем: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электронной форме в федеральной государственной информационной системе "Единый портал государственных и муниципальных услуг (функций)" - (</w:t>
      </w:r>
      <w:hyperlink w:history="0" r:id="rId19">
        <w:r>
          <w:rPr>
            <w:sz w:val="20"/>
            <w:color w:val="0000ff"/>
          </w:rPr>
          <w:t xml:space="preserve">https://www.gosuslugi.ru/</w:t>
        </w:r>
      </w:hyperlink>
      <w:r>
        <w:rPr>
          <w:sz w:val="20"/>
        </w:rPr>
        <w:t xml:space="preserve">) (далее - ЕПГУ);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виде документа на бумажном носителе.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10.4. Результат предоставления Государственной услуги может быть получен в органе местного самоуправления, посредством ЕПГУ (в случае подачи запроса о получении Государственной услуги посредством ЕПГУ).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Максимальный срок предоставления Государственной услуги составляет: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11.1. для установления опеки или попечительства над детьми, оставшимися без попечения родителей (в том числе предварительные опека и попечительство) - не более 10 рабочих дней со дня подтверждения соответствующими уполномоченными органами сведений, предусмотренных </w:t>
      </w:r>
      <w:hyperlink w:history="0" w:anchor="P278" w:tooltip="67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">
        <w:r>
          <w:rPr>
            <w:sz w:val="20"/>
            <w:color w:val="0000ff"/>
          </w:rPr>
          <w:t xml:space="preserve">пунктом 67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11.2. для освобождения опекуна (попечителя) от исполнения своих обязанностей - не более 10 рабочих дней со дня поступления заявления в орган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Сроки предоставления государственной услуги должны соответствовать срокам, установленным </w:t>
      </w:r>
      <w:hyperlink w:history="0" r:id="rId20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&quot;, &quot;Правилами осуществления отдельных полномочий о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предоставления Государственной услуги определяется для каждого варианта и приведен в их описании, содержащемся в </w:t>
      </w:r>
      <w:hyperlink w:history="0" w:anchor="P205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Перечень нормативных правовых актов, регулирующих предоставление Государственной услуги, и информация о порядке досудебного (внесудебного) обжалования решений и действий (бездействия) органа местного самоуправления, а также должностных лиц органа местного самоуправления размещается на официальных сайтах органов местного самоуправления, на ЕПГУ.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Исчерпывающий перечень документов,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205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подразделах, содержащих описание вариантов.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Рекомендуемые формы заявлений о предоставлении Государственной услуги, приведены в </w:t>
      </w:r>
      <w:hyperlink w:history="0" w:anchor="P650" w:tooltip="Форма заявления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(форма утверждена </w:t>
      </w:r>
      <w:hyperlink w:history="0" r:id="rId21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10 января 2019 г. N 4 "О реализации отдельных вопросов осуществления опеки и попечительства в отношении несовершеннолетних граждан"), </w:t>
      </w:r>
      <w:hyperlink w:history="0" w:anchor="P868" w:tooltip="Форма заявления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, </w:t>
      </w:r>
      <w:hyperlink w:history="0" w:anchor="P930" w:tooltip="Форма заявления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Способы подачи заявления о представлении Государственной услуги приведены в </w:t>
      </w:r>
      <w:hyperlink w:history="0" w:anchor="P205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административных процедур в составе описания вариантов.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</w:t>
      </w:r>
    </w:p>
    <w:p>
      <w:pPr>
        <w:pStyle w:val="2"/>
        <w:jc w:val="center"/>
      </w:pPr>
      <w:r>
        <w:rPr>
          <w:sz w:val="20"/>
        </w:rPr>
        <w:t xml:space="preserve">для отказа в приеме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bookmarkStart w:id="126" w:name="P126"/>
    <w:bookmarkEnd w:id="126"/>
    <w:p>
      <w:pPr>
        <w:pStyle w:val="0"/>
        <w:ind w:firstLine="540"/>
        <w:jc w:val="both"/>
      </w:pPr>
      <w:r>
        <w:rPr>
          <w:sz w:val="20"/>
        </w:rPr>
        <w:t xml:space="preserve">17. Основания для отказа в приеме документов, необходимых для предоставления Государственной услуги, приведены в </w:t>
      </w:r>
      <w:hyperlink w:history="0" w:anchor="P205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административных процедур в составе описания вариантов.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Основания для приостановления предоставления Государственной услуги отсутствуют.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Основания для отказа в предоставлении Государственной услуги приведены в </w:t>
      </w:r>
      <w:hyperlink w:history="0" w:anchor="P205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административных процедур в составе описания вариантов.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государственной, и способы ее взимания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</w:t>
      </w:r>
    </w:p>
    <w:p>
      <w:pPr>
        <w:pStyle w:val="2"/>
        <w:jc w:val="center"/>
      </w:pPr>
      <w:r>
        <w:rPr>
          <w:sz w:val="20"/>
        </w:rPr>
        <w:t xml:space="preserve">заявителем запроса о предоставлении государственной</w:t>
      </w:r>
    </w:p>
    <w:p>
      <w:pPr>
        <w:pStyle w:val="2"/>
        <w:jc w:val="center"/>
      </w:pPr>
      <w:r>
        <w:rPr>
          <w:sz w:val="20"/>
        </w:rPr>
        <w:t xml:space="preserve">услуги и при получении результата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Максимальное время ожидания в очереди при подаче документов для получения Государственной услуги не должно превышать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Максимальное время ожидания в очереди при получении результата предоставления Государственной услуги (в случае если заявителем выбран личный способ получения уведомления о предоставлении Государственной услуги (отказе в предоставлении Государственной услуги) не должно превышать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21.1. Заявителю по его желанию предоставляется возможность предварительной записи для представления документов на получение Государственной услуги. Предварительная запись может осуществляться как при личном обращении заявителя в орган местного самоуправления, так и по телефону.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При предварительной записи заявитель сообщает фамилию, имя и отчество, желаемое время представления документов, необходимых для решения вопроса о предоставлении государственной услуги. Предварительная запись осуществляется путем внесения информации в книгу предварительной записи, которая ведется на бумажном и (или) электронном носителе. Заявителю сообщается время представления документов и кабинет, в котором ведется прием документов.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 заявителя</w:t>
      </w:r>
    </w:p>
    <w:p>
      <w:pPr>
        <w:pStyle w:val="2"/>
        <w:jc w:val="center"/>
      </w:pPr>
      <w:r>
        <w:rPr>
          <w:sz w:val="20"/>
        </w:rPr>
        <w:t xml:space="preserve">о предоставлении государственной услуги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35. Срок регистрации заявления о предоставлении Государственной услуги составляет не более 30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35.1. Запрос о предоставлении услуги, поданный в электронной форме посредством ЕПГУ до 16:00 рабочего дня, регистрируется в органе в день его подачи. Запрос, поданный посредством ЕПГУ после 16:00 рабочего дня либо в нерабочий день, регистрируется в органе на следующий рабочий день.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</w:t>
      </w:r>
    </w:p>
    <w:p>
      <w:pPr>
        <w:pStyle w:val="2"/>
        <w:jc w:val="center"/>
      </w:pPr>
      <w:r>
        <w:rPr>
          <w:sz w:val="20"/>
        </w:rPr>
        <w:t xml:space="preserve">предоставляются государственные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36. Требования к помещениям в которых предоставляется Государственная услуга, размещены на официальном сайте органа местного самоуправления в сети "Интернет", а также на ЕПГУ.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качества и доступности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37. Показатели доступности и качества Государственной услуги размещены на официальном сайте органа местного самоуправления в сети "Интернет", а также на ЕПГУ.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38. Услуги, которые являются необходимыми и обязательными для предоставления Государственной Услуги, законодательством Российской Федерации и Республики Коми не предусмотрены.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Государственная услуга в многофункциональных центрах предоставления государственных и муниципальных услуг не предоставляется.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Информационные системы, используемые для предоставления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федеральная государственная информационная система "Единая система межведомственного электронного взаимодействия" (далее - СМЭВ);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ЕПГУ.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В целях предоставления услуги в электронной форме с использованием ЕПГУ Заявителем заполняется электронная форма Запроса в карточке услуги на ЕПГУ с указанием сведений из документов, необходимых для предоставления услуги и указанных в соответствующем подразделе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При предоставлении услуги в электронной форме осуществляются: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подача Запроса и иных документов, необходимых для предоставления услуги, в орган с использованием ЕПГУ;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поступление Запроса и документов, необходимых для предоставления услуги, в интегрированные ИС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обработка и регистрация Запроса и документов, необходимых для предоставления услуги, в ИС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получение Заявителем уведомлений о ходе предоставления услуги в Личный кабинет на ЕПГУ;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взаимодействие органа и иных органов, предоставляющих государственные и муниципальные услуги, участвующих в предоставлении услуги и указанных в соответствующих подразделах настоящего Административного регламента, посредством системы электронного межведомственного информационного взаимодействия;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возможность оплаты государственной пошлины, иной платы за предоставление услуги посредством электронных сервисов на ЕПГУ;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получение Заявителем сведений о ходе предоставления услуги посредством информационного сервиса "Узнать статус Заявления";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получение Заявителем результата предоставления услуги в Личном кабинете на ЕПГУ в виде электронного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направление жалобы на решения, действия (бездействие) органа, работников органа в порядке, установленном </w:t>
      </w:r>
      <w:hyperlink w:history="0" w:anchor="P565" w:tooltip="169. Возможность предоставления результата предоставления варианта Государственной услуги в органе местного самоуправления по выбору заявителя независимо от его места жительства или места пребывания не предусмотрена.">
        <w:r>
          <w:rPr>
            <w:sz w:val="20"/>
            <w:color w:val="0000ff"/>
          </w:rPr>
          <w:t xml:space="preserve">пунктами 169</w:t>
        </w:r>
      </w:hyperlink>
      <w:r>
        <w:rPr>
          <w:sz w:val="20"/>
        </w:rPr>
        <w:t xml:space="preserve"> - 181 настоящего Административного регламента. В случае подачи Запроса на предоставление услуги посредством ЕПГУ, Заявитель имеет право на обжалование результата оказания услуги через ИС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электронные документы представляются в следующих форматах: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xml - для формализованных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doc, docx, odt - для документов с текстовым содержанием, не включающим формулы;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xls, xlsx, ods - для документов, содержащих расчеты;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pdf, jpg, jpeg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"черно-белый" (при отсутствии в документе графических изображений и (или) цветного текста);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"оттенки серого" (при наличии в документе графических изображений, отличных от цветного графического изображения);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"цветной" или "режим полной цветопередачи" (при наличии в документе цветных графических изображений либо цветного текста);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сохранением всех аутентичных признаков подлинности, а именно: графической подписи лица, печати, углового штампа бланка;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Электронные документы должны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возможность идентифицировать документ и количество листов в документе;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содержать оглавление, соответствующее смыслу и содержанию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Документы, подлежащие представлению в форматах xls, xlsx или ods, формируются в виде отдельного электронного документа.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Максимально допустимый размер прикрепленного пакета документов не должен превышать 10 ГБ.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Заявителям обеспечивается возможность оценить доступность и качество государственной услуги на ЕПГУ.</w:t>
      </w:r>
    </w:p>
    <w:p>
      <w:pPr>
        <w:pStyle w:val="0"/>
      </w:pPr>
      <w:r>
        <w:rPr>
          <w:sz w:val="20"/>
        </w:rPr>
      </w:r>
    </w:p>
    <w:bookmarkStart w:id="205" w:name="P205"/>
    <w:bookmarkEnd w:id="205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Варианты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При обращении заявителя за установлением опеки, попечительства (в том числе предварительная опека и попечительство), патроната, освобождением опекуна (попечителя) от исполнения своих обязанностей в отношении несовершеннолетних граждан Государственная услуга предоставляется в соответствии со следующими вариантами: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1 - установление (отказ в установлении) опеки или попечительства над детьми, оставшимися без попечения родителей;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2 - установление (отказ в установлении) предварительной опеки или попечительства;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3 - освобождение (отказ в освобождении) опекуна (попечителя) от исполнения своих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4 - исправление допущенных опечаток и ошибок в выданных в результате предоставления Государственной услуги документах.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Выдача дубликата документа, выданного по результатам предоставления Государственной услуги не предусмотрена.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Оставление заявления заявителя о предоставлении Государственной услуги без рассмотрения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Вариант определяется путем анкетирования заявителя, в процессе которого устанавливаются результат Государственной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1759" w:tooltip="Перечень общих признаков заявителей">
        <w:r>
          <w:rPr>
            <w:sz w:val="20"/>
            <w:color w:val="0000ff"/>
          </w:rPr>
          <w:t xml:space="preserve">таблице N 2</w:t>
        </w:r>
      </w:hyperlink>
      <w:r>
        <w:rPr>
          <w:sz w:val="20"/>
        </w:rPr>
        <w:t xml:space="preserve"> Приложения N 12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регламентом, каждая из которых соответствует одному варианту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53. Максимальный срок предоставления варианта Государственной услуги составляет не позднее 10 рабочих дней со дня подтверждения соответствующими уполномоченными органами сведений, предусмотренных </w:t>
      </w:r>
      <w:hyperlink w:history="0" w:anchor="P278" w:tooltip="67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">
        <w:r>
          <w:rPr>
            <w:sz w:val="20"/>
            <w:color w:val="0000ff"/>
          </w:rPr>
          <w:t xml:space="preserve">пунктом 67</w:t>
        </w:r>
      </w:hyperlink>
      <w:r>
        <w:rPr>
          <w:sz w:val="20"/>
        </w:rPr>
        <w:t xml:space="preserve"> настоящего Административного регламента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54. Результатом предоставления варианта Государственной услуги являются: принятие решения о назначении (об отказе в назначении) опекуна, попечителя.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55. Формирование реестровой записи в качестве результата предоставления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56.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посредством ЕПГУ.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57.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варианта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58. В настоящем варианте предоставления Государственной услуги не приведена административная процедура: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59.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60. Представление заявителем документов и </w:t>
      </w:r>
      <w:hyperlink w:history="0" w:anchor="P650" w:tooltip="Форма заявления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в соответствии с формой, установленной законодательством Российской Федерации, предусмотренной в Приложении N 1 к настоящему Административному регламенту,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личного обращения в орган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почтового отправления в орган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посредством ЕПГУ.</w:t>
      </w:r>
    </w:p>
    <w:bookmarkStart w:id="249" w:name="P249"/>
    <w:bookmarkEnd w:id="2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61.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w:anchor="P650" w:tooltip="Форма заявления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по форме, установленной законодательством Российской Федерации, согласно приложению N 1 к настоящему Административному регламенту, в котором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 гражданина, выразившего желание стать опекуном;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документах, удостоверяющих личность гражданина, выразившего желание стать опекуном;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гражданах, зарегистрированных по месту жительства гражданина, выразившего желание стать опекуном;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сведения, подтверждающие отсутствие у гражданина обстоятельств, указанных в </w:t>
      </w:r>
      <w:hyperlink w:history="0" r:id="rId22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и </w:t>
      </w:r>
      <w:hyperlink w:history="0" r:id="rId23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четвертом пункта 1 статьи 146</w:t>
        </w:r>
      </w:hyperlink>
      <w:r>
        <w:rPr>
          <w:sz w:val="20"/>
        </w:rPr>
        <w:t xml:space="preserve"> Семейного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документ, удостоверяющий личность (в случае личного обращения в орган местного самоуправления);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от имени заявителя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краткая автобиография (составляется в произвольной форме);</w:t>
      </w:r>
    </w:p>
    <w:bookmarkStart w:id="260" w:name="P260"/>
    <w:bookmarkEnd w:id="26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(супруги);</w:t>
      </w:r>
    </w:p>
    <w:bookmarkStart w:id="261" w:name="P261"/>
    <w:bookmarkEnd w:id="2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заключение о результатах медицинского освидетельствования граждан, намеревающихся усыновить (удочерить), взять под опеку (попечительство), в приемную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</w:t>
      </w:r>
    </w:p>
    <w:bookmarkStart w:id="262" w:name="P262"/>
    <w:bookmarkEnd w:id="2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копия свидетельства о браке (если гражданин, выразивший желание стать опекуном, состоит в браке);</w:t>
      </w:r>
    </w:p>
    <w:bookmarkStart w:id="263" w:name="P263"/>
    <w:bookmarkEnd w:id="2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bookmarkStart w:id="264" w:name="P264"/>
    <w:bookmarkEnd w:id="2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w:history="0" r:id="rId24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пунктом 6 статьи 127</w:t>
        </w:r>
      </w:hyperlink>
      <w:r>
        <w:rPr>
          <w:sz w:val="20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Форма указанного свидетельства утверждается Министерством просвещения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заключение органа опеки и попечительства, выданное по месту жительства гражданина(-ан), о возможности гражданина быть опекуном (попечителем).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 Документы, указанные в </w:t>
      </w:r>
      <w:hyperlink w:history="0" w:anchor="P260" w:tooltip="4) 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;">
        <w:r>
          <w:rPr>
            <w:sz w:val="20"/>
            <w:color w:val="0000ff"/>
          </w:rPr>
          <w:t xml:space="preserve">подпункте 4 пункта 61</w:t>
        </w:r>
      </w:hyperlink>
      <w:r>
        <w:rPr>
          <w:sz w:val="20"/>
        </w:rPr>
        <w:t xml:space="preserve"> настоящего Административного регламента, действительны в течение 1 года со дня выдачи, документы, указанные в </w:t>
      </w:r>
      <w:hyperlink w:history="0" w:anchor="P261" w:tooltip="5) заключение о результатах медицинского освидетельствования граждан, намеревающихся усыновить (удочерить), взять под опеку (попечительство), в прием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">
        <w:r>
          <w:rPr>
            <w:sz w:val="20"/>
            <w:color w:val="0000ff"/>
          </w:rPr>
          <w:t xml:space="preserve">подпункте 5 пункта 61</w:t>
        </w:r>
      </w:hyperlink>
      <w:r>
        <w:rPr>
          <w:sz w:val="20"/>
        </w:rPr>
        <w:t xml:space="preserve"> настоящего Административного регламента, действительны в течение 6 месяцев со дня выдачи.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гражданином не были представлены копии документов, указанные в </w:t>
      </w:r>
      <w:hyperlink w:history="0" w:anchor="P262" w:tooltip="6) копия свидетельства о браке (если гражданин, выразивший желание стать опекуном, состоит в браке);">
        <w:r>
          <w:rPr>
            <w:sz w:val="20"/>
            <w:color w:val="0000ff"/>
          </w:rPr>
          <w:t xml:space="preserve">подпункте 6 пункта 61</w:t>
        </w:r>
      </w:hyperlink>
      <w:r>
        <w:rPr>
          <w:sz w:val="20"/>
        </w:rPr>
        <w:t xml:space="preserve"> настоящего Административного регламента, </w:t>
      </w:r>
      <w:hyperlink w:history="0" w:anchor="P264" w:tooltip="8) 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...">
        <w:r>
          <w:rPr>
            <w:sz w:val="20"/>
            <w:color w:val="0000ff"/>
          </w:rPr>
          <w:t xml:space="preserve">подпункта 8 пункта 61</w:t>
        </w:r>
      </w:hyperlink>
      <w:r>
        <w:rPr>
          <w:sz w:val="20"/>
        </w:rPr>
        <w:t xml:space="preserve"> настоящего Административного регламента, орган местного самоуправления изготавливает копии указанных документов самостоятельно (при наличии представленных гражданином оригиналов этих документов).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 Гражданин, выразивший желание стать опекуном и имеющий заключение о возможности быть усыновителем, выданное в порядке, установленном </w:t>
      </w:r>
      <w:hyperlink w:history="0" r:id="rId25" w:tooltip="Постановление Правительства РФ от 29.03.2000 N 275 (ред. от 27.09.2021) &quot;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N 275, в случае отсутствия у него обстоятельств, указанных в </w:t>
      </w:r>
      <w:hyperlink w:history="0" r:id="rId26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пункте 1 статьи 127</w:t>
        </w:r>
      </w:hyperlink>
      <w:r>
        <w:rPr>
          <w:sz w:val="20"/>
        </w:rPr>
        <w:t xml:space="preserve"> Семейного кодекса Российской Федерации, для решения вопроса о назначении его опекуном предоставляет в орган местного самоуправления указанное заключение, заявление и документ, предусмотренный </w:t>
      </w:r>
      <w:hyperlink w:history="0" w:anchor="P263" w:tooltip="7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">
        <w:r>
          <w:rPr>
            <w:sz w:val="20"/>
            <w:color w:val="0000ff"/>
          </w:rPr>
          <w:t xml:space="preserve">подпунктом 7 пункта 61</w:t>
        </w:r>
      </w:hyperlink>
      <w:r>
        <w:rPr>
          <w:sz w:val="20"/>
        </w:rPr>
        <w:t xml:space="preserve"> настоящего Административного регламента.</w:t>
      </w:r>
    </w:p>
    <w:bookmarkStart w:id="269" w:name="P269"/>
    <w:bookmarkEnd w:id="2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сведения о гражданах, зарегистрированных по месту жительства гражданина, выразившего желание стать опекуном;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подтверждающие отсутствие у гражданина обстоятельств, указанных в </w:t>
      </w:r>
      <w:hyperlink w:history="0" r:id="rId27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и </w:t>
      </w:r>
      <w:hyperlink w:history="0" r:id="rId28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четвертом пункта 1 статьи 146</w:t>
        </w:r>
      </w:hyperlink>
      <w:r>
        <w:rPr>
          <w:sz w:val="20"/>
        </w:rPr>
        <w:t xml:space="preserve"> Семейного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65. При формировании заявления заявителю обеспечивается: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возможность печати на бумажном носителе копии электронной формы запроса;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возможность вернуться на любой из этапов заполнения электронной формы заявления без потери ранее введенной информации.</w:t>
      </w:r>
    </w:p>
    <w:bookmarkStart w:id="277" w:name="P277"/>
    <w:bookmarkEnd w:id="2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66. Сформированное и подписанное заявление и иные документы, необходимые для предоставления варианта Государственной услуги, направляются в орган местного самоуправления посредством ЕПГУ.</w:t>
      </w:r>
    </w:p>
    <w:bookmarkStart w:id="278" w:name="P278"/>
    <w:bookmarkEnd w:id="2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67.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68.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ЕПГУ - электронная подпись.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69. Основанием для отказа в приеме документов, необходимых для предоставления государственной услуги, является: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представление неполного пакета документов, необходимых для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представленные документы утратили силу на момент обращения за услугой;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некорректное заполнение обязательных полей в форме интерактивного запроса на ЕПГУ;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несоблюдение установленных </w:t>
      </w:r>
      <w:hyperlink w:history="0" r:id="rId29" w:tooltip="Федеральный закон от 06.04.2011 N 63-ФЗ (ред. от 28.12.2024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 условий признания действительности, усиленной квалифицированной электронной подписи".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70. Регистрация заявления и документов, представленных заявителем, осуществляется специалистом органа местного самоуправления, ответственным за прием и регистрацию заявления и документов при предоставлении варианта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71. В случае представления заявления и документов, указанных в </w:t>
      </w:r>
      <w:hyperlink w:history="0" w:anchor="P249" w:tooltip="61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61</w:t>
        </w:r>
      </w:hyperlink>
      <w:r>
        <w:rPr>
          <w:sz w:val="20"/>
        </w:rPr>
        <w:t xml:space="preserve">, </w:t>
      </w:r>
      <w:hyperlink w:history="0" w:anchor="P269" w:tooltip="6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64</w:t>
        </w:r>
      </w:hyperlink>
      <w:r>
        <w:rPr>
          <w:sz w:val="20"/>
        </w:rPr>
        <w:t xml:space="preserve"> настоящего Административного регламента (в случае если документы, указанные в </w:t>
      </w:r>
      <w:hyperlink w:history="0" w:anchor="P269" w:tooltip="6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64</w:t>
        </w:r>
      </w:hyperlink>
      <w:r>
        <w:rPr>
          <w:sz w:val="20"/>
        </w:rPr>
        <w:t xml:space="preserve"> настоящего Административного регламента, представлены по инициативе заявителя), лично заявителем указанные документы регистрируются органом местного самоуправления в день их представления.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72. В случае направления заявления и документов, указанных в </w:t>
      </w:r>
      <w:hyperlink w:history="0" w:anchor="P249" w:tooltip="61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61</w:t>
        </w:r>
      </w:hyperlink>
      <w:r>
        <w:rPr>
          <w:sz w:val="20"/>
        </w:rPr>
        <w:t xml:space="preserve">, </w:t>
      </w:r>
      <w:hyperlink w:history="0" w:anchor="P269" w:tooltip="6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64</w:t>
        </w:r>
      </w:hyperlink>
      <w:r>
        <w:rPr>
          <w:sz w:val="20"/>
        </w:rPr>
        <w:t xml:space="preserve"> настоящего Административного регламента (в случае если документы, указанные в </w:t>
      </w:r>
      <w:hyperlink w:history="0" w:anchor="P269" w:tooltip="64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64</w:t>
        </w:r>
      </w:hyperlink>
      <w:r>
        <w:rPr>
          <w:sz w:val="20"/>
        </w:rPr>
        <w:t xml:space="preserve"> настоящего Административного регламента, представлены по инициативе заявителя), почтовым отправлением, указанные документы регистрируются органом местного самоуправления в день их поступления в орган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73. Прием органом местного самоуправления заявления и документов, необходимых для предоставления варианта Государственной услуги, по выбору заявителя независимо от его места жительства или места пребывания не предусмотрен.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74.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30 минут с момента подачи заявления и документов, необходимых для предоставления варианта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72. Для получения варианта Государственной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72.1. При осуществлении межведомственного информационного взаимодействия посредством СМЭВ запрос: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предоставление сведений о гражданах, зарегистрированных по месту жительства гражданина, выразившего желание стать опекуном и сведений, подтверждающих отсутствие у гражданина обстоятельств, указанных в </w:t>
      </w:r>
      <w:hyperlink w:history="0" r:id="rId30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и </w:t>
      </w:r>
      <w:hyperlink w:history="0" r:id="rId31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четвертом пункта 1 статьи 146</w:t>
        </w:r>
      </w:hyperlink>
      <w:r>
        <w:rPr>
          <w:sz w:val="20"/>
        </w:rPr>
        <w:t xml:space="preserve"> Семейного кодекса Российской Федерации, в территориальные органы Министерства внутренних дел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 предоставление 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 в территориальные органы Фонда пенсионного и социального страхования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73. Межведомственный запрос должен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наименование органа местного самоуправления, направляющего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наименование органа или организации, в адрес которых направляется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указание на положения нормативного правового акта, которыми установлено предоставление документа и (или) информации, необходимых для предоставления варианта Государственной услуги, и указание на реквизиты данного нормативного правового 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контактную информацию для направления ответа на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дату направления межведомственного запроса;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74. Запрос направляется в течение двух рабочих дней со дня подачи документов (сведений) заявителем.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76. Срок получения ответа на указанный информационный запрос составляет не более 5 рабочих дней с момента направления межведомственного запроса.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77. Для принятия решения о предоставлении (отказе в предоставлении) варианта Государственной услуги специалистом органа местного самоуправления проводится обследование условий жизни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77.1. Обследование условий жизни заявителя проводится специалистом органа местного самоуправления в предварительно согласованное с заявителем время в течение 3 рабочих дней со дня подтверждения соответствующими уполномоченными органами сведений, указанных в </w:t>
      </w:r>
      <w:hyperlink w:history="0" w:anchor="P278" w:tooltip="67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">
        <w:r>
          <w:rPr>
            <w:sz w:val="20"/>
            <w:color w:val="0000ff"/>
          </w:rPr>
          <w:t xml:space="preserve">пункте 67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78. Акт обследования оформляется в течение 3 дней со дня проведения обследования условий жизни гражданина, выразившего желание стать опекуном, попечителем, патронатным воспитателем подписывается проводившим проверку специалистом органа местного самоуправления и заверяется печатью.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78.1. </w:t>
      </w:r>
      <w:hyperlink w:history="0" w:anchor="P1543" w:tooltip="Форма Акта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обследования условий жизни заявителя оформляется по форме, установленной законодательством Российской Федерации согласно приложению N 11 к настоящему Административному регламенту, содержащий вывод об отсутствии (наличии) установленных законодательством Российской Федерации обстоятельств, препятствующих назначению заявителя опекуном (попечителем).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79. Акт обследования оформляется в 2 экземплярах, один из которых вручается (направляется по почте) гражданину, выразившему желание стать опекуном, в течение 3 дней со дня его подписания, второй хранится в органе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80. Срок проведения обследования условий жизни заявителя и составления акта составляет не более 8 дней со дня подтверждения соответствующими уполномоченными органами сведений, предусмотренных </w:t>
      </w:r>
      <w:hyperlink w:history="0" w:anchor="P278" w:tooltip="67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">
        <w:r>
          <w:rPr>
            <w:sz w:val="20"/>
            <w:color w:val="0000ff"/>
          </w:rPr>
          <w:t xml:space="preserve">пунктом 67</w:t>
        </w:r>
      </w:hyperlink>
      <w:r>
        <w:rPr>
          <w:sz w:val="20"/>
        </w:rPr>
        <w:t xml:space="preserve"> настоящего Административного регламента.</w:t>
      </w:r>
    </w:p>
    <w:bookmarkStart w:id="328" w:name="P328"/>
    <w:bookmarkEnd w:id="32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81. Основаниями для отказа в предоставлении варианта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представление недостоверных сведений, необходимых для предоставления варианта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заявитель не соответствует категории лиц, имеющих право на предоставление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отсутствие согласия ребенка, достигшего возраста десяти лет, с назначением заявителя опекуном, попечителем, полученного специалистом органа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82. Заявитель имеет право повторно обратиться за предоставлением варианта Государственной услуги после устранения оснований для отказа в предоставлении варианта Государственной услуги, указанных в </w:t>
      </w:r>
      <w:hyperlink w:history="0" w:anchor="P328" w:tooltip="81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81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83. Специалист органа местного самоуправления, ответственный за подготовку проекта решения, при рассмотрении комплекта документов для предоставления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определяет соответствие представленных документов требованиям, установленным в </w:t>
      </w:r>
      <w:hyperlink w:history="0" w:anchor="P277" w:tooltip="66. Сформированное и подписанное заявление и иные документы, необходимые для предоставления варианта Государственной услуги, направляются в орган местного самоуправления посредством ЕПГУ.">
        <w:r>
          <w:rPr>
            <w:sz w:val="20"/>
            <w:color w:val="0000ff"/>
          </w:rPr>
          <w:t xml:space="preserve">пунктах 66</w:t>
        </w:r>
      </w:hyperlink>
      <w:r>
        <w:rPr>
          <w:sz w:val="20"/>
        </w:rPr>
        <w:t xml:space="preserve"> - </w:t>
      </w:r>
      <w:hyperlink w:history="0" w:anchor="P278" w:tooltip="67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">
        <w:r>
          <w:rPr>
            <w:sz w:val="20"/>
            <w:color w:val="0000ff"/>
          </w:rPr>
          <w:t xml:space="preserve">67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анализирует содержащиеся в представленных документах информацию в целях соответствия статуса заявителя, обратившегося за получением варианта Государственной услуги, категориям лиц, указанным в </w:t>
      </w:r>
      <w:hyperlink w:history="0" w:anchor="P57" w:tooltip="2. Заявителями на предоставление Государственной услуги являются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устанавливает факт отсутствия или наличия оснований для отказа в предоставлении варианта Государственной услуги, предусмотренных </w:t>
      </w:r>
      <w:hyperlink w:history="0" w:anchor="P328" w:tooltip="81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81</w:t>
        </w:r>
      </w:hyperlink>
      <w:r>
        <w:rPr>
          <w:sz w:val="20"/>
        </w:rPr>
        <w:t xml:space="preserve">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проверяет наличие письменного согласия ребенка, достигшего возраста десяти лет, с назначением заявителя опекуном, попечителем, полученного специалистом органа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84. Результат предоставления варианта Государственной услуги является: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назначении опекуна (попечителя) по форме согласно </w:t>
      </w:r>
      <w:hyperlink w:history="0" w:anchor="P1053" w:tooltip="                      О назначении опекуна/попечителя">
        <w:r>
          <w:rPr>
            <w:sz w:val="20"/>
            <w:color w:val="0000ff"/>
          </w:rPr>
          <w:t xml:space="preserve">приложению N 5</w:t>
        </w:r>
      </w:hyperlink>
      <w:r>
        <w:rPr>
          <w:sz w:val="20"/>
        </w:rPr>
        <w:t xml:space="preserve"> к настоящему Административному регламенту либо решение об отказе в назначении опекуна (попечителя) по форме согласно </w:t>
      </w:r>
      <w:hyperlink w:history="0" w:anchor="P1240" w:tooltip="                 Об отказе в назначении опекуна/попечителя">
        <w:r>
          <w:rPr>
            <w:sz w:val="20"/>
            <w:color w:val="0000ff"/>
          </w:rPr>
          <w:t xml:space="preserve">приложению N 7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85. Принятие решения о назначении (об отказе в назначении) опекуна (попечителя) осуществляется в срок, не превышающий 10 рабочих дней с даты получения органом местного самоуправления всех сведений, необходимых для предоставления варианта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86. Результат предоставления варианта Государственной услуги предоставляется заявителю способом, указанным в заявлении: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форме электронного документа, направленного заявителю в личный кабинет на ЕПГУ;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87. Предоставление результата варианта Государственной услуги осуществляется в срок не превышающий 3 дней со дня принятия решения о предоставлении (отказе в предоставлении) варианта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88. Возможность предоставления результата предоставления варианта Государственной услуги в органе местного самоуправления по выбору заявителя независимо от его места жительства или места пребывания не предусмотрена.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89. Максимальный срок предоставления варианта Государственной услуги составляет не позднее 10 рабочих дней с даты получения органом местного самоуправления всех сведений, необходимых для принятия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90. Результатом предоставления варианта Государственной услуги являются: принятие решения о назначении (об отказе в назначении) опекуна, попечителя.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91. Формирование реестровой записи в качестве результата предоставления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92.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посредством ЕПГУ.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93.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варианта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94. В настоящем варианте предоставления Государственной услуги не приведена административная процедура: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95.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96. Представление заявителем документов и </w:t>
      </w:r>
      <w:hyperlink w:history="0" w:anchor="P868" w:tooltip="Форма заявления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в соответствии с рекомендуемой формой, предусмотренной в Приложении N 2 к настоящему Административному регламенту,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личного обращения в орган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почтового отправления в орган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посредством ЕПГУ.</w:t>
      </w:r>
    </w:p>
    <w:bookmarkStart w:id="376" w:name="P376"/>
    <w:bookmarkEnd w:id="37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w:anchor="P868" w:tooltip="Форма заявления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по форме согласно приложению N 2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документ, удостоверяющий личность (в случае личного обращения в органы местного самоуправления).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от имени заявителя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98. Документы, которые заявитель вправе представить по собственной инициативе отсутствуют.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99. При формировании заявления заявителю обеспечивается: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возможность печати на бумажном носителе копии электронной формы запроса;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возможность вернуться на любой из этапов заполнения электронной формы заявления без потери ранее введенной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100. Сформированное и подписанное заявление и иные документы, необходимые для предоставления варианта Государственной услуги, направляются в орган местного самоуправления посредством ЕПГУ.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101.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102.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ЕПГУ - электронная подпись.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103. Заявителю может быть отказано в приеме заявления и документов в соответствии с </w:t>
      </w:r>
      <w:hyperlink w:history="0" w:anchor="P126" w:tooltip="17. Основания для отказа в приеме документов, необходимых для предоставления Государственной услуги, приведены в разделе III настоящего Административного регламента в описании административных процедур в составе описания вариантов.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104. Регистрация заявления и документов, представленных заявителем, осуществляется специалистом органа местного самоуправления, ответственным за прием и регистрацию заявления и документов при предоставлении варианта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105. В случае представления заявления и документов, указанных в </w:t>
      </w:r>
      <w:hyperlink w:history="0" w:anchor="P376" w:tooltip="9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97</w:t>
        </w:r>
      </w:hyperlink>
      <w:r>
        <w:rPr>
          <w:sz w:val="20"/>
        </w:rPr>
        <w:t xml:space="preserve"> настоящего Административного регламента, лично заявителем указанные документы регистрируются органом местного самоуправления в день их представления.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106. В случае направления заявления и документов, указанных в </w:t>
      </w:r>
      <w:hyperlink w:history="0" w:anchor="P376" w:tooltip="9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97</w:t>
        </w:r>
      </w:hyperlink>
      <w:r>
        <w:rPr>
          <w:sz w:val="20"/>
        </w:rPr>
        <w:t xml:space="preserve"> настоящего Административного регламента, почтовым отправлением, указанные документы регистрируются органом местного самоуправления в день их поступления в орган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107. Прием органом местного самоуправления заявления и документов, необходимых для предоставления варианта Государственной услуги, по выбору заявителя независимо от его места жительства или места пребывания не предусмотрен.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108.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30 минут с момента подачи заявления и документов, необходимых для предоставления варианта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109. Для принятия решения о предоставлении (отказе в предоставлении) варианта Государственной услуги специалистом органа местного самоуправления проводится обследование условий жизни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109.1. Обследование условий жизни заявителя проводится специалистом органа местного самоуправления в предварительно согласованное с заявителем время в течение 3 рабочих дней со дня представления заявителем документов, указанных в </w:t>
      </w:r>
      <w:hyperlink w:history="0" w:anchor="P376" w:tooltip="9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97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110. Акт обследования оформляется в течение 3 дней со дня проведения обследования условий жизни гражданина, выразившего желание стать опекуном, попечителем, патронатным воспитателем подписывается проводившим проверку специалистом органа местного самоуправления и заверяется печатью.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110.1. </w:t>
      </w:r>
      <w:hyperlink w:history="0" w:anchor="P1543" w:tooltip="Форма Акта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обследования условий жизни заявителя оформляется по форме, установленной законодательством Российской Федерации согласно приложению N 11 к настоящему Административному регламенту, содержащий вывод об отсутствии (наличии) установленных законодательством Российской Федерации обстоятельств, препятствующих назначению заявителя опекуном (попечителем).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111. Акт обследования оформляется в 2 экземплярах, один из которых вручается (направляется по почте) гражданину, выразившему желание стать опекуном, в течение 3 дней со дня его подписания, второй хранится в органе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112. Срок проведения обследования условий жизни заявителя и составления акта составляет не более 8 дней со дня представления заявителем документов, указанных в </w:t>
      </w:r>
      <w:hyperlink w:history="0" w:anchor="P376" w:tooltip="9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97</w:t>
        </w:r>
      </w:hyperlink>
      <w:r>
        <w:rPr>
          <w:sz w:val="20"/>
        </w:rPr>
        <w:t xml:space="preserve"> настоящего Административного регламента.</w:t>
      </w:r>
    </w:p>
    <w:bookmarkStart w:id="408" w:name="P408"/>
    <w:bookmarkEnd w:id="40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113. Основаниями для отказа в предоставлении варианта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представление недостоверных сведений, необходимых для предоставления варианта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заявитель не соответствует категории лиц, имеющих право на предоставление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отсутствие согласия ребенка, достигшего возраста десяти лет, с назначением заявителя опекуном, попечителем, полученного специалистом органа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114. Заявитель имеет право повторно обратиться за предоставлением варианта Государственной услуги после устранения оснований для отказа в предоставлении варианта Государственной услуги, указанных в </w:t>
      </w:r>
      <w:hyperlink w:history="0" w:anchor="P408" w:tooltip="113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113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115. Специалист органа местного самоуправления, ответственный за подготовку проекта решения, при рассмотрении комплекта документов для предоставления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определяет соответствие представленных документов требованиям, установленным в </w:t>
      </w:r>
      <w:hyperlink w:history="0" w:anchor="P376" w:tooltip="97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97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анализирует содержащиеся в представленных документах информацию в целях соответствия статуса заявителя, обратившегося за получением варианта Государственной услуги, категориям лиц, указанным в </w:t>
      </w:r>
      <w:hyperlink w:history="0" w:anchor="P57" w:tooltip="2. Заявителями на предоставление Государственной услуги являются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устанавливает факт отсутствия или наличия оснований для отказа в предоставлении варианта Государственной услуги, предусмотренных </w:t>
      </w:r>
      <w:hyperlink w:history="0" w:anchor="P408" w:tooltip="113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113</w:t>
        </w:r>
      </w:hyperlink>
      <w:r>
        <w:rPr>
          <w:sz w:val="20"/>
        </w:rPr>
        <w:t xml:space="preserve">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проверяет наличие письменного согласия ребенка, достигшего возраста десяти лет, с назначением заявителя опекуном, попечителем, полученного специалистом органа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116. Результат предоставления варианта Государственной услуги является: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об установлении предварительной опеки (попечительства) по форме согласно </w:t>
      </w:r>
      <w:hyperlink w:history="0" w:anchor="P1150" w:tooltip="          Об установлении предварительной опеки (попечительства)">
        <w:r>
          <w:rPr>
            <w:sz w:val="20"/>
            <w:color w:val="0000ff"/>
          </w:rPr>
          <w:t xml:space="preserve">приложению N 6</w:t>
        </w:r>
      </w:hyperlink>
      <w:r>
        <w:rPr>
          <w:sz w:val="20"/>
        </w:rPr>
        <w:t xml:space="preserve"> к настоящему Административному регламенту либо решение об отказе в установлении предварительной опеки (попечительства)по форме согласно </w:t>
      </w:r>
      <w:hyperlink w:history="0" w:anchor="P1327" w:tooltip="           Об отказе в назначении временного опекуна/попечителя">
        <w:r>
          <w:rPr>
            <w:sz w:val="20"/>
            <w:color w:val="0000ff"/>
          </w:rPr>
          <w:t xml:space="preserve">приложению N 8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117. Принятие решения о предоставлении (об отказе в предоставлении) варианта Государственной услуги осуществляется в срок, не превышающий 10 рабочих дней с даты получения органом местного самоуправления всех сведений, необходимых для предоставления варианта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118. Результат предоставления варианта Государственной услуги предоставляется заявителю способом, указанным в заявлении: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форме электронного документа, направленного заявителю в личный кабинет на ЕПГУ;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119. Предоставление результата варианта Государственной услуги осуществляется в срок не превышающий 3 дней со дня принятия решения о предоставлении (отказе в предоставлении) варианта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Вместе с решением о предоставлении (отказе в предоставлении) варианта Государственной услуги заявителю возвращаются все представленные документы и разъясняется порядок обжалования соответствующего решения. Копии указанных документов хранятся в органе опеки и попечительства.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120. Возможность предоставления результата предоставления варианта Государственной услуги в органе местного самоуправления по выбору заявителя независимо от его места жительства или места пребывания не предусмотрена.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121. Максимальный срок предоставления варианта Государственной услуги составляет не позднее 10 рабочих дней с даты получения органом местного самоуправления всех сведений, необходимых для принятия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122. Результатом предоставления варианта Государственной услуги являются: принятие решения о назначении (об отказе в назначении) опекуна, попечителя.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123. Формирование реестровой записи в качестве результата предоставления варианта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124.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посредством ЕПГУ.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125.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варианта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126. В настоящем варианте предоставления Государственной услуги не приведена административная процедура: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127.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128. Представление заявителем документов и </w:t>
      </w:r>
      <w:hyperlink w:history="0" w:anchor="P930" w:tooltip="Форма заявления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в соответствии с рекомендуемой формой, предусмотренной в Приложении N 3 к настоящему Административному регламенту,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личного обращения в орган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почтового отправления в орган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посредством ЕПГУ.</w:t>
      </w:r>
    </w:p>
    <w:bookmarkStart w:id="457" w:name="P457"/>
    <w:bookmarkEnd w:id="4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hyperlink w:history="0" w:anchor="P930" w:tooltip="Форма заявления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по форме согласно приложению N 3 к настоящему Административному регламенту;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2) документ, удостоверяющий личность (в случае личного обращения в органы местного самоуправления).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от имени заявителя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130. Документы, которые заявитель вправе представить по собственной инициативе отсутствуют.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131. При формировании заявления заявителю обеспечивается: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возможность печати на бумажном носителе копии электронной формы запроса;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возможность вернуться на любой из этапов заполнения электронной формы заявления без потери ранее введенной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132. Сформированное и подписанное заявление и иные документы, необходимые для предоставления варианта Государственной услуги, направляются в орган местного самоуправления посредством ЕПГУ.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133.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134.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ЕПГУ - электронная подпись.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135. Заявителю может быть отказано в приеме заявления и документов в соответствии с </w:t>
      </w:r>
      <w:hyperlink w:history="0" w:anchor="P126" w:tooltip="17. Основания для отказа в приеме документов, необходимых для предоставления Государственной услуги, приведены в разделе III настоящего Административного регламента в описании административных процедур в составе описания вариантов.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136. Регистрация заявления и документов, представленных заявителем, осуществляется специалистом органа местного самоуправления, ответственным за прием и регистрацию заявления и документов при предоставлении варианта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137. В случае представления заявления и документов, указанных в </w:t>
      </w:r>
      <w:hyperlink w:history="0" w:anchor="P457" w:tooltip="12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129</w:t>
        </w:r>
      </w:hyperlink>
      <w:r>
        <w:rPr>
          <w:sz w:val="20"/>
        </w:rPr>
        <w:t xml:space="preserve"> настоящего Административного регламента, лично заявителем указанные документы регистрируются органом местного самоуправления в день их представления.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138. В случае направления заявления и документов, указанных в </w:t>
      </w:r>
      <w:hyperlink w:history="0" w:anchor="P457" w:tooltip="12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129</w:t>
        </w:r>
      </w:hyperlink>
      <w:r>
        <w:rPr>
          <w:sz w:val="20"/>
        </w:rPr>
        <w:t xml:space="preserve"> настоящего Административного регламента, почтовым отправлением, указанные документы регистрируются органом местного самоуправления в день их поступления в орган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139. Прием органом местного самоуправления заявления и документов, необходимых для предоставления варианта Государственной услуги, по выбору заявителя независимо от его места жительства или места пребывания не предусмотрен.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140. Срок регистрации заявления и документов, необходимых для предоставления варианта Государственной услуги, в органе местного самоуправления составляет не более 30 минут с момента подачи заявления и документов, необходимых для предоставления варианта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государственной услуги</w:t>
      </w:r>
    </w:p>
    <w:p>
      <w:pPr>
        <w:pStyle w:val="0"/>
      </w:pPr>
      <w:r>
        <w:rPr>
          <w:sz w:val="20"/>
        </w:rPr>
      </w:r>
    </w:p>
    <w:bookmarkStart w:id="485" w:name="P485"/>
    <w:bookmarkEnd w:id="485"/>
    <w:p>
      <w:pPr>
        <w:pStyle w:val="0"/>
        <w:ind w:firstLine="540"/>
        <w:jc w:val="both"/>
      </w:pPr>
      <w:r>
        <w:rPr>
          <w:sz w:val="20"/>
        </w:rPr>
        <w:t xml:space="preserve">141. Основаниями для отказа в предоставлении варианта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представление недостоверных сведений, необходимых для предоставления варианта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заявитель не соответствует категории лиц, имеющих право на предоставление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отсутствие согласия ребенка, достигшего возраста десяти лет, с назначением заявителя опекуном, попечителем, полученного специалистом органа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142. Заявитель имеет право повторно обратиться за предоставлением варианта Государственной услуги после устранения оснований для отказа в предоставлении варианта Государственной услуги, указанных в </w:t>
      </w:r>
      <w:hyperlink w:history="0" w:anchor="P485" w:tooltip="141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141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143. Специалист органа местного самоуправления, ответственный за подготовку проекта решения, при рассмотрении комплекта документов для предоставления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определяет соответствие представленных документов требованиям, установленным в </w:t>
      </w:r>
      <w:hyperlink w:history="0" w:anchor="P485" w:tooltip="141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пункте 141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анализирует содержащиеся в представленных документах информацию в целях соответствия статуса заявителя, обратившегося за получением варианта Государственной услуги, категориям лиц, указанным в </w:t>
      </w:r>
      <w:hyperlink w:history="0" w:anchor="P57" w:tooltip="2. Заявителями на предоставление Государственной услуги являются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устанавливает факт отсутствия или наличия оснований для отказа в предоставлении варианта Государственной услуги, предусмотренных </w:t>
      </w:r>
      <w:hyperlink w:history="0" w:anchor="P485" w:tooltip="141. Основаниями для отказа в предоставлении варианта Государственной услуги являются:">
        <w:r>
          <w:rPr>
            <w:sz w:val="20"/>
            <w:color w:val="0000ff"/>
          </w:rPr>
          <w:t xml:space="preserve">пунктом 141</w:t>
        </w:r>
      </w:hyperlink>
      <w:r>
        <w:rPr>
          <w:sz w:val="20"/>
        </w:rPr>
        <w:t xml:space="preserve">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проверяет наличие письменного согласия ребенка, достигшего возраста десяти лет, с назначением заявителя опекуном, попечителем, полученного специалистом органа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144. Результат предоставления варианта Государственной услуги является: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об освобождении опекуна (попечителя) по форме согласно </w:t>
      </w:r>
      <w:hyperlink w:history="0" w:anchor="P1412" w:tooltip="             Об освобождении _________________________________">
        <w:r>
          <w:rPr>
            <w:sz w:val="20"/>
            <w:color w:val="0000ff"/>
          </w:rPr>
          <w:t xml:space="preserve">приложению N 9</w:t>
        </w:r>
      </w:hyperlink>
      <w:r>
        <w:rPr>
          <w:sz w:val="20"/>
        </w:rPr>
        <w:t xml:space="preserve"> к настоящему Административному регламенту либо решение об отказе в освобождении опекуна (попечителя) по форме согласно </w:t>
      </w:r>
      <w:hyperlink w:history="0" w:anchor="P1491" w:tooltip="           Об отказе в освобождении ____________________________">
        <w:r>
          <w:rPr>
            <w:sz w:val="20"/>
            <w:color w:val="0000ff"/>
          </w:rPr>
          <w:t xml:space="preserve">приложению N 10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145. Принятие решения о предоставлении (об отказе в предоставлении) варианта Государственной услуги осуществляется в срок, не превышающий 10 рабочих дней с даты получения органом местного самоуправления всех сведений, необходимых для предоставления варианта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146. Результат предоставления варианта Государственной услуги предоставляется заявителю способом, указанным в заявлении: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форме электронного документа, направленного заявителю в личный кабинет на ЕПГУ;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147. Предоставление результата варианта Государственной услуги осуществляется в срок не превышающий 3 дней со дня принятия решения о предоставлении (отказе в предоставлении) варианта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Вместе с решением о предоставлении (отказе в предоставлении) варианта Государственной услуги заявителю возвращаются все представленные документы и разъясняется порядок обжалования соответствующего решения. Копии указанных документов хранятся в органе опеки и попечительства.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148. Возможность предоставления результата предоставления варианта Государственной услуги в органе местного самоуправления по выбору заявителя независимо от его места жительства или места пребывания не предусмотрена.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149. Максимальный срок предоставления варианта Государственной услуги составляет не более 5 рабочих дней со дня поступления в орган местного самоуправления заявления об исправлении опечаток и (или) ошибок.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150. Результатом предоставления варианта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исправленные документы, являющиеся результатом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151. Формирование реестровой записи в качестве результата предоставления варианта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152. Способы получения результата предоставления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153.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154. В настоящем варианте предоставления Государственной услуги не приведена административная процедура: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155.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156. Представление заявителем документов и </w:t>
      </w:r>
      <w:hyperlink w:history="0" w:anchor="P1832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в соответствии с формой, предусмотренной в Приложении N 13 к настоящему Административному регламенту,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 в орган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посредством почтового отправления в орган местного самоуправления.</w:t>
      </w:r>
    </w:p>
    <w:bookmarkStart w:id="536" w:name="P536"/>
    <w:bookmarkEnd w:id="5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157. Исчерпывающий перечень документов, необходимых для исправления допущенных опечаток и ошибок в выданных в результате предоставления варианта Государственной услуги документах,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hyperlink w:history="0" w:anchor="P1832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по форме согласно приложению N 13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158. Документы, которые заявитель вправе представить по собственной инициативе для предоставления Государственной услуги отсутствуют.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159. Специалист органа местного самоуправления, ответственный за прием документов, при поступлении заявления и документов, необходимых для предоставления варианта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history="0" w:anchor="P536" w:tooltip="157. Исчерпывающий перечень документов, необходимых для исправления допущенных опечаток и ошибок в выданных в результате предоставления варианта Государственной услуги документах, которые заявитель должен представить самостоятельно:">
        <w:r>
          <w:rPr>
            <w:sz w:val="20"/>
            <w:color w:val="0000ff"/>
          </w:rPr>
          <w:t xml:space="preserve">пункте 157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160.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161. При исправлении опечаток и (или) ошибок, допущенных в документах, выданных в результате предоставления Государственной услуги, не допускается: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изменение содержания документов, являющихся результатом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162.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163. Срок регистрации заявления и документов, необходимых для предоставления варианта Государственной услуги в органе местного самоуправления составляет не более 30 минут.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164. Основания для отказа в предоставлении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изменение содержания документов, являющихся результатом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165. По результатам рассмотрения заявления об исправлении опечаток и (или) ошибок специалист органа местного самоуправления, ответственный за принятие решения о предоставлении Государственной услуги,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 исправлении опечаток и (или) ошибок, допущенных в документах, выданных в результате предоставления Государственной услуги, и в течение 1 рабочего дня после принятия данного решения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 отсутствии необходимости исправления опечаток и (или) ошибок, допущенных в документах, выданных в результате предоставления Государственной услуги, и готовит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166. Срок принятия решения об исправлении опечаток и (или) ошибок в документах, выданных в результате предоставления государственной услуги, (об отказе в исправлении опечаток и (или) ошибок, допущенных в документах, выданных в результате предоставления государственной услуги) составляет не более 2 рабочих дней со дня принятия соответствующего решения.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167. Способ предоставления результата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168. Предоставление результата варианта Государственной услуги осуществляется в течение 3 дней со дня принятия решения о предоставлении (отказе в предоставлении) варианта Государственной услуги.</w:t>
      </w:r>
    </w:p>
    <w:bookmarkStart w:id="565" w:name="P565"/>
    <w:bookmarkEnd w:id="5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169. Возможность предоставления результата предоставления варианта Государственной услуги в органе местного самоуправления по выбору заявителя независимо от его места жительства или места пребывания не предусмотрена.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</w:t>
      </w:r>
    </w:p>
    <w:p>
      <w:pPr>
        <w:pStyle w:val="2"/>
        <w:jc w:val="center"/>
      </w:pPr>
      <w:r>
        <w:rPr>
          <w:sz w:val="20"/>
        </w:rPr>
        <w:t xml:space="preserve">за соблюдением и исполнением ответственными должностными</w:t>
      </w:r>
    </w:p>
    <w:p>
      <w:pPr>
        <w:pStyle w:val="2"/>
        <w:jc w:val="center"/>
      </w:pPr>
      <w:r>
        <w:rPr>
          <w:sz w:val="20"/>
        </w:rPr>
        <w:t xml:space="preserve">лицами положений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услуги, а также принятием ими решений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170.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 должностное лицо органа местного самоуправления уполномоченное на осуществление контроля за предоставлением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Текущий контроль за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 работниками МФЦ, осуществляет руководитель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за деятельностью органа местного самоуправления по предоставлению Государственной услуги осуществляется Министерством.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171. Текущий контроль осуществляется посредством проведения плановых и внеплановых проверок внеплановая проверка может проводиться по конкретному обращению заявителя, выявления и устранения нарушений прав граждан, рассмотрения, принятия решений, подготовку ответов на обращения заявителей, содержащие жалобы на действия (бездействие) должностных лиц.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</w:t>
      </w:r>
    </w:p>
    <w:p>
      <w:pPr>
        <w:pStyle w:val="2"/>
        <w:jc w:val="center"/>
      </w:pPr>
      <w:r>
        <w:rPr>
          <w:sz w:val="20"/>
        </w:rPr>
        <w:t xml:space="preserve">и внеплановых проверок полноты и качества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услуги, в том числе порядок и формы</w:t>
      </w:r>
    </w:p>
    <w:p>
      <w:pPr>
        <w:pStyle w:val="2"/>
        <w:jc w:val="center"/>
      </w:pPr>
      <w:r>
        <w:rPr>
          <w:sz w:val="20"/>
        </w:rPr>
        <w:t xml:space="preserve">контроля за полнотой и качеством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172. Контроль полноты и качества предоставления Государственной услуги осуществляется путем проведения плановых и внеплановых проверок.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Плановые проверки полноты и качества предоставления Государственной услуги проводятся на основании приказов Министерства и осуществляются на основании разрабатываемых Министерством ежегодных планов, в форме документарной проверки и (или) выездной проверки в порядке, установленном законодательством, но не чаще, чем 1 раз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проводятся в случае поступления в Министерство обращений физических и юридических лиц с жалобами на нарушения их прав и законных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Основаниями для проведения внеплановой проверки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поступление в Министерство обращений и заявлений граждан, юридических лиц, информации от органов государственной власти, органов местного самоуправления, из средств массовой информации о нарушениях при осуществлении отдельных государственных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непредставление органом местного самоуправления в Министерство информации об устранении нарушений, выявленных при проведении проверки, в установленный срок.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плановых и внеплановых проверок оформляются в виде акта и предписания (в случае выявления нарушений), в котором отмечаются выявленные недостатки и предложения по их устранению.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</w:t>
      </w:r>
    </w:p>
    <w:p>
      <w:pPr>
        <w:pStyle w:val="2"/>
        <w:jc w:val="center"/>
      </w:pPr>
      <w:r>
        <w:rPr>
          <w:sz w:val="20"/>
        </w:rPr>
        <w:t xml:space="preserve">предоставляющего государственную услугу, за решения</w:t>
      </w:r>
    </w:p>
    <w:p>
      <w:pPr>
        <w:pStyle w:val="2"/>
        <w:jc w:val="center"/>
      </w:pPr>
      <w:r>
        <w:rPr>
          <w:sz w:val="20"/>
        </w:rPr>
        <w:t xml:space="preserve">и действия (бездействие), принимаемые (осуществляемые)</w:t>
      </w:r>
    </w:p>
    <w:p>
      <w:pPr>
        <w:pStyle w:val="2"/>
        <w:jc w:val="center"/>
      </w:pPr>
      <w:r>
        <w:rPr>
          <w:sz w:val="20"/>
        </w:rPr>
        <w:t xml:space="preserve">ими в ходе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173. Должностные лица органов местного самоуправления, ответственные за предоставление Государственной услуги, несут персональную ответственность за соблюдение порядка и сроков предоставления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Государственной услуги, в том</w:t>
      </w:r>
    </w:p>
    <w:p>
      <w:pPr>
        <w:pStyle w:val="2"/>
        <w:jc w:val="center"/>
      </w:pPr>
      <w:r>
        <w:rPr>
          <w:sz w:val="20"/>
        </w:rPr>
        <w:t xml:space="preserve">числе со стороны граждан, их объединений и организаций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174. 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исполнению Государственной услуги и принятием решений должностными лицами, путем проведения проверок соблюдения и исполнения должностными лицами органа местного самоуправления правовых актов Российской Федерации, а также положений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также может проводиться по конкретному обращению гражданина или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граждан, их объединений и организаций к министру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V. ДОСУДЕБНЫЙ (ВНЕСУДЕБНЫЙ) ПОРЯДОК ОБЖАЛОВАНИЯ</w:t>
      </w:r>
    </w:p>
    <w:p>
      <w:pPr>
        <w:pStyle w:val="2"/>
        <w:jc w:val="center"/>
      </w:pPr>
      <w:r>
        <w:rPr>
          <w:sz w:val="20"/>
        </w:rPr>
        <w:t xml:space="preserve">РЕШЕНИЙ И ДЕЙСТВИЙ (БЕЗДЕЙСТВИЯ)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ГОСУДАРСТВЕННУЮ УСЛУГУ, МНОГОФУНКЦИОНАЛЬНОГО ЦЕНТРА,</w:t>
      </w:r>
    </w:p>
    <w:p>
      <w:pPr>
        <w:pStyle w:val="2"/>
        <w:jc w:val="center"/>
      </w:pPr>
      <w:r>
        <w:rPr>
          <w:sz w:val="20"/>
        </w:rPr>
        <w:t xml:space="preserve">ОРГАНИЗАЦИЙ, УКАЗАННЫХ В </w:t>
      </w:r>
      <w:hyperlink w:history="0" r:id="rId3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ЧАСТИ 1.1 СТАТЬИ 16</w:t>
        </w:r>
      </w:hyperlink>
      <w:r>
        <w:rPr>
          <w:sz w:val="20"/>
        </w:rPr>
        <w:t xml:space="preserve"> ФЕДЕРАЛЬНОГО</w:t>
      </w:r>
    </w:p>
    <w:p>
      <w:pPr>
        <w:pStyle w:val="2"/>
        <w:jc w:val="center"/>
      </w:pPr>
      <w:r>
        <w:rPr>
          <w:sz w:val="20"/>
        </w:rPr>
        <w:t xml:space="preserve">ЗАКОНА "ОБ ОРГАНИЗАЦИИ ПРЕДОСТАВЛЕНИЯ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УСЛУГ", А ТАКЖЕ ИХ ДОЛЖНОСТНЫХ ЛИЦ,</w:t>
      </w:r>
    </w:p>
    <w:p>
      <w:pPr>
        <w:pStyle w:val="2"/>
        <w:jc w:val="center"/>
      </w:pPr>
      <w:r>
        <w:rPr>
          <w:sz w:val="20"/>
        </w:rPr>
        <w:t xml:space="preserve">ГОСУДАРСТВЕННЫХ ИЛИ МУНИЦИПАЛЬНЫХ СЛУЖАЩИХ, РАБОТНИКОВ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175. Заявитель имеет право на обжалование решения и (или) действий (бездействия) органа местного самоуправления, должностных лиц органа местного самоуправления, муниципальных служащих, МФЦ, а также работника МФЦ при предоставлении Государственной услуги в досудебном (внесудебном) порядке (далее - жалоба).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176. Жалоба подается в письменной форме на бумажном носителе, в электронной форме в орган местного самоуправления, МФЦ либо в Министерство экономического развития, промышленности и транспорта Республики Коми - орган государственной власти, являющийся учредителем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жалоб в письменной форме осуществляется органом, предоставляющим государственную услугу, МФЦ в месте предоставления Государственной услуги (в месте, где заявитель подавал заявление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жалоб в письменной форме осуществляется Министерством экономического развития, промышленности и транспорта Республики Коми в месте его фактического нахождения.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Жалобы на решения и действия (бездействие) руководителя органа местного самоуправления подаются в орган местного самоуправления уполномоченному на рассмотрение жалоб должностному лицу.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Жалобы на решения и действия (бездействия) работника МФЦ подаются руководителю этого МФЦ. Жалобы на решения и действия (бездействие) МФЦ подаются в Министерство экономического развития, промышленности и транспорта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177. Информация о порядке подачи и рассмотрения жалобы размещается на информационных стендах в местах предоставления Государственной услуги, на сайте органа местного самоуправления,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178. Порядок досудебного (внесудебного) обжалования решений и действий (бездействия) органа местного самоуправления, предоставляющего Государственную услугу, а также его должностных лиц регулируется: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 </w:t>
      </w:r>
      <w:hyperlink w:history="0" r:id="rId33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2010 г. N 210-ФЗ "Об организации предоставления государственных и муниципальных услуг";</w:t>
      </w:r>
    </w:p>
    <w:p>
      <w:pPr>
        <w:pStyle w:val="0"/>
        <w:spacing w:before="200" w:line-rule="auto"/>
        <w:ind w:firstLine="540"/>
        <w:jc w:val="both"/>
      </w:pPr>
      <w:hyperlink w:history="0" r:id="rId34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&quot; (вместе с &quot;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20 ноября 2012 года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>
      <w:pPr>
        <w:pStyle w:val="0"/>
        <w:spacing w:before="200" w:line-rule="auto"/>
        <w:ind w:firstLine="540"/>
        <w:jc w:val="both"/>
      </w:pPr>
      <w:hyperlink w:history="0" r:id="rId35" w:tooltip="Постановление Правительства РК от 25.12.2012 N 592 (ред. от 06.08.2024) &quot;Об утверждени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многофункционального центра предоставления государственных и муниципальных услуг, его работник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Коми от 25 декабря 2012 г. N 592 "Об утверждении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многофункционального центра предоставления государственных и муниципальных услуг, его работников".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 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 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установлению опеки, попечительства</w:t>
      </w:r>
    </w:p>
    <w:p>
      <w:pPr>
        <w:pStyle w:val="0"/>
        <w:jc w:val="right"/>
      </w:pPr>
      <w:r>
        <w:rPr>
          <w:sz w:val="20"/>
        </w:rPr>
        <w:t xml:space="preserve">(в том числе предварительные опека</w:t>
      </w:r>
    </w:p>
    <w:p>
      <w:pPr>
        <w:pStyle w:val="0"/>
        <w:jc w:val="right"/>
      </w:pPr>
      <w:r>
        <w:rPr>
          <w:sz w:val="20"/>
        </w:rPr>
        <w:t xml:space="preserve">и попечительство), патроната,</w:t>
      </w:r>
    </w:p>
    <w:p>
      <w:pPr>
        <w:pStyle w:val="0"/>
        <w:jc w:val="right"/>
      </w:pPr>
      <w:r>
        <w:rPr>
          <w:sz w:val="20"/>
        </w:rPr>
        <w:t xml:space="preserve">освобождение опекуна (попечителя)</w:t>
      </w:r>
    </w:p>
    <w:p>
      <w:pPr>
        <w:pStyle w:val="0"/>
        <w:jc w:val="right"/>
      </w:pPr>
      <w:r>
        <w:rPr>
          <w:sz w:val="20"/>
        </w:rPr>
        <w:t xml:space="preserve">от исполнения своих обязанностей</w:t>
      </w:r>
    </w:p>
    <w:p>
      <w:pPr>
        <w:pStyle w:val="0"/>
        <w:jc w:val="right"/>
      </w:pPr>
      <w:r>
        <w:rPr>
          <w:sz w:val="20"/>
        </w:rPr>
        <w:t xml:space="preserve">в отношении несовершеннолетних граждан</w:t>
      </w:r>
    </w:p>
    <w:p>
      <w:pPr>
        <w:pStyle w:val="0"/>
      </w:pPr>
      <w:r>
        <w:rPr>
          <w:sz w:val="20"/>
        </w:rPr>
      </w:r>
    </w:p>
    <w:bookmarkStart w:id="650" w:name="P650"/>
    <w:bookmarkEnd w:id="650"/>
    <w:p>
      <w:pPr>
        <w:pStyle w:val="0"/>
        <w:jc w:val="center"/>
      </w:pPr>
      <w:r>
        <w:rPr>
          <w:sz w:val="20"/>
        </w:rPr>
        <w:t xml:space="preserve">Форма заявления</w:t>
      </w:r>
    </w:p>
    <w:p>
      <w:pPr>
        <w:pStyle w:val="0"/>
        <w:jc w:val="center"/>
      </w:pPr>
      <w:r>
        <w:rPr>
          <w:sz w:val="20"/>
        </w:rPr>
        <w:t xml:space="preserve">о предоставлении государственной услуги</w:t>
      </w:r>
    </w:p>
    <w:p>
      <w:pPr>
        <w:pStyle w:val="0"/>
        <w:jc w:val="center"/>
      </w:pPr>
      <w:r>
        <w:rPr>
          <w:sz w:val="20"/>
        </w:rPr>
        <w:t xml:space="preserve">по установлению опеки или попечительства над детьми,</w:t>
      </w:r>
    </w:p>
    <w:p>
      <w:pPr>
        <w:pStyle w:val="0"/>
        <w:jc w:val="center"/>
      </w:pPr>
      <w:r>
        <w:rPr>
          <w:sz w:val="20"/>
        </w:rPr>
        <w:t xml:space="preserve">оставшимися без попечения родителей </w:t>
      </w:r>
      <w:hyperlink w:history="0" w:anchor="P834" w:tooltip="    &lt;*&gt;  Форма заявления гражданина, выразившего желание стать опекуном или">
        <w:r>
          <w:rPr>
            <w:sz w:val="20"/>
            <w:color w:val="0000ff"/>
          </w:rPr>
          <w:t xml:space="preserve">&lt;*&gt;</w:t>
        </w:r>
      </w:hyperlink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В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(наименование органа местного самоуправления)</w:t>
      </w:r>
    </w:p>
    <w:p>
      <w:pPr>
        <w:pStyle w:val="1"/>
        <w:jc w:val="both"/>
      </w:pPr>
      <w:r>
        <w:rPr>
          <w:sz w:val="20"/>
        </w:rPr>
        <w:t xml:space="preserve">                            от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гражданина, выразившего желание стать опекуном</w:t>
      </w:r>
    </w:p>
    <w:p>
      <w:pPr>
        <w:pStyle w:val="1"/>
        <w:jc w:val="both"/>
      </w:pPr>
      <w:r>
        <w:rPr>
          <w:sz w:val="20"/>
        </w:rPr>
        <w:t xml:space="preserve">              или попечителем несовершеннолетнего гражданина</w:t>
      </w:r>
    </w:p>
    <w:p>
      <w:pPr>
        <w:pStyle w:val="1"/>
        <w:jc w:val="both"/>
      </w:pPr>
      <w:r>
        <w:rPr>
          <w:sz w:val="20"/>
        </w:rPr>
        <w:t xml:space="preserve">          либо принять детей, оставшихся без попечения родителей,</w:t>
      </w:r>
    </w:p>
    <w:p>
      <w:pPr>
        <w:pStyle w:val="1"/>
        <w:jc w:val="both"/>
      </w:pPr>
      <w:r>
        <w:rPr>
          <w:sz w:val="20"/>
        </w:rPr>
        <w:t xml:space="preserve">            в семью на воспитание в иных установленных семейным</w:t>
      </w:r>
    </w:p>
    <w:p>
      <w:pPr>
        <w:pStyle w:val="1"/>
        <w:jc w:val="both"/>
      </w:pPr>
      <w:r>
        <w:rPr>
          <w:sz w:val="20"/>
        </w:rPr>
        <w:t xml:space="preserve">               законодательством Российской Федерации формах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(число, месяц, год и место рождения)</w:t>
      </w:r>
    </w:p>
    <w:p>
      <w:pPr>
        <w:pStyle w:val="1"/>
        <w:jc w:val="both"/>
      </w:pPr>
      <w:r>
        <w:rPr>
          <w:sz w:val="20"/>
        </w:rPr>
        <w:t xml:space="preserve">    Гражданство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Документ, удостоверяющий личность: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(серия, номер, когда и кем выдан)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(указывается  полный  адрес  места  жительства, подтвержденный регистрацией</w:t>
      </w:r>
    </w:p>
    <w:p>
      <w:pPr>
        <w:pStyle w:val="1"/>
        <w:jc w:val="both"/>
      </w:pPr>
      <w:r>
        <w:rPr>
          <w:sz w:val="20"/>
        </w:rPr>
        <w:t xml:space="preserve">места  жительства,  в  случае  его  отсутствия  ставится прочерк; граждане,</w:t>
      </w:r>
    </w:p>
    <w:p>
      <w:pPr>
        <w:pStyle w:val="1"/>
        <w:jc w:val="both"/>
      </w:pPr>
      <w:r>
        <w:rPr>
          <w:sz w:val="20"/>
        </w:rPr>
        <w:t xml:space="preserve">относящиеся  к  коренным  малочисленным  народам  Российской Федерации и не</w:t>
      </w:r>
    </w:p>
    <w:p>
      <w:pPr>
        <w:pStyle w:val="1"/>
        <w:jc w:val="both"/>
      </w:pPr>
      <w:r>
        <w:rPr>
          <w:sz w:val="20"/>
        </w:rPr>
        <w:t xml:space="preserve">имеющие  места,  где  они  постоянно или преимущественно проживают, ведущие</w:t>
      </w:r>
    </w:p>
    <w:p>
      <w:pPr>
        <w:pStyle w:val="1"/>
        <w:jc w:val="both"/>
      </w:pPr>
      <w:r>
        <w:rPr>
          <w:sz w:val="20"/>
        </w:rPr>
        <w:t xml:space="preserve">кочевой  и  (или) полукочевой образ жизни, указывают сведения о регистрации</w:t>
      </w:r>
    </w:p>
    <w:p>
      <w:pPr>
        <w:pStyle w:val="1"/>
        <w:jc w:val="both"/>
      </w:pPr>
      <w:r>
        <w:rPr>
          <w:sz w:val="20"/>
        </w:rPr>
        <w:t xml:space="preserve">по  месту  жительства  в  одном  из  поселений  (по  выбору  этих граждан),</w:t>
      </w:r>
    </w:p>
    <w:p>
      <w:pPr>
        <w:pStyle w:val="1"/>
        <w:jc w:val="both"/>
      </w:pPr>
      <w:r>
        <w:rPr>
          <w:sz w:val="20"/>
        </w:rPr>
        <w:t xml:space="preserve">находящихся  в  муниципальном районе, в границах которого проходят маршруты</w:t>
      </w:r>
    </w:p>
    <w:p>
      <w:pPr>
        <w:pStyle w:val="1"/>
        <w:jc w:val="both"/>
      </w:pPr>
      <w:r>
        <w:rPr>
          <w:sz w:val="20"/>
        </w:rPr>
        <w:t xml:space="preserve">кочевий гражданина)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(заполняется,  если имеется подтвержденное регистрацией место пребывания, в</w:t>
      </w:r>
    </w:p>
    <w:p>
      <w:pPr>
        <w:pStyle w:val="1"/>
        <w:jc w:val="both"/>
      </w:pPr>
      <w:r>
        <w:rPr>
          <w:sz w:val="20"/>
        </w:rPr>
        <w:t xml:space="preserve">том  числе  при  наличии  подтвержденного  регистрацией  места  жительства.</w:t>
      </w:r>
    </w:p>
    <w:p>
      <w:pPr>
        <w:pStyle w:val="1"/>
        <w:jc w:val="both"/>
      </w:pPr>
      <w:r>
        <w:rPr>
          <w:sz w:val="20"/>
        </w:rPr>
        <w:t xml:space="preserve">Указывается полный адрес места пребывания, в случае его отсутствия ставится</w:t>
      </w:r>
    </w:p>
    <w:p>
      <w:pPr>
        <w:pStyle w:val="1"/>
        <w:jc w:val="both"/>
      </w:pPr>
      <w:r>
        <w:rPr>
          <w:sz w:val="20"/>
        </w:rPr>
        <w:t xml:space="preserve">прочерк)</w:t>
      </w:r>
    </w:p>
    <w:p>
      <w:pPr>
        <w:pStyle w:val="1"/>
        <w:jc w:val="both"/>
      </w:pPr>
      <w:r>
        <w:rPr>
          <w:sz w:val="20"/>
        </w:rPr>
        <w:t xml:space="preserve">    Адрес места фактического проживания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(заполняется,  если  адрес  места  фактического  проживания  не совпадает с</w:t>
      </w:r>
    </w:p>
    <w:p>
      <w:pPr>
        <w:pStyle w:val="1"/>
        <w:jc w:val="both"/>
      </w:pPr>
      <w:r>
        <w:rPr>
          <w:sz w:val="20"/>
        </w:rPr>
        <w:t xml:space="preserve">адресом   места   жительства   или   местом   пребывания  либо  не  имеется</w:t>
      </w:r>
    </w:p>
    <w:p>
      <w:pPr>
        <w:pStyle w:val="1"/>
        <w:jc w:val="both"/>
      </w:pPr>
      <w:r>
        <w:rPr>
          <w:sz w:val="20"/>
        </w:rPr>
        <w:t xml:space="preserve">подтвержденного регистрацией места жительства и места пребывания)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(указать  субъекты Российской Федерации, в которых проживал(а) ранее, в том</w:t>
      </w:r>
    </w:p>
    <w:p>
      <w:pPr>
        <w:pStyle w:val="1"/>
        <w:jc w:val="both"/>
      </w:pPr>
      <w:r>
        <w:rPr>
          <w:sz w:val="20"/>
        </w:rPr>
        <w:t xml:space="preserve">числе  проходил  службу  в  Советской  Армии,  Вооруженных Силах Российской</w:t>
      </w:r>
    </w:p>
    <w:p>
      <w:pPr>
        <w:pStyle w:val="1"/>
        <w:jc w:val="both"/>
      </w:pPr>
      <w:r>
        <w:rPr>
          <w:sz w:val="20"/>
        </w:rPr>
        <w:t xml:space="preserve">Федерации)</w:t>
      </w:r>
    </w:p>
    <w:p>
      <w:pPr>
        <w:pStyle w:val="1"/>
        <w:jc w:val="both"/>
      </w:pPr>
      <w:r>
        <w:rPr>
          <w:sz w:val="20"/>
        </w:rPr>
        <w:t xml:space="preserve">    Номер телефона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(указывается при наличии)</w:t>
      </w:r>
    </w:p>
    <w:p>
      <w:pPr>
        <w:pStyle w:val="1"/>
        <w:jc w:val="both"/>
      </w:pPr>
      <w:r>
        <w:rPr>
          <w:sz w:val="20"/>
        </w:rPr>
        <w:t xml:space="preserve">    Сведения  о  наличии  (отсутствии)  судимости  и (или) факте уголовного</w:t>
      </w:r>
    </w:p>
    <w:p>
      <w:pPr>
        <w:pStyle w:val="1"/>
        <w:jc w:val="both"/>
      </w:pPr>
      <w:r>
        <w:rPr>
          <w:sz w:val="20"/>
        </w:rPr>
        <w:t xml:space="preserve">преследования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drawing>
          <wp:inline distT="0" distB="0" distL="0" distR="0">
            <wp:extent cx="123825" cy="1238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не имел и не имею судимости за преступления против жизни и здоровья,</w:t>
      </w:r>
    </w:p>
    <w:p>
      <w:pPr>
        <w:pStyle w:val="1"/>
        <w:jc w:val="both"/>
      </w:pPr>
      <w:r>
        <w:rPr>
          <w:sz w:val="20"/>
        </w:rPr>
        <w:t xml:space="preserve">свободы, чести и достоинства личности, половой неприкосновенности и половой</w:t>
      </w:r>
    </w:p>
    <w:p>
      <w:pPr>
        <w:pStyle w:val="1"/>
        <w:jc w:val="both"/>
      </w:pPr>
      <w:r>
        <w:rPr>
          <w:sz w:val="20"/>
        </w:rPr>
        <w:t xml:space="preserve">свободы  личности,  против семьи и несовершеннолетних, здоровья населения и</w:t>
      </w:r>
    </w:p>
    <w:p>
      <w:pPr>
        <w:pStyle w:val="1"/>
        <w:jc w:val="both"/>
      </w:pPr>
      <w:r>
        <w:rPr>
          <w:sz w:val="20"/>
        </w:rPr>
        <w:t xml:space="preserve">общественной нравственности, а также против общественной безопасности, мира</w:t>
      </w:r>
    </w:p>
    <w:p>
      <w:pPr>
        <w:pStyle w:val="1"/>
        <w:jc w:val="both"/>
      </w:pPr>
      <w:r>
        <w:rPr>
          <w:sz w:val="20"/>
        </w:rPr>
        <w:t xml:space="preserve">и безопасности человечества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drawing>
          <wp:inline distT="0" distB="0" distL="0" distR="0">
            <wp:extent cx="123825" cy="1238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не   подвергался  и  не  подвергаюсь  уголовному  преследованию  за</w:t>
      </w:r>
    </w:p>
    <w:p>
      <w:pPr>
        <w:pStyle w:val="1"/>
        <w:jc w:val="both"/>
      </w:pPr>
      <w:r>
        <w:rPr>
          <w:sz w:val="20"/>
        </w:rPr>
        <w:t xml:space="preserve">преступления   против  жизни  и  здоровья,  свободы,  чести  и  достоинства</w:t>
      </w:r>
    </w:p>
    <w:p>
      <w:pPr>
        <w:pStyle w:val="1"/>
        <w:jc w:val="both"/>
      </w:pPr>
      <w:r>
        <w:rPr>
          <w:sz w:val="20"/>
        </w:rPr>
        <w:t xml:space="preserve">личности,  половой  неприкосновенности  и  половой свободы личности, против</w:t>
      </w:r>
    </w:p>
    <w:p>
      <w:pPr>
        <w:pStyle w:val="1"/>
        <w:jc w:val="both"/>
      </w:pPr>
      <w:r>
        <w:rPr>
          <w:sz w:val="20"/>
        </w:rPr>
        <w:t xml:space="preserve">семьи    и    несовершеннолетних,   здоровья   населения   и   общественной</w:t>
      </w:r>
    </w:p>
    <w:p>
      <w:pPr>
        <w:pStyle w:val="1"/>
        <w:jc w:val="both"/>
      </w:pPr>
      <w:r>
        <w:rPr>
          <w:sz w:val="20"/>
        </w:rPr>
        <w:t xml:space="preserve">нравственности,   а   также   против   общественной  безопасности,  мира  и</w:t>
      </w:r>
    </w:p>
    <w:p>
      <w:pPr>
        <w:pStyle w:val="1"/>
        <w:jc w:val="both"/>
      </w:pPr>
      <w:r>
        <w:rPr>
          <w:sz w:val="20"/>
        </w:rPr>
        <w:t xml:space="preserve">безопасности человечества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drawing>
          <wp:inline distT="0" distB="0" distL="0" distR="0">
            <wp:extent cx="123825" cy="1238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не  имею  неснятую  или  непогашенную  судимость за тяжкие или особо</w:t>
      </w:r>
    </w:p>
    <w:p>
      <w:pPr>
        <w:pStyle w:val="1"/>
        <w:jc w:val="both"/>
      </w:pPr>
      <w:r>
        <w:rPr>
          <w:sz w:val="20"/>
        </w:rPr>
        <w:t xml:space="preserve">тяжкие преступления</w:t>
      </w:r>
    </w:p>
    <w:p>
      <w:pPr>
        <w:pStyle w:val="1"/>
        <w:jc w:val="both"/>
      </w:pPr>
      <w:r>
        <w:rPr>
          <w:sz w:val="20"/>
        </w:rPr>
        <w:t xml:space="preserve">    Сведения  о  получаемой  пенсии,  ее  виде  и размере, страховом номере</w:t>
      </w:r>
    </w:p>
    <w:p>
      <w:pPr>
        <w:pStyle w:val="1"/>
        <w:jc w:val="both"/>
      </w:pPr>
      <w:r>
        <w:rPr>
          <w:sz w:val="20"/>
        </w:rPr>
        <w:t xml:space="preserve">индивидуального лицевого счета (СНИЛС)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(указываются лицами, основным источником доходов которых являются страховое</w:t>
      </w:r>
    </w:p>
    <w:p>
      <w:pPr>
        <w:pStyle w:val="1"/>
        <w:jc w:val="both"/>
      </w:pPr>
      <w:r>
        <w:rPr>
          <w:sz w:val="20"/>
        </w:rPr>
        <w:t xml:space="preserve">обеспечение  по  обязательному  пенсионному страхованию или иные пенсионные</w:t>
      </w:r>
    </w:p>
    <w:p>
      <w:pPr>
        <w:pStyle w:val="1"/>
        <w:jc w:val="both"/>
      </w:pPr>
      <w:r>
        <w:rPr>
          <w:sz w:val="20"/>
        </w:rPr>
        <w:t xml:space="preserve">выплаты)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Сведения о гражданах,</w:t>
      </w:r>
    </w:p>
    <w:p>
      <w:pPr>
        <w:pStyle w:val="1"/>
        <w:jc w:val="both"/>
      </w:pPr>
      <w:r>
        <w:rPr>
          <w:sz w:val="20"/>
        </w:rPr>
        <w:t xml:space="preserve">             зарегистрированных по месту жительства гражданина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402"/>
        <w:gridCol w:w="1417"/>
        <w:gridCol w:w="1701"/>
        <w:gridCol w:w="198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рождения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Родственное отношение к ребенку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какого времени зарегистрирован и проживает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</w:t>
      </w:r>
      <w:r>
        <w:drawing>
          <wp:inline distT="0" distB="0" distL="0" distR="0">
            <wp:extent cx="123825" cy="1238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прошу выдать мне заключение о возможности быть опекуном (попечителем)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drawing>
          <wp:inline distT="0" distB="0" distL="0" distR="0">
            <wp:extent cx="123825" cy="1238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прошу выдать мне заключение о возможности быть приемным родителем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drawing>
          <wp:inline distT="0" distB="0" distL="0" distR="0">
            <wp:extent cx="123825" cy="1238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прошу   выдать   мне  заключение  о  возможности  быть  патронатным</w:t>
      </w:r>
    </w:p>
    <w:p>
      <w:pPr>
        <w:pStyle w:val="1"/>
        <w:jc w:val="both"/>
      </w:pPr>
      <w:r>
        <w:rPr>
          <w:sz w:val="20"/>
        </w:rPr>
        <w:t xml:space="preserve">воспитателем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drawing>
          <wp:inline distT="0" distB="0" distL="0" distR="0">
            <wp:extent cx="123825" cy="1238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прошу выдать мне заключение о возможности быть усыновителем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drawing>
          <wp:inline distT="0" distB="0" distL="0" distR="0">
            <wp:extent cx="123825" cy="1238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прошу передать мне под опеку (попечительство)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(указываются фамилия, имя, отчество (при наличии) ребенка (детей),</w:t>
      </w:r>
    </w:p>
    <w:p>
      <w:pPr>
        <w:pStyle w:val="1"/>
        <w:jc w:val="both"/>
      </w:pPr>
      <w:r>
        <w:rPr>
          <w:sz w:val="20"/>
        </w:rPr>
        <w:t xml:space="preserve">                        число, месяц, год рождения)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drawing>
          <wp:inline distT="0" distB="0" distL="0" distR="0">
            <wp:extent cx="123825" cy="1238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прошу передать мне под опеку (попечительство) на возмездной основе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(указываются фамилия, имя, отчество (при наличии) ребенка (детей),</w:t>
      </w:r>
    </w:p>
    <w:p>
      <w:pPr>
        <w:pStyle w:val="1"/>
        <w:jc w:val="both"/>
      </w:pPr>
      <w:r>
        <w:rPr>
          <w:sz w:val="20"/>
        </w:rPr>
        <w:t xml:space="preserve">                        число, месяц, год рождения)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drawing>
          <wp:inline distT="0" distB="0" distL="0" distR="0">
            <wp:extent cx="123825" cy="1238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прошу передать мне в патронатную семью 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(указываются фамилия, имя, отчество (при наличии) ребенка (детей),</w:t>
      </w:r>
    </w:p>
    <w:p>
      <w:pPr>
        <w:pStyle w:val="1"/>
        <w:jc w:val="both"/>
      </w:pPr>
      <w:r>
        <w:rPr>
          <w:sz w:val="20"/>
        </w:rPr>
        <w:t xml:space="preserve">                        число, месяц, год рождения)</w:t>
      </w:r>
    </w:p>
    <w:p>
      <w:pPr>
        <w:pStyle w:val="1"/>
        <w:jc w:val="both"/>
      </w:pPr>
      <w:r>
        <w:rPr>
          <w:sz w:val="20"/>
        </w:rPr>
        <w:t xml:space="preserve">    Материальные   возможности,  жилищные  условия,  состояние  здоровья  и</w:t>
      </w:r>
    </w:p>
    <w:p>
      <w:pPr>
        <w:pStyle w:val="1"/>
        <w:jc w:val="both"/>
      </w:pPr>
      <w:r>
        <w:rPr>
          <w:sz w:val="20"/>
        </w:rPr>
        <w:t xml:space="preserve">характер   работы   позволяют   мне   взять   ребенка   (детей)  под  опеку</w:t>
      </w:r>
    </w:p>
    <w:p>
      <w:pPr>
        <w:pStyle w:val="1"/>
        <w:jc w:val="both"/>
      </w:pPr>
      <w:r>
        <w:rPr>
          <w:sz w:val="20"/>
        </w:rPr>
        <w:t xml:space="preserve">(попечительство), в приемную или патронатную семью.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Дополнительно могу сообщить о себе следующее: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(указываются наличие у гражданина необходимых знаний и навыков в воспитании</w:t>
      </w:r>
    </w:p>
    <w:p>
      <w:pPr>
        <w:pStyle w:val="1"/>
        <w:jc w:val="both"/>
      </w:pPr>
      <w:r>
        <w:rPr>
          <w:sz w:val="20"/>
        </w:rPr>
        <w:t xml:space="preserve">детей,  сведения  о профессиональной деятельности, о прохождении подготовки</w:t>
      </w:r>
    </w:p>
    <w:p>
      <w:pPr>
        <w:pStyle w:val="1"/>
        <w:jc w:val="both"/>
      </w:pPr>
      <w:r>
        <w:rPr>
          <w:sz w:val="20"/>
        </w:rPr>
        <w:t xml:space="preserve">лиц,  желающих  принять на воспитание в свою семью ребенка, оставшегося без</w:t>
      </w:r>
    </w:p>
    <w:p>
      <w:pPr>
        <w:pStyle w:val="1"/>
        <w:jc w:val="both"/>
      </w:pPr>
      <w:r>
        <w:rPr>
          <w:sz w:val="20"/>
        </w:rPr>
        <w:t xml:space="preserve">попечения родителей, на территории Российской Федерации)</w:t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(указываются фамилия, имя, отчество (при наличии) даю согласие на обработку</w:t>
      </w:r>
    </w:p>
    <w:p>
      <w:pPr>
        <w:pStyle w:val="1"/>
        <w:jc w:val="both"/>
      </w:pPr>
      <w:r>
        <w:rPr>
          <w:sz w:val="20"/>
        </w:rPr>
        <w:t xml:space="preserve">и   использование   моих  персональных  данных,  содержащихся  в  настоящем</w:t>
      </w:r>
    </w:p>
    <w:p>
      <w:pPr>
        <w:pStyle w:val="1"/>
        <w:jc w:val="both"/>
      </w:pPr>
      <w:r>
        <w:rPr>
          <w:sz w:val="20"/>
        </w:rPr>
        <w:t xml:space="preserve">заявлении и предоставленных мною документах.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  предупрежден  (на) об ответственности за представление недостоверных</w:t>
      </w:r>
    </w:p>
    <w:p>
      <w:pPr>
        <w:pStyle w:val="1"/>
        <w:jc w:val="both"/>
      </w:pPr>
      <w:r>
        <w:rPr>
          <w:sz w:val="20"/>
        </w:rPr>
        <w:t xml:space="preserve">либо искаженных сведений.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(подпись, дата)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 следующие документы: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drawing>
          <wp:inline distT="0" distB="0" distL="0" distR="0">
            <wp:extent cx="123825" cy="1238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краткая автобиография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drawing>
          <wp:inline distT="0" distB="0" distL="0" distR="0">
            <wp:extent cx="123825" cy="1238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справка  с  места  работы  с  указанием  должности и размера средней</w:t>
      </w:r>
    </w:p>
    <w:p>
      <w:pPr>
        <w:pStyle w:val="1"/>
        <w:jc w:val="both"/>
      </w:pPr>
      <w:r>
        <w:rPr>
          <w:sz w:val="20"/>
        </w:rPr>
        <w:t xml:space="preserve">заработной   платы   за   последние  12  месяцев  и  (или)  иной  документ,</w:t>
      </w:r>
    </w:p>
    <w:p>
      <w:pPr>
        <w:pStyle w:val="1"/>
        <w:jc w:val="both"/>
      </w:pPr>
      <w:r>
        <w:rPr>
          <w:sz w:val="20"/>
        </w:rPr>
        <w:t xml:space="preserve">подтверждающий  доход,  или  справка  с  места  работы  супруга (супруги) с</w:t>
      </w:r>
    </w:p>
    <w:p>
      <w:pPr>
        <w:pStyle w:val="1"/>
        <w:jc w:val="both"/>
      </w:pPr>
      <w:r>
        <w:rPr>
          <w:sz w:val="20"/>
        </w:rPr>
        <w:t xml:space="preserve">указанием  должности  и  размера  средней  заработной платы за последние 12</w:t>
      </w:r>
    </w:p>
    <w:p>
      <w:pPr>
        <w:pStyle w:val="1"/>
        <w:jc w:val="both"/>
      </w:pPr>
      <w:r>
        <w:rPr>
          <w:sz w:val="20"/>
        </w:rPr>
        <w:t xml:space="preserve">месяцев и (или) иной документ, подтверждающий доход супруга (супруги)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drawing>
          <wp:inline distT="0" distB="0" distL="0" distR="0">
            <wp:extent cx="123825" cy="1238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заключение  о  результатах медицинского освидетельствования граждан,</w:t>
      </w:r>
    </w:p>
    <w:p>
      <w:pPr>
        <w:pStyle w:val="1"/>
        <w:jc w:val="both"/>
      </w:pPr>
      <w:r>
        <w:rPr>
          <w:sz w:val="20"/>
        </w:rPr>
        <w:t xml:space="preserve">намеревающихся  усыновить  (удочерить), взять под опеку (попечительство), в</w:t>
      </w:r>
    </w:p>
    <w:p>
      <w:pPr>
        <w:pStyle w:val="1"/>
        <w:jc w:val="both"/>
      </w:pPr>
      <w:r>
        <w:rPr>
          <w:sz w:val="20"/>
        </w:rPr>
        <w:t xml:space="preserve">приемную   или  патронатную  семью  детей-сирот  и  детей,  оставшихся  без</w:t>
      </w:r>
    </w:p>
    <w:p>
      <w:pPr>
        <w:pStyle w:val="1"/>
        <w:jc w:val="both"/>
      </w:pPr>
      <w:r>
        <w:rPr>
          <w:sz w:val="20"/>
        </w:rPr>
        <w:t xml:space="preserve">попечения  родителей,  оформленное  в  порядке, установленном Министерством</w:t>
      </w:r>
    </w:p>
    <w:p>
      <w:pPr>
        <w:pStyle w:val="1"/>
        <w:jc w:val="both"/>
      </w:pPr>
      <w:r>
        <w:rPr>
          <w:sz w:val="20"/>
        </w:rPr>
        <w:t xml:space="preserve">здравоохранения Российской Федерации </w:t>
      </w:r>
      <w:hyperlink w:history="0" w:anchor="P841" w:tooltip="    &lt;**&gt;  Приказ  Министерства  здравоохранения  Российской Федерации от 18">
        <w:r>
          <w:rPr>
            <w:sz w:val="20"/>
            <w:color w:val="0000ff"/>
          </w:rPr>
          <w:t xml:space="preserve">&lt;**&gt;</w:t>
        </w:r>
      </w:hyperlink>
    </w:p>
    <w:p>
      <w:pPr>
        <w:pStyle w:val="1"/>
        <w:jc w:val="both"/>
      </w:pPr>
      <w:r>
        <w:rPr>
          <w:sz w:val="20"/>
        </w:rPr>
        <w:t xml:space="preserve">    </w:t>
      </w:r>
      <w:r>
        <w:drawing>
          <wp:inline distT="0" distB="0" distL="0" distR="0">
            <wp:extent cx="123825" cy="1238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копия свидетельства о браке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drawing>
          <wp:inline distT="0" distB="0" distL="0" distR="0">
            <wp:extent cx="123825" cy="1238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письменное согласие членов семьи на прием ребенка (детей) в семью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drawing>
          <wp:inline distT="0" distB="0" distL="0" distR="0">
            <wp:extent cx="123825" cy="1238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копия свидетельства о прохождении подготовки лиц, желающих принять на</w:t>
      </w:r>
    </w:p>
    <w:p>
      <w:pPr>
        <w:pStyle w:val="1"/>
        <w:jc w:val="both"/>
      </w:pPr>
      <w:r>
        <w:rPr>
          <w:sz w:val="20"/>
        </w:rPr>
        <w:t xml:space="preserve">воспитание  в  свою  семью ребенка, оставшегося без попечения родителей, на</w:t>
      </w:r>
    </w:p>
    <w:p>
      <w:pPr>
        <w:pStyle w:val="1"/>
        <w:jc w:val="both"/>
      </w:pPr>
      <w:r>
        <w:rPr>
          <w:sz w:val="20"/>
        </w:rPr>
        <w:t xml:space="preserve">территории  Российской  Федерации  (прилагается  гражданами, за исключением</w:t>
      </w:r>
    </w:p>
    <w:p>
      <w:pPr>
        <w:pStyle w:val="1"/>
        <w:jc w:val="both"/>
      </w:pPr>
      <w:r>
        <w:rPr>
          <w:sz w:val="20"/>
        </w:rPr>
        <w:t xml:space="preserve">близких  родственников  ребенка, а также лиц, которые являются или являлись</w:t>
      </w:r>
    </w:p>
    <w:p>
      <w:pPr>
        <w:pStyle w:val="1"/>
        <w:jc w:val="both"/>
      </w:pPr>
      <w:r>
        <w:rPr>
          <w:sz w:val="20"/>
        </w:rPr>
        <w:t xml:space="preserve">усыновителями  и  в  отношении которых усыновление не было отменено, и лиц,</w:t>
      </w:r>
    </w:p>
    <w:p>
      <w:pPr>
        <w:pStyle w:val="1"/>
        <w:jc w:val="both"/>
      </w:pPr>
      <w:r>
        <w:rPr>
          <w:sz w:val="20"/>
        </w:rPr>
        <w:t xml:space="preserve">которые  являются  или являлись опекунами (попечителями) детей и которые не</w:t>
      </w:r>
    </w:p>
    <w:p>
      <w:pPr>
        <w:pStyle w:val="1"/>
        <w:jc w:val="both"/>
      </w:pPr>
      <w:r>
        <w:rPr>
          <w:sz w:val="20"/>
        </w:rPr>
        <w:t xml:space="preserve">были отстранены от исполнения возложенных на них обязанностей)</w:t>
      </w:r>
    </w:p>
    <w:p>
      <w:pPr>
        <w:pStyle w:val="1"/>
        <w:jc w:val="both"/>
      </w:pPr>
      <w:r>
        <w:rPr>
          <w:sz w:val="20"/>
        </w:rPr>
        <w:t xml:space="preserve">    </w:t>
      </w:r>
      <w:r>
        <w:drawing>
          <wp:inline distT="0" distB="0" distL="0" distR="0">
            <wp:extent cx="123825" cy="1238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документы,  подтверждающие  ведение  кочевого  и  (или) полукочевого</w:t>
      </w:r>
    </w:p>
    <w:p>
      <w:pPr>
        <w:pStyle w:val="1"/>
        <w:jc w:val="both"/>
      </w:pPr>
      <w:r>
        <w:rPr>
          <w:sz w:val="20"/>
        </w:rPr>
        <w:t xml:space="preserve">образа  жизни,  выданные  органами местного самоуправления соответствующего</w:t>
      </w:r>
    </w:p>
    <w:p>
      <w:pPr>
        <w:pStyle w:val="1"/>
        <w:jc w:val="both"/>
      </w:pPr>
      <w:r>
        <w:rPr>
          <w:sz w:val="20"/>
        </w:rPr>
        <w:t xml:space="preserve">муниципального образования</w:t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34" w:name="P834"/>
    <w:bookmarkEnd w:id="834"/>
    <w:p>
      <w:pPr>
        <w:pStyle w:val="1"/>
        <w:jc w:val="both"/>
      </w:pPr>
      <w:r>
        <w:rPr>
          <w:sz w:val="20"/>
        </w:rPr>
        <w:t xml:space="preserve">    &lt;*&gt;  Форма </w:t>
      </w:r>
      <w:hyperlink w:history="0" r:id="rId37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гражданина, выразившего желание стать опекуном или</w:t>
      </w:r>
    </w:p>
    <w:p>
      <w:pPr>
        <w:pStyle w:val="1"/>
        <w:jc w:val="both"/>
      </w:pPr>
      <w:r>
        <w:rPr>
          <w:sz w:val="20"/>
        </w:rPr>
        <w:t xml:space="preserve">попечителем  несовершеннолетнего  гражданина либо принять детей, оставшихся</w:t>
      </w:r>
    </w:p>
    <w:p>
      <w:pPr>
        <w:pStyle w:val="1"/>
        <w:jc w:val="both"/>
      </w:pPr>
      <w:r>
        <w:rPr>
          <w:sz w:val="20"/>
        </w:rPr>
        <w:t xml:space="preserve">без  попечения  родителей,  в  семью  на  воспитание  в  иных установленных</w:t>
      </w:r>
    </w:p>
    <w:p>
      <w:pPr>
        <w:pStyle w:val="1"/>
        <w:jc w:val="both"/>
      </w:pPr>
      <w:r>
        <w:rPr>
          <w:sz w:val="20"/>
        </w:rPr>
        <w:t xml:space="preserve">семейным законодательством Российской Федерации формах, утверждена приказом</w:t>
      </w:r>
    </w:p>
    <w:p>
      <w:pPr>
        <w:pStyle w:val="1"/>
        <w:jc w:val="both"/>
      </w:pPr>
      <w:r>
        <w:rPr>
          <w:sz w:val="20"/>
        </w:rPr>
        <w:t xml:space="preserve">Министерства  просвещения  Российской Федерации от 10 января 2019 г. N 4 "О</w:t>
      </w:r>
    </w:p>
    <w:p>
      <w:pPr>
        <w:pStyle w:val="1"/>
        <w:jc w:val="both"/>
      </w:pPr>
      <w:r>
        <w:rPr>
          <w:sz w:val="20"/>
        </w:rPr>
        <w:t xml:space="preserve">реализации  отдельных  вопросов  осуществления  опеки  и  попечительства  в</w:t>
      </w:r>
    </w:p>
    <w:p>
      <w:pPr>
        <w:pStyle w:val="1"/>
        <w:jc w:val="both"/>
      </w:pPr>
      <w:r>
        <w:rPr>
          <w:sz w:val="20"/>
        </w:rPr>
        <w:t xml:space="preserve">отношении несовершеннолетних граждан".</w:t>
      </w:r>
    </w:p>
    <w:bookmarkStart w:id="841" w:name="P841"/>
    <w:bookmarkEnd w:id="841"/>
    <w:p>
      <w:pPr>
        <w:pStyle w:val="1"/>
        <w:jc w:val="both"/>
      </w:pPr>
      <w:r>
        <w:rPr>
          <w:sz w:val="20"/>
        </w:rPr>
        <w:t xml:space="preserve">    &lt;**&gt;  </w:t>
      </w:r>
      <w:hyperlink w:history="0" r:id="rId38" w:tooltip="Приказ Минздрава России от 18.06.2014 N 290н &quot;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&quot; (Зарегистрировано в Минюсте России 28.07.2014 N 3330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 Министерства  здравоохранения  Российской Федерации от 18</w:t>
      </w:r>
    </w:p>
    <w:p>
      <w:pPr>
        <w:pStyle w:val="1"/>
        <w:jc w:val="both"/>
      </w:pPr>
      <w:r>
        <w:rPr>
          <w:sz w:val="20"/>
        </w:rPr>
        <w:t xml:space="preserve">июня    2014    г.    N    290н    "Об   утверждении   Порядка медицинского</w:t>
      </w:r>
    </w:p>
    <w:p>
      <w:pPr>
        <w:pStyle w:val="1"/>
        <w:jc w:val="both"/>
      </w:pPr>
      <w:r>
        <w:rPr>
          <w:sz w:val="20"/>
        </w:rPr>
        <w:t xml:space="preserve">освидетельствования  граждан,  намеревающихся  усыновить (удочерить), взять</w:t>
      </w:r>
    </w:p>
    <w:p>
      <w:pPr>
        <w:pStyle w:val="1"/>
        <w:jc w:val="both"/>
      </w:pPr>
      <w:r>
        <w:rPr>
          <w:sz w:val="20"/>
        </w:rPr>
        <w:t xml:space="preserve">под  опеку (попечительство), в приемную или патронатную семью детей-сирот и</w:t>
      </w:r>
    </w:p>
    <w:p>
      <w:pPr>
        <w:pStyle w:val="1"/>
        <w:jc w:val="both"/>
      </w:pPr>
      <w:r>
        <w:rPr>
          <w:sz w:val="20"/>
        </w:rPr>
        <w:t xml:space="preserve">детей,  оставшихся  без  попечения  родителей,  а  также формы заключения о</w:t>
      </w:r>
    </w:p>
    <w:p>
      <w:pPr>
        <w:pStyle w:val="1"/>
        <w:jc w:val="both"/>
      </w:pPr>
      <w:r>
        <w:rPr>
          <w:sz w:val="20"/>
        </w:rPr>
        <w:t xml:space="preserve">результатах медицинского освидетельствования таких граждан".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 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 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установлению опеки, попечительства</w:t>
      </w:r>
    </w:p>
    <w:p>
      <w:pPr>
        <w:pStyle w:val="0"/>
        <w:jc w:val="right"/>
      </w:pPr>
      <w:r>
        <w:rPr>
          <w:sz w:val="20"/>
        </w:rPr>
        <w:t xml:space="preserve">(в том числе предварительные опека</w:t>
      </w:r>
    </w:p>
    <w:p>
      <w:pPr>
        <w:pStyle w:val="0"/>
        <w:jc w:val="right"/>
      </w:pPr>
      <w:r>
        <w:rPr>
          <w:sz w:val="20"/>
        </w:rPr>
        <w:t xml:space="preserve">и попечительство), патроната,</w:t>
      </w:r>
    </w:p>
    <w:p>
      <w:pPr>
        <w:pStyle w:val="0"/>
        <w:jc w:val="right"/>
      </w:pPr>
      <w:r>
        <w:rPr>
          <w:sz w:val="20"/>
        </w:rPr>
        <w:t xml:space="preserve">освобождение опекуна (попечителя)</w:t>
      </w:r>
    </w:p>
    <w:p>
      <w:pPr>
        <w:pStyle w:val="0"/>
        <w:jc w:val="right"/>
      </w:pPr>
      <w:r>
        <w:rPr>
          <w:sz w:val="20"/>
        </w:rPr>
        <w:t xml:space="preserve">от исполнения своих обязанностей</w:t>
      </w:r>
    </w:p>
    <w:p>
      <w:pPr>
        <w:pStyle w:val="0"/>
        <w:jc w:val="right"/>
      </w:pPr>
      <w:r>
        <w:rPr>
          <w:sz w:val="20"/>
        </w:rPr>
        <w:t xml:space="preserve">в отношении несовершеннолетних граждан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Рекомендуемая форма</w:t>
      </w:r>
    </w:p>
    <w:p>
      <w:pPr>
        <w:pStyle w:val="0"/>
      </w:pPr>
      <w:r>
        <w:rPr>
          <w:sz w:val="20"/>
        </w:rPr>
      </w:r>
    </w:p>
    <w:bookmarkStart w:id="868" w:name="P868"/>
    <w:bookmarkEnd w:id="868"/>
    <w:p>
      <w:pPr>
        <w:pStyle w:val="0"/>
        <w:jc w:val="center"/>
      </w:pPr>
      <w:r>
        <w:rPr>
          <w:sz w:val="20"/>
        </w:rPr>
        <w:t xml:space="preserve">Форма заявления</w:t>
      </w:r>
    </w:p>
    <w:p>
      <w:pPr>
        <w:pStyle w:val="0"/>
        <w:jc w:val="center"/>
      </w:pPr>
      <w:r>
        <w:rPr>
          <w:sz w:val="20"/>
        </w:rPr>
        <w:t xml:space="preserve">о предоставлении государственной услуги по установлению</w:t>
      </w:r>
    </w:p>
    <w:p>
      <w:pPr>
        <w:pStyle w:val="0"/>
        <w:jc w:val="center"/>
      </w:pPr>
      <w:r>
        <w:rPr>
          <w:sz w:val="20"/>
        </w:rPr>
        <w:t xml:space="preserve">предварительных опеки или попечительства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В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(наименование органа местного самоуправления)</w:t>
      </w:r>
    </w:p>
    <w:p>
      <w:pPr>
        <w:pStyle w:val="1"/>
        <w:jc w:val="both"/>
      </w:pPr>
      <w:r>
        <w:rPr>
          <w:sz w:val="20"/>
        </w:rPr>
        <w:t xml:space="preserve">                            от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гражданина об установлении предварительных</w:t>
      </w:r>
    </w:p>
    <w:p>
      <w:pPr>
        <w:pStyle w:val="1"/>
        <w:jc w:val="both"/>
      </w:pPr>
      <w:r>
        <w:rPr>
          <w:sz w:val="20"/>
        </w:rPr>
        <w:t xml:space="preserve">                         опеки или попечительства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(число, месяц, год и место рождения)</w:t>
      </w:r>
    </w:p>
    <w:p>
      <w:pPr>
        <w:pStyle w:val="1"/>
        <w:jc w:val="both"/>
      </w:pPr>
      <w:r>
        <w:rPr>
          <w:sz w:val="20"/>
        </w:rPr>
        <w:t xml:space="preserve">    Документ, удостоверяющий личность: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(серия, номер, когда и кем выдан)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Номер телефона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(указывается при наличии)</w:t>
      </w:r>
    </w:p>
    <w:p>
      <w:pPr>
        <w:pStyle w:val="1"/>
        <w:jc w:val="both"/>
      </w:pPr>
      <w:r>
        <w:rPr>
          <w:sz w:val="20"/>
        </w:rPr>
        <w:t xml:space="preserve">    В  соответствии  с </w:t>
      </w:r>
      <w:hyperlink w:history="0" r:id="rId39" w:tooltip="Федеральный закон от 24.04.2008 N 48-ФЗ (ред. от 08.08.2024) &quot;Об опеке и попечительстве&quot; {КонсультантПлюс}">
        <w:r>
          <w:rPr>
            <w:sz w:val="20"/>
            <w:color w:val="0000ff"/>
          </w:rPr>
          <w:t xml:space="preserve">ст. 12</w:t>
        </w:r>
      </w:hyperlink>
      <w:r>
        <w:rPr>
          <w:sz w:val="20"/>
        </w:rPr>
        <w:t xml:space="preserve"> Федерального закона от 24.04.2008 N 48-ФЗ "Об</w:t>
      </w:r>
    </w:p>
    <w:p>
      <w:pPr>
        <w:pStyle w:val="1"/>
        <w:jc w:val="both"/>
      </w:pPr>
      <w:r>
        <w:rPr>
          <w:sz w:val="20"/>
        </w:rPr>
        <w:t xml:space="preserve">опеке  и  попечительстве"  прошу  передать  мне  под  предварительную опеку</w:t>
      </w:r>
    </w:p>
    <w:p>
      <w:pPr>
        <w:pStyle w:val="1"/>
        <w:jc w:val="both"/>
      </w:pPr>
      <w:r>
        <w:rPr>
          <w:sz w:val="20"/>
        </w:rPr>
        <w:t xml:space="preserve">(попечительство)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(указываются фамилия, имя, отчество (при наличии) ребенка (детей), число,</w:t>
      </w:r>
    </w:p>
    <w:p>
      <w:pPr>
        <w:pStyle w:val="1"/>
        <w:jc w:val="both"/>
      </w:pPr>
      <w:r>
        <w:rPr>
          <w:sz w:val="20"/>
        </w:rPr>
        <w:t xml:space="preserve">                           месяц, год рождения)</w:t>
      </w:r>
    </w:p>
    <w:p>
      <w:pPr>
        <w:pStyle w:val="1"/>
        <w:jc w:val="both"/>
      </w:pPr>
      <w:r>
        <w:rPr>
          <w:sz w:val="20"/>
        </w:rPr>
        <w:t xml:space="preserve">    В связи с тем, что его (ее) отец 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мать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(подпись) (Ф.И.О.)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 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 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установлению опеки, попечительства</w:t>
      </w:r>
    </w:p>
    <w:p>
      <w:pPr>
        <w:pStyle w:val="0"/>
        <w:jc w:val="right"/>
      </w:pPr>
      <w:r>
        <w:rPr>
          <w:sz w:val="20"/>
        </w:rPr>
        <w:t xml:space="preserve">(в том числе предварительные опека</w:t>
      </w:r>
    </w:p>
    <w:p>
      <w:pPr>
        <w:pStyle w:val="0"/>
        <w:jc w:val="right"/>
      </w:pPr>
      <w:r>
        <w:rPr>
          <w:sz w:val="20"/>
        </w:rPr>
        <w:t xml:space="preserve">и попечительство), патроната,</w:t>
      </w:r>
    </w:p>
    <w:p>
      <w:pPr>
        <w:pStyle w:val="0"/>
        <w:jc w:val="right"/>
      </w:pPr>
      <w:r>
        <w:rPr>
          <w:sz w:val="20"/>
        </w:rPr>
        <w:t xml:space="preserve">освобождение опекуна (попечителя)</w:t>
      </w:r>
    </w:p>
    <w:p>
      <w:pPr>
        <w:pStyle w:val="0"/>
        <w:jc w:val="right"/>
      </w:pPr>
      <w:r>
        <w:rPr>
          <w:sz w:val="20"/>
        </w:rPr>
        <w:t xml:space="preserve">от исполнения своих обязанностей</w:t>
      </w:r>
    </w:p>
    <w:p>
      <w:pPr>
        <w:pStyle w:val="0"/>
        <w:jc w:val="right"/>
      </w:pPr>
      <w:r>
        <w:rPr>
          <w:sz w:val="20"/>
        </w:rPr>
        <w:t xml:space="preserve">в отношении несовершеннолетних граждан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Рекомендуемая форма</w:t>
      </w:r>
    </w:p>
    <w:p>
      <w:pPr>
        <w:pStyle w:val="0"/>
      </w:pPr>
      <w:r>
        <w:rPr>
          <w:sz w:val="20"/>
        </w:rPr>
      </w:r>
    </w:p>
    <w:bookmarkStart w:id="930" w:name="P930"/>
    <w:bookmarkEnd w:id="930"/>
    <w:p>
      <w:pPr>
        <w:pStyle w:val="0"/>
        <w:jc w:val="center"/>
      </w:pPr>
      <w:r>
        <w:rPr>
          <w:sz w:val="20"/>
        </w:rPr>
        <w:t xml:space="preserve">Форма заявления</w:t>
      </w:r>
    </w:p>
    <w:p>
      <w:pPr>
        <w:pStyle w:val="0"/>
        <w:jc w:val="center"/>
      </w:pPr>
      <w:r>
        <w:rPr>
          <w:sz w:val="20"/>
        </w:rPr>
        <w:t xml:space="preserve">о предоставлении государственной услуги по освобождению</w:t>
      </w:r>
    </w:p>
    <w:p>
      <w:pPr>
        <w:pStyle w:val="0"/>
        <w:jc w:val="center"/>
      </w:pPr>
      <w:r>
        <w:rPr>
          <w:sz w:val="20"/>
        </w:rPr>
        <w:t xml:space="preserve">опекуна (попечителя) от исполнения своих обязанностей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В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(наименование органа местного самоуправления)</w:t>
      </w:r>
    </w:p>
    <w:p>
      <w:pPr>
        <w:pStyle w:val="1"/>
        <w:jc w:val="both"/>
      </w:pPr>
      <w:r>
        <w:rPr>
          <w:sz w:val="20"/>
        </w:rPr>
        <w:t xml:space="preserve">                            от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опекуна (попечителя) об освобождении от исполнения</w:t>
      </w:r>
    </w:p>
    <w:p>
      <w:pPr>
        <w:pStyle w:val="1"/>
        <w:jc w:val="both"/>
      </w:pPr>
      <w:r>
        <w:rPr>
          <w:sz w:val="20"/>
        </w:rPr>
        <w:t xml:space="preserve">                  обязанностей по опеке (попечительству)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(число, месяц, год и место рождения)</w:t>
      </w:r>
    </w:p>
    <w:p>
      <w:pPr>
        <w:pStyle w:val="1"/>
        <w:jc w:val="both"/>
      </w:pPr>
      <w:r>
        <w:rPr>
          <w:sz w:val="20"/>
        </w:rPr>
        <w:t xml:space="preserve">    Документ, удостоверяющий личность: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(серия, номер, когда и кем выдан)</w:t>
      </w:r>
    </w:p>
    <w:p>
      <w:pPr>
        <w:pStyle w:val="1"/>
        <w:jc w:val="both"/>
      </w:pPr>
      <w:r>
        <w:rPr>
          <w:sz w:val="20"/>
        </w:rPr>
        <w:t xml:space="preserve">проживающий по адресу: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Номер телефона (указывается при наличии) ______________________________</w:t>
      </w:r>
    </w:p>
    <w:p>
      <w:pPr>
        <w:pStyle w:val="1"/>
        <w:jc w:val="both"/>
      </w:pPr>
      <w:r>
        <w:rPr>
          <w:sz w:val="20"/>
        </w:rPr>
        <w:t xml:space="preserve">    Решением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органа опеки и попечительства)</w:t>
      </w:r>
    </w:p>
    <w:p>
      <w:pPr>
        <w:pStyle w:val="1"/>
        <w:jc w:val="both"/>
      </w:pPr>
      <w:r>
        <w:rPr>
          <w:sz w:val="20"/>
        </w:rPr>
        <w:t xml:space="preserve">от _______________ г. N _______ я был(а) назначен(а) опекуном (попечителем)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(Ф.И.О. подопечного)</w:t>
      </w:r>
    </w:p>
    <w:p>
      <w:pPr>
        <w:pStyle w:val="1"/>
        <w:jc w:val="both"/>
      </w:pPr>
      <w:r>
        <w:rPr>
          <w:sz w:val="20"/>
        </w:rPr>
        <w:t xml:space="preserve">    В соответствии с </w:t>
      </w:r>
      <w:hyperlink w:history="0" r:id="rId4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п. 2 ст. 39</w:t>
        </w:r>
      </w:hyperlink>
      <w:r>
        <w:rPr>
          <w:sz w:val="20"/>
        </w:rPr>
        <w:t xml:space="preserve"> Гражданского кодекса Российской Федерации,</w:t>
      </w:r>
    </w:p>
    <w:p>
      <w:pPr>
        <w:pStyle w:val="1"/>
        <w:jc w:val="both"/>
      </w:pPr>
      <w:hyperlink w:history="0" r:id="rId41" w:tooltip="Федеральный закон от 24.04.2008 N 48-ФЗ (ред. от 08.08.2024) &quot;Об опеке и попечительстве&quot; {КонсультантПлюс}">
        <w:r>
          <w:rPr>
            <w:sz w:val="20"/>
            <w:color w:val="0000ff"/>
          </w:rPr>
          <w:t xml:space="preserve">ч.  3  ст.  29</w:t>
        </w:r>
      </w:hyperlink>
      <w:r>
        <w:rPr>
          <w:sz w:val="20"/>
        </w:rPr>
        <w:t xml:space="preserve"> Федерального закона от 24 апреля 2008 г. N 48-ФЗ "Об опеке и</w:t>
      </w:r>
    </w:p>
    <w:p>
      <w:pPr>
        <w:pStyle w:val="1"/>
        <w:jc w:val="both"/>
      </w:pPr>
      <w:r>
        <w:rPr>
          <w:sz w:val="20"/>
        </w:rPr>
        <w:t xml:space="preserve">попечительстве"  опекун,  попечитель  могут  быть освобождены от исполнения</w:t>
      </w:r>
    </w:p>
    <w:p>
      <w:pPr>
        <w:pStyle w:val="1"/>
        <w:jc w:val="both"/>
      </w:pPr>
      <w:r>
        <w:rPr>
          <w:sz w:val="20"/>
        </w:rPr>
        <w:t xml:space="preserve">своих обязанностей по их просьбе.</w:t>
      </w:r>
    </w:p>
    <w:p>
      <w:pPr>
        <w:pStyle w:val="1"/>
        <w:jc w:val="both"/>
      </w:pPr>
      <w:r>
        <w:rPr>
          <w:sz w:val="20"/>
        </w:rPr>
        <w:t xml:space="preserve">    В  связи  с  вышеизложенным  и  руководствуясь </w:t>
      </w:r>
      <w:hyperlink w:history="0" r:id="rId42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п. 2 ст. 39</w:t>
        </w:r>
      </w:hyperlink>
      <w:r>
        <w:rPr>
          <w:sz w:val="20"/>
        </w:rPr>
        <w:t xml:space="preserve"> Гражданского</w:t>
      </w:r>
    </w:p>
    <w:p>
      <w:pPr>
        <w:pStyle w:val="1"/>
        <w:jc w:val="both"/>
      </w:pPr>
      <w:r>
        <w:rPr>
          <w:sz w:val="20"/>
        </w:rPr>
        <w:t xml:space="preserve">кодекса   Российской   Федерации,   прошу  освободить  меня  от  исполнения</w:t>
      </w:r>
    </w:p>
    <w:p>
      <w:pPr>
        <w:pStyle w:val="1"/>
        <w:jc w:val="both"/>
      </w:pPr>
      <w:r>
        <w:rPr>
          <w:sz w:val="20"/>
        </w:rPr>
        <w:t xml:space="preserve">обязанностей опекуна (попечителя) в связи с 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(указывается причина)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___________      ____________________     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(Ф.И.О.)                 (подпись)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 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 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установлению опеки, попечительства</w:t>
      </w:r>
    </w:p>
    <w:p>
      <w:pPr>
        <w:pStyle w:val="0"/>
        <w:jc w:val="right"/>
      </w:pPr>
      <w:r>
        <w:rPr>
          <w:sz w:val="20"/>
        </w:rPr>
        <w:t xml:space="preserve">(в том числе предварительные опека</w:t>
      </w:r>
    </w:p>
    <w:p>
      <w:pPr>
        <w:pStyle w:val="0"/>
        <w:jc w:val="right"/>
      </w:pPr>
      <w:r>
        <w:rPr>
          <w:sz w:val="20"/>
        </w:rPr>
        <w:t xml:space="preserve">и попечительство), патроната,</w:t>
      </w:r>
    </w:p>
    <w:p>
      <w:pPr>
        <w:pStyle w:val="0"/>
        <w:jc w:val="right"/>
      </w:pPr>
      <w:r>
        <w:rPr>
          <w:sz w:val="20"/>
        </w:rPr>
        <w:t xml:space="preserve">освобождение опекуна (попечителя)</w:t>
      </w:r>
    </w:p>
    <w:p>
      <w:pPr>
        <w:pStyle w:val="0"/>
        <w:jc w:val="right"/>
      </w:pPr>
      <w:r>
        <w:rPr>
          <w:sz w:val="20"/>
        </w:rPr>
        <w:t xml:space="preserve">от исполнения своих обязанностей</w:t>
      </w:r>
    </w:p>
    <w:p>
      <w:pPr>
        <w:pStyle w:val="0"/>
        <w:jc w:val="right"/>
      </w:pPr>
      <w:r>
        <w:rPr>
          <w:sz w:val="20"/>
        </w:rPr>
        <w:t xml:space="preserve">в отношении несовершеннолетних граждан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Рекомендуемая форма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Журнал</w:t>
      </w:r>
    </w:p>
    <w:p>
      <w:pPr>
        <w:pStyle w:val="0"/>
        <w:jc w:val="center"/>
      </w:pPr>
      <w:r>
        <w:rPr>
          <w:sz w:val="20"/>
        </w:rPr>
        <w:t xml:space="preserve">учета граждан, обратившихся в орган опеки</w:t>
      </w:r>
    </w:p>
    <w:p>
      <w:pPr>
        <w:pStyle w:val="0"/>
        <w:jc w:val="center"/>
      </w:pPr>
      <w:r>
        <w:rPr>
          <w:sz w:val="20"/>
        </w:rPr>
        <w:t xml:space="preserve">и попечительства с просьбой дать заключение о возможности</w:t>
      </w:r>
    </w:p>
    <w:p>
      <w:pPr>
        <w:pStyle w:val="0"/>
        <w:jc w:val="center"/>
      </w:pPr>
      <w:r>
        <w:rPr>
          <w:sz w:val="20"/>
        </w:rPr>
        <w:t xml:space="preserve">быть опекуном (попечителем), патронатным воспитателем</w:t>
      </w:r>
    </w:p>
    <w:p>
      <w:pPr>
        <w:pStyle w:val="0"/>
        <w:jc w:val="center"/>
      </w:pPr>
      <w:r>
        <w:rPr>
          <w:sz w:val="20"/>
        </w:rPr>
        <w:t xml:space="preserve">несовершеннолетнего гражданина или назначить опекуном</w:t>
      </w:r>
    </w:p>
    <w:p>
      <w:pPr>
        <w:pStyle w:val="0"/>
        <w:jc w:val="center"/>
      </w:pPr>
      <w:r>
        <w:rPr>
          <w:sz w:val="20"/>
        </w:rPr>
        <w:t xml:space="preserve">(попечителем) несовершеннолетнего гражданина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Начат: ___________________</w:t>
      </w:r>
    </w:p>
    <w:p>
      <w:pPr>
        <w:pStyle w:val="0"/>
        <w:jc w:val="center"/>
      </w:pPr>
      <w:r>
        <w:rPr>
          <w:sz w:val="20"/>
        </w:rPr>
        <w:t xml:space="preserve">Окончен: _________________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191"/>
        <w:gridCol w:w="1417"/>
        <w:gridCol w:w="850"/>
        <w:gridCol w:w="1077"/>
        <w:gridCol w:w="907"/>
        <w:gridCol w:w="1020"/>
        <w:gridCol w:w="907"/>
        <w:gridCol w:w="113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Ф.И.О., дата рождения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жительства (адрес, телефон (рабочий, домашний))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Семейное положение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представленных документов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Результаты рассмотрения документов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результаты обследования условий жизни гражданина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Результаты рассмотрения обращения гражданина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Решение, принятое органом опеки и попечительства по заявлению гражданина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 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 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установлению опеки, попечительства</w:t>
      </w:r>
    </w:p>
    <w:p>
      <w:pPr>
        <w:pStyle w:val="0"/>
        <w:jc w:val="right"/>
      </w:pPr>
      <w:r>
        <w:rPr>
          <w:sz w:val="20"/>
        </w:rPr>
        <w:t xml:space="preserve">(в том числе предварительные опека</w:t>
      </w:r>
    </w:p>
    <w:p>
      <w:pPr>
        <w:pStyle w:val="0"/>
        <w:jc w:val="right"/>
      </w:pPr>
      <w:r>
        <w:rPr>
          <w:sz w:val="20"/>
        </w:rPr>
        <w:t xml:space="preserve">и попечительство), патроната,</w:t>
      </w:r>
    </w:p>
    <w:p>
      <w:pPr>
        <w:pStyle w:val="0"/>
        <w:jc w:val="right"/>
      </w:pPr>
      <w:r>
        <w:rPr>
          <w:sz w:val="20"/>
        </w:rPr>
        <w:t xml:space="preserve">освобождение опекуна (попечителя)</w:t>
      </w:r>
    </w:p>
    <w:p>
      <w:pPr>
        <w:pStyle w:val="0"/>
        <w:jc w:val="right"/>
      </w:pPr>
      <w:r>
        <w:rPr>
          <w:sz w:val="20"/>
        </w:rPr>
        <w:t xml:space="preserve">от исполнения своих обязанностей</w:t>
      </w:r>
    </w:p>
    <w:p>
      <w:pPr>
        <w:pStyle w:val="0"/>
        <w:jc w:val="right"/>
      </w:pPr>
      <w:r>
        <w:rPr>
          <w:sz w:val="20"/>
        </w:rPr>
        <w:t xml:space="preserve">в отношении несовершеннолетних граждан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Рекомендуемая 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(форма распорядительного акта органа местного самоуправления) &lt;*&gt;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 20__ г.                                     N 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1053" w:name="P1053"/>
    <w:bookmarkEnd w:id="1053"/>
    <w:p>
      <w:pPr>
        <w:pStyle w:val="1"/>
        <w:jc w:val="both"/>
      </w:pPr>
      <w:r>
        <w:rPr>
          <w:sz w:val="20"/>
        </w:rPr>
        <w:t xml:space="preserve">                      О назначении опекуна/попечителя</w:t>
      </w:r>
    </w:p>
    <w:p>
      <w:pPr>
        <w:pStyle w:val="1"/>
        <w:jc w:val="both"/>
      </w:pPr>
      <w:r>
        <w:rPr>
          <w:sz w:val="20"/>
        </w:rPr>
        <w:t xml:space="preserve">                    над несовершеннолетним гражданином</w:t>
      </w:r>
    </w:p>
    <w:p>
      <w:pPr>
        <w:pStyle w:val="1"/>
        <w:jc w:val="both"/>
      </w:pPr>
      <w:r>
        <w:rPr>
          <w:sz w:val="20"/>
        </w:rPr>
        <w:t xml:space="preserve">      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заявление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(Ф.И.О., дата рождения),</w:t>
      </w:r>
    </w:p>
    <w:p>
      <w:pPr>
        <w:pStyle w:val="1"/>
        <w:jc w:val="both"/>
      </w:pPr>
      <w:r>
        <w:rPr>
          <w:sz w:val="20"/>
        </w:rPr>
        <w:t xml:space="preserve">проживающего(ей) по адресу: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паспортные данные: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об  установлении  опеки  (попечительства)  и  назначении  его (ее) опекуном</w:t>
      </w:r>
    </w:p>
    <w:p>
      <w:pPr>
        <w:pStyle w:val="1"/>
        <w:jc w:val="both"/>
      </w:pPr>
      <w:r>
        <w:rPr>
          <w:sz w:val="20"/>
        </w:rPr>
        <w:t xml:space="preserve">(попечителем) над несовершеннолетним(ей) 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(Ф.И.О., дата рождения),</w:t>
      </w:r>
    </w:p>
    <w:p>
      <w:pPr>
        <w:pStyle w:val="1"/>
        <w:jc w:val="both"/>
      </w:pPr>
      <w:r>
        <w:rPr>
          <w:sz w:val="20"/>
        </w:rPr>
        <w:t xml:space="preserve">родители которого(ой):</w:t>
      </w:r>
    </w:p>
    <w:p>
      <w:pPr>
        <w:pStyle w:val="1"/>
        <w:jc w:val="both"/>
      </w:pPr>
      <w:r>
        <w:rPr>
          <w:sz w:val="20"/>
        </w:rPr>
        <w:t xml:space="preserve">    мать -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(Ф.И.О., дата рождения),</w:t>
      </w:r>
    </w:p>
    <w:p>
      <w:pPr>
        <w:pStyle w:val="1"/>
        <w:jc w:val="both"/>
      </w:pPr>
      <w:r>
        <w:rPr>
          <w:sz w:val="20"/>
        </w:rPr>
        <w:t xml:space="preserve">умерла  (лишена  родительских  прав,  отбывает  наказание  в местах лишения</w:t>
      </w:r>
    </w:p>
    <w:p>
      <w:pPr>
        <w:pStyle w:val="1"/>
        <w:jc w:val="both"/>
      </w:pPr>
      <w:r>
        <w:rPr>
          <w:sz w:val="20"/>
        </w:rPr>
        <w:t xml:space="preserve">свободы и т.д.), что подтверждается документами: 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(свидетельство о смерти, решение суда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о лишении родительских прав и т.д.),</w:t>
      </w:r>
    </w:p>
    <w:p>
      <w:pPr>
        <w:pStyle w:val="1"/>
        <w:jc w:val="both"/>
      </w:pPr>
      <w:r>
        <w:rPr>
          <w:sz w:val="20"/>
        </w:rPr>
        <w:t xml:space="preserve">    отец -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(Ф.И.О., дата рождения),</w:t>
      </w:r>
    </w:p>
    <w:p>
      <w:pPr>
        <w:pStyle w:val="1"/>
        <w:jc w:val="both"/>
      </w:pPr>
      <w:r>
        <w:rPr>
          <w:sz w:val="20"/>
        </w:rPr>
        <w:t xml:space="preserve">умер  (лишен родительских прав, отбывает наказание в местах лишения свободы</w:t>
      </w:r>
    </w:p>
    <w:p>
      <w:pPr>
        <w:pStyle w:val="1"/>
        <w:jc w:val="both"/>
      </w:pPr>
      <w:r>
        <w:rPr>
          <w:sz w:val="20"/>
        </w:rPr>
        <w:t xml:space="preserve">и т.д.), что подтверждается документами: 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(свидетельство о смерти, решение суда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о лишении родительских прав и т.д.),</w:t>
      </w:r>
    </w:p>
    <w:p>
      <w:pPr>
        <w:pStyle w:val="1"/>
        <w:jc w:val="both"/>
      </w:pPr>
      <w:r>
        <w:rPr>
          <w:sz w:val="20"/>
        </w:rPr>
        <w:t xml:space="preserve">а также, принимая во внимание, что заявитель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по   своим   качествам,  социальному  статусу,  и  согласно  представленным</w:t>
      </w:r>
    </w:p>
    <w:p>
      <w:pPr>
        <w:pStyle w:val="1"/>
        <w:jc w:val="both"/>
      </w:pPr>
      <w:r>
        <w:rPr>
          <w:sz w:val="20"/>
        </w:rPr>
        <w:t xml:space="preserve">документам  и  Акту  об  обследовании условий жизни гражданина, выразившего</w:t>
      </w:r>
    </w:p>
    <w:p>
      <w:pPr>
        <w:pStyle w:val="1"/>
        <w:jc w:val="both"/>
      </w:pPr>
      <w:r>
        <w:rPr>
          <w:sz w:val="20"/>
        </w:rPr>
        <w:t xml:space="preserve">желание  стать  опекуном  от  _____________,  может  выполнять  обязанности</w:t>
      </w:r>
    </w:p>
    <w:p>
      <w:pPr>
        <w:pStyle w:val="1"/>
        <w:jc w:val="both"/>
      </w:pPr>
      <w:r>
        <w:rPr>
          <w:sz w:val="20"/>
        </w:rPr>
        <w:t xml:space="preserve">опекуна  (попечителя)  и  установление опеки (попечительства) соответствует</w:t>
      </w:r>
    </w:p>
    <w:p>
      <w:pPr>
        <w:pStyle w:val="1"/>
        <w:jc w:val="both"/>
      </w:pPr>
      <w:r>
        <w:rPr>
          <w:sz w:val="20"/>
        </w:rPr>
        <w:t xml:space="preserve">интересам   несовершеннолетнего(ей),  руководствуясь  </w:t>
      </w:r>
      <w:hyperlink w:history="0" r:id="rId43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главой  20</w:t>
        </w:r>
      </w:hyperlink>
      <w:r>
        <w:rPr>
          <w:sz w:val="20"/>
        </w:rPr>
        <w:t xml:space="preserve">  Семейного</w:t>
      </w:r>
    </w:p>
    <w:p>
      <w:pPr>
        <w:pStyle w:val="1"/>
        <w:jc w:val="both"/>
      </w:pPr>
      <w:r>
        <w:rPr>
          <w:sz w:val="20"/>
        </w:rPr>
        <w:t xml:space="preserve">кодекса  Российской  Федерации,  </w:t>
      </w:r>
      <w:hyperlink w:history="0" r:id="rId44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статьей 31</w:t>
        </w:r>
      </w:hyperlink>
      <w:r>
        <w:rPr>
          <w:sz w:val="20"/>
        </w:rPr>
        <w:t xml:space="preserve"> Гражданского кодекса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</w:t>
      </w:r>
      <w:hyperlink w:history="0" r:id="rId45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0"/>
            <w:color w:val="0000ff"/>
          </w:rPr>
          <w:t xml:space="preserve">статьей 69</w:t>
        </w:r>
      </w:hyperlink>
      <w:r>
        <w:rPr>
          <w:sz w:val="20"/>
        </w:rPr>
        <w:t xml:space="preserve"> Жилищного кодекса Российской Федерации, </w:t>
      </w:r>
      <w:hyperlink w:history="0" r:id="rId46" w:tooltip="Федеральный закон от 24.04.2008 N 48-ФЗ (ред. от 08.08.2024) &quot;Об опеке и попечительстве&quot; {КонсультантПлюс}">
        <w:r>
          <w:rPr>
            <w:sz w:val="20"/>
            <w:color w:val="0000ff"/>
          </w:rPr>
          <w:t xml:space="preserve">статьями 11</w:t>
        </w:r>
      </w:hyperlink>
      <w:r>
        <w:rPr>
          <w:sz w:val="20"/>
        </w:rPr>
        <w:t xml:space="preserve">,</w:t>
      </w:r>
    </w:p>
    <w:p>
      <w:pPr>
        <w:pStyle w:val="1"/>
        <w:jc w:val="both"/>
      </w:pPr>
      <w:hyperlink w:history="0" r:id="rId47" w:tooltip="Федеральный закон от 24.04.2008 N 48-ФЗ (ред. от 08.08.2024) &quot;Об опеке и попечительстве&quot; {КонсультантПлюс}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  Федерального   закона  от  24  апреля  2008  г.  N  48-ФЗ  "Об опеке и</w:t>
      </w:r>
    </w:p>
    <w:p>
      <w:pPr>
        <w:pStyle w:val="1"/>
        <w:jc w:val="both"/>
      </w:pPr>
      <w:r>
        <w:rPr>
          <w:sz w:val="20"/>
        </w:rPr>
        <w:t xml:space="preserve">попечительстве":</w:t>
      </w:r>
    </w:p>
    <w:p>
      <w:pPr>
        <w:pStyle w:val="1"/>
        <w:jc w:val="both"/>
      </w:pPr>
      <w:r>
        <w:rPr>
          <w:sz w:val="20"/>
        </w:rPr>
        <w:t xml:space="preserve">    1. Назначить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 заявителя)</w:t>
      </w:r>
    </w:p>
    <w:p>
      <w:pPr>
        <w:pStyle w:val="1"/>
        <w:jc w:val="both"/>
      </w:pPr>
      <w:r>
        <w:rPr>
          <w:sz w:val="20"/>
        </w:rPr>
        <w:t xml:space="preserve">опекуном (попечителем) над несовершеннолетним(ей) 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(Ф.И.О., дата рождения).</w:t>
      </w:r>
    </w:p>
    <w:p>
      <w:pPr>
        <w:pStyle w:val="1"/>
        <w:jc w:val="both"/>
      </w:pPr>
      <w:r>
        <w:rPr>
          <w:sz w:val="20"/>
        </w:rPr>
        <w:t xml:space="preserve">    2. &lt;*&gt; Обеспечить сохранность права пользования жилым помещением (права</w:t>
      </w:r>
    </w:p>
    <w:p>
      <w:pPr>
        <w:pStyle w:val="1"/>
        <w:jc w:val="both"/>
      </w:pPr>
      <w:r>
        <w:rPr>
          <w:sz w:val="20"/>
        </w:rPr>
        <w:t xml:space="preserve">собственности на жилое помещение) по адресу: 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за несовершеннолетним(ей)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   _____________   ______________________</w:t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подпись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&lt;*&gt;   В   случае   наличия   у  несовершеннолетнего  жилого  помещения,</w:t>
      </w:r>
    </w:p>
    <w:p>
      <w:pPr>
        <w:pStyle w:val="1"/>
        <w:jc w:val="both"/>
      </w:pPr>
      <w:r>
        <w:rPr>
          <w:sz w:val="20"/>
        </w:rPr>
        <w:t xml:space="preserve">находящегося на праве собственности или на праве пользования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 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 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установлению опеки, попечительства</w:t>
      </w:r>
    </w:p>
    <w:p>
      <w:pPr>
        <w:pStyle w:val="0"/>
        <w:jc w:val="right"/>
      </w:pPr>
      <w:r>
        <w:rPr>
          <w:sz w:val="20"/>
        </w:rPr>
        <w:t xml:space="preserve">(в том числе предварительные опека</w:t>
      </w:r>
    </w:p>
    <w:p>
      <w:pPr>
        <w:pStyle w:val="0"/>
        <w:jc w:val="right"/>
      </w:pPr>
      <w:r>
        <w:rPr>
          <w:sz w:val="20"/>
        </w:rPr>
        <w:t xml:space="preserve">и попечительство), патроната,</w:t>
      </w:r>
    </w:p>
    <w:p>
      <w:pPr>
        <w:pStyle w:val="0"/>
        <w:jc w:val="right"/>
      </w:pPr>
      <w:r>
        <w:rPr>
          <w:sz w:val="20"/>
        </w:rPr>
        <w:t xml:space="preserve">освобождение опекуна (попечителя)</w:t>
      </w:r>
    </w:p>
    <w:p>
      <w:pPr>
        <w:pStyle w:val="0"/>
        <w:jc w:val="right"/>
      </w:pPr>
      <w:r>
        <w:rPr>
          <w:sz w:val="20"/>
        </w:rPr>
        <w:t xml:space="preserve">от исполнения своих обязанностей</w:t>
      </w:r>
    </w:p>
    <w:p>
      <w:pPr>
        <w:pStyle w:val="0"/>
        <w:jc w:val="right"/>
      </w:pPr>
      <w:r>
        <w:rPr>
          <w:sz w:val="20"/>
        </w:rPr>
        <w:t xml:space="preserve">в отношении несовершеннолетних граждан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Рекомендуемая 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 20__ г.                                   N 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1150" w:name="P1150"/>
    <w:bookmarkEnd w:id="1150"/>
    <w:p>
      <w:pPr>
        <w:pStyle w:val="1"/>
        <w:jc w:val="both"/>
      </w:pPr>
      <w:r>
        <w:rPr>
          <w:sz w:val="20"/>
        </w:rPr>
        <w:t xml:space="preserve">          Об установлении предварительной опеки (попечительства)</w:t>
      </w:r>
    </w:p>
    <w:p>
      <w:pPr>
        <w:pStyle w:val="1"/>
        <w:jc w:val="both"/>
      </w:pPr>
      <w:r>
        <w:rPr>
          <w:sz w:val="20"/>
        </w:rPr>
        <w:t xml:space="preserve">                    над несовершеннолетним гражданином</w:t>
      </w:r>
    </w:p>
    <w:p>
      <w:pPr>
        <w:pStyle w:val="1"/>
        <w:jc w:val="both"/>
      </w:pPr>
      <w:r>
        <w:rPr>
          <w:sz w:val="20"/>
        </w:rPr>
        <w:t xml:space="preserve">    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заявление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 заявителя)</w:t>
      </w:r>
    </w:p>
    <w:p>
      <w:pPr>
        <w:pStyle w:val="1"/>
        <w:jc w:val="both"/>
      </w:pPr>
      <w:r>
        <w:rPr>
          <w:sz w:val="20"/>
        </w:rPr>
        <w:t xml:space="preserve">проживающего(ей) по адресу: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паспортные данные: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об  установлении  предварительной  опеки  (попечительства) и назначении его</w:t>
      </w:r>
    </w:p>
    <w:p>
      <w:pPr>
        <w:pStyle w:val="1"/>
        <w:jc w:val="both"/>
      </w:pPr>
      <w:r>
        <w:rPr>
          <w:sz w:val="20"/>
        </w:rPr>
        <w:t xml:space="preserve">(ее)    временным   опекуном   (попечителем)   над   несовершеннолетним(ей)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(Ф.И.О., дата рождения)</w:t>
      </w:r>
    </w:p>
    <w:p>
      <w:pPr>
        <w:pStyle w:val="1"/>
        <w:jc w:val="both"/>
      </w:pPr>
      <w:r>
        <w:rPr>
          <w:sz w:val="20"/>
        </w:rPr>
        <w:t xml:space="preserve">нуждающегося  в установлении над ним предварительной опеки (попечительства)</w:t>
      </w:r>
    </w:p>
    <w:p>
      <w:pPr>
        <w:pStyle w:val="1"/>
        <w:jc w:val="both"/>
      </w:pPr>
      <w:r>
        <w:rPr>
          <w:sz w:val="20"/>
        </w:rPr>
        <w:t xml:space="preserve">родители которого(ой):</w:t>
      </w:r>
    </w:p>
    <w:p>
      <w:pPr>
        <w:pStyle w:val="1"/>
        <w:jc w:val="both"/>
      </w:pPr>
      <w:r>
        <w:rPr>
          <w:sz w:val="20"/>
        </w:rPr>
        <w:t xml:space="preserve">    мать -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(Ф.И.О., дата рождения),</w:t>
      </w:r>
    </w:p>
    <w:p>
      <w:pPr>
        <w:pStyle w:val="1"/>
        <w:jc w:val="both"/>
      </w:pPr>
      <w:r>
        <w:rPr>
          <w:sz w:val="20"/>
        </w:rPr>
        <w:t xml:space="preserve">умерла  (лишена  родительских  прав,  отбывает  наказание  в местах лишения</w:t>
      </w:r>
    </w:p>
    <w:p>
      <w:pPr>
        <w:pStyle w:val="1"/>
        <w:jc w:val="both"/>
      </w:pPr>
      <w:r>
        <w:rPr>
          <w:sz w:val="20"/>
        </w:rPr>
        <w:t xml:space="preserve">свободы и т.д.), что подтверждается документами: 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(свидетельство о смерти, решение суда о лишении родительских прав и</w:t>
      </w:r>
    </w:p>
    <w:p>
      <w:pPr>
        <w:pStyle w:val="1"/>
        <w:jc w:val="both"/>
      </w:pPr>
      <w:r>
        <w:rPr>
          <w:sz w:val="20"/>
        </w:rPr>
        <w:t xml:space="preserve">                                  т.д.),</w:t>
      </w:r>
    </w:p>
    <w:p>
      <w:pPr>
        <w:pStyle w:val="1"/>
        <w:jc w:val="both"/>
      </w:pPr>
      <w:r>
        <w:rPr>
          <w:sz w:val="20"/>
        </w:rPr>
        <w:t xml:space="preserve">    отец -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(Ф.И.О., дата рождения),</w:t>
      </w:r>
    </w:p>
    <w:p>
      <w:pPr>
        <w:pStyle w:val="1"/>
        <w:jc w:val="both"/>
      </w:pPr>
      <w:r>
        <w:rPr>
          <w:sz w:val="20"/>
        </w:rPr>
        <w:t xml:space="preserve">умер  (лишен родительских прав, отбывает наказание в местах лишения свободы</w:t>
      </w:r>
    </w:p>
    <w:p>
      <w:pPr>
        <w:pStyle w:val="1"/>
        <w:jc w:val="both"/>
      </w:pPr>
      <w:r>
        <w:rPr>
          <w:sz w:val="20"/>
        </w:rPr>
        <w:t xml:space="preserve">и т.д.), что подтверждается документами: 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(свидетельство о смерти, решение суда о лишении родительских прав и</w:t>
      </w:r>
    </w:p>
    <w:p>
      <w:pPr>
        <w:pStyle w:val="1"/>
        <w:jc w:val="both"/>
      </w:pPr>
      <w:r>
        <w:rPr>
          <w:sz w:val="20"/>
        </w:rPr>
        <w:t xml:space="preserve">                                  т.д.),</w:t>
      </w:r>
    </w:p>
    <w:p>
      <w:pPr>
        <w:pStyle w:val="1"/>
        <w:jc w:val="both"/>
      </w:pPr>
      <w:r>
        <w:rPr>
          <w:sz w:val="20"/>
        </w:rPr>
        <w:t xml:space="preserve">руководствуясь  </w:t>
      </w:r>
      <w:hyperlink w:history="0" r:id="rId48" w:tooltip="Федеральный закон от 24.04.2008 N 48-ФЗ (ред. от 08.08.2024) &quot;Об опеке и попечительстве&quot; {КонсультантПлюс}">
        <w:r>
          <w:rPr>
            <w:sz w:val="20"/>
            <w:color w:val="0000ff"/>
          </w:rPr>
          <w:t xml:space="preserve">ст. 12</w:t>
        </w:r>
      </w:hyperlink>
      <w:r>
        <w:rPr>
          <w:sz w:val="20"/>
        </w:rPr>
        <w:t xml:space="preserve"> Федерального закона от 24 апреля 2008 г. N 48-ФЗ "Об</w:t>
      </w:r>
    </w:p>
    <w:p>
      <w:pPr>
        <w:pStyle w:val="1"/>
        <w:jc w:val="both"/>
      </w:pPr>
      <w:r>
        <w:rPr>
          <w:sz w:val="20"/>
        </w:rPr>
        <w:t xml:space="preserve">опеке  и попечительстве",</w:t>
      </w:r>
    </w:p>
    <w:p>
      <w:pPr>
        <w:pStyle w:val="1"/>
        <w:jc w:val="both"/>
      </w:pPr>
      <w:r>
        <w:rPr>
          <w:sz w:val="20"/>
        </w:rPr>
        <w:t xml:space="preserve">    Установить      предварительную      опеку     (попечительство)     над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(Ф.И.О., дата рождения)</w:t>
      </w:r>
    </w:p>
    <w:p>
      <w:pPr>
        <w:pStyle w:val="1"/>
        <w:jc w:val="both"/>
      </w:pPr>
      <w:r>
        <w:rPr>
          <w:sz w:val="20"/>
        </w:rPr>
        <w:t xml:space="preserve">    Назначить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(Ф.И.О. заявителя)</w:t>
      </w:r>
    </w:p>
    <w:p>
      <w:pPr>
        <w:pStyle w:val="1"/>
        <w:jc w:val="both"/>
      </w:pPr>
      <w:r>
        <w:rPr>
          <w:sz w:val="20"/>
        </w:rPr>
        <w:t xml:space="preserve">временным опекуном (попечителем) несовершеннолетнего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(Ф.И.О., дата рождения)</w:t>
      </w:r>
    </w:p>
    <w:p>
      <w:pPr>
        <w:pStyle w:val="1"/>
        <w:jc w:val="both"/>
      </w:pPr>
      <w:r>
        <w:rPr>
          <w:sz w:val="20"/>
        </w:rPr>
        <w:t xml:space="preserve">на срок __________________.</w:t>
      </w:r>
    </w:p>
    <w:p>
      <w:pPr>
        <w:pStyle w:val="1"/>
        <w:jc w:val="both"/>
      </w:pPr>
      <w:r>
        <w:rPr>
          <w:sz w:val="20"/>
        </w:rPr>
        <w:t xml:space="preserve">    Контроль за исполнением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(постановления, распоряжения, приказа)</w:t>
      </w:r>
    </w:p>
    <w:p>
      <w:pPr>
        <w:pStyle w:val="1"/>
        <w:jc w:val="both"/>
      </w:pPr>
      <w:r>
        <w:rPr>
          <w:sz w:val="20"/>
        </w:rPr>
        <w:t xml:space="preserve">возложить на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(указывается уполномоченное должностное лицо).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   ________________   ___________________</w:t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  подпись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 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 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установлению опеки, попечительства</w:t>
      </w:r>
    </w:p>
    <w:p>
      <w:pPr>
        <w:pStyle w:val="0"/>
        <w:jc w:val="right"/>
      </w:pPr>
      <w:r>
        <w:rPr>
          <w:sz w:val="20"/>
        </w:rPr>
        <w:t xml:space="preserve">(в том числе предварительные опека</w:t>
      </w:r>
    </w:p>
    <w:p>
      <w:pPr>
        <w:pStyle w:val="0"/>
        <w:jc w:val="right"/>
      </w:pPr>
      <w:r>
        <w:rPr>
          <w:sz w:val="20"/>
        </w:rPr>
        <w:t xml:space="preserve">и попечительство), патроната,</w:t>
      </w:r>
    </w:p>
    <w:p>
      <w:pPr>
        <w:pStyle w:val="0"/>
        <w:jc w:val="right"/>
      </w:pPr>
      <w:r>
        <w:rPr>
          <w:sz w:val="20"/>
        </w:rPr>
        <w:t xml:space="preserve">освобождение опекуна (попечителя)</w:t>
      </w:r>
    </w:p>
    <w:p>
      <w:pPr>
        <w:pStyle w:val="0"/>
        <w:jc w:val="right"/>
      </w:pPr>
      <w:r>
        <w:rPr>
          <w:sz w:val="20"/>
        </w:rPr>
        <w:t xml:space="preserve">от исполнения своих обязанностей</w:t>
      </w:r>
    </w:p>
    <w:p>
      <w:pPr>
        <w:pStyle w:val="0"/>
        <w:jc w:val="right"/>
      </w:pPr>
      <w:r>
        <w:rPr>
          <w:sz w:val="20"/>
        </w:rPr>
        <w:t xml:space="preserve">в отношении несовершеннолетних граждан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Рекомендуемая 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"___" ___________ 20__ г. N 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1240" w:name="P1240"/>
    <w:bookmarkEnd w:id="1240"/>
    <w:p>
      <w:pPr>
        <w:pStyle w:val="1"/>
        <w:jc w:val="both"/>
      </w:pPr>
      <w:r>
        <w:rPr>
          <w:sz w:val="20"/>
        </w:rPr>
        <w:t xml:space="preserve">                 Об отказе в назначении опекуна/попечителя</w:t>
      </w:r>
    </w:p>
    <w:p>
      <w:pPr>
        <w:pStyle w:val="1"/>
        <w:jc w:val="both"/>
      </w:pPr>
      <w:r>
        <w:rPr>
          <w:sz w:val="20"/>
        </w:rPr>
        <w:t xml:space="preserve">                    над несовершеннолетним гражданином</w:t>
      </w:r>
    </w:p>
    <w:p>
      <w:pPr>
        <w:pStyle w:val="1"/>
        <w:jc w:val="both"/>
      </w:pPr>
      <w:r>
        <w:rPr>
          <w:sz w:val="20"/>
        </w:rPr>
        <w:t xml:space="preserve">       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заявление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(Ф.И.О., дата рождения),</w:t>
      </w:r>
    </w:p>
    <w:p>
      <w:pPr>
        <w:pStyle w:val="1"/>
        <w:jc w:val="both"/>
      </w:pPr>
      <w:r>
        <w:rPr>
          <w:sz w:val="20"/>
        </w:rPr>
        <w:t xml:space="preserve">проживающего(-ей) по адресу: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паспортные данные: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об  установлении  опеки  (попечительства)  и  назначении  его (ее) опекуном</w:t>
      </w:r>
    </w:p>
    <w:p>
      <w:pPr>
        <w:pStyle w:val="1"/>
        <w:jc w:val="both"/>
      </w:pPr>
      <w:r>
        <w:rPr>
          <w:sz w:val="20"/>
        </w:rPr>
        <w:t xml:space="preserve">(попечителем) над несовершеннолетним(ей) 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(Ф.И.О., дата рождения)</w:t>
      </w:r>
    </w:p>
    <w:p>
      <w:pPr>
        <w:pStyle w:val="1"/>
        <w:jc w:val="both"/>
      </w:pPr>
      <w:r>
        <w:rPr>
          <w:sz w:val="20"/>
        </w:rPr>
        <w:t xml:space="preserve">родители которого(ой):</w:t>
      </w:r>
    </w:p>
    <w:p>
      <w:pPr>
        <w:pStyle w:val="1"/>
        <w:jc w:val="both"/>
      </w:pPr>
      <w:r>
        <w:rPr>
          <w:sz w:val="20"/>
        </w:rPr>
        <w:t xml:space="preserve">    мать -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(Ф.И.О., дата рождения)</w:t>
      </w:r>
    </w:p>
    <w:p>
      <w:pPr>
        <w:pStyle w:val="1"/>
        <w:jc w:val="both"/>
      </w:pPr>
      <w:r>
        <w:rPr>
          <w:sz w:val="20"/>
        </w:rPr>
        <w:t xml:space="preserve">умерла  (лишена  родительских  прав,  отбывает  наказание  в местах лишения</w:t>
      </w:r>
    </w:p>
    <w:p>
      <w:pPr>
        <w:pStyle w:val="1"/>
        <w:jc w:val="both"/>
      </w:pPr>
      <w:r>
        <w:rPr>
          <w:sz w:val="20"/>
        </w:rPr>
        <w:t xml:space="preserve">свободы и т.д.), что подтверждается документами: 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(свидетельство о смерти, решение суда о лишении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родительских прав и т.д.),</w:t>
      </w:r>
    </w:p>
    <w:p>
      <w:pPr>
        <w:pStyle w:val="1"/>
        <w:jc w:val="both"/>
      </w:pPr>
      <w:r>
        <w:rPr>
          <w:sz w:val="20"/>
        </w:rPr>
        <w:t xml:space="preserve">    отец -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(Ф.И.О., дата рождения),</w:t>
      </w:r>
    </w:p>
    <w:p>
      <w:pPr>
        <w:pStyle w:val="1"/>
        <w:jc w:val="both"/>
      </w:pPr>
      <w:r>
        <w:rPr>
          <w:sz w:val="20"/>
        </w:rPr>
        <w:t xml:space="preserve">умер  (лишен родительских прав, отбывает наказание в местах лишения свободы</w:t>
      </w:r>
    </w:p>
    <w:p>
      <w:pPr>
        <w:pStyle w:val="1"/>
        <w:jc w:val="both"/>
      </w:pPr>
      <w:r>
        <w:rPr>
          <w:sz w:val="20"/>
        </w:rPr>
        <w:t xml:space="preserve">и т.д.), что подтверждается документами: 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(свидетельство о смерти, решение суда о лишении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родительских прав и т.д.),</w:t>
      </w:r>
    </w:p>
    <w:p>
      <w:pPr>
        <w:pStyle w:val="1"/>
        <w:jc w:val="both"/>
      </w:pPr>
      <w:r>
        <w:rPr>
          <w:sz w:val="20"/>
        </w:rPr>
        <w:t xml:space="preserve">    А  также  на  основании  представленных  заявителем документов, Акта об</w:t>
      </w:r>
    </w:p>
    <w:p>
      <w:pPr>
        <w:pStyle w:val="1"/>
        <w:jc w:val="both"/>
      </w:pPr>
      <w:r>
        <w:rPr>
          <w:sz w:val="20"/>
        </w:rPr>
        <w:t xml:space="preserve">обследовании  условий  жизни гражданина, выразившего желание стать опекуном</w:t>
      </w:r>
    </w:p>
    <w:p>
      <w:pPr>
        <w:pStyle w:val="1"/>
        <w:jc w:val="both"/>
      </w:pPr>
      <w:r>
        <w:rPr>
          <w:sz w:val="20"/>
        </w:rPr>
        <w:t xml:space="preserve">от    ________________,    Заключения    (наименование    органа 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самоуправления)  о  возможности  гражданина  быть  опекуном  (попечителем),</w:t>
      </w:r>
    </w:p>
    <w:p>
      <w:pPr>
        <w:pStyle w:val="1"/>
        <w:jc w:val="both"/>
      </w:pPr>
      <w:r>
        <w:rPr>
          <w:sz w:val="20"/>
        </w:rPr>
        <w:t xml:space="preserve">учитывая  (указать причины, препятствующие назначению опекуном/попечителем,</w:t>
      </w:r>
    </w:p>
    <w:p>
      <w:pPr>
        <w:pStyle w:val="1"/>
        <w:jc w:val="both"/>
      </w:pPr>
      <w:r>
        <w:rPr>
          <w:sz w:val="20"/>
        </w:rPr>
        <w:t xml:space="preserve">например,  заявитель  не  соответствует  категории  лиц, имеющих право быть</w:t>
      </w:r>
    </w:p>
    <w:p>
      <w:pPr>
        <w:pStyle w:val="1"/>
        <w:jc w:val="both"/>
      </w:pPr>
      <w:r>
        <w:rPr>
          <w:sz w:val="20"/>
        </w:rPr>
        <w:t xml:space="preserve">опекуном/попечителем,    представленные    сведения   и   (или)   документы</w:t>
      </w:r>
    </w:p>
    <w:p>
      <w:pPr>
        <w:pStyle w:val="1"/>
        <w:jc w:val="both"/>
      </w:pPr>
      <w:r>
        <w:rPr>
          <w:sz w:val="20"/>
        </w:rPr>
        <w:t xml:space="preserve">противоречат     сведениям,    полученным    в    ходе    межведомственного</w:t>
      </w:r>
    </w:p>
    <w:p>
      <w:pPr>
        <w:pStyle w:val="1"/>
        <w:jc w:val="both"/>
      </w:pPr>
      <w:r>
        <w:rPr>
          <w:sz w:val="20"/>
        </w:rPr>
        <w:t xml:space="preserve">взаимодействия),  руководствуясь  </w:t>
      </w:r>
      <w:hyperlink w:history="0" r:id="rId49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sz w:val="20"/>
            <w:color w:val="0000ff"/>
          </w:rPr>
          <w:t xml:space="preserve">главой  20</w:t>
        </w:r>
      </w:hyperlink>
      <w:r>
        <w:rPr>
          <w:sz w:val="20"/>
        </w:rPr>
        <w:t xml:space="preserve">  Семейного  кодекса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</w:t>
      </w:r>
      <w:hyperlink w:history="0" r:id="rId50" w:tooltip="Федеральный закон от 24.04.2008 N 48-ФЗ (ред. от 08.08.2024) &quot;Об опеке и попечительстве&quot; {КонсультантПлюс}">
        <w:r>
          <w:rPr>
            <w:sz w:val="20"/>
            <w:color w:val="0000ff"/>
          </w:rPr>
          <w:t xml:space="preserve">статьей  10</w:t>
        </w:r>
      </w:hyperlink>
      <w:r>
        <w:rPr>
          <w:sz w:val="20"/>
        </w:rPr>
        <w:t xml:space="preserve">  Закона Российской Федерации от 24 апреля 2008 г. N</w:t>
      </w:r>
    </w:p>
    <w:p>
      <w:pPr>
        <w:pStyle w:val="1"/>
        <w:jc w:val="both"/>
      </w:pPr>
      <w:r>
        <w:rPr>
          <w:sz w:val="20"/>
        </w:rPr>
        <w:t xml:space="preserve">48-ФЗ "Об опеке и попечительстве":</w:t>
      </w:r>
    </w:p>
    <w:p>
      <w:pPr>
        <w:pStyle w:val="1"/>
        <w:jc w:val="both"/>
      </w:pPr>
      <w:r>
        <w:rPr>
          <w:sz w:val="20"/>
        </w:rPr>
        <w:t xml:space="preserve">    1. Отказать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(Ф.И.О. заявителя)</w:t>
      </w:r>
    </w:p>
    <w:p>
      <w:pPr>
        <w:pStyle w:val="1"/>
        <w:jc w:val="both"/>
      </w:pPr>
      <w:r>
        <w:rPr>
          <w:sz w:val="20"/>
        </w:rPr>
        <w:t xml:space="preserve">    В  назначении  его (ее) опекуном/попечителем над несовершеннолетним(ей)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(Ф.И.О., дата рождения)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   __________________   _________________</w:t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  подпись 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 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 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установлению опеки, попечительства</w:t>
      </w:r>
    </w:p>
    <w:p>
      <w:pPr>
        <w:pStyle w:val="0"/>
        <w:jc w:val="right"/>
      </w:pPr>
      <w:r>
        <w:rPr>
          <w:sz w:val="20"/>
        </w:rPr>
        <w:t xml:space="preserve">(в том числе предварительные опека</w:t>
      </w:r>
    </w:p>
    <w:p>
      <w:pPr>
        <w:pStyle w:val="0"/>
        <w:jc w:val="right"/>
      </w:pPr>
      <w:r>
        <w:rPr>
          <w:sz w:val="20"/>
        </w:rPr>
        <w:t xml:space="preserve">и попечительство), патроната,</w:t>
      </w:r>
    </w:p>
    <w:p>
      <w:pPr>
        <w:pStyle w:val="0"/>
        <w:jc w:val="right"/>
      </w:pPr>
      <w:r>
        <w:rPr>
          <w:sz w:val="20"/>
        </w:rPr>
        <w:t xml:space="preserve">освобождение опекуна (попечителя)</w:t>
      </w:r>
    </w:p>
    <w:p>
      <w:pPr>
        <w:pStyle w:val="0"/>
        <w:jc w:val="right"/>
      </w:pPr>
      <w:r>
        <w:rPr>
          <w:sz w:val="20"/>
        </w:rPr>
        <w:t xml:space="preserve">от исполнения своих обязанностей</w:t>
      </w:r>
    </w:p>
    <w:p>
      <w:pPr>
        <w:pStyle w:val="0"/>
        <w:jc w:val="right"/>
      </w:pPr>
      <w:r>
        <w:rPr>
          <w:sz w:val="20"/>
        </w:rPr>
        <w:t xml:space="preserve">в отношении несовершеннолетних граждан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Рекомендуемая 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 20__ г.                                      N 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1327" w:name="P1327"/>
    <w:bookmarkEnd w:id="1327"/>
    <w:p>
      <w:pPr>
        <w:pStyle w:val="1"/>
        <w:jc w:val="both"/>
      </w:pPr>
      <w:r>
        <w:rPr>
          <w:sz w:val="20"/>
        </w:rPr>
        <w:t xml:space="preserve">           Об отказе в назначении временного опекуна/попечителя</w:t>
      </w:r>
    </w:p>
    <w:p>
      <w:pPr>
        <w:pStyle w:val="1"/>
        <w:jc w:val="both"/>
      </w:pPr>
      <w:r>
        <w:rPr>
          <w:sz w:val="20"/>
        </w:rPr>
        <w:t xml:space="preserve">                    над несовершеннолетним гражданином</w:t>
      </w:r>
    </w:p>
    <w:p>
      <w:pPr>
        <w:pStyle w:val="1"/>
        <w:jc w:val="both"/>
      </w:pPr>
      <w:r>
        <w:rPr>
          <w:sz w:val="20"/>
        </w:rPr>
        <w:t xml:space="preserve">       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заявление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(Ф.И.О., дата рождения)</w:t>
      </w:r>
    </w:p>
    <w:p>
      <w:pPr>
        <w:pStyle w:val="1"/>
        <w:jc w:val="both"/>
      </w:pPr>
      <w:r>
        <w:rPr>
          <w:sz w:val="20"/>
        </w:rPr>
        <w:t xml:space="preserve">проживающего(-ей) по адресу: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паспортные данные: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об  установлении  предварительной  опеки  (попечительства) и назначении его</w:t>
      </w:r>
    </w:p>
    <w:p>
      <w:pPr>
        <w:pStyle w:val="1"/>
        <w:jc w:val="both"/>
      </w:pPr>
      <w:r>
        <w:rPr>
          <w:sz w:val="20"/>
        </w:rPr>
        <w:t xml:space="preserve">(ее) опекуном (попечителем) над несовершеннолетним(-ей)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(Ф.И.О., дата рождения),</w:t>
      </w:r>
    </w:p>
    <w:p>
      <w:pPr>
        <w:pStyle w:val="1"/>
        <w:jc w:val="both"/>
      </w:pPr>
      <w:r>
        <w:rPr>
          <w:sz w:val="20"/>
        </w:rPr>
        <w:t xml:space="preserve">родители которого(ой):</w:t>
      </w:r>
    </w:p>
    <w:p>
      <w:pPr>
        <w:pStyle w:val="1"/>
        <w:jc w:val="both"/>
      </w:pPr>
      <w:r>
        <w:rPr>
          <w:sz w:val="20"/>
        </w:rPr>
        <w:t xml:space="preserve">    мать -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(Ф.И.О., дата рождения),</w:t>
      </w:r>
    </w:p>
    <w:p>
      <w:pPr>
        <w:pStyle w:val="1"/>
        <w:jc w:val="both"/>
      </w:pPr>
      <w:r>
        <w:rPr>
          <w:sz w:val="20"/>
        </w:rPr>
        <w:t xml:space="preserve">умерла  (лишена  родительских  прав,  отбывает  наказание  в местах лишения</w:t>
      </w:r>
    </w:p>
    <w:p>
      <w:pPr>
        <w:pStyle w:val="1"/>
        <w:jc w:val="both"/>
      </w:pPr>
      <w:r>
        <w:rPr>
          <w:sz w:val="20"/>
        </w:rPr>
        <w:t xml:space="preserve">свободы       и       т.д.),      что      подтверждается      документами: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(свидетельство о смерти,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решение суда о лишении родительских прав и т.д.),</w:t>
      </w:r>
    </w:p>
    <w:p>
      <w:pPr>
        <w:pStyle w:val="1"/>
        <w:jc w:val="both"/>
      </w:pPr>
      <w:r>
        <w:rPr>
          <w:sz w:val="20"/>
        </w:rPr>
        <w:t xml:space="preserve">    отец -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(Ф.И.О., дата рождения),</w:t>
      </w:r>
    </w:p>
    <w:p>
      <w:pPr>
        <w:pStyle w:val="1"/>
        <w:jc w:val="both"/>
      </w:pPr>
      <w:r>
        <w:rPr>
          <w:sz w:val="20"/>
        </w:rPr>
        <w:t xml:space="preserve">умер  (лишен родительских прав, отбывает наказание в местах лишения свободы</w:t>
      </w:r>
    </w:p>
    <w:p>
      <w:pPr>
        <w:pStyle w:val="1"/>
        <w:jc w:val="both"/>
      </w:pPr>
      <w:r>
        <w:rPr>
          <w:sz w:val="20"/>
        </w:rPr>
        <w:t xml:space="preserve">и          т.д.),          что          подтверждается         документами: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(свидетельство о смерти,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решение суда о лишении родительских прав и т.д.),</w:t>
      </w:r>
    </w:p>
    <w:p>
      <w:pPr>
        <w:pStyle w:val="1"/>
        <w:jc w:val="both"/>
      </w:pPr>
      <w:r>
        <w:rPr>
          <w:sz w:val="20"/>
        </w:rPr>
        <w:t xml:space="preserve">в связи с тем, что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(указываются основания для отказа в предоставлении государственной</w:t>
      </w:r>
    </w:p>
    <w:p>
      <w:pPr>
        <w:pStyle w:val="1"/>
        <w:jc w:val="both"/>
      </w:pPr>
      <w:r>
        <w:rPr>
          <w:sz w:val="20"/>
        </w:rPr>
        <w:t xml:space="preserve">                                  услуги)</w:t>
      </w:r>
    </w:p>
    <w:p>
      <w:pPr>
        <w:pStyle w:val="1"/>
        <w:jc w:val="both"/>
      </w:pPr>
      <w:r>
        <w:rPr>
          <w:sz w:val="20"/>
        </w:rPr>
        <w:t xml:space="preserve">руководствуясь   </w:t>
      </w:r>
      <w:hyperlink w:history="0" r:id="rId51" w:tooltip="Федеральный закон от 24.04.2008 N 48-ФЗ (ред. от 08.08.2024) &quot;Об опеке и попечительстве&quot; {КонсультантПлюс}">
        <w:r>
          <w:rPr>
            <w:sz w:val="20"/>
            <w:color w:val="0000ff"/>
          </w:rPr>
          <w:t xml:space="preserve">статьей  12</w:t>
        </w:r>
      </w:hyperlink>
      <w:r>
        <w:rPr>
          <w:sz w:val="20"/>
        </w:rPr>
        <w:t xml:space="preserve">  Закона  Российской  Федерации  от 24.04.2008.</w:t>
      </w:r>
    </w:p>
    <w:p>
      <w:pPr>
        <w:pStyle w:val="1"/>
        <w:jc w:val="both"/>
      </w:pPr>
      <w:r>
        <w:rPr>
          <w:sz w:val="20"/>
        </w:rPr>
        <w:t xml:space="preserve">N 48-ФЗ "Об опеке и попечительстве":</w:t>
      </w:r>
    </w:p>
    <w:p>
      <w:pPr>
        <w:pStyle w:val="1"/>
        <w:jc w:val="both"/>
      </w:pPr>
      <w:r>
        <w:rPr>
          <w:sz w:val="20"/>
        </w:rPr>
        <w:t xml:space="preserve">    Отказать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 заявителя)</w:t>
      </w:r>
    </w:p>
    <w:p>
      <w:pPr>
        <w:pStyle w:val="1"/>
        <w:jc w:val="both"/>
      </w:pPr>
      <w:r>
        <w:rPr>
          <w:sz w:val="20"/>
        </w:rPr>
        <w:t xml:space="preserve">в    назначении    его    (ее)    временным   опекуном   (попечителем   над</w:t>
      </w:r>
    </w:p>
    <w:p>
      <w:pPr>
        <w:pStyle w:val="1"/>
        <w:jc w:val="both"/>
      </w:pPr>
      <w:r>
        <w:rPr>
          <w:sz w:val="20"/>
        </w:rPr>
        <w:t xml:space="preserve">несовершеннолетним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(Ф.И.О. дата рождения)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   _______________   ____________________</w:t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 подпись 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 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 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установлению опеки, попечительства</w:t>
      </w:r>
    </w:p>
    <w:p>
      <w:pPr>
        <w:pStyle w:val="0"/>
        <w:jc w:val="right"/>
      </w:pPr>
      <w:r>
        <w:rPr>
          <w:sz w:val="20"/>
        </w:rPr>
        <w:t xml:space="preserve">(в том числе предварительные опека</w:t>
      </w:r>
    </w:p>
    <w:p>
      <w:pPr>
        <w:pStyle w:val="0"/>
        <w:jc w:val="right"/>
      </w:pPr>
      <w:r>
        <w:rPr>
          <w:sz w:val="20"/>
        </w:rPr>
        <w:t xml:space="preserve">и попечительство), патроната,</w:t>
      </w:r>
    </w:p>
    <w:p>
      <w:pPr>
        <w:pStyle w:val="0"/>
        <w:jc w:val="right"/>
      </w:pPr>
      <w:r>
        <w:rPr>
          <w:sz w:val="20"/>
        </w:rPr>
        <w:t xml:space="preserve">освобождение опекуна (попечителя)</w:t>
      </w:r>
    </w:p>
    <w:p>
      <w:pPr>
        <w:pStyle w:val="0"/>
        <w:jc w:val="right"/>
      </w:pPr>
      <w:r>
        <w:rPr>
          <w:sz w:val="20"/>
        </w:rPr>
        <w:t xml:space="preserve">от исполнения своих обязанностей</w:t>
      </w:r>
    </w:p>
    <w:p>
      <w:pPr>
        <w:pStyle w:val="0"/>
        <w:jc w:val="right"/>
      </w:pPr>
      <w:r>
        <w:rPr>
          <w:sz w:val="20"/>
        </w:rPr>
        <w:t xml:space="preserve">в отношении несовершеннолетних граждан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Рекомендуемая 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 20__ г.                                      N 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1412" w:name="P1412"/>
    <w:bookmarkEnd w:id="1412"/>
    <w:p>
      <w:pPr>
        <w:pStyle w:val="1"/>
        <w:jc w:val="both"/>
      </w:pPr>
      <w:r>
        <w:rPr>
          <w:sz w:val="20"/>
        </w:rPr>
        <w:t xml:space="preserve">             Об освобождении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(Ф.И.О. заявителя)</w:t>
      </w:r>
    </w:p>
    <w:p>
      <w:pPr>
        <w:pStyle w:val="1"/>
        <w:jc w:val="both"/>
      </w:pPr>
      <w:r>
        <w:rPr>
          <w:sz w:val="20"/>
        </w:rPr>
        <w:t xml:space="preserve">               от исполнения обязанностей опекуна/попечителя</w:t>
      </w:r>
    </w:p>
    <w:p>
      <w:pPr>
        <w:pStyle w:val="1"/>
        <w:jc w:val="both"/>
      </w:pPr>
      <w:r>
        <w:rPr>
          <w:sz w:val="20"/>
        </w:rPr>
        <w:t xml:space="preserve">                    над несовершеннолетним гражданином</w:t>
      </w:r>
    </w:p>
    <w:p>
      <w:pPr>
        <w:pStyle w:val="1"/>
        <w:jc w:val="both"/>
      </w:pPr>
      <w:r>
        <w:rPr>
          <w:sz w:val="20"/>
        </w:rPr>
        <w:t xml:space="preserve">           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(Ф.И.О. дата рождения)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заявление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(Ф.И.О., опекуна/попечителя)</w:t>
      </w:r>
    </w:p>
    <w:p>
      <w:pPr>
        <w:pStyle w:val="1"/>
        <w:jc w:val="both"/>
      </w:pPr>
      <w:r>
        <w:rPr>
          <w:sz w:val="20"/>
        </w:rPr>
        <w:t xml:space="preserve">проживающего(-ей) по адресу: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паспортные данные: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об  освобождении  его  от  исполнения обязанностей опекуна (попечителя) над</w:t>
      </w:r>
    </w:p>
    <w:p>
      <w:pPr>
        <w:pStyle w:val="1"/>
        <w:jc w:val="both"/>
      </w:pPr>
      <w:r>
        <w:rPr>
          <w:sz w:val="20"/>
        </w:rPr>
        <w:t xml:space="preserve">несовершеннолетним(-ей)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(Ф.И.О., дата рождения),</w:t>
      </w:r>
    </w:p>
    <w:p>
      <w:pPr>
        <w:pStyle w:val="1"/>
        <w:jc w:val="both"/>
      </w:pPr>
      <w:r>
        <w:rPr>
          <w:sz w:val="20"/>
        </w:rPr>
        <w:t xml:space="preserve">    Принимая во внимание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(указывается причина освобождения опекуна/попечителя от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исполнения им обязанностей опекуна/попечителя)</w:t>
      </w:r>
    </w:p>
    <w:p>
      <w:pPr>
        <w:pStyle w:val="1"/>
        <w:jc w:val="both"/>
      </w:pPr>
      <w:r>
        <w:rPr>
          <w:sz w:val="20"/>
        </w:rPr>
        <w:t xml:space="preserve">руководствуясь </w:t>
      </w:r>
      <w:hyperlink w:history="0" r:id="rId52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п. 2 статьи 39</w:t>
        </w:r>
      </w:hyperlink>
      <w:r>
        <w:rPr>
          <w:sz w:val="20"/>
        </w:rPr>
        <w:t xml:space="preserve"> Гражданского кодекса Российской Федерации:</w:t>
      </w:r>
    </w:p>
    <w:p>
      <w:pPr>
        <w:pStyle w:val="1"/>
        <w:jc w:val="both"/>
      </w:pPr>
      <w:r>
        <w:rPr>
          <w:sz w:val="20"/>
        </w:rPr>
        <w:t xml:space="preserve">    1. Освободить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 заявителя)</w:t>
      </w:r>
    </w:p>
    <w:p>
      <w:pPr>
        <w:pStyle w:val="1"/>
        <w:jc w:val="both"/>
      </w:pPr>
      <w:r>
        <w:rPr>
          <w:sz w:val="20"/>
        </w:rPr>
        <w:t xml:space="preserve">от      исполнения      обязанностей      опекуна      (попечителя)     над</w:t>
      </w:r>
    </w:p>
    <w:p>
      <w:pPr>
        <w:pStyle w:val="1"/>
        <w:jc w:val="both"/>
      </w:pPr>
      <w:r>
        <w:rPr>
          <w:sz w:val="20"/>
        </w:rPr>
        <w:t xml:space="preserve">несовершеннолетним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(Ф.И.О. дата рождения)</w:t>
      </w:r>
    </w:p>
    <w:p>
      <w:pPr>
        <w:pStyle w:val="1"/>
        <w:jc w:val="both"/>
      </w:pPr>
      <w:r>
        <w:rPr>
          <w:sz w:val="20"/>
        </w:rPr>
        <w:t xml:space="preserve">    2.  Прекратить  выплату  ежемесячных  денежных  средств  на  содержание</w:t>
      </w:r>
    </w:p>
    <w:p>
      <w:pPr>
        <w:pStyle w:val="1"/>
        <w:jc w:val="both"/>
      </w:pPr>
      <w:r>
        <w:rPr>
          <w:sz w:val="20"/>
        </w:rPr>
        <w:t xml:space="preserve">подопечного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(Ф.И.О.  ребенка)  и доплаты к ежемесячным денежным средствам на отопление,</w:t>
      </w:r>
    </w:p>
    <w:p>
      <w:pPr>
        <w:pStyle w:val="1"/>
        <w:jc w:val="both"/>
      </w:pPr>
      <w:r>
        <w:rPr>
          <w:sz w:val="20"/>
        </w:rPr>
        <w:t xml:space="preserve">освещение, текущий ремонт жилья, приобретение мебели и оплату бытовых услуг</w:t>
      </w:r>
    </w:p>
    <w:p>
      <w:pPr>
        <w:pStyle w:val="1"/>
        <w:jc w:val="both"/>
      </w:pPr>
      <w:r>
        <w:rPr>
          <w:sz w:val="20"/>
        </w:rPr>
        <w:t xml:space="preserve">и  компенсации  на  оплату  стоимости  проезда  в  городском  (пригородном)</w:t>
      </w:r>
    </w:p>
    <w:p>
      <w:pPr>
        <w:pStyle w:val="1"/>
        <w:jc w:val="both"/>
      </w:pPr>
      <w:r>
        <w:rPr>
          <w:sz w:val="20"/>
        </w:rPr>
        <w:t xml:space="preserve">транспорте.</w:t>
      </w:r>
    </w:p>
    <w:p>
      <w:pPr>
        <w:pStyle w:val="1"/>
        <w:jc w:val="both"/>
      </w:pPr>
      <w:r>
        <w:rPr>
          <w:sz w:val="20"/>
        </w:rPr>
        <w:t xml:space="preserve">    3. Решить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 органа местного самоуправления)</w:t>
      </w:r>
    </w:p>
    <w:p>
      <w:pPr>
        <w:pStyle w:val="1"/>
        <w:jc w:val="both"/>
      </w:pPr>
      <w:r>
        <w:rPr>
          <w:sz w:val="20"/>
        </w:rPr>
        <w:t xml:space="preserve">вопрос о дальнейшем жизнеустройстве несовершеннолетнего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(Ф.И.О. дата рождения)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   _________________   __________________</w:t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  подпись 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 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 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установлению опеки, попечительства</w:t>
      </w:r>
    </w:p>
    <w:p>
      <w:pPr>
        <w:pStyle w:val="0"/>
        <w:jc w:val="right"/>
      </w:pPr>
      <w:r>
        <w:rPr>
          <w:sz w:val="20"/>
        </w:rPr>
        <w:t xml:space="preserve">(в том числе предварительные опека</w:t>
      </w:r>
    </w:p>
    <w:p>
      <w:pPr>
        <w:pStyle w:val="0"/>
        <w:jc w:val="right"/>
      </w:pPr>
      <w:r>
        <w:rPr>
          <w:sz w:val="20"/>
        </w:rPr>
        <w:t xml:space="preserve">и попечительство), патроната,</w:t>
      </w:r>
    </w:p>
    <w:p>
      <w:pPr>
        <w:pStyle w:val="0"/>
        <w:jc w:val="right"/>
      </w:pPr>
      <w:r>
        <w:rPr>
          <w:sz w:val="20"/>
        </w:rPr>
        <w:t xml:space="preserve">освобождение опекуна (попечителя)</w:t>
      </w:r>
    </w:p>
    <w:p>
      <w:pPr>
        <w:pStyle w:val="0"/>
        <w:jc w:val="right"/>
      </w:pPr>
      <w:r>
        <w:rPr>
          <w:sz w:val="20"/>
        </w:rPr>
        <w:t xml:space="preserve">от исполнения своих обязанностей</w:t>
      </w:r>
    </w:p>
    <w:p>
      <w:pPr>
        <w:pStyle w:val="0"/>
        <w:jc w:val="right"/>
      </w:pPr>
      <w:r>
        <w:rPr>
          <w:sz w:val="20"/>
        </w:rPr>
        <w:t xml:space="preserve">в отношении несовершеннолетних граждан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Рекомендуемая 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 20__ г.                                      N 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1491" w:name="P1491"/>
    <w:bookmarkEnd w:id="1491"/>
    <w:p>
      <w:pPr>
        <w:pStyle w:val="1"/>
        <w:jc w:val="both"/>
      </w:pPr>
      <w:r>
        <w:rPr>
          <w:sz w:val="20"/>
        </w:rPr>
        <w:t xml:space="preserve">           Об отказе в освобождении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(Ф.И.О. заявителя)</w:t>
      </w:r>
    </w:p>
    <w:p>
      <w:pPr>
        <w:pStyle w:val="1"/>
        <w:jc w:val="both"/>
      </w:pPr>
      <w:r>
        <w:rPr>
          <w:sz w:val="20"/>
        </w:rPr>
        <w:t xml:space="preserve">               от исполнения обязанностей опекуна/попечителя</w:t>
      </w:r>
    </w:p>
    <w:p>
      <w:pPr>
        <w:pStyle w:val="1"/>
        <w:jc w:val="both"/>
      </w:pPr>
      <w:r>
        <w:rPr>
          <w:sz w:val="20"/>
        </w:rPr>
        <w:t xml:space="preserve">                          над несовершеннолетним</w:t>
      </w:r>
    </w:p>
    <w:p>
      <w:pPr>
        <w:pStyle w:val="1"/>
        <w:jc w:val="both"/>
      </w:pPr>
      <w:r>
        <w:rPr>
          <w:sz w:val="20"/>
        </w:rPr>
        <w:t xml:space="preserve">         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(Ф.И.О. дата рождения)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заявление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(Ф.И.О., дата рождения),</w:t>
      </w:r>
    </w:p>
    <w:p>
      <w:pPr>
        <w:pStyle w:val="1"/>
        <w:jc w:val="both"/>
      </w:pPr>
      <w:r>
        <w:rPr>
          <w:sz w:val="20"/>
        </w:rPr>
        <w:t xml:space="preserve">проживающего(-ей) по адресу: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паспортные данные: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об  освобождении  его  от  исполнения обязанностей опекуна (попечителя) над</w:t>
      </w:r>
    </w:p>
    <w:p>
      <w:pPr>
        <w:pStyle w:val="1"/>
        <w:jc w:val="both"/>
      </w:pPr>
      <w:r>
        <w:rPr>
          <w:sz w:val="20"/>
        </w:rPr>
        <w:t xml:space="preserve">несовершеннолетним(-ей)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(Ф.И.О., дата рождения),</w:t>
      </w:r>
    </w:p>
    <w:p>
      <w:pPr>
        <w:pStyle w:val="1"/>
        <w:jc w:val="both"/>
      </w:pPr>
      <w:r>
        <w:rPr>
          <w:sz w:val="20"/>
        </w:rPr>
        <w:t xml:space="preserve">    Принимая во внимание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(указываются основания для отказа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в предоставлении государственной услуги)</w:t>
      </w:r>
    </w:p>
    <w:p>
      <w:pPr>
        <w:pStyle w:val="1"/>
        <w:jc w:val="both"/>
      </w:pPr>
      <w:r>
        <w:rPr>
          <w:sz w:val="20"/>
        </w:rPr>
        <w:t xml:space="preserve">руководствуясь </w:t>
      </w:r>
      <w:hyperlink w:history="0" r:id="rId53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п. 2 статьи 39</w:t>
        </w:r>
      </w:hyperlink>
      <w:r>
        <w:rPr>
          <w:sz w:val="20"/>
        </w:rPr>
        <w:t xml:space="preserve"> Гражданского кодекса Российской Федерации:</w:t>
      </w:r>
    </w:p>
    <w:p>
      <w:pPr>
        <w:pStyle w:val="1"/>
        <w:jc w:val="both"/>
      </w:pPr>
      <w:r>
        <w:rPr>
          <w:sz w:val="20"/>
        </w:rPr>
        <w:t xml:space="preserve">    Отказать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(Ф.И.О. заявителя)</w:t>
      </w:r>
    </w:p>
    <w:p>
      <w:pPr>
        <w:pStyle w:val="1"/>
        <w:jc w:val="both"/>
      </w:pPr>
      <w:r>
        <w:rPr>
          <w:sz w:val="20"/>
        </w:rPr>
        <w:t xml:space="preserve">в   освобождении   от  исполнения  обязанностей  опекуна  (попечителя)  над</w:t>
      </w:r>
    </w:p>
    <w:p>
      <w:pPr>
        <w:pStyle w:val="1"/>
        <w:jc w:val="both"/>
      </w:pPr>
      <w:r>
        <w:rPr>
          <w:sz w:val="20"/>
        </w:rPr>
        <w:t xml:space="preserve">несовершеннолетним(-ей)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   _________________   __________________</w:t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  подпись    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 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 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установлению опеки, попечительства</w:t>
      </w:r>
    </w:p>
    <w:p>
      <w:pPr>
        <w:pStyle w:val="0"/>
        <w:jc w:val="right"/>
      </w:pPr>
      <w:r>
        <w:rPr>
          <w:sz w:val="20"/>
        </w:rPr>
        <w:t xml:space="preserve">(в том числе предварительные опека</w:t>
      </w:r>
    </w:p>
    <w:p>
      <w:pPr>
        <w:pStyle w:val="0"/>
        <w:jc w:val="right"/>
      </w:pPr>
      <w:r>
        <w:rPr>
          <w:sz w:val="20"/>
        </w:rPr>
        <w:t xml:space="preserve">и попечительство), патроната,</w:t>
      </w:r>
    </w:p>
    <w:p>
      <w:pPr>
        <w:pStyle w:val="0"/>
        <w:jc w:val="right"/>
      </w:pPr>
      <w:r>
        <w:rPr>
          <w:sz w:val="20"/>
        </w:rPr>
        <w:t xml:space="preserve">освобождение опекуна (попечителя)</w:t>
      </w:r>
    </w:p>
    <w:p>
      <w:pPr>
        <w:pStyle w:val="0"/>
        <w:jc w:val="right"/>
      </w:pPr>
      <w:r>
        <w:rPr>
          <w:sz w:val="20"/>
        </w:rPr>
        <w:t xml:space="preserve">от исполнения своих обязанностей</w:t>
      </w:r>
    </w:p>
    <w:p>
      <w:pPr>
        <w:pStyle w:val="0"/>
        <w:jc w:val="right"/>
      </w:pPr>
      <w:r>
        <w:rPr>
          <w:sz w:val="20"/>
        </w:rPr>
        <w:t xml:space="preserve">в отношении несовершеннолетних граждан</w:t>
      </w:r>
    </w:p>
    <w:p>
      <w:pPr>
        <w:pStyle w:val="0"/>
      </w:pPr>
      <w:r>
        <w:rPr>
          <w:sz w:val="20"/>
        </w:rPr>
      </w:r>
    </w:p>
    <w:bookmarkStart w:id="1543" w:name="P1543"/>
    <w:bookmarkEnd w:id="1543"/>
    <w:p>
      <w:pPr>
        <w:pStyle w:val="0"/>
        <w:jc w:val="center"/>
      </w:pPr>
      <w:r>
        <w:rPr>
          <w:sz w:val="20"/>
        </w:rPr>
        <w:t xml:space="preserve">Форма Акта</w:t>
      </w:r>
    </w:p>
    <w:p>
      <w:pPr>
        <w:pStyle w:val="0"/>
        <w:jc w:val="center"/>
      </w:pPr>
      <w:r>
        <w:rPr>
          <w:sz w:val="20"/>
        </w:rPr>
        <w:t xml:space="preserve">обследования условий жизни гражданина, выразившего</w:t>
      </w:r>
    </w:p>
    <w:p>
      <w:pPr>
        <w:pStyle w:val="0"/>
        <w:jc w:val="center"/>
      </w:pPr>
      <w:r>
        <w:rPr>
          <w:sz w:val="20"/>
        </w:rPr>
        <w:t xml:space="preserve">желание стать опекуном или попечителем несовершеннолетнего</w:t>
      </w:r>
    </w:p>
    <w:p>
      <w:pPr>
        <w:pStyle w:val="0"/>
        <w:jc w:val="center"/>
      </w:pPr>
      <w:r>
        <w:rPr>
          <w:sz w:val="20"/>
        </w:rPr>
        <w:t xml:space="preserve">гражданина либо принять детей, оставшихся без попечения</w:t>
      </w:r>
    </w:p>
    <w:p>
      <w:pPr>
        <w:pStyle w:val="0"/>
        <w:jc w:val="center"/>
      </w:pPr>
      <w:r>
        <w:rPr>
          <w:sz w:val="20"/>
        </w:rPr>
        <w:t xml:space="preserve">родителей, в семью на воспитание в иных установленных</w:t>
      </w:r>
    </w:p>
    <w:p>
      <w:pPr>
        <w:pStyle w:val="0"/>
        <w:jc w:val="center"/>
      </w:pPr>
      <w:r>
        <w:rPr>
          <w:sz w:val="20"/>
        </w:rPr>
        <w:t xml:space="preserve">семейным законодательством Российской Федерации формах </w:t>
      </w:r>
      <w:hyperlink w:history="0" w:anchor="P1701" w:tooltip="    &lt;*&gt;  Форма  акта  обследования  условий  жизни  гражданина, выразившего">
        <w:r>
          <w:rPr>
            <w:sz w:val="20"/>
            <w:color w:val="0000ff"/>
          </w:rPr>
          <w:t xml:space="preserve">&lt;*&gt;</w:t>
        </w:r>
      </w:hyperlink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составления акта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Акт</w:t>
      </w:r>
    </w:p>
    <w:p>
      <w:pPr>
        <w:pStyle w:val="1"/>
        <w:jc w:val="both"/>
      </w:pPr>
      <w:r>
        <w:rPr>
          <w:sz w:val="20"/>
        </w:rPr>
        <w:t xml:space="preserve">        обследования условий жизни гражданина, выразившего желание</w:t>
      </w:r>
    </w:p>
    <w:p>
      <w:pPr>
        <w:pStyle w:val="1"/>
        <w:jc w:val="both"/>
      </w:pPr>
      <w:r>
        <w:rPr>
          <w:sz w:val="20"/>
        </w:rPr>
        <w:t xml:space="preserve">       стать опекуном или попечителем несовершеннолетнего гражданина</w:t>
      </w:r>
    </w:p>
    <w:p>
      <w:pPr>
        <w:pStyle w:val="1"/>
        <w:jc w:val="both"/>
      </w:pPr>
      <w:r>
        <w:rPr>
          <w:sz w:val="20"/>
        </w:rPr>
        <w:t xml:space="preserve">      либо принять детей, оставшихся без попечения родителей, в семью</w:t>
      </w:r>
    </w:p>
    <w:p>
      <w:pPr>
        <w:pStyle w:val="1"/>
        <w:jc w:val="both"/>
      </w:pPr>
      <w:r>
        <w:rPr>
          <w:sz w:val="20"/>
        </w:rPr>
        <w:t xml:space="preserve">       на воспитание в иных установленных семейным законодательством</w:t>
      </w:r>
    </w:p>
    <w:p>
      <w:pPr>
        <w:pStyle w:val="1"/>
        <w:jc w:val="both"/>
      </w:pPr>
      <w:r>
        <w:rPr>
          <w:sz w:val="20"/>
        </w:rPr>
        <w:t xml:space="preserve">                        Российской Федерации формах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обследования,                             "__" 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Фамилия,  имя,  отчество  (при  наличии),  должность лица, проводившего</w:t>
      </w:r>
    </w:p>
    <w:p>
      <w:pPr>
        <w:pStyle w:val="1"/>
        <w:jc w:val="both"/>
      </w:pPr>
      <w:r>
        <w:rPr>
          <w:sz w:val="20"/>
        </w:rPr>
        <w:t xml:space="preserve">обследование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Проводилось обследование условий жизни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(фамилия, имя, отчество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(при наличии), дата рождения)</w:t>
      </w:r>
    </w:p>
    <w:p>
      <w:pPr>
        <w:pStyle w:val="1"/>
        <w:jc w:val="both"/>
      </w:pPr>
      <w:r>
        <w:rPr>
          <w:sz w:val="20"/>
        </w:rPr>
        <w:t xml:space="preserve">документ, удостоверяющий личность: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(серия, номер, когда и кем выдан)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(адрес места жительства, подтвержденный регистрацией)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Адрес места фактического проживания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(заполняется, если имеется подтвержденное регистрацией место</w:t>
      </w:r>
    </w:p>
    <w:p>
      <w:pPr>
        <w:pStyle w:val="1"/>
        <w:jc w:val="both"/>
      </w:pPr>
      <w:r>
        <w:rPr>
          <w:sz w:val="20"/>
        </w:rPr>
        <w:t xml:space="preserve">  пребывания, в том числе при наличии подтвержденного регистрацией места</w:t>
      </w:r>
    </w:p>
    <w:p>
      <w:pPr>
        <w:pStyle w:val="1"/>
        <w:jc w:val="both"/>
      </w:pPr>
      <w:r>
        <w:rPr>
          <w:sz w:val="20"/>
        </w:rPr>
        <w:t xml:space="preserve">          жительства. Указывается полный адрес места пребывания)</w:t>
      </w:r>
    </w:p>
    <w:p>
      <w:pPr>
        <w:pStyle w:val="1"/>
        <w:jc w:val="both"/>
      </w:pPr>
      <w:r>
        <w:rPr>
          <w:sz w:val="20"/>
        </w:rPr>
        <w:t xml:space="preserve">    Образование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Профессиональная деятельность 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(место работы с указанием адреса, занимаемой должности, рабочего телефона)</w:t>
      </w:r>
    </w:p>
    <w:p>
      <w:pPr>
        <w:pStyle w:val="1"/>
        <w:jc w:val="both"/>
      </w:pPr>
      <w:r>
        <w:rPr>
          <w:sz w:val="20"/>
        </w:rPr>
        <w:t xml:space="preserve">    Жилая площадь, на которой проживает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составляет _____ кв.м, состоит из __________ комнат, размер каждой комнаты:</w:t>
      </w:r>
    </w:p>
    <w:p>
      <w:pPr>
        <w:pStyle w:val="1"/>
        <w:jc w:val="both"/>
      </w:pPr>
      <w:r>
        <w:rPr>
          <w:sz w:val="20"/>
        </w:rPr>
        <w:t xml:space="preserve">_____ кв.м, _____ кв.м, _____ кв.м, на ____ этаже в _____ этажном доме.</w:t>
      </w:r>
    </w:p>
    <w:p>
      <w:pPr>
        <w:pStyle w:val="1"/>
        <w:jc w:val="both"/>
      </w:pPr>
      <w:r>
        <w:rPr>
          <w:sz w:val="20"/>
        </w:rPr>
        <w:t xml:space="preserve">    Качество   дома  (в  частности,  кирпичный,  панельный,  деревянный;  в</w:t>
      </w:r>
    </w:p>
    <w:p>
      <w:pPr>
        <w:pStyle w:val="1"/>
        <w:jc w:val="both"/>
      </w:pPr>
      <w:r>
        <w:rPr>
          <w:sz w:val="20"/>
        </w:rPr>
        <w:t xml:space="preserve">нормальном состоянии, ветхий, аварийный; комнаты сухие, светлые, проходные,</w:t>
      </w:r>
    </w:p>
    <w:p>
      <w:pPr>
        <w:pStyle w:val="1"/>
        <w:jc w:val="both"/>
      </w:pPr>
      <w:r>
        <w:rPr>
          <w:sz w:val="20"/>
        </w:rPr>
        <w:t xml:space="preserve">количество окон)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Благоустройство   дома   и  жилой  площади  (в  частности,  водопровод,</w:t>
      </w:r>
    </w:p>
    <w:p>
      <w:pPr>
        <w:pStyle w:val="1"/>
        <w:jc w:val="both"/>
      </w:pPr>
      <w:r>
        <w:rPr>
          <w:sz w:val="20"/>
        </w:rPr>
        <w:t xml:space="preserve">канализация,     какое    отопление,    газ,    ванна,    лифт,    телефон)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Собственником (нанимателем) жилой площади является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(фамилия, имя, отчество (при наличии), степень родства по отношению к</w:t>
      </w:r>
    </w:p>
    <w:p>
      <w:pPr>
        <w:pStyle w:val="1"/>
        <w:jc w:val="both"/>
      </w:pPr>
      <w:r>
        <w:rPr>
          <w:sz w:val="20"/>
        </w:rPr>
        <w:t xml:space="preserve">                                гражданину)</w:t>
      </w:r>
    </w:p>
    <w:p>
      <w:pPr>
        <w:pStyle w:val="1"/>
        <w:jc w:val="both"/>
      </w:pPr>
      <w:r>
        <w:rPr>
          <w:sz w:val="20"/>
        </w:rPr>
        <w:t xml:space="preserve">    Основания,  подтверждающие  право  пользования  жилым  помещением, срок</w:t>
      </w:r>
    </w:p>
    <w:p>
      <w:pPr>
        <w:pStyle w:val="1"/>
        <w:jc w:val="both"/>
      </w:pPr>
      <w:r>
        <w:rPr>
          <w:sz w:val="20"/>
        </w:rPr>
        <w:t xml:space="preserve">права пользования жилым помещением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(заполняется, если жилое помещение находится в собственности иных лиц)</w:t>
      </w:r>
    </w:p>
    <w:p>
      <w:pPr>
        <w:pStyle w:val="1"/>
        <w:jc w:val="both"/>
      </w:pPr>
      <w:r>
        <w:rPr>
          <w:sz w:val="20"/>
        </w:rPr>
        <w:t xml:space="preserve">    Санитарно-гигиеническое     состояние     жилой    площади    (хорошее,</w:t>
      </w:r>
    </w:p>
    <w:p>
      <w:pPr>
        <w:pStyle w:val="1"/>
        <w:jc w:val="both"/>
      </w:pPr>
      <w:r>
        <w:rPr>
          <w:sz w:val="20"/>
        </w:rPr>
        <w:t xml:space="preserve">удовлетворительное, неудовлетворительное): ________________________________</w:t>
      </w:r>
    </w:p>
    <w:p>
      <w:pPr>
        <w:pStyle w:val="1"/>
        <w:jc w:val="both"/>
      </w:pPr>
      <w:r>
        <w:rPr>
          <w:sz w:val="20"/>
        </w:rPr>
        <w:t xml:space="preserve">    Наличие  для  ребенка  отдельной  комнаты,  уголка, места для сна, игр,</w:t>
      </w:r>
    </w:p>
    <w:p>
      <w:pPr>
        <w:pStyle w:val="1"/>
        <w:jc w:val="both"/>
      </w:pPr>
      <w:r>
        <w:rPr>
          <w:sz w:val="20"/>
        </w:rPr>
        <w:t xml:space="preserve">занятий, личных вещей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На  жилой  площади  проживают  (зарегистрированы  по  месту  жительства</w:t>
      </w:r>
    </w:p>
    <w:p>
      <w:pPr>
        <w:pStyle w:val="1"/>
        <w:jc w:val="both"/>
      </w:pPr>
      <w:r>
        <w:rPr>
          <w:sz w:val="20"/>
        </w:rPr>
        <w:t xml:space="preserve">гражданина и (или) проживают фактически):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1"/>
        <w:gridCol w:w="1134"/>
        <w:gridCol w:w="1701"/>
        <w:gridCol w:w="1474"/>
        <w:gridCol w:w="1984"/>
      </w:tblGrid>
      <w:tr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рождения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работы, должность или место учебы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Родственное отношение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какого времени проживает на данной жилой площади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Отношения, сложившиеся между членами семьи гражданина 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(в частности, характер взаимоотношений между членами семьи, особенности</w:t>
      </w:r>
    </w:p>
    <w:p>
      <w:pPr>
        <w:pStyle w:val="1"/>
        <w:jc w:val="both"/>
      </w:pPr>
      <w:r>
        <w:rPr>
          <w:sz w:val="20"/>
        </w:rPr>
        <w:t xml:space="preserve">                   общения с детьми, детей между собой)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Личные  качества  гражданина (в частности, особенности характера, общая</w:t>
      </w:r>
    </w:p>
    <w:p>
      <w:pPr>
        <w:pStyle w:val="1"/>
        <w:jc w:val="both"/>
      </w:pPr>
      <w:r>
        <w:rPr>
          <w:sz w:val="20"/>
        </w:rPr>
        <w:t xml:space="preserve">культура;  наличие  опыта  общения с детьми, необходимых знаний и навыков в</w:t>
      </w:r>
    </w:p>
    <w:p>
      <w:pPr>
        <w:pStyle w:val="1"/>
        <w:jc w:val="both"/>
      </w:pPr>
      <w:r>
        <w:rPr>
          <w:sz w:val="20"/>
        </w:rPr>
        <w:t xml:space="preserve">воспитании  детей;  сведения о прохождении подготовки лиц, желающих принять</w:t>
      </w:r>
    </w:p>
    <w:p>
      <w:pPr>
        <w:pStyle w:val="1"/>
        <w:jc w:val="both"/>
      </w:pPr>
      <w:r>
        <w:rPr>
          <w:sz w:val="20"/>
        </w:rPr>
        <w:t xml:space="preserve">на воспитание в свою семью ребенка, оставшегося без попечения родителей, на</w:t>
      </w:r>
    </w:p>
    <w:p>
      <w:pPr>
        <w:pStyle w:val="1"/>
        <w:jc w:val="both"/>
      </w:pPr>
      <w:r>
        <w:rPr>
          <w:sz w:val="20"/>
        </w:rPr>
        <w:t xml:space="preserve">территории  Российской Федерации, психологического обследования гражданина;</w:t>
      </w:r>
    </w:p>
    <w:p>
      <w:pPr>
        <w:pStyle w:val="1"/>
        <w:jc w:val="both"/>
      </w:pPr>
      <w:r>
        <w:rPr>
          <w:sz w:val="20"/>
        </w:rPr>
        <w:t xml:space="preserve">отношения  между  гражданином  и ребенком, отношение к ребенку членов семьи</w:t>
      </w:r>
    </w:p>
    <w:p>
      <w:pPr>
        <w:pStyle w:val="1"/>
        <w:jc w:val="both"/>
      </w:pPr>
      <w:r>
        <w:rPr>
          <w:sz w:val="20"/>
        </w:rPr>
        <w:t xml:space="preserve">гражданина, а также, если это возможно, желание самого ребенка)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Мотивы    гражданина   для   принятия   несовершеннолетнего   в   семью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Дополнительные данные обследования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Условия  жизни  гражданина,  выразившего  желание  стать  опекуном  или</w:t>
      </w:r>
    </w:p>
    <w:p>
      <w:pPr>
        <w:pStyle w:val="1"/>
        <w:jc w:val="both"/>
      </w:pPr>
      <w:r>
        <w:rPr>
          <w:sz w:val="20"/>
        </w:rPr>
        <w:t xml:space="preserve">попечителем  несовершеннолетнего  гражданина либо принять детей, оставшихся</w:t>
      </w:r>
    </w:p>
    <w:p>
      <w:pPr>
        <w:pStyle w:val="1"/>
        <w:jc w:val="both"/>
      </w:pPr>
      <w:r>
        <w:rPr>
          <w:sz w:val="20"/>
        </w:rPr>
        <w:t xml:space="preserve">без  попечения  родителей,  в  семью  на  воспитание  в  иных установленных</w:t>
      </w:r>
    </w:p>
    <w:p>
      <w:pPr>
        <w:pStyle w:val="1"/>
        <w:jc w:val="both"/>
      </w:pPr>
      <w:r>
        <w:rPr>
          <w:sz w:val="20"/>
        </w:rPr>
        <w:t xml:space="preserve">семейным законодательством Российской Федерации формах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(удовлетворительные/неудовлетворительные с указанием конкретных</w:t>
      </w:r>
    </w:p>
    <w:p>
      <w:pPr>
        <w:pStyle w:val="1"/>
        <w:jc w:val="both"/>
      </w:pPr>
      <w:r>
        <w:rPr>
          <w:sz w:val="20"/>
        </w:rPr>
        <w:t xml:space="preserve">                              обстоятельств)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лица, проводившего обследование 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________________________________________ _____________ ________________</w:t>
      </w:r>
    </w:p>
    <w:p>
      <w:pPr>
        <w:pStyle w:val="1"/>
        <w:jc w:val="both"/>
      </w:pPr>
      <w:r>
        <w:rPr>
          <w:sz w:val="20"/>
        </w:rPr>
        <w:t xml:space="preserve">          (уполномоченное должностное          (подпись)        (ФИО)</w:t>
      </w:r>
    </w:p>
    <w:p>
      <w:pPr>
        <w:pStyle w:val="1"/>
        <w:jc w:val="both"/>
      </w:pPr>
      <w:r>
        <w:rPr>
          <w:sz w:val="20"/>
        </w:rPr>
        <w:t xml:space="preserve">      лицо органа опеки и попечительства</w:t>
      </w:r>
    </w:p>
    <w:p>
      <w:pPr>
        <w:pStyle w:val="1"/>
        <w:jc w:val="both"/>
      </w:pPr>
      <w:r>
        <w:rPr>
          <w:sz w:val="20"/>
        </w:rPr>
        <w:t xml:space="preserve">         субъекта Российской Федерации</w:t>
      </w:r>
    </w:p>
    <w:p>
      <w:pPr>
        <w:pStyle w:val="1"/>
        <w:jc w:val="both"/>
      </w:pPr>
      <w:r>
        <w:rPr>
          <w:sz w:val="20"/>
        </w:rPr>
        <w:t xml:space="preserve">      или органа местного самоуправления</w:t>
      </w:r>
    </w:p>
    <w:p>
      <w:pPr>
        <w:pStyle w:val="1"/>
        <w:jc w:val="both"/>
      </w:pPr>
      <w:r>
        <w:rPr>
          <w:sz w:val="20"/>
        </w:rPr>
        <w:t xml:space="preserve">       (если законом субъекта Российской</w:t>
      </w:r>
    </w:p>
    <w:p>
      <w:pPr>
        <w:pStyle w:val="1"/>
        <w:jc w:val="both"/>
      </w:pPr>
      <w:r>
        <w:rPr>
          <w:sz w:val="20"/>
        </w:rPr>
        <w:t xml:space="preserve">           Федерации органы местного</w:t>
      </w:r>
    </w:p>
    <w:p>
      <w:pPr>
        <w:pStyle w:val="1"/>
        <w:jc w:val="both"/>
      </w:pPr>
      <w:r>
        <w:rPr>
          <w:sz w:val="20"/>
        </w:rPr>
        <w:t xml:space="preserve">     самоуправления наделены полномочиями</w:t>
      </w:r>
    </w:p>
    <w:p>
      <w:pPr>
        <w:pStyle w:val="1"/>
        <w:jc w:val="both"/>
      </w:pPr>
      <w:r>
        <w:rPr>
          <w:sz w:val="20"/>
        </w:rPr>
        <w:t xml:space="preserve">           по опеке и попечительству</w:t>
      </w:r>
    </w:p>
    <w:p>
      <w:pPr>
        <w:pStyle w:val="1"/>
        <w:jc w:val="both"/>
      </w:pPr>
      <w:r>
        <w:rPr>
          <w:sz w:val="20"/>
        </w:rPr>
        <w:t xml:space="preserve">    в соответствии с федеральными законами)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701" w:name="P1701"/>
    <w:bookmarkEnd w:id="1701"/>
    <w:p>
      <w:pPr>
        <w:pStyle w:val="1"/>
        <w:jc w:val="both"/>
      </w:pPr>
      <w:r>
        <w:rPr>
          <w:sz w:val="20"/>
        </w:rPr>
        <w:t xml:space="preserve">    &lt;*&gt;  Форма  </w:t>
      </w:r>
      <w:hyperlink w:history="0" r:id="rId54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&quot;,  {КонсультантПлюс}">
        <w:r>
          <w:rPr>
            <w:sz w:val="20"/>
            <w:color w:val="0000ff"/>
          </w:rPr>
          <w:t xml:space="preserve">акта</w:t>
        </w:r>
      </w:hyperlink>
      <w:r>
        <w:rPr>
          <w:sz w:val="20"/>
        </w:rPr>
        <w:t xml:space="preserve">  обследования  условий  жизни  гражданина, выразившего</w:t>
      </w:r>
    </w:p>
    <w:p>
      <w:pPr>
        <w:pStyle w:val="1"/>
        <w:jc w:val="both"/>
      </w:pPr>
      <w:r>
        <w:rPr>
          <w:sz w:val="20"/>
        </w:rPr>
        <w:t xml:space="preserve">желание  стать опекуном или попечителем несовершеннолетнего гражданина либо</w:t>
      </w:r>
    </w:p>
    <w:p>
      <w:pPr>
        <w:pStyle w:val="1"/>
        <w:jc w:val="both"/>
      </w:pPr>
      <w:r>
        <w:rPr>
          <w:sz w:val="20"/>
        </w:rPr>
        <w:t xml:space="preserve">принять  детей, оставшихся без попечения родителей, в семью на воспитание в</w:t>
      </w:r>
    </w:p>
    <w:p>
      <w:pPr>
        <w:pStyle w:val="1"/>
        <w:jc w:val="both"/>
      </w:pPr>
      <w:r>
        <w:rPr>
          <w:sz w:val="20"/>
        </w:rPr>
        <w:t xml:space="preserve">иных  установленных семейным законодательством Российской Федерации формах,</w:t>
      </w:r>
    </w:p>
    <w:p>
      <w:pPr>
        <w:pStyle w:val="1"/>
        <w:jc w:val="both"/>
      </w:pPr>
      <w:r>
        <w:rPr>
          <w:sz w:val="20"/>
        </w:rPr>
        <w:t xml:space="preserve">утверждена  приказом  Министерства  просвещения  Российской Федерации от 10</w:t>
      </w:r>
    </w:p>
    <w:p>
      <w:pPr>
        <w:pStyle w:val="1"/>
        <w:jc w:val="both"/>
      </w:pPr>
      <w:r>
        <w:rPr>
          <w:sz w:val="20"/>
        </w:rPr>
        <w:t xml:space="preserve">января  2019  г. N 4 "О реализации отдельных вопросов осуществления опеки и</w:t>
      </w:r>
    </w:p>
    <w:p>
      <w:pPr>
        <w:pStyle w:val="1"/>
        <w:jc w:val="both"/>
      </w:pPr>
      <w:r>
        <w:rPr>
          <w:sz w:val="20"/>
        </w:rPr>
        <w:t xml:space="preserve">попечительства в отношении несовершеннолетних граждан"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 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 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установлению опеки, попечительства</w:t>
      </w:r>
    </w:p>
    <w:p>
      <w:pPr>
        <w:pStyle w:val="0"/>
        <w:jc w:val="right"/>
      </w:pPr>
      <w:r>
        <w:rPr>
          <w:sz w:val="20"/>
        </w:rPr>
        <w:t xml:space="preserve">(в том числе предварительные опека</w:t>
      </w:r>
    </w:p>
    <w:p>
      <w:pPr>
        <w:pStyle w:val="0"/>
        <w:jc w:val="right"/>
      </w:pPr>
      <w:r>
        <w:rPr>
          <w:sz w:val="20"/>
        </w:rPr>
        <w:t xml:space="preserve">и попечительство), патроната,</w:t>
      </w:r>
    </w:p>
    <w:p>
      <w:pPr>
        <w:pStyle w:val="0"/>
        <w:jc w:val="right"/>
      </w:pPr>
      <w:r>
        <w:rPr>
          <w:sz w:val="20"/>
        </w:rPr>
        <w:t xml:space="preserve">освобождение опекуна (попечителя)</w:t>
      </w:r>
    </w:p>
    <w:p>
      <w:pPr>
        <w:pStyle w:val="0"/>
        <w:jc w:val="right"/>
      </w:pPr>
      <w:r>
        <w:rPr>
          <w:sz w:val="20"/>
        </w:rPr>
        <w:t xml:space="preserve">от исполнения своих обязанностей</w:t>
      </w:r>
    </w:p>
    <w:p>
      <w:pPr>
        <w:pStyle w:val="0"/>
        <w:jc w:val="right"/>
      </w:pPr>
      <w:r>
        <w:rPr>
          <w:sz w:val="20"/>
        </w:rPr>
        <w:t xml:space="preserve">в отношении несовершеннолетних граждан</w:t>
      </w: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ОБЩИХ ПРИЗНАКОВ ЗАЯВИТЕЛЕЙ, А ТАКЖЕ КОМБИНАЦИИ</w:t>
      </w:r>
    </w:p>
    <w:p>
      <w:pPr>
        <w:pStyle w:val="2"/>
        <w:jc w:val="center"/>
      </w:pPr>
      <w:r>
        <w:rPr>
          <w:sz w:val="20"/>
        </w:rPr>
        <w:t xml:space="preserve">ЗНАЧЕНИЙ ПРИЗНАКОВ, КАЖДАЯ ИЗ КОТОРЫХ СООТВЕТСТВУЕТ</w:t>
      </w:r>
    </w:p>
    <w:p>
      <w:pPr>
        <w:pStyle w:val="2"/>
        <w:jc w:val="center"/>
      </w:pPr>
      <w:r>
        <w:rPr>
          <w:sz w:val="20"/>
        </w:rPr>
        <w:t xml:space="preserve">ОДНОМУ ВАРИАНТУ ПРЕДОСТАВЛЕНИЯ УСЛУГИ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</w:pPr>
      <w:r>
        <w:rPr>
          <w:sz w:val="20"/>
        </w:rPr>
      </w:r>
    </w:p>
    <w:bookmarkStart w:id="1734" w:name="P1734"/>
    <w:bookmarkEnd w:id="1734"/>
    <w:p>
      <w:pPr>
        <w:pStyle w:val="2"/>
        <w:jc w:val="center"/>
      </w:pPr>
      <w:r>
        <w:rPr>
          <w:sz w:val="20"/>
        </w:rPr>
        <w:t xml:space="preserve">Круг заявителей в соответствии с вариантами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признаков заявителей, а также комбинации значений</w:t>
      </w:r>
    </w:p>
    <w:p>
      <w:pPr>
        <w:pStyle w:val="2"/>
        <w:jc w:val="center"/>
      </w:pPr>
      <w:r>
        <w:rPr>
          <w:sz w:val="20"/>
        </w:rPr>
        <w:t xml:space="preserve">признаков, каждая из которых соответствует</w:t>
      </w:r>
    </w:p>
    <w:p>
      <w:pPr>
        <w:pStyle w:val="2"/>
        <w:jc w:val="center"/>
      </w:pPr>
      <w:r>
        <w:rPr>
          <w:sz w:val="20"/>
        </w:rPr>
        <w:t xml:space="preserve">одному варианту предоставления услуги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7937"/>
      </w:tblGrid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79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Государственной услуги "Установление (отказ в установлении) опеки, попечительства над детьми, оставшимися без попечения родителей"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Совершеннолетние дееспособные граждане Российской Федерации, постоянно проживающие на территории Российской Федерации, выразившие желание стать опекунами (попечителями), приемными родителями, за исключением лиц, указанных в </w:t>
            </w:r>
            <w:hyperlink w:history="0" r:id="rId55" w:tooltip="&quot;Семейный кодекс Российской Федерации&quot; от 29.12.1995 N 223-ФЗ (ред. от 23.11.2024) (с изм. и доп., вступ. в силу с 05.02.2025) {КонсультантПлюс}">
              <w:r>
                <w:rPr>
                  <w:sz w:val="20"/>
                  <w:color w:val="0000ff"/>
                </w:rPr>
                <w:t xml:space="preserve">пунктах 1</w:t>
              </w:r>
            </w:hyperlink>
            <w:r>
              <w:rPr>
                <w:sz w:val="20"/>
              </w:rPr>
              <w:t xml:space="preserve">, </w:t>
            </w:r>
            <w:hyperlink w:history="0" r:id="rId56" w:tooltip="&quot;Семейный кодекс Российской Федерации&quot; от 29.12.1995 N 223-ФЗ (ред. от 23.11.2024) (с изм. и доп., вступ. в силу с 05.02.2025) {КонсультантПлюс}">
              <w:r>
                <w:rPr>
                  <w:sz w:val="20"/>
                  <w:color w:val="0000ff"/>
                </w:rPr>
                <w:t xml:space="preserve">3 статьи 146</w:t>
              </w:r>
            </w:hyperlink>
            <w:r>
              <w:rPr>
                <w:sz w:val="20"/>
              </w:rPr>
              <w:t xml:space="preserve"> Семейного кодекса Российской Федерации, а также граждане, имеющие заключение о возможности гражданина быть опекуном (попечителем), усыновителем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Государственной услуги "Установление (отказ в установлении) предварительной опеки и попечительства"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Совершеннолетний дееспособный гражданин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Государственной услуги "Освобождение (отказ в освобождении) опекуна (попечителя) от исполнения своих обязанностей"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Опекуны (попечители) несовершеннолетних подопечных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Государственной услуги "Исправление допущенных опечаток и ошибок в выданных в результате предоставления Государственной услуги документах и созданных реестровых записях"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обратившееся за предоставлением государственной услуги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</w:pPr>
      <w:r>
        <w:rPr>
          <w:sz w:val="20"/>
        </w:rPr>
      </w:r>
    </w:p>
    <w:bookmarkStart w:id="1759" w:name="P1759"/>
    <w:bookmarkEnd w:id="1759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2835"/>
        <w:gridCol w:w="5329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3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признака заявителя</w:t>
            </w:r>
          </w:p>
        </w:tc>
      </w:tr>
      <w:tr>
        <w:tc>
          <w:tcPr>
            <w:gridSpan w:val="3"/>
            <w:tcW w:w="89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Государственной услуги "Установление (отказ в установлении) опеки, попечительства"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</w:t>
            </w:r>
          </w:p>
        </w:tc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1. Заявитель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1. Граждане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2. Совершеннолетний дееспособный;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Постоянно проживают на территории Российской Федерации;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4. Выразили желание стать опекунами (попечителями), приемными родителями, за исключением лиц, указанных в </w:t>
            </w:r>
            <w:hyperlink w:history="0" r:id="rId57" w:tooltip="&quot;Семейный кодекс Российской Федерации&quot; от 29.12.1995 N 223-ФЗ (ред. от 23.11.2024) (с изм. и доп., вступ. в силу с 05.02.2025) {КонсультантПлюс}">
              <w:r>
                <w:rPr>
                  <w:sz w:val="20"/>
                  <w:color w:val="0000ff"/>
                </w:rPr>
                <w:t xml:space="preserve">пунктах 1</w:t>
              </w:r>
            </w:hyperlink>
            <w:r>
              <w:rPr>
                <w:sz w:val="20"/>
              </w:rPr>
              <w:t xml:space="preserve">, </w:t>
            </w:r>
            <w:hyperlink w:history="0" r:id="rId58" w:tooltip="&quot;Семейный кодекс Российской Федерации&quot; от 29.12.1995 N 223-ФЗ (ред. от 23.11.2024) (с изм. и доп., вступ. в силу с 05.02.2025) {КонсультантПлюс}">
              <w:r>
                <w:rPr>
                  <w:sz w:val="20"/>
                  <w:color w:val="0000ff"/>
                </w:rPr>
                <w:t xml:space="preserve">3 статьи 146</w:t>
              </w:r>
            </w:hyperlink>
            <w:r>
              <w:rPr>
                <w:sz w:val="20"/>
              </w:rPr>
              <w:t xml:space="preserve"> Семейного кодекса Российской Федерации;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5. Имеют заключение о возможности гражданина быть опекуном (попечителем), усыновителем</w:t>
            </w:r>
          </w:p>
        </w:tc>
      </w:tr>
      <w:tr>
        <w:tc>
          <w:tcPr>
            <w:gridSpan w:val="3"/>
            <w:tcW w:w="89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Государственной услуги "Установление (отказ в установлении) предварительной опеки и попечительства"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</w:t>
            </w:r>
          </w:p>
        </w:tc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1. Заявитель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32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Совершеннолетний дееспособный</w:t>
            </w:r>
          </w:p>
        </w:tc>
      </w:tr>
      <w:tr>
        <w:tc>
          <w:tcPr>
            <w:gridSpan w:val="3"/>
            <w:tcW w:w="89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Государственной услуги "Освобождение (отказ в освобождении) опекуна (попечителя) от исполнения своих обязанностей"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</w:t>
            </w:r>
          </w:p>
        </w:tc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1. Заявитель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32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Опекуны (попечители) несовершеннолетних подопечных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 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 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установлению опеки, попечительства</w:t>
      </w:r>
    </w:p>
    <w:p>
      <w:pPr>
        <w:pStyle w:val="0"/>
        <w:jc w:val="right"/>
      </w:pPr>
      <w:r>
        <w:rPr>
          <w:sz w:val="20"/>
        </w:rPr>
        <w:t xml:space="preserve">(в том числе предварительные опека</w:t>
      </w:r>
    </w:p>
    <w:p>
      <w:pPr>
        <w:pStyle w:val="0"/>
        <w:jc w:val="right"/>
      </w:pPr>
      <w:r>
        <w:rPr>
          <w:sz w:val="20"/>
        </w:rPr>
        <w:t xml:space="preserve">и попечительство), патроната,</w:t>
      </w:r>
    </w:p>
    <w:p>
      <w:pPr>
        <w:pStyle w:val="0"/>
        <w:jc w:val="right"/>
      </w:pPr>
      <w:r>
        <w:rPr>
          <w:sz w:val="20"/>
        </w:rPr>
        <w:t xml:space="preserve">освобождение опекуна (попечителя)</w:t>
      </w:r>
    </w:p>
    <w:p>
      <w:pPr>
        <w:pStyle w:val="0"/>
        <w:jc w:val="right"/>
      </w:pPr>
      <w:r>
        <w:rPr>
          <w:sz w:val="20"/>
        </w:rPr>
        <w:t xml:space="preserve">от исполнения своих обязанностей</w:t>
      </w:r>
    </w:p>
    <w:p>
      <w:pPr>
        <w:pStyle w:val="0"/>
        <w:jc w:val="right"/>
      </w:pPr>
      <w:r>
        <w:rPr>
          <w:sz w:val="20"/>
        </w:rPr>
        <w:t xml:space="preserve">в отношении несовершеннолетних граждан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Рекомендуемая 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(наименование органа местного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самоуправления)</w:t>
      </w:r>
    </w:p>
    <w:p>
      <w:pPr>
        <w:pStyle w:val="1"/>
        <w:jc w:val="both"/>
      </w:pPr>
      <w:r>
        <w:rPr>
          <w:sz w:val="20"/>
        </w:rPr>
        <w:t xml:space="preserve">                                  от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проживающего по адресу: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тел., E-mail (при наличии): _____________</w:t>
      </w:r>
    </w:p>
    <w:p>
      <w:pPr>
        <w:pStyle w:val="1"/>
        <w:jc w:val="both"/>
      </w:pPr>
      <w:r>
        <w:rPr>
          <w:sz w:val="20"/>
        </w:rPr>
      </w:r>
    </w:p>
    <w:bookmarkStart w:id="1832" w:name="P1832"/>
    <w:bookmarkEnd w:id="183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об исправлении допущенных опечаток и ошибок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исправить допущенные опечатки (ошибки) в выданных мне документах</w:t>
      </w:r>
    </w:p>
    <w:p>
      <w:pPr>
        <w:pStyle w:val="1"/>
        <w:jc w:val="both"/>
      </w:pPr>
      <w:r>
        <w:rPr>
          <w:sz w:val="20"/>
        </w:rPr>
        <w:t xml:space="preserve">в связи с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Способ информирования о результате рассмотрения заявления (нужное</w:t>
      </w:r>
    </w:p>
    <w:p>
      <w:pPr>
        <w:pStyle w:val="1"/>
        <w:jc w:val="both"/>
      </w:pPr>
      <w:r>
        <w:rPr>
          <w:sz w:val="20"/>
        </w:rPr>
        <w:t xml:space="preserve">подчеркнуть):</w:t>
      </w:r>
    </w:p>
    <w:p>
      <w:pPr>
        <w:pStyle w:val="1"/>
        <w:jc w:val="both"/>
      </w:pPr>
      <w:r>
        <w:rPr>
          <w:sz w:val="20"/>
        </w:rPr>
        <w:t xml:space="preserve">    - лично;</w:t>
      </w:r>
    </w:p>
    <w:p>
      <w:pPr>
        <w:pStyle w:val="1"/>
        <w:jc w:val="both"/>
      </w:pPr>
      <w:r>
        <w:rPr>
          <w:sz w:val="20"/>
        </w:rPr>
        <w:t xml:space="preserve">    - почтовым отправлением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                  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(дата)                               (подпись, 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Отметка о регистрации</w:t>
      </w:r>
    </w:p>
    <w:p>
      <w:pPr>
        <w:pStyle w:val="1"/>
        <w:jc w:val="both"/>
      </w:pPr>
      <w:r>
        <w:rPr>
          <w:sz w:val="20"/>
        </w:rPr>
        <w:t xml:space="preserve">    (дата, вх. N)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Республики Коми от 10.02.2025 N 46-п</w:t>
            <w:br/>
            <w:t>"Об утверждении административного регламента предоставления орга...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692&amp;dst=100178" TargetMode = "External"/>
	<Relationship Id="rId8" Type="http://schemas.openxmlformats.org/officeDocument/2006/relationships/hyperlink" Target="https://login.consultant.ru/link/?req=doc&amp;base=LAW&amp;n=482834&amp;dst=30" TargetMode = "External"/>
	<Relationship Id="rId9" Type="http://schemas.openxmlformats.org/officeDocument/2006/relationships/hyperlink" Target="https://login.consultant.ru/link/?req=doc&amp;base=LAW&amp;n=483237&amp;dst=15" TargetMode = "External"/>
	<Relationship Id="rId10" Type="http://schemas.openxmlformats.org/officeDocument/2006/relationships/hyperlink" Target="https://login.consultant.ru/link/?req=doc&amp;base=LAW&amp;n=494996&amp;dst=100094" TargetMode = "External"/>
	<Relationship Id="rId11" Type="http://schemas.openxmlformats.org/officeDocument/2006/relationships/hyperlink" Target="https://login.consultant.ru/link/?req=doc&amp;base=LAW&amp;n=345416&amp;dst=38" TargetMode = "External"/>
	<Relationship Id="rId12" Type="http://schemas.openxmlformats.org/officeDocument/2006/relationships/hyperlink" Target="https://login.consultant.ru/link/?req=doc&amp;base=RLAW096&amp;n=242612&amp;dst=100405" TargetMode = "External"/>
	<Relationship Id="rId13" Type="http://schemas.openxmlformats.org/officeDocument/2006/relationships/hyperlink" Target="https://login.consultant.ru/link/?req=doc&amp;base=RLAW096&amp;n=237415&amp;dst=100018" TargetMode = "External"/>
	<Relationship Id="rId14" Type="http://schemas.openxmlformats.org/officeDocument/2006/relationships/hyperlink" Target="https://login.consultant.ru/link/?req=doc&amp;base=RLAW096&amp;n=225600" TargetMode = "External"/>
	<Relationship Id="rId15" Type="http://schemas.openxmlformats.org/officeDocument/2006/relationships/hyperlink" Target="https://login.consultant.ru/link/?req=doc&amp;base=RLAW096&amp;n=225440" TargetMode = "External"/>
	<Relationship Id="rId16" Type="http://schemas.openxmlformats.org/officeDocument/2006/relationships/hyperlink" Target="https://login.consultant.ru/link/?req=doc&amp;base=RLAW096&amp;n=245163" TargetMode = "External"/>
	<Relationship Id="rId17" Type="http://schemas.openxmlformats.org/officeDocument/2006/relationships/hyperlink" Target="https://login.consultant.ru/link/?req=doc&amp;base=LAW&amp;n=482834&amp;dst=99" TargetMode = "External"/>
	<Relationship Id="rId18" Type="http://schemas.openxmlformats.org/officeDocument/2006/relationships/hyperlink" Target="https://login.consultant.ru/link/?req=doc&amp;base=LAW&amp;n=482834&amp;dst=100866" TargetMode = "External"/>
	<Relationship Id="rId19" Type="http://schemas.openxmlformats.org/officeDocument/2006/relationships/hyperlink" Target="https://www.gosuslugi.ru/" TargetMode = "External"/>
	<Relationship Id="rId20" Type="http://schemas.openxmlformats.org/officeDocument/2006/relationships/hyperlink" Target="https://login.consultant.ru/link/?req=doc&amp;base=LAW&amp;n=345416&amp;dst=100019" TargetMode = "External"/>
	<Relationship Id="rId21" Type="http://schemas.openxmlformats.org/officeDocument/2006/relationships/hyperlink" Target="https://login.consultant.ru/link/?req=doc&amp;base=LAW&amp;n=483754" TargetMode = "External"/>
	<Relationship Id="rId22" Type="http://schemas.openxmlformats.org/officeDocument/2006/relationships/hyperlink" Target="https://login.consultant.ru/link/?req=doc&amp;base=LAW&amp;n=482834&amp;dst=163" TargetMode = "External"/>
	<Relationship Id="rId23" Type="http://schemas.openxmlformats.org/officeDocument/2006/relationships/hyperlink" Target="https://login.consultant.ru/link/?req=doc&amp;base=LAW&amp;n=482834&amp;dst=102" TargetMode = "External"/>
	<Relationship Id="rId24" Type="http://schemas.openxmlformats.org/officeDocument/2006/relationships/hyperlink" Target="https://login.consultant.ru/link/?req=doc&amp;base=LAW&amp;n=482834&amp;dst=153" TargetMode = "External"/>
	<Relationship Id="rId25" Type="http://schemas.openxmlformats.org/officeDocument/2006/relationships/hyperlink" Target="https://login.consultant.ru/link/?req=doc&amp;base=LAW&amp;n=396579&amp;dst=100015" TargetMode = "External"/>
	<Relationship Id="rId26" Type="http://schemas.openxmlformats.org/officeDocument/2006/relationships/hyperlink" Target="https://login.consultant.ru/link/?req=doc&amp;base=LAW&amp;n=482834&amp;dst=135" TargetMode = "External"/>
	<Relationship Id="rId27" Type="http://schemas.openxmlformats.org/officeDocument/2006/relationships/hyperlink" Target="https://login.consultant.ru/link/?req=doc&amp;base=LAW&amp;n=482834&amp;dst=163" TargetMode = "External"/>
	<Relationship Id="rId28" Type="http://schemas.openxmlformats.org/officeDocument/2006/relationships/hyperlink" Target="https://login.consultant.ru/link/?req=doc&amp;base=LAW&amp;n=482834&amp;dst=102" TargetMode = "External"/>
	<Relationship Id="rId29" Type="http://schemas.openxmlformats.org/officeDocument/2006/relationships/hyperlink" Target="https://login.consultant.ru/link/?req=doc&amp;base=LAW&amp;n=494998&amp;dst=100088" TargetMode = "External"/>
	<Relationship Id="rId30" Type="http://schemas.openxmlformats.org/officeDocument/2006/relationships/hyperlink" Target="https://login.consultant.ru/link/?req=doc&amp;base=LAW&amp;n=482834&amp;dst=163" TargetMode = "External"/>
	<Relationship Id="rId31" Type="http://schemas.openxmlformats.org/officeDocument/2006/relationships/hyperlink" Target="https://login.consultant.ru/link/?req=doc&amp;base=LAW&amp;n=482834&amp;dst=102" TargetMode = "External"/>
	<Relationship Id="rId32" Type="http://schemas.openxmlformats.org/officeDocument/2006/relationships/hyperlink" Target="https://login.consultant.ru/link/?req=doc&amp;base=LAW&amp;n=494996&amp;dst=100352" TargetMode = "External"/>
	<Relationship Id="rId33" Type="http://schemas.openxmlformats.org/officeDocument/2006/relationships/hyperlink" Target="https://login.consultant.ru/link/?req=doc&amp;base=LAW&amp;n=494996" TargetMode = "External"/>
	<Relationship Id="rId34" Type="http://schemas.openxmlformats.org/officeDocument/2006/relationships/hyperlink" Target="https://login.consultant.ru/link/?req=doc&amp;base=LAW&amp;n=311791" TargetMode = "External"/>
	<Relationship Id="rId35" Type="http://schemas.openxmlformats.org/officeDocument/2006/relationships/hyperlink" Target="https://login.consultant.ru/link/?req=doc&amp;base=RLAW096&amp;n=237221" TargetMode = "External"/>
	<Relationship Id="rId36" Type="http://schemas.openxmlformats.org/officeDocument/2006/relationships/image" Target="media/image2.wmf"/>
	<Relationship Id="rId37" Type="http://schemas.openxmlformats.org/officeDocument/2006/relationships/hyperlink" Target="https://login.consultant.ru/link/?req=doc&amp;base=LAW&amp;n=483754&amp;dst=100202" TargetMode = "External"/>
	<Relationship Id="rId38" Type="http://schemas.openxmlformats.org/officeDocument/2006/relationships/hyperlink" Target="https://login.consultant.ru/link/?req=doc&amp;base=LAW&amp;n=166604" TargetMode = "External"/>
	<Relationship Id="rId39" Type="http://schemas.openxmlformats.org/officeDocument/2006/relationships/hyperlink" Target="https://login.consultant.ru/link/?req=doc&amp;base=LAW&amp;n=483237&amp;dst=100090" TargetMode = "External"/>
	<Relationship Id="rId40" Type="http://schemas.openxmlformats.org/officeDocument/2006/relationships/hyperlink" Target="https://login.consultant.ru/link/?req=doc&amp;base=LAW&amp;n=482692&amp;dst=95" TargetMode = "External"/>
	<Relationship Id="rId41" Type="http://schemas.openxmlformats.org/officeDocument/2006/relationships/hyperlink" Target="https://login.consultant.ru/link/?req=doc&amp;base=LAW&amp;n=483237&amp;dst=100191" TargetMode = "External"/>
	<Relationship Id="rId42" Type="http://schemas.openxmlformats.org/officeDocument/2006/relationships/hyperlink" Target="https://login.consultant.ru/link/?req=doc&amp;base=LAW&amp;n=482692&amp;dst=95" TargetMode = "External"/>
	<Relationship Id="rId43" Type="http://schemas.openxmlformats.org/officeDocument/2006/relationships/hyperlink" Target="https://login.consultant.ru/link/?req=doc&amp;base=LAW&amp;n=482834&amp;dst=100671" TargetMode = "External"/>
	<Relationship Id="rId44" Type="http://schemas.openxmlformats.org/officeDocument/2006/relationships/hyperlink" Target="https://login.consultant.ru/link/?req=doc&amp;base=LAW&amp;n=482692&amp;dst=100178" TargetMode = "External"/>
	<Relationship Id="rId45" Type="http://schemas.openxmlformats.org/officeDocument/2006/relationships/hyperlink" Target="https://login.consultant.ru/link/?req=doc&amp;base=LAW&amp;n=493210&amp;dst=100462" TargetMode = "External"/>
	<Relationship Id="rId46" Type="http://schemas.openxmlformats.org/officeDocument/2006/relationships/hyperlink" Target="https://login.consultant.ru/link/?req=doc&amp;base=LAW&amp;n=483237&amp;dst=100081" TargetMode = "External"/>
	<Relationship Id="rId47" Type="http://schemas.openxmlformats.org/officeDocument/2006/relationships/hyperlink" Target="https://login.consultant.ru/link/?req=doc&amp;base=LAW&amp;n=483237&amp;dst=100107" TargetMode = "External"/>
	<Relationship Id="rId48" Type="http://schemas.openxmlformats.org/officeDocument/2006/relationships/hyperlink" Target="https://login.consultant.ru/link/?req=doc&amp;base=LAW&amp;n=483237&amp;dst=100090" TargetMode = "External"/>
	<Relationship Id="rId49" Type="http://schemas.openxmlformats.org/officeDocument/2006/relationships/hyperlink" Target="https://login.consultant.ru/link/?req=doc&amp;base=LAW&amp;n=482834&amp;dst=100671" TargetMode = "External"/>
	<Relationship Id="rId50" Type="http://schemas.openxmlformats.org/officeDocument/2006/relationships/hyperlink" Target="https://login.consultant.ru/link/?req=doc&amp;base=LAW&amp;n=483237&amp;dst=100070" TargetMode = "External"/>
	<Relationship Id="rId51" Type="http://schemas.openxmlformats.org/officeDocument/2006/relationships/hyperlink" Target="https://login.consultant.ru/link/?req=doc&amp;base=LAW&amp;n=483237&amp;dst=100090" TargetMode = "External"/>
	<Relationship Id="rId52" Type="http://schemas.openxmlformats.org/officeDocument/2006/relationships/hyperlink" Target="https://login.consultant.ru/link/?req=doc&amp;base=LAW&amp;n=482692&amp;dst=95" TargetMode = "External"/>
	<Relationship Id="rId53" Type="http://schemas.openxmlformats.org/officeDocument/2006/relationships/hyperlink" Target="https://login.consultant.ru/link/?req=doc&amp;base=LAW&amp;n=482692&amp;dst=95" TargetMode = "External"/>
	<Relationship Id="rId54" Type="http://schemas.openxmlformats.org/officeDocument/2006/relationships/hyperlink" Target="https://login.consultant.ru/link/?req=doc&amp;base=LAW&amp;n=483754&amp;dst=100246" TargetMode = "External"/>
	<Relationship Id="rId55" Type="http://schemas.openxmlformats.org/officeDocument/2006/relationships/hyperlink" Target="https://login.consultant.ru/link/?req=doc&amp;base=LAW&amp;n=482834&amp;dst=99" TargetMode = "External"/>
	<Relationship Id="rId56" Type="http://schemas.openxmlformats.org/officeDocument/2006/relationships/hyperlink" Target="https://login.consultant.ru/link/?req=doc&amp;base=LAW&amp;n=482834&amp;dst=100866" TargetMode = "External"/>
	<Relationship Id="rId57" Type="http://schemas.openxmlformats.org/officeDocument/2006/relationships/hyperlink" Target="https://login.consultant.ru/link/?req=doc&amp;base=LAW&amp;n=482834&amp;dst=99" TargetMode = "External"/>
	<Relationship Id="rId58" Type="http://schemas.openxmlformats.org/officeDocument/2006/relationships/hyperlink" Target="https://login.consultant.ru/link/?req=doc&amp;base=LAW&amp;n=482834&amp;dst=10086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Республики Коми от 10.02.2025 N 46-п
"Об утверждении административного регламента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установлению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граждан"
(вместе с "Перечнем о</dc:title>
  <dcterms:created xsi:type="dcterms:W3CDTF">2025-03-28T12:34:42Z</dcterms:created>
</cp:coreProperties>
</file>