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7A5" w:rsidRPr="004C2C47" w:rsidRDefault="00AD57A5" w:rsidP="004C2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C47">
        <w:rPr>
          <w:rFonts w:ascii="Times New Roman" w:hAnsi="Times New Roman" w:cs="Times New Roman"/>
          <w:b/>
          <w:sz w:val="24"/>
          <w:szCs w:val="24"/>
        </w:rPr>
        <w:t>Аннотация к рабочей про</w:t>
      </w:r>
      <w:r w:rsidR="00C360C0" w:rsidRPr="004C2C47">
        <w:rPr>
          <w:rFonts w:ascii="Times New Roman" w:hAnsi="Times New Roman" w:cs="Times New Roman"/>
          <w:b/>
          <w:sz w:val="24"/>
          <w:szCs w:val="24"/>
        </w:rPr>
        <w:t>грамме по литературному чтению</w:t>
      </w:r>
      <w:r w:rsidR="004C2C47" w:rsidRPr="004C2C47">
        <w:rPr>
          <w:rFonts w:ascii="Times New Roman" w:hAnsi="Times New Roman" w:cs="Times New Roman"/>
          <w:b/>
          <w:sz w:val="24"/>
          <w:szCs w:val="24"/>
        </w:rPr>
        <w:t>.</w:t>
      </w:r>
      <w:r w:rsidR="00C360C0" w:rsidRPr="004C2C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28E">
        <w:rPr>
          <w:rFonts w:ascii="Times New Roman" w:hAnsi="Times New Roman" w:cs="Times New Roman"/>
          <w:b/>
          <w:sz w:val="24"/>
          <w:szCs w:val="24"/>
        </w:rPr>
        <w:t>1-</w:t>
      </w:r>
      <w:r w:rsidR="00AA29F6">
        <w:rPr>
          <w:rFonts w:ascii="Times New Roman" w:hAnsi="Times New Roman" w:cs="Times New Roman"/>
          <w:b/>
          <w:sz w:val="24"/>
          <w:szCs w:val="24"/>
        </w:rPr>
        <w:t>4</w:t>
      </w:r>
      <w:r w:rsidRPr="004C2C47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4C2C47" w:rsidRPr="004C2C47">
        <w:rPr>
          <w:rFonts w:ascii="Times New Roman" w:hAnsi="Times New Roman" w:cs="Times New Roman"/>
          <w:b/>
          <w:sz w:val="24"/>
          <w:szCs w:val="24"/>
        </w:rPr>
        <w:t>.</w:t>
      </w:r>
    </w:p>
    <w:p w:rsidR="00AD57A5" w:rsidRPr="004C2C47" w:rsidRDefault="00AD57A5" w:rsidP="004C2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219"/>
        <w:gridCol w:w="10567"/>
      </w:tblGrid>
      <w:tr w:rsidR="00AD57A5" w:rsidRPr="004C2C47" w:rsidTr="004C2C47">
        <w:tc>
          <w:tcPr>
            <w:tcW w:w="4219" w:type="dxa"/>
          </w:tcPr>
          <w:p w:rsidR="00AD57A5" w:rsidRPr="004C2C47" w:rsidRDefault="00AD57A5" w:rsidP="004C2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общего образования:</w:t>
            </w:r>
          </w:p>
        </w:tc>
        <w:tc>
          <w:tcPr>
            <w:tcW w:w="10567" w:type="dxa"/>
          </w:tcPr>
          <w:p w:rsidR="00AD57A5" w:rsidRPr="004C2C47" w:rsidRDefault="00AD57A5" w:rsidP="004C2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C4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AD57A5" w:rsidRPr="004C2C47" w:rsidTr="004C2C47">
        <w:tc>
          <w:tcPr>
            <w:tcW w:w="4219" w:type="dxa"/>
          </w:tcPr>
          <w:p w:rsidR="00AD57A5" w:rsidRPr="004C2C47" w:rsidRDefault="00AD57A5" w:rsidP="004C2C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Категория </w:t>
            </w:r>
            <w:proofErr w:type="gramStart"/>
            <w:r w:rsidRPr="004C2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4C2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567" w:type="dxa"/>
          </w:tcPr>
          <w:p w:rsidR="00AD57A5" w:rsidRPr="004C2C47" w:rsidRDefault="0020228E" w:rsidP="004C2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AA29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D57A5" w:rsidRPr="004C2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AD57A5" w:rsidRPr="004C2C47" w:rsidTr="004C2C47">
        <w:tc>
          <w:tcPr>
            <w:tcW w:w="4219" w:type="dxa"/>
          </w:tcPr>
          <w:p w:rsidR="00AD57A5" w:rsidRPr="004C2C47" w:rsidRDefault="00AD57A5" w:rsidP="004C2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разработана на основе</w:t>
            </w:r>
            <w:r w:rsidRPr="004C2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AD57A5" w:rsidRPr="004C2C47" w:rsidRDefault="00AD57A5" w:rsidP="004C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7" w:type="dxa"/>
          </w:tcPr>
          <w:p w:rsidR="00AD57A5" w:rsidRPr="004C2C47" w:rsidRDefault="0020228E" w:rsidP="00202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C2C47">
              <w:rPr>
                <w:rFonts w:ascii="Times New Roman" w:hAnsi="Times New Roman"/>
                <w:sz w:val="24"/>
                <w:szCs w:val="24"/>
              </w:rPr>
              <w:t xml:space="preserve">Рабочая программа </w:t>
            </w:r>
            <w:r w:rsidRPr="004C2C47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предмета «Литературное чтение»</w:t>
            </w:r>
            <w:r w:rsidRPr="0020228E">
              <w:rPr>
                <w:rFonts w:ascii="Times New Roman" w:hAnsi="Times New Roman"/>
                <w:sz w:val="24"/>
                <w:szCs w:val="24"/>
              </w:rPr>
              <w:t xml:space="preserve">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      </w:r>
            <w:proofErr w:type="gramEnd"/>
          </w:p>
        </w:tc>
      </w:tr>
      <w:tr w:rsidR="00AD57A5" w:rsidRPr="004C2C47" w:rsidTr="004C2C47">
        <w:tc>
          <w:tcPr>
            <w:tcW w:w="4219" w:type="dxa"/>
          </w:tcPr>
          <w:p w:rsidR="00AD57A5" w:rsidRPr="004C2C47" w:rsidRDefault="00AD57A5" w:rsidP="004C2C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2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4C2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методическое обеспечение:</w:t>
            </w:r>
          </w:p>
          <w:p w:rsidR="00AD57A5" w:rsidRPr="004C2C47" w:rsidRDefault="00AD57A5" w:rsidP="004C2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7" w:type="dxa"/>
          </w:tcPr>
          <w:p w:rsidR="00AD57A5" w:rsidRDefault="0020228E" w:rsidP="0020228E">
            <w:pPr>
              <w:pStyle w:val="a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4C2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 основе авторской программы «Литературное чтение: программа: 1-4 классы.  Л.Ф.Климанова, В.Г.Горецкий и др. Предметная линия учебников системы «Школа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России» - М.: Просвещение, 2023</w:t>
            </w:r>
            <w:r w:rsidRPr="004C2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274B80" w:rsidRPr="00274B80" w:rsidRDefault="00274B80" w:rsidP="00274B80">
            <w:pPr>
              <w:pStyle w:val="a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4B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‌</w:t>
            </w:r>
            <w:bookmarkStart w:id="0" w:name="affad5d6-e7c5-4217-a5f0-770d8e0e87a8"/>
            <w:r w:rsidRPr="00274B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Литературное чтение: 1-й класс: учебник: в 2 частях, 1 класс/ Климанова Л.Ф., Горецкий В.Г., Голованова М.В. и другие, Акционерное общество «Издательство «Просвещение»‌​</w:t>
            </w:r>
          </w:p>
          <w:p w:rsidR="00274B80" w:rsidRPr="00274B80" w:rsidRDefault="00274B80" w:rsidP="00274B80">
            <w:pPr>
              <w:pStyle w:val="a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4B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Литературное чтение: 2-й класс: учебник: в 2 частях, 2 класс/ Климанова Л.Ф., Горецкий В.Г., Голованова М.В. и другие, Акционерное общество «Издательство «Просвещение»‌​</w:t>
            </w:r>
          </w:p>
          <w:p w:rsidR="00274B80" w:rsidRPr="00274B80" w:rsidRDefault="00274B80" w:rsidP="00274B80">
            <w:pPr>
              <w:pStyle w:val="a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4B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Литературное чтение: 3-й класс: учебник: в 2 частях, 3 класс/ Климанова Л.Ф., Горецкий В.Г., Голованова М.В. и другие, Акционерное общество «Издательство «Просвещение»‌​</w:t>
            </w:r>
          </w:p>
          <w:p w:rsidR="0020228E" w:rsidRPr="004C2C47" w:rsidRDefault="00274B80" w:rsidP="00274B8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B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Литературное чтение: 4-й класс: учебник: в 2 частях, 4 класс/ Климанова Л.Ф., Горецкий В.Г., Голованова М.В. и другие, Акционерное общество «Издательство «Просвещение»</w:t>
            </w:r>
            <w:bookmarkEnd w:id="0"/>
            <w:r w:rsidRPr="00274B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‌​</w:t>
            </w:r>
          </w:p>
        </w:tc>
      </w:tr>
      <w:tr w:rsidR="00AD57A5" w:rsidRPr="004C2C47" w:rsidTr="004C2C47">
        <w:tc>
          <w:tcPr>
            <w:tcW w:w="4219" w:type="dxa"/>
          </w:tcPr>
          <w:p w:rsidR="00AD57A5" w:rsidRPr="004C2C47" w:rsidRDefault="00AD57A5" w:rsidP="004C2C47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C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учебного времени:</w:t>
            </w:r>
          </w:p>
        </w:tc>
        <w:tc>
          <w:tcPr>
            <w:tcW w:w="10567" w:type="dxa"/>
          </w:tcPr>
          <w:p w:rsidR="00AD57A5" w:rsidRPr="004C2C47" w:rsidRDefault="00274B80" w:rsidP="0027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B80">
              <w:rPr>
                <w:rFonts w:ascii="Times New Roman" w:hAnsi="Times New Roman" w:cs="Times New Roman"/>
                <w:sz w:val="24"/>
                <w:szCs w:val="24"/>
              </w:rPr>
              <w:t>На литературное чтение в 1 классе отводится 132 часа (из них ‌</w:t>
            </w:r>
            <w:bookmarkStart w:id="1" w:name="8184041c-500f-4898-8c17-3f7c192d7a9a"/>
            <w:r w:rsidRPr="00274B80">
              <w:rPr>
                <w:rFonts w:ascii="Times New Roman" w:hAnsi="Times New Roman" w:cs="Times New Roman"/>
                <w:sz w:val="24"/>
                <w:szCs w:val="24"/>
              </w:rPr>
              <w:t>не менее 80 часов</w:t>
            </w:r>
            <w:bookmarkEnd w:id="1"/>
            <w:r w:rsidRPr="00274B80">
              <w:rPr>
                <w:rFonts w:ascii="Times New Roman" w:hAnsi="Times New Roman" w:cs="Times New Roman"/>
                <w:sz w:val="24"/>
                <w:szCs w:val="24"/>
              </w:rPr>
              <w:t>‌ составляет вводный интегрированный учебный курс «Обучение грамоте»), во 2-4 классах по 136 часов (4 часа в неделю в каждом классе).</w:t>
            </w:r>
          </w:p>
        </w:tc>
      </w:tr>
      <w:tr w:rsidR="00AD57A5" w:rsidRPr="004C2C47" w:rsidTr="004C2C47">
        <w:tc>
          <w:tcPr>
            <w:tcW w:w="4219" w:type="dxa"/>
          </w:tcPr>
          <w:p w:rsidR="00AD57A5" w:rsidRPr="004C2C47" w:rsidRDefault="00AD57A5" w:rsidP="004C2C4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изучения предмета:</w:t>
            </w:r>
          </w:p>
          <w:p w:rsidR="00AD57A5" w:rsidRPr="004C2C47" w:rsidRDefault="00AD57A5" w:rsidP="004C2C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7" w:type="dxa"/>
          </w:tcPr>
          <w:p w:rsidR="0020228E" w:rsidRPr="0020228E" w:rsidRDefault="0020228E" w:rsidP="002022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0228E">
              <w:rPr>
                <w:rFonts w:ascii="Times New Roman" w:hAnsi="Times New Roman" w:cs="Times New Roman"/>
                <w:sz w:val="24"/>
                <w:szCs w:val="24"/>
              </w:rPr>
      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      </w:r>
          </w:p>
          <w:p w:rsidR="0020228E" w:rsidRPr="0020228E" w:rsidRDefault="0020228E" w:rsidP="002022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228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Приобретённые обучающимися знания, полученный опыт решения учебных задач, а также </w:t>
            </w:r>
            <w:proofErr w:type="spellStart"/>
            <w:r w:rsidRPr="0020228E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0228E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      </w:r>
            <w:proofErr w:type="gramEnd"/>
          </w:p>
          <w:p w:rsidR="0020228E" w:rsidRPr="0020228E" w:rsidRDefault="0020228E" w:rsidP="002022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0228E">
              <w:rPr>
                <w:rFonts w:ascii="Times New Roman" w:hAnsi="Times New Roman" w:cs="Times New Roman"/>
                <w:sz w:val="24"/>
                <w:szCs w:val="24"/>
              </w:rPr>
              <w:t>Достижение цели изучения литературного чтения определяется решением следующих задач:</w:t>
            </w:r>
          </w:p>
          <w:p w:rsidR="0020228E" w:rsidRPr="0020228E" w:rsidRDefault="0020228E" w:rsidP="0020228E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28E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      </w:r>
          </w:p>
          <w:p w:rsidR="0020228E" w:rsidRPr="0020228E" w:rsidRDefault="0020228E" w:rsidP="0020228E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28E">
              <w:rPr>
                <w:rFonts w:ascii="Times New Roman" w:hAnsi="Times New Roman" w:cs="Times New Roman"/>
                <w:sz w:val="24"/>
                <w:szCs w:val="24"/>
              </w:rPr>
              <w:t>достижение необходимого для продолжения образования уровня общего речевого развития;</w:t>
            </w:r>
          </w:p>
          <w:p w:rsidR="0020228E" w:rsidRPr="0020228E" w:rsidRDefault="0020228E" w:rsidP="0020228E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      </w:r>
          </w:p>
          <w:p w:rsidR="0020228E" w:rsidRPr="0020228E" w:rsidRDefault="0020228E" w:rsidP="0020228E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28E">
              <w:rPr>
                <w:rFonts w:ascii="Times New Roman" w:hAnsi="Times New Roman" w:cs="Times New Roman"/>
                <w:sz w:val="24"/>
                <w:szCs w:val="24"/>
              </w:rPr>
              <w:t>первоначальное представление о многообразии жанров художественных произведений и произведений устного народного творчества;</w:t>
            </w:r>
          </w:p>
          <w:p w:rsidR="0020228E" w:rsidRPr="0020228E" w:rsidRDefault="0020228E" w:rsidP="0020228E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28E">
              <w:rPr>
                <w:rFonts w:ascii="Times New Roman" w:hAnsi="Times New Roman" w:cs="Times New Roman"/>
                <w:sz w:val="24"/>
                <w:szCs w:val="24"/>
              </w:rPr>
      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      </w:r>
          </w:p>
          <w:p w:rsidR="0020228E" w:rsidRPr="0020228E" w:rsidRDefault="0020228E" w:rsidP="0020228E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28E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      </w:r>
          </w:p>
          <w:p w:rsidR="00AD57A5" w:rsidRPr="004C2C47" w:rsidRDefault="0020228E" w:rsidP="0020228E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02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</w:t>
            </w:r>
            <w:proofErr w:type="spellEnd"/>
            <w:proofErr w:type="gramEnd"/>
            <w:r w:rsidRPr="00202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2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решения</w:t>
            </w:r>
            <w:proofErr w:type="spellEnd"/>
            <w:r w:rsidRPr="00202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2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учебных</w:t>
            </w:r>
            <w:proofErr w:type="spellEnd"/>
            <w:r w:rsidRPr="00202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2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задач</w:t>
            </w:r>
            <w:proofErr w:type="spellEnd"/>
            <w:r w:rsidRPr="00202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D57A5" w:rsidRPr="004C2C47" w:rsidTr="004C2C47">
        <w:tc>
          <w:tcPr>
            <w:tcW w:w="4219" w:type="dxa"/>
          </w:tcPr>
          <w:p w:rsidR="00AD57A5" w:rsidRPr="004C2C47" w:rsidRDefault="00AD57A5" w:rsidP="004C2C4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Формы контроля:</w:t>
            </w:r>
          </w:p>
        </w:tc>
        <w:tc>
          <w:tcPr>
            <w:tcW w:w="10567" w:type="dxa"/>
          </w:tcPr>
          <w:p w:rsidR="00274B80" w:rsidRPr="004C2C47" w:rsidRDefault="00C30EEC" w:rsidP="00274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C4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итоговые, промежуточные, текущие, тематические устные или письменные; групповые или индивидуальные</w:t>
            </w:r>
          </w:p>
        </w:tc>
      </w:tr>
    </w:tbl>
    <w:p w:rsidR="0069458F" w:rsidRDefault="0069458F" w:rsidP="004C2C47">
      <w:pPr>
        <w:spacing w:after="0"/>
      </w:pPr>
    </w:p>
    <w:sectPr w:rsidR="0069458F" w:rsidSect="00AD57A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11D"/>
    <w:multiLevelType w:val="hybridMultilevel"/>
    <w:tmpl w:val="DD2EF0FE"/>
    <w:lvl w:ilvl="0" w:tplc="DC22B62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6405C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DB14288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DEC23E5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22021EF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45C8AC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544EB68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05DE96B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6E28615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>
    <w:nsid w:val="193372B0"/>
    <w:multiLevelType w:val="multilevel"/>
    <w:tmpl w:val="49A49C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0E23FA"/>
    <w:multiLevelType w:val="hybridMultilevel"/>
    <w:tmpl w:val="E5C2C89C"/>
    <w:lvl w:ilvl="0" w:tplc="EB6405C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443BF"/>
    <w:multiLevelType w:val="multilevel"/>
    <w:tmpl w:val="730C1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D78D1"/>
    <w:multiLevelType w:val="multilevel"/>
    <w:tmpl w:val="771607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E13383"/>
    <w:multiLevelType w:val="multilevel"/>
    <w:tmpl w:val="B0C4FA3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5E5F54"/>
    <w:multiLevelType w:val="multilevel"/>
    <w:tmpl w:val="C0609FD0"/>
    <w:lvl w:ilvl="0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E629B7"/>
    <w:multiLevelType w:val="hybridMultilevel"/>
    <w:tmpl w:val="FB7C5230"/>
    <w:lvl w:ilvl="0" w:tplc="91DC1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617801"/>
    <w:multiLevelType w:val="hybridMultilevel"/>
    <w:tmpl w:val="6F4AD6A8"/>
    <w:lvl w:ilvl="0" w:tplc="F490014E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57A5"/>
    <w:rsid w:val="001A60B4"/>
    <w:rsid w:val="0020228E"/>
    <w:rsid w:val="00274B80"/>
    <w:rsid w:val="003A05CF"/>
    <w:rsid w:val="003D1BBA"/>
    <w:rsid w:val="004C2C47"/>
    <w:rsid w:val="0069458F"/>
    <w:rsid w:val="007B21E8"/>
    <w:rsid w:val="009D17C2"/>
    <w:rsid w:val="00A614CF"/>
    <w:rsid w:val="00AA29F6"/>
    <w:rsid w:val="00AD57A5"/>
    <w:rsid w:val="00B8526F"/>
    <w:rsid w:val="00C30EEC"/>
    <w:rsid w:val="00C360C0"/>
    <w:rsid w:val="00C66353"/>
    <w:rsid w:val="00CB6247"/>
    <w:rsid w:val="00FC052F"/>
    <w:rsid w:val="00FE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8F"/>
  </w:style>
  <w:style w:type="paragraph" w:styleId="1">
    <w:name w:val="heading 1"/>
    <w:basedOn w:val="a"/>
    <w:link w:val="10"/>
    <w:uiPriority w:val="9"/>
    <w:qFormat/>
    <w:rsid w:val="00B85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AD57A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Текст1"/>
    <w:basedOn w:val="a"/>
    <w:rsid w:val="00AD57A5"/>
    <w:pPr>
      <w:suppressAutoHyphens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semiHidden/>
    <w:unhideWhenUsed/>
    <w:rsid w:val="00AD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qFormat/>
    <w:rsid w:val="00C30EEC"/>
    <w:pPr>
      <w:spacing w:after="0" w:line="240" w:lineRule="auto"/>
    </w:pPr>
  </w:style>
  <w:style w:type="character" w:customStyle="1" w:styleId="a7">
    <w:name w:val="Без интервала Знак"/>
    <w:link w:val="a6"/>
    <w:rsid w:val="00C30EEC"/>
  </w:style>
  <w:style w:type="character" w:customStyle="1" w:styleId="a8">
    <w:name w:val="Основной текст_"/>
    <w:basedOn w:val="a0"/>
    <w:link w:val="2"/>
    <w:rsid w:val="00C30EEC"/>
    <w:rPr>
      <w:rFonts w:ascii="Arial" w:eastAsia="Arial" w:hAnsi="Arial" w:cs="Arial"/>
      <w:shd w:val="clear" w:color="auto" w:fill="FFFFFF"/>
    </w:rPr>
  </w:style>
  <w:style w:type="character" w:customStyle="1" w:styleId="0pt">
    <w:name w:val="Основной текст + Интервал 0 pt"/>
    <w:basedOn w:val="a8"/>
    <w:rsid w:val="00C30EEC"/>
    <w:rPr>
      <w:color w:val="000000"/>
      <w:spacing w:val="-1"/>
      <w:w w:val="100"/>
      <w:position w:val="0"/>
      <w:lang w:val="ru-RU"/>
    </w:rPr>
  </w:style>
  <w:style w:type="character" w:customStyle="1" w:styleId="a9">
    <w:name w:val="Основной текст + Полужирный"/>
    <w:basedOn w:val="a8"/>
    <w:rsid w:val="00C30EEC"/>
    <w:rPr>
      <w:b/>
      <w:bCs/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8"/>
    <w:rsid w:val="00C30EEC"/>
    <w:pPr>
      <w:widowControl w:val="0"/>
      <w:shd w:val="clear" w:color="auto" w:fill="FFFFFF"/>
      <w:spacing w:before="300" w:after="0" w:line="252" w:lineRule="exact"/>
      <w:ind w:firstLine="340"/>
      <w:jc w:val="both"/>
    </w:pPr>
    <w:rPr>
      <w:rFonts w:ascii="Arial" w:eastAsia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B8526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саша</cp:lastModifiedBy>
  <cp:revision>10</cp:revision>
  <dcterms:created xsi:type="dcterms:W3CDTF">2020-11-23T16:16:00Z</dcterms:created>
  <dcterms:modified xsi:type="dcterms:W3CDTF">2023-09-21T16:29:00Z</dcterms:modified>
</cp:coreProperties>
</file>