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9A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E0240">
        <w:rPr>
          <w:rFonts w:ascii="Times New Roman" w:hAnsi="Times New Roman" w:cs="Times New Roman"/>
          <w:b/>
          <w:sz w:val="24"/>
          <w:szCs w:val="24"/>
        </w:rPr>
        <w:t>окружающему миру.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468">
        <w:rPr>
          <w:rFonts w:ascii="Times New Roman" w:hAnsi="Times New Roman" w:cs="Times New Roman"/>
          <w:b/>
          <w:sz w:val="24"/>
          <w:szCs w:val="24"/>
        </w:rPr>
        <w:t>1-</w:t>
      </w:r>
      <w:r w:rsidR="000E42CE">
        <w:rPr>
          <w:rFonts w:ascii="Times New Roman" w:hAnsi="Times New Roman" w:cs="Times New Roman"/>
          <w:b/>
          <w:sz w:val="24"/>
          <w:szCs w:val="24"/>
        </w:rPr>
        <w:t>4</w:t>
      </w:r>
      <w:r w:rsidRPr="006679A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FE0240">
        <w:rPr>
          <w:rFonts w:ascii="Times New Roman" w:hAnsi="Times New Roman" w:cs="Times New Roman"/>
          <w:b/>
          <w:sz w:val="24"/>
          <w:szCs w:val="24"/>
        </w:rPr>
        <w:t>.</w:t>
      </w:r>
    </w:p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61"/>
        <w:gridCol w:w="10425"/>
      </w:tblGrid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0425" w:type="dxa"/>
          </w:tcPr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425" w:type="dxa"/>
          </w:tcPr>
          <w:p w:rsidR="005820D7" w:rsidRPr="006679A1" w:rsidRDefault="00692468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0E42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20D7"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692468" w:rsidRPr="00692468" w:rsidRDefault="00692468" w:rsidP="00692468">
            <w:pPr>
              <w:ind w:left="66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      </w:r>
          </w:p>
          <w:p w:rsidR="005820D7" w:rsidRPr="006679A1" w:rsidRDefault="00692468" w:rsidP="00692468">
            <w:pPr>
              <w:ind w:left="66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      </w:r>
            <w:proofErr w:type="gramEnd"/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методическое обеспечение:</w:t>
            </w:r>
          </w:p>
          <w:p w:rsidR="005820D7" w:rsidRPr="006679A1" w:rsidRDefault="005820D7" w:rsidP="0066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692468" w:rsidRDefault="00692468" w:rsidP="00692468">
            <w:pPr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6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основе а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вторской  программы  </w:t>
            </w:r>
            <w:r w:rsidRPr="00FE0240">
              <w:rPr>
                <w:rFonts w:ascii="Times New Roman" w:eastAsia="Times New Roman" w:hAnsi="Times New Roman" w:cs="Times New Roman"/>
                <w:sz w:val="24"/>
                <w:szCs w:val="24"/>
              </w:rPr>
              <w:t>«Окружающий мир: программа: 1-4 классы / А.А.Плешаков. Предметная линия учебников системы «Школа России» 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FE02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E0240" w:rsidRPr="00FE0240" w:rsidRDefault="00FE0240" w:rsidP="00FE0240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Окружающий мир. Учебник </w:t>
            </w:r>
            <w:r w:rsidR="000F01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. В 2-х ч. / А.А.П</w:t>
            </w:r>
            <w:r w:rsidR="000F0168">
              <w:rPr>
                <w:rFonts w:ascii="Times New Roman" w:hAnsi="Times New Roman" w:cs="Times New Roman"/>
                <w:bCs/>
                <w:sz w:val="24"/>
                <w:szCs w:val="24"/>
              </w:rPr>
              <w:t>лешаков. - М.: Просвещение, 2023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F0168" w:rsidRDefault="00FE0240" w:rsidP="000F0168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по окружающему миру для </w:t>
            </w:r>
            <w:r w:rsidR="000F0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 класса: в 2 частях /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А.А.Плешаков. 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>- М.: Просвещение, 20</w:t>
            </w:r>
            <w:r w:rsidR="000F01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168"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0168" w:rsidRPr="00FE0240" w:rsidRDefault="000F0168" w:rsidP="000F0168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Окружающий мир. Учебник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. В 2-х ч. / А.А.П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лешаков. - М.: Просвещение, 2023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F0168" w:rsidRPr="000F0168" w:rsidRDefault="000F0168" w:rsidP="000F0168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по окружающему миру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 класса: в 2 частях /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А.А.Плешаков. 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>- 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0F0168" w:rsidRPr="00FE0240" w:rsidRDefault="000F0168" w:rsidP="000F0168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Окружающий мир. Учебник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. В 2-х ч. / А.А.П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лешаков. - М.: Просвещение, 2023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F0168" w:rsidRPr="000F0168" w:rsidRDefault="000F0168" w:rsidP="000F0168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по окружающему миру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 класса: в 2 частях /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А.А.Плешаков. 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>- 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0F0168" w:rsidRPr="00FE0240" w:rsidRDefault="000F0168" w:rsidP="000F0168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Окружающий мир. Учебник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. В 2-х ч. / А.А.П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лешаков. - М.: Просвещение, 2023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F0168" w:rsidRPr="006679A1" w:rsidRDefault="000F0168" w:rsidP="000F0168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по окружающему миру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 класса: в 2 частях /</w:t>
            </w:r>
            <w:r w:rsidRPr="00FE0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А.А.Плешаков. 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>- 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</w:tc>
        <w:tc>
          <w:tcPr>
            <w:tcW w:w="10425" w:type="dxa"/>
          </w:tcPr>
          <w:p w:rsidR="005820D7" w:rsidRPr="006679A1" w:rsidRDefault="003713BD" w:rsidP="0069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92468" w:rsidRPr="00692468">
              <w:rPr>
                <w:rFonts w:ascii="Times New Roman" w:hAnsi="Times New Roman" w:cs="Times New Roman"/>
                <w:sz w:val="24"/>
                <w:szCs w:val="24"/>
              </w:rPr>
      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      </w:r>
            <w:proofErr w:type="gramEnd"/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5820D7" w:rsidRPr="006679A1" w:rsidRDefault="005820D7" w:rsidP="00667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</w:tcPr>
          <w:p w:rsidR="00692468" w:rsidRPr="00692468" w:rsidRDefault="00692468" w:rsidP="00692468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      </w:r>
          </w:p>
          <w:p w:rsidR="00692468" w:rsidRPr="00692468" w:rsidRDefault="00692468" w:rsidP="00692468">
            <w:pPr>
              <w:pStyle w:val="10"/>
              <w:numPr>
                <w:ilvl w:val="0"/>
                <w:numId w:val="9"/>
              </w:numPr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      </w:r>
            <w:proofErr w:type="spellStart"/>
            <w:proofErr w:type="gramStart"/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, обществоведческих, нравственно-этических понятий, представленных в содержании программы по окружающему миру;</w:t>
            </w:r>
          </w:p>
          <w:p w:rsidR="00692468" w:rsidRPr="00692468" w:rsidRDefault="00692468" w:rsidP="00692468">
            <w:pPr>
              <w:pStyle w:val="10"/>
              <w:numPr>
                <w:ilvl w:val="0"/>
                <w:numId w:val="9"/>
              </w:numPr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ценности здоровья человека, его сохранения и укрепления, </w:t>
            </w:r>
            <w:r w:rsidRPr="0069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приверженности здоровому образу жизни;</w:t>
            </w:r>
          </w:p>
          <w:p w:rsidR="00692468" w:rsidRPr="00692468" w:rsidRDefault="00692468" w:rsidP="00692468">
            <w:pPr>
              <w:pStyle w:val="10"/>
              <w:numPr>
                <w:ilvl w:val="0"/>
                <w:numId w:val="9"/>
              </w:numPr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      </w:r>
          </w:p>
          <w:p w:rsidR="00692468" w:rsidRPr="00692468" w:rsidRDefault="00692468" w:rsidP="00692468">
            <w:pPr>
              <w:pStyle w:val="10"/>
              <w:numPr>
                <w:ilvl w:val="0"/>
                <w:numId w:val="9"/>
              </w:numPr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      </w:r>
          </w:p>
          <w:p w:rsidR="00692468" w:rsidRPr="00692468" w:rsidRDefault="00692468" w:rsidP="00692468">
            <w:pPr>
              <w:pStyle w:val="10"/>
              <w:numPr>
                <w:ilvl w:val="0"/>
                <w:numId w:val="9"/>
              </w:numPr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уважения к истории, культуре, традициям народов Российской Федерации; </w:t>
            </w:r>
          </w:p>
          <w:p w:rsidR="00692468" w:rsidRPr="00692468" w:rsidRDefault="00692468" w:rsidP="00692468">
            <w:pPr>
              <w:pStyle w:val="10"/>
              <w:numPr>
                <w:ilvl w:val="0"/>
                <w:numId w:val="9"/>
              </w:numPr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proofErr w:type="gramStart"/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92468">
              <w:rPr>
                <w:rFonts w:ascii="Times New Roman" w:hAnsi="Times New Roman" w:cs="Times New Roman"/>
                <w:sz w:val="24"/>
                <w:szCs w:val="24"/>
              </w:rPr>
              <w:t xml:space="preserve"> мирового культурного опыта по созданию общечеловеческих ценностей, законов и правил построения взаимоотношений в социуме;</w:t>
            </w:r>
          </w:p>
          <w:p w:rsidR="00692468" w:rsidRPr="00692468" w:rsidRDefault="00692468" w:rsidP="00692468">
            <w:pPr>
              <w:pStyle w:val="10"/>
              <w:numPr>
                <w:ilvl w:val="0"/>
                <w:numId w:val="9"/>
              </w:numPr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      </w:r>
          </w:p>
          <w:p w:rsidR="00692468" w:rsidRPr="00692468" w:rsidRDefault="00692468" w:rsidP="00692468">
            <w:pPr>
              <w:pStyle w:val="10"/>
              <w:numPr>
                <w:ilvl w:val="0"/>
                <w:numId w:val="9"/>
              </w:numPr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      </w:r>
          </w:p>
          <w:p w:rsidR="00692468" w:rsidRPr="00692468" w:rsidRDefault="00692468" w:rsidP="00692468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      </w:r>
          </w:p>
          <w:p w:rsidR="00692468" w:rsidRPr="00692468" w:rsidRDefault="00692468" w:rsidP="00692468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Отбор содержания программы по окружающему миру осуществлён на основе следующих ведущих идей:</w:t>
            </w:r>
          </w:p>
          <w:p w:rsidR="00692468" w:rsidRPr="00692468" w:rsidRDefault="00692468" w:rsidP="00692468">
            <w:pPr>
              <w:pStyle w:val="10"/>
              <w:numPr>
                <w:ilvl w:val="0"/>
                <w:numId w:val="10"/>
              </w:numPr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раскрытие роли человека в природе и обществе;</w:t>
            </w:r>
          </w:p>
          <w:p w:rsidR="005820D7" w:rsidRPr="006679A1" w:rsidRDefault="00692468" w:rsidP="00692468">
            <w:pPr>
              <w:pStyle w:val="10"/>
              <w:numPr>
                <w:ilvl w:val="0"/>
                <w:numId w:val="10"/>
              </w:numPr>
              <w:spacing w:before="0" w:after="0"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68">
              <w:rPr>
                <w:rFonts w:ascii="Times New Roman" w:hAnsi="Times New Roman" w:cs="Times New Roman"/>
                <w:sz w:val="24"/>
                <w:szCs w:val="24"/>
              </w:rPr>
      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      </w:r>
          </w:p>
        </w:tc>
      </w:tr>
      <w:tr w:rsidR="003713BD" w:rsidRPr="006679A1" w:rsidTr="005820D7">
        <w:tc>
          <w:tcPr>
            <w:tcW w:w="4361" w:type="dxa"/>
          </w:tcPr>
          <w:p w:rsidR="003713BD" w:rsidRPr="006679A1" w:rsidRDefault="003713BD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10425" w:type="dxa"/>
          </w:tcPr>
          <w:p w:rsidR="003713BD" w:rsidRPr="00FE0240" w:rsidRDefault="00FE0240" w:rsidP="004E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240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02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индивидуальный устный опрос, графические работы</w:t>
            </w:r>
            <w:r w:rsidRPr="00FE02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работы, текущий контроль, тематический контроль.</w:t>
            </w:r>
          </w:p>
        </w:tc>
      </w:tr>
    </w:tbl>
    <w:p w:rsidR="00CA6AEF" w:rsidRDefault="00CA6AEF"/>
    <w:sectPr w:rsidR="00CA6AEF" w:rsidSect="006679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27"/>
    <w:multiLevelType w:val="hybridMultilevel"/>
    <w:tmpl w:val="42B47B6E"/>
    <w:lvl w:ilvl="0" w:tplc="C052BD2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D0E69"/>
    <w:multiLevelType w:val="multilevel"/>
    <w:tmpl w:val="2F3457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9A09FE"/>
    <w:multiLevelType w:val="multilevel"/>
    <w:tmpl w:val="E70C36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714169"/>
    <w:multiLevelType w:val="multilevel"/>
    <w:tmpl w:val="78B4E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E629B7"/>
    <w:multiLevelType w:val="hybridMultilevel"/>
    <w:tmpl w:val="ACC0E0CE"/>
    <w:lvl w:ilvl="0" w:tplc="D4068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F377D"/>
    <w:multiLevelType w:val="hybridMultilevel"/>
    <w:tmpl w:val="05FA8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31AC5"/>
    <w:multiLevelType w:val="hybridMultilevel"/>
    <w:tmpl w:val="3B1AE670"/>
    <w:lvl w:ilvl="0" w:tplc="C052BD2C">
      <w:start w:val="65535"/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F561D3"/>
    <w:multiLevelType w:val="hybridMultilevel"/>
    <w:tmpl w:val="2850F3A8"/>
    <w:lvl w:ilvl="0" w:tplc="C052BD2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06C4D"/>
    <w:multiLevelType w:val="hybridMultilevel"/>
    <w:tmpl w:val="0FF46212"/>
    <w:lvl w:ilvl="0" w:tplc="5B08BB3A">
      <w:numFmt w:val="bullet"/>
      <w:lvlText w:val="•"/>
      <w:lvlJc w:val="left"/>
      <w:pPr>
        <w:ind w:left="117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7F111069"/>
    <w:multiLevelType w:val="multilevel"/>
    <w:tmpl w:val="74F8D3C6"/>
    <w:lvl w:ilvl="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20D7"/>
    <w:rsid w:val="000E055F"/>
    <w:rsid w:val="000E42CE"/>
    <w:rsid w:val="000F0168"/>
    <w:rsid w:val="002E3603"/>
    <w:rsid w:val="00314240"/>
    <w:rsid w:val="003713BD"/>
    <w:rsid w:val="003D0AE2"/>
    <w:rsid w:val="0043346B"/>
    <w:rsid w:val="004E2379"/>
    <w:rsid w:val="00571978"/>
    <w:rsid w:val="005820D7"/>
    <w:rsid w:val="006679A1"/>
    <w:rsid w:val="00692468"/>
    <w:rsid w:val="009B74B2"/>
    <w:rsid w:val="009D4165"/>
    <w:rsid w:val="00A57B8F"/>
    <w:rsid w:val="00A81ED3"/>
    <w:rsid w:val="00A95A4A"/>
    <w:rsid w:val="00BA42D2"/>
    <w:rsid w:val="00C47E8D"/>
    <w:rsid w:val="00C87DE5"/>
    <w:rsid w:val="00CA6AEF"/>
    <w:rsid w:val="00D73049"/>
    <w:rsid w:val="00F37961"/>
    <w:rsid w:val="00FE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0D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5820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5820D7"/>
    <w:rPr>
      <w:rFonts w:ascii="Calibri" w:eastAsia="Calibri" w:hAnsi="Calibri" w:cs="Times New Roman"/>
      <w:lang w:eastAsia="en-US"/>
    </w:rPr>
  </w:style>
  <w:style w:type="paragraph" w:customStyle="1" w:styleId="1">
    <w:name w:val="Текст1"/>
    <w:basedOn w:val="a"/>
    <w:rsid w:val="00A81ED3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styleId="a7">
    <w:name w:val="Normal (Web)"/>
    <w:basedOn w:val="a"/>
    <w:unhideWhenUsed/>
    <w:rsid w:val="003713BD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8">
    <w:name w:val="Основной текст_"/>
    <w:basedOn w:val="a0"/>
    <w:link w:val="10"/>
    <w:rsid w:val="003713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8"/>
    <w:rsid w:val="003713BD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0">
    <w:name w:val="Основной текст1"/>
    <w:basedOn w:val="a"/>
    <w:link w:val="a8"/>
    <w:rsid w:val="003713BD"/>
    <w:pPr>
      <w:widowControl w:val="0"/>
      <w:shd w:val="clear" w:color="auto" w:fill="FFFFFF"/>
      <w:spacing w:before="240" w:after="240" w:line="252" w:lineRule="exact"/>
      <w:jc w:val="both"/>
    </w:pPr>
    <w:rPr>
      <w:rFonts w:ascii="Arial" w:eastAsia="Arial" w:hAnsi="Arial" w:cs="Arial"/>
      <w:sz w:val="19"/>
      <w:szCs w:val="19"/>
    </w:rPr>
  </w:style>
  <w:style w:type="paragraph" w:styleId="a9">
    <w:name w:val="Body Text"/>
    <w:basedOn w:val="a"/>
    <w:link w:val="aa"/>
    <w:uiPriority w:val="1"/>
    <w:qFormat/>
    <w:rsid w:val="00A57B8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57B8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саша</cp:lastModifiedBy>
  <cp:revision>12</cp:revision>
  <dcterms:created xsi:type="dcterms:W3CDTF">2020-11-23T17:21:00Z</dcterms:created>
  <dcterms:modified xsi:type="dcterms:W3CDTF">2023-09-21T17:14:00Z</dcterms:modified>
</cp:coreProperties>
</file>