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2D" w:rsidRPr="00BF07D8" w:rsidRDefault="00A5742D" w:rsidP="00A57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D8"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>
        <w:rPr>
          <w:rFonts w:ascii="Times New Roman" w:hAnsi="Times New Roman" w:cs="Times New Roman"/>
          <w:b/>
          <w:sz w:val="28"/>
          <w:szCs w:val="28"/>
        </w:rPr>
        <w:t>рабочей программе по математике</w:t>
      </w:r>
      <w:r w:rsidR="00BA13DC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4E38FB">
        <w:rPr>
          <w:rFonts w:ascii="Times New Roman" w:hAnsi="Times New Roman" w:cs="Times New Roman"/>
          <w:b/>
          <w:sz w:val="28"/>
          <w:szCs w:val="28"/>
        </w:rPr>
        <w:t>-6</w:t>
      </w:r>
    </w:p>
    <w:p w:rsidR="00A5742D" w:rsidRDefault="00A5742D" w:rsidP="00A57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42D" w:rsidRDefault="00A5742D" w:rsidP="00A57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11417"/>
      </w:tblGrid>
      <w:tr w:rsidR="00A5742D" w:rsidTr="00A5742D">
        <w:tc>
          <w:tcPr>
            <w:tcW w:w="3369" w:type="dxa"/>
          </w:tcPr>
          <w:p w:rsidR="00A5742D" w:rsidRPr="0068116D" w:rsidRDefault="00A5742D" w:rsidP="00543E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1417" w:type="dxa"/>
          </w:tcPr>
          <w:p w:rsidR="00A5742D" w:rsidRPr="00915339" w:rsidRDefault="00A5742D" w:rsidP="0054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33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A5742D" w:rsidTr="00A5742D">
        <w:tc>
          <w:tcPr>
            <w:tcW w:w="3369" w:type="dxa"/>
          </w:tcPr>
          <w:p w:rsidR="00A5742D" w:rsidRPr="0068116D" w:rsidRDefault="00A5742D" w:rsidP="00543E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обучающихся:</w:t>
            </w:r>
          </w:p>
        </w:tc>
        <w:tc>
          <w:tcPr>
            <w:tcW w:w="11417" w:type="dxa"/>
          </w:tcPr>
          <w:p w:rsidR="00A5742D" w:rsidRPr="00157BFC" w:rsidRDefault="00BA13DC" w:rsidP="0054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38F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A5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42D" w:rsidRPr="00157BF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A5742D" w:rsidTr="00A5742D">
        <w:tc>
          <w:tcPr>
            <w:tcW w:w="3369" w:type="dxa"/>
          </w:tcPr>
          <w:p w:rsidR="00A5742D" w:rsidRPr="0068116D" w:rsidRDefault="00A5742D" w:rsidP="00543E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8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5742D" w:rsidRPr="0068116D" w:rsidRDefault="00A5742D" w:rsidP="00543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7" w:type="dxa"/>
          </w:tcPr>
          <w:p w:rsidR="00BA13DC" w:rsidRPr="00BA13DC" w:rsidRDefault="00A5742D" w:rsidP="00BA1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BFC">
              <w:rPr>
                <w:b/>
              </w:rPr>
              <w:tab/>
            </w:r>
            <w:r w:rsidR="00BA13DC" w:rsidRPr="00BA13D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математике для обучающихся 5</w:t>
            </w:r>
            <w:r w:rsidR="004E38FB"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="00BA13DC" w:rsidRPr="00BA13D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разработана на основе Федерального</w:t>
            </w:r>
            <w:r w:rsidR="00BA13DC" w:rsidRPr="00BA13D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BA13DC" w:rsidRPr="00BA13DC">
              <w:rPr>
                <w:rFonts w:ascii="Times New Roman" w:hAnsi="Times New Roman" w:cs="Times New Roman"/>
                <w:sz w:val="24"/>
                <w:szCs w:val="24"/>
              </w:rPr>
              <w:t>государственного образовательного стандарта основного общего образования с учётом и</w:t>
            </w:r>
            <w:r w:rsidR="00BA13DC" w:rsidRPr="00BA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A13DC" w:rsidRPr="00BA13DC">
              <w:rPr>
                <w:rFonts w:ascii="Times New Roman" w:hAnsi="Times New Roman" w:cs="Times New Roman"/>
                <w:sz w:val="24"/>
                <w:szCs w:val="24"/>
              </w:rPr>
              <w:t>современных мировых требований, предъявляемых к математическому образованию, и традиций</w:t>
            </w:r>
            <w:r w:rsidR="00BA13DC" w:rsidRPr="00BA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A13DC" w:rsidRPr="00BA13DC">
              <w:rPr>
                <w:rFonts w:ascii="Times New Roman" w:hAnsi="Times New Roman" w:cs="Times New Roman"/>
                <w:sz w:val="24"/>
                <w:szCs w:val="24"/>
              </w:rPr>
              <w:t>российского образования, которые обеспечивают овладение ключевыми компетенциями,</w:t>
            </w:r>
            <w:r w:rsidR="00BA13DC" w:rsidRPr="00BA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A13DC" w:rsidRPr="00BA13DC">
              <w:rPr>
                <w:rFonts w:ascii="Times New Roman" w:hAnsi="Times New Roman" w:cs="Times New Roman"/>
                <w:sz w:val="24"/>
                <w:szCs w:val="24"/>
              </w:rPr>
              <w:t>составляющими основу для непрерывного образования и саморазвития, а также целостность</w:t>
            </w:r>
            <w:r w:rsidR="00BA13DC" w:rsidRPr="00BA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A13DC" w:rsidRPr="00BA13DC">
              <w:rPr>
                <w:rFonts w:ascii="Times New Roman" w:hAnsi="Times New Roman" w:cs="Times New Roman"/>
                <w:sz w:val="24"/>
                <w:szCs w:val="24"/>
              </w:rPr>
              <w:t>общекультурного, личностного и познавательного развития обучающихся. В рабочей программе</w:t>
            </w:r>
            <w:r w:rsidR="00BA13DC" w:rsidRPr="00BA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A13DC" w:rsidRPr="00BA13DC">
              <w:rPr>
                <w:rFonts w:ascii="Times New Roman" w:hAnsi="Times New Roman" w:cs="Times New Roman"/>
                <w:sz w:val="24"/>
                <w:szCs w:val="24"/>
              </w:rPr>
              <w:t>учтены идеи и положения Концепции развития математического образования в Российской</w:t>
            </w:r>
            <w:r w:rsidR="00BA13DC" w:rsidRPr="00BA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A13DC" w:rsidRPr="00BA13DC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:rsidR="00BA13DC" w:rsidRPr="00F1521D" w:rsidRDefault="00A5742D" w:rsidP="00A559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42D" w:rsidRPr="00157BFC" w:rsidRDefault="00A5742D" w:rsidP="00543E53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42D" w:rsidTr="00A5742D">
        <w:tc>
          <w:tcPr>
            <w:tcW w:w="3369" w:type="dxa"/>
          </w:tcPr>
          <w:p w:rsidR="00A5742D" w:rsidRPr="0068116D" w:rsidRDefault="00A5742D" w:rsidP="00543E5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 – методическое обеспечение:</w:t>
            </w:r>
          </w:p>
          <w:p w:rsidR="00A5742D" w:rsidRPr="0068116D" w:rsidRDefault="00A5742D" w:rsidP="00543E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7" w:type="dxa"/>
          </w:tcPr>
          <w:p w:rsidR="004E38FB" w:rsidRDefault="004E38FB" w:rsidP="004E38FB">
            <w:pPr>
              <w:spacing w:before="179"/>
              <w:ind w:left="1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класс</w:t>
            </w:r>
          </w:p>
          <w:p w:rsidR="004E38FB" w:rsidRPr="004E38FB" w:rsidRDefault="004E38FB" w:rsidP="004E38FB">
            <w:pPr>
              <w:pStyle w:val="a4"/>
              <w:numPr>
                <w:ilvl w:val="0"/>
                <w:numId w:val="17"/>
              </w:numPr>
              <w:spacing w:before="179"/>
              <w:rPr>
                <w:rFonts w:ascii="Times New Roman" w:hAnsi="Times New Roman"/>
                <w:b/>
                <w:sz w:val="24"/>
              </w:rPr>
            </w:pPr>
            <w:r w:rsidRPr="004E38FB">
              <w:rPr>
                <w:rFonts w:ascii="Times New Roman" w:hAnsi="Times New Roman"/>
                <w:color w:val="000000"/>
                <w:sz w:val="28"/>
              </w:rPr>
              <w:t>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      </w:r>
          </w:p>
          <w:p w:rsidR="004E38FB" w:rsidRPr="004E38FB" w:rsidRDefault="004E38FB" w:rsidP="004E38FB">
            <w:pPr>
              <w:pStyle w:val="a4"/>
              <w:numPr>
                <w:ilvl w:val="0"/>
                <w:numId w:val="17"/>
              </w:numPr>
              <w:spacing w:before="179"/>
              <w:rPr>
                <w:rFonts w:ascii="Times New Roman" w:hAnsi="Times New Roman"/>
                <w:b/>
                <w:sz w:val="24"/>
              </w:rPr>
            </w:pPr>
            <w:r w:rsidRPr="00377416">
              <w:rPr>
                <w:rFonts w:ascii="Times New Roman" w:hAnsi="Times New Roman"/>
                <w:color w:val="000000"/>
                <w:sz w:val="28"/>
              </w:rPr>
              <w:t xml:space="preserve"> Математика : 5—6-е классы : базовый уровень : методическое пособие к предметной линии учебников по математике Н. Я. Виленкина, В. И. Жохова, А. С. Чеснокова и др. — 2-е изд., стер. — Москва : Просвещение, 2023. — 64 с.</w:t>
            </w:r>
          </w:p>
          <w:p w:rsidR="004E38FB" w:rsidRPr="004E38FB" w:rsidRDefault="004E38FB" w:rsidP="004E38FB">
            <w:pPr>
              <w:pStyle w:val="a4"/>
              <w:numPr>
                <w:ilvl w:val="0"/>
                <w:numId w:val="17"/>
              </w:numPr>
              <w:spacing w:before="179"/>
              <w:rPr>
                <w:rFonts w:ascii="Times New Roman" w:hAnsi="Times New Roman"/>
                <w:b/>
                <w:sz w:val="24"/>
              </w:rPr>
            </w:pPr>
            <w:r w:rsidRPr="00377416">
              <w:rPr>
                <w:rFonts w:ascii="Times New Roman" w:hAnsi="Times New Roman"/>
                <w:color w:val="000000"/>
                <w:sz w:val="28"/>
              </w:rPr>
              <w:t xml:space="preserve"> Математика : 5-й класс : базовый уровень : контрольные работы : учебное пособие / Л.Б. Крайнева. – Москва : Просвещение, 2023. – 80 с. : ил.</w:t>
            </w:r>
            <w:r w:rsidRPr="00377416">
              <w:rPr>
                <w:sz w:val="28"/>
              </w:rPr>
              <w:br/>
            </w:r>
          </w:p>
          <w:p w:rsidR="004E38FB" w:rsidRDefault="004E38FB" w:rsidP="004E38FB">
            <w:pPr>
              <w:spacing w:before="179"/>
              <w:ind w:left="1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 класс</w:t>
            </w:r>
          </w:p>
          <w:p w:rsidR="00A559E6" w:rsidRPr="0028220D" w:rsidRDefault="0028220D" w:rsidP="00A559E6">
            <w:pPr>
              <w:pStyle w:val="a9"/>
              <w:spacing w:before="156" w:line="292" w:lineRule="auto"/>
            </w:pPr>
            <w:r w:rsidRPr="0028220D">
              <w:t>1.</w:t>
            </w:r>
            <w:r w:rsidR="00A559E6" w:rsidRPr="0028220D">
              <w:t>Дорофеев Г.В., Шарыгин И.Ф., Суворова С.Б. и другие, Математика,</w:t>
            </w:r>
            <w:r w:rsidR="00A559E6" w:rsidRPr="0028220D">
              <w:rPr>
                <w:spacing w:val="1"/>
              </w:rPr>
              <w:t xml:space="preserve"> </w:t>
            </w:r>
            <w:r w:rsidR="004E38FB">
              <w:t>6</w:t>
            </w:r>
            <w:r w:rsidR="00A559E6" w:rsidRPr="0028220D">
              <w:t xml:space="preserve"> класс, Акционерное общество</w:t>
            </w:r>
            <w:r w:rsidR="00A559E6" w:rsidRPr="0028220D">
              <w:rPr>
                <w:spacing w:val="-57"/>
              </w:rPr>
              <w:t xml:space="preserve"> </w:t>
            </w:r>
            <w:r w:rsidR="00A559E6" w:rsidRPr="0028220D">
              <w:t>"Издательство</w:t>
            </w:r>
            <w:r w:rsidR="00A559E6" w:rsidRPr="0028220D">
              <w:rPr>
                <w:spacing w:val="-1"/>
              </w:rPr>
              <w:t xml:space="preserve"> </w:t>
            </w:r>
            <w:r w:rsidR="00A559E6" w:rsidRPr="0028220D">
              <w:t>"Просвещение"</w:t>
            </w:r>
            <w:r w:rsidRPr="0028220D">
              <w:t>.</w:t>
            </w:r>
          </w:p>
          <w:p w:rsidR="005E1A10" w:rsidRDefault="004E38FB" w:rsidP="005E1A10">
            <w:pPr>
              <w:pStyle w:val="a9"/>
              <w:spacing w:before="156" w:line="292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2. Дидактические материалы 6</w:t>
            </w:r>
            <w:r w:rsidR="0028220D" w:rsidRPr="0028220D">
              <w:rPr>
                <w:shd w:val="clear" w:color="auto" w:fill="FFFFFF"/>
              </w:rPr>
              <w:t xml:space="preserve"> класс. </w:t>
            </w:r>
            <w:r w:rsidR="0028220D" w:rsidRPr="0028220D">
              <w:rPr>
                <w:rStyle w:val="ab"/>
                <w:bdr w:val="none" w:sz="0" w:space="0" w:color="auto" w:frame="1"/>
                <w:shd w:val="clear" w:color="auto" w:fill="FFFFFF"/>
              </w:rPr>
              <w:t>Авторы:</w:t>
            </w:r>
            <w:r w:rsidR="0028220D" w:rsidRPr="0028220D">
              <w:rPr>
                <w:shd w:val="clear" w:color="auto" w:fill="FFFFFF"/>
              </w:rPr>
              <w:t> Дорофеев Г. В., Кузнецова Л. В., Минаева С. С. и др.</w:t>
            </w:r>
            <w:r w:rsidR="0028220D" w:rsidRPr="0028220D">
              <w:br/>
            </w:r>
            <w:r>
              <w:rPr>
                <w:shd w:val="clear" w:color="auto" w:fill="FFFFFF"/>
              </w:rPr>
              <w:t>3. Тематические тесты  6</w:t>
            </w:r>
            <w:r w:rsidR="0028220D" w:rsidRPr="0028220D">
              <w:rPr>
                <w:shd w:val="clear" w:color="auto" w:fill="FFFFFF"/>
              </w:rPr>
              <w:t xml:space="preserve"> класс . </w:t>
            </w:r>
            <w:r w:rsidR="0028220D" w:rsidRPr="0028220D">
              <w:rPr>
                <w:rStyle w:val="ab"/>
                <w:bdr w:val="none" w:sz="0" w:space="0" w:color="auto" w:frame="1"/>
                <w:shd w:val="clear" w:color="auto" w:fill="FFFFFF"/>
              </w:rPr>
              <w:t>Авторы:</w:t>
            </w:r>
            <w:r w:rsidR="0028220D" w:rsidRPr="0028220D">
              <w:rPr>
                <w:shd w:val="clear" w:color="auto" w:fill="FFFFFF"/>
              </w:rPr>
              <w:t xml:space="preserve"> Кузнецова Л. В., Сафонова Н. В. (5 класс); Кузнецова Л. В., Минаева С. С., Рослова Л. О. и др. </w:t>
            </w:r>
            <w:r w:rsidR="0028220D" w:rsidRPr="0028220D">
              <w:br/>
            </w:r>
            <w:r w:rsidR="0028220D" w:rsidRPr="0028220D">
              <w:rPr>
                <w:shd w:val="clear" w:color="auto" w:fill="FFFFFF"/>
              </w:rPr>
              <w:t>4. Контрольные работы 5 класс. </w:t>
            </w:r>
            <w:r w:rsidR="0028220D" w:rsidRPr="0028220D">
              <w:rPr>
                <w:rStyle w:val="ab"/>
                <w:bdr w:val="none" w:sz="0" w:space="0" w:color="auto" w:frame="1"/>
                <w:shd w:val="clear" w:color="auto" w:fill="FFFFFF"/>
              </w:rPr>
              <w:t>Авторы:</w:t>
            </w:r>
            <w:r w:rsidR="0028220D" w:rsidRPr="0028220D">
              <w:rPr>
                <w:shd w:val="clear" w:color="auto" w:fill="FFFFFF"/>
              </w:rPr>
              <w:t> Кузнецова Л. В., Минаева С. С., Рослова Л. О. и др.</w:t>
            </w:r>
            <w:r w:rsidR="0028220D" w:rsidRPr="0028220D">
              <w:br/>
            </w:r>
            <w:r w:rsidR="005E1A10">
              <w:rPr>
                <w:shd w:val="clear" w:color="auto" w:fill="FFFFFF"/>
              </w:rPr>
              <w:t>5</w:t>
            </w:r>
            <w:r w:rsidR="0028220D" w:rsidRPr="0028220D">
              <w:rPr>
                <w:shd w:val="clear" w:color="auto" w:fill="FFFFFF"/>
              </w:rPr>
              <w:t>.Методические ре</w:t>
            </w:r>
            <w:r>
              <w:rPr>
                <w:shd w:val="clear" w:color="auto" w:fill="FFFFFF"/>
              </w:rPr>
              <w:t xml:space="preserve">комендации. 6 </w:t>
            </w:r>
            <w:r w:rsidR="0028220D" w:rsidRPr="0028220D">
              <w:rPr>
                <w:shd w:val="clear" w:color="auto" w:fill="FFFFFF"/>
              </w:rPr>
              <w:t>класс.</w:t>
            </w:r>
            <w:r w:rsidR="0028220D" w:rsidRPr="0028220D">
              <w:rPr>
                <w:rStyle w:val="ab"/>
                <w:bdr w:val="none" w:sz="0" w:space="0" w:color="auto" w:frame="1"/>
                <w:shd w:val="clear" w:color="auto" w:fill="FFFFFF"/>
              </w:rPr>
              <w:t> Авторы:</w:t>
            </w:r>
            <w:r w:rsidR="0028220D" w:rsidRPr="0028220D">
              <w:rPr>
                <w:shd w:val="clear" w:color="auto" w:fill="FFFFFF"/>
              </w:rPr>
              <w:t> Суворова С.Б., Кузнецова Л.В., Минаева С.С., Рослова Л.О.</w:t>
            </w:r>
          </w:p>
          <w:p w:rsidR="00A559E6" w:rsidRPr="00A559E6" w:rsidRDefault="00A559E6" w:rsidP="005E1A10">
            <w:pPr>
              <w:pStyle w:val="a9"/>
              <w:spacing w:before="156" w:line="292" w:lineRule="auto"/>
            </w:pPr>
            <w:r w:rsidRPr="00A559E6">
              <w:t>ЦИФРОВЫЕ</w:t>
            </w:r>
            <w:r w:rsidRPr="00A559E6">
              <w:rPr>
                <w:spacing w:val="-7"/>
              </w:rPr>
              <w:t xml:space="preserve"> </w:t>
            </w:r>
            <w:r w:rsidRPr="00A559E6">
              <w:t>ОБРАЗОВАТЕЛЬНЫЕ</w:t>
            </w:r>
            <w:r w:rsidRPr="00A559E6">
              <w:rPr>
                <w:spacing w:val="-7"/>
              </w:rPr>
              <w:t xml:space="preserve"> </w:t>
            </w:r>
            <w:r w:rsidRPr="00A559E6">
              <w:t>РЕСУРСЫ</w:t>
            </w:r>
            <w:r w:rsidRPr="00A559E6">
              <w:rPr>
                <w:spacing w:val="-7"/>
              </w:rPr>
              <w:t xml:space="preserve"> </w:t>
            </w:r>
            <w:r w:rsidRPr="00A559E6">
              <w:t>И</w:t>
            </w:r>
            <w:r w:rsidRPr="00A559E6">
              <w:rPr>
                <w:spacing w:val="-7"/>
              </w:rPr>
              <w:t xml:space="preserve"> </w:t>
            </w:r>
            <w:r w:rsidRPr="00A559E6">
              <w:t>РЕСУРСЫ</w:t>
            </w:r>
            <w:r w:rsidRPr="00A559E6">
              <w:rPr>
                <w:spacing w:val="-7"/>
              </w:rPr>
              <w:t xml:space="preserve"> </w:t>
            </w:r>
            <w:r w:rsidRPr="00A559E6">
              <w:t>СЕТИ</w:t>
            </w:r>
            <w:r w:rsidRPr="00A559E6">
              <w:rPr>
                <w:spacing w:val="-7"/>
              </w:rPr>
              <w:t xml:space="preserve"> </w:t>
            </w:r>
            <w:r w:rsidRPr="00A559E6">
              <w:t>ИНТЕРНЕТ</w:t>
            </w:r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353"/>
              </w:tabs>
              <w:autoSpaceDE w:val="0"/>
              <w:autoSpaceDN w:val="0"/>
              <w:spacing w:before="156" w:line="292" w:lineRule="auto"/>
              <w:ind w:right="5747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Российское образование. Федеральный портал</w:t>
            </w:r>
            <w:r w:rsidRPr="00A559E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hyperlink r:id="rId5">
              <w:r w:rsidRPr="00A559E6">
                <w:rPr>
                  <w:rFonts w:ascii="Times New Roman" w:hAnsi="Times New Roman"/>
                  <w:sz w:val="24"/>
                </w:rPr>
                <w:t>http://www.edu.ru/</w:t>
              </w:r>
            </w:hyperlink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353"/>
              </w:tabs>
              <w:autoSpaceDE w:val="0"/>
              <w:autoSpaceDN w:val="0"/>
              <w:spacing w:line="292" w:lineRule="auto"/>
              <w:ind w:right="7098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Все образование. Каталог ссылок</w:t>
            </w:r>
            <w:r w:rsidRPr="00A559E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hyperlink r:id="rId6">
              <w:r w:rsidRPr="00A559E6">
                <w:rPr>
                  <w:rFonts w:ascii="Times New Roman" w:hAnsi="Times New Roman"/>
                  <w:sz w:val="24"/>
                </w:rPr>
                <w:t>http://catalog.alledu.ru/</w:t>
              </w:r>
            </w:hyperlink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353"/>
              </w:tabs>
              <w:autoSpaceDE w:val="0"/>
              <w:autoSpaceDN w:val="0"/>
              <w:spacing w:line="292" w:lineRule="auto"/>
              <w:ind w:right="4974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В помощь учителю. Федерация интернет-образования</w:t>
            </w:r>
            <w:r w:rsidRPr="00A559E6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hyperlink r:id="rId7">
              <w:r w:rsidRPr="00A559E6">
                <w:rPr>
                  <w:rFonts w:ascii="Times New Roman" w:hAnsi="Times New Roman"/>
                  <w:sz w:val="24"/>
                </w:rPr>
                <w:t>http://som.fio.ru/</w:t>
              </w:r>
            </w:hyperlink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353"/>
              </w:tabs>
              <w:autoSpaceDE w:val="0"/>
              <w:autoSpaceDN w:val="0"/>
              <w:spacing w:line="292" w:lineRule="auto"/>
              <w:ind w:right="1527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Российский образовательный портал. Каталог справочно-информационных источников</w:t>
            </w:r>
            <w:r w:rsidRPr="00A559E6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hyperlink r:id="rId8">
              <w:r w:rsidRPr="00A559E6">
                <w:rPr>
                  <w:rFonts w:ascii="Times New Roman" w:hAnsi="Times New Roman"/>
                  <w:sz w:val="24"/>
                </w:rPr>
                <w:t>http://www.school.edu.ru/catalog.asp?cat_ob_no=1165</w:t>
              </w:r>
            </w:hyperlink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353"/>
              </w:tabs>
              <w:autoSpaceDE w:val="0"/>
              <w:autoSpaceDN w:val="0"/>
              <w:spacing w:line="292" w:lineRule="auto"/>
              <w:ind w:right="5668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Учитель.ру – Федерация интернет-образования</w:t>
            </w:r>
            <w:r w:rsidRPr="00A559E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hyperlink r:id="rId9">
              <w:r w:rsidRPr="00A559E6">
                <w:rPr>
                  <w:rFonts w:ascii="Times New Roman" w:hAnsi="Times New Roman"/>
                  <w:sz w:val="24"/>
                </w:rPr>
                <w:t>http://teacher.fio.ru/</w:t>
              </w:r>
            </w:hyperlink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353"/>
              </w:tabs>
              <w:autoSpaceDE w:val="0"/>
              <w:autoSpaceDN w:val="0"/>
              <w:spacing w:line="292" w:lineRule="auto"/>
              <w:ind w:right="455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Общественный рейтинг образовательных электронных ресурсов</w:t>
            </w:r>
            <w:r w:rsidRPr="00A559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hyperlink r:id="rId10">
              <w:r w:rsidRPr="00A559E6">
                <w:rPr>
                  <w:rFonts w:ascii="Times New Roman" w:hAnsi="Times New Roman"/>
                  <w:spacing w:val="-1"/>
                  <w:sz w:val="24"/>
                </w:rPr>
                <w:t>http://rating.fio.ru/current.php?program_type=2$subject_id=25$Submit=%E2%FB%E1%F0%E0%F2%FC</w:t>
              </w:r>
            </w:hyperlink>
            <w:r w:rsidRPr="00A559E6">
              <w:rPr>
                <w:rFonts w:ascii="Times New Roman" w:hAnsi="Times New Roman"/>
                <w:sz w:val="24"/>
              </w:rPr>
              <w:t xml:space="preserve"> </w:t>
            </w:r>
            <w:hyperlink r:id="rId11">
              <w:r w:rsidRPr="00A559E6">
                <w:rPr>
                  <w:rFonts w:ascii="Times New Roman" w:hAnsi="Times New Roman"/>
                  <w:sz w:val="24"/>
                </w:rPr>
                <w:t>http://www.fcior.edu.ru/</w:t>
              </w:r>
            </w:hyperlink>
          </w:p>
          <w:p w:rsidR="00A559E6" w:rsidRPr="00A559E6" w:rsidRDefault="00811472" w:rsidP="00A559E6">
            <w:pPr>
              <w:pStyle w:val="a9"/>
              <w:spacing w:line="292" w:lineRule="auto"/>
              <w:ind w:right="6581"/>
            </w:pPr>
            <w:hyperlink r:id="rId12">
              <w:r w:rsidR="00A559E6" w:rsidRPr="00A559E6">
                <w:rPr>
                  <w:spacing w:val="-1"/>
                </w:rPr>
                <w:t>http://www.school-collection.edu.ru/</w:t>
              </w:r>
            </w:hyperlink>
            <w:r w:rsidR="00A559E6" w:rsidRPr="00A559E6">
              <w:rPr>
                <w:spacing w:val="-57"/>
              </w:rPr>
              <w:t xml:space="preserve"> </w:t>
            </w:r>
            <w:hyperlink r:id="rId13">
              <w:r w:rsidR="00A559E6" w:rsidRPr="00A559E6">
                <w:t>http://www.openclass.ru/</w:t>
              </w:r>
            </w:hyperlink>
            <w:r w:rsidR="00A559E6" w:rsidRPr="00A559E6">
              <w:rPr>
                <w:spacing w:val="1"/>
              </w:rPr>
              <w:t xml:space="preserve"> </w:t>
            </w:r>
            <w:r w:rsidR="00A559E6" w:rsidRPr="00A559E6">
              <w:t>https://resh.edu.ru/</w:t>
            </w:r>
          </w:p>
          <w:p w:rsidR="00A559E6" w:rsidRPr="00A559E6" w:rsidRDefault="00A559E6" w:rsidP="00A559E6">
            <w:pPr>
              <w:pStyle w:val="a9"/>
              <w:spacing w:line="274" w:lineRule="exact"/>
            </w:pPr>
            <w:r w:rsidRPr="00A559E6">
              <w:t>https://uchi.ru/</w:t>
            </w:r>
          </w:p>
          <w:p w:rsidR="00A5742D" w:rsidRPr="001330DE" w:rsidRDefault="00A5742D" w:rsidP="00A559E6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42D" w:rsidTr="00A5742D">
        <w:tc>
          <w:tcPr>
            <w:tcW w:w="3369" w:type="dxa"/>
          </w:tcPr>
          <w:p w:rsidR="00A5742D" w:rsidRPr="0068116D" w:rsidRDefault="00A5742D" w:rsidP="00543E53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11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Объем учебного времени:</w:t>
            </w:r>
          </w:p>
          <w:p w:rsidR="00A5742D" w:rsidRPr="0068116D" w:rsidRDefault="00A5742D" w:rsidP="00543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7" w:type="dxa"/>
          </w:tcPr>
          <w:p w:rsidR="00A5742D" w:rsidRPr="00157BFC" w:rsidRDefault="00A559E6" w:rsidP="00543E53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– 170</w:t>
            </w:r>
            <w:r w:rsidR="00A5742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4E38FB">
              <w:rPr>
                <w:rFonts w:ascii="Times New Roman" w:hAnsi="Times New Roman" w:cs="Times New Roman"/>
                <w:sz w:val="24"/>
                <w:szCs w:val="24"/>
              </w:rPr>
              <w:t>, 6 класс-170 часов</w:t>
            </w:r>
          </w:p>
        </w:tc>
      </w:tr>
      <w:tr w:rsidR="00A5742D" w:rsidTr="00A5742D">
        <w:tc>
          <w:tcPr>
            <w:tcW w:w="3369" w:type="dxa"/>
          </w:tcPr>
          <w:p w:rsidR="00A5742D" w:rsidRPr="0068116D" w:rsidRDefault="00A5742D" w:rsidP="00543E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 изучения предмета:</w:t>
            </w:r>
          </w:p>
          <w:p w:rsidR="00A5742D" w:rsidRPr="0068116D" w:rsidRDefault="00A5742D" w:rsidP="00543E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17" w:type="dxa"/>
          </w:tcPr>
          <w:p w:rsidR="00A559E6" w:rsidRPr="00A559E6" w:rsidRDefault="00A559E6" w:rsidP="00A559E6">
            <w:pPr>
              <w:pStyle w:val="a9"/>
              <w:spacing w:before="156"/>
              <w:ind w:left="286"/>
            </w:pPr>
            <w:r w:rsidRPr="00A559E6">
              <w:t>Приоритетными</w:t>
            </w:r>
            <w:r w:rsidRPr="00A559E6">
              <w:rPr>
                <w:spacing w:val="-4"/>
              </w:rPr>
              <w:t xml:space="preserve"> </w:t>
            </w:r>
            <w:r w:rsidRPr="00A559E6">
              <w:t>целями</w:t>
            </w:r>
            <w:r w:rsidRPr="00A559E6">
              <w:rPr>
                <w:spacing w:val="-3"/>
              </w:rPr>
              <w:t xml:space="preserve"> </w:t>
            </w:r>
            <w:r w:rsidRPr="00A559E6">
              <w:t>обучения</w:t>
            </w:r>
            <w:r w:rsidRPr="00A559E6">
              <w:rPr>
                <w:spacing w:val="-5"/>
              </w:rPr>
              <w:t xml:space="preserve"> </w:t>
            </w:r>
            <w:r w:rsidRPr="00A559E6">
              <w:t>математике</w:t>
            </w:r>
            <w:r w:rsidRPr="00A559E6">
              <w:rPr>
                <w:spacing w:val="-3"/>
              </w:rPr>
              <w:t xml:space="preserve"> </w:t>
            </w:r>
            <w:r w:rsidRPr="00A559E6">
              <w:t>в</w:t>
            </w:r>
            <w:r w:rsidRPr="00A559E6">
              <w:rPr>
                <w:spacing w:val="-5"/>
              </w:rPr>
              <w:t xml:space="preserve"> </w:t>
            </w:r>
            <w:r w:rsidRPr="00A559E6">
              <w:t>5</w:t>
            </w:r>
            <w:r w:rsidR="004E38FB">
              <w:t>-6</w:t>
            </w:r>
            <w:r w:rsidRPr="00A559E6">
              <w:rPr>
                <w:spacing w:val="-3"/>
              </w:rPr>
              <w:t xml:space="preserve"> </w:t>
            </w:r>
            <w:r w:rsidRPr="00A559E6">
              <w:t>классе</w:t>
            </w:r>
            <w:r w:rsidRPr="00A559E6">
              <w:rPr>
                <w:spacing w:val="-4"/>
              </w:rPr>
              <w:t xml:space="preserve"> </w:t>
            </w:r>
            <w:r w:rsidRPr="00A559E6">
              <w:t>являются:</w:t>
            </w:r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887"/>
              </w:tabs>
              <w:autoSpaceDE w:val="0"/>
              <w:autoSpaceDN w:val="0"/>
              <w:spacing w:before="168" w:line="292" w:lineRule="auto"/>
              <w:ind w:right="317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продолжение формирования основных математических понятий (число, величина,</w:t>
            </w:r>
            <w:r w:rsidRPr="00A559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геометрическая фигура), обеспечивающих преемственность и перспективность математического</w:t>
            </w:r>
            <w:r w:rsidRPr="00A559E6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образования</w:t>
            </w:r>
            <w:r w:rsidRPr="00A559E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обучающихся;</w:t>
            </w:r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887"/>
              </w:tabs>
              <w:autoSpaceDE w:val="0"/>
              <w:autoSpaceDN w:val="0"/>
              <w:spacing w:before="118" w:line="292" w:lineRule="auto"/>
              <w:ind w:right="970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развитие</w:t>
            </w:r>
            <w:r w:rsidRPr="00A559E6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интеллектуальных</w:t>
            </w:r>
            <w:r w:rsidRPr="00A559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и</w:t>
            </w:r>
            <w:r w:rsidRPr="00A559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творческих</w:t>
            </w:r>
            <w:r w:rsidRPr="00A559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способностей</w:t>
            </w:r>
            <w:r w:rsidRPr="00A559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обучающихся,</w:t>
            </w:r>
            <w:r w:rsidRPr="00A559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познавательной</w:t>
            </w:r>
            <w:r w:rsidRPr="00A559E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активности,</w:t>
            </w:r>
            <w:r w:rsidRPr="00A559E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исследовательских</w:t>
            </w:r>
            <w:r w:rsidRPr="00A559E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умений,</w:t>
            </w:r>
            <w:r w:rsidRPr="00A559E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интереса</w:t>
            </w:r>
            <w:r w:rsidRPr="00A559E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к</w:t>
            </w:r>
            <w:r w:rsidRPr="00A559E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изучению</w:t>
            </w:r>
            <w:r w:rsidRPr="00A559E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математики;</w:t>
            </w:r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887"/>
              </w:tabs>
              <w:autoSpaceDE w:val="0"/>
              <w:autoSpaceDN w:val="0"/>
              <w:spacing w:before="119" w:line="292" w:lineRule="auto"/>
              <w:ind w:right="231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подведение обучающихся на доступном для них уровне к осознанию взаимосвязи математики</w:t>
            </w:r>
            <w:r w:rsidRPr="00A559E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и</w:t>
            </w:r>
            <w:r w:rsidRPr="00A559E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окружающего мира;</w:t>
            </w:r>
          </w:p>
          <w:p w:rsidR="00A559E6" w:rsidRPr="00A559E6" w:rsidRDefault="00A559E6" w:rsidP="00A559E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887"/>
              </w:tabs>
              <w:autoSpaceDE w:val="0"/>
              <w:autoSpaceDN w:val="0"/>
              <w:spacing w:before="119" w:line="292" w:lineRule="auto"/>
              <w:ind w:right="591" w:firstLine="0"/>
              <w:contextualSpacing w:val="0"/>
              <w:rPr>
                <w:rFonts w:ascii="Times New Roman" w:hAnsi="Times New Roman"/>
                <w:sz w:val="24"/>
              </w:rPr>
            </w:pPr>
            <w:r w:rsidRPr="00A559E6">
              <w:rPr>
                <w:rFonts w:ascii="Times New Roman" w:hAnsi="Times New Roman"/>
                <w:sz w:val="24"/>
              </w:rPr>
              <w:t>формирование функциональной математической грамотности: умения распознавать</w:t>
            </w:r>
            <w:r w:rsidRPr="00A559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математические объекты в реальных жизненных ситуациях, применять освоенные умения для</w:t>
            </w:r>
            <w:r w:rsidRPr="00A559E6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решения практико-ориентированных задач, интерпретировать полученные результаты и</w:t>
            </w:r>
            <w:r w:rsidRPr="00A559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оценивать</w:t>
            </w:r>
            <w:r w:rsidRPr="00A559E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их на соответствие</w:t>
            </w:r>
            <w:r w:rsidRPr="00A559E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559E6">
              <w:rPr>
                <w:rFonts w:ascii="Times New Roman" w:hAnsi="Times New Roman"/>
                <w:sz w:val="24"/>
              </w:rPr>
              <w:t>практической ситуации.</w:t>
            </w:r>
          </w:p>
          <w:p w:rsidR="00A5742D" w:rsidRPr="00157BFC" w:rsidRDefault="00A5742D" w:rsidP="00A559E6">
            <w:pPr>
              <w:pStyle w:val="a7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57"/>
              <w:rPr>
                <w:b/>
              </w:rPr>
            </w:pPr>
          </w:p>
        </w:tc>
      </w:tr>
      <w:tr w:rsidR="00A5742D" w:rsidTr="00A5742D">
        <w:tc>
          <w:tcPr>
            <w:tcW w:w="3369" w:type="dxa"/>
          </w:tcPr>
          <w:p w:rsidR="00A5742D" w:rsidRPr="0068116D" w:rsidRDefault="00A5742D" w:rsidP="00543E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контроля:</w:t>
            </w:r>
          </w:p>
        </w:tc>
        <w:tc>
          <w:tcPr>
            <w:tcW w:w="11417" w:type="dxa"/>
          </w:tcPr>
          <w:p w:rsidR="00A5742D" w:rsidRPr="00DD4E5D" w:rsidRDefault="00DD4E5D" w:rsidP="00543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или письменные; фронтальные, групповые или индивидуальные; итоговые, промежуточные, текущие, тематические</w:t>
            </w:r>
          </w:p>
        </w:tc>
      </w:tr>
    </w:tbl>
    <w:p w:rsidR="00F1244F" w:rsidRDefault="00E7200D"/>
    <w:sectPr w:rsidR="00F1244F" w:rsidSect="00A57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241"/>
    <w:multiLevelType w:val="hybridMultilevel"/>
    <w:tmpl w:val="6CA67ED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1809B6"/>
    <w:multiLevelType w:val="hybridMultilevel"/>
    <w:tmpl w:val="76FC3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B5C1B"/>
    <w:multiLevelType w:val="hybridMultilevel"/>
    <w:tmpl w:val="FB80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B1F8C"/>
    <w:multiLevelType w:val="hybridMultilevel"/>
    <w:tmpl w:val="9F90C96E"/>
    <w:lvl w:ilvl="0" w:tplc="44D61090">
      <w:start w:val="1"/>
      <w:numFmt w:val="decimal"/>
      <w:lvlText w:val="%1."/>
      <w:lvlJc w:val="left"/>
      <w:pPr>
        <w:ind w:left="466" w:hanging="360"/>
      </w:pPr>
      <w:rPr>
        <w:rFonts w:cstheme="minorBidi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>
    <w:nsid w:val="49B4306B"/>
    <w:multiLevelType w:val="hybridMultilevel"/>
    <w:tmpl w:val="46580D66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0EA54B2"/>
    <w:multiLevelType w:val="hybridMultilevel"/>
    <w:tmpl w:val="F32A1A94"/>
    <w:lvl w:ilvl="0" w:tplc="05EA2DD0">
      <w:numFmt w:val="bullet"/>
      <w:lvlText w:val="□"/>
      <w:lvlJc w:val="left"/>
      <w:pPr>
        <w:ind w:left="106" w:hanging="247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u-RU" w:eastAsia="en-US" w:bidi="ar-SA"/>
      </w:rPr>
    </w:lvl>
    <w:lvl w:ilvl="1" w:tplc="CE1A3D28">
      <w:numFmt w:val="bullet"/>
      <w:lvlText w:val="•"/>
      <w:lvlJc w:val="left"/>
      <w:pPr>
        <w:ind w:left="1178" w:hanging="247"/>
      </w:pPr>
      <w:rPr>
        <w:rFonts w:hint="default"/>
        <w:lang w:val="ru-RU" w:eastAsia="en-US" w:bidi="ar-SA"/>
      </w:rPr>
    </w:lvl>
    <w:lvl w:ilvl="2" w:tplc="821CD108">
      <w:numFmt w:val="bullet"/>
      <w:lvlText w:val="•"/>
      <w:lvlJc w:val="left"/>
      <w:pPr>
        <w:ind w:left="2256" w:hanging="247"/>
      </w:pPr>
      <w:rPr>
        <w:rFonts w:hint="default"/>
        <w:lang w:val="ru-RU" w:eastAsia="en-US" w:bidi="ar-SA"/>
      </w:rPr>
    </w:lvl>
    <w:lvl w:ilvl="3" w:tplc="CA223074">
      <w:numFmt w:val="bullet"/>
      <w:lvlText w:val="•"/>
      <w:lvlJc w:val="left"/>
      <w:pPr>
        <w:ind w:left="3334" w:hanging="247"/>
      </w:pPr>
      <w:rPr>
        <w:rFonts w:hint="default"/>
        <w:lang w:val="ru-RU" w:eastAsia="en-US" w:bidi="ar-SA"/>
      </w:rPr>
    </w:lvl>
    <w:lvl w:ilvl="4" w:tplc="4E5C950E">
      <w:numFmt w:val="bullet"/>
      <w:lvlText w:val="•"/>
      <w:lvlJc w:val="left"/>
      <w:pPr>
        <w:ind w:left="4412" w:hanging="247"/>
      </w:pPr>
      <w:rPr>
        <w:rFonts w:hint="default"/>
        <w:lang w:val="ru-RU" w:eastAsia="en-US" w:bidi="ar-SA"/>
      </w:rPr>
    </w:lvl>
    <w:lvl w:ilvl="5" w:tplc="E34ECEEA">
      <w:numFmt w:val="bullet"/>
      <w:lvlText w:val="•"/>
      <w:lvlJc w:val="left"/>
      <w:pPr>
        <w:ind w:left="5490" w:hanging="247"/>
      </w:pPr>
      <w:rPr>
        <w:rFonts w:hint="default"/>
        <w:lang w:val="ru-RU" w:eastAsia="en-US" w:bidi="ar-SA"/>
      </w:rPr>
    </w:lvl>
    <w:lvl w:ilvl="6" w:tplc="880E0D84">
      <w:numFmt w:val="bullet"/>
      <w:lvlText w:val="•"/>
      <w:lvlJc w:val="left"/>
      <w:pPr>
        <w:ind w:left="6568" w:hanging="247"/>
      </w:pPr>
      <w:rPr>
        <w:rFonts w:hint="default"/>
        <w:lang w:val="ru-RU" w:eastAsia="en-US" w:bidi="ar-SA"/>
      </w:rPr>
    </w:lvl>
    <w:lvl w:ilvl="7" w:tplc="0560A1CC">
      <w:numFmt w:val="bullet"/>
      <w:lvlText w:val="•"/>
      <w:lvlJc w:val="left"/>
      <w:pPr>
        <w:ind w:left="7646" w:hanging="247"/>
      </w:pPr>
      <w:rPr>
        <w:rFonts w:hint="default"/>
        <w:lang w:val="ru-RU" w:eastAsia="en-US" w:bidi="ar-SA"/>
      </w:rPr>
    </w:lvl>
    <w:lvl w:ilvl="8" w:tplc="B89607A0">
      <w:numFmt w:val="bullet"/>
      <w:lvlText w:val="•"/>
      <w:lvlJc w:val="left"/>
      <w:pPr>
        <w:ind w:left="8724" w:hanging="247"/>
      </w:pPr>
      <w:rPr>
        <w:rFonts w:hint="default"/>
        <w:lang w:val="ru-RU" w:eastAsia="en-US" w:bidi="ar-SA"/>
      </w:rPr>
    </w:lvl>
  </w:abstractNum>
  <w:abstractNum w:abstractNumId="6">
    <w:nsid w:val="52733D35"/>
    <w:multiLevelType w:val="hybridMultilevel"/>
    <w:tmpl w:val="A78E630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3582490"/>
    <w:multiLevelType w:val="hybridMultilevel"/>
    <w:tmpl w:val="314C8D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2897DC4"/>
    <w:multiLevelType w:val="hybridMultilevel"/>
    <w:tmpl w:val="2256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>
    <w:nsid w:val="67784571"/>
    <w:multiLevelType w:val="hybridMultilevel"/>
    <w:tmpl w:val="10446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F3387"/>
    <w:multiLevelType w:val="hybridMultilevel"/>
    <w:tmpl w:val="4C4A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4048C"/>
    <w:multiLevelType w:val="hybridMultilevel"/>
    <w:tmpl w:val="1B82CD92"/>
    <w:lvl w:ilvl="0" w:tplc="DC88D82C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4E476C">
      <w:numFmt w:val="bullet"/>
      <w:lvlText w:val="•"/>
      <w:lvlJc w:val="left"/>
      <w:pPr>
        <w:ind w:left="1178" w:hanging="241"/>
      </w:pPr>
      <w:rPr>
        <w:rFonts w:hint="default"/>
        <w:lang w:val="ru-RU" w:eastAsia="en-US" w:bidi="ar-SA"/>
      </w:rPr>
    </w:lvl>
    <w:lvl w:ilvl="2" w:tplc="4BC06E06">
      <w:numFmt w:val="bullet"/>
      <w:lvlText w:val="•"/>
      <w:lvlJc w:val="left"/>
      <w:pPr>
        <w:ind w:left="2256" w:hanging="241"/>
      </w:pPr>
      <w:rPr>
        <w:rFonts w:hint="default"/>
        <w:lang w:val="ru-RU" w:eastAsia="en-US" w:bidi="ar-SA"/>
      </w:rPr>
    </w:lvl>
    <w:lvl w:ilvl="3" w:tplc="644C2722">
      <w:numFmt w:val="bullet"/>
      <w:lvlText w:val="•"/>
      <w:lvlJc w:val="left"/>
      <w:pPr>
        <w:ind w:left="3334" w:hanging="241"/>
      </w:pPr>
      <w:rPr>
        <w:rFonts w:hint="default"/>
        <w:lang w:val="ru-RU" w:eastAsia="en-US" w:bidi="ar-SA"/>
      </w:rPr>
    </w:lvl>
    <w:lvl w:ilvl="4" w:tplc="AEF0CA64">
      <w:numFmt w:val="bullet"/>
      <w:lvlText w:val="•"/>
      <w:lvlJc w:val="left"/>
      <w:pPr>
        <w:ind w:left="4412" w:hanging="241"/>
      </w:pPr>
      <w:rPr>
        <w:rFonts w:hint="default"/>
        <w:lang w:val="ru-RU" w:eastAsia="en-US" w:bidi="ar-SA"/>
      </w:rPr>
    </w:lvl>
    <w:lvl w:ilvl="5" w:tplc="1B0854C0">
      <w:numFmt w:val="bullet"/>
      <w:lvlText w:val="•"/>
      <w:lvlJc w:val="left"/>
      <w:pPr>
        <w:ind w:left="5490" w:hanging="241"/>
      </w:pPr>
      <w:rPr>
        <w:rFonts w:hint="default"/>
        <w:lang w:val="ru-RU" w:eastAsia="en-US" w:bidi="ar-SA"/>
      </w:rPr>
    </w:lvl>
    <w:lvl w:ilvl="6" w:tplc="D972798C">
      <w:numFmt w:val="bullet"/>
      <w:lvlText w:val="•"/>
      <w:lvlJc w:val="left"/>
      <w:pPr>
        <w:ind w:left="6568" w:hanging="241"/>
      </w:pPr>
      <w:rPr>
        <w:rFonts w:hint="default"/>
        <w:lang w:val="ru-RU" w:eastAsia="en-US" w:bidi="ar-SA"/>
      </w:rPr>
    </w:lvl>
    <w:lvl w:ilvl="7" w:tplc="7444BD5A">
      <w:numFmt w:val="bullet"/>
      <w:lvlText w:val="•"/>
      <w:lvlJc w:val="left"/>
      <w:pPr>
        <w:ind w:left="7646" w:hanging="241"/>
      </w:pPr>
      <w:rPr>
        <w:rFonts w:hint="default"/>
        <w:lang w:val="ru-RU" w:eastAsia="en-US" w:bidi="ar-SA"/>
      </w:rPr>
    </w:lvl>
    <w:lvl w:ilvl="8" w:tplc="D498543A">
      <w:numFmt w:val="bullet"/>
      <w:lvlText w:val="•"/>
      <w:lvlJc w:val="left"/>
      <w:pPr>
        <w:ind w:left="8724" w:hanging="241"/>
      </w:pPr>
      <w:rPr>
        <w:rFonts w:hint="default"/>
        <w:lang w:val="ru-RU" w:eastAsia="en-US" w:bidi="ar-SA"/>
      </w:rPr>
    </w:lvl>
  </w:abstractNum>
  <w:abstractNum w:abstractNumId="13">
    <w:nsid w:val="6F2C3713"/>
    <w:multiLevelType w:val="hybridMultilevel"/>
    <w:tmpl w:val="00983BA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5AC0A88"/>
    <w:multiLevelType w:val="hybridMultilevel"/>
    <w:tmpl w:val="4EEAC2DC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61B309E"/>
    <w:multiLevelType w:val="hybridMultilevel"/>
    <w:tmpl w:val="C49AC19A"/>
    <w:lvl w:ilvl="0" w:tplc="B602EFD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AC42C4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E3F00986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B662673C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D6F881A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660AFD14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7B0ACC1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99D876DC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6DEA377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6">
    <w:nsid w:val="7D8D6523"/>
    <w:multiLevelType w:val="hybridMultilevel"/>
    <w:tmpl w:val="5832C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6"/>
  </w:num>
  <w:num w:numId="5">
    <w:abstractNumId w:val="0"/>
  </w:num>
  <w:num w:numId="6">
    <w:abstractNumId w:val="10"/>
  </w:num>
  <w:num w:numId="7">
    <w:abstractNumId w:val="16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5"/>
  </w:num>
  <w:num w:numId="16">
    <w:abstractNumId w:val="1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A5742D"/>
    <w:rsid w:val="001330DE"/>
    <w:rsid w:val="00153452"/>
    <w:rsid w:val="001F23A3"/>
    <w:rsid w:val="0028220D"/>
    <w:rsid w:val="0034067F"/>
    <w:rsid w:val="004A2F9F"/>
    <w:rsid w:val="004E38FB"/>
    <w:rsid w:val="005E1A10"/>
    <w:rsid w:val="0066520C"/>
    <w:rsid w:val="006950E0"/>
    <w:rsid w:val="006B1348"/>
    <w:rsid w:val="006F4821"/>
    <w:rsid w:val="0076736F"/>
    <w:rsid w:val="00811472"/>
    <w:rsid w:val="00A559E6"/>
    <w:rsid w:val="00A5742D"/>
    <w:rsid w:val="00B16059"/>
    <w:rsid w:val="00BA13DC"/>
    <w:rsid w:val="00C30ABC"/>
    <w:rsid w:val="00D569F6"/>
    <w:rsid w:val="00DD4E5D"/>
    <w:rsid w:val="00E44EE6"/>
    <w:rsid w:val="00E7200D"/>
    <w:rsid w:val="00F1521D"/>
    <w:rsid w:val="00F7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5742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574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A574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57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A5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A57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C30ABC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styleId="a9">
    <w:name w:val="Body Text"/>
    <w:basedOn w:val="a"/>
    <w:link w:val="aa"/>
    <w:uiPriority w:val="1"/>
    <w:qFormat/>
    <w:rsid w:val="00A559E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A559E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559E6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Emphasis"/>
    <w:basedOn w:val="a0"/>
    <w:uiPriority w:val="20"/>
    <w:qFormat/>
    <w:rsid w:val="002822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catalog.asp?cat_ob_no=1165" TargetMode="External"/><Relationship Id="rId13" Type="http://schemas.openxmlformats.org/officeDocument/2006/relationships/hyperlink" Target="http://www.openc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m.fio.ru/" TargetMode="External"/><Relationship Id="rId12" Type="http://schemas.openxmlformats.org/officeDocument/2006/relationships/hyperlink" Target="http://www.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alledu.ru/" TargetMode="External"/><Relationship Id="rId11" Type="http://schemas.openxmlformats.org/officeDocument/2006/relationships/hyperlink" Target="http://www.fcior.edu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ating.fio.ru/current.php?program_type=2%24subject_id%3D25%24Submit%3D%E2%FB%E1%F0%E0%F2%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acher.fi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Buhgalteriya</cp:lastModifiedBy>
  <cp:revision>8</cp:revision>
  <dcterms:created xsi:type="dcterms:W3CDTF">2020-11-13T18:52:00Z</dcterms:created>
  <dcterms:modified xsi:type="dcterms:W3CDTF">2023-09-22T09:30:00Z</dcterms:modified>
</cp:coreProperties>
</file>