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1E3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61E3">
        <w:rPr>
          <w:rFonts w:ascii="Times New Roman" w:hAnsi="Times New Roman" w:cs="Times New Roman"/>
          <w:b/>
          <w:bCs/>
          <w:sz w:val="28"/>
          <w:szCs w:val="28"/>
        </w:rPr>
        <w:t>видеофильмов патриотической направленности</w:t>
      </w:r>
      <w:r w:rsidR="001C61E3" w:rsidRPr="004B1A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>на иностранном языке</w:t>
      </w:r>
      <w:r w:rsidR="001C61E3">
        <w:rPr>
          <w:rFonts w:ascii="Times New Roman" w:hAnsi="Times New Roman" w:cs="Times New Roman"/>
          <w:b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4B1AC0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2D4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1C61E3">
        <w:rPr>
          <w:rFonts w:ascii="Times New Roman" w:hAnsi="Times New Roman" w:cs="Times New Roman"/>
          <w:b/>
          <w:bCs/>
          <w:sz w:val="28"/>
          <w:szCs w:val="28"/>
        </w:rPr>
        <w:t>видеофильмов патриотической направленности на английском языке</w:t>
      </w:r>
      <w:r w:rsidR="00BE12D4" w:rsidRPr="00BE12D4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1E3" w:rsidRDefault="006E67E3" w:rsidP="001C61E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1C61E3">
        <w:rPr>
          <w:rFonts w:ascii="Times New Roman" w:hAnsi="Times New Roman" w:cs="Times New Roman"/>
          <w:sz w:val="28"/>
          <w:szCs w:val="28"/>
        </w:rPr>
        <w:t>1.02.2023 по 28.02</w:t>
      </w:r>
      <w:r w:rsidR="004B1AC0">
        <w:rPr>
          <w:rFonts w:ascii="Times New Roman" w:hAnsi="Times New Roman" w:cs="Times New Roman"/>
          <w:sz w:val="28"/>
          <w:szCs w:val="28"/>
        </w:rPr>
        <w:t>.</w:t>
      </w:r>
      <w:r w:rsidR="001C61E3">
        <w:rPr>
          <w:rFonts w:ascii="Times New Roman" w:hAnsi="Times New Roman" w:cs="Times New Roman"/>
          <w:sz w:val="28"/>
          <w:szCs w:val="28"/>
        </w:rPr>
        <w:t>2023</w:t>
      </w:r>
      <w:r w:rsidR="004B1AC0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конкурс </w:t>
      </w:r>
      <w:r w:rsidR="001C61E3">
        <w:rPr>
          <w:rFonts w:ascii="Times New Roman" w:hAnsi="Times New Roman" w:cs="Times New Roman"/>
          <w:b/>
          <w:bCs/>
          <w:sz w:val="28"/>
          <w:szCs w:val="28"/>
        </w:rPr>
        <w:t>видеофильмов патриотической направленности на английском языке.</w:t>
      </w:r>
    </w:p>
    <w:p w:rsidR="00CE5C94" w:rsidRPr="001C61E3" w:rsidRDefault="004B1AC0" w:rsidP="001C61E3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6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1E3" w:rsidRPr="001C61E3">
        <w:rPr>
          <w:rFonts w:ascii="Times New Roman" w:hAnsi="Times New Roman" w:cs="Times New Roman"/>
          <w:sz w:val="28"/>
          <w:szCs w:val="28"/>
        </w:rPr>
        <w:t>Конкурс призван способствовать</w:t>
      </w:r>
      <w:r w:rsidR="001C61E3" w:rsidRPr="001C6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1E3" w:rsidRPr="001C61E3">
        <w:rPr>
          <w:rFonts w:ascii="Times New Roman" w:hAnsi="Times New Roman" w:cs="Times New Roman"/>
          <w:color w:val="000000"/>
          <w:sz w:val="28"/>
          <w:szCs w:val="28"/>
        </w:rPr>
        <w:t>вовлечению школьников в п</w:t>
      </w:r>
      <w:r w:rsidR="001C61E3" w:rsidRPr="001C61E3"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языке, а также содействовать патриотическому воспитанию школьников, формированию их ценностной картины мира. Создание проекта-фильма на английском языке </w:t>
      </w:r>
      <w:r w:rsidR="001C61E3">
        <w:rPr>
          <w:rFonts w:ascii="Times New Roman" w:hAnsi="Times New Roman" w:cs="Times New Roman"/>
          <w:sz w:val="28"/>
          <w:szCs w:val="28"/>
        </w:rPr>
        <w:t xml:space="preserve"> </w:t>
      </w:r>
      <w:r w:rsidR="00574E0C" w:rsidRPr="001C61E3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1C61E3" w:rsidRPr="001C61E3">
        <w:rPr>
          <w:rFonts w:ascii="Times New Roman" w:hAnsi="Times New Roman" w:cs="Times New Roman"/>
          <w:sz w:val="28"/>
          <w:szCs w:val="28"/>
        </w:rPr>
        <w:t xml:space="preserve">ет </w:t>
      </w:r>
      <w:r w:rsidR="00574E0C" w:rsidRPr="001C61E3">
        <w:rPr>
          <w:rFonts w:ascii="Times New Roman" w:hAnsi="Times New Roman" w:cs="Times New Roman"/>
          <w:sz w:val="28"/>
          <w:szCs w:val="28"/>
        </w:rPr>
        <w:t xml:space="preserve">получить законченный продукт </w:t>
      </w:r>
      <w:r w:rsidRPr="001C61E3"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 w:rsidRPr="001C61E3">
        <w:rPr>
          <w:rFonts w:ascii="Times New Roman" w:hAnsi="Times New Roman" w:cs="Times New Roman"/>
          <w:sz w:val="28"/>
          <w:szCs w:val="28"/>
        </w:rPr>
        <w:t xml:space="preserve"> </w:t>
      </w:r>
      <w:r w:rsidRPr="001C61E3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C61E3" w:rsidRPr="001C61E3">
        <w:rPr>
          <w:rFonts w:ascii="Times New Roman" w:hAnsi="Times New Roman" w:cs="Times New Roman"/>
          <w:sz w:val="28"/>
          <w:szCs w:val="28"/>
        </w:rPr>
        <w:t>не предполагает возрастных ограничений участников.</w:t>
      </w:r>
    </w:p>
    <w:p w:rsidR="00CE5C94" w:rsidRPr="001C61E3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C61E3">
        <w:rPr>
          <w:rFonts w:ascii="Times New Roman" w:hAnsi="Times New Roman" w:cs="Times New Roman"/>
          <w:sz w:val="28"/>
          <w:szCs w:val="28"/>
        </w:rPr>
        <w:t>28 февраля 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C61E3" w:rsidRPr="001C61E3" w:rsidRDefault="001C61E3" w:rsidP="001C61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Просим обратить</w:t>
      </w:r>
      <w:r w:rsidRPr="001C61E3">
        <w:rPr>
          <w:rFonts w:ascii="Times New Roman" w:hAnsi="Times New Roman" w:cs="Times New Roman"/>
          <w:sz w:val="28"/>
          <w:szCs w:val="28"/>
        </w:rPr>
        <w:t xml:space="preserve"> внимание, что адрес электронной почты на сервере </w:t>
      </w:r>
      <w:proofErr w:type="spellStart"/>
      <w:r w:rsidRPr="001C61E3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Pr="001C61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61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61E3">
        <w:rPr>
          <w:rFonts w:ascii="Times New Roman" w:hAnsi="Times New Roman" w:cs="Times New Roman"/>
          <w:sz w:val="28"/>
          <w:szCs w:val="28"/>
        </w:rPr>
        <w:t xml:space="preserve"> имеет ограничения по объему пересылаемых файлов, поэтому большие файлы могут отклоняться и не доставляться. </w:t>
      </w:r>
      <w:proofErr w:type="gramStart"/>
      <w:r w:rsidRPr="001C61E3">
        <w:rPr>
          <w:rFonts w:ascii="Times New Roman" w:hAnsi="Times New Roman" w:cs="Times New Roman"/>
          <w:sz w:val="28"/>
          <w:szCs w:val="28"/>
        </w:rPr>
        <w:t xml:space="preserve">В этом случае можно разметить файл на </w:t>
      </w:r>
      <w:proofErr w:type="spellStart"/>
      <w:r w:rsidRPr="001C61E3"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 w:rsidRPr="001C61E3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7" w:history="1">
        <w:proofErr w:type="spellStart"/>
        <w:r>
          <w:rPr>
            <w:rStyle w:val="a3"/>
          </w:rPr>
          <w:t>Ситилинк</w:t>
        </w:r>
        <w:proofErr w:type="spellEnd"/>
        <w:r>
          <w:rPr>
            <w:rStyle w:val="a3"/>
          </w:rPr>
          <w:t xml:space="preserve"> Диск.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Быстро, бесплатно, без регистрации и СМС. (</w:t>
        </w:r>
        <w:proofErr w:type="spellStart"/>
        <w:r>
          <w:rPr>
            <w:rStyle w:val="a3"/>
          </w:rPr>
          <w:t>karelia.pro</w:t>
        </w:r>
        <w:proofErr w:type="spellEnd"/>
        <w:r>
          <w:rPr>
            <w:rStyle w:val="a3"/>
          </w:rPr>
          <w:t>)</w:t>
        </w:r>
      </w:hyperlink>
      <w:r>
        <w:t>)</w:t>
      </w:r>
      <w:r w:rsidRPr="001C61E3">
        <w:rPr>
          <w:rFonts w:ascii="Times New Roman" w:hAnsi="Times New Roman" w:cs="Times New Roman"/>
          <w:sz w:val="28"/>
          <w:szCs w:val="28"/>
        </w:rPr>
        <w:t xml:space="preserve">и прислать ссылку для скачивания. </w:t>
      </w:r>
      <w:proofErr w:type="gramEnd"/>
    </w:p>
    <w:p w:rsidR="00CE5C94" w:rsidRDefault="001C61E3" w:rsidP="001C6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E5C94">
        <w:rPr>
          <w:rFonts w:ascii="Times New Roman" w:hAnsi="Times New Roman" w:cs="Times New Roman"/>
          <w:sz w:val="28"/>
          <w:szCs w:val="28"/>
        </w:rPr>
        <w:t xml:space="preserve">файлу с проектом обязательно прилагается информация об авторах проекта (ФИО, школа, класс, ФИО учителя, директора школы, адрес и </w:t>
      </w:r>
      <w:r w:rsidR="00CE5C9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E5C94" w:rsidRPr="001E2714">
        <w:rPr>
          <w:rFonts w:ascii="Times New Roman" w:hAnsi="Times New Roman" w:cs="Times New Roman"/>
          <w:sz w:val="28"/>
          <w:szCs w:val="28"/>
        </w:rPr>
        <w:t>-</w:t>
      </w:r>
      <w:r w:rsidR="00CE5C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E5C94" w:rsidRPr="001E2714">
        <w:rPr>
          <w:rFonts w:ascii="Times New Roman" w:hAnsi="Times New Roman" w:cs="Times New Roman"/>
          <w:sz w:val="28"/>
          <w:szCs w:val="28"/>
        </w:rPr>
        <w:t xml:space="preserve"> </w:t>
      </w:r>
      <w:r w:rsidR="00CE5C94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CE5C94">
        <w:rPr>
          <w:rFonts w:ascii="Times New Roman" w:hAnsi="Times New Roman" w:cs="Times New Roman"/>
          <w:sz w:val="28"/>
          <w:szCs w:val="28"/>
        </w:rPr>
        <w:t>)..</w:t>
      </w:r>
      <w:proofErr w:type="gramEnd"/>
    </w:p>
    <w:p w:rsidR="00CE5C94" w:rsidRPr="00CE5C94" w:rsidRDefault="006E4F75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выполняется авторским коллективом или индивидуально. </w:t>
      </w:r>
      <w:r w:rsidR="00CE5C94" w:rsidRPr="00CE5C94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="001C61E3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CE5C94" w:rsidRPr="00CE5C94">
        <w:rPr>
          <w:rFonts w:ascii="Times New Roman" w:hAnsi="Times New Roman" w:cs="Times New Roman"/>
          <w:sz w:val="28"/>
          <w:szCs w:val="28"/>
        </w:rPr>
        <w:t xml:space="preserve">видеофильма - </w:t>
      </w:r>
      <w:r w:rsidR="001C61E3">
        <w:rPr>
          <w:rFonts w:ascii="Times New Roman" w:hAnsi="Times New Roman" w:cs="Times New Roman"/>
          <w:sz w:val="28"/>
          <w:szCs w:val="28"/>
        </w:rPr>
        <w:t>3</w:t>
      </w:r>
      <w:r w:rsidR="00CE5C94" w:rsidRPr="00CE5C94">
        <w:rPr>
          <w:rFonts w:ascii="Times New Roman" w:hAnsi="Times New Roman" w:cs="Times New Roman"/>
          <w:sz w:val="28"/>
          <w:szCs w:val="28"/>
        </w:rPr>
        <w:t>-</w:t>
      </w:r>
      <w:r w:rsidR="001C61E3">
        <w:rPr>
          <w:rFonts w:ascii="Times New Roman" w:hAnsi="Times New Roman" w:cs="Times New Roman"/>
          <w:sz w:val="28"/>
          <w:szCs w:val="28"/>
        </w:rPr>
        <w:t>5</w:t>
      </w:r>
      <w:r w:rsidR="00CE5C94" w:rsidRPr="00CE5C9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BE12D4" w:rsidRPr="00BE12D4" w:rsidRDefault="00CE5C94" w:rsidP="00BE12D4">
      <w:pPr>
        <w:shd w:val="clear" w:color="auto" w:fill="FFFFFF"/>
        <w:rPr>
          <w:rFonts w:ascii="Times New Roman" w:hAnsi="Times New Roman" w:cs="Times New Roman"/>
          <w:b/>
          <w:color w:val="3E6AA5"/>
          <w:sz w:val="26"/>
          <w:szCs w:val="26"/>
        </w:rPr>
      </w:pPr>
      <w:r w:rsidRPr="00BE12D4">
        <w:rPr>
          <w:rFonts w:ascii="Times New Roman" w:hAnsi="Times New Roman" w:cs="Times New Roman"/>
          <w:sz w:val="26"/>
          <w:szCs w:val="26"/>
        </w:rPr>
        <w:t>В качестве методической помощи предлагается учебное пособие с инструкциями по созданию видеофильма, доступное по ссылке:</w:t>
      </w:r>
      <w:r w:rsidRPr="00BE12D4">
        <w:rPr>
          <w:rFonts w:ascii="Times New Roman" w:hAnsi="Times New Roman" w:cs="Times New Roman"/>
          <w:b/>
          <w:sz w:val="26"/>
          <w:szCs w:val="26"/>
        </w:rPr>
        <w:t xml:space="preserve">   </w:t>
      </w:r>
      <w:hyperlink r:id="rId8" w:tgtFrame="_blank" w:history="1"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https://edu.petrsu.ru/files/uplo</w:t>
        </w:r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a</w:t>
        </w:r>
        <w:r w:rsidRPr="00BE12D4">
          <w:rPr>
            <w:rStyle w:val="a3"/>
            <w:rFonts w:ascii="Times New Roman" w:hAnsi="Times New Roman" w:cs="Times New Roman"/>
            <w:b/>
            <w:sz w:val="26"/>
            <w:szCs w:val="26"/>
          </w:rPr>
          <w:t>d/10860_1523351242.pdf</w:t>
        </w:r>
      </w:hyperlink>
      <w:r w:rsidR="00BE12D4" w:rsidRPr="00BE12D4">
        <w:rPr>
          <w:sz w:val="26"/>
          <w:szCs w:val="26"/>
        </w:rPr>
        <w:t>, а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также запись вебинара преподавателей ПетрГУ по созданию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Digital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sz w:val="26"/>
          <w:szCs w:val="26"/>
          <w:lang w:val="en-US"/>
        </w:rPr>
        <w:t>Story</w:t>
      </w:r>
      <w:r w:rsidR="00BE12D4" w:rsidRPr="00BE12D4">
        <w:rPr>
          <w:rFonts w:ascii="Times New Roman" w:hAnsi="Times New Roman" w:cs="Times New Roman"/>
          <w:sz w:val="26"/>
          <w:szCs w:val="26"/>
        </w:rPr>
        <w:t xml:space="preserve"> </w:t>
      </w:r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 </w:t>
      </w:r>
      <w:hyperlink r:id="rId9" w:tgtFrame="_blank" w:history="1"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https://drive.google.com/file/</w:t>
        </w:r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d</w:t>
        </w:r>
        <w:r w:rsidR="00BE12D4" w:rsidRPr="00BE12D4">
          <w:rPr>
            <w:rStyle w:val="a3"/>
            <w:rFonts w:ascii="Times New Roman" w:hAnsi="Times New Roman" w:cs="Times New Roman"/>
            <w:b/>
            <w:color w:val="2222CC"/>
            <w:sz w:val="26"/>
            <w:szCs w:val="26"/>
          </w:rPr>
          <w:t>/1CZliIpD1L2wMe30zXXmWWEZvS2kVlzwg/view?usp=sharing</w:t>
        </w:r>
      </w:hyperlink>
      <w:r w:rsidR="00BE12D4" w:rsidRPr="00BE12D4">
        <w:rPr>
          <w:rFonts w:ascii="Times New Roman" w:hAnsi="Times New Roman" w:cs="Times New Roman"/>
          <w:b/>
          <w:color w:val="3E6AA5"/>
          <w:sz w:val="26"/>
          <w:szCs w:val="26"/>
        </w:rPr>
        <w:t>,</w:t>
      </w: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</w:t>
      </w:r>
      <w:r w:rsidR="00FB5001">
        <w:rPr>
          <w:rFonts w:ascii="Times New Roman" w:hAnsi="Times New Roman" w:cs="Times New Roman"/>
          <w:sz w:val="28"/>
          <w:szCs w:val="28"/>
        </w:rPr>
        <w:t xml:space="preserve"> </w:t>
      </w:r>
      <w:r w:rsidR="00D41935" w:rsidRPr="00D41935">
        <w:rPr>
          <w:rFonts w:ascii="Times New Roman" w:hAnsi="Times New Roman" w:cs="Times New Roman"/>
          <w:sz w:val="28"/>
          <w:szCs w:val="28"/>
        </w:rPr>
        <w:t>тел.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45FE6"/>
    <w:rsid w:val="001C61E3"/>
    <w:rsid w:val="001D2890"/>
    <w:rsid w:val="00242B83"/>
    <w:rsid w:val="003A0183"/>
    <w:rsid w:val="00420169"/>
    <w:rsid w:val="00455559"/>
    <w:rsid w:val="004A4A95"/>
    <w:rsid w:val="004B1AC0"/>
    <w:rsid w:val="00574E0C"/>
    <w:rsid w:val="00600D09"/>
    <w:rsid w:val="00660AE4"/>
    <w:rsid w:val="00682249"/>
    <w:rsid w:val="006A604C"/>
    <w:rsid w:val="006E4F75"/>
    <w:rsid w:val="006E67E3"/>
    <w:rsid w:val="00736961"/>
    <w:rsid w:val="00752117"/>
    <w:rsid w:val="007B0064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24AEA"/>
    <w:rsid w:val="00E3324F"/>
    <w:rsid w:val="00FB5001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etrsu.ru/files/upload/10860_1523351242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disk.karelia.pro/?ysclid=ldiighkir44198113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na.shishmol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ZliIpD1L2wMe30zXXmWWEZvS2kVlzwg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2023-01-30T08:11:00Z</dcterms:created>
  <dcterms:modified xsi:type="dcterms:W3CDTF">2023-01-30T08:12:00Z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