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0B" w:rsidRDefault="008C3B34" w:rsidP="001C2BB5">
      <w:pPr>
        <w:pStyle w:val="a3"/>
        <w:spacing w:before="64" w:line="276" w:lineRule="auto"/>
        <w:ind w:firstLine="284"/>
        <w:jc w:val="center"/>
      </w:pPr>
      <w:r>
        <w:t>Результаты государственной итоговой аттестации выпускников 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Петрозаводского</w:t>
      </w:r>
      <w:r>
        <w:rPr>
          <w:spacing w:val="-6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округа,</w:t>
      </w:r>
      <w:r>
        <w:rPr>
          <w:spacing w:val="-5"/>
        </w:rPr>
        <w:t xml:space="preserve"> </w:t>
      </w:r>
      <w:r>
        <w:t>освоивших</w:t>
      </w:r>
      <w:r>
        <w:rPr>
          <w:spacing w:val="-4"/>
        </w:rPr>
        <w:t xml:space="preserve"> </w:t>
      </w:r>
      <w:r>
        <w:t>программы</w:t>
      </w:r>
      <w:r w:rsidR="00A82946"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ED7750">
        <w:t>3</w:t>
      </w:r>
      <w:r>
        <w:t>-202</w:t>
      </w:r>
      <w:r w:rsidR="00ED7750">
        <w:t>4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BE050B" w:rsidRPr="00B07AC2" w:rsidRDefault="00BE050B" w:rsidP="001C2BB5">
      <w:pPr>
        <w:pStyle w:val="a3"/>
        <w:spacing w:before="11"/>
        <w:ind w:firstLine="284"/>
        <w:rPr>
          <w:sz w:val="22"/>
        </w:rPr>
      </w:pPr>
    </w:p>
    <w:p w:rsidR="00B33DE2" w:rsidRDefault="008C3B34" w:rsidP="001C2BB5">
      <w:pPr>
        <w:pStyle w:val="a3"/>
        <w:tabs>
          <w:tab w:val="left" w:pos="9923"/>
        </w:tabs>
        <w:ind w:firstLine="284"/>
        <w:jc w:val="both"/>
      </w:pPr>
      <w:r>
        <w:t>В 202</w:t>
      </w:r>
      <w:r w:rsidR="00ED7750">
        <w:t>4</w:t>
      </w:r>
      <w:r>
        <w:rPr>
          <w:spacing w:val="1"/>
        </w:rPr>
        <w:t xml:space="preserve"> </w:t>
      </w:r>
      <w:r>
        <w:t>году в</w:t>
      </w:r>
      <w:r>
        <w:rPr>
          <w:spacing w:val="1"/>
        </w:rPr>
        <w:t xml:space="preserve"> </w:t>
      </w:r>
      <w:r>
        <w:t>Петрозаводском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округе прошли</w:t>
      </w:r>
      <w:r>
        <w:rPr>
          <w:spacing w:val="1"/>
        </w:rPr>
        <w:t xml:space="preserve"> </w:t>
      </w:r>
      <w:r>
        <w:t xml:space="preserve">обучение </w:t>
      </w:r>
      <w:r w:rsidR="00363EA7" w:rsidRPr="00363EA7">
        <w:rPr>
          <w:b/>
          <w:lang w:eastAsia="ru-RU"/>
        </w:rPr>
        <w:t>1461</w:t>
      </w:r>
      <w:r w:rsidR="00363EA7" w:rsidRPr="00363EA7">
        <w:rPr>
          <w:lang w:eastAsia="ru-RU"/>
        </w:rPr>
        <w:t xml:space="preserve"> </w:t>
      </w:r>
      <w:r>
        <w:t xml:space="preserve"> обучающи</w:t>
      </w:r>
      <w:r w:rsidR="00B07AC2">
        <w:t>х</w:t>
      </w:r>
      <w:r>
        <w:t>ся</w:t>
      </w:r>
      <w:r>
        <w:rPr>
          <w:spacing w:val="1"/>
        </w:rPr>
        <w:t xml:space="preserve"> </w:t>
      </w:r>
      <w:r>
        <w:t>муниципальных общеобразовательных организаций. В едином государственном экзамене приняли</w:t>
      </w:r>
      <w:r>
        <w:rPr>
          <w:spacing w:val="-57"/>
        </w:rPr>
        <w:t xml:space="preserve"> </w:t>
      </w:r>
      <w:r>
        <w:t xml:space="preserve">участие </w:t>
      </w:r>
      <w:r w:rsidR="00363EA7" w:rsidRPr="00E2606B">
        <w:rPr>
          <w:b/>
          <w:lang w:eastAsia="ru-RU"/>
        </w:rPr>
        <w:t>1447</w:t>
      </w:r>
      <w:r w:rsidR="00363EA7">
        <w:rPr>
          <w:lang w:eastAsia="ru-RU"/>
        </w:rPr>
        <w:t xml:space="preserve"> </w:t>
      </w:r>
      <w:r>
        <w:t>выпускник</w:t>
      </w:r>
      <w:r w:rsidR="00293104">
        <w:t>ов</w:t>
      </w:r>
      <w:r>
        <w:t xml:space="preserve"> </w:t>
      </w:r>
      <w:r w:rsidR="00B33DE2">
        <w:t>из 3</w:t>
      </w:r>
      <w:r w:rsidR="00363EA7">
        <w:t>4</w:t>
      </w:r>
      <w:r w:rsidR="00B33DE2">
        <w:t xml:space="preserve"> общеобразовательных организаций, реализующих</w:t>
      </w:r>
      <w:r w:rsidR="00B33DE2">
        <w:rPr>
          <w:spacing w:val="1"/>
        </w:rPr>
        <w:t xml:space="preserve"> </w:t>
      </w:r>
      <w:r w:rsidR="00B33DE2">
        <w:t>программы</w:t>
      </w:r>
      <w:r w:rsidR="00B33DE2">
        <w:rPr>
          <w:spacing w:val="-1"/>
        </w:rPr>
        <w:t xml:space="preserve"> </w:t>
      </w:r>
      <w:r w:rsidR="00B33DE2">
        <w:t>среднего</w:t>
      </w:r>
      <w:r w:rsidR="00B33DE2">
        <w:rPr>
          <w:spacing w:val="-1"/>
        </w:rPr>
        <w:t xml:space="preserve"> </w:t>
      </w:r>
      <w:r w:rsidR="00B33DE2">
        <w:t>общего</w:t>
      </w:r>
      <w:r w:rsidR="00B33DE2">
        <w:rPr>
          <w:spacing w:val="-1"/>
        </w:rPr>
        <w:t xml:space="preserve"> </w:t>
      </w:r>
      <w:r w:rsidR="00B33DE2">
        <w:t>образования.</w:t>
      </w:r>
    </w:p>
    <w:p w:rsidR="00B33DE2" w:rsidRDefault="00B33DE2" w:rsidP="001C2BB5">
      <w:pPr>
        <w:pStyle w:val="a3"/>
        <w:tabs>
          <w:tab w:val="left" w:pos="9923"/>
        </w:tabs>
        <w:ind w:firstLine="284"/>
        <w:jc w:val="both"/>
        <w:rPr>
          <w:lang w:eastAsia="ru-RU"/>
        </w:rPr>
      </w:pPr>
      <w:r>
        <w:t xml:space="preserve"> Не  были допущ</w:t>
      </w:r>
      <w:r w:rsidR="00EF5C8E">
        <w:t xml:space="preserve">ены до экзаменов </w:t>
      </w:r>
      <w:r w:rsidR="00EF5C8E">
        <w:rPr>
          <w:lang w:eastAsia="ru-RU"/>
        </w:rPr>
        <w:t>7</w:t>
      </w:r>
      <w:r w:rsidR="00293104" w:rsidRPr="00293104">
        <w:rPr>
          <w:lang w:eastAsia="ru-RU"/>
        </w:rPr>
        <w:t xml:space="preserve"> </w:t>
      </w:r>
      <w:r w:rsidR="00293104">
        <w:rPr>
          <w:lang w:eastAsia="ru-RU"/>
        </w:rPr>
        <w:t>выпускник</w:t>
      </w:r>
      <w:r w:rsidR="00363EA7">
        <w:rPr>
          <w:lang w:eastAsia="ru-RU"/>
        </w:rPr>
        <w:t>ов</w:t>
      </w:r>
      <w:r w:rsidR="00293104" w:rsidRPr="00293104">
        <w:rPr>
          <w:lang w:eastAsia="ru-RU"/>
        </w:rPr>
        <w:t xml:space="preserve"> из  МОУ «Средняя школа №</w:t>
      </w:r>
      <w:r w:rsidR="00EF5C8E">
        <w:rPr>
          <w:lang w:eastAsia="ru-RU"/>
        </w:rPr>
        <w:t>5</w:t>
      </w:r>
      <w:r w:rsidR="00293104" w:rsidRPr="00293104">
        <w:rPr>
          <w:lang w:eastAsia="ru-RU"/>
        </w:rPr>
        <w:t>»</w:t>
      </w:r>
      <w:r w:rsidR="00EF5C8E">
        <w:rPr>
          <w:lang w:eastAsia="ru-RU"/>
        </w:rPr>
        <w:t>,</w:t>
      </w:r>
      <w:r w:rsidR="00293104" w:rsidRPr="00293104">
        <w:rPr>
          <w:lang w:eastAsia="ru-RU"/>
        </w:rPr>
        <w:t xml:space="preserve"> МОУ «Средняя школа №48, </w:t>
      </w:r>
      <w:r w:rsidR="00293104">
        <w:rPr>
          <w:lang w:eastAsia="ru-RU"/>
        </w:rPr>
        <w:t>МОУ «Средняя школа №26»</w:t>
      </w:r>
      <w:r>
        <w:t>.</w:t>
      </w:r>
      <w:r w:rsidR="008C3B34">
        <w:t xml:space="preserve"> </w:t>
      </w:r>
      <w:r w:rsidR="00EF5C8E">
        <w:rPr>
          <w:lang w:eastAsia="ru-RU"/>
        </w:rPr>
        <w:t xml:space="preserve">Два </w:t>
      </w:r>
      <w:r w:rsidRPr="00B33DE2">
        <w:rPr>
          <w:lang w:eastAsia="ru-RU"/>
        </w:rPr>
        <w:t xml:space="preserve"> выпускник</w:t>
      </w:r>
      <w:r w:rsidR="00EF5C8E">
        <w:rPr>
          <w:lang w:eastAsia="ru-RU"/>
        </w:rPr>
        <w:t>а</w:t>
      </w:r>
      <w:r w:rsidRPr="00B33DE2">
        <w:rPr>
          <w:lang w:eastAsia="ru-RU"/>
        </w:rPr>
        <w:t xml:space="preserve"> </w:t>
      </w:r>
      <w:r w:rsidR="00EF5C8E" w:rsidRPr="00B33DE2">
        <w:rPr>
          <w:lang w:eastAsia="ru-RU"/>
        </w:rPr>
        <w:t xml:space="preserve">не явился на экзамен из </w:t>
      </w:r>
      <w:r w:rsidR="00EF5C8E">
        <w:rPr>
          <w:lang w:eastAsia="ru-RU"/>
        </w:rPr>
        <w:t>МОУ «Средняя школа №</w:t>
      </w:r>
      <w:r w:rsidRPr="00B33DE2">
        <w:rPr>
          <w:lang w:eastAsia="ru-RU"/>
        </w:rPr>
        <w:t>6»</w:t>
      </w:r>
      <w:r w:rsidR="00EF5C8E">
        <w:rPr>
          <w:lang w:eastAsia="ru-RU"/>
        </w:rPr>
        <w:t xml:space="preserve"> и </w:t>
      </w:r>
      <w:r w:rsidR="00EF5C8E" w:rsidRPr="00B33DE2">
        <w:rPr>
          <w:lang w:eastAsia="ru-RU"/>
        </w:rPr>
        <w:t>МОУ «Средняя школа №26»</w:t>
      </w:r>
      <w:r w:rsidRPr="00B33DE2">
        <w:rPr>
          <w:lang w:eastAsia="ru-RU"/>
        </w:rPr>
        <w:t>.</w:t>
      </w:r>
      <w:r>
        <w:rPr>
          <w:lang w:eastAsia="ru-RU"/>
        </w:rPr>
        <w:t xml:space="preserve"> </w:t>
      </w:r>
    </w:p>
    <w:p w:rsidR="00B33DE2" w:rsidRDefault="00B33DE2" w:rsidP="001C2BB5">
      <w:pPr>
        <w:pStyle w:val="a3"/>
        <w:tabs>
          <w:tab w:val="left" w:pos="9923"/>
        </w:tabs>
        <w:ind w:firstLine="284"/>
        <w:jc w:val="both"/>
        <w:rPr>
          <w:rFonts w:eastAsia="Calibri"/>
        </w:rPr>
      </w:pPr>
      <w:r w:rsidRPr="00B33DE2">
        <w:rPr>
          <w:lang w:eastAsia="ru-RU"/>
        </w:rPr>
        <w:t>В 202</w:t>
      </w:r>
      <w:r w:rsidR="00EF5C8E">
        <w:rPr>
          <w:lang w:eastAsia="ru-RU"/>
        </w:rPr>
        <w:t>4</w:t>
      </w:r>
      <w:r w:rsidRPr="00B33DE2">
        <w:rPr>
          <w:lang w:eastAsia="ru-RU"/>
        </w:rPr>
        <w:t xml:space="preserve"> году, в связи  с особыми условиями проведения ГИА-11</w:t>
      </w:r>
      <w:r w:rsidR="00EF5C8E">
        <w:rPr>
          <w:lang w:eastAsia="ru-RU"/>
        </w:rPr>
        <w:t xml:space="preserve"> по</w:t>
      </w:r>
      <w:r w:rsidRPr="00B33DE2">
        <w:rPr>
          <w:lang w:eastAsia="ru-RU"/>
        </w:rPr>
        <w:t xml:space="preserve"> од</w:t>
      </w:r>
      <w:r w:rsidR="00EF5C8E">
        <w:rPr>
          <w:lang w:eastAsia="ru-RU"/>
        </w:rPr>
        <w:t xml:space="preserve">ному </w:t>
      </w:r>
      <w:r w:rsidR="00712A51">
        <w:rPr>
          <w:lang w:eastAsia="ru-RU"/>
        </w:rPr>
        <w:t>обучающему</w:t>
      </w:r>
      <w:r w:rsidR="00712A51" w:rsidRPr="00B33DE2">
        <w:rPr>
          <w:lang w:eastAsia="ru-RU"/>
        </w:rPr>
        <w:t>ся</w:t>
      </w:r>
      <w:r w:rsidRPr="00B33DE2">
        <w:rPr>
          <w:lang w:eastAsia="ru-RU"/>
        </w:rPr>
        <w:t xml:space="preserve"> из </w:t>
      </w:r>
      <w:r w:rsidR="00B07AC2">
        <w:rPr>
          <w:lang w:eastAsia="ru-RU"/>
        </w:rPr>
        <w:t>МОУ «Средняя школа №</w:t>
      </w:r>
      <w:r w:rsidRPr="00B33DE2">
        <w:rPr>
          <w:lang w:eastAsia="ru-RU"/>
        </w:rPr>
        <w:t>6</w:t>
      </w:r>
      <w:r w:rsidR="00B07AC2">
        <w:rPr>
          <w:lang w:eastAsia="ru-RU"/>
        </w:rPr>
        <w:t>»</w:t>
      </w:r>
      <w:r w:rsidRPr="00B33DE2">
        <w:rPr>
          <w:lang w:eastAsia="ru-RU"/>
        </w:rPr>
        <w:t xml:space="preserve"> и </w:t>
      </w:r>
      <w:r w:rsidR="00B07AC2">
        <w:rPr>
          <w:lang w:eastAsia="ru-RU"/>
        </w:rPr>
        <w:t>МОУ «</w:t>
      </w:r>
      <w:r w:rsidR="002A3D50">
        <w:rPr>
          <w:lang w:eastAsia="ru-RU"/>
        </w:rPr>
        <w:t>Средняя школа</w:t>
      </w:r>
      <w:r w:rsidRPr="00B33DE2">
        <w:rPr>
          <w:lang w:eastAsia="ru-RU"/>
        </w:rPr>
        <w:t xml:space="preserve"> №</w:t>
      </w:r>
      <w:r w:rsidR="00EF5C8E">
        <w:rPr>
          <w:lang w:eastAsia="ru-RU"/>
        </w:rPr>
        <w:t>36</w:t>
      </w:r>
      <w:r w:rsidR="00B07AC2">
        <w:rPr>
          <w:lang w:eastAsia="ru-RU"/>
        </w:rPr>
        <w:t>»</w:t>
      </w:r>
      <w:r w:rsidRPr="00B33DE2">
        <w:rPr>
          <w:lang w:eastAsia="ru-RU"/>
        </w:rPr>
        <w:t xml:space="preserve"> </w:t>
      </w:r>
      <w:r w:rsidRPr="00B33DE2">
        <w:rPr>
          <w:rFonts w:eastAsia="Calibri"/>
        </w:rPr>
        <w:t xml:space="preserve">изменили форму проведения ГИА-11 с ЕГЭ  на промежуточную аттестацию. </w:t>
      </w:r>
    </w:p>
    <w:p w:rsidR="00BE050B" w:rsidRDefault="00B33DE2" w:rsidP="001C2BB5">
      <w:pPr>
        <w:pStyle w:val="a3"/>
        <w:ind w:firstLine="284"/>
        <w:jc w:val="both"/>
      </w:pPr>
      <w:r w:rsidRPr="00B33DE2">
        <w:rPr>
          <w:lang w:eastAsia="ru-RU"/>
        </w:rPr>
        <w:t xml:space="preserve"> </w:t>
      </w:r>
      <w:r>
        <w:rPr>
          <w:lang w:eastAsia="ru-RU"/>
        </w:rPr>
        <w:t xml:space="preserve">В текущем году </w:t>
      </w:r>
      <w:r w:rsidR="00EF5C8E">
        <w:rPr>
          <w:lang w:eastAsia="ru-RU"/>
        </w:rPr>
        <w:t>5</w:t>
      </w:r>
      <w:r>
        <w:rPr>
          <w:lang w:eastAsia="ru-RU"/>
        </w:rPr>
        <w:t xml:space="preserve">  выпускник</w:t>
      </w:r>
      <w:r w:rsidR="00EF5C8E">
        <w:rPr>
          <w:lang w:eastAsia="ru-RU"/>
        </w:rPr>
        <w:t>ов</w:t>
      </w:r>
      <w:r>
        <w:rPr>
          <w:lang w:eastAsia="ru-RU"/>
        </w:rPr>
        <w:t xml:space="preserve"> выбрали форму сдачи ГИА в виде ГВЭ (2 выпускника из МОУ «Средняя школа №</w:t>
      </w:r>
      <w:r w:rsidR="00EF5C8E">
        <w:rPr>
          <w:lang w:eastAsia="ru-RU"/>
        </w:rPr>
        <w:t>26</w:t>
      </w:r>
      <w:r>
        <w:rPr>
          <w:lang w:eastAsia="ru-RU"/>
        </w:rPr>
        <w:t xml:space="preserve">» и </w:t>
      </w:r>
      <w:r w:rsidR="00EF5C8E">
        <w:rPr>
          <w:lang w:eastAsia="ru-RU"/>
        </w:rPr>
        <w:t>по одному</w:t>
      </w:r>
      <w:r>
        <w:rPr>
          <w:lang w:eastAsia="ru-RU"/>
        </w:rPr>
        <w:t xml:space="preserve"> выпускник</w:t>
      </w:r>
      <w:r w:rsidR="00EF5C8E">
        <w:rPr>
          <w:lang w:eastAsia="ru-RU"/>
        </w:rPr>
        <w:t>у</w:t>
      </w:r>
      <w:r>
        <w:rPr>
          <w:lang w:eastAsia="ru-RU"/>
        </w:rPr>
        <w:t xml:space="preserve"> из </w:t>
      </w:r>
      <w:r w:rsidR="00EF5C8E">
        <w:rPr>
          <w:lang w:eastAsia="ru-RU"/>
        </w:rPr>
        <w:t xml:space="preserve">МОУ «Средняя школа №9», МОУ «Средняя школа №27», </w:t>
      </w:r>
      <w:r>
        <w:rPr>
          <w:lang w:eastAsia="ru-RU"/>
        </w:rPr>
        <w:t>МОУ «Средняя школа №</w:t>
      </w:r>
      <w:r w:rsidR="00EF5C8E">
        <w:rPr>
          <w:lang w:eastAsia="ru-RU"/>
        </w:rPr>
        <w:t>55</w:t>
      </w:r>
      <w:r>
        <w:rPr>
          <w:lang w:eastAsia="ru-RU"/>
        </w:rPr>
        <w:t>»</w:t>
      </w:r>
      <w:r w:rsidR="002A3D50">
        <w:rPr>
          <w:lang w:eastAsia="ru-RU"/>
        </w:rPr>
        <w:t>)</w:t>
      </w:r>
      <w:r>
        <w:rPr>
          <w:lang w:eastAsia="ru-RU"/>
        </w:rPr>
        <w:t>.</w:t>
      </w:r>
      <w:r w:rsidR="00EF5C8E">
        <w:rPr>
          <w:lang w:eastAsia="ru-RU"/>
        </w:rPr>
        <w:t>Один участник из МОУ</w:t>
      </w:r>
      <w:r w:rsidR="00EF5C8E" w:rsidRPr="00EF5C8E">
        <w:rPr>
          <w:lang w:eastAsia="ru-RU"/>
        </w:rPr>
        <w:t xml:space="preserve"> </w:t>
      </w:r>
      <w:r w:rsidR="00EF5C8E">
        <w:rPr>
          <w:lang w:eastAsia="ru-RU"/>
        </w:rPr>
        <w:t>«Средняя школа №26» выбрал смешанную форму сдачи экзамена.</w:t>
      </w:r>
    </w:p>
    <w:p w:rsidR="00BE050B" w:rsidRDefault="008C3B34" w:rsidP="001C2BB5">
      <w:pPr>
        <w:pStyle w:val="a3"/>
        <w:ind w:firstLine="284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единого</w:t>
      </w:r>
      <w:r>
        <w:rPr>
          <w:spacing w:val="60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экзамена</w:t>
      </w:r>
      <w:r>
        <w:rPr>
          <w:spacing w:val="60"/>
        </w:rPr>
        <w:t xml:space="preserve"> </w:t>
      </w:r>
      <w:r>
        <w:t>(ЕГЭ)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202</w:t>
      </w:r>
      <w:r w:rsidR="00EF5C8E">
        <w:t>3</w:t>
      </w:r>
      <w:r>
        <w:t>-202</w:t>
      </w:r>
      <w:r w:rsidR="00EF5C8E">
        <w:t>4</w:t>
      </w:r>
      <w:r>
        <w:rPr>
          <w:spacing w:val="60"/>
        </w:rPr>
        <w:t xml:space="preserve"> </w:t>
      </w:r>
      <w:r>
        <w:t>учебном</w:t>
      </w:r>
      <w:r>
        <w:rPr>
          <w:spacing w:val="60"/>
        </w:rPr>
        <w:t xml:space="preserve"> </w:t>
      </w:r>
      <w:r>
        <w:t>году в</w:t>
      </w:r>
      <w:r>
        <w:rPr>
          <w:spacing w:val="-57"/>
        </w:rPr>
        <w:t xml:space="preserve"> </w:t>
      </w:r>
      <w:r w:rsidR="00B37491">
        <w:rPr>
          <w:spacing w:val="-57"/>
        </w:rPr>
        <w:t xml:space="preserve">    </w:t>
      </w:r>
      <w:r>
        <w:t>г. Петрозаводске обеспечена работа 1</w:t>
      </w:r>
      <w:r w:rsidR="00AA75A5">
        <w:t>4</w:t>
      </w:r>
      <w:r>
        <w:t xml:space="preserve"> пунктов проведения экзаменов (ППЭ) (из них </w:t>
      </w:r>
      <w:r w:rsidR="00EF5C8E">
        <w:t>2</w:t>
      </w:r>
      <w:r>
        <w:t xml:space="preserve"> ППЭ на</w:t>
      </w:r>
      <w:r>
        <w:rPr>
          <w:spacing w:val="1"/>
        </w:rPr>
        <w:t xml:space="preserve"> </w:t>
      </w:r>
      <w:r w:rsidR="00AA75A5">
        <w:t>дому).</w:t>
      </w:r>
    </w:p>
    <w:p w:rsidR="00BE050B" w:rsidRDefault="008C3B34" w:rsidP="001C2BB5">
      <w:pPr>
        <w:pStyle w:val="a3"/>
        <w:ind w:right="142" w:firstLine="284"/>
        <w:jc w:val="both"/>
      </w:pPr>
      <w:r>
        <w:t>Рейтинг предметов, которые школьники выбрали для сдачи</w:t>
      </w:r>
      <w:r>
        <w:rPr>
          <w:spacing w:val="1"/>
        </w:rPr>
        <w:t xml:space="preserve"> </w:t>
      </w:r>
      <w:r>
        <w:t>ЕГЭ, выглядит следующим</w:t>
      </w:r>
      <w:r>
        <w:rPr>
          <w:spacing w:val="1"/>
        </w:rPr>
        <w:t xml:space="preserve"> </w:t>
      </w:r>
      <w:r w:rsidR="00492BA7">
        <w:t>образом:</w:t>
      </w:r>
    </w:p>
    <w:p w:rsidR="007B5F07" w:rsidRDefault="008C3B34" w:rsidP="001C2BB5">
      <w:pPr>
        <w:pStyle w:val="a3"/>
        <w:spacing w:before="1"/>
        <w:ind w:firstLine="284"/>
        <w:jc w:val="both"/>
      </w:pPr>
      <w:r>
        <w:t>Традиционно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популярным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обществознание,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выбрали 4</w:t>
      </w:r>
      <w:r w:rsidR="004D071F">
        <w:t>1,8</w:t>
      </w:r>
      <w:r>
        <w:t>% школьников (6</w:t>
      </w:r>
      <w:r w:rsidR="00492BA7">
        <w:t>0</w:t>
      </w:r>
      <w:r w:rsidR="00712A51">
        <w:t>5</w:t>
      </w:r>
      <w:r>
        <w:t xml:space="preserve"> человек), из них </w:t>
      </w:r>
      <w:r w:rsidR="00492BA7">
        <w:t>12</w:t>
      </w:r>
      <w:r w:rsidR="004D071F">
        <w:t>,</w:t>
      </w:r>
      <w:r w:rsidR="00712A51">
        <w:t>6</w:t>
      </w:r>
      <w:r>
        <w:t xml:space="preserve">% показали </w:t>
      </w:r>
      <w:proofErr w:type="spellStart"/>
      <w:r>
        <w:t>высокобалльные</w:t>
      </w:r>
      <w:proofErr w:type="spellEnd"/>
      <w:r>
        <w:t xml:space="preserve"> результаты (от 81</w:t>
      </w:r>
      <w:r>
        <w:rPr>
          <w:spacing w:val="1"/>
        </w:rPr>
        <w:t xml:space="preserve"> </w:t>
      </w:r>
      <w:r>
        <w:t xml:space="preserve">до 100 баллов). Второе место занимает информатика, сдавали </w:t>
      </w:r>
      <w:r w:rsidR="00492BA7">
        <w:t>2</w:t>
      </w:r>
      <w:r w:rsidR="004D071F">
        <w:t>2,1</w:t>
      </w:r>
      <w:r>
        <w:t>% школьников (</w:t>
      </w:r>
      <w:r w:rsidR="00492BA7">
        <w:t>32</w:t>
      </w:r>
      <w:r w:rsidR="004D071F">
        <w:t>1 человек</w:t>
      </w:r>
      <w:r>
        <w:t>), из</w:t>
      </w:r>
      <w:r>
        <w:rPr>
          <w:spacing w:val="1"/>
        </w:rPr>
        <w:t xml:space="preserve"> </w:t>
      </w:r>
      <w:r>
        <w:t xml:space="preserve">них </w:t>
      </w:r>
      <w:r w:rsidR="004D071F">
        <w:t>1</w:t>
      </w:r>
      <w:r w:rsidR="00712A51">
        <w:t>8</w:t>
      </w:r>
      <w:r w:rsidR="004D071F">
        <w:t>,</w:t>
      </w:r>
      <w:r w:rsidR="00712A51">
        <w:t>4</w:t>
      </w:r>
      <w:r>
        <w:t xml:space="preserve">% показали </w:t>
      </w:r>
      <w:proofErr w:type="spellStart"/>
      <w:r>
        <w:t>высокобалльные</w:t>
      </w:r>
      <w:proofErr w:type="spellEnd"/>
      <w:r>
        <w:t xml:space="preserve"> результаты.</w:t>
      </w:r>
      <w:r>
        <w:rPr>
          <w:spacing w:val="1"/>
        </w:rPr>
        <w:t xml:space="preserve"> </w:t>
      </w:r>
      <w:r w:rsidR="004D071F">
        <w:rPr>
          <w:spacing w:val="1"/>
        </w:rPr>
        <w:t>Так же как</w:t>
      </w:r>
      <w:r w:rsidR="00492BA7">
        <w:rPr>
          <w:spacing w:val="1"/>
        </w:rPr>
        <w:t xml:space="preserve"> </w:t>
      </w:r>
      <w:r w:rsidR="004D071F">
        <w:rPr>
          <w:spacing w:val="1"/>
        </w:rPr>
        <w:t xml:space="preserve">и в предыдущем году третье место занимает экзамен </w:t>
      </w:r>
      <w:r w:rsidR="007B5F07">
        <w:rPr>
          <w:spacing w:val="1"/>
        </w:rPr>
        <w:t xml:space="preserve"> </w:t>
      </w:r>
      <w:r w:rsidR="004D071F">
        <w:rPr>
          <w:spacing w:val="1"/>
        </w:rPr>
        <w:t xml:space="preserve"> по биологии, количество выпускников выбравших данный экзамен </w:t>
      </w:r>
      <w:r w:rsidR="007B5F07">
        <w:rPr>
          <w:spacing w:val="1"/>
        </w:rPr>
        <w:t>состав</w:t>
      </w:r>
      <w:r w:rsidR="004D071F">
        <w:rPr>
          <w:spacing w:val="1"/>
        </w:rPr>
        <w:t>ляет</w:t>
      </w:r>
      <w:r w:rsidR="007B5F07">
        <w:rPr>
          <w:spacing w:val="1"/>
        </w:rPr>
        <w:t xml:space="preserve"> </w:t>
      </w:r>
      <w:r w:rsidR="00492BA7">
        <w:rPr>
          <w:spacing w:val="1"/>
        </w:rPr>
        <w:t>17</w:t>
      </w:r>
      <w:r w:rsidR="004D071F">
        <w:rPr>
          <w:spacing w:val="1"/>
        </w:rPr>
        <w:t xml:space="preserve">,7% </w:t>
      </w:r>
      <w:r w:rsidR="0052657D">
        <w:rPr>
          <w:spacing w:val="1"/>
        </w:rPr>
        <w:t>(25</w:t>
      </w:r>
      <w:r w:rsidR="00712A51">
        <w:rPr>
          <w:spacing w:val="1"/>
        </w:rPr>
        <w:t>6</w:t>
      </w:r>
      <w:r w:rsidR="0052657D">
        <w:rPr>
          <w:spacing w:val="1"/>
        </w:rPr>
        <w:t xml:space="preserve"> </w:t>
      </w:r>
      <w:r w:rsidR="007B5F07">
        <w:rPr>
          <w:spacing w:val="1"/>
        </w:rPr>
        <w:t xml:space="preserve">человек), из них </w:t>
      </w:r>
      <w:r w:rsidR="004D071F">
        <w:rPr>
          <w:spacing w:val="1"/>
        </w:rPr>
        <w:t>1</w:t>
      </w:r>
      <w:r w:rsidR="00712A51">
        <w:rPr>
          <w:spacing w:val="1"/>
        </w:rPr>
        <w:t>1</w:t>
      </w:r>
      <w:r w:rsidR="007B5F07">
        <w:rPr>
          <w:spacing w:val="1"/>
        </w:rPr>
        <w:t>,</w:t>
      </w:r>
      <w:r w:rsidR="00712A51">
        <w:rPr>
          <w:spacing w:val="1"/>
        </w:rPr>
        <w:t>3</w:t>
      </w:r>
      <w:r w:rsidR="007B5F07">
        <w:rPr>
          <w:spacing w:val="1"/>
        </w:rPr>
        <w:t>% показали</w:t>
      </w:r>
      <w:r w:rsidR="007B5F07" w:rsidRPr="007B5F07">
        <w:t xml:space="preserve"> </w:t>
      </w:r>
      <w:proofErr w:type="spellStart"/>
      <w:r w:rsidR="007B5F07">
        <w:t>высокобалльные</w:t>
      </w:r>
      <w:proofErr w:type="spellEnd"/>
      <w:r w:rsidR="007B5F07">
        <w:t xml:space="preserve"> результаты.</w:t>
      </w:r>
    </w:p>
    <w:p w:rsidR="00C03A59" w:rsidRDefault="007B5F07" w:rsidP="001C2BB5">
      <w:pPr>
        <w:pStyle w:val="a3"/>
        <w:spacing w:before="1"/>
        <w:ind w:firstLine="284"/>
        <w:jc w:val="both"/>
      </w:pPr>
      <w:r>
        <w:rPr>
          <w:spacing w:val="1"/>
        </w:rPr>
        <w:t xml:space="preserve">Интерес  </w:t>
      </w:r>
      <w:r w:rsidR="00DF7F78">
        <w:rPr>
          <w:spacing w:val="1"/>
        </w:rPr>
        <w:t xml:space="preserve">выпускников </w:t>
      </w:r>
      <w:r>
        <w:rPr>
          <w:spacing w:val="1"/>
        </w:rPr>
        <w:t xml:space="preserve">к английскому языку </w:t>
      </w:r>
      <w:r w:rsidR="00DF7F78">
        <w:rPr>
          <w:spacing w:val="1"/>
        </w:rPr>
        <w:t>остается практически на том же уровне что и в 2023 году</w:t>
      </w:r>
      <w:r>
        <w:rPr>
          <w:spacing w:val="1"/>
        </w:rPr>
        <w:t xml:space="preserve"> </w:t>
      </w:r>
      <w:r w:rsidR="00DF7F78">
        <w:rPr>
          <w:spacing w:val="1"/>
        </w:rPr>
        <w:t>и</w:t>
      </w:r>
      <w:r>
        <w:rPr>
          <w:spacing w:val="1"/>
        </w:rPr>
        <w:t xml:space="preserve"> </w:t>
      </w:r>
      <w:r w:rsidR="00DF7F78">
        <w:rPr>
          <w:spacing w:val="1"/>
        </w:rPr>
        <w:t xml:space="preserve">составляет </w:t>
      </w:r>
      <w:r>
        <w:rPr>
          <w:spacing w:val="1"/>
        </w:rPr>
        <w:t xml:space="preserve"> 1</w:t>
      </w:r>
      <w:r w:rsidR="00DF7F78">
        <w:rPr>
          <w:spacing w:val="1"/>
        </w:rPr>
        <w:t>5</w:t>
      </w:r>
      <w:r>
        <w:rPr>
          <w:spacing w:val="1"/>
        </w:rPr>
        <w:t>,</w:t>
      </w:r>
      <w:r w:rsidR="00DF7F78">
        <w:rPr>
          <w:spacing w:val="1"/>
        </w:rPr>
        <w:t>41</w:t>
      </w:r>
      <w:r>
        <w:rPr>
          <w:spacing w:val="1"/>
        </w:rPr>
        <w:t>% (2</w:t>
      </w:r>
      <w:r w:rsidR="00DF7F78">
        <w:rPr>
          <w:spacing w:val="1"/>
        </w:rPr>
        <w:t>23</w:t>
      </w:r>
      <w:r>
        <w:rPr>
          <w:spacing w:val="1"/>
        </w:rPr>
        <w:t xml:space="preserve"> человек</w:t>
      </w:r>
      <w:r w:rsidR="00DF7F78">
        <w:rPr>
          <w:spacing w:val="1"/>
        </w:rPr>
        <w:t>а</w:t>
      </w:r>
      <w:r>
        <w:rPr>
          <w:spacing w:val="1"/>
        </w:rPr>
        <w:t>),</w:t>
      </w:r>
      <w:r w:rsidR="0052657D">
        <w:rPr>
          <w:spacing w:val="1"/>
        </w:rPr>
        <w:t xml:space="preserve"> процент </w:t>
      </w:r>
      <w:proofErr w:type="spellStart"/>
      <w:r w:rsidR="0052657D">
        <w:rPr>
          <w:spacing w:val="1"/>
        </w:rPr>
        <w:t>высокобальных</w:t>
      </w:r>
      <w:proofErr w:type="spellEnd"/>
      <w:r w:rsidR="0052657D">
        <w:rPr>
          <w:spacing w:val="1"/>
        </w:rPr>
        <w:t xml:space="preserve"> работ </w:t>
      </w:r>
      <w:r w:rsidR="00DF7F78">
        <w:rPr>
          <w:spacing w:val="1"/>
        </w:rPr>
        <w:t>увеличился на 4,5% и составляет</w:t>
      </w:r>
      <w:r w:rsidR="0052657D">
        <w:rPr>
          <w:spacing w:val="1"/>
        </w:rPr>
        <w:t xml:space="preserve"> 2</w:t>
      </w:r>
      <w:r w:rsidR="00DF7F78">
        <w:rPr>
          <w:spacing w:val="1"/>
        </w:rPr>
        <w:t>7</w:t>
      </w:r>
      <w:r w:rsidR="0052657D">
        <w:rPr>
          <w:spacing w:val="1"/>
        </w:rPr>
        <w:t>,</w:t>
      </w:r>
      <w:r w:rsidR="00DF7F78">
        <w:rPr>
          <w:spacing w:val="1"/>
        </w:rPr>
        <w:t>4</w:t>
      </w:r>
      <w:r w:rsidR="0052657D">
        <w:rPr>
          <w:spacing w:val="1"/>
        </w:rPr>
        <w:t xml:space="preserve">%. </w:t>
      </w:r>
      <w:r>
        <w:rPr>
          <w:spacing w:val="1"/>
        </w:rPr>
        <w:t xml:space="preserve"> </w:t>
      </w:r>
      <w:r w:rsidR="0052657D">
        <w:rPr>
          <w:spacing w:val="1"/>
        </w:rPr>
        <w:t xml:space="preserve">В </w:t>
      </w:r>
      <w:r>
        <w:rPr>
          <w:spacing w:val="1"/>
        </w:rPr>
        <w:t xml:space="preserve"> </w:t>
      </w:r>
      <w:r w:rsidR="0052657D">
        <w:rPr>
          <w:spacing w:val="1"/>
        </w:rPr>
        <w:t>сравнении</w:t>
      </w:r>
      <w:r>
        <w:rPr>
          <w:spacing w:val="1"/>
        </w:rPr>
        <w:t xml:space="preserve"> с показателями 202</w:t>
      </w:r>
      <w:r w:rsidR="004D071F">
        <w:rPr>
          <w:spacing w:val="1"/>
        </w:rPr>
        <w:t>3</w:t>
      </w:r>
      <w:r>
        <w:rPr>
          <w:spacing w:val="1"/>
        </w:rPr>
        <w:t xml:space="preserve"> года</w:t>
      </w:r>
      <w:r w:rsidR="00B37491">
        <w:rPr>
          <w:spacing w:val="1"/>
        </w:rPr>
        <w:t xml:space="preserve"> </w:t>
      </w:r>
      <w:r w:rsidR="00DF7F78">
        <w:rPr>
          <w:spacing w:val="1"/>
        </w:rPr>
        <w:t>–</w:t>
      </w:r>
      <w:r w:rsidR="008C3B34">
        <w:t xml:space="preserve"> </w:t>
      </w:r>
      <w:r w:rsidR="00DF7F78">
        <w:t>14,34</w:t>
      </w:r>
      <w:r w:rsidR="008C3B34">
        <w:t xml:space="preserve"> % выпускников (2</w:t>
      </w:r>
      <w:r w:rsidR="00DF7F78">
        <w:t>18</w:t>
      </w:r>
      <w:r w:rsidR="008C3B34">
        <w:rPr>
          <w:spacing w:val="1"/>
        </w:rPr>
        <w:t xml:space="preserve"> </w:t>
      </w:r>
      <w:r w:rsidR="008C3B34">
        <w:t>человек),</w:t>
      </w:r>
      <w:r w:rsidR="008C3B34">
        <w:rPr>
          <w:spacing w:val="-1"/>
        </w:rPr>
        <w:t xml:space="preserve"> </w:t>
      </w:r>
      <w:r w:rsidR="008C3B34">
        <w:t>из</w:t>
      </w:r>
      <w:r w:rsidR="008C3B34">
        <w:rPr>
          <w:spacing w:val="1"/>
        </w:rPr>
        <w:t xml:space="preserve"> </w:t>
      </w:r>
      <w:r w:rsidR="008C3B34">
        <w:t>них</w:t>
      </w:r>
      <w:r w:rsidR="008C3B34">
        <w:rPr>
          <w:spacing w:val="2"/>
        </w:rPr>
        <w:t xml:space="preserve"> </w:t>
      </w:r>
      <w:r w:rsidR="00DF7F78">
        <w:t>22,9</w:t>
      </w:r>
      <w:r w:rsidR="008C3B34">
        <w:t>%</w:t>
      </w:r>
      <w:r w:rsidR="008C3B34">
        <w:rPr>
          <w:spacing w:val="-2"/>
        </w:rPr>
        <w:t xml:space="preserve"> </w:t>
      </w:r>
      <w:r w:rsidR="008C3B34">
        <w:t>показали</w:t>
      </w:r>
      <w:r w:rsidR="008C3B34">
        <w:rPr>
          <w:spacing w:val="1"/>
        </w:rPr>
        <w:t xml:space="preserve"> </w:t>
      </w:r>
      <w:proofErr w:type="spellStart"/>
      <w:r w:rsidR="008C3B34">
        <w:t>высокобалльные</w:t>
      </w:r>
      <w:proofErr w:type="spellEnd"/>
      <w:r w:rsidR="008C3B34">
        <w:rPr>
          <w:spacing w:val="-2"/>
        </w:rPr>
        <w:t xml:space="preserve"> </w:t>
      </w:r>
      <w:r w:rsidR="008C3B34">
        <w:t>результаты.</w:t>
      </w:r>
    </w:p>
    <w:p w:rsidR="00FC2CC8" w:rsidRPr="00FC2CC8" w:rsidRDefault="00FC2CC8" w:rsidP="001C2BB5">
      <w:pPr>
        <w:spacing w:line="274" w:lineRule="exact"/>
        <w:ind w:firstLine="284"/>
        <w:jc w:val="both"/>
        <w:rPr>
          <w:sz w:val="24"/>
          <w:szCs w:val="24"/>
        </w:rPr>
      </w:pPr>
      <w:r w:rsidRPr="00FC2CC8">
        <w:rPr>
          <w:sz w:val="24"/>
          <w:szCs w:val="24"/>
        </w:rPr>
        <w:t xml:space="preserve">К сожалению, </w:t>
      </w:r>
      <w:r w:rsidR="00C533B3" w:rsidRPr="00C533B3">
        <w:rPr>
          <w:sz w:val="24"/>
          <w:szCs w:val="24"/>
        </w:rPr>
        <w:t>в этом году</w:t>
      </w:r>
      <w:r w:rsidRPr="00FC2CC8">
        <w:rPr>
          <w:sz w:val="24"/>
          <w:szCs w:val="24"/>
        </w:rPr>
        <w:t xml:space="preserve"> отмечается</w:t>
      </w:r>
      <w:r w:rsidRPr="00FC2CC8">
        <w:rPr>
          <w:spacing w:val="-3"/>
          <w:sz w:val="24"/>
          <w:szCs w:val="24"/>
        </w:rPr>
        <w:t xml:space="preserve"> </w:t>
      </w:r>
      <w:r w:rsidRPr="00FC2CC8">
        <w:rPr>
          <w:sz w:val="24"/>
          <w:szCs w:val="24"/>
        </w:rPr>
        <w:t>снижение</w:t>
      </w:r>
      <w:r w:rsidRPr="00FC2CC8">
        <w:rPr>
          <w:spacing w:val="-4"/>
          <w:sz w:val="24"/>
          <w:szCs w:val="24"/>
        </w:rPr>
        <w:t xml:space="preserve"> </w:t>
      </w:r>
      <w:r w:rsidRPr="00FC2CC8">
        <w:rPr>
          <w:sz w:val="24"/>
          <w:szCs w:val="24"/>
        </w:rPr>
        <w:t>интереса</w:t>
      </w:r>
      <w:r w:rsidRPr="00FC2CC8">
        <w:rPr>
          <w:spacing w:val="-3"/>
          <w:sz w:val="24"/>
          <w:szCs w:val="24"/>
        </w:rPr>
        <w:t xml:space="preserve"> </w:t>
      </w:r>
      <w:r w:rsidRPr="00FC2CC8">
        <w:rPr>
          <w:sz w:val="24"/>
          <w:szCs w:val="24"/>
        </w:rPr>
        <w:t xml:space="preserve">к </w:t>
      </w:r>
      <w:r w:rsidRPr="00C533B3">
        <w:rPr>
          <w:sz w:val="24"/>
          <w:szCs w:val="24"/>
        </w:rPr>
        <w:t>истори</w:t>
      </w:r>
      <w:r w:rsidR="00C533B3" w:rsidRPr="00C533B3">
        <w:rPr>
          <w:sz w:val="24"/>
          <w:szCs w:val="24"/>
        </w:rPr>
        <w:t>и</w:t>
      </w:r>
      <w:r w:rsidRPr="00FC2CC8">
        <w:rPr>
          <w:sz w:val="24"/>
          <w:szCs w:val="24"/>
        </w:rPr>
        <w:t xml:space="preserve">, если в прошлом году </w:t>
      </w:r>
      <w:r w:rsidR="00C533B3" w:rsidRPr="00C533B3">
        <w:rPr>
          <w:sz w:val="24"/>
          <w:szCs w:val="24"/>
        </w:rPr>
        <w:t xml:space="preserve">204 </w:t>
      </w:r>
      <w:r w:rsidRPr="00FC2CC8">
        <w:rPr>
          <w:sz w:val="24"/>
          <w:szCs w:val="24"/>
        </w:rPr>
        <w:t>выпускника (1</w:t>
      </w:r>
      <w:r w:rsidR="00C533B3" w:rsidRPr="00C533B3">
        <w:rPr>
          <w:sz w:val="24"/>
          <w:szCs w:val="24"/>
        </w:rPr>
        <w:t>3,4</w:t>
      </w:r>
      <w:r w:rsidRPr="00FC2CC8">
        <w:rPr>
          <w:sz w:val="24"/>
          <w:szCs w:val="24"/>
        </w:rPr>
        <w:t>%)  выбрали данный предмет, то в текущем году всего 1</w:t>
      </w:r>
      <w:r w:rsidR="00C533B3" w:rsidRPr="00C533B3">
        <w:rPr>
          <w:sz w:val="24"/>
          <w:szCs w:val="24"/>
        </w:rPr>
        <w:t>6</w:t>
      </w:r>
      <w:r w:rsidR="00712A51">
        <w:rPr>
          <w:sz w:val="24"/>
          <w:szCs w:val="24"/>
        </w:rPr>
        <w:t>1</w:t>
      </w:r>
      <w:r w:rsidR="002A3D50">
        <w:rPr>
          <w:sz w:val="24"/>
          <w:szCs w:val="24"/>
        </w:rPr>
        <w:t xml:space="preserve"> выпускник</w:t>
      </w:r>
      <w:r w:rsidRPr="00FC2CC8">
        <w:rPr>
          <w:sz w:val="24"/>
          <w:szCs w:val="24"/>
        </w:rPr>
        <w:t xml:space="preserve"> (</w:t>
      </w:r>
      <w:r w:rsidR="00C533B3" w:rsidRPr="00C533B3">
        <w:rPr>
          <w:sz w:val="24"/>
          <w:szCs w:val="24"/>
        </w:rPr>
        <w:t>11</w:t>
      </w:r>
      <w:r w:rsidRPr="00FC2CC8">
        <w:rPr>
          <w:sz w:val="24"/>
          <w:szCs w:val="24"/>
        </w:rPr>
        <w:t>,</w:t>
      </w:r>
      <w:r w:rsidR="00712A51">
        <w:rPr>
          <w:sz w:val="24"/>
          <w:szCs w:val="24"/>
        </w:rPr>
        <w:t>13</w:t>
      </w:r>
      <w:r w:rsidRPr="00FC2CC8">
        <w:rPr>
          <w:sz w:val="24"/>
          <w:szCs w:val="24"/>
        </w:rPr>
        <w:t>%), из них 1</w:t>
      </w:r>
      <w:r w:rsidR="00712A51">
        <w:rPr>
          <w:sz w:val="24"/>
          <w:szCs w:val="24"/>
        </w:rPr>
        <w:t>3</w:t>
      </w:r>
      <w:r w:rsidRPr="00FC2CC8">
        <w:rPr>
          <w:sz w:val="24"/>
          <w:szCs w:val="24"/>
        </w:rPr>
        <w:t>,</w:t>
      </w:r>
      <w:r w:rsidR="00712A51">
        <w:rPr>
          <w:sz w:val="24"/>
          <w:szCs w:val="24"/>
        </w:rPr>
        <w:t>8</w:t>
      </w:r>
      <w:r w:rsidRPr="00FC2CC8">
        <w:rPr>
          <w:sz w:val="24"/>
          <w:szCs w:val="24"/>
        </w:rPr>
        <w:t xml:space="preserve">% показали </w:t>
      </w:r>
      <w:proofErr w:type="spellStart"/>
      <w:r w:rsidRPr="00FC2CC8">
        <w:rPr>
          <w:sz w:val="24"/>
          <w:szCs w:val="24"/>
        </w:rPr>
        <w:t>высокобалльные</w:t>
      </w:r>
      <w:proofErr w:type="spellEnd"/>
      <w:r w:rsidRPr="00FC2CC8">
        <w:rPr>
          <w:sz w:val="24"/>
          <w:szCs w:val="24"/>
        </w:rPr>
        <w:t xml:space="preserve"> результаты (от 81</w:t>
      </w:r>
      <w:r w:rsidRPr="00FC2CC8">
        <w:rPr>
          <w:spacing w:val="1"/>
          <w:sz w:val="24"/>
          <w:szCs w:val="24"/>
        </w:rPr>
        <w:t xml:space="preserve"> </w:t>
      </w:r>
      <w:r w:rsidRPr="00FC2CC8">
        <w:rPr>
          <w:sz w:val="24"/>
          <w:szCs w:val="24"/>
        </w:rPr>
        <w:t>до 100 баллов), в 202</w:t>
      </w:r>
      <w:r w:rsidR="00C533B3" w:rsidRPr="00C533B3">
        <w:rPr>
          <w:sz w:val="24"/>
          <w:szCs w:val="24"/>
        </w:rPr>
        <w:t>3</w:t>
      </w:r>
      <w:r w:rsidRPr="00FC2CC8">
        <w:rPr>
          <w:sz w:val="24"/>
          <w:szCs w:val="24"/>
        </w:rPr>
        <w:t xml:space="preserve"> году </w:t>
      </w:r>
      <w:r w:rsidR="00C533B3" w:rsidRPr="00C533B3">
        <w:rPr>
          <w:sz w:val="24"/>
          <w:szCs w:val="24"/>
        </w:rPr>
        <w:t>9</w:t>
      </w:r>
      <w:r w:rsidRPr="00FC2CC8">
        <w:rPr>
          <w:sz w:val="24"/>
          <w:szCs w:val="24"/>
        </w:rPr>
        <w:t>,</w:t>
      </w:r>
      <w:r w:rsidR="00C533B3" w:rsidRPr="00C533B3">
        <w:rPr>
          <w:sz w:val="24"/>
          <w:szCs w:val="24"/>
        </w:rPr>
        <w:t>8</w:t>
      </w:r>
      <w:r w:rsidRPr="00FC2CC8">
        <w:rPr>
          <w:sz w:val="24"/>
          <w:szCs w:val="24"/>
        </w:rPr>
        <w:t>%.</w:t>
      </w:r>
    </w:p>
    <w:p w:rsidR="00BE050B" w:rsidRPr="00B07AC2" w:rsidRDefault="00B07AC2" w:rsidP="001C2BB5">
      <w:pPr>
        <w:pStyle w:val="a3"/>
        <w:spacing w:line="274" w:lineRule="exact"/>
        <w:ind w:firstLine="284"/>
        <w:jc w:val="center"/>
        <w:rPr>
          <w:i/>
        </w:rPr>
      </w:pPr>
      <w:r w:rsidRPr="00B07AC2">
        <w:rPr>
          <w:i/>
        </w:rPr>
        <w:t xml:space="preserve">Рейтинг </w:t>
      </w:r>
      <w:r>
        <w:rPr>
          <w:i/>
        </w:rPr>
        <w:t xml:space="preserve">учебных </w:t>
      </w:r>
      <w:r w:rsidRPr="00B07AC2">
        <w:rPr>
          <w:i/>
        </w:rPr>
        <w:t>предметов в 202</w:t>
      </w:r>
      <w:r w:rsidR="00EF5C8E">
        <w:rPr>
          <w:i/>
        </w:rPr>
        <w:t>4</w:t>
      </w:r>
      <w:r w:rsidRPr="00B07AC2">
        <w:rPr>
          <w:i/>
        </w:rPr>
        <w:t xml:space="preserve"> году (кол</w:t>
      </w:r>
      <w:r>
        <w:rPr>
          <w:i/>
        </w:rPr>
        <w:t>и</w:t>
      </w:r>
      <w:r w:rsidRPr="00B07AC2">
        <w:rPr>
          <w:i/>
        </w:rPr>
        <w:t>чество человек)</w:t>
      </w:r>
    </w:p>
    <w:p w:rsidR="00DF6B59" w:rsidRDefault="00C533B3" w:rsidP="001C2BB5">
      <w:pPr>
        <w:pStyle w:val="a7"/>
        <w:ind w:firstLine="284"/>
      </w:pPr>
      <w:r>
        <w:t xml:space="preserve">             </w:t>
      </w:r>
      <w:r w:rsidR="001F6725">
        <w:rPr>
          <w:noProof/>
          <w:lang w:eastAsia="ru-RU"/>
        </w:rPr>
        <w:drawing>
          <wp:inline distT="0" distB="0" distL="0" distR="0" wp14:anchorId="6870F9AB" wp14:editId="5127164C">
            <wp:extent cx="5915770" cy="2965836"/>
            <wp:effectExtent l="0" t="0" r="2794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6B59" w:rsidRDefault="00DF6B59" w:rsidP="00DF6B59">
      <w:pPr>
        <w:pStyle w:val="a7"/>
      </w:pPr>
    </w:p>
    <w:p w:rsidR="00DF6B59" w:rsidRDefault="00DF6B59" w:rsidP="00DF6B59">
      <w:pPr>
        <w:pStyle w:val="a7"/>
      </w:pPr>
    </w:p>
    <w:p w:rsidR="00BE050B" w:rsidRDefault="00DF6B59" w:rsidP="001C2BB5">
      <w:pPr>
        <w:pStyle w:val="a7"/>
        <w:ind w:firstLine="284"/>
        <w:jc w:val="both"/>
        <w:rPr>
          <w:sz w:val="24"/>
        </w:rPr>
      </w:pPr>
      <w:r w:rsidRPr="00446330">
        <w:rPr>
          <w:spacing w:val="-1"/>
          <w:sz w:val="24"/>
        </w:rPr>
        <w:t>Средний</w:t>
      </w:r>
      <w:r w:rsidRPr="00446330">
        <w:rPr>
          <w:spacing w:val="-14"/>
          <w:sz w:val="24"/>
        </w:rPr>
        <w:t xml:space="preserve"> </w:t>
      </w:r>
      <w:r w:rsidRPr="00446330">
        <w:rPr>
          <w:spacing w:val="-1"/>
          <w:sz w:val="24"/>
        </w:rPr>
        <w:t>балл</w:t>
      </w:r>
      <w:r w:rsidRPr="00446330">
        <w:rPr>
          <w:spacing w:val="-12"/>
          <w:sz w:val="24"/>
        </w:rPr>
        <w:t xml:space="preserve"> </w:t>
      </w:r>
      <w:r w:rsidRPr="00446330">
        <w:rPr>
          <w:spacing w:val="-1"/>
          <w:sz w:val="24"/>
        </w:rPr>
        <w:t>выпускников</w:t>
      </w:r>
      <w:r w:rsidRPr="00446330">
        <w:rPr>
          <w:spacing w:val="-13"/>
          <w:sz w:val="24"/>
        </w:rPr>
        <w:t xml:space="preserve"> </w:t>
      </w:r>
      <w:r w:rsidR="00F6106B">
        <w:rPr>
          <w:spacing w:val="-1"/>
          <w:sz w:val="24"/>
        </w:rPr>
        <w:t>уменьшился</w:t>
      </w:r>
      <w:r w:rsidR="00DB0933">
        <w:rPr>
          <w:spacing w:val="-1"/>
          <w:sz w:val="24"/>
        </w:rPr>
        <w:t xml:space="preserve"> </w:t>
      </w:r>
      <w:r w:rsidR="008C3B34" w:rsidRPr="00446330">
        <w:rPr>
          <w:sz w:val="24"/>
        </w:rPr>
        <w:t>и</w:t>
      </w:r>
      <w:r w:rsidR="008C3B34" w:rsidRPr="00446330">
        <w:rPr>
          <w:spacing w:val="-12"/>
          <w:sz w:val="24"/>
        </w:rPr>
        <w:t xml:space="preserve"> </w:t>
      </w:r>
      <w:r w:rsidR="008C3B34" w:rsidRPr="00446330">
        <w:rPr>
          <w:sz w:val="24"/>
        </w:rPr>
        <w:t>составил</w:t>
      </w:r>
      <w:r w:rsidR="008C3B34" w:rsidRPr="00446330">
        <w:rPr>
          <w:spacing w:val="-10"/>
          <w:sz w:val="24"/>
        </w:rPr>
        <w:t xml:space="preserve"> </w:t>
      </w:r>
      <w:r w:rsidR="008C3B34" w:rsidRPr="00446330">
        <w:rPr>
          <w:sz w:val="24"/>
        </w:rPr>
        <w:t>5</w:t>
      </w:r>
      <w:r w:rsidR="00037A65">
        <w:rPr>
          <w:sz w:val="24"/>
        </w:rPr>
        <w:t>0</w:t>
      </w:r>
      <w:r w:rsidR="008C3B34" w:rsidRPr="00446330">
        <w:rPr>
          <w:sz w:val="24"/>
        </w:rPr>
        <w:t>,</w:t>
      </w:r>
      <w:r w:rsidR="00DB0933">
        <w:rPr>
          <w:sz w:val="24"/>
        </w:rPr>
        <w:t>51</w:t>
      </w:r>
      <w:r w:rsidR="00037A65">
        <w:rPr>
          <w:sz w:val="24"/>
        </w:rPr>
        <w:t xml:space="preserve"> </w:t>
      </w:r>
      <w:r w:rsidR="008C3B34" w:rsidRPr="00446330">
        <w:rPr>
          <w:sz w:val="24"/>
        </w:rPr>
        <w:t>против</w:t>
      </w:r>
      <w:r w:rsidR="008C3B34" w:rsidRPr="00446330">
        <w:rPr>
          <w:spacing w:val="-13"/>
          <w:sz w:val="24"/>
        </w:rPr>
        <w:t xml:space="preserve"> </w:t>
      </w:r>
      <w:r w:rsidR="008C3B34" w:rsidRPr="00446330">
        <w:rPr>
          <w:sz w:val="24"/>
        </w:rPr>
        <w:t>5</w:t>
      </w:r>
      <w:r w:rsidR="00210EA6">
        <w:rPr>
          <w:sz w:val="24"/>
        </w:rPr>
        <w:t>2</w:t>
      </w:r>
      <w:r w:rsidR="008C3B34" w:rsidRPr="00446330">
        <w:rPr>
          <w:sz w:val="24"/>
        </w:rPr>
        <w:t>,</w:t>
      </w:r>
      <w:r w:rsidR="00210EA6">
        <w:rPr>
          <w:sz w:val="24"/>
        </w:rPr>
        <w:t>9</w:t>
      </w:r>
      <w:r w:rsidR="008C3B34" w:rsidRPr="00446330">
        <w:rPr>
          <w:spacing w:val="-15"/>
          <w:sz w:val="24"/>
        </w:rPr>
        <w:t xml:space="preserve"> </w:t>
      </w:r>
      <w:r w:rsidR="008C3B34" w:rsidRPr="00446330">
        <w:rPr>
          <w:sz w:val="24"/>
        </w:rPr>
        <w:t>в</w:t>
      </w:r>
      <w:r w:rsidR="008C3B34" w:rsidRPr="00446330">
        <w:rPr>
          <w:spacing w:val="-13"/>
          <w:sz w:val="24"/>
        </w:rPr>
        <w:t xml:space="preserve"> </w:t>
      </w:r>
      <w:r w:rsidR="008C3B34" w:rsidRPr="00446330">
        <w:rPr>
          <w:sz w:val="24"/>
        </w:rPr>
        <w:t>202</w:t>
      </w:r>
      <w:r w:rsidR="00037A65">
        <w:rPr>
          <w:sz w:val="24"/>
        </w:rPr>
        <w:t>3</w:t>
      </w:r>
      <w:r w:rsidR="008C3B34" w:rsidRPr="00446330">
        <w:rPr>
          <w:spacing w:val="-12"/>
          <w:sz w:val="24"/>
        </w:rPr>
        <w:t xml:space="preserve"> </w:t>
      </w:r>
      <w:r w:rsidR="008C3B34" w:rsidRPr="00446330">
        <w:rPr>
          <w:sz w:val="24"/>
        </w:rPr>
        <w:t>году,</w:t>
      </w:r>
      <w:r w:rsidR="008C3B34" w:rsidRPr="00446330">
        <w:rPr>
          <w:spacing w:val="-57"/>
          <w:sz w:val="24"/>
        </w:rPr>
        <w:t xml:space="preserve"> </w:t>
      </w:r>
      <w:r w:rsidR="00B52D83" w:rsidRPr="00446330">
        <w:rPr>
          <w:sz w:val="24"/>
        </w:rPr>
        <w:t xml:space="preserve"> </w:t>
      </w:r>
      <w:r w:rsidR="002A3D50">
        <w:rPr>
          <w:sz w:val="24"/>
        </w:rPr>
        <w:t>уменьшилось</w:t>
      </w:r>
      <w:r w:rsidR="008C3B34" w:rsidRPr="00446330">
        <w:rPr>
          <w:sz w:val="24"/>
        </w:rPr>
        <w:t xml:space="preserve"> число выпускников, не преодолевших минимальный порог</w:t>
      </w:r>
      <w:r w:rsidR="001E2C5D" w:rsidRPr="00446330">
        <w:rPr>
          <w:sz w:val="24"/>
        </w:rPr>
        <w:t>-</w:t>
      </w:r>
      <w:r w:rsidR="00AB1134" w:rsidRPr="00446330">
        <w:rPr>
          <w:sz w:val="24"/>
        </w:rPr>
        <w:t xml:space="preserve"> 2</w:t>
      </w:r>
      <w:r w:rsidR="00DB0933">
        <w:rPr>
          <w:sz w:val="24"/>
        </w:rPr>
        <w:t>14</w:t>
      </w:r>
      <w:r w:rsidR="00AB1134" w:rsidRPr="00446330">
        <w:rPr>
          <w:sz w:val="24"/>
        </w:rPr>
        <w:t xml:space="preserve"> человек (</w:t>
      </w:r>
      <w:r w:rsidR="00DB0933">
        <w:rPr>
          <w:sz w:val="24"/>
        </w:rPr>
        <w:t>4</w:t>
      </w:r>
      <w:r w:rsidR="00AB1134" w:rsidRPr="00446330">
        <w:rPr>
          <w:sz w:val="24"/>
        </w:rPr>
        <w:t>,</w:t>
      </w:r>
      <w:r w:rsidR="00DB0933">
        <w:rPr>
          <w:sz w:val="24"/>
        </w:rPr>
        <w:t>4</w:t>
      </w:r>
      <w:r w:rsidR="00AB1134" w:rsidRPr="00446330">
        <w:rPr>
          <w:sz w:val="24"/>
        </w:rPr>
        <w:t>%)</w:t>
      </w:r>
      <w:r w:rsidR="001E2C5D" w:rsidRPr="00446330">
        <w:rPr>
          <w:sz w:val="24"/>
        </w:rPr>
        <w:t xml:space="preserve"> в текущем году</w:t>
      </w:r>
      <w:r w:rsidR="00AB1134" w:rsidRPr="00446330">
        <w:rPr>
          <w:sz w:val="24"/>
        </w:rPr>
        <w:t>, а в 202</w:t>
      </w:r>
      <w:r w:rsidR="00037A65">
        <w:rPr>
          <w:sz w:val="24"/>
        </w:rPr>
        <w:t>3</w:t>
      </w:r>
      <w:r w:rsidR="00AB1134" w:rsidRPr="00446330">
        <w:rPr>
          <w:sz w:val="24"/>
        </w:rPr>
        <w:t xml:space="preserve"> году </w:t>
      </w:r>
      <w:r w:rsidR="00037A65">
        <w:rPr>
          <w:sz w:val="24"/>
        </w:rPr>
        <w:t>2</w:t>
      </w:r>
      <w:r w:rsidR="00475EDF">
        <w:rPr>
          <w:sz w:val="24"/>
        </w:rPr>
        <w:t>58</w:t>
      </w:r>
      <w:r w:rsidR="00AB1134" w:rsidRPr="00446330">
        <w:rPr>
          <w:sz w:val="24"/>
        </w:rPr>
        <w:t xml:space="preserve"> выпускника (</w:t>
      </w:r>
      <w:r w:rsidR="00037A65">
        <w:rPr>
          <w:sz w:val="24"/>
        </w:rPr>
        <w:t>5</w:t>
      </w:r>
      <w:r w:rsidR="00AB1134" w:rsidRPr="00446330">
        <w:rPr>
          <w:sz w:val="24"/>
        </w:rPr>
        <w:t>,</w:t>
      </w:r>
      <w:r w:rsidR="00037A65">
        <w:rPr>
          <w:sz w:val="24"/>
        </w:rPr>
        <w:t>1</w:t>
      </w:r>
      <w:r w:rsidR="00AB1134" w:rsidRPr="00446330">
        <w:rPr>
          <w:sz w:val="24"/>
        </w:rPr>
        <w:t>%)</w:t>
      </w:r>
      <w:r w:rsidR="008C3B34" w:rsidRPr="00446330">
        <w:rPr>
          <w:sz w:val="24"/>
        </w:rPr>
        <w:t xml:space="preserve">. </w:t>
      </w:r>
      <w:r w:rsidR="001E2C5D" w:rsidRPr="00446330">
        <w:rPr>
          <w:sz w:val="24"/>
        </w:rPr>
        <w:t>В 202</w:t>
      </w:r>
      <w:r w:rsidR="00037A65">
        <w:rPr>
          <w:sz w:val="24"/>
        </w:rPr>
        <w:t>4</w:t>
      </w:r>
      <w:r w:rsidR="001E2C5D" w:rsidRPr="00446330">
        <w:rPr>
          <w:sz w:val="24"/>
        </w:rPr>
        <w:t xml:space="preserve"> году к</w:t>
      </w:r>
      <w:r w:rsidR="008C3B34" w:rsidRPr="00446330">
        <w:rPr>
          <w:sz w:val="24"/>
        </w:rPr>
        <w:t>оличество</w:t>
      </w:r>
      <w:r w:rsidR="008C3B34" w:rsidRPr="00446330">
        <w:rPr>
          <w:spacing w:val="1"/>
          <w:sz w:val="24"/>
        </w:rPr>
        <w:t xml:space="preserve"> </w:t>
      </w:r>
      <w:proofErr w:type="spellStart"/>
      <w:r w:rsidR="008C3B34" w:rsidRPr="00446330">
        <w:rPr>
          <w:sz w:val="24"/>
        </w:rPr>
        <w:t>стобалльников</w:t>
      </w:r>
      <w:proofErr w:type="spellEnd"/>
      <w:r w:rsidR="008C3B34" w:rsidRPr="00446330">
        <w:rPr>
          <w:spacing w:val="-1"/>
          <w:sz w:val="24"/>
        </w:rPr>
        <w:t xml:space="preserve"> </w:t>
      </w:r>
      <w:r w:rsidR="008C3B34" w:rsidRPr="00446330">
        <w:rPr>
          <w:sz w:val="24"/>
        </w:rPr>
        <w:t>в</w:t>
      </w:r>
      <w:r w:rsidR="008C3B34" w:rsidRPr="00446330">
        <w:rPr>
          <w:spacing w:val="-1"/>
          <w:sz w:val="24"/>
        </w:rPr>
        <w:t xml:space="preserve"> </w:t>
      </w:r>
      <w:r w:rsidR="008C3B34" w:rsidRPr="00446330">
        <w:rPr>
          <w:sz w:val="24"/>
        </w:rPr>
        <w:t>основном</w:t>
      </w:r>
      <w:r w:rsidR="008C3B34" w:rsidRPr="00446330">
        <w:rPr>
          <w:spacing w:val="-2"/>
          <w:sz w:val="24"/>
        </w:rPr>
        <w:t xml:space="preserve"> </w:t>
      </w:r>
      <w:r w:rsidR="008C3B34" w:rsidRPr="00446330">
        <w:rPr>
          <w:sz w:val="24"/>
        </w:rPr>
        <w:t>периоде</w:t>
      </w:r>
      <w:r w:rsidR="00B52D83" w:rsidRPr="00446330">
        <w:rPr>
          <w:sz w:val="24"/>
        </w:rPr>
        <w:t xml:space="preserve"> насчитывает  </w:t>
      </w:r>
      <w:r w:rsidR="00037A65">
        <w:rPr>
          <w:sz w:val="24"/>
        </w:rPr>
        <w:t>23</w:t>
      </w:r>
      <w:r w:rsidR="00B52D83" w:rsidRPr="00446330">
        <w:rPr>
          <w:sz w:val="24"/>
        </w:rPr>
        <w:t xml:space="preserve"> человек</w:t>
      </w:r>
      <w:r w:rsidR="00037A65">
        <w:rPr>
          <w:sz w:val="24"/>
        </w:rPr>
        <w:t>а</w:t>
      </w:r>
      <w:r w:rsidR="00B52D83" w:rsidRPr="00446330">
        <w:rPr>
          <w:spacing w:val="2"/>
          <w:sz w:val="24"/>
        </w:rPr>
        <w:t>, в 202</w:t>
      </w:r>
      <w:r w:rsidR="00037A65">
        <w:rPr>
          <w:spacing w:val="2"/>
          <w:sz w:val="24"/>
        </w:rPr>
        <w:t>3</w:t>
      </w:r>
      <w:r w:rsidR="00B52D83" w:rsidRPr="00446330">
        <w:rPr>
          <w:spacing w:val="2"/>
          <w:sz w:val="24"/>
        </w:rPr>
        <w:t xml:space="preserve"> году таких выпускников было </w:t>
      </w:r>
      <w:r w:rsidR="008C3B34" w:rsidRPr="00446330">
        <w:rPr>
          <w:spacing w:val="-2"/>
          <w:sz w:val="24"/>
        </w:rPr>
        <w:t xml:space="preserve"> </w:t>
      </w:r>
      <w:r w:rsidR="008C3B34" w:rsidRPr="00446330">
        <w:rPr>
          <w:sz w:val="24"/>
        </w:rPr>
        <w:t>1</w:t>
      </w:r>
      <w:r w:rsidR="00037A65">
        <w:rPr>
          <w:sz w:val="24"/>
        </w:rPr>
        <w:t>1</w:t>
      </w:r>
      <w:r w:rsidR="008C3B34" w:rsidRPr="00446330">
        <w:rPr>
          <w:sz w:val="24"/>
        </w:rPr>
        <w:t xml:space="preserve"> человек.</w:t>
      </w:r>
      <w:r w:rsidR="00446330">
        <w:rPr>
          <w:sz w:val="24"/>
        </w:rPr>
        <w:t xml:space="preserve"> </w:t>
      </w:r>
      <w:r w:rsidR="00037A65">
        <w:rPr>
          <w:sz w:val="24"/>
        </w:rPr>
        <w:t>По 200 баллов в текущем году получили</w:t>
      </w:r>
      <w:r w:rsidR="00475EDF">
        <w:rPr>
          <w:sz w:val="24"/>
        </w:rPr>
        <w:t>:</w:t>
      </w:r>
      <w:r w:rsidR="00037A65">
        <w:rPr>
          <w:sz w:val="24"/>
        </w:rPr>
        <w:t xml:space="preserve"> выпускница</w:t>
      </w:r>
      <w:r w:rsidR="00446330">
        <w:rPr>
          <w:sz w:val="24"/>
        </w:rPr>
        <w:t xml:space="preserve"> </w:t>
      </w:r>
      <w:r w:rsidR="00037A65">
        <w:rPr>
          <w:sz w:val="24"/>
        </w:rPr>
        <w:t xml:space="preserve"> Мошкина Юлия Михайловна </w:t>
      </w:r>
      <w:r w:rsidR="00446330">
        <w:rPr>
          <w:sz w:val="24"/>
        </w:rPr>
        <w:t>из МОУ «</w:t>
      </w:r>
      <w:r w:rsidR="00037A65">
        <w:rPr>
          <w:sz w:val="24"/>
        </w:rPr>
        <w:t>Лицей №1</w:t>
      </w:r>
      <w:r w:rsidR="00B37491">
        <w:rPr>
          <w:sz w:val="24"/>
        </w:rPr>
        <w:t>»</w:t>
      </w:r>
      <w:r w:rsidR="00037A65">
        <w:rPr>
          <w:sz w:val="24"/>
        </w:rPr>
        <w:t xml:space="preserve"> по физике и математике, Анисимов Богдан Николаевич из МОУ «Академический лицей» по математике и физике, </w:t>
      </w:r>
      <w:r w:rsidR="007E7E3C">
        <w:rPr>
          <w:sz w:val="24"/>
        </w:rPr>
        <w:t>Бобылева Марьяна Алексеевна из МОУ «Гимназия №17» по русскому языку и английскому языку.</w:t>
      </w:r>
    </w:p>
    <w:p w:rsidR="003B5687" w:rsidRPr="00446330" w:rsidRDefault="003B5687" w:rsidP="001C2BB5">
      <w:pPr>
        <w:pStyle w:val="a7"/>
        <w:ind w:firstLine="284"/>
        <w:jc w:val="both"/>
        <w:rPr>
          <w:sz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708"/>
        <w:gridCol w:w="709"/>
        <w:gridCol w:w="709"/>
        <w:gridCol w:w="850"/>
        <w:gridCol w:w="851"/>
        <w:gridCol w:w="850"/>
        <w:gridCol w:w="1134"/>
        <w:gridCol w:w="993"/>
        <w:gridCol w:w="984"/>
      </w:tblGrid>
      <w:tr w:rsidR="007E7E3C" w:rsidTr="00475EDF">
        <w:trPr>
          <w:trHeight w:val="1041"/>
        </w:trPr>
        <w:tc>
          <w:tcPr>
            <w:tcW w:w="2135" w:type="dxa"/>
          </w:tcPr>
          <w:p w:rsidR="007E7E3C" w:rsidRPr="00C57DD8" w:rsidRDefault="007E7E3C" w:rsidP="00D57071">
            <w:pPr>
              <w:pStyle w:val="TableParagraph"/>
              <w:spacing w:line="240" w:lineRule="auto"/>
              <w:rPr>
                <w:b/>
                <w:sz w:val="20"/>
              </w:rPr>
            </w:pPr>
            <w:r w:rsidRPr="00C57DD8">
              <w:rPr>
                <w:b/>
                <w:sz w:val="20"/>
              </w:rPr>
              <w:t xml:space="preserve">Предметы (количество </w:t>
            </w:r>
            <w:proofErr w:type="gramStart"/>
            <w:r w:rsidRPr="00C57DD8">
              <w:rPr>
                <w:b/>
                <w:sz w:val="20"/>
              </w:rPr>
              <w:t>сдававших</w:t>
            </w:r>
            <w:proofErr w:type="gramEnd"/>
            <w:r w:rsidRPr="00C57DD8">
              <w:rPr>
                <w:b/>
                <w:sz w:val="20"/>
              </w:rPr>
              <w:t xml:space="preserve"> </w:t>
            </w:r>
            <w:r w:rsidRPr="00C57DD8">
              <w:rPr>
                <w:b/>
                <w:spacing w:val="-52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предмет</w:t>
            </w:r>
            <w:r w:rsidRPr="00C57DD8">
              <w:rPr>
                <w:b/>
                <w:spacing w:val="-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в</w:t>
            </w:r>
            <w:r w:rsidRPr="00C57DD8">
              <w:rPr>
                <w:b/>
                <w:spacing w:val="-2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2022</w:t>
            </w:r>
            <w:r w:rsidR="00D57071">
              <w:rPr>
                <w:b/>
                <w:sz w:val="20"/>
              </w:rPr>
              <w:t>/2023/</w:t>
            </w:r>
            <w:r w:rsidRPr="00C57DD8">
              <w:rPr>
                <w:b/>
                <w:sz w:val="20"/>
              </w:rPr>
              <w:t>2024)</w:t>
            </w:r>
          </w:p>
        </w:tc>
        <w:tc>
          <w:tcPr>
            <w:tcW w:w="2126" w:type="dxa"/>
            <w:gridSpan w:val="3"/>
          </w:tcPr>
          <w:p w:rsidR="007E7E3C" w:rsidRPr="00C57DD8" w:rsidRDefault="007E7E3C" w:rsidP="00C57DD8">
            <w:pPr>
              <w:pStyle w:val="TableParagraph"/>
              <w:spacing w:line="225" w:lineRule="exact"/>
              <w:ind w:left="249"/>
              <w:rPr>
                <w:b/>
                <w:sz w:val="20"/>
              </w:rPr>
            </w:pPr>
          </w:p>
          <w:p w:rsidR="007E7E3C" w:rsidRPr="00C57DD8" w:rsidRDefault="007E7E3C" w:rsidP="00C57DD8">
            <w:pPr>
              <w:pStyle w:val="TableParagraph"/>
              <w:spacing w:line="225" w:lineRule="exact"/>
              <w:ind w:left="249"/>
              <w:rPr>
                <w:b/>
                <w:sz w:val="20"/>
              </w:rPr>
            </w:pPr>
          </w:p>
          <w:p w:rsidR="007E7E3C" w:rsidRPr="00C57DD8" w:rsidRDefault="007E7E3C" w:rsidP="00C57DD8">
            <w:pPr>
              <w:pStyle w:val="TableParagraph"/>
              <w:spacing w:line="225" w:lineRule="exact"/>
              <w:ind w:left="0"/>
              <w:rPr>
                <w:b/>
                <w:sz w:val="20"/>
              </w:rPr>
            </w:pPr>
            <w:r w:rsidRPr="00C57DD8">
              <w:rPr>
                <w:b/>
                <w:sz w:val="20"/>
              </w:rPr>
              <w:t>Средний</w:t>
            </w:r>
            <w:r w:rsidRPr="00C57DD8">
              <w:rPr>
                <w:b/>
                <w:spacing w:val="-3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тестовый</w:t>
            </w:r>
            <w:r w:rsidRPr="00C57DD8">
              <w:rPr>
                <w:b/>
                <w:spacing w:val="-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балл</w:t>
            </w:r>
          </w:p>
        </w:tc>
        <w:tc>
          <w:tcPr>
            <w:tcW w:w="2551" w:type="dxa"/>
            <w:gridSpan w:val="3"/>
          </w:tcPr>
          <w:p w:rsidR="007E7E3C" w:rsidRPr="00C57DD8" w:rsidRDefault="007E7E3C" w:rsidP="00C57DD8">
            <w:pPr>
              <w:pStyle w:val="TableParagraph"/>
              <w:spacing w:line="225" w:lineRule="exact"/>
              <w:ind w:left="205"/>
              <w:rPr>
                <w:b/>
                <w:sz w:val="20"/>
              </w:rPr>
            </w:pPr>
          </w:p>
          <w:p w:rsidR="007E7E3C" w:rsidRPr="00C57DD8" w:rsidRDefault="007E7E3C" w:rsidP="00C57DD8">
            <w:pPr>
              <w:pStyle w:val="TableParagraph"/>
              <w:spacing w:line="225" w:lineRule="exact"/>
              <w:ind w:left="205"/>
              <w:rPr>
                <w:b/>
                <w:sz w:val="20"/>
              </w:rPr>
            </w:pPr>
          </w:p>
          <w:p w:rsidR="007E7E3C" w:rsidRPr="00C57DD8" w:rsidRDefault="007E7E3C" w:rsidP="00C57DD8">
            <w:pPr>
              <w:pStyle w:val="TableParagraph"/>
              <w:spacing w:line="240" w:lineRule="auto"/>
              <w:ind w:left="0" w:firstLine="182"/>
              <w:rPr>
                <w:b/>
                <w:sz w:val="20"/>
              </w:rPr>
            </w:pPr>
            <w:r w:rsidRPr="00C57DD8">
              <w:rPr>
                <w:b/>
                <w:sz w:val="20"/>
              </w:rPr>
              <w:t>Не</w:t>
            </w:r>
            <w:r w:rsidRPr="00C57DD8">
              <w:rPr>
                <w:b/>
                <w:spacing w:val="-2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преодолели</w:t>
            </w:r>
            <w:r w:rsidRPr="00C57DD8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C57DD8">
              <w:rPr>
                <w:b/>
                <w:sz w:val="20"/>
              </w:rPr>
              <w:t>min</w:t>
            </w:r>
            <w:proofErr w:type="spellEnd"/>
            <w:r w:rsidRPr="00C57DD8">
              <w:rPr>
                <w:b/>
                <w:spacing w:val="-3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порог</w:t>
            </w:r>
          </w:p>
        </w:tc>
        <w:tc>
          <w:tcPr>
            <w:tcW w:w="3111" w:type="dxa"/>
            <w:gridSpan w:val="3"/>
          </w:tcPr>
          <w:p w:rsidR="007E7E3C" w:rsidRPr="00C57DD8" w:rsidRDefault="007E7E3C" w:rsidP="00C57DD8">
            <w:pPr>
              <w:pStyle w:val="TableParagraph"/>
              <w:spacing w:line="240" w:lineRule="auto"/>
              <w:ind w:left="0" w:firstLine="182"/>
              <w:rPr>
                <w:b/>
                <w:sz w:val="20"/>
              </w:rPr>
            </w:pPr>
            <w:r w:rsidRPr="00C57DD8">
              <w:rPr>
                <w:b/>
                <w:sz w:val="20"/>
              </w:rPr>
              <w:t>Количество</w:t>
            </w:r>
            <w:r w:rsidRPr="00C57DD8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C57DD8">
              <w:rPr>
                <w:b/>
                <w:spacing w:val="-1"/>
                <w:sz w:val="20"/>
              </w:rPr>
              <w:t>высокобалльных</w:t>
            </w:r>
            <w:proofErr w:type="spellEnd"/>
          </w:p>
          <w:p w:rsidR="007E7E3C" w:rsidRPr="00C57DD8" w:rsidRDefault="007E7E3C" w:rsidP="00C57DD8">
            <w:pPr>
              <w:pStyle w:val="TableParagraph"/>
              <w:spacing w:line="240" w:lineRule="auto"/>
              <w:ind w:left="0" w:firstLine="182"/>
              <w:rPr>
                <w:b/>
                <w:sz w:val="20"/>
              </w:rPr>
            </w:pPr>
            <w:r w:rsidRPr="00C57DD8">
              <w:rPr>
                <w:b/>
                <w:sz w:val="20"/>
              </w:rPr>
              <w:t>работ</w:t>
            </w:r>
            <w:r w:rsidRPr="00C57DD8">
              <w:rPr>
                <w:b/>
                <w:spacing w:val="-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(от</w:t>
            </w:r>
            <w:r w:rsidRPr="00C57DD8">
              <w:rPr>
                <w:b/>
                <w:spacing w:val="-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81</w:t>
            </w:r>
            <w:r w:rsidRPr="00C57DD8">
              <w:rPr>
                <w:b/>
                <w:spacing w:val="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до</w:t>
            </w:r>
            <w:r w:rsidRPr="00C57DD8">
              <w:rPr>
                <w:b/>
                <w:spacing w:val="-2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100)</w:t>
            </w:r>
            <w:r w:rsidRPr="00C57DD8">
              <w:rPr>
                <w:b/>
                <w:spacing w:val="1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/ %</w:t>
            </w:r>
            <w:r w:rsidRPr="00C57DD8">
              <w:rPr>
                <w:b/>
                <w:spacing w:val="-3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от</w:t>
            </w:r>
            <w:r w:rsidRPr="00C57DD8">
              <w:rPr>
                <w:b/>
                <w:spacing w:val="-3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числа сдававших</w:t>
            </w:r>
            <w:r w:rsidRPr="00C57DD8">
              <w:rPr>
                <w:b/>
                <w:spacing w:val="-3"/>
                <w:sz w:val="20"/>
              </w:rPr>
              <w:t xml:space="preserve"> </w:t>
            </w:r>
            <w:r w:rsidRPr="00C57DD8">
              <w:rPr>
                <w:b/>
                <w:sz w:val="20"/>
              </w:rPr>
              <w:t>предмет</w:t>
            </w:r>
          </w:p>
        </w:tc>
      </w:tr>
      <w:tr w:rsidR="007E7E3C" w:rsidTr="00475EDF">
        <w:trPr>
          <w:trHeight w:val="316"/>
        </w:trPr>
        <w:tc>
          <w:tcPr>
            <w:tcW w:w="2135" w:type="dxa"/>
          </w:tcPr>
          <w:p w:rsidR="007E7E3C" w:rsidRDefault="007E7E3C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08" w:type="dxa"/>
          </w:tcPr>
          <w:p w:rsidR="007E7E3C" w:rsidRPr="00A37230" w:rsidRDefault="007E7E3C" w:rsidP="007E7E3C">
            <w:pPr>
              <w:pStyle w:val="TableParagraph"/>
              <w:spacing w:before="27" w:line="240" w:lineRule="auto"/>
              <w:ind w:left="0" w:right="-21"/>
              <w:rPr>
                <w:b/>
              </w:rPr>
            </w:pPr>
            <w:r w:rsidRPr="007E7E3C">
              <w:rPr>
                <w:b/>
                <w:sz w:val="18"/>
              </w:rPr>
              <w:t>2022</w:t>
            </w:r>
            <w:r w:rsidRPr="007E7E3C">
              <w:rPr>
                <w:b/>
                <w:spacing w:val="-1"/>
                <w:sz w:val="18"/>
              </w:rPr>
              <w:t xml:space="preserve"> </w:t>
            </w:r>
            <w:r w:rsidRPr="007E7E3C">
              <w:rPr>
                <w:b/>
                <w:sz w:val="18"/>
              </w:rPr>
              <w:t>год</w:t>
            </w:r>
            <w:r>
              <w:rPr>
                <w:b/>
                <w:sz w:val="18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</w:tcPr>
          <w:p w:rsidR="007E7E3C" w:rsidRPr="007E7E3C" w:rsidRDefault="007E7E3C" w:rsidP="007E7E3C">
            <w:pPr>
              <w:pStyle w:val="TableParagraph"/>
              <w:spacing w:before="27" w:line="240" w:lineRule="auto"/>
              <w:ind w:left="0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2023 год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E7E3C" w:rsidRPr="007E7E3C" w:rsidRDefault="007E7E3C" w:rsidP="007E7E3C">
            <w:pPr>
              <w:pStyle w:val="TableParagraph"/>
              <w:spacing w:before="27" w:line="240" w:lineRule="auto"/>
              <w:ind w:left="0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2024 год</w:t>
            </w:r>
          </w:p>
        </w:tc>
        <w:tc>
          <w:tcPr>
            <w:tcW w:w="850" w:type="dxa"/>
          </w:tcPr>
          <w:p w:rsidR="007E7E3C" w:rsidRPr="007E7E3C" w:rsidRDefault="007E7E3C" w:rsidP="007E7E3C">
            <w:pPr>
              <w:pStyle w:val="TableParagraph"/>
              <w:spacing w:before="27" w:line="240" w:lineRule="auto"/>
              <w:ind w:left="0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2022 год</w:t>
            </w:r>
          </w:p>
        </w:tc>
        <w:tc>
          <w:tcPr>
            <w:tcW w:w="851" w:type="dxa"/>
            <w:shd w:val="clear" w:color="auto" w:fill="FFFFFF" w:themeFill="background1"/>
          </w:tcPr>
          <w:p w:rsidR="007E7E3C" w:rsidRPr="007E7E3C" w:rsidRDefault="007E7E3C" w:rsidP="007E7E3C">
            <w:pPr>
              <w:pStyle w:val="TableParagraph"/>
              <w:spacing w:before="27" w:line="240" w:lineRule="auto"/>
              <w:ind w:left="0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2023 год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E7E3C" w:rsidRPr="007E7E3C" w:rsidRDefault="00C57DD8" w:rsidP="007E7E3C">
            <w:pPr>
              <w:pStyle w:val="TableParagraph"/>
              <w:spacing w:line="249" w:lineRule="exact"/>
              <w:ind w:lef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7E7E3C" w:rsidRPr="007E7E3C">
              <w:rPr>
                <w:b/>
                <w:sz w:val="18"/>
              </w:rPr>
              <w:t>2024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7E7E3C" w:rsidRPr="007E7E3C" w:rsidRDefault="007E7E3C" w:rsidP="007E7E3C">
            <w:pPr>
              <w:pStyle w:val="TableParagraph"/>
              <w:spacing w:line="249" w:lineRule="exact"/>
              <w:ind w:left="142"/>
              <w:jc w:val="left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2022 год</w:t>
            </w:r>
          </w:p>
        </w:tc>
        <w:tc>
          <w:tcPr>
            <w:tcW w:w="993" w:type="dxa"/>
            <w:shd w:val="clear" w:color="auto" w:fill="FFFFFF" w:themeFill="background1"/>
          </w:tcPr>
          <w:p w:rsidR="007E7E3C" w:rsidRPr="007E7E3C" w:rsidRDefault="007E7E3C" w:rsidP="007E7E3C">
            <w:pPr>
              <w:pStyle w:val="TableParagraph"/>
              <w:spacing w:line="249" w:lineRule="exact"/>
              <w:ind w:left="-141"/>
              <w:rPr>
                <w:b/>
                <w:sz w:val="18"/>
              </w:rPr>
            </w:pPr>
            <w:r w:rsidRPr="007E7E3C">
              <w:rPr>
                <w:b/>
                <w:sz w:val="18"/>
              </w:rPr>
              <w:t>2023 год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7E7E3C" w:rsidRPr="007E7E3C" w:rsidRDefault="007E7E3C" w:rsidP="007E7E3C">
            <w:pPr>
              <w:pStyle w:val="TableParagraph"/>
              <w:spacing w:line="249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2024 год</w:t>
            </w:r>
          </w:p>
        </w:tc>
      </w:tr>
      <w:tr w:rsidR="00D57071" w:rsidTr="00475EDF">
        <w:trPr>
          <w:trHeight w:val="314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Русский</w:t>
            </w:r>
            <w:r w:rsidRPr="007E7E3C">
              <w:rPr>
                <w:spacing w:val="-3"/>
                <w:sz w:val="20"/>
              </w:rPr>
              <w:t xml:space="preserve"> </w:t>
            </w:r>
            <w:r w:rsidRPr="007E7E3C">
              <w:rPr>
                <w:sz w:val="20"/>
              </w:rPr>
              <w:t>язык</w:t>
            </w:r>
            <w:r w:rsidRPr="007E7E3C">
              <w:rPr>
                <w:spacing w:val="53"/>
                <w:sz w:val="20"/>
              </w:rPr>
              <w:t xml:space="preserve"> </w:t>
            </w:r>
            <w:r w:rsidRPr="007E7E3C">
              <w:rPr>
                <w:sz w:val="20"/>
              </w:rPr>
              <w:t>(1479/1515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1442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67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66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DB0933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6</w:t>
            </w:r>
            <w:r w:rsidR="00DB0933">
              <w:rPr>
                <w:b/>
                <w:bCs/>
                <w:sz w:val="18"/>
              </w:rPr>
              <w:t>2</w:t>
            </w:r>
            <w:r w:rsidRPr="00D57071">
              <w:rPr>
                <w:b/>
                <w:bCs/>
                <w:sz w:val="18"/>
              </w:rPr>
              <w:t>,</w:t>
            </w:r>
            <w:r w:rsidR="00DB0933">
              <w:rPr>
                <w:b/>
                <w:bCs/>
                <w:sz w:val="18"/>
              </w:rPr>
              <w:t>76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  <w:szCs w:val="24"/>
              </w:rPr>
            </w:pPr>
            <w:r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331 /22,4%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3B4328">
            <w:pPr>
              <w:pStyle w:val="TableParagraph"/>
              <w:spacing w:line="247" w:lineRule="exact"/>
              <w:ind w:left="0"/>
              <w:jc w:val="left"/>
              <w:rPr>
                <w:sz w:val="20"/>
              </w:rPr>
            </w:pPr>
            <w:r w:rsidRPr="007E7E3C">
              <w:rPr>
                <w:sz w:val="20"/>
              </w:rPr>
              <w:t xml:space="preserve"> 341/22,5%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</w:t>
            </w:r>
            <w:r w:rsidR="00F6106B" w:rsidRPr="00102B48">
              <w:rPr>
                <w:bCs/>
                <w:sz w:val="16"/>
              </w:rPr>
              <w:t>61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</w:t>
            </w:r>
            <w:r w:rsidR="00F6106B" w:rsidRPr="00102B48">
              <w:rPr>
                <w:bCs/>
                <w:sz w:val="16"/>
              </w:rPr>
              <w:t>8</w:t>
            </w:r>
            <w:r w:rsidRPr="00102B48">
              <w:rPr>
                <w:bCs/>
                <w:sz w:val="16"/>
              </w:rPr>
              <w:t>,</w:t>
            </w:r>
            <w:r w:rsidR="00F6106B" w:rsidRPr="00102B48">
              <w:rPr>
                <w:bCs/>
                <w:sz w:val="16"/>
              </w:rPr>
              <w:t>1</w:t>
            </w:r>
            <w:r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 w:rsidP="00DB0933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Математика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базовая (919/925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8</w:t>
            </w:r>
            <w:r w:rsidR="00DB0933">
              <w:rPr>
                <w:b/>
                <w:sz w:val="20"/>
              </w:rPr>
              <w:t>51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B52D83">
            <w:pPr>
              <w:pStyle w:val="TableParagraph"/>
              <w:spacing w:line="247" w:lineRule="exact"/>
              <w:ind w:left="223" w:right="217"/>
              <w:rPr>
                <w:sz w:val="20"/>
              </w:rPr>
            </w:pPr>
            <w:r w:rsidRPr="007E7E3C">
              <w:rPr>
                <w:sz w:val="20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2B78CA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4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84" w:right="276"/>
              <w:rPr>
                <w:sz w:val="20"/>
              </w:rPr>
            </w:pPr>
            <w:r w:rsidRPr="007E7E3C">
              <w:rPr>
                <w:sz w:val="20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 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26 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2,83%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B52D83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58/6,27%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6A0AA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26</w:t>
            </w:r>
            <w:r w:rsidR="00D57071" w:rsidRPr="00102B48">
              <w:rPr>
                <w:bCs/>
                <w:sz w:val="16"/>
              </w:rPr>
              <w:t>/</w:t>
            </w:r>
          </w:p>
          <w:p w:rsidR="00D57071" w:rsidRPr="00102B48" w:rsidRDefault="006A0AA8" w:rsidP="00D5707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3,1</w:t>
            </w:r>
            <w:r w:rsidR="00D57071"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506"/>
        </w:trPr>
        <w:tc>
          <w:tcPr>
            <w:tcW w:w="2135" w:type="dxa"/>
          </w:tcPr>
          <w:p w:rsidR="00D57071" w:rsidRPr="007E7E3C" w:rsidRDefault="00D57071">
            <w:pPr>
              <w:pStyle w:val="TableParagraph"/>
              <w:spacing w:line="246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Математика</w:t>
            </w:r>
            <w:r w:rsidRPr="007E7E3C">
              <w:rPr>
                <w:spacing w:val="-5"/>
                <w:sz w:val="20"/>
              </w:rPr>
              <w:t xml:space="preserve"> </w:t>
            </w:r>
            <w:r w:rsidRPr="007E7E3C">
              <w:rPr>
                <w:sz w:val="20"/>
              </w:rPr>
              <w:t>профильная</w:t>
            </w:r>
          </w:p>
          <w:p w:rsidR="00D57071" w:rsidRPr="007E7E3C" w:rsidRDefault="00D57071" w:rsidP="00DB0933">
            <w:pPr>
              <w:pStyle w:val="TableParagraph"/>
              <w:spacing w:line="240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(561/596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59</w:t>
            </w:r>
            <w:r w:rsidR="00DB0933">
              <w:rPr>
                <w:b/>
                <w:sz w:val="20"/>
              </w:rPr>
              <w:t>3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Default="00D57071">
            <w:pPr>
              <w:jc w:val="center"/>
              <w:rPr>
                <w:bCs/>
                <w:sz w:val="20"/>
              </w:rPr>
            </w:pPr>
            <w:r w:rsidRPr="007E7E3C">
              <w:rPr>
                <w:bCs/>
                <w:sz w:val="20"/>
              </w:rPr>
              <w:t>55</w:t>
            </w:r>
          </w:p>
          <w:p w:rsidR="00D57071" w:rsidRDefault="00D57071">
            <w:pPr>
              <w:jc w:val="center"/>
              <w:rPr>
                <w:bCs/>
                <w:sz w:val="20"/>
              </w:rPr>
            </w:pPr>
          </w:p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DB0933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61,</w:t>
            </w:r>
            <w:r w:rsidR="00DB0933">
              <w:rPr>
                <w:b/>
                <w:bCs/>
                <w:sz w:val="18"/>
              </w:rPr>
              <w:t>81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Default="00D57071">
            <w:pPr>
              <w:jc w:val="center"/>
              <w:rPr>
                <w:bCs/>
                <w:sz w:val="20"/>
              </w:rPr>
            </w:pPr>
            <w:r w:rsidRPr="007E7E3C">
              <w:rPr>
                <w:bCs/>
                <w:sz w:val="20"/>
              </w:rPr>
              <w:t> 2</w:t>
            </w:r>
          </w:p>
          <w:p w:rsidR="00D57071" w:rsidRDefault="00D57071">
            <w:pPr>
              <w:jc w:val="center"/>
              <w:rPr>
                <w:bCs/>
                <w:sz w:val="20"/>
              </w:rPr>
            </w:pPr>
          </w:p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63 /11,2%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B52D83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40/6,7%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14</w:t>
            </w:r>
            <w:r w:rsidR="00F6106B" w:rsidRPr="00102B48">
              <w:rPr>
                <w:bCs/>
                <w:sz w:val="16"/>
              </w:rPr>
              <w:t>2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23,</w:t>
            </w:r>
            <w:r w:rsidR="00F6106B" w:rsidRPr="00102B48">
              <w:rPr>
                <w:bCs/>
                <w:sz w:val="16"/>
              </w:rPr>
              <w:t>9</w:t>
            </w:r>
            <w:r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3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Химия</w:t>
            </w:r>
            <w:r w:rsidRPr="007E7E3C">
              <w:rPr>
                <w:spacing w:val="-4"/>
                <w:sz w:val="20"/>
              </w:rPr>
              <w:t xml:space="preserve"> </w:t>
            </w:r>
            <w:r w:rsidRPr="007E7E3C">
              <w:rPr>
                <w:sz w:val="20"/>
              </w:rPr>
              <w:t>(153/167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165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DB0933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</w:t>
            </w:r>
            <w:r w:rsidR="00DB0933">
              <w:rPr>
                <w:b/>
                <w:bCs/>
                <w:sz w:val="18"/>
              </w:rPr>
              <w:t>8</w:t>
            </w:r>
            <w:r w:rsidRPr="00D57071">
              <w:rPr>
                <w:b/>
                <w:bCs/>
                <w:sz w:val="18"/>
              </w:rPr>
              <w:t>,</w:t>
            </w:r>
            <w:r w:rsidR="00DB0933">
              <w:rPr>
                <w:b/>
                <w:bCs/>
                <w:sz w:val="18"/>
              </w:rPr>
              <w:t>2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84" w:right="276"/>
              <w:rPr>
                <w:sz w:val="20"/>
              </w:rPr>
            </w:pPr>
            <w:r w:rsidRPr="007E7E3C">
              <w:rPr>
                <w:sz w:val="20"/>
              </w:rPr>
              <w:t>32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24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24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16%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3B4328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21/12,6%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4</w:t>
            </w:r>
            <w:r w:rsidR="00F6106B" w:rsidRPr="00102B48">
              <w:rPr>
                <w:bCs/>
                <w:sz w:val="16"/>
              </w:rPr>
              <w:t>1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24,</w:t>
            </w:r>
            <w:r w:rsidR="00F6106B" w:rsidRPr="00102B48">
              <w:rPr>
                <w:bCs/>
                <w:sz w:val="16"/>
              </w:rPr>
              <w:t>8</w:t>
            </w:r>
            <w:r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Информатика</w:t>
            </w:r>
            <w:r w:rsidRPr="007E7E3C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 w:rsidRPr="007E7E3C">
              <w:rPr>
                <w:spacing w:val="-4"/>
                <w:sz w:val="20"/>
              </w:rPr>
              <w:t xml:space="preserve"> </w:t>
            </w:r>
            <w:r w:rsidRPr="007E7E3C">
              <w:rPr>
                <w:sz w:val="20"/>
              </w:rPr>
              <w:t>(263/322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321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DB0933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</w:t>
            </w:r>
            <w:r w:rsidR="00DB0933">
              <w:rPr>
                <w:b/>
                <w:bCs/>
                <w:sz w:val="18"/>
              </w:rPr>
              <w:t>6</w:t>
            </w:r>
            <w:r w:rsidRPr="00D57071">
              <w:rPr>
                <w:b/>
                <w:bCs/>
                <w:sz w:val="18"/>
              </w:rPr>
              <w:t>,</w:t>
            </w:r>
            <w:r w:rsidR="00DB0933">
              <w:rPr>
                <w:b/>
                <w:bCs/>
                <w:sz w:val="18"/>
              </w:rPr>
              <w:t>13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84" w:right="276"/>
              <w:rPr>
                <w:sz w:val="20"/>
              </w:rPr>
            </w:pPr>
            <w:r w:rsidRPr="007E7E3C">
              <w:rPr>
                <w:sz w:val="20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28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67 /25,5%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0"/>
              <w:jc w:val="left"/>
              <w:rPr>
                <w:sz w:val="20"/>
              </w:rPr>
            </w:pPr>
            <w:r w:rsidRPr="007E7E3C">
              <w:rPr>
                <w:sz w:val="20"/>
              </w:rPr>
              <w:t xml:space="preserve"> 65/20,2%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5</w:t>
            </w:r>
            <w:r w:rsidR="00F6106B" w:rsidRPr="00102B48">
              <w:rPr>
                <w:bCs/>
                <w:sz w:val="16"/>
              </w:rPr>
              <w:t>9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</w:t>
            </w:r>
            <w:r w:rsidR="00F6106B" w:rsidRPr="00102B48">
              <w:rPr>
                <w:bCs/>
                <w:sz w:val="16"/>
              </w:rPr>
              <w:t>7</w:t>
            </w:r>
            <w:r w:rsidRPr="00102B48">
              <w:rPr>
                <w:bCs/>
                <w:sz w:val="16"/>
              </w:rPr>
              <w:t>,</w:t>
            </w:r>
            <w:r w:rsidR="00F6106B" w:rsidRPr="00102B48">
              <w:rPr>
                <w:bCs/>
                <w:sz w:val="16"/>
              </w:rPr>
              <w:t>6</w:t>
            </w:r>
            <w:r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3"/>
        </w:trPr>
        <w:tc>
          <w:tcPr>
            <w:tcW w:w="2135" w:type="dxa"/>
          </w:tcPr>
          <w:p w:rsidR="00D57071" w:rsidRPr="007E7E3C" w:rsidRDefault="00D57071" w:rsidP="00DB0933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Биология</w:t>
            </w:r>
            <w:r w:rsidRPr="007E7E3C">
              <w:rPr>
                <w:spacing w:val="-7"/>
                <w:sz w:val="20"/>
              </w:rPr>
              <w:t xml:space="preserve"> </w:t>
            </w:r>
            <w:r w:rsidRPr="007E7E3C">
              <w:rPr>
                <w:sz w:val="20"/>
              </w:rPr>
              <w:t>(229/258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25</w:t>
            </w:r>
            <w:r w:rsidR="00DB0933">
              <w:rPr>
                <w:b/>
                <w:sz w:val="20"/>
              </w:rPr>
              <w:t>6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48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DB0933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51,</w:t>
            </w:r>
            <w:r w:rsidR="00DB0933">
              <w:rPr>
                <w:b/>
                <w:bCs/>
                <w:sz w:val="18"/>
              </w:rPr>
              <w:t>88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84" w:right="276"/>
              <w:rPr>
                <w:sz w:val="20"/>
              </w:rPr>
            </w:pPr>
            <w:r w:rsidRPr="007E7E3C">
              <w:rPr>
                <w:sz w:val="20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42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3</w:t>
            </w:r>
            <w:r w:rsidR="00F6106B">
              <w:rPr>
                <w:b/>
                <w:bCs/>
                <w:color w:val="000000" w:themeColor="text1"/>
                <w:sz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 w:right="120"/>
              <w:rPr>
                <w:sz w:val="20"/>
              </w:rPr>
            </w:pPr>
            <w:r w:rsidRPr="007E7E3C">
              <w:rPr>
                <w:sz w:val="20"/>
              </w:rPr>
              <w:t>16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7%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>
            <w:pPr>
              <w:pStyle w:val="TableParagraph"/>
              <w:spacing w:line="247" w:lineRule="exact"/>
              <w:ind w:left="123" w:right="120"/>
              <w:rPr>
                <w:sz w:val="20"/>
              </w:rPr>
            </w:pPr>
            <w:r w:rsidRPr="007E7E3C">
              <w:rPr>
                <w:sz w:val="20"/>
              </w:rPr>
              <w:t>11/4,3%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</w:t>
            </w:r>
            <w:r w:rsidR="00F6106B" w:rsidRPr="00102B48">
              <w:rPr>
                <w:bCs/>
                <w:sz w:val="16"/>
              </w:rPr>
              <w:t>9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</w:t>
            </w:r>
            <w:r w:rsidR="00F6106B" w:rsidRPr="00102B48">
              <w:rPr>
                <w:bCs/>
                <w:sz w:val="16"/>
              </w:rPr>
              <w:t>1</w:t>
            </w:r>
            <w:r w:rsidRPr="00102B48">
              <w:rPr>
                <w:bCs/>
                <w:sz w:val="16"/>
              </w:rPr>
              <w:t>,</w:t>
            </w:r>
            <w:r w:rsidR="00F6106B" w:rsidRPr="00102B48">
              <w:rPr>
                <w:bCs/>
                <w:sz w:val="16"/>
              </w:rPr>
              <w:t>3</w:t>
            </w:r>
            <w:r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4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Английский</w:t>
            </w:r>
            <w:r w:rsidRPr="007E7E3C">
              <w:rPr>
                <w:spacing w:val="-4"/>
                <w:sz w:val="20"/>
              </w:rPr>
              <w:t xml:space="preserve"> </w:t>
            </w:r>
            <w:r w:rsidRPr="007E7E3C">
              <w:rPr>
                <w:sz w:val="20"/>
              </w:rPr>
              <w:t>язык</w:t>
            </w:r>
            <w:r w:rsidRPr="007E7E3C">
              <w:rPr>
                <w:spacing w:val="-4"/>
                <w:sz w:val="20"/>
              </w:rPr>
              <w:t xml:space="preserve"> </w:t>
            </w:r>
            <w:r w:rsidRPr="007E7E3C">
              <w:rPr>
                <w:sz w:val="20"/>
              </w:rPr>
              <w:t>(242/218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223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65,33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119/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49%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50/22,9%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61/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27,4%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>
            <w:pPr>
              <w:pStyle w:val="TableParagraph"/>
              <w:spacing w:line="249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Немецкий</w:t>
            </w:r>
            <w:r w:rsidRPr="007E7E3C">
              <w:rPr>
                <w:spacing w:val="-2"/>
                <w:sz w:val="20"/>
              </w:rPr>
              <w:t xml:space="preserve"> </w:t>
            </w:r>
            <w:r w:rsidRPr="007E7E3C">
              <w:rPr>
                <w:sz w:val="20"/>
              </w:rPr>
              <w:t>язык</w:t>
            </w:r>
            <w:r w:rsidRPr="007E7E3C">
              <w:rPr>
                <w:spacing w:val="-2"/>
                <w:sz w:val="20"/>
              </w:rPr>
              <w:t xml:space="preserve"> </w:t>
            </w:r>
            <w:r w:rsidRPr="007E7E3C">
              <w:rPr>
                <w:sz w:val="20"/>
              </w:rPr>
              <w:t>(3/3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9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68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70,00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9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9" w:lineRule="exact"/>
              <w:ind w:left="142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>
            <w:pPr>
              <w:pStyle w:val="TableParagraph"/>
              <w:spacing w:line="249" w:lineRule="exact"/>
              <w:ind w:left="4"/>
              <w:rPr>
                <w:sz w:val="20"/>
              </w:rPr>
            </w:pPr>
            <w:r w:rsidRPr="007E7E3C">
              <w:rPr>
                <w:sz w:val="20"/>
              </w:rPr>
              <w:t>1/33,3%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0</w:t>
            </w:r>
          </w:p>
        </w:tc>
      </w:tr>
      <w:tr w:rsidR="00D57071" w:rsidTr="00475EDF">
        <w:trPr>
          <w:trHeight w:val="313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Французский</w:t>
            </w:r>
            <w:r w:rsidRPr="007E7E3C">
              <w:rPr>
                <w:spacing w:val="-2"/>
                <w:sz w:val="20"/>
              </w:rPr>
              <w:t xml:space="preserve"> </w:t>
            </w:r>
            <w:r w:rsidRPr="007E7E3C">
              <w:rPr>
                <w:sz w:val="20"/>
              </w:rPr>
              <w:t>язык</w:t>
            </w:r>
            <w:r w:rsidRPr="007E7E3C">
              <w:rPr>
                <w:spacing w:val="-3"/>
                <w:sz w:val="20"/>
              </w:rPr>
              <w:t xml:space="preserve"> </w:t>
            </w:r>
            <w:r w:rsidRPr="007E7E3C">
              <w:rPr>
                <w:sz w:val="20"/>
              </w:rPr>
              <w:t>(1/1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0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71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0,00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>
            <w:pPr>
              <w:pStyle w:val="TableParagraph"/>
              <w:spacing w:line="247" w:lineRule="exact"/>
              <w:ind w:left="4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0</w:t>
            </w: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 w:rsidP="003B5687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Китайский </w:t>
            </w:r>
            <w:r w:rsidRPr="007E7E3C">
              <w:rPr>
                <w:spacing w:val="-2"/>
                <w:sz w:val="20"/>
              </w:rPr>
              <w:t xml:space="preserve"> </w:t>
            </w:r>
            <w:r w:rsidRPr="007E7E3C">
              <w:rPr>
                <w:sz w:val="20"/>
              </w:rPr>
              <w:t>язык</w:t>
            </w:r>
            <w:r w:rsidRPr="007E7E3C">
              <w:rPr>
                <w:spacing w:val="-3"/>
                <w:sz w:val="20"/>
              </w:rPr>
              <w:t xml:space="preserve"> </w:t>
            </w:r>
            <w:r w:rsidRPr="007E7E3C">
              <w:rPr>
                <w:sz w:val="20"/>
              </w:rPr>
              <w:t>(</w:t>
            </w:r>
            <w:r>
              <w:rPr>
                <w:sz w:val="20"/>
              </w:rPr>
              <w:t>0</w:t>
            </w:r>
            <w:r w:rsidRPr="007E7E3C">
              <w:rPr>
                <w:sz w:val="20"/>
              </w:rPr>
              <w:t>/</w:t>
            </w:r>
            <w:r>
              <w:rPr>
                <w:sz w:val="20"/>
              </w:rPr>
              <w:t>0/</w:t>
            </w:r>
            <w:r w:rsidRPr="00D57071">
              <w:rPr>
                <w:b/>
                <w:sz w:val="20"/>
              </w:rPr>
              <w:t>1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24,00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0</w:t>
            </w: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Литература</w:t>
            </w:r>
            <w:r w:rsidRPr="007E7E3C">
              <w:rPr>
                <w:spacing w:val="-3"/>
                <w:sz w:val="20"/>
              </w:rPr>
              <w:t xml:space="preserve"> </w:t>
            </w:r>
            <w:r w:rsidRPr="007E7E3C">
              <w:rPr>
                <w:sz w:val="20"/>
              </w:rPr>
              <w:t>(109/117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113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</w:t>
            </w:r>
            <w:r w:rsidR="00F6106B">
              <w:rPr>
                <w:b/>
                <w:bCs/>
                <w:sz w:val="18"/>
              </w:rPr>
              <w:t>9</w:t>
            </w:r>
            <w:r w:rsidRPr="00D57071">
              <w:rPr>
                <w:b/>
                <w:bCs/>
                <w:sz w:val="18"/>
              </w:rPr>
              <w:t>,4</w:t>
            </w:r>
            <w:r w:rsidR="00F6106B">
              <w:rPr>
                <w:b/>
                <w:bCs/>
                <w:sz w:val="18"/>
              </w:rPr>
              <w:t>7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 xml:space="preserve"> 8</w:t>
            </w:r>
            <w:r w:rsidRPr="007E7E3C">
              <w:rPr>
                <w:spacing w:val="54"/>
                <w:sz w:val="20"/>
              </w:rPr>
              <w:t xml:space="preserve"> </w:t>
            </w:r>
            <w:r w:rsidRPr="007E7E3C">
              <w:rPr>
                <w:sz w:val="20"/>
              </w:rPr>
              <w:t>/7,1%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15/12,8%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F6106B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20</w:t>
            </w:r>
            <w:r w:rsidR="00D57071" w:rsidRPr="00102B48">
              <w:rPr>
                <w:bCs/>
                <w:sz w:val="16"/>
              </w:rPr>
              <w:t>/</w:t>
            </w:r>
          </w:p>
          <w:p w:rsidR="00D57071" w:rsidRPr="00102B48" w:rsidRDefault="00F6106B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</w:t>
            </w:r>
            <w:r w:rsidR="00D57071" w:rsidRPr="00102B48">
              <w:rPr>
                <w:bCs/>
                <w:sz w:val="16"/>
              </w:rPr>
              <w:t>7,</w:t>
            </w:r>
            <w:r w:rsidRPr="00102B48">
              <w:rPr>
                <w:bCs/>
                <w:sz w:val="16"/>
              </w:rPr>
              <w:t>7</w:t>
            </w:r>
            <w:r w:rsidR="00D57071"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4"/>
        </w:trPr>
        <w:tc>
          <w:tcPr>
            <w:tcW w:w="2135" w:type="dxa"/>
          </w:tcPr>
          <w:p w:rsidR="00D57071" w:rsidRPr="007E7E3C" w:rsidRDefault="00D57071" w:rsidP="00DB0933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История</w:t>
            </w:r>
            <w:r w:rsidRPr="007E7E3C">
              <w:rPr>
                <w:spacing w:val="-3"/>
                <w:sz w:val="20"/>
              </w:rPr>
              <w:t xml:space="preserve"> </w:t>
            </w:r>
            <w:r w:rsidRPr="007E7E3C">
              <w:rPr>
                <w:sz w:val="20"/>
              </w:rPr>
              <w:t>(194/204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16</w:t>
            </w:r>
            <w:r w:rsidR="00DB0933">
              <w:rPr>
                <w:b/>
                <w:sz w:val="20"/>
              </w:rPr>
              <w:t>1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57,</w:t>
            </w:r>
            <w:r w:rsidR="00F6106B">
              <w:rPr>
                <w:b/>
                <w:bCs/>
                <w:sz w:val="18"/>
              </w:rPr>
              <w:t>56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 xml:space="preserve"> 23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/12%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20/ 9,8%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F6106B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22</w:t>
            </w:r>
            <w:r w:rsidR="00D57071" w:rsidRPr="00102B48">
              <w:rPr>
                <w:bCs/>
                <w:sz w:val="16"/>
              </w:rPr>
              <w:t>/</w:t>
            </w:r>
          </w:p>
          <w:p w:rsidR="00D57071" w:rsidRPr="00102B48" w:rsidRDefault="00F6106B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13</w:t>
            </w:r>
            <w:r w:rsidR="00D57071" w:rsidRPr="00102B48">
              <w:rPr>
                <w:bCs/>
                <w:sz w:val="16"/>
              </w:rPr>
              <w:t>,</w:t>
            </w:r>
            <w:r w:rsidRPr="00102B48">
              <w:rPr>
                <w:bCs/>
                <w:sz w:val="16"/>
              </w:rPr>
              <w:t>7</w:t>
            </w:r>
            <w:r w:rsidR="00D57071"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3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Физика</w:t>
            </w:r>
            <w:r w:rsidRPr="007E7E3C">
              <w:rPr>
                <w:spacing w:val="49"/>
                <w:sz w:val="20"/>
              </w:rPr>
              <w:t xml:space="preserve"> </w:t>
            </w:r>
            <w:r w:rsidRPr="007E7E3C">
              <w:rPr>
                <w:sz w:val="20"/>
              </w:rPr>
              <w:t>(174/150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156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6</w:t>
            </w:r>
            <w:r w:rsidR="00F6106B">
              <w:rPr>
                <w:b/>
                <w:bCs/>
                <w:sz w:val="18"/>
              </w:rPr>
              <w:t>3</w:t>
            </w:r>
            <w:r w:rsidRPr="00D57071">
              <w:rPr>
                <w:b/>
                <w:bCs/>
                <w:sz w:val="18"/>
              </w:rPr>
              <w:t>,</w:t>
            </w:r>
            <w:r w:rsidR="00F6106B">
              <w:rPr>
                <w:b/>
                <w:bCs/>
                <w:sz w:val="18"/>
              </w:rPr>
              <w:t>89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23 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13,2%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7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19/12,7%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36/</w:t>
            </w:r>
          </w:p>
          <w:p w:rsidR="00D57071" w:rsidRPr="00102B48" w:rsidRDefault="00D57071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23,1%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9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Обществознание</w:t>
            </w:r>
            <w:r w:rsidRPr="007E7E3C">
              <w:rPr>
                <w:spacing w:val="-6"/>
                <w:sz w:val="20"/>
              </w:rPr>
              <w:t xml:space="preserve"> </w:t>
            </w:r>
            <w:r w:rsidRPr="007E7E3C">
              <w:rPr>
                <w:sz w:val="20"/>
              </w:rPr>
              <w:t>(626/606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605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9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5</w:t>
            </w:r>
            <w:r w:rsidR="00F6106B">
              <w:rPr>
                <w:b/>
                <w:bCs/>
                <w:sz w:val="18"/>
              </w:rPr>
              <w:t>8</w:t>
            </w:r>
            <w:r w:rsidRPr="00D57071">
              <w:rPr>
                <w:b/>
                <w:bCs/>
                <w:sz w:val="18"/>
              </w:rPr>
              <w:t>,</w:t>
            </w:r>
            <w:r w:rsidR="00F6106B">
              <w:rPr>
                <w:b/>
                <w:bCs/>
                <w:sz w:val="18"/>
              </w:rPr>
              <w:t>8</w:t>
            </w:r>
            <w:r w:rsidRPr="00D57071">
              <w:rPr>
                <w:b/>
                <w:bCs/>
                <w:sz w:val="18"/>
              </w:rPr>
              <w:t>8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9" w:lineRule="exact"/>
              <w:ind w:left="284" w:right="276"/>
              <w:rPr>
                <w:sz w:val="20"/>
              </w:rPr>
            </w:pPr>
            <w:r w:rsidRPr="007E7E3C">
              <w:rPr>
                <w:sz w:val="20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115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74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9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125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20%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 w:rsidP="00A37230">
            <w:pPr>
              <w:pStyle w:val="TableParagraph"/>
              <w:spacing w:line="249" w:lineRule="exact"/>
              <w:ind w:left="142"/>
              <w:jc w:val="left"/>
              <w:rPr>
                <w:sz w:val="20"/>
              </w:rPr>
            </w:pPr>
            <w:r w:rsidRPr="007E7E3C">
              <w:rPr>
                <w:sz w:val="20"/>
              </w:rPr>
              <w:t>73/12,0%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7</w:t>
            </w:r>
            <w:r w:rsidR="002B78CA" w:rsidRPr="00102B48">
              <w:rPr>
                <w:bCs/>
                <w:sz w:val="16"/>
              </w:rPr>
              <w:t>6</w:t>
            </w:r>
            <w:r w:rsidRPr="00102B48">
              <w:rPr>
                <w:bCs/>
                <w:sz w:val="16"/>
              </w:rPr>
              <w:t>/</w:t>
            </w:r>
          </w:p>
          <w:p w:rsidR="00D57071" w:rsidRPr="00102B48" w:rsidRDefault="002B78CA" w:rsidP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12</w:t>
            </w:r>
            <w:r w:rsidR="00D57071" w:rsidRPr="00102B48">
              <w:rPr>
                <w:bCs/>
                <w:sz w:val="16"/>
              </w:rPr>
              <w:t>,</w:t>
            </w:r>
            <w:r w:rsidRPr="00102B48">
              <w:rPr>
                <w:bCs/>
                <w:sz w:val="16"/>
              </w:rPr>
              <w:t>6</w:t>
            </w:r>
            <w:r w:rsidR="00D57071" w:rsidRPr="00102B48">
              <w:rPr>
                <w:bCs/>
                <w:sz w:val="16"/>
              </w:rPr>
              <w:t>%</w:t>
            </w:r>
          </w:p>
          <w:p w:rsidR="00D57071" w:rsidRPr="00102B48" w:rsidRDefault="00D57071">
            <w:pPr>
              <w:jc w:val="center"/>
              <w:rPr>
                <w:bCs/>
                <w:sz w:val="16"/>
              </w:rPr>
            </w:pPr>
          </w:p>
        </w:tc>
      </w:tr>
      <w:tr w:rsidR="00D57071" w:rsidTr="00475EDF">
        <w:trPr>
          <w:trHeight w:val="314"/>
        </w:trPr>
        <w:tc>
          <w:tcPr>
            <w:tcW w:w="2135" w:type="dxa"/>
          </w:tcPr>
          <w:p w:rsidR="00D57071" w:rsidRPr="007E7E3C" w:rsidRDefault="00D57071" w:rsidP="0077002E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География</w:t>
            </w:r>
            <w:r w:rsidRPr="007E7E3C">
              <w:rPr>
                <w:spacing w:val="-4"/>
                <w:sz w:val="20"/>
              </w:rPr>
              <w:t xml:space="preserve"> </w:t>
            </w:r>
            <w:proofErr w:type="gramStart"/>
            <w:r w:rsidRPr="007E7E3C">
              <w:rPr>
                <w:sz w:val="20"/>
              </w:rPr>
              <w:t>(</w:t>
            </w:r>
            <w:r w:rsidRPr="007E7E3C">
              <w:rPr>
                <w:spacing w:val="-3"/>
                <w:sz w:val="20"/>
              </w:rPr>
              <w:t xml:space="preserve"> </w:t>
            </w:r>
            <w:proofErr w:type="gramEnd"/>
            <w:r w:rsidRPr="007E7E3C">
              <w:rPr>
                <w:sz w:val="20"/>
              </w:rPr>
              <w:t>17/13</w:t>
            </w:r>
            <w:r>
              <w:rPr>
                <w:sz w:val="20"/>
              </w:rPr>
              <w:t>/</w:t>
            </w:r>
            <w:r w:rsidRPr="00D57071">
              <w:rPr>
                <w:b/>
                <w:sz w:val="20"/>
              </w:rPr>
              <w:t>25</w:t>
            </w:r>
            <w:r w:rsidRPr="007E7E3C"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224" w:right="217"/>
              <w:rPr>
                <w:sz w:val="20"/>
              </w:rPr>
            </w:pPr>
            <w:r w:rsidRPr="007E7E3C">
              <w:rPr>
                <w:sz w:val="20"/>
              </w:rPr>
              <w:t>64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54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sz w:val="18"/>
              </w:rPr>
            </w:pPr>
            <w:r w:rsidRPr="00D57071">
              <w:rPr>
                <w:b/>
                <w:bCs/>
                <w:sz w:val="18"/>
              </w:rPr>
              <w:t>63,40</w:t>
            </w:r>
          </w:p>
        </w:tc>
        <w:tc>
          <w:tcPr>
            <w:tcW w:w="850" w:type="dxa"/>
          </w:tcPr>
          <w:p w:rsidR="00D57071" w:rsidRPr="007E7E3C" w:rsidRDefault="00D57071" w:rsidP="00AB1134">
            <w:pPr>
              <w:pStyle w:val="TableParagraph"/>
              <w:spacing w:line="247" w:lineRule="exact"/>
              <w:ind w:left="8"/>
              <w:rPr>
                <w:sz w:val="20"/>
              </w:rPr>
            </w:pPr>
            <w:r w:rsidRPr="007E7E3C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7E7E3C" w:rsidRDefault="00D57071">
            <w:pPr>
              <w:jc w:val="center"/>
              <w:rPr>
                <w:bCs/>
                <w:sz w:val="20"/>
                <w:szCs w:val="24"/>
              </w:rPr>
            </w:pPr>
            <w:r w:rsidRPr="007E7E3C">
              <w:rPr>
                <w:bCs/>
                <w:sz w:val="2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7E7E3C" w:rsidRDefault="00D57071" w:rsidP="0077002E">
            <w:pPr>
              <w:pStyle w:val="TableParagraph"/>
              <w:spacing w:line="247" w:lineRule="exact"/>
              <w:ind w:left="142" w:right="120"/>
              <w:rPr>
                <w:sz w:val="20"/>
              </w:rPr>
            </w:pPr>
            <w:r w:rsidRPr="007E7E3C">
              <w:rPr>
                <w:sz w:val="20"/>
              </w:rPr>
              <w:t>2</w:t>
            </w:r>
            <w:r w:rsidRPr="007E7E3C">
              <w:rPr>
                <w:spacing w:val="-1"/>
                <w:sz w:val="20"/>
              </w:rPr>
              <w:t xml:space="preserve"> </w:t>
            </w:r>
            <w:r w:rsidRPr="007E7E3C">
              <w:rPr>
                <w:sz w:val="20"/>
              </w:rPr>
              <w:t>/</w:t>
            </w:r>
            <w:r w:rsidRPr="007E7E3C">
              <w:rPr>
                <w:spacing w:val="1"/>
                <w:sz w:val="20"/>
              </w:rPr>
              <w:t xml:space="preserve"> </w:t>
            </w:r>
            <w:r w:rsidRPr="007E7E3C">
              <w:rPr>
                <w:sz w:val="20"/>
              </w:rPr>
              <w:t>12%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7E7E3C" w:rsidRDefault="00D57071">
            <w:pPr>
              <w:pStyle w:val="TableParagraph"/>
              <w:spacing w:line="247" w:lineRule="exact"/>
              <w:ind w:left="123" w:right="120"/>
              <w:rPr>
                <w:sz w:val="20"/>
              </w:rPr>
            </w:pPr>
            <w:r w:rsidRPr="007E7E3C">
              <w:rPr>
                <w:sz w:val="20"/>
              </w:rPr>
              <w:t>2/15,4%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102B48" w:rsidRDefault="00D57071">
            <w:pPr>
              <w:jc w:val="center"/>
              <w:rPr>
                <w:bCs/>
                <w:sz w:val="16"/>
              </w:rPr>
            </w:pPr>
            <w:r w:rsidRPr="00102B48">
              <w:rPr>
                <w:bCs/>
                <w:sz w:val="16"/>
              </w:rPr>
              <w:t>6</w:t>
            </w:r>
            <w:r w:rsidR="002B78CA" w:rsidRPr="00102B48">
              <w:rPr>
                <w:bCs/>
                <w:sz w:val="16"/>
              </w:rPr>
              <w:t>/24,0%</w:t>
            </w:r>
          </w:p>
        </w:tc>
      </w:tr>
      <w:tr w:rsidR="00D57071" w:rsidTr="00475EDF">
        <w:trPr>
          <w:trHeight w:val="316"/>
        </w:trPr>
        <w:tc>
          <w:tcPr>
            <w:tcW w:w="2135" w:type="dxa"/>
          </w:tcPr>
          <w:p w:rsidR="00D57071" w:rsidRPr="007E7E3C" w:rsidRDefault="00D57071">
            <w:pPr>
              <w:pStyle w:val="TableParagraph"/>
              <w:spacing w:line="247" w:lineRule="exact"/>
              <w:jc w:val="left"/>
              <w:rPr>
                <w:sz w:val="20"/>
              </w:rPr>
            </w:pPr>
            <w:r w:rsidRPr="007E7E3C">
              <w:rPr>
                <w:sz w:val="20"/>
              </w:rPr>
              <w:t>Итого:</w:t>
            </w:r>
          </w:p>
        </w:tc>
        <w:tc>
          <w:tcPr>
            <w:tcW w:w="708" w:type="dxa"/>
          </w:tcPr>
          <w:p w:rsidR="00D57071" w:rsidRPr="00A0749D" w:rsidRDefault="00D57071" w:rsidP="007E7E3C">
            <w:pPr>
              <w:pStyle w:val="TableParagraph"/>
              <w:spacing w:line="251" w:lineRule="exact"/>
              <w:ind w:left="142"/>
              <w:rPr>
                <w:sz w:val="20"/>
              </w:rPr>
            </w:pPr>
            <w:r w:rsidRPr="00A0749D">
              <w:rPr>
                <w:sz w:val="20"/>
              </w:rPr>
              <w:t>54,59</w:t>
            </w:r>
          </w:p>
        </w:tc>
        <w:tc>
          <w:tcPr>
            <w:tcW w:w="709" w:type="dxa"/>
            <w:shd w:val="clear" w:color="auto" w:fill="FFFFFF" w:themeFill="background1"/>
          </w:tcPr>
          <w:p w:rsidR="00D57071" w:rsidRPr="00A0749D" w:rsidRDefault="00D57071" w:rsidP="007E7E3C">
            <w:pPr>
              <w:pStyle w:val="TableParagraph"/>
              <w:spacing w:line="251" w:lineRule="exact"/>
              <w:ind w:left="142"/>
              <w:rPr>
                <w:sz w:val="20"/>
              </w:rPr>
            </w:pPr>
            <w:r w:rsidRPr="00A0749D">
              <w:rPr>
                <w:sz w:val="20"/>
              </w:rPr>
              <w:t>53,57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57071" w:rsidRPr="00D57071" w:rsidRDefault="00D57071" w:rsidP="00D57071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50,</w:t>
            </w:r>
            <w:r w:rsidR="00F6106B">
              <w:rPr>
                <w:b/>
                <w:bCs/>
                <w:color w:val="000000" w:themeColor="text1"/>
                <w:sz w:val="18"/>
              </w:rPr>
              <w:t>51</w:t>
            </w:r>
          </w:p>
          <w:p w:rsidR="00D57071" w:rsidRPr="00D57071" w:rsidRDefault="00D57071" w:rsidP="007E7E3C">
            <w:pPr>
              <w:pStyle w:val="TableParagraph"/>
              <w:spacing w:line="251" w:lineRule="exact"/>
              <w:ind w:left="142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D57071" w:rsidRPr="00A0749D" w:rsidRDefault="00D57071" w:rsidP="007E7E3C">
            <w:pPr>
              <w:pStyle w:val="TableParagraph"/>
              <w:spacing w:line="251" w:lineRule="exact"/>
              <w:ind w:left="142"/>
              <w:rPr>
                <w:sz w:val="20"/>
              </w:rPr>
            </w:pPr>
            <w:r w:rsidRPr="00A0749D">
              <w:rPr>
                <w:sz w:val="20"/>
              </w:rPr>
              <w:t>181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57071" w:rsidRPr="00A0749D" w:rsidRDefault="00D57071" w:rsidP="007E7E3C">
            <w:pPr>
              <w:ind w:left="142"/>
              <w:jc w:val="center"/>
              <w:rPr>
                <w:bCs/>
                <w:sz w:val="20"/>
              </w:rPr>
            </w:pPr>
            <w:r w:rsidRPr="00A0749D">
              <w:rPr>
                <w:bCs/>
                <w:sz w:val="20"/>
              </w:rPr>
              <w:t>258</w:t>
            </w:r>
          </w:p>
          <w:p w:rsidR="00D57071" w:rsidRPr="00A0749D" w:rsidRDefault="00D57071" w:rsidP="007E7E3C">
            <w:pPr>
              <w:ind w:left="142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7071" w:rsidRPr="00D57071" w:rsidRDefault="00D57071" w:rsidP="00F6106B">
            <w:pPr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D57071">
              <w:rPr>
                <w:b/>
                <w:bCs/>
                <w:color w:val="000000" w:themeColor="text1"/>
                <w:sz w:val="18"/>
              </w:rPr>
              <w:t>2</w:t>
            </w:r>
            <w:r w:rsidR="00F6106B">
              <w:rPr>
                <w:b/>
                <w:bCs/>
                <w:color w:val="000000" w:themeColor="text1"/>
                <w:sz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</w:tcPr>
          <w:p w:rsidR="00D57071" w:rsidRPr="00A0749D" w:rsidRDefault="00D57071" w:rsidP="007E7E3C">
            <w:pPr>
              <w:pStyle w:val="TableParagraph"/>
              <w:spacing w:line="251" w:lineRule="exact"/>
              <w:ind w:left="142"/>
              <w:jc w:val="left"/>
              <w:rPr>
                <w:sz w:val="20"/>
              </w:rPr>
            </w:pPr>
            <w:r w:rsidRPr="00A0749D">
              <w:rPr>
                <w:sz w:val="20"/>
              </w:rPr>
              <w:t>827 /  6,6%</w:t>
            </w:r>
          </w:p>
        </w:tc>
        <w:tc>
          <w:tcPr>
            <w:tcW w:w="993" w:type="dxa"/>
            <w:shd w:val="clear" w:color="auto" w:fill="FFFFFF" w:themeFill="background1"/>
          </w:tcPr>
          <w:p w:rsidR="00D57071" w:rsidRPr="00A0749D" w:rsidRDefault="00D57071" w:rsidP="00C57DD8">
            <w:pPr>
              <w:pStyle w:val="TableParagraph"/>
              <w:spacing w:line="251" w:lineRule="exact"/>
              <w:ind w:left="1"/>
              <w:jc w:val="left"/>
              <w:rPr>
                <w:sz w:val="20"/>
              </w:rPr>
            </w:pPr>
            <w:r w:rsidRPr="00A0749D">
              <w:rPr>
                <w:sz w:val="20"/>
              </w:rPr>
              <w:t>716/14,0%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7071" w:rsidRPr="00A0749D" w:rsidRDefault="006A0AA8" w:rsidP="00A601B9">
            <w:pPr>
              <w:jc w:val="center"/>
              <w:rPr>
                <w:b/>
                <w:bCs/>
                <w:color w:val="FF0000"/>
                <w:sz w:val="16"/>
              </w:rPr>
            </w:pPr>
            <w:r>
              <w:rPr>
                <w:b/>
                <w:bCs/>
                <w:color w:val="000000" w:themeColor="text1"/>
                <w:sz w:val="16"/>
              </w:rPr>
              <w:t>779</w:t>
            </w:r>
            <w:r w:rsidR="00102B48" w:rsidRPr="00A0749D">
              <w:rPr>
                <w:b/>
                <w:bCs/>
                <w:color w:val="000000" w:themeColor="text1"/>
                <w:sz w:val="16"/>
              </w:rPr>
              <w:t>/</w:t>
            </w:r>
            <w:r>
              <w:rPr>
                <w:b/>
                <w:bCs/>
                <w:color w:val="000000" w:themeColor="text1"/>
                <w:sz w:val="16"/>
              </w:rPr>
              <w:t>1</w:t>
            </w:r>
            <w:r w:rsidR="00A601B9">
              <w:rPr>
                <w:b/>
                <w:bCs/>
                <w:color w:val="000000" w:themeColor="text1"/>
                <w:sz w:val="16"/>
              </w:rPr>
              <w:t>5</w:t>
            </w:r>
            <w:r w:rsidR="00A0749D" w:rsidRPr="00A0749D">
              <w:rPr>
                <w:b/>
                <w:bCs/>
                <w:color w:val="000000" w:themeColor="text1"/>
                <w:sz w:val="16"/>
              </w:rPr>
              <w:t>,</w:t>
            </w:r>
            <w:r>
              <w:rPr>
                <w:b/>
                <w:bCs/>
                <w:color w:val="000000" w:themeColor="text1"/>
                <w:sz w:val="16"/>
              </w:rPr>
              <w:t>9</w:t>
            </w:r>
            <w:r w:rsidR="00A0749D" w:rsidRPr="00A0749D">
              <w:rPr>
                <w:b/>
                <w:bCs/>
                <w:color w:val="000000" w:themeColor="text1"/>
                <w:sz w:val="16"/>
              </w:rPr>
              <w:t>%</w:t>
            </w:r>
          </w:p>
        </w:tc>
      </w:tr>
    </w:tbl>
    <w:p w:rsidR="00BE050B" w:rsidRDefault="00BE050B">
      <w:pPr>
        <w:pStyle w:val="a3"/>
        <w:spacing w:before="5"/>
        <w:rPr>
          <w:sz w:val="23"/>
        </w:rPr>
      </w:pPr>
    </w:p>
    <w:p w:rsidR="002F67FD" w:rsidRDefault="00A0749D" w:rsidP="001C2BB5">
      <w:pPr>
        <w:pStyle w:val="a3"/>
        <w:spacing w:before="1"/>
        <w:ind w:firstLine="425"/>
        <w:jc w:val="both"/>
      </w:pPr>
      <w:r>
        <w:t>Несмотря на то, что в</w:t>
      </w:r>
      <w:r w:rsidR="008C3B34">
        <w:rPr>
          <w:spacing w:val="52"/>
        </w:rPr>
        <w:t xml:space="preserve"> </w:t>
      </w:r>
      <w:r w:rsidR="008C3B34">
        <w:t>202</w:t>
      </w:r>
      <w:r w:rsidR="002B78CA">
        <w:t>4</w:t>
      </w:r>
      <w:r w:rsidR="007044B7">
        <w:t xml:space="preserve"> году происходит снижение среднего тестового балла по предметам на </w:t>
      </w:r>
      <w:r w:rsidR="00475EDF">
        <w:t>3</w:t>
      </w:r>
      <w:r w:rsidR="007044B7">
        <w:t>,</w:t>
      </w:r>
      <w:r w:rsidR="00475EDF">
        <w:t>06</w:t>
      </w:r>
      <w:r w:rsidR="002B78CA">
        <w:t>,</w:t>
      </w:r>
      <w:r>
        <w:t xml:space="preserve"> в целом средний балл по предметам пошел на увеличение.</w:t>
      </w:r>
      <w:r w:rsidR="002B78CA">
        <w:t xml:space="preserve"> </w:t>
      </w:r>
      <w:r>
        <w:t>Т</w:t>
      </w:r>
      <w:r w:rsidR="002B78CA">
        <w:t>ак, например,</w:t>
      </w:r>
      <w:r w:rsidR="00BB28BA">
        <w:t xml:space="preserve"> </w:t>
      </w:r>
      <w:r w:rsidR="008C3B34">
        <w:t>снизились</w:t>
      </w:r>
      <w:r w:rsidR="008C3B34">
        <w:rPr>
          <w:spacing w:val="-3"/>
        </w:rPr>
        <w:t xml:space="preserve"> </w:t>
      </w:r>
      <w:r w:rsidR="008C3B34">
        <w:t>результаты</w:t>
      </w:r>
      <w:r w:rsidR="008C3B34">
        <w:rPr>
          <w:spacing w:val="-3"/>
        </w:rPr>
        <w:t xml:space="preserve"> </w:t>
      </w:r>
      <w:r w:rsidR="002B78CA">
        <w:t>от 1,87-3,24</w:t>
      </w:r>
      <w:r w:rsidR="002B78CA">
        <w:rPr>
          <w:spacing w:val="-2"/>
        </w:rPr>
        <w:t xml:space="preserve"> </w:t>
      </w:r>
      <w:r w:rsidR="002B78CA">
        <w:t>балл</w:t>
      </w:r>
      <w:r w:rsidR="002B78CA">
        <w:rPr>
          <w:spacing w:val="-3"/>
        </w:rPr>
        <w:t xml:space="preserve"> </w:t>
      </w:r>
      <w:r w:rsidR="008C3B34">
        <w:t>по</w:t>
      </w:r>
      <w:r w:rsidR="002B78CA">
        <w:t xml:space="preserve"> информатик</w:t>
      </w:r>
      <w:r w:rsidR="00BB28BA">
        <w:t>е</w:t>
      </w:r>
      <w:r w:rsidR="002B78CA">
        <w:t xml:space="preserve"> и</w:t>
      </w:r>
      <w:r w:rsidR="008C3B34">
        <w:rPr>
          <w:spacing w:val="-3"/>
        </w:rPr>
        <w:t xml:space="preserve"> </w:t>
      </w:r>
      <w:r w:rsidR="008C3B34">
        <w:t>русскому</w:t>
      </w:r>
      <w:r w:rsidR="008C3B34">
        <w:rPr>
          <w:spacing w:val="-9"/>
        </w:rPr>
        <w:t xml:space="preserve"> </w:t>
      </w:r>
      <w:r w:rsidR="008C3B34">
        <w:t>языку;</w:t>
      </w:r>
      <w:r w:rsidR="00A37230">
        <w:t xml:space="preserve"> </w:t>
      </w:r>
      <w:r w:rsidR="008C3B34">
        <w:t>результат</w:t>
      </w:r>
      <w:r w:rsidR="00BB2082">
        <w:t>ы</w:t>
      </w:r>
      <w:r w:rsidR="008C3B34">
        <w:rPr>
          <w:spacing w:val="5"/>
        </w:rPr>
        <w:t xml:space="preserve"> </w:t>
      </w:r>
      <w:r w:rsidR="00BB2082">
        <w:t>по</w:t>
      </w:r>
      <w:r w:rsidR="008C3B34">
        <w:rPr>
          <w:spacing w:val="3"/>
        </w:rPr>
        <w:t xml:space="preserve"> </w:t>
      </w:r>
      <w:r w:rsidR="002B78CA">
        <w:t>литературе остался практически</w:t>
      </w:r>
      <w:r w:rsidR="00E51FDA">
        <w:t xml:space="preserve"> </w:t>
      </w:r>
      <w:r w:rsidR="00BB2082">
        <w:t>на прежнем уровне</w:t>
      </w:r>
      <w:r w:rsidR="008C3B34">
        <w:t>;</w:t>
      </w:r>
      <w:r w:rsidR="008C3B34">
        <w:rPr>
          <w:spacing w:val="3"/>
        </w:rPr>
        <w:t xml:space="preserve"> </w:t>
      </w:r>
      <w:r w:rsidR="00E51FDA">
        <w:t>тестовый балл</w:t>
      </w:r>
      <w:r w:rsidR="00E51FDA">
        <w:rPr>
          <w:spacing w:val="3"/>
        </w:rPr>
        <w:t xml:space="preserve"> </w:t>
      </w:r>
      <w:r w:rsidR="00BB28BA">
        <w:rPr>
          <w:spacing w:val="3"/>
        </w:rPr>
        <w:t>по всем остальным предметам увеличился от 2 до 6,81 балла</w:t>
      </w:r>
      <w:r w:rsidR="00BB28BA">
        <w:t>, по географии на 9,4 балла, а по физике на 12,89 улучшился средний балл.</w:t>
      </w:r>
    </w:p>
    <w:p w:rsidR="007044B7" w:rsidRDefault="007044B7" w:rsidP="001C2BB5">
      <w:pPr>
        <w:pStyle w:val="a3"/>
        <w:spacing w:before="1"/>
        <w:ind w:firstLine="425"/>
        <w:jc w:val="both"/>
      </w:pPr>
      <w:r>
        <w:t>Количество выпускников</w:t>
      </w:r>
      <w:r w:rsidR="00DA390C">
        <w:t>,</w:t>
      </w:r>
      <w:r>
        <w:t xml:space="preserve"> не преодолевших минимальный порог</w:t>
      </w:r>
      <w:r w:rsidR="00102B48">
        <w:t xml:space="preserve"> </w:t>
      </w:r>
      <w:r>
        <w:t>в 202</w:t>
      </w:r>
      <w:r w:rsidR="00102B48">
        <w:t>4</w:t>
      </w:r>
      <w:r w:rsidR="00A0749D">
        <w:t xml:space="preserve"> году - 214 человек, что составило 4,4% от общего количества выпускников, по сравнению с 2023 годом этот показатель уменьшился</w:t>
      </w:r>
      <w:r w:rsidR="00470D61">
        <w:t xml:space="preserve"> на </w:t>
      </w:r>
      <w:r w:rsidR="002443BB">
        <w:t xml:space="preserve"> </w:t>
      </w:r>
      <w:r w:rsidR="00102B48">
        <w:t>44</w:t>
      </w:r>
      <w:r w:rsidR="002443BB">
        <w:t xml:space="preserve"> человек</w:t>
      </w:r>
      <w:r w:rsidR="00A0749D">
        <w:t>а.</w:t>
      </w:r>
      <w:r>
        <w:t xml:space="preserve"> </w:t>
      </w:r>
    </w:p>
    <w:p w:rsidR="00A601B9" w:rsidRDefault="007044B7" w:rsidP="001C2BB5">
      <w:pPr>
        <w:pStyle w:val="a3"/>
        <w:spacing w:before="1"/>
        <w:ind w:firstLine="425"/>
        <w:jc w:val="both"/>
      </w:pPr>
      <w:r>
        <w:lastRenderedPageBreak/>
        <w:t xml:space="preserve">Количество </w:t>
      </w:r>
      <w:proofErr w:type="spellStart"/>
      <w:r>
        <w:t>высокобалльных</w:t>
      </w:r>
      <w:proofErr w:type="spellEnd"/>
      <w:r>
        <w:t xml:space="preserve"> работ в текущем году </w:t>
      </w:r>
      <w:r w:rsidR="00A601B9">
        <w:t xml:space="preserve">увеличилось </w:t>
      </w:r>
      <w:r>
        <w:t xml:space="preserve"> </w:t>
      </w:r>
      <w:r w:rsidR="00C73EC5">
        <w:t xml:space="preserve">на </w:t>
      </w:r>
      <w:r w:rsidR="00A601B9">
        <w:t>63</w:t>
      </w:r>
      <w:r w:rsidR="00C73EC5">
        <w:t xml:space="preserve"> работ</w:t>
      </w:r>
      <w:r w:rsidR="00A601B9">
        <w:t>ы</w:t>
      </w:r>
      <w:r>
        <w:t xml:space="preserve"> </w:t>
      </w:r>
      <w:r w:rsidR="00470D61">
        <w:t>по сравнению с прошлым годом</w:t>
      </w:r>
      <w:r w:rsidR="00360987">
        <w:t xml:space="preserve">: </w:t>
      </w:r>
      <w:r w:rsidR="006A0AA8">
        <w:t xml:space="preserve">779 в 2024 году, 716 в 2023 году, </w:t>
      </w:r>
      <w:r w:rsidR="00576111">
        <w:t>827 в 2022 году</w:t>
      </w:r>
      <w:r w:rsidR="00470D61">
        <w:t>.</w:t>
      </w:r>
      <w:r w:rsidR="006A0AA8" w:rsidRPr="006A0AA8">
        <w:t xml:space="preserve"> </w:t>
      </w:r>
    </w:p>
    <w:p w:rsidR="00A601B9" w:rsidRDefault="00A601B9" w:rsidP="001C2BB5">
      <w:pPr>
        <w:pStyle w:val="a3"/>
        <w:spacing w:before="1"/>
        <w:ind w:firstLine="425"/>
        <w:jc w:val="both"/>
      </w:pPr>
      <w:r>
        <w:t>Доля</w:t>
      </w:r>
      <w:r>
        <w:rPr>
          <w:spacing w:val="46"/>
        </w:rPr>
        <w:t xml:space="preserve"> </w:t>
      </w:r>
      <w:r>
        <w:t>участников,</w:t>
      </w:r>
      <w:r>
        <w:rPr>
          <w:spacing w:val="43"/>
        </w:rPr>
        <w:t xml:space="preserve"> </w:t>
      </w:r>
      <w:r>
        <w:t>набравших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81</w:t>
      </w:r>
      <w:r>
        <w:rPr>
          <w:spacing w:val="44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100</w:t>
      </w:r>
      <w:r>
        <w:rPr>
          <w:spacing w:val="48"/>
        </w:rPr>
        <w:t xml:space="preserve"> </w:t>
      </w:r>
      <w:r>
        <w:t>баллов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всем</w:t>
      </w:r>
      <w:r>
        <w:rPr>
          <w:spacing w:val="46"/>
        </w:rPr>
        <w:t xml:space="preserve"> </w:t>
      </w:r>
      <w:r>
        <w:t>сдаваемым</w:t>
      </w:r>
      <w:r>
        <w:rPr>
          <w:spacing w:val="43"/>
        </w:rPr>
        <w:t xml:space="preserve"> </w:t>
      </w:r>
      <w:r>
        <w:t>предметам,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Петрозаводском</w:t>
      </w:r>
      <w:r>
        <w:rPr>
          <w:spacing w:val="-2"/>
        </w:rPr>
        <w:t xml:space="preserve"> </w:t>
      </w:r>
      <w:r>
        <w:t>городском округе составляет</w:t>
      </w:r>
      <w:r>
        <w:rPr>
          <w:spacing w:val="-1"/>
        </w:rPr>
        <w:t xml:space="preserve"> </w:t>
      </w:r>
      <w:r w:rsidRPr="00576111">
        <w:t>1</w:t>
      </w:r>
      <w:r>
        <w:t>5</w:t>
      </w:r>
      <w:r w:rsidRPr="00576111">
        <w:t>,</w:t>
      </w:r>
      <w:r>
        <w:t>9</w:t>
      </w:r>
      <w:r w:rsidRPr="00576111">
        <w:t xml:space="preserve"> %</w:t>
      </w:r>
      <w:r>
        <w:t xml:space="preserve">, что </w:t>
      </w:r>
      <w:r w:rsidRPr="00576111">
        <w:t xml:space="preserve"> </w:t>
      </w:r>
      <w:r>
        <w:t>выше</w:t>
      </w:r>
      <w:r w:rsidRPr="00576111">
        <w:rPr>
          <w:spacing w:val="1"/>
        </w:rPr>
        <w:t xml:space="preserve"> </w:t>
      </w:r>
      <w:r w:rsidRPr="00576111">
        <w:t>среднего</w:t>
      </w:r>
      <w:r w:rsidRPr="00576111">
        <w:rPr>
          <w:spacing w:val="-1"/>
        </w:rPr>
        <w:t xml:space="preserve"> </w:t>
      </w:r>
      <w:r>
        <w:t>республиканского показателя</w:t>
      </w:r>
      <w:r w:rsidRPr="00576111">
        <w:t xml:space="preserve"> </w:t>
      </w:r>
      <w:r>
        <w:t xml:space="preserve"> на 3,8%</w:t>
      </w:r>
      <w:r w:rsidRPr="00576111">
        <w:t xml:space="preserve"> (1</w:t>
      </w:r>
      <w:r>
        <w:t>8</w:t>
      </w:r>
      <w:r w:rsidRPr="00576111">
        <w:t>,</w:t>
      </w:r>
      <w:r>
        <w:t>2</w:t>
      </w:r>
      <w:r w:rsidRPr="00576111">
        <w:t>%</w:t>
      </w:r>
      <w:r>
        <w:t xml:space="preserve"> в РК</w:t>
      </w:r>
      <w:r w:rsidRPr="00576111">
        <w:t>).</w:t>
      </w:r>
    </w:p>
    <w:p w:rsidR="00A601B9" w:rsidRDefault="00A601B9" w:rsidP="001C2BB5">
      <w:pPr>
        <w:pStyle w:val="a3"/>
        <w:spacing w:before="1"/>
        <w:ind w:firstLine="425"/>
        <w:jc w:val="both"/>
        <w:rPr>
          <w:i/>
        </w:rPr>
      </w:pPr>
      <w:r>
        <w:t xml:space="preserve">Также отмечается увеличение 100 балльных работ:  если в </w:t>
      </w:r>
      <w:r w:rsidR="004A0B58">
        <w:t xml:space="preserve">2023 году таких работ было 11, то в 2024 году </w:t>
      </w:r>
      <w:proofErr w:type="spellStart"/>
      <w:r w:rsidR="004A0B58">
        <w:t>стобалльных</w:t>
      </w:r>
      <w:proofErr w:type="spellEnd"/>
      <w:r w:rsidR="004A0B58">
        <w:t xml:space="preserve"> работ -23, в 2022 году- 17 работ.</w:t>
      </w:r>
    </w:p>
    <w:p w:rsidR="00BE050B" w:rsidRDefault="008C3B34" w:rsidP="00D154F8">
      <w:pPr>
        <w:pStyle w:val="a3"/>
        <w:spacing w:before="1"/>
        <w:ind w:left="426" w:firstLine="425"/>
        <w:jc w:val="right"/>
        <w:rPr>
          <w:i/>
        </w:rPr>
      </w:pPr>
      <w:r>
        <w:rPr>
          <w:i/>
        </w:rPr>
        <w:t>Количество</w:t>
      </w:r>
      <w:r>
        <w:rPr>
          <w:i/>
          <w:spacing w:val="55"/>
        </w:rPr>
        <w:t xml:space="preserve"> </w:t>
      </w:r>
      <w:r>
        <w:rPr>
          <w:i/>
        </w:rPr>
        <w:t>100-балльников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1892"/>
        <w:gridCol w:w="1892"/>
        <w:gridCol w:w="1615"/>
      </w:tblGrid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132"/>
              <w:jc w:val="left"/>
            </w:pP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min.балл</w:t>
            </w:r>
            <w:proofErr w:type="spellEnd"/>
            <w:r>
              <w:t>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31" w:right="37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31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615" w:type="dxa"/>
          </w:tcPr>
          <w:p w:rsidR="0092067B" w:rsidRDefault="0092067B" w:rsidP="001C2BB5">
            <w:pPr>
              <w:pStyle w:val="TableParagraph"/>
              <w:spacing w:before="13" w:line="240" w:lineRule="auto"/>
              <w:ind w:right="455"/>
              <w:jc w:val="left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 (24)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7" w:line="240" w:lineRule="auto"/>
              <w:ind w:left="108"/>
              <w:jc w:val="left"/>
            </w:pP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профильная</w:t>
            </w:r>
            <w:r>
              <w:rPr>
                <w:spacing w:val="-3"/>
              </w:rPr>
              <w:t xml:space="preserve"> </w:t>
            </w:r>
            <w:r>
              <w:t>(27)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67B" w:rsidTr="001C2BB5">
        <w:trPr>
          <w:trHeight w:val="313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Химия</w:t>
            </w:r>
            <w:r>
              <w:rPr>
                <w:spacing w:val="-3"/>
              </w:rPr>
              <w:t xml:space="preserve"> </w:t>
            </w:r>
            <w:r>
              <w:t>(36)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2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Информатика</w:t>
            </w:r>
            <w:r>
              <w:rPr>
                <w:spacing w:val="-4"/>
              </w:rPr>
              <w:t xml:space="preserve">  </w:t>
            </w:r>
            <w:r>
              <w:t>(40)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Биология</w:t>
            </w:r>
            <w:r>
              <w:rPr>
                <w:spacing w:val="-5"/>
              </w:rPr>
              <w:t xml:space="preserve"> </w:t>
            </w:r>
            <w:r>
              <w:t>(36)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(22)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0" w:right="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Немецкий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t>(22)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Французский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t>(22)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Литература</w:t>
            </w:r>
            <w:r>
              <w:rPr>
                <w:spacing w:val="-1"/>
              </w:rPr>
              <w:t xml:space="preserve"> </w:t>
            </w:r>
            <w:r>
              <w:t>(32)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История</w:t>
            </w:r>
            <w:r>
              <w:rPr>
                <w:spacing w:val="-2"/>
              </w:rPr>
              <w:t xml:space="preserve"> </w:t>
            </w:r>
            <w:r>
              <w:t>(32)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Физика</w:t>
            </w:r>
            <w:r>
              <w:rPr>
                <w:spacing w:val="-3"/>
              </w:rPr>
              <w:t xml:space="preserve"> </w:t>
            </w:r>
            <w:r>
              <w:t>(36)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67B" w:rsidTr="001C2BB5">
        <w:trPr>
          <w:trHeight w:val="313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Обществознание</w:t>
            </w:r>
            <w:r>
              <w:rPr>
                <w:spacing w:val="-6"/>
              </w:rPr>
              <w:t xml:space="preserve"> </w:t>
            </w:r>
            <w:r>
              <w:t>(42)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before="13" w:line="240" w:lineRule="auto"/>
              <w:ind w:left="0" w:right="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67B" w:rsidTr="001C2BB5">
        <w:trPr>
          <w:trHeight w:val="314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5" w:line="240" w:lineRule="auto"/>
              <w:ind w:left="108"/>
              <w:jc w:val="left"/>
            </w:pPr>
            <w:r>
              <w:t>География</w:t>
            </w:r>
            <w:r>
              <w:rPr>
                <w:spacing w:val="-5"/>
              </w:rPr>
              <w:t xml:space="preserve"> </w:t>
            </w:r>
            <w:r>
              <w:t>(37)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  <w:tc>
          <w:tcPr>
            <w:tcW w:w="1615" w:type="dxa"/>
          </w:tcPr>
          <w:p w:rsidR="0092067B" w:rsidRDefault="0092067B" w:rsidP="0092067B">
            <w:pPr>
              <w:pStyle w:val="TableParagraph"/>
              <w:spacing w:line="240" w:lineRule="auto"/>
              <w:ind w:left="0"/>
            </w:pPr>
            <w:r>
              <w:t>1</w:t>
            </w:r>
          </w:p>
        </w:tc>
      </w:tr>
      <w:tr w:rsidR="0092067B" w:rsidTr="001C2BB5">
        <w:trPr>
          <w:trHeight w:val="316"/>
        </w:trPr>
        <w:tc>
          <w:tcPr>
            <w:tcW w:w="4240" w:type="dxa"/>
          </w:tcPr>
          <w:p w:rsidR="0092067B" w:rsidRDefault="0092067B">
            <w:pPr>
              <w:pStyle w:val="TableParagraph"/>
              <w:spacing w:before="27" w:line="240" w:lineRule="auto"/>
              <w:ind w:left="108"/>
              <w:jc w:val="left"/>
            </w:pPr>
            <w:r>
              <w:t>Итого: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460" w:right="4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92" w:type="dxa"/>
          </w:tcPr>
          <w:p w:rsidR="0092067B" w:rsidRDefault="0092067B" w:rsidP="0092067B">
            <w:pPr>
              <w:pStyle w:val="TableParagraph"/>
              <w:spacing w:before="15" w:line="240" w:lineRule="auto"/>
              <w:ind w:left="529" w:right="52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5" w:type="dxa"/>
          </w:tcPr>
          <w:p w:rsidR="0092067B" w:rsidRDefault="0092067B">
            <w:pPr>
              <w:pStyle w:val="TableParagraph"/>
              <w:spacing w:before="15" w:line="240" w:lineRule="auto"/>
              <w:ind w:left="487" w:right="4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576111" w:rsidRDefault="00624832" w:rsidP="0092067B">
      <w:pPr>
        <w:ind w:left="426" w:right="414" w:firstLine="294"/>
        <w:jc w:val="both"/>
        <w:rPr>
          <w:sz w:val="24"/>
        </w:rPr>
      </w:pPr>
      <w:r w:rsidRPr="00624832">
        <w:rPr>
          <w:sz w:val="24"/>
        </w:rPr>
        <w:t xml:space="preserve"> </w:t>
      </w:r>
      <w:r w:rsidR="00576111">
        <w:rPr>
          <w:sz w:val="24"/>
        </w:rPr>
        <w:t xml:space="preserve">  </w:t>
      </w:r>
    </w:p>
    <w:p w:rsidR="00CA0956" w:rsidRDefault="00624832" w:rsidP="001C2BB5">
      <w:pPr>
        <w:ind w:right="-11" w:firstLine="294"/>
        <w:jc w:val="both"/>
        <w:rPr>
          <w:sz w:val="24"/>
        </w:rPr>
      </w:pPr>
      <w:r w:rsidRPr="00624832">
        <w:rPr>
          <w:sz w:val="24"/>
        </w:rPr>
        <w:t xml:space="preserve">   </w:t>
      </w:r>
      <w:r w:rsidR="00CA0956" w:rsidRPr="00CA0956">
        <w:rPr>
          <w:sz w:val="24"/>
        </w:rPr>
        <w:t xml:space="preserve">Увеличение среднего тестового балла по отдельным предметам, так же как и снижение количества учеников, не преодолевших минимальный порог, и увеличение количества </w:t>
      </w:r>
      <w:proofErr w:type="spellStart"/>
      <w:r w:rsidR="00CA0956" w:rsidRPr="00CA0956">
        <w:rPr>
          <w:sz w:val="24"/>
        </w:rPr>
        <w:t>высокобалльных</w:t>
      </w:r>
      <w:proofErr w:type="spellEnd"/>
      <w:r w:rsidR="00CA0956" w:rsidRPr="00CA0956">
        <w:rPr>
          <w:sz w:val="24"/>
        </w:rPr>
        <w:t xml:space="preserve"> работ, частично произошло из-за предоставленной возможности в 2024 году в дополнительные дни пересдать ЕГЭ по одному учебному предмету по выбору учащегося.</w:t>
      </w:r>
    </w:p>
    <w:p w:rsidR="00624832" w:rsidRDefault="00D154F8" w:rsidP="00624832">
      <w:pPr>
        <w:pStyle w:val="a3"/>
        <w:tabs>
          <w:tab w:val="left" w:pos="2300"/>
          <w:tab w:val="left" w:pos="3372"/>
          <w:tab w:val="left" w:pos="4848"/>
          <w:tab w:val="left" w:pos="6406"/>
          <w:tab w:val="left" w:pos="6912"/>
          <w:tab w:val="left" w:pos="7644"/>
          <w:tab w:val="left" w:pos="8997"/>
          <w:tab w:val="left" w:pos="10183"/>
        </w:tabs>
        <w:ind w:right="522" w:firstLine="425"/>
      </w:pPr>
      <w:r>
        <w:t>Средний балл</w:t>
      </w:r>
      <w:r w:rsidR="001030FD">
        <w:t xml:space="preserve"> </w:t>
      </w:r>
      <w:r w:rsidRPr="00FC4B92">
        <w:t>предметной</w:t>
      </w:r>
      <w:r>
        <w:t xml:space="preserve"> </w:t>
      </w:r>
      <w:r w:rsidRPr="00FC4B92">
        <w:t>обученности</w:t>
      </w:r>
      <w:r>
        <w:t xml:space="preserve"> </w:t>
      </w:r>
      <w:r w:rsidR="001030FD">
        <w:t>по ПГО в</w:t>
      </w:r>
      <w:r>
        <w:t xml:space="preserve"> 2024 году равен </w:t>
      </w:r>
      <w:r w:rsidR="00A9360C">
        <w:t>95,9</w:t>
      </w:r>
      <w:r>
        <w:t xml:space="preserve">%. </w:t>
      </w:r>
      <w:r w:rsidR="00A9360C">
        <w:t xml:space="preserve"> </w:t>
      </w:r>
      <w:r w:rsidRPr="00624832">
        <w:t>Уровень</w:t>
      </w:r>
      <w:r>
        <w:t xml:space="preserve">  </w:t>
      </w:r>
      <w:r w:rsidRPr="00624832">
        <w:t>предметной обу</w:t>
      </w:r>
      <w:r>
        <w:t xml:space="preserve">ченности  выше среднего балла у </w:t>
      </w:r>
      <w:r w:rsidR="00A9360C">
        <w:rPr>
          <w:spacing w:val="-1"/>
        </w:rPr>
        <w:t>44,4</w:t>
      </w:r>
      <w:r w:rsidR="008C3B34" w:rsidRPr="00624832">
        <w:rPr>
          <w:spacing w:val="-1"/>
        </w:rPr>
        <w:t>%</w:t>
      </w:r>
      <w:r w:rsidR="008C3B34" w:rsidRPr="00624832">
        <w:rPr>
          <w:spacing w:val="-57"/>
        </w:rPr>
        <w:t xml:space="preserve"> </w:t>
      </w:r>
      <w:proofErr w:type="gramStart"/>
      <w:r>
        <w:rPr>
          <w:spacing w:val="-57"/>
        </w:rPr>
        <w:t>м</w:t>
      </w:r>
      <w:r w:rsidR="008C3B34" w:rsidRPr="00624832">
        <w:t>униципальных</w:t>
      </w:r>
      <w:proofErr w:type="gramEnd"/>
      <w:r w:rsidR="008C3B34" w:rsidRPr="00624832">
        <w:t xml:space="preserve"> образовательных</w:t>
      </w:r>
      <w:r w:rsidR="008C3B34" w:rsidRPr="00624832">
        <w:rPr>
          <w:spacing w:val="1"/>
        </w:rPr>
        <w:t xml:space="preserve"> </w:t>
      </w:r>
      <w:r w:rsidR="008C3B34" w:rsidRPr="00624832">
        <w:t>организаци</w:t>
      </w:r>
      <w:r w:rsidR="00A9360C">
        <w:t>и</w:t>
      </w:r>
      <w:r>
        <w:t xml:space="preserve"> ПГО: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11"/>
      </w:tblGrid>
      <w:tr w:rsidR="00BE050B" w:rsidTr="00412F9C">
        <w:trPr>
          <w:trHeight w:val="551"/>
        </w:trPr>
        <w:tc>
          <w:tcPr>
            <w:tcW w:w="3544" w:type="dxa"/>
          </w:tcPr>
          <w:p w:rsidR="00BE050B" w:rsidRPr="00FC4B92" w:rsidRDefault="00FC4B92" w:rsidP="00FC4B92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Наименование ОО </w:t>
            </w:r>
          </w:p>
        </w:tc>
        <w:tc>
          <w:tcPr>
            <w:tcW w:w="4111" w:type="dxa"/>
          </w:tcPr>
          <w:p w:rsidR="00BE050B" w:rsidRPr="00FC4B92" w:rsidRDefault="0092067B">
            <w:pPr>
              <w:pStyle w:val="TableParagraph"/>
              <w:spacing w:line="270" w:lineRule="exact"/>
              <w:ind w:left="423" w:right="413"/>
              <w:rPr>
                <w:sz w:val="24"/>
              </w:rPr>
            </w:pPr>
            <w:r>
              <w:rPr>
                <w:sz w:val="24"/>
              </w:rPr>
              <w:t>У</w:t>
            </w:r>
            <w:r w:rsidR="008C3B34" w:rsidRPr="00FC4B92">
              <w:rPr>
                <w:sz w:val="24"/>
              </w:rPr>
              <w:t>ровень</w:t>
            </w:r>
            <w:r w:rsidR="008C3B34" w:rsidRPr="00FC4B92">
              <w:rPr>
                <w:spacing w:val="-3"/>
                <w:sz w:val="24"/>
              </w:rPr>
              <w:t xml:space="preserve"> </w:t>
            </w:r>
            <w:proofErr w:type="gramStart"/>
            <w:r w:rsidR="008C3B34" w:rsidRPr="00FC4B92">
              <w:rPr>
                <w:sz w:val="24"/>
              </w:rPr>
              <w:t>предметной</w:t>
            </w:r>
            <w:proofErr w:type="gramEnd"/>
          </w:p>
          <w:p w:rsidR="00BE050B" w:rsidRPr="00FC4B92" w:rsidRDefault="008C3B34">
            <w:pPr>
              <w:pStyle w:val="TableParagraph"/>
              <w:spacing w:line="261" w:lineRule="exact"/>
              <w:ind w:left="423" w:right="411"/>
              <w:rPr>
                <w:sz w:val="24"/>
              </w:rPr>
            </w:pPr>
            <w:r w:rsidRPr="00FC4B92">
              <w:rPr>
                <w:sz w:val="24"/>
              </w:rPr>
              <w:t>обученности</w:t>
            </w:r>
          </w:p>
        </w:tc>
      </w:tr>
      <w:tr w:rsidR="0092067B" w:rsidTr="00412F9C">
        <w:trPr>
          <w:trHeight w:val="275"/>
        </w:trPr>
        <w:tc>
          <w:tcPr>
            <w:tcW w:w="3544" w:type="dxa"/>
            <w:shd w:val="clear" w:color="auto" w:fill="D0CECE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МОУ «Лицей №1»</w:t>
            </w:r>
          </w:p>
        </w:tc>
        <w:tc>
          <w:tcPr>
            <w:tcW w:w="4111" w:type="dxa"/>
            <w:shd w:val="clear" w:color="auto" w:fill="D0CECE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2067B" w:rsidTr="00412F9C">
        <w:trPr>
          <w:trHeight w:val="27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«Средняя школа №12»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2067B" w:rsidTr="00412F9C">
        <w:trPr>
          <w:trHeight w:val="275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«Петровский дворец»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2067B" w:rsidTr="00412F9C">
        <w:trPr>
          <w:trHeight w:val="275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«Ломоносовская гимназия»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92067B" w:rsidTr="00412F9C">
        <w:trPr>
          <w:trHeight w:val="276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«Гимназия №17»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92067B" w:rsidTr="00412F9C">
        <w:trPr>
          <w:trHeight w:val="275"/>
        </w:trPr>
        <w:tc>
          <w:tcPr>
            <w:tcW w:w="3544" w:type="dxa"/>
            <w:vAlign w:val="center"/>
          </w:tcPr>
          <w:p w:rsidR="0092067B" w:rsidRDefault="0092067B" w:rsidP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«Академический лицей»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</w:tr>
      <w:tr w:rsidR="0092067B" w:rsidTr="00412F9C">
        <w:trPr>
          <w:trHeight w:val="275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«Средняя школа №9»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</w:tr>
      <w:tr w:rsidR="0092067B" w:rsidTr="00412F9C">
        <w:trPr>
          <w:trHeight w:val="277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«Университетский лицей»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</w:tr>
      <w:tr w:rsidR="0092067B" w:rsidTr="00412F9C">
        <w:trPr>
          <w:trHeight w:val="277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«Державинский лицей»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</w:tr>
      <w:tr w:rsidR="0092067B" w:rsidTr="00412F9C">
        <w:trPr>
          <w:trHeight w:val="277"/>
        </w:trPr>
        <w:tc>
          <w:tcPr>
            <w:tcW w:w="3544" w:type="dxa"/>
            <w:vAlign w:val="center"/>
          </w:tcPr>
          <w:p w:rsidR="0092067B" w:rsidRDefault="009206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«Гимназия №30»</w:t>
            </w:r>
          </w:p>
        </w:tc>
        <w:tc>
          <w:tcPr>
            <w:tcW w:w="4111" w:type="dxa"/>
            <w:vAlign w:val="bottom"/>
          </w:tcPr>
          <w:p w:rsidR="0092067B" w:rsidRDefault="0092067B" w:rsidP="00920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</w:tr>
      <w:tr w:rsidR="00A9360C" w:rsidTr="00412F9C">
        <w:trPr>
          <w:trHeight w:val="277"/>
        </w:trPr>
        <w:tc>
          <w:tcPr>
            <w:tcW w:w="3544" w:type="dxa"/>
            <w:vAlign w:val="center"/>
          </w:tcPr>
          <w:p w:rsidR="00A9360C" w:rsidRDefault="001030FD" w:rsidP="00A936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«Средняя школа</w:t>
            </w:r>
            <w:r w:rsidR="00A9360C">
              <w:rPr>
                <w:b/>
                <w:bCs/>
                <w:sz w:val="20"/>
                <w:szCs w:val="20"/>
              </w:rPr>
              <w:t xml:space="preserve"> №5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vAlign w:val="bottom"/>
          </w:tcPr>
          <w:p w:rsidR="00A9360C" w:rsidRDefault="00A9360C" w:rsidP="00A9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</w:tr>
      <w:tr w:rsidR="00A9360C" w:rsidTr="00412F9C">
        <w:trPr>
          <w:trHeight w:val="277"/>
        </w:trPr>
        <w:tc>
          <w:tcPr>
            <w:tcW w:w="3544" w:type="dxa"/>
            <w:vAlign w:val="center"/>
          </w:tcPr>
          <w:p w:rsidR="00A9360C" w:rsidRDefault="001030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</w:t>
            </w:r>
            <w:r w:rsidR="00A9360C">
              <w:rPr>
                <w:b/>
                <w:bCs/>
                <w:sz w:val="20"/>
                <w:szCs w:val="20"/>
              </w:rPr>
              <w:t>Лицей №40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vAlign w:val="bottom"/>
          </w:tcPr>
          <w:p w:rsidR="00A9360C" w:rsidRDefault="00A9360C" w:rsidP="00A9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</w:tr>
      <w:tr w:rsidR="00A9360C" w:rsidTr="00412F9C">
        <w:trPr>
          <w:trHeight w:val="277"/>
        </w:trPr>
        <w:tc>
          <w:tcPr>
            <w:tcW w:w="3544" w:type="dxa"/>
            <w:vAlign w:val="center"/>
          </w:tcPr>
          <w:p w:rsidR="00A9360C" w:rsidRDefault="001030FD" w:rsidP="00C03B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«Средняя школа</w:t>
            </w:r>
            <w:r w:rsidR="00A9360C">
              <w:rPr>
                <w:b/>
                <w:bCs/>
                <w:sz w:val="20"/>
                <w:szCs w:val="20"/>
              </w:rPr>
              <w:t xml:space="preserve"> №48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vAlign w:val="bottom"/>
          </w:tcPr>
          <w:p w:rsidR="00A9360C" w:rsidRDefault="00A9360C" w:rsidP="00A9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A9360C" w:rsidTr="00412F9C">
        <w:trPr>
          <w:trHeight w:val="277"/>
        </w:trPr>
        <w:tc>
          <w:tcPr>
            <w:tcW w:w="3544" w:type="dxa"/>
            <w:vAlign w:val="center"/>
          </w:tcPr>
          <w:p w:rsidR="00A9360C" w:rsidRDefault="001030FD" w:rsidP="00C03B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МО» «Средняя школа</w:t>
            </w:r>
            <w:r w:rsidR="00A9360C">
              <w:rPr>
                <w:b/>
                <w:bCs/>
                <w:sz w:val="20"/>
                <w:szCs w:val="20"/>
              </w:rPr>
              <w:t xml:space="preserve"> №39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vAlign w:val="bottom"/>
          </w:tcPr>
          <w:p w:rsidR="00A9360C" w:rsidRDefault="00A9360C" w:rsidP="00A9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A9360C" w:rsidTr="00412F9C">
        <w:trPr>
          <w:trHeight w:val="277"/>
        </w:trPr>
        <w:tc>
          <w:tcPr>
            <w:tcW w:w="3544" w:type="dxa"/>
            <w:vAlign w:val="center"/>
          </w:tcPr>
          <w:p w:rsidR="00A9360C" w:rsidRDefault="001030FD" w:rsidP="00C03B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МОУ «Средняя школа</w:t>
            </w:r>
            <w:r w:rsidR="00A9360C" w:rsidRPr="00A9360C">
              <w:rPr>
                <w:b/>
                <w:bCs/>
                <w:sz w:val="20"/>
                <w:szCs w:val="20"/>
              </w:rPr>
              <w:t xml:space="preserve"> №34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11" w:type="dxa"/>
            <w:vAlign w:val="bottom"/>
          </w:tcPr>
          <w:p w:rsidR="00A9360C" w:rsidRDefault="00A9360C" w:rsidP="00A93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</w:tr>
    </w:tbl>
    <w:p w:rsidR="00BE050B" w:rsidRDefault="00BE050B">
      <w:pPr>
        <w:pStyle w:val="a3"/>
        <w:spacing w:before="5"/>
        <w:rPr>
          <w:sz w:val="14"/>
        </w:rPr>
      </w:pPr>
    </w:p>
    <w:p w:rsidR="00BE050B" w:rsidRDefault="00D154F8" w:rsidP="001C2BB5">
      <w:pPr>
        <w:tabs>
          <w:tab w:val="left" w:pos="10337"/>
        </w:tabs>
        <w:spacing w:before="210"/>
        <w:ind w:right="-11" w:firstLine="284"/>
        <w:jc w:val="both"/>
        <w:rPr>
          <w:i/>
          <w:sz w:val="24"/>
        </w:rPr>
      </w:pPr>
      <w:proofErr w:type="gramStart"/>
      <w:r>
        <w:rPr>
          <w:sz w:val="24"/>
        </w:rPr>
        <w:t xml:space="preserve">В </w:t>
      </w:r>
      <w:r w:rsidR="008C3B34">
        <w:rPr>
          <w:sz w:val="24"/>
        </w:rPr>
        <w:t>перечне ОО, продемонстрировавших наиболее высокие результаты ЕГЭ по обязательным</w:t>
      </w:r>
      <w:r w:rsidR="00F1775D">
        <w:rPr>
          <w:sz w:val="24"/>
        </w:rPr>
        <w:t xml:space="preserve">  </w:t>
      </w:r>
      <w:r w:rsidR="008C3B34">
        <w:rPr>
          <w:spacing w:val="-57"/>
          <w:sz w:val="24"/>
        </w:rPr>
        <w:t xml:space="preserve"> </w:t>
      </w:r>
      <w:r w:rsidR="008C3B34">
        <w:rPr>
          <w:sz w:val="24"/>
        </w:rPr>
        <w:t>предметам (русский язык, математика профильная</w:t>
      </w:r>
      <w:r w:rsidR="008C3B34">
        <w:rPr>
          <w:sz w:val="28"/>
        </w:rPr>
        <w:t>) (</w:t>
      </w:r>
      <w:r w:rsidR="008C3B34">
        <w:rPr>
          <w:i/>
          <w:sz w:val="24"/>
        </w:rPr>
        <w:t>выбирается</w:t>
      </w:r>
      <w:r w:rsidR="008C3B34">
        <w:rPr>
          <w:i/>
          <w:spacing w:val="1"/>
          <w:sz w:val="24"/>
        </w:rPr>
        <w:t xml:space="preserve"> </w:t>
      </w:r>
      <w:r w:rsidR="008C3B34">
        <w:rPr>
          <w:i/>
          <w:sz w:val="24"/>
        </w:rPr>
        <w:t>от 5 до 15 % от общего числа</w:t>
      </w:r>
      <w:r w:rsidR="008C3B34">
        <w:rPr>
          <w:i/>
          <w:spacing w:val="1"/>
          <w:sz w:val="24"/>
        </w:rPr>
        <w:t xml:space="preserve"> </w:t>
      </w:r>
      <w:r w:rsidR="008C3B34">
        <w:rPr>
          <w:i/>
          <w:sz w:val="24"/>
        </w:rPr>
        <w:t>МОО</w:t>
      </w:r>
      <w:r w:rsidR="008C3B34">
        <w:rPr>
          <w:i/>
          <w:spacing w:val="-2"/>
          <w:sz w:val="24"/>
        </w:rPr>
        <w:t xml:space="preserve"> </w:t>
      </w:r>
      <w:r w:rsidR="008C3B34">
        <w:rPr>
          <w:i/>
          <w:sz w:val="24"/>
        </w:rPr>
        <w:t>в</w:t>
      </w:r>
      <w:r w:rsidR="008C3B34">
        <w:rPr>
          <w:i/>
          <w:spacing w:val="-1"/>
          <w:sz w:val="24"/>
        </w:rPr>
        <w:t xml:space="preserve"> </w:t>
      </w:r>
      <w:r w:rsidR="008C3B34">
        <w:rPr>
          <w:i/>
          <w:sz w:val="24"/>
        </w:rPr>
        <w:t>ПГО,</w:t>
      </w:r>
      <w:r w:rsidR="008C3B34">
        <w:rPr>
          <w:i/>
          <w:spacing w:val="-1"/>
          <w:sz w:val="24"/>
        </w:rPr>
        <w:t xml:space="preserve"> </w:t>
      </w:r>
      <w:r w:rsidR="008C3B34">
        <w:rPr>
          <w:i/>
          <w:sz w:val="24"/>
        </w:rPr>
        <w:t>в</w:t>
      </w:r>
      <w:r w:rsidR="008C3B34">
        <w:rPr>
          <w:i/>
          <w:spacing w:val="-2"/>
          <w:sz w:val="24"/>
        </w:rPr>
        <w:t xml:space="preserve"> </w:t>
      </w:r>
      <w:r w:rsidR="008C3B34">
        <w:rPr>
          <w:i/>
          <w:sz w:val="24"/>
        </w:rPr>
        <w:t>которых:</w:t>
      </w:r>
      <w:proofErr w:type="gramEnd"/>
    </w:p>
    <w:p w:rsidR="00BE050B" w:rsidRDefault="008C3B34" w:rsidP="001C2BB5">
      <w:pPr>
        <w:pStyle w:val="a4"/>
        <w:numPr>
          <w:ilvl w:val="0"/>
          <w:numId w:val="2"/>
        </w:numPr>
        <w:tabs>
          <w:tab w:val="left" w:pos="567"/>
          <w:tab w:val="left" w:pos="10337"/>
        </w:tabs>
        <w:ind w:left="0" w:right="-11" w:firstLine="284"/>
        <w:jc w:val="both"/>
        <w:rPr>
          <w:i/>
          <w:sz w:val="24"/>
        </w:rPr>
      </w:pPr>
      <w:r>
        <w:rPr>
          <w:i/>
          <w:sz w:val="24"/>
        </w:rPr>
        <w:t>доля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ЕГЭ,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получивших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81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баллов, доли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участников,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получивших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lastRenderedPageBreak/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баллов,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максимальные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сравнению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МОО);</w:t>
      </w:r>
    </w:p>
    <w:p w:rsidR="00CA0956" w:rsidRPr="00E6777F" w:rsidRDefault="008C3B34" w:rsidP="00E6777F">
      <w:pPr>
        <w:pStyle w:val="a4"/>
        <w:numPr>
          <w:ilvl w:val="0"/>
          <w:numId w:val="2"/>
        </w:numPr>
        <w:tabs>
          <w:tab w:val="left" w:pos="567"/>
          <w:tab w:val="left" w:pos="10337"/>
        </w:tabs>
        <w:spacing w:after="7"/>
        <w:ind w:left="0" w:right="-11" w:firstLine="284"/>
        <w:jc w:val="both"/>
        <w:rPr>
          <w:sz w:val="24"/>
        </w:rPr>
      </w:pPr>
      <w:r>
        <w:rPr>
          <w:i/>
          <w:sz w:val="24"/>
        </w:rPr>
        <w:t>доля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ЕГЭ,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достигших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минимального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балла,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минимальные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сравнению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1"/>
          <w:sz w:val="24"/>
        </w:rPr>
        <w:t xml:space="preserve"> </w:t>
      </w:r>
      <w:r w:rsidR="00232F01">
        <w:rPr>
          <w:i/>
          <w:sz w:val="24"/>
        </w:rPr>
        <w:t>образовательными организациями</w:t>
      </w:r>
      <w:r>
        <w:rPr>
          <w:i/>
          <w:sz w:val="24"/>
        </w:rPr>
        <w:t>)</w:t>
      </w:r>
      <w:r w:rsidR="00360987">
        <w:rPr>
          <w:i/>
          <w:sz w:val="24"/>
        </w:rPr>
        <w:t xml:space="preserve">, 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 w:rsidR="00232F01">
        <w:rPr>
          <w:sz w:val="24"/>
        </w:rPr>
        <w:t>муниципальные образовательные организации</w:t>
      </w:r>
      <w:r>
        <w:rPr>
          <w:sz w:val="24"/>
        </w:rPr>
        <w:t>:</w:t>
      </w:r>
    </w:p>
    <w:tbl>
      <w:tblPr>
        <w:tblStyle w:val="TableNormal"/>
        <w:tblW w:w="99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06"/>
        <w:gridCol w:w="1299"/>
        <w:gridCol w:w="1172"/>
        <w:gridCol w:w="896"/>
        <w:gridCol w:w="1041"/>
        <w:gridCol w:w="1645"/>
        <w:gridCol w:w="1176"/>
      </w:tblGrid>
      <w:tr w:rsidR="00BE050B" w:rsidTr="001C2BB5">
        <w:trPr>
          <w:trHeight w:val="460"/>
        </w:trPr>
        <w:tc>
          <w:tcPr>
            <w:tcW w:w="387" w:type="dxa"/>
            <w:vMerge w:val="restart"/>
          </w:tcPr>
          <w:p w:rsidR="00BE050B" w:rsidRDefault="00BE050B">
            <w:pPr>
              <w:pStyle w:val="TableParagraph"/>
              <w:spacing w:line="240" w:lineRule="auto"/>
              <w:ind w:left="0"/>
              <w:jc w:val="left"/>
            </w:pPr>
          </w:p>
          <w:p w:rsidR="00BE050B" w:rsidRDefault="00BE050B">
            <w:pPr>
              <w:pStyle w:val="TableParagraph"/>
              <w:spacing w:line="240" w:lineRule="auto"/>
              <w:ind w:left="0"/>
              <w:jc w:val="left"/>
            </w:pPr>
          </w:p>
          <w:p w:rsidR="00BE050B" w:rsidRDefault="00BE050B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BE050B" w:rsidRDefault="008C3B34">
            <w:pPr>
              <w:pStyle w:val="TableParagraph"/>
              <w:spacing w:line="240" w:lineRule="auto"/>
              <w:ind w:left="4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306" w:type="dxa"/>
            <w:vMerge w:val="restart"/>
          </w:tcPr>
          <w:p w:rsidR="00BE050B" w:rsidRDefault="00BE050B">
            <w:pPr>
              <w:pStyle w:val="TableParagraph"/>
              <w:spacing w:line="240" w:lineRule="auto"/>
              <w:ind w:left="0"/>
              <w:jc w:val="left"/>
            </w:pPr>
          </w:p>
          <w:p w:rsidR="00BE050B" w:rsidRDefault="00BE050B">
            <w:pPr>
              <w:pStyle w:val="TableParagraph"/>
              <w:spacing w:line="240" w:lineRule="auto"/>
              <w:ind w:left="0"/>
              <w:jc w:val="left"/>
            </w:pPr>
          </w:p>
          <w:p w:rsidR="00BE050B" w:rsidRDefault="00BE050B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BE050B" w:rsidRDefault="008C3B34">
            <w:pPr>
              <w:pStyle w:val="TableParagraph"/>
              <w:spacing w:line="240" w:lineRule="auto"/>
              <w:ind w:left="46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2471" w:type="dxa"/>
            <w:gridSpan w:val="2"/>
          </w:tcPr>
          <w:p w:rsidR="00BE050B" w:rsidRDefault="008C3B34">
            <w:pPr>
              <w:pStyle w:val="TableParagraph"/>
              <w:spacing w:before="110" w:line="240" w:lineRule="auto"/>
              <w:ind w:left="559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937" w:type="dxa"/>
            <w:gridSpan w:val="2"/>
          </w:tcPr>
          <w:p w:rsidR="00BE050B" w:rsidRDefault="008C3B34">
            <w:pPr>
              <w:pStyle w:val="TableParagraph"/>
              <w:spacing w:line="225" w:lineRule="exact"/>
              <w:ind w:left="475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E050B" w:rsidRDefault="008C3B34">
            <w:pPr>
              <w:pStyle w:val="TableParagraph"/>
              <w:spacing w:line="215" w:lineRule="exact"/>
              <w:ind w:left="456"/>
              <w:jc w:val="left"/>
              <w:rPr>
                <w:sz w:val="20"/>
              </w:rPr>
            </w:pPr>
            <w:r>
              <w:rPr>
                <w:sz w:val="20"/>
              </w:rPr>
              <w:t>профильная</w:t>
            </w:r>
          </w:p>
        </w:tc>
        <w:tc>
          <w:tcPr>
            <w:tcW w:w="1645" w:type="dxa"/>
            <w:vMerge w:val="restart"/>
          </w:tcPr>
          <w:p w:rsidR="00BE050B" w:rsidRDefault="008C3B34">
            <w:pPr>
              <w:pStyle w:val="TableParagraph"/>
              <w:spacing w:line="256" w:lineRule="auto"/>
              <w:ind w:left="310" w:right="294" w:firstLine="314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участников,</w:t>
            </w:r>
          </w:p>
          <w:p w:rsidR="00BE050B" w:rsidRDefault="008C3B34">
            <w:pPr>
              <w:pStyle w:val="TableParagraph"/>
              <w:spacing w:line="259" w:lineRule="auto"/>
              <w:ind w:left="108" w:right="102" w:firstLine="1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высокобалльные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сумме двух</w:t>
            </w:r>
          </w:p>
          <w:p w:rsidR="00BE050B" w:rsidRDefault="008C3B34">
            <w:pPr>
              <w:pStyle w:val="TableParagraph"/>
              <w:spacing w:line="240" w:lineRule="auto"/>
              <w:ind w:left="351" w:right="349"/>
              <w:rPr>
                <w:sz w:val="20"/>
              </w:rPr>
            </w:pPr>
            <w:r>
              <w:rPr>
                <w:sz w:val="20"/>
              </w:rPr>
              <w:t>предметов</w:t>
            </w:r>
          </w:p>
        </w:tc>
        <w:tc>
          <w:tcPr>
            <w:tcW w:w="1176" w:type="dxa"/>
            <w:vMerge w:val="restart"/>
          </w:tcPr>
          <w:p w:rsidR="00D716F6" w:rsidRDefault="008C3B34" w:rsidP="00D716F6">
            <w:pPr>
              <w:pStyle w:val="TableParagraph"/>
              <w:spacing w:line="240" w:lineRule="auto"/>
              <w:ind w:left="42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участников,</w:t>
            </w:r>
          </w:p>
          <w:p w:rsidR="00BE050B" w:rsidRDefault="008C3B34" w:rsidP="00D716F6">
            <w:pPr>
              <w:pStyle w:val="TableParagraph"/>
              <w:spacing w:line="240" w:lineRule="auto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proofErr w:type="gramStart"/>
            <w:r>
              <w:rPr>
                <w:sz w:val="20"/>
              </w:rPr>
              <w:t>достигших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минимального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BE050B" w:rsidTr="001C2BB5">
        <w:trPr>
          <w:trHeight w:val="460"/>
        </w:trPr>
        <w:tc>
          <w:tcPr>
            <w:tcW w:w="387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gridSpan w:val="2"/>
          </w:tcPr>
          <w:p w:rsidR="00BE050B" w:rsidRDefault="008C3B34">
            <w:pPr>
              <w:pStyle w:val="TableParagraph"/>
              <w:spacing w:line="225" w:lineRule="exact"/>
              <w:ind w:left="378" w:right="372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</w:p>
          <w:p w:rsidR="00BE050B" w:rsidRDefault="008C3B34">
            <w:pPr>
              <w:pStyle w:val="TableParagraph"/>
              <w:spacing w:line="215" w:lineRule="exact"/>
              <w:ind w:left="378" w:right="368"/>
              <w:rPr>
                <w:sz w:val="20"/>
              </w:rPr>
            </w:pPr>
            <w:r>
              <w:rPr>
                <w:sz w:val="20"/>
              </w:rPr>
              <w:t>получивших</w:t>
            </w:r>
          </w:p>
        </w:tc>
        <w:tc>
          <w:tcPr>
            <w:tcW w:w="1937" w:type="dxa"/>
            <w:gridSpan w:val="2"/>
          </w:tcPr>
          <w:p w:rsidR="00BE050B" w:rsidRDefault="008C3B34">
            <w:pPr>
              <w:pStyle w:val="TableParagraph"/>
              <w:spacing w:line="225" w:lineRule="exact"/>
              <w:ind w:left="215" w:right="209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</w:p>
          <w:p w:rsidR="00BE050B" w:rsidRDefault="008C3B34">
            <w:pPr>
              <w:pStyle w:val="TableParagraph"/>
              <w:spacing w:line="215" w:lineRule="exact"/>
              <w:ind w:left="214" w:right="209"/>
              <w:rPr>
                <w:sz w:val="20"/>
              </w:rPr>
            </w:pPr>
            <w:r>
              <w:rPr>
                <w:sz w:val="20"/>
              </w:rPr>
              <w:t>получивших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</w:tr>
      <w:tr w:rsidR="00BE050B" w:rsidTr="001C2BB5">
        <w:trPr>
          <w:trHeight w:val="796"/>
        </w:trPr>
        <w:tc>
          <w:tcPr>
            <w:tcW w:w="387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:rsidR="00BE050B" w:rsidRDefault="008C3B34">
            <w:pPr>
              <w:pStyle w:val="TableParagraph"/>
              <w:spacing w:line="225" w:lineRule="exact"/>
              <w:ind w:left="180" w:right="173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E050B" w:rsidRDefault="008C3B34">
            <w:pPr>
              <w:pStyle w:val="TableParagraph"/>
              <w:spacing w:line="240" w:lineRule="auto"/>
              <w:ind w:left="180" w:right="172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:rsidR="00BE050B" w:rsidRDefault="008C3B34">
            <w:pPr>
              <w:pStyle w:val="TableParagraph"/>
              <w:spacing w:before="1" w:line="240" w:lineRule="auto"/>
              <w:ind w:left="179" w:right="173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172" w:type="dxa"/>
          </w:tcPr>
          <w:p w:rsidR="00BE050B" w:rsidRDefault="008C3B34">
            <w:pPr>
              <w:pStyle w:val="TableParagraph"/>
              <w:spacing w:line="261" w:lineRule="auto"/>
              <w:ind w:left="108" w:right="111"/>
              <w:jc w:val="lef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896" w:type="dxa"/>
          </w:tcPr>
          <w:p w:rsidR="00BE050B" w:rsidRDefault="008C3B34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</w:t>
            </w:r>
          </w:p>
          <w:p w:rsidR="00BE050B" w:rsidRDefault="008C3B34">
            <w:pPr>
              <w:pStyle w:val="TableParagraph"/>
              <w:spacing w:before="19" w:line="256" w:lineRule="auto"/>
              <w:ind w:left="108" w:right="173"/>
              <w:jc w:val="left"/>
              <w:rPr>
                <w:sz w:val="20"/>
              </w:rPr>
            </w:pPr>
            <w:r>
              <w:rPr>
                <w:sz w:val="20"/>
              </w:rPr>
              <w:t>до 100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1041" w:type="dxa"/>
          </w:tcPr>
          <w:p w:rsidR="00BE050B" w:rsidRDefault="008C3B34"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E050B" w:rsidRDefault="008C3B34">
            <w:pPr>
              <w:pStyle w:val="TableParagraph"/>
              <w:spacing w:before="19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BE050B" w:rsidRDefault="008C3B34">
            <w:pPr>
              <w:pStyle w:val="TableParagraph"/>
              <w:spacing w:before="18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баллов</w:t>
            </w:r>
          </w:p>
        </w:tc>
        <w:tc>
          <w:tcPr>
            <w:tcW w:w="1645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BE050B" w:rsidRDefault="00BE050B">
            <w:pPr>
              <w:rPr>
                <w:sz w:val="2"/>
                <w:szCs w:val="2"/>
              </w:rPr>
            </w:pPr>
          </w:p>
        </w:tc>
      </w:tr>
      <w:tr w:rsidR="00857F38" w:rsidTr="001C2BB5">
        <w:trPr>
          <w:trHeight w:val="479"/>
        </w:trPr>
        <w:tc>
          <w:tcPr>
            <w:tcW w:w="387" w:type="dxa"/>
          </w:tcPr>
          <w:p w:rsidR="00857F38" w:rsidRDefault="00857F38" w:rsidP="00AE5F5B">
            <w:pPr>
              <w:pStyle w:val="TableParagraph"/>
              <w:spacing w:before="120" w:line="240" w:lineRule="auto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06" w:type="dxa"/>
          </w:tcPr>
          <w:p w:rsidR="00857F38" w:rsidRDefault="00C03B1A" w:rsidP="00AE5F5B">
            <w:pPr>
              <w:pStyle w:val="TableParagraph"/>
              <w:spacing w:before="43"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«Университетский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лицей»</w:t>
            </w:r>
          </w:p>
        </w:tc>
        <w:tc>
          <w:tcPr>
            <w:tcW w:w="1299" w:type="dxa"/>
          </w:tcPr>
          <w:p w:rsidR="00857F38" w:rsidRDefault="00857F38" w:rsidP="00C03B1A">
            <w:pPr>
              <w:pStyle w:val="TableParagraph"/>
              <w:spacing w:line="223" w:lineRule="exact"/>
              <w:ind w:left="180" w:right="171"/>
              <w:rPr>
                <w:sz w:val="20"/>
              </w:rPr>
            </w:pPr>
            <w:r>
              <w:rPr>
                <w:sz w:val="20"/>
              </w:rPr>
              <w:t>4</w:t>
            </w:r>
            <w:r w:rsidR="00C03B1A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C03B1A">
              <w:rPr>
                <w:sz w:val="20"/>
              </w:rPr>
              <w:t>7</w:t>
            </w:r>
          </w:p>
        </w:tc>
        <w:tc>
          <w:tcPr>
            <w:tcW w:w="1172" w:type="dxa"/>
          </w:tcPr>
          <w:p w:rsidR="00857F38" w:rsidRDefault="00C03B1A" w:rsidP="00AE5F5B">
            <w:pPr>
              <w:pStyle w:val="TableParagraph"/>
              <w:spacing w:line="223" w:lineRule="exact"/>
              <w:ind w:left="159" w:right="153"/>
              <w:rPr>
                <w:sz w:val="20"/>
              </w:rPr>
            </w:pPr>
            <w:r>
              <w:rPr>
                <w:sz w:val="20"/>
              </w:rPr>
              <w:t>39</w:t>
            </w:r>
            <w:r w:rsidR="00857F38">
              <w:rPr>
                <w:sz w:val="20"/>
              </w:rPr>
              <w:t>,1</w:t>
            </w:r>
          </w:p>
        </w:tc>
        <w:tc>
          <w:tcPr>
            <w:tcW w:w="896" w:type="dxa"/>
          </w:tcPr>
          <w:p w:rsidR="00857F38" w:rsidRDefault="00AE23DF" w:rsidP="00AE23DF">
            <w:pPr>
              <w:pStyle w:val="TableParagraph"/>
              <w:spacing w:line="223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38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1041" w:type="dxa"/>
          </w:tcPr>
          <w:p w:rsidR="00857F38" w:rsidRDefault="00AE23DF" w:rsidP="00AE23DF">
            <w:pPr>
              <w:pStyle w:val="TableParagraph"/>
              <w:spacing w:line="223" w:lineRule="exact"/>
              <w:ind w:left="323" w:right="318"/>
              <w:rPr>
                <w:sz w:val="20"/>
              </w:rPr>
            </w:pPr>
            <w:r>
              <w:rPr>
                <w:sz w:val="20"/>
              </w:rPr>
              <w:t>52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1645" w:type="dxa"/>
          </w:tcPr>
          <w:p w:rsidR="00857F38" w:rsidRDefault="00D92CCE" w:rsidP="00AE5F5B">
            <w:pPr>
              <w:pStyle w:val="TableParagraph"/>
              <w:spacing w:line="225" w:lineRule="exact"/>
              <w:ind w:left="351" w:right="348"/>
              <w:rPr>
                <w:sz w:val="20"/>
              </w:rPr>
            </w:pPr>
            <w:r>
              <w:rPr>
                <w:sz w:val="20"/>
              </w:rPr>
              <w:t>84</w:t>
            </w:r>
            <w:r w:rsidR="00857F38">
              <w:rPr>
                <w:sz w:val="20"/>
              </w:rPr>
              <w:t>,6</w:t>
            </w:r>
          </w:p>
        </w:tc>
        <w:tc>
          <w:tcPr>
            <w:tcW w:w="1176" w:type="dxa"/>
          </w:tcPr>
          <w:p w:rsidR="00857F38" w:rsidRDefault="00857F38" w:rsidP="00AE5F5B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57F38" w:rsidTr="001C2BB5">
        <w:trPr>
          <w:trHeight w:val="479"/>
        </w:trPr>
        <w:tc>
          <w:tcPr>
            <w:tcW w:w="387" w:type="dxa"/>
          </w:tcPr>
          <w:p w:rsidR="00857F38" w:rsidRDefault="00857F38" w:rsidP="00AE5F5B">
            <w:pPr>
              <w:pStyle w:val="TableParagraph"/>
              <w:spacing w:before="43" w:line="240" w:lineRule="auto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06" w:type="dxa"/>
          </w:tcPr>
          <w:p w:rsidR="00857F38" w:rsidRDefault="00C03B1A" w:rsidP="00C03B1A">
            <w:pPr>
              <w:pStyle w:val="TableParagraph"/>
              <w:spacing w:line="230" w:lineRule="atLeast"/>
              <w:ind w:left="108" w:right="273"/>
              <w:jc w:val="left"/>
              <w:rPr>
                <w:sz w:val="20"/>
              </w:rPr>
            </w:pPr>
            <w:r>
              <w:rPr>
                <w:sz w:val="20"/>
              </w:rPr>
              <w:t>МОУ</w:t>
            </w:r>
            <w:r w:rsidRPr="00857F38">
              <w:rPr>
                <w:sz w:val="20"/>
              </w:rPr>
              <w:t xml:space="preserve"> </w:t>
            </w:r>
            <w:r>
              <w:rPr>
                <w:sz w:val="20"/>
              </w:rPr>
              <w:t>«Гимназия №17»</w:t>
            </w:r>
          </w:p>
        </w:tc>
        <w:tc>
          <w:tcPr>
            <w:tcW w:w="1299" w:type="dxa"/>
          </w:tcPr>
          <w:p w:rsidR="00857F38" w:rsidRDefault="00C03B1A" w:rsidP="00C55F37">
            <w:pPr>
              <w:pStyle w:val="TableParagraph"/>
              <w:spacing w:line="225" w:lineRule="exact"/>
              <w:ind w:left="180" w:right="171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1172" w:type="dxa"/>
          </w:tcPr>
          <w:p w:rsidR="00857F38" w:rsidRDefault="00C03B1A" w:rsidP="00C03B1A">
            <w:pPr>
              <w:pStyle w:val="TableParagraph"/>
              <w:spacing w:line="225" w:lineRule="exact"/>
              <w:ind w:left="162" w:right="152"/>
              <w:rPr>
                <w:sz w:val="20"/>
              </w:rPr>
            </w:pPr>
            <w:r>
              <w:rPr>
                <w:sz w:val="20"/>
              </w:rPr>
              <w:t>47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96" w:type="dxa"/>
          </w:tcPr>
          <w:p w:rsidR="00857F38" w:rsidRDefault="00AE23DF" w:rsidP="008B2471">
            <w:pPr>
              <w:pStyle w:val="TableParagraph"/>
              <w:spacing w:line="225" w:lineRule="exact"/>
              <w:ind w:left="251" w:right="244"/>
              <w:rPr>
                <w:sz w:val="20"/>
              </w:rPr>
            </w:pPr>
            <w:r>
              <w:rPr>
                <w:sz w:val="20"/>
              </w:rPr>
              <w:t>22</w:t>
            </w:r>
            <w:r w:rsidR="00857F38">
              <w:rPr>
                <w:sz w:val="20"/>
              </w:rPr>
              <w:t>,2</w:t>
            </w:r>
          </w:p>
        </w:tc>
        <w:tc>
          <w:tcPr>
            <w:tcW w:w="1041" w:type="dxa"/>
          </w:tcPr>
          <w:p w:rsidR="00857F38" w:rsidRDefault="00AE23DF" w:rsidP="00AE23DF">
            <w:pPr>
              <w:pStyle w:val="TableParagraph"/>
              <w:spacing w:line="225" w:lineRule="exact"/>
              <w:ind w:left="323" w:right="314"/>
              <w:rPr>
                <w:sz w:val="20"/>
              </w:rPr>
            </w:pPr>
            <w:r>
              <w:rPr>
                <w:sz w:val="20"/>
              </w:rPr>
              <w:t>77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1645" w:type="dxa"/>
          </w:tcPr>
          <w:p w:rsidR="00857F38" w:rsidRDefault="00D92CCE" w:rsidP="00857F38">
            <w:pPr>
              <w:pStyle w:val="TableParagraph"/>
              <w:spacing w:line="225" w:lineRule="exact"/>
              <w:ind w:left="351" w:right="348"/>
              <w:rPr>
                <w:sz w:val="20"/>
              </w:rPr>
            </w:pPr>
            <w:r>
              <w:rPr>
                <w:sz w:val="20"/>
              </w:rPr>
              <w:t>61</w:t>
            </w:r>
            <w:r w:rsidR="00857F38">
              <w:rPr>
                <w:sz w:val="20"/>
              </w:rPr>
              <w:t>,6</w:t>
            </w:r>
          </w:p>
        </w:tc>
        <w:tc>
          <w:tcPr>
            <w:tcW w:w="1176" w:type="dxa"/>
          </w:tcPr>
          <w:p w:rsidR="00857F38" w:rsidRDefault="00857F38" w:rsidP="00857F3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57F38" w:rsidTr="001C2BB5">
        <w:trPr>
          <w:trHeight w:val="460"/>
        </w:trPr>
        <w:tc>
          <w:tcPr>
            <w:tcW w:w="387" w:type="dxa"/>
          </w:tcPr>
          <w:p w:rsidR="00857F38" w:rsidRDefault="00857F38">
            <w:pPr>
              <w:pStyle w:val="TableParagraph"/>
              <w:spacing w:before="110" w:line="240" w:lineRule="auto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06" w:type="dxa"/>
          </w:tcPr>
          <w:p w:rsidR="00857F38" w:rsidRDefault="00C03B1A" w:rsidP="00C03B1A">
            <w:pPr>
              <w:pStyle w:val="TableParagraph"/>
              <w:spacing w:line="230" w:lineRule="atLeast"/>
              <w:ind w:left="108" w:right="273"/>
              <w:jc w:val="left"/>
              <w:rPr>
                <w:sz w:val="20"/>
              </w:rPr>
            </w:pPr>
            <w:r w:rsidRPr="00C03B1A">
              <w:rPr>
                <w:sz w:val="20"/>
              </w:rPr>
              <w:t>МОУ «</w:t>
            </w:r>
            <w:r>
              <w:rPr>
                <w:sz w:val="20"/>
              </w:rPr>
              <w:t xml:space="preserve">Лицей </w:t>
            </w:r>
            <w:r w:rsidRPr="00C03B1A">
              <w:rPr>
                <w:sz w:val="20"/>
              </w:rPr>
              <w:t>№</w:t>
            </w:r>
            <w:r>
              <w:rPr>
                <w:sz w:val="20"/>
              </w:rPr>
              <w:t>13</w:t>
            </w:r>
            <w:r w:rsidRPr="00C03B1A">
              <w:rPr>
                <w:sz w:val="20"/>
              </w:rPr>
              <w:t>»</w:t>
            </w:r>
          </w:p>
        </w:tc>
        <w:tc>
          <w:tcPr>
            <w:tcW w:w="1299" w:type="dxa"/>
          </w:tcPr>
          <w:p w:rsidR="00857F38" w:rsidRDefault="00857F38" w:rsidP="00C03B1A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  <w:r>
              <w:rPr>
                <w:sz w:val="20"/>
              </w:rPr>
              <w:t>3</w:t>
            </w:r>
            <w:r w:rsidR="00C03B1A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 w:rsidR="00C03B1A">
              <w:rPr>
                <w:sz w:val="20"/>
              </w:rPr>
              <w:t>2</w:t>
            </w:r>
          </w:p>
        </w:tc>
        <w:tc>
          <w:tcPr>
            <w:tcW w:w="1172" w:type="dxa"/>
          </w:tcPr>
          <w:p w:rsidR="00857F38" w:rsidRDefault="00AE23DF" w:rsidP="00AE23DF">
            <w:pPr>
              <w:pStyle w:val="TableParagraph"/>
              <w:spacing w:line="230" w:lineRule="atLeast"/>
              <w:ind w:left="162" w:right="273"/>
              <w:rPr>
                <w:sz w:val="20"/>
              </w:rPr>
            </w:pPr>
            <w:r>
              <w:rPr>
                <w:sz w:val="20"/>
              </w:rPr>
              <w:t>45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</w:tc>
        <w:tc>
          <w:tcPr>
            <w:tcW w:w="896" w:type="dxa"/>
          </w:tcPr>
          <w:p w:rsidR="00857F38" w:rsidRDefault="00AE23DF" w:rsidP="00AE23DF">
            <w:pPr>
              <w:pStyle w:val="TableParagraph"/>
              <w:spacing w:line="230" w:lineRule="atLeast"/>
              <w:ind w:left="251" w:right="273"/>
              <w:rPr>
                <w:sz w:val="20"/>
              </w:rPr>
            </w:pPr>
            <w:r>
              <w:rPr>
                <w:sz w:val="20"/>
              </w:rPr>
              <w:t>28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041" w:type="dxa"/>
          </w:tcPr>
          <w:p w:rsidR="00857F38" w:rsidRDefault="00857F38" w:rsidP="00AE23DF">
            <w:pPr>
              <w:pStyle w:val="TableParagraph"/>
              <w:spacing w:line="230" w:lineRule="atLeast"/>
              <w:ind w:left="323" w:right="273"/>
              <w:rPr>
                <w:sz w:val="20"/>
              </w:rPr>
            </w:pPr>
            <w:r>
              <w:rPr>
                <w:sz w:val="20"/>
              </w:rPr>
              <w:t>5</w:t>
            </w:r>
            <w:r w:rsidR="00AE23DF">
              <w:rPr>
                <w:sz w:val="20"/>
              </w:rPr>
              <w:t>2</w:t>
            </w:r>
            <w:r>
              <w:rPr>
                <w:sz w:val="20"/>
              </w:rPr>
              <w:t>,0</w:t>
            </w:r>
          </w:p>
        </w:tc>
        <w:tc>
          <w:tcPr>
            <w:tcW w:w="1645" w:type="dxa"/>
          </w:tcPr>
          <w:p w:rsidR="00857F38" w:rsidRDefault="00857F38" w:rsidP="00D92CCE">
            <w:pPr>
              <w:pStyle w:val="TableParagraph"/>
              <w:spacing w:line="225" w:lineRule="exact"/>
              <w:ind w:left="351" w:right="344"/>
              <w:rPr>
                <w:sz w:val="20"/>
              </w:rPr>
            </w:pPr>
            <w:r>
              <w:rPr>
                <w:sz w:val="20"/>
              </w:rPr>
              <w:t>5</w:t>
            </w:r>
            <w:r w:rsidR="00D92CCE">
              <w:rPr>
                <w:sz w:val="20"/>
              </w:rPr>
              <w:t>8</w:t>
            </w:r>
            <w:r>
              <w:rPr>
                <w:sz w:val="20"/>
              </w:rPr>
              <w:t>,</w:t>
            </w:r>
            <w:r w:rsidR="00D92CCE">
              <w:rPr>
                <w:sz w:val="20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857F38" w:rsidRPr="00482F21" w:rsidRDefault="00857F38" w:rsidP="00857F38">
            <w:pPr>
              <w:pStyle w:val="TableParagraph"/>
              <w:spacing w:line="225" w:lineRule="exact"/>
              <w:ind w:left="326"/>
              <w:rPr>
                <w:sz w:val="20"/>
                <w:highlight w:val="yellow"/>
              </w:rPr>
            </w:pPr>
            <w:r w:rsidRPr="00857F38">
              <w:rPr>
                <w:w w:val="99"/>
                <w:sz w:val="20"/>
              </w:rPr>
              <w:t>0</w:t>
            </w:r>
          </w:p>
        </w:tc>
      </w:tr>
      <w:tr w:rsidR="00857F38" w:rsidTr="001C2BB5">
        <w:trPr>
          <w:trHeight w:val="246"/>
        </w:trPr>
        <w:tc>
          <w:tcPr>
            <w:tcW w:w="387" w:type="dxa"/>
          </w:tcPr>
          <w:p w:rsidR="00857F38" w:rsidRDefault="00857F38">
            <w:pPr>
              <w:pStyle w:val="TableParagraph"/>
              <w:spacing w:before="5" w:line="222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06" w:type="dxa"/>
          </w:tcPr>
          <w:p w:rsidR="00857F38" w:rsidRDefault="00857F38" w:rsidP="00857F38">
            <w:pPr>
              <w:pStyle w:val="TableParagraph"/>
              <w:spacing w:line="230" w:lineRule="atLeast"/>
              <w:ind w:left="108" w:right="273"/>
              <w:jc w:val="left"/>
              <w:rPr>
                <w:sz w:val="20"/>
              </w:rPr>
            </w:pPr>
            <w:r>
              <w:rPr>
                <w:sz w:val="20"/>
              </w:rPr>
              <w:t>МОУ «Лицей</w:t>
            </w:r>
            <w:r w:rsidRPr="00857F38">
              <w:rPr>
                <w:sz w:val="20"/>
              </w:rPr>
              <w:t xml:space="preserve"> </w:t>
            </w:r>
            <w:r>
              <w:rPr>
                <w:sz w:val="20"/>
              </w:rPr>
              <w:t>№1»</w:t>
            </w:r>
          </w:p>
        </w:tc>
        <w:tc>
          <w:tcPr>
            <w:tcW w:w="1299" w:type="dxa"/>
          </w:tcPr>
          <w:p w:rsidR="00857F38" w:rsidRDefault="00AE23DF" w:rsidP="00AE23DF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  <w:r>
              <w:rPr>
                <w:sz w:val="20"/>
              </w:rPr>
              <w:t>29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172" w:type="dxa"/>
          </w:tcPr>
          <w:p w:rsidR="00857F38" w:rsidRDefault="00AE23DF" w:rsidP="00AE23DF">
            <w:pPr>
              <w:pStyle w:val="TableParagraph"/>
              <w:spacing w:line="230" w:lineRule="atLeast"/>
              <w:ind w:left="159" w:right="273"/>
              <w:rPr>
                <w:sz w:val="20"/>
              </w:rPr>
            </w:pPr>
            <w:r>
              <w:rPr>
                <w:sz w:val="20"/>
              </w:rPr>
              <w:t>46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w="896" w:type="dxa"/>
          </w:tcPr>
          <w:p w:rsidR="00857F38" w:rsidRDefault="00AE23DF" w:rsidP="00857F38">
            <w:pPr>
              <w:pStyle w:val="TableParagraph"/>
              <w:spacing w:line="230" w:lineRule="atLeast"/>
              <w:ind w:left="251" w:right="273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41" w:type="dxa"/>
          </w:tcPr>
          <w:p w:rsidR="00857F38" w:rsidRDefault="00AE23DF" w:rsidP="00AE23DF">
            <w:pPr>
              <w:pStyle w:val="TableParagraph"/>
              <w:spacing w:line="230" w:lineRule="atLeast"/>
              <w:ind w:left="323" w:right="273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1645" w:type="dxa"/>
          </w:tcPr>
          <w:p w:rsidR="00857F38" w:rsidRDefault="00D92CCE" w:rsidP="00D92CCE">
            <w:pPr>
              <w:pStyle w:val="TableParagraph"/>
              <w:spacing w:line="225" w:lineRule="exact"/>
              <w:ind w:left="351" w:right="348"/>
              <w:rPr>
                <w:sz w:val="20"/>
              </w:rPr>
            </w:pPr>
            <w:r>
              <w:rPr>
                <w:sz w:val="20"/>
              </w:rPr>
              <w:t>90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</w:tc>
        <w:tc>
          <w:tcPr>
            <w:tcW w:w="1176" w:type="dxa"/>
          </w:tcPr>
          <w:p w:rsidR="00857F38" w:rsidRPr="00857F38" w:rsidRDefault="00857F38" w:rsidP="00857F3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 w:rsidRPr="00857F38">
              <w:rPr>
                <w:w w:val="99"/>
                <w:sz w:val="20"/>
              </w:rPr>
              <w:t>0</w:t>
            </w:r>
          </w:p>
        </w:tc>
      </w:tr>
      <w:tr w:rsidR="00857F38" w:rsidTr="001C2BB5">
        <w:trPr>
          <w:trHeight w:val="460"/>
        </w:trPr>
        <w:tc>
          <w:tcPr>
            <w:tcW w:w="387" w:type="dxa"/>
          </w:tcPr>
          <w:p w:rsidR="00857F38" w:rsidRDefault="00857F38">
            <w:pPr>
              <w:pStyle w:val="TableParagraph"/>
              <w:spacing w:before="110" w:line="240" w:lineRule="auto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06" w:type="dxa"/>
            <w:vAlign w:val="center"/>
          </w:tcPr>
          <w:p w:rsidR="00857F38" w:rsidRPr="00857F38" w:rsidRDefault="00857F38" w:rsidP="00AE23DF">
            <w:pPr>
              <w:pStyle w:val="TableParagraph"/>
              <w:spacing w:line="230" w:lineRule="atLeast"/>
              <w:ind w:left="108" w:right="273"/>
              <w:jc w:val="left"/>
              <w:rPr>
                <w:sz w:val="20"/>
              </w:rPr>
            </w:pPr>
            <w:r>
              <w:rPr>
                <w:sz w:val="20"/>
              </w:rPr>
              <w:t>МОУ «</w:t>
            </w:r>
            <w:r w:rsidR="00AE23DF">
              <w:rPr>
                <w:sz w:val="20"/>
              </w:rPr>
              <w:t>Гимназия №30</w:t>
            </w:r>
            <w:r>
              <w:rPr>
                <w:sz w:val="20"/>
              </w:rPr>
              <w:t>»</w:t>
            </w:r>
          </w:p>
        </w:tc>
        <w:tc>
          <w:tcPr>
            <w:tcW w:w="1299" w:type="dxa"/>
            <w:vAlign w:val="bottom"/>
          </w:tcPr>
          <w:p w:rsidR="00857F38" w:rsidRDefault="00AE23DF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  <w:r>
              <w:rPr>
                <w:sz w:val="20"/>
              </w:rPr>
              <w:t>27,7</w:t>
            </w:r>
          </w:p>
          <w:p w:rsidR="00857F38" w:rsidRPr="00857F38" w:rsidRDefault="00857F38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</w:p>
        </w:tc>
        <w:tc>
          <w:tcPr>
            <w:tcW w:w="1172" w:type="dxa"/>
            <w:vAlign w:val="bottom"/>
          </w:tcPr>
          <w:p w:rsidR="00857F38" w:rsidRDefault="00AE23DF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  <w:r>
              <w:rPr>
                <w:sz w:val="20"/>
              </w:rPr>
              <w:t>46,8</w:t>
            </w:r>
          </w:p>
          <w:p w:rsidR="00857F38" w:rsidRPr="00857F38" w:rsidRDefault="00857F38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</w:p>
        </w:tc>
        <w:tc>
          <w:tcPr>
            <w:tcW w:w="896" w:type="dxa"/>
            <w:vAlign w:val="bottom"/>
          </w:tcPr>
          <w:p w:rsidR="00857F38" w:rsidRDefault="00AE23DF" w:rsidP="00857F38">
            <w:pPr>
              <w:pStyle w:val="TableParagraph"/>
              <w:spacing w:line="230" w:lineRule="atLeast"/>
              <w:ind w:left="180"/>
              <w:rPr>
                <w:sz w:val="20"/>
              </w:rPr>
            </w:pPr>
            <w:r>
              <w:rPr>
                <w:sz w:val="20"/>
              </w:rPr>
              <w:t>61,</w:t>
            </w:r>
            <w:r w:rsidR="00857F38" w:rsidRPr="00857F38">
              <w:rPr>
                <w:sz w:val="20"/>
              </w:rPr>
              <w:t>5</w:t>
            </w:r>
          </w:p>
          <w:p w:rsidR="00857F38" w:rsidRPr="00857F38" w:rsidRDefault="00857F38" w:rsidP="00857F38">
            <w:pPr>
              <w:pStyle w:val="TableParagraph"/>
              <w:spacing w:line="230" w:lineRule="atLeast"/>
              <w:ind w:left="180"/>
              <w:rPr>
                <w:sz w:val="20"/>
              </w:rPr>
            </w:pPr>
          </w:p>
        </w:tc>
        <w:tc>
          <w:tcPr>
            <w:tcW w:w="1041" w:type="dxa"/>
            <w:vAlign w:val="bottom"/>
          </w:tcPr>
          <w:p w:rsidR="00857F38" w:rsidRDefault="007F1C99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E23DF">
              <w:rPr>
                <w:sz w:val="20"/>
              </w:rPr>
              <w:t>34</w:t>
            </w:r>
            <w:r w:rsidR="00857F38" w:rsidRPr="00857F38">
              <w:rPr>
                <w:sz w:val="20"/>
              </w:rPr>
              <w:t>,</w:t>
            </w:r>
            <w:r w:rsidR="00AE23DF">
              <w:rPr>
                <w:sz w:val="20"/>
              </w:rPr>
              <w:t>6</w:t>
            </w:r>
          </w:p>
          <w:p w:rsidR="00857F38" w:rsidRPr="00857F38" w:rsidRDefault="00857F38" w:rsidP="00857F38">
            <w:pPr>
              <w:pStyle w:val="TableParagraph"/>
              <w:spacing w:line="230" w:lineRule="atLeast"/>
              <w:ind w:left="180" w:right="273"/>
              <w:rPr>
                <w:sz w:val="20"/>
              </w:rPr>
            </w:pPr>
          </w:p>
        </w:tc>
        <w:tc>
          <w:tcPr>
            <w:tcW w:w="1645" w:type="dxa"/>
          </w:tcPr>
          <w:p w:rsidR="00857F38" w:rsidRDefault="00D92CCE" w:rsidP="00D92CCE">
            <w:pPr>
              <w:pStyle w:val="TableParagraph"/>
              <w:spacing w:line="225" w:lineRule="exact"/>
              <w:ind w:left="351" w:right="344"/>
              <w:rPr>
                <w:sz w:val="20"/>
              </w:rPr>
            </w:pPr>
            <w:r>
              <w:rPr>
                <w:sz w:val="20"/>
              </w:rPr>
              <w:t>89</w:t>
            </w:r>
            <w:r w:rsidR="00857F38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176" w:type="dxa"/>
          </w:tcPr>
          <w:p w:rsidR="00857F38" w:rsidRPr="00857F38" w:rsidRDefault="00857F38">
            <w:pPr>
              <w:pStyle w:val="TableParagraph"/>
              <w:spacing w:line="225" w:lineRule="exact"/>
              <w:ind w:left="676"/>
              <w:jc w:val="left"/>
              <w:rPr>
                <w:sz w:val="20"/>
              </w:rPr>
            </w:pPr>
            <w:r w:rsidRPr="00857F38">
              <w:rPr>
                <w:sz w:val="20"/>
              </w:rPr>
              <w:t>0</w:t>
            </w:r>
          </w:p>
        </w:tc>
      </w:tr>
    </w:tbl>
    <w:p w:rsidR="00BE050B" w:rsidRDefault="00BE050B">
      <w:pPr>
        <w:pStyle w:val="a3"/>
        <w:spacing w:before="5"/>
        <w:rPr>
          <w:sz w:val="23"/>
        </w:rPr>
      </w:pPr>
    </w:p>
    <w:p w:rsidR="00BE050B" w:rsidRDefault="008C3B34" w:rsidP="00BC0C8A">
      <w:pPr>
        <w:pStyle w:val="a3"/>
        <w:spacing w:before="1"/>
        <w:ind w:right="-11" w:firstLine="284"/>
        <w:jc w:val="both"/>
      </w:pPr>
      <w:r>
        <w:t>Статистические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gramStart"/>
      <w:r>
        <w:t>предметной</w:t>
      </w:r>
      <w:proofErr w:type="gramEnd"/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участников ЕГЭ по русскому языку в течение 3 лет стабилен. В 202</w:t>
      </w:r>
      <w:r w:rsidR="00E45D4E">
        <w:t>4</w:t>
      </w:r>
      <w:r>
        <w:t xml:space="preserve"> году уровень </w:t>
      </w:r>
      <w:proofErr w:type="gramStart"/>
      <w:r>
        <w:t>предметной</w:t>
      </w:r>
      <w:proofErr w:type="gramEnd"/>
      <w:r>
        <w:rPr>
          <w:spacing w:val="1"/>
        </w:rPr>
        <w:t xml:space="preserve"> </w:t>
      </w:r>
      <w:r>
        <w:t xml:space="preserve">обученности </w:t>
      </w:r>
      <w:r w:rsidR="00E45D4E">
        <w:t xml:space="preserve"> составил</w:t>
      </w:r>
      <w:r w:rsidR="00435EAC">
        <w:t xml:space="preserve"> и </w:t>
      </w:r>
      <w:r w:rsidR="00E45D4E">
        <w:t>- 99,5</w:t>
      </w:r>
      <w:r w:rsidR="00D716F6">
        <w:t>%</w:t>
      </w:r>
      <w:r w:rsidR="00435EAC">
        <w:t xml:space="preserve"> </w:t>
      </w:r>
      <w:r w:rsidR="00E45D4E">
        <w:t>, в предыдущие годы 202</w:t>
      </w:r>
      <w:r w:rsidR="00210EA6">
        <w:t>3</w:t>
      </w:r>
      <w:r w:rsidR="00E45D4E">
        <w:t>-</w:t>
      </w:r>
      <w:r>
        <w:t>202</w:t>
      </w:r>
      <w:r w:rsidR="007C1EE8">
        <w:t>2</w:t>
      </w:r>
      <w:r>
        <w:t xml:space="preserve"> </w:t>
      </w:r>
      <w:r w:rsidR="00E45D4E">
        <w:t xml:space="preserve">- </w:t>
      </w:r>
      <w:r>
        <w:t>99,9 %.</w:t>
      </w:r>
    </w:p>
    <w:p w:rsidR="00BE050B" w:rsidRDefault="008C3B34" w:rsidP="00BC0C8A">
      <w:pPr>
        <w:pStyle w:val="a3"/>
        <w:ind w:right="-11" w:firstLine="284"/>
        <w:jc w:val="both"/>
      </w:pPr>
      <w:proofErr w:type="gramStart"/>
      <w:r>
        <w:t xml:space="preserve">Уровень предметной обученности по математике </w:t>
      </w:r>
      <w:r w:rsidR="00E45D4E">
        <w:t>(</w:t>
      </w:r>
      <w:r>
        <w:t>п</w:t>
      </w:r>
      <w:r w:rsidR="00E45D4E">
        <w:t>рофильный уровень)</w:t>
      </w:r>
      <w:r>
        <w:t xml:space="preserve"> </w:t>
      </w:r>
      <w:r w:rsidR="00E45D4E">
        <w:t xml:space="preserve">немного снизился по сравнению с 2023 годом и составил 99,49, в </w:t>
      </w:r>
      <w:r w:rsidR="00E45D4E" w:rsidRPr="007F1C99">
        <w:t>2023 год</w:t>
      </w:r>
      <w:r w:rsidR="00E45D4E">
        <w:t>у</w:t>
      </w:r>
      <w:r w:rsidR="00E45D4E" w:rsidRPr="007F1C99">
        <w:t xml:space="preserve"> -99,66%</w:t>
      </w:r>
      <w:r w:rsidR="00E45D4E">
        <w:t>, в</w:t>
      </w:r>
      <w:r w:rsidR="00DC046B">
        <w:t xml:space="preserve"> </w:t>
      </w:r>
      <w:r w:rsidRPr="007F1C99">
        <w:t>2022 год</w:t>
      </w:r>
      <w:r w:rsidR="00E45D4E">
        <w:t>у</w:t>
      </w:r>
      <w:r w:rsidRPr="007F1C99">
        <w:t xml:space="preserve"> – 99,2%</w:t>
      </w:r>
      <w:r w:rsidR="00E45D4E">
        <w:t>.</w:t>
      </w:r>
      <w:r w:rsidR="007F1C99" w:rsidRPr="007F1C99">
        <w:t xml:space="preserve"> </w:t>
      </w:r>
      <w:proofErr w:type="gramEnd"/>
    </w:p>
    <w:p w:rsidR="00D716F6" w:rsidRDefault="008C3B34" w:rsidP="00BC0C8A">
      <w:pPr>
        <w:pStyle w:val="a3"/>
        <w:ind w:firstLine="284"/>
        <w:jc w:val="both"/>
      </w:pPr>
      <w:r>
        <w:t>Среди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организаций,</w:t>
      </w:r>
      <w:r>
        <w:rPr>
          <w:spacing w:val="-7"/>
        </w:rPr>
        <w:t xml:space="preserve"> </w:t>
      </w:r>
      <w:r>
        <w:t>продемонстрировавших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высокие</w:t>
      </w:r>
      <w:r>
        <w:rPr>
          <w:spacing w:val="-5"/>
        </w:rPr>
        <w:t xml:space="preserve"> </w:t>
      </w:r>
      <w:r>
        <w:t>результаты</w:t>
      </w:r>
      <w:r w:rsidR="00D716F6">
        <w:t xml:space="preserve"> </w:t>
      </w:r>
      <w:r>
        <w:rPr>
          <w:b/>
        </w:rPr>
        <w:t>ЕГЭ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русскому</w:t>
      </w:r>
      <w:r>
        <w:rPr>
          <w:b/>
          <w:spacing w:val="-2"/>
        </w:rPr>
        <w:t xml:space="preserve"> </w:t>
      </w:r>
      <w:r>
        <w:rPr>
          <w:b/>
        </w:rPr>
        <w:t>языку</w:t>
      </w:r>
      <w:r>
        <w:t>,</w:t>
      </w:r>
      <w:r>
        <w:rPr>
          <w:spacing w:val="-2"/>
        </w:rPr>
        <w:t xml:space="preserve"> </w:t>
      </w:r>
      <w:r>
        <w:rPr>
          <w:b/>
        </w:rPr>
        <w:t>профильной</w:t>
      </w:r>
      <w:r>
        <w:rPr>
          <w:b/>
          <w:spacing w:val="-2"/>
        </w:rPr>
        <w:t xml:space="preserve"> </w:t>
      </w:r>
      <w:r>
        <w:rPr>
          <w:b/>
        </w:rPr>
        <w:t>математике</w:t>
      </w:r>
      <w:r>
        <w:rPr>
          <w:b/>
          <w:spacing w:val="-1"/>
        </w:rPr>
        <w:t xml:space="preserve"> </w:t>
      </w:r>
      <w:r>
        <w:t>преобладают</w:t>
      </w:r>
      <w:r>
        <w:rPr>
          <w:spacing w:val="-1"/>
        </w:rPr>
        <w:t xml:space="preserve"> </w:t>
      </w:r>
      <w:r>
        <w:t>лицеи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716F6">
        <w:t>гимназии.</w:t>
      </w:r>
    </w:p>
    <w:p w:rsidR="00BE050B" w:rsidRDefault="00D716F6" w:rsidP="00BC0C8A">
      <w:pPr>
        <w:pStyle w:val="a3"/>
        <w:ind w:firstLine="284"/>
        <w:jc w:val="both"/>
      </w:pPr>
      <w:r>
        <w:t xml:space="preserve">Более </w:t>
      </w:r>
      <w:r w:rsidR="00B213FE">
        <w:t>шести</w:t>
      </w:r>
      <w:r w:rsidR="008C3B34">
        <w:rPr>
          <w:spacing w:val="34"/>
        </w:rPr>
        <w:t xml:space="preserve"> </w:t>
      </w:r>
      <w:r>
        <w:t>лет</w:t>
      </w:r>
      <w:r w:rsidR="008C3B34">
        <w:rPr>
          <w:spacing w:val="31"/>
        </w:rPr>
        <w:t xml:space="preserve"> </w:t>
      </w:r>
      <w:r w:rsidR="008C3B34">
        <w:t>демонстрируют</w:t>
      </w:r>
      <w:r w:rsidR="008C3B34">
        <w:rPr>
          <w:spacing w:val="34"/>
        </w:rPr>
        <w:t xml:space="preserve"> </w:t>
      </w:r>
      <w:r w:rsidR="008C3B34">
        <w:t>высокие</w:t>
      </w:r>
      <w:r w:rsidR="008C3B34">
        <w:rPr>
          <w:spacing w:val="32"/>
        </w:rPr>
        <w:t xml:space="preserve"> </w:t>
      </w:r>
      <w:r w:rsidR="008C3B34">
        <w:t>результаты</w:t>
      </w:r>
      <w:r w:rsidR="008C3B34">
        <w:rPr>
          <w:spacing w:val="33"/>
        </w:rPr>
        <w:t xml:space="preserve"> </w:t>
      </w:r>
      <w:r w:rsidR="008C3B34">
        <w:t>по</w:t>
      </w:r>
      <w:r w:rsidR="008C3B34">
        <w:rPr>
          <w:spacing w:val="33"/>
        </w:rPr>
        <w:t xml:space="preserve"> </w:t>
      </w:r>
      <w:r w:rsidR="008C3B34">
        <w:t>русскому</w:t>
      </w:r>
      <w:r w:rsidR="008C3B34">
        <w:rPr>
          <w:spacing w:val="28"/>
        </w:rPr>
        <w:t xml:space="preserve"> </w:t>
      </w:r>
      <w:r w:rsidR="008C3B34">
        <w:t>языку</w:t>
      </w:r>
      <w:r w:rsidR="008C3B34">
        <w:rPr>
          <w:spacing w:val="28"/>
        </w:rPr>
        <w:t xml:space="preserve"> </w:t>
      </w:r>
      <w:r w:rsidR="008C3B34">
        <w:t>выпускники</w:t>
      </w:r>
      <w:r w:rsidR="008C3B34">
        <w:rPr>
          <w:spacing w:val="-57"/>
        </w:rPr>
        <w:t xml:space="preserve"> </w:t>
      </w:r>
      <w:r w:rsidR="008C3B34">
        <w:t>образовательных</w:t>
      </w:r>
      <w:r w:rsidR="008C3B34">
        <w:rPr>
          <w:spacing w:val="41"/>
        </w:rPr>
        <w:t xml:space="preserve"> </w:t>
      </w:r>
      <w:r w:rsidR="008C3B34">
        <w:t>организаций:</w:t>
      </w:r>
      <w:r w:rsidR="008C3B34">
        <w:rPr>
          <w:spacing w:val="44"/>
        </w:rPr>
        <w:t xml:space="preserve"> </w:t>
      </w:r>
      <w:r w:rsidR="008C3B34">
        <w:t>МОУ</w:t>
      </w:r>
      <w:r w:rsidR="008C3B34">
        <w:rPr>
          <w:spacing w:val="47"/>
        </w:rPr>
        <w:t xml:space="preserve"> </w:t>
      </w:r>
      <w:r w:rsidR="008C3B34">
        <w:t>«Университетский</w:t>
      </w:r>
      <w:r w:rsidR="008C3B34">
        <w:rPr>
          <w:spacing w:val="43"/>
        </w:rPr>
        <w:t xml:space="preserve"> </w:t>
      </w:r>
      <w:r w:rsidR="008C3B34">
        <w:t>лицей»,</w:t>
      </w:r>
      <w:r w:rsidR="008C3B34">
        <w:rPr>
          <w:spacing w:val="46"/>
        </w:rPr>
        <w:t xml:space="preserve"> </w:t>
      </w:r>
      <w:r w:rsidR="008C3B34">
        <w:t>МОУ</w:t>
      </w:r>
      <w:r>
        <w:t xml:space="preserve"> </w:t>
      </w:r>
      <w:r w:rsidR="008C3B34">
        <w:rPr>
          <w:spacing w:val="-1"/>
        </w:rPr>
        <w:t>«Гимназия</w:t>
      </w:r>
      <w:r w:rsidR="008C3B34">
        <w:rPr>
          <w:spacing w:val="-13"/>
        </w:rPr>
        <w:t xml:space="preserve"> </w:t>
      </w:r>
      <w:r w:rsidR="008C3B34">
        <w:rPr>
          <w:spacing w:val="-1"/>
        </w:rPr>
        <w:t>№</w:t>
      </w:r>
      <w:r w:rsidR="008C3B34">
        <w:rPr>
          <w:spacing w:val="-14"/>
        </w:rPr>
        <w:t xml:space="preserve"> </w:t>
      </w:r>
      <w:r w:rsidR="00E45D4E">
        <w:rPr>
          <w:spacing w:val="-1"/>
        </w:rPr>
        <w:t xml:space="preserve">30», </w:t>
      </w:r>
      <w:r w:rsidR="00E45D4E">
        <w:t>МОУ</w:t>
      </w:r>
      <w:r w:rsidR="00E45D4E">
        <w:rPr>
          <w:spacing w:val="-13"/>
        </w:rPr>
        <w:t xml:space="preserve"> </w:t>
      </w:r>
      <w:r w:rsidR="00E45D4E">
        <w:t>«Лицей №</w:t>
      </w:r>
      <w:r w:rsidR="00E45D4E">
        <w:rPr>
          <w:spacing w:val="-3"/>
        </w:rPr>
        <w:t xml:space="preserve"> </w:t>
      </w:r>
      <w:r w:rsidR="00E45D4E">
        <w:t>1».</w:t>
      </w:r>
      <w:r w:rsidR="008C3B34">
        <w:rPr>
          <w:spacing w:val="-11"/>
        </w:rPr>
        <w:t xml:space="preserve"> </w:t>
      </w:r>
    </w:p>
    <w:p w:rsidR="00B213FE" w:rsidRDefault="008C3B34" w:rsidP="00BC0C8A">
      <w:pPr>
        <w:pStyle w:val="a3"/>
        <w:tabs>
          <w:tab w:val="left" w:pos="10337"/>
        </w:tabs>
        <w:ind w:right="-11" w:firstLine="284"/>
        <w:jc w:val="both"/>
        <w:rPr>
          <w:spacing w:val="-57"/>
        </w:rPr>
      </w:pP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CA0956">
        <w:t xml:space="preserve">математике (профильный уровень) </w:t>
      </w:r>
      <w:r w:rsidR="00B213FE">
        <w:t>седьмой</w:t>
      </w:r>
      <w:r>
        <w:t xml:space="preserve"> год подряд попадает МОУ «Г</w:t>
      </w:r>
      <w:r w:rsidR="00E45D4E">
        <w:t>имназия № 30</w:t>
      </w:r>
      <w:r>
        <w:t>» (</w:t>
      </w:r>
      <w:r w:rsidR="00B213FE">
        <w:t>100</w:t>
      </w:r>
      <w:r>
        <w:t>% от</w:t>
      </w:r>
      <w:r>
        <w:rPr>
          <w:spacing w:val="1"/>
        </w:rPr>
        <w:t xml:space="preserve"> </w:t>
      </w:r>
      <w:r>
        <w:t>числа</w:t>
      </w:r>
      <w:r>
        <w:rPr>
          <w:spacing w:val="5"/>
        </w:rPr>
        <w:t xml:space="preserve"> </w:t>
      </w:r>
      <w:r>
        <w:t>сдававших</w:t>
      </w:r>
      <w:r>
        <w:rPr>
          <w:spacing w:val="9"/>
        </w:rPr>
        <w:t xml:space="preserve"> </w:t>
      </w:r>
      <w:r>
        <w:t>экзамен).</w:t>
      </w:r>
      <w:r>
        <w:rPr>
          <w:spacing w:val="9"/>
        </w:rPr>
        <w:t xml:space="preserve"> </w:t>
      </w:r>
      <w:r w:rsidR="00E45D4E">
        <w:t>Более</w:t>
      </w:r>
      <w:r>
        <w:rPr>
          <w:spacing w:val="7"/>
        </w:rPr>
        <w:t xml:space="preserve"> </w:t>
      </w:r>
      <w:r w:rsidR="00B213FE">
        <w:t>шести</w:t>
      </w:r>
      <w:r>
        <w:rPr>
          <w:spacing w:val="8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показывают</w:t>
      </w:r>
      <w:r>
        <w:rPr>
          <w:spacing w:val="7"/>
        </w:rPr>
        <w:t xml:space="preserve"> </w:t>
      </w:r>
      <w:r>
        <w:t>высокие</w:t>
      </w:r>
      <w:r>
        <w:rPr>
          <w:spacing w:val="6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выпускники</w:t>
      </w:r>
      <w:r>
        <w:rPr>
          <w:spacing w:val="12"/>
        </w:rPr>
        <w:t xml:space="preserve"> </w:t>
      </w:r>
      <w:r>
        <w:t>МОУ</w:t>
      </w:r>
      <w:r w:rsidR="00B213FE">
        <w:t xml:space="preserve"> </w:t>
      </w:r>
      <w:r>
        <w:t>«Университетский</w:t>
      </w:r>
      <w:r>
        <w:rPr>
          <w:spacing w:val="5"/>
        </w:rPr>
        <w:t xml:space="preserve"> </w:t>
      </w:r>
      <w:r>
        <w:t>лицей»</w:t>
      </w:r>
      <w:r w:rsidR="00E45D4E">
        <w:t xml:space="preserve"> и</w:t>
      </w:r>
      <w:r>
        <w:rPr>
          <w:spacing w:val="3"/>
        </w:rPr>
        <w:t xml:space="preserve"> </w:t>
      </w:r>
      <w:r w:rsidR="00E45D4E">
        <w:t>МОУ</w:t>
      </w:r>
      <w:r w:rsidR="00E45D4E">
        <w:rPr>
          <w:spacing w:val="-3"/>
        </w:rPr>
        <w:t xml:space="preserve"> </w:t>
      </w:r>
      <w:r w:rsidR="00E45D4E">
        <w:t>«Лицей</w:t>
      </w:r>
      <w:r w:rsidR="00E45D4E">
        <w:rPr>
          <w:spacing w:val="-5"/>
        </w:rPr>
        <w:t xml:space="preserve"> </w:t>
      </w:r>
      <w:r w:rsidR="00E45D4E">
        <w:t>№1»</w:t>
      </w:r>
      <w:r w:rsidR="00E45D4E">
        <w:rPr>
          <w:spacing w:val="-12"/>
        </w:rPr>
        <w:t xml:space="preserve"> </w:t>
      </w:r>
      <w:r>
        <w:t>(</w:t>
      </w:r>
      <w:r w:rsidR="00B213FE">
        <w:t>100</w:t>
      </w:r>
      <w:r>
        <w:t>%</w:t>
      </w:r>
      <w:r>
        <w:rPr>
          <w:spacing w:val="7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числа</w:t>
      </w:r>
      <w:r>
        <w:rPr>
          <w:spacing w:val="7"/>
        </w:rPr>
        <w:t xml:space="preserve"> </w:t>
      </w:r>
      <w:r>
        <w:t>сдававших</w:t>
      </w:r>
      <w:r>
        <w:rPr>
          <w:spacing w:val="7"/>
        </w:rPr>
        <w:t xml:space="preserve"> </w:t>
      </w:r>
      <w:r>
        <w:t>экзамен).</w:t>
      </w:r>
      <w:r>
        <w:rPr>
          <w:spacing w:val="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57"/>
        </w:rPr>
        <w:t xml:space="preserve"> </w:t>
      </w:r>
      <w:r w:rsidR="007F1C99">
        <w:rPr>
          <w:spacing w:val="-57"/>
        </w:rPr>
        <w:t xml:space="preserve"> </w:t>
      </w:r>
      <w:r>
        <w:rPr>
          <w:spacing w:val="-1"/>
        </w:rPr>
        <w:t>школ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высокими</w:t>
      </w:r>
      <w:r>
        <w:rPr>
          <w:spacing w:val="-11"/>
        </w:rPr>
        <w:t xml:space="preserve"> </w:t>
      </w:r>
      <w:r>
        <w:rPr>
          <w:spacing w:val="-1"/>
        </w:rPr>
        <w:t>результатами</w:t>
      </w:r>
      <w:r>
        <w:rPr>
          <w:spacing w:val="-11"/>
        </w:rPr>
        <w:t xml:space="preserve"> </w:t>
      </w:r>
      <w:r>
        <w:rPr>
          <w:spacing w:val="-1"/>
        </w:rPr>
        <w:t>МОУ</w:t>
      </w:r>
      <w:r>
        <w:rPr>
          <w:spacing w:val="-8"/>
        </w:rPr>
        <w:t xml:space="preserve"> </w:t>
      </w:r>
      <w:r>
        <w:rPr>
          <w:spacing w:val="-1"/>
        </w:rPr>
        <w:t>«</w:t>
      </w:r>
      <w:r w:rsidR="007F1C99">
        <w:rPr>
          <w:spacing w:val="-1"/>
        </w:rPr>
        <w:t>Державинский лицей</w:t>
      </w:r>
      <w:r>
        <w:t>»</w:t>
      </w:r>
      <w:r>
        <w:rPr>
          <w:spacing w:val="-16"/>
        </w:rPr>
        <w:t xml:space="preserve"> </w:t>
      </w:r>
      <w:r w:rsidR="003F65A9">
        <w:rPr>
          <w:spacing w:val="-16"/>
        </w:rPr>
        <w:t>и МОУ «Гимназия  №17»</w:t>
      </w:r>
      <w:r>
        <w:t>(</w:t>
      </w:r>
      <w:r w:rsidR="00B213FE">
        <w:t>100</w:t>
      </w:r>
      <w:r>
        <w:rPr>
          <w:spacing w:val="-12"/>
        </w:rPr>
        <w:t xml:space="preserve"> </w:t>
      </w:r>
      <w:r>
        <w:t>%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числа</w:t>
      </w:r>
      <w:r>
        <w:rPr>
          <w:spacing w:val="-12"/>
        </w:rPr>
        <w:t xml:space="preserve"> </w:t>
      </w:r>
      <w:r>
        <w:t>сдававших</w:t>
      </w:r>
      <w:r>
        <w:rPr>
          <w:spacing w:val="-9"/>
        </w:rPr>
        <w:t xml:space="preserve"> </w:t>
      </w:r>
      <w:r>
        <w:t>экзамен).</w:t>
      </w:r>
      <w:r>
        <w:rPr>
          <w:spacing w:val="-57"/>
        </w:rPr>
        <w:t xml:space="preserve"> </w:t>
      </w:r>
    </w:p>
    <w:p w:rsidR="00BE050B" w:rsidRDefault="008C3B34" w:rsidP="00BC0C8A">
      <w:pPr>
        <w:pStyle w:val="a3"/>
        <w:tabs>
          <w:tab w:val="left" w:pos="10337"/>
        </w:tabs>
        <w:ind w:right="-11" w:firstLine="284"/>
        <w:jc w:val="both"/>
      </w:pPr>
      <w:r w:rsidRPr="005B3918">
        <w:t>Анализируя</w:t>
      </w:r>
      <w:r w:rsidRPr="005B3918">
        <w:rPr>
          <w:spacing w:val="1"/>
        </w:rPr>
        <w:t xml:space="preserve"> </w:t>
      </w:r>
      <w:r w:rsidRPr="005B3918">
        <w:t>процентное</w:t>
      </w:r>
      <w:r w:rsidRPr="005B3918">
        <w:rPr>
          <w:spacing w:val="1"/>
        </w:rPr>
        <w:t xml:space="preserve"> </w:t>
      </w:r>
      <w:r w:rsidRPr="005B3918">
        <w:t>отношение</w:t>
      </w:r>
      <w:r w:rsidRPr="005B3918">
        <w:rPr>
          <w:spacing w:val="1"/>
        </w:rPr>
        <w:t xml:space="preserve"> </w:t>
      </w:r>
      <w:r w:rsidRPr="005B3918">
        <w:t>средних</w:t>
      </w:r>
      <w:r w:rsidRPr="005B3918">
        <w:rPr>
          <w:spacing w:val="1"/>
        </w:rPr>
        <w:t xml:space="preserve"> </w:t>
      </w:r>
      <w:r w:rsidRPr="005B3918">
        <w:t>баллов,</w:t>
      </w:r>
      <w:r w:rsidRPr="005B3918">
        <w:rPr>
          <w:spacing w:val="1"/>
        </w:rPr>
        <w:t xml:space="preserve"> </w:t>
      </w:r>
      <w:r w:rsidRPr="005B3918">
        <w:t>набранных</w:t>
      </w:r>
      <w:r w:rsidRPr="005B3918">
        <w:rPr>
          <w:spacing w:val="1"/>
        </w:rPr>
        <w:t xml:space="preserve"> </w:t>
      </w:r>
      <w:r w:rsidRPr="005B3918">
        <w:t>общеобразовательными</w:t>
      </w:r>
      <w:r w:rsidRPr="005B3918">
        <w:rPr>
          <w:spacing w:val="1"/>
        </w:rPr>
        <w:t xml:space="preserve"> </w:t>
      </w:r>
      <w:r w:rsidRPr="005B3918">
        <w:t>учреждениями</w:t>
      </w:r>
      <w:r w:rsidRPr="005B3918">
        <w:rPr>
          <w:spacing w:val="53"/>
        </w:rPr>
        <w:t xml:space="preserve"> </w:t>
      </w:r>
      <w:r w:rsidRPr="005B3918">
        <w:rPr>
          <w:b/>
        </w:rPr>
        <w:t>по</w:t>
      </w:r>
      <w:r w:rsidRPr="005B3918">
        <w:rPr>
          <w:b/>
          <w:spacing w:val="51"/>
        </w:rPr>
        <w:t xml:space="preserve"> </w:t>
      </w:r>
      <w:r w:rsidRPr="005B3918">
        <w:rPr>
          <w:b/>
        </w:rPr>
        <w:t>русскому</w:t>
      </w:r>
      <w:r w:rsidRPr="005B3918">
        <w:rPr>
          <w:b/>
          <w:spacing w:val="51"/>
        </w:rPr>
        <w:t xml:space="preserve"> </w:t>
      </w:r>
      <w:r w:rsidRPr="005B3918">
        <w:rPr>
          <w:b/>
        </w:rPr>
        <w:t>языку</w:t>
      </w:r>
      <w:r w:rsidRPr="005B3918">
        <w:rPr>
          <w:b/>
          <w:spacing w:val="52"/>
        </w:rPr>
        <w:t xml:space="preserve"> </w:t>
      </w:r>
      <w:r w:rsidRPr="005B3918">
        <w:t>в</w:t>
      </w:r>
      <w:r w:rsidRPr="005B3918">
        <w:rPr>
          <w:spacing w:val="51"/>
        </w:rPr>
        <w:t xml:space="preserve"> </w:t>
      </w:r>
      <w:r w:rsidRPr="005B3918">
        <w:t>202</w:t>
      </w:r>
      <w:r w:rsidR="00036F7A">
        <w:t>4</w:t>
      </w:r>
      <w:r w:rsidRPr="005B3918">
        <w:rPr>
          <w:spacing w:val="53"/>
        </w:rPr>
        <w:t xml:space="preserve"> </w:t>
      </w:r>
      <w:r w:rsidRPr="005B3918">
        <w:t>году</w:t>
      </w:r>
      <w:r w:rsidRPr="005B3918">
        <w:rPr>
          <w:spacing w:val="45"/>
        </w:rPr>
        <w:t xml:space="preserve"> </w:t>
      </w:r>
      <w:r w:rsidRPr="005B3918">
        <w:t>по</w:t>
      </w:r>
      <w:r w:rsidRPr="005B3918">
        <w:rPr>
          <w:spacing w:val="51"/>
        </w:rPr>
        <w:t xml:space="preserve"> </w:t>
      </w:r>
      <w:r w:rsidRPr="005B3918">
        <w:t>сравнению</w:t>
      </w:r>
      <w:r w:rsidRPr="005B3918">
        <w:rPr>
          <w:spacing w:val="52"/>
        </w:rPr>
        <w:t xml:space="preserve"> </w:t>
      </w:r>
      <w:r w:rsidRPr="005B3918">
        <w:t>с</w:t>
      </w:r>
      <w:r w:rsidRPr="005B3918">
        <w:rPr>
          <w:spacing w:val="49"/>
        </w:rPr>
        <w:t xml:space="preserve"> </w:t>
      </w:r>
      <w:r w:rsidRPr="005B3918">
        <w:t>202</w:t>
      </w:r>
      <w:r w:rsidR="00036F7A">
        <w:t>3</w:t>
      </w:r>
      <w:r w:rsidRPr="005B3918">
        <w:rPr>
          <w:spacing w:val="51"/>
        </w:rPr>
        <w:t xml:space="preserve"> </w:t>
      </w:r>
      <w:r w:rsidRPr="005B3918">
        <w:t>годом,</w:t>
      </w:r>
      <w:r w:rsidRPr="005B3918">
        <w:rPr>
          <w:spacing w:val="51"/>
        </w:rPr>
        <w:t xml:space="preserve"> </w:t>
      </w:r>
      <w:r w:rsidRPr="005B3918">
        <w:t>отмечаем,</w:t>
      </w:r>
      <w:r w:rsidRPr="005B3918">
        <w:rPr>
          <w:spacing w:val="52"/>
        </w:rPr>
        <w:t xml:space="preserve"> </w:t>
      </w:r>
      <w:r w:rsidRPr="005B3918">
        <w:t>что</w:t>
      </w:r>
      <w:r w:rsidRPr="005B3918">
        <w:rPr>
          <w:spacing w:val="52"/>
        </w:rPr>
        <w:t xml:space="preserve"> </w:t>
      </w:r>
      <w:r w:rsidR="00036F7A">
        <w:t>1</w:t>
      </w:r>
      <w:r w:rsidRPr="005B3918">
        <w:t xml:space="preserve"> общеобразовательн</w:t>
      </w:r>
      <w:r w:rsidR="00036F7A">
        <w:t>ое</w:t>
      </w:r>
      <w:r w:rsidRPr="005B3918">
        <w:rPr>
          <w:spacing w:val="53"/>
        </w:rPr>
        <w:t xml:space="preserve"> </w:t>
      </w:r>
      <w:r w:rsidRPr="005B3918">
        <w:t>учреждени</w:t>
      </w:r>
      <w:r w:rsidR="00CA0956">
        <w:t>е</w:t>
      </w:r>
      <w:r w:rsidRPr="005B3918">
        <w:rPr>
          <w:spacing w:val="56"/>
        </w:rPr>
        <w:t xml:space="preserve"> </w:t>
      </w:r>
      <w:r w:rsidRPr="005B3918">
        <w:t>(</w:t>
      </w:r>
      <w:r w:rsidR="00036F7A">
        <w:t>3</w:t>
      </w:r>
      <w:r w:rsidRPr="005B3918">
        <w:t>,</w:t>
      </w:r>
      <w:r w:rsidR="00036F7A">
        <w:t>03</w:t>
      </w:r>
      <w:r w:rsidRPr="005B3918">
        <w:t>%</w:t>
      </w:r>
      <w:r w:rsidRPr="005B3918">
        <w:rPr>
          <w:spacing w:val="53"/>
        </w:rPr>
        <w:t xml:space="preserve"> </w:t>
      </w:r>
      <w:r w:rsidRPr="005B3918">
        <w:t>от</w:t>
      </w:r>
      <w:r w:rsidRPr="005B3918">
        <w:rPr>
          <w:spacing w:val="55"/>
        </w:rPr>
        <w:t xml:space="preserve"> </w:t>
      </w:r>
      <w:r w:rsidRPr="005B3918">
        <w:t>общего</w:t>
      </w:r>
      <w:r w:rsidRPr="005B3918">
        <w:rPr>
          <w:spacing w:val="54"/>
        </w:rPr>
        <w:t xml:space="preserve"> </w:t>
      </w:r>
      <w:r w:rsidRPr="005B3918">
        <w:t>числа</w:t>
      </w:r>
      <w:r w:rsidRPr="005B3918">
        <w:rPr>
          <w:spacing w:val="53"/>
        </w:rPr>
        <w:t xml:space="preserve"> </w:t>
      </w:r>
      <w:r w:rsidRPr="005B3918">
        <w:t>общеобразовательных</w:t>
      </w:r>
      <w:r w:rsidRPr="005B3918">
        <w:rPr>
          <w:spacing w:val="59"/>
        </w:rPr>
        <w:t xml:space="preserve"> </w:t>
      </w:r>
      <w:r w:rsidRPr="005B3918">
        <w:t>учреждений,</w:t>
      </w:r>
      <w:r w:rsidRPr="005B3918">
        <w:rPr>
          <w:spacing w:val="-57"/>
        </w:rPr>
        <w:t xml:space="preserve"> </w:t>
      </w:r>
      <w:r w:rsidRPr="005B3918">
        <w:t>участвующих</w:t>
      </w:r>
      <w:r w:rsidRPr="005B3918">
        <w:rPr>
          <w:spacing w:val="23"/>
        </w:rPr>
        <w:t xml:space="preserve"> </w:t>
      </w:r>
      <w:r w:rsidRPr="005B3918">
        <w:t>в</w:t>
      </w:r>
      <w:r w:rsidRPr="005B3918">
        <w:rPr>
          <w:spacing w:val="21"/>
        </w:rPr>
        <w:t xml:space="preserve"> </w:t>
      </w:r>
      <w:r w:rsidRPr="005B3918">
        <w:t>ЕГЭ)</w:t>
      </w:r>
      <w:r w:rsidRPr="005B3918">
        <w:rPr>
          <w:spacing w:val="23"/>
        </w:rPr>
        <w:t xml:space="preserve"> </w:t>
      </w:r>
      <w:r w:rsidRPr="005B3918">
        <w:t>улучшил</w:t>
      </w:r>
      <w:r w:rsidR="00D154F8">
        <w:t>о</w:t>
      </w:r>
      <w:r w:rsidRPr="005B3918">
        <w:rPr>
          <w:spacing w:val="22"/>
        </w:rPr>
        <w:t xml:space="preserve"> </w:t>
      </w:r>
      <w:r w:rsidRPr="005B3918">
        <w:t>результаты</w:t>
      </w:r>
      <w:r w:rsidRPr="005B3918">
        <w:rPr>
          <w:spacing w:val="21"/>
        </w:rPr>
        <w:t xml:space="preserve"> </w:t>
      </w:r>
      <w:r w:rsidRPr="005B3918">
        <w:t>экзамена</w:t>
      </w:r>
      <w:r w:rsidRPr="005B3918">
        <w:rPr>
          <w:spacing w:val="20"/>
        </w:rPr>
        <w:t xml:space="preserve"> </w:t>
      </w:r>
      <w:r w:rsidRPr="005B3918">
        <w:t>в</w:t>
      </w:r>
      <w:r w:rsidRPr="005B3918">
        <w:rPr>
          <w:spacing w:val="21"/>
        </w:rPr>
        <w:t xml:space="preserve"> </w:t>
      </w:r>
      <w:r w:rsidRPr="005B3918">
        <w:t>202</w:t>
      </w:r>
      <w:r w:rsidR="00036F7A">
        <w:t>4</w:t>
      </w:r>
      <w:r w:rsidRPr="005B3918">
        <w:rPr>
          <w:spacing w:val="23"/>
        </w:rPr>
        <w:t xml:space="preserve"> </w:t>
      </w:r>
      <w:r w:rsidRPr="005B3918">
        <w:t>году</w:t>
      </w:r>
      <w:r w:rsidRPr="005B3918">
        <w:rPr>
          <w:spacing w:val="14"/>
        </w:rPr>
        <w:t xml:space="preserve"> </w:t>
      </w:r>
      <w:r w:rsidRPr="005B3918">
        <w:t>по</w:t>
      </w:r>
      <w:r w:rsidRPr="005B3918">
        <w:rPr>
          <w:spacing w:val="21"/>
        </w:rPr>
        <w:t xml:space="preserve"> </w:t>
      </w:r>
      <w:r w:rsidRPr="005B3918">
        <w:t>среднему</w:t>
      </w:r>
      <w:r w:rsidRPr="005B3918">
        <w:rPr>
          <w:spacing w:val="14"/>
        </w:rPr>
        <w:t xml:space="preserve"> </w:t>
      </w:r>
      <w:r w:rsidR="00D154F8">
        <w:t>баллу.</w:t>
      </w:r>
    </w:p>
    <w:p w:rsidR="00BE050B" w:rsidRDefault="008C3B34" w:rsidP="00BC0C8A">
      <w:pPr>
        <w:pStyle w:val="a3"/>
        <w:tabs>
          <w:tab w:val="left" w:pos="10337"/>
        </w:tabs>
        <w:ind w:right="-11" w:firstLine="284"/>
        <w:jc w:val="both"/>
      </w:pPr>
      <w:r>
        <w:t>Ухудшили результаты ЕГЭ в 202</w:t>
      </w:r>
      <w:r w:rsidR="00036F7A">
        <w:t>4</w:t>
      </w:r>
      <w:r>
        <w:t xml:space="preserve"> году по среднему баллу (в сравнении с 202</w:t>
      </w:r>
      <w:r w:rsidR="00036F7A">
        <w:t>3</w:t>
      </w:r>
      <w:r>
        <w:t xml:space="preserve"> годом) </w:t>
      </w:r>
      <w:r w:rsidR="00036F7A">
        <w:t>27</w:t>
      </w:r>
      <w:r>
        <w:rPr>
          <w:spacing w:val="1"/>
        </w:rPr>
        <w:t xml:space="preserve"> </w:t>
      </w:r>
      <w:r>
        <w:t>общеобразовательных учреждения (</w:t>
      </w:r>
      <w:r w:rsidR="00036F7A">
        <w:t>81</w:t>
      </w:r>
      <w:r>
        <w:t>,</w:t>
      </w:r>
      <w:r w:rsidR="00036F7A">
        <w:t>82 %).</w:t>
      </w:r>
    </w:p>
    <w:p w:rsidR="003F65A9" w:rsidRDefault="008C3B34" w:rsidP="003F65A9">
      <w:pPr>
        <w:pStyle w:val="a3"/>
        <w:spacing w:line="274" w:lineRule="exact"/>
        <w:ind w:firstLine="284"/>
        <w:jc w:val="both"/>
      </w:pPr>
      <w:r>
        <w:t>Результат</w:t>
      </w:r>
      <w:r>
        <w:rPr>
          <w:spacing w:val="-2"/>
        </w:rPr>
        <w:t xml:space="preserve"> </w:t>
      </w:r>
      <w:r w:rsidR="00D154F8">
        <w:t>у четырех ОО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 w:rsidR="003F65A9">
        <w:t>изменился</w:t>
      </w:r>
      <w:r w:rsidR="00036F7A">
        <w:t>.</w:t>
      </w:r>
    </w:p>
    <w:p w:rsidR="00BE050B" w:rsidRDefault="008C3B34">
      <w:pPr>
        <w:pStyle w:val="a3"/>
        <w:spacing w:before="90" w:line="259" w:lineRule="auto"/>
        <w:ind w:left="412"/>
      </w:pPr>
      <w:r>
        <w:t>Средний</w:t>
      </w:r>
      <w:r>
        <w:rPr>
          <w:spacing w:val="2"/>
        </w:rPr>
        <w:t xml:space="preserve"> </w:t>
      </w:r>
      <w:r>
        <w:t>балл</w:t>
      </w:r>
      <w:r>
        <w:rPr>
          <w:spacing w:val="4"/>
        </w:rPr>
        <w:t xml:space="preserve"> </w:t>
      </w:r>
      <w:r>
        <w:t>ЕГЭ-202</w:t>
      </w:r>
      <w:r w:rsidR="00665D22">
        <w:t>3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ПГО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</w:t>
      </w:r>
      <w:r w:rsidR="00AC13AE">
        <w:t>2,76</w:t>
      </w:r>
      <w:r>
        <w:rPr>
          <w:spacing w:val="3"/>
        </w:rPr>
        <w:t xml:space="preserve"> </w:t>
      </w:r>
      <w:r>
        <w:t>баллов,</w:t>
      </w:r>
      <w:r>
        <w:rPr>
          <w:spacing w:val="3"/>
        </w:rPr>
        <w:t xml:space="preserve">  </w:t>
      </w:r>
      <w:r>
        <w:t>по</w:t>
      </w:r>
      <w:r>
        <w:rPr>
          <w:spacing w:val="3"/>
        </w:rPr>
        <w:t xml:space="preserve"> </w:t>
      </w:r>
      <w:r>
        <w:t>РФ –</w:t>
      </w:r>
      <w:r>
        <w:rPr>
          <w:spacing w:val="3"/>
        </w:rPr>
        <w:t xml:space="preserve"> </w:t>
      </w:r>
      <w:r>
        <w:t>6</w:t>
      </w:r>
      <w:r w:rsidR="00AC13AE">
        <w:t>3</w:t>
      </w:r>
      <w:r>
        <w:t>,</w:t>
      </w:r>
      <w:r w:rsidR="00AC13AE">
        <w:t>88</w:t>
      </w:r>
      <w:r>
        <w:rPr>
          <w:spacing w:val="-57"/>
        </w:rPr>
        <w:t xml:space="preserve"> </w:t>
      </w:r>
      <w:r>
        <w:t>баллов</w:t>
      </w:r>
      <w:r w:rsidR="00D154F8">
        <w:t>.</w:t>
      </w:r>
    </w:p>
    <w:p w:rsidR="00BE050B" w:rsidRDefault="008C3B34" w:rsidP="00D154F8">
      <w:pPr>
        <w:pStyle w:val="a3"/>
        <w:spacing w:before="64" w:line="259" w:lineRule="auto"/>
        <w:ind w:right="-11" w:firstLine="412"/>
        <w:jc w:val="both"/>
      </w:pPr>
      <w:r>
        <w:t>В числе общеобразовательных учреждений с результатами ЕГЭ по русскому языку выше</w:t>
      </w:r>
      <w:r>
        <w:rPr>
          <w:spacing w:val="1"/>
        </w:rPr>
        <w:t xml:space="preserve"> </w:t>
      </w:r>
      <w:r>
        <w:t>муниципального</w:t>
      </w:r>
      <w:r w:rsidR="003B2E06">
        <w:t xml:space="preserve"> и</w:t>
      </w:r>
      <w:r>
        <w:rPr>
          <w:spacing w:val="-12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показателя</w:t>
      </w:r>
      <w:r w:rsidR="00D154F8">
        <w:t xml:space="preserve">  17 образовательных организаций ПГО</w:t>
      </w:r>
      <w:r w:rsidR="007852A1">
        <w:rPr>
          <w:spacing w:val="-12"/>
        </w:rPr>
        <w:t xml:space="preserve"> </w:t>
      </w:r>
      <w:r>
        <w:t>(</w:t>
      </w:r>
      <w:r w:rsidR="007852A1">
        <w:t>60</w:t>
      </w:r>
      <w:r>
        <w:t>,</w:t>
      </w:r>
      <w:r w:rsidR="007852A1">
        <w:t>6</w:t>
      </w:r>
      <w:r>
        <w:t>%).</w:t>
      </w:r>
    </w:p>
    <w:p w:rsidR="00BE050B" w:rsidRDefault="008C3B34" w:rsidP="008F35D1">
      <w:pPr>
        <w:pStyle w:val="a3"/>
        <w:spacing w:before="160"/>
        <w:ind w:left="412" w:right="-11" w:firstLine="566"/>
        <w:jc w:val="both"/>
      </w:pPr>
      <w:r>
        <w:t xml:space="preserve">С 2019 года </w:t>
      </w:r>
      <w:r>
        <w:rPr>
          <w:b/>
        </w:rPr>
        <w:t xml:space="preserve">ЕГЭ по математике </w:t>
      </w:r>
      <w:r>
        <w:t xml:space="preserve">разделен на два уровня: базовый или профильный. </w:t>
      </w:r>
    </w:p>
    <w:p w:rsidR="00BE050B" w:rsidRPr="00097F55" w:rsidRDefault="008C3B34" w:rsidP="008F35D1">
      <w:pPr>
        <w:pStyle w:val="a3"/>
        <w:ind w:left="412" w:right="-11" w:firstLine="566"/>
        <w:jc w:val="both"/>
      </w:pPr>
      <w:r>
        <w:rPr>
          <w:b/>
        </w:rPr>
        <w:t xml:space="preserve">Базовый уровень </w:t>
      </w:r>
      <w:r>
        <w:t>в 202</w:t>
      </w:r>
      <w:r w:rsidR="00097F55" w:rsidRPr="00097F55">
        <w:t>4</w:t>
      </w:r>
      <w:r>
        <w:t xml:space="preserve"> году сдавали</w:t>
      </w:r>
      <w:r w:rsidR="003B1B24">
        <w:t xml:space="preserve"> </w:t>
      </w:r>
      <w:r w:rsidR="007852A1">
        <w:t>851</w:t>
      </w:r>
      <w:r>
        <w:t xml:space="preserve"> выпускников</w:t>
      </w:r>
      <w:r w:rsidR="003B1B24">
        <w:t xml:space="preserve"> (</w:t>
      </w:r>
      <w:r w:rsidR="007852A1">
        <w:t xml:space="preserve">в 2023 году 925 человек, </w:t>
      </w:r>
      <w:r w:rsidR="003B1B24">
        <w:t xml:space="preserve">в 2022 году 919 </w:t>
      </w:r>
      <w:r w:rsidR="003B1B24" w:rsidRPr="00097F55">
        <w:t>человек)</w:t>
      </w:r>
      <w:r w:rsidRPr="00097F55">
        <w:t>. Процент участия выпускников по</w:t>
      </w:r>
      <w:r w:rsidRPr="00097F55">
        <w:rPr>
          <w:spacing w:val="1"/>
        </w:rPr>
        <w:t xml:space="preserve"> </w:t>
      </w:r>
      <w:r w:rsidRPr="00097F55">
        <w:t xml:space="preserve">данному предмету составил – </w:t>
      </w:r>
      <w:r w:rsidR="00097F55" w:rsidRPr="00097F55">
        <w:t>58</w:t>
      </w:r>
      <w:r w:rsidR="003B1B24" w:rsidRPr="00097F55">
        <w:t>,8</w:t>
      </w:r>
      <w:r w:rsidR="00097F55" w:rsidRPr="00097F55">
        <w:t>1</w:t>
      </w:r>
      <w:r w:rsidR="003B1B24" w:rsidRPr="00097F55">
        <w:t xml:space="preserve"> </w:t>
      </w:r>
      <w:r w:rsidRPr="00097F55">
        <w:t>% от общего числа. Математика базового уровня оценивается по</w:t>
      </w:r>
      <w:r w:rsidRPr="00097F55">
        <w:rPr>
          <w:spacing w:val="1"/>
        </w:rPr>
        <w:t xml:space="preserve"> </w:t>
      </w:r>
      <w:r w:rsidRPr="00097F55">
        <w:t>пятибалльной шкале. На базовом уровне задания проверяют математические знания учеников,</w:t>
      </w:r>
      <w:r w:rsidRPr="00097F55">
        <w:rPr>
          <w:spacing w:val="1"/>
        </w:rPr>
        <w:t xml:space="preserve"> </w:t>
      </w:r>
      <w:r w:rsidRPr="00097F55">
        <w:t>необходимые</w:t>
      </w:r>
      <w:r w:rsidRPr="00097F55">
        <w:rPr>
          <w:spacing w:val="-2"/>
        </w:rPr>
        <w:t xml:space="preserve"> </w:t>
      </w:r>
      <w:r w:rsidRPr="00097F55">
        <w:t>им</w:t>
      </w:r>
      <w:r w:rsidRPr="00097F55">
        <w:rPr>
          <w:spacing w:val="-2"/>
        </w:rPr>
        <w:t xml:space="preserve"> </w:t>
      </w:r>
      <w:r w:rsidRPr="00097F55">
        <w:t>в</w:t>
      </w:r>
      <w:r w:rsidRPr="00097F55">
        <w:rPr>
          <w:spacing w:val="-1"/>
        </w:rPr>
        <w:t xml:space="preserve"> </w:t>
      </w:r>
      <w:r w:rsidRPr="00097F55">
        <w:t>жизни.</w:t>
      </w:r>
    </w:p>
    <w:p w:rsidR="00BE050B" w:rsidRDefault="008C3B34" w:rsidP="008F35D1">
      <w:pPr>
        <w:pStyle w:val="a3"/>
        <w:spacing w:line="259" w:lineRule="auto"/>
        <w:ind w:left="412" w:right="-11" w:firstLine="566"/>
        <w:jc w:val="both"/>
      </w:pPr>
      <w:r w:rsidRPr="00097F55">
        <w:t>Не</w:t>
      </w:r>
      <w:r w:rsidRPr="00097F55">
        <w:rPr>
          <w:spacing w:val="-10"/>
        </w:rPr>
        <w:t xml:space="preserve"> </w:t>
      </w:r>
      <w:r w:rsidRPr="00097F55">
        <w:t>освоили</w:t>
      </w:r>
      <w:r w:rsidRPr="00097F55">
        <w:rPr>
          <w:spacing w:val="-6"/>
        </w:rPr>
        <w:t xml:space="preserve"> </w:t>
      </w:r>
      <w:r w:rsidRPr="00097F55">
        <w:t>программу</w:t>
      </w:r>
      <w:r w:rsidRPr="00097F55">
        <w:rPr>
          <w:spacing w:val="-11"/>
        </w:rPr>
        <w:t xml:space="preserve"> </w:t>
      </w:r>
      <w:r w:rsidRPr="00097F55">
        <w:t>среднего</w:t>
      </w:r>
      <w:r w:rsidRPr="00097F55">
        <w:rPr>
          <w:spacing w:val="-7"/>
        </w:rPr>
        <w:t xml:space="preserve"> </w:t>
      </w:r>
      <w:r w:rsidRPr="00097F55">
        <w:t>общего</w:t>
      </w:r>
      <w:r w:rsidRPr="00097F55">
        <w:rPr>
          <w:spacing w:val="-7"/>
        </w:rPr>
        <w:t xml:space="preserve"> </w:t>
      </w:r>
      <w:r w:rsidRPr="00097F55">
        <w:t>образования</w:t>
      </w:r>
      <w:r w:rsidRPr="00097F55">
        <w:rPr>
          <w:spacing w:val="-8"/>
        </w:rPr>
        <w:t xml:space="preserve"> </w:t>
      </w:r>
      <w:r w:rsidRPr="00097F55">
        <w:t>по</w:t>
      </w:r>
      <w:r w:rsidRPr="00097F55">
        <w:rPr>
          <w:spacing w:val="-10"/>
        </w:rPr>
        <w:t xml:space="preserve"> </w:t>
      </w:r>
      <w:r w:rsidRPr="00097F55">
        <w:t>математике</w:t>
      </w:r>
      <w:r w:rsidRPr="00097F55">
        <w:rPr>
          <w:spacing w:val="-5"/>
        </w:rPr>
        <w:t xml:space="preserve"> </w:t>
      </w:r>
      <w:r w:rsidRPr="00097F55">
        <w:t>(базовый</w:t>
      </w:r>
      <w:r w:rsidRPr="00097F55">
        <w:rPr>
          <w:spacing w:val="-4"/>
        </w:rPr>
        <w:t xml:space="preserve"> </w:t>
      </w:r>
      <w:r w:rsidRPr="00097F55">
        <w:t>уровень)</w:t>
      </w:r>
      <w:r w:rsidRPr="00097F55">
        <w:rPr>
          <w:spacing w:val="-7"/>
        </w:rPr>
        <w:t xml:space="preserve"> </w:t>
      </w:r>
      <w:r w:rsidR="00097F55">
        <w:t>2</w:t>
      </w:r>
      <w:r w:rsidRPr="00097F55">
        <w:t>,</w:t>
      </w:r>
      <w:r w:rsidR="003B1B24" w:rsidRPr="00097F55">
        <w:t>2</w:t>
      </w:r>
      <w:r w:rsidRPr="00097F55">
        <w:t>%</w:t>
      </w:r>
      <w:r w:rsidRPr="00097F55">
        <w:rPr>
          <w:spacing w:val="-58"/>
        </w:rPr>
        <w:t xml:space="preserve"> </w:t>
      </w:r>
      <w:r w:rsidRPr="00097F55">
        <w:t>выпускников (1</w:t>
      </w:r>
      <w:r w:rsidR="00097F55">
        <w:t>9</w:t>
      </w:r>
      <w:r w:rsidRPr="00097F55">
        <w:t xml:space="preserve"> человек) от числа сдававших</w:t>
      </w:r>
      <w:r w:rsidR="003B2E06">
        <w:t>,</w:t>
      </w:r>
      <w:r w:rsidR="00097F55">
        <w:t xml:space="preserve"> в 2023</w:t>
      </w:r>
      <w:r w:rsidR="003B2E06">
        <w:t xml:space="preserve"> </w:t>
      </w:r>
      <w:r w:rsidR="00097F55">
        <w:t xml:space="preserve">году - </w:t>
      </w:r>
      <w:r w:rsidR="00097F55" w:rsidRPr="00097F55">
        <w:t>1,2%</w:t>
      </w:r>
      <w:r w:rsidR="00097F55" w:rsidRPr="00097F55">
        <w:rPr>
          <w:spacing w:val="-58"/>
        </w:rPr>
        <w:t xml:space="preserve"> </w:t>
      </w:r>
      <w:r w:rsidR="003B2E06">
        <w:rPr>
          <w:spacing w:val="-58"/>
        </w:rPr>
        <w:t xml:space="preserve"> </w:t>
      </w:r>
      <w:r w:rsidR="00097F55" w:rsidRPr="00097F55">
        <w:t>выпускников (11 человек)</w:t>
      </w:r>
      <w:r w:rsidRPr="00097F55">
        <w:t>. Не преодолели минимальный порог выпускники</w:t>
      </w:r>
      <w:r w:rsidRPr="00097F55">
        <w:rPr>
          <w:spacing w:val="1"/>
        </w:rPr>
        <w:t xml:space="preserve"> </w:t>
      </w:r>
      <w:r w:rsidR="00D154F8">
        <w:t>из 8 школ.</w:t>
      </w:r>
    </w:p>
    <w:p w:rsidR="00FE1A27" w:rsidRDefault="00FE1A27" w:rsidP="008F35D1">
      <w:pPr>
        <w:pStyle w:val="a3"/>
        <w:spacing w:line="259" w:lineRule="auto"/>
        <w:ind w:left="412" w:right="-11" w:firstLine="566"/>
        <w:jc w:val="both"/>
      </w:pPr>
    </w:p>
    <w:p w:rsidR="004D4150" w:rsidRDefault="00FE1A27" w:rsidP="00FE1A27">
      <w:pPr>
        <w:pStyle w:val="a3"/>
        <w:spacing w:line="259" w:lineRule="auto"/>
        <w:ind w:left="412" w:right="521" w:firstLine="14"/>
        <w:jc w:val="both"/>
      </w:pPr>
      <w:r>
        <w:rPr>
          <w:noProof/>
          <w:lang w:eastAsia="ru-RU"/>
        </w:rPr>
        <w:drawing>
          <wp:inline distT="0" distB="0" distL="0" distR="0">
            <wp:extent cx="6186115" cy="3204375"/>
            <wp:effectExtent l="0" t="0" r="2476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050B" w:rsidRDefault="008C3B34" w:rsidP="008F35D1">
      <w:pPr>
        <w:pStyle w:val="a3"/>
        <w:tabs>
          <w:tab w:val="left" w:pos="10348"/>
        </w:tabs>
        <w:spacing w:before="183" w:line="259" w:lineRule="auto"/>
        <w:ind w:left="412" w:right="-11" w:firstLine="566"/>
        <w:jc w:val="both"/>
      </w:pPr>
      <w:r>
        <w:t>Средний бал выше показателя по Р</w:t>
      </w:r>
      <w:r w:rsidR="00AB48DF">
        <w:t>Ф</w:t>
      </w:r>
      <w:r w:rsidR="00050B10">
        <w:t xml:space="preserve"> и ПГО</w:t>
      </w:r>
      <w:r>
        <w:t xml:space="preserve"> </w:t>
      </w:r>
      <w:r w:rsidR="00D154F8">
        <w:t xml:space="preserve">(4 балл) </w:t>
      </w:r>
      <w:r>
        <w:t xml:space="preserve">у выпускников </w:t>
      </w:r>
      <w:r w:rsidR="00AB5F1E">
        <w:t>2</w:t>
      </w:r>
      <w:r>
        <w:t xml:space="preserve"> общеобразовательных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BE050B" w:rsidRDefault="008C3B34" w:rsidP="008F35D1">
      <w:pPr>
        <w:tabs>
          <w:tab w:val="left" w:pos="10348"/>
        </w:tabs>
        <w:spacing w:before="160"/>
        <w:ind w:left="979" w:right="-11"/>
        <w:jc w:val="both"/>
        <w:rPr>
          <w:sz w:val="24"/>
        </w:rPr>
      </w:pPr>
      <w:r>
        <w:rPr>
          <w:b/>
          <w:sz w:val="24"/>
        </w:rPr>
        <w:t>Профильный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sz w:val="24"/>
        </w:rPr>
        <w:t>.</w:t>
      </w:r>
    </w:p>
    <w:p w:rsidR="00BE050B" w:rsidRDefault="008C3B34" w:rsidP="008F35D1">
      <w:pPr>
        <w:pStyle w:val="a3"/>
        <w:tabs>
          <w:tab w:val="left" w:pos="10348"/>
        </w:tabs>
        <w:ind w:left="412" w:right="-11" w:firstLine="566"/>
        <w:jc w:val="both"/>
      </w:pPr>
      <w:r>
        <w:t>Профильный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сдавали</w:t>
      </w:r>
      <w:r w:rsidR="008F35D1">
        <w:t xml:space="preserve"> 59</w:t>
      </w:r>
      <w:r w:rsidR="00AB5F1E">
        <w:t>3</w:t>
      </w:r>
      <w:r w:rsidR="008F35D1">
        <w:t xml:space="preserve"> выпускников, в 202</w:t>
      </w:r>
      <w:r w:rsidR="00AB5F1E">
        <w:t>3</w:t>
      </w:r>
      <w:r w:rsidR="008F35D1">
        <w:t xml:space="preserve"> году 5</w:t>
      </w:r>
      <w:r w:rsidR="00AB5F1E">
        <w:t>96</w:t>
      </w:r>
      <w:r w:rsidR="008F35D1">
        <w:t xml:space="preserve"> выпускник</w:t>
      </w:r>
      <w:r>
        <w:t>.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 xml:space="preserve">– </w:t>
      </w:r>
      <w:r w:rsidR="00AB5F1E">
        <w:t>40</w:t>
      </w:r>
      <w:r w:rsidR="008F35D1">
        <w:t>,</w:t>
      </w:r>
      <w:r w:rsidR="00AB5F1E">
        <w:t>98</w:t>
      </w:r>
      <w:r>
        <w:t>% от общего</w:t>
      </w:r>
      <w:r>
        <w:rPr>
          <w:spacing w:val="-1"/>
        </w:rPr>
        <w:t xml:space="preserve"> </w:t>
      </w:r>
      <w:r>
        <w:t>числа</w:t>
      </w:r>
      <w:r w:rsidR="00AB5F1E">
        <w:t>, в 2023 году - 39,2%</w:t>
      </w:r>
    </w:p>
    <w:p w:rsidR="00BE050B" w:rsidRDefault="008C3B34" w:rsidP="008F35D1">
      <w:pPr>
        <w:pStyle w:val="a3"/>
        <w:tabs>
          <w:tab w:val="left" w:pos="10348"/>
        </w:tabs>
        <w:ind w:left="979" w:right="-11"/>
        <w:jc w:val="both"/>
      </w:pPr>
      <w:r>
        <w:t>Порог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профильной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баллов.</w:t>
      </w:r>
    </w:p>
    <w:p w:rsidR="00BE050B" w:rsidRPr="0020461B" w:rsidRDefault="003B2E06" w:rsidP="003B2E06">
      <w:pPr>
        <w:pStyle w:val="a7"/>
        <w:ind w:left="425"/>
        <w:jc w:val="both"/>
        <w:rPr>
          <w:sz w:val="24"/>
        </w:rPr>
      </w:pPr>
      <w:r>
        <w:rPr>
          <w:sz w:val="24"/>
        </w:rPr>
        <w:t xml:space="preserve">         </w:t>
      </w:r>
      <w:r w:rsidR="008C3B34" w:rsidRPr="0020461B">
        <w:rPr>
          <w:sz w:val="24"/>
        </w:rPr>
        <w:t>Не</w:t>
      </w:r>
      <w:r w:rsidR="008C3B34" w:rsidRPr="0020461B">
        <w:rPr>
          <w:spacing w:val="1"/>
          <w:sz w:val="24"/>
        </w:rPr>
        <w:t xml:space="preserve"> </w:t>
      </w:r>
      <w:r w:rsidR="008C3B34" w:rsidRPr="0020461B">
        <w:rPr>
          <w:sz w:val="24"/>
        </w:rPr>
        <w:t>преодолел</w:t>
      </w:r>
      <w:r w:rsidR="008C3B34" w:rsidRPr="0020461B">
        <w:rPr>
          <w:spacing w:val="3"/>
          <w:sz w:val="24"/>
        </w:rPr>
        <w:t xml:space="preserve"> </w:t>
      </w:r>
      <w:r w:rsidR="008C3B34" w:rsidRPr="0020461B">
        <w:rPr>
          <w:sz w:val="24"/>
        </w:rPr>
        <w:t>порог</w:t>
      </w:r>
      <w:r w:rsidR="008C3B34" w:rsidRPr="0020461B">
        <w:rPr>
          <w:spacing w:val="4"/>
          <w:sz w:val="24"/>
        </w:rPr>
        <w:t xml:space="preserve"> </w:t>
      </w:r>
      <w:r w:rsidR="008C3B34" w:rsidRPr="0020461B">
        <w:rPr>
          <w:sz w:val="24"/>
        </w:rPr>
        <w:t>успешности</w:t>
      </w:r>
      <w:r w:rsidR="008C3B34" w:rsidRPr="0020461B">
        <w:rPr>
          <w:spacing w:val="5"/>
          <w:sz w:val="24"/>
        </w:rPr>
        <w:t xml:space="preserve"> </w:t>
      </w:r>
      <w:r w:rsidR="00AB5F1E">
        <w:rPr>
          <w:sz w:val="24"/>
        </w:rPr>
        <w:t>3</w:t>
      </w:r>
      <w:r w:rsidR="008C3B34" w:rsidRPr="0020461B">
        <w:rPr>
          <w:spacing w:val="6"/>
          <w:sz w:val="24"/>
        </w:rPr>
        <w:t xml:space="preserve"> </w:t>
      </w:r>
      <w:r w:rsidR="008C3B34" w:rsidRPr="0020461B">
        <w:rPr>
          <w:sz w:val="24"/>
        </w:rPr>
        <w:t>выпускника</w:t>
      </w:r>
      <w:r w:rsidR="00050B10">
        <w:rPr>
          <w:sz w:val="24"/>
        </w:rPr>
        <w:t xml:space="preserve"> из трех ОО</w:t>
      </w:r>
      <w:r w:rsidR="00050B10">
        <w:rPr>
          <w:spacing w:val="1"/>
          <w:sz w:val="24"/>
        </w:rPr>
        <w:t xml:space="preserve">, </w:t>
      </w:r>
      <w:r w:rsidR="008C3B34" w:rsidRPr="0020461B">
        <w:rPr>
          <w:sz w:val="24"/>
        </w:rPr>
        <w:t>что</w:t>
      </w:r>
      <w:r w:rsidR="008C3B34" w:rsidRPr="0020461B">
        <w:rPr>
          <w:spacing w:val="4"/>
          <w:sz w:val="24"/>
        </w:rPr>
        <w:t xml:space="preserve"> </w:t>
      </w:r>
      <w:r w:rsidR="008C3B34" w:rsidRPr="0020461B">
        <w:rPr>
          <w:sz w:val="24"/>
        </w:rPr>
        <w:t>составляет</w:t>
      </w:r>
      <w:r w:rsidR="008C3B34" w:rsidRPr="0020461B">
        <w:rPr>
          <w:spacing w:val="4"/>
          <w:sz w:val="24"/>
        </w:rPr>
        <w:t xml:space="preserve"> </w:t>
      </w:r>
      <w:r w:rsidR="008C3B34" w:rsidRPr="0020461B">
        <w:rPr>
          <w:sz w:val="24"/>
        </w:rPr>
        <w:t>–</w:t>
      </w:r>
      <w:r w:rsidR="008F35D1" w:rsidRPr="0020461B">
        <w:rPr>
          <w:sz w:val="24"/>
        </w:rPr>
        <w:t xml:space="preserve"> </w:t>
      </w:r>
      <w:r w:rsidR="008C3B34" w:rsidRPr="0020461B">
        <w:rPr>
          <w:sz w:val="24"/>
        </w:rPr>
        <w:t>0,</w:t>
      </w:r>
      <w:r w:rsidR="00AB5F1E">
        <w:rPr>
          <w:sz w:val="24"/>
        </w:rPr>
        <w:t>5</w:t>
      </w:r>
      <w:r w:rsidR="008C3B34" w:rsidRPr="0020461B">
        <w:rPr>
          <w:sz w:val="24"/>
        </w:rPr>
        <w:t>%</w:t>
      </w:r>
      <w:r w:rsidR="00AB5F1E">
        <w:rPr>
          <w:sz w:val="24"/>
        </w:rPr>
        <w:t>, в 2023 году 2 человека (0,34%)</w:t>
      </w:r>
      <w:r w:rsidR="008C3B34" w:rsidRPr="0020461B">
        <w:rPr>
          <w:sz w:val="24"/>
        </w:rPr>
        <w:t>.</w:t>
      </w:r>
      <w:r w:rsidR="008F35D1" w:rsidRPr="0020461B">
        <w:rPr>
          <w:sz w:val="24"/>
        </w:rPr>
        <w:t xml:space="preserve"> </w:t>
      </w:r>
      <w:proofErr w:type="gramStart"/>
      <w:r w:rsidR="008C3B34" w:rsidRPr="0020461B">
        <w:rPr>
          <w:sz w:val="24"/>
        </w:rPr>
        <w:t>Таким</w:t>
      </w:r>
      <w:r w:rsidR="008C3B34" w:rsidRPr="0020461B">
        <w:rPr>
          <w:spacing w:val="23"/>
          <w:sz w:val="24"/>
        </w:rPr>
        <w:t xml:space="preserve"> </w:t>
      </w:r>
      <w:r w:rsidR="008C3B34" w:rsidRPr="0020461B">
        <w:rPr>
          <w:sz w:val="24"/>
        </w:rPr>
        <w:t>образом,</w:t>
      </w:r>
      <w:r w:rsidR="008C3B34" w:rsidRPr="0020461B">
        <w:rPr>
          <w:spacing w:val="24"/>
          <w:sz w:val="24"/>
        </w:rPr>
        <w:t xml:space="preserve"> </w:t>
      </w:r>
      <w:r w:rsidR="008C3B34" w:rsidRPr="0020461B">
        <w:rPr>
          <w:sz w:val="24"/>
        </w:rPr>
        <w:t>по</w:t>
      </w:r>
      <w:r w:rsidR="008C3B34" w:rsidRPr="0020461B">
        <w:rPr>
          <w:spacing w:val="21"/>
          <w:sz w:val="24"/>
        </w:rPr>
        <w:t xml:space="preserve"> </w:t>
      </w:r>
      <w:r w:rsidR="008C3B34" w:rsidRPr="0020461B">
        <w:rPr>
          <w:sz w:val="24"/>
        </w:rPr>
        <w:t>математике</w:t>
      </w:r>
      <w:r w:rsidR="008C3B34" w:rsidRPr="0020461B">
        <w:rPr>
          <w:spacing w:val="23"/>
          <w:sz w:val="24"/>
        </w:rPr>
        <w:t xml:space="preserve"> </w:t>
      </w:r>
      <w:r w:rsidR="008C3B34" w:rsidRPr="0020461B">
        <w:rPr>
          <w:sz w:val="24"/>
        </w:rPr>
        <w:t>(профильный</w:t>
      </w:r>
      <w:r w:rsidR="008C3B34" w:rsidRPr="0020461B">
        <w:rPr>
          <w:spacing w:val="20"/>
          <w:sz w:val="24"/>
        </w:rPr>
        <w:t xml:space="preserve"> </w:t>
      </w:r>
      <w:r w:rsidR="008C3B34" w:rsidRPr="0020461B">
        <w:rPr>
          <w:sz w:val="24"/>
        </w:rPr>
        <w:t>уровень)</w:t>
      </w:r>
      <w:r w:rsidR="008C3B34" w:rsidRPr="0020461B">
        <w:rPr>
          <w:spacing w:val="23"/>
          <w:sz w:val="24"/>
        </w:rPr>
        <w:t xml:space="preserve"> </w:t>
      </w:r>
      <w:r w:rsidR="008C3B34" w:rsidRPr="0020461B">
        <w:rPr>
          <w:sz w:val="24"/>
        </w:rPr>
        <w:t>освоили</w:t>
      </w:r>
      <w:r w:rsidR="008C3B34" w:rsidRPr="0020461B">
        <w:rPr>
          <w:spacing w:val="22"/>
          <w:sz w:val="24"/>
        </w:rPr>
        <w:t xml:space="preserve"> </w:t>
      </w:r>
      <w:r w:rsidR="008C3B34" w:rsidRPr="0020461B">
        <w:rPr>
          <w:sz w:val="24"/>
        </w:rPr>
        <w:t>программу</w:t>
      </w:r>
      <w:r w:rsidR="008C3B34" w:rsidRPr="0020461B">
        <w:rPr>
          <w:spacing w:val="19"/>
          <w:sz w:val="24"/>
        </w:rPr>
        <w:t xml:space="preserve"> </w:t>
      </w:r>
      <w:r w:rsidR="008C3B34" w:rsidRPr="0020461B">
        <w:rPr>
          <w:sz w:val="24"/>
        </w:rPr>
        <w:t>среднего</w:t>
      </w:r>
      <w:r w:rsidR="008C3B34" w:rsidRPr="0020461B">
        <w:rPr>
          <w:spacing w:val="24"/>
          <w:sz w:val="24"/>
        </w:rPr>
        <w:t xml:space="preserve"> </w:t>
      </w:r>
      <w:r w:rsidR="008C3B34" w:rsidRPr="0020461B">
        <w:rPr>
          <w:sz w:val="24"/>
        </w:rPr>
        <w:t>общего</w:t>
      </w:r>
      <w:r w:rsidR="008F35D1" w:rsidRPr="0020461B">
        <w:rPr>
          <w:sz w:val="24"/>
        </w:rPr>
        <w:t xml:space="preserve"> </w:t>
      </w:r>
      <w:r w:rsidR="008C3B34" w:rsidRPr="0020461B">
        <w:rPr>
          <w:sz w:val="24"/>
        </w:rPr>
        <w:t>образования</w:t>
      </w:r>
      <w:r w:rsidR="008C3B34" w:rsidRPr="0020461B">
        <w:rPr>
          <w:spacing w:val="-3"/>
          <w:sz w:val="24"/>
        </w:rPr>
        <w:t xml:space="preserve"> </w:t>
      </w:r>
      <w:r w:rsidR="0020461B" w:rsidRPr="0020461B">
        <w:rPr>
          <w:spacing w:val="-3"/>
          <w:sz w:val="24"/>
        </w:rPr>
        <w:t>99,</w:t>
      </w:r>
      <w:r w:rsidR="0015315F">
        <w:rPr>
          <w:spacing w:val="-3"/>
          <w:sz w:val="24"/>
        </w:rPr>
        <w:t>49</w:t>
      </w:r>
      <w:r w:rsidR="0020461B" w:rsidRPr="0020461B">
        <w:rPr>
          <w:spacing w:val="-3"/>
          <w:sz w:val="24"/>
        </w:rPr>
        <w:t xml:space="preserve">% </w:t>
      </w:r>
      <w:r w:rsidR="008C3B34" w:rsidRPr="0020461B">
        <w:rPr>
          <w:sz w:val="24"/>
        </w:rPr>
        <w:t>выпускников</w:t>
      </w:r>
      <w:r w:rsidR="008C3B34" w:rsidRPr="0020461B">
        <w:rPr>
          <w:spacing w:val="-3"/>
          <w:sz w:val="24"/>
        </w:rPr>
        <w:t xml:space="preserve"> </w:t>
      </w:r>
      <w:r w:rsidR="008C3B34" w:rsidRPr="0020461B">
        <w:rPr>
          <w:sz w:val="24"/>
        </w:rPr>
        <w:t>202</w:t>
      </w:r>
      <w:r w:rsidR="0015315F">
        <w:rPr>
          <w:sz w:val="24"/>
        </w:rPr>
        <w:t>4</w:t>
      </w:r>
      <w:r w:rsidR="008C3B34" w:rsidRPr="0020461B">
        <w:rPr>
          <w:spacing w:val="-1"/>
          <w:sz w:val="24"/>
        </w:rPr>
        <w:t xml:space="preserve"> </w:t>
      </w:r>
      <w:r w:rsidR="008C3B34" w:rsidRPr="0020461B">
        <w:rPr>
          <w:sz w:val="24"/>
        </w:rPr>
        <w:t>года</w:t>
      </w:r>
      <w:r w:rsidR="0020461B" w:rsidRPr="0020461B">
        <w:rPr>
          <w:sz w:val="24"/>
        </w:rPr>
        <w:t xml:space="preserve"> (202</w:t>
      </w:r>
      <w:r w:rsidR="0015315F">
        <w:rPr>
          <w:sz w:val="24"/>
        </w:rPr>
        <w:t>3</w:t>
      </w:r>
      <w:r w:rsidR="0020461B" w:rsidRPr="0020461B">
        <w:rPr>
          <w:sz w:val="24"/>
        </w:rPr>
        <w:t xml:space="preserve"> год -99,</w:t>
      </w:r>
      <w:r w:rsidR="0015315F">
        <w:rPr>
          <w:sz w:val="24"/>
        </w:rPr>
        <w:t>66</w:t>
      </w:r>
      <w:r w:rsidR="0020461B" w:rsidRPr="0020461B">
        <w:rPr>
          <w:sz w:val="24"/>
        </w:rPr>
        <w:t>% (</w:t>
      </w:r>
      <w:r w:rsidR="0015315F">
        <w:rPr>
          <w:sz w:val="24"/>
        </w:rPr>
        <w:t>2</w:t>
      </w:r>
      <w:r w:rsidR="0020461B" w:rsidRPr="0020461B">
        <w:rPr>
          <w:sz w:val="24"/>
        </w:rPr>
        <w:t xml:space="preserve"> человека)</w:t>
      </w:r>
      <w:r w:rsidR="008C3B34" w:rsidRPr="0020461B">
        <w:rPr>
          <w:sz w:val="24"/>
        </w:rPr>
        <w:t>.</w:t>
      </w:r>
      <w:proofErr w:type="gramEnd"/>
    </w:p>
    <w:p w:rsidR="0020461B" w:rsidRPr="0020461B" w:rsidRDefault="008C3B34" w:rsidP="0020461B">
      <w:pPr>
        <w:pStyle w:val="a7"/>
        <w:ind w:left="426" w:firstLine="567"/>
        <w:jc w:val="both"/>
        <w:rPr>
          <w:sz w:val="24"/>
        </w:rPr>
      </w:pPr>
      <w:r w:rsidRPr="0020461B">
        <w:rPr>
          <w:sz w:val="24"/>
        </w:rPr>
        <w:t>В</w:t>
      </w:r>
      <w:r w:rsidRPr="0020461B">
        <w:rPr>
          <w:spacing w:val="-9"/>
          <w:sz w:val="24"/>
        </w:rPr>
        <w:t xml:space="preserve"> </w:t>
      </w:r>
      <w:r w:rsidRPr="0020461B">
        <w:rPr>
          <w:sz w:val="24"/>
        </w:rPr>
        <w:t>202</w:t>
      </w:r>
      <w:r w:rsidR="0015315F">
        <w:rPr>
          <w:sz w:val="24"/>
        </w:rPr>
        <w:t>4</w:t>
      </w:r>
      <w:r w:rsidRPr="0020461B">
        <w:rPr>
          <w:spacing w:val="-5"/>
          <w:sz w:val="24"/>
        </w:rPr>
        <w:t xml:space="preserve"> </w:t>
      </w:r>
      <w:r w:rsidRPr="0020461B">
        <w:rPr>
          <w:sz w:val="24"/>
        </w:rPr>
        <w:t>году</w:t>
      </w:r>
      <w:r w:rsidRPr="0020461B">
        <w:rPr>
          <w:spacing w:val="-11"/>
          <w:sz w:val="24"/>
        </w:rPr>
        <w:t xml:space="preserve"> </w:t>
      </w:r>
      <w:r w:rsidRPr="0020461B">
        <w:rPr>
          <w:sz w:val="24"/>
        </w:rPr>
        <w:t>количество</w:t>
      </w:r>
      <w:r w:rsidRPr="0020461B">
        <w:rPr>
          <w:spacing w:val="-7"/>
          <w:sz w:val="24"/>
        </w:rPr>
        <w:t xml:space="preserve"> </w:t>
      </w:r>
      <w:r w:rsidRPr="0020461B">
        <w:rPr>
          <w:sz w:val="24"/>
        </w:rPr>
        <w:t>выпускников,</w:t>
      </w:r>
      <w:r w:rsidRPr="0020461B">
        <w:rPr>
          <w:spacing w:val="-7"/>
          <w:sz w:val="24"/>
        </w:rPr>
        <w:t xml:space="preserve"> </w:t>
      </w:r>
      <w:r w:rsidRPr="0020461B">
        <w:rPr>
          <w:sz w:val="24"/>
        </w:rPr>
        <w:t>не</w:t>
      </w:r>
      <w:r w:rsidRPr="0020461B">
        <w:rPr>
          <w:spacing w:val="-8"/>
          <w:sz w:val="24"/>
        </w:rPr>
        <w:t xml:space="preserve"> </w:t>
      </w:r>
      <w:r w:rsidRPr="0020461B">
        <w:rPr>
          <w:sz w:val="24"/>
        </w:rPr>
        <w:t>освоивших</w:t>
      </w:r>
      <w:r w:rsidRPr="0020461B">
        <w:rPr>
          <w:spacing w:val="-5"/>
          <w:sz w:val="24"/>
        </w:rPr>
        <w:t xml:space="preserve"> </w:t>
      </w:r>
      <w:r w:rsidRPr="0020461B">
        <w:rPr>
          <w:sz w:val="24"/>
        </w:rPr>
        <w:t>программу</w:t>
      </w:r>
      <w:r w:rsidRPr="0020461B">
        <w:rPr>
          <w:spacing w:val="-9"/>
          <w:sz w:val="24"/>
        </w:rPr>
        <w:t xml:space="preserve"> </w:t>
      </w:r>
      <w:r w:rsidRPr="0020461B">
        <w:rPr>
          <w:sz w:val="24"/>
        </w:rPr>
        <w:t>среднего</w:t>
      </w:r>
      <w:r w:rsidRPr="0020461B">
        <w:rPr>
          <w:spacing w:val="-7"/>
          <w:sz w:val="24"/>
        </w:rPr>
        <w:t xml:space="preserve"> </w:t>
      </w:r>
      <w:r w:rsidRPr="0020461B">
        <w:rPr>
          <w:sz w:val="24"/>
        </w:rPr>
        <w:t>общего</w:t>
      </w:r>
      <w:r w:rsidRPr="0020461B">
        <w:rPr>
          <w:spacing w:val="-57"/>
          <w:sz w:val="24"/>
        </w:rPr>
        <w:t xml:space="preserve"> </w:t>
      </w:r>
      <w:r w:rsidRPr="0020461B">
        <w:rPr>
          <w:sz w:val="24"/>
        </w:rPr>
        <w:t>образования</w:t>
      </w:r>
      <w:r w:rsidRPr="0020461B">
        <w:rPr>
          <w:spacing w:val="-1"/>
          <w:sz w:val="24"/>
        </w:rPr>
        <w:t xml:space="preserve"> </w:t>
      </w:r>
      <w:r w:rsidRPr="0020461B">
        <w:rPr>
          <w:sz w:val="24"/>
        </w:rPr>
        <w:t>по</w:t>
      </w:r>
      <w:r w:rsidRPr="0020461B">
        <w:rPr>
          <w:spacing w:val="-1"/>
          <w:sz w:val="24"/>
        </w:rPr>
        <w:t xml:space="preserve"> </w:t>
      </w:r>
      <w:r w:rsidRPr="0020461B">
        <w:rPr>
          <w:sz w:val="24"/>
        </w:rPr>
        <w:t>математике</w:t>
      </w:r>
      <w:r w:rsidRPr="0020461B">
        <w:rPr>
          <w:spacing w:val="-2"/>
          <w:sz w:val="24"/>
        </w:rPr>
        <w:t xml:space="preserve"> </w:t>
      </w:r>
      <w:r w:rsidRPr="0020461B">
        <w:rPr>
          <w:sz w:val="24"/>
        </w:rPr>
        <w:t>(профильный</w:t>
      </w:r>
      <w:r w:rsidRPr="0020461B">
        <w:rPr>
          <w:spacing w:val="2"/>
          <w:sz w:val="24"/>
        </w:rPr>
        <w:t xml:space="preserve"> </w:t>
      </w:r>
      <w:r w:rsidRPr="0020461B">
        <w:rPr>
          <w:sz w:val="24"/>
        </w:rPr>
        <w:t>уровень)</w:t>
      </w:r>
      <w:r w:rsidR="0015315F">
        <w:rPr>
          <w:sz w:val="24"/>
        </w:rPr>
        <w:t xml:space="preserve"> увеличилось на 1 человек по сравнению с 2023 годом</w:t>
      </w:r>
      <w:r w:rsidR="0020461B" w:rsidRPr="0020461B">
        <w:rPr>
          <w:sz w:val="24"/>
        </w:rPr>
        <w:t xml:space="preserve">, </w:t>
      </w:r>
      <w:r w:rsidR="0015315F">
        <w:rPr>
          <w:sz w:val="24"/>
        </w:rPr>
        <w:t xml:space="preserve">но уменьшилось по сравнению с </w:t>
      </w:r>
      <w:r w:rsidR="0020461B" w:rsidRPr="0020461B">
        <w:rPr>
          <w:sz w:val="24"/>
        </w:rPr>
        <w:t>202</w:t>
      </w:r>
      <w:r w:rsidR="0015315F">
        <w:rPr>
          <w:sz w:val="24"/>
        </w:rPr>
        <w:t>2</w:t>
      </w:r>
      <w:r w:rsidR="0020461B" w:rsidRPr="0020461B">
        <w:rPr>
          <w:spacing w:val="-1"/>
          <w:sz w:val="24"/>
        </w:rPr>
        <w:t xml:space="preserve"> </w:t>
      </w:r>
      <w:r w:rsidR="0020461B" w:rsidRPr="0020461B">
        <w:rPr>
          <w:sz w:val="24"/>
        </w:rPr>
        <w:t>год</w:t>
      </w:r>
      <w:r w:rsidR="0015315F">
        <w:rPr>
          <w:sz w:val="24"/>
        </w:rPr>
        <w:t>ом, когда процент</w:t>
      </w:r>
      <w:r w:rsidR="0020461B" w:rsidRPr="0020461B">
        <w:rPr>
          <w:sz w:val="24"/>
        </w:rPr>
        <w:t xml:space="preserve"> таких выпускников составил </w:t>
      </w:r>
      <w:r w:rsidR="0015315F">
        <w:rPr>
          <w:sz w:val="24"/>
        </w:rPr>
        <w:t>–</w:t>
      </w:r>
      <w:r w:rsidRPr="0020461B">
        <w:rPr>
          <w:spacing w:val="-3"/>
          <w:sz w:val="24"/>
        </w:rPr>
        <w:t xml:space="preserve"> </w:t>
      </w:r>
      <w:r w:rsidR="0015315F">
        <w:rPr>
          <w:sz w:val="24"/>
        </w:rPr>
        <w:t xml:space="preserve">0,7 </w:t>
      </w:r>
      <w:r w:rsidRPr="0020461B">
        <w:rPr>
          <w:sz w:val="24"/>
        </w:rPr>
        <w:t>%</w:t>
      </w:r>
      <w:r w:rsidR="0020461B" w:rsidRPr="0020461B">
        <w:rPr>
          <w:sz w:val="24"/>
        </w:rPr>
        <w:t xml:space="preserve">, </w:t>
      </w:r>
      <w:r w:rsidRPr="0020461B">
        <w:rPr>
          <w:spacing w:val="-2"/>
          <w:sz w:val="24"/>
        </w:rPr>
        <w:t xml:space="preserve"> </w:t>
      </w:r>
      <w:r w:rsidR="0020461B" w:rsidRPr="0020461B">
        <w:rPr>
          <w:sz w:val="24"/>
        </w:rPr>
        <w:t>в</w:t>
      </w:r>
      <w:r w:rsidR="0020461B" w:rsidRPr="0020461B">
        <w:rPr>
          <w:spacing w:val="-2"/>
          <w:sz w:val="24"/>
        </w:rPr>
        <w:t xml:space="preserve"> </w:t>
      </w:r>
      <w:r w:rsidR="0020461B" w:rsidRPr="0020461B">
        <w:rPr>
          <w:sz w:val="24"/>
        </w:rPr>
        <w:t>202</w:t>
      </w:r>
      <w:r w:rsidR="0015315F">
        <w:rPr>
          <w:sz w:val="24"/>
        </w:rPr>
        <w:t xml:space="preserve">3 </w:t>
      </w:r>
      <w:r w:rsidR="0020461B" w:rsidRPr="0020461B">
        <w:rPr>
          <w:sz w:val="24"/>
        </w:rPr>
        <w:t>году уже 0</w:t>
      </w:r>
      <w:r w:rsidRPr="0020461B">
        <w:rPr>
          <w:sz w:val="24"/>
        </w:rPr>
        <w:t>,</w:t>
      </w:r>
      <w:r w:rsidR="0015315F">
        <w:rPr>
          <w:sz w:val="24"/>
        </w:rPr>
        <w:t>34</w:t>
      </w:r>
      <w:r w:rsidRPr="0020461B">
        <w:rPr>
          <w:spacing w:val="-1"/>
          <w:sz w:val="24"/>
        </w:rPr>
        <w:t xml:space="preserve"> </w:t>
      </w:r>
      <w:r w:rsidRPr="0020461B">
        <w:rPr>
          <w:sz w:val="24"/>
        </w:rPr>
        <w:t>%</w:t>
      </w:r>
      <w:r w:rsidR="0020461B" w:rsidRPr="0020461B">
        <w:rPr>
          <w:sz w:val="24"/>
        </w:rPr>
        <w:t>, а в 202</w:t>
      </w:r>
      <w:r w:rsidR="0015315F">
        <w:rPr>
          <w:sz w:val="24"/>
        </w:rPr>
        <w:t>4</w:t>
      </w:r>
      <w:r w:rsidR="0020461B" w:rsidRPr="0020461B">
        <w:rPr>
          <w:sz w:val="24"/>
        </w:rPr>
        <w:t xml:space="preserve"> году- 0,</w:t>
      </w:r>
      <w:r w:rsidR="0015315F">
        <w:rPr>
          <w:sz w:val="24"/>
        </w:rPr>
        <w:t>5</w:t>
      </w:r>
      <w:r w:rsidR="0020461B" w:rsidRPr="0020461B">
        <w:rPr>
          <w:sz w:val="24"/>
        </w:rPr>
        <w:t>%.</w:t>
      </w:r>
    </w:p>
    <w:p w:rsidR="00BE050B" w:rsidRPr="0020461B" w:rsidRDefault="008C3B34" w:rsidP="0020461B">
      <w:pPr>
        <w:pStyle w:val="a7"/>
        <w:ind w:left="426" w:firstLine="567"/>
        <w:jc w:val="both"/>
        <w:rPr>
          <w:sz w:val="24"/>
        </w:rPr>
      </w:pPr>
      <w:r w:rsidRPr="0020461B">
        <w:rPr>
          <w:sz w:val="24"/>
        </w:rPr>
        <w:t>Средний балл по муниципалитету в сравнении с прошлым годом (</w:t>
      </w:r>
      <w:r w:rsidR="0020461B">
        <w:rPr>
          <w:sz w:val="24"/>
        </w:rPr>
        <w:t>5</w:t>
      </w:r>
      <w:r w:rsidR="0015315F">
        <w:rPr>
          <w:sz w:val="24"/>
        </w:rPr>
        <w:t>4</w:t>
      </w:r>
      <w:r w:rsidR="0020461B">
        <w:rPr>
          <w:sz w:val="24"/>
        </w:rPr>
        <w:t>,</w:t>
      </w:r>
      <w:r w:rsidR="0015315F">
        <w:rPr>
          <w:sz w:val="24"/>
        </w:rPr>
        <w:t>58</w:t>
      </w:r>
      <w:r w:rsidRPr="0020461B">
        <w:rPr>
          <w:sz w:val="24"/>
        </w:rPr>
        <w:t xml:space="preserve"> балл</w:t>
      </w:r>
      <w:r w:rsidR="0020461B">
        <w:rPr>
          <w:sz w:val="24"/>
        </w:rPr>
        <w:t>ов</w:t>
      </w:r>
      <w:r w:rsidRPr="0020461B">
        <w:rPr>
          <w:sz w:val="24"/>
        </w:rPr>
        <w:t xml:space="preserve">) </w:t>
      </w:r>
      <w:r w:rsidR="0015315F">
        <w:rPr>
          <w:sz w:val="24"/>
        </w:rPr>
        <w:t xml:space="preserve">увеличился </w:t>
      </w:r>
      <w:r w:rsidR="001206AD">
        <w:rPr>
          <w:sz w:val="24"/>
        </w:rPr>
        <w:t xml:space="preserve"> на </w:t>
      </w:r>
      <w:r w:rsidR="0015315F">
        <w:rPr>
          <w:sz w:val="24"/>
        </w:rPr>
        <w:t>7,</w:t>
      </w:r>
      <w:r w:rsidR="001206AD">
        <w:rPr>
          <w:sz w:val="24"/>
        </w:rPr>
        <w:t>2</w:t>
      </w:r>
      <w:r w:rsidR="0015315F">
        <w:rPr>
          <w:sz w:val="24"/>
        </w:rPr>
        <w:t>7</w:t>
      </w:r>
      <w:r w:rsidR="0020461B">
        <w:rPr>
          <w:sz w:val="24"/>
        </w:rPr>
        <w:t xml:space="preserve"> </w:t>
      </w:r>
      <w:r w:rsidRPr="0020461B">
        <w:rPr>
          <w:sz w:val="24"/>
        </w:rPr>
        <w:t>и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составил</w:t>
      </w:r>
      <w:r w:rsidRPr="0020461B">
        <w:rPr>
          <w:spacing w:val="-2"/>
          <w:sz w:val="24"/>
        </w:rPr>
        <w:t xml:space="preserve"> </w:t>
      </w:r>
      <w:r w:rsidR="0015315F">
        <w:rPr>
          <w:sz w:val="24"/>
        </w:rPr>
        <w:t>61</w:t>
      </w:r>
      <w:r w:rsidR="0020461B">
        <w:rPr>
          <w:sz w:val="24"/>
        </w:rPr>
        <w:t>,</w:t>
      </w:r>
      <w:r w:rsidR="0015315F">
        <w:rPr>
          <w:sz w:val="24"/>
        </w:rPr>
        <w:t>82</w:t>
      </w:r>
      <w:r w:rsidRPr="0020461B">
        <w:rPr>
          <w:sz w:val="24"/>
        </w:rPr>
        <w:t xml:space="preserve"> баллов.</w:t>
      </w:r>
      <w:r w:rsidRPr="0020461B">
        <w:rPr>
          <w:spacing w:val="-10"/>
          <w:sz w:val="24"/>
        </w:rPr>
        <w:t xml:space="preserve"> </w:t>
      </w:r>
      <w:r w:rsidRPr="0020461B">
        <w:rPr>
          <w:sz w:val="24"/>
        </w:rPr>
        <w:t>Данный</w:t>
      </w:r>
      <w:r w:rsidRPr="0020461B">
        <w:rPr>
          <w:spacing w:val="-2"/>
          <w:sz w:val="24"/>
        </w:rPr>
        <w:t xml:space="preserve"> </w:t>
      </w:r>
      <w:r w:rsidRPr="0020461B">
        <w:rPr>
          <w:sz w:val="24"/>
        </w:rPr>
        <w:t>показатель</w:t>
      </w:r>
      <w:r w:rsidRPr="0020461B">
        <w:rPr>
          <w:spacing w:val="-1"/>
          <w:sz w:val="24"/>
        </w:rPr>
        <w:t xml:space="preserve"> </w:t>
      </w:r>
      <w:r w:rsidR="001206AD">
        <w:rPr>
          <w:sz w:val="24"/>
        </w:rPr>
        <w:t>ниже</w:t>
      </w:r>
      <w:r w:rsidRPr="0020461B">
        <w:rPr>
          <w:spacing w:val="-1"/>
          <w:sz w:val="24"/>
        </w:rPr>
        <w:t xml:space="preserve"> </w:t>
      </w:r>
      <w:r w:rsidRPr="0020461B">
        <w:rPr>
          <w:sz w:val="24"/>
        </w:rPr>
        <w:t>показателя</w:t>
      </w:r>
      <w:r w:rsidRPr="0020461B">
        <w:rPr>
          <w:spacing w:val="3"/>
          <w:sz w:val="24"/>
        </w:rPr>
        <w:t xml:space="preserve"> </w:t>
      </w:r>
      <w:r w:rsidRPr="0020461B">
        <w:rPr>
          <w:sz w:val="24"/>
        </w:rPr>
        <w:t>по</w:t>
      </w:r>
      <w:r w:rsidRPr="0020461B">
        <w:rPr>
          <w:spacing w:val="-1"/>
          <w:sz w:val="24"/>
        </w:rPr>
        <w:t xml:space="preserve"> </w:t>
      </w:r>
      <w:r w:rsidR="0020461B">
        <w:rPr>
          <w:sz w:val="24"/>
        </w:rPr>
        <w:t>РФ</w:t>
      </w:r>
      <w:r w:rsidRPr="0020461B">
        <w:rPr>
          <w:sz w:val="24"/>
        </w:rPr>
        <w:t xml:space="preserve"> на</w:t>
      </w:r>
      <w:r w:rsidRPr="0020461B">
        <w:rPr>
          <w:spacing w:val="-1"/>
          <w:sz w:val="24"/>
        </w:rPr>
        <w:t xml:space="preserve"> </w:t>
      </w:r>
      <w:r w:rsidR="001206AD">
        <w:rPr>
          <w:sz w:val="24"/>
        </w:rPr>
        <w:t>1</w:t>
      </w:r>
      <w:r w:rsidRPr="0020461B">
        <w:rPr>
          <w:sz w:val="24"/>
        </w:rPr>
        <w:t>,</w:t>
      </w:r>
      <w:r w:rsidR="0015315F">
        <w:rPr>
          <w:sz w:val="24"/>
        </w:rPr>
        <w:t>03</w:t>
      </w:r>
      <w:r w:rsidRPr="0020461B">
        <w:rPr>
          <w:spacing w:val="-2"/>
          <w:sz w:val="24"/>
        </w:rPr>
        <w:t xml:space="preserve"> </w:t>
      </w:r>
      <w:r w:rsidRPr="0020461B">
        <w:rPr>
          <w:sz w:val="24"/>
        </w:rPr>
        <w:t>балла</w:t>
      </w:r>
      <w:r w:rsidR="0020461B">
        <w:rPr>
          <w:sz w:val="24"/>
        </w:rPr>
        <w:t xml:space="preserve"> (</w:t>
      </w:r>
      <w:r w:rsidR="0015315F">
        <w:rPr>
          <w:sz w:val="24"/>
        </w:rPr>
        <w:t>62</w:t>
      </w:r>
      <w:r w:rsidR="0020461B">
        <w:rPr>
          <w:sz w:val="24"/>
        </w:rPr>
        <w:t>,</w:t>
      </w:r>
      <w:r w:rsidR="0015315F">
        <w:rPr>
          <w:sz w:val="24"/>
        </w:rPr>
        <w:t>85</w:t>
      </w:r>
      <w:r w:rsidR="0020461B">
        <w:rPr>
          <w:sz w:val="24"/>
        </w:rPr>
        <w:t xml:space="preserve"> балла)</w:t>
      </w:r>
      <w:r w:rsidRPr="0020461B">
        <w:rPr>
          <w:sz w:val="24"/>
        </w:rPr>
        <w:t>.</w:t>
      </w:r>
    </w:p>
    <w:p w:rsidR="00BE050B" w:rsidRDefault="008C3B34" w:rsidP="0020461B">
      <w:pPr>
        <w:pStyle w:val="a7"/>
        <w:ind w:left="426" w:firstLine="567"/>
        <w:jc w:val="both"/>
        <w:rPr>
          <w:sz w:val="24"/>
        </w:rPr>
      </w:pPr>
      <w:r w:rsidRPr="0020461B">
        <w:rPr>
          <w:sz w:val="24"/>
        </w:rPr>
        <w:t>В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202</w:t>
      </w:r>
      <w:r w:rsidR="0015315F">
        <w:rPr>
          <w:sz w:val="24"/>
        </w:rPr>
        <w:t>4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году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по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математике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(профильный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уровень)</w:t>
      </w:r>
      <w:r w:rsidRPr="0020461B">
        <w:rPr>
          <w:spacing w:val="1"/>
          <w:sz w:val="24"/>
        </w:rPr>
        <w:t xml:space="preserve"> </w:t>
      </w:r>
      <w:r w:rsidR="0015315F">
        <w:rPr>
          <w:spacing w:val="1"/>
          <w:sz w:val="24"/>
        </w:rPr>
        <w:t>1</w:t>
      </w:r>
      <w:r w:rsidR="001206AD">
        <w:rPr>
          <w:sz w:val="24"/>
        </w:rPr>
        <w:t>4</w:t>
      </w:r>
      <w:r w:rsidR="0015315F">
        <w:rPr>
          <w:sz w:val="24"/>
        </w:rPr>
        <w:t>2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выпускник</w:t>
      </w:r>
      <w:r w:rsidR="0015315F">
        <w:rPr>
          <w:sz w:val="24"/>
        </w:rPr>
        <w:t>а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(</w:t>
      </w:r>
      <w:r w:rsidR="0015315F">
        <w:rPr>
          <w:sz w:val="24"/>
        </w:rPr>
        <w:t>23</w:t>
      </w:r>
      <w:r w:rsidRPr="0020461B">
        <w:rPr>
          <w:sz w:val="24"/>
        </w:rPr>
        <w:t>,</w:t>
      </w:r>
      <w:r w:rsidR="0015315F">
        <w:rPr>
          <w:sz w:val="24"/>
        </w:rPr>
        <w:t>9</w:t>
      </w:r>
      <w:r w:rsidRPr="0020461B">
        <w:rPr>
          <w:sz w:val="24"/>
        </w:rPr>
        <w:t>%)</w:t>
      </w:r>
      <w:r w:rsidRPr="0020461B">
        <w:rPr>
          <w:spacing w:val="1"/>
          <w:sz w:val="24"/>
        </w:rPr>
        <w:t xml:space="preserve"> </w:t>
      </w:r>
      <w:r w:rsidRPr="0020461B">
        <w:rPr>
          <w:sz w:val="24"/>
        </w:rPr>
        <w:t>получили</w:t>
      </w:r>
      <w:r w:rsidRPr="0020461B">
        <w:rPr>
          <w:spacing w:val="1"/>
          <w:sz w:val="24"/>
        </w:rPr>
        <w:t xml:space="preserve"> </w:t>
      </w:r>
      <w:proofErr w:type="spellStart"/>
      <w:r w:rsidRPr="0020461B">
        <w:rPr>
          <w:sz w:val="24"/>
        </w:rPr>
        <w:t>высокобалльные</w:t>
      </w:r>
      <w:proofErr w:type="spellEnd"/>
      <w:r w:rsidRPr="0020461B">
        <w:rPr>
          <w:spacing w:val="-3"/>
          <w:sz w:val="24"/>
        </w:rPr>
        <w:t xml:space="preserve"> </w:t>
      </w:r>
      <w:r w:rsidRPr="0020461B">
        <w:rPr>
          <w:sz w:val="24"/>
        </w:rPr>
        <w:t>результаты (от 81</w:t>
      </w:r>
      <w:r w:rsidRPr="0020461B">
        <w:rPr>
          <w:spacing w:val="3"/>
          <w:sz w:val="24"/>
        </w:rPr>
        <w:t xml:space="preserve"> </w:t>
      </w:r>
      <w:r w:rsidRPr="0020461B">
        <w:rPr>
          <w:sz w:val="24"/>
        </w:rPr>
        <w:t>до 100 баллов)</w:t>
      </w:r>
      <w:r w:rsidR="0015315F">
        <w:rPr>
          <w:sz w:val="24"/>
        </w:rPr>
        <w:t>, и это выше</w:t>
      </w:r>
      <w:r w:rsidR="001206AD">
        <w:rPr>
          <w:sz w:val="24"/>
        </w:rPr>
        <w:t xml:space="preserve"> на </w:t>
      </w:r>
      <w:r w:rsidR="0015315F">
        <w:rPr>
          <w:sz w:val="24"/>
        </w:rPr>
        <w:t>16,</w:t>
      </w:r>
      <w:r w:rsidR="001206AD">
        <w:rPr>
          <w:sz w:val="24"/>
        </w:rPr>
        <w:t>9%, чем в 202</w:t>
      </w:r>
      <w:r w:rsidR="0015315F">
        <w:rPr>
          <w:sz w:val="24"/>
        </w:rPr>
        <w:t>3</w:t>
      </w:r>
      <w:r w:rsidR="001206AD">
        <w:rPr>
          <w:sz w:val="24"/>
        </w:rPr>
        <w:t xml:space="preserve"> году. В  прошлом году </w:t>
      </w:r>
      <w:proofErr w:type="spellStart"/>
      <w:r w:rsidR="001206AD">
        <w:rPr>
          <w:sz w:val="24"/>
        </w:rPr>
        <w:t>высокобалльных</w:t>
      </w:r>
      <w:proofErr w:type="spellEnd"/>
      <w:r w:rsidR="001206AD">
        <w:rPr>
          <w:sz w:val="24"/>
        </w:rPr>
        <w:t xml:space="preserve"> работ было </w:t>
      </w:r>
      <w:r w:rsidR="0015315F">
        <w:rPr>
          <w:sz w:val="24"/>
        </w:rPr>
        <w:t>40</w:t>
      </w:r>
      <w:r w:rsidR="001206AD">
        <w:rPr>
          <w:sz w:val="24"/>
        </w:rPr>
        <w:t xml:space="preserve"> (</w:t>
      </w:r>
      <w:r w:rsidR="0015315F">
        <w:rPr>
          <w:sz w:val="24"/>
        </w:rPr>
        <w:t>7,71</w:t>
      </w:r>
      <w:r w:rsidR="001206AD">
        <w:rPr>
          <w:sz w:val="24"/>
        </w:rPr>
        <w:t>%)</w:t>
      </w:r>
      <w:r w:rsidRPr="0020461B">
        <w:rPr>
          <w:sz w:val="24"/>
        </w:rPr>
        <w:t>.</w:t>
      </w:r>
    </w:p>
    <w:p w:rsidR="00BE050B" w:rsidRPr="000149F4" w:rsidRDefault="000149F4" w:rsidP="000149F4">
      <w:pPr>
        <w:pStyle w:val="a7"/>
        <w:ind w:left="284" w:firstLine="567"/>
        <w:jc w:val="both"/>
        <w:rPr>
          <w:sz w:val="24"/>
          <w:szCs w:val="24"/>
        </w:rPr>
      </w:pPr>
      <w:r w:rsidRPr="000149F4">
        <w:rPr>
          <w:sz w:val="24"/>
          <w:szCs w:val="24"/>
        </w:rPr>
        <w:t>В  202</w:t>
      </w:r>
      <w:r w:rsidR="003B2E06">
        <w:rPr>
          <w:sz w:val="24"/>
          <w:szCs w:val="24"/>
        </w:rPr>
        <w:t>4</w:t>
      </w:r>
      <w:r w:rsidRPr="000149F4">
        <w:rPr>
          <w:sz w:val="24"/>
          <w:szCs w:val="24"/>
        </w:rPr>
        <w:t xml:space="preserve"> году 17 образовательных организаций получили средний балл по математике (профильный уровень) выше показателей по РФ</w:t>
      </w:r>
      <w:r w:rsidR="00535A6A">
        <w:rPr>
          <w:sz w:val="24"/>
          <w:szCs w:val="24"/>
        </w:rPr>
        <w:t>, также как и в прошлом году.</w:t>
      </w:r>
    </w:p>
    <w:p w:rsidR="00BE050B" w:rsidRPr="000149F4" w:rsidRDefault="008C3B34" w:rsidP="000149F4">
      <w:pPr>
        <w:pStyle w:val="a7"/>
        <w:ind w:left="284" w:firstLine="567"/>
        <w:jc w:val="both"/>
        <w:rPr>
          <w:sz w:val="24"/>
          <w:szCs w:val="24"/>
        </w:rPr>
      </w:pPr>
      <w:r w:rsidRPr="000149F4">
        <w:rPr>
          <w:sz w:val="24"/>
          <w:szCs w:val="24"/>
        </w:rPr>
        <w:t>Анализируя результаты за 202</w:t>
      </w:r>
      <w:r w:rsidR="00167EFC">
        <w:rPr>
          <w:sz w:val="24"/>
          <w:szCs w:val="24"/>
        </w:rPr>
        <w:t>4</w:t>
      </w:r>
      <w:r w:rsidRPr="000149F4">
        <w:rPr>
          <w:sz w:val="24"/>
          <w:szCs w:val="24"/>
        </w:rPr>
        <w:t xml:space="preserve"> и 202</w:t>
      </w:r>
      <w:r w:rsidR="00167EFC">
        <w:rPr>
          <w:sz w:val="24"/>
          <w:szCs w:val="24"/>
        </w:rPr>
        <w:t>3</w:t>
      </w:r>
      <w:r w:rsidRPr="000149F4">
        <w:rPr>
          <w:sz w:val="24"/>
          <w:szCs w:val="24"/>
        </w:rPr>
        <w:t xml:space="preserve"> годы, отмечаем улучшение результатов по среднему</w:t>
      </w:r>
      <w:r w:rsidRPr="000149F4">
        <w:rPr>
          <w:spacing w:val="1"/>
          <w:sz w:val="24"/>
          <w:szCs w:val="24"/>
        </w:rPr>
        <w:t xml:space="preserve"> </w:t>
      </w:r>
      <w:r w:rsidRPr="000149F4">
        <w:rPr>
          <w:sz w:val="24"/>
          <w:szCs w:val="24"/>
        </w:rPr>
        <w:t>баллу (в сравнении с 202</w:t>
      </w:r>
      <w:r w:rsidR="00167EFC">
        <w:rPr>
          <w:sz w:val="24"/>
          <w:szCs w:val="24"/>
        </w:rPr>
        <w:t>3</w:t>
      </w:r>
      <w:r w:rsidRPr="000149F4">
        <w:rPr>
          <w:sz w:val="24"/>
          <w:szCs w:val="24"/>
        </w:rPr>
        <w:t xml:space="preserve"> годом) у </w:t>
      </w:r>
      <w:r w:rsidR="00167EFC">
        <w:rPr>
          <w:sz w:val="24"/>
          <w:szCs w:val="24"/>
        </w:rPr>
        <w:t xml:space="preserve">25 </w:t>
      </w:r>
      <w:r w:rsidRPr="000149F4">
        <w:rPr>
          <w:sz w:val="24"/>
          <w:szCs w:val="24"/>
        </w:rPr>
        <w:t xml:space="preserve">общеобразовательных учреждений </w:t>
      </w:r>
      <w:r w:rsidR="007558EE">
        <w:rPr>
          <w:sz w:val="24"/>
          <w:szCs w:val="24"/>
        </w:rPr>
        <w:t>(</w:t>
      </w:r>
      <w:r w:rsidR="00167EFC">
        <w:rPr>
          <w:sz w:val="24"/>
          <w:szCs w:val="24"/>
        </w:rPr>
        <w:t>73,5</w:t>
      </w:r>
      <w:r w:rsidR="007558EE">
        <w:rPr>
          <w:sz w:val="24"/>
          <w:szCs w:val="24"/>
        </w:rPr>
        <w:t>3</w:t>
      </w:r>
      <w:r w:rsidR="00167EFC">
        <w:rPr>
          <w:sz w:val="24"/>
          <w:szCs w:val="24"/>
        </w:rPr>
        <w:t>%), в 2023 году у 11 ОО (32,3%)</w:t>
      </w:r>
      <w:r w:rsidR="007558EE">
        <w:rPr>
          <w:sz w:val="24"/>
          <w:szCs w:val="24"/>
        </w:rPr>
        <w:t>.</w:t>
      </w:r>
    </w:p>
    <w:p w:rsidR="008B6CEE" w:rsidRDefault="008C3B34" w:rsidP="00535A6A">
      <w:pPr>
        <w:pStyle w:val="a7"/>
        <w:ind w:left="284" w:firstLine="567"/>
        <w:jc w:val="both"/>
        <w:rPr>
          <w:sz w:val="24"/>
          <w:szCs w:val="24"/>
        </w:rPr>
      </w:pPr>
      <w:r w:rsidRPr="000149F4">
        <w:rPr>
          <w:sz w:val="24"/>
          <w:szCs w:val="24"/>
        </w:rPr>
        <w:t>Ухудшили результаты ЕГЭ в 202</w:t>
      </w:r>
      <w:r w:rsidR="00167EFC">
        <w:rPr>
          <w:sz w:val="24"/>
          <w:szCs w:val="24"/>
        </w:rPr>
        <w:t>4</w:t>
      </w:r>
      <w:r w:rsidRPr="000149F4">
        <w:rPr>
          <w:sz w:val="24"/>
          <w:szCs w:val="24"/>
        </w:rPr>
        <w:t xml:space="preserve"> году по среднему баллу (в сравнении с 202</w:t>
      </w:r>
      <w:r w:rsidR="00167EFC">
        <w:rPr>
          <w:sz w:val="24"/>
          <w:szCs w:val="24"/>
        </w:rPr>
        <w:t>3</w:t>
      </w:r>
      <w:r w:rsidRPr="000149F4">
        <w:rPr>
          <w:sz w:val="24"/>
          <w:szCs w:val="24"/>
        </w:rPr>
        <w:t xml:space="preserve"> годом) </w:t>
      </w:r>
      <w:r w:rsidR="00167EFC">
        <w:rPr>
          <w:sz w:val="24"/>
          <w:szCs w:val="24"/>
        </w:rPr>
        <w:t>6</w:t>
      </w:r>
      <w:r w:rsidRPr="000149F4">
        <w:rPr>
          <w:spacing w:val="1"/>
          <w:sz w:val="24"/>
          <w:szCs w:val="24"/>
        </w:rPr>
        <w:t xml:space="preserve"> </w:t>
      </w:r>
      <w:r w:rsidRPr="000149F4">
        <w:rPr>
          <w:sz w:val="24"/>
          <w:szCs w:val="24"/>
        </w:rPr>
        <w:t>общеобразовательных</w:t>
      </w:r>
      <w:r w:rsidRPr="000149F4">
        <w:rPr>
          <w:spacing w:val="-2"/>
          <w:sz w:val="24"/>
          <w:szCs w:val="24"/>
        </w:rPr>
        <w:t xml:space="preserve"> </w:t>
      </w:r>
      <w:r w:rsidRPr="000149F4">
        <w:rPr>
          <w:sz w:val="24"/>
          <w:szCs w:val="24"/>
        </w:rPr>
        <w:t>учреждения</w:t>
      </w:r>
      <w:r w:rsidRPr="000149F4">
        <w:rPr>
          <w:spacing w:val="3"/>
          <w:sz w:val="24"/>
          <w:szCs w:val="24"/>
        </w:rPr>
        <w:t xml:space="preserve"> </w:t>
      </w:r>
      <w:r w:rsidRPr="000149F4">
        <w:rPr>
          <w:sz w:val="24"/>
          <w:szCs w:val="24"/>
        </w:rPr>
        <w:t>(</w:t>
      </w:r>
      <w:r w:rsidR="00167EFC">
        <w:rPr>
          <w:sz w:val="24"/>
          <w:szCs w:val="24"/>
        </w:rPr>
        <w:t>17</w:t>
      </w:r>
      <w:r w:rsidRPr="000149F4">
        <w:rPr>
          <w:sz w:val="24"/>
          <w:szCs w:val="24"/>
        </w:rPr>
        <w:t>,</w:t>
      </w:r>
      <w:r w:rsidR="00167EFC">
        <w:rPr>
          <w:sz w:val="24"/>
          <w:szCs w:val="24"/>
        </w:rPr>
        <w:t>65</w:t>
      </w:r>
      <w:r w:rsidRPr="000149F4">
        <w:rPr>
          <w:sz w:val="24"/>
          <w:szCs w:val="24"/>
        </w:rPr>
        <w:t>%)</w:t>
      </w:r>
      <w:r w:rsidR="00167EFC">
        <w:rPr>
          <w:sz w:val="24"/>
          <w:szCs w:val="24"/>
        </w:rPr>
        <w:t>, в 2023 году 23 ОО (67,7%)</w:t>
      </w:r>
      <w:r w:rsidR="00535A6A">
        <w:rPr>
          <w:sz w:val="24"/>
          <w:szCs w:val="24"/>
        </w:rPr>
        <w:t>.</w:t>
      </w:r>
    </w:p>
    <w:p w:rsidR="00BE050B" w:rsidRDefault="008C3B34" w:rsidP="00DC046B">
      <w:pPr>
        <w:pStyle w:val="a3"/>
        <w:spacing w:before="177" w:line="259" w:lineRule="auto"/>
        <w:ind w:left="412" w:right="-11" w:firstLine="566"/>
        <w:jc w:val="both"/>
      </w:pPr>
      <w:r>
        <w:t>Результаты</w:t>
      </w:r>
      <w:r>
        <w:rPr>
          <w:spacing w:val="-11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показателю</w:t>
      </w:r>
      <w:r>
        <w:rPr>
          <w:spacing w:val="-4"/>
        </w:rPr>
        <w:t xml:space="preserve"> </w:t>
      </w:r>
      <w:r>
        <w:t>«Отношение</w:t>
      </w:r>
      <w:r>
        <w:rPr>
          <w:spacing w:val="-11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балла</w:t>
      </w:r>
      <w:r>
        <w:rPr>
          <w:spacing w:val="-11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10%</w:t>
      </w:r>
      <w:r>
        <w:rPr>
          <w:spacing w:val="-10"/>
        </w:rPr>
        <w:t xml:space="preserve"> </w:t>
      </w:r>
      <w:r>
        <w:t>общеобразовательных</w:t>
      </w:r>
      <w:r w:rsidR="00857AC1">
        <w:t xml:space="preserve"> </w:t>
      </w:r>
      <w:r>
        <w:rPr>
          <w:spacing w:val="-58"/>
        </w:rPr>
        <w:t xml:space="preserve"> </w:t>
      </w:r>
      <w:r>
        <w:t>учреждений с лучшими результатами ЕГЭ к среднему баллу ЕГЭ в 10% 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худшими результатами ЕГЭ»</w:t>
      </w:r>
      <w:r>
        <w:rPr>
          <w:spacing w:val="-8"/>
        </w:rPr>
        <w:t xml:space="preserve"> </w:t>
      </w:r>
      <w:r>
        <w:t>202</w:t>
      </w:r>
      <w:r w:rsidR="00857AC1">
        <w:t>3</w:t>
      </w:r>
      <w:r>
        <w:t xml:space="preserve"> года:</w:t>
      </w:r>
    </w:p>
    <w:p w:rsidR="00BE050B" w:rsidRDefault="00BE050B">
      <w:pPr>
        <w:pStyle w:val="a3"/>
        <w:spacing w:before="4"/>
        <w:rPr>
          <w:sz w:val="14"/>
        </w:rPr>
      </w:pPr>
    </w:p>
    <w:tbl>
      <w:tblPr>
        <w:tblStyle w:val="TableNormal"/>
        <w:tblW w:w="9756" w:type="dxa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867"/>
        <w:gridCol w:w="1914"/>
        <w:gridCol w:w="3615"/>
      </w:tblGrid>
      <w:tr w:rsidR="00BE050B" w:rsidTr="00167EFC">
        <w:trPr>
          <w:trHeight w:val="918"/>
        </w:trPr>
        <w:tc>
          <w:tcPr>
            <w:tcW w:w="2360" w:type="dxa"/>
          </w:tcPr>
          <w:p w:rsidR="00BE050B" w:rsidRDefault="008C3B34">
            <w:pPr>
              <w:pStyle w:val="TableParagraph"/>
              <w:spacing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1867" w:type="dxa"/>
          </w:tcPr>
          <w:p w:rsidR="00BE050B" w:rsidRDefault="008C3B34" w:rsidP="00167EFC">
            <w:pPr>
              <w:pStyle w:val="TableParagraph"/>
              <w:spacing w:line="237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Средний балл в 10% ОУ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</w:p>
        </w:tc>
        <w:tc>
          <w:tcPr>
            <w:tcW w:w="1914" w:type="dxa"/>
          </w:tcPr>
          <w:p w:rsidR="00BE050B" w:rsidRDefault="008C3B34">
            <w:pPr>
              <w:pStyle w:val="TableParagraph"/>
              <w:spacing w:line="237" w:lineRule="auto"/>
              <w:ind w:left="107" w:right="109"/>
              <w:jc w:val="left"/>
              <w:rPr>
                <w:sz w:val="20"/>
              </w:rPr>
            </w:pPr>
            <w:r>
              <w:rPr>
                <w:sz w:val="20"/>
              </w:rPr>
              <w:t>Средний балл в 10% ОУ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худшими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</w:p>
        </w:tc>
        <w:tc>
          <w:tcPr>
            <w:tcW w:w="3615" w:type="dxa"/>
          </w:tcPr>
          <w:p w:rsidR="00BE050B" w:rsidRDefault="008C3B34">
            <w:pPr>
              <w:pStyle w:val="TableParagraph"/>
              <w:spacing w:line="240" w:lineRule="auto"/>
              <w:ind w:left="109" w:right="213"/>
              <w:jc w:val="left"/>
              <w:rPr>
                <w:sz w:val="20"/>
              </w:rPr>
            </w:pPr>
            <w:r>
              <w:rPr>
                <w:sz w:val="20"/>
              </w:rPr>
              <w:t>Отношение среднего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ЕГЭ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среднему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ЕГЭ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BE050B" w:rsidRDefault="008C3B34">
            <w:pPr>
              <w:pStyle w:val="TableParagraph"/>
              <w:spacing w:line="21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худшими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</w:tabs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73,25</w:t>
            </w:r>
          </w:p>
        </w:tc>
        <w:tc>
          <w:tcPr>
            <w:tcW w:w="1914" w:type="dxa"/>
          </w:tcPr>
          <w:p w:rsidR="0072209E" w:rsidRDefault="0072209E" w:rsidP="004C2016">
            <w:pPr>
              <w:pStyle w:val="TableParagraph"/>
              <w:tabs>
                <w:tab w:val="left" w:pos="1914"/>
              </w:tabs>
              <w:spacing w:line="210" w:lineRule="exact"/>
              <w:ind w:left="851" w:right="-71"/>
              <w:jc w:val="left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1,51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(Б)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  <w:tc>
          <w:tcPr>
            <w:tcW w:w="1914" w:type="dxa"/>
          </w:tcPr>
          <w:p w:rsidR="0072209E" w:rsidRDefault="0072209E" w:rsidP="004C2016">
            <w:pPr>
              <w:pStyle w:val="TableParagraph"/>
              <w:spacing w:line="210" w:lineRule="exact"/>
              <w:ind w:left="851" w:right="-71"/>
              <w:jc w:val="lef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1,50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(П)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78,25</w:t>
            </w:r>
          </w:p>
        </w:tc>
        <w:tc>
          <w:tcPr>
            <w:tcW w:w="1914" w:type="dxa"/>
          </w:tcPr>
          <w:p w:rsidR="0072209E" w:rsidRDefault="0072209E" w:rsidP="00167EFC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1,96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</w:tabs>
              <w:spacing w:line="210" w:lineRule="exact"/>
              <w:ind w:right="141"/>
              <w:rPr>
                <w:sz w:val="20"/>
              </w:rPr>
            </w:pPr>
            <w:r>
              <w:rPr>
                <w:sz w:val="20"/>
              </w:rPr>
              <w:t xml:space="preserve">     75,5</w:t>
            </w:r>
          </w:p>
        </w:tc>
        <w:tc>
          <w:tcPr>
            <w:tcW w:w="1914" w:type="dxa"/>
          </w:tcPr>
          <w:p w:rsidR="0072209E" w:rsidRDefault="0072209E" w:rsidP="004C2016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1,70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  <w:tab w:val="left" w:pos="186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74,75</w:t>
            </w:r>
          </w:p>
        </w:tc>
        <w:tc>
          <w:tcPr>
            <w:tcW w:w="1914" w:type="dxa"/>
          </w:tcPr>
          <w:p w:rsidR="0072209E" w:rsidRDefault="0072209E" w:rsidP="00167EFC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2,14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81,75</w:t>
            </w:r>
          </w:p>
        </w:tc>
        <w:tc>
          <w:tcPr>
            <w:tcW w:w="1914" w:type="dxa"/>
          </w:tcPr>
          <w:p w:rsidR="0072209E" w:rsidRDefault="0072209E" w:rsidP="00167EFC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45,25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1,81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867" w:type="dxa"/>
          </w:tcPr>
          <w:p w:rsidR="0072209E" w:rsidRDefault="0072209E" w:rsidP="004C2016">
            <w:pPr>
              <w:pStyle w:val="TableParagraph"/>
              <w:tabs>
                <w:tab w:val="left" w:pos="1584"/>
                <w:tab w:val="center" w:pos="1867"/>
              </w:tabs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83,25</w:t>
            </w:r>
            <w:r>
              <w:rPr>
                <w:sz w:val="20"/>
              </w:rPr>
              <w:tab/>
            </w:r>
          </w:p>
        </w:tc>
        <w:tc>
          <w:tcPr>
            <w:tcW w:w="1914" w:type="dxa"/>
          </w:tcPr>
          <w:p w:rsidR="0072209E" w:rsidRDefault="0072209E" w:rsidP="00167EFC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45,25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1,84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67" w:type="dxa"/>
          </w:tcPr>
          <w:p w:rsidR="0072209E" w:rsidRDefault="0072209E" w:rsidP="006837BD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81,25</w:t>
            </w:r>
          </w:p>
        </w:tc>
        <w:tc>
          <w:tcPr>
            <w:tcW w:w="1914" w:type="dxa"/>
          </w:tcPr>
          <w:p w:rsidR="0072209E" w:rsidRDefault="0072209E" w:rsidP="006837BD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1,69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Информатика </w:t>
            </w:r>
          </w:p>
        </w:tc>
        <w:tc>
          <w:tcPr>
            <w:tcW w:w="1867" w:type="dxa"/>
          </w:tcPr>
          <w:p w:rsidR="0072209E" w:rsidRDefault="0072209E" w:rsidP="00167EFC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75,75</w:t>
            </w:r>
          </w:p>
        </w:tc>
        <w:tc>
          <w:tcPr>
            <w:tcW w:w="1914" w:type="dxa"/>
          </w:tcPr>
          <w:p w:rsidR="0072209E" w:rsidRDefault="0072209E" w:rsidP="006837BD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26,75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2,83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67" w:type="dxa"/>
          </w:tcPr>
          <w:p w:rsidR="0072209E" w:rsidRDefault="0072209E" w:rsidP="00167EFC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73,75</w:t>
            </w:r>
          </w:p>
        </w:tc>
        <w:tc>
          <w:tcPr>
            <w:tcW w:w="1914" w:type="dxa"/>
          </w:tcPr>
          <w:p w:rsidR="0072209E" w:rsidRDefault="0072209E" w:rsidP="00167EFC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34,75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2,12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867" w:type="dxa"/>
          </w:tcPr>
          <w:p w:rsidR="0072209E" w:rsidRDefault="0072209E" w:rsidP="0072209E">
            <w:pPr>
              <w:pStyle w:val="TableParagraph"/>
              <w:tabs>
                <w:tab w:val="left" w:pos="1584"/>
              </w:tabs>
              <w:spacing w:line="210" w:lineRule="exact"/>
              <w:ind w:left="0" w:right="-142"/>
              <w:rPr>
                <w:sz w:val="20"/>
              </w:rPr>
            </w:pPr>
            <w:r>
              <w:rPr>
                <w:sz w:val="20"/>
              </w:rPr>
              <w:t>78,25</w:t>
            </w:r>
          </w:p>
        </w:tc>
        <w:tc>
          <w:tcPr>
            <w:tcW w:w="1914" w:type="dxa"/>
          </w:tcPr>
          <w:p w:rsidR="0072209E" w:rsidRDefault="0072209E" w:rsidP="0072209E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39,75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1,97</w:t>
            </w:r>
          </w:p>
        </w:tc>
      </w:tr>
      <w:tr w:rsidR="0072209E" w:rsidTr="00D154F8">
        <w:trPr>
          <w:trHeight w:val="230"/>
        </w:trPr>
        <w:tc>
          <w:tcPr>
            <w:tcW w:w="2360" w:type="dxa"/>
          </w:tcPr>
          <w:p w:rsidR="0072209E" w:rsidRDefault="0072209E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67" w:type="dxa"/>
          </w:tcPr>
          <w:p w:rsidR="0072209E" w:rsidRDefault="0072209E" w:rsidP="0072209E">
            <w:pPr>
              <w:pStyle w:val="TableParagraph"/>
              <w:tabs>
                <w:tab w:val="left" w:pos="158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914" w:type="dxa"/>
          </w:tcPr>
          <w:p w:rsidR="0072209E" w:rsidRDefault="0072209E" w:rsidP="00343AC4">
            <w:pPr>
              <w:pStyle w:val="TableParagraph"/>
              <w:tabs>
                <w:tab w:val="left" w:pos="1701"/>
              </w:tabs>
              <w:spacing w:line="210" w:lineRule="exact"/>
              <w:ind w:left="851" w:right="213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  <w:r w:rsidR="00343AC4">
              <w:rPr>
                <w:sz w:val="20"/>
              </w:rPr>
              <w:t>,</w:t>
            </w:r>
            <w:r>
              <w:rPr>
                <w:sz w:val="20"/>
              </w:rPr>
              <w:t>75</w:t>
            </w:r>
          </w:p>
        </w:tc>
        <w:tc>
          <w:tcPr>
            <w:tcW w:w="3615" w:type="dxa"/>
            <w:vAlign w:val="bottom"/>
          </w:tcPr>
          <w:p w:rsidR="0072209E" w:rsidRPr="0072209E" w:rsidRDefault="0072209E" w:rsidP="0072209E">
            <w:pPr>
              <w:jc w:val="center"/>
              <w:rPr>
                <w:color w:val="000000"/>
                <w:sz w:val="20"/>
              </w:rPr>
            </w:pPr>
            <w:r w:rsidRPr="0072209E">
              <w:rPr>
                <w:color w:val="000000"/>
                <w:sz w:val="20"/>
              </w:rPr>
              <w:t>3,80</w:t>
            </w:r>
          </w:p>
        </w:tc>
      </w:tr>
      <w:tr w:rsidR="00343AC4" w:rsidTr="00D154F8">
        <w:trPr>
          <w:trHeight w:val="918"/>
        </w:trPr>
        <w:tc>
          <w:tcPr>
            <w:tcW w:w="2360" w:type="dxa"/>
          </w:tcPr>
          <w:p w:rsidR="00343AC4" w:rsidRDefault="00343AC4">
            <w:pPr>
              <w:pStyle w:val="TableParagraph"/>
              <w:spacing w:line="240" w:lineRule="auto"/>
              <w:ind w:right="35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Соотношение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(русский,</w:t>
            </w:r>
            <w:proofErr w:type="gramEnd"/>
          </w:p>
          <w:p w:rsidR="00343AC4" w:rsidRDefault="00343AC4">
            <w:pPr>
              <w:pStyle w:val="TableParagraph"/>
              <w:spacing w:line="21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математика)</w:t>
            </w:r>
          </w:p>
        </w:tc>
        <w:tc>
          <w:tcPr>
            <w:tcW w:w="1867" w:type="dxa"/>
          </w:tcPr>
          <w:p w:rsidR="00343AC4" w:rsidRDefault="00343AC4" w:rsidP="00167EFC">
            <w:pPr>
              <w:pStyle w:val="TableParagraph"/>
              <w:tabs>
                <w:tab w:val="left" w:pos="1584"/>
                <w:tab w:val="left" w:pos="1726"/>
              </w:tabs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52,0</w:t>
            </w:r>
          </w:p>
        </w:tc>
        <w:tc>
          <w:tcPr>
            <w:tcW w:w="1914" w:type="dxa"/>
          </w:tcPr>
          <w:p w:rsidR="00343AC4" w:rsidRDefault="00343AC4" w:rsidP="00167EFC">
            <w:pPr>
              <w:pStyle w:val="TableParagraph"/>
              <w:tabs>
                <w:tab w:val="left" w:pos="1701"/>
              </w:tabs>
              <w:spacing w:line="221" w:lineRule="exact"/>
              <w:ind w:left="851" w:right="2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30,5</w:t>
            </w:r>
          </w:p>
        </w:tc>
        <w:tc>
          <w:tcPr>
            <w:tcW w:w="3615" w:type="dxa"/>
          </w:tcPr>
          <w:p w:rsidR="00343AC4" w:rsidRPr="00343AC4" w:rsidRDefault="00343AC4" w:rsidP="00343AC4">
            <w:pPr>
              <w:jc w:val="center"/>
              <w:rPr>
                <w:sz w:val="20"/>
              </w:rPr>
            </w:pPr>
            <w:r w:rsidRPr="00343AC4">
              <w:rPr>
                <w:sz w:val="20"/>
              </w:rPr>
              <w:t>1,70</w:t>
            </w:r>
          </w:p>
        </w:tc>
      </w:tr>
      <w:tr w:rsidR="00343AC4" w:rsidTr="00D154F8">
        <w:trPr>
          <w:trHeight w:val="460"/>
        </w:trPr>
        <w:tc>
          <w:tcPr>
            <w:tcW w:w="2360" w:type="dxa"/>
          </w:tcPr>
          <w:p w:rsidR="00343AC4" w:rsidRDefault="00343AC4">
            <w:pPr>
              <w:pStyle w:val="TableParagraph"/>
              <w:spacing w:line="221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всем</w:t>
            </w:r>
          </w:p>
          <w:p w:rsidR="00343AC4" w:rsidRDefault="00343AC4">
            <w:pPr>
              <w:pStyle w:val="TableParagraph"/>
              <w:spacing w:line="21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предметам</w:t>
            </w:r>
          </w:p>
        </w:tc>
        <w:tc>
          <w:tcPr>
            <w:tcW w:w="1867" w:type="dxa"/>
          </w:tcPr>
          <w:p w:rsidR="00343AC4" w:rsidRDefault="00343AC4" w:rsidP="0072209E">
            <w:pPr>
              <w:pStyle w:val="TableParagraph"/>
              <w:tabs>
                <w:tab w:val="left" w:pos="1584"/>
              </w:tabs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78,97</w:t>
            </w:r>
          </w:p>
        </w:tc>
        <w:tc>
          <w:tcPr>
            <w:tcW w:w="1914" w:type="dxa"/>
          </w:tcPr>
          <w:p w:rsidR="00343AC4" w:rsidRDefault="00343AC4" w:rsidP="0072209E">
            <w:pPr>
              <w:pStyle w:val="TableParagraph"/>
              <w:tabs>
                <w:tab w:val="left" w:pos="1701"/>
              </w:tabs>
              <w:spacing w:line="221" w:lineRule="exact"/>
              <w:ind w:left="851" w:right="2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39,90</w:t>
            </w:r>
          </w:p>
        </w:tc>
        <w:tc>
          <w:tcPr>
            <w:tcW w:w="3615" w:type="dxa"/>
          </w:tcPr>
          <w:p w:rsidR="00343AC4" w:rsidRPr="00343AC4" w:rsidRDefault="00343AC4" w:rsidP="00343AC4">
            <w:pPr>
              <w:jc w:val="center"/>
              <w:rPr>
                <w:sz w:val="20"/>
              </w:rPr>
            </w:pPr>
            <w:r w:rsidRPr="00343AC4">
              <w:rPr>
                <w:sz w:val="20"/>
              </w:rPr>
              <w:t>1,98</w:t>
            </w:r>
          </w:p>
        </w:tc>
      </w:tr>
    </w:tbl>
    <w:p w:rsidR="00410D97" w:rsidRDefault="00410D97">
      <w:pPr>
        <w:pStyle w:val="a3"/>
        <w:spacing w:line="261" w:lineRule="exact"/>
        <w:ind w:left="979"/>
        <w:jc w:val="both"/>
      </w:pPr>
    </w:p>
    <w:p w:rsidR="00BE050B" w:rsidRDefault="008C3B34" w:rsidP="00DC046B">
      <w:pPr>
        <w:pStyle w:val="a3"/>
        <w:spacing w:line="261" w:lineRule="exact"/>
        <w:ind w:left="284" w:firstLine="567"/>
        <w:jc w:val="both"/>
      </w:pPr>
      <w:r>
        <w:t>Отношение</w:t>
      </w:r>
      <w:r>
        <w:rPr>
          <w:spacing w:val="7"/>
        </w:rPr>
        <w:t xml:space="preserve"> </w:t>
      </w:r>
      <w:r>
        <w:t>среднего</w:t>
      </w:r>
      <w:r>
        <w:rPr>
          <w:spacing w:val="8"/>
        </w:rPr>
        <w:t xml:space="preserve"> </w:t>
      </w:r>
      <w:r>
        <w:t>балла</w:t>
      </w:r>
      <w:r>
        <w:rPr>
          <w:spacing w:val="7"/>
        </w:rPr>
        <w:t xml:space="preserve"> </w:t>
      </w:r>
      <w:r>
        <w:t>ЕГЭ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ОУ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лучшими</w:t>
      </w:r>
      <w:r>
        <w:rPr>
          <w:spacing w:val="9"/>
        </w:rPr>
        <w:t xml:space="preserve"> </w:t>
      </w:r>
      <w:r>
        <w:t>результатами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среднему</w:t>
      </w:r>
      <w:r>
        <w:rPr>
          <w:spacing w:val="4"/>
        </w:rPr>
        <w:t xml:space="preserve"> </w:t>
      </w:r>
      <w:r>
        <w:t>баллу</w:t>
      </w:r>
      <w:r>
        <w:rPr>
          <w:spacing w:val="3"/>
        </w:rPr>
        <w:t xml:space="preserve"> </w:t>
      </w:r>
      <w:r>
        <w:t>ЕГЭ</w:t>
      </w:r>
      <w:r>
        <w:rPr>
          <w:spacing w:val="11"/>
        </w:rPr>
        <w:t xml:space="preserve"> </w:t>
      </w:r>
      <w:r>
        <w:t>в</w:t>
      </w:r>
      <w:r w:rsidR="005B401A">
        <w:t xml:space="preserve"> </w:t>
      </w:r>
      <w:r>
        <w:t>10%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худшими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минимальное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>балла</w:t>
      </w:r>
      <w:r>
        <w:rPr>
          <w:spacing w:val="-6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 w:rsidR="00410D97">
        <w:t>математике (базовый уровень)</w:t>
      </w:r>
      <w:r>
        <w:rPr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1,</w:t>
      </w:r>
      <w:r w:rsidR="00343AC4">
        <w:t>50</w:t>
      </w:r>
      <w:r>
        <w:rPr>
          <w:spacing w:val="-6"/>
        </w:rPr>
        <w:t xml:space="preserve"> </w:t>
      </w:r>
      <w:r>
        <w:t>балла,</w:t>
      </w:r>
      <w:r>
        <w:rPr>
          <w:spacing w:val="-10"/>
        </w:rPr>
        <w:t xml:space="preserve"> </w:t>
      </w:r>
      <w:r w:rsidR="00343AC4">
        <w:t>русский язык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1,</w:t>
      </w:r>
      <w:r w:rsidR="00343AC4">
        <w:t>51, географии- 1,69</w:t>
      </w:r>
      <w:r>
        <w:t>.</w:t>
      </w:r>
      <w:r>
        <w:rPr>
          <w:spacing w:val="-57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высокое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 w:rsidR="00343AC4">
        <w:rPr>
          <w:spacing w:val="3"/>
        </w:rPr>
        <w:t xml:space="preserve">химии- 3,80, </w:t>
      </w:r>
      <w:r w:rsidR="005363FB">
        <w:t xml:space="preserve">информатике </w:t>
      </w:r>
      <w:r>
        <w:t xml:space="preserve"> – </w:t>
      </w:r>
      <w:r w:rsidR="00343AC4">
        <w:t>2</w:t>
      </w:r>
      <w:r>
        <w:t>,</w:t>
      </w:r>
      <w:r w:rsidR="00343AC4">
        <w:t>83</w:t>
      </w:r>
      <w:r>
        <w:rPr>
          <w:spacing w:val="-1"/>
        </w:rPr>
        <w:t xml:space="preserve"> </w:t>
      </w:r>
      <w:r>
        <w:t xml:space="preserve">и </w:t>
      </w:r>
      <w:r w:rsidR="00343AC4">
        <w:t>литературе</w:t>
      </w:r>
      <w:r>
        <w:rPr>
          <w:spacing w:val="-1"/>
        </w:rPr>
        <w:t xml:space="preserve"> </w:t>
      </w:r>
      <w:r>
        <w:t>– 2,</w:t>
      </w:r>
      <w:r w:rsidR="00343AC4">
        <w:t>14</w:t>
      </w:r>
      <w:r>
        <w:t>.</w:t>
      </w:r>
    </w:p>
    <w:p w:rsidR="00DC046B" w:rsidRDefault="008C3B34" w:rsidP="00343AC4">
      <w:pPr>
        <w:pStyle w:val="a3"/>
        <w:spacing w:line="261" w:lineRule="auto"/>
        <w:ind w:left="412" w:right="530" w:firstLine="566"/>
        <w:jc w:val="both"/>
      </w:pPr>
      <w:r>
        <w:t>Сближение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 w:rsidR="004C2016">
        <w:rPr>
          <w:spacing w:val="-57"/>
        </w:rPr>
        <w:t xml:space="preserve">                         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низкими баллами ЕГЭ.</w:t>
      </w:r>
    </w:p>
    <w:p w:rsidR="007003B8" w:rsidRDefault="007003B8" w:rsidP="00343AC4">
      <w:pPr>
        <w:pStyle w:val="a3"/>
        <w:spacing w:line="272" w:lineRule="exact"/>
      </w:pPr>
    </w:p>
    <w:p w:rsidR="00BE050B" w:rsidRDefault="008C3B34">
      <w:pPr>
        <w:pStyle w:val="a3"/>
        <w:spacing w:line="272" w:lineRule="exact"/>
        <w:ind w:left="4899"/>
      </w:pPr>
      <w:r>
        <w:t>Заключение</w:t>
      </w:r>
    </w:p>
    <w:p w:rsidR="005A5675" w:rsidRDefault="00DC046B" w:rsidP="007003B8">
      <w:pPr>
        <w:pStyle w:val="a3"/>
        <w:tabs>
          <w:tab w:val="left" w:pos="9639"/>
        </w:tabs>
        <w:ind w:left="979" w:right="-11"/>
        <w:rPr>
          <w:spacing w:val="-57"/>
        </w:rPr>
      </w:pPr>
      <w:r>
        <w:t xml:space="preserve">  </w:t>
      </w:r>
      <w:r w:rsidR="008C3B34">
        <w:t>Анализ организации и результатов ЕГЭ позволяет сделать</w:t>
      </w:r>
      <w:r w:rsidR="007003B8">
        <w:t xml:space="preserve"> </w:t>
      </w:r>
      <w:r w:rsidR="008C3B34">
        <w:t>следующие выводы.</w:t>
      </w:r>
      <w:r w:rsidR="008C3B34">
        <w:rPr>
          <w:spacing w:val="-57"/>
        </w:rPr>
        <w:t xml:space="preserve"> </w:t>
      </w:r>
    </w:p>
    <w:p w:rsidR="005A5675" w:rsidRPr="005A5675" w:rsidRDefault="005A5675" w:rsidP="005A5675">
      <w:pPr>
        <w:widowControl/>
        <w:shd w:val="clear" w:color="auto" w:fill="FFFFFF"/>
        <w:autoSpaceDE/>
        <w:autoSpaceDN/>
        <w:ind w:left="426" w:firstLine="709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5A5675">
        <w:rPr>
          <w:sz w:val="24"/>
          <w:szCs w:val="24"/>
          <w:lang w:eastAsia="ru-RU"/>
        </w:rPr>
        <w:t>По итогам 202</w:t>
      </w:r>
      <w:r w:rsidR="00343AC4">
        <w:rPr>
          <w:sz w:val="24"/>
          <w:szCs w:val="24"/>
          <w:lang w:eastAsia="ru-RU"/>
        </w:rPr>
        <w:t>3</w:t>
      </w:r>
      <w:r w:rsidR="003B2E06">
        <w:rPr>
          <w:sz w:val="24"/>
          <w:szCs w:val="24"/>
          <w:lang w:eastAsia="ru-RU"/>
        </w:rPr>
        <w:t>-20</w:t>
      </w:r>
      <w:r w:rsidRPr="005A5675">
        <w:rPr>
          <w:sz w:val="24"/>
          <w:szCs w:val="24"/>
          <w:lang w:eastAsia="ru-RU"/>
        </w:rPr>
        <w:t>2</w:t>
      </w:r>
      <w:r w:rsidR="00343AC4">
        <w:rPr>
          <w:sz w:val="24"/>
          <w:szCs w:val="24"/>
          <w:lang w:eastAsia="ru-RU"/>
        </w:rPr>
        <w:t>4</w:t>
      </w:r>
      <w:r w:rsidRPr="005A5675">
        <w:rPr>
          <w:sz w:val="24"/>
          <w:szCs w:val="24"/>
          <w:lang w:eastAsia="ru-RU"/>
        </w:rPr>
        <w:t xml:space="preserve"> учебного года государственная итоговая аттестация прошла в штатном режиме, на базе 10 муниципальных образовательных организаций, </w:t>
      </w:r>
      <w:r w:rsidR="00343AC4">
        <w:rPr>
          <w:sz w:val="24"/>
          <w:szCs w:val="24"/>
          <w:lang w:eastAsia="ru-RU"/>
        </w:rPr>
        <w:t>2</w:t>
      </w:r>
      <w:r w:rsidRPr="005A5675">
        <w:rPr>
          <w:sz w:val="24"/>
          <w:szCs w:val="24"/>
          <w:lang w:eastAsia="ru-RU"/>
        </w:rPr>
        <w:t xml:space="preserve"> федеральн</w:t>
      </w:r>
      <w:r w:rsidR="00343AC4">
        <w:rPr>
          <w:sz w:val="24"/>
          <w:szCs w:val="24"/>
          <w:lang w:eastAsia="ru-RU"/>
        </w:rPr>
        <w:t>ых</w:t>
      </w:r>
      <w:r w:rsidRPr="005A5675">
        <w:rPr>
          <w:sz w:val="24"/>
          <w:szCs w:val="24"/>
          <w:lang w:eastAsia="ru-RU"/>
        </w:rPr>
        <w:t xml:space="preserve"> </w:t>
      </w:r>
      <w:r w:rsidRPr="005A5675">
        <w:rPr>
          <w:rFonts w:ascii="Calibri" w:hAnsi="Calibri"/>
          <w:lang w:eastAsia="ru-RU"/>
        </w:rPr>
        <w:t xml:space="preserve"> </w:t>
      </w:r>
      <w:r w:rsidRPr="005A5675">
        <w:rPr>
          <w:sz w:val="24"/>
          <w:szCs w:val="24"/>
          <w:lang w:eastAsia="ru-RU"/>
        </w:rPr>
        <w:t>образовательн</w:t>
      </w:r>
      <w:r w:rsidR="00343AC4">
        <w:rPr>
          <w:sz w:val="24"/>
          <w:szCs w:val="24"/>
          <w:lang w:eastAsia="ru-RU"/>
        </w:rPr>
        <w:t xml:space="preserve">ых </w:t>
      </w:r>
      <w:r w:rsidRPr="005A5675">
        <w:rPr>
          <w:sz w:val="24"/>
          <w:szCs w:val="24"/>
          <w:lang w:eastAsia="ru-RU"/>
        </w:rPr>
        <w:t>организаци</w:t>
      </w:r>
      <w:r w:rsidR="00343AC4">
        <w:rPr>
          <w:sz w:val="24"/>
          <w:szCs w:val="24"/>
          <w:lang w:eastAsia="ru-RU"/>
        </w:rPr>
        <w:t>й</w:t>
      </w:r>
      <w:r w:rsidRPr="005A5675">
        <w:rPr>
          <w:sz w:val="24"/>
          <w:szCs w:val="24"/>
          <w:lang w:eastAsia="ru-RU"/>
        </w:rPr>
        <w:t xml:space="preserve"> и было организовано </w:t>
      </w:r>
      <w:r w:rsidR="00343AC4">
        <w:rPr>
          <w:sz w:val="24"/>
          <w:szCs w:val="24"/>
          <w:lang w:eastAsia="ru-RU"/>
        </w:rPr>
        <w:t>2</w:t>
      </w:r>
      <w:r w:rsidRPr="005A5675">
        <w:rPr>
          <w:sz w:val="24"/>
          <w:szCs w:val="24"/>
          <w:lang w:eastAsia="ru-RU"/>
        </w:rPr>
        <w:t xml:space="preserve"> ППЭ на дому. </w:t>
      </w:r>
      <w:r w:rsidRPr="005A5675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</w:p>
    <w:p w:rsidR="005A5675" w:rsidRPr="005A5675" w:rsidRDefault="005A5675" w:rsidP="005A5675">
      <w:pPr>
        <w:pStyle w:val="a3"/>
        <w:tabs>
          <w:tab w:val="left" w:pos="9923"/>
        </w:tabs>
        <w:ind w:left="426" w:firstLine="708"/>
        <w:jc w:val="both"/>
        <w:rPr>
          <w:lang w:eastAsia="ru-RU"/>
        </w:rPr>
      </w:pPr>
      <w:r w:rsidRPr="005A5675">
        <w:rPr>
          <w:lang w:eastAsia="ru-RU"/>
        </w:rPr>
        <w:t>Выпускников, выбравших форму сдачи экзаменов ЕГЭ в 202</w:t>
      </w:r>
      <w:r w:rsidR="00343AC4">
        <w:rPr>
          <w:lang w:eastAsia="ru-RU"/>
        </w:rPr>
        <w:t>4</w:t>
      </w:r>
      <w:r w:rsidRPr="005A5675">
        <w:rPr>
          <w:lang w:eastAsia="ru-RU"/>
        </w:rPr>
        <w:t xml:space="preserve"> году -1</w:t>
      </w:r>
      <w:r w:rsidR="00343AC4">
        <w:rPr>
          <w:lang w:eastAsia="ru-RU"/>
        </w:rPr>
        <w:t>447</w:t>
      </w:r>
      <w:r w:rsidRPr="005A5675">
        <w:rPr>
          <w:lang w:eastAsia="ru-RU"/>
        </w:rPr>
        <w:t xml:space="preserve"> человек. </w:t>
      </w:r>
      <w:r w:rsidR="00343AC4">
        <w:rPr>
          <w:lang w:eastAsia="ru-RU"/>
        </w:rPr>
        <w:t>Пять</w:t>
      </w:r>
      <w:r w:rsidRPr="005A5675">
        <w:rPr>
          <w:lang w:eastAsia="ru-RU"/>
        </w:rPr>
        <w:t xml:space="preserve"> выпускник</w:t>
      </w:r>
      <w:r w:rsidR="00343AC4">
        <w:rPr>
          <w:lang w:eastAsia="ru-RU"/>
        </w:rPr>
        <w:t>ов</w:t>
      </w:r>
      <w:r w:rsidRPr="005A5675">
        <w:rPr>
          <w:lang w:eastAsia="ru-RU"/>
        </w:rPr>
        <w:t xml:space="preserve"> участвовали в форме ГВЭ</w:t>
      </w:r>
      <w:r>
        <w:rPr>
          <w:lang w:eastAsia="ru-RU"/>
        </w:rPr>
        <w:t xml:space="preserve"> и </w:t>
      </w:r>
      <w:r w:rsidR="00343AC4">
        <w:rPr>
          <w:lang w:eastAsia="ru-RU"/>
        </w:rPr>
        <w:t>2</w:t>
      </w:r>
      <w:r>
        <w:rPr>
          <w:lang w:eastAsia="ru-RU"/>
        </w:rPr>
        <w:t xml:space="preserve"> выпускника, </w:t>
      </w:r>
      <w:r w:rsidRPr="00B33DE2">
        <w:rPr>
          <w:lang w:eastAsia="ru-RU"/>
        </w:rPr>
        <w:t>в связи  с особыми условиями проведения ГИА-11</w:t>
      </w:r>
      <w:r>
        <w:rPr>
          <w:lang w:eastAsia="ru-RU"/>
        </w:rPr>
        <w:t xml:space="preserve"> в 202</w:t>
      </w:r>
      <w:r w:rsidR="00343AC4">
        <w:rPr>
          <w:lang w:eastAsia="ru-RU"/>
        </w:rPr>
        <w:t>4</w:t>
      </w:r>
      <w:r>
        <w:rPr>
          <w:lang w:eastAsia="ru-RU"/>
        </w:rPr>
        <w:t xml:space="preserve"> году</w:t>
      </w:r>
      <w:r w:rsidRPr="00B33DE2">
        <w:rPr>
          <w:lang w:eastAsia="ru-RU"/>
        </w:rPr>
        <w:t xml:space="preserve"> </w:t>
      </w:r>
      <w:r w:rsidRPr="00B33DE2">
        <w:rPr>
          <w:rFonts w:eastAsia="Calibri"/>
        </w:rPr>
        <w:t xml:space="preserve">изменили форму проведения ГИА-11 с ЕГЭ  на промежуточную аттестацию. </w:t>
      </w:r>
    </w:p>
    <w:p w:rsidR="005A5675" w:rsidRPr="005A5675" w:rsidRDefault="005A5675" w:rsidP="005A5675">
      <w:pPr>
        <w:widowControl/>
        <w:shd w:val="clear" w:color="auto" w:fill="FFFFFF"/>
        <w:autoSpaceDE/>
        <w:autoSpaceDN/>
        <w:ind w:left="426" w:firstLine="709"/>
        <w:jc w:val="both"/>
        <w:rPr>
          <w:sz w:val="24"/>
          <w:szCs w:val="24"/>
          <w:lang w:eastAsia="ru-RU"/>
        </w:rPr>
      </w:pPr>
      <w:r w:rsidRPr="005A5675">
        <w:rPr>
          <w:sz w:val="24"/>
          <w:szCs w:val="24"/>
          <w:lang w:eastAsia="ru-RU"/>
        </w:rPr>
        <w:t xml:space="preserve">Приоритеты у выпускников общеобразовательных учреждений по выбору предметов остались прежними: обществознание – </w:t>
      </w:r>
      <w:r>
        <w:rPr>
          <w:sz w:val="24"/>
          <w:szCs w:val="24"/>
          <w:lang w:eastAsia="ru-RU"/>
        </w:rPr>
        <w:t>60</w:t>
      </w:r>
      <w:r w:rsidR="00343AC4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человек,</w:t>
      </w:r>
      <w:r w:rsidRPr="005A5675">
        <w:rPr>
          <w:sz w:val="24"/>
          <w:szCs w:val="24"/>
          <w:lang w:eastAsia="ru-RU"/>
        </w:rPr>
        <w:t xml:space="preserve"> профильная математика –</w:t>
      </w:r>
      <w:r w:rsidR="00AA75A5">
        <w:rPr>
          <w:sz w:val="24"/>
          <w:szCs w:val="24"/>
          <w:lang w:eastAsia="ru-RU"/>
        </w:rPr>
        <w:t xml:space="preserve"> 59</w:t>
      </w:r>
      <w:r w:rsidR="00343AC4">
        <w:rPr>
          <w:sz w:val="24"/>
          <w:szCs w:val="24"/>
          <w:lang w:eastAsia="ru-RU"/>
        </w:rPr>
        <w:t>3</w:t>
      </w:r>
      <w:r w:rsidR="00AA75A5">
        <w:rPr>
          <w:sz w:val="24"/>
          <w:szCs w:val="24"/>
          <w:lang w:eastAsia="ru-RU"/>
        </w:rPr>
        <w:t xml:space="preserve"> человек</w:t>
      </w:r>
      <w:r w:rsidR="00343AC4">
        <w:rPr>
          <w:sz w:val="24"/>
          <w:szCs w:val="24"/>
          <w:lang w:eastAsia="ru-RU"/>
        </w:rPr>
        <w:t>а</w:t>
      </w:r>
      <w:r w:rsidR="00AA75A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343AC4">
        <w:rPr>
          <w:sz w:val="24"/>
          <w:szCs w:val="24"/>
          <w:lang w:eastAsia="ru-RU"/>
        </w:rPr>
        <w:t>Все также востребован экзамен по</w:t>
      </w:r>
      <w:r w:rsidR="00AA75A5">
        <w:rPr>
          <w:sz w:val="24"/>
          <w:szCs w:val="24"/>
          <w:lang w:eastAsia="ru-RU"/>
        </w:rPr>
        <w:t xml:space="preserve"> </w:t>
      </w:r>
      <w:r w:rsidRPr="005A5675">
        <w:rPr>
          <w:sz w:val="24"/>
          <w:szCs w:val="24"/>
          <w:lang w:eastAsia="ru-RU"/>
        </w:rPr>
        <w:t>информатик</w:t>
      </w:r>
      <w:r w:rsidR="00343AC4">
        <w:rPr>
          <w:sz w:val="24"/>
          <w:szCs w:val="24"/>
          <w:lang w:eastAsia="ru-RU"/>
        </w:rPr>
        <w:t xml:space="preserve">е </w:t>
      </w:r>
      <w:r w:rsidR="005363FB">
        <w:rPr>
          <w:sz w:val="24"/>
          <w:szCs w:val="24"/>
          <w:lang w:eastAsia="ru-RU"/>
        </w:rPr>
        <w:t>–</w:t>
      </w:r>
      <w:r w:rsidRPr="005A567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32</w:t>
      </w:r>
      <w:r w:rsidR="005363FB">
        <w:rPr>
          <w:sz w:val="24"/>
          <w:szCs w:val="24"/>
          <w:lang w:eastAsia="ru-RU"/>
        </w:rPr>
        <w:t>1 человек и биологии- 256 человек</w:t>
      </w:r>
      <w:r>
        <w:rPr>
          <w:sz w:val="24"/>
          <w:szCs w:val="24"/>
          <w:lang w:eastAsia="ru-RU"/>
        </w:rPr>
        <w:t>,</w:t>
      </w:r>
      <w:r w:rsidRPr="005A5675">
        <w:rPr>
          <w:sz w:val="24"/>
          <w:szCs w:val="24"/>
          <w:lang w:eastAsia="ru-RU"/>
        </w:rPr>
        <w:t xml:space="preserve"> </w:t>
      </w:r>
      <w:r w:rsidR="00AA75A5">
        <w:rPr>
          <w:sz w:val="24"/>
          <w:szCs w:val="24"/>
          <w:lang w:eastAsia="ru-RU"/>
        </w:rPr>
        <w:t xml:space="preserve">а к </w:t>
      </w:r>
      <w:r w:rsidR="005363FB">
        <w:rPr>
          <w:sz w:val="24"/>
          <w:szCs w:val="24"/>
          <w:lang w:eastAsia="ru-RU"/>
        </w:rPr>
        <w:t>истории</w:t>
      </w:r>
      <w:r w:rsidRPr="005A5675">
        <w:rPr>
          <w:sz w:val="24"/>
          <w:szCs w:val="24"/>
          <w:lang w:eastAsia="ru-RU"/>
        </w:rPr>
        <w:t xml:space="preserve"> </w:t>
      </w:r>
      <w:r w:rsidR="00AA75A5">
        <w:rPr>
          <w:sz w:val="24"/>
          <w:szCs w:val="24"/>
          <w:lang w:eastAsia="ru-RU"/>
        </w:rPr>
        <w:t xml:space="preserve">наоборот снизился </w:t>
      </w:r>
      <w:r w:rsidRPr="005A5675">
        <w:rPr>
          <w:sz w:val="24"/>
          <w:szCs w:val="24"/>
          <w:lang w:eastAsia="ru-RU"/>
        </w:rPr>
        <w:t xml:space="preserve">– </w:t>
      </w:r>
      <w:r w:rsidR="005363FB">
        <w:rPr>
          <w:sz w:val="24"/>
          <w:szCs w:val="24"/>
          <w:lang w:eastAsia="ru-RU"/>
        </w:rPr>
        <w:t>161</w:t>
      </w:r>
      <w:r w:rsidR="00AA75A5">
        <w:rPr>
          <w:sz w:val="24"/>
          <w:szCs w:val="24"/>
          <w:lang w:eastAsia="ru-RU"/>
        </w:rPr>
        <w:t xml:space="preserve"> человек.</w:t>
      </w:r>
      <w:r w:rsidRPr="005A5675">
        <w:rPr>
          <w:sz w:val="24"/>
          <w:szCs w:val="24"/>
          <w:lang w:eastAsia="ru-RU"/>
        </w:rPr>
        <w:t xml:space="preserve"> Большее количество выпускников, в процентном соотношении, стали выбирать  </w:t>
      </w:r>
      <w:r w:rsidR="005363FB">
        <w:rPr>
          <w:sz w:val="24"/>
          <w:szCs w:val="24"/>
          <w:lang w:eastAsia="ru-RU"/>
        </w:rPr>
        <w:t>химию</w:t>
      </w:r>
      <w:r w:rsidRPr="005A5675">
        <w:rPr>
          <w:sz w:val="24"/>
          <w:szCs w:val="24"/>
          <w:lang w:eastAsia="ru-RU"/>
        </w:rPr>
        <w:t xml:space="preserve">, </w:t>
      </w:r>
      <w:r w:rsidR="005363FB">
        <w:rPr>
          <w:sz w:val="24"/>
          <w:szCs w:val="24"/>
          <w:lang w:eastAsia="ru-RU"/>
        </w:rPr>
        <w:t>английский язык</w:t>
      </w:r>
      <w:r w:rsidRPr="005A5675">
        <w:rPr>
          <w:sz w:val="24"/>
          <w:szCs w:val="24"/>
          <w:lang w:eastAsia="ru-RU"/>
        </w:rPr>
        <w:t>.</w:t>
      </w:r>
      <w:r w:rsidR="005363FB">
        <w:rPr>
          <w:sz w:val="24"/>
          <w:szCs w:val="24"/>
          <w:lang w:eastAsia="ru-RU"/>
        </w:rPr>
        <w:t xml:space="preserve"> В этом году впервые сдавали экзамен по китайскому языку.</w:t>
      </w:r>
    </w:p>
    <w:p w:rsidR="005A5675" w:rsidRPr="005A5675" w:rsidRDefault="00931064" w:rsidP="005A5675">
      <w:pPr>
        <w:widowControl/>
        <w:shd w:val="clear" w:color="auto" w:fill="FFFFFF"/>
        <w:autoSpaceDE/>
        <w:autoSpaceDN/>
        <w:ind w:left="426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Количество </w:t>
      </w:r>
      <w:proofErr w:type="spellStart"/>
      <w:r>
        <w:rPr>
          <w:sz w:val="24"/>
          <w:szCs w:val="24"/>
          <w:lang w:eastAsia="ru-RU"/>
        </w:rPr>
        <w:t>высокобалльных</w:t>
      </w:r>
      <w:proofErr w:type="spellEnd"/>
      <w:r>
        <w:rPr>
          <w:sz w:val="24"/>
          <w:szCs w:val="24"/>
          <w:lang w:eastAsia="ru-RU"/>
        </w:rPr>
        <w:t xml:space="preserve"> работ (100-81 балла) в 202</w:t>
      </w:r>
      <w:r w:rsidR="005363FB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году </w:t>
      </w:r>
      <w:r w:rsidR="00F52547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7</w:t>
      </w:r>
      <w:r w:rsidR="005363FB">
        <w:rPr>
          <w:sz w:val="24"/>
          <w:szCs w:val="24"/>
          <w:lang w:eastAsia="ru-RU"/>
        </w:rPr>
        <w:t>79</w:t>
      </w:r>
      <w:r>
        <w:rPr>
          <w:sz w:val="24"/>
          <w:szCs w:val="24"/>
          <w:lang w:eastAsia="ru-RU"/>
        </w:rPr>
        <w:t xml:space="preserve"> </w:t>
      </w:r>
      <w:r w:rsidR="005A5675" w:rsidRPr="005A5675">
        <w:rPr>
          <w:sz w:val="24"/>
          <w:szCs w:val="24"/>
          <w:lang w:eastAsia="ru-RU"/>
        </w:rPr>
        <w:t>по 1</w:t>
      </w:r>
      <w:r w:rsidR="00F52547">
        <w:rPr>
          <w:sz w:val="24"/>
          <w:szCs w:val="24"/>
          <w:lang w:eastAsia="ru-RU"/>
        </w:rPr>
        <w:t>4</w:t>
      </w:r>
      <w:r w:rsidR="005A5675" w:rsidRPr="005A5675">
        <w:rPr>
          <w:sz w:val="24"/>
          <w:szCs w:val="24"/>
          <w:lang w:eastAsia="ru-RU"/>
        </w:rPr>
        <w:t xml:space="preserve"> предметам, </w:t>
      </w:r>
      <w:r w:rsidR="005363FB">
        <w:rPr>
          <w:sz w:val="24"/>
          <w:szCs w:val="24"/>
          <w:lang w:eastAsia="ru-RU"/>
        </w:rPr>
        <w:t>23</w:t>
      </w:r>
      <w:r w:rsidR="005A5675" w:rsidRPr="005A5675">
        <w:rPr>
          <w:sz w:val="24"/>
          <w:szCs w:val="24"/>
          <w:lang w:eastAsia="ru-RU"/>
        </w:rPr>
        <w:t xml:space="preserve"> выпускник</w:t>
      </w:r>
      <w:r w:rsidR="005363FB">
        <w:rPr>
          <w:sz w:val="24"/>
          <w:szCs w:val="24"/>
          <w:lang w:eastAsia="ru-RU"/>
        </w:rPr>
        <w:t>а</w:t>
      </w:r>
      <w:r w:rsidR="005A5675" w:rsidRPr="005A5675">
        <w:rPr>
          <w:sz w:val="24"/>
          <w:szCs w:val="24"/>
          <w:lang w:eastAsia="ru-RU"/>
        </w:rPr>
        <w:t xml:space="preserve"> получили максимальный балл (100 балов) по </w:t>
      </w:r>
      <w:r w:rsidR="005363FB">
        <w:rPr>
          <w:sz w:val="24"/>
          <w:szCs w:val="24"/>
          <w:lang w:eastAsia="ru-RU"/>
        </w:rPr>
        <w:t>10</w:t>
      </w:r>
      <w:r w:rsidR="005A5675" w:rsidRPr="005A5675">
        <w:rPr>
          <w:sz w:val="24"/>
          <w:szCs w:val="24"/>
          <w:lang w:eastAsia="ru-RU"/>
        </w:rPr>
        <w:t xml:space="preserve"> предметам. </w:t>
      </w:r>
    </w:p>
    <w:p w:rsidR="00BE050B" w:rsidRDefault="00F52547" w:rsidP="00F52547">
      <w:pPr>
        <w:pStyle w:val="a3"/>
        <w:tabs>
          <w:tab w:val="left" w:pos="9639"/>
        </w:tabs>
        <w:ind w:left="425" w:right="-11"/>
      </w:pPr>
      <w:r>
        <w:t xml:space="preserve">          </w:t>
      </w:r>
      <w:r w:rsidR="008C3B34">
        <w:t>Положительные</w:t>
      </w:r>
      <w:r w:rsidR="008C3B34">
        <w:rPr>
          <w:spacing w:val="-3"/>
        </w:rPr>
        <w:t xml:space="preserve"> </w:t>
      </w:r>
      <w:r w:rsidR="008C3B34">
        <w:t>результаты:</w:t>
      </w:r>
    </w:p>
    <w:p w:rsidR="00BE050B" w:rsidRDefault="008C3B34" w:rsidP="0077484F">
      <w:pPr>
        <w:pStyle w:val="a3"/>
        <w:spacing w:before="21"/>
        <w:ind w:left="426" w:firstLine="566"/>
        <w:jc w:val="both"/>
      </w:pPr>
      <w:r>
        <w:t>Средний</w:t>
      </w:r>
      <w:r>
        <w:rPr>
          <w:spacing w:val="25"/>
        </w:rPr>
        <w:t xml:space="preserve"> </w:t>
      </w:r>
      <w:r>
        <w:t>балл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результатам</w:t>
      </w:r>
      <w:r>
        <w:rPr>
          <w:spacing w:val="22"/>
        </w:rPr>
        <w:t xml:space="preserve"> </w:t>
      </w:r>
      <w:r>
        <w:t>ЕГЭ</w:t>
      </w:r>
      <w:r>
        <w:rPr>
          <w:spacing w:val="25"/>
        </w:rPr>
        <w:t xml:space="preserve"> </w:t>
      </w:r>
      <w:r>
        <w:t>202</w:t>
      </w:r>
      <w:r w:rsidR="00210EA6">
        <w:t>4</w:t>
      </w:r>
      <w:r>
        <w:rPr>
          <w:spacing w:val="28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(см.</w:t>
      </w:r>
      <w:r>
        <w:rPr>
          <w:spacing w:val="24"/>
        </w:rPr>
        <w:t xml:space="preserve"> </w:t>
      </w:r>
      <w:r>
        <w:t>график)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муниципальном</w:t>
      </w:r>
      <w:r>
        <w:rPr>
          <w:spacing w:val="26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выше</w:t>
      </w:r>
      <w:r>
        <w:rPr>
          <w:spacing w:val="-57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202</w:t>
      </w:r>
      <w:r w:rsidR="00210EA6">
        <w:t>3</w:t>
      </w:r>
      <w:r>
        <w:t xml:space="preserve"> года</w:t>
      </w:r>
      <w:r>
        <w:rPr>
          <w:spacing w:val="-1"/>
        </w:rPr>
        <w:t xml:space="preserve"> </w:t>
      </w:r>
      <w:r>
        <w:t xml:space="preserve">по </w:t>
      </w:r>
      <w:r w:rsidR="00210EA6">
        <w:t>9</w:t>
      </w:r>
      <w:r>
        <w:rPr>
          <w:spacing w:val="1"/>
        </w:rPr>
        <w:t xml:space="preserve"> </w:t>
      </w:r>
      <w:r>
        <w:t>предметам:</w:t>
      </w:r>
    </w:p>
    <w:p w:rsidR="00FF417D" w:rsidRDefault="00FF417D" w:rsidP="00FF417D">
      <w:pPr>
        <w:pStyle w:val="a3"/>
        <w:spacing w:before="21"/>
        <w:ind w:left="426" w:firstLine="566"/>
        <w:jc w:val="both"/>
      </w:pPr>
      <w:r>
        <w:t>физик</w:t>
      </w:r>
      <w:proofErr w:type="gramStart"/>
      <w:r>
        <w:t>а-</w:t>
      </w:r>
      <w:proofErr w:type="gramEnd"/>
      <w:r>
        <w:t xml:space="preserve"> на 12,89 балла;</w:t>
      </w:r>
    </w:p>
    <w:p w:rsidR="00FF417D" w:rsidRDefault="00FF417D" w:rsidP="00FF417D">
      <w:pPr>
        <w:pStyle w:val="a3"/>
        <w:spacing w:before="21"/>
        <w:ind w:left="426" w:firstLine="566"/>
        <w:jc w:val="both"/>
      </w:pPr>
      <w:r>
        <w:t>географи</w:t>
      </w:r>
      <w:proofErr w:type="gramStart"/>
      <w:r>
        <w:t>я-</w:t>
      </w:r>
      <w:proofErr w:type="gramEnd"/>
      <w:r>
        <w:t xml:space="preserve"> на 9,4 балла;</w:t>
      </w:r>
    </w:p>
    <w:p w:rsidR="0077484F" w:rsidRDefault="0077484F" w:rsidP="0077484F">
      <w:pPr>
        <w:pStyle w:val="a3"/>
        <w:spacing w:before="21"/>
        <w:ind w:left="426" w:firstLine="566"/>
        <w:jc w:val="both"/>
      </w:pPr>
      <w:r>
        <w:t>математика (профиль</w:t>
      </w:r>
      <w:proofErr w:type="gramStart"/>
      <w:r>
        <w:t>)-</w:t>
      </w:r>
      <w:proofErr w:type="gramEnd"/>
      <w:r>
        <w:t>на 7,24 балла;</w:t>
      </w:r>
    </w:p>
    <w:p w:rsidR="00FF417D" w:rsidRDefault="0077484F" w:rsidP="005A5675">
      <w:pPr>
        <w:pStyle w:val="a3"/>
        <w:ind w:left="426" w:right="3107"/>
      </w:pPr>
      <w:r>
        <w:t xml:space="preserve">         </w:t>
      </w:r>
      <w:r w:rsidR="00FF417D">
        <w:t>английский язык – на 5,63 балла;</w:t>
      </w:r>
    </w:p>
    <w:p w:rsidR="00FF417D" w:rsidRDefault="00FF417D" w:rsidP="00FF417D">
      <w:pPr>
        <w:pStyle w:val="a3"/>
        <w:spacing w:before="21"/>
      </w:pPr>
      <w:r>
        <w:t xml:space="preserve">                химия – на 3,2 балла;</w:t>
      </w:r>
    </w:p>
    <w:p w:rsidR="00FF417D" w:rsidRDefault="00FF417D" w:rsidP="00FF417D">
      <w:pPr>
        <w:pStyle w:val="a3"/>
        <w:spacing w:before="21"/>
        <w:ind w:firstLine="698"/>
      </w:pPr>
      <w:r>
        <w:t xml:space="preserve">    биологи</w:t>
      </w:r>
      <w:proofErr w:type="gramStart"/>
      <w:r>
        <w:t>я-</w:t>
      </w:r>
      <w:proofErr w:type="gramEnd"/>
      <w:r>
        <w:t xml:space="preserve"> на 2,88 балла;</w:t>
      </w:r>
    </w:p>
    <w:p w:rsidR="00FF417D" w:rsidRDefault="00FF417D" w:rsidP="00FF417D">
      <w:pPr>
        <w:pStyle w:val="a3"/>
        <w:ind w:right="3107" w:firstLine="426"/>
        <w:rPr>
          <w:spacing w:val="1"/>
        </w:rPr>
      </w:pPr>
      <w:r>
        <w:t xml:space="preserve">         обществознание – на 2,88 балла;</w:t>
      </w:r>
      <w:r>
        <w:rPr>
          <w:spacing w:val="1"/>
        </w:rPr>
        <w:t xml:space="preserve"> </w:t>
      </w:r>
    </w:p>
    <w:p w:rsidR="00FF417D" w:rsidRDefault="00FF417D" w:rsidP="00FF417D">
      <w:pPr>
        <w:pStyle w:val="a3"/>
        <w:spacing w:before="21"/>
        <w:ind w:firstLine="426"/>
      </w:pPr>
      <w:r>
        <w:t xml:space="preserve">         история - на 2,56 балла;</w:t>
      </w:r>
    </w:p>
    <w:p w:rsidR="007003B8" w:rsidRDefault="00FF417D" w:rsidP="005A5675">
      <w:pPr>
        <w:pStyle w:val="a3"/>
        <w:ind w:left="426" w:right="3107"/>
      </w:pPr>
      <w:r>
        <w:t xml:space="preserve">         </w:t>
      </w:r>
      <w:r w:rsidR="007003B8">
        <w:t xml:space="preserve">немецкий язык – на </w:t>
      </w:r>
      <w:r w:rsidR="0077484F">
        <w:t>2 балла</w:t>
      </w:r>
      <w:r w:rsidR="007003B8">
        <w:t>;</w:t>
      </w:r>
    </w:p>
    <w:p w:rsidR="0077484F" w:rsidRDefault="0077484F" w:rsidP="005A5675">
      <w:pPr>
        <w:pStyle w:val="a3"/>
        <w:ind w:left="426" w:right="3107"/>
      </w:pPr>
      <w:r>
        <w:t xml:space="preserve">         </w:t>
      </w:r>
    </w:p>
    <w:p w:rsidR="00E6777F" w:rsidRDefault="00E6777F" w:rsidP="005A5675">
      <w:pPr>
        <w:pStyle w:val="a3"/>
        <w:ind w:left="426" w:right="3107"/>
      </w:pPr>
      <w:bookmarkStart w:id="0" w:name="_GoBack"/>
      <w:bookmarkEnd w:id="0"/>
    </w:p>
    <w:p w:rsidR="008B6CEE" w:rsidRDefault="008B6CEE" w:rsidP="008B6CEE">
      <w:pPr>
        <w:pStyle w:val="a3"/>
        <w:spacing w:before="158"/>
        <w:ind w:left="993" w:right="556"/>
        <w:jc w:val="center"/>
        <w:rPr>
          <w:i/>
        </w:rPr>
      </w:pPr>
      <w:r w:rsidRPr="001206AD">
        <w:rPr>
          <w:i/>
        </w:rPr>
        <w:lastRenderedPageBreak/>
        <w:t>Средний</w:t>
      </w:r>
      <w:r w:rsidRPr="001206AD">
        <w:rPr>
          <w:i/>
          <w:spacing w:val="-4"/>
        </w:rPr>
        <w:t xml:space="preserve"> </w:t>
      </w:r>
      <w:r w:rsidRPr="001206AD">
        <w:rPr>
          <w:i/>
        </w:rPr>
        <w:t>балл</w:t>
      </w:r>
      <w:r w:rsidRPr="001206AD">
        <w:rPr>
          <w:i/>
          <w:spacing w:val="-3"/>
        </w:rPr>
        <w:t xml:space="preserve"> </w:t>
      </w:r>
      <w:r w:rsidRPr="001206AD">
        <w:rPr>
          <w:i/>
        </w:rPr>
        <w:t>по</w:t>
      </w:r>
      <w:r w:rsidRPr="001206AD">
        <w:rPr>
          <w:i/>
          <w:spacing w:val="-3"/>
        </w:rPr>
        <w:t xml:space="preserve"> </w:t>
      </w:r>
      <w:r w:rsidRPr="001206AD">
        <w:rPr>
          <w:i/>
        </w:rPr>
        <w:t>ЕГЭ</w:t>
      </w:r>
      <w:r>
        <w:rPr>
          <w:i/>
        </w:rPr>
        <w:t xml:space="preserve"> </w:t>
      </w:r>
      <w:r w:rsidRPr="001206AD">
        <w:rPr>
          <w:i/>
        </w:rPr>
        <w:t xml:space="preserve">по </w:t>
      </w:r>
      <w:r>
        <w:rPr>
          <w:i/>
        </w:rPr>
        <w:t>предметам  в сравнении между202</w:t>
      </w:r>
      <w:r w:rsidR="00022E63">
        <w:rPr>
          <w:i/>
        </w:rPr>
        <w:t>3</w:t>
      </w:r>
      <w:r>
        <w:rPr>
          <w:i/>
        </w:rPr>
        <w:t xml:space="preserve"> и </w:t>
      </w:r>
      <w:r w:rsidRPr="001206AD">
        <w:rPr>
          <w:i/>
        </w:rPr>
        <w:t>202</w:t>
      </w:r>
      <w:r w:rsidR="00022E63">
        <w:rPr>
          <w:i/>
        </w:rPr>
        <w:t>4</w:t>
      </w:r>
      <w:r w:rsidRPr="001206AD">
        <w:rPr>
          <w:i/>
          <w:spacing w:val="-2"/>
        </w:rPr>
        <w:t xml:space="preserve"> </w:t>
      </w:r>
      <w:r>
        <w:rPr>
          <w:i/>
          <w:spacing w:val="-2"/>
        </w:rPr>
        <w:t xml:space="preserve"> годами</w:t>
      </w:r>
    </w:p>
    <w:p w:rsidR="008B6CEE" w:rsidRDefault="008B6CEE" w:rsidP="005A5675">
      <w:pPr>
        <w:pStyle w:val="a3"/>
        <w:ind w:left="426" w:right="3107"/>
        <w:rPr>
          <w:spacing w:val="1"/>
        </w:rPr>
      </w:pPr>
    </w:p>
    <w:p w:rsidR="007003B8" w:rsidRDefault="00022E63" w:rsidP="00B25A2F">
      <w:pPr>
        <w:pStyle w:val="a3"/>
        <w:ind w:left="426" w:right="3107"/>
      </w:pPr>
      <w:r>
        <w:rPr>
          <w:noProof/>
          <w:lang w:eastAsia="ru-RU"/>
        </w:rPr>
        <w:drawing>
          <wp:inline distT="0" distB="0" distL="0" distR="0">
            <wp:extent cx="5955527" cy="3204375"/>
            <wp:effectExtent l="0" t="0" r="26670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2E71" w:rsidRDefault="00552E71" w:rsidP="007003B8">
      <w:pPr>
        <w:pStyle w:val="a3"/>
        <w:ind w:left="412" w:right="-11" w:firstLine="566"/>
        <w:jc w:val="both"/>
      </w:pPr>
    </w:p>
    <w:p w:rsidR="00BE050B" w:rsidRDefault="008C3B34" w:rsidP="007003B8">
      <w:pPr>
        <w:pStyle w:val="a3"/>
        <w:ind w:left="412" w:right="-11" w:firstLine="566"/>
        <w:jc w:val="both"/>
      </w:pPr>
      <w:r>
        <w:t>Положительная динамика (рост среднего балла на протяжении нескольких лет) в результатах</w:t>
      </w:r>
      <w:r>
        <w:rPr>
          <w:spacing w:val="-57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 xml:space="preserve">по </w:t>
      </w:r>
      <w:r w:rsidR="00552E71">
        <w:t>немецкому языку и обществознанию</w:t>
      </w:r>
      <w:r>
        <w:t>.</w:t>
      </w:r>
    </w:p>
    <w:p w:rsidR="00BE050B" w:rsidRDefault="008C3B34" w:rsidP="007003B8">
      <w:pPr>
        <w:pStyle w:val="a3"/>
        <w:ind w:left="412" w:right="-11" w:firstLine="566"/>
        <w:jc w:val="both"/>
      </w:pPr>
      <w:proofErr w:type="gramStart"/>
      <w:r>
        <w:t>Стопроцентный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в 202</w:t>
      </w:r>
      <w:r w:rsidR="00FF417D">
        <w:t>4</w:t>
      </w:r>
      <w:r>
        <w:t xml:space="preserve"> году по</w:t>
      </w:r>
      <w:r w:rsidR="00552E71">
        <w:t xml:space="preserve">казали выпускники по </w:t>
      </w:r>
      <w:r>
        <w:t xml:space="preserve">немецкому и </w:t>
      </w:r>
      <w:r w:rsidR="00FF417D">
        <w:t xml:space="preserve">китайскому </w:t>
      </w:r>
      <w:r>
        <w:t>языкам.</w:t>
      </w:r>
      <w:proofErr w:type="gramEnd"/>
    </w:p>
    <w:p w:rsidR="00F52547" w:rsidRDefault="00FF417D" w:rsidP="00F52547">
      <w:pPr>
        <w:widowControl/>
        <w:shd w:val="clear" w:color="auto" w:fill="FFFFFF"/>
        <w:autoSpaceDE/>
        <w:autoSpaceDN/>
        <w:ind w:left="426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Не смотря </w:t>
      </w:r>
      <w:r w:rsidR="00AF741A">
        <w:rPr>
          <w:sz w:val="24"/>
          <w:szCs w:val="24"/>
          <w:lang w:eastAsia="ru-RU"/>
        </w:rPr>
        <w:t xml:space="preserve">на </w:t>
      </w:r>
      <w:r w:rsidR="00CD27B5">
        <w:rPr>
          <w:sz w:val="24"/>
          <w:szCs w:val="24"/>
          <w:lang w:eastAsia="ru-RU"/>
        </w:rPr>
        <w:t>снижение общего</w:t>
      </w:r>
      <w:r w:rsidR="00AF741A">
        <w:rPr>
          <w:sz w:val="24"/>
          <w:szCs w:val="24"/>
          <w:lang w:eastAsia="ru-RU"/>
        </w:rPr>
        <w:t xml:space="preserve"> </w:t>
      </w:r>
      <w:r w:rsidR="00CD27B5">
        <w:rPr>
          <w:sz w:val="24"/>
          <w:szCs w:val="24"/>
          <w:lang w:eastAsia="ru-RU"/>
        </w:rPr>
        <w:t>среднего балла по ПГО</w:t>
      </w:r>
      <w:r w:rsidR="00AF741A">
        <w:rPr>
          <w:sz w:val="24"/>
          <w:szCs w:val="24"/>
          <w:lang w:eastAsia="ru-RU"/>
        </w:rPr>
        <w:t xml:space="preserve">, </w:t>
      </w:r>
      <w:r w:rsidR="00AF741A" w:rsidRPr="005A5675">
        <w:rPr>
          <w:sz w:val="24"/>
          <w:szCs w:val="24"/>
          <w:lang w:eastAsia="ru-RU"/>
        </w:rPr>
        <w:t xml:space="preserve">наблюдается </w:t>
      </w:r>
      <w:r w:rsidR="00AF741A">
        <w:rPr>
          <w:sz w:val="24"/>
          <w:szCs w:val="24"/>
          <w:lang w:eastAsia="ru-RU"/>
        </w:rPr>
        <w:t xml:space="preserve">положительная динамика </w:t>
      </w:r>
      <w:r w:rsidR="00CD27B5">
        <w:rPr>
          <w:sz w:val="24"/>
          <w:szCs w:val="24"/>
          <w:lang w:eastAsia="ru-RU"/>
        </w:rPr>
        <w:t xml:space="preserve">в увеличение </w:t>
      </w:r>
      <w:r w:rsidR="00F52547" w:rsidRPr="005A5675">
        <w:rPr>
          <w:sz w:val="24"/>
          <w:szCs w:val="24"/>
          <w:lang w:eastAsia="ru-RU"/>
        </w:rPr>
        <w:t xml:space="preserve">среднего балла </w:t>
      </w:r>
      <w:r w:rsidR="00CD27B5">
        <w:rPr>
          <w:sz w:val="24"/>
          <w:szCs w:val="24"/>
          <w:lang w:eastAsia="ru-RU"/>
        </w:rPr>
        <w:t xml:space="preserve">по многим </w:t>
      </w:r>
      <w:r w:rsidR="00F52547" w:rsidRPr="005A5675">
        <w:rPr>
          <w:sz w:val="24"/>
          <w:szCs w:val="24"/>
          <w:lang w:eastAsia="ru-RU"/>
        </w:rPr>
        <w:t>предметам</w:t>
      </w:r>
      <w:r w:rsidR="00CD27B5">
        <w:rPr>
          <w:sz w:val="24"/>
          <w:szCs w:val="24"/>
          <w:lang w:eastAsia="ru-RU"/>
        </w:rPr>
        <w:t>.</w:t>
      </w:r>
      <w:r w:rsidR="00F52547" w:rsidRPr="005A5675">
        <w:rPr>
          <w:sz w:val="24"/>
          <w:szCs w:val="24"/>
          <w:lang w:eastAsia="ru-RU"/>
        </w:rPr>
        <w:t xml:space="preserve"> </w:t>
      </w:r>
      <w:r w:rsidR="00CD27B5">
        <w:rPr>
          <w:sz w:val="24"/>
          <w:szCs w:val="24"/>
          <w:lang w:eastAsia="ru-RU"/>
        </w:rPr>
        <w:t xml:space="preserve">Уменьшилось </w:t>
      </w:r>
      <w:r w:rsidR="00F52547">
        <w:rPr>
          <w:sz w:val="24"/>
          <w:szCs w:val="24"/>
          <w:lang w:eastAsia="ru-RU"/>
        </w:rPr>
        <w:t>количество выпускников</w:t>
      </w:r>
      <w:r w:rsidR="001B344F">
        <w:rPr>
          <w:sz w:val="24"/>
          <w:szCs w:val="24"/>
          <w:lang w:eastAsia="ru-RU"/>
        </w:rPr>
        <w:t>,</w:t>
      </w:r>
      <w:r w:rsidR="00F52547">
        <w:rPr>
          <w:sz w:val="24"/>
          <w:szCs w:val="24"/>
          <w:lang w:eastAsia="ru-RU"/>
        </w:rPr>
        <w:t xml:space="preserve"> не преодолевших минимальный порог</w:t>
      </w:r>
      <w:r w:rsidR="00CD27B5">
        <w:rPr>
          <w:sz w:val="24"/>
          <w:szCs w:val="24"/>
          <w:lang w:eastAsia="ru-RU"/>
        </w:rPr>
        <w:t xml:space="preserve"> в 2024 году 214 человек (4,4%) , в 2023 году 2</w:t>
      </w:r>
      <w:r w:rsidR="00475EDF">
        <w:rPr>
          <w:sz w:val="24"/>
          <w:szCs w:val="24"/>
          <w:lang w:eastAsia="ru-RU"/>
        </w:rPr>
        <w:t>58</w:t>
      </w:r>
      <w:r w:rsidR="00CD27B5">
        <w:rPr>
          <w:sz w:val="24"/>
          <w:szCs w:val="24"/>
          <w:lang w:eastAsia="ru-RU"/>
        </w:rPr>
        <w:t xml:space="preserve"> человек (</w:t>
      </w:r>
      <w:r w:rsidR="002A3D50">
        <w:rPr>
          <w:sz w:val="24"/>
          <w:szCs w:val="24"/>
          <w:lang w:eastAsia="ru-RU"/>
        </w:rPr>
        <w:t>5</w:t>
      </w:r>
      <w:r w:rsidR="00CD27B5">
        <w:rPr>
          <w:sz w:val="24"/>
          <w:szCs w:val="24"/>
          <w:lang w:eastAsia="ru-RU"/>
        </w:rPr>
        <w:t>,1%)</w:t>
      </w:r>
      <w:r w:rsidR="00F52547">
        <w:rPr>
          <w:sz w:val="24"/>
          <w:szCs w:val="24"/>
          <w:lang w:eastAsia="ru-RU"/>
        </w:rPr>
        <w:t>.</w:t>
      </w:r>
    </w:p>
    <w:p w:rsidR="003B2E06" w:rsidRPr="005A5675" w:rsidRDefault="003B2E06" w:rsidP="003B2E06">
      <w:pPr>
        <w:widowControl/>
        <w:shd w:val="clear" w:color="auto" w:fill="FFFFFF"/>
        <w:autoSpaceDE/>
        <w:autoSpaceDN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sz w:val="24"/>
          <w:szCs w:val="24"/>
          <w:lang w:eastAsia="ru-RU"/>
        </w:rPr>
        <w:t xml:space="preserve">               Увеличение среднего балла по отдельным предметам, также как и снижение количества </w:t>
      </w:r>
      <w:proofErr w:type="gramStart"/>
      <w:r>
        <w:rPr>
          <w:sz w:val="24"/>
          <w:szCs w:val="24"/>
          <w:lang w:eastAsia="ru-RU"/>
        </w:rPr>
        <w:t>учащихся</w:t>
      </w:r>
      <w:proofErr w:type="gramEnd"/>
      <w:r>
        <w:rPr>
          <w:sz w:val="24"/>
          <w:szCs w:val="24"/>
          <w:lang w:eastAsia="ru-RU"/>
        </w:rPr>
        <w:t xml:space="preserve"> не преодолевших минимальный порог, частично произошло из-за </w:t>
      </w:r>
      <w:r w:rsidRPr="00CA0956">
        <w:rPr>
          <w:sz w:val="24"/>
        </w:rPr>
        <w:t>возможности в 2024 году в дополнительные дни пересдать ЕГЭ по одному учебному предмету по выбору учащегося</w:t>
      </w:r>
      <w:r>
        <w:rPr>
          <w:sz w:val="24"/>
        </w:rPr>
        <w:t>. В повторной пересдаче приняли участие 2</w:t>
      </w:r>
      <w:r w:rsidR="00D55962">
        <w:rPr>
          <w:sz w:val="24"/>
        </w:rPr>
        <w:t>26</w:t>
      </w:r>
      <w:r>
        <w:rPr>
          <w:sz w:val="24"/>
        </w:rPr>
        <w:t xml:space="preserve"> выпускников</w:t>
      </w:r>
      <w:r w:rsidR="00D55962">
        <w:rPr>
          <w:sz w:val="24"/>
        </w:rPr>
        <w:t>, из них  улучшили результат 184 выпускника, у 12 выпускников результат не изменился, а 30 выпускников ухудшили первоначальный результат экзамена.</w:t>
      </w:r>
    </w:p>
    <w:p w:rsidR="00BE050B" w:rsidRDefault="008C3B34" w:rsidP="007003B8">
      <w:pPr>
        <w:pStyle w:val="a3"/>
        <w:ind w:left="412" w:right="-11" w:firstLine="566"/>
        <w:jc w:val="both"/>
      </w:pPr>
      <w:proofErr w:type="gramStart"/>
      <w:r>
        <w:t>На основании вышеизложенного, 202</w:t>
      </w:r>
      <w:r w:rsidR="002A3D50">
        <w:t>4</w:t>
      </w:r>
      <w:r>
        <w:t>-202</w:t>
      </w:r>
      <w:r w:rsidR="002A3D50">
        <w:t>5</w:t>
      </w:r>
      <w:r>
        <w:t xml:space="preserve"> учебном году необходимо решение следующих</w:t>
      </w:r>
      <w:r>
        <w:rPr>
          <w:spacing w:val="1"/>
        </w:rPr>
        <w:t xml:space="preserve"> </w:t>
      </w:r>
      <w:r>
        <w:t>задач:</w:t>
      </w:r>
      <w:proofErr w:type="gramEnd"/>
    </w:p>
    <w:p w:rsidR="00BE050B" w:rsidRDefault="008C3B34" w:rsidP="007003B8">
      <w:pPr>
        <w:pStyle w:val="a4"/>
        <w:numPr>
          <w:ilvl w:val="1"/>
          <w:numId w:val="1"/>
        </w:numPr>
        <w:tabs>
          <w:tab w:val="left" w:pos="1143"/>
        </w:tabs>
        <w:ind w:right="-11" w:firstLine="566"/>
        <w:jc w:val="both"/>
        <w:rPr>
          <w:sz w:val="24"/>
        </w:rPr>
      </w:pPr>
      <w:r>
        <w:rPr>
          <w:sz w:val="24"/>
        </w:rPr>
        <w:t>повысить средний балл по результатам ЕГЭ в образовательных учреждениях, показавших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попавших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низкими результатами.</w:t>
      </w:r>
    </w:p>
    <w:p w:rsidR="00BE050B" w:rsidRDefault="008C3B34" w:rsidP="007003B8">
      <w:pPr>
        <w:pStyle w:val="a3"/>
        <w:spacing w:line="275" w:lineRule="exact"/>
        <w:ind w:left="979" w:right="-11"/>
        <w:jc w:val="both"/>
      </w:pPr>
      <w:r>
        <w:t>Руководителям</w:t>
      </w:r>
      <w:r>
        <w:rPr>
          <w:spacing w:val="-5"/>
        </w:rPr>
        <w:t xml:space="preserve"> </w:t>
      </w:r>
      <w:r>
        <w:t>ОУ:</w:t>
      </w:r>
    </w:p>
    <w:p w:rsidR="00BE050B" w:rsidRDefault="008C3B34" w:rsidP="007003B8">
      <w:pPr>
        <w:pStyle w:val="a4"/>
        <w:numPr>
          <w:ilvl w:val="1"/>
          <w:numId w:val="1"/>
        </w:numPr>
        <w:tabs>
          <w:tab w:val="left" w:pos="1179"/>
        </w:tabs>
        <w:spacing w:line="275" w:lineRule="exact"/>
        <w:ind w:left="1178" w:right="-11" w:hanging="20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ЕГЭ</w:t>
      </w:r>
      <w:r>
        <w:rPr>
          <w:spacing w:val="2"/>
          <w:sz w:val="24"/>
        </w:rPr>
        <w:t xml:space="preserve"> </w:t>
      </w:r>
      <w:r>
        <w:rPr>
          <w:sz w:val="24"/>
        </w:rPr>
        <w:t>202</w:t>
      </w:r>
      <w:r w:rsidR="002A3D50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BE050B" w:rsidRDefault="008C3B34" w:rsidP="007003B8">
      <w:pPr>
        <w:pStyle w:val="a4"/>
        <w:numPr>
          <w:ilvl w:val="1"/>
          <w:numId w:val="1"/>
        </w:numPr>
        <w:tabs>
          <w:tab w:val="left" w:pos="1119"/>
        </w:tabs>
        <w:ind w:right="-11" w:firstLine="566"/>
        <w:jc w:val="both"/>
        <w:rPr>
          <w:sz w:val="24"/>
        </w:rPr>
      </w:pPr>
      <w:r>
        <w:rPr>
          <w:sz w:val="24"/>
        </w:rPr>
        <w:t>заблаговременно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8"/>
          <w:sz w:val="24"/>
        </w:rPr>
        <w:t xml:space="preserve"> </w:t>
      </w:r>
      <w:r w:rsidR="001B344F">
        <w:rPr>
          <w:spacing w:val="-58"/>
          <w:sz w:val="24"/>
        </w:rPr>
        <w:t xml:space="preserve">                                        </w:t>
      </w:r>
      <w:r>
        <w:rPr>
          <w:sz w:val="24"/>
        </w:rPr>
        <w:t>личностно-ориентированные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 подготовки к ЕГЭ;</w:t>
      </w:r>
    </w:p>
    <w:p w:rsidR="006E1642" w:rsidRDefault="006E1642" w:rsidP="007003B8">
      <w:pPr>
        <w:pStyle w:val="a4"/>
        <w:numPr>
          <w:ilvl w:val="1"/>
          <w:numId w:val="1"/>
        </w:numPr>
        <w:tabs>
          <w:tab w:val="left" w:pos="1119"/>
        </w:tabs>
        <w:ind w:right="-11" w:firstLine="566"/>
        <w:jc w:val="both"/>
        <w:rPr>
          <w:sz w:val="24"/>
        </w:rPr>
      </w:pPr>
      <w:r w:rsidRPr="006E1642">
        <w:rPr>
          <w:sz w:val="24"/>
        </w:rPr>
        <w:t>обратить внимание на более осознанный выбор предметов выпускниками для итоговой аттестации, которые действительно необходимы выпускнику для поступления в то или иное учебное заведение, а не используются как запасной вариант</w:t>
      </w:r>
      <w:r w:rsidR="001B344F">
        <w:rPr>
          <w:sz w:val="24"/>
        </w:rPr>
        <w:t>;</w:t>
      </w:r>
    </w:p>
    <w:p w:rsidR="00BE050B" w:rsidRDefault="008C3B34" w:rsidP="007003B8">
      <w:pPr>
        <w:pStyle w:val="a4"/>
        <w:numPr>
          <w:ilvl w:val="1"/>
          <w:numId w:val="1"/>
        </w:numPr>
        <w:tabs>
          <w:tab w:val="left" w:pos="1122"/>
        </w:tabs>
        <w:ind w:right="-11" w:firstLine="566"/>
        <w:jc w:val="both"/>
        <w:rPr>
          <w:sz w:val="24"/>
        </w:rPr>
      </w:pPr>
      <w:r>
        <w:rPr>
          <w:sz w:val="24"/>
        </w:rPr>
        <w:t>сформировать состав педагогов-предметников</w:t>
      </w:r>
      <w:r w:rsidR="005B401A">
        <w:rPr>
          <w:sz w:val="24"/>
        </w:rPr>
        <w:t>,</w:t>
      </w:r>
      <w:r>
        <w:rPr>
          <w:sz w:val="24"/>
        </w:rPr>
        <w:t xml:space="preserve"> нуждающихся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 w:rsidR="005B401A">
        <w:rPr>
          <w:sz w:val="24"/>
        </w:rPr>
        <w:t>повышения квалификации</w:t>
      </w:r>
      <w:r w:rsidR="005B401A" w:rsidRPr="005B401A">
        <w:rPr>
          <w:sz w:val="24"/>
        </w:rPr>
        <w:t xml:space="preserve"> </w:t>
      </w:r>
      <w:r w:rsidR="005B401A">
        <w:rPr>
          <w:sz w:val="24"/>
        </w:rPr>
        <w:t>(на основе результатов ЕГЭ)</w:t>
      </w:r>
      <w:r w:rsidR="00050B10">
        <w:rPr>
          <w:sz w:val="24"/>
        </w:rPr>
        <w:t>.</w:t>
      </w:r>
    </w:p>
    <w:sectPr w:rsidR="00BE050B" w:rsidSect="00D154F8">
      <w:pgSz w:w="11910" w:h="16840"/>
      <w:pgMar w:top="561" w:right="853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0E6"/>
    <w:multiLevelType w:val="hybridMultilevel"/>
    <w:tmpl w:val="07CA0FAE"/>
    <w:lvl w:ilvl="0" w:tplc="C3E4BA06">
      <w:numFmt w:val="bullet"/>
      <w:lvlText w:val="–"/>
      <w:lvlJc w:val="left"/>
      <w:pPr>
        <w:ind w:left="59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ABE2A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182EE26">
      <w:numFmt w:val="bullet"/>
      <w:lvlText w:val="•"/>
      <w:lvlJc w:val="left"/>
      <w:pPr>
        <w:ind w:left="1771" w:hanging="164"/>
      </w:pPr>
      <w:rPr>
        <w:rFonts w:hint="default"/>
        <w:lang w:val="ru-RU" w:eastAsia="en-US" w:bidi="ar-SA"/>
      </w:rPr>
    </w:lvl>
    <w:lvl w:ilvl="3" w:tplc="B5CAB0D6">
      <w:numFmt w:val="bullet"/>
      <w:lvlText w:val="•"/>
      <w:lvlJc w:val="left"/>
      <w:pPr>
        <w:ind w:left="2943" w:hanging="164"/>
      </w:pPr>
      <w:rPr>
        <w:rFonts w:hint="default"/>
        <w:lang w:val="ru-RU" w:eastAsia="en-US" w:bidi="ar-SA"/>
      </w:rPr>
    </w:lvl>
    <w:lvl w:ilvl="4" w:tplc="7340E33A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5" w:tplc="AA82BFCC">
      <w:numFmt w:val="bullet"/>
      <w:lvlText w:val="•"/>
      <w:lvlJc w:val="left"/>
      <w:pPr>
        <w:ind w:left="5287" w:hanging="164"/>
      </w:pPr>
      <w:rPr>
        <w:rFonts w:hint="default"/>
        <w:lang w:val="ru-RU" w:eastAsia="en-US" w:bidi="ar-SA"/>
      </w:rPr>
    </w:lvl>
    <w:lvl w:ilvl="6" w:tplc="A372EB4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5D6C5862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1630B4F6">
      <w:numFmt w:val="bullet"/>
      <w:lvlText w:val="•"/>
      <w:lvlJc w:val="left"/>
      <w:pPr>
        <w:ind w:left="8802" w:hanging="164"/>
      </w:pPr>
      <w:rPr>
        <w:rFonts w:hint="default"/>
        <w:lang w:val="ru-RU" w:eastAsia="en-US" w:bidi="ar-SA"/>
      </w:rPr>
    </w:lvl>
  </w:abstractNum>
  <w:abstractNum w:abstractNumId="1">
    <w:nsid w:val="75767CAD"/>
    <w:multiLevelType w:val="hybridMultilevel"/>
    <w:tmpl w:val="73C6DCDC"/>
    <w:lvl w:ilvl="0" w:tplc="71B0E724">
      <w:numFmt w:val="bullet"/>
      <w:lvlText w:val="-"/>
      <w:lvlJc w:val="left"/>
      <w:pPr>
        <w:ind w:left="412" w:hanging="70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142927C">
      <w:numFmt w:val="bullet"/>
      <w:lvlText w:val="-"/>
      <w:lvlJc w:val="left"/>
      <w:pPr>
        <w:ind w:left="1630" w:hanging="164"/>
      </w:pPr>
      <w:rPr>
        <w:rFonts w:hint="default"/>
        <w:w w:val="100"/>
        <w:lang w:val="ru-RU" w:eastAsia="en-US" w:bidi="ar-SA"/>
      </w:rPr>
    </w:lvl>
    <w:lvl w:ilvl="2" w:tplc="3E84A57A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3" w:tplc="E18093CC">
      <w:numFmt w:val="bullet"/>
      <w:lvlText w:val="•"/>
      <w:lvlJc w:val="left"/>
      <w:pPr>
        <w:ind w:left="3752" w:hanging="164"/>
      </w:pPr>
      <w:rPr>
        <w:rFonts w:hint="default"/>
        <w:lang w:val="ru-RU" w:eastAsia="en-US" w:bidi="ar-SA"/>
      </w:rPr>
    </w:lvl>
    <w:lvl w:ilvl="4" w:tplc="76F647D0">
      <w:numFmt w:val="bullet"/>
      <w:lvlText w:val="•"/>
      <w:lvlJc w:val="left"/>
      <w:pPr>
        <w:ind w:left="4808" w:hanging="164"/>
      </w:pPr>
      <w:rPr>
        <w:rFonts w:hint="default"/>
        <w:lang w:val="ru-RU" w:eastAsia="en-US" w:bidi="ar-SA"/>
      </w:rPr>
    </w:lvl>
    <w:lvl w:ilvl="5" w:tplc="5CF47BB8">
      <w:numFmt w:val="bullet"/>
      <w:lvlText w:val="•"/>
      <w:lvlJc w:val="left"/>
      <w:pPr>
        <w:ind w:left="5865" w:hanging="164"/>
      </w:pPr>
      <w:rPr>
        <w:rFonts w:hint="default"/>
        <w:lang w:val="ru-RU" w:eastAsia="en-US" w:bidi="ar-SA"/>
      </w:rPr>
    </w:lvl>
    <w:lvl w:ilvl="6" w:tplc="B8B22E86">
      <w:numFmt w:val="bullet"/>
      <w:lvlText w:val="•"/>
      <w:lvlJc w:val="left"/>
      <w:pPr>
        <w:ind w:left="6921" w:hanging="164"/>
      </w:pPr>
      <w:rPr>
        <w:rFonts w:hint="default"/>
        <w:lang w:val="ru-RU" w:eastAsia="en-US" w:bidi="ar-SA"/>
      </w:rPr>
    </w:lvl>
    <w:lvl w:ilvl="7" w:tplc="4A668836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  <w:lvl w:ilvl="8" w:tplc="237463DA">
      <w:numFmt w:val="bullet"/>
      <w:lvlText w:val="•"/>
      <w:lvlJc w:val="left"/>
      <w:pPr>
        <w:ind w:left="903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0B"/>
    <w:rsid w:val="000149F4"/>
    <w:rsid w:val="00022E63"/>
    <w:rsid w:val="00036F7A"/>
    <w:rsid w:val="00037A65"/>
    <w:rsid w:val="00050B10"/>
    <w:rsid w:val="00097F55"/>
    <w:rsid w:val="00102B48"/>
    <w:rsid w:val="001030FD"/>
    <w:rsid w:val="001206AD"/>
    <w:rsid w:val="0015315F"/>
    <w:rsid w:val="00167EFC"/>
    <w:rsid w:val="001B344F"/>
    <w:rsid w:val="001C2BB5"/>
    <w:rsid w:val="001E2C5D"/>
    <w:rsid w:val="001F6725"/>
    <w:rsid w:val="0020461B"/>
    <w:rsid w:val="00210EA6"/>
    <w:rsid w:val="00232F01"/>
    <w:rsid w:val="002443BB"/>
    <w:rsid w:val="00253CF7"/>
    <w:rsid w:val="00255DE0"/>
    <w:rsid w:val="00293104"/>
    <w:rsid w:val="002A3D50"/>
    <w:rsid w:val="002B78CA"/>
    <w:rsid w:val="002F67FD"/>
    <w:rsid w:val="00343AC4"/>
    <w:rsid w:val="003454A4"/>
    <w:rsid w:val="00360987"/>
    <w:rsid w:val="00363EA7"/>
    <w:rsid w:val="003B1B24"/>
    <w:rsid w:val="003B2E06"/>
    <w:rsid w:val="003B4328"/>
    <w:rsid w:val="003B5687"/>
    <w:rsid w:val="003E30AF"/>
    <w:rsid w:val="003F65A9"/>
    <w:rsid w:val="00410D97"/>
    <w:rsid w:val="00412F9C"/>
    <w:rsid w:val="00435EAC"/>
    <w:rsid w:val="00446330"/>
    <w:rsid w:val="00453E1B"/>
    <w:rsid w:val="00470D61"/>
    <w:rsid w:val="004711E0"/>
    <w:rsid w:val="00475EDF"/>
    <w:rsid w:val="00482F21"/>
    <w:rsid w:val="00492BA7"/>
    <w:rsid w:val="004A0B58"/>
    <w:rsid w:val="004A4D76"/>
    <w:rsid w:val="004C2016"/>
    <w:rsid w:val="004D071F"/>
    <w:rsid w:val="004D4150"/>
    <w:rsid w:val="0052657D"/>
    <w:rsid w:val="00535A6A"/>
    <w:rsid w:val="005363FB"/>
    <w:rsid w:val="00552E71"/>
    <w:rsid w:val="00553F27"/>
    <w:rsid w:val="00576111"/>
    <w:rsid w:val="005A5675"/>
    <w:rsid w:val="005B3918"/>
    <w:rsid w:val="005B401A"/>
    <w:rsid w:val="00624832"/>
    <w:rsid w:val="00665D22"/>
    <w:rsid w:val="006837BD"/>
    <w:rsid w:val="006A0AA8"/>
    <w:rsid w:val="006E1642"/>
    <w:rsid w:val="007003B8"/>
    <w:rsid w:val="007044B7"/>
    <w:rsid w:val="00712A51"/>
    <w:rsid w:val="0072209E"/>
    <w:rsid w:val="007558EE"/>
    <w:rsid w:val="0077002E"/>
    <w:rsid w:val="0077484F"/>
    <w:rsid w:val="007852A1"/>
    <w:rsid w:val="007B5F07"/>
    <w:rsid w:val="007C1EE8"/>
    <w:rsid w:val="007E7E3C"/>
    <w:rsid w:val="007F1C99"/>
    <w:rsid w:val="008334FD"/>
    <w:rsid w:val="00857AC1"/>
    <w:rsid w:val="00857F38"/>
    <w:rsid w:val="008667FD"/>
    <w:rsid w:val="00892EE3"/>
    <w:rsid w:val="008B2471"/>
    <w:rsid w:val="008B6CEE"/>
    <w:rsid w:val="008C3B34"/>
    <w:rsid w:val="008F35D1"/>
    <w:rsid w:val="0092067B"/>
    <w:rsid w:val="00931064"/>
    <w:rsid w:val="00945352"/>
    <w:rsid w:val="009A5A65"/>
    <w:rsid w:val="009F7CFE"/>
    <w:rsid w:val="00A0749D"/>
    <w:rsid w:val="00A37230"/>
    <w:rsid w:val="00A601B9"/>
    <w:rsid w:val="00A73166"/>
    <w:rsid w:val="00A82946"/>
    <w:rsid w:val="00A9360C"/>
    <w:rsid w:val="00AA75A5"/>
    <w:rsid w:val="00AB1134"/>
    <w:rsid w:val="00AB48DF"/>
    <w:rsid w:val="00AB5F1E"/>
    <w:rsid w:val="00AC13AE"/>
    <w:rsid w:val="00AE23DF"/>
    <w:rsid w:val="00AE5F5B"/>
    <w:rsid w:val="00AF741A"/>
    <w:rsid w:val="00B07AC2"/>
    <w:rsid w:val="00B213FE"/>
    <w:rsid w:val="00B25A2F"/>
    <w:rsid w:val="00B33DE2"/>
    <w:rsid w:val="00B37491"/>
    <w:rsid w:val="00B52D83"/>
    <w:rsid w:val="00BB2082"/>
    <w:rsid w:val="00BB28BA"/>
    <w:rsid w:val="00BC0C8A"/>
    <w:rsid w:val="00BD4B49"/>
    <w:rsid w:val="00BE050B"/>
    <w:rsid w:val="00C00203"/>
    <w:rsid w:val="00C03A59"/>
    <w:rsid w:val="00C03B1A"/>
    <w:rsid w:val="00C533B3"/>
    <w:rsid w:val="00C55F37"/>
    <w:rsid w:val="00C57DD8"/>
    <w:rsid w:val="00C73EC5"/>
    <w:rsid w:val="00CA0956"/>
    <w:rsid w:val="00CD27B5"/>
    <w:rsid w:val="00D154F8"/>
    <w:rsid w:val="00D33774"/>
    <w:rsid w:val="00D42597"/>
    <w:rsid w:val="00D55962"/>
    <w:rsid w:val="00D57071"/>
    <w:rsid w:val="00D716F6"/>
    <w:rsid w:val="00D92CCE"/>
    <w:rsid w:val="00DA390C"/>
    <w:rsid w:val="00DB0933"/>
    <w:rsid w:val="00DB4F59"/>
    <w:rsid w:val="00DC046B"/>
    <w:rsid w:val="00DF6B59"/>
    <w:rsid w:val="00DF7F78"/>
    <w:rsid w:val="00E21C46"/>
    <w:rsid w:val="00E45D4E"/>
    <w:rsid w:val="00E51FDA"/>
    <w:rsid w:val="00E6777F"/>
    <w:rsid w:val="00ED4E36"/>
    <w:rsid w:val="00ED7750"/>
    <w:rsid w:val="00EF5C8E"/>
    <w:rsid w:val="00F1775D"/>
    <w:rsid w:val="00F52547"/>
    <w:rsid w:val="00F6106B"/>
    <w:rsid w:val="00F71FCD"/>
    <w:rsid w:val="00FC2CC8"/>
    <w:rsid w:val="00FC4B92"/>
    <w:rsid w:val="00FE1A27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firstLine="566"/>
    </w:pPr>
  </w:style>
  <w:style w:type="paragraph" w:customStyle="1" w:styleId="TableParagraph">
    <w:name w:val="Table Paragraph"/>
    <w:basedOn w:val="a"/>
    <w:uiPriority w:val="1"/>
    <w:qFormat/>
    <w:pPr>
      <w:spacing w:line="216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F1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C9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F6B5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2" w:firstLine="566"/>
    </w:pPr>
  </w:style>
  <w:style w:type="paragraph" w:customStyle="1" w:styleId="TableParagraph">
    <w:name w:val="Table Paragraph"/>
    <w:basedOn w:val="a"/>
    <w:uiPriority w:val="1"/>
    <w:qFormat/>
    <w:pPr>
      <w:spacing w:line="216" w:lineRule="exact"/>
      <w:ind w:left="1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F1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C9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DF6B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Lbls>
            <c:dLbl>
              <c:idx val="0"/>
              <c:layout>
                <c:manualLayout>
                  <c:x val="2.858160959159857E-2"/>
                  <c:y val="2.0335147077645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253978481019734E-2"/>
                  <c:y val="-2.0891236141846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9784448076335655E-2"/>
                  <c:y val="-8.8599452350829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412968215576273E-2"/>
                  <c:y val="-3.1082408068316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8719006569408985E-2"/>
                  <c:y val="2.0271014988862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4595052230264838E-2"/>
                  <c:y val="7.042869386255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0218370754718002E-3"/>
                  <c:y val="1.8995869171649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8194012808852492E-3"/>
                  <c:y val="1.60266367494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0749074300990758E-2"/>
                  <c:y val="-1.6241520891097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6926297635202087E-2"/>
                  <c:y val="-2.0724659287867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7842056063707683E-2"/>
                  <c:y val="-2.9159400587220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Лист1!$A$2:$A$16</c:f>
              <c:strCache>
                <c:ptCount val="15"/>
                <c:pt idx="0">
                  <c:v>русский язык</c:v>
                </c:pt>
                <c:pt idx="1">
                  <c:v>татематика (базовый уровень)</c:v>
                </c:pt>
                <c:pt idx="2">
                  <c:v>математика (профильный уровень)</c:v>
                </c:pt>
                <c:pt idx="3">
                  <c:v>обществознание </c:v>
                </c:pt>
                <c:pt idx="4">
                  <c:v>информатика </c:v>
                </c:pt>
                <c:pt idx="5">
                  <c:v>биология</c:v>
                </c:pt>
                <c:pt idx="6">
                  <c:v>английский язык </c:v>
                </c:pt>
                <c:pt idx="7">
                  <c:v>химия</c:v>
                </c:pt>
                <c:pt idx="8">
                  <c:v>история</c:v>
                </c:pt>
                <c:pt idx="9">
                  <c:v>физика</c:v>
                </c:pt>
                <c:pt idx="10">
                  <c:v>литература</c:v>
                </c:pt>
                <c:pt idx="11">
                  <c:v>география</c:v>
                </c:pt>
                <c:pt idx="12">
                  <c:v>немецкий язык</c:v>
                </c:pt>
                <c:pt idx="13">
                  <c:v>французский язык</c:v>
                </c:pt>
                <c:pt idx="14">
                  <c:v>китайский язак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1442</c:v>
                </c:pt>
                <c:pt idx="1">
                  <c:v>851</c:v>
                </c:pt>
                <c:pt idx="2">
                  <c:v>593</c:v>
                </c:pt>
                <c:pt idx="3">
                  <c:v>605</c:v>
                </c:pt>
                <c:pt idx="4">
                  <c:v>321</c:v>
                </c:pt>
                <c:pt idx="5">
                  <c:v>256</c:v>
                </c:pt>
                <c:pt idx="6">
                  <c:v>223</c:v>
                </c:pt>
                <c:pt idx="7">
                  <c:v>165</c:v>
                </c:pt>
                <c:pt idx="8">
                  <c:v>161</c:v>
                </c:pt>
                <c:pt idx="9">
                  <c:v>156</c:v>
                </c:pt>
                <c:pt idx="10">
                  <c:v>113</c:v>
                </c:pt>
                <c:pt idx="11">
                  <c:v>25</c:v>
                </c:pt>
                <c:pt idx="12">
                  <c:v>3</c:v>
                </c:pt>
                <c:pt idx="13">
                  <c:v>0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646263306223796"/>
          <c:y val="3.3516720291997933E-2"/>
          <c:w val="0.32971517780212484"/>
          <c:h val="0.9664831874107505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 b="0"/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444644940215805E-2"/>
          <c:y val="0.16697444069491318"/>
          <c:w val="0.76088910761154882"/>
          <c:h val="0.7339446850009754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среднего бала по результатам ЕГЭ математика (базовая)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4.6296296296296311E-3"/>
                  <c:y val="-5.1523307977374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97E-2"/>
                  <c:y val="-3.9633313828749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14.4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022976"/>
        <c:axId val="130224896"/>
      </c:lineChart>
      <c:catAx>
        <c:axId val="129022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224896"/>
        <c:crossesAt val="13.4"/>
        <c:auto val="1"/>
        <c:lblAlgn val="ctr"/>
        <c:lblOffset val="100"/>
        <c:noMultiLvlLbl val="0"/>
      </c:catAx>
      <c:valAx>
        <c:axId val="13022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022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профильная</c:v>
                </c:pt>
                <c:pt idx="3">
                  <c:v>Химия </c:v>
                </c:pt>
                <c:pt idx="4">
                  <c:v>Информатика</c:v>
                </c:pt>
                <c:pt idx="5">
                  <c:v>Биология </c:v>
                </c:pt>
                <c:pt idx="6">
                  <c:v>Английский язык</c:v>
                </c:pt>
                <c:pt idx="7">
                  <c:v>Немецкий язык</c:v>
                </c:pt>
                <c:pt idx="8">
                  <c:v>Французский язык</c:v>
                </c:pt>
                <c:pt idx="9">
                  <c:v>Китайский язык язык</c:v>
                </c:pt>
                <c:pt idx="10">
                  <c:v>Литература </c:v>
                </c:pt>
                <c:pt idx="11">
                  <c:v>История </c:v>
                </c:pt>
                <c:pt idx="12">
                  <c:v>Физика </c:v>
                </c:pt>
                <c:pt idx="13">
                  <c:v>Обществознание</c:v>
                </c:pt>
                <c:pt idx="14">
                  <c:v>География </c:v>
                </c:pt>
                <c:pt idx="15">
                  <c:v>ПГО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 formatCode="0.00">
                  <c:v>66</c:v>
                </c:pt>
                <c:pt idx="1">
                  <c:v>4</c:v>
                </c:pt>
                <c:pt idx="2" formatCode="0.00">
                  <c:v>54.58</c:v>
                </c:pt>
                <c:pt idx="3" formatCode="0.00">
                  <c:v>55</c:v>
                </c:pt>
                <c:pt idx="4" formatCode="0.00">
                  <c:v>58</c:v>
                </c:pt>
                <c:pt idx="5" formatCode="0.00">
                  <c:v>49</c:v>
                </c:pt>
                <c:pt idx="6" formatCode="0.00">
                  <c:v>60</c:v>
                </c:pt>
                <c:pt idx="7" formatCode="0.00">
                  <c:v>68</c:v>
                </c:pt>
                <c:pt idx="8" formatCode="0.00">
                  <c:v>51</c:v>
                </c:pt>
                <c:pt idx="10" formatCode="0.00">
                  <c:v>59</c:v>
                </c:pt>
                <c:pt idx="11" formatCode="0.00">
                  <c:v>55</c:v>
                </c:pt>
                <c:pt idx="12" formatCode="0.00">
                  <c:v>51</c:v>
                </c:pt>
                <c:pt idx="13" formatCode="0.00">
                  <c:v>56</c:v>
                </c:pt>
                <c:pt idx="14" formatCode="0.00">
                  <c:v>54</c:v>
                </c:pt>
                <c:pt idx="15" formatCode="0.00">
                  <c:v>52.9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Русский язык</c:v>
                </c:pt>
                <c:pt idx="1">
                  <c:v>Математика базовая</c:v>
                </c:pt>
                <c:pt idx="2">
                  <c:v>Математика профильная</c:v>
                </c:pt>
                <c:pt idx="3">
                  <c:v>Химия </c:v>
                </c:pt>
                <c:pt idx="4">
                  <c:v>Информатика</c:v>
                </c:pt>
                <c:pt idx="5">
                  <c:v>Биология </c:v>
                </c:pt>
                <c:pt idx="6">
                  <c:v>Английский язык</c:v>
                </c:pt>
                <c:pt idx="7">
                  <c:v>Немецкий язык</c:v>
                </c:pt>
                <c:pt idx="8">
                  <c:v>Французский язык</c:v>
                </c:pt>
                <c:pt idx="9">
                  <c:v>Китайский язык язык</c:v>
                </c:pt>
                <c:pt idx="10">
                  <c:v>Литература </c:v>
                </c:pt>
                <c:pt idx="11">
                  <c:v>История </c:v>
                </c:pt>
                <c:pt idx="12">
                  <c:v>Физика </c:v>
                </c:pt>
                <c:pt idx="13">
                  <c:v>Обществознание</c:v>
                </c:pt>
                <c:pt idx="14">
                  <c:v>География </c:v>
                </c:pt>
                <c:pt idx="15">
                  <c:v>ПГО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 formatCode="0.00">
                  <c:v>62.76</c:v>
                </c:pt>
                <c:pt idx="1">
                  <c:v>4</c:v>
                </c:pt>
                <c:pt idx="2" formatCode="0.00">
                  <c:v>61.82</c:v>
                </c:pt>
                <c:pt idx="3" formatCode="0.00">
                  <c:v>58.2</c:v>
                </c:pt>
                <c:pt idx="4" formatCode="0.00">
                  <c:v>56.13</c:v>
                </c:pt>
                <c:pt idx="5" formatCode="0.00">
                  <c:v>51.88</c:v>
                </c:pt>
                <c:pt idx="6" formatCode="0.00">
                  <c:v>65.63</c:v>
                </c:pt>
                <c:pt idx="7" formatCode="0.00">
                  <c:v>70</c:v>
                </c:pt>
                <c:pt idx="8" formatCode="0.00">
                  <c:v>0</c:v>
                </c:pt>
                <c:pt idx="9" formatCode="0.00">
                  <c:v>24</c:v>
                </c:pt>
                <c:pt idx="10" formatCode="0.00">
                  <c:v>59.47</c:v>
                </c:pt>
                <c:pt idx="11" formatCode="0.00">
                  <c:v>57.56</c:v>
                </c:pt>
                <c:pt idx="12" formatCode="0.00">
                  <c:v>63.89</c:v>
                </c:pt>
                <c:pt idx="13" formatCode="0.00">
                  <c:v>58.88</c:v>
                </c:pt>
                <c:pt idx="14" formatCode="0.00">
                  <c:v>63.4</c:v>
                </c:pt>
                <c:pt idx="15" formatCode="0.00">
                  <c:v>50.51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481664"/>
        <c:axId val="120483200"/>
      </c:barChart>
      <c:catAx>
        <c:axId val="120481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20483200"/>
        <c:crosses val="autoZero"/>
        <c:auto val="1"/>
        <c:lblAlgn val="ctr"/>
        <c:lblOffset val="100"/>
        <c:noMultiLvlLbl val="0"/>
      </c:catAx>
      <c:valAx>
        <c:axId val="12048320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20481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7286-E238-4867-8AA3-E3E04132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7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21</cp:revision>
  <dcterms:created xsi:type="dcterms:W3CDTF">2023-07-12T11:03:00Z</dcterms:created>
  <dcterms:modified xsi:type="dcterms:W3CDTF">2024-07-18T12:31:00Z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