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40" w:rsidRPr="00731B40" w:rsidRDefault="00731B40" w:rsidP="00731B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1B40">
        <w:rPr>
          <w:rFonts w:ascii="Times New Roman" w:hAnsi="Times New Roman" w:cs="Times New Roman"/>
          <w:sz w:val="24"/>
          <w:szCs w:val="24"/>
        </w:rPr>
        <w:t>СОГЛАСИЕ</w:t>
      </w:r>
    </w:p>
    <w:p w:rsidR="00B67541" w:rsidRDefault="00731B40" w:rsidP="00731B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1B40">
        <w:rPr>
          <w:rFonts w:ascii="Times New Roman" w:hAnsi="Times New Roman" w:cs="Times New Roman"/>
          <w:sz w:val="24"/>
          <w:szCs w:val="24"/>
        </w:rPr>
        <w:t>на публикацию и обработку персональных данных в средстве массовой информации – периодическом печатном издании – журнале педагогического сообщества Петрозаводского городского округа «Столичное образование»</w:t>
      </w:r>
    </w:p>
    <w:p w:rsidR="00731B40" w:rsidRDefault="00731B40" w:rsidP="0073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B40" w:rsidRDefault="00731B40" w:rsidP="0073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B40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31B40" w:rsidRPr="00731B40" w:rsidRDefault="00731B40" w:rsidP="0073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731B40">
        <w:rPr>
          <w:rFonts w:ascii="Times New Roman" w:hAnsi="Times New Roman" w:cs="Times New Roman"/>
          <w:sz w:val="24"/>
          <w:szCs w:val="24"/>
        </w:rPr>
        <w:tab/>
      </w:r>
    </w:p>
    <w:p w:rsidR="00731B40" w:rsidRPr="00731B40" w:rsidRDefault="00731B40" w:rsidP="00731B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1B40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731B40" w:rsidRDefault="00731B40" w:rsidP="00731B40">
      <w:pPr>
        <w:spacing w:after="0"/>
        <w:jc w:val="both"/>
      </w:pPr>
      <w:r w:rsidRPr="00731B40">
        <w:rPr>
          <w:rFonts w:ascii="Times New Roman" w:hAnsi="Times New Roman" w:cs="Times New Roman"/>
          <w:sz w:val="24"/>
          <w:szCs w:val="24"/>
        </w:rPr>
        <w:t>(далее – субъект персональных данных), зарегистрированный(</w:t>
      </w:r>
      <w:proofErr w:type="spellStart"/>
      <w:r w:rsidRPr="00731B4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1B40">
        <w:rPr>
          <w:rFonts w:ascii="Times New Roman" w:hAnsi="Times New Roman" w:cs="Times New Roman"/>
          <w:sz w:val="24"/>
          <w:szCs w:val="24"/>
        </w:rPr>
        <w:t>) по адресу:</w:t>
      </w:r>
      <w:r>
        <w:t xml:space="preserve"> _____________________________________________________________</w:t>
      </w:r>
      <w:r>
        <w:t>________________________</w:t>
      </w:r>
      <w:r>
        <w:t>_____ ______________________________________________________</w:t>
      </w:r>
      <w:r>
        <w:t>________________________</w:t>
      </w:r>
      <w:r>
        <w:t>____________,</w:t>
      </w:r>
    </w:p>
    <w:p w:rsidR="00731B40" w:rsidRDefault="00731B40" w:rsidP="0073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B40">
        <w:rPr>
          <w:rFonts w:ascii="Times New Roman" w:hAnsi="Times New Roman" w:cs="Times New Roman"/>
          <w:sz w:val="24"/>
          <w:szCs w:val="24"/>
        </w:rPr>
        <w:t>являющийся работником (указать образовательную организацию, должность</w:t>
      </w:r>
      <w:proofErr w:type="gramStart"/>
      <w:r w:rsidRPr="00731B40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="001F6D3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731B40" w:rsidRPr="00731B40" w:rsidRDefault="00731B40" w:rsidP="0073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31B40" w:rsidRPr="00731B40" w:rsidRDefault="00731B40" w:rsidP="0073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B40">
        <w:rPr>
          <w:rFonts w:ascii="Times New Roman" w:hAnsi="Times New Roman" w:cs="Times New Roman"/>
          <w:sz w:val="24"/>
          <w:szCs w:val="24"/>
        </w:rPr>
        <w:t>даю согласие Муниципальному автономному учреждению дополнительног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</w:t>
      </w:r>
      <w:r w:rsidRPr="00731B40">
        <w:rPr>
          <w:rFonts w:ascii="Times New Roman" w:hAnsi="Times New Roman" w:cs="Times New Roman"/>
          <w:sz w:val="24"/>
          <w:szCs w:val="24"/>
        </w:rPr>
        <w:t xml:space="preserve"> «Центр развития образ</w:t>
      </w:r>
      <w:r>
        <w:rPr>
          <w:rFonts w:ascii="Times New Roman" w:hAnsi="Times New Roman" w:cs="Times New Roman"/>
          <w:sz w:val="24"/>
          <w:szCs w:val="24"/>
        </w:rPr>
        <w:t>ования» (МАУ ДПО ЦРО) (далее – О</w:t>
      </w:r>
      <w:r w:rsidRPr="00731B40">
        <w:rPr>
          <w:rFonts w:ascii="Times New Roman" w:hAnsi="Times New Roman" w:cs="Times New Roman"/>
          <w:sz w:val="24"/>
          <w:szCs w:val="24"/>
        </w:rPr>
        <w:t>ператор), расположенному по адресу: ул. Краснофлотская, д. 31, г. Петрозаводск, Республика Карелия, 185001,</w:t>
      </w:r>
      <w:r w:rsidRPr="00731B4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731B40">
        <w:rPr>
          <w:rFonts w:ascii="Times New Roman" w:hAnsi="Times New Roman" w:cs="Times New Roman"/>
          <w:sz w:val="24"/>
          <w:szCs w:val="24"/>
        </w:rPr>
        <w:t>обработку моих персональных данных в связи с предоставлени</w:t>
      </w:r>
      <w:r>
        <w:rPr>
          <w:rFonts w:ascii="Times New Roman" w:hAnsi="Times New Roman" w:cs="Times New Roman"/>
          <w:sz w:val="24"/>
          <w:szCs w:val="24"/>
        </w:rPr>
        <w:t xml:space="preserve">ем права </w:t>
      </w:r>
      <w:r w:rsidRPr="00731B40">
        <w:rPr>
          <w:rFonts w:ascii="Times New Roman" w:hAnsi="Times New Roman" w:cs="Times New Roman"/>
          <w:sz w:val="24"/>
          <w:szCs w:val="24"/>
        </w:rPr>
        <w:t>использования произведения, автором которого я являюсь, в соавторстве с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731B40" w:rsidRPr="00731B40" w:rsidRDefault="00731B40" w:rsidP="0073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B4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31B40">
        <w:rPr>
          <w:rFonts w:ascii="Times New Roman" w:hAnsi="Times New Roman" w:cs="Times New Roman"/>
          <w:sz w:val="24"/>
          <w:szCs w:val="24"/>
        </w:rPr>
        <w:t>_____________</w:t>
      </w:r>
    </w:p>
    <w:p w:rsidR="00731B40" w:rsidRPr="00731B40" w:rsidRDefault="00731B40" w:rsidP="00731B40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731B4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31B40">
        <w:rPr>
          <w:rFonts w:ascii="Times New Roman" w:hAnsi="Times New Roman" w:cs="Times New Roman"/>
          <w:sz w:val="24"/>
          <w:szCs w:val="24"/>
        </w:rPr>
        <w:t>________________.</w:t>
      </w:r>
      <w:r w:rsidRPr="00731B40">
        <w:rPr>
          <w:rFonts w:ascii="Times New Roman" w:hAnsi="Times New Roman" w:cs="Times New Roman"/>
          <w:sz w:val="24"/>
          <w:szCs w:val="24"/>
        </w:rPr>
        <w:cr/>
      </w:r>
      <w:r w:rsidRPr="00731B40">
        <w:t xml:space="preserve"> </w:t>
      </w:r>
      <w:r w:rsidRPr="00731B40">
        <w:rPr>
          <w:rFonts w:ascii="Times New Roman" w:hAnsi="Times New Roman" w:cs="Times New Roman"/>
          <w:sz w:val="24"/>
          <w:szCs w:val="24"/>
        </w:rPr>
        <w:t>У авторов нет конфликта инт</w:t>
      </w:r>
      <w:r>
        <w:rPr>
          <w:rFonts w:ascii="Times New Roman" w:hAnsi="Times New Roman" w:cs="Times New Roman"/>
          <w:sz w:val="24"/>
          <w:szCs w:val="24"/>
        </w:rPr>
        <w:t xml:space="preserve">ересов, связанных с публикацией </w:t>
      </w:r>
      <w:r w:rsidRPr="00731B40">
        <w:rPr>
          <w:rFonts w:ascii="Times New Roman" w:hAnsi="Times New Roman" w:cs="Times New Roman"/>
          <w:sz w:val="24"/>
          <w:szCs w:val="24"/>
        </w:rPr>
        <w:t>представленного материала.</w:t>
      </w:r>
      <w:r w:rsidRPr="00731B40">
        <w:rPr>
          <w:rFonts w:ascii="Times New Roman" w:hAnsi="Times New Roman" w:cs="Times New Roman"/>
          <w:sz w:val="24"/>
          <w:szCs w:val="24"/>
        </w:rPr>
        <w:cr/>
      </w:r>
      <w:r w:rsidRPr="00731B40">
        <w:t xml:space="preserve"> </w:t>
      </w:r>
      <w:r w:rsidRPr="00731B40">
        <w:rPr>
          <w:rFonts w:ascii="Times New Roman" w:hAnsi="Times New Roman" w:cs="Times New Roman"/>
          <w:sz w:val="24"/>
          <w:szCs w:val="24"/>
        </w:rPr>
        <w:t>Произведение________________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31B4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31B40" w:rsidRPr="00731B40" w:rsidRDefault="00731B40" w:rsidP="00731B40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731B4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31B4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31B40" w:rsidRPr="00731B40" w:rsidRDefault="00731B40" w:rsidP="00731B40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731B40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31B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31B40" w:rsidRPr="00731B40" w:rsidRDefault="00731B40" w:rsidP="00731B40">
      <w:pPr>
        <w:spacing w:after="0"/>
        <w:ind w:hanging="142"/>
        <w:jc w:val="center"/>
        <w:rPr>
          <w:rFonts w:ascii="Times New Roman" w:hAnsi="Times New Roman" w:cs="Times New Roman"/>
          <w:sz w:val="20"/>
          <w:szCs w:val="20"/>
        </w:rPr>
      </w:pPr>
      <w:r w:rsidRPr="00731B40">
        <w:rPr>
          <w:rFonts w:ascii="Times New Roman" w:hAnsi="Times New Roman" w:cs="Times New Roman"/>
          <w:sz w:val="20"/>
          <w:szCs w:val="20"/>
        </w:rPr>
        <w:t>(вид (статья), наименование)</w:t>
      </w:r>
    </w:p>
    <w:p w:rsidR="00731B40" w:rsidRDefault="00731B40" w:rsidP="00137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B40">
        <w:rPr>
          <w:rFonts w:ascii="Times New Roman" w:hAnsi="Times New Roman" w:cs="Times New Roman"/>
          <w:sz w:val="24"/>
          <w:szCs w:val="24"/>
        </w:rPr>
        <w:t>(далее – произведение) подлежит вклю</w:t>
      </w:r>
      <w:r>
        <w:rPr>
          <w:rFonts w:ascii="Times New Roman" w:hAnsi="Times New Roman" w:cs="Times New Roman"/>
          <w:sz w:val="24"/>
          <w:szCs w:val="24"/>
        </w:rPr>
        <w:t xml:space="preserve">чению в состав выпуска средства массовой информации </w:t>
      </w:r>
      <w:r w:rsidRPr="00731B40">
        <w:rPr>
          <w:rFonts w:ascii="Times New Roman" w:hAnsi="Times New Roman" w:cs="Times New Roman"/>
          <w:sz w:val="24"/>
          <w:szCs w:val="24"/>
        </w:rPr>
        <w:t xml:space="preserve">периодического печатного издания – </w:t>
      </w:r>
      <w:r>
        <w:rPr>
          <w:rFonts w:ascii="Times New Roman" w:hAnsi="Times New Roman" w:cs="Times New Roman"/>
          <w:sz w:val="24"/>
          <w:szCs w:val="24"/>
        </w:rPr>
        <w:t xml:space="preserve">журнала </w:t>
      </w:r>
      <w:r w:rsidRPr="00731B40">
        <w:rPr>
          <w:rFonts w:ascii="Times New Roman" w:hAnsi="Times New Roman" w:cs="Times New Roman"/>
          <w:sz w:val="24"/>
          <w:szCs w:val="24"/>
        </w:rPr>
        <w:t>педагогического сообщества Петрозаводского городского округа «Столичное 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1B40">
        <w:rPr>
          <w:rFonts w:ascii="Times New Roman" w:hAnsi="Times New Roman" w:cs="Times New Roman"/>
          <w:sz w:val="24"/>
          <w:szCs w:val="24"/>
        </w:rPr>
        <w:t>Достоверность и полноту персональных данных подтверждаю, в</w:t>
      </w:r>
      <w:r w:rsidR="00137576">
        <w:rPr>
          <w:rFonts w:ascii="Times New Roman" w:hAnsi="Times New Roman" w:cs="Times New Roman"/>
          <w:sz w:val="24"/>
          <w:szCs w:val="24"/>
        </w:rPr>
        <w:t xml:space="preserve"> </w:t>
      </w:r>
      <w:r w:rsidRPr="00731B40">
        <w:rPr>
          <w:rFonts w:ascii="Times New Roman" w:hAnsi="Times New Roman" w:cs="Times New Roman"/>
          <w:sz w:val="24"/>
          <w:szCs w:val="24"/>
        </w:rPr>
        <w:t>случаях изменения любой части персональных данных обязуюсь сообщать</w:t>
      </w:r>
      <w:r w:rsidR="00137576">
        <w:rPr>
          <w:rFonts w:ascii="Times New Roman" w:hAnsi="Times New Roman" w:cs="Times New Roman"/>
          <w:sz w:val="24"/>
          <w:szCs w:val="24"/>
        </w:rPr>
        <w:t xml:space="preserve"> </w:t>
      </w:r>
      <w:r w:rsidRPr="00731B40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576">
        <w:rPr>
          <w:rFonts w:ascii="Times New Roman" w:hAnsi="Times New Roman" w:cs="Times New Roman"/>
          <w:sz w:val="24"/>
          <w:szCs w:val="24"/>
        </w:rPr>
        <w:t xml:space="preserve">1. Целью обработки персональных данных является: 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576">
        <w:rPr>
          <w:rFonts w:ascii="Times New Roman" w:hAnsi="Times New Roman" w:cs="Times New Roman"/>
          <w:sz w:val="24"/>
          <w:szCs w:val="24"/>
        </w:rPr>
        <w:t xml:space="preserve">1.1. Рецензирование произведения. 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576">
        <w:rPr>
          <w:rFonts w:ascii="Times New Roman" w:hAnsi="Times New Roman" w:cs="Times New Roman"/>
          <w:sz w:val="24"/>
          <w:szCs w:val="24"/>
        </w:rPr>
        <w:t xml:space="preserve">1.2. Приобщение к документообороту и учет </w:t>
      </w:r>
      <w:r>
        <w:rPr>
          <w:rFonts w:ascii="Times New Roman" w:hAnsi="Times New Roman" w:cs="Times New Roman"/>
          <w:sz w:val="24"/>
          <w:szCs w:val="24"/>
        </w:rPr>
        <w:t xml:space="preserve">в делопроизводстве организации </w:t>
      </w:r>
      <w:r w:rsidRPr="00137576">
        <w:rPr>
          <w:rFonts w:ascii="Times New Roman" w:hAnsi="Times New Roman" w:cs="Times New Roman"/>
          <w:sz w:val="24"/>
          <w:szCs w:val="24"/>
        </w:rPr>
        <w:t>полученных</w:t>
      </w:r>
      <w:r w:rsidRPr="00137576">
        <w:t xml:space="preserve"> </w:t>
      </w:r>
      <w:r w:rsidRPr="00137576">
        <w:rPr>
          <w:rFonts w:ascii="Times New Roman" w:hAnsi="Times New Roman" w:cs="Times New Roman"/>
          <w:sz w:val="24"/>
          <w:szCs w:val="24"/>
        </w:rPr>
        <w:t>согласий на обработку персональных д</w:t>
      </w:r>
      <w:r>
        <w:rPr>
          <w:rFonts w:ascii="Times New Roman" w:hAnsi="Times New Roman" w:cs="Times New Roman"/>
          <w:sz w:val="24"/>
          <w:szCs w:val="24"/>
        </w:rPr>
        <w:t xml:space="preserve">анных, экспертного заключения о </w:t>
      </w:r>
      <w:r w:rsidRPr="00137576">
        <w:rPr>
          <w:rFonts w:ascii="Times New Roman" w:hAnsi="Times New Roman" w:cs="Times New Roman"/>
          <w:sz w:val="24"/>
          <w:szCs w:val="24"/>
        </w:rPr>
        <w:t>возможности открытого опубликования.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37576">
        <w:rPr>
          <w:rFonts w:ascii="Times New Roman" w:hAnsi="Times New Roman" w:cs="Times New Roman"/>
          <w:sz w:val="24"/>
          <w:szCs w:val="24"/>
        </w:rPr>
        <w:t xml:space="preserve">Подготовка и размещение метаданных произведения, включенного в состав периодического издания, в том числе: фамилия, имя и отчество авторов произведения, должность, подразделение и место работы (с указанием адреса), ученая степень, ученое звание и прочие почетные звания/награды, идентификаторы в </w:t>
      </w:r>
      <w:proofErr w:type="spellStart"/>
      <w:r w:rsidRPr="00137576">
        <w:rPr>
          <w:rFonts w:ascii="Times New Roman" w:hAnsi="Times New Roman" w:cs="Times New Roman"/>
          <w:sz w:val="24"/>
          <w:szCs w:val="24"/>
        </w:rPr>
        <w:t>наукометрических</w:t>
      </w:r>
      <w:proofErr w:type="spellEnd"/>
      <w:r w:rsidRPr="00137576">
        <w:rPr>
          <w:rFonts w:ascii="Times New Roman" w:hAnsi="Times New Roman" w:cs="Times New Roman"/>
          <w:sz w:val="24"/>
          <w:szCs w:val="24"/>
        </w:rPr>
        <w:t xml:space="preserve"> базах (в частности </w:t>
      </w:r>
      <w:proofErr w:type="spellStart"/>
      <w:r w:rsidRPr="00137576">
        <w:rPr>
          <w:rFonts w:ascii="Times New Roman" w:hAnsi="Times New Roman" w:cs="Times New Roman"/>
          <w:sz w:val="24"/>
          <w:szCs w:val="24"/>
        </w:rPr>
        <w:t>AuthorID</w:t>
      </w:r>
      <w:proofErr w:type="spellEnd"/>
      <w:r w:rsidRPr="00137576">
        <w:rPr>
          <w:rFonts w:ascii="Times New Roman" w:hAnsi="Times New Roman" w:cs="Times New Roman"/>
          <w:sz w:val="24"/>
          <w:szCs w:val="24"/>
        </w:rPr>
        <w:t xml:space="preserve"> c сайта e-</w:t>
      </w:r>
      <w:proofErr w:type="spellStart"/>
      <w:r w:rsidRPr="00137576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13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576">
        <w:rPr>
          <w:rFonts w:ascii="Times New Roman" w:hAnsi="Times New Roman" w:cs="Times New Roman"/>
          <w:sz w:val="24"/>
          <w:szCs w:val="24"/>
        </w:rPr>
        <w:t>OrcidID</w:t>
      </w:r>
      <w:proofErr w:type="spellEnd"/>
      <w:r w:rsidRPr="00137576">
        <w:rPr>
          <w:rFonts w:ascii="Times New Roman" w:hAnsi="Times New Roman" w:cs="Times New Roman"/>
          <w:sz w:val="24"/>
          <w:szCs w:val="24"/>
        </w:rPr>
        <w:t>), e-</w:t>
      </w:r>
      <w:proofErr w:type="spellStart"/>
      <w:r w:rsidRPr="0013757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37576">
        <w:rPr>
          <w:rFonts w:ascii="Times New Roman" w:hAnsi="Times New Roman" w:cs="Times New Roman"/>
          <w:sz w:val="24"/>
          <w:szCs w:val="24"/>
        </w:rPr>
        <w:t xml:space="preserve">, название статьи на русском </w:t>
      </w:r>
      <w:r>
        <w:rPr>
          <w:rFonts w:ascii="Times New Roman" w:hAnsi="Times New Roman" w:cs="Times New Roman"/>
          <w:sz w:val="24"/>
          <w:szCs w:val="24"/>
        </w:rPr>
        <w:t>языке</w:t>
      </w:r>
      <w:r w:rsidRPr="00137576">
        <w:rPr>
          <w:rFonts w:ascii="Times New Roman" w:hAnsi="Times New Roman" w:cs="Times New Roman"/>
          <w:sz w:val="24"/>
          <w:szCs w:val="24"/>
        </w:rPr>
        <w:t>, аннотация статьи на русском язык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7576">
        <w:rPr>
          <w:rFonts w:ascii="Times New Roman" w:hAnsi="Times New Roman" w:cs="Times New Roman"/>
          <w:sz w:val="24"/>
          <w:szCs w:val="24"/>
        </w:rPr>
        <w:t xml:space="preserve">, ключевые слова на русском </w:t>
      </w:r>
      <w:r>
        <w:rPr>
          <w:rFonts w:ascii="Times New Roman" w:hAnsi="Times New Roman" w:cs="Times New Roman"/>
          <w:sz w:val="24"/>
          <w:szCs w:val="24"/>
        </w:rPr>
        <w:t>языке</w:t>
      </w:r>
      <w:r w:rsidRPr="00137576">
        <w:rPr>
          <w:rFonts w:ascii="Times New Roman" w:hAnsi="Times New Roman" w:cs="Times New Roman"/>
          <w:sz w:val="24"/>
          <w:szCs w:val="24"/>
        </w:rPr>
        <w:t xml:space="preserve">, список используемых источников. 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137576">
        <w:rPr>
          <w:rFonts w:ascii="Times New Roman" w:hAnsi="Times New Roman" w:cs="Times New Roman"/>
          <w:sz w:val="24"/>
          <w:szCs w:val="24"/>
        </w:rPr>
        <w:t xml:space="preserve">. Подготовка к размещению в открытом бесплатном доступе электронных версий статей и выпусков периодического издания в формате </w:t>
      </w:r>
      <w:proofErr w:type="spellStart"/>
      <w:r w:rsidRPr="0013757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37576">
        <w:rPr>
          <w:rFonts w:ascii="Times New Roman" w:hAnsi="Times New Roman" w:cs="Times New Roman"/>
          <w:sz w:val="24"/>
          <w:szCs w:val="24"/>
        </w:rPr>
        <w:t xml:space="preserve">-документа для скачивания. 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137576">
        <w:rPr>
          <w:rFonts w:ascii="Times New Roman" w:hAnsi="Times New Roman" w:cs="Times New Roman"/>
          <w:sz w:val="24"/>
          <w:szCs w:val="24"/>
        </w:rPr>
        <w:t xml:space="preserve">. Создание архивов выпусков периодического издания и размещение их в открытом доступе. 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137576">
        <w:rPr>
          <w:rFonts w:ascii="Times New Roman" w:hAnsi="Times New Roman" w:cs="Times New Roman"/>
          <w:sz w:val="24"/>
          <w:szCs w:val="24"/>
        </w:rPr>
        <w:t xml:space="preserve">. Изготовление и доставка уполномоченным органам обязательных экземпляров каждого выпуска периодического издания. 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137576">
        <w:rPr>
          <w:rFonts w:ascii="Times New Roman" w:hAnsi="Times New Roman" w:cs="Times New Roman"/>
          <w:sz w:val="24"/>
          <w:szCs w:val="24"/>
        </w:rPr>
        <w:t xml:space="preserve">. Формирование библиотечных фондов организации, предоставление выпусков периодического издания в библиотеки, обеспечивающие доступ к научной информации и приобщение к ценностям национальной или мировой культуры. 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137576">
        <w:rPr>
          <w:rFonts w:ascii="Times New Roman" w:hAnsi="Times New Roman" w:cs="Times New Roman"/>
          <w:sz w:val="24"/>
          <w:szCs w:val="24"/>
        </w:rPr>
        <w:t xml:space="preserve">. Предоставление выпусков периодического издания в национальную электронную библиотеку (www.нэб.рф, www.rusneb.ru), </w:t>
      </w:r>
      <w:r>
        <w:rPr>
          <w:rFonts w:ascii="Times New Roman" w:hAnsi="Times New Roman" w:cs="Times New Roman"/>
          <w:sz w:val="24"/>
          <w:szCs w:val="24"/>
        </w:rPr>
        <w:t>Национальную библиотеку Республики Карелия</w:t>
      </w:r>
      <w:r w:rsidRPr="00137576">
        <w:rPr>
          <w:rFonts w:ascii="Times New Roman" w:hAnsi="Times New Roman" w:cs="Times New Roman"/>
          <w:sz w:val="24"/>
          <w:szCs w:val="24"/>
        </w:rPr>
        <w:t xml:space="preserve">, по решению редколлегии и в рамках действующих договоров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137576">
        <w:rPr>
          <w:rFonts w:ascii="Times New Roman" w:hAnsi="Times New Roman" w:cs="Times New Roman"/>
          <w:sz w:val="24"/>
          <w:szCs w:val="24"/>
        </w:rPr>
        <w:t xml:space="preserve"> – в иные электронные базы данных </w:t>
      </w:r>
      <w:r w:rsidRPr="00137576">
        <w:rPr>
          <w:rFonts w:ascii="Times New Roman" w:hAnsi="Times New Roman" w:cs="Times New Roman"/>
          <w:sz w:val="24"/>
          <w:szCs w:val="24"/>
        </w:rPr>
        <w:lastRenderedPageBreak/>
        <w:t xml:space="preserve">научных изданий, а также размещение в открытом доступе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МАУ ДПО ЦРО </w:t>
      </w:r>
      <w:r w:rsidRPr="0013757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2A725B">
          <w:rPr>
            <w:rStyle w:val="a3"/>
            <w:rFonts w:ascii="Times New Roman" w:hAnsi="Times New Roman" w:cs="Times New Roman"/>
            <w:sz w:val="24"/>
            <w:szCs w:val="24"/>
          </w:rPr>
          <w:t>https://cro.karelia.ru/7953/7955/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Pr="00137576">
        <w:rPr>
          <w:rFonts w:ascii="Times New Roman" w:hAnsi="Times New Roman" w:cs="Times New Roman"/>
          <w:sz w:val="24"/>
          <w:szCs w:val="24"/>
        </w:rPr>
        <w:t xml:space="preserve">Иные действия, в том числе направленные на обеспечение полного редакционно-издательского цикла, включая подготовку рукописи согласно шаблону статьи журнала; аннотации и ключевых слов; литературная вычитка оригинала; корректировка расположения графических элементов статьи и таблиц и т. п. </w:t>
      </w:r>
    </w:p>
    <w:p w:rsid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576">
        <w:rPr>
          <w:rFonts w:ascii="Times New Roman" w:hAnsi="Times New Roman" w:cs="Times New Roman"/>
          <w:sz w:val="24"/>
          <w:szCs w:val="24"/>
        </w:rPr>
        <w:t>2. Организация вправе осуществлять обработку персональных данных в иных целях, установленных действующ</w:t>
      </w:r>
      <w:r>
        <w:rPr>
          <w:rFonts w:ascii="Times New Roman" w:hAnsi="Times New Roman" w:cs="Times New Roman"/>
          <w:sz w:val="24"/>
          <w:szCs w:val="24"/>
        </w:rPr>
        <w:t xml:space="preserve">им законодательством, нормативными </w:t>
      </w:r>
      <w:r w:rsidRPr="00137576">
        <w:rPr>
          <w:rFonts w:ascii="Times New Roman" w:hAnsi="Times New Roman" w:cs="Times New Roman"/>
          <w:sz w:val="24"/>
          <w:szCs w:val="24"/>
        </w:rPr>
        <w:t>правовыми и иными актами учредителя, других органов государственной власти, уставом и локальными нормативными актами, действующими у организации.</w:t>
      </w:r>
    </w:p>
    <w:p w:rsidR="00137576" w:rsidRP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37576">
        <w:rPr>
          <w:rFonts w:ascii="Times New Roman" w:hAnsi="Times New Roman" w:cs="Times New Roman"/>
          <w:sz w:val="24"/>
          <w:szCs w:val="24"/>
        </w:rPr>
        <w:t>В целях, предусмотренных п. 1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Согласия, обработке </w:t>
      </w:r>
      <w:r w:rsidRPr="00137576">
        <w:rPr>
          <w:rFonts w:ascii="Times New Roman" w:hAnsi="Times New Roman" w:cs="Times New Roman"/>
          <w:sz w:val="24"/>
          <w:szCs w:val="24"/>
        </w:rPr>
        <w:t>подлежат следующие сведения и данные: фа</w:t>
      </w:r>
      <w:r>
        <w:rPr>
          <w:rFonts w:ascii="Times New Roman" w:hAnsi="Times New Roman" w:cs="Times New Roman"/>
          <w:sz w:val="24"/>
          <w:szCs w:val="24"/>
        </w:rPr>
        <w:t xml:space="preserve">милия, имя, отчество (последнее </w:t>
      </w:r>
      <w:r w:rsidRPr="00137576">
        <w:rPr>
          <w:rFonts w:ascii="Times New Roman" w:hAnsi="Times New Roman" w:cs="Times New Roman"/>
          <w:sz w:val="24"/>
          <w:szCs w:val="24"/>
        </w:rPr>
        <w:t>– при наличии); адрес государственной реги</w:t>
      </w:r>
      <w:r>
        <w:rPr>
          <w:rFonts w:ascii="Times New Roman" w:hAnsi="Times New Roman" w:cs="Times New Roman"/>
          <w:sz w:val="24"/>
          <w:szCs w:val="24"/>
        </w:rPr>
        <w:t xml:space="preserve">страции; ученая </w:t>
      </w:r>
      <w:r w:rsidRPr="00137576">
        <w:rPr>
          <w:rFonts w:ascii="Times New Roman" w:hAnsi="Times New Roman" w:cs="Times New Roman"/>
          <w:sz w:val="24"/>
          <w:szCs w:val="24"/>
        </w:rPr>
        <w:t>степень, ученое звание; место работы, подразделение, должность; телефон,</w:t>
      </w:r>
    </w:p>
    <w:p w:rsidR="00137576" w:rsidRPr="00137576" w:rsidRDefault="00137576" w:rsidP="00137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почты. </w:t>
      </w:r>
    </w:p>
    <w:p w:rsidR="00137576" w:rsidRP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576">
        <w:rPr>
          <w:rFonts w:ascii="Times New Roman" w:hAnsi="Times New Roman" w:cs="Times New Roman"/>
          <w:sz w:val="24"/>
          <w:szCs w:val="24"/>
        </w:rPr>
        <w:t>3.1. 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, в отношении которых субъектом </w:t>
      </w:r>
      <w:r w:rsidRPr="00137576">
        <w:rPr>
          <w:rFonts w:ascii="Times New Roman" w:hAnsi="Times New Roman" w:cs="Times New Roman"/>
          <w:sz w:val="24"/>
          <w:szCs w:val="24"/>
        </w:rPr>
        <w:t>персональных данных запрещается обработка:</w:t>
      </w:r>
    </w:p>
    <w:p w:rsidR="00137576" w:rsidRP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576">
        <w:rPr>
          <w:rFonts w:ascii="Times New Roman" w:hAnsi="Times New Roman" w:cs="Times New Roman"/>
          <w:sz w:val="24"/>
          <w:szCs w:val="24"/>
        </w:rPr>
        <w:t>_________</w:t>
      </w:r>
      <w:r w:rsidR="001F6D3E">
        <w:rPr>
          <w:rFonts w:ascii="Times New Roman" w:hAnsi="Times New Roman" w:cs="Times New Roman"/>
          <w:sz w:val="24"/>
          <w:szCs w:val="24"/>
        </w:rPr>
        <w:t>______________</w:t>
      </w:r>
      <w:r w:rsidRPr="0013757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37576" w:rsidRP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576">
        <w:rPr>
          <w:rFonts w:ascii="Times New Roman" w:hAnsi="Times New Roman" w:cs="Times New Roman"/>
          <w:sz w:val="24"/>
          <w:szCs w:val="24"/>
        </w:rPr>
        <w:t>_________</w:t>
      </w:r>
      <w:r w:rsidR="001F6D3E">
        <w:rPr>
          <w:rFonts w:ascii="Times New Roman" w:hAnsi="Times New Roman" w:cs="Times New Roman"/>
          <w:sz w:val="24"/>
          <w:szCs w:val="24"/>
        </w:rPr>
        <w:t>______________</w:t>
      </w:r>
      <w:r w:rsidRPr="0013757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37576" w:rsidRPr="00137576" w:rsidRDefault="00137576" w:rsidP="0013757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576">
        <w:rPr>
          <w:rFonts w:ascii="Times New Roman" w:hAnsi="Times New Roman" w:cs="Times New Roman"/>
          <w:sz w:val="24"/>
          <w:szCs w:val="24"/>
        </w:rPr>
        <w:t>___________</w:t>
      </w:r>
      <w:r w:rsidR="001F6D3E">
        <w:rPr>
          <w:rFonts w:ascii="Times New Roman" w:hAnsi="Times New Roman" w:cs="Times New Roman"/>
          <w:sz w:val="24"/>
          <w:szCs w:val="24"/>
        </w:rPr>
        <w:t>______________</w:t>
      </w:r>
      <w:r w:rsidRPr="0013757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F6D3E" w:rsidRDefault="00137576" w:rsidP="001F6D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D3E">
        <w:rPr>
          <w:rFonts w:ascii="Times New Roman" w:hAnsi="Times New Roman" w:cs="Times New Roman"/>
          <w:sz w:val="20"/>
          <w:szCs w:val="20"/>
        </w:rPr>
        <w:t>(заполняется субъектом персональных данных с указанием конкретного действия, которо</w:t>
      </w:r>
      <w:r w:rsidR="001F6D3E" w:rsidRPr="001F6D3E">
        <w:rPr>
          <w:rFonts w:ascii="Times New Roman" w:hAnsi="Times New Roman" w:cs="Times New Roman"/>
          <w:sz w:val="20"/>
          <w:szCs w:val="20"/>
        </w:rPr>
        <w:t xml:space="preserve">е запрещено в </w:t>
      </w:r>
      <w:r w:rsidRPr="001F6D3E">
        <w:rPr>
          <w:rFonts w:ascii="Times New Roman" w:hAnsi="Times New Roman" w:cs="Times New Roman"/>
          <w:sz w:val="20"/>
          <w:szCs w:val="20"/>
        </w:rPr>
        <w:t>отношении персональных данных каждой категории)</w:t>
      </w:r>
      <w:r w:rsidR="001F6D3E">
        <w:rPr>
          <w:rFonts w:ascii="Times New Roman" w:hAnsi="Times New Roman" w:cs="Times New Roman"/>
          <w:sz w:val="20"/>
          <w:szCs w:val="20"/>
        </w:rPr>
        <w:t>.</w:t>
      </w:r>
    </w:p>
    <w:p w:rsidR="001F6D3E" w:rsidRDefault="001F6D3E" w:rsidP="001F6D3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6D3E">
        <w:rPr>
          <w:rFonts w:ascii="Times New Roman" w:hAnsi="Times New Roman" w:cs="Times New Roman"/>
          <w:sz w:val="24"/>
          <w:szCs w:val="24"/>
        </w:rPr>
        <w:t xml:space="preserve">4. Обработка персональных данных </w:t>
      </w:r>
      <w:r>
        <w:rPr>
          <w:rFonts w:ascii="Times New Roman" w:hAnsi="Times New Roman" w:cs="Times New Roman"/>
          <w:sz w:val="24"/>
          <w:szCs w:val="24"/>
        </w:rPr>
        <w:t>оператором</w:t>
      </w:r>
      <w:r w:rsidRPr="001F6D3E">
        <w:rPr>
          <w:rFonts w:ascii="Times New Roman" w:hAnsi="Times New Roman" w:cs="Times New Roman"/>
          <w:sz w:val="24"/>
          <w:szCs w:val="24"/>
        </w:rPr>
        <w:t xml:space="preserve"> осуществляется одним или совокупностью нижеперечисленных действий: сбор, создание,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уничтожение. </w:t>
      </w:r>
    </w:p>
    <w:p w:rsidR="001F6D3E" w:rsidRDefault="001F6D3E" w:rsidP="001F6D3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6D3E">
        <w:rPr>
          <w:rFonts w:ascii="Times New Roman" w:hAnsi="Times New Roman" w:cs="Times New Roman"/>
          <w:sz w:val="24"/>
          <w:szCs w:val="24"/>
        </w:rPr>
        <w:t>4.1. Действия, предусмотренные п. 4 настоящего Согласия, совершаются различными способами, в том числе посредством неавтоматизированной, исключительной автоматизированной, смешанной обработки персональных данных и могут предполагать использование официального сайта оператора в сети «Интернет», других частных, государственных и муниципальных инф</w:t>
      </w:r>
      <w:r>
        <w:rPr>
          <w:rFonts w:ascii="Times New Roman" w:hAnsi="Times New Roman" w:cs="Times New Roman"/>
          <w:sz w:val="24"/>
          <w:szCs w:val="24"/>
        </w:rPr>
        <w:t>ормационных ресурсов, сервисов.</w:t>
      </w:r>
    </w:p>
    <w:p w:rsidR="00137576" w:rsidRDefault="001F6D3E" w:rsidP="001F6D3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6D3E">
        <w:rPr>
          <w:rFonts w:ascii="Times New Roman" w:hAnsi="Times New Roman" w:cs="Times New Roman"/>
          <w:sz w:val="24"/>
          <w:szCs w:val="24"/>
        </w:rPr>
        <w:t xml:space="preserve">5. Срок, в течение которого действует согласие субъекта персональных данных, определяется сроком реализации организацией права использования произведения, предоставляемого субъектом персональных данных. Произведение автора, после выхода в свет следующего номера периодического издания включается в состав архива средства массовой информации – периодического печатного издания – </w:t>
      </w:r>
      <w:r>
        <w:rPr>
          <w:rFonts w:ascii="Times New Roman" w:hAnsi="Times New Roman" w:cs="Times New Roman"/>
          <w:sz w:val="24"/>
          <w:szCs w:val="24"/>
        </w:rPr>
        <w:t>журнала</w:t>
      </w:r>
      <w:r w:rsidRPr="001F6D3E">
        <w:rPr>
          <w:rFonts w:ascii="Times New Roman" w:hAnsi="Times New Roman" w:cs="Times New Roman"/>
          <w:sz w:val="24"/>
          <w:szCs w:val="24"/>
        </w:rPr>
        <w:t xml:space="preserve"> педагогического сообщества Петрозаводского городского округа «Столичное образование»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D3E" w:rsidRDefault="001F6D3E" w:rsidP="001F6D3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6D3E">
        <w:rPr>
          <w:rFonts w:ascii="Times New Roman" w:hAnsi="Times New Roman" w:cs="Times New Roman"/>
          <w:sz w:val="24"/>
          <w:szCs w:val="24"/>
        </w:rPr>
        <w:t xml:space="preserve">Хранение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Pr="001F6D3E">
        <w:rPr>
          <w:rFonts w:ascii="Times New Roman" w:hAnsi="Times New Roman" w:cs="Times New Roman"/>
          <w:sz w:val="24"/>
          <w:szCs w:val="24"/>
        </w:rPr>
        <w:t xml:space="preserve">осуществляется согласно требованиям, предусмотренным для организации делопроизводства, содержащихся в нормативных правовых актах уполномоченных федеральных органов государственной власти в сфере архивного дела и делопроизводства, а также федерального органа государственной власти, выполняющего функции учредителя организации. </w:t>
      </w:r>
    </w:p>
    <w:p w:rsidR="001F6D3E" w:rsidRDefault="001F6D3E" w:rsidP="001F6D3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6D3E">
        <w:rPr>
          <w:rFonts w:ascii="Times New Roman" w:hAnsi="Times New Roman" w:cs="Times New Roman"/>
          <w:sz w:val="24"/>
          <w:szCs w:val="24"/>
        </w:rPr>
        <w:t>6. Настоящее Согласие действует с момента его подписания до момента отзыва в письменной форме. В случае отзыва субъектом персональных данных Согласия на обработку персональных данных организация вправе: продолжить обработку персональных данных без  согласия субъекта персональных данных при наличии оснований, предусмотренных Федеральным законом 27 июля 2006 г. № 152-ФЗ «О персональных данных» и принимаемых в соответствии с ним нормативных правовых актов; или отозвать произведение при невозможности дальнейшей обработки персональных данных в порядке, регламентированном международными и национальным правилам, применяемыми российским редакционно-издат</w:t>
      </w:r>
      <w:r>
        <w:rPr>
          <w:rFonts w:ascii="Times New Roman" w:hAnsi="Times New Roman" w:cs="Times New Roman"/>
          <w:sz w:val="24"/>
          <w:szCs w:val="24"/>
        </w:rPr>
        <w:t>ельским, авторским сообществом.</w:t>
      </w:r>
    </w:p>
    <w:p w:rsidR="001F6D3E" w:rsidRDefault="001F6D3E" w:rsidP="001F6D3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6D3E" w:rsidRPr="001F6D3E" w:rsidRDefault="001F6D3E" w:rsidP="001F6D3E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F6D3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226695</wp:posOffset>
                </wp:positionV>
                <wp:extent cx="3128645" cy="6350"/>
                <wp:effectExtent l="3175" t="0" r="1905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8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C7B1C" id="Прямоугольник 3" o:spid="_x0000_s1026" style="position:absolute;margin-left:51.25pt;margin-top:17.85pt;width:246.3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1F6D3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3959225</wp:posOffset>
                </wp:positionH>
                <wp:positionV relativeFrom="paragraph">
                  <wp:posOffset>226695</wp:posOffset>
                </wp:positionV>
                <wp:extent cx="1350010" cy="635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8553E" id="Прямоугольник 2" o:spid="_x0000_s1026" style="position:absolute;margin-left:311.75pt;margin-top:17.85pt;width:106.3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 w:rsidRPr="001F6D3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5489575</wp:posOffset>
                </wp:positionH>
                <wp:positionV relativeFrom="paragraph">
                  <wp:posOffset>226695</wp:posOffset>
                </wp:positionV>
                <wp:extent cx="1440180" cy="6350"/>
                <wp:effectExtent l="3175" t="0" r="4445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BAF41" id="Прямоугольник 1" o:spid="_x0000_s1026" style="position:absolute;margin-left:432.25pt;margin-top:17.85pt;width:113.4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1F6D3E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</w:t>
      </w:r>
    </w:p>
    <w:p w:rsidR="001F6D3E" w:rsidRPr="001F6D3E" w:rsidRDefault="001F6D3E" w:rsidP="001F6D3E">
      <w:pPr>
        <w:widowControl w:val="0"/>
        <w:tabs>
          <w:tab w:val="left" w:pos="6027"/>
          <w:tab w:val="left" w:pos="8622"/>
        </w:tabs>
        <w:autoSpaceDE w:val="0"/>
        <w:autoSpaceDN w:val="0"/>
        <w:spacing w:before="1" w:after="0" w:line="240" w:lineRule="auto"/>
        <w:ind w:left="1153"/>
        <w:rPr>
          <w:rFonts w:ascii="Times New Roman" w:eastAsia="Times New Roman" w:hAnsi="Times New Roman" w:cs="Times New Roman"/>
          <w:sz w:val="18"/>
        </w:rPr>
      </w:pPr>
      <w:r w:rsidRPr="001F6D3E">
        <w:rPr>
          <w:rFonts w:ascii="Times New Roman" w:eastAsia="Times New Roman" w:hAnsi="Times New Roman" w:cs="Times New Roman"/>
          <w:position w:val="2"/>
          <w:sz w:val="16"/>
        </w:rPr>
        <w:t xml:space="preserve">Ф.И.О. субъекта персональных </w:t>
      </w:r>
      <w:r w:rsidRPr="001F6D3E">
        <w:rPr>
          <w:rFonts w:ascii="Times New Roman" w:eastAsia="Times New Roman" w:hAnsi="Times New Roman" w:cs="Times New Roman"/>
          <w:spacing w:val="-2"/>
          <w:position w:val="2"/>
          <w:sz w:val="16"/>
        </w:rPr>
        <w:t>данных</w:t>
      </w:r>
      <w:r w:rsidRPr="001F6D3E">
        <w:rPr>
          <w:rFonts w:ascii="Times New Roman" w:eastAsia="Times New Roman" w:hAnsi="Times New Roman" w:cs="Times New Roman"/>
          <w:position w:val="2"/>
          <w:sz w:val="16"/>
        </w:rPr>
        <w:tab/>
      </w:r>
      <w:r w:rsidRPr="001F6D3E">
        <w:rPr>
          <w:rFonts w:ascii="Times New Roman" w:eastAsia="Times New Roman" w:hAnsi="Times New Roman" w:cs="Times New Roman"/>
          <w:spacing w:val="-2"/>
          <w:position w:val="2"/>
          <w:sz w:val="16"/>
        </w:rPr>
        <w:t>подпись</w:t>
      </w:r>
      <w:r w:rsidRPr="001F6D3E">
        <w:rPr>
          <w:rFonts w:ascii="Times New Roman" w:eastAsia="Times New Roman" w:hAnsi="Times New Roman" w:cs="Times New Roman"/>
          <w:position w:val="2"/>
          <w:sz w:val="16"/>
        </w:rPr>
        <w:tab/>
      </w:r>
      <w:r w:rsidRPr="001F6D3E">
        <w:rPr>
          <w:rFonts w:ascii="Times New Roman" w:eastAsia="Times New Roman" w:hAnsi="Times New Roman" w:cs="Times New Roman"/>
          <w:spacing w:val="-4"/>
          <w:sz w:val="16"/>
          <w:szCs w:val="16"/>
        </w:rPr>
        <w:t>дата</w:t>
      </w:r>
    </w:p>
    <w:p w:rsidR="001F6D3E" w:rsidRPr="001F6D3E" w:rsidRDefault="001F6D3E" w:rsidP="001F6D3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1F6D3E" w:rsidRPr="001F6D3E" w:rsidSect="001F6D3E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40"/>
    <w:rsid w:val="00137576"/>
    <w:rsid w:val="001F6D3E"/>
    <w:rsid w:val="00731B40"/>
    <w:rsid w:val="00B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217D"/>
  <w15:chartTrackingRefBased/>
  <w15:docId w15:val="{780EAE86-0F66-4E6C-A40F-DC0E38F6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o.karelia.ru/7953/79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Викторовна</dc:creator>
  <cp:keywords/>
  <dc:description/>
  <cp:lastModifiedBy>Любовь Викторовна</cp:lastModifiedBy>
  <cp:revision>1</cp:revision>
  <dcterms:created xsi:type="dcterms:W3CDTF">2025-06-09T06:42:00Z</dcterms:created>
  <dcterms:modified xsi:type="dcterms:W3CDTF">2025-06-09T07:12:00Z</dcterms:modified>
</cp:coreProperties>
</file>