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745" w:rsidRPr="00C840B1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Информация о ходе реализации</w:t>
      </w:r>
    </w:p>
    <w:p w:rsidR="00196745" w:rsidRPr="00C840B1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>национального проекта «Образование»</w:t>
      </w:r>
    </w:p>
    <w:p w:rsidR="00196745" w:rsidRPr="00C840B1" w:rsidRDefault="00196745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>на территории Петрозаводского городского округа в 202</w:t>
      </w:r>
      <w:r w:rsidR="00FE0AC0"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>1</w:t>
      </w: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год</w:t>
      </w:r>
      <w:r w:rsidR="00D366C3"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>у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  <w:lang w:eastAsia="ru-RU"/>
        </w:rPr>
        <w:t>Реализация национального проекта «Образование» на территории Петрозаводского городского округа 202</w:t>
      </w:r>
      <w:r w:rsidR="00FE0AC0" w:rsidRPr="00C840B1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год</w:t>
      </w:r>
      <w:r w:rsidR="00D366C3" w:rsidRPr="00C840B1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велась по следующим направлениям.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4335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943355"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Участие муниципальных образовательных организаций в реализации мероприятий в рамках </w:t>
      </w:r>
      <w:r w:rsidR="00943355" w:rsidRPr="00C840B1"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  <w:t xml:space="preserve">Федерального проекта «Современная школа» </w:t>
      </w:r>
    </w:p>
    <w:p w:rsidR="00196745" w:rsidRPr="00C840B1" w:rsidRDefault="0094335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(проект направлен на обеспечение возможности детям по</w:t>
      </w:r>
      <w:bookmarkStart w:id="0" w:name="_GoBack"/>
      <w:bookmarkEnd w:id="0"/>
      <w:r w:rsidRPr="00C840B1">
        <w:rPr>
          <w:rFonts w:ascii="Times New Roman" w:hAnsi="Times New Roman" w:cs="Times New Roman"/>
          <w:bCs/>
          <w:iCs/>
          <w:sz w:val="24"/>
          <w:szCs w:val="24"/>
          <w:lang w:eastAsia="ru-RU"/>
        </w:rPr>
        <w:t>лучать качественное общее образование в условиях, отвечающих современным требованиям, независимо от места проживания ребенка, а также обеспечение возможности профессионального развития педагогических работников).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В </w:t>
      </w:r>
      <w:r w:rsidRPr="00C840B1">
        <w:rPr>
          <w:rFonts w:ascii="Times New Roman" w:hAnsi="Times New Roman" w:cs="Times New Roman"/>
          <w:sz w:val="24"/>
          <w:szCs w:val="24"/>
          <w:lang w:val="en-US" w:eastAsia="ru-RU"/>
        </w:rPr>
        <w:t>I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полугодии 2021 года МАУ ДПО «Центр развития образования» (далее – МАУ ДПО ЦРО) велась активная работа по созданию условий для представления педагогами позитивного опыта работы через конкурсы профессионального мастерства, конференции, выступления на заседаниях методических объединений, участие в мастер-классах, в рамках городских методических объединений учителей-предметников.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В течение четырёх дней февраля 2021 года в МАУ ДПО «Центр развития образования» проходил </w:t>
      </w:r>
      <w:r w:rsidRPr="00C840B1">
        <w:rPr>
          <w:b/>
        </w:rPr>
        <w:t>городской фестиваль-конкурс мастер-классов и методических семинаров «Секреты успешного воспитания»</w:t>
      </w:r>
      <w:r w:rsidRPr="00C840B1">
        <w:t xml:space="preserve">, направленный на выявление и поддержку лучших инновационных педагогических практик в области воспитания и классного руководства. В конкурсе приняли участие 28 педагогов из 19 общеобразовательных организаций Петрозаводского городского округа, продемонстрировав свои методические идеи в следующих номинациях: «Имя в истории России», «Самоопределение и профориентация обучающихся», «Активное поколение» и «Педагогика сотрудничества». В состав жюри входили заместители руководителей по воспитательной работе, победители и призёры конкурсов профессионального мастерства и методисты МАУ ДПО «Центр развития образования». Свой методический опыт представили 10 участников городского конкурса «Самый классный </w:t>
      </w:r>
      <w:proofErr w:type="spellStart"/>
      <w:r w:rsidRPr="00C840B1">
        <w:t>Классный</w:t>
      </w:r>
      <w:proofErr w:type="spellEnd"/>
      <w:r w:rsidRPr="00C840B1">
        <w:t xml:space="preserve">». 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Победители конкурса: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• Абрамов С.С., учитель начальных классов МОУ «Средняя школа № 3»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• </w:t>
      </w:r>
      <w:proofErr w:type="spellStart"/>
      <w:r w:rsidRPr="00C840B1">
        <w:t>Егорина</w:t>
      </w:r>
      <w:proofErr w:type="spellEnd"/>
      <w:r w:rsidRPr="00C840B1">
        <w:t xml:space="preserve"> Е.С., учитель физики МОУ «Петровский Дворец»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• Зайцева Л.Г., педагог дополнительного образования МОУ «Петровский Дворец»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• Карпушенко Т.О., учитель английского языка МОУ «Ломоносовская гимназия»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• </w:t>
      </w:r>
      <w:proofErr w:type="spellStart"/>
      <w:r w:rsidRPr="00C840B1">
        <w:t>Олейникова</w:t>
      </w:r>
      <w:proofErr w:type="spellEnd"/>
      <w:r w:rsidRPr="00C840B1">
        <w:t xml:space="preserve"> Ж.М., педагог-организатор ГБОУ РК «Карельский кадетский корпус имени Александра Невского»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• </w:t>
      </w:r>
      <w:proofErr w:type="spellStart"/>
      <w:r w:rsidRPr="00C840B1">
        <w:t>Посмечаева</w:t>
      </w:r>
      <w:proofErr w:type="spellEnd"/>
      <w:r w:rsidRPr="00C840B1">
        <w:t xml:space="preserve"> Ю.С.. социальный педагог МОУ «Академический лицей»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феврале ежегодное мероприятие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Ярмарки педагогических находок «Есть идея!»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было направлено на содействие в продвижении и распространении лучших практик в образовательном пространстве, на поддержку мотивации педагогов к повышению профессионального мастерства, развитие их информационно-коммуникационных компетенций. Участниками стали более 60 педагогов образовательных учреждений карельской столицы. С каждым годом количество участников Ярмарки педагогических находок «Есть идея!» только увеличивается. Конкурсанты успешно презентовали свои проекты членам жюри в одной из выбранных номинаций: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«Информационно-коммуникационные технологии на дистанционном уроке»;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«Реализация дистанционных образовательных технологий (далее ДОТ) в дошкольном образовании»;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«Развитие исследовательских способностей обучающихся на основе информационных и коммуникационных технологий».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Победители: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"Реализация дистанционных образовательных технологий в дошкольном образовании":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место: Бабкина Анастасия Александровна (МДОУ "Детский сад № 45")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место: Железнова Наталья Юрьевна (МДОУ "Детский сад № 107")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место: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Шацкая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 Петровна (МДОУ "Детский сад № 100")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"Информационно-коммуникационные технологии на дистанционном уроке":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место: Иванова Екатерина Михайловна (МОУ "Финно-угорская школа")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место: Вербицкий Роман Валерьевич (МОУ "Средняя школа № 2")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 Максименко Елена Геннадьевна (МОУ "Средняя общеобразовательная школа № 39")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номинация "Развитие исследовательских способностей обучающихся на основе информационных и коммуникационных технологий"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место: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Геннадьевна (МОУ "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№ 27")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место: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Федюк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 (МОУ "Средняя школа № 2")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место: Харитонова Ольга Владимировна (МОУ "Гимназия № 17")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Традиционно в феврале-марте МОУ «Средняя школа № 27» совместно с МАУ ДПО ЦРО проводят  </w:t>
      </w:r>
      <w:r w:rsidRPr="00C840B1">
        <w:rPr>
          <w:rFonts w:ascii="Times New Roman" w:hAnsi="Times New Roman" w:cs="Times New Roman"/>
          <w:b/>
          <w:sz w:val="24"/>
          <w:szCs w:val="24"/>
        </w:rPr>
        <w:t>городской конкурс эссе для молодых учителей</w:t>
      </w:r>
      <w:r w:rsidRPr="00C840B1">
        <w:rPr>
          <w:rFonts w:ascii="Times New Roman" w:hAnsi="Times New Roman" w:cs="Times New Roman"/>
          <w:sz w:val="24"/>
          <w:szCs w:val="24"/>
        </w:rPr>
        <w:t xml:space="preserve">. В этом году тема конкурса: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«Чтобы воспитывать другого, мы должны воспитать, прежде всего, себя».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на лучшее эссе молодого учителя проводился для развития творческих способностей молодых учителей, рефлексии педагогического опыта. При оценке работ членами жюри учитывались такие критерии, как глубина раскрытия темы и убедительность суждений, аргументация собственного мнения по теме, композиционная цельность и логичность.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Победители: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1 место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Вилланен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К.Е., учитель английского языка МОУ «Лицей № 40»,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Мийна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учитель начальных классов МОУ «Средняя школа №38»,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Смирнова В.А., учитель начальных классов МОУ «Средняя школа № 3»,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Соколова О.И., учитель иностранного языка МОУ «Средняя школа №38»,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место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Бараева Н.В., учитель иностранного языка МОУ «Державинский лицей»,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Дружинина В.П., учитель начальных классов МОУ «Средняя школа № 48»,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место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Назарова В.А., учитель начальных классов МОУ «Средняя школа № 46»,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Федченко П.В., учитель английского языка МОУ «Средняя школа № 27».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марта 2021 года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Карельской государственной филармонии прошла торжественная церемония награждения участников </w:t>
      </w:r>
      <w:r w:rsidRPr="00C84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IV городского конкурса «Самый классный </w:t>
      </w:r>
      <w:proofErr w:type="spellStart"/>
      <w:r w:rsidRPr="00C84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классный</w:t>
      </w:r>
      <w:proofErr w:type="spellEnd"/>
      <w:r w:rsidRPr="00C84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Инициатором конкурса стали МОУ «Средняя школа № 25», МОУ «Средняя школа № 43». Информационно-методическую поддержку оказывал МАУ ДПО «Центр развития образования». В конкурсе приняли участие 12 педагогов общеобразовательных организаций Петрозаводского городского округа. В ходе конкурсных испытаний участники представили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видеовизитку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провели авторский мастер-класс c целью демонстрации эффективных методов и приёмов организации воспитательного процесса. Заключительным этапом конкурса стал совместный с обучающимися и родителями творческий номер. В состав жюри конкурса входили педагоги, участники конкурсов профессионального мастерства, специалисты управления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образования, методисты МАУ ДПО «Центр развития образования», представители </w:t>
      </w:r>
      <w:r w:rsidR="00FE0AC0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Российского движении школьников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конкурса в номинации «Лучший мастер-класс» были отмечены: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Андреева Полина Владимировна, учитель начальных классов, музыки МОУ «Средняя школа № 7»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Белькова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Диана Вадимовна, учитель истории и обществознания МОУ «Средняя школа № 8</w:t>
      </w:r>
      <w:r w:rsidR="00170E85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имени </w:t>
      </w:r>
      <w:proofErr w:type="spellStart"/>
      <w:r w:rsidR="00170E85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Н.Г.Варламова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Никонорова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Анатольевна, учитель химии и биологии МОУ «Средняя школа № 29»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Скобелева Екатерина Валерьевна, учитель русского языка и литературы МОУ «Средняя школа № 14</w:t>
      </w:r>
      <w:r w:rsidR="00170E85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всех конкурсных испытаний победителем конкурса «Самый классный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стала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Никонорова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Анатольевна, учитель химии и биологии МОУ «Средняя школа № 29».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марта в Петровском Дворце прошла торжественная церемония открытия главного педагогического конкурса карельской столицы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 конкурс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«Педагог года»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году в конкурсе участв</w:t>
      </w:r>
      <w:r w:rsidR="00170E85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овало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24 педагога, из которых 15 учителей, 5 педагогов дошкольных образовательных учреждений, 4 специалиста в области воспитания. Учредителями и организаторами конкурса являются Администрация Петрозаводского городского округа, МАУ ДПО «Центр развития образования», МОУ «Петровский Дворец». Конкурс профессионального мастерства проходил в трех номинациях «Учитель года», «Воспитатель года», «Специалист в области воспитания». Победителем в номинации «Учитель года» стала Татьяна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Цыплухина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немецкого и английского языков МОУ «Лицей № 40». Второе и третье места жюри присудило Дарье Зубовой (учителю английского языка МОУ «Державинский лицей») и Олесе Руденко (учителю начальных классов МОУ «Гимназия № 30»). Лучшей в номинации «Воспитатель года» стала Вероника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Фиофилова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воспитатель МДОУ «Детский сад № 99». Лауреатом 2 степени признана Анастасия Короткова, музыкальный руководитель МДОУ «Детский сад № 116». Обладателем титула «Специалист в области воспитания» стала педагог-организатор МОУ «Средняя школ № 8 имени Н.Г. Варламова» Екатерина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Рогульчик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840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pStyle w:val="3"/>
        <w:spacing w:before="0" w:beforeAutospacing="0" w:after="0" w:afterAutospacing="0"/>
        <w:ind w:firstLine="284"/>
        <w:jc w:val="both"/>
        <w:rPr>
          <w:b w:val="0"/>
          <w:bCs w:val="0"/>
          <w:sz w:val="24"/>
          <w:szCs w:val="24"/>
        </w:rPr>
      </w:pPr>
      <w:r w:rsidRPr="00C840B1">
        <w:rPr>
          <w:b w:val="0"/>
          <w:bCs w:val="0"/>
          <w:sz w:val="24"/>
          <w:szCs w:val="24"/>
        </w:rPr>
        <w:t xml:space="preserve">27-29 апреля прошла </w:t>
      </w:r>
      <w:r w:rsidRPr="00C840B1">
        <w:rPr>
          <w:bCs w:val="0"/>
          <w:sz w:val="24"/>
          <w:szCs w:val="24"/>
        </w:rPr>
        <w:t>V муниципальная открытая научно-практическая школа-конференция "Проектная и исследовательская деятельность в образовательных учреждениях в современных условиях"</w:t>
      </w:r>
      <w:r w:rsidRPr="00C840B1">
        <w:rPr>
          <w:b w:val="0"/>
          <w:bCs w:val="0"/>
          <w:sz w:val="24"/>
          <w:szCs w:val="24"/>
        </w:rPr>
        <w:t>. Мероприятие проводи</w:t>
      </w:r>
      <w:r w:rsidR="00170E85" w:rsidRPr="00C840B1">
        <w:rPr>
          <w:b w:val="0"/>
          <w:bCs w:val="0"/>
          <w:sz w:val="24"/>
          <w:szCs w:val="24"/>
        </w:rPr>
        <w:t>лось</w:t>
      </w:r>
      <w:r w:rsidRPr="00C840B1">
        <w:rPr>
          <w:b w:val="0"/>
          <w:bCs w:val="0"/>
          <w:sz w:val="24"/>
          <w:szCs w:val="24"/>
        </w:rPr>
        <w:t xml:space="preserve"> с целью развития исследовательских компетенций педагогов образовательных учреждений в свете новых подходов к образованию и обсуждения направлений и перспектив развития системы организации проектной и исследовательской деятельности обучающихся и воспитанников на муниципальном уровне. Открыла школу-конференцию дискуссионная площадка, посвященная преемственности в организации проектной и исследовательской деятельности обучающихся и воспитанников между дошкольным и общим образованием Петрозаводского городского округа. По итогам работы V муниципальной открытой научно-практической школы-конференции "Проектная и исследовательская деятельность в образовательных учреждениях в современных условиях" планируется издание сборника материалов или публикация рекомендованных материалов в журнале «Столичное образование». Работой четырех тематических секций начался второй день образовательного события. На тематических секциях свой опыт организации проектной и исследовательской деятельности представили педагоги из школ Петрозаводска. В ходе работы секций участники школы-конференции обменялись опытом организации и проведения проектной и исследовательской деятельности педагогов, обучающихся и воспитанников в образовательных учреждениях Петрозаводска, коллеги успешно представили свои собственные результаты опытно-экспериментальной работы, пополнили </w:t>
      </w:r>
      <w:r w:rsidRPr="00C840B1">
        <w:rPr>
          <w:b w:val="0"/>
          <w:bCs w:val="0"/>
          <w:sz w:val="24"/>
          <w:szCs w:val="24"/>
        </w:rPr>
        <w:lastRenderedPageBreak/>
        <w:t>банк авторских исследовательских, проектных, методических работ и обменялись контактами. В ходе работы пленарного заседания, посвященного Году Науки и технологий, ученые Карельского научного центра РАН представ</w:t>
      </w:r>
      <w:r w:rsidR="00170E85" w:rsidRPr="00C840B1">
        <w:rPr>
          <w:b w:val="0"/>
          <w:bCs w:val="0"/>
          <w:sz w:val="24"/>
          <w:szCs w:val="24"/>
        </w:rPr>
        <w:t>или</w:t>
      </w:r>
      <w:r w:rsidRPr="00C840B1">
        <w:rPr>
          <w:b w:val="0"/>
          <w:bCs w:val="0"/>
          <w:sz w:val="24"/>
          <w:szCs w:val="24"/>
        </w:rPr>
        <w:t xml:space="preserve"> педагогической общественности Петрозаводска актуальные направления научных исследований и расска</w:t>
      </w:r>
      <w:r w:rsidR="00170E85" w:rsidRPr="00C840B1">
        <w:rPr>
          <w:b w:val="0"/>
          <w:bCs w:val="0"/>
          <w:sz w:val="24"/>
          <w:szCs w:val="24"/>
        </w:rPr>
        <w:t>зали</w:t>
      </w:r>
      <w:r w:rsidRPr="00C840B1">
        <w:rPr>
          <w:b w:val="0"/>
          <w:bCs w:val="0"/>
          <w:sz w:val="24"/>
          <w:szCs w:val="24"/>
        </w:rPr>
        <w:t xml:space="preserve"> о возможностях совместной работы с образовательными учреждениями города в организации проектной и исследовательской деятельности обучающихся. 29 апреля в МАУ ДПО «Центр развития образования» </w:t>
      </w:r>
      <w:r w:rsidR="00170E85" w:rsidRPr="00C840B1">
        <w:rPr>
          <w:b w:val="0"/>
          <w:bCs w:val="0"/>
          <w:sz w:val="24"/>
          <w:szCs w:val="24"/>
        </w:rPr>
        <w:t>работала</w:t>
      </w:r>
      <w:r w:rsidRPr="00C840B1">
        <w:rPr>
          <w:b w:val="0"/>
          <w:bCs w:val="0"/>
          <w:sz w:val="24"/>
          <w:szCs w:val="24"/>
        </w:rPr>
        <w:t xml:space="preserve"> стратегическая проблемная площадка по разработке Концепции развития системы проектной и исследовательской деятельности обучающихся и воспитанников образовательных учреждений Петрозаводского городского округа. Вопросы для обсуждения связаны с проблемами и перспективами их решения в части организации и сопровождения исследовательской и проектной деятельности на муниципальном уровне. Так, например, участник</w:t>
      </w:r>
      <w:r w:rsidR="00153020" w:rsidRPr="00C840B1">
        <w:rPr>
          <w:b w:val="0"/>
          <w:bCs w:val="0"/>
          <w:sz w:val="24"/>
          <w:szCs w:val="24"/>
        </w:rPr>
        <w:t>и</w:t>
      </w:r>
      <w:r w:rsidRPr="00C840B1">
        <w:rPr>
          <w:b w:val="0"/>
          <w:bCs w:val="0"/>
          <w:sz w:val="24"/>
          <w:szCs w:val="24"/>
        </w:rPr>
        <w:t xml:space="preserve"> предложи</w:t>
      </w:r>
      <w:r w:rsidR="00153020" w:rsidRPr="00C840B1">
        <w:rPr>
          <w:b w:val="0"/>
          <w:bCs w:val="0"/>
          <w:sz w:val="24"/>
          <w:szCs w:val="24"/>
        </w:rPr>
        <w:t>ли</w:t>
      </w:r>
      <w:r w:rsidRPr="00C840B1">
        <w:rPr>
          <w:b w:val="0"/>
          <w:bCs w:val="0"/>
          <w:sz w:val="24"/>
          <w:szCs w:val="24"/>
        </w:rPr>
        <w:t xml:space="preserve"> перечень актуальных мероприятий для представления учащимися и воспитанниками результатов исследовательской и проектной деятельности. Педагоги выска</w:t>
      </w:r>
      <w:r w:rsidR="00153020" w:rsidRPr="00C840B1">
        <w:rPr>
          <w:b w:val="0"/>
          <w:bCs w:val="0"/>
          <w:sz w:val="24"/>
          <w:szCs w:val="24"/>
        </w:rPr>
        <w:t>зали</w:t>
      </w:r>
      <w:r w:rsidRPr="00C840B1">
        <w:rPr>
          <w:b w:val="0"/>
          <w:bCs w:val="0"/>
          <w:sz w:val="24"/>
          <w:szCs w:val="24"/>
        </w:rPr>
        <w:t xml:space="preserve"> свое мнение о том, как должна быть выстроена система методического сопровождения организации и проведения исследовательской деятельности учащихся и в какой помощи особенно нуждаются научные руководители исследований и проектов. Новаторские идеи лягут в основу Концепции развития системы проектной и исследовательской деятельности обучающихся и воспитанников Петрозаводского городского округа.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11 мая в МОУ «Средняя школа № 46» состоялось </w:t>
      </w:r>
      <w:r w:rsidRPr="00C840B1">
        <w:rPr>
          <w:b/>
        </w:rPr>
        <w:t>открытие I городского конкурса профессионального мастерства «Палитра творческого педагога»</w:t>
      </w:r>
      <w:r w:rsidRPr="00C840B1">
        <w:t>, в котором прин</w:t>
      </w:r>
      <w:r w:rsidR="00153020" w:rsidRPr="00C840B1">
        <w:t>яли</w:t>
      </w:r>
      <w:r w:rsidRPr="00C840B1">
        <w:t xml:space="preserve"> участие 14 молодых учителей химии, физики, изобразительного искусства, начальной школы, английского языка, истории и обществознания. Организатор</w:t>
      </w:r>
      <w:r w:rsidR="00153020" w:rsidRPr="00C840B1">
        <w:t>ы</w:t>
      </w:r>
      <w:r w:rsidRPr="00C840B1">
        <w:t xml:space="preserve"> конкурса</w:t>
      </w:r>
      <w:r w:rsidR="00153020" w:rsidRPr="00C840B1">
        <w:t>:</w:t>
      </w:r>
      <w:r w:rsidRPr="00C840B1">
        <w:t xml:space="preserve"> МАУ ДПО "Центр развития образования" и МОУ "Средняя школа № 46". Победителем конкурса в номинации "Лучший урок" стала Ольга Леонидовна </w:t>
      </w:r>
      <w:proofErr w:type="spellStart"/>
      <w:r w:rsidRPr="00C840B1">
        <w:t>Шукалович</w:t>
      </w:r>
      <w:proofErr w:type="spellEnd"/>
      <w:r w:rsidRPr="00C840B1">
        <w:t>, учитель английского языка МОУ "Средняя школа № 27", в номинации "Лучший мастер-класс" - Петрова София Александровна, учитель изобразительного искусства МОУ "Средняя школа № 2".</w:t>
      </w:r>
    </w:p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Петрозаводского городского округа достойно представляли свой город на региональных и федеральных мероприятиях.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Более десяти лет педагоги г. Петрозаводска принимают участие во </w:t>
      </w:r>
      <w:r w:rsidRPr="00C840B1">
        <w:rPr>
          <w:rFonts w:ascii="Times New Roman" w:hAnsi="Times New Roman" w:cs="Times New Roman"/>
          <w:b/>
          <w:sz w:val="24"/>
          <w:szCs w:val="24"/>
        </w:rPr>
        <w:t xml:space="preserve">Всероссийском конкурсе профессионального мастерства педагогов «Мой лучший урок», </w:t>
      </w:r>
      <w:r w:rsidRPr="00C840B1">
        <w:rPr>
          <w:rFonts w:ascii="Times New Roman" w:hAnsi="Times New Roman" w:cs="Times New Roman"/>
          <w:sz w:val="24"/>
          <w:szCs w:val="24"/>
        </w:rPr>
        <w:t xml:space="preserve">который проводится с целью: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повышения качества образования;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выявления и распространения передового педагогического опыта, в том числе по реализации ФГОС общего образования;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повышения профессионального мастерства педагогов;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совершенствования научно-методического обеспечения образовательного процесса;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внедрения и распространения современных инновационных образовательных технологий в практику учебно-воспитательного процесса; </w:t>
      </w:r>
    </w:p>
    <w:p w:rsidR="00196745" w:rsidRPr="00C840B1" w:rsidRDefault="00196745" w:rsidP="00980062">
      <w:pPr>
        <w:numPr>
          <w:ilvl w:val="0"/>
          <w:numId w:val="3"/>
        </w:numPr>
        <w:tabs>
          <w:tab w:val="num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поддержки творчески работающих педагогов и повышения престижа учительской профессии.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>Традиционно конкурс проводился по 4 направлениям: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 xml:space="preserve">Первое направление – учителя начальных классов, психологи, воспитатели ГПД.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 xml:space="preserve">Второе направление – гуманитарное (учителя и преподаватели русского языка и литературы, иностранных языков, истории, обществознания, МХК, музыки, изобразительного искусства, педагоги-библиотекари).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 xml:space="preserve">Третье направление – дошкольное, дополнительное образование (воспитатели дошкольных учреждений, логопеды, учителя и преподаватели технологии, ОБЖ, </w:t>
      </w:r>
      <w:r w:rsidRPr="00C840B1">
        <w:lastRenderedPageBreak/>
        <w:t xml:space="preserve">физической культуры, педагоги дополнительного образования образовательных учреждений всех типов).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b/>
          <w:bCs/>
        </w:rPr>
      </w:pPr>
      <w:r w:rsidRPr="00C840B1">
        <w:t xml:space="preserve">Четвертое направление – естественнонаучное (учителя и преподаватели математики, физики, химии, биологии, географии, информатики, экономики, экологии).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shd w:val="clear" w:color="auto" w:fill="FFFFFF"/>
        </w:rPr>
      </w:pPr>
      <w:r w:rsidRPr="00C840B1">
        <w:t>Всего в четырех направлениях регионального этапа конкурса</w:t>
      </w:r>
      <w:r w:rsidRPr="00C840B1">
        <w:rPr>
          <w:shd w:val="clear" w:color="auto" w:fill="FFFFFF"/>
        </w:rPr>
        <w:t xml:space="preserve"> приняли участие 134 педагога из 55 образовательных организаций Петрозаводского городского округа.</w:t>
      </w:r>
      <w:r w:rsidR="0087387B" w:rsidRPr="00C840B1">
        <w:rPr>
          <w:shd w:val="clear" w:color="auto" w:fill="FFFFFF"/>
        </w:rPr>
        <w:t xml:space="preserve"> </w:t>
      </w:r>
      <w:r w:rsidRPr="00C840B1">
        <w:t xml:space="preserve">Конкурс проводился в заочной форме. </w:t>
      </w:r>
      <w:r w:rsidRPr="00C840B1">
        <w:rPr>
          <w:shd w:val="clear" w:color="auto" w:fill="FFFFFF"/>
        </w:rPr>
        <w:t>По итогам регионального этапа конкурса жюри определило 67 победителей в различных номинациях (62 из Петрозаводска).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b/>
          <w:shd w:val="clear" w:color="auto" w:fill="FFFFFF"/>
        </w:rPr>
      </w:pPr>
      <w:r w:rsidRPr="00C840B1">
        <w:rPr>
          <w:b/>
          <w:shd w:val="clear" w:color="auto" w:fill="FFFFFF"/>
        </w:rPr>
        <w:t>Город Петрозаводск на заключительном этапе Конкурса успешно представили 27 педагогов.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>Первое направление:</w:t>
      </w:r>
    </w:p>
    <w:p w:rsidR="00790678" w:rsidRPr="00C840B1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Бабарова</w:t>
      </w:r>
      <w:proofErr w:type="spellEnd"/>
      <w:r w:rsidRPr="00C840B1">
        <w:t xml:space="preserve"> Виктория Анатольевна, учитель начальных классов МОУ "Академический лицей" – 2 место;</w:t>
      </w:r>
    </w:p>
    <w:p w:rsidR="00790678" w:rsidRPr="00C840B1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Половинина</w:t>
      </w:r>
      <w:proofErr w:type="spellEnd"/>
      <w:r w:rsidRPr="00C840B1">
        <w:t xml:space="preserve"> Влада Владимировна, учитель начальных классов МОУ «Средняя школа №43» - 2 место;</w:t>
      </w:r>
    </w:p>
    <w:p w:rsidR="00790678" w:rsidRPr="00C840B1" w:rsidRDefault="00790678" w:rsidP="00980062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Целобенок</w:t>
      </w:r>
      <w:proofErr w:type="spellEnd"/>
      <w:r w:rsidRPr="00C840B1">
        <w:t xml:space="preserve"> Олеся Николаевна, учитель начальных классов МОУ «Средняя школа №46» - 3 место.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>Второе направление: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Афонина</w:t>
      </w:r>
      <w:proofErr w:type="spellEnd"/>
      <w:r w:rsidRPr="00C840B1">
        <w:t xml:space="preserve"> Анна Васильевна, учитель английского языка МОУ «Средняя общеобразовательная школа №39» - 1 место,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Давыдова Ольга Анатольевна, учитель русского языка и литературы МОУ «Средняя школа №12» - 3 место,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Ловчикова</w:t>
      </w:r>
      <w:proofErr w:type="spellEnd"/>
      <w:r w:rsidRPr="00C840B1">
        <w:t xml:space="preserve"> Ирина Владимировна, учитель истории МОУ «Гимназия №17» - 1 место,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Морозова Анастасия Владимировна, учитель русского языка и литературы МОУ «Гимназия №17» - 3 место,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Фрязинова Виктория Леонидовна, учитель русского языка и литературы МОУ «Гимназия №17» - 1 место,</w:t>
      </w:r>
    </w:p>
    <w:p w:rsidR="00790678" w:rsidRPr="00C840B1" w:rsidRDefault="00790678" w:rsidP="00980062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Яговзик</w:t>
      </w:r>
      <w:proofErr w:type="spellEnd"/>
      <w:r w:rsidRPr="00C840B1">
        <w:t xml:space="preserve"> Владимир Станиславович, преподаватель (руководитель дисциплины) истории ФГКОУ «Петрозаводское ПКУ»- 1 место.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>Третье направление: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Иванов Андрей Андреевич, инструктор по физической культуре МДОУ «Детский сад №87» - 1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Михайлова Наталья Леонидовна, воспитатель МДОУ «Детский сад №71» - 1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Котюрова</w:t>
      </w:r>
      <w:proofErr w:type="spellEnd"/>
      <w:r w:rsidRPr="00C840B1">
        <w:t xml:space="preserve"> Юлия Андреевна, воспитатель МДОУ «Детский сад №83» - 1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Евтухович</w:t>
      </w:r>
      <w:proofErr w:type="spellEnd"/>
      <w:r w:rsidRPr="00C840B1">
        <w:t xml:space="preserve"> Анна Станиславовна, музыкальный руководитель МДОУ «Детский сад №83» - 1 место.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Попова Ирина Алексеевна, воспитатель МДОУ «Детский сад №112» - 1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Белкина Елена Сергеевна, педагог дополнительного образования МОУ «Петровский Дворец» - 2 место.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Смирнова Инна Викторовна, преподаватель-организатор ОБЖ МОУ «Державинский лицей» -   3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Носова Ирина Александровна, педагог-психолог ЧОУ Детский сад №25 ОАО «РЖД» - 3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Савельева Анастасия Алексеевна, педагог дополнительного образования МОУ «Петровский Дворец» - 3 место. 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Шацкая</w:t>
      </w:r>
      <w:proofErr w:type="spellEnd"/>
      <w:r w:rsidRPr="00C840B1">
        <w:t xml:space="preserve"> Анна Петровна, воспитатель МДОУ «Детский сад №100» - 3 место.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Бердина</w:t>
      </w:r>
      <w:proofErr w:type="spellEnd"/>
      <w:r w:rsidRPr="00C840B1">
        <w:t xml:space="preserve"> Ирина Алексеевна, воспитатель МДОУ «Детский сад №112» - 3 место.  </w:t>
      </w:r>
    </w:p>
    <w:p w:rsidR="00790678" w:rsidRPr="00C840B1" w:rsidRDefault="00790678" w:rsidP="00980062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 xml:space="preserve">Грацианова Мария Александровна, воспитатель МДОУ «Детский сад №74» - 3 место 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C840B1">
        <w:t>Четвертое направление: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lastRenderedPageBreak/>
        <w:t>Драган</w:t>
      </w:r>
      <w:proofErr w:type="spellEnd"/>
      <w:r w:rsidRPr="00C840B1">
        <w:t xml:space="preserve"> Екатерина Анатольевна, преподаватель физики ФГКОУ «Петрозаводское президентское кадетское училище» - 1 место.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Власкова</w:t>
      </w:r>
      <w:proofErr w:type="spellEnd"/>
      <w:r w:rsidRPr="00C840B1">
        <w:t xml:space="preserve"> Полина Андреевна, Меньшиков Виталий Владимирович, преподаватели информатики и ИКТ ФГКОУ «Петрозаводское президентское кадетское училище»- 1 место.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Максименко Елена Геннадьевна, учитель математики МОУ «Средняя общеобразовательная школа №39»- 1 место.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Мельникова Алена Викторовна, учитель химии МОУ «Средняя школа №7» - 1 место.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Пушкаш</w:t>
      </w:r>
      <w:proofErr w:type="spellEnd"/>
      <w:r w:rsidRPr="00C840B1">
        <w:t xml:space="preserve"> Елена Богдановна, учитель истории и обществознания МОУ «Средняя общеобразовательная школа №39»- 1 место.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proofErr w:type="spellStart"/>
      <w:r w:rsidRPr="00C840B1">
        <w:t>Манойлова</w:t>
      </w:r>
      <w:proofErr w:type="spellEnd"/>
      <w:r w:rsidRPr="00C840B1">
        <w:t xml:space="preserve"> Елена Михайловна, преподаватель химии ФГКОУ «Петрозаводское президентское кадетское училище» - 2 место. 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Савинов Вячеслав Николаевич, учитель математики МОУ «Средняя общеобразовательная школа №39» - 2 место. </w:t>
      </w:r>
    </w:p>
    <w:p w:rsidR="00790678" w:rsidRPr="00C840B1" w:rsidRDefault="00790678" w:rsidP="00980062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284"/>
        <w:jc w:val="both"/>
      </w:pPr>
      <w:r w:rsidRPr="00C840B1">
        <w:t>Никитина Ольга Сергеевна, учитель математики МОУ «Средняя школа №25»- 3 место. 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Информационно-методическое сопровождение участников конкурса осуществлялось на сайте Конкурса</w:t>
      </w:r>
      <w:r w:rsidR="006865CE" w:rsidRPr="00C840B1">
        <w:rPr>
          <w:rFonts w:ascii="Times New Roman" w:hAnsi="Times New Roman" w:cs="Times New Roman"/>
          <w:sz w:val="24"/>
          <w:szCs w:val="24"/>
        </w:rPr>
        <w:t xml:space="preserve"> (региональный этап) </w:t>
      </w:r>
      <w:hyperlink r:id="rId7" w:history="1">
        <w:r w:rsidR="00165D71" w:rsidRPr="00C840B1">
          <w:rPr>
            <w:rStyle w:val="a4"/>
            <w:rFonts w:ascii="Times New Roman" w:hAnsi="Times New Roman" w:cs="Times New Roman"/>
            <w:sz w:val="24"/>
            <w:szCs w:val="24"/>
          </w:rPr>
          <w:t>https://sites.google.com/site/mojlucsijurokpetrozavodsk/home</w:t>
        </w:r>
      </w:hyperlink>
      <w:r w:rsidR="00165D71" w:rsidRPr="00C840B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6745" w:rsidRPr="00C840B1" w:rsidRDefault="00196745" w:rsidP="00980062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shd w:val="clear" w:color="auto" w:fill="FFFFFF"/>
        </w:rPr>
      </w:pPr>
      <w:r w:rsidRPr="00C840B1">
        <w:rPr>
          <w:shd w:val="clear" w:color="auto" w:fill="FFFFFF"/>
        </w:rPr>
        <w:t>Общая статистика Конкурса:</w:t>
      </w:r>
    </w:p>
    <w:tbl>
      <w:tblPr>
        <w:tblStyle w:val="a8"/>
        <w:tblW w:w="9464" w:type="dxa"/>
        <w:tblLayout w:type="fixed"/>
        <w:tblLook w:val="04A0" w:firstRow="1" w:lastRow="0" w:firstColumn="1" w:lastColumn="0" w:noHBand="0" w:noVBand="1"/>
      </w:tblPr>
      <w:tblGrid>
        <w:gridCol w:w="5070"/>
        <w:gridCol w:w="1559"/>
        <w:gridCol w:w="1417"/>
        <w:gridCol w:w="1418"/>
      </w:tblGrid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 этап</w:t>
            </w:r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2018-2019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уч. год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2019-2020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уч.год</w:t>
            </w:r>
            <w:proofErr w:type="spellEnd"/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2020-2021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уч.год</w:t>
            </w:r>
            <w:proofErr w:type="spellEnd"/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конспектов, всего</w:t>
            </w:r>
          </w:p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ind w:right="-5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участников, всего</w:t>
            </w:r>
          </w:p>
          <w:p w:rsidR="00790678" w:rsidRPr="00C840B1" w:rsidRDefault="00790678" w:rsidP="00980062">
            <w:pPr>
              <w:ind w:right="-5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ОО, всего</w:t>
            </w:r>
          </w:p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Победители регионального этапа, всего</w:t>
            </w:r>
          </w:p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 Всероссийского этапа, всего</w:t>
            </w:r>
          </w:p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33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</w:tr>
      <w:tr w:rsidR="00165D71" w:rsidRPr="00C840B1" w:rsidTr="00165D71">
        <w:tc>
          <w:tcPr>
            <w:tcW w:w="5070" w:type="dxa"/>
          </w:tcPr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Победители и призёры Всероссийского этапа, всего </w:t>
            </w:r>
          </w:p>
          <w:p w:rsidR="00790678" w:rsidRPr="00C840B1" w:rsidRDefault="00790678" w:rsidP="009800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из них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г.Петрозаводск</w:t>
            </w:r>
            <w:proofErr w:type="spellEnd"/>
          </w:p>
        </w:tc>
        <w:tc>
          <w:tcPr>
            <w:tcW w:w="1559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7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8" w:type="dxa"/>
          </w:tcPr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:rsidR="00790678" w:rsidRPr="00C840B1" w:rsidRDefault="00790678" w:rsidP="0098006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196745" w:rsidRPr="00C840B1" w:rsidRDefault="00196745" w:rsidP="00980062">
      <w:pPr>
        <w:pStyle w:val="newstext"/>
        <w:spacing w:before="0" w:beforeAutospacing="0" w:after="0" w:afterAutospacing="0"/>
        <w:ind w:firstLine="284"/>
        <w:jc w:val="both"/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10 по 15 февраля в Перми состоялся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заключительный этап Всероссийского конкурса «Воспитатель года России – 2020»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нём приняли участие представители 80 регионов. Республику Карелия на конкурсе представляет Наталья Михайлова, музыкальный руководитель </w:t>
      </w:r>
      <w:r w:rsidR="00153020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МДОУ «Д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</w:t>
      </w:r>
      <w:r w:rsidR="00153020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ий сад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71» г. Петрозаводска – победитель регионального этапа конкурса, который прошел в апреле 2020 года в Петрозаводске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Наталья Михайлова вошла в пятерку лауреатов конкурса </w:t>
      </w:r>
      <w:r w:rsidR="0087387B"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 года России – 2020</w:t>
      </w:r>
      <w:r w:rsidR="0087387B"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которая стала победителем в номинации «За сохранение этнокультурного наследия».</w:t>
      </w:r>
    </w:p>
    <w:p w:rsidR="00165D71" w:rsidRPr="00C840B1" w:rsidRDefault="00165D7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республиканского профессионального конкурса «Воспитатель года Карелии – 2021»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участниками конкурса были 14 педагогов дошкольного образования из разных уголков Карелии в номинации «</w:t>
      </w:r>
      <w:r w:rsidRPr="00C840B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 с правом преподавания родных языков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сильнейшей стала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Екатерина</w:t>
      </w:r>
      <w:r w:rsidR="0087387B"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Владимировна</w:t>
      </w:r>
      <w:r w:rsidR="0087387B"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Осипова</w:t>
      </w:r>
      <w:r w:rsidRPr="00C840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МДОУ «Детский сад № 89», г. Петрозаводск.</w:t>
      </w:r>
    </w:p>
    <w:p w:rsidR="00165D71" w:rsidRPr="00C840B1" w:rsidRDefault="00165D7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Организаторами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республиканского этапа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XVI Всероссийского конкурса в области педагогики, воспитания и работы с детьми и молодежью до 20 лет «За нравственный подвиг учителя»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Республике Карелия выступают Петрозаводская и Карельская епархия Русской Православной Церкви, ГАУ ДПО РК «Карельский институт развития образования» при поддержке Министерства образования Республики Карелия. Конкурсная комиссия утвердила результаты Конкурса. Номинация «За организацию духовно-нравственного воспитания в образовательной организации» - победитель –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Потовина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Наталья Михайловна, учитель начальных классов МОУ «Университетский лицей», номинация «Лучшая методическая разработка в предметных областях «Основы религиозных культур и светской этики (ОРКСЭ)», «Основы духовно-нравственной культуры народов России (ОДНКНР), «Основы православной веры» (для образовательных учреждений с религиозным компонентом)» - победитель – Филимонова Елена Васильевна, учитель начальных классов МОУ «Средняя школа №46»,</w:t>
      </w:r>
      <w:r w:rsidR="00153020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методист МАУ ДПО ЦРО, руководитель городского методического объединения учителей начальных классов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Работы победителей направлены для участия в межрегиональном этапе Конкурса.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Приоритетного национального проекта «Образование» в 202</w:t>
      </w:r>
      <w:r w:rsidR="00165D71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документы для участия в Конкурсе на присуждение премий лучшим учителям за достижения в педагогической деятельности (РФ) и в Конкурсе на получение денежного поощрения лучшими учителями (РК) в конкурсную комиссию подали </w:t>
      </w:r>
      <w:r w:rsidR="00165D71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Петрозаводского городского округа. </w:t>
      </w:r>
    </w:p>
    <w:tbl>
      <w:tblPr>
        <w:tblW w:w="951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6"/>
        <w:gridCol w:w="3400"/>
        <w:gridCol w:w="3247"/>
      </w:tblGrid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«Гимназия № 17»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Елена Николаевна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«Средняя школа № 27»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Разуваева Юлия Сергеевна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географии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«Университетский лицей»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Минеева Светлана Яковлевна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165D71" w:rsidRPr="00C840B1" w:rsidTr="00165D71">
        <w:trPr>
          <w:trHeight w:val="270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«Университетский лицей»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Ковалевская Инга Владимировна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«Университетский лицей»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Потовина</w:t>
            </w:r>
            <w:proofErr w:type="spellEnd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Михайловна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«Гимназия № 30»</w:t>
            </w:r>
          </w:p>
        </w:tc>
        <w:tc>
          <w:tcPr>
            <w:tcW w:w="3400" w:type="dxa"/>
            <w:shd w:val="clear" w:color="auto" w:fill="auto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Ильящук</w:t>
            </w:r>
            <w:proofErr w:type="spellEnd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Александровна</w:t>
            </w:r>
          </w:p>
        </w:tc>
        <w:tc>
          <w:tcPr>
            <w:tcW w:w="3247" w:type="dxa"/>
            <w:shd w:val="clear" w:color="auto" w:fill="auto"/>
            <w:noWrap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математики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«Ломоносовская гимназия»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Карпушенко Татьяна Олеговна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165D71" w:rsidRPr="00C840B1" w:rsidTr="00165D71">
        <w:trPr>
          <w:trHeight w:val="270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«Лицей № 40»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Марковская Ирина </w:t>
            </w: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Эдвальдовна</w:t>
            </w:r>
            <w:proofErr w:type="spellEnd"/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</w:t>
            </w:r>
          </w:p>
        </w:tc>
      </w:tr>
      <w:tr w:rsidR="00165D71" w:rsidRPr="00C840B1" w:rsidTr="00165D71">
        <w:trPr>
          <w:trHeight w:val="255"/>
        </w:trPr>
        <w:tc>
          <w:tcPr>
            <w:tcW w:w="2866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 «Академический лицей»</w:t>
            </w:r>
          </w:p>
        </w:tc>
        <w:tc>
          <w:tcPr>
            <w:tcW w:w="3400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Кормакова</w:t>
            </w:r>
            <w:proofErr w:type="spellEnd"/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Викторовна</w:t>
            </w:r>
          </w:p>
        </w:tc>
        <w:tc>
          <w:tcPr>
            <w:tcW w:w="3247" w:type="dxa"/>
            <w:shd w:val="clear" w:color="auto" w:fill="auto"/>
            <w:noWrap/>
            <w:vAlign w:val="bottom"/>
            <w:hideMark/>
          </w:tcPr>
          <w:p w:rsidR="00165D71" w:rsidRPr="00C840B1" w:rsidRDefault="00165D7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</w:tbl>
    <w:p w:rsidR="00774D6A" w:rsidRPr="00C840B1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74D6A" w:rsidRPr="00C840B1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Учителями на основании решения коллегиального органа управления образовательной организацией о выдвижении учителя были представлены документы  в конкурсную комиссию. Представленные в конкурсную комиссию документы подлежали экспертизе, которая осуществлялась экспертами - представителями Общественной палаты Республики Карелия, общественных объединений учителей, родителей, совета директоров профессиональных организаций,  Карельской республиканской организации Профсоюза работников народного образования и науки Российской Федерации.</w:t>
      </w:r>
    </w:p>
    <w:p w:rsidR="00774D6A" w:rsidRPr="00C840B1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8 июня на заседании Общественного Совета при Министерстве образования и спорта Республики Карелия  были определены списки победителей, которые будут направлены в Минпросвещения России и Администрацию Главы Республики Карелия для утверждения.</w:t>
      </w:r>
    </w:p>
    <w:p w:rsidR="00774D6A" w:rsidRPr="00C840B1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Учителя-победители конкурсного отбора на присуждение премий лучшим учителям за достижения в педагогической деятельности в 2021 году:</w:t>
      </w:r>
    </w:p>
    <w:p w:rsidR="00774D6A" w:rsidRPr="00C840B1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lastRenderedPageBreak/>
        <w:t>Минеева Светлана Яковлевна, учитель иностранного языка  МОУ «Университетский лицей»,</w:t>
      </w:r>
    </w:p>
    <w:p w:rsidR="00774D6A" w:rsidRPr="00C840B1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Ильящук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Вера Александровна, учитель математики МОУ «Гимназия № 30»,</w:t>
      </w:r>
    </w:p>
    <w:p w:rsidR="00774D6A" w:rsidRPr="00C840B1" w:rsidRDefault="00774D6A" w:rsidP="00774D6A">
      <w:pPr>
        <w:pStyle w:val="a7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Марковская Ирина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Эдвардовна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, учитель физики МОУ «Лицей  № 40».</w:t>
      </w:r>
    </w:p>
    <w:p w:rsidR="00774D6A" w:rsidRPr="00C840B1" w:rsidRDefault="00774D6A" w:rsidP="00774D6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Учителями победителями  конкурсного отбора на получение денежного поощрения определены:</w:t>
      </w:r>
    </w:p>
    <w:p w:rsidR="00774D6A" w:rsidRPr="00C840B1" w:rsidRDefault="00774D6A" w:rsidP="00774D6A">
      <w:pPr>
        <w:pStyle w:val="a7"/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Разуваева Юлия Сергеевна, учитель географии  МОУ «Средняя школа № 27»,</w:t>
      </w:r>
    </w:p>
    <w:p w:rsidR="00196745" w:rsidRPr="00C840B1" w:rsidRDefault="00774D6A" w:rsidP="00774D6A">
      <w:pPr>
        <w:pStyle w:val="a7"/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Кормакова Анастасия Викторовна, учитель английского языка  МОУ «Академический лицей».</w:t>
      </w:r>
    </w:p>
    <w:p w:rsidR="00B45469" w:rsidRPr="00C840B1" w:rsidRDefault="00B45469" w:rsidP="00B45469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Традиционно в августе завершился </w:t>
      </w:r>
      <w:r w:rsidRPr="00C840B1">
        <w:rPr>
          <w:b/>
        </w:rPr>
        <w:t>ежегодный городской конкурс «В преддверии сентября»</w:t>
      </w:r>
      <w:r w:rsidRPr="00C840B1">
        <w:t xml:space="preserve">.  20 образовательных учреждений успешно продемонстрировали мастерство в области презентации инновационного опыта, а лучшим проектам в рамках августовского общественно-педагогического форума в Центре развития образования были вручены дипломы победителям, лауреатам и благодарственные письма участникам конкурса. Организаторами мероприятия выступил МАУ ДПО «Центр развития образования» при поддержке Администрации Петрозаводского городского округа. Конкурс «В преддверии сентября» проходит уже более десяти лет в рамках реализации программы «Развитие муниципальной системы образования Петрозаводского городского округа», с целью предоставления образовательным организациям города возможности публичной демонстрации опыта работы, педагогических находок и творческо-деятельностных достижений. Среди </w:t>
      </w:r>
      <w:proofErr w:type="spellStart"/>
      <w:r w:rsidRPr="00C840B1">
        <w:t>критериальных</w:t>
      </w:r>
      <w:proofErr w:type="spellEnd"/>
      <w:r w:rsidRPr="00C840B1">
        <w:t xml:space="preserve"> показателей для проведения экспертизы проектов были такие, как степень новизны, наличие индивидуальных особенностей, отражающих специфику и характерные особенности деятельности организации и другие. 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t>Победителями конкурса среди муниципальных образовательных организаций «В преддверии сентября» стали проект «Создание системы комплексной профориентационной работы с обучающимися лицея "Стратегия будущего"» (МОУ «Лицей №13») и программа «Раз ладошка — два ладошка!» (МДОУ «Детский сад №21»).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t>Лауреатами признаны: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sym w:font="Symbol" w:char="F02D"/>
      </w:r>
      <w:r w:rsidRPr="00C840B1">
        <w:t xml:space="preserve"> Программа «Формирование естественнонаучной грамотности как одно из условий успешного самоопределения и профессиональной ориентации гимназистов» — МОУ «Гимназия №30»;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sym w:font="Symbol" w:char="F02D"/>
      </w:r>
      <w:r w:rsidRPr="00C840B1">
        <w:t xml:space="preserve"> Проект «Культурный перекрёсток: международная дистанционная олимпиада по межкультурному взаимодействию» — МОУ «Петровский Дворец»;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sym w:font="Symbol" w:char="F02D"/>
      </w:r>
      <w:r w:rsidRPr="00C840B1">
        <w:t xml:space="preserve"> Проект «Ступеньки к успеху» — МДОУ «Детский сад №7»;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sym w:font="Symbol" w:char="F02D"/>
      </w:r>
      <w:r w:rsidRPr="00C840B1">
        <w:t xml:space="preserve"> Проект «Юный экскурсовод» — МДОУ «Детский сад №88».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Специальный диплом за высокое качество реализации социально-педагогической миссии образования вручен МОУ «Средняя школа №12» и МДОУ «Детский сад №22» за проект «Социальное партнерство в образовательном пространстве микрорайона </w:t>
      </w:r>
      <w:proofErr w:type="spellStart"/>
      <w:r w:rsidRPr="00C840B1">
        <w:t>Сулажгора</w:t>
      </w:r>
      <w:proofErr w:type="spellEnd"/>
      <w:r w:rsidRPr="00C840B1">
        <w:t>».</w:t>
      </w:r>
    </w:p>
    <w:p w:rsidR="00B45469" w:rsidRPr="00C840B1" w:rsidRDefault="00B45469" w:rsidP="00B45469">
      <w:pPr>
        <w:pStyle w:val="newstext"/>
        <w:spacing w:before="0" w:beforeAutospacing="0" w:after="0" w:afterAutospacing="0"/>
        <w:ind w:firstLine="284"/>
        <w:jc w:val="both"/>
      </w:pPr>
      <w:r w:rsidRPr="00C840B1">
        <w:t>Сертификатом на обучение по одной из программ повышения квалификации МАУ ДПО «Центр развития образования» в течение 2021/2022 учебного года награждена Разуваева Юлия Сергеевна, учитель географии МОУ «Средняя школа №27» (Проект «Развитие экологического движения в образовательном учреждении для привлечения обучающихся к добровольческой (волонтерской) деятельности»).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сентябре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 список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ресурсных центров и базовых площадок муниципальной системы образования Петрозаводского городского округа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Базовая площадка и ресурсный центр являются временными структурами муниципальной системы образования города Петрозаводска, которые входят в состав системы научно-методического обеспечения и сопровождения деятельности образовательных организаций, непрерывного профессионального роста педагогических кадров. В рамках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деятельности БП и РЦ спланирована работа на сентябрь 2021-август 2024 по таким направлениям как «Функциональная грамотность», «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Здоровьесберегающая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школы», «Профессиональное самоопределение обучающихся», «Цифровая образовательная среда», «Проектно-исследовательская деятельность».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сентября на базе МОУ «Средняя школа № 2» в рамках Нацпроекта «Образование» открылся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детский технопарк «Кванториум»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 Новое образовательное пространство позволит учащимся совершенствовать практическую подготовку по информатике, физике, химии, биологии и другим предметам. Около 800 учащихся школы, а вместе с ними и юные исследователи из других образовательных учреждений ПОО «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Кукковка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смогут развивать свои таланты в естественно-научной и технической областях. Помогать им в этом будут педагоги, которые уже прошли соответствующую подготовку.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23–25 ноября 2021 г. состоялся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V Съезд </w:t>
      </w:r>
      <w:proofErr w:type="spellStart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ТехноКратов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ежегодная муниципальная научно-практическая конференция педагогов и старшеклассников образовательных организаций Петрозаводского городского округа. Тема Съезда: Функциональная грамотность – современный вызов для образования. Организаторы Съезда: МАУ ДПО Петрозаводского городского округа «Центр развития образования» при поддержке Карельского научного Центра РАН, Петрозаводского государственного университета. Работа съезда организована в форматах мини-лекций и докладов, научных гостиных, мастер-классов, встреч и дискуссионных площадок.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№34 поделился опытом работы с климатическими весами. Участники встречи увидели запись работы воспитателя с детьми, а также познакомились с системой работы детского сада, который делает все возможное для бережного отношения к природе и ресурсам.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МОУ «Лицей №1» -  ресурсный центр муниципальной системы образования Петрозаводска по теме "Реализация ФГОС: создание модели профессионального самоопределения на уровне среднего общего образования" проинформировал о построении индивидуальной образовательной траектории в рамках урочной и внеурочной деятельности. 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директора МАУ ДПО ЦРО Наталья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Бурдюгова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рассказала коллегам об оценке функциональной грамотности обучающихся общеобразовательных организаций Республики Карелия. О том, как развивают функциональную грамотность в школе №34, рассказала руководитель образовательной организации Наталья Климова. Наталья Леонидовна подчеркнула, что школа вела работу над темой в рамках деятельности базовой площадки МСО. На данный момент у школы создана собственная система работы по формированию функциональной грамотности. Образовательная организация готова делиться опытом по этой теме.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Эксперт международного уровня в области экологического образования, автор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online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-курса «Цикличная экономика», руководитель образовательных проектов Мария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Жевлакова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ходе выступления размышляла о том, как современный человек может жить в гармонии с миром. По мнению Марии Аркадьевны, сегодняшний мир меняется стремительно. Между тем, система образования не успевает, она застряла в середине 19 века. "Другая мебель, интернет, но рамки и форматы не изменились радикально. Если мы хотим системных изменений, необходимы системные решение", — уверена она. Сегодня школьников нужно так развить навыки функциональной грамотности, чтобы дети могли трансформировать мир сейчас и в будущем.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Подведены итоги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регионального этапа Всероссийского конкурса профессионального мастерства педагогов «Мой лучший урок»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Конкурс проводится ГАУ ДПО РК «Карельский институт развития образования» в соответствии с договором о сотрудничестве и совместной деятельности с Некоммерческой организацией Благотворительный фонд наследия Менделеева.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конкурса — повышения качества образования, выявления и распространения передового педагогического опыта, в том числе по реализации ФГОС общего образования, повышения профессионального мастерства педагогов.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</w:t>
      </w:r>
      <w:r w:rsidRPr="00C840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первого направления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 начальных классов, психологи, воспитатели ГПД. От Петрозаводского городского округа приняли участие 26 педагогов. Победителями регионального этапа конкурса названы: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общекультурной направленности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Мийна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 Андреевна, учитель начальных классов МОУ «Средняя школа № 38».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математики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Болтромюк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Евгения Александровна, учитель начальных классов МОУ «Средняя школа №2».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Коренева Елена Васильевна, учитель начальных классов МОУ «Университетский лицей».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предмета «Окружающий мир»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Кузнецова Юлия Александровна, учитель начальных классов МОУ «Средняя школа №6» 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ДЕБЮТ.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Моськина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Анна Евгеньевна, учитель начальных классов МОУ «Гимназия №17» 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ДЕБЮТ.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Нигматулина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Софья Игоревна, учитель начальных классов МОУ «Средняя школа №5 имени генерала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В.А.Фролова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литературного чтения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Волкова Надежда Николаевна, учитель начальных классов МОУ «Ломоносовская гимназия».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Трутнева Полина Игоревна, учитель начальных классов МОУ «Средняя школа №10 имени А.С. Пушкина». – ДЕБЮТ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для детей с ОВЗ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Филимонова Елена Васильевна, учитель начальных классов МОУ «Средняя школа №46».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Галгинайтене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Ксения Сергеевна, педагог-психолог МОУ «Средняя школа №25»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ДЕБЮТ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Номинация «Методическая разработка урока (занятия), направленного на формирование функциональной грамотности»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Плескач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Елена Николаевна, учитель начальных классов МОУ «Средняя школа №3».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Овчинникова Диана Александровна, учитель начальных классов МОУ «Средняя школа №46»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ДЕБЮТ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Участники </w:t>
      </w:r>
      <w:r w:rsidRPr="00C840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второго направления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772C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 русского языка и литературы, иностранных языков, истории, обществознания, МХК, музыки, ИЗО.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Петрозаводского городского округа приняли участие 16 педагогов. Победители регионального этапа конкурса: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иностранного языка (программа углубленного изучения)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Шестак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Оксана Леонидовна, учитель английского языка МОУ «Средняя школа №36».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английского языка в основной школе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Илюхина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Юлия Сергеевна, учитель английского языка МОУ «Средняя школа №33».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литературы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Алова Наталья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Айказовна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русского языка и литературы МОУ «Ломоносовская гимназия».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общекультурной направленности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Купцова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Надежда Сергеевна, учитель музыки МОУ «Средняя школа №2».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урок истории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Чебаковская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Александра Вячеславовна, учитель истории, обществознания МОУ «Средняя школа №7».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Номинация «Педагогический дебют»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Харитонова Ольга Владимировна, учитель английского языка МОУ «Гимназия № 17».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Черемный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Иван Николаевич, учитель музыки МОУ «Университетский лицей».</w:t>
      </w:r>
    </w:p>
    <w:p w:rsidR="00B45469" w:rsidRPr="00C840B1" w:rsidRDefault="00B45469" w:rsidP="000B772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Номинация «Методическая разработка урока (занятия), направленного на развитие функциональной грамотности»</w:t>
      </w:r>
    </w:p>
    <w:p w:rsidR="00B45469" w:rsidRPr="00C840B1" w:rsidRDefault="00B45469" w:rsidP="000B772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Верещагина Татьяна Владимировна, учитель истории, обществознания МОУ «Лицей №1».</w:t>
      </w:r>
    </w:p>
    <w:p w:rsidR="00B45469" w:rsidRPr="00C840B1" w:rsidRDefault="00B45469" w:rsidP="000B772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Ерохина Ольга Дмитриевна, учитель ИЗО и технологии МОУ «Лицей №1».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  <w:rPr>
          <w:u w:val="single"/>
        </w:rPr>
      </w:pPr>
      <w:r w:rsidRPr="00C840B1">
        <w:rPr>
          <w:u w:val="single"/>
        </w:rPr>
        <w:t>3 направление</w:t>
      </w:r>
      <w:r w:rsidR="000B772C" w:rsidRPr="00C840B1">
        <w:rPr>
          <w:u w:val="single"/>
        </w:rPr>
        <w:t>: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дополнительного образования</w:t>
      </w:r>
      <w:r w:rsidR="000B772C" w:rsidRPr="00C840B1">
        <w:t xml:space="preserve"> </w:t>
      </w:r>
      <w:r w:rsidRPr="00C840B1">
        <w:t>и внеурочной деятельности»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Турчак</w:t>
      </w:r>
      <w:proofErr w:type="spellEnd"/>
      <w:r w:rsidRPr="00C840B1">
        <w:t xml:space="preserve"> Наталья Владимировна, учитель физической культуры; Филатова Ольга Сергеевна, учитель начальных классов МОУ «Гимназия №17»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«Лучший урок физической культуры»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Решетнев</w:t>
      </w:r>
      <w:proofErr w:type="spellEnd"/>
      <w:r w:rsidRPr="00C840B1">
        <w:t xml:space="preserve"> Валентин Юрьевич, учитель физической культуры МОУ «Средняя школа №33» – ДЕБЮТ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патриотическому воспитанию»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Саволайнен</w:t>
      </w:r>
      <w:proofErr w:type="spellEnd"/>
      <w:r w:rsidRPr="00C840B1">
        <w:t xml:space="preserve"> Надежда Владимировна, воспитатель МДОУ «Детский сад №34»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Насовская</w:t>
      </w:r>
      <w:proofErr w:type="spellEnd"/>
      <w:r w:rsidRPr="00C840B1">
        <w:t xml:space="preserve"> Ирина Александровна, воспитатель МДОУ «Центр развития ребенка — детский сад №110» – ДЕБЮТ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познавательному развитию»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Столярова</w:t>
      </w:r>
      <w:proofErr w:type="spellEnd"/>
      <w:r w:rsidRPr="00C840B1">
        <w:t xml:space="preserve"> Анна Владимировна, воспитатель МДОУ «Центр развития ребенка – детский сад №71»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Сучкова Алла Борисовна, воспитатель ЧОУ Детский сад №25 ОАО «РЖД»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Шевяко</w:t>
      </w:r>
      <w:proofErr w:type="spellEnd"/>
      <w:r w:rsidRPr="00C840B1">
        <w:t xml:space="preserve"> Ольга Викторовна, воспитатель МДОУ «Центр развития ребенка – детский сад №71»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художественно-эстетическому развитию»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Паршукова</w:t>
      </w:r>
      <w:proofErr w:type="spellEnd"/>
      <w:r w:rsidRPr="00C840B1">
        <w:t xml:space="preserve"> Лилия Ивановна, музыкальный руководитель; </w:t>
      </w:r>
      <w:proofErr w:type="spellStart"/>
      <w:r w:rsidRPr="00C840B1">
        <w:t>Сивкова</w:t>
      </w:r>
      <w:proofErr w:type="spellEnd"/>
      <w:r w:rsidRPr="00C840B1">
        <w:t xml:space="preserve"> Надежда Петровна, педагог-психолог МДОУ «Детский сад №114»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Войтехович</w:t>
      </w:r>
      <w:proofErr w:type="spellEnd"/>
      <w:r w:rsidRPr="00C840B1">
        <w:t xml:space="preserve"> Мария Олеговна, музыкальный руководитель МДОУ «Детский сад №110» – ДЕБЮТ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формированию ЗОЖ»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Ефремова Елена Николаевна, Чеботарева Елена Олеговна, </w:t>
      </w:r>
      <w:proofErr w:type="spellStart"/>
      <w:r w:rsidRPr="00C840B1">
        <w:t>Шлеева</w:t>
      </w:r>
      <w:proofErr w:type="spellEnd"/>
      <w:r w:rsidRPr="00C840B1">
        <w:t xml:space="preserve"> Оксана Олеговна, воспитатели МДОУ «Детский сад №54»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Оньшина</w:t>
      </w:r>
      <w:proofErr w:type="spellEnd"/>
      <w:r w:rsidRPr="00C840B1">
        <w:t xml:space="preserve"> Елена Геннадьевна, учитель физической культуры; Смирнова Инна Викторовна, преподаватель-организатор ОБЖ МОУ «Державинский лицей»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формированию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элементарных математических представлений»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Алимова Марина Александровна, воспитатель МДОУ «Детский сад №101».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Кораблева Надежда Валерьевна, воспитатель МДОУ «Центр развития ребенка — детский сад №121».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Лазарева Ирина Владимировна, воспитатель МДОУ «Детский сад №4».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специалиста ДОУ»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экологическому воспитанию»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Лунина Виктория Андреевна, воспитатель МДОУ «Детский сад №4»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Шацкая</w:t>
      </w:r>
      <w:proofErr w:type="spellEnd"/>
      <w:r w:rsidRPr="00C840B1">
        <w:t xml:space="preserve"> Анна Петровна, воспитатель МДОУ «Детский сад №100»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ознакомлению с окружающим миром»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Цупикова</w:t>
      </w:r>
      <w:proofErr w:type="spellEnd"/>
      <w:r w:rsidRPr="00C840B1">
        <w:t xml:space="preserve"> Анна Владимировна, воспитатель МДОУ «Детский сад №101»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физической культуре»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lastRenderedPageBreak/>
        <w:t>Гапоненко Татьяна Павловна, инструктор по физической культуре МДОУ «Детский сад №71»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речевому развитию»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Максимова Алина Евгеньевна, воспитатель МДОУ "Детский сад №5"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Родина Ольга Александровна, воспитатель МДОУ "Детский сад №61" – ДЕБЮТ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по формированию навыков безопасного поведения»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Власкова</w:t>
      </w:r>
      <w:proofErr w:type="spellEnd"/>
      <w:r w:rsidRPr="00C840B1">
        <w:t xml:space="preserve"> Лидия Сергеевна, воспитатель МДОУ «Детский сад №112»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(урок) по этнокультурному воспитанию»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Бардина Марина Валерьевна, учитель технологии МОУ «Средняя общеобразовательная школа №39»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Никанорова Елена Александровна, воспитатель МДОУ «Центр развития ребенка – финно-угорский детский сад №107»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>Номинация «Лучшее занятие для детей с ОВЗ»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Головинкина</w:t>
      </w:r>
      <w:proofErr w:type="spellEnd"/>
      <w:r w:rsidRPr="00C840B1">
        <w:t xml:space="preserve"> Ирина Константиновна, воспитатель; </w:t>
      </w:r>
      <w:proofErr w:type="spellStart"/>
      <w:r w:rsidRPr="00C840B1">
        <w:t>Дауйотене</w:t>
      </w:r>
      <w:proofErr w:type="spellEnd"/>
      <w:r w:rsidRPr="00C840B1">
        <w:t xml:space="preserve"> Елена Владимировна, воспитатель; Туренко Ирина Александровна, учитель-логопед МДОУ «Детский сад №63»</w:t>
      </w:r>
    </w:p>
    <w:p w:rsidR="00B45469" w:rsidRPr="00C840B1" w:rsidRDefault="00B45469" w:rsidP="000B772C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Ивченко Татьяна Алексеевна, Рутковская Ирина </w:t>
      </w:r>
      <w:proofErr w:type="spellStart"/>
      <w:r w:rsidRPr="00C840B1">
        <w:t>Леонардовна</w:t>
      </w:r>
      <w:proofErr w:type="spellEnd"/>
      <w:r w:rsidRPr="00C840B1">
        <w:t xml:space="preserve">, воспитатели; Смирнова </w:t>
      </w:r>
      <w:proofErr w:type="spellStart"/>
      <w:r w:rsidRPr="00C840B1">
        <w:t>Cветлана</w:t>
      </w:r>
      <w:proofErr w:type="spellEnd"/>
      <w:r w:rsidRPr="00C840B1">
        <w:t xml:space="preserve"> Юрьевна, учитель-логопед МДОУ «Детский сад №54»</w:t>
      </w:r>
    </w:p>
    <w:p w:rsidR="00B45469" w:rsidRPr="00C840B1" w:rsidRDefault="00B45469" w:rsidP="000B772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B45469" w:rsidRPr="00C840B1" w:rsidRDefault="00B45469" w:rsidP="000B772C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Петрозаводского городского округа достойно представляют столицу не только на ставшим уже традиционным для города конкурсе профессионального мастерства педагогов «Мой лучший урок».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Команда педагогов МОУ «Гимназия № 17» стала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победителем регионального (очного) этапа I Всероссийской профессиональной </w:t>
      </w:r>
      <w:proofErr w:type="spellStart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метапредметной</w:t>
      </w:r>
      <w:proofErr w:type="spellEnd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олимпиады для учителей общеобразовательных организаций «Команда большой страны»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проходил 15 октября на базе ГАУ ДПО РК «Карельский институт развития образования». Олимпиада направлена на выявление, поддержку и поощрение деятельности учителей и школьных педагогических команд; распространение современных практик по формированию предметных, метапредметных компетенций и развитию функциональной грамотности педагогов. В состав команды педагогов из Карелии вошли: МОУ «Гимназия №17», ФГКОУ Петрозаводское президентское кадетское училище, МОУ «Средняя школа №2». Команда МОУ «Гимназия №17» в составе учителя информатики Анисимовой Елены Анатольевны, учителя английского языка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Долинко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Марины Дмитриевны, учителя химии Петруниной Надежды Юрьевны и капитана команды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Ловчиковой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Ирины Владимировны, учителя истории и обществознания, ставшая победителем на региональном уровне представит Республику Карелия на Всероссийском (финальном) этапе олимпиады в декабре 2021 года.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 по 3 декабря в Москве состоялся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финальный этап I Всероссийской профессиональной </w:t>
      </w:r>
      <w:proofErr w:type="spellStart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метапредметной</w:t>
      </w:r>
      <w:proofErr w:type="spellEnd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олимпиады для учителей «Команда Большой страны»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 Олимпиада проходила в три этапа: первый – дистанционный, по итогам которого на региональный этап вышли три команды: Петрозаводское Президентское кадетское училище, МОУ «Гимназия № 17» и МОУ СОШ № 2.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истории и обществознания МОУ «Гимназия № 17»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Ловчикова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Владимировна, заняла 2 место на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VI Всероссийском конкурсе педагогического мастерства «История в школе: традиции и новации»!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Торжественная церемония награждения победителей состоялась в Москве 24 ноября. Целью Всероссийского конкурса учителей истории являются выявление и поддержка талантливых преподавателей истории в школе, чей опыт и педагогическая инициатива могут способствовать обогащению российской педагогической практики, внедрению и совершенствованию методик и приёмов преподавания нестандартных тем по отечественной истории, формирующих свежий и разносторонний взгляд как на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преподавание истории в школе, так и на представление учеников о богатстве и многогранности отечественной истории.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20 по 26 ноября 2021 года состоялся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финал Всероссийского конкурса профессионального мастерства педагогов «Мой лучший урок»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(начальные классы). Конкурс проходил с использованием дистанционных технологий.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– лекции известных педагогов, семинары, защита методических разработок.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финале приняли участие около 70 педагогов из разных регионов России.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 Петрозаводск успешно представили 5 педагогов муниципальных общеобразовательных организаций: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Овчинникова Диана Александровна, учитель начальных классов МОУ "Средняя школа № 46" – 1 место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Коренева Елена Васильевна, учитель начальных классов МОУ "Университетский лицей" — 2 место.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Трутнева Полина Игоревна, учитель начальных классов МОУ "Средняя школа №10 имени А.С. Пушкина" – 2 место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Филимонова Ольга Васильевна, учитель начальных классов МОУ "Средняя школа №46" – 2 место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Галгинайтене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Ксения Сергеевна, педагог-психолог МОУ «Средняя школа №25» — 3 место.</w:t>
      </w: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5469" w:rsidRPr="00C840B1" w:rsidRDefault="00B45469" w:rsidP="00B4546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21 по 22 декабря 2021 года в Москве проходил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XV «Всероссийский мастер-класс учителей родного, в том числе русского, языка – 2021»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с 2021 года приобрел статус «Международный мастер-класс учителей родного, в том числе русского, языка – 2021». Республику Карелия на мастер-классе представляла Осипова Екатерина Владимировна, воспитатель МДОУ «Детский сад №89» г. Петрозаводска, победитель республиканского профессионального конкурса «Воспитатель года Карелии – 2021», номинации «Воспитатель с правом преподавания родных языков». Для участия в очном этапе «Международного мастер-класса учителей родного, в том числе русского, языка – 2021» необходимо было подготовить: видеоролик фрагмента урока по преподаваемому языку, с методическим комментарием учителя; представление национального костюма с краткими комментариями и организовать выставку учебно-методических материалов. Пройдя ряд конкурсных мероприятий, Екатерина Владимировна стала победителем в специальной номинации «Воспитатель, формирующий интерес к родному языку».</w:t>
      </w:r>
    </w:p>
    <w:p w:rsidR="00B45469" w:rsidRPr="00C840B1" w:rsidRDefault="00B45469" w:rsidP="00B45469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774D6A" w:rsidRPr="00C840B1" w:rsidRDefault="00774D6A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A7F7B" w:rsidRPr="00C840B1" w:rsidRDefault="00196745" w:rsidP="002A7F7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="002A7F7B" w:rsidRPr="00C840B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Участие муниципальных образовательных организаций Петрозаводского городского округа в реализации федерального проекта  «Успех каждого ребенка»  </w:t>
      </w:r>
    </w:p>
    <w:p w:rsidR="002A7F7B" w:rsidRPr="00C840B1" w:rsidRDefault="002A7F7B" w:rsidP="002A7F7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2A7F7B" w:rsidRPr="00C840B1" w:rsidRDefault="002A7F7B" w:rsidP="002A7F7B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2A7F7B" w:rsidRPr="00C840B1" w:rsidRDefault="002A7F7B" w:rsidP="002A7F7B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bCs/>
          <w:sz w:val="24"/>
          <w:szCs w:val="24"/>
          <w:lang w:eastAsia="ru-RU"/>
        </w:rPr>
        <w:t>В рамках проекта ведется работа по обеспечению равного доступа детей к актуальным и востребованным программам дополнительного образования, выявлению талантов каждого ребенка и ранней профориентации обучающихся.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bCs/>
          <w:sz w:val="16"/>
          <w:szCs w:val="16"/>
          <w:lang w:eastAsia="ru-RU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Организация работы с одаренными детьми в Петрозаводском городском округе в 202</w:t>
      </w:r>
      <w:r w:rsidR="00165D71" w:rsidRPr="00C840B1">
        <w:rPr>
          <w:rFonts w:ascii="Times New Roman" w:hAnsi="Times New Roman" w:cs="Times New Roman"/>
          <w:sz w:val="24"/>
          <w:szCs w:val="24"/>
        </w:rPr>
        <w:t>1</w:t>
      </w:r>
      <w:r w:rsidRPr="00C840B1">
        <w:rPr>
          <w:rFonts w:ascii="Times New Roman" w:hAnsi="Times New Roman" w:cs="Times New Roman"/>
          <w:sz w:val="24"/>
          <w:szCs w:val="24"/>
        </w:rPr>
        <w:t xml:space="preserve"> году проводится в соответствии с муниципальной программой Петрозаводского городского округа «Развитие муниципальной системы образования Петрозаводского городского округа», утвержденной постановлением Администрации Петрозаводского городского округа от </w:t>
      </w:r>
      <w:r w:rsidR="00943355" w:rsidRPr="00C840B1">
        <w:rPr>
          <w:rFonts w:ascii="Times New Roman" w:hAnsi="Times New Roman" w:cs="Times New Roman"/>
          <w:sz w:val="24"/>
          <w:szCs w:val="24"/>
        </w:rPr>
        <w:t>10.06.2020 № 1480</w:t>
      </w:r>
      <w:r w:rsidRPr="00C840B1">
        <w:rPr>
          <w:rFonts w:ascii="Times New Roman" w:hAnsi="Times New Roman" w:cs="Times New Roman"/>
          <w:sz w:val="24"/>
          <w:szCs w:val="24"/>
        </w:rPr>
        <w:t xml:space="preserve"> (далее – Программа).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Выявление талантливых детей осуществляется в процессе реализации системы конкурсов для детей разного возраста: от олимпиад для дошкольников до познавательных 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конкурсов для детей начальной школы и школьных научных обществ, конференций и олимпиад для детей среднего и старшего школьного возраста. </w:t>
      </w: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Школьники Петрозаводска принимают активное участие в республиканских, всероссийских и международных конкурсах, олимпиадах и научных конференциях, добиваясь высоких результатов: </w:t>
      </w:r>
    </w:p>
    <w:tbl>
      <w:tblPr>
        <w:tblW w:w="937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394"/>
        <w:gridCol w:w="1463"/>
        <w:gridCol w:w="805"/>
        <w:gridCol w:w="709"/>
      </w:tblGrid>
      <w:tr w:rsidR="00930BE1" w:rsidRPr="00C840B1" w:rsidTr="0087387B">
        <w:trPr>
          <w:trHeight w:val="186"/>
        </w:trPr>
        <w:tc>
          <w:tcPr>
            <w:tcW w:w="6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</w:tc>
      </w:tr>
      <w:tr w:rsidR="00930BE1" w:rsidRPr="00C840B1" w:rsidTr="0087387B">
        <w:trPr>
          <w:trHeight w:val="175"/>
        </w:trPr>
        <w:tc>
          <w:tcPr>
            <w:tcW w:w="6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РК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930BE1" w:rsidRPr="00C840B1" w:rsidTr="0087387B">
        <w:trPr>
          <w:trHeight w:val="765"/>
        </w:trPr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XI республиканский Фестиваль исследовательских и творческих работ младших школьников "Мои первые открытия", 3-4 класс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этап Всероссийского конкурса сочинений,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этап Всероссийского конкурса сочинений "Без срока давности",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олимпиада школьников по вопросам избирательного права и избирательного процесса, 10-11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Всероссийской олимпиады школьников по вопросам избирательного права и избирательного процесса, 10-11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Всероссийской олимпиады школьников,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олимпиады по родным языкам,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37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Межрегиональная открытая научно-исследовательская конференция обучающихся «Будущее Карелии»,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2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стипендия детям «За особые успехи в интеллектуальной, художественно-творческой, спортивной и общественной деятельности»,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30BE1" w:rsidRPr="00C840B1" w:rsidTr="0087387B">
        <w:trPr>
          <w:trHeight w:val="537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детская творческая школа-конкурс в сфере развития и продвижения территорий «Портрет твоего края», 8-11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30BE1" w:rsidRPr="00C840B1" w:rsidRDefault="00930BE1" w:rsidP="00873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="0087387B"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</w:tr>
      <w:tr w:rsidR="00930BE1" w:rsidRPr="00C840B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олимпиада школьников,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30BE1" w:rsidRPr="00C840B1" w:rsidTr="0087387B">
        <w:trPr>
          <w:trHeight w:val="27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«Смарт Кенгуру»,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по языкознанию «Русский медвежонок», 2-11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конкурс сочинений "Без срока давности", 5-11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Заключительный этап Всероссийского конкурса сочинений,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30BE1" w:rsidRPr="00C840B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Кенгуру-выпускникам, 4,9,11 классы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41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 по информатике «КИТ: компьютеры, информатика и технологии»,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 по истории мировой культуры «Золотое Руно»,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конкурс-игра «Зимние интеллектуальные игры»,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научно-познавательный конкурс-исследование «Леонардо», 4-11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Международная естественнонаучная игра-конкурс  «Астра – природоведение для всех», 1-11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Международный игровой конкурс по естествознанию «Человек и природа» (ЧИП) для дошкольников и первоклассников, 1 класс (ноябрь)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76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по естествознанию «Человек и природа» (ЧИП) для дошкольников и первоклассников, 1 класс (февраль)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49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игровой конкурс по естествознанию «Человек и природа» (ЧИП), 1-10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конкурс по английскому языку «Британский бульдог», 3-11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510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математический конкурс-игра «Кенгуру», 2-11 класс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30BE1" w:rsidRPr="00C840B1" w:rsidTr="0087387B">
        <w:trPr>
          <w:trHeight w:val="255"/>
        </w:trPr>
        <w:tc>
          <w:tcPr>
            <w:tcW w:w="6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19645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30BE1" w:rsidRPr="00C840B1" w:rsidRDefault="00930BE1" w:rsidP="0098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4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</w:tr>
    </w:tbl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феврале 2021 года завершился региональный этап Всероссийской олимпиады школьников. Школьники Петрозаводска достойно выступили на данном этапе ВОШ: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3538"/>
        <w:gridCol w:w="1532"/>
        <w:gridCol w:w="1417"/>
        <w:gridCol w:w="1559"/>
        <w:gridCol w:w="1418"/>
      </w:tblGrid>
      <w:tr w:rsidR="00930BE1" w:rsidRPr="00C840B1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</w:tr>
      <w:tr w:rsidR="00930BE1" w:rsidRPr="00C840B1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Всего участников,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165 (44,48%)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182 (45,28%)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426 (61,39%)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713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(61,15%)</w:t>
            </w:r>
          </w:p>
        </w:tc>
      </w:tr>
      <w:tr w:rsidR="00930BE1" w:rsidRPr="00C840B1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Всего победителей и призёров,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их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49 (56,98%)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58 (55,24%)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139 (71,29%)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(75%)</w:t>
            </w:r>
          </w:p>
        </w:tc>
      </w:tr>
      <w:tr w:rsidR="00930BE1" w:rsidRPr="00C840B1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победителей, 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(60%)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20 (51,29%)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(71,74%)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(81,25%)</w:t>
            </w:r>
          </w:p>
        </w:tc>
      </w:tr>
      <w:tr w:rsidR="00930BE1" w:rsidRPr="00C840B1" w:rsidTr="0087387B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Всего призеров, 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низ ПТЗ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31 (55,36%)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38 (57,58%)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106 (71,14%)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  <w:p w:rsidR="00930BE1" w:rsidRPr="00C840B1" w:rsidRDefault="00930BE1" w:rsidP="009800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(71,65%)</w:t>
            </w:r>
          </w:p>
        </w:tc>
      </w:tr>
    </w:tbl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По итогам заключительного этапа ВОШ один победитель и два призёра из 6 участников заключительного этапа олимпиады:</w:t>
      </w:r>
    </w:p>
    <w:tbl>
      <w:tblPr>
        <w:tblStyle w:val="a8"/>
        <w:tblW w:w="9467" w:type="dxa"/>
        <w:tblLook w:val="04A0" w:firstRow="1" w:lastRow="0" w:firstColumn="1" w:lastColumn="0" w:noHBand="0" w:noVBand="1"/>
      </w:tblPr>
      <w:tblGrid>
        <w:gridCol w:w="2518"/>
        <w:gridCol w:w="1843"/>
        <w:gridCol w:w="1984"/>
        <w:gridCol w:w="1701"/>
        <w:gridCol w:w="1421"/>
      </w:tblGrid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2017-18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2018-19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Всего участников,</w:t>
            </w:r>
          </w:p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6 (75%)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 (50%)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10 (71%)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6 (67%)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 и призеров, </w:t>
            </w:r>
          </w:p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их низ ПТЗ</w:t>
            </w: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2 (66,67%)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 (50%)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 (80%)</w:t>
            </w:r>
          </w:p>
        </w:tc>
        <w:tc>
          <w:tcPr>
            <w:tcW w:w="1421" w:type="dxa"/>
          </w:tcPr>
          <w:p w:rsidR="00930BE1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AC3AB5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 (100%(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Всего победителей, </w:t>
            </w:r>
          </w:p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них ПТЗ</w:t>
            </w: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1" w:type="dxa"/>
          </w:tcPr>
          <w:p w:rsidR="00930BE1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AC3AB5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Софи-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Леа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Марти, 9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СОШ №27 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фр.язык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Кропотин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Валерий,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УЛ (экономика)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, л. 40 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нем.язык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Всего призеров, </w:t>
            </w:r>
          </w:p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из низ ПТЗ</w:t>
            </w: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1" w:type="dxa"/>
          </w:tcPr>
          <w:p w:rsidR="00930BE1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AC3AB5" w:rsidRPr="00C840B1" w:rsidRDefault="00AC3AB5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8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, г. №30 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нем.язык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Софи-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Леа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Марти, 10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СОШ №27 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proofErr w:type="gram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Макарова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., г.№17 </w:t>
            </w:r>
          </w:p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Ивченков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Дмитрий,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 л. 40 (география)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Киттнер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Вера Надежда Любовь, 9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, г. №30 (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нем.язык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Белый Антон, _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УЛ (инф-ка)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Расюкевич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Анна, 10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. СОШ № 48 (русс.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Мартынов Максим, 10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л.№1 (инф-ка)</w:t>
            </w: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Мартынов Максим,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л. №1 (инф-ка)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0BE1" w:rsidRPr="00C840B1" w:rsidTr="0087387B">
        <w:tc>
          <w:tcPr>
            <w:tcW w:w="2518" w:type="dxa"/>
          </w:tcPr>
          <w:p w:rsidR="00930BE1" w:rsidRPr="00C840B1" w:rsidRDefault="00930BE1" w:rsidP="009800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Мизинкова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 xml:space="preserve"> Алина, 11 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., УЛ (лит-</w:t>
            </w:r>
            <w:proofErr w:type="spellStart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C840B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1" w:type="dxa"/>
          </w:tcPr>
          <w:p w:rsidR="00930BE1" w:rsidRPr="00C840B1" w:rsidRDefault="00930BE1" w:rsidP="00980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D1D" w:rsidRPr="00C840B1" w:rsidRDefault="008D5D1D" w:rsidP="008D5D1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  <w:lang w:eastAsia="ru-RU"/>
        </w:rPr>
        <w:t>В рамках реализации Программы за 1 полугодие 2021 год МАУ ДПО ЦРО проведено 49 мероприятий, направленное на поддержку талантливых и одаренных детей (конференции, интеллектуальный марафон, фестивали, форумы, конкурсы и т.д.) с участием 5061 детей (465 победителей и 829 призеров).</w:t>
      </w:r>
      <w:r w:rsidR="0087387B"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>Мероприятия затрагивают различные предметные области: информационные технологии, лингвистические, литературно-творческие, исследовательские.</w:t>
      </w:r>
    </w:p>
    <w:p w:rsidR="008D5D1D" w:rsidRPr="00C840B1" w:rsidRDefault="008D5D1D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2021 году участниками основного этапа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XXVI городской конференции юных исследователей «Будущее Петрозаводска»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стали 186 обучающихся 8-11 классов, авторов 177 работ, из которых 106 работ были представлены на публичной защите с 1 по 5 февраля на 20 секциях конференции. Тематика представленных на конференцию работ как всегда отличалась разнообразием и широтой охвата предметных областей, но традиционно больше всего тем было посвящено здоровью человека, биологии, экологии, краеведению, информатике. Увеличилось количество исследований по географии, культурологии. Отметим, что в этом году были представлены интересные работы, касающиеся изучения проблем Карелии, в которых ребята сформулировали полезные практические рекомендации. Конференция позволила не только выявить лучшие работы, но и оценить умение участников защищать результаты своих исследований перед строгим жюри. 123 эксперта - представители общеобразовательных учреждений, высшей школы и учреждений культуры, а также специалисты "Центра развития образования" оценивали исследовательские работы учеников из 27 школ. Эксперты отметили 50 лучших работ 53 участников. Участие научных работников в экспертной оценке работ школьников не только повышает статусный уровень конференции, но и позволяет авторам исследований получить глубокую качественную оценку их труда и рекомендации по дальнейшему продолжению научных изысканий. 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В </w:t>
      </w:r>
      <w:r w:rsidRPr="00C840B1">
        <w:rPr>
          <w:b/>
        </w:rPr>
        <w:t>XX</w:t>
      </w:r>
      <w:r w:rsidRPr="00C840B1">
        <w:rPr>
          <w:b/>
          <w:lang w:val="en-US"/>
        </w:rPr>
        <w:t>VI</w:t>
      </w:r>
      <w:r w:rsidRPr="00C840B1">
        <w:rPr>
          <w:b/>
        </w:rPr>
        <w:t xml:space="preserve"> Межрегиональной открытой научно-исследовательской конференции обучающихся</w:t>
      </w:r>
      <w:r w:rsidR="0087387B" w:rsidRPr="00C840B1">
        <w:rPr>
          <w:b/>
        </w:rPr>
        <w:t xml:space="preserve"> </w:t>
      </w:r>
      <w:r w:rsidRPr="00C840B1">
        <w:rPr>
          <w:b/>
        </w:rPr>
        <w:t>«Будущее Карелии»</w:t>
      </w:r>
      <w:r w:rsidRPr="00C840B1">
        <w:t xml:space="preserve"> в марте 2021 года заочно приняли участие 168 обучающихся петрозаводских школ, что составило 54,9 от общего числа участников. Победителями и призерами стали 59 работы (56% от общего числа победителей и призеров). </w:t>
      </w:r>
    </w:p>
    <w:p w:rsidR="00930BE1" w:rsidRPr="00C840B1" w:rsidRDefault="00930BE1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Статистика участия школьников г. Петрозаводска </w:t>
      </w:r>
    </w:p>
    <w:p w:rsidR="00930BE1" w:rsidRPr="00C840B1" w:rsidRDefault="00930BE1" w:rsidP="0098006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 </w:t>
      </w:r>
      <w:r w:rsidRPr="00C840B1">
        <w:rPr>
          <w:rFonts w:ascii="Times New Roman" w:hAnsi="Times New Roman" w:cs="Times New Roman"/>
          <w:b/>
          <w:sz w:val="24"/>
          <w:szCs w:val="24"/>
        </w:rPr>
        <w:t>Межрегиональной открытой научно-исследовательской конференции обучающихся «Будущее Карелии»</w:t>
      </w:r>
    </w:p>
    <w:tbl>
      <w:tblPr>
        <w:tblStyle w:val="a8"/>
        <w:tblW w:w="10173" w:type="dxa"/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992"/>
        <w:gridCol w:w="1134"/>
        <w:gridCol w:w="1012"/>
        <w:gridCol w:w="1134"/>
        <w:gridCol w:w="1115"/>
        <w:gridCol w:w="992"/>
        <w:gridCol w:w="1134"/>
      </w:tblGrid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2018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2019</w:t>
            </w:r>
          </w:p>
        </w:tc>
        <w:tc>
          <w:tcPr>
            <w:tcW w:w="2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2020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2021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Из них ПТЗ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b/>
                <w:bCs/>
                <w:color w:val="auto"/>
              </w:rPr>
              <w:t>Работ (1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362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366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291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162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b/>
                <w:bCs/>
                <w:color w:val="auto"/>
              </w:rPr>
              <w:lastRenderedPageBreak/>
              <w:t>Участников (1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402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391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178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(45,5%)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306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168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(54,9%)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b/>
                <w:bCs/>
                <w:color w:val="auto"/>
              </w:rPr>
              <w:t>Работ (2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73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(43%)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112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61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(54%)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75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(59,53%)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b/>
                <w:bCs/>
                <w:color w:val="auto"/>
              </w:rPr>
              <w:t>Участников (2 этап)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83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(45%)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125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70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(56%)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76</w:t>
            </w:r>
          </w:p>
          <w:p w:rsidR="00930BE1" w:rsidRPr="00C840B1" w:rsidRDefault="00930BE1" w:rsidP="00980062">
            <w:pPr>
              <w:pStyle w:val="Default"/>
              <w:tabs>
                <w:tab w:val="left" w:pos="0"/>
              </w:tabs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C840B1">
              <w:rPr>
                <w:rFonts w:ascii="Times New Roman" w:hAnsi="Times New Roman" w:cs="Times New Roman"/>
                <w:bCs/>
                <w:color w:val="auto"/>
              </w:rPr>
              <w:t>(57,58%)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Победители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15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(62%)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14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(50%)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18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(72%)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(62%)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Призеры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21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(52%)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86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33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(38%)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85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48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41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(53%)</w:t>
            </w:r>
          </w:p>
        </w:tc>
      </w:tr>
      <w:tr w:rsidR="00930BE1" w:rsidRPr="00C840B1" w:rsidTr="00AC3AB5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BE1" w:rsidRPr="00C840B1" w:rsidRDefault="00930BE1" w:rsidP="00980062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b/>
                <w:color w:val="auto"/>
              </w:rPr>
              <w:t xml:space="preserve">Всего </w:t>
            </w:r>
            <w:r w:rsidRPr="00C840B1">
              <w:rPr>
                <w:rFonts w:ascii="Times New Roman" w:hAnsi="Times New Roman" w:cs="Times New Roman"/>
                <w:color w:val="auto"/>
              </w:rPr>
              <w:t>победителей и призеров (работ)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36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114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47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(41%)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110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64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(58%)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59</w:t>
            </w:r>
          </w:p>
          <w:p w:rsidR="00930BE1" w:rsidRPr="00C840B1" w:rsidRDefault="00930BE1" w:rsidP="00980062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C840B1">
              <w:rPr>
                <w:rFonts w:ascii="Times New Roman" w:hAnsi="Times New Roman" w:cs="Times New Roman"/>
                <w:color w:val="auto"/>
              </w:rPr>
              <w:t>(56%)</w:t>
            </w:r>
          </w:p>
        </w:tc>
      </w:tr>
    </w:tbl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феврале 2021 года традиционно прошел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городской фестиваль учебно-исследовательских работ младших школьников «Мои первые открытия» («</w:t>
      </w:r>
      <w:proofErr w:type="spellStart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Эврикоша</w:t>
      </w:r>
      <w:proofErr w:type="spellEnd"/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»). </w:t>
      </w:r>
      <w:r w:rsidR="008D5D1D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Организатор мероприятия – городское методическое объединение учителей начальных классов.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мероприятии приняли участие 63 школьника 3-4 классов из Петрозаводска. Ежегодно фестиваль способствует приобщению способных детей к исследовательской и творческой деятельности, оказанию помощи в выборе ребенком предметно-исследовательской области. В этом году 27 работ признаны победителями и представ</w:t>
      </w:r>
      <w:r w:rsidR="008D5D1D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ляли свои работы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республиканском этапе, который про</w:t>
      </w:r>
      <w:r w:rsidR="008D5D1D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шёл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25-26 марта 2021 года. 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Республиканский фестиваль исследовательских и творческих работ младших школьников "Мои первые открытия"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этом году состоялся в дистанционном формате посредством ZOOM-конференций. Экспертами были отобраны для участия в заключительном этапе — итоговой конференции фестиваля — всего 75 работ (48 работ из районов и 27 — от обучающихся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г.Петрозаводска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На заочном этапе оценивалось описание исследовательской, творческой работы младших школьников по следующим критериям: значимость проблемы и оригинальность тематики, логичность (соответствие содержания и выводов теме, цели и задачам), самостоятельность и сложность проделанной работы, соответствие формальным требованиям (объем работы, корректность ссылок на использованные источники). Лауреатами республиканского фестиваля стали 25 обучающихся, из Петрозаводска 14 школьников: 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Ермакова Наталья, 4 класс, МОУ «Гимназия № 17».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Мосенкова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Козик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Марк, 4 класс, МОУ «Петровский Дворец».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Сонникова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Кулебякина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Екатерина, 3 класс, МОУ «Средняя школа № 27». Науч. рук. Тимохина Т.А.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Мамонов Евгений, 4 класс, МОУ «Гимназия № 17».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Скипидарникова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Маркелов Александр, 4 класс, МОУ «Гимназия № 30».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Унчикова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М.М., Маркелова А.В.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Морозов Матвей, 4 класс, МОУ «Средняя школа № 12».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Бискуп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Г.Н.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Нечаева Дарья, 4 класс, МОУ «Средняя школа № 46». Науч. рук. Филимонова Е.В., Нечаева Т.А.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Поздняков Глеб, 4 класс, МОУ «Средняя школа № 5 имени генерала В.А. Фролова». Науч. рук. Васильева Е.Е., Поздняков Б.А.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Рассихина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Ева, 3 класс, МОУ «Гимназия № 17». Науч. рук. Петрова С.В.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Тарабанова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Кира, 4 класс, МОУ «Академический лицей». Науч. рук. Черкашина О.А.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Фетюлин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Кирилл, 3 класс, МОУ «Средняя школа № 5 имени генерала В.А. Фролова».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Шабунина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12.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Харькина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Олеся, 4 класс, МОУ «Средняя школа № 46». Науч. рук. Филимонова Е.В., Маслякова С.А.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13. Черкашина Юлия, 4 класс, МОУ «Лицей № 1». Науч. рук. Смирнова Е.Ю.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Штунь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Артём, 3 класс, МОУ «Средняя школа № 11». Науч. рук.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Макаршина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А.С.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Подведены итоги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городской дистанционной олимпиады по истории «Вставай, страна огромная...!»,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 методическим объединением учителей истории и обществознания города Петрозаводска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олимпиады - создание условий для активизации познавательной деятельности обучающихся к изучению истории Великой Отечественной войны, выявления и поощрения одарённых детей. Более 70 обучающихся из 13 общеобразовательных учреждений карельской столицы проявили эрудицию и знания по истории Отечества.  В рамках олимпиады для 9-11 классов определены 3 победителя и 19 призеров. 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МАУ ДПО «Центр развития образования», городское методическое объединение учителей начальных классов и учителей по учебному курсу ОРКСЭ провели с 2 по 11 марта </w:t>
      </w:r>
      <w:r w:rsidRPr="00C840B1">
        <w:rPr>
          <w:b/>
        </w:rPr>
        <w:t>муниципальный фестиваль творческих проектов (работ) «Загляните в семейный альбом…» для учащихся 4 классов по курсу ОРКСЭ</w:t>
      </w:r>
      <w:r w:rsidRPr="00C840B1">
        <w:t>. Целью Фестиваля стало привлечение внимания учащихся к семейным ценностям, повышение роли семьи в духовно-нравственном воспитании, формирование у учащихся навыков исследовательской деятельности. В мероприятии были зарегистрированы 16 обучающихся из 15 общеобразовательных учреждений карельской столицы.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Победителями стали пять учащихся 4-х классов: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1. Мотин Константин, 4-Б класс МОУ «Гимназия № 30», учитель — </w:t>
      </w:r>
      <w:proofErr w:type="spellStart"/>
      <w:r w:rsidRPr="00C840B1">
        <w:t>Унчикова</w:t>
      </w:r>
      <w:proofErr w:type="spellEnd"/>
      <w:r w:rsidRPr="00C840B1">
        <w:t xml:space="preserve"> Марина Михайловна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2. Елисеев Иван, 4-Б класс МОУ «Гимназия № 17», учитель — </w:t>
      </w:r>
      <w:proofErr w:type="spellStart"/>
      <w:r w:rsidRPr="00C840B1">
        <w:t>Мосенкова</w:t>
      </w:r>
      <w:proofErr w:type="spellEnd"/>
      <w:r w:rsidRPr="00C840B1">
        <w:t xml:space="preserve"> Елена Николаевна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3. Денисов Дмитрий, 4-Б класс МОУ «Средняя школа № 2», учитель — Андреева Александра Владимировна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4. Харина Дарья, 4-А класс МОУ «Средняя школа № 46», учитель — Филимонова Елена Васильевна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>5. Богданова Олеся, 4-Б класс МОУ «Средняя школа № 6», учитель — Родных Екатерина Владимировна</w:t>
      </w:r>
      <w:r w:rsidR="003104E2" w:rsidRPr="00C840B1">
        <w:t>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7 по 9 апреля 2021 года состоялась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IV межмуниципальная научно-практическая конференция «Дети о детях войны»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Конференция направлена на решение задач, закрепленных в Стратегии развития воспитания в Российской Федерации на период до 2025 года, призвана способствовать формированию у граждан патриотического сознания и сопричастности к истории и культуре России, совершенствованию форм и методов работы по патриотическому воспитанию и взаимодействию с представителями Союза городов воинской славы. Для участия в конференции было принято 36 заявок (43 обучающихся), в том числе из городов воинской славы: г. Елец, Старый Оскол, Ломоносов, Тихвин, Старая Русса и Петрозаводск. На платформе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Zoom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прошла работа трех секций: «От героев былых времен», «История одного экспоната», «Научные открытия в годы Великой Отечественной войны». Дистанционными площадками по проведению конференции стали общеобразовательные организации, на базе которых активно работают школьные музеи: МОУ «Средняя школа № 12», «Средняя школа № 29», «Средняя школа № 36», «Академический лицей», а также МАУ ДПО «Центр развития образования». В состав жюри конференции входили учителя истории и обществознания, руководители школьных музеев, младшие научные сотрудники Института языка, литературы и истории Карельского научного центра РАН. Конференция завершилась работой секции для педагогов «Эффективный опыт гражданско-патриотического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воспитания: традиции и инновации», на которой педагоги представили опыт системной работы по патриотическому воспитанию, реализацию проектов и программ. По итогам работы конференции планируется издание четвертого тематического выпуска (сборника статей на основе исследовательских работ и тезисов докладов).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Планом мероприятий МАУ ДПО ЦРО, направленных на выявление и поддержку одаренных детей и талантливой молодежи в период в марте  2021 года  Муниципальным автономным учреждением дополнительного профессионального образования Петрозаводского городского округа «Центр развития образования» (МАУ ДПО ЦРО), методическим объединением учителей истории, методическим объединением учителей информатики был проведен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сетевой проект «Взгляд в СССР», посвященный истории СССР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 направлен на формирование у обучающихся информационно-коммуникационной компетентности, навыков проектной и учебно-исследовательской деятельности, пропаганду знаний по истории своей страны. В сетевом проекте приняли участие ученики 9-х и 10-х классов Петрозаводского городского округа. 27 команд в течение месяца проходили этапы конкурсных испытаний. Для выполнения заданий требовались знания по истории, информатике, технике и науке, культуре, умения работы в команде.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сохранения и увековечения памяти о Великой отечественной войне 1941-1945 годов МАУ ДПО «Центр развития образования» и городское методическое объединение учителей русского языка и литературы в период с 22 февраля по 5 марта 2021 года в дистанционном формате провели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этап Всероссийского конкурса сочинений «Без срока давности»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мероприятии были зарегистрированы 85 обучающихся из 27 общеобразовательных организаций ПГО и ГБОУ РК «Специализированная школа искусств», ФГКОУ «Петрозаводское ПКУ».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Победителями в каждой возрастной группе стали:</w:t>
      </w:r>
    </w:p>
    <w:p w:rsidR="00930BE1" w:rsidRPr="00C840B1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5-7 класс: Петров Руслан, 6а класс ФГКОУ «Петрозаводское ПКУ», учитель Панова Галина Анатольевна</w:t>
      </w:r>
    </w:p>
    <w:p w:rsidR="00930BE1" w:rsidRPr="00C840B1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8-9 класс: Егорова Ксения, 9 класс МОУ «Лицей №13», учитель Медведева Жанна Владимировна</w:t>
      </w:r>
    </w:p>
    <w:p w:rsidR="00930BE1" w:rsidRPr="00C840B1" w:rsidRDefault="00930BE1" w:rsidP="00980062">
      <w:pPr>
        <w:pStyle w:val="a7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10- 11 класс: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Татьяна, 10 класс МОУ «Средняя школа №27», учитель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Кривченок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Призеры – 18 школьников.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победителей направлены для участия в региональном этапе конкурса. По итогам регионального этапа дипломы победителей получили:</w:t>
      </w:r>
    </w:p>
    <w:p w:rsidR="00930BE1" w:rsidRPr="00C840B1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Ксения, 9 класс МОУ  «Лицей № 13», учитель Медведева Жанна Владимировна</w:t>
      </w:r>
    </w:p>
    <w:p w:rsidR="00930BE1" w:rsidRPr="00C840B1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Яцковец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Татьяна, 10 класс МОУ «Средняя школа № 27», учитель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Кривченок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Татьяна Владимировна.</w:t>
      </w:r>
    </w:p>
    <w:p w:rsidR="00930BE1" w:rsidRPr="00C840B1" w:rsidRDefault="00930BE1" w:rsidP="00980062">
      <w:pPr>
        <w:pStyle w:val="a7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Лауреат:</w:t>
      </w:r>
    </w:p>
    <w:p w:rsidR="00930BE1" w:rsidRPr="00C840B1" w:rsidRDefault="00930BE1" w:rsidP="00980062">
      <w:pPr>
        <w:pStyle w:val="a7"/>
        <w:numPr>
          <w:ilvl w:val="0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 Руслан, 6 класс ФГКОУ «Петрозаводское ПКУ», преподаватель Панова Галина Александровна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Национальном музее Карелии наградили участников 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победителей Всероссийской выставки «Портрет страны сердцами детей-2020», организованной в рамках Всероссийской детской творческой школы-конкурса в сфере развития и продвижения территорий «Портрет твоего края»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(организатор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 Федерации) и регионального фотоконкурса «Карелия. Отражение». В 2020 году победителями стали восемь учащихся из Петрозаводска: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Волкова Дарья (выпускница)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общеобразовательная школа №5 имени генерала В.А. Фролова», педагог Лазарева Нина Юрьевна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• Комарова Ольга (выпускница),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Сазоненко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Алина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«Лицей №13», педагог Медведева Жанна Владимировна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Евстафеев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Кирилл (выпускник)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«Лицей №13», педагог Суркова Ольга Сергеевна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Графов Константин (выпускник)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«Державинский лицей», педагог Пахомова Светлана Валерьевна, Рой Ирина Михайловна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Бутенева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Дарья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школа №6», педагог Злобина Ольга Николаевна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Шиманская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Анастасия,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Пейпонен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Анастасия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МОУ «Средняя школа №38», педагог Дворянкина Лариса Владимировна</w:t>
      </w:r>
    </w:p>
    <w:p w:rsidR="00930BE1" w:rsidRPr="00C840B1" w:rsidRDefault="00930BE1" w:rsidP="003104E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Весной 2021 года подведены итоги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 городского этапа Всероссийской детской творческой школы-конкурса в сфере развития и продвижения территорий «Портрет твоего края-2021»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Ежегодная Всероссийская детская творческая школа-конкурс «Портрет твоего края» — это возможность для учащегося в возрасте от 14 до 18 лет рассказать о красоте и своеобычности своего края, который является для него малой родиной, ощутить свои корни, осознать себя звеном в цепи поколений, всмотреться в свой мир и дать свой взгляд, найти свой ракурс самых замечательных или никем не замеченных граней образа своего региона, о которых, по его мнению, следует знать всем, чтобы могла быть сформирована полнота образа. Школьник города Петрозаводска будут уже в четвертый раз принимать участие во всероссийском этапе. Организатор муниципального этапа конкурса — МАУ ДПО «Центр развития образования».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рассмотрения I городского (муниципального) этапа является портрет края (города, сельского поселения, и т.д.), представленный в виде. Очерк должен содержать яркое по языковым выразительным средствам (использование образов, метафор, сравнений и т.п.) изложение своего неожиданного взгляда на привычные, известные всем или/и незамеченные или/и важные, по мнению участника, природные памятники, парки, реки, озера, горы, традиции, черты характера жителей, отношения людей и природы, блюда национальной кухни и т.п.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Победителями муниципального этапа конкурса стали: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Иванова Дарья, 8 класс МОУ «Лицей № 13», Суркова Ольга Сергеевна,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Ксения, 9 класс МОУ «Лицей № 13», Медведева Жанны Владимировна,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Дубровина Варвара, 8 класс МОУ «Гимназия № 30», Бармина Ирина Валентиновна,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Полина Вероника, 9 класс МОУ «Университетский лицей», Тризна Светлана Владимировна,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для участия во Всероссийском этапе: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Иванова Дарья, 8 класс МОУ «Лицей № 13», Суркова Ольга Сергеевна,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Ксения, 9 класс МОУ «Лицей № 13», Медведева Жанны Владимировна,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Дубровина Варвара, 8 класс МОУ «Гимназия № 30», Бармина Ирина Валентиновна, учитель русского языка и литературы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Филиппова Елизавета, 11 класс МОУ «Державинский лицей», Жилин Олег Юрьевич, учитель русского языка и литературы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104E2" w:rsidRPr="00C840B1" w:rsidRDefault="003104E2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Работы направлены на Всероссийский этап конкурса, итоги будут подведены в июне 2021 года. 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C 17 по 23 марта 2021 года состоялся </w:t>
      </w:r>
      <w:r w:rsidRPr="00C840B1">
        <w:rPr>
          <w:b/>
        </w:rPr>
        <w:t xml:space="preserve">муниципальный этап XIX Всероссийского детского экологического форума «Зелёная планета 2021» </w:t>
      </w:r>
      <w:r w:rsidR="0087387B" w:rsidRPr="00C840B1">
        <w:rPr>
          <w:b/>
        </w:rPr>
        <w:t>-</w:t>
      </w:r>
      <w:r w:rsidRPr="00C840B1">
        <w:rPr>
          <w:b/>
        </w:rPr>
        <w:t xml:space="preserve"> «Близкий и далёкий космос»</w:t>
      </w:r>
      <w:r w:rsidRPr="00C840B1">
        <w:t xml:space="preserve">. Мероприятие проводилось в целях привлечения внимания детей и подростков через искусство и науку к проблематике экологического мировоззрения, которое способствует гармоничному развитию личности, сплочению и формированию у </w:t>
      </w:r>
      <w:r w:rsidRPr="00C840B1">
        <w:lastRenderedPageBreak/>
        <w:t xml:space="preserve">подрастающего поколения широкого взгляда на окружающий мир и заботу о нём. Муниципальный оператор конкурса – МАУ ДПО «Центр развития образования». Участниками </w:t>
      </w:r>
      <w:r w:rsidR="003104E2" w:rsidRPr="00C840B1">
        <w:t xml:space="preserve">конкурса </w:t>
      </w:r>
      <w:r w:rsidRPr="00C840B1">
        <w:t>стали 30 обучающихся из 9 общеобразовательных организаций Петрозаводска и 97 воспитанников из 22 дошкольных образовательных учреждений. Форум проводится по инициативе Общероссийского общественного детского экологического движения «Зелёная планета» при поддержке государственных, общественных, научных и культурных учреждений и организаций России. Участие могут принять дети школьного и дошкольного возрастов со своими творческими работами по семи номинациям. Шесть работ школьников и 7 работ воспитанников дошкольных образовательных организаций названы лучшими. А так же на базе МАУ ДПО «Центр развития образования» организована выставки участников и победителей конкурса «Близкий и далёкий космос», посвященная 60-летию со дня первого полета Юрия Гагарина в космос.</w:t>
      </w:r>
    </w:p>
    <w:p w:rsidR="00930BE1" w:rsidRPr="00C840B1" w:rsidRDefault="00930BE1" w:rsidP="00980062">
      <w:pPr>
        <w:pStyle w:val="newstext"/>
        <w:spacing w:before="0" w:beforeAutospacing="0" w:after="0" w:afterAutospacing="0"/>
        <w:ind w:firstLine="284"/>
        <w:jc w:val="both"/>
      </w:pP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письма исполнительного директора Союза городов воинской славы И.В.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Сунгурова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рамках сотрудничества и взаимодействия г. Петрозаводска с Союзом городов воинской славы МАУ ДПО «Центр развития образования» организовал и провел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 городской конкурс детского рисунка «Дети рисуют мир», посвященный 76-й годовщине Победы в Великой Отечественной войне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среди обучающихся общеобразовательных организаций Петрозаводского городского округа. Цель конкурса – развитие у подрастающего поколения уважительного отношения к духовно-нравственным и социальным ценностям, формирование активной гражданской позиции и сохранение исторической памяти героического прошлого России. Школьники 5-11 классов представили на конкурс 64 работы из 19 общеобразовательных организаций Петрозаводского городского округа. Авторы 10 лучших рисунков отмечены дипломами победителей, рисунки победителей направлены в Союз городов воинской славы от Петрозаводского городского округа для участия в федеральной выставке.  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Петрозаводске состоялась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финальная игра «Ключи от фонда»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которую уже второй год проводит Отделение Пенсионного фонда России по Республике Карелия при поддержке Администрации Петрозаводского городского округа. В зале Отделения собрались 8 команд десятиклассников, которые в апреле стали победителями окружных туров городской игры. В целом, нынешней весной в игре приняли участие 30 образовательных организаций г. Петрозаводска. Участникам были предложены разнообразные задания – представить визитную карточку команды, ответить на вопросы викторины по пенсионному законодательству, отгадать кроссворд и ребусы, сформулировать тезисы для своих сверстников – о чем им необходимо знать уже сейчас, чтобы в будущем обеспечить себе достойную старость. В ходе отборочных туров, которые в этом году проходили в режиме онлайн, командам необходимо было определить, что влияет на размер пенсионного обеспечения, рассчитать на пенсионном калькуляторе на сайте Пенсионного фонда России размер будущей пенсии предложенных персонажей. Школьники узнали о том, какие меры социальной поддержки оказывает Пенсионный фонд помимо выплаты пенсии, а также познакомились с сайтом Пенсионного фонда России. По итогам выполнения всех заданий победителем финальной игры стала команда 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«Г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имнази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№30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Второе место заняли десятиклассники 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«Средняя школа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№3</w:t>
      </w:r>
      <w:r w:rsidR="003104E2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третье место поделили обучающиеся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ице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40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МОУ «Средняя школа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48</w:t>
      </w:r>
      <w:r w:rsidR="0087387B"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Республиканской олимпиаде школьников по вопросам избирательного права и избирательного процесса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приняли участие 150 учащихся 10-х и 11-х классов, в том числе из Петрозаводска, Костомукши, Сортавалы,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Кондопожского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Кемского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Медвежьегорского,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Олонецкого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Прионежского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Сегежского районов республики. 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учащихся школ Петрозаводского городского округа (27 победителей и призёров), принимавших участие в Республиканской олимпиаде, говорят о том, что старшеклассники хорошо ориентируются в нововведениях последнего времени, предоставляющих гражданам Российской Федерации дополнительные возможности реализации своих избирательных прав.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Школьники города Петрозаводска показывают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высокие результаты на всероссийских мероприятиях: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Ученица МОУ «Гимназия № 17»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Горностаева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Жанна показала в феврале 2021 года высокие результаты на конкурсе научно-исследовательских работ имени Д.И. Менделеева в Москве.  На суд компетентного жюри ученица 10 класса представила результаты исследовательской работы по химии «Оценка адсорбционной активности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энтеросорбентов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различного строения» (научный руководитель, учитель химии Гимназии № 17 Надежда Юрьевна Петрунина). Жанна награждена серебряной медалью за второе место. Конкурс проводился в целях повышения интереса учащихся к российской и мировой науке, усвоению мировых основ научных знаний, поддержки талантливых молодых исследователей, способных к научно-исследовательской деятельности, подготовки учащихся к научно-исследовательской деятельности в высших учебных заведениях.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МОУ «Гимназия № 17» успешно представили 5 учениц на междисциплинарной исследовательской конференции на английском языке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iTell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Организатор конференции - департамент иностранных языков НИУ ВШЭ - Пермь. </w:t>
      </w:r>
      <w:proofErr w:type="spellStart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iTELL</w:t>
      </w:r>
      <w:proofErr w:type="spellEnd"/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возможность реальной языковой практики в академических условиях, новые горизонты в исследовательской научной работе, знакомство с лучшими образцами презентаций и докладов. Мероприятие прошло в онлайн-формате. Для выхода в финал и участия в конференции необходимо было написать аннотацию к исследовательской работе по химии из 200 слов. Как отметили девушки, довольно сложно из большой и серьезной исследовательской работы выбрать самое главное и уложиться в определенное количество слов. Но они справились с этой задачей.</w:t>
      </w:r>
    </w:p>
    <w:p w:rsidR="00930BE1" w:rsidRPr="00C840B1" w:rsidRDefault="00930BE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96745" w:rsidRPr="00C840B1" w:rsidRDefault="00196745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hAnsi="Times New Roman" w:cs="Times New Roman"/>
          <w:sz w:val="24"/>
          <w:szCs w:val="24"/>
        </w:rPr>
        <w:t>В 202</w:t>
      </w:r>
      <w:r w:rsidR="00ED77B9" w:rsidRPr="00C840B1">
        <w:rPr>
          <w:rFonts w:ascii="Times New Roman" w:hAnsi="Times New Roman" w:cs="Times New Roman"/>
          <w:sz w:val="24"/>
          <w:szCs w:val="24"/>
        </w:rPr>
        <w:t>1</w:t>
      </w:r>
      <w:r w:rsidRPr="00C840B1">
        <w:rPr>
          <w:rFonts w:ascii="Times New Roman" w:hAnsi="Times New Roman" w:cs="Times New Roman"/>
          <w:sz w:val="24"/>
          <w:szCs w:val="24"/>
        </w:rPr>
        <w:t xml:space="preserve"> году на получение</w:t>
      </w:r>
      <w:r w:rsidRPr="00C840B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>медали «За особые успехи в учении»</w:t>
      </w:r>
      <w:r w:rsidRPr="00C840B1">
        <w:rPr>
          <w:rFonts w:ascii="Times New Roman" w:hAnsi="Times New Roman" w:cs="Times New Roman"/>
          <w:sz w:val="24"/>
          <w:szCs w:val="24"/>
        </w:rPr>
        <w:t xml:space="preserve"> претендуют </w:t>
      </w:r>
      <w:r w:rsidR="007C789E" w:rsidRPr="00C840B1">
        <w:rPr>
          <w:rFonts w:ascii="Times New Roman" w:hAnsi="Times New Roman" w:cs="Times New Roman"/>
          <w:sz w:val="24"/>
          <w:szCs w:val="24"/>
          <w:lang w:eastAsia="ru-RU"/>
        </w:rPr>
        <w:t>162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обучающихся общеобразовательных организаций (1</w:t>
      </w:r>
      <w:r w:rsidR="007C789E" w:rsidRPr="00C840B1">
        <w:rPr>
          <w:rFonts w:ascii="Times New Roman" w:hAnsi="Times New Roman" w:cs="Times New Roman"/>
          <w:sz w:val="24"/>
          <w:szCs w:val="24"/>
          <w:lang w:eastAsia="ru-RU"/>
        </w:rPr>
        <w:t>28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золотых медалистов и 3</w:t>
      </w:r>
      <w:r w:rsidR="007C789E" w:rsidRPr="00C840B1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C840B1">
        <w:rPr>
          <w:rFonts w:ascii="Times New Roman" w:hAnsi="Times New Roman" w:cs="Times New Roman"/>
          <w:sz w:val="24"/>
          <w:szCs w:val="24"/>
          <w:lang w:eastAsia="ru-RU"/>
        </w:rPr>
        <w:t xml:space="preserve"> серебряных медалистов). </w:t>
      </w:r>
    </w:p>
    <w:p w:rsidR="000D3691" w:rsidRPr="00C840B1" w:rsidRDefault="000D3691" w:rsidP="0098006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 2021-2022 учебном году МАУ ДПО ЦРО сбор и свод результатов мониторинга системы выявления, поддержки и развития способностей и талантов у детей и молодежи муниципальных образовательных организаций проводится на основании приказа комитета социального развития Администрации Петрозаводского городского округа № 385 от 17.08.2021. 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 апреле 2021 года, с целью развития исследовательских компетенций педагогов образовательных организаций (ОО) в свете новых подходов к образованию и обсуждения направлений и перспектив развития системы организации проектной и исследовательской деятельности обучающихся и воспитанников на муниципальном уровне, проведена V муниципальная открытая научно-практическая школа-конференция «Проектная и исследовательская деятельность в образовательных учреждениях в современных условиях». В ходе работы дискуссионной площадки и тематических секций участники школы-конференции обменялись опытом организации и проведения проектной и исследовательской деятельности в образовательных учреждениях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г.Петрозаводска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, педагоги представили результаты опытно-экспериментальной работы, пополнили банк авторских исследовательских, проектных, методических работ.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lastRenderedPageBreak/>
        <w:t xml:space="preserve">Опираясь на материалы конференции, МАУ ДПО ЦРО разработан </w:t>
      </w:r>
      <w:r w:rsidRPr="00C840B1">
        <w:rPr>
          <w:rFonts w:ascii="Times New Roman" w:hAnsi="Times New Roman" w:cs="Times New Roman"/>
          <w:b/>
          <w:sz w:val="24"/>
          <w:szCs w:val="24"/>
        </w:rPr>
        <w:t>план мероприятий, направленных на выявление и поддержку одаренных детей и талантливой молодежи на 2021-2022 учебный год</w:t>
      </w:r>
      <w:r w:rsidRPr="00C840B1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 рамках сотрудничества и взаимодействия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г.Петрозаводска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с Союзом Городов воинской славы МАУ ДПО «Центр развития образования» проведен </w:t>
      </w:r>
      <w:r w:rsidRPr="00C840B1">
        <w:rPr>
          <w:rFonts w:ascii="Times New Roman" w:hAnsi="Times New Roman" w:cs="Times New Roman"/>
          <w:b/>
          <w:sz w:val="24"/>
          <w:szCs w:val="24"/>
        </w:rPr>
        <w:t>городской конкурс детского рисунка «Дети рисуют мир»</w:t>
      </w:r>
      <w:r w:rsidRPr="00C840B1">
        <w:rPr>
          <w:rFonts w:ascii="Times New Roman" w:hAnsi="Times New Roman" w:cs="Times New Roman"/>
          <w:sz w:val="24"/>
          <w:szCs w:val="24"/>
        </w:rPr>
        <w:t xml:space="preserve">, который в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т.г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. посвящен 76-й годовщине Победы в Великой Отечественной войне. Участники конкурса - обучающихся 5-11 классов ОО.  Цель конкурса: развитие у подрастающего поколения уважительного отношения к духовно-нравственным и социальным ценностям, формирование активной гражданской позиции и сохранение исторической памяти героического прошлого России. В этом году победителями на федеральном уровне стали 10 обучающихся Петрозаводска. В сентябре 2021 г. дипломы переданы в ОО.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В 1 полугодии 2021-2022 учебного года проведены следующие мероприятия:  </w:t>
      </w:r>
      <w:r w:rsidRPr="00C840B1">
        <w:rPr>
          <w:rFonts w:ascii="Times New Roman" w:hAnsi="Times New Roman" w:cs="Times New Roman"/>
          <w:b/>
          <w:sz w:val="24"/>
          <w:szCs w:val="24"/>
        </w:rPr>
        <w:t>школьный этап Всероссийской олимпиады школьников</w:t>
      </w:r>
      <w:r w:rsidRPr="00C840B1">
        <w:rPr>
          <w:rFonts w:ascii="Times New Roman" w:hAnsi="Times New Roman" w:cs="Times New Roman"/>
          <w:sz w:val="24"/>
          <w:szCs w:val="24"/>
        </w:rPr>
        <w:t xml:space="preserve">, «Математический геокешинг», конкурс интерактивных диктантов «Самый грамотный», интеллектуальный марафон по химии, химический диктант, конкурс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синквейнов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, игра «Цифровая паутина», викторина по английскому языку «И целого мира мало», олимпиада по математике «Всезнайка» и многие другие. Мероприятия проводят городские педагогические сообщества учителей-предметников совместно с ОО Петрозаводского городского округа. 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6 декабря подведены итоги </w:t>
      </w:r>
      <w:r w:rsidRPr="00C840B1">
        <w:rPr>
          <w:b/>
        </w:rPr>
        <w:t xml:space="preserve">IV городского конкурса чтецов «Расширяем горизонты: </w:t>
      </w:r>
      <w:proofErr w:type="spellStart"/>
      <w:r w:rsidRPr="00C840B1">
        <w:rPr>
          <w:b/>
        </w:rPr>
        <w:t>Сунгуровские</w:t>
      </w:r>
      <w:proofErr w:type="spellEnd"/>
      <w:r w:rsidRPr="00C840B1">
        <w:rPr>
          <w:b/>
        </w:rPr>
        <w:t xml:space="preserve"> чтения»</w:t>
      </w:r>
      <w:r w:rsidRPr="00C840B1">
        <w:t xml:space="preserve"> (памяти карельского поэта Андрея Евгеньевича </w:t>
      </w:r>
      <w:proofErr w:type="spellStart"/>
      <w:r w:rsidRPr="00C840B1">
        <w:t>Сунгурова</w:t>
      </w:r>
      <w:proofErr w:type="spellEnd"/>
      <w:r w:rsidRPr="00C840B1">
        <w:t>). Организаторами выступают МОУ «Средняя школа №38» совместно с БУ «Национальная библиотека Республики Карелия» при информационной поддержке МАУ ДПО «Центр развития образования». Цель: привлечение внимания учащихся к творчеству карельских поэтов и писателей. В мероприятии приняли участие 56 обучающихся из 19 муниципальных образовательных организаций ПГО. Жюри, в состав которого входили поэты и писатели, журналисты, педагоги, отметили 20 работ школьников 4-11 классов.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D3691" w:rsidRPr="00C840B1" w:rsidRDefault="000D3691" w:rsidP="000D36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декабря завершился </w:t>
      </w:r>
      <w:r w:rsidRPr="00C840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этап Всероссийской олимпиады школьников</w:t>
      </w:r>
      <w:r w:rsidRPr="00C840B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проводился по 21 общеобразовательному предмету. Из 43 образовательных организаций, находящихся на территории г. Петрозаводска, в этом году принимали участие в муниципальном этапе 877 учащихся, из которых 295 стали победителями и призёрами. Самыми многочисленными были олимпиады по английскому языку (111 участников), литературе (102 участника) и обществознанию (102 участника). Тремя и более поощрительными грамотами награждены 19 учащихся. По 4 и более победителей муниципального этапа подготовили 21 педагог из школ г. Петрозаводска.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Школьники г. Петрозаводска достойно выступают на мероприятиях регионального и всероссийского уровней.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Победителями </w:t>
      </w:r>
      <w:r w:rsidRPr="00C840B1">
        <w:rPr>
          <w:b/>
        </w:rPr>
        <w:t>регионального этапа Всероссийского конкурса сочинений</w:t>
      </w:r>
      <w:r w:rsidRPr="00C840B1">
        <w:t xml:space="preserve"> в 2021 году стали участники, занявшие первую строчку рейтингового списка участников регионального этапа по каждой возрастной группе.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1 группа (4 – 5 классы): Генералов Андрей (5А класс, ФГКОУ «Петрозаводское ПКУ»), учитель: Панова Галина Александровна.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2 группа (6 – 7 классы): </w:t>
      </w:r>
      <w:proofErr w:type="spellStart"/>
      <w:r w:rsidRPr="00C840B1">
        <w:t>Бруховецкий</w:t>
      </w:r>
      <w:proofErr w:type="spellEnd"/>
      <w:r w:rsidRPr="00C840B1">
        <w:t xml:space="preserve"> Артем (7Е класс, ФГКОУ «Петрозаводское ПКУ»), учитель: </w:t>
      </w:r>
      <w:proofErr w:type="spellStart"/>
      <w:r w:rsidRPr="00C840B1">
        <w:t>Прядехина</w:t>
      </w:r>
      <w:proofErr w:type="spellEnd"/>
      <w:r w:rsidRPr="00C840B1">
        <w:t xml:space="preserve"> Светлана Владимировна.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3 группа (8 – 9 классы): Иванова Дарья (9В класс, МОУ «Лицей № 13»), учитель: Суркова Ольга Сергеевна.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lastRenderedPageBreak/>
        <w:t xml:space="preserve">4 группа (10 – 11 классы): </w:t>
      </w:r>
      <w:proofErr w:type="spellStart"/>
      <w:r w:rsidRPr="00C840B1">
        <w:t>Дитковская</w:t>
      </w:r>
      <w:proofErr w:type="spellEnd"/>
      <w:r w:rsidRPr="00C840B1">
        <w:t xml:space="preserve"> Анастасия (10 класс МОУ «Лицей №1»), учитель: Каверина Екатерина Владимировна.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Работы победителей заявлены на участие в Федеральном этапе Конкурса, который проводится с 1 по 28 декабря 2021 г.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8 декабря 2021 года утверждены </w:t>
      </w:r>
      <w:r w:rsidRPr="00C840B1">
        <w:rPr>
          <w:b/>
        </w:rPr>
        <w:t>итоги регионального (отборочного) этапа Всероссийской олимпиады школьников по вопросам избирательного права и избирательного процесса «</w:t>
      </w:r>
      <w:proofErr w:type="spellStart"/>
      <w:r w:rsidRPr="00C840B1">
        <w:rPr>
          <w:b/>
        </w:rPr>
        <w:t>Софиум</w:t>
      </w:r>
      <w:proofErr w:type="spellEnd"/>
      <w:r w:rsidRPr="00C840B1">
        <w:rPr>
          <w:b/>
        </w:rPr>
        <w:t>»</w:t>
      </w:r>
      <w:r w:rsidRPr="00C840B1">
        <w:t xml:space="preserve">. Всего в региональном (отборочном) этапе олимпиады в Карелии приняли участие 53 учащихся 10-11-х классов из 17 ОО </w:t>
      </w:r>
      <w:proofErr w:type="spellStart"/>
      <w:r w:rsidRPr="00C840B1">
        <w:t>г.Петрозаводска</w:t>
      </w:r>
      <w:proofErr w:type="spellEnd"/>
      <w:r w:rsidRPr="00C840B1">
        <w:t>, г. Костомукши и г. Сегежи.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Победителями регионального (отборочного) этапа олимпиады стали учащиеся 11 классов: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Егоров Руслан (г. Петрозаводск, МОУ «Средняя школа №27», результат — 39 баллов)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Мельникова Валерия (г. Петрозаводск, МОУ «Средняя школа №38», результат — 39 баллов)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Дипломом III степени награждены призеры олимпиады, набравшие 32-35 баллов: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В категории учащиеся 10-х классов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Земскова Юлия (г. Петрозаводск, МОЛУ «Державинский лицей», результат — 33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В категории учащиеся 11-х классов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Вяхирева Ксения А (г. Петрозаводск, МОУ «Гимназия №17», результат — 35 баллов),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Мякинен</w:t>
      </w:r>
      <w:proofErr w:type="spellEnd"/>
      <w:r w:rsidRPr="00C840B1">
        <w:t xml:space="preserve"> Юлия (г. Петрозаводск, МОУ «Державинский лицей», результат — 34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Штапнова</w:t>
      </w:r>
      <w:proofErr w:type="spellEnd"/>
      <w:r w:rsidRPr="00C840B1">
        <w:t xml:space="preserve"> Софья (г. Петрозаводск, МОУ «Гимназия №17», результат — 34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Бояркина Екатерина (г. Петрозаводск, МОУ «Средняя школа №2», результат — 32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Глыбина</w:t>
      </w:r>
      <w:proofErr w:type="spellEnd"/>
      <w:r w:rsidRPr="00C840B1">
        <w:t xml:space="preserve"> Полина (г. Петрозаводск, МОУ «Средняя общеобразовательная школа №39», результат — 32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Рябцова Мария (г. Петрозаводск, МОУ «Университетский лицей», результат — 32 балла),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proofErr w:type="spellStart"/>
      <w:r w:rsidRPr="00C840B1">
        <w:t>Ульянич</w:t>
      </w:r>
      <w:proofErr w:type="spellEnd"/>
      <w:r w:rsidRPr="00C840B1">
        <w:t xml:space="preserve"> Василиса (г. Петрозаводск, МОУ «Школа №34», результат — 32 балла).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Председатель жюри регионального (отборочного) этапа олимпиады, руководитель ЦИК Карелии Алексей Бахилин отметил, что задания олимпиады требовали высокого уровня знаний в области избирательного права, участники должны хорошо ориентироваться в нововведениях последнего времени, предоставляющих гражданам Российской Федерации дополнительные возможности реализации своих избирательных прав.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Победители регионального (отборочного) этапа олимпиады получают право участвовать в заключительном (федеральном) этапе олимпиады, который состоится в г. Москва.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Традиционно в конце года подводятся итоги уходящего года. Школьникам, достойно представившим город Петрозаводск на мероприятиях республиканского, всероссийского и международного уровня, назначается </w:t>
      </w:r>
      <w:r w:rsidRPr="00C840B1">
        <w:rPr>
          <w:b/>
        </w:rPr>
        <w:t>республиканская стипендия «За особые успехи в интеллектуальной, художественно-творческой, спортивной и общественной деятельности»</w:t>
      </w:r>
      <w:r w:rsidRPr="00C840B1">
        <w:t>. В 2021 году такой премией удостоены 14 школьников:</w:t>
      </w:r>
    </w:p>
    <w:p w:rsidR="000D3691" w:rsidRPr="00C840B1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 «Художественно-творческая деятельность»: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Бессаробова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Дарья, 8 класс МОУ «Академический лицей», МОУ ДО «ДТЦ»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Гужев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Вадим, 9 класс МОУ «Средняя школа №11», МОУ ДО «Детско-хоровая музыкальная школа» 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Касяник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Павел, 7 класс МОУ «Средняя  школа №6», МОУ </w:t>
      </w:r>
      <w:proofErr w:type="gramStart"/>
      <w:r w:rsidRPr="00C840B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840B1">
        <w:rPr>
          <w:rFonts w:ascii="Times New Roman" w:hAnsi="Times New Roman" w:cs="Times New Roman"/>
          <w:sz w:val="24"/>
          <w:szCs w:val="24"/>
        </w:rPr>
        <w:t xml:space="preserve"> «Детская музыкальная школа №1 им. Г.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Синисало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Ухлинов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Аркадий, 8 класс МОУ «Школа №34», ДОУ ДО «Детская музыкальная школа им. Г.В. Свиридова»</w:t>
      </w:r>
    </w:p>
    <w:p w:rsidR="000D3691" w:rsidRPr="00C840B1" w:rsidRDefault="000D3691" w:rsidP="000D3691">
      <w:pPr>
        <w:pStyle w:val="a7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lastRenderedPageBreak/>
        <w:t>«Интеллектуальная и научно-техническая деятельность»: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Алькина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Диана, 7 класс МОУ «Университетский лицей»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Кугачев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Кирилл, 11 класс МОУ «Лицей №13»</w:t>
      </w:r>
    </w:p>
    <w:p w:rsidR="000D3691" w:rsidRPr="00C840B1" w:rsidRDefault="000D3691" w:rsidP="000D3691">
      <w:pPr>
        <w:pStyle w:val="a7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«Спортивная деятельность»: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Велиев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Анар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Натигович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, МОУ «Средняя школа №9», 6 класс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Лянгина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Екатерина Андреевна, МОУ «Гимназия №17», 8 класс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Мокринская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Валерия Александровна, МОУ «Гимназия №17», 7 класс, МУ «СШОР №2»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Путилина Алина Александровна, МОУ «Средняя школа №14», 11 класс,  МУ «СШОР №3»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Сорокина Арина Евгеньевна, МОУ «Средняя школа №14», 11 класс, МУ «СШОР №3»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Тарасов Илья Сергеевич, МОУ «Средняя школа №27», 11 класс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840B1">
        <w:rPr>
          <w:rFonts w:ascii="Times New Roman" w:hAnsi="Times New Roman" w:cs="Times New Roman"/>
          <w:sz w:val="24"/>
          <w:szCs w:val="24"/>
        </w:rPr>
        <w:t>Фофанова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 xml:space="preserve"> София Дмитриевна, МОУ «Средняя школа №8 имени </w:t>
      </w:r>
      <w:proofErr w:type="spellStart"/>
      <w:r w:rsidRPr="00C840B1">
        <w:rPr>
          <w:rFonts w:ascii="Times New Roman" w:hAnsi="Times New Roman" w:cs="Times New Roman"/>
          <w:sz w:val="24"/>
          <w:szCs w:val="24"/>
        </w:rPr>
        <w:t>Н.Г.Варламова</w:t>
      </w:r>
      <w:proofErr w:type="spellEnd"/>
      <w:r w:rsidRPr="00C840B1">
        <w:rPr>
          <w:rFonts w:ascii="Times New Roman" w:hAnsi="Times New Roman" w:cs="Times New Roman"/>
          <w:sz w:val="24"/>
          <w:szCs w:val="24"/>
        </w:rPr>
        <w:t>», 10 класс, МУ «СШОР №3»</w:t>
      </w:r>
    </w:p>
    <w:p w:rsidR="000D3691" w:rsidRPr="00C840B1" w:rsidRDefault="000D3691" w:rsidP="000D3691">
      <w:pPr>
        <w:pStyle w:val="a7"/>
        <w:numPr>
          <w:ilvl w:val="0"/>
          <w:numId w:val="2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 xml:space="preserve">Юрина Арина Александровна, МОУ «Гимназия № 17», 11 класс, МУ «СШОР №3» 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 xml:space="preserve">В декабре традиционно проходит конкурс среди обучающихся образовательных организаций Петрозаводского городского округа  </w:t>
      </w:r>
      <w:r w:rsidRPr="00C840B1">
        <w:rPr>
          <w:b/>
        </w:rPr>
        <w:t>«Лауреат муниципальной системы образования»</w:t>
      </w:r>
      <w:r w:rsidRPr="00C840B1">
        <w:t>, который определяет 40 лучших школьников по четырем номинациям:  «Достижения в интеллектуальной деятельности»,  «Творческие достижения»,  «Спортивные достижения»,   «Активная гражданская позиция».</w:t>
      </w: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</w:p>
    <w:p w:rsidR="000D3691" w:rsidRPr="00C840B1" w:rsidRDefault="000D3691" w:rsidP="000D3691">
      <w:pPr>
        <w:pStyle w:val="newstext"/>
        <w:spacing w:before="0" w:beforeAutospacing="0" w:after="0" w:afterAutospacing="0"/>
        <w:ind w:firstLine="284"/>
        <w:jc w:val="both"/>
      </w:pPr>
      <w:r w:rsidRPr="00C840B1">
        <w:t>Организационно-методическая и информационная поддержка направления</w:t>
      </w:r>
      <w:r w:rsidRPr="00C840B1">
        <w:rPr>
          <w:iCs/>
        </w:rPr>
        <w:t xml:space="preserve"> осуществляется МАУ ДПО ЦРО (</w:t>
      </w:r>
      <w:hyperlink r:id="rId8" w:history="1">
        <w:r w:rsidRPr="00C840B1">
          <w:rPr>
            <w:rStyle w:val="a4"/>
            <w:color w:val="auto"/>
          </w:rPr>
          <w:t>http://konkursydeti21-22.croptz.ru/</w:t>
        </w:r>
      </w:hyperlink>
      <w:r w:rsidRPr="00C840B1">
        <w:rPr>
          <w:iCs/>
        </w:rPr>
        <w:t>)</w:t>
      </w:r>
      <w:r w:rsidRPr="00C840B1">
        <w:t xml:space="preserve">, в разделе «Конкурсы для обучающихся» представлен перечень федеральных, республиканских, городских мероприятий, способствующих творческому и научно-техническому развитию детей, размещена нормативная база (положения о конкурсах, олимпиадах, конференциях, формы заявок, информационные письма). </w:t>
      </w:r>
    </w:p>
    <w:p w:rsidR="000D3691" w:rsidRPr="000B772C" w:rsidRDefault="000D3691" w:rsidP="000D369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840B1">
        <w:rPr>
          <w:rFonts w:ascii="Times New Roman" w:hAnsi="Times New Roman" w:cs="Times New Roman"/>
          <w:sz w:val="24"/>
          <w:szCs w:val="24"/>
        </w:rPr>
        <w:t>Ежеквартально</w:t>
      </w:r>
      <w:r w:rsidRPr="00C840B1">
        <w:rPr>
          <w:rFonts w:ascii="Times New Roman" w:hAnsi="Times New Roman" w:cs="Times New Roman"/>
          <w:spacing w:val="3"/>
          <w:sz w:val="24"/>
          <w:szCs w:val="24"/>
        </w:rPr>
        <w:t xml:space="preserve"> МАУ ДПО </w:t>
      </w:r>
      <w:r w:rsidRPr="00C840B1">
        <w:rPr>
          <w:rFonts w:ascii="Times New Roman" w:hAnsi="Times New Roman" w:cs="Times New Roman"/>
          <w:iCs/>
          <w:sz w:val="24"/>
          <w:szCs w:val="24"/>
        </w:rPr>
        <w:t xml:space="preserve">ЦРО </w:t>
      </w:r>
      <w:r w:rsidRPr="00C840B1">
        <w:rPr>
          <w:rFonts w:ascii="Times New Roman" w:hAnsi="Times New Roman" w:cs="Times New Roman"/>
          <w:spacing w:val="3"/>
          <w:sz w:val="24"/>
          <w:szCs w:val="24"/>
        </w:rPr>
        <w:t>обновляет банк данных одаренных детей - победителей олимпиад, конференций, творческих конкурсов и соревнований различного уровня.</w:t>
      </w:r>
    </w:p>
    <w:p w:rsidR="000D3691" w:rsidRPr="000B772C" w:rsidRDefault="000D3691" w:rsidP="000D3691">
      <w:pPr>
        <w:pStyle w:val="newstext"/>
        <w:spacing w:before="0" w:beforeAutospacing="0" w:after="0" w:afterAutospacing="0"/>
        <w:jc w:val="both"/>
      </w:pPr>
    </w:p>
    <w:p w:rsidR="002A4DBA" w:rsidRPr="000B772C" w:rsidRDefault="002A4DBA" w:rsidP="000D369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A4DBA" w:rsidRPr="000B7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7B0B"/>
    <w:multiLevelType w:val="multilevel"/>
    <w:tmpl w:val="54467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B3761E"/>
    <w:multiLevelType w:val="multilevel"/>
    <w:tmpl w:val="6716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F707E"/>
    <w:multiLevelType w:val="multilevel"/>
    <w:tmpl w:val="E09C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82499B"/>
    <w:multiLevelType w:val="hybridMultilevel"/>
    <w:tmpl w:val="211448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DA33908"/>
    <w:multiLevelType w:val="hybridMultilevel"/>
    <w:tmpl w:val="2D8011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166A1A"/>
    <w:multiLevelType w:val="multilevel"/>
    <w:tmpl w:val="4AD06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6F7F1A"/>
    <w:multiLevelType w:val="hybridMultilevel"/>
    <w:tmpl w:val="996C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413CAC"/>
    <w:multiLevelType w:val="hybridMultilevel"/>
    <w:tmpl w:val="B07C0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827116"/>
    <w:multiLevelType w:val="hybridMultilevel"/>
    <w:tmpl w:val="709EC4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B362B3"/>
    <w:multiLevelType w:val="multilevel"/>
    <w:tmpl w:val="EC925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2E511B"/>
    <w:multiLevelType w:val="hybridMultilevel"/>
    <w:tmpl w:val="8470314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414E2187"/>
    <w:multiLevelType w:val="hybridMultilevel"/>
    <w:tmpl w:val="00BA2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004CAA"/>
    <w:multiLevelType w:val="multilevel"/>
    <w:tmpl w:val="D8584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D61381"/>
    <w:multiLevelType w:val="hybridMultilevel"/>
    <w:tmpl w:val="EAA43148"/>
    <w:lvl w:ilvl="0" w:tplc="849A89B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BE71FA"/>
    <w:multiLevelType w:val="hybridMultilevel"/>
    <w:tmpl w:val="9CB42B8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5BD421C"/>
    <w:multiLevelType w:val="hybridMultilevel"/>
    <w:tmpl w:val="F1805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C606D7"/>
    <w:multiLevelType w:val="hybridMultilevel"/>
    <w:tmpl w:val="071C253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689B5333"/>
    <w:multiLevelType w:val="hybridMultilevel"/>
    <w:tmpl w:val="6F0EF0B0"/>
    <w:lvl w:ilvl="0" w:tplc="36060B58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8">
    <w:nsid w:val="6933117B"/>
    <w:multiLevelType w:val="hybridMultilevel"/>
    <w:tmpl w:val="9BF0D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FF3B0D"/>
    <w:multiLevelType w:val="multilevel"/>
    <w:tmpl w:val="55FAF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321AAC"/>
    <w:multiLevelType w:val="hybridMultilevel"/>
    <w:tmpl w:val="D4B85168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>
    <w:nsid w:val="77F66413"/>
    <w:multiLevelType w:val="hybridMultilevel"/>
    <w:tmpl w:val="CFF6A092"/>
    <w:lvl w:ilvl="0" w:tplc="849A89BA">
      <w:start w:val="1"/>
      <w:numFmt w:val="decimal"/>
      <w:lvlText w:val="%1."/>
      <w:lvlJc w:val="left"/>
      <w:pPr>
        <w:ind w:left="1004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79C07FE0"/>
    <w:multiLevelType w:val="hybridMultilevel"/>
    <w:tmpl w:val="1270D11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7B483D4E"/>
    <w:multiLevelType w:val="hybridMultilevel"/>
    <w:tmpl w:val="2FBEE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1754B3"/>
    <w:multiLevelType w:val="hybridMultilevel"/>
    <w:tmpl w:val="1F3CB2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2"/>
  </w:num>
  <w:num w:numId="3">
    <w:abstractNumId w:val="9"/>
  </w:num>
  <w:num w:numId="4">
    <w:abstractNumId w:val="0"/>
  </w:num>
  <w:num w:numId="5">
    <w:abstractNumId w:val="4"/>
  </w:num>
  <w:num w:numId="6">
    <w:abstractNumId w:val="18"/>
  </w:num>
  <w:num w:numId="7">
    <w:abstractNumId w:val="21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5"/>
  </w:num>
  <w:num w:numId="12">
    <w:abstractNumId w:val="13"/>
  </w:num>
  <w:num w:numId="13">
    <w:abstractNumId w:val="20"/>
  </w:num>
  <w:num w:numId="14">
    <w:abstractNumId w:val="23"/>
  </w:num>
  <w:num w:numId="15">
    <w:abstractNumId w:val="6"/>
  </w:num>
  <w:num w:numId="16">
    <w:abstractNumId w:val="11"/>
  </w:num>
  <w:num w:numId="17">
    <w:abstractNumId w:val="19"/>
  </w:num>
  <w:num w:numId="18">
    <w:abstractNumId w:val="12"/>
  </w:num>
  <w:num w:numId="19">
    <w:abstractNumId w:val="14"/>
  </w:num>
  <w:num w:numId="20">
    <w:abstractNumId w:val="16"/>
  </w:num>
  <w:num w:numId="21">
    <w:abstractNumId w:val="3"/>
  </w:num>
  <w:num w:numId="22">
    <w:abstractNumId w:val="10"/>
  </w:num>
  <w:num w:numId="23">
    <w:abstractNumId w:val="15"/>
  </w:num>
  <w:num w:numId="24">
    <w:abstractNumId w:val="7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3BA"/>
    <w:rsid w:val="0000295C"/>
    <w:rsid w:val="00012257"/>
    <w:rsid w:val="00024291"/>
    <w:rsid w:val="00045449"/>
    <w:rsid w:val="000862A9"/>
    <w:rsid w:val="0009345A"/>
    <w:rsid w:val="000B772C"/>
    <w:rsid w:val="000C71C2"/>
    <w:rsid w:val="000D3691"/>
    <w:rsid w:val="00150ED8"/>
    <w:rsid w:val="00153020"/>
    <w:rsid w:val="00165D71"/>
    <w:rsid w:val="00170E85"/>
    <w:rsid w:val="00196745"/>
    <w:rsid w:val="002A4DBA"/>
    <w:rsid w:val="002A7F7B"/>
    <w:rsid w:val="002D3789"/>
    <w:rsid w:val="002E0D29"/>
    <w:rsid w:val="003104E2"/>
    <w:rsid w:val="003524B7"/>
    <w:rsid w:val="003779A0"/>
    <w:rsid w:val="003A0ACB"/>
    <w:rsid w:val="003A7C32"/>
    <w:rsid w:val="003F3F09"/>
    <w:rsid w:val="004D1D54"/>
    <w:rsid w:val="006716FD"/>
    <w:rsid w:val="006865CE"/>
    <w:rsid w:val="007101FA"/>
    <w:rsid w:val="00715C46"/>
    <w:rsid w:val="00744D5C"/>
    <w:rsid w:val="00774D6A"/>
    <w:rsid w:val="00790678"/>
    <w:rsid w:val="007C789E"/>
    <w:rsid w:val="007D5AFF"/>
    <w:rsid w:val="008563BA"/>
    <w:rsid w:val="0087387B"/>
    <w:rsid w:val="008D5D1D"/>
    <w:rsid w:val="008D6B1B"/>
    <w:rsid w:val="008D7F9E"/>
    <w:rsid w:val="008F1405"/>
    <w:rsid w:val="00930BE1"/>
    <w:rsid w:val="00943355"/>
    <w:rsid w:val="00952FAA"/>
    <w:rsid w:val="009575AE"/>
    <w:rsid w:val="00980062"/>
    <w:rsid w:val="00985F9F"/>
    <w:rsid w:val="00A544DE"/>
    <w:rsid w:val="00A55644"/>
    <w:rsid w:val="00A96693"/>
    <w:rsid w:val="00AC3AB5"/>
    <w:rsid w:val="00B45469"/>
    <w:rsid w:val="00BD7AC4"/>
    <w:rsid w:val="00C277E3"/>
    <w:rsid w:val="00C840B1"/>
    <w:rsid w:val="00C874A9"/>
    <w:rsid w:val="00CC298F"/>
    <w:rsid w:val="00D343BA"/>
    <w:rsid w:val="00D366C3"/>
    <w:rsid w:val="00E06226"/>
    <w:rsid w:val="00ED77B9"/>
    <w:rsid w:val="00F61EA4"/>
    <w:rsid w:val="00F9173D"/>
    <w:rsid w:val="00FB5602"/>
    <w:rsid w:val="00FE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7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D6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ext">
    <w:name w:val="newstext"/>
    <w:basedOn w:val="a"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D6B1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8D6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B1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101FA"/>
    <w:pPr>
      <w:ind w:left="720"/>
      <w:contextualSpacing/>
    </w:pPr>
  </w:style>
  <w:style w:type="table" w:styleId="a8">
    <w:name w:val="Table Grid"/>
    <w:basedOn w:val="a1"/>
    <w:uiPriority w:val="59"/>
    <w:rsid w:val="00CC2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77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Strong"/>
    <w:basedOn w:val="a0"/>
    <w:uiPriority w:val="22"/>
    <w:qFormat/>
    <w:rsid w:val="003779A0"/>
    <w:rPr>
      <w:b/>
      <w:bCs/>
    </w:rPr>
  </w:style>
  <w:style w:type="character" w:styleId="aa">
    <w:name w:val="Emphasis"/>
    <w:basedOn w:val="a0"/>
    <w:uiPriority w:val="20"/>
    <w:qFormat/>
    <w:rsid w:val="003779A0"/>
    <w:rPr>
      <w:i/>
      <w:iCs/>
    </w:rPr>
  </w:style>
  <w:style w:type="paragraph" w:customStyle="1" w:styleId="Default">
    <w:name w:val="Default"/>
    <w:rsid w:val="009575A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pple-converted-space">
    <w:name w:val="apple-converted-space"/>
    <w:rsid w:val="00196745"/>
    <w:rPr>
      <w:rFonts w:ascii="Times New Roman" w:hAnsi="Times New Roman" w:cs="Times New Roman" w:hint="default"/>
    </w:rPr>
  </w:style>
  <w:style w:type="paragraph" w:styleId="ab">
    <w:name w:val="Title"/>
    <w:basedOn w:val="a"/>
    <w:link w:val="ac"/>
    <w:uiPriority w:val="10"/>
    <w:qFormat/>
    <w:rsid w:val="00196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uiPriority w:val="10"/>
    <w:rsid w:val="001967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1967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779A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D6B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text">
    <w:name w:val="newstext"/>
    <w:basedOn w:val="a"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01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D6B1B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8D6B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6B1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7101FA"/>
    <w:pPr>
      <w:ind w:left="720"/>
      <w:contextualSpacing/>
    </w:pPr>
  </w:style>
  <w:style w:type="table" w:styleId="a8">
    <w:name w:val="Table Grid"/>
    <w:basedOn w:val="a1"/>
    <w:uiPriority w:val="59"/>
    <w:rsid w:val="00CC2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779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Strong"/>
    <w:basedOn w:val="a0"/>
    <w:uiPriority w:val="22"/>
    <w:qFormat/>
    <w:rsid w:val="003779A0"/>
    <w:rPr>
      <w:b/>
      <w:bCs/>
    </w:rPr>
  </w:style>
  <w:style w:type="character" w:styleId="aa">
    <w:name w:val="Emphasis"/>
    <w:basedOn w:val="a0"/>
    <w:uiPriority w:val="20"/>
    <w:qFormat/>
    <w:rsid w:val="003779A0"/>
    <w:rPr>
      <w:i/>
      <w:iCs/>
    </w:rPr>
  </w:style>
  <w:style w:type="paragraph" w:customStyle="1" w:styleId="Default">
    <w:name w:val="Default"/>
    <w:rsid w:val="009575A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customStyle="1" w:styleId="apple-converted-space">
    <w:name w:val="apple-converted-space"/>
    <w:rsid w:val="00196745"/>
    <w:rPr>
      <w:rFonts w:ascii="Times New Roman" w:hAnsi="Times New Roman" w:cs="Times New Roman" w:hint="default"/>
    </w:rPr>
  </w:style>
  <w:style w:type="paragraph" w:styleId="ab">
    <w:name w:val="Title"/>
    <w:basedOn w:val="a"/>
    <w:link w:val="ac"/>
    <w:uiPriority w:val="10"/>
    <w:qFormat/>
    <w:rsid w:val="00196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азвание Знак"/>
    <w:basedOn w:val="a0"/>
    <w:link w:val="ab"/>
    <w:uiPriority w:val="10"/>
    <w:rsid w:val="0019674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196745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5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onkursydeti21-22.cropt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sites.google.com/site/mojlucsijurokpetrozavodsk/hom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7CE05-FBBC-490F-8979-FCF795398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25</Pages>
  <Words>11038</Words>
  <Characters>62918</Characters>
  <Application>Microsoft Office Word</Application>
  <DocSecurity>0</DocSecurity>
  <Lines>524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2021-06-01T09:46:00Z</cp:lastPrinted>
  <dcterms:created xsi:type="dcterms:W3CDTF">2022-02-16T10:53:00Z</dcterms:created>
  <dcterms:modified xsi:type="dcterms:W3CDTF">2022-02-25T08:25:00Z</dcterms:modified>
</cp:coreProperties>
</file>