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D8543" w14:textId="4E3B931D" w:rsidR="0006083E" w:rsidRDefault="0006083E" w:rsidP="0006083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Приложение№ 2 </w:t>
      </w:r>
    </w:p>
    <w:p w14:paraId="7460BF90" w14:textId="77777777" w:rsidR="00F37D50" w:rsidRPr="00762DEF" w:rsidRDefault="00F37D50" w:rsidP="0058743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E98AF7" w14:textId="77777777" w:rsidR="00762DEF" w:rsidRPr="00762DEF" w:rsidRDefault="00A24B8A" w:rsidP="00762DE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</w:p>
    <w:p w14:paraId="3B1E4A10" w14:textId="3BF0ABCF" w:rsidR="00B81751" w:rsidRPr="00762DEF" w:rsidRDefault="00A24B8A" w:rsidP="00762DE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</w:t>
      </w:r>
      <w:r w:rsidR="00CF4F37" w:rsidRPr="00762DE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</w:t>
      </w:r>
      <w:r w:rsidR="00FA5610" w:rsidRPr="00762DE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</w:t>
      </w:r>
      <w:r w:rsidR="00BC4987"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городско</w:t>
      </w:r>
      <w:r w:rsidR="00643250"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>м к</w:t>
      </w:r>
      <w:r w:rsidR="00BC4987"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>онкурсе</w:t>
      </w:r>
      <w:r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534639"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>Палитра творческого педагога</w:t>
      </w:r>
      <w:r w:rsidR="00C05412"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14:paraId="140C2999" w14:textId="77777777" w:rsidR="00606E37" w:rsidRPr="00587430" w:rsidRDefault="00606E37" w:rsidP="005874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FF494B" w14:textId="77777777" w:rsidR="00DA4120" w:rsidRPr="00762DEF" w:rsidRDefault="00DA4120" w:rsidP="00DA4120">
      <w:pPr>
        <w:widowControl/>
        <w:spacing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2DEF">
        <w:rPr>
          <w:rFonts w:ascii="Times New Roman" w:eastAsia="Times New Roman" w:hAnsi="Times New Roman" w:cs="Times New Roman"/>
          <w:color w:val="auto"/>
          <w:sz w:val="28"/>
          <w:szCs w:val="28"/>
        </w:rPr>
        <w:t>1. Общие положения</w:t>
      </w:r>
    </w:p>
    <w:p w14:paraId="4CAB8C80" w14:textId="77777777" w:rsidR="00DA412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35AC">
        <w:rPr>
          <w:rFonts w:ascii="Times New Roman" w:eastAsia="Times New Roman" w:hAnsi="Times New Roman" w:cs="Times New Roman"/>
          <w:color w:val="auto"/>
          <w:sz w:val="28"/>
          <w:szCs w:val="28"/>
        </w:rPr>
        <w:t>VI городско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Pr="003C35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 «Палитра творческого педагога»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проводится в рамках муниципального конкурса профессионального мастерства «Педагог года -2026» (номинация «Педагогический дебют»). </w:t>
      </w:r>
    </w:p>
    <w:p w14:paraId="6C39E490" w14:textId="77777777" w:rsidR="00DA412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 </w:t>
      </w:r>
      <w:r w:rsidRPr="00270A7D">
        <w:rPr>
          <w:rFonts w:ascii="Times New Roman" w:eastAsia="Times New Roman" w:hAnsi="Times New Roman" w:cs="Times New Roman"/>
          <w:color w:val="auto"/>
          <w:sz w:val="28"/>
          <w:szCs w:val="28"/>
        </w:rPr>
        <w:t>VI городской конкурс «Палитра творческого педагога»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ориентирован на поддержку профессионального становления молодых педагогов, имеющих стаж профессиональной деятельности не более 3 лет, и </w:t>
      </w:r>
      <w:r w:rsidRPr="00587430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уровня их педагогической компетентности.</w:t>
      </w:r>
    </w:p>
    <w:p w14:paraId="04024EE5" w14:textId="77777777" w:rsidR="00DA4120" w:rsidRPr="0058743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C777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Организатор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ом </w:t>
      </w:r>
      <w:r w:rsidRPr="00270A7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VI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городского конкурса «Палитра творческого педагога» (далее – конкурс) явля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тся муниципальное автономное учреждение дополнительного профессионального образования Петрозаводского городского округа «Центр развития образования» (далее – МАУ ДПО ЦРО)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поддержке комитета социального развития Администрации Петрозаводского городского округа, партнерами конкурса выступают 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муниципальное бюджетное общеобразовательное учреждение Петрозаводского городского округа «Средняя школа № 46»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МДОУ «Центр развития ребенка – детский сад № 21». </w:t>
      </w:r>
    </w:p>
    <w:p w14:paraId="67994DED" w14:textId="261A1A3B" w:rsidR="00DA4120" w:rsidRDefault="00DA4120" w:rsidP="00762DE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. Информаци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о конкурсе размещается 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официальном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сайте МАУ ДПО ЦРО в разделе «Конкурсы для педагогов» </w:t>
      </w:r>
      <w:hyperlink r:id="rId8" w:history="1">
        <w:r w:rsidRPr="00270A7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https://cro.karelia.ru/deyat/konkurs/pedagogi/palitra/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информационно-коммуникационной сети «Интернет». </w:t>
      </w:r>
      <w:r w:rsidRPr="00270A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14:paraId="7F4F79C6" w14:textId="77777777" w:rsidR="00DA412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1.5. Конкурс проводится под общим девизом муниципального конкурса профессионального мастерства «Педагог года -2026»: «Будущее страны в руках тех, кто учит и учится». </w:t>
      </w:r>
    </w:p>
    <w:p w14:paraId="26FFAABA" w14:textId="77777777" w:rsidR="00DA412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1.6. Основными принципами проведения конкурса являются открытость, прозрачность конкурсных процедур и обеспечение равных возможностей для всех участников. </w:t>
      </w:r>
    </w:p>
    <w:p w14:paraId="3945568C" w14:textId="77777777" w:rsidR="00DA412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1.7. Официальным языком конкурса является русский язык.</w:t>
      </w:r>
    </w:p>
    <w:p w14:paraId="3415FC72" w14:textId="77777777" w:rsidR="00DA412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1.8. Участие в конкурсе является добровольным. </w:t>
      </w:r>
    </w:p>
    <w:p w14:paraId="4A82751C" w14:textId="77777777" w:rsidR="00DA412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1.9. Использование логотипа МАУ ДПО ЦРО и эмблемы конкурса является обязательной на всех этапах конкурса.</w:t>
      </w:r>
    </w:p>
    <w:p w14:paraId="09D388E5" w14:textId="77777777" w:rsidR="00DA4120" w:rsidRDefault="00DA4120" w:rsidP="00DA412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1.10. В целях организационно-методического сопровождения конкурса МАУ ДПО ЦРО проводятся установочные семинары, консультации для участников номинации «Педагогический дебют» и членов жюри. </w:t>
      </w:r>
    </w:p>
    <w:p w14:paraId="57DE2C61" w14:textId="06442886" w:rsidR="00C80CBC" w:rsidRPr="00C80CBC" w:rsidRDefault="001D75D7" w:rsidP="0006083E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1.11. Основные требования к организации и проведению </w:t>
      </w:r>
      <w:r w:rsidR="00C80CBC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8221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«Палитра творческого педагога»</w:t>
      </w:r>
      <w:r w:rsidR="00C80CB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соответствуют Положению </w:t>
      </w:r>
      <w:r w:rsidR="00C80CBC" w:rsidRPr="00C80CBC">
        <w:rPr>
          <w:rFonts w:ascii="Times New Roman" w:eastAsia="Times New Roman" w:hAnsi="Times New Roman" w:cs="Times New Roman"/>
          <w:color w:val="auto"/>
          <w:sz w:val="28"/>
          <w:szCs w:val="28"/>
        </w:rPr>
        <w:t>о муниципальном конкурсе профессионального мастерства «Педагог года – 2026»</w:t>
      </w:r>
      <w:r w:rsidR="00C80C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80CBC" w:rsidRPr="00C80C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6ED0A01E" w14:textId="33AD2CBD" w:rsidR="00C80CBC" w:rsidRPr="0006083E" w:rsidRDefault="00C80CBC" w:rsidP="0006083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26139" w14:textId="77777777" w:rsidR="0006083E" w:rsidRPr="00007910" w:rsidRDefault="00001269" w:rsidP="0006083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6A6289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03A9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Цели и задачи </w:t>
      </w:r>
      <w:r w:rsidR="00A52F83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</w:t>
      </w:r>
      <w:r w:rsidR="0006083E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</w:p>
    <w:p w14:paraId="50096A5E" w14:textId="1406CF7B" w:rsidR="00DA4120" w:rsidRPr="0006083E" w:rsidRDefault="00010783" w:rsidP="0006083E">
      <w:pPr>
        <w:widowControl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2.1. </w:t>
      </w:r>
      <w:r w:rsidR="001803A9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Цель</w:t>
      </w:r>
      <w:r w:rsidR="00276E4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52F8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="001803A9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: повышение</w:t>
      </w:r>
      <w:r w:rsidR="00A24B8A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профессионально</w:t>
      </w:r>
      <w:r w:rsidR="00BC21D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го уровня молодых педагогов</w:t>
      </w:r>
      <w:r w:rsidR="00747E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7E03" w:rsidRPr="006B28DE">
        <w:rPr>
          <w:rFonts w:ascii="Times New Roman" w:eastAsia="Times New Roman" w:hAnsi="Times New Roman" w:cs="Times New Roman"/>
          <w:color w:val="auto"/>
          <w:sz w:val="28"/>
          <w:szCs w:val="28"/>
        </w:rPr>
        <w:t>и воспитателей</w:t>
      </w:r>
      <w:r w:rsidR="00A24B8A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B79B4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путем </w:t>
      </w:r>
      <w:r w:rsidR="00BE6AFE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2B79B4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даптации их</w:t>
      </w:r>
      <w:r w:rsidR="00A52F8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участию в </w:t>
      </w:r>
      <w:r w:rsidR="0060299D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конкурсах профессионального мастерства.</w:t>
      </w:r>
    </w:p>
    <w:p w14:paraId="526D1543" w14:textId="77777777" w:rsidR="00762DEF" w:rsidRDefault="00762DEF" w:rsidP="00212416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EDCD8E" w14:textId="1F1A53B1" w:rsidR="00A24B8A" w:rsidRPr="00587430" w:rsidRDefault="00010783" w:rsidP="00212416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2.2. </w:t>
      </w:r>
      <w:r w:rsidR="001803A9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</w:t>
      </w:r>
      <w:r w:rsidR="00A24B8A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5CF37A6E" w14:textId="77777777" w:rsidR="002B79B4" w:rsidRPr="00587430" w:rsidRDefault="00F74B50" w:rsidP="00212416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01269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2B79B4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020B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выявление и </w:t>
      </w:r>
      <w:r w:rsidR="00EE172E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</w:t>
      </w:r>
      <w:r w:rsidR="002B79B4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творческого потенциала молод</w:t>
      </w:r>
      <w:r w:rsidR="00A7020B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ых педагогов</w:t>
      </w:r>
      <w:r w:rsidR="00747E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7E03" w:rsidRPr="006B28DE">
        <w:rPr>
          <w:rFonts w:ascii="Times New Roman" w:eastAsia="Times New Roman" w:hAnsi="Times New Roman" w:cs="Times New Roman"/>
          <w:color w:val="auto"/>
          <w:sz w:val="28"/>
          <w:szCs w:val="28"/>
        </w:rPr>
        <w:t>и воспитателей</w:t>
      </w:r>
      <w:r w:rsidR="002B79B4" w:rsidRPr="006B28D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3ACB07F" w14:textId="77777777" w:rsidR="00A24B8A" w:rsidRPr="00587430" w:rsidRDefault="00A24B8A" w:rsidP="00212416">
      <w:pPr>
        <w:widowControl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01269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020B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стимулирование профессионального роста молодых педагогов</w:t>
      </w:r>
      <w:r w:rsidR="00747E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7E03" w:rsidRPr="006B28DE">
        <w:rPr>
          <w:rFonts w:ascii="Times New Roman" w:eastAsia="Times New Roman" w:hAnsi="Times New Roman" w:cs="Times New Roman"/>
          <w:color w:val="auto"/>
          <w:sz w:val="28"/>
          <w:szCs w:val="28"/>
        </w:rPr>
        <w:t>и воспитателей</w:t>
      </w:r>
      <w:r w:rsidR="00A7020B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развития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кадрового потенциала </w:t>
      </w:r>
      <w:r w:rsidR="008259B0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системы образования;</w:t>
      </w:r>
    </w:p>
    <w:p w14:paraId="12FBA625" w14:textId="77777777" w:rsidR="009D6003" w:rsidRPr="00587430" w:rsidRDefault="003F0777" w:rsidP="00212416">
      <w:pPr>
        <w:widowControl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r w:rsidR="00A7020B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условий для самореализации молодых педагогов</w:t>
      </w:r>
      <w:r w:rsidR="00747E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7E03" w:rsidRPr="006B28DE">
        <w:rPr>
          <w:rFonts w:ascii="Times New Roman" w:eastAsia="Times New Roman" w:hAnsi="Times New Roman" w:cs="Times New Roman"/>
          <w:color w:val="auto"/>
          <w:sz w:val="28"/>
          <w:szCs w:val="28"/>
        </w:rPr>
        <w:t>и воспитателей</w:t>
      </w:r>
      <w:r w:rsidR="00A7020B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повышения</w:t>
      </w:r>
      <w:r w:rsidR="00A24B8A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</w:t>
      </w:r>
      <w:r w:rsidR="009D600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естижа педагогической профессии;</w:t>
      </w:r>
    </w:p>
    <w:p w14:paraId="5B21A125" w14:textId="77777777" w:rsidR="00A7020B" w:rsidRPr="00587430" w:rsidRDefault="00001269" w:rsidP="00212416">
      <w:pPr>
        <w:widowControl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F0777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A7020B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внедрение в образовательный процесс инновационных педагогических технологий и методик;</w:t>
      </w:r>
    </w:p>
    <w:p w14:paraId="30CE5EDE" w14:textId="7BE339F6" w:rsidR="0083638F" w:rsidRPr="001D75D7" w:rsidRDefault="00A7020B" w:rsidP="001D75D7">
      <w:pPr>
        <w:widowControl/>
        <w:tabs>
          <w:tab w:val="left" w:pos="54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поддержка и развитие </w:t>
      </w:r>
      <w:r w:rsidR="009D600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профессиональных связей.</w:t>
      </w:r>
      <w:r w:rsidR="00A24B8A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81A2AEF" w14:textId="77777777" w:rsidR="00A24B8A" w:rsidRPr="00007910" w:rsidRDefault="00001269" w:rsidP="00587430">
      <w:pPr>
        <w:widowControl/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="00FA4F4E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03A9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Участники </w:t>
      </w:r>
      <w:r w:rsidR="007E4E78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</w:p>
    <w:p w14:paraId="1EEE0D2F" w14:textId="6CF44FDC" w:rsidR="00A24B8A" w:rsidRPr="00587430" w:rsidRDefault="00010783" w:rsidP="00212416">
      <w:pPr>
        <w:widowControl/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3.1. </w:t>
      </w:r>
      <w:r w:rsidR="00A24B8A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Участниками</w:t>
      </w:r>
      <w:r w:rsidR="007E4E78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конкурса</w:t>
      </w:r>
      <w:r w:rsidR="001803A9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76E43" w:rsidRPr="00587430">
        <w:rPr>
          <w:rFonts w:ascii="Times New Roman" w:hAnsi="Times New Roman" w:cs="Times New Roman"/>
          <w:sz w:val="28"/>
          <w:szCs w:val="28"/>
        </w:rPr>
        <w:t xml:space="preserve">могут стать </w:t>
      </w:r>
      <w:r w:rsidR="00212416">
        <w:rPr>
          <w:rFonts w:ascii="Times New Roman" w:hAnsi="Times New Roman" w:cs="Times New Roman"/>
          <w:sz w:val="28"/>
          <w:szCs w:val="28"/>
        </w:rPr>
        <w:t>воспитатели</w:t>
      </w:r>
      <w:r w:rsidR="001D75D7">
        <w:rPr>
          <w:rFonts w:ascii="Times New Roman" w:hAnsi="Times New Roman" w:cs="Times New Roman"/>
          <w:sz w:val="28"/>
          <w:szCs w:val="28"/>
        </w:rPr>
        <w:t xml:space="preserve"> и учителя</w:t>
      </w:r>
      <w:r w:rsidR="00A24B8A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1D75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имеющие </w:t>
      </w:r>
      <w:r w:rsidR="001D75D7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стаж педагогической деятельности до 3</w:t>
      </w:r>
      <w:r w:rsidR="001D75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лет (включительно) и работающие</w:t>
      </w:r>
      <w:r w:rsidR="001D75D7" w:rsidRPr="001D75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75D7">
        <w:rPr>
          <w:rFonts w:ascii="Times New Roman" w:eastAsia="Times New Roman" w:hAnsi="Times New Roman" w:cs="Times New Roman"/>
          <w:color w:val="auto"/>
          <w:sz w:val="28"/>
          <w:szCs w:val="28"/>
        </w:rPr>
        <w:t>на постоянной основе</w:t>
      </w:r>
      <w:r w:rsidR="001D75D7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7477D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1D75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муниципальных </w:t>
      </w:r>
      <w:r w:rsidR="00A24B8A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образовательных</w:t>
      </w:r>
      <w:r w:rsidR="009D600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организациях </w:t>
      </w:r>
      <w:r w:rsidR="001803A9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Петрозаводского городского округа</w:t>
      </w:r>
      <w:r w:rsidR="001D75D7">
        <w:rPr>
          <w:rFonts w:ascii="Times New Roman" w:eastAsia="Times New Roman" w:hAnsi="Times New Roman" w:cs="Times New Roman"/>
          <w:color w:val="auto"/>
          <w:sz w:val="28"/>
          <w:szCs w:val="28"/>
        </w:rPr>
        <w:t>, реализующих общеобразовательные программы дошкольного образования, начального общего, основного общего, среднего общего образования</w:t>
      </w:r>
      <w:r w:rsidR="00ED162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D7C8F61" w14:textId="39EE43E8" w:rsidR="00587430" w:rsidRDefault="00944A82" w:rsidP="00A80B4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3.2.</w:t>
      </w:r>
      <w:r w:rsidR="0001078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 У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частники мероприятия соглашаются с настоящим Положением, дают согласие на обработку персональных данных</w:t>
      </w:r>
      <w:r w:rsidR="009D6E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1</w:t>
      </w:r>
      <w:r w:rsidR="00611801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предоставляется в бумажном варианте</w:t>
      </w:r>
      <w:r w:rsidR="009D6EB2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, размещение в сети Интернет итогов мероприятия, публикацию авторских материалов с соблюдением авторских прав.</w:t>
      </w:r>
    </w:p>
    <w:p w14:paraId="5B525566" w14:textId="2C561059" w:rsidR="00DC66E7" w:rsidRPr="00A80B49" w:rsidRDefault="00DC66E7" w:rsidP="00A80B49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66E7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 действует в течение всего срока проведения мероприятия и год после его окончания. Все персональные данные, сообщенные участниками, будут храниться в соответствии с условиями действующего законодательства Российской Федерации.</w:t>
      </w:r>
    </w:p>
    <w:p w14:paraId="345D22F7" w14:textId="74131A58" w:rsidR="00DA4120" w:rsidRPr="00007910" w:rsidRDefault="00587430" w:rsidP="00DA4120">
      <w:pPr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4. Организация конкурса</w:t>
      </w:r>
    </w:p>
    <w:p w14:paraId="5F7C0CCF" w14:textId="77777777" w:rsidR="004C0D3E" w:rsidRPr="004C0D3E" w:rsidRDefault="00006616" w:rsidP="002124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C0D3E">
        <w:rPr>
          <w:rFonts w:ascii="Times New Roman" w:hAnsi="Times New Roman" w:cs="Times New Roman"/>
          <w:sz w:val="28"/>
          <w:szCs w:val="28"/>
        </w:rPr>
        <w:t xml:space="preserve">. </w:t>
      </w:r>
      <w:r w:rsidR="004C0D3E" w:rsidRPr="004C0D3E">
        <w:rPr>
          <w:rFonts w:ascii="Times New Roman" w:hAnsi="Times New Roman" w:cs="Times New Roman"/>
          <w:sz w:val="28"/>
          <w:szCs w:val="28"/>
        </w:rPr>
        <w:t>Орг</w:t>
      </w:r>
      <w:r w:rsidR="00036E2B">
        <w:rPr>
          <w:rFonts w:ascii="Times New Roman" w:hAnsi="Times New Roman" w:cs="Times New Roman"/>
          <w:sz w:val="28"/>
          <w:szCs w:val="28"/>
        </w:rPr>
        <w:t>анизатор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4C0D3E" w:rsidRPr="004C0D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36E2B">
        <w:rPr>
          <w:rFonts w:ascii="Times New Roman" w:hAnsi="Times New Roman" w:cs="Times New Roman"/>
          <w:sz w:val="28"/>
          <w:szCs w:val="28"/>
        </w:rPr>
        <w:t>Положением разрабатывае</w:t>
      </w:r>
      <w:r w:rsidR="00ED162E">
        <w:rPr>
          <w:rFonts w:ascii="Times New Roman" w:hAnsi="Times New Roman" w:cs="Times New Roman"/>
          <w:sz w:val="28"/>
          <w:szCs w:val="28"/>
        </w:rPr>
        <w:t>т</w:t>
      </w:r>
      <w:r w:rsidR="004C0D3E" w:rsidRPr="004C0D3E">
        <w:rPr>
          <w:rFonts w:ascii="Times New Roman" w:hAnsi="Times New Roman" w:cs="Times New Roman"/>
          <w:sz w:val="28"/>
          <w:szCs w:val="28"/>
        </w:rPr>
        <w:t xml:space="preserve"> концепцию </w:t>
      </w:r>
      <w:r w:rsidR="003E4E39">
        <w:rPr>
          <w:rFonts w:ascii="Times New Roman" w:hAnsi="Times New Roman" w:cs="Times New Roman"/>
          <w:sz w:val="28"/>
          <w:szCs w:val="28"/>
        </w:rPr>
        <w:t xml:space="preserve">и </w:t>
      </w:r>
      <w:r w:rsidR="003E4E39" w:rsidRPr="004C0D3E">
        <w:rPr>
          <w:rFonts w:ascii="Times New Roman" w:hAnsi="Times New Roman" w:cs="Times New Roman"/>
          <w:sz w:val="28"/>
          <w:szCs w:val="28"/>
        </w:rPr>
        <w:t xml:space="preserve">текущую документацию </w:t>
      </w:r>
      <w:r w:rsidR="004C0D3E" w:rsidRPr="004C0D3E">
        <w:rPr>
          <w:rFonts w:ascii="Times New Roman" w:hAnsi="Times New Roman" w:cs="Times New Roman"/>
          <w:sz w:val="28"/>
          <w:szCs w:val="28"/>
        </w:rPr>
        <w:t xml:space="preserve">конкурса, порядок </w:t>
      </w:r>
      <w:r w:rsidR="003E4E39" w:rsidRPr="004C0D3E">
        <w:rPr>
          <w:rFonts w:ascii="Times New Roman" w:hAnsi="Times New Roman" w:cs="Times New Roman"/>
          <w:sz w:val="28"/>
          <w:szCs w:val="28"/>
        </w:rPr>
        <w:t>проведения всех этапов</w:t>
      </w:r>
      <w:r w:rsidR="003E4E39">
        <w:rPr>
          <w:rFonts w:ascii="Times New Roman" w:hAnsi="Times New Roman" w:cs="Times New Roman"/>
          <w:sz w:val="28"/>
          <w:szCs w:val="28"/>
        </w:rPr>
        <w:t>,</w:t>
      </w:r>
      <w:r w:rsidR="003E4E39" w:rsidRPr="004C0D3E">
        <w:rPr>
          <w:rFonts w:ascii="Times New Roman" w:hAnsi="Times New Roman" w:cs="Times New Roman"/>
          <w:sz w:val="28"/>
          <w:szCs w:val="28"/>
        </w:rPr>
        <w:t xml:space="preserve"> их содержание и критерии оценки конкурсных заданий</w:t>
      </w:r>
      <w:r w:rsidR="004C0D3E" w:rsidRPr="004C0D3E">
        <w:rPr>
          <w:rFonts w:ascii="Times New Roman" w:hAnsi="Times New Roman" w:cs="Times New Roman"/>
          <w:sz w:val="28"/>
          <w:szCs w:val="28"/>
        </w:rPr>
        <w:t>.</w:t>
      </w:r>
    </w:p>
    <w:p w14:paraId="350459D6" w14:textId="77777777" w:rsidR="00006616" w:rsidRDefault="00006616" w:rsidP="002124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3E4E39">
        <w:rPr>
          <w:rFonts w:ascii="Times New Roman" w:hAnsi="Times New Roman" w:cs="Times New Roman"/>
          <w:sz w:val="28"/>
          <w:szCs w:val="28"/>
        </w:rPr>
        <w:t xml:space="preserve">. </w:t>
      </w:r>
      <w:r w:rsidR="003E4E39" w:rsidRPr="003E4E39">
        <w:rPr>
          <w:rFonts w:ascii="Times New Roman" w:hAnsi="Times New Roman" w:cs="Times New Roman"/>
          <w:sz w:val="28"/>
          <w:szCs w:val="28"/>
        </w:rPr>
        <w:t xml:space="preserve">Для оценки конкурсантов в процессе испытаний </w:t>
      </w:r>
      <w:r>
        <w:rPr>
          <w:rFonts w:ascii="Times New Roman" w:hAnsi="Times New Roman" w:cs="Times New Roman"/>
          <w:sz w:val="28"/>
          <w:szCs w:val="28"/>
        </w:rPr>
        <w:t>МАУ ДПО ЦРО</w:t>
      </w:r>
      <w:r w:rsidR="003E4E39" w:rsidRPr="003E4E39">
        <w:rPr>
          <w:rFonts w:ascii="Times New Roman" w:hAnsi="Times New Roman" w:cs="Times New Roman"/>
          <w:sz w:val="28"/>
          <w:szCs w:val="28"/>
        </w:rPr>
        <w:t xml:space="preserve"> формирует экспертные группы жюри по номинациям конкурса</w:t>
      </w:r>
      <w:r w:rsidR="003E4E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72B28" w14:textId="77777777" w:rsidR="00930A0A" w:rsidRDefault="00930A0A" w:rsidP="002124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Состав жюри утверждается приказом МАУ ДПО ЦРО.</w:t>
      </w:r>
    </w:p>
    <w:p w14:paraId="4F098CC0" w14:textId="77777777" w:rsidR="00CC3553" w:rsidRDefault="00930A0A" w:rsidP="002124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006616">
        <w:rPr>
          <w:rFonts w:ascii="Times New Roman" w:hAnsi="Times New Roman" w:cs="Times New Roman"/>
          <w:sz w:val="28"/>
          <w:szCs w:val="28"/>
        </w:rPr>
        <w:t xml:space="preserve">. </w:t>
      </w:r>
      <w:r w:rsidR="003E4E39" w:rsidRPr="003E4E39">
        <w:rPr>
          <w:rFonts w:ascii="Times New Roman" w:hAnsi="Times New Roman" w:cs="Times New Roman"/>
          <w:sz w:val="28"/>
          <w:szCs w:val="28"/>
        </w:rPr>
        <w:t xml:space="preserve">Жюри </w:t>
      </w:r>
      <w:r w:rsidR="001D75D7" w:rsidRPr="001D75D7">
        <w:rPr>
          <w:rFonts w:ascii="Times New Roman" w:hAnsi="Times New Roman" w:cs="Times New Roman"/>
          <w:sz w:val="28"/>
          <w:szCs w:val="28"/>
        </w:rPr>
        <w:t>оценивает выполнение конкурсантами всех конкурсных заданий в баллах в соответствии с утвержденными критериями</w:t>
      </w:r>
      <w:r w:rsidR="001D75D7">
        <w:rPr>
          <w:rFonts w:ascii="Times New Roman" w:hAnsi="Times New Roman" w:cs="Times New Roman"/>
          <w:sz w:val="28"/>
          <w:szCs w:val="28"/>
        </w:rPr>
        <w:t xml:space="preserve">; </w:t>
      </w:r>
      <w:r w:rsidR="001D75D7" w:rsidRPr="001D75D7">
        <w:rPr>
          <w:rFonts w:ascii="Times New Roman" w:hAnsi="Times New Roman" w:cs="Times New Roman"/>
          <w:sz w:val="28"/>
          <w:szCs w:val="28"/>
        </w:rPr>
        <w:t xml:space="preserve">по итогам I и II туров определяет и утверждает количество финалистов </w:t>
      </w:r>
      <w:r w:rsidR="001D75D7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1D75D7" w:rsidRPr="001D75D7">
        <w:rPr>
          <w:rFonts w:ascii="Times New Roman" w:hAnsi="Times New Roman" w:cs="Times New Roman"/>
          <w:sz w:val="28"/>
          <w:szCs w:val="28"/>
        </w:rPr>
        <w:t>конкурса</w:t>
      </w:r>
      <w:r w:rsidR="001D75D7">
        <w:rPr>
          <w:rFonts w:ascii="Times New Roman" w:hAnsi="Times New Roman" w:cs="Times New Roman"/>
          <w:sz w:val="28"/>
          <w:szCs w:val="28"/>
        </w:rPr>
        <w:t xml:space="preserve"> по двум направлениям «Педагогический дебют. Учителя», «Педагогический дебют. Воспитатели». </w:t>
      </w:r>
    </w:p>
    <w:p w14:paraId="59584193" w14:textId="21A78E39" w:rsidR="00CC3553" w:rsidRDefault="00CC3553" w:rsidP="000608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CC3553">
        <w:rPr>
          <w:rFonts w:ascii="Times New Roman" w:hAnsi="Times New Roman" w:cs="Times New Roman"/>
          <w:sz w:val="28"/>
          <w:szCs w:val="28"/>
        </w:rPr>
        <w:t>. Форма участия в</w:t>
      </w:r>
      <w:r>
        <w:rPr>
          <w:rFonts w:ascii="Times New Roman" w:hAnsi="Times New Roman" w:cs="Times New Roman"/>
          <w:sz w:val="28"/>
          <w:szCs w:val="28"/>
        </w:rPr>
        <w:t>о втором этапе</w:t>
      </w:r>
      <w:r w:rsidRPr="00CC3553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3553">
        <w:rPr>
          <w:rFonts w:ascii="Times New Roman" w:hAnsi="Times New Roman" w:cs="Times New Roman"/>
          <w:sz w:val="28"/>
          <w:szCs w:val="28"/>
        </w:rPr>
        <w:t xml:space="preserve"> – очная. </w:t>
      </w:r>
    </w:p>
    <w:p w14:paraId="5F3F4AC9" w14:textId="48936360" w:rsidR="00F41257" w:rsidRDefault="00CC3553" w:rsidP="00CC35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4.6.</w:t>
      </w:r>
      <w:r w:rsidRPr="00CC3553">
        <w:rPr>
          <w:rFonts w:ascii="Times New Roman" w:hAnsi="Times New Roman" w:cs="Times New Roman"/>
          <w:sz w:val="28"/>
          <w:szCs w:val="28"/>
        </w:rPr>
        <w:t xml:space="preserve"> По итогам конкурсных испытаний жюри не комментирует выставленные участникам баллы, апелляция не предусмотрена, рейтинг участников по итогам конкурсных испытаний не публикуется.</w:t>
      </w:r>
      <w:r w:rsidR="001D75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50B2B" w14:textId="0B30F62C" w:rsidR="00DC66E7" w:rsidRDefault="001D75D7" w:rsidP="009458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C3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75D7">
        <w:rPr>
          <w:rFonts w:ascii="Times New Roman" w:hAnsi="Times New Roman" w:cs="Times New Roman"/>
          <w:sz w:val="28"/>
          <w:szCs w:val="28"/>
        </w:rPr>
        <w:t>Профилактика конфликта интересов осуществляется следующим образом: член жюри не может оценивать выполнение конкурсных испытаний участника того учреждения, в котором работает член жюри.</w:t>
      </w:r>
    </w:p>
    <w:p w14:paraId="3DD57E49" w14:textId="77777777" w:rsidR="00762DEF" w:rsidRDefault="00762DEF" w:rsidP="00DC66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DC368" w14:textId="4A9C1FA5" w:rsidR="00C80CBC" w:rsidRPr="00DC66E7" w:rsidRDefault="00930A0A" w:rsidP="00DC66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458B3">
        <w:rPr>
          <w:rFonts w:ascii="Times New Roman" w:hAnsi="Times New Roman" w:cs="Times New Roman"/>
          <w:sz w:val="28"/>
          <w:szCs w:val="28"/>
        </w:rPr>
        <w:t>8</w:t>
      </w:r>
      <w:r w:rsidR="004C0D3E" w:rsidRPr="003E4E39">
        <w:rPr>
          <w:rFonts w:ascii="Times New Roman" w:hAnsi="Times New Roman" w:cs="Times New Roman"/>
          <w:sz w:val="28"/>
          <w:szCs w:val="28"/>
        </w:rPr>
        <w:t xml:space="preserve">. </w:t>
      </w:r>
      <w:r w:rsidR="002C064A" w:rsidRPr="00276E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рамках </w:t>
      </w:r>
      <w:r w:rsidR="002C0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конкурса, помимо конкурсных испытаний, </w:t>
      </w:r>
      <w:r w:rsidR="00006616">
        <w:rPr>
          <w:rFonts w:ascii="Times New Roman" w:eastAsia="Times New Roman" w:hAnsi="Times New Roman" w:cs="Times New Roman"/>
          <w:color w:val="auto"/>
          <w:sz w:val="28"/>
          <w:szCs w:val="28"/>
        </w:rPr>
        <w:t>возможно</w:t>
      </w:r>
      <w:r w:rsidR="002124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064A" w:rsidRPr="00276E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проведение </w:t>
      </w:r>
      <w:r w:rsidR="002C06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мероприятий </w:t>
      </w:r>
      <w:r w:rsidR="002C064A" w:rsidRPr="00276E43">
        <w:rPr>
          <w:rFonts w:ascii="Times New Roman" w:eastAsia="Times New Roman" w:hAnsi="Times New Roman" w:cs="Times New Roman"/>
          <w:color w:val="auto"/>
          <w:sz w:val="28"/>
          <w:szCs w:val="28"/>
        </w:rPr>
        <w:t>интеллектуальн</w:t>
      </w:r>
      <w:r w:rsidR="002311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</w:t>
      </w:r>
      <w:r w:rsidR="00F64B45" w:rsidRPr="002311C5">
        <w:rPr>
          <w:rFonts w:ascii="Times New Roman" w:eastAsia="Times New Roman" w:hAnsi="Times New Roman" w:cs="Times New Roman"/>
          <w:color w:val="auto"/>
          <w:sz w:val="28"/>
          <w:szCs w:val="28"/>
        </w:rPr>
        <w:t>или</w:t>
      </w:r>
      <w:r w:rsidR="002C064A" w:rsidRPr="00276E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спортивн</w:t>
      </w:r>
      <w:r w:rsidR="002124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ой </w:t>
      </w:r>
      <w:r w:rsidR="002C064A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направленности</w:t>
      </w:r>
      <w:r w:rsidR="002C064A" w:rsidRPr="00276E4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80DD81A" w14:textId="0E1D4005" w:rsidR="00A24B8A" w:rsidRPr="00007910" w:rsidRDefault="00E80064" w:rsidP="004C0D3E">
      <w:pPr>
        <w:widowControl/>
        <w:spacing w:before="120" w:after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01269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A6289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C0D3E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Сроки и п</w:t>
      </w:r>
      <w:r w:rsidR="00A24B8A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орядок проведения </w:t>
      </w:r>
      <w:r w:rsidR="00A52F83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="00B3589B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A0CAFA8" w14:textId="0DF685F9" w:rsidR="00C80CBC" w:rsidRDefault="004C0D3E" w:rsidP="00C80CBC">
      <w:pPr>
        <w:widowControl/>
        <w:tabs>
          <w:tab w:val="left" w:pos="720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A60775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802D32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01078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BE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Устанавливаются следующие сроки </w:t>
      </w:r>
      <w:r w:rsidR="00DC66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порядок </w:t>
      </w:r>
      <w:r w:rsidRPr="00BE1211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проведения конкурса:</w:t>
      </w:r>
    </w:p>
    <w:p w14:paraId="2B96A9C1" w14:textId="54E39C36" w:rsidR="00C80CBC" w:rsidRDefault="00007910" w:rsidP="00C80CBC">
      <w:pPr>
        <w:widowControl/>
        <w:tabs>
          <w:tab w:val="left" w:pos="720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07910">
        <w:rPr>
          <w:rFonts w:ascii="Times New Roman" w:eastAsia="Times New Roman" w:hAnsi="Times New Roman" w:cs="Times New Roman"/>
          <w:color w:val="auto"/>
          <w:sz w:val="26"/>
          <w:szCs w:val="26"/>
        </w:rPr>
        <w:t>1)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C80CBC" w:rsidRPr="00C80CB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Первый этап</w:t>
      </w:r>
      <w:r w:rsidR="00C80CBC" w:rsidRPr="00C80CB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C66E7">
        <w:rPr>
          <w:rFonts w:ascii="Times New Roman" w:eastAsia="Times New Roman" w:hAnsi="Times New Roman" w:cs="Times New Roman"/>
          <w:color w:val="auto"/>
          <w:sz w:val="28"/>
          <w:szCs w:val="28"/>
        </w:rPr>
        <w:t>(заочный этап)</w:t>
      </w:r>
    </w:p>
    <w:p w14:paraId="4D970116" w14:textId="77777777" w:rsidR="00DC66E7" w:rsidRDefault="00C80CBC" w:rsidP="00DC66E7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036E2B" w:rsidRPr="009D6EB2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036E2B" w:rsidRPr="009D6E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36E2B" w:rsidRPr="00C80CB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02</w:t>
      </w:r>
      <w:r w:rsidR="00FA5610" w:rsidRPr="00C80CB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36E2B" w:rsidRPr="00C80CB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февраля 2026 года до 15</w:t>
      </w:r>
      <w:r w:rsidR="00FA5610" w:rsidRPr="00C80CB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февраля</w:t>
      </w:r>
      <w:r w:rsidR="00FA5610" w:rsidRPr="009D6E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2026</w:t>
      </w:r>
      <w:r w:rsidR="001F6409" w:rsidRPr="009D6E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="001F6409" w:rsidRPr="00BE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сб</w:t>
      </w:r>
      <w:r w:rsidR="00CE1927" w:rsidRPr="00BE1211">
        <w:rPr>
          <w:rFonts w:ascii="Times New Roman" w:eastAsia="Times New Roman" w:hAnsi="Times New Roman" w:cs="Times New Roman"/>
          <w:color w:val="auto"/>
          <w:sz w:val="28"/>
          <w:szCs w:val="28"/>
        </w:rPr>
        <w:t>ор заявок на участие в конкурсе.</w:t>
      </w:r>
      <w:r w:rsidR="00D815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172FE8F3" w14:textId="7AFA80E0" w:rsidR="006E4F45" w:rsidRDefault="00C80CBC" w:rsidP="00DC66E7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0CBC">
        <w:rPr>
          <w:rFonts w:ascii="Times New Roman" w:eastAsia="Times New Roman" w:hAnsi="Times New Roman" w:cs="Times New Roman"/>
          <w:color w:val="auto"/>
          <w:sz w:val="28"/>
          <w:szCs w:val="28"/>
        </w:rPr>
        <w:t>Ссылка на электронную регистрацию направляется в образовательные организации.</w:t>
      </w:r>
      <w:r w:rsidR="00DC66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AA" w:rsidRPr="00BE1211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Заявки, направленные позже указанного срока, к рассмотрению не принимаются.</w:t>
      </w:r>
    </w:p>
    <w:p w14:paraId="70B333B1" w14:textId="25D31333" w:rsidR="00DC66E7" w:rsidRDefault="00DC66E7" w:rsidP="00DC66E7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DC66E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 16 февраля 2026 года до 25 февраля 2026 года</w:t>
      </w:r>
      <w:r w:rsidRPr="00BE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DC66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подготовка и представление </w:t>
      </w:r>
      <w:proofErr w:type="spellStart"/>
      <w:r w:rsidRPr="00DC66E7">
        <w:rPr>
          <w:rFonts w:ascii="Times New Roman" w:eastAsia="Times New Roman" w:hAnsi="Times New Roman" w:cs="Times New Roman"/>
          <w:color w:val="auto"/>
          <w:sz w:val="28"/>
          <w:szCs w:val="28"/>
        </w:rPr>
        <w:t>медиавизиток</w:t>
      </w:r>
      <w:proofErr w:type="spellEnd"/>
      <w:r w:rsidRPr="00DC66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участниками конкурса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4A2626C" w14:textId="23477BB9" w:rsidR="00DC66E7" w:rsidRPr="00DC66E7" w:rsidRDefault="00DC66E7" w:rsidP="00CC3553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C66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C3553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BE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частники направляют в МАУ ДПО ЦРО на электронную почту кураторов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конкурса </w:t>
      </w:r>
      <w:r w:rsidRPr="00BE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ссылку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медиавизитку</w:t>
      </w:r>
      <w:r w:rsidR="00CC35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AEB9442" w14:textId="77777777" w:rsidR="00CC3553" w:rsidRPr="00CC3553" w:rsidRDefault="00CC3553" w:rsidP="00CC3553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3553">
        <w:rPr>
          <w:rFonts w:ascii="Times New Roman" w:eastAsia="Times New Roman" w:hAnsi="Times New Roman" w:cs="Times New Roman"/>
          <w:color w:val="auto"/>
          <w:sz w:val="28"/>
          <w:szCs w:val="28"/>
        </w:rPr>
        <w:t>Цель: чёткая, лаконичная презентация профессиональной идентичности конкурсанта через демонстрацию:</w:t>
      </w:r>
    </w:p>
    <w:p w14:paraId="6AA3858F" w14:textId="77777777" w:rsidR="00CC3553" w:rsidRPr="00CC3553" w:rsidRDefault="00CC3553" w:rsidP="00CC3553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3553">
        <w:rPr>
          <w:rFonts w:ascii="Times New Roman" w:eastAsia="Times New Roman" w:hAnsi="Times New Roman" w:cs="Times New Roman"/>
          <w:color w:val="auto"/>
          <w:sz w:val="28"/>
          <w:szCs w:val="28"/>
        </w:rPr>
        <w:t>— ключевых принципов педагогической деятельности (профессиональное кредо);</w:t>
      </w:r>
    </w:p>
    <w:p w14:paraId="1E47BA35" w14:textId="77777777" w:rsidR="00CC3553" w:rsidRPr="00CC3553" w:rsidRDefault="00CC3553" w:rsidP="00CC3553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3553">
        <w:rPr>
          <w:rFonts w:ascii="Times New Roman" w:eastAsia="Times New Roman" w:hAnsi="Times New Roman" w:cs="Times New Roman"/>
          <w:color w:val="auto"/>
          <w:sz w:val="28"/>
          <w:szCs w:val="28"/>
        </w:rPr>
        <w:t>— понимания роли педагога в современном образовании.</w:t>
      </w:r>
    </w:p>
    <w:p w14:paraId="40BF5560" w14:textId="77777777" w:rsidR="00CC3553" w:rsidRPr="00CC3553" w:rsidRDefault="00CC3553" w:rsidP="00CC3553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3553">
        <w:rPr>
          <w:rFonts w:ascii="Times New Roman" w:eastAsia="Times New Roman" w:hAnsi="Times New Roman" w:cs="Times New Roman"/>
          <w:color w:val="auto"/>
          <w:sz w:val="28"/>
          <w:szCs w:val="28"/>
        </w:rPr>
        <w:t>Медиавизитка носит исключительно презентационный характер, не является оцениваемым этапом конкурса и не влияет на результаты основных испытаний.</w:t>
      </w:r>
    </w:p>
    <w:p w14:paraId="60E1FDF4" w14:textId="77777777" w:rsidR="00A80B49" w:rsidRPr="00BE1211" w:rsidRDefault="00A80B49" w:rsidP="00A80B49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1211">
        <w:rPr>
          <w:rFonts w:ascii="Times New Roman" w:hAnsi="Times New Roman" w:cs="Times New Roman"/>
          <w:sz w:val="28"/>
          <w:szCs w:val="28"/>
        </w:rPr>
        <w:t xml:space="preserve">Формат конкурсного испытания: видеоролик продолжительностью до 3 минут, содержащий информацию о профессиональном кредо конкурсанта, его взгляде на профессию педагога и отношениях с участниками образовательного процесса. </w:t>
      </w:r>
    </w:p>
    <w:p w14:paraId="58D865FC" w14:textId="0F3AE393" w:rsidR="00F42EB9" w:rsidRPr="00ED1CC3" w:rsidRDefault="00A80B49" w:rsidP="00ED1CC3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1211">
        <w:rPr>
          <w:rFonts w:ascii="Times New Roman" w:hAnsi="Times New Roman" w:cs="Times New Roman"/>
          <w:sz w:val="28"/>
          <w:szCs w:val="28"/>
        </w:rPr>
        <w:t xml:space="preserve">Участники сами определяют жанр медиавизитки (интервью, репортаж, видеоклип и т.д.). </w:t>
      </w:r>
    </w:p>
    <w:p w14:paraId="1D0994EF" w14:textId="1C9BE977" w:rsidR="00CC3553" w:rsidRDefault="00007910" w:rsidP="00797C68">
      <w:pPr>
        <w:widowControl/>
        <w:tabs>
          <w:tab w:val="left" w:pos="720"/>
        </w:tabs>
        <w:ind w:firstLine="567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79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C3553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Второй этап</w:t>
      </w:r>
      <w:r w:rsidR="00CC3553" w:rsidRPr="00CC35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(основной) состоит из серии конкурсных испытаний:</w:t>
      </w:r>
    </w:p>
    <w:p w14:paraId="00CD676B" w14:textId="613937A5" w:rsidR="00ED1CC3" w:rsidRDefault="009A4AE9" w:rsidP="00797C68">
      <w:pPr>
        <w:widowControl/>
        <w:tabs>
          <w:tab w:val="left" w:pos="720"/>
        </w:tabs>
        <w:ind w:firstLine="567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="00320056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 02</w:t>
      </w:r>
      <w:r w:rsidR="00754BE4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05E7A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марта</w:t>
      </w:r>
      <w:r w:rsidR="00754BE4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71AD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2026 года </w:t>
      </w:r>
      <w:r w:rsidR="00890F38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по</w:t>
      </w:r>
      <w:r w:rsidR="00754BE4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71AD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06</w:t>
      </w:r>
      <w:r w:rsidR="001C3668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05E7A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марта</w:t>
      </w:r>
      <w:r w:rsidR="001C3668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2026</w:t>
      </w:r>
      <w:r w:rsidR="00797C68" w:rsidRPr="00CC35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</w:t>
      </w:r>
      <w:r w:rsidR="00797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14:paraId="63051271" w14:textId="77777777" w:rsidR="00ED1CC3" w:rsidRDefault="00ED1CC3" w:rsidP="00797C68">
      <w:pPr>
        <w:widowControl/>
        <w:tabs>
          <w:tab w:val="left" w:pos="720"/>
        </w:tabs>
        <w:ind w:firstLine="567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Первый тур:</w:t>
      </w:r>
    </w:p>
    <w:p w14:paraId="54A15716" w14:textId="6B18AC73" w:rsidR="00F42EB9" w:rsidRDefault="00ED1CC3" w:rsidP="00ED1CC3">
      <w:pPr>
        <w:widowControl/>
        <w:tabs>
          <w:tab w:val="left" w:pos="720"/>
        </w:tabs>
        <w:ind w:firstLine="567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50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 02 </w:t>
      </w:r>
      <w:r w:rsidR="00C05E7A">
        <w:rPr>
          <w:rFonts w:ascii="Times New Roman" w:eastAsia="Times New Roman" w:hAnsi="Times New Roman" w:cs="Times New Roman"/>
          <w:color w:val="auto"/>
          <w:sz w:val="28"/>
          <w:szCs w:val="28"/>
        </w:rPr>
        <w:t>марта</w:t>
      </w:r>
      <w:r w:rsidR="00D50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2026 года 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04 </w:t>
      </w:r>
      <w:r w:rsidR="00C05E7A">
        <w:rPr>
          <w:rFonts w:ascii="Times New Roman" w:eastAsia="Times New Roman" w:hAnsi="Times New Roman" w:cs="Times New Roman"/>
          <w:color w:val="auto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2026 года – п</w:t>
      </w:r>
      <w:r w:rsidR="00F42EB9">
        <w:rPr>
          <w:rFonts w:ascii="Times New Roman" w:eastAsia="Times New Roman" w:hAnsi="Times New Roman" w:cs="Times New Roman"/>
          <w:color w:val="auto"/>
          <w:sz w:val="28"/>
          <w:szCs w:val="28"/>
        </w:rPr>
        <w:t>роведение</w:t>
      </w:r>
      <w:r w:rsidR="006C51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42EB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уроков </w:t>
      </w:r>
      <w:r w:rsidR="002311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6C513A">
        <w:rPr>
          <w:rFonts w:ascii="Times New Roman" w:eastAsia="Times New Roman" w:hAnsi="Times New Roman" w:cs="Times New Roman"/>
          <w:color w:val="auto"/>
          <w:sz w:val="28"/>
          <w:szCs w:val="28"/>
        </w:rPr>
        <w:t>занятий с детьми</w:t>
      </w:r>
      <w:r w:rsidR="00754B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9978E1">
        <w:rPr>
          <w:rFonts w:ascii="Times New Roman" w:eastAsia="Times New Roman" w:hAnsi="Times New Roman" w:cs="Times New Roman"/>
          <w:color w:val="auto"/>
          <w:sz w:val="28"/>
          <w:szCs w:val="28"/>
        </w:rPr>
        <w:t>на площадках, определенных организаторами конкурса.</w:t>
      </w:r>
    </w:p>
    <w:p w14:paraId="4C96CAB9" w14:textId="77777777" w:rsidR="00ED1CC3" w:rsidRDefault="00ED1CC3" w:rsidP="00ED1CC3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Pr="00A80B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учителей  - урок (35 минут), </w:t>
      </w:r>
      <w:r w:rsidRPr="00A80B49">
        <w:rPr>
          <w:rFonts w:ascii="Times New Roman" w:hAnsi="Times New Roman" w:cs="Times New Roman"/>
          <w:sz w:val="28"/>
          <w:szCs w:val="28"/>
        </w:rPr>
        <w:t>обоснование – до 5 мин</w:t>
      </w:r>
      <w:r w:rsidRPr="00A80B49">
        <w:rPr>
          <w:rFonts w:ascii="Times New Roman" w:eastAsia="Times New Roman" w:hAnsi="Times New Roman" w:cs="Times New Roman"/>
          <w:color w:val="auto"/>
          <w:sz w:val="28"/>
          <w:szCs w:val="28"/>
        </w:rPr>
        <w:t>, самоанализ и ответы на вопросы (до 10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минут). К</w:t>
      </w:r>
      <w:r w:rsidRPr="00A80B49">
        <w:rPr>
          <w:rFonts w:ascii="Times New Roman" w:eastAsia="Times New Roman" w:hAnsi="Times New Roman" w:cs="Times New Roman"/>
          <w:color w:val="auto"/>
          <w:sz w:val="28"/>
          <w:szCs w:val="28"/>
        </w:rPr>
        <w:t>ласс и тему урока выбирает участник по согласов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анию с организаторами конкурса.</w:t>
      </w:r>
    </w:p>
    <w:p w14:paraId="4FEBEBFB" w14:textId="77777777" w:rsidR="00ED1CC3" w:rsidRDefault="00ED1CC3" w:rsidP="00ED1CC3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Pr="00A80B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воспитателей – занятие с детьми (20 минут), </w:t>
      </w:r>
      <w:r w:rsidRPr="00A80B49">
        <w:rPr>
          <w:rFonts w:ascii="Times New Roman" w:hAnsi="Times New Roman" w:cs="Times New Roman"/>
          <w:sz w:val="28"/>
          <w:szCs w:val="28"/>
        </w:rPr>
        <w:t>обоснование – до 5 мин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самоанализ, ответы на вопросы (до 10 минут). </w:t>
      </w:r>
    </w:p>
    <w:p w14:paraId="28C8CEAE" w14:textId="77777777" w:rsidR="00ED1CC3" w:rsidRDefault="00ED1CC3" w:rsidP="00ED1CC3">
      <w:pPr>
        <w:widowControl/>
        <w:tabs>
          <w:tab w:val="left" w:pos="720"/>
        </w:tabs>
        <w:ind w:firstLine="567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Второй тур:</w:t>
      </w:r>
    </w:p>
    <w:p w14:paraId="24EED1EB" w14:textId="0F435227" w:rsidR="009458B3" w:rsidRPr="0006083E" w:rsidRDefault="001F6409" w:rsidP="0006083E">
      <w:pPr>
        <w:widowControl/>
        <w:tabs>
          <w:tab w:val="left" w:pos="720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680302">
        <w:rPr>
          <w:rFonts w:ascii="Times New Roman" w:eastAsia="Times New Roman" w:hAnsi="Times New Roman" w:cs="Times New Roman"/>
          <w:color w:val="auto"/>
          <w:sz w:val="28"/>
          <w:szCs w:val="28"/>
        </w:rPr>
        <w:t>05</w:t>
      </w:r>
      <w:r w:rsidR="009A4AE9" w:rsidRPr="006803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05E7A">
        <w:rPr>
          <w:rFonts w:ascii="Times New Roman" w:eastAsia="Times New Roman" w:hAnsi="Times New Roman" w:cs="Times New Roman"/>
          <w:color w:val="auto"/>
          <w:sz w:val="28"/>
          <w:szCs w:val="28"/>
        </w:rPr>
        <w:t>марта</w:t>
      </w:r>
      <w:r w:rsidR="00FA2B32" w:rsidRPr="006803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C3668" w:rsidRPr="00680302">
        <w:rPr>
          <w:rFonts w:ascii="Times New Roman" w:eastAsia="Times New Roman" w:hAnsi="Times New Roman" w:cs="Times New Roman"/>
          <w:color w:val="auto"/>
          <w:sz w:val="28"/>
          <w:szCs w:val="28"/>
        </w:rPr>
        <w:t>2026</w:t>
      </w:r>
      <w:r w:rsidR="00BE1211" w:rsidRPr="0068030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="00BE12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A2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="003171AD">
        <w:rPr>
          <w:rFonts w:ascii="Times New Roman" w:eastAsia="Times New Roman" w:hAnsi="Times New Roman" w:cs="Times New Roman"/>
          <w:color w:val="auto"/>
          <w:sz w:val="28"/>
          <w:szCs w:val="28"/>
        </w:rPr>
        <w:t>пед</w:t>
      </w:r>
      <w:r w:rsidR="00ED1CC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агогическое </w:t>
      </w:r>
      <w:r w:rsidR="003171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интервью (ответы на вопросы до 15 минут), </w:t>
      </w:r>
      <w:r w:rsidR="00754BE4" w:rsidRPr="00E41796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3171AD" w:rsidRPr="00E41796">
        <w:rPr>
          <w:rFonts w:ascii="Times New Roman" w:eastAsia="Times New Roman" w:hAnsi="Times New Roman" w:cs="Times New Roman"/>
          <w:color w:val="auto"/>
          <w:sz w:val="28"/>
          <w:szCs w:val="28"/>
        </w:rPr>
        <w:t>ручение сертификатов участникам, объявление финалистов.</w:t>
      </w:r>
    </w:p>
    <w:p w14:paraId="370C7C4D" w14:textId="235592D6" w:rsidR="00D52A80" w:rsidRPr="00D52A80" w:rsidRDefault="00D52A80" w:rsidP="00D52A80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2A80">
        <w:rPr>
          <w:rFonts w:ascii="Times New Roman" w:hAnsi="Times New Roman" w:cs="Times New Roman"/>
          <w:sz w:val="28"/>
          <w:szCs w:val="28"/>
        </w:rPr>
        <w:t xml:space="preserve">По результатам рейтинговых оценок первого и второго </w:t>
      </w:r>
      <w:r>
        <w:rPr>
          <w:rFonts w:ascii="Times New Roman" w:hAnsi="Times New Roman" w:cs="Times New Roman"/>
          <w:sz w:val="28"/>
          <w:szCs w:val="28"/>
        </w:rPr>
        <w:t>тура</w:t>
      </w:r>
      <w:r w:rsidRPr="00D52A80">
        <w:rPr>
          <w:rFonts w:ascii="Times New Roman" w:hAnsi="Times New Roman" w:cs="Times New Roman"/>
          <w:sz w:val="28"/>
          <w:szCs w:val="28"/>
        </w:rPr>
        <w:t xml:space="preserve"> определяются финалисты конкурса, набравши</w:t>
      </w:r>
      <w:r w:rsidR="00CC3553">
        <w:rPr>
          <w:rFonts w:ascii="Times New Roman" w:hAnsi="Times New Roman" w:cs="Times New Roman"/>
          <w:sz w:val="28"/>
          <w:szCs w:val="28"/>
        </w:rPr>
        <w:t>е</w:t>
      </w:r>
      <w:r w:rsidRPr="00D52A80">
        <w:rPr>
          <w:rFonts w:ascii="Times New Roman" w:hAnsi="Times New Roman" w:cs="Times New Roman"/>
          <w:sz w:val="28"/>
          <w:szCs w:val="28"/>
        </w:rPr>
        <w:t xml:space="preserve"> наибольший балл по итогам всех конкурсных испытаний.</w:t>
      </w:r>
    </w:p>
    <w:p w14:paraId="750965D8" w14:textId="77777777" w:rsidR="00ED1CC3" w:rsidRDefault="00ED1CC3" w:rsidP="00754BE4">
      <w:pPr>
        <w:widowControl/>
        <w:tabs>
          <w:tab w:val="left" w:pos="720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Третий тур </w:t>
      </w:r>
      <w:r w:rsidRPr="00E41796">
        <w:rPr>
          <w:rFonts w:ascii="Times New Roman" w:eastAsia="Times New Roman" w:hAnsi="Times New Roman" w:cs="Times New Roman"/>
          <w:color w:val="auto"/>
          <w:sz w:val="28"/>
          <w:szCs w:val="28"/>
        </w:rPr>
        <w:t>(конкурсное испытание для финалистов):</w:t>
      </w:r>
    </w:p>
    <w:p w14:paraId="04950170" w14:textId="77777777" w:rsidR="00890F38" w:rsidRDefault="00E41796" w:rsidP="00754BE4">
      <w:pPr>
        <w:widowControl/>
        <w:tabs>
          <w:tab w:val="left" w:pos="720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- 06 </w:t>
      </w:r>
      <w:r w:rsidR="00A0252B">
        <w:rPr>
          <w:rFonts w:ascii="Times New Roman" w:eastAsia="Times New Roman" w:hAnsi="Times New Roman" w:cs="Times New Roman"/>
          <w:color w:val="auto"/>
          <w:sz w:val="28"/>
          <w:szCs w:val="28"/>
        </w:rPr>
        <w:t>марта</w:t>
      </w:r>
      <w:r w:rsidR="003171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2026 года – проведение финалистами конкурса мастер-классов.</w:t>
      </w:r>
      <w:r w:rsidR="00754B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1CF03067" w14:textId="77777777" w:rsidR="00EA174D" w:rsidRDefault="00ED1CC3" w:rsidP="00ED1CC3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Мастер-класс (20 минут), ответы на вопросы – до 10 минут. Тему</w:t>
      </w: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выбирает участник конкурса.</w:t>
      </w:r>
    </w:p>
    <w:p w14:paraId="6364E3CD" w14:textId="457D9824" w:rsidR="00ED1CC3" w:rsidRPr="00587430" w:rsidRDefault="00ED1CC3" w:rsidP="00ED1CC3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77C3286" w14:textId="77777777" w:rsidR="00007910" w:rsidRDefault="00007910" w:rsidP="00D52A80">
      <w:pPr>
        <w:widowControl/>
        <w:tabs>
          <w:tab w:val="left" w:pos="1080"/>
        </w:tabs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C0C636" w14:textId="77777777" w:rsidR="00A24B8A" w:rsidRDefault="00001269" w:rsidP="00007910">
      <w:pPr>
        <w:widowControl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6.</w:t>
      </w:r>
      <w:r w:rsidR="00E0489D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24B8A" w:rsidRPr="00007910">
        <w:rPr>
          <w:rFonts w:ascii="Times New Roman" w:eastAsia="Times New Roman" w:hAnsi="Times New Roman" w:cs="Times New Roman"/>
          <w:color w:val="auto"/>
          <w:sz w:val="28"/>
          <w:szCs w:val="28"/>
        </w:rPr>
        <w:t>Подведение итогов</w:t>
      </w:r>
    </w:p>
    <w:p w14:paraId="245836ED" w14:textId="77777777" w:rsidR="00007910" w:rsidRPr="00007910" w:rsidRDefault="00007910" w:rsidP="00007910">
      <w:pPr>
        <w:widowControl/>
        <w:tabs>
          <w:tab w:val="left" w:pos="1080"/>
        </w:tabs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080F663" w14:textId="673FDA84" w:rsidR="00904EBD" w:rsidRPr="00587430" w:rsidRDefault="00010783" w:rsidP="009458B3">
      <w:pPr>
        <w:widowControl/>
        <w:tabs>
          <w:tab w:val="left" w:pos="720"/>
          <w:tab w:val="left" w:pos="1080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6.1. </w:t>
      </w:r>
      <w:r w:rsidR="000079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 </w:t>
      </w:r>
      <w:r w:rsidR="00E048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молодые </w:t>
      </w:r>
      <w:r w:rsidR="00904EBD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педагоги</w:t>
      </w:r>
      <w:r w:rsidR="00747E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7E03" w:rsidRPr="002311C5">
        <w:rPr>
          <w:rFonts w:ascii="Times New Roman" w:eastAsia="Times New Roman" w:hAnsi="Times New Roman" w:cs="Times New Roman"/>
          <w:color w:val="auto"/>
          <w:sz w:val="28"/>
          <w:szCs w:val="28"/>
        </w:rPr>
        <w:t>и воспитатели</w:t>
      </w:r>
      <w:r w:rsidR="00904EBD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, представившие свой профессиональный опыт</w:t>
      </w:r>
      <w:r w:rsidR="00E048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конкурсе</w:t>
      </w:r>
      <w:r w:rsidR="00904EBD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9D6003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получают сертификат</w:t>
      </w:r>
      <w:r w:rsidR="00904EBD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участника </w:t>
      </w:r>
      <w:r w:rsidR="007E4E78" w:rsidRPr="00587430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="005E46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«Палитра творческого педагога».</w:t>
      </w:r>
    </w:p>
    <w:p w14:paraId="5E78F59A" w14:textId="2D751114" w:rsidR="000E2800" w:rsidRDefault="00007910" w:rsidP="009458B3">
      <w:pPr>
        <w:widowControl/>
        <w:tabs>
          <w:tab w:val="left" w:pos="720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6.2.</w:t>
      </w:r>
      <w:r w:rsidR="00611801">
        <w:rPr>
          <w:rFonts w:ascii="Times New Roman" w:eastAsia="Times New Roman" w:hAnsi="Times New Roman" w:cs="Times New Roman"/>
          <w:color w:val="auto"/>
          <w:sz w:val="28"/>
          <w:szCs w:val="28"/>
        </w:rPr>
        <w:t>По итогам</w:t>
      </w:r>
      <w:r w:rsidR="000E28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B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диплом победителя </w:t>
      </w:r>
      <w:r w:rsidR="00611801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конкурса</w:t>
      </w:r>
      <w:r w:rsidR="001C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11801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профессионального мастерства</w:t>
      </w:r>
      <w:r w:rsidR="001C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«Педагог года – 2026</w:t>
      </w:r>
      <w:r w:rsidR="00821B1D">
        <w:rPr>
          <w:rFonts w:ascii="Times New Roman" w:eastAsia="Times New Roman" w:hAnsi="Times New Roman" w:cs="Times New Roman"/>
          <w:color w:val="auto"/>
          <w:sz w:val="28"/>
          <w:szCs w:val="28"/>
        </w:rPr>
        <w:t>» в н</w:t>
      </w:r>
      <w:r w:rsidR="00A16D5A">
        <w:rPr>
          <w:rFonts w:ascii="Times New Roman" w:eastAsia="Times New Roman" w:hAnsi="Times New Roman" w:cs="Times New Roman"/>
          <w:color w:val="auto"/>
          <w:sz w:val="28"/>
          <w:szCs w:val="28"/>
        </w:rPr>
        <w:t>оминации «Педагогический дебют»</w:t>
      </w:r>
      <w:r w:rsidR="006118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получают победители конкурса «Палитра творческого педагога»</w:t>
      </w:r>
      <w:r w:rsidR="00A16D5A">
        <w:rPr>
          <w:rFonts w:ascii="Times New Roman" w:eastAsia="Times New Roman" w:hAnsi="Times New Roman" w:cs="Times New Roman"/>
          <w:color w:val="auto"/>
          <w:sz w:val="28"/>
          <w:szCs w:val="28"/>
        </w:rPr>
        <w:t>, лауреаты</w:t>
      </w:r>
      <w:r w:rsidR="009458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16D5A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соответственно.</w:t>
      </w:r>
    </w:p>
    <w:p w14:paraId="208BA6D3" w14:textId="25793F40" w:rsidR="00611801" w:rsidRPr="00611801" w:rsidRDefault="00007910" w:rsidP="00611801">
      <w:pPr>
        <w:tabs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6118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1801" w:rsidRPr="006118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 конкурсанты участвуют в репетиционных мероприятиях </w:t>
      </w:r>
      <w:r w:rsidR="006118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в </w:t>
      </w:r>
      <w:r w:rsidR="00611801" w:rsidRPr="00611801">
        <w:rPr>
          <w:rFonts w:ascii="Times New Roman" w:eastAsia="Times New Roman" w:hAnsi="Times New Roman" w:cs="Times New Roman"/>
          <w:color w:val="auto"/>
          <w:sz w:val="28"/>
          <w:szCs w:val="28"/>
        </w:rPr>
        <w:t>торжественной церемонии закрытия конкурса.</w:t>
      </w:r>
    </w:p>
    <w:p w14:paraId="6015F571" w14:textId="288B9F02" w:rsidR="00611801" w:rsidRPr="00A16D5A" w:rsidRDefault="00611801" w:rsidP="009458B3">
      <w:pPr>
        <w:widowControl/>
        <w:tabs>
          <w:tab w:val="left" w:pos="720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72F347" w14:textId="77777777" w:rsidR="00D5070A" w:rsidRDefault="00D5070A" w:rsidP="009458B3">
      <w:pPr>
        <w:widowControl/>
        <w:tabs>
          <w:tab w:val="left" w:pos="540"/>
        </w:tabs>
        <w:ind w:firstLine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EBDEEF" w14:textId="77777777" w:rsidR="000E12AF" w:rsidRDefault="000E12AF" w:rsidP="009458B3">
      <w:pPr>
        <w:widowControl/>
        <w:tabs>
          <w:tab w:val="left" w:pos="540"/>
        </w:tabs>
        <w:ind w:firstLine="284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526620" w14:textId="77777777" w:rsidR="00DA4120" w:rsidRDefault="00DA4120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B81165" w14:textId="77777777" w:rsidR="00DA4120" w:rsidRDefault="00DA4120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251F53" w14:textId="77777777" w:rsidR="00DA4120" w:rsidRDefault="00DA4120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86BFE8" w14:textId="77777777" w:rsidR="00DA4120" w:rsidRDefault="00DA4120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4CE14D" w14:textId="77777777" w:rsidR="00DA4120" w:rsidRDefault="00DA4120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191FC9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EB2503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7554F9C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6A80D4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9A66EB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E97D28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09AF62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E4160D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856ED6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3B15AB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236246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0A6E4B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EB67CB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DEC2BC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B5B39E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153F37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06C0C0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3F29A34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98B5E2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45907A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D4EF9F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0B88F7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44DD94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A6CD10" w14:textId="77777777" w:rsidR="0006083E" w:rsidRDefault="0006083E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52414D" w14:textId="77777777" w:rsidR="0006083E" w:rsidRDefault="0006083E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52FEF" w14:textId="77777777" w:rsidR="0006083E" w:rsidRDefault="0006083E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E84F02D" w14:textId="77777777" w:rsidR="0006083E" w:rsidRDefault="0006083E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DF0251" w14:textId="77777777" w:rsidR="0006083E" w:rsidRDefault="0006083E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960E81" w14:textId="77777777" w:rsidR="0006083E" w:rsidRDefault="0006083E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D43F22" w14:textId="77777777" w:rsidR="000E12AF" w:rsidRPr="000E12AF" w:rsidRDefault="000E12AF" w:rsidP="000E12AF">
      <w:pPr>
        <w:widowControl/>
        <w:tabs>
          <w:tab w:val="left" w:pos="540"/>
        </w:tabs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Приложение 1</w:t>
      </w:r>
    </w:p>
    <w:p w14:paraId="0986B9B2" w14:textId="77777777" w:rsidR="00D5070A" w:rsidRDefault="00D5070A" w:rsidP="00587430">
      <w:pPr>
        <w:widowControl/>
        <w:tabs>
          <w:tab w:val="left" w:pos="540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8E99F0" w14:textId="77777777" w:rsidR="00D5070A" w:rsidRDefault="00D5070A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B44F79" w14:textId="77777777" w:rsidR="000E12AF" w:rsidRPr="000E12AF" w:rsidRDefault="000E12AF" w:rsidP="000E12AF">
      <w:pPr>
        <w:pStyle w:val="Default"/>
        <w:jc w:val="center"/>
        <w:rPr>
          <w:b/>
          <w:bCs/>
          <w:sz w:val="22"/>
          <w:szCs w:val="22"/>
        </w:rPr>
      </w:pPr>
      <w:r w:rsidRPr="000E12AF">
        <w:rPr>
          <w:b/>
          <w:bCs/>
          <w:sz w:val="22"/>
          <w:szCs w:val="22"/>
        </w:rPr>
        <w:t>СОГЛАСИЕ</w:t>
      </w:r>
    </w:p>
    <w:p w14:paraId="2559B325" w14:textId="77777777" w:rsidR="000E12AF" w:rsidRPr="000E12AF" w:rsidRDefault="000E12AF" w:rsidP="000E12AF">
      <w:pPr>
        <w:pStyle w:val="Default"/>
        <w:jc w:val="center"/>
        <w:rPr>
          <w:b/>
          <w:bCs/>
          <w:sz w:val="22"/>
          <w:szCs w:val="22"/>
        </w:rPr>
      </w:pPr>
      <w:r w:rsidRPr="000E12AF">
        <w:rPr>
          <w:b/>
          <w:bCs/>
          <w:sz w:val="22"/>
          <w:szCs w:val="22"/>
        </w:rPr>
        <w:t>участника муниципального конкурса «Педагог года – 2026»</w:t>
      </w:r>
    </w:p>
    <w:p w14:paraId="7D3A5247" w14:textId="77777777" w:rsidR="000E12AF" w:rsidRPr="000E12AF" w:rsidRDefault="000E12AF" w:rsidP="000E12AF">
      <w:pPr>
        <w:pStyle w:val="Default"/>
        <w:jc w:val="center"/>
        <w:rPr>
          <w:sz w:val="22"/>
          <w:szCs w:val="22"/>
        </w:rPr>
      </w:pPr>
      <w:r w:rsidRPr="000E12AF">
        <w:rPr>
          <w:sz w:val="22"/>
          <w:szCs w:val="22"/>
        </w:rPr>
        <w:t>на обработку персональных данных</w:t>
      </w:r>
    </w:p>
    <w:p w14:paraId="417364B4" w14:textId="77777777" w:rsidR="000E12AF" w:rsidRPr="000E12AF" w:rsidRDefault="000E12AF" w:rsidP="000E12AF">
      <w:pPr>
        <w:pStyle w:val="Default"/>
        <w:jc w:val="center"/>
        <w:rPr>
          <w:b/>
          <w:bCs/>
          <w:sz w:val="22"/>
          <w:szCs w:val="22"/>
        </w:rPr>
      </w:pPr>
      <w:r w:rsidRPr="000E12AF">
        <w:rPr>
          <w:b/>
          <w:bCs/>
          <w:sz w:val="22"/>
          <w:szCs w:val="22"/>
        </w:rPr>
        <w:t>(публикацию персональных данных, в том числе посредством информационно-телекоммуникационной сети «Интернет»)</w:t>
      </w:r>
    </w:p>
    <w:p w14:paraId="02EB316D" w14:textId="77777777" w:rsidR="000E12AF" w:rsidRDefault="000E12AF" w:rsidP="000E12AF">
      <w:pPr>
        <w:pStyle w:val="Default"/>
        <w:jc w:val="center"/>
      </w:pPr>
    </w:p>
    <w:p w14:paraId="13D3C285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 xml:space="preserve">«_____»_______________2026 г. </w:t>
      </w:r>
    </w:p>
    <w:p w14:paraId="3DDA2A55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 xml:space="preserve">Я, _______________________________________________________________________ </w:t>
      </w:r>
    </w:p>
    <w:p w14:paraId="7596CA54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i/>
          <w:iCs/>
          <w:sz w:val="22"/>
          <w:szCs w:val="22"/>
        </w:rPr>
        <w:t xml:space="preserve">(фамилия, имя, отчество полностью) </w:t>
      </w:r>
    </w:p>
    <w:p w14:paraId="34DCF559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>место работы, должность_____________________________________________________________</w:t>
      </w:r>
    </w:p>
    <w:p w14:paraId="1BBD227D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 xml:space="preserve"> </w:t>
      </w:r>
    </w:p>
    <w:p w14:paraId="41E0D001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>в соответствии с пунктом 4 статьи 9 Федерального закона от 27 июля 2006 г. № 152-ФЗ «О персональных данных» даю согласие координатору муниципального конкурса «Педагог года – 2025» (далее – Конкурс) – Муниципальному автономному учреждению дополнительного профессионального образования Петрозаводского городского округа «Центр развития образования» (далее – Координатор), расположенному по адресу: 185001, Петрозаводск, улица Краснофлотская, д. 31. – на автоматизированную, а также без использования средств автоматизации обработку моих персональных данных, а именно:</w:t>
      </w:r>
    </w:p>
    <w:p w14:paraId="689891D9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 xml:space="preserve">1. Совершение действий, предусмотренных пунктом 3 статьи 3 Федерального закона от 27 июля 2006 г. № 152-ФЗ «О персональных данных», в отношении следующих персональных данных: </w:t>
      </w:r>
    </w:p>
    <w:p w14:paraId="402029B8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 xml:space="preserve">- фамилия, имя, отчество; </w:t>
      </w:r>
    </w:p>
    <w:p w14:paraId="2CED434C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>- пол, возраст;</w:t>
      </w:r>
    </w:p>
    <w:p w14:paraId="253B9114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>- стаж работы;</w:t>
      </w:r>
    </w:p>
    <w:p w14:paraId="79397744" w14:textId="04AFEC95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>- номер телефона (мобильный);</w:t>
      </w:r>
    </w:p>
    <w:p w14:paraId="2CA16517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 xml:space="preserve">- адрес электронной почты; </w:t>
      </w:r>
    </w:p>
    <w:p w14:paraId="46AFE0B9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>- должность;</w:t>
      </w:r>
    </w:p>
    <w:p w14:paraId="644CE9FA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>- место работы;</w:t>
      </w:r>
    </w:p>
    <w:p w14:paraId="75B914AD" w14:textId="77777777" w:rsidR="000E12AF" w:rsidRPr="000E12AF" w:rsidRDefault="000E12AF" w:rsidP="000E12AF">
      <w:pPr>
        <w:pStyle w:val="Default"/>
        <w:jc w:val="both"/>
        <w:rPr>
          <w:sz w:val="22"/>
          <w:szCs w:val="22"/>
        </w:rPr>
      </w:pPr>
      <w:r w:rsidRPr="000E12AF">
        <w:rPr>
          <w:sz w:val="22"/>
          <w:szCs w:val="22"/>
        </w:rPr>
        <w:t>- фото- и видеоизображение.</w:t>
      </w:r>
    </w:p>
    <w:p w14:paraId="585B3086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2. Размещение в общедоступных источниках, в том числе в информационно-телекоммуникационной сети «Интернет», следующих персональных данных: </w:t>
      </w:r>
    </w:p>
    <w:p w14:paraId="3D61724D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- фамилия, имя, отчество; </w:t>
      </w:r>
    </w:p>
    <w:p w14:paraId="5E6AC3D8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>- должность;</w:t>
      </w:r>
    </w:p>
    <w:p w14:paraId="40E8276F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>- место работы;</w:t>
      </w:r>
    </w:p>
    <w:p w14:paraId="253DB1BB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- фото- и видеоизображение. </w:t>
      </w:r>
    </w:p>
    <w:p w14:paraId="4AD815B2" w14:textId="77777777" w:rsidR="000E12AF" w:rsidRPr="000E12AF" w:rsidRDefault="000E12AF" w:rsidP="000E12AF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Обработка и передача третьим лицам персональных данных осуществляется в целях: </w:t>
      </w:r>
    </w:p>
    <w:p w14:paraId="5EC5216F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- организации и проведения Конкурса; </w:t>
      </w:r>
    </w:p>
    <w:p w14:paraId="4BA07C03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- обеспечения моего участия в Конкурсе; </w:t>
      </w:r>
    </w:p>
    <w:p w14:paraId="66C24D03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- формирования статистических и аналитических отчетов по результатам Конкурса, подготовки информационных материалов; </w:t>
      </w:r>
    </w:p>
    <w:p w14:paraId="471168B2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- размещения информации об участниках Конкурса в информационно-телекоммуникационной сети «Интернет»; </w:t>
      </w:r>
    </w:p>
    <w:p w14:paraId="01EA5121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- обеспечения соблюдения законов и иных нормативных правовых актов Российской Федерации. </w:t>
      </w:r>
    </w:p>
    <w:p w14:paraId="15371803" w14:textId="77777777" w:rsidR="000E12AF" w:rsidRPr="000E12AF" w:rsidRDefault="000E12AF" w:rsidP="000E12AF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но, не ограничиваясь, управлению образования комитета социального развития Администрации Петрозаводского городского округа), </w:t>
      </w:r>
      <w:r w:rsidRPr="000E12AF">
        <w:rPr>
          <w:sz w:val="22"/>
          <w:szCs w:val="22"/>
        </w:rPr>
        <w:t xml:space="preserve"> Координатор </w:t>
      </w:r>
      <w:r w:rsidRPr="000E12AF">
        <w:rPr>
          <w:color w:val="auto"/>
          <w:sz w:val="22"/>
          <w:szCs w:val="22"/>
        </w:rPr>
        <w:t>вправе в необходимом объеме раскрывать для совершения вышеуказанных действий персональные данные в соответствии с согласием.</w:t>
      </w:r>
    </w:p>
    <w:p w14:paraId="7DA0E755" w14:textId="77777777" w:rsidR="000E12AF" w:rsidRPr="000E12AF" w:rsidRDefault="000E12AF" w:rsidP="000E12AF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Настоящее согласие вступает в силу со дня его подписания и действует в течение одного года. Согласие может быть отозвано мною в любое время на основании моего письменного заявления. </w:t>
      </w:r>
    </w:p>
    <w:p w14:paraId="20D79A39" w14:textId="77777777" w:rsidR="000E12AF" w:rsidRPr="000E12AF" w:rsidRDefault="000E12AF" w:rsidP="000E12AF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  </w:t>
      </w:r>
    </w:p>
    <w:p w14:paraId="0A443761" w14:textId="77777777" w:rsidR="000E12AF" w:rsidRPr="000E12AF" w:rsidRDefault="000E12AF" w:rsidP="000E12AF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760D4054" w14:textId="77777777" w:rsidR="000E12AF" w:rsidRPr="000E12AF" w:rsidRDefault="000E12AF" w:rsidP="000E12AF">
      <w:pPr>
        <w:pStyle w:val="Default"/>
        <w:jc w:val="both"/>
        <w:rPr>
          <w:color w:val="auto"/>
          <w:sz w:val="22"/>
          <w:szCs w:val="22"/>
        </w:rPr>
      </w:pPr>
      <w:r w:rsidRPr="000E12AF">
        <w:rPr>
          <w:color w:val="auto"/>
          <w:sz w:val="22"/>
          <w:szCs w:val="22"/>
        </w:rPr>
        <w:t xml:space="preserve">   ____________                           _________________                            ________________________ </w:t>
      </w:r>
    </w:p>
    <w:p w14:paraId="7569CA47" w14:textId="2B42BD29" w:rsidR="000E12AF" w:rsidRPr="000E12AF" w:rsidRDefault="000E12AF" w:rsidP="000E12A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12AF">
        <w:rPr>
          <w:i/>
          <w:iCs/>
          <w:sz w:val="22"/>
          <w:szCs w:val="22"/>
        </w:rPr>
        <w:t xml:space="preserve">  (</w:t>
      </w:r>
      <w:r w:rsidRPr="000E12AF">
        <w:rPr>
          <w:rFonts w:ascii="Times New Roman" w:hAnsi="Times New Roman" w:cs="Times New Roman"/>
          <w:i/>
          <w:iCs/>
          <w:sz w:val="22"/>
          <w:szCs w:val="22"/>
        </w:rPr>
        <w:t xml:space="preserve">дата)                                        (подпись)                                         </w:t>
      </w:r>
      <w:r w:rsidR="00E511BE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bookmarkStart w:id="0" w:name="_GoBack"/>
      <w:bookmarkEnd w:id="0"/>
      <w:r w:rsidRPr="000E12AF">
        <w:rPr>
          <w:rFonts w:ascii="Times New Roman" w:hAnsi="Times New Roman" w:cs="Times New Roman"/>
          <w:i/>
          <w:iCs/>
          <w:sz w:val="22"/>
          <w:szCs w:val="22"/>
        </w:rPr>
        <w:t xml:space="preserve"> (расшифровка подписи)</w:t>
      </w:r>
    </w:p>
    <w:p w14:paraId="7681F80E" w14:textId="77777777" w:rsidR="00D5070A" w:rsidRDefault="00D5070A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14:paraId="4DB9BDAD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14:paraId="675DDDCF" w14:textId="77777777" w:rsidR="00611801" w:rsidRDefault="00611801" w:rsidP="000E12AF">
      <w:pPr>
        <w:widowControl/>
        <w:tabs>
          <w:tab w:val="left" w:pos="540"/>
        </w:tabs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14:paraId="7316316F" w14:textId="77777777" w:rsidR="00A24B8A" w:rsidRPr="001C3668" w:rsidRDefault="00D5070A" w:rsidP="00587430">
      <w:pPr>
        <w:widowControl/>
        <w:tabs>
          <w:tab w:val="left" w:pos="540"/>
        </w:tabs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Приложение 2</w:t>
      </w:r>
    </w:p>
    <w:p w14:paraId="3573755F" w14:textId="77777777" w:rsidR="00A24B8A" w:rsidRPr="00E511BE" w:rsidRDefault="009806AA" w:rsidP="005874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511B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Заявка</w:t>
      </w:r>
    </w:p>
    <w:p w14:paraId="296A95B4" w14:textId="77777777" w:rsidR="000242AE" w:rsidRPr="001C3668" w:rsidRDefault="000242AE" w:rsidP="005874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3827"/>
      </w:tblGrid>
      <w:tr w:rsidR="00A24B8A" w:rsidRPr="001C3668" w14:paraId="405BBAF2" w14:textId="77777777" w:rsidTr="00E511BE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EC36" w14:textId="77777777" w:rsidR="00A24B8A" w:rsidRPr="00D52A80" w:rsidRDefault="00A24B8A" w:rsidP="005874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Общие сведения</w:t>
            </w:r>
          </w:p>
        </w:tc>
      </w:tr>
      <w:tr w:rsidR="00A24B8A" w:rsidRPr="001C3668" w14:paraId="6AD8D546" w14:textId="77777777" w:rsidTr="00E511B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9BFA" w14:textId="77777777" w:rsidR="00A24B8A" w:rsidRPr="00D52A80" w:rsidRDefault="00276E43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ФИО (полностью)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2ED" w14:textId="77777777" w:rsidR="00A24B8A" w:rsidRPr="00D52A80" w:rsidRDefault="00A24B8A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76E43" w:rsidRPr="001C3668" w14:paraId="4EAB58D9" w14:textId="77777777" w:rsidTr="00E511BE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BCD8" w14:textId="77777777" w:rsidR="00276E43" w:rsidRPr="00D52A80" w:rsidRDefault="00276E43" w:rsidP="005874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Место работы</w:t>
            </w: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(</w:t>
            </w:r>
            <w:r w:rsidRPr="00D52A8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полное название</w:t>
            </w:r>
            <w:r w:rsidR="00C05412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</w:tc>
      </w:tr>
      <w:tr w:rsidR="00276E43" w:rsidRPr="001C3668" w14:paraId="271BD38A" w14:textId="77777777" w:rsidTr="00E511B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6762" w14:textId="77777777" w:rsidR="00276E43" w:rsidRPr="00D52A80" w:rsidRDefault="00276E43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</w:t>
            </w:r>
            <w:r w:rsidR="002311C5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образовательной организации</w:t>
            </w: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D952" w14:textId="77777777" w:rsidR="00276E43" w:rsidRPr="00D52A80" w:rsidRDefault="00276E43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76E43" w:rsidRPr="001C3668" w14:paraId="0C1ACA87" w14:textId="77777777" w:rsidTr="00E511B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2A2C" w14:textId="77777777" w:rsidR="00276E43" w:rsidRPr="00D52A80" w:rsidRDefault="00276E43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069" w14:textId="77777777" w:rsidR="00276E43" w:rsidRPr="00D52A80" w:rsidRDefault="00276E43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76E43" w:rsidRPr="001C3668" w14:paraId="38AF33FE" w14:textId="77777777" w:rsidTr="00E511B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6139" w14:textId="77777777" w:rsidR="00276E43" w:rsidRPr="00D52A80" w:rsidRDefault="002525C3" w:rsidP="002525C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для учителей - </w:t>
            </w:r>
            <w:r w:rsidR="00276E43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преподаваемый предмет (предметы</w:t>
            </w: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326" w14:textId="77777777" w:rsidR="00276E43" w:rsidRPr="00D52A80" w:rsidRDefault="00276E43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76E43" w:rsidRPr="001C3668" w14:paraId="0686C47A" w14:textId="77777777" w:rsidTr="00E511B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7349" w14:textId="77777777" w:rsidR="00276E43" w:rsidRPr="00D52A80" w:rsidRDefault="00BB3DD7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</w:t>
            </w:r>
            <w:r w:rsidR="002525C3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таж работы в о</w:t>
            </w:r>
            <w:r w:rsidR="00276E43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бразовательном учреждении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374" w14:textId="77777777" w:rsidR="00276E43" w:rsidRPr="00D52A80" w:rsidRDefault="00276E43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24B8A" w:rsidRPr="001C3668" w14:paraId="691B77D0" w14:textId="77777777" w:rsidTr="00E511BE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2F31" w14:textId="77777777" w:rsidR="00A24B8A" w:rsidRPr="00D52A80" w:rsidRDefault="00C05412" w:rsidP="00587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Контакты</w:t>
            </w:r>
          </w:p>
        </w:tc>
      </w:tr>
      <w:tr w:rsidR="00A24B8A" w:rsidRPr="001C3668" w14:paraId="1DA88114" w14:textId="77777777" w:rsidTr="00E511B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6112" w14:textId="77777777" w:rsidR="00A24B8A" w:rsidRPr="00D52A80" w:rsidRDefault="00BB3DD7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а</w:t>
            </w:r>
            <w:r w:rsidR="00A24B8A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дрес электронной почты (</w:t>
            </w:r>
            <w:r w:rsidR="00A24B8A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</w:t>
            </w:r>
            <w:r w:rsidR="00A24B8A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  <w:r w:rsidR="00A24B8A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mail</w:t>
            </w:r>
            <w:r w:rsidR="00A24B8A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C8B5" w14:textId="77777777" w:rsidR="00A24B8A" w:rsidRPr="00D52A80" w:rsidRDefault="00A24B8A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24B8A" w:rsidRPr="001C3668" w14:paraId="619F2B91" w14:textId="77777777" w:rsidTr="00E511B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8E04" w14:textId="77777777" w:rsidR="00A24B8A" w:rsidRPr="00D52A80" w:rsidRDefault="00BB3DD7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</w:t>
            </w:r>
            <w:r w:rsidR="00A24B8A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онтактный </w:t>
            </w:r>
            <w:r w:rsidR="004D037D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телефон (мобильный</w:t>
            </w:r>
            <w:r w:rsidR="00A24B8A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20AC" w14:textId="77777777" w:rsidR="00A24B8A" w:rsidRPr="00D52A80" w:rsidRDefault="00A24B8A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643250" w:rsidRPr="001C3668" w14:paraId="7F608D0D" w14:textId="77777777" w:rsidTr="00E511BE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5A6" w14:textId="77777777" w:rsidR="00643250" w:rsidRPr="00D52A80" w:rsidRDefault="00643250" w:rsidP="002525C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Требования к проведению конкурсного урока</w:t>
            </w:r>
            <w:r w:rsidR="002311C5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/занятия с детьми, </w:t>
            </w: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="002525C3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для учителей - </w:t>
            </w: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класс</w:t>
            </w:r>
            <w:r w:rsidR="0097477D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, тема</w:t>
            </w:r>
            <w:r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), необходимое оборудование</w:t>
            </w:r>
            <w:r w:rsidR="009A299B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. Д</w:t>
            </w:r>
            <w:r w:rsidR="00A16D5A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ля воспитателей –</w:t>
            </w:r>
            <w:r w:rsidR="009A299B" w:rsidRPr="00D52A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группа, возраст детей.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154" w14:textId="77777777" w:rsidR="00643250" w:rsidRPr="00D52A80" w:rsidRDefault="00643250" w:rsidP="005874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36102E40" w14:textId="77777777" w:rsidR="004C0D3E" w:rsidRPr="001C3668" w:rsidRDefault="004C0D3E" w:rsidP="00587430">
      <w:pPr>
        <w:widowControl/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eastAsia="Times New Roman" w:hAnsi="Times New Roman" w:cs="Times New Roman"/>
          <w:color w:val="auto"/>
          <w:spacing w:val="-13"/>
          <w:lang w:eastAsia="en-US"/>
        </w:rPr>
      </w:pPr>
    </w:p>
    <w:sectPr w:rsidR="004C0D3E" w:rsidRPr="001C3668" w:rsidSect="0006083E">
      <w:pgSz w:w="11909" w:h="16834"/>
      <w:pgMar w:top="568" w:right="567" w:bottom="851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155EF" w14:textId="77777777" w:rsidR="00616B8C" w:rsidRDefault="00616B8C">
      <w:r>
        <w:separator/>
      </w:r>
    </w:p>
  </w:endnote>
  <w:endnote w:type="continuationSeparator" w:id="0">
    <w:p w14:paraId="784ECC7F" w14:textId="77777777" w:rsidR="00616B8C" w:rsidRDefault="0061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1F6C9" w14:textId="77777777" w:rsidR="00616B8C" w:rsidRDefault="00616B8C"/>
  </w:footnote>
  <w:footnote w:type="continuationSeparator" w:id="0">
    <w:p w14:paraId="34B8AB4A" w14:textId="77777777" w:rsidR="00616B8C" w:rsidRDefault="00616B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E8B"/>
    <w:multiLevelType w:val="hybridMultilevel"/>
    <w:tmpl w:val="DE6EAD54"/>
    <w:lvl w:ilvl="0" w:tplc="55308A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D85923"/>
    <w:multiLevelType w:val="hybridMultilevel"/>
    <w:tmpl w:val="41A236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53D0571"/>
    <w:multiLevelType w:val="multilevel"/>
    <w:tmpl w:val="D8BAE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C3020E"/>
    <w:multiLevelType w:val="hybridMultilevel"/>
    <w:tmpl w:val="94006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223D0"/>
    <w:multiLevelType w:val="multilevel"/>
    <w:tmpl w:val="16482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92D49"/>
    <w:multiLevelType w:val="hybridMultilevel"/>
    <w:tmpl w:val="F1342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2E7B87"/>
    <w:multiLevelType w:val="multilevel"/>
    <w:tmpl w:val="775EBE6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523B96"/>
    <w:multiLevelType w:val="hybridMultilevel"/>
    <w:tmpl w:val="78C470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515E9E"/>
    <w:multiLevelType w:val="multilevel"/>
    <w:tmpl w:val="1AD0E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1E0AD6"/>
    <w:multiLevelType w:val="hybridMultilevel"/>
    <w:tmpl w:val="BA48FC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7FE170A"/>
    <w:multiLevelType w:val="hybridMultilevel"/>
    <w:tmpl w:val="F692EF98"/>
    <w:lvl w:ilvl="0" w:tplc="2A7A0430">
      <w:start w:val="5"/>
      <w:numFmt w:val="decimal"/>
      <w:lvlText w:val="%1"/>
      <w:lvlJc w:val="left"/>
      <w:pPr>
        <w:ind w:left="2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2" w:hanging="360"/>
      </w:pPr>
    </w:lvl>
    <w:lvl w:ilvl="2" w:tplc="0419001B" w:tentative="1">
      <w:start w:val="1"/>
      <w:numFmt w:val="lowerRoman"/>
      <w:lvlText w:val="%3."/>
      <w:lvlJc w:val="right"/>
      <w:pPr>
        <w:ind w:left="4272" w:hanging="180"/>
      </w:pPr>
    </w:lvl>
    <w:lvl w:ilvl="3" w:tplc="0419000F" w:tentative="1">
      <w:start w:val="1"/>
      <w:numFmt w:val="decimal"/>
      <w:lvlText w:val="%4."/>
      <w:lvlJc w:val="left"/>
      <w:pPr>
        <w:ind w:left="4992" w:hanging="360"/>
      </w:pPr>
    </w:lvl>
    <w:lvl w:ilvl="4" w:tplc="04190019" w:tentative="1">
      <w:start w:val="1"/>
      <w:numFmt w:val="lowerLetter"/>
      <w:lvlText w:val="%5."/>
      <w:lvlJc w:val="left"/>
      <w:pPr>
        <w:ind w:left="5712" w:hanging="360"/>
      </w:pPr>
    </w:lvl>
    <w:lvl w:ilvl="5" w:tplc="0419001B" w:tentative="1">
      <w:start w:val="1"/>
      <w:numFmt w:val="lowerRoman"/>
      <w:lvlText w:val="%6."/>
      <w:lvlJc w:val="right"/>
      <w:pPr>
        <w:ind w:left="6432" w:hanging="180"/>
      </w:pPr>
    </w:lvl>
    <w:lvl w:ilvl="6" w:tplc="0419000F" w:tentative="1">
      <w:start w:val="1"/>
      <w:numFmt w:val="decimal"/>
      <w:lvlText w:val="%7."/>
      <w:lvlJc w:val="left"/>
      <w:pPr>
        <w:ind w:left="7152" w:hanging="360"/>
      </w:pPr>
    </w:lvl>
    <w:lvl w:ilvl="7" w:tplc="04190019" w:tentative="1">
      <w:start w:val="1"/>
      <w:numFmt w:val="lowerLetter"/>
      <w:lvlText w:val="%8."/>
      <w:lvlJc w:val="left"/>
      <w:pPr>
        <w:ind w:left="7872" w:hanging="360"/>
      </w:pPr>
    </w:lvl>
    <w:lvl w:ilvl="8" w:tplc="0419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11">
    <w:nsid w:val="7A667C8D"/>
    <w:multiLevelType w:val="multilevel"/>
    <w:tmpl w:val="F89ACF3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3F7748"/>
    <w:multiLevelType w:val="multilevel"/>
    <w:tmpl w:val="B53C6C8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3">
    <w:nsid w:val="7C354FF5"/>
    <w:multiLevelType w:val="hybridMultilevel"/>
    <w:tmpl w:val="D610B994"/>
    <w:lvl w:ilvl="0" w:tplc="0F301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2"/>
  </w:num>
  <w:num w:numId="14">
    <w:abstractNumId w:val="1"/>
  </w:num>
  <w:num w:numId="15">
    <w:abstractNumId w:val="10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BB"/>
    <w:rsid w:val="00001269"/>
    <w:rsid w:val="00006616"/>
    <w:rsid w:val="00007910"/>
    <w:rsid w:val="00010783"/>
    <w:rsid w:val="00012555"/>
    <w:rsid w:val="00014B8B"/>
    <w:rsid w:val="000242AE"/>
    <w:rsid w:val="000335D6"/>
    <w:rsid w:val="00036E2B"/>
    <w:rsid w:val="00043E16"/>
    <w:rsid w:val="00053904"/>
    <w:rsid w:val="0006083E"/>
    <w:rsid w:val="00067CD9"/>
    <w:rsid w:val="00080E68"/>
    <w:rsid w:val="0008618A"/>
    <w:rsid w:val="0009230F"/>
    <w:rsid w:val="000B4552"/>
    <w:rsid w:val="000C2339"/>
    <w:rsid w:val="000E12AF"/>
    <w:rsid w:val="000E2800"/>
    <w:rsid w:val="001213F4"/>
    <w:rsid w:val="0015228E"/>
    <w:rsid w:val="001525D0"/>
    <w:rsid w:val="001550B5"/>
    <w:rsid w:val="0015680C"/>
    <w:rsid w:val="00163EAA"/>
    <w:rsid w:val="001803A9"/>
    <w:rsid w:val="00180A98"/>
    <w:rsid w:val="00183337"/>
    <w:rsid w:val="001833A8"/>
    <w:rsid w:val="00184CA8"/>
    <w:rsid w:val="001A61A1"/>
    <w:rsid w:val="001B3C34"/>
    <w:rsid w:val="001B5B35"/>
    <w:rsid w:val="001C1C31"/>
    <w:rsid w:val="001C22AA"/>
    <w:rsid w:val="001C3668"/>
    <w:rsid w:val="001C4773"/>
    <w:rsid w:val="001D610A"/>
    <w:rsid w:val="001D75D7"/>
    <w:rsid w:val="001F4F0A"/>
    <w:rsid w:val="001F6409"/>
    <w:rsid w:val="00212416"/>
    <w:rsid w:val="00213161"/>
    <w:rsid w:val="002174C1"/>
    <w:rsid w:val="0023102C"/>
    <w:rsid w:val="002311C5"/>
    <w:rsid w:val="0024717B"/>
    <w:rsid w:val="002525C3"/>
    <w:rsid w:val="00276E43"/>
    <w:rsid w:val="0028377F"/>
    <w:rsid w:val="002877F9"/>
    <w:rsid w:val="002A2BFA"/>
    <w:rsid w:val="002B79B4"/>
    <w:rsid w:val="002C064A"/>
    <w:rsid w:val="002C5A01"/>
    <w:rsid w:val="002D3915"/>
    <w:rsid w:val="002E095F"/>
    <w:rsid w:val="002E0AB2"/>
    <w:rsid w:val="003171AD"/>
    <w:rsid w:val="00320056"/>
    <w:rsid w:val="003418B4"/>
    <w:rsid w:val="00343478"/>
    <w:rsid w:val="00361050"/>
    <w:rsid w:val="00376DE0"/>
    <w:rsid w:val="00382211"/>
    <w:rsid w:val="00384469"/>
    <w:rsid w:val="003851A8"/>
    <w:rsid w:val="003918D8"/>
    <w:rsid w:val="00394AE4"/>
    <w:rsid w:val="003951BC"/>
    <w:rsid w:val="0039661C"/>
    <w:rsid w:val="003A48DC"/>
    <w:rsid w:val="003B4A2A"/>
    <w:rsid w:val="003C5DAA"/>
    <w:rsid w:val="003C6F8C"/>
    <w:rsid w:val="003C707D"/>
    <w:rsid w:val="003C7C60"/>
    <w:rsid w:val="003E0FFA"/>
    <w:rsid w:val="003E4E39"/>
    <w:rsid w:val="003E4E9A"/>
    <w:rsid w:val="003F0777"/>
    <w:rsid w:val="003F2AC1"/>
    <w:rsid w:val="003F6D15"/>
    <w:rsid w:val="00415D0D"/>
    <w:rsid w:val="00423339"/>
    <w:rsid w:val="00434C00"/>
    <w:rsid w:val="00443B29"/>
    <w:rsid w:val="004521EE"/>
    <w:rsid w:val="00461464"/>
    <w:rsid w:val="004643ED"/>
    <w:rsid w:val="00476C2D"/>
    <w:rsid w:val="004862EB"/>
    <w:rsid w:val="004A0BE2"/>
    <w:rsid w:val="004A5B6B"/>
    <w:rsid w:val="004A7A87"/>
    <w:rsid w:val="004B4741"/>
    <w:rsid w:val="004C0D3E"/>
    <w:rsid w:val="004C2F5C"/>
    <w:rsid w:val="004D037D"/>
    <w:rsid w:val="004D06DE"/>
    <w:rsid w:val="004E11D0"/>
    <w:rsid w:val="004E2013"/>
    <w:rsid w:val="004E5B55"/>
    <w:rsid w:val="004E5E3D"/>
    <w:rsid w:val="004F3B23"/>
    <w:rsid w:val="004F50E5"/>
    <w:rsid w:val="00534639"/>
    <w:rsid w:val="00534EE1"/>
    <w:rsid w:val="00587430"/>
    <w:rsid w:val="00594F52"/>
    <w:rsid w:val="005954F4"/>
    <w:rsid w:val="005A0500"/>
    <w:rsid w:val="005C4EED"/>
    <w:rsid w:val="005D1D73"/>
    <w:rsid w:val="005E35E6"/>
    <w:rsid w:val="005E4642"/>
    <w:rsid w:val="006001D4"/>
    <w:rsid w:val="00601EB0"/>
    <w:rsid w:val="0060299D"/>
    <w:rsid w:val="00606E37"/>
    <w:rsid w:val="00611801"/>
    <w:rsid w:val="00613E48"/>
    <w:rsid w:val="00616B8C"/>
    <w:rsid w:val="00643250"/>
    <w:rsid w:val="00680302"/>
    <w:rsid w:val="00683C43"/>
    <w:rsid w:val="00684C93"/>
    <w:rsid w:val="00690EEE"/>
    <w:rsid w:val="00691C2C"/>
    <w:rsid w:val="006A1A48"/>
    <w:rsid w:val="006A2ACB"/>
    <w:rsid w:val="006A6289"/>
    <w:rsid w:val="006B28DE"/>
    <w:rsid w:val="006B6A35"/>
    <w:rsid w:val="006C2B63"/>
    <w:rsid w:val="006C513A"/>
    <w:rsid w:val="006E4E49"/>
    <w:rsid w:val="006E4F45"/>
    <w:rsid w:val="006E50E7"/>
    <w:rsid w:val="006E780F"/>
    <w:rsid w:val="00706F83"/>
    <w:rsid w:val="007257E7"/>
    <w:rsid w:val="00726461"/>
    <w:rsid w:val="00736463"/>
    <w:rsid w:val="00747E03"/>
    <w:rsid w:val="00754BE4"/>
    <w:rsid w:val="00754BF2"/>
    <w:rsid w:val="00762DEF"/>
    <w:rsid w:val="007636CF"/>
    <w:rsid w:val="00793C19"/>
    <w:rsid w:val="00797C68"/>
    <w:rsid w:val="007B5088"/>
    <w:rsid w:val="007B5797"/>
    <w:rsid w:val="007C0764"/>
    <w:rsid w:val="007C50B6"/>
    <w:rsid w:val="007E4E78"/>
    <w:rsid w:val="007E6206"/>
    <w:rsid w:val="00802D32"/>
    <w:rsid w:val="00810D17"/>
    <w:rsid w:val="00821B1D"/>
    <w:rsid w:val="00822516"/>
    <w:rsid w:val="00823784"/>
    <w:rsid w:val="008259B0"/>
    <w:rsid w:val="00830774"/>
    <w:rsid w:val="0083638F"/>
    <w:rsid w:val="00837479"/>
    <w:rsid w:val="00865751"/>
    <w:rsid w:val="0087599E"/>
    <w:rsid w:val="00890F38"/>
    <w:rsid w:val="008B1A63"/>
    <w:rsid w:val="008C407E"/>
    <w:rsid w:val="008C6C2C"/>
    <w:rsid w:val="008D3983"/>
    <w:rsid w:val="008E25A1"/>
    <w:rsid w:val="00904EBD"/>
    <w:rsid w:val="00912C5E"/>
    <w:rsid w:val="009233FA"/>
    <w:rsid w:val="00927350"/>
    <w:rsid w:val="00927DC9"/>
    <w:rsid w:val="00930373"/>
    <w:rsid w:val="00930A0A"/>
    <w:rsid w:val="00933EA6"/>
    <w:rsid w:val="009364C0"/>
    <w:rsid w:val="00944A82"/>
    <w:rsid w:val="009458B3"/>
    <w:rsid w:val="00961015"/>
    <w:rsid w:val="0097477D"/>
    <w:rsid w:val="009806AA"/>
    <w:rsid w:val="00984EE0"/>
    <w:rsid w:val="009868C8"/>
    <w:rsid w:val="009978E1"/>
    <w:rsid w:val="009A299B"/>
    <w:rsid w:val="009A42B1"/>
    <w:rsid w:val="009A4AE9"/>
    <w:rsid w:val="009B6528"/>
    <w:rsid w:val="009D6003"/>
    <w:rsid w:val="009D6EB2"/>
    <w:rsid w:val="009E5B58"/>
    <w:rsid w:val="009F1936"/>
    <w:rsid w:val="00A001FF"/>
    <w:rsid w:val="00A0252B"/>
    <w:rsid w:val="00A16D5A"/>
    <w:rsid w:val="00A24B8A"/>
    <w:rsid w:val="00A455E1"/>
    <w:rsid w:val="00A46FCD"/>
    <w:rsid w:val="00A51182"/>
    <w:rsid w:val="00A52F83"/>
    <w:rsid w:val="00A60775"/>
    <w:rsid w:val="00A650E1"/>
    <w:rsid w:val="00A66F1F"/>
    <w:rsid w:val="00A7020B"/>
    <w:rsid w:val="00A74562"/>
    <w:rsid w:val="00A74D61"/>
    <w:rsid w:val="00A76BF9"/>
    <w:rsid w:val="00A80B49"/>
    <w:rsid w:val="00A851EC"/>
    <w:rsid w:val="00A94292"/>
    <w:rsid w:val="00AA146E"/>
    <w:rsid w:val="00AA2BB3"/>
    <w:rsid w:val="00AB5B8E"/>
    <w:rsid w:val="00AD64FD"/>
    <w:rsid w:val="00AF000D"/>
    <w:rsid w:val="00B21C06"/>
    <w:rsid w:val="00B3589B"/>
    <w:rsid w:val="00B55FF7"/>
    <w:rsid w:val="00B5678B"/>
    <w:rsid w:val="00B66278"/>
    <w:rsid w:val="00B70BBB"/>
    <w:rsid w:val="00B81751"/>
    <w:rsid w:val="00B832D0"/>
    <w:rsid w:val="00BB3DD7"/>
    <w:rsid w:val="00BB7350"/>
    <w:rsid w:val="00BC21D3"/>
    <w:rsid w:val="00BC4987"/>
    <w:rsid w:val="00BD1B10"/>
    <w:rsid w:val="00BE1211"/>
    <w:rsid w:val="00BE2525"/>
    <w:rsid w:val="00BE6AFE"/>
    <w:rsid w:val="00C03E0B"/>
    <w:rsid w:val="00C05412"/>
    <w:rsid w:val="00C0582A"/>
    <w:rsid w:val="00C05E7A"/>
    <w:rsid w:val="00C12A3F"/>
    <w:rsid w:val="00C232A0"/>
    <w:rsid w:val="00C233BB"/>
    <w:rsid w:val="00C23EFC"/>
    <w:rsid w:val="00C4210C"/>
    <w:rsid w:val="00C80CBC"/>
    <w:rsid w:val="00C9287B"/>
    <w:rsid w:val="00CA4388"/>
    <w:rsid w:val="00CA57D4"/>
    <w:rsid w:val="00CB1C2F"/>
    <w:rsid w:val="00CC335E"/>
    <w:rsid w:val="00CC3553"/>
    <w:rsid w:val="00CE1927"/>
    <w:rsid w:val="00CF4F37"/>
    <w:rsid w:val="00D0595F"/>
    <w:rsid w:val="00D42C9F"/>
    <w:rsid w:val="00D46A5B"/>
    <w:rsid w:val="00D5070A"/>
    <w:rsid w:val="00D52A80"/>
    <w:rsid w:val="00D63ED0"/>
    <w:rsid w:val="00D8151F"/>
    <w:rsid w:val="00D81FC6"/>
    <w:rsid w:val="00DA3259"/>
    <w:rsid w:val="00DA40C8"/>
    <w:rsid w:val="00DA4120"/>
    <w:rsid w:val="00DB1479"/>
    <w:rsid w:val="00DC66E7"/>
    <w:rsid w:val="00DE0EE7"/>
    <w:rsid w:val="00DF0DE7"/>
    <w:rsid w:val="00E0489D"/>
    <w:rsid w:val="00E07BCE"/>
    <w:rsid w:val="00E12F2D"/>
    <w:rsid w:val="00E1456F"/>
    <w:rsid w:val="00E14FC5"/>
    <w:rsid w:val="00E20093"/>
    <w:rsid w:val="00E30908"/>
    <w:rsid w:val="00E41796"/>
    <w:rsid w:val="00E511BE"/>
    <w:rsid w:val="00E80064"/>
    <w:rsid w:val="00E8400C"/>
    <w:rsid w:val="00E941FC"/>
    <w:rsid w:val="00EA0FCF"/>
    <w:rsid w:val="00EA174D"/>
    <w:rsid w:val="00EB37A3"/>
    <w:rsid w:val="00EC5554"/>
    <w:rsid w:val="00ED162E"/>
    <w:rsid w:val="00ED1CC3"/>
    <w:rsid w:val="00EE172E"/>
    <w:rsid w:val="00EE50B9"/>
    <w:rsid w:val="00EF5279"/>
    <w:rsid w:val="00EF5F1A"/>
    <w:rsid w:val="00F170D6"/>
    <w:rsid w:val="00F35C05"/>
    <w:rsid w:val="00F37D50"/>
    <w:rsid w:val="00F41257"/>
    <w:rsid w:val="00F42EB9"/>
    <w:rsid w:val="00F53D1D"/>
    <w:rsid w:val="00F55EDD"/>
    <w:rsid w:val="00F64B45"/>
    <w:rsid w:val="00F73FC1"/>
    <w:rsid w:val="00F74B50"/>
    <w:rsid w:val="00F90491"/>
    <w:rsid w:val="00FA2B32"/>
    <w:rsid w:val="00FA4F4E"/>
    <w:rsid w:val="00FA5610"/>
    <w:rsid w:val="00FB315C"/>
    <w:rsid w:val="00FB76FD"/>
    <w:rsid w:val="00FC3C0D"/>
    <w:rsid w:val="00FD037A"/>
    <w:rsid w:val="00FD24AD"/>
    <w:rsid w:val="00FD7D9E"/>
    <w:rsid w:val="00FE0A09"/>
    <w:rsid w:val="00FE3835"/>
    <w:rsid w:val="00FF23D7"/>
    <w:rsid w:val="00FF30B9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79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A57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07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4Exact">
    <w:name w:val="Основной текст (4) Exact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9"/>
      <w:szCs w:val="29"/>
      <w:u w:val="none"/>
    </w:rPr>
  </w:style>
  <w:style w:type="character" w:customStyle="1" w:styleId="21">
    <w:name w:val="Заголовок №2_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9"/>
      <w:szCs w:val="39"/>
      <w:u w:val="none"/>
    </w:rPr>
  </w:style>
  <w:style w:type="character" w:customStyle="1" w:styleId="31">
    <w:name w:val="Заголовок №3_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3">
    <w:name w:val="Основной текст (2)_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5">
    <w:name w:val="Основной текст (3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10">
    <w:name w:val="Заголовок №1_"/>
    <w:link w:val="11"/>
    <w:rPr>
      <w:rFonts w:ascii="Garamond" w:eastAsia="Garamond" w:hAnsi="Garamond" w:cs="Garamond"/>
      <w:b w:val="0"/>
      <w:bCs w:val="0"/>
      <w:i/>
      <w:iCs/>
      <w:smallCaps w:val="0"/>
      <w:strike w:val="0"/>
      <w:spacing w:val="-30"/>
      <w:sz w:val="66"/>
      <w:szCs w:val="66"/>
      <w:u w:val="none"/>
    </w:rPr>
  </w:style>
  <w:style w:type="character" w:customStyle="1" w:styleId="12">
    <w:name w:val="Заголовок №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30"/>
      <w:w w:val="100"/>
      <w:position w:val="0"/>
      <w:sz w:val="66"/>
      <w:szCs w:val="66"/>
      <w:u w:val="single"/>
      <w:lang w:val="ru-RU"/>
    </w:rPr>
  </w:style>
  <w:style w:type="character" w:customStyle="1" w:styleId="1MicrosoftSansSerif135pt0pt">
    <w:name w:val="Заголовок №1 + Microsoft Sans Serif;13;5 pt;Не курсив;Интервал 0 p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MicrosoftSansSerif135pt0pt0">
    <w:name w:val="Заголовок №1 + Microsoft Sans Serif;13;5 pt;Не курсив;Интервал 0 p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">
    <w:name w:val="Основной текст (5)_"/>
    <w:link w:val="5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Заголовок №4_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9"/>
      <w:szCs w:val="29"/>
      <w:lang w:val="x-none" w:eastAsia="x-none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432" w:lineRule="exact"/>
      <w:jc w:val="center"/>
      <w:outlineLvl w:val="1"/>
    </w:pPr>
    <w:rPr>
      <w:rFonts w:ascii="Times New Roman" w:eastAsia="Times New Roman" w:hAnsi="Times New Roman" w:cs="Times New Roman"/>
      <w:color w:val="auto"/>
      <w:spacing w:val="-20"/>
      <w:sz w:val="39"/>
      <w:szCs w:val="39"/>
      <w:lang w:val="x-none" w:eastAsia="x-none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1"/>
      <w:szCs w:val="31"/>
      <w:lang w:val="x-none" w:eastAsia="x-none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80" w:after="126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1260" w:after="48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line="461" w:lineRule="exact"/>
      <w:ind w:hanging="4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Garamond" w:eastAsia="Garamond" w:hAnsi="Garamond" w:cs="Times New Roman"/>
      <w:i/>
      <w:iCs/>
      <w:color w:val="auto"/>
      <w:spacing w:val="-30"/>
      <w:sz w:val="66"/>
      <w:szCs w:val="66"/>
      <w:lang w:val="x-none" w:eastAsia="x-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Verdana" w:eastAsia="Verdana" w:hAnsi="Verdana" w:cs="Times New Roman"/>
      <w:color w:val="auto"/>
      <w:sz w:val="20"/>
      <w:szCs w:val="20"/>
      <w:lang w:val="x-none" w:eastAsia="x-none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1200" w:after="60" w:line="0" w:lineRule="atLeast"/>
      <w:jc w:val="both"/>
      <w:outlineLvl w:val="3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styleId="a8">
    <w:name w:val="No Spacing"/>
    <w:uiPriority w:val="1"/>
    <w:qFormat/>
    <w:rsid w:val="00927DC9"/>
    <w:pPr>
      <w:widowControl w:val="0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D6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0D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F170D6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170D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F170D6"/>
    <w:rPr>
      <w:color w:val="000000"/>
      <w:sz w:val="24"/>
      <w:szCs w:val="24"/>
    </w:rPr>
  </w:style>
  <w:style w:type="paragraph" w:customStyle="1" w:styleId="ae">
    <w:name w:val="Знак"/>
    <w:basedOn w:val="a"/>
    <w:rsid w:val="009F1936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">
    <w:name w:val="page number"/>
    <w:rsid w:val="00A24B8A"/>
  </w:style>
  <w:style w:type="paragraph" w:styleId="HTML">
    <w:name w:val="HTML Preformatted"/>
    <w:basedOn w:val="a"/>
    <w:link w:val="HTML0"/>
    <w:uiPriority w:val="99"/>
    <w:semiHidden/>
    <w:unhideWhenUsed/>
    <w:rsid w:val="007E62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7E6206"/>
    <w:rPr>
      <w:rFonts w:eastAsia="Times New Roman"/>
    </w:rPr>
  </w:style>
  <w:style w:type="character" w:customStyle="1" w:styleId="actstextwidth">
    <w:name w:val="acts_text_width"/>
    <w:rsid w:val="007E6206"/>
  </w:style>
  <w:style w:type="character" w:customStyle="1" w:styleId="20">
    <w:name w:val="Заголовок 2 Знак"/>
    <w:link w:val="2"/>
    <w:uiPriority w:val="9"/>
    <w:rsid w:val="00CA57D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0">
    <w:name w:val="Title"/>
    <w:basedOn w:val="a"/>
    <w:next w:val="a"/>
    <w:link w:val="af1"/>
    <w:uiPriority w:val="10"/>
    <w:qFormat/>
    <w:rsid w:val="00CA57D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CA57D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styleId="af2">
    <w:name w:val="FollowedHyperlink"/>
    <w:basedOn w:val="a0"/>
    <w:uiPriority w:val="99"/>
    <w:semiHidden/>
    <w:unhideWhenUsed/>
    <w:rsid w:val="00A851E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07BC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Default">
    <w:name w:val="Default"/>
    <w:rsid w:val="000E12A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E511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511B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A57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07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4Exact">
    <w:name w:val="Основной текст (4) Exact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9"/>
      <w:szCs w:val="29"/>
      <w:u w:val="none"/>
    </w:rPr>
  </w:style>
  <w:style w:type="character" w:customStyle="1" w:styleId="21">
    <w:name w:val="Заголовок №2_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9"/>
      <w:szCs w:val="39"/>
      <w:u w:val="none"/>
    </w:rPr>
  </w:style>
  <w:style w:type="character" w:customStyle="1" w:styleId="31">
    <w:name w:val="Заголовок №3_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3">
    <w:name w:val="Основной текст (2)_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5">
    <w:name w:val="Основной текст (3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10">
    <w:name w:val="Заголовок №1_"/>
    <w:link w:val="11"/>
    <w:rPr>
      <w:rFonts w:ascii="Garamond" w:eastAsia="Garamond" w:hAnsi="Garamond" w:cs="Garamond"/>
      <w:b w:val="0"/>
      <w:bCs w:val="0"/>
      <w:i/>
      <w:iCs/>
      <w:smallCaps w:val="0"/>
      <w:strike w:val="0"/>
      <w:spacing w:val="-30"/>
      <w:sz w:val="66"/>
      <w:szCs w:val="66"/>
      <w:u w:val="none"/>
    </w:rPr>
  </w:style>
  <w:style w:type="character" w:customStyle="1" w:styleId="12">
    <w:name w:val="Заголовок №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30"/>
      <w:w w:val="100"/>
      <w:position w:val="0"/>
      <w:sz w:val="66"/>
      <w:szCs w:val="66"/>
      <w:u w:val="single"/>
      <w:lang w:val="ru-RU"/>
    </w:rPr>
  </w:style>
  <w:style w:type="character" w:customStyle="1" w:styleId="1MicrosoftSansSerif135pt0pt">
    <w:name w:val="Заголовок №1 + Microsoft Sans Serif;13;5 pt;Не курсив;Интервал 0 p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MicrosoftSansSerif135pt0pt0">
    <w:name w:val="Заголовок №1 + Microsoft Sans Serif;13;5 pt;Не курсив;Интервал 0 p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">
    <w:name w:val="Основной текст (5)_"/>
    <w:link w:val="50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Заголовок №4_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9"/>
      <w:szCs w:val="29"/>
      <w:lang w:val="x-none" w:eastAsia="x-none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432" w:lineRule="exact"/>
      <w:jc w:val="center"/>
      <w:outlineLvl w:val="1"/>
    </w:pPr>
    <w:rPr>
      <w:rFonts w:ascii="Times New Roman" w:eastAsia="Times New Roman" w:hAnsi="Times New Roman" w:cs="Times New Roman"/>
      <w:color w:val="auto"/>
      <w:spacing w:val="-20"/>
      <w:sz w:val="39"/>
      <w:szCs w:val="39"/>
      <w:lang w:val="x-none" w:eastAsia="x-none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1"/>
      <w:szCs w:val="31"/>
      <w:lang w:val="x-none" w:eastAsia="x-none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80" w:after="126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1260" w:after="48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line="461" w:lineRule="exact"/>
      <w:ind w:hanging="4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Garamond" w:eastAsia="Garamond" w:hAnsi="Garamond" w:cs="Times New Roman"/>
      <w:i/>
      <w:iCs/>
      <w:color w:val="auto"/>
      <w:spacing w:val="-30"/>
      <w:sz w:val="66"/>
      <w:szCs w:val="66"/>
      <w:lang w:val="x-none" w:eastAsia="x-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Verdana" w:eastAsia="Verdana" w:hAnsi="Verdana" w:cs="Times New Roman"/>
      <w:color w:val="auto"/>
      <w:sz w:val="20"/>
      <w:szCs w:val="20"/>
      <w:lang w:val="x-none" w:eastAsia="x-none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1200" w:after="60" w:line="0" w:lineRule="atLeast"/>
      <w:jc w:val="both"/>
      <w:outlineLvl w:val="3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styleId="a8">
    <w:name w:val="No Spacing"/>
    <w:uiPriority w:val="1"/>
    <w:qFormat/>
    <w:rsid w:val="00927DC9"/>
    <w:pPr>
      <w:widowControl w:val="0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D6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0D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F170D6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170D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F170D6"/>
    <w:rPr>
      <w:color w:val="000000"/>
      <w:sz w:val="24"/>
      <w:szCs w:val="24"/>
    </w:rPr>
  </w:style>
  <w:style w:type="paragraph" w:customStyle="1" w:styleId="ae">
    <w:name w:val="Знак"/>
    <w:basedOn w:val="a"/>
    <w:rsid w:val="009F1936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">
    <w:name w:val="page number"/>
    <w:rsid w:val="00A24B8A"/>
  </w:style>
  <w:style w:type="paragraph" w:styleId="HTML">
    <w:name w:val="HTML Preformatted"/>
    <w:basedOn w:val="a"/>
    <w:link w:val="HTML0"/>
    <w:uiPriority w:val="99"/>
    <w:semiHidden/>
    <w:unhideWhenUsed/>
    <w:rsid w:val="007E62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7E6206"/>
    <w:rPr>
      <w:rFonts w:eastAsia="Times New Roman"/>
    </w:rPr>
  </w:style>
  <w:style w:type="character" w:customStyle="1" w:styleId="actstextwidth">
    <w:name w:val="acts_text_width"/>
    <w:rsid w:val="007E6206"/>
  </w:style>
  <w:style w:type="character" w:customStyle="1" w:styleId="20">
    <w:name w:val="Заголовок 2 Знак"/>
    <w:link w:val="2"/>
    <w:uiPriority w:val="9"/>
    <w:rsid w:val="00CA57D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0">
    <w:name w:val="Title"/>
    <w:basedOn w:val="a"/>
    <w:next w:val="a"/>
    <w:link w:val="af1"/>
    <w:uiPriority w:val="10"/>
    <w:qFormat/>
    <w:rsid w:val="00CA57D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CA57D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styleId="af2">
    <w:name w:val="FollowedHyperlink"/>
    <w:basedOn w:val="a0"/>
    <w:uiPriority w:val="99"/>
    <w:semiHidden/>
    <w:unhideWhenUsed/>
    <w:rsid w:val="00A851E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07BC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Default">
    <w:name w:val="Default"/>
    <w:rsid w:val="000E12A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E511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511B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.karelia.ru/deyat/konkurs/pedagogi/palitr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11570</CharactersWithSpaces>
  <SharedDoc>false</SharedDoc>
  <HLinks>
    <vt:vector size="18" baseType="variant">
      <vt:variant>
        <vt:i4>5701738</vt:i4>
      </vt:variant>
      <vt:variant>
        <vt:i4>6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5636178</vt:i4>
      </vt:variant>
      <vt:variant>
        <vt:i4>3</vt:i4>
      </vt:variant>
      <vt:variant>
        <vt:i4>0</vt:i4>
      </vt:variant>
      <vt:variant>
        <vt:i4>5</vt:i4>
      </vt:variant>
      <vt:variant>
        <vt:lpwstr>https://vk.com/club105781921</vt:lpwstr>
      </vt:variant>
      <vt:variant>
        <vt:lpwstr/>
      </vt:variant>
      <vt:variant>
        <vt:i4>7274539</vt:i4>
      </vt:variant>
      <vt:variant>
        <vt:i4>0</vt:i4>
      </vt:variant>
      <vt:variant>
        <vt:i4>0</vt:i4>
      </vt:variant>
      <vt:variant>
        <vt:i4>5</vt:i4>
      </vt:variant>
      <vt:variant>
        <vt:lpwstr>http://cro.karelia.ru/index.php/news/index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</cp:lastModifiedBy>
  <cp:revision>13</cp:revision>
  <cp:lastPrinted>2026-01-26T12:32:00Z</cp:lastPrinted>
  <dcterms:created xsi:type="dcterms:W3CDTF">2026-01-23T13:44:00Z</dcterms:created>
  <dcterms:modified xsi:type="dcterms:W3CDTF">2026-01-26T12:34:00Z</dcterms:modified>
</cp:coreProperties>
</file>