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A4" w:rsidRPr="00A46A6D" w:rsidRDefault="004D2FA4" w:rsidP="00C75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A6D">
        <w:rPr>
          <w:rFonts w:ascii="Times New Roman" w:hAnsi="Times New Roman" w:cs="Times New Roman"/>
          <w:b/>
          <w:sz w:val="24"/>
          <w:szCs w:val="24"/>
        </w:rPr>
        <w:t>Система выявления, поддержки и развития способностей и талантов</w:t>
      </w:r>
      <w:r w:rsidR="00C3694B" w:rsidRPr="00A46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5CA" w:rsidRPr="00852F9F">
        <w:rPr>
          <w:rFonts w:ascii="Times New Roman" w:hAnsi="Times New Roman" w:cs="Times New Roman"/>
          <w:b/>
          <w:sz w:val="24"/>
          <w:szCs w:val="24"/>
        </w:rPr>
        <w:br/>
      </w:r>
      <w:r w:rsidRPr="00A46A6D">
        <w:rPr>
          <w:rFonts w:ascii="Times New Roman" w:hAnsi="Times New Roman" w:cs="Times New Roman"/>
          <w:b/>
          <w:sz w:val="24"/>
          <w:szCs w:val="24"/>
        </w:rPr>
        <w:t>у детей и молодежи</w:t>
      </w:r>
      <w:r w:rsidR="00C755CA" w:rsidRPr="00C75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6A6D"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="00C3694B" w:rsidRPr="00A46A6D">
        <w:rPr>
          <w:rFonts w:ascii="Times New Roman" w:hAnsi="Times New Roman" w:cs="Times New Roman"/>
          <w:b/>
          <w:sz w:val="24"/>
          <w:szCs w:val="24"/>
        </w:rPr>
        <w:t>ных образовательных организаций</w:t>
      </w:r>
    </w:p>
    <w:p w:rsidR="004D2FA4" w:rsidRPr="00A46A6D" w:rsidRDefault="004D2FA4" w:rsidP="00BC310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A6D">
        <w:rPr>
          <w:rFonts w:ascii="Times New Roman" w:hAnsi="Times New Roman" w:cs="Times New Roman"/>
          <w:b/>
          <w:sz w:val="24"/>
          <w:szCs w:val="24"/>
        </w:rPr>
        <w:t>Пе</w:t>
      </w:r>
      <w:r w:rsidR="00C3694B" w:rsidRPr="00A46A6D">
        <w:rPr>
          <w:rFonts w:ascii="Times New Roman" w:hAnsi="Times New Roman" w:cs="Times New Roman"/>
          <w:b/>
          <w:sz w:val="24"/>
          <w:szCs w:val="24"/>
        </w:rPr>
        <w:t>трозаводского городского округа</w:t>
      </w:r>
    </w:p>
    <w:p w:rsidR="004D2FA4" w:rsidRPr="00A46A6D" w:rsidRDefault="004D2FA4" w:rsidP="00BC310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A6D">
        <w:rPr>
          <w:rFonts w:ascii="Times New Roman" w:hAnsi="Times New Roman" w:cs="Times New Roman"/>
          <w:b/>
          <w:sz w:val="24"/>
          <w:szCs w:val="24"/>
        </w:rPr>
        <w:t>в рамках реализации национального проекта «Молодёжь и дети»</w:t>
      </w:r>
    </w:p>
    <w:p w:rsidR="004D2FA4" w:rsidRPr="00A46A6D" w:rsidRDefault="00C755CA" w:rsidP="00BC310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52F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FA4" w:rsidRPr="00A46A6D">
        <w:rPr>
          <w:rFonts w:ascii="Times New Roman" w:hAnsi="Times New Roman" w:cs="Times New Roman"/>
          <w:b/>
          <w:sz w:val="24"/>
          <w:szCs w:val="24"/>
        </w:rPr>
        <w:t>2026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4D2FA4" w:rsidRPr="00DC2127" w:rsidRDefault="004D2FA4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4D2FA4" w:rsidRPr="00A46A6D" w:rsidRDefault="004D2FA4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6A6D">
        <w:rPr>
          <w:rFonts w:ascii="Times New Roman" w:hAnsi="Times New Roman" w:cs="Times New Roman"/>
          <w:sz w:val="24"/>
          <w:szCs w:val="24"/>
        </w:rPr>
        <w:t>В соответствии с поставленными задачами по реализации федеральных программ «Все лучшее детям», «Мы вместе» н</w:t>
      </w:r>
      <w:r w:rsidRPr="00A46A6D">
        <w:rPr>
          <w:rFonts w:ascii="Times New Roman" w:hAnsi="Times New Roman" w:cs="Times New Roman"/>
          <w:bCs/>
          <w:sz w:val="24"/>
          <w:szCs w:val="24"/>
        </w:rPr>
        <w:t xml:space="preserve">ационального проекта «Молодёжь и дети» </w:t>
      </w:r>
      <w:r w:rsidRPr="00A46A6D">
        <w:rPr>
          <w:rFonts w:ascii="Times New Roman" w:hAnsi="Times New Roman" w:cs="Times New Roman"/>
          <w:sz w:val="24"/>
          <w:szCs w:val="24"/>
        </w:rPr>
        <w:t xml:space="preserve">муниципальной системой образования Петрозаводского городского округа проводится планомерная работа </w:t>
      </w:r>
      <w:r w:rsidRPr="00A46A6D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A46A6D">
        <w:rPr>
          <w:rFonts w:ascii="Times New Roman" w:hAnsi="Times New Roman" w:cs="Times New Roman"/>
          <w:sz w:val="24"/>
          <w:szCs w:val="24"/>
        </w:rPr>
        <w:t xml:space="preserve">созданию условий для развития способностей, талантов молодёжи,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 </w:t>
      </w:r>
    </w:p>
    <w:p w:rsidR="004D2FA4" w:rsidRPr="00A212C5" w:rsidRDefault="004D2FA4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6A6D">
        <w:rPr>
          <w:rFonts w:ascii="Times New Roman" w:hAnsi="Times New Roman" w:cs="Times New Roman"/>
          <w:sz w:val="24"/>
          <w:szCs w:val="24"/>
        </w:rPr>
        <w:t xml:space="preserve">Организационно-методическую и информационную поддержку многочисленных мероприятий муниципальной системы образования осуществляет Муниципальное автономное учреждение дополнительного профессионального образования Петрозаводского городского </w:t>
      </w:r>
      <w:r w:rsidRPr="00A212C5">
        <w:rPr>
          <w:rFonts w:ascii="Times New Roman" w:hAnsi="Times New Roman" w:cs="Times New Roman"/>
          <w:sz w:val="24"/>
          <w:szCs w:val="24"/>
        </w:rPr>
        <w:t>округа «Центр развития образования»</w:t>
      </w:r>
      <w:r w:rsidR="00A212C5">
        <w:rPr>
          <w:rFonts w:ascii="Times New Roman" w:hAnsi="Times New Roman" w:cs="Times New Roman"/>
          <w:sz w:val="24"/>
          <w:szCs w:val="24"/>
        </w:rPr>
        <w:t xml:space="preserve"> (далее по тексту – МАУ ДПО ЦРО, Центр)</w:t>
      </w:r>
      <w:r w:rsidRPr="00A212C5">
        <w:rPr>
          <w:rFonts w:ascii="Times New Roman" w:hAnsi="Times New Roman" w:cs="Times New Roman"/>
          <w:iCs/>
          <w:sz w:val="24"/>
          <w:szCs w:val="24"/>
        </w:rPr>
        <w:t>.</w:t>
      </w:r>
      <w:r w:rsidRPr="00A21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FA4" w:rsidRPr="00A46A6D" w:rsidRDefault="004D2FA4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6A6D">
        <w:rPr>
          <w:rFonts w:ascii="Times New Roman" w:hAnsi="Times New Roman" w:cs="Times New Roman"/>
          <w:sz w:val="24"/>
          <w:szCs w:val="24"/>
        </w:rPr>
        <w:t>С целью выявления и поддержки интеллектуальной одаренности обучающихся общеобразовательных организаций в городе проводятся соревнования по разным предметным областям для всех категорий школьников, конкурсы</w:t>
      </w:r>
      <w:r w:rsidR="00C755CA">
        <w:rPr>
          <w:rFonts w:ascii="Times New Roman" w:hAnsi="Times New Roman" w:cs="Times New Roman"/>
          <w:sz w:val="24"/>
          <w:szCs w:val="24"/>
        </w:rPr>
        <w:t>,</w:t>
      </w:r>
      <w:r w:rsidRPr="00A46A6D">
        <w:rPr>
          <w:rFonts w:ascii="Times New Roman" w:hAnsi="Times New Roman" w:cs="Times New Roman"/>
          <w:sz w:val="24"/>
          <w:szCs w:val="24"/>
        </w:rPr>
        <w:t xml:space="preserve"> направленные на развитие творческого потенциала обучающихся</w:t>
      </w:r>
      <w:r w:rsidR="00C755CA">
        <w:rPr>
          <w:rFonts w:ascii="Times New Roman" w:hAnsi="Times New Roman" w:cs="Times New Roman"/>
          <w:sz w:val="24"/>
          <w:szCs w:val="24"/>
        </w:rPr>
        <w:t>,</w:t>
      </w:r>
      <w:r w:rsidRPr="00A46A6D">
        <w:rPr>
          <w:rFonts w:ascii="Times New Roman" w:hAnsi="Times New Roman" w:cs="Times New Roman"/>
          <w:sz w:val="24"/>
          <w:szCs w:val="24"/>
        </w:rPr>
        <w:t xml:space="preserve"> формирования критического мышления, социального интеллекта, информационной, цифровой, финансовой и медиа грамотности, выявления и поддержки высокомотивированных детей, обучающихся с признаками одаренности, стимулирование способности обучающихся с разными образовательными интересами и способностями, в том числе детей с ограниченными возможностями здоровья.</w:t>
      </w:r>
    </w:p>
    <w:p w:rsidR="004D2FA4" w:rsidRPr="00A46A6D" w:rsidRDefault="00A212C5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</w:t>
      </w:r>
      <w:r w:rsidR="004D2FA4" w:rsidRPr="00A46A6D">
        <w:rPr>
          <w:rFonts w:ascii="Times New Roman" w:hAnsi="Times New Roman" w:cs="Times New Roman"/>
          <w:sz w:val="24"/>
          <w:szCs w:val="24"/>
        </w:rPr>
        <w:t xml:space="preserve"> события муниципального уровня проводятся педагогами при методической и информационной поддержке методистов МАУ ДПО ЦРО.</w:t>
      </w:r>
    </w:p>
    <w:p w:rsidR="004D2FA4" w:rsidRPr="00A46A6D" w:rsidRDefault="004D2FA4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6A6D">
        <w:rPr>
          <w:rFonts w:ascii="Times New Roman" w:hAnsi="Times New Roman" w:cs="Times New Roman"/>
          <w:sz w:val="24"/>
          <w:szCs w:val="24"/>
        </w:rPr>
        <w:t xml:space="preserve">В план работы Центра наряду с образовательными и методическими мероприятиями для педагогических работников, включены мероприятия, направленные на поддержку талантливых и одаренных детей (конференции, интеллектуальные марафоны, фестивали, форумы, конкурсы и т.д.). </w:t>
      </w:r>
    </w:p>
    <w:p w:rsidR="004D2FA4" w:rsidRPr="00A46A6D" w:rsidRDefault="004D2FA4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6A6D">
        <w:rPr>
          <w:rFonts w:ascii="Times New Roman" w:hAnsi="Times New Roman" w:cs="Times New Roman"/>
          <w:sz w:val="24"/>
          <w:szCs w:val="24"/>
        </w:rPr>
        <w:t>В 1 полугодии 2026 года в муниципальной системе образования прошли более 200 мероприятий для школьников с привлечением порядка 35 тыс. участников (</w:t>
      </w:r>
      <w:proofErr w:type="spellStart"/>
      <w:r w:rsidRPr="00A46A6D">
        <w:rPr>
          <w:rFonts w:ascii="Times New Roman" w:hAnsi="Times New Roman" w:cs="Times New Roman"/>
          <w:sz w:val="24"/>
          <w:szCs w:val="24"/>
        </w:rPr>
        <w:t>человеко</w:t>
      </w:r>
      <w:proofErr w:type="spellEnd"/>
      <w:r w:rsidRPr="00A46A6D">
        <w:rPr>
          <w:rFonts w:ascii="Times New Roman" w:hAnsi="Times New Roman" w:cs="Times New Roman"/>
          <w:sz w:val="24"/>
          <w:szCs w:val="24"/>
        </w:rPr>
        <w:t xml:space="preserve">/раз), </w:t>
      </w:r>
      <w:r w:rsidRPr="00852F9F">
        <w:rPr>
          <w:rFonts w:ascii="Times New Roman" w:hAnsi="Times New Roman" w:cs="Times New Roman"/>
          <w:sz w:val="24"/>
          <w:szCs w:val="24"/>
        </w:rPr>
        <w:t>(</w:t>
      </w:r>
      <w:r w:rsidR="00852F9F" w:rsidRPr="00852F9F">
        <w:rPr>
          <w:rFonts w:ascii="Times New Roman" w:hAnsi="Times New Roman" w:cs="Times New Roman"/>
          <w:sz w:val="24"/>
          <w:szCs w:val="24"/>
        </w:rPr>
        <w:t>4063</w:t>
      </w:r>
      <w:r w:rsidRPr="00852F9F">
        <w:rPr>
          <w:rFonts w:ascii="Times New Roman" w:hAnsi="Times New Roman" w:cs="Times New Roman"/>
          <w:sz w:val="24"/>
          <w:szCs w:val="24"/>
        </w:rPr>
        <w:t xml:space="preserve"> стали победителями, </w:t>
      </w:r>
      <w:r w:rsidR="00852F9F" w:rsidRPr="00852F9F">
        <w:rPr>
          <w:rFonts w:ascii="Times New Roman" w:hAnsi="Times New Roman" w:cs="Times New Roman"/>
          <w:sz w:val="24"/>
          <w:szCs w:val="24"/>
        </w:rPr>
        <w:t>11546</w:t>
      </w:r>
      <w:r w:rsidRPr="00852F9F">
        <w:rPr>
          <w:rFonts w:ascii="Times New Roman" w:hAnsi="Times New Roman" w:cs="Times New Roman"/>
          <w:sz w:val="24"/>
          <w:szCs w:val="24"/>
        </w:rPr>
        <w:t xml:space="preserve"> - призерами).</w:t>
      </w:r>
    </w:p>
    <w:p w:rsidR="004D2FA4" w:rsidRPr="00A46A6D" w:rsidRDefault="004D2FA4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6A6D">
        <w:rPr>
          <w:rFonts w:ascii="Times New Roman" w:hAnsi="Times New Roman" w:cs="Times New Roman"/>
          <w:sz w:val="24"/>
          <w:szCs w:val="24"/>
        </w:rPr>
        <w:t>Мероприятия затрагивали различные образовательные области, помогающие формировать целостную систему знаний и навыков у обучающихся</w:t>
      </w:r>
      <w:r w:rsidR="00A212C5">
        <w:rPr>
          <w:rFonts w:ascii="Times New Roman" w:hAnsi="Times New Roman" w:cs="Times New Roman"/>
          <w:sz w:val="24"/>
          <w:szCs w:val="24"/>
        </w:rPr>
        <w:t xml:space="preserve">, </w:t>
      </w:r>
      <w:r w:rsidR="00A212C5" w:rsidRPr="00A212C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исследовательскую, проектную, внеурочную, игровую деятельность</w:t>
      </w:r>
      <w:r w:rsidRPr="00A46A6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D2FA4" w:rsidRPr="00A46A6D" w:rsidRDefault="004D2FA4" w:rsidP="00A46A6D">
      <w:pPr>
        <w:pStyle w:val="a4"/>
        <w:numPr>
          <w:ilvl w:val="0"/>
          <w:numId w:val="17"/>
        </w:numPr>
        <w:suppressAutoHyphens/>
        <w:ind w:left="0" w:firstLine="284"/>
        <w:jc w:val="both"/>
        <w:rPr>
          <w:sz w:val="24"/>
          <w:szCs w:val="24"/>
        </w:rPr>
      </w:pPr>
      <w:r w:rsidRPr="00A46A6D">
        <w:rPr>
          <w:sz w:val="24"/>
          <w:szCs w:val="24"/>
        </w:rPr>
        <w:t xml:space="preserve">информационно-технологическое направление (информационные технологии, искусственный интеллект в образовании), </w:t>
      </w:r>
    </w:p>
    <w:p w:rsidR="004D2FA4" w:rsidRPr="00A46A6D" w:rsidRDefault="004D2FA4" w:rsidP="00A46A6D">
      <w:pPr>
        <w:pStyle w:val="a4"/>
        <w:numPr>
          <w:ilvl w:val="0"/>
          <w:numId w:val="17"/>
        </w:numPr>
        <w:suppressAutoHyphens/>
        <w:ind w:left="0" w:firstLine="284"/>
        <w:jc w:val="both"/>
        <w:rPr>
          <w:sz w:val="24"/>
          <w:szCs w:val="24"/>
        </w:rPr>
      </w:pPr>
      <w:r w:rsidRPr="00A46A6D">
        <w:rPr>
          <w:sz w:val="24"/>
          <w:szCs w:val="24"/>
        </w:rPr>
        <w:t xml:space="preserve">гуманитарное направление (формирование лингвистических, литературно-творческих компетенций), </w:t>
      </w:r>
    </w:p>
    <w:p w:rsidR="004D2FA4" w:rsidRPr="00A46A6D" w:rsidRDefault="004D2FA4" w:rsidP="00A46A6D">
      <w:pPr>
        <w:pStyle w:val="a4"/>
        <w:numPr>
          <w:ilvl w:val="0"/>
          <w:numId w:val="17"/>
        </w:numPr>
        <w:suppressAutoHyphens/>
        <w:ind w:left="0" w:firstLine="284"/>
        <w:jc w:val="both"/>
        <w:rPr>
          <w:sz w:val="24"/>
          <w:szCs w:val="24"/>
        </w:rPr>
      </w:pPr>
      <w:r w:rsidRPr="00A46A6D">
        <w:rPr>
          <w:sz w:val="24"/>
          <w:szCs w:val="24"/>
        </w:rPr>
        <w:t xml:space="preserve">естественно-научное направление, </w:t>
      </w:r>
    </w:p>
    <w:p w:rsidR="004D2FA4" w:rsidRPr="00A212C5" w:rsidRDefault="004D2FA4" w:rsidP="00A212C5">
      <w:pPr>
        <w:pStyle w:val="a4"/>
        <w:numPr>
          <w:ilvl w:val="0"/>
          <w:numId w:val="17"/>
        </w:numPr>
        <w:suppressAutoHyphens/>
        <w:ind w:left="0" w:firstLine="284"/>
        <w:jc w:val="both"/>
        <w:rPr>
          <w:sz w:val="24"/>
          <w:szCs w:val="24"/>
        </w:rPr>
      </w:pPr>
      <w:r w:rsidRPr="00A46A6D">
        <w:rPr>
          <w:sz w:val="24"/>
          <w:szCs w:val="24"/>
        </w:rPr>
        <w:t>социально-коммуникативное развитие</w:t>
      </w:r>
      <w:r w:rsidR="00A212C5">
        <w:rPr>
          <w:sz w:val="24"/>
          <w:szCs w:val="24"/>
        </w:rPr>
        <w:t>.</w:t>
      </w:r>
    </w:p>
    <w:p w:rsidR="004D2FA4" w:rsidRPr="00A46A6D" w:rsidRDefault="004D2FA4" w:rsidP="00A212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6A6D">
        <w:rPr>
          <w:rFonts w:ascii="Times New Roman" w:hAnsi="Times New Roman" w:cs="Times New Roman"/>
          <w:sz w:val="24"/>
          <w:szCs w:val="24"/>
        </w:rPr>
        <w:t>В своей деятельности МАУ ДПО ЦРО придерживается принципов открытости (учащиеся могут принять участие во всех мероприятиях, соответствующих возрасту), доступности (</w:t>
      </w:r>
      <w:r w:rsidR="00A212C5">
        <w:rPr>
          <w:rFonts w:ascii="Times New Roman" w:hAnsi="Times New Roman" w:cs="Times New Roman"/>
          <w:sz w:val="24"/>
          <w:szCs w:val="24"/>
        </w:rPr>
        <w:t>информирование осуществляется посредством</w:t>
      </w:r>
      <w:r w:rsidR="00C3694B" w:rsidRPr="00A46A6D">
        <w:rPr>
          <w:rFonts w:ascii="Times New Roman" w:hAnsi="Times New Roman" w:cs="Times New Roman"/>
          <w:sz w:val="24"/>
          <w:szCs w:val="24"/>
        </w:rPr>
        <w:t xml:space="preserve"> электронной почт</w:t>
      </w:r>
      <w:r w:rsidR="00A212C5">
        <w:rPr>
          <w:rFonts w:ascii="Times New Roman" w:hAnsi="Times New Roman" w:cs="Times New Roman"/>
          <w:sz w:val="24"/>
          <w:szCs w:val="24"/>
        </w:rPr>
        <w:t xml:space="preserve">ы, официального </w:t>
      </w:r>
      <w:r w:rsidRPr="00A46A6D">
        <w:rPr>
          <w:rFonts w:ascii="Times New Roman" w:hAnsi="Times New Roman" w:cs="Times New Roman"/>
          <w:sz w:val="24"/>
          <w:szCs w:val="24"/>
        </w:rPr>
        <w:t>сайт</w:t>
      </w:r>
      <w:r w:rsidR="00A212C5">
        <w:rPr>
          <w:rFonts w:ascii="Times New Roman" w:hAnsi="Times New Roman" w:cs="Times New Roman"/>
          <w:sz w:val="24"/>
          <w:szCs w:val="24"/>
        </w:rPr>
        <w:t>а</w:t>
      </w:r>
      <w:r w:rsidRPr="00A46A6D">
        <w:rPr>
          <w:rFonts w:ascii="Times New Roman" w:hAnsi="Times New Roman" w:cs="Times New Roman"/>
          <w:sz w:val="24"/>
          <w:szCs w:val="24"/>
        </w:rPr>
        <w:t xml:space="preserve"> учреждения,</w:t>
      </w:r>
      <w:r w:rsidR="00A212C5">
        <w:rPr>
          <w:rFonts w:ascii="Times New Roman" w:hAnsi="Times New Roman" w:cs="Times New Roman"/>
          <w:sz w:val="24"/>
          <w:szCs w:val="24"/>
        </w:rPr>
        <w:t xml:space="preserve"> госпабликов в сети Интернет.</w:t>
      </w:r>
      <w:r w:rsidRPr="00A46A6D">
        <w:rPr>
          <w:rFonts w:ascii="Times New Roman" w:hAnsi="Times New Roman" w:cs="Times New Roman"/>
          <w:sz w:val="24"/>
          <w:szCs w:val="24"/>
        </w:rPr>
        <w:t xml:space="preserve"> </w:t>
      </w:r>
      <w:r w:rsidR="00A212C5">
        <w:rPr>
          <w:rFonts w:ascii="Times New Roman" w:hAnsi="Times New Roman" w:cs="Times New Roman"/>
          <w:sz w:val="24"/>
          <w:szCs w:val="24"/>
        </w:rPr>
        <w:t>М</w:t>
      </w:r>
      <w:r w:rsidRPr="00A46A6D">
        <w:rPr>
          <w:rFonts w:ascii="Times New Roman" w:hAnsi="Times New Roman" w:cs="Times New Roman"/>
          <w:sz w:val="24"/>
          <w:szCs w:val="24"/>
        </w:rPr>
        <w:t xml:space="preserve">ероприятия для детей и молодежи проводятся на бесплатной основе). </w:t>
      </w:r>
    </w:p>
    <w:p w:rsidR="004D2FA4" w:rsidRPr="00A46A6D" w:rsidRDefault="004D2FA4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6A6D">
        <w:rPr>
          <w:rFonts w:ascii="Times New Roman" w:hAnsi="Times New Roman" w:cs="Times New Roman"/>
          <w:sz w:val="24"/>
          <w:szCs w:val="24"/>
        </w:rPr>
        <w:t xml:space="preserve">В разделе «Конкурсы для обучающихся» </w:t>
      </w:r>
      <w:r w:rsidRPr="00A46A6D">
        <w:rPr>
          <w:rFonts w:ascii="Times New Roman" w:hAnsi="Times New Roman" w:cs="Times New Roman"/>
          <w:iCs/>
          <w:sz w:val="24"/>
          <w:szCs w:val="24"/>
        </w:rPr>
        <w:t>официального сайта МАУ ДПО ЦРО (</w:t>
      </w:r>
      <w:hyperlink r:id="rId9" w:history="1">
        <w:r w:rsidRPr="00A46A6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https://shkolnikaminetolko.nubex.ru/</w:t>
        </w:r>
      </w:hyperlink>
      <w:r w:rsidRPr="00A46A6D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Pr="00A46A6D">
        <w:rPr>
          <w:rFonts w:ascii="Times New Roman" w:hAnsi="Times New Roman" w:cs="Times New Roman"/>
          <w:sz w:val="24"/>
          <w:szCs w:val="24"/>
        </w:rPr>
        <w:t>представлен перечень федеральных, республиканских, городских мероприятий, способствующих творческому и научно-техническому развитию детей, размещена нормативная база (положения о конкурсах, олимпиадах, конференциях, формы заявок, информационные письма).</w:t>
      </w:r>
    </w:p>
    <w:p w:rsidR="004D2FA4" w:rsidRPr="00A212C5" w:rsidRDefault="00A212C5" w:rsidP="00A212C5">
      <w:pPr>
        <w:pStyle w:val="Default"/>
        <w:ind w:firstLine="284"/>
        <w:jc w:val="both"/>
        <w:rPr>
          <w:color w:val="auto"/>
        </w:rPr>
      </w:pPr>
      <w:r>
        <w:rPr>
          <w:color w:val="auto"/>
        </w:rPr>
        <w:lastRenderedPageBreak/>
        <w:t>Сотрудниками</w:t>
      </w:r>
      <w:r w:rsidR="004D2FA4" w:rsidRPr="00A46A6D">
        <w:rPr>
          <w:color w:val="auto"/>
        </w:rPr>
        <w:t xml:space="preserve"> отдела организационно-методической работы и мониторинга </w:t>
      </w:r>
      <w:r>
        <w:rPr>
          <w:color w:val="auto"/>
        </w:rPr>
        <w:t xml:space="preserve">МАУ ДПО ЦРО </w:t>
      </w:r>
      <w:r w:rsidR="004D2FA4" w:rsidRPr="00A46A6D">
        <w:rPr>
          <w:color w:val="auto"/>
        </w:rPr>
        <w:t xml:space="preserve">в </w:t>
      </w:r>
      <w:r>
        <w:rPr>
          <w:color w:val="auto"/>
          <w:lang w:val="en-US"/>
        </w:rPr>
        <w:t>I</w:t>
      </w:r>
      <w:r>
        <w:rPr>
          <w:color w:val="auto"/>
        </w:rPr>
        <w:t xml:space="preserve"> полугодии </w:t>
      </w:r>
      <w:r w:rsidR="004D2FA4" w:rsidRPr="00A46A6D">
        <w:rPr>
          <w:color w:val="auto"/>
        </w:rPr>
        <w:t>2026 год</w:t>
      </w:r>
      <w:r>
        <w:rPr>
          <w:color w:val="auto"/>
        </w:rPr>
        <w:t>а</w:t>
      </w:r>
      <w:r w:rsidR="004D2FA4" w:rsidRPr="00A46A6D">
        <w:rPr>
          <w:color w:val="auto"/>
        </w:rPr>
        <w:t xml:space="preserve"> организовано информационно-методическое сопровождение следующих мероприятий</w:t>
      </w:r>
      <w:r>
        <w:rPr>
          <w:color w:val="auto"/>
        </w:rPr>
        <w:t>.</w:t>
      </w:r>
    </w:p>
    <w:p w:rsidR="00F97524" w:rsidRPr="00A46A6D" w:rsidRDefault="00A212C5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5E2F62" w:rsidRPr="00A46A6D">
        <w:rPr>
          <w:rFonts w:ascii="Times New Roman" w:hAnsi="Times New Roman" w:cs="Times New Roman"/>
          <w:b/>
          <w:sz w:val="24"/>
          <w:szCs w:val="24"/>
        </w:rPr>
        <w:t xml:space="preserve">униципальный этап Международного конкурса сочинений «Без срока давности» </w:t>
      </w:r>
      <w:r w:rsidR="005E2F62" w:rsidRPr="00A46A6D">
        <w:rPr>
          <w:rFonts w:ascii="Times New Roman" w:hAnsi="Times New Roman" w:cs="Times New Roman"/>
          <w:sz w:val="24"/>
          <w:szCs w:val="24"/>
        </w:rPr>
        <w:t>для</w:t>
      </w:r>
      <w:r w:rsidR="005E2F62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школьников 5–11-х классов</w:t>
      </w:r>
      <w:r w:rsidR="00DB7D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A212C5">
        <w:rPr>
          <w:rFonts w:ascii="Times New Roman" w:hAnsi="Times New Roman" w:cs="Times New Roman"/>
          <w:sz w:val="24"/>
          <w:szCs w:val="24"/>
        </w:rPr>
        <w:t xml:space="preserve"> </w:t>
      </w:r>
      <w:r w:rsidRPr="00A46A6D">
        <w:rPr>
          <w:rFonts w:ascii="Times New Roman" w:hAnsi="Times New Roman" w:cs="Times New Roman"/>
          <w:sz w:val="24"/>
          <w:szCs w:val="24"/>
        </w:rPr>
        <w:t>традиционно про</w:t>
      </w:r>
      <w:r>
        <w:rPr>
          <w:rFonts w:ascii="Times New Roman" w:hAnsi="Times New Roman" w:cs="Times New Roman"/>
          <w:sz w:val="24"/>
          <w:szCs w:val="24"/>
        </w:rPr>
        <w:t>веден</w:t>
      </w:r>
      <w:r w:rsidR="00DB7DF4">
        <w:rPr>
          <w:rFonts w:ascii="Times New Roman" w:hAnsi="Times New Roman" w:cs="Times New Roman"/>
          <w:sz w:val="24"/>
          <w:szCs w:val="24"/>
        </w:rPr>
        <w:t>ный</w:t>
      </w:r>
      <w:r w:rsidRPr="00A21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46A6D">
        <w:rPr>
          <w:rFonts w:ascii="Times New Roman" w:hAnsi="Times New Roman" w:cs="Times New Roman"/>
          <w:sz w:val="24"/>
          <w:szCs w:val="24"/>
        </w:rPr>
        <w:t xml:space="preserve"> январе</w:t>
      </w:r>
      <w:r w:rsidR="00DB7DF4">
        <w:rPr>
          <w:rFonts w:ascii="Times New Roman" w:hAnsi="Times New Roman" w:cs="Times New Roman"/>
          <w:sz w:val="24"/>
          <w:szCs w:val="24"/>
        </w:rPr>
        <w:t xml:space="preserve">, </w:t>
      </w:r>
      <w:r w:rsidR="005E2F62" w:rsidRPr="00A46A6D">
        <w:rPr>
          <w:rFonts w:ascii="Times New Roman" w:hAnsi="Times New Roman" w:cs="Times New Roman"/>
          <w:sz w:val="24"/>
          <w:szCs w:val="24"/>
        </w:rPr>
        <w:t>посвящен сохранению и увековечению памяти о событиях и жертвах военных преступлений против человечества в годы Великой Отечественной войны 1941–1945 годов.</w:t>
      </w:r>
    </w:p>
    <w:p w:rsidR="005E2F62" w:rsidRPr="00A46A6D" w:rsidRDefault="005E2F62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школьном этапе конкурса приняло участие 614 школьников (5-7 класс – 169, 8-9 </w:t>
      </w:r>
      <w:r w:rsidRPr="00A46A6D">
        <w:rPr>
          <w:rFonts w:ascii="Times New Roman" w:hAnsi="Times New Roman" w:cs="Times New Roman"/>
          <w:sz w:val="24"/>
          <w:szCs w:val="24"/>
        </w:rPr>
        <w:t xml:space="preserve">класс – 209, 10-11 класс – 236). Популярными темами стали: «Трагедия моей семьи в годы Великой Отечественной войны» (230 работ), «Преступления против детства» (121 работа). Выбор тематического направления, жанра и названия работы участниками Конкурса осуществлялся самостоятельно. </w:t>
      </w:r>
    </w:p>
    <w:p w:rsidR="00DB202F" w:rsidRPr="00A46A6D" w:rsidRDefault="005E2F62" w:rsidP="00DB7D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46A6D">
        <w:rPr>
          <w:rFonts w:ascii="Times New Roman" w:hAnsi="Times New Roman" w:cs="Times New Roman"/>
          <w:sz w:val="24"/>
          <w:szCs w:val="24"/>
        </w:rPr>
        <w:t xml:space="preserve">На муниципальный этап конкурса было представлено 32 работы </w:t>
      </w:r>
      <w:r w:rsidR="00DB7DF4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форме эссе и рассказа</w:t>
      </w:r>
      <w:r w:rsidR="00DB7DF4" w:rsidRPr="00A46A6D">
        <w:rPr>
          <w:rFonts w:ascii="Times New Roman" w:hAnsi="Times New Roman" w:cs="Times New Roman"/>
          <w:sz w:val="24"/>
          <w:szCs w:val="24"/>
        </w:rPr>
        <w:t xml:space="preserve"> </w:t>
      </w:r>
      <w:r w:rsidRPr="00A46A6D">
        <w:rPr>
          <w:rFonts w:ascii="Times New Roman" w:hAnsi="Times New Roman" w:cs="Times New Roman"/>
          <w:sz w:val="24"/>
          <w:szCs w:val="24"/>
        </w:rPr>
        <w:t>из 15 школ города</w:t>
      </w:r>
      <w:r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Петрозаводска. Из 11 предложенных тем школьники писали сочинение по восьми. Самой популярной темой стала «Трагедия моей семьи в годы Великой Отечественной войны». </w:t>
      </w:r>
      <w:r w:rsidR="00DB202F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региональном этапе Конкурса принял</w:t>
      </w:r>
      <w:r w:rsidR="00DB7D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="00DB202F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участие </w:t>
      </w:r>
      <w:r w:rsidR="00DB7D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32</w:t>
      </w:r>
      <w:r w:rsidR="00DB202F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человек</w:t>
      </w:r>
      <w:r w:rsidR="00DB7D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="005A48C6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 </w:t>
      </w:r>
      <w:r w:rsidR="00DB7D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петрозаводских школ</w:t>
      </w:r>
      <w:r w:rsidR="00DB202F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Победителями регионального этапа</w:t>
      </w:r>
      <w:r w:rsidR="00F97524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B202F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Международного конкурса сочинений «Без срока давности» стали участники, занявшие первую строчку рейтингового списка участников регионального этапа по каждой возрастной группе</w:t>
      </w:r>
      <w:r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(из Петрозаводска – 3 победителя и 5 призеров)</w:t>
      </w:r>
      <w:r w:rsidR="00DB202F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Победители при</w:t>
      </w:r>
      <w:r w:rsidR="005A48C6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няли</w:t>
      </w:r>
      <w:r w:rsidR="00DB202F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участие в федеральном этапе Конкурса. </w:t>
      </w:r>
    </w:p>
    <w:p w:rsidR="00563E2A" w:rsidRPr="00CC6551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hyperlink r:id="rId10" w:history="1">
        <w:r w:rsidR="00563E2A" w:rsidRPr="00CC6551">
          <w:rPr>
            <w:rStyle w:val="a3"/>
            <w:rFonts w:ascii="Times New Roman" w:hAnsi="Times New Roman" w:cs="Times New Roman"/>
          </w:rPr>
          <w:t>https://vk.com/cropetrozavodsk?w=wall-163091207_10888</w:t>
        </w:r>
      </w:hyperlink>
    </w:p>
    <w:p w:rsidR="00153AAA" w:rsidRPr="00CC6551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hyperlink r:id="rId11" w:history="1">
        <w:r w:rsidR="00153AAA" w:rsidRPr="00CC6551">
          <w:rPr>
            <w:rStyle w:val="a3"/>
            <w:rFonts w:ascii="Times New Roman" w:hAnsi="Times New Roman" w:cs="Times New Roman"/>
          </w:rPr>
          <w:t>https://vk.com/cropetrozavodsk?w=wall-163091207_11143</w:t>
        </w:r>
      </w:hyperlink>
    </w:p>
    <w:p w:rsidR="009165A1" w:rsidRPr="00CC6551" w:rsidRDefault="00506985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hyperlink r:id="rId12" w:history="1">
        <w:r w:rsidR="009165A1" w:rsidRPr="00CC6551">
          <w:rPr>
            <w:rStyle w:val="a3"/>
            <w:rFonts w:ascii="Times New Roman" w:hAnsi="Times New Roman" w:cs="Times New Roman"/>
          </w:rPr>
          <w:t>https://vk.com/cropetrozavodsk?w=wall-163091207_11354</w:t>
        </w:r>
      </w:hyperlink>
      <w:r w:rsidR="009165A1" w:rsidRPr="00CC6551">
        <w:rPr>
          <w:rFonts w:ascii="Times New Roman" w:hAnsi="Times New Roman" w:cs="Times New Roman"/>
        </w:rPr>
        <w:t xml:space="preserve"> </w:t>
      </w:r>
    </w:p>
    <w:p w:rsidR="005E2F62" w:rsidRPr="00CC6551" w:rsidRDefault="00506985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hyperlink r:id="rId13" w:history="1">
        <w:r w:rsidR="005E2F62" w:rsidRPr="00CC6551">
          <w:rPr>
            <w:rStyle w:val="a3"/>
            <w:rFonts w:ascii="Times New Roman" w:hAnsi="Times New Roman" w:cs="Times New Roman"/>
          </w:rPr>
          <w:t>https://kiro-karelia.ru/activity/konkurs/vserossijskij-konkurs-sochinenij</w:t>
        </w:r>
      </w:hyperlink>
      <w:r w:rsidR="005E2F62" w:rsidRPr="00CC6551">
        <w:rPr>
          <w:rFonts w:ascii="Times New Roman" w:hAnsi="Times New Roman" w:cs="Times New Roman"/>
        </w:rPr>
        <w:t xml:space="preserve"> </w:t>
      </w:r>
    </w:p>
    <w:p w:rsidR="00563E2A" w:rsidRPr="00DC2127" w:rsidRDefault="00563E2A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DB7DF4" w:rsidRDefault="006E5D11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Городской Фестиваль учебно-исследовательских работ младших школьников «Мои первые открытия» («</w:t>
      </w:r>
      <w:proofErr w:type="spellStart"/>
      <w:r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Эврикоша</w:t>
      </w:r>
      <w:proofErr w:type="spellEnd"/>
      <w:r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»)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B7DF4" w:rsidRPr="00A46A6D">
        <w:rPr>
          <w:rFonts w:ascii="Times New Roman" w:hAnsi="Times New Roman" w:cs="Times New Roman"/>
          <w:sz w:val="24"/>
          <w:szCs w:val="24"/>
        </w:rPr>
        <w:t>проводит</w:t>
      </w:r>
      <w:r w:rsidR="00DB7DF4">
        <w:rPr>
          <w:rFonts w:ascii="Times New Roman" w:hAnsi="Times New Roman" w:cs="Times New Roman"/>
          <w:sz w:val="24"/>
          <w:szCs w:val="24"/>
        </w:rPr>
        <w:t>ся</w:t>
      </w:r>
      <w:r w:rsidR="00DB7DF4" w:rsidRPr="00A46A6D">
        <w:rPr>
          <w:rFonts w:ascii="Times New Roman" w:hAnsi="Times New Roman" w:cs="Times New Roman"/>
          <w:sz w:val="24"/>
          <w:szCs w:val="24"/>
        </w:rPr>
        <w:t xml:space="preserve"> </w:t>
      </w:r>
      <w:r w:rsidR="005E2F62" w:rsidRPr="00A46A6D">
        <w:rPr>
          <w:rFonts w:ascii="Times New Roman" w:hAnsi="Times New Roman" w:cs="Times New Roman"/>
          <w:sz w:val="24"/>
          <w:szCs w:val="24"/>
        </w:rPr>
        <w:t xml:space="preserve">МАУ ДПО ЦРО </w:t>
      </w:r>
      <w:r w:rsidRPr="00A46A6D">
        <w:rPr>
          <w:rFonts w:ascii="Times New Roman" w:hAnsi="Times New Roman" w:cs="Times New Roman"/>
          <w:sz w:val="24"/>
          <w:szCs w:val="24"/>
        </w:rPr>
        <w:t>в очной форме. В этом году площадкой проведения фестиваля стала МОУ «Средняя школа №10 имени А.С.</w:t>
      </w:r>
      <w:r w:rsidR="005A48C6" w:rsidRPr="00A46A6D">
        <w:rPr>
          <w:rFonts w:ascii="Times New Roman" w:hAnsi="Times New Roman" w:cs="Times New Roman"/>
          <w:sz w:val="24"/>
          <w:szCs w:val="24"/>
        </w:rPr>
        <w:t> </w:t>
      </w:r>
      <w:r w:rsidRPr="00A46A6D">
        <w:rPr>
          <w:rFonts w:ascii="Times New Roman" w:hAnsi="Times New Roman" w:cs="Times New Roman"/>
          <w:sz w:val="24"/>
          <w:szCs w:val="24"/>
        </w:rPr>
        <w:t xml:space="preserve">Пушкина». Участники фестиваля - обучающиеся 3–4 классов, которые защищали исследовательские, проектные и творческие работы по различным предметным областям. </w:t>
      </w:r>
      <w:r w:rsidR="009D6EBF" w:rsidRPr="00A46A6D">
        <w:rPr>
          <w:rFonts w:ascii="Times New Roman" w:hAnsi="Times New Roman" w:cs="Times New Roman"/>
          <w:sz w:val="24"/>
          <w:szCs w:val="24"/>
        </w:rPr>
        <w:t xml:space="preserve">В 2026 году в положение </w:t>
      </w:r>
      <w:r w:rsidR="005E2F62" w:rsidRPr="00A46A6D">
        <w:rPr>
          <w:rFonts w:ascii="Times New Roman" w:hAnsi="Times New Roman" w:cs="Times New Roman"/>
          <w:sz w:val="24"/>
          <w:szCs w:val="24"/>
        </w:rPr>
        <w:t xml:space="preserve">Центра </w:t>
      </w:r>
      <w:r w:rsidR="009D6EBF" w:rsidRPr="00A46A6D">
        <w:rPr>
          <w:rFonts w:ascii="Times New Roman" w:hAnsi="Times New Roman" w:cs="Times New Roman"/>
          <w:sz w:val="24"/>
          <w:szCs w:val="24"/>
        </w:rPr>
        <w:t xml:space="preserve">включены три новых направления: «Связь поколений», «Мир чисел» и «Познавательное краеведение». В фестивале приняли участие 75 (2025 год – 68) обучающихся из 28 (2025 г. – 24) муниципальных образовательных организаций. </w:t>
      </w:r>
    </w:p>
    <w:p w:rsidR="009D6EBF" w:rsidRPr="00A46A6D" w:rsidRDefault="009D6EBF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6A6D">
        <w:rPr>
          <w:rFonts w:ascii="Times New Roman" w:hAnsi="Times New Roman" w:cs="Times New Roman"/>
          <w:sz w:val="24"/>
          <w:szCs w:val="24"/>
        </w:rPr>
        <w:t>По итогам мероприятия 8</w:t>
      </w:r>
      <w:r w:rsidR="00DB7DF4"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Pr="00A46A6D">
        <w:rPr>
          <w:rFonts w:ascii="Times New Roman" w:hAnsi="Times New Roman" w:cs="Times New Roman"/>
          <w:sz w:val="24"/>
          <w:szCs w:val="24"/>
        </w:rPr>
        <w:t xml:space="preserve"> стали победителями, 22 – призерами. Работы показали хороший уровень подготовки школьников к участию в исследовательской и проектной деятельности, их потребность к саморазвитию и самообразованию. </w:t>
      </w:r>
      <w:r w:rsidR="00DB7DF4">
        <w:rPr>
          <w:rFonts w:ascii="Times New Roman" w:hAnsi="Times New Roman" w:cs="Times New Roman"/>
          <w:sz w:val="24"/>
          <w:szCs w:val="24"/>
        </w:rPr>
        <w:t xml:space="preserve">Следует отметить </w:t>
      </w:r>
      <w:r w:rsidRPr="00A46A6D">
        <w:rPr>
          <w:rFonts w:ascii="Times New Roman" w:hAnsi="Times New Roman" w:cs="Times New Roman"/>
          <w:sz w:val="24"/>
          <w:szCs w:val="24"/>
        </w:rPr>
        <w:t>четк</w:t>
      </w:r>
      <w:r w:rsidR="00DB7DF4">
        <w:rPr>
          <w:rFonts w:ascii="Times New Roman" w:hAnsi="Times New Roman" w:cs="Times New Roman"/>
          <w:sz w:val="24"/>
          <w:szCs w:val="24"/>
        </w:rPr>
        <w:t>ую</w:t>
      </w:r>
      <w:r w:rsidRPr="00A46A6D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DB7DF4">
        <w:rPr>
          <w:rFonts w:ascii="Times New Roman" w:hAnsi="Times New Roman" w:cs="Times New Roman"/>
          <w:sz w:val="24"/>
          <w:szCs w:val="24"/>
        </w:rPr>
        <w:t xml:space="preserve">ю проведения фестиваля и </w:t>
      </w:r>
      <w:r w:rsidRPr="00A46A6D">
        <w:rPr>
          <w:rFonts w:ascii="Times New Roman" w:hAnsi="Times New Roman" w:cs="Times New Roman"/>
          <w:sz w:val="24"/>
          <w:szCs w:val="24"/>
        </w:rPr>
        <w:t xml:space="preserve"> </w:t>
      </w:r>
      <w:r w:rsidR="00DB7DF4" w:rsidRPr="00A46A6D">
        <w:rPr>
          <w:rFonts w:ascii="Times New Roman" w:hAnsi="Times New Roman" w:cs="Times New Roman"/>
          <w:sz w:val="24"/>
          <w:szCs w:val="24"/>
        </w:rPr>
        <w:t>работ</w:t>
      </w:r>
      <w:r w:rsidR="00DB7DF4">
        <w:rPr>
          <w:rFonts w:ascii="Times New Roman" w:hAnsi="Times New Roman" w:cs="Times New Roman"/>
          <w:sz w:val="24"/>
          <w:szCs w:val="24"/>
        </w:rPr>
        <w:t>ы</w:t>
      </w:r>
      <w:r w:rsidR="00DB7DF4" w:rsidRPr="00A46A6D">
        <w:rPr>
          <w:rFonts w:ascii="Times New Roman" w:hAnsi="Times New Roman" w:cs="Times New Roman"/>
          <w:sz w:val="24"/>
          <w:szCs w:val="24"/>
        </w:rPr>
        <w:t xml:space="preserve"> компетентного жюри </w:t>
      </w:r>
      <w:r w:rsidR="00DB7DF4">
        <w:rPr>
          <w:rFonts w:ascii="Times New Roman" w:hAnsi="Times New Roman" w:cs="Times New Roman"/>
          <w:sz w:val="24"/>
          <w:szCs w:val="24"/>
        </w:rPr>
        <w:br/>
      </w:r>
      <w:r w:rsidR="00DB7DF4" w:rsidRPr="00A46A6D">
        <w:rPr>
          <w:rFonts w:ascii="Times New Roman" w:hAnsi="Times New Roman" w:cs="Times New Roman"/>
          <w:sz w:val="24"/>
          <w:szCs w:val="24"/>
        </w:rPr>
        <w:t>(31 эксперт)</w:t>
      </w:r>
      <w:r w:rsidR="00DB7DF4">
        <w:rPr>
          <w:rFonts w:ascii="Times New Roman" w:hAnsi="Times New Roman" w:cs="Times New Roman"/>
          <w:sz w:val="24"/>
          <w:szCs w:val="24"/>
        </w:rPr>
        <w:t xml:space="preserve"> </w:t>
      </w:r>
      <w:r w:rsidR="005E2F62" w:rsidRPr="00A46A6D">
        <w:rPr>
          <w:rFonts w:ascii="Times New Roman" w:hAnsi="Times New Roman" w:cs="Times New Roman"/>
          <w:sz w:val="24"/>
          <w:szCs w:val="24"/>
        </w:rPr>
        <w:t>старшим методистом МАУ ДПО ЦРО</w:t>
      </w:r>
      <w:r w:rsidRPr="00A46A6D">
        <w:rPr>
          <w:rFonts w:ascii="Times New Roman" w:hAnsi="Times New Roman" w:cs="Times New Roman"/>
          <w:sz w:val="24"/>
          <w:szCs w:val="24"/>
        </w:rPr>
        <w:t>.</w:t>
      </w:r>
    </w:p>
    <w:p w:rsidR="00154706" w:rsidRPr="00A46A6D" w:rsidRDefault="005A48C6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Работы победителей и призеров городского фестиваля направлены на </w:t>
      </w:r>
      <w:r w:rsidR="00154706"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XVI Республиканск</w:t>
      </w:r>
      <w:r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ий</w:t>
      </w:r>
      <w:r w:rsidR="00154706"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Фестивал</w:t>
      </w:r>
      <w:r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ь</w:t>
      </w:r>
      <w:r w:rsidR="00154706"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исследовательских и творческих работ младших школьников «Мои первые открытия»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94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F97524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154706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апреля</w:t>
      </w:r>
      <w:r w:rsidR="00F94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54706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очн</w:t>
      </w:r>
      <w:r w:rsidR="00F94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ый</w:t>
      </w:r>
      <w:r w:rsidR="00154706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формат</w:t>
      </w:r>
      <w:r w:rsidR="00F94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154706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54706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57 участников из республики Карелия лауреатами Республиканского Фестиваля исследовательских и творческих работ младших школьников «Мои первые открытия» стали 8 </w:t>
      </w:r>
      <w:r w:rsidR="00F9473F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школьников </w:t>
      </w:r>
      <w:r w:rsidR="00154706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Петрозаводска (школы № 11, 55, 38, гимназия № 30, Ломоносовская гимназия, лицей </w:t>
      </w:r>
      <w:r w:rsidR="00F94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154706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 40, Независимая школа).</w:t>
      </w:r>
    </w:p>
    <w:p w:rsidR="006E5D11" w:rsidRPr="00CC6551" w:rsidRDefault="00506985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hyperlink r:id="rId14" w:history="1">
        <w:r w:rsidR="006E5D11" w:rsidRPr="00CC6551">
          <w:rPr>
            <w:rStyle w:val="a3"/>
            <w:rFonts w:ascii="Times New Roman" w:hAnsi="Times New Roman" w:cs="Times New Roman"/>
          </w:rPr>
          <w:t>https://vk.com/cropetrozavodsk?w=wall-163091207_11016</w:t>
        </w:r>
      </w:hyperlink>
      <w:r w:rsidR="006E5D11" w:rsidRPr="00CC6551">
        <w:rPr>
          <w:rFonts w:ascii="Times New Roman" w:hAnsi="Times New Roman" w:cs="Times New Roman"/>
        </w:rPr>
        <w:t xml:space="preserve"> </w:t>
      </w:r>
    </w:p>
    <w:p w:rsidR="006E5D11" w:rsidRPr="00CC6551" w:rsidRDefault="00506985" w:rsidP="00A46A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5" w:history="1">
        <w:r w:rsidR="006E5D11" w:rsidRPr="00CC6551">
          <w:rPr>
            <w:rStyle w:val="a3"/>
            <w:rFonts w:ascii="Times New Roman" w:eastAsia="Times New Roman" w:hAnsi="Times New Roman" w:cs="Times New Roman"/>
            <w:lang w:eastAsia="ru-RU"/>
          </w:rPr>
          <w:t>https://vk.com/album-163091207_308782610</w:t>
        </w:r>
      </w:hyperlink>
    </w:p>
    <w:p w:rsidR="006E5D11" w:rsidRPr="00CC6551" w:rsidRDefault="00506985" w:rsidP="00A46A6D">
      <w:pPr>
        <w:shd w:val="clear" w:color="auto" w:fill="FFFFFF"/>
        <w:spacing w:after="0" w:line="240" w:lineRule="auto"/>
        <w:ind w:firstLine="284"/>
        <w:jc w:val="both"/>
        <w:rPr>
          <w:rStyle w:val="a3"/>
          <w:rFonts w:ascii="Times New Roman" w:eastAsia="Times New Roman" w:hAnsi="Times New Roman" w:cs="Times New Roman"/>
          <w:lang w:eastAsia="ru-RU"/>
        </w:rPr>
      </w:pPr>
      <w:hyperlink r:id="rId16" w:history="1">
        <w:r w:rsidR="006E5D11" w:rsidRPr="00CC6551">
          <w:rPr>
            <w:rStyle w:val="a3"/>
            <w:rFonts w:ascii="Times New Roman" w:eastAsia="Times New Roman" w:hAnsi="Times New Roman" w:cs="Times New Roman"/>
            <w:lang w:eastAsia="ru-RU"/>
          </w:rPr>
          <w:t>https://cro.karelia.ru/news/23703.html</w:t>
        </w:r>
      </w:hyperlink>
    </w:p>
    <w:p w:rsidR="006E5D11" w:rsidRPr="00CC6551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hyperlink r:id="rId17" w:history="1">
        <w:r w:rsidR="006E5D11" w:rsidRPr="00CC6551">
          <w:rPr>
            <w:rStyle w:val="a3"/>
            <w:rFonts w:ascii="Times New Roman" w:hAnsi="Times New Roman" w:cs="Times New Roman"/>
          </w:rPr>
          <w:t>https://vk.com/cropetrozavodsk?w=wall-163091207_11191</w:t>
        </w:r>
      </w:hyperlink>
    </w:p>
    <w:p w:rsidR="00154706" w:rsidRPr="00CC6551" w:rsidRDefault="00506985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hyperlink r:id="rId18" w:history="1">
        <w:r w:rsidR="00154706" w:rsidRPr="00CC6551">
          <w:rPr>
            <w:rStyle w:val="a3"/>
            <w:rFonts w:ascii="Times New Roman" w:hAnsi="Times New Roman" w:cs="Times New Roman"/>
          </w:rPr>
          <w:t>https://vk.com/cropetrozavodsk?w=wall-163091207_11734</w:t>
        </w:r>
      </w:hyperlink>
    </w:p>
    <w:p w:rsidR="00154706" w:rsidRPr="00CC6551" w:rsidRDefault="00506985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7D7D7D"/>
          <w:shd w:val="clear" w:color="auto" w:fill="FFFFFF"/>
        </w:rPr>
      </w:pPr>
      <w:hyperlink r:id="rId19" w:history="1">
        <w:r w:rsidR="00154706" w:rsidRPr="00CC6551">
          <w:rPr>
            <w:rStyle w:val="a3"/>
            <w:rFonts w:ascii="Times New Roman" w:hAnsi="Times New Roman" w:cs="Times New Roman"/>
            <w:shd w:val="clear" w:color="auto" w:fill="FFFFFF"/>
          </w:rPr>
          <w:t>https://vk.com/album-194199470_310609553</w:t>
        </w:r>
      </w:hyperlink>
    </w:p>
    <w:p w:rsidR="00154706" w:rsidRPr="00CC6551" w:rsidRDefault="00506985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7D7D7D"/>
          <w:shd w:val="clear" w:color="auto" w:fill="FFFFFF"/>
        </w:rPr>
      </w:pPr>
      <w:hyperlink r:id="rId20" w:history="1">
        <w:r w:rsidR="00154706" w:rsidRPr="00CC6551">
          <w:rPr>
            <w:rStyle w:val="a3"/>
            <w:rFonts w:ascii="Times New Roman" w:hAnsi="Times New Roman" w:cs="Times New Roman"/>
            <w:shd w:val="clear" w:color="auto" w:fill="FFFFFF"/>
          </w:rPr>
          <w:t>https://petrsu.ru/structure/457/pages/2223/vii-respublikanskii-festival-issled</w:t>
        </w:r>
      </w:hyperlink>
      <w:r w:rsidR="00154706" w:rsidRPr="00CC6551">
        <w:rPr>
          <w:rFonts w:ascii="Times New Roman" w:hAnsi="Times New Roman" w:cs="Times New Roman"/>
          <w:color w:val="7D7D7D"/>
          <w:shd w:val="clear" w:color="auto" w:fill="FFFFFF"/>
        </w:rPr>
        <w:t xml:space="preserve">  </w:t>
      </w:r>
    </w:p>
    <w:p w:rsidR="00154706" w:rsidRPr="00A46A6D" w:rsidRDefault="00154706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115C" w:rsidRPr="00A46A6D" w:rsidRDefault="00F9473F" w:rsidP="00A46A6D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A46A6D">
        <w:rPr>
          <w:b/>
          <w:color w:val="000000"/>
        </w:rPr>
        <w:lastRenderedPageBreak/>
        <w:t>XXX Региональная конференция проектных и исследовательских работ учащихся «Державинские чтения»</w:t>
      </w:r>
      <w:r>
        <w:rPr>
          <w:b/>
          <w:color w:val="000000"/>
        </w:rPr>
        <w:t xml:space="preserve"> </w:t>
      </w:r>
      <w:r>
        <w:rPr>
          <w:color w:val="000000"/>
        </w:rPr>
        <w:t>(</w:t>
      </w:r>
      <w:r w:rsidR="009C115C" w:rsidRPr="00A46A6D">
        <w:rPr>
          <w:color w:val="000000"/>
        </w:rPr>
        <w:t>22</w:t>
      </w:r>
      <w:r>
        <w:rPr>
          <w:color w:val="000000"/>
        </w:rPr>
        <w:t>-</w:t>
      </w:r>
      <w:r w:rsidR="009C115C" w:rsidRPr="00A46A6D">
        <w:rPr>
          <w:color w:val="000000"/>
        </w:rPr>
        <w:t xml:space="preserve">24 января </w:t>
      </w:r>
      <w:r>
        <w:rPr>
          <w:color w:val="000000"/>
        </w:rPr>
        <w:t>2026 г.)</w:t>
      </w:r>
      <w:r w:rsidR="009C115C" w:rsidRPr="00A46A6D">
        <w:rPr>
          <w:b/>
          <w:color w:val="000000"/>
        </w:rPr>
        <w:t>.</w:t>
      </w:r>
      <w:r w:rsidR="009C115C" w:rsidRPr="00A46A6D">
        <w:rPr>
          <w:color w:val="000000"/>
        </w:rPr>
        <w:t xml:space="preserve"> В рамках конференции в музейно-образовательном комплексе Державинского лицея работала выставка «</w:t>
      </w:r>
      <w:proofErr w:type="spellStart"/>
      <w:r w:rsidR="009C115C" w:rsidRPr="00A46A6D">
        <w:rPr>
          <w:color w:val="000000"/>
        </w:rPr>
        <w:t>Primum</w:t>
      </w:r>
      <w:proofErr w:type="spellEnd"/>
      <w:r w:rsidR="009C115C" w:rsidRPr="00A46A6D">
        <w:rPr>
          <w:color w:val="000000"/>
        </w:rPr>
        <w:t xml:space="preserve"> </w:t>
      </w:r>
      <w:proofErr w:type="spellStart"/>
      <w:r w:rsidR="009C115C" w:rsidRPr="00A46A6D">
        <w:rPr>
          <w:color w:val="000000"/>
        </w:rPr>
        <w:t>noli</w:t>
      </w:r>
      <w:proofErr w:type="spellEnd"/>
      <w:r w:rsidR="009C115C" w:rsidRPr="00A46A6D">
        <w:rPr>
          <w:color w:val="000000"/>
        </w:rPr>
        <w:t xml:space="preserve"> </w:t>
      </w:r>
      <w:proofErr w:type="spellStart"/>
      <w:r w:rsidR="009C115C" w:rsidRPr="00A46A6D">
        <w:rPr>
          <w:color w:val="000000"/>
        </w:rPr>
        <w:t>nocere</w:t>
      </w:r>
      <w:proofErr w:type="spellEnd"/>
      <w:r w:rsidR="009C115C" w:rsidRPr="00A46A6D">
        <w:rPr>
          <w:color w:val="000000"/>
        </w:rPr>
        <w:t>. XIX век — поворотная веха в истории лекарств»</w:t>
      </w:r>
      <w:r>
        <w:rPr>
          <w:color w:val="000000"/>
        </w:rPr>
        <w:t>,</w:t>
      </w:r>
      <w:r w:rsidR="009C115C" w:rsidRPr="00A46A6D">
        <w:rPr>
          <w:color w:val="000000"/>
        </w:rPr>
        <w:t xml:space="preserve"> представлен</w:t>
      </w:r>
      <w:r>
        <w:rPr>
          <w:color w:val="000000"/>
        </w:rPr>
        <w:t>н</w:t>
      </w:r>
      <w:r w:rsidR="009C115C" w:rsidRPr="00A46A6D">
        <w:rPr>
          <w:color w:val="000000"/>
        </w:rPr>
        <w:t>а</w:t>
      </w:r>
      <w:r>
        <w:rPr>
          <w:color w:val="000000"/>
        </w:rPr>
        <w:t>я</w:t>
      </w:r>
      <w:r w:rsidR="009C115C" w:rsidRPr="00A46A6D">
        <w:rPr>
          <w:color w:val="000000"/>
        </w:rPr>
        <w:t xml:space="preserve"> из фондов музея лицея и Музея фармации ПетрГУ</w:t>
      </w:r>
      <w:r>
        <w:rPr>
          <w:color w:val="000000"/>
        </w:rPr>
        <w:t>, у</w:t>
      </w:r>
      <w:r w:rsidR="009C115C" w:rsidRPr="00A46A6D">
        <w:rPr>
          <w:color w:val="000000"/>
        </w:rPr>
        <w:t xml:space="preserve">ченые </w:t>
      </w:r>
      <w:r>
        <w:rPr>
          <w:color w:val="000000"/>
        </w:rPr>
        <w:t>ПетрГУ</w:t>
      </w:r>
      <w:r w:rsidR="009C115C" w:rsidRPr="00A46A6D">
        <w:rPr>
          <w:color w:val="000000"/>
        </w:rPr>
        <w:t xml:space="preserve"> провели публичные лекции для участников</w:t>
      </w:r>
      <w:r>
        <w:rPr>
          <w:color w:val="000000"/>
        </w:rPr>
        <w:t xml:space="preserve"> (</w:t>
      </w:r>
      <w:r w:rsidRPr="00A46A6D">
        <w:rPr>
          <w:color w:val="000000"/>
        </w:rPr>
        <w:t>научно-просветительский блок «Наука — школе»</w:t>
      </w:r>
      <w:r>
        <w:rPr>
          <w:color w:val="000000"/>
        </w:rPr>
        <w:t xml:space="preserve">), </w:t>
      </w:r>
      <w:r w:rsidR="009C115C" w:rsidRPr="00A46A6D">
        <w:rPr>
          <w:color w:val="000000"/>
        </w:rPr>
        <w:t xml:space="preserve">состоялись секционные заседания для школьников, в которых приняли участие более 60 учащихся </w:t>
      </w:r>
      <w:r w:rsidRPr="00A46A6D">
        <w:rPr>
          <w:color w:val="000000"/>
        </w:rPr>
        <w:t xml:space="preserve">7–11 классов </w:t>
      </w:r>
      <w:r w:rsidR="009C115C" w:rsidRPr="00A46A6D">
        <w:rPr>
          <w:color w:val="000000"/>
        </w:rPr>
        <w:t xml:space="preserve">из образовательных организаций Петрозаводска и районов Карелии. </w:t>
      </w:r>
      <w:r>
        <w:rPr>
          <w:color w:val="000000"/>
        </w:rPr>
        <w:t>В</w:t>
      </w:r>
      <w:r w:rsidRPr="00A46A6D">
        <w:rPr>
          <w:color w:val="000000"/>
        </w:rPr>
        <w:t xml:space="preserve"> состав </w:t>
      </w:r>
      <w:r w:rsidR="009C115C" w:rsidRPr="00A46A6D">
        <w:rPr>
          <w:color w:val="000000"/>
        </w:rPr>
        <w:t xml:space="preserve">Жюри вошли представители </w:t>
      </w:r>
      <w:proofErr w:type="spellStart"/>
      <w:r w:rsidR="009C115C" w:rsidRPr="00A46A6D">
        <w:rPr>
          <w:color w:val="000000"/>
        </w:rPr>
        <w:t>ПетрГУ</w:t>
      </w:r>
      <w:proofErr w:type="spellEnd"/>
      <w:r w:rsidR="009C115C" w:rsidRPr="00A46A6D">
        <w:rPr>
          <w:color w:val="000000"/>
        </w:rPr>
        <w:t xml:space="preserve">, </w:t>
      </w:r>
      <w:proofErr w:type="spellStart"/>
      <w:r w:rsidR="009C115C" w:rsidRPr="00A46A6D">
        <w:rPr>
          <w:color w:val="000000"/>
        </w:rPr>
        <w:t>КарНЦ</w:t>
      </w:r>
      <w:proofErr w:type="spellEnd"/>
      <w:r w:rsidR="009C115C" w:rsidRPr="00A46A6D">
        <w:rPr>
          <w:color w:val="000000"/>
        </w:rPr>
        <w:t xml:space="preserve"> РАН и образовательных организаций Республики Карелия</w:t>
      </w:r>
      <w:r>
        <w:rPr>
          <w:color w:val="000000"/>
        </w:rPr>
        <w:t>.</w:t>
      </w:r>
    </w:p>
    <w:p w:rsidR="009C115C" w:rsidRPr="00CC6551" w:rsidRDefault="00506985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hyperlink r:id="rId21" w:history="1">
        <w:r w:rsidR="009C115C" w:rsidRPr="00CC6551">
          <w:rPr>
            <w:rStyle w:val="a3"/>
            <w:rFonts w:ascii="Times New Roman" w:hAnsi="Times New Roman" w:cs="Times New Roman"/>
          </w:rPr>
          <w:t>https://cro.karelia.ru/news/23714.html</w:t>
        </w:r>
      </w:hyperlink>
      <w:r w:rsidR="00F9473F" w:rsidRPr="00CC6551">
        <w:t xml:space="preserve"> </w:t>
      </w:r>
    </w:p>
    <w:p w:rsidR="009C115C" w:rsidRPr="00CC6551" w:rsidRDefault="00506985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hyperlink r:id="rId22" w:history="1">
        <w:r w:rsidR="009C115C" w:rsidRPr="00CC6551">
          <w:rPr>
            <w:rStyle w:val="a3"/>
            <w:rFonts w:ascii="Times New Roman" w:hAnsi="Times New Roman" w:cs="Times New Roman"/>
          </w:rPr>
          <w:t>https://vk.com/cropetrozavodsk?w=wall-163091207_11228</w:t>
        </w:r>
      </w:hyperlink>
    </w:p>
    <w:p w:rsidR="009C115C" w:rsidRPr="00CC6551" w:rsidRDefault="009C115C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9C115C" w:rsidRPr="00A46A6D" w:rsidRDefault="009C115C" w:rsidP="00A46A6D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A46A6D">
        <w:rPr>
          <w:color w:val="000000"/>
        </w:rPr>
        <w:t xml:space="preserve">Организаторами </w:t>
      </w:r>
      <w:r w:rsidRPr="00A46A6D">
        <w:rPr>
          <w:b/>
          <w:color w:val="000000"/>
        </w:rPr>
        <w:t>VI республиканской и ХХVI городской учебно-исследовательской конференции «Пушкинские чтения»</w:t>
      </w:r>
      <w:r w:rsidR="00F9473F">
        <w:rPr>
          <w:b/>
          <w:color w:val="000000"/>
        </w:rPr>
        <w:t xml:space="preserve"> </w:t>
      </w:r>
      <w:r w:rsidRPr="00A46A6D">
        <w:rPr>
          <w:color w:val="000000"/>
        </w:rPr>
        <w:t>выступили МОУ «Средняя школа № 10 имени А.С.</w:t>
      </w:r>
      <w:r w:rsidR="00C02577" w:rsidRPr="00A46A6D">
        <w:rPr>
          <w:color w:val="000000"/>
        </w:rPr>
        <w:t> </w:t>
      </w:r>
      <w:r w:rsidRPr="00A46A6D">
        <w:rPr>
          <w:color w:val="000000"/>
        </w:rPr>
        <w:t xml:space="preserve">Пушкина» и Научная библиотека </w:t>
      </w:r>
      <w:r w:rsidR="00F9473F">
        <w:rPr>
          <w:color w:val="000000"/>
        </w:rPr>
        <w:t>ПетрГУ</w:t>
      </w:r>
      <w:r w:rsidRPr="00A46A6D">
        <w:rPr>
          <w:color w:val="000000"/>
        </w:rPr>
        <w:t>. В 2026 году в конференции приняли участие 76 школьников с 8 по 11 класс из 21 школы</w:t>
      </w:r>
      <w:r w:rsidR="00F9473F">
        <w:rPr>
          <w:color w:val="000000"/>
        </w:rPr>
        <w:t xml:space="preserve">, </w:t>
      </w:r>
      <w:r w:rsidRPr="00A46A6D">
        <w:rPr>
          <w:color w:val="000000"/>
        </w:rPr>
        <w:t>представ</w:t>
      </w:r>
      <w:r w:rsidR="00F9473F">
        <w:rPr>
          <w:color w:val="000000"/>
        </w:rPr>
        <w:t>лена</w:t>
      </w:r>
      <w:r w:rsidRPr="00A46A6D">
        <w:rPr>
          <w:color w:val="000000"/>
        </w:rPr>
        <w:t xml:space="preserve"> 61 исследовательск</w:t>
      </w:r>
      <w:r w:rsidR="00F9473F">
        <w:rPr>
          <w:color w:val="000000"/>
        </w:rPr>
        <w:t>ая</w:t>
      </w:r>
      <w:r w:rsidRPr="00A46A6D">
        <w:rPr>
          <w:color w:val="000000"/>
        </w:rPr>
        <w:t xml:space="preserve"> работ</w:t>
      </w:r>
      <w:r w:rsidR="00F9473F">
        <w:rPr>
          <w:color w:val="000000"/>
        </w:rPr>
        <w:t>а</w:t>
      </w:r>
      <w:r w:rsidRPr="00A46A6D">
        <w:rPr>
          <w:color w:val="000000"/>
        </w:rPr>
        <w:t xml:space="preserve">. </w:t>
      </w:r>
      <w:r w:rsidR="00F9473F">
        <w:rPr>
          <w:color w:val="000000"/>
        </w:rPr>
        <w:t>Помимо петрозаводских школьников в</w:t>
      </w:r>
      <w:r w:rsidRPr="00A46A6D">
        <w:rPr>
          <w:color w:val="000000"/>
        </w:rPr>
        <w:t xml:space="preserve"> конференции </w:t>
      </w:r>
      <w:r w:rsidR="00F9473F">
        <w:rPr>
          <w:color w:val="000000"/>
        </w:rPr>
        <w:t xml:space="preserve">участвовали </w:t>
      </w:r>
      <w:r w:rsidRPr="00A46A6D">
        <w:rPr>
          <w:color w:val="000000"/>
        </w:rPr>
        <w:t xml:space="preserve">обучающиеся из районов Карелии, Санкт-Петербурга, Новосибирска, Великого Новгорода, а также Республики Беларусь. Все исследования отличались актуальностью и высоким уровнем проработки. Оценку работ проводила профессиональная команда жюри, в состав которой вошли преподаватели </w:t>
      </w:r>
      <w:r w:rsidR="004F40F9">
        <w:rPr>
          <w:color w:val="000000"/>
        </w:rPr>
        <w:t>ПетрГУ</w:t>
      </w:r>
      <w:r w:rsidRPr="00A46A6D">
        <w:rPr>
          <w:color w:val="000000"/>
        </w:rPr>
        <w:t>, педагоги школ и системы дополнительного образования. 28 января в читальном зале Научной библиотеки ПетрГУ состоялась презентация работ лауреатов I степени.</w:t>
      </w:r>
    </w:p>
    <w:p w:rsidR="009C115C" w:rsidRPr="00CC6551" w:rsidRDefault="00506985" w:rsidP="00A46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23" w:history="1">
        <w:r w:rsidR="009C115C" w:rsidRPr="00CC6551">
          <w:rPr>
            <w:rStyle w:val="a3"/>
            <w:rFonts w:ascii="Times New Roman" w:eastAsia="Times New Roman" w:hAnsi="Times New Roman" w:cs="Times New Roman"/>
            <w:lang w:eastAsia="ru-RU"/>
          </w:rPr>
          <w:t>https://cro.karelia.ru/news/23716.html</w:t>
        </w:r>
      </w:hyperlink>
      <w:r w:rsidR="009C115C" w:rsidRPr="00CC655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C115C" w:rsidRPr="00CC6551" w:rsidRDefault="00506985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hyperlink r:id="rId24" w:history="1">
        <w:r w:rsidR="009C115C" w:rsidRPr="00CC6551">
          <w:rPr>
            <w:rStyle w:val="a3"/>
            <w:rFonts w:ascii="Times New Roman" w:hAnsi="Times New Roman" w:cs="Times New Roman"/>
          </w:rPr>
          <w:t>https://vk.com/cropetrozavodsk?w=wall-163091207_11234</w:t>
        </w:r>
      </w:hyperlink>
    </w:p>
    <w:p w:rsidR="009C115C" w:rsidRPr="00CC6551" w:rsidRDefault="009C115C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CC6551" w:rsidRDefault="00785BAB" w:rsidP="00A46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феврале 2026 года о</w:t>
      </w:r>
      <w:r w:rsidR="00563E2A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бучающиеся приня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</w:t>
      </w:r>
      <w:r w:rsidR="00563E2A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участие в </w:t>
      </w:r>
      <w:r w:rsidR="004F40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</w:t>
      </w:r>
      <w:r w:rsidR="00563E2A"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ородск</w:t>
      </w:r>
      <w:r w:rsidR="004F40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ая </w:t>
      </w:r>
      <w:r w:rsidR="00563E2A"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конференци</w:t>
      </w:r>
      <w:r w:rsidR="004F40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я</w:t>
      </w:r>
      <w:r w:rsidR="00563E2A"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юных исследователей «Будущее Петрозаводска»</w:t>
      </w:r>
      <w:r w:rsidR="004F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(февраль, 2026) </w:t>
      </w:r>
      <w:r w:rsidR="00563E2A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направлен</w:t>
      </w:r>
      <w:r w:rsidR="004F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563E2A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развитие интеллектуальных и исследовательских способностей школьников, вовлечение их в проектную деятельность и формирование интереса к современным достижениям науки.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Организатором конференции традиционно выступает </w:t>
      </w:r>
      <w:r w:rsidR="00CC65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МАУ ДПО ЦРО</w:t>
      </w:r>
      <w:r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 поддержке Администрации Петрозаводского городского округа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E07DC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этом учебном году в школьном (отборочном) этапе участвовал</w:t>
      </w:r>
      <w:r w:rsidR="00CC65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="00E07DC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1184 школьника</w:t>
      </w:r>
      <w:r w:rsidR="004F40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F40F9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8-11 классов</w:t>
      </w:r>
      <w:r w:rsidR="00CC65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стали </w:t>
      </w:r>
      <w:r w:rsidR="00E07DC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C6551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призёр</w:t>
      </w:r>
      <w:r w:rsidR="00CC65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ами</w:t>
      </w:r>
      <w:r w:rsidR="00CC6551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победител</w:t>
      </w:r>
      <w:r w:rsidR="00CC65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ями</w:t>
      </w:r>
      <w:r w:rsidR="00CC6551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школьного этапа </w:t>
      </w:r>
      <w:r w:rsidR="00E07DC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152 участника </w:t>
      </w:r>
      <w:r w:rsidR="00CC65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="00CC6551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147 работ</w:t>
      </w:r>
      <w:r w:rsidR="00CC65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CC6551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07DC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из 26 </w:t>
      </w:r>
      <w:r w:rsidR="00CC65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</w:t>
      </w:r>
      <w:r w:rsidR="00E07DC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различной ведомственной подчинённости.</w:t>
      </w:r>
      <w:r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8012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r w:rsidR="00E07DC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ащита исследовательских и проектных работы </w:t>
      </w:r>
      <w:r w:rsidR="00CC65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проведена </w:t>
      </w:r>
      <w:r w:rsidR="00E07DC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площадках </w:t>
      </w:r>
      <w:r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МОУ «Средняя школа № 2»</w:t>
      </w:r>
      <w:r w:rsidR="00CC65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МОУ «Средняя школа № 46»</w:t>
      </w:r>
      <w:r w:rsidR="00CC65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="00C02577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0</w:t>
      </w:r>
      <w:r w:rsidR="0048012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="00CC65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48012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02577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0</w:t>
      </w:r>
      <w:r w:rsidR="0048012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 февраля</w:t>
      </w:r>
      <w:r w:rsidR="00CC65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48012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CC65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муниципальном этапе защищено</w:t>
      </w:r>
      <w:r w:rsidR="00E07DC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114 работ различной тематик</w:t>
      </w:r>
      <w:r w:rsidR="00CC65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="00E07DC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направленности. </w:t>
      </w:r>
    </w:p>
    <w:p w:rsidR="001E1BD5" w:rsidRDefault="001E1BD5" w:rsidP="00A46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этом году переходящий Кубок, учреждённый </w:t>
      </w:r>
      <w:r w:rsidR="00CC65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МАУ ДПО ЦРО</w:t>
      </w:r>
      <w:r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вновь получила команда </w:t>
      </w:r>
      <w:hyperlink r:id="rId25" w:history="1">
        <w:r w:rsidRPr="00A46A6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МОУ «Ломоносовская гимназия»</w:t>
        </w:r>
      </w:hyperlink>
      <w:r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набравшая наибольшее количество баллов по итогам заочной экспертизы работ и защиты проектов.</w:t>
      </w:r>
    </w:p>
    <w:p w:rsidR="00CC6551" w:rsidRPr="00DC2127" w:rsidRDefault="00CC6551" w:rsidP="00A46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</w:p>
    <w:p w:rsidR="00232044" w:rsidRPr="00A46A6D" w:rsidRDefault="00232044" w:rsidP="00A46A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A6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A46A6D">
        <w:rPr>
          <w:rFonts w:ascii="Times New Roman" w:eastAsia="Calibri" w:hAnsi="Times New Roman" w:cs="Times New Roman"/>
          <w:b/>
          <w:sz w:val="24"/>
          <w:szCs w:val="24"/>
        </w:rPr>
        <w:t>XXX</w:t>
      </w:r>
      <w:r w:rsidRPr="00A46A6D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A46A6D">
        <w:rPr>
          <w:rFonts w:ascii="Times New Roman" w:eastAsia="Calibri" w:hAnsi="Times New Roman" w:cs="Times New Roman"/>
          <w:b/>
          <w:sz w:val="24"/>
          <w:szCs w:val="24"/>
        </w:rPr>
        <w:t xml:space="preserve"> Межрегиональной открытой научно-исследовательской конференции школьников «Будущее Карелии» </w:t>
      </w:r>
      <w:r w:rsidRPr="00A46A6D">
        <w:rPr>
          <w:rFonts w:ascii="Times New Roman" w:eastAsia="Calibri" w:hAnsi="Times New Roman" w:cs="Times New Roman"/>
          <w:sz w:val="24"/>
          <w:szCs w:val="24"/>
        </w:rPr>
        <w:t>приняли участие 259 человек из различных муниципальных районов Республики Карелия</w:t>
      </w:r>
      <w:r w:rsidR="003B6D77" w:rsidRPr="00A46A6D">
        <w:rPr>
          <w:rFonts w:ascii="Times New Roman" w:eastAsia="Calibri" w:hAnsi="Times New Roman" w:cs="Times New Roman"/>
          <w:sz w:val="24"/>
          <w:szCs w:val="24"/>
        </w:rPr>
        <w:t>,</w:t>
      </w:r>
      <w:r w:rsidRPr="00A46A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6D77" w:rsidRPr="00A46A6D">
        <w:rPr>
          <w:rFonts w:ascii="Times New Roman" w:eastAsia="Calibri" w:hAnsi="Times New Roman" w:cs="Times New Roman"/>
          <w:sz w:val="24"/>
          <w:szCs w:val="24"/>
        </w:rPr>
        <w:t xml:space="preserve">Санкт-Петербурга, Мурманской, Кемеровской, Архангельской, Белгородской областей и Краснодарского и Забайкальского края </w:t>
      </w:r>
      <w:r w:rsidRPr="00A46A6D">
        <w:rPr>
          <w:rFonts w:ascii="Times New Roman" w:eastAsia="Calibri" w:hAnsi="Times New Roman" w:cs="Times New Roman"/>
          <w:sz w:val="24"/>
          <w:szCs w:val="24"/>
        </w:rPr>
        <w:t>(из них 145 обучающихся 5-11 классов школ Петрозаводского ГО).</w:t>
      </w:r>
      <w:r w:rsidR="009C115C" w:rsidRPr="00A46A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6A6D">
        <w:rPr>
          <w:rFonts w:ascii="Times New Roman" w:eastAsia="Calibri" w:hAnsi="Times New Roman" w:cs="Times New Roman"/>
          <w:sz w:val="24"/>
          <w:szCs w:val="24"/>
        </w:rPr>
        <w:t xml:space="preserve">По итогам конференции победителями и призёрами конференции стали </w:t>
      </w:r>
      <w:r w:rsidR="00CC6551" w:rsidRPr="00A46A6D">
        <w:rPr>
          <w:rFonts w:ascii="Times New Roman" w:eastAsia="Calibri" w:hAnsi="Times New Roman" w:cs="Times New Roman"/>
          <w:sz w:val="24"/>
          <w:szCs w:val="24"/>
        </w:rPr>
        <w:t xml:space="preserve">56 </w:t>
      </w:r>
      <w:r w:rsidRPr="00A46A6D">
        <w:rPr>
          <w:rFonts w:ascii="Times New Roman" w:eastAsia="Calibri" w:hAnsi="Times New Roman" w:cs="Times New Roman"/>
          <w:sz w:val="24"/>
          <w:szCs w:val="24"/>
        </w:rPr>
        <w:t>школьник</w:t>
      </w:r>
      <w:r w:rsidR="00CC6551">
        <w:rPr>
          <w:rFonts w:ascii="Times New Roman" w:eastAsia="Calibri" w:hAnsi="Times New Roman" w:cs="Times New Roman"/>
          <w:sz w:val="24"/>
          <w:szCs w:val="24"/>
        </w:rPr>
        <w:t>ов</w:t>
      </w:r>
      <w:r w:rsidRPr="00A46A6D">
        <w:rPr>
          <w:rFonts w:ascii="Times New Roman" w:eastAsia="Calibri" w:hAnsi="Times New Roman" w:cs="Times New Roman"/>
          <w:sz w:val="24"/>
          <w:szCs w:val="24"/>
        </w:rPr>
        <w:t xml:space="preserve"> Петрозаводска.</w:t>
      </w:r>
    </w:p>
    <w:tbl>
      <w:tblPr>
        <w:tblStyle w:val="af0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1559"/>
        <w:gridCol w:w="851"/>
        <w:gridCol w:w="1417"/>
        <w:gridCol w:w="851"/>
        <w:gridCol w:w="1417"/>
      </w:tblGrid>
      <w:tr w:rsidR="00A64BAE" w:rsidRPr="00A46A6D" w:rsidTr="00A64BA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A46A6D">
            <w:pPr>
              <w:pStyle w:val="Default"/>
              <w:ind w:firstLine="28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ind w:firstLine="284"/>
              <w:jc w:val="center"/>
              <w:rPr>
                <w:color w:val="auto"/>
                <w:sz w:val="22"/>
                <w:szCs w:val="22"/>
              </w:rPr>
            </w:pPr>
            <w:r w:rsidRPr="00CC6551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ind w:firstLine="284"/>
              <w:jc w:val="center"/>
              <w:rPr>
                <w:color w:val="auto"/>
                <w:sz w:val="22"/>
                <w:szCs w:val="22"/>
              </w:rPr>
            </w:pPr>
            <w:r w:rsidRPr="00CC6551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ind w:firstLine="284"/>
              <w:jc w:val="center"/>
              <w:rPr>
                <w:color w:val="auto"/>
                <w:sz w:val="22"/>
                <w:szCs w:val="22"/>
              </w:rPr>
            </w:pPr>
            <w:r w:rsidRPr="00CC6551">
              <w:rPr>
                <w:color w:val="auto"/>
                <w:sz w:val="22"/>
                <w:szCs w:val="22"/>
              </w:rPr>
              <w:t>2026</w:t>
            </w:r>
          </w:p>
        </w:tc>
      </w:tr>
      <w:tr w:rsidR="00A64BAE" w:rsidRPr="00A46A6D" w:rsidTr="00A64BA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A46A6D">
            <w:pPr>
              <w:pStyle w:val="Default"/>
              <w:ind w:firstLine="28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C6551"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C6551">
              <w:rPr>
                <w:color w:val="auto"/>
                <w:sz w:val="22"/>
                <w:szCs w:val="22"/>
              </w:rPr>
              <w:t>из них ПТЗ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C6551"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C6551">
              <w:rPr>
                <w:color w:val="auto"/>
                <w:sz w:val="22"/>
                <w:szCs w:val="22"/>
              </w:rPr>
              <w:t>из них ПТЗ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C6551"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C6551">
              <w:rPr>
                <w:color w:val="auto"/>
                <w:sz w:val="22"/>
                <w:szCs w:val="22"/>
              </w:rPr>
              <w:t>из них ПТЗ</w:t>
            </w:r>
          </w:p>
        </w:tc>
      </w:tr>
      <w:tr w:rsidR="00232044" w:rsidRPr="00A46A6D" w:rsidTr="00A64BAE"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ind w:firstLine="284"/>
              <w:jc w:val="center"/>
              <w:rPr>
                <w:color w:val="auto"/>
                <w:sz w:val="22"/>
                <w:szCs w:val="22"/>
              </w:rPr>
            </w:pPr>
            <w:r w:rsidRPr="00CC6551">
              <w:rPr>
                <w:b/>
                <w:bCs/>
                <w:sz w:val="22"/>
                <w:szCs w:val="22"/>
              </w:rPr>
              <w:t>5-8 класс</w:t>
            </w:r>
            <w:r w:rsidR="0063322E" w:rsidRPr="00CC6551">
              <w:rPr>
                <w:b/>
                <w:bCs/>
                <w:sz w:val="22"/>
                <w:szCs w:val="22"/>
              </w:rPr>
              <w:t xml:space="preserve"> (</w:t>
            </w:r>
            <w:r w:rsidRPr="00CC6551">
              <w:rPr>
                <w:b/>
                <w:bCs/>
                <w:sz w:val="22"/>
                <w:szCs w:val="22"/>
              </w:rPr>
              <w:t>заочный этап</w:t>
            </w:r>
            <w:r w:rsidR="0063322E" w:rsidRPr="00CC6551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A64BAE" w:rsidRPr="00A46A6D" w:rsidTr="00A64BA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Pr="00CC6551" w:rsidRDefault="00232044" w:rsidP="00CC6551">
            <w:pPr>
              <w:pStyle w:val="Default"/>
              <w:tabs>
                <w:tab w:val="left" w:pos="0"/>
              </w:tabs>
              <w:jc w:val="both"/>
              <w:rPr>
                <w:color w:val="auto"/>
                <w:sz w:val="22"/>
                <w:szCs w:val="22"/>
              </w:rPr>
            </w:pPr>
            <w:r w:rsidRPr="00CC6551">
              <w:rPr>
                <w:b/>
                <w:bCs/>
                <w:sz w:val="22"/>
                <w:szCs w:val="22"/>
              </w:rPr>
              <w:t xml:space="preserve">Работ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2"/>
                <w:szCs w:val="22"/>
              </w:rPr>
            </w:pPr>
            <w:r w:rsidRPr="00CC6551">
              <w:rPr>
                <w:bCs/>
                <w:color w:val="auto"/>
                <w:sz w:val="22"/>
                <w:szCs w:val="22"/>
              </w:rPr>
              <w:t>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tabs>
                <w:tab w:val="left" w:pos="0"/>
              </w:tabs>
              <w:jc w:val="both"/>
              <w:rPr>
                <w:bCs/>
                <w:color w:val="auto"/>
                <w:sz w:val="22"/>
                <w:szCs w:val="22"/>
              </w:rPr>
            </w:pPr>
            <w:r w:rsidRPr="00CC6551">
              <w:rPr>
                <w:bCs/>
                <w:color w:val="auto"/>
                <w:sz w:val="22"/>
                <w:szCs w:val="22"/>
              </w:rPr>
              <w:t>160</w:t>
            </w:r>
            <w:r w:rsidR="00A64BAE" w:rsidRPr="00CC6551">
              <w:rPr>
                <w:bCs/>
                <w:color w:val="auto"/>
                <w:sz w:val="22"/>
                <w:szCs w:val="22"/>
              </w:rPr>
              <w:t xml:space="preserve"> / </w:t>
            </w:r>
            <w:r w:rsidRPr="00CC6551">
              <w:rPr>
                <w:bCs/>
                <w:color w:val="auto"/>
                <w:sz w:val="22"/>
                <w:szCs w:val="22"/>
              </w:rPr>
              <w:t>83,77%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A46A6D">
            <w:pPr>
              <w:pStyle w:val="Default"/>
              <w:tabs>
                <w:tab w:val="left" w:pos="0"/>
              </w:tabs>
              <w:ind w:firstLine="284"/>
              <w:jc w:val="both"/>
              <w:rPr>
                <w:bCs/>
                <w:color w:val="auto"/>
                <w:sz w:val="22"/>
                <w:szCs w:val="22"/>
              </w:rPr>
            </w:pPr>
            <w:r w:rsidRPr="00CC6551">
              <w:rPr>
                <w:bCs/>
                <w:color w:val="auto"/>
                <w:sz w:val="22"/>
                <w:szCs w:val="22"/>
              </w:rPr>
              <w:t>249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tabs>
                <w:tab w:val="left" w:pos="0"/>
              </w:tabs>
              <w:jc w:val="both"/>
              <w:rPr>
                <w:bCs/>
                <w:color w:val="auto"/>
                <w:sz w:val="22"/>
                <w:szCs w:val="22"/>
              </w:rPr>
            </w:pPr>
            <w:r w:rsidRPr="00CC6551">
              <w:rPr>
                <w:bCs/>
                <w:color w:val="auto"/>
                <w:sz w:val="22"/>
                <w:szCs w:val="22"/>
              </w:rPr>
              <w:t>141</w:t>
            </w:r>
            <w:r w:rsidR="00A64BAE" w:rsidRPr="00CC6551">
              <w:rPr>
                <w:bCs/>
                <w:color w:val="auto"/>
                <w:sz w:val="22"/>
                <w:szCs w:val="22"/>
              </w:rPr>
              <w:t xml:space="preserve"> / </w:t>
            </w:r>
            <w:r w:rsidRPr="00CC6551">
              <w:rPr>
                <w:bCs/>
                <w:color w:val="auto"/>
                <w:sz w:val="22"/>
                <w:szCs w:val="22"/>
              </w:rPr>
              <w:t>56,6%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2"/>
                <w:szCs w:val="22"/>
              </w:rPr>
            </w:pPr>
            <w:r w:rsidRPr="00CC6551">
              <w:rPr>
                <w:bCs/>
                <w:color w:val="auto"/>
                <w:sz w:val="22"/>
                <w:szCs w:val="22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A46A6D">
            <w:pPr>
              <w:pStyle w:val="Default"/>
              <w:tabs>
                <w:tab w:val="left" w:pos="0"/>
              </w:tabs>
              <w:ind w:firstLine="284"/>
              <w:jc w:val="both"/>
              <w:rPr>
                <w:bCs/>
                <w:color w:val="auto"/>
                <w:sz w:val="22"/>
                <w:szCs w:val="22"/>
              </w:rPr>
            </w:pPr>
            <w:r w:rsidRPr="00CC6551">
              <w:rPr>
                <w:bCs/>
                <w:color w:val="auto"/>
                <w:sz w:val="22"/>
                <w:szCs w:val="22"/>
              </w:rPr>
              <w:t>42</w:t>
            </w:r>
            <w:r w:rsidR="00A64BAE" w:rsidRPr="00CC6551">
              <w:rPr>
                <w:bCs/>
                <w:color w:val="auto"/>
                <w:sz w:val="22"/>
                <w:szCs w:val="22"/>
              </w:rPr>
              <w:t xml:space="preserve"> / </w:t>
            </w:r>
            <w:r w:rsidRPr="00CC6551">
              <w:rPr>
                <w:bCs/>
                <w:color w:val="auto"/>
                <w:sz w:val="22"/>
                <w:szCs w:val="22"/>
              </w:rPr>
              <w:t>48%</w:t>
            </w:r>
          </w:p>
        </w:tc>
      </w:tr>
      <w:tr w:rsidR="00A64BAE" w:rsidRPr="00A46A6D" w:rsidTr="00A64BA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Pr="00CC6551" w:rsidRDefault="00232044" w:rsidP="00CC6551">
            <w:pPr>
              <w:pStyle w:val="Default"/>
              <w:tabs>
                <w:tab w:val="left" w:pos="0"/>
              </w:tabs>
              <w:jc w:val="both"/>
              <w:rPr>
                <w:color w:val="auto"/>
                <w:sz w:val="22"/>
                <w:szCs w:val="22"/>
              </w:rPr>
            </w:pPr>
            <w:r w:rsidRPr="00CC6551">
              <w:rPr>
                <w:b/>
                <w:bCs/>
                <w:sz w:val="22"/>
                <w:szCs w:val="22"/>
              </w:rPr>
              <w:t xml:space="preserve">Участников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2"/>
                <w:szCs w:val="22"/>
              </w:rPr>
            </w:pPr>
            <w:r w:rsidRPr="00CC6551">
              <w:rPr>
                <w:bCs/>
                <w:color w:val="auto"/>
                <w:sz w:val="22"/>
                <w:szCs w:val="22"/>
              </w:rPr>
              <w:t>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tabs>
                <w:tab w:val="left" w:pos="0"/>
              </w:tabs>
              <w:jc w:val="both"/>
              <w:rPr>
                <w:bCs/>
                <w:color w:val="auto"/>
                <w:sz w:val="22"/>
                <w:szCs w:val="22"/>
              </w:rPr>
            </w:pPr>
            <w:r w:rsidRPr="00CC6551">
              <w:rPr>
                <w:bCs/>
                <w:color w:val="auto"/>
                <w:sz w:val="22"/>
                <w:szCs w:val="22"/>
              </w:rPr>
              <w:t>165</w:t>
            </w:r>
            <w:r w:rsidR="00A64BAE" w:rsidRPr="00CC6551">
              <w:rPr>
                <w:bCs/>
                <w:color w:val="auto"/>
                <w:sz w:val="22"/>
                <w:szCs w:val="22"/>
              </w:rPr>
              <w:t xml:space="preserve"> / </w:t>
            </w:r>
            <w:r w:rsidRPr="00CC6551">
              <w:rPr>
                <w:bCs/>
                <w:color w:val="auto"/>
                <w:sz w:val="22"/>
                <w:szCs w:val="22"/>
              </w:rPr>
              <w:t>61,8%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A46A6D">
            <w:pPr>
              <w:pStyle w:val="Default"/>
              <w:tabs>
                <w:tab w:val="left" w:pos="0"/>
              </w:tabs>
              <w:ind w:firstLine="284"/>
              <w:jc w:val="both"/>
              <w:rPr>
                <w:bCs/>
                <w:color w:val="auto"/>
                <w:sz w:val="22"/>
                <w:szCs w:val="22"/>
              </w:rPr>
            </w:pPr>
            <w:r w:rsidRPr="00CC6551">
              <w:rPr>
                <w:bCs/>
                <w:color w:val="auto"/>
                <w:sz w:val="22"/>
                <w:szCs w:val="22"/>
              </w:rPr>
              <w:t>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tabs>
                <w:tab w:val="left" w:pos="0"/>
              </w:tabs>
              <w:jc w:val="both"/>
              <w:rPr>
                <w:bCs/>
                <w:color w:val="auto"/>
                <w:sz w:val="22"/>
                <w:szCs w:val="22"/>
              </w:rPr>
            </w:pPr>
            <w:r w:rsidRPr="00CC6551">
              <w:rPr>
                <w:bCs/>
                <w:color w:val="auto"/>
                <w:sz w:val="22"/>
                <w:szCs w:val="22"/>
              </w:rPr>
              <w:t>137</w:t>
            </w:r>
            <w:r w:rsidR="00A64BAE" w:rsidRPr="00CC6551">
              <w:rPr>
                <w:bCs/>
                <w:color w:val="auto"/>
                <w:sz w:val="22"/>
                <w:szCs w:val="22"/>
              </w:rPr>
              <w:t xml:space="preserve"> / </w:t>
            </w:r>
            <w:r w:rsidRPr="00CC6551">
              <w:rPr>
                <w:bCs/>
                <w:color w:val="auto"/>
                <w:sz w:val="22"/>
                <w:szCs w:val="22"/>
              </w:rPr>
              <w:t>51,8%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2"/>
                <w:szCs w:val="22"/>
              </w:rPr>
            </w:pPr>
            <w:r w:rsidRPr="00CC6551">
              <w:rPr>
                <w:bCs/>
                <w:color w:val="auto"/>
                <w:sz w:val="22"/>
                <w:szCs w:val="22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A46A6D">
            <w:pPr>
              <w:pStyle w:val="Default"/>
              <w:tabs>
                <w:tab w:val="left" w:pos="0"/>
              </w:tabs>
              <w:ind w:firstLine="284"/>
              <w:jc w:val="both"/>
              <w:rPr>
                <w:bCs/>
                <w:color w:val="auto"/>
                <w:sz w:val="22"/>
                <w:szCs w:val="22"/>
              </w:rPr>
            </w:pPr>
            <w:r w:rsidRPr="00CC6551">
              <w:rPr>
                <w:bCs/>
                <w:color w:val="auto"/>
                <w:sz w:val="22"/>
                <w:szCs w:val="22"/>
              </w:rPr>
              <w:t>46</w:t>
            </w:r>
            <w:r w:rsidR="00A64BAE" w:rsidRPr="00CC6551">
              <w:rPr>
                <w:bCs/>
                <w:color w:val="auto"/>
                <w:sz w:val="22"/>
                <w:szCs w:val="22"/>
              </w:rPr>
              <w:t xml:space="preserve"> / </w:t>
            </w:r>
            <w:r w:rsidRPr="00CC6551">
              <w:rPr>
                <w:bCs/>
                <w:color w:val="auto"/>
                <w:sz w:val="22"/>
                <w:szCs w:val="22"/>
              </w:rPr>
              <w:t>50%</w:t>
            </w:r>
          </w:p>
        </w:tc>
      </w:tr>
      <w:tr w:rsidR="00232044" w:rsidRPr="00A46A6D" w:rsidTr="00A64BAE"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2"/>
                <w:szCs w:val="22"/>
              </w:rPr>
            </w:pPr>
            <w:r w:rsidRPr="00CC6551">
              <w:rPr>
                <w:b/>
                <w:bCs/>
                <w:sz w:val="22"/>
                <w:szCs w:val="22"/>
              </w:rPr>
              <w:t>9-11 класс</w:t>
            </w:r>
            <w:r w:rsidR="0063322E" w:rsidRPr="00CC6551">
              <w:rPr>
                <w:b/>
                <w:bCs/>
                <w:sz w:val="22"/>
                <w:szCs w:val="22"/>
              </w:rPr>
              <w:t xml:space="preserve"> (</w:t>
            </w:r>
            <w:r w:rsidRPr="00CC6551">
              <w:rPr>
                <w:b/>
                <w:bCs/>
                <w:sz w:val="22"/>
                <w:szCs w:val="22"/>
              </w:rPr>
              <w:t>очный этап</w:t>
            </w:r>
            <w:r w:rsidR="0063322E" w:rsidRPr="00CC6551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A64BAE" w:rsidRPr="00A46A6D" w:rsidTr="00A64BA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Pr="00CC6551" w:rsidRDefault="00232044" w:rsidP="00CC6551">
            <w:pPr>
              <w:pStyle w:val="Default"/>
              <w:tabs>
                <w:tab w:val="left" w:pos="0"/>
              </w:tabs>
              <w:jc w:val="both"/>
              <w:rPr>
                <w:color w:val="auto"/>
                <w:sz w:val="22"/>
                <w:szCs w:val="22"/>
              </w:rPr>
            </w:pPr>
            <w:r w:rsidRPr="00CC6551">
              <w:rPr>
                <w:b/>
                <w:bCs/>
                <w:sz w:val="22"/>
                <w:szCs w:val="22"/>
              </w:rPr>
              <w:t xml:space="preserve">Работ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2"/>
                <w:szCs w:val="22"/>
              </w:rPr>
            </w:pPr>
            <w:r w:rsidRPr="00CC6551">
              <w:rPr>
                <w:bCs/>
                <w:color w:val="auto"/>
                <w:sz w:val="22"/>
                <w:szCs w:val="22"/>
              </w:rPr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tabs>
                <w:tab w:val="left" w:pos="0"/>
              </w:tabs>
              <w:jc w:val="both"/>
              <w:rPr>
                <w:bCs/>
                <w:color w:val="auto"/>
                <w:sz w:val="22"/>
                <w:szCs w:val="22"/>
              </w:rPr>
            </w:pPr>
            <w:r w:rsidRPr="00CC6551">
              <w:rPr>
                <w:bCs/>
                <w:color w:val="auto"/>
                <w:sz w:val="22"/>
                <w:szCs w:val="22"/>
              </w:rPr>
              <w:t>77</w:t>
            </w:r>
            <w:r w:rsidR="00A64BAE" w:rsidRPr="00CC6551">
              <w:rPr>
                <w:bCs/>
                <w:color w:val="auto"/>
                <w:sz w:val="22"/>
                <w:szCs w:val="22"/>
              </w:rPr>
              <w:t xml:space="preserve"> / </w:t>
            </w:r>
            <w:r w:rsidRPr="00CC6551">
              <w:rPr>
                <w:bCs/>
                <w:color w:val="auto"/>
                <w:sz w:val="22"/>
                <w:szCs w:val="22"/>
              </w:rPr>
              <w:t>71,96%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A46A6D">
            <w:pPr>
              <w:pStyle w:val="Default"/>
              <w:tabs>
                <w:tab w:val="left" w:pos="0"/>
              </w:tabs>
              <w:ind w:firstLine="284"/>
              <w:jc w:val="both"/>
              <w:rPr>
                <w:bCs/>
                <w:color w:val="auto"/>
                <w:sz w:val="22"/>
                <w:szCs w:val="22"/>
              </w:rPr>
            </w:pPr>
            <w:r w:rsidRPr="00CC6551">
              <w:rPr>
                <w:bCs/>
                <w:color w:val="auto"/>
                <w:sz w:val="22"/>
                <w:szCs w:val="22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tabs>
                <w:tab w:val="left" w:pos="0"/>
              </w:tabs>
              <w:jc w:val="both"/>
              <w:rPr>
                <w:bCs/>
                <w:color w:val="auto"/>
                <w:sz w:val="22"/>
                <w:szCs w:val="22"/>
              </w:rPr>
            </w:pPr>
            <w:r w:rsidRPr="00CC6551">
              <w:rPr>
                <w:bCs/>
                <w:color w:val="auto"/>
                <w:sz w:val="22"/>
                <w:szCs w:val="22"/>
              </w:rPr>
              <w:t>62</w:t>
            </w:r>
            <w:r w:rsidR="00A64BAE" w:rsidRPr="00CC6551">
              <w:rPr>
                <w:bCs/>
                <w:color w:val="auto"/>
                <w:sz w:val="22"/>
                <w:szCs w:val="22"/>
              </w:rPr>
              <w:t xml:space="preserve"> / </w:t>
            </w:r>
            <w:r w:rsidRPr="00CC6551">
              <w:rPr>
                <w:bCs/>
                <w:color w:val="auto"/>
                <w:sz w:val="22"/>
                <w:szCs w:val="22"/>
              </w:rPr>
              <w:t>60,2%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2"/>
                <w:szCs w:val="22"/>
              </w:rPr>
            </w:pPr>
            <w:r w:rsidRPr="00CC6551">
              <w:rPr>
                <w:bCs/>
                <w:color w:val="auto"/>
                <w:sz w:val="22"/>
                <w:szCs w:val="22"/>
              </w:rPr>
              <w:t>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A46A6D">
            <w:pPr>
              <w:pStyle w:val="Default"/>
              <w:tabs>
                <w:tab w:val="left" w:pos="0"/>
              </w:tabs>
              <w:ind w:firstLine="284"/>
              <w:jc w:val="both"/>
              <w:rPr>
                <w:bCs/>
                <w:color w:val="auto"/>
                <w:sz w:val="22"/>
                <w:szCs w:val="22"/>
              </w:rPr>
            </w:pPr>
            <w:r w:rsidRPr="00CC6551">
              <w:rPr>
                <w:bCs/>
                <w:color w:val="auto"/>
                <w:sz w:val="22"/>
                <w:szCs w:val="22"/>
              </w:rPr>
              <w:t>94</w:t>
            </w:r>
            <w:r w:rsidR="00A64BAE" w:rsidRPr="00CC6551">
              <w:rPr>
                <w:bCs/>
                <w:color w:val="auto"/>
                <w:sz w:val="22"/>
                <w:szCs w:val="22"/>
              </w:rPr>
              <w:t xml:space="preserve"> / </w:t>
            </w:r>
            <w:r w:rsidRPr="00CC6551">
              <w:rPr>
                <w:bCs/>
                <w:color w:val="auto"/>
                <w:sz w:val="22"/>
                <w:szCs w:val="22"/>
              </w:rPr>
              <w:t>59%</w:t>
            </w:r>
          </w:p>
        </w:tc>
      </w:tr>
      <w:tr w:rsidR="00A64BAE" w:rsidRPr="00A46A6D" w:rsidTr="00A64BA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Pr="00CC6551" w:rsidRDefault="00232044" w:rsidP="00CC6551">
            <w:pPr>
              <w:pStyle w:val="Default"/>
              <w:tabs>
                <w:tab w:val="left" w:pos="0"/>
              </w:tabs>
              <w:jc w:val="both"/>
              <w:rPr>
                <w:color w:val="auto"/>
                <w:sz w:val="22"/>
                <w:szCs w:val="22"/>
              </w:rPr>
            </w:pPr>
            <w:r w:rsidRPr="00CC6551">
              <w:rPr>
                <w:b/>
                <w:bCs/>
                <w:sz w:val="22"/>
                <w:szCs w:val="22"/>
              </w:rPr>
              <w:lastRenderedPageBreak/>
              <w:t xml:space="preserve">Участников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2"/>
                <w:szCs w:val="22"/>
              </w:rPr>
            </w:pPr>
            <w:r w:rsidRPr="00CC6551">
              <w:rPr>
                <w:bCs/>
                <w:color w:val="auto"/>
                <w:sz w:val="22"/>
                <w:szCs w:val="22"/>
              </w:rPr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tabs>
                <w:tab w:val="left" w:pos="0"/>
              </w:tabs>
              <w:jc w:val="both"/>
              <w:rPr>
                <w:bCs/>
                <w:color w:val="auto"/>
                <w:sz w:val="22"/>
                <w:szCs w:val="22"/>
              </w:rPr>
            </w:pPr>
            <w:r w:rsidRPr="00CC6551">
              <w:rPr>
                <w:bCs/>
                <w:color w:val="auto"/>
                <w:sz w:val="22"/>
                <w:szCs w:val="22"/>
              </w:rPr>
              <w:t>82</w:t>
            </w:r>
            <w:r w:rsidR="00A64BAE" w:rsidRPr="00CC6551">
              <w:rPr>
                <w:bCs/>
                <w:color w:val="auto"/>
                <w:sz w:val="22"/>
                <w:szCs w:val="22"/>
              </w:rPr>
              <w:t xml:space="preserve"> / </w:t>
            </w:r>
            <w:r w:rsidRPr="00CC6551">
              <w:rPr>
                <w:bCs/>
                <w:color w:val="auto"/>
                <w:sz w:val="22"/>
                <w:szCs w:val="22"/>
              </w:rPr>
              <w:t>72,57%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A46A6D">
            <w:pPr>
              <w:pStyle w:val="Default"/>
              <w:tabs>
                <w:tab w:val="left" w:pos="0"/>
              </w:tabs>
              <w:ind w:firstLine="284"/>
              <w:jc w:val="both"/>
              <w:rPr>
                <w:bCs/>
                <w:color w:val="auto"/>
                <w:sz w:val="22"/>
                <w:szCs w:val="22"/>
              </w:rPr>
            </w:pPr>
            <w:r w:rsidRPr="00CC6551">
              <w:rPr>
                <w:bCs/>
                <w:color w:val="auto"/>
                <w:sz w:val="22"/>
                <w:szCs w:val="22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tabs>
                <w:tab w:val="left" w:pos="0"/>
              </w:tabs>
              <w:jc w:val="both"/>
              <w:rPr>
                <w:bCs/>
                <w:color w:val="auto"/>
                <w:sz w:val="22"/>
                <w:szCs w:val="22"/>
              </w:rPr>
            </w:pPr>
            <w:r w:rsidRPr="00CC6551">
              <w:rPr>
                <w:bCs/>
                <w:color w:val="auto"/>
                <w:sz w:val="22"/>
                <w:szCs w:val="22"/>
              </w:rPr>
              <w:t>70</w:t>
            </w:r>
            <w:r w:rsidR="00A64BAE" w:rsidRPr="00CC6551">
              <w:rPr>
                <w:bCs/>
                <w:color w:val="auto"/>
                <w:sz w:val="22"/>
                <w:szCs w:val="22"/>
              </w:rPr>
              <w:t xml:space="preserve"> / </w:t>
            </w:r>
            <w:r w:rsidRPr="00CC6551">
              <w:rPr>
                <w:bCs/>
                <w:color w:val="auto"/>
                <w:sz w:val="22"/>
                <w:szCs w:val="22"/>
              </w:rPr>
              <w:t>63,6%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2"/>
                <w:szCs w:val="22"/>
              </w:rPr>
            </w:pPr>
            <w:r w:rsidRPr="00CC6551">
              <w:rPr>
                <w:bCs/>
                <w:color w:val="auto"/>
                <w:sz w:val="22"/>
                <w:szCs w:val="22"/>
              </w:rPr>
              <w:t>167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A46A6D">
            <w:pPr>
              <w:pStyle w:val="Default"/>
              <w:tabs>
                <w:tab w:val="left" w:pos="0"/>
              </w:tabs>
              <w:ind w:firstLine="284"/>
              <w:jc w:val="both"/>
              <w:rPr>
                <w:bCs/>
                <w:color w:val="auto"/>
                <w:sz w:val="22"/>
                <w:szCs w:val="22"/>
              </w:rPr>
            </w:pPr>
            <w:r w:rsidRPr="00CC6551">
              <w:rPr>
                <w:bCs/>
                <w:color w:val="auto"/>
                <w:sz w:val="22"/>
                <w:szCs w:val="22"/>
              </w:rPr>
              <w:t>99</w:t>
            </w:r>
            <w:r w:rsidR="00A64BAE" w:rsidRPr="00CC6551">
              <w:rPr>
                <w:bCs/>
                <w:color w:val="auto"/>
                <w:sz w:val="22"/>
                <w:szCs w:val="22"/>
              </w:rPr>
              <w:t xml:space="preserve"> / </w:t>
            </w:r>
            <w:r w:rsidRPr="00CC6551">
              <w:rPr>
                <w:bCs/>
                <w:color w:val="auto"/>
                <w:sz w:val="22"/>
                <w:szCs w:val="22"/>
              </w:rPr>
              <w:t>59%</w:t>
            </w:r>
          </w:p>
        </w:tc>
      </w:tr>
      <w:tr w:rsidR="00A64BAE" w:rsidRPr="00A46A6D" w:rsidTr="00A64BA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Pr="00CC6551" w:rsidRDefault="00232044" w:rsidP="00CC655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C6551">
              <w:rPr>
                <w:b/>
                <w:color w:val="auto"/>
                <w:sz w:val="22"/>
                <w:szCs w:val="22"/>
              </w:rPr>
              <w:t xml:space="preserve">Всего </w:t>
            </w:r>
            <w:r w:rsidRPr="00CC6551">
              <w:rPr>
                <w:color w:val="auto"/>
                <w:sz w:val="22"/>
                <w:szCs w:val="22"/>
              </w:rPr>
              <w:t xml:space="preserve">победителей и призеров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C6551">
              <w:rPr>
                <w:color w:val="auto"/>
                <w:sz w:val="22"/>
                <w:szCs w:val="22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C6551">
              <w:rPr>
                <w:color w:val="auto"/>
                <w:sz w:val="22"/>
                <w:szCs w:val="22"/>
              </w:rPr>
              <w:t>58</w:t>
            </w:r>
            <w:r w:rsidR="00A64BAE" w:rsidRPr="00CC6551">
              <w:rPr>
                <w:color w:val="auto"/>
                <w:sz w:val="22"/>
                <w:szCs w:val="22"/>
              </w:rPr>
              <w:t xml:space="preserve"> / </w:t>
            </w:r>
            <w:r w:rsidRPr="00CC6551">
              <w:rPr>
                <w:color w:val="auto"/>
                <w:sz w:val="22"/>
                <w:szCs w:val="22"/>
              </w:rPr>
              <w:t>56,86%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A46A6D">
            <w:pPr>
              <w:pStyle w:val="Default"/>
              <w:ind w:firstLine="284"/>
              <w:jc w:val="both"/>
              <w:rPr>
                <w:color w:val="auto"/>
                <w:sz w:val="22"/>
                <w:szCs w:val="22"/>
              </w:rPr>
            </w:pPr>
            <w:r w:rsidRPr="00CC6551">
              <w:rPr>
                <w:color w:val="auto"/>
                <w:sz w:val="22"/>
                <w:szCs w:val="22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C6551">
              <w:rPr>
                <w:color w:val="auto"/>
                <w:sz w:val="22"/>
                <w:szCs w:val="22"/>
              </w:rPr>
              <w:t>54</w:t>
            </w:r>
            <w:r w:rsidR="00A64BAE" w:rsidRPr="00CC6551">
              <w:rPr>
                <w:color w:val="auto"/>
                <w:sz w:val="22"/>
                <w:szCs w:val="22"/>
              </w:rPr>
              <w:t xml:space="preserve"> / </w:t>
            </w:r>
            <w:r w:rsidRPr="00CC6551">
              <w:rPr>
                <w:color w:val="auto"/>
                <w:sz w:val="22"/>
                <w:szCs w:val="22"/>
              </w:rPr>
              <w:t>68%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CC655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C6551">
              <w:rPr>
                <w:color w:val="auto"/>
                <w:sz w:val="22"/>
                <w:szCs w:val="22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CC6551" w:rsidRDefault="00232044" w:rsidP="00A46A6D">
            <w:pPr>
              <w:pStyle w:val="Default"/>
              <w:ind w:firstLine="284"/>
              <w:jc w:val="both"/>
              <w:rPr>
                <w:color w:val="auto"/>
                <w:sz w:val="22"/>
                <w:szCs w:val="22"/>
              </w:rPr>
            </w:pPr>
            <w:r w:rsidRPr="00CC6551">
              <w:rPr>
                <w:color w:val="auto"/>
                <w:sz w:val="22"/>
                <w:szCs w:val="22"/>
              </w:rPr>
              <w:t>56</w:t>
            </w:r>
            <w:r w:rsidR="00A64BAE" w:rsidRPr="00CC6551">
              <w:rPr>
                <w:color w:val="auto"/>
                <w:sz w:val="22"/>
                <w:szCs w:val="22"/>
              </w:rPr>
              <w:t xml:space="preserve"> / </w:t>
            </w:r>
            <w:r w:rsidRPr="00CC6551">
              <w:rPr>
                <w:color w:val="auto"/>
                <w:sz w:val="22"/>
                <w:szCs w:val="22"/>
              </w:rPr>
              <w:t>60%</w:t>
            </w:r>
          </w:p>
        </w:tc>
      </w:tr>
    </w:tbl>
    <w:p w:rsidR="00232044" w:rsidRPr="00CC6551" w:rsidRDefault="00232044" w:rsidP="00A46A6D">
      <w:pPr>
        <w:pStyle w:val="12"/>
        <w:tabs>
          <w:tab w:val="left" w:pos="1418"/>
        </w:tabs>
        <w:ind w:firstLine="284"/>
        <w:rPr>
          <w:rFonts w:ascii="Times New Roman" w:hAnsi="Times New Roman" w:cs="Times New Roman"/>
          <w:sz w:val="20"/>
          <w:szCs w:val="20"/>
        </w:rPr>
      </w:pPr>
      <w:r w:rsidRPr="00CC6551">
        <w:rPr>
          <w:rFonts w:ascii="Times New Roman" w:hAnsi="Times New Roman" w:cs="Times New Roman"/>
          <w:sz w:val="20"/>
          <w:szCs w:val="20"/>
        </w:rPr>
        <w:t xml:space="preserve">*количество участников / % от общего числа участников </w:t>
      </w:r>
    </w:p>
    <w:p w:rsidR="00563E2A" w:rsidRPr="00CC6551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hyperlink r:id="rId26" w:history="1">
        <w:r w:rsidR="00563E2A" w:rsidRPr="00CC6551">
          <w:rPr>
            <w:rStyle w:val="a3"/>
            <w:rFonts w:ascii="Times New Roman" w:hAnsi="Times New Roman" w:cs="Times New Roman"/>
          </w:rPr>
          <w:t>https://vk.com/cropetrozavodsk?w=wall-163091207_10871</w:t>
        </w:r>
      </w:hyperlink>
      <w:r w:rsidR="00563E2A" w:rsidRPr="00CC6551">
        <w:rPr>
          <w:rStyle w:val="a3"/>
          <w:rFonts w:ascii="Times New Roman" w:hAnsi="Times New Roman" w:cs="Times New Roman"/>
        </w:rPr>
        <w:t xml:space="preserve"> </w:t>
      </w:r>
    </w:p>
    <w:p w:rsidR="00E07DCD" w:rsidRPr="00CC6551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hyperlink r:id="rId27" w:history="1">
        <w:r w:rsidR="00E07DCD" w:rsidRPr="00CC6551">
          <w:rPr>
            <w:rStyle w:val="a3"/>
            <w:rFonts w:ascii="Times New Roman" w:hAnsi="Times New Roman" w:cs="Times New Roman"/>
          </w:rPr>
          <w:t>https://vk.com/cropetrozavodsk?w=wall-163091207_11213</w:t>
        </w:r>
      </w:hyperlink>
    </w:p>
    <w:p w:rsidR="00785BAB" w:rsidRPr="00CC6551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hyperlink r:id="rId28" w:history="1">
        <w:r w:rsidR="00785BAB" w:rsidRPr="00CC6551">
          <w:rPr>
            <w:rStyle w:val="a3"/>
            <w:rFonts w:ascii="Times New Roman" w:hAnsi="Times New Roman" w:cs="Times New Roman"/>
          </w:rPr>
          <w:t>https://vk.com/cropetrozavodsk?w=wall-163091207_11286</w:t>
        </w:r>
      </w:hyperlink>
      <w:r w:rsidR="00785BAB" w:rsidRPr="00CC6551">
        <w:rPr>
          <w:rStyle w:val="a3"/>
          <w:rFonts w:ascii="Times New Roman" w:hAnsi="Times New Roman" w:cs="Times New Roman"/>
        </w:rPr>
        <w:t xml:space="preserve"> </w:t>
      </w:r>
    </w:p>
    <w:p w:rsidR="00785BAB" w:rsidRPr="00CC6551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hyperlink r:id="rId29" w:history="1">
        <w:r w:rsidR="00785BAB" w:rsidRPr="00CC6551">
          <w:rPr>
            <w:rStyle w:val="a3"/>
            <w:rFonts w:ascii="Times New Roman" w:hAnsi="Times New Roman" w:cs="Times New Roman"/>
          </w:rPr>
          <w:t>https://vk.com/album-163091207_308908955</w:t>
        </w:r>
      </w:hyperlink>
    </w:p>
    <w:p w:rsidR="00153AAA" w:rsidRPr="00CC6551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hyperlink r:id="rId30" w:history="1">
        <w:r w:rsidR="00785BAB" w:rsidRPr="00CC6551">
          <w:rPr>
            <w:rStyle w:val="a3"/>
            <w:rFonts w:ascii="Times New Roman" w:hAnsi="Times New Roman" w:cs="Times New Roman"/>
          </w:rPr>
          <w:t>https://cro.karelia.ru/news/23749.html</w:t>
        </w:r>
      </w:hyperlink>
    </w:p>
    <w:p w:rsidR="001E1BD5" w:rsidRPr="00CC6551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hyperlink r:id="rId31" w:history="1">
        <w:r w:rsidR="001E1BD5" w:rsidRPr="00CC6551">
          <w:rPr>
            <w:rStyle w:val="a3"/>
            <w:rFonts w:ascii="Times New Roman" w:hAnsi="Times New Roman" w:cs="Times New Roman"/>
          </w:rPr>
          <w:t>https://vk.com/cropetrozavodsk?w=wall-163091207_11344</w:t>
        </w:r>
      </w:hyperlink>
    </w:p>
    <w:p w:rsidR="001E1BD5" w:rsidRPr="00CC6551" w:rsidRDefault="001E1BD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r w:rsidRPr="00CC6551">
        <w:rPr>
          <w:rStyle w:val="a3"/>
          <w:rFonts w:ascii="Times New Roman" w:hAnsi="Times New Roman" w:cs="Times New Roman"/>
        </w:rPr>
        <w:t>https://vk.com/album-163091207_308981665</w:t>
      </w:r>
    </w:p>
    <w:p w:rsidR="00785BAB" w:rsidRPr="00A46A6D" w:rsidRDefault="00785BAB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115C" w:rsidRPr="00A46A6D" w:rsidRDefault="009C115C" w:rsidP="00A46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Организаторами </w:t>
      </w:r>
      <w:r w:rsidRPr="00A46A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интеллектуальных игр по экологии</w:t>
      </w:r>
      <w:r w:rsidRPr="00A46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«Экологический след» (7 класс) и «Войди в природу другом» выступили МОУ «Лицей № 1» и Центр развития образования. Мероприятие проводилось 11 февраля и посвящено реализации знаний об экологических проблемах, особенностях человеческого организма, определения ошибочных суждений и ориентации в экологических ситуациях. При выполнении предложенных заданий, обучающиеся школ демонстрировали повышенный интерес и активное поведение во время испытаний, удачно выполняли каждое задание. В играх приняли участие 60 обучающихся из 6 муниципальных образовательных организаций ПГО и ФГКОУ «Петрозаводское ПКУ». Победителями стали команды МОУ «Финно-угорская школа», МОУ «Лицей № 1», ФГКОУ «Петрозаводское ПКУ». Призёрами - команды МОУ «Школа №34» и МОУ «Университетский лицей». </w:t>
      </w:r>
    </w:p>
    <w:p w:rsidR="009C115C" w:rsidRPr="00A46A6D" w:rsidRDefault="00506985" w:rsidP="00A46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2" w:history="1">
        <w:r w:rsidR="009C115C" w:rsidRPr="00A46A6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https://vk.com/cropetrozavodsk?w=wall-163091207_11358</w:t>
        </w:r>
      </w:hyperlink>
    </w:p>
    <w:p w:rsidR="00273578" w:rsidRPr="00DC2127" w:rsidRDefault="00273578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537CD9" w:rsidRPr="00A46A6D" w:rsidRDefault="008D3F53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</w:t>
      </w:r>
      <w:r w:rsidR="00EC7D62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0</w:t>
      </w:r>
      <w:r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 февраля по </w:t>
      </w:r>
      <w:r w:rsidR="00EC7D62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0</w:t>
      </w:r>
      <w:r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 марта в Петрозаводске про</w:t>
      </w:r>
      <w:r w:rsidR="00537CD9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шел</w:t>
      </w:r>
      <w:r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46A6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муниципальный межпредметный конкурс «Интеллектуальный марафон» </w:t>
      </w:r>
      <w:r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обучающихся 4-х классов.</w:t>
      </w:r>
      <w:r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Организаторы — МОУ «Средняя школа № 46» и МАУ ДПО «Центр развития образования». Цель конкурса — выявление и поддержка талантливых обучающихся, популяризация научных знаний и развитие интеллектуальной активности в условиях реализации ФГОС НОО. 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 проводится очно 21 февраля на площадках общеобразовательных учреждений. </w:t>
      </w:r>
      <w:r w:rsidR="00537CD9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Марафон является традиционным ежегодным мероприятием. В мероприятии приняли участие 28 обучающихся из 27 муниципальных образовательных организаций ПГО и ЧОУ СОШ «Независимая школа». Все участники продемонстрировали знания по предметам: русский язык, литературное чтение, окружающий мир. Самыми сложными оказались заданиями по математике. Задания были разные: блиц ответы, вопросы, которые требовали размышления, доказательства. По итогам мероприятия обучающиеся </w:t>
      </w:r>
      <w:hyperlink r:id="rId33" w:history="1">
        <w:r w:rsidR="00537CD9" w:rsidRPr="00A46A6D">
          <w:rPr>
            <w:rFonts w:ascii="Times New Roman" w:hAnsi="Times New Roman" w:cs="Times New Roman"/>
            <w:color w:val="000000"/>
            <w:sz w:val="24"/>
            <w:szCs w:val="24"/>
          </w:rPr>
          <w:t>МОУ «Средняя школа № 27»</w:t>
        </w:r>
      </w:hyperlink>
      <w:r w:rsidR="00537CD9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hyperlink r:id="rId34" w:history="1">
        <w:r w:rsidR="00537CD9" w:rsidRPr="00A46A6D">
          <w:rPr>
            <w:rFonts w:ascii="Times New Roman" w:hAnsi="Times New Roman" w:cs="Times New Roman"/>
            <w:color w:val="000000"/>
            <w:sz w:val="24"/>
            <w:szCs w:val="24"/>
          </w:rPr>
          <w:t>МОУ «Университетский лицей»</w:t>
        </w:r>
      </w:hyperlink>
      <w:r w:rsidR="00537CD9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стали победителями; обучающиеся </w:t>
      </w:r>
      <w:hyperlink r:id="rId35" w:history="1">
        <w:r w:rsidR="00537CD9" w:rsidRPr="00A46A6D">
          <w:rPr>
            <w:rFonts w:ascii="Times New Roman" w:hAnsi="Times New Roman" w:cs="Times New Roman"/>
            <w:color w:val="000000"/>
            <w:sz w:val="24"/>
            <w:szCs w:val="24"/>
          </w:rPr>
          <w:t>МОУ «Гимназия № 30»</w:t>
        </w:r>
      </w:hyperlink>
      <w:r w:rsidR="00537CD9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hyperlink r:id="rId36" w:history="1">
        <w:r w:rsidR="00537CD9" w:rsidRPr="00A46A6D">
          <w:rPr>
            <w:rFonts w:ascii="Times New Roman" w:hAnsi="Times New Roman" w:cs="Times New Roman"/>
            <w:color w:val="000000"/>
            <w:sz w:val="24"/>
            <w:szCs w:val="24"/>
          </w:rPr>
          <w:t>МОУ «Средняя школа № 46»</w:t>
        </w:r>
      </w:hyperlink>
      <w:r w:rsidR="00537CD9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призёрами.</w:t>
      </w:r>
    </w:p>
    <w:p w:rsidR="008D3F53" w:rsidRPr="00A46A6D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hyperlink r:id="rId37" w:history="1">
        <w:r w:rsidR="008D3F53" w:rsidRPr="00A46A6D">
          <w:rPr>
            <w:rStyle w:val="a3"/>
            <w:rFonts w:ascii="Times New Roman" w:hAnsi="Times New Roman" w:cs="Times New Roman"/>
            <w:sz w:val="24"/>
            <w:szCs w:val="24"/>
          </w:rPr>
          <w:t>https://vk.com/cropetrozavodsk?w=wall-163091207_11336</w:t>
        </w:r>
      </w:hyperlink>
    </w:p>
    <w:p w:rsidR="00537CD9" w:rsidRPr="00A46A6D" w:rsidRDefault="00506985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38" w:history="1">
        <w:r w:rsidR="00537CD9" w:rsidRPr="00A46A6D">
          <w:rPr>
            <w:rStyle w:val="a3"/>
            <w:rFonts w:ascii="Times New Roman" w:hAnsi="Times New Roman" w:cs="Times New Roman"/>
            <w:sz w:val="24"/>
            <w:szCs w:val="24"/>
          </w:rPr>
          <w:t>https://vk.com/cropetrozavodsk?w=wall-163091207_11534</w:t>
        </w:r>
      </w:hyperlink>
    </w:p>
    <w:p w:rsidR="00537CD9" w:rsidRPr="00DC2127" w:rsidRDefault="00537CD9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F968A0" w:rsidRPr="00A46A6D" w:rsidRDefault="00FA4D9A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Муниципальный этап республиканской олимпиады по вепсскому, карельскому и финскому языкам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состоялся 25 февраля. Организатор Олимпиады — МАУ ДПО «Центр развития образования». Целью олимпиады является формирование и развитие у обучающихся интереса к изучению карельского, вепсского и финского языков, выявление лингвистически одарённых детей и подростков. Изучение вепсского, карельского и финского языков играет важнейшую роль в сохранении культуры и исторических традиций малочисленных народов нашей республики. В этом году олимпиаду гостеприимно приняла </w:t>
      </w:r>
      <w:hyperlink r:id="rId39" w:history="1">
        <w:r w:rsidRPr="00A46A6D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МОУ «Средняя школа № 3»</w:t>
        </w:r>
      </w:hyperlink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олимпиаде приняли участие около 70 школьников 7-11 классов из семи петрозаводских школ</w:t>
      </w:r>
      <w:r w:rsidR="005A154A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изучающих родные языки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(СОШ №2, 3, 34, 36, 43, гимназия №17, Финно-угорская школа).</w:t>
      </w:r>
      <w:r w:rsidR="00FC4921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Самыми многочисленными участниками традиционно стали </w:t>
      </w:r>
      <w:hyperlink r:id="rId40" w:history="1">
        <w:r w:rsidR="00FC4921" w:rsidRPr="00A46A6D">
          <w:rPr>
            <w:rFonts w:ascii="Times New Roman" w:hAnsi="Times New Roman" w:cs="Times New Roman"/>
            <w:color w:val="000000"/>
            <w:sz w:val="24"/>
            <w:szCs w:val="24"/>
          </w:rPr>
          <w:t>МОУ «Финно-угорская школа»</w:t>
        </w:r>
      </w:hyperlink>
      <w:r w:rsidR="00FC4921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hyperlink r:id="rId41" w:history="1">
        <w:r w:rsidR="00FC4921" w:rsidRPr="00A46A6D">
          <w:rPr>
            <w:rFonts w:ascii="Times New Roman" w:hAnsi="Times New Roman" w:cs="Times New Roman"/>
            <w:color w:val="000000"/>
            <w:sz w:val="24"/>
            <w:szCs w:val="24"/>
          </w:rPr>
          <w:t>МОУ «Гимназия № 17»</w:t>
        </w:r>
      </w:hyperlink>
      <w:r w:rsidR="00FC4921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 итогам мероприятия 10 </w:t>
      </w:r>
      <w:r w:rsidR="00F968A0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школьников</w:t>
      </w:r>
      <w:r w:rsidR="00FC4921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стали победителями, 19 – призёрами. </w:t>
      </w:r>
    </w:p>
    <w:p w:rsidR="00F968A0" w:rsidRPr="00A46A6D" w:rsidRDefault="00F968A0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В</w:t>
      </w:r>
      <w:r w:rsidR="00EB132C"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B132C" w:rsidRPr="00A46A6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</w:t>
      </w:r>
      <w:r w:rsidRPr="00A46A6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еспубликанской олимпиаде школьников по карельскому, вепсскому и финскому</w:t>
      </w:r>
      <w:r w:rsidR="00EB132C"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языкам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154A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апреля 2026 года принял участие</w:t>
      </w:r>
      <w:r w:rsidR="00EB132C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71 обучающийся</w:t>
      </w:r>
      <w:r w:rsidR="00EB132C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18 общеобразовательных организаций Республики Карелия и Ленинградской области.</w:t>
      </w:r>
      <w:r w:rsidR="00EB132C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Петрозаводск представляли 35 школьников (карельский язык – 3 участника, вепсский язык – 1 участник, финский язык – 31 участник)</w:t>
      </w:r>
      <w:r w:rsidR="005A154A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СОШ № 2, 3, 34, 36, 43, гимназии № 17, Финно-угорской школы.</w:t>
      </w:r>
      <w:r w:rsidR="009C115C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Победителями и призерами стали 52 школьника Республики Карелия, в том числе из Петрозаводска 14 победителей и 11 призеров.</w:t>
      </w:r>
    </w:p>
    <w:p w:rsidR="00FA4D9A" w:rsidRPr="00A46A6D" w:rsidRDefault="00506985" w:rsidP="00A46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2" w:history="1">
        <w:r w:rsidR="00FA4D9A" w:rsidRPr="00A46A6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https://vk.com/cropetrozavodsk?w=wall-163091207_11421</w:t>
        </w:r>
      </w:hyperlink>
    </w:p>
    <w:p w:rsidR="00FA4D9A" w:rsidRPr="00A46A6D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="00FA4D9A" w:rsidRPr="00A46A6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https://vk.com/wall-194146270_6641</w:t>
        </w:r>
      </w:hyperlink>
    </w:p>
    <w:p w:rsidR="00FC4921" w:rsidRPr="00A46A6D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="00FC4921" w:rsidRPr="00A46A6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https://vk.com/cropetrozavodsk?w=wall-163091207_11493</w:t>
        </w:r>
      </w:hyperlink>
    </w:p>
    <w:p w:rsidR="009875BA" w:rsidRPr="00A46A6D" w:rsidRDefault="00506985" w:rsidP="00A46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5" w:history="1">
        <w:r w:rsidR="009875BA" w:rsidRPr="00A46A6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https://vk.com/cropetrozavodsk?w=wall-163091207_11746</w:t>
        </w:r>
      </w:hyperlink>
      <w:r w:rsidR="009875BA" w:rsidRPr="00A46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4921" w:rsidRPr="00DC2127" w:rsidRDefault="00FC4921" w:rsidP="00A46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56880" w:rsidRPr="00DC2127" w:rsidRDefault="00DC2127" w:rsidP="00DC212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D3748"/>
          <w:sz w:val="24"/>
          <w:szCs w:val="24"/>
          <w:shd w:val="clear" w:color="auto" w:fill="FFFFFF"/>
          <w:lang w:eastAsia="ru-RU"/>
        </w:rPr>
        <w:t>В р</w:t>
      </w:r>
      <w:r w:rsidR="00156880" w:rsidRPr="00A46A6D">
        <w:rPr>
          <w:rFonts w:ascii="Times New Roman" w:eastAsia="Times New Roman" w:hAnsi="Times New Roman" w:cs="Times New Roman"/>
          <w:b/>
          <w:color w:val="2D3748"/>
          <w:sz w:val="24"/>
          <w:szCs w:val="24"/>
          <w:shd w:val="clear" w:color="auto" w:fill="FFFFFF"/>
          <w:lang w:eastAsia="ru-RU"/>
        </w:rPr>
        <w:t>егиональн</w:t>
      </w:r>
      <w:r>
        <w:rPr>
          <w:rFonts w:ascii="Times New Roman" w:eastAsia="Times New Roman" w:hAnsi="Times New Roman" w:cs="Times New Roman"/>
          <w:b/>
          <w:color w:val="2D3748"/>
          <w:sz w:val="24"/>
          <w:szCs w:val="24"/>
          <w:shd w:val="clear" w:color="auto" w:fill="FFFFFF"/>
          <w:lang w:eastAsia="ru-RU"/>
        </w:rPr>
        <w:t>ом</w:t>
      </w:r>
      <w:r w:rsidR="00156880" w:rsidRPr="00A46A6D">
        <w:rPr>
          <w:rFonts w:ascii="Times New Roman" w:eastAsia="Times New Roman" w:hAnsi="Times New Roman" w:cs="Times New Roman"/>
          <w:b/>
          <w:color w:val="2D3748"/>
          <w:sz w:val="24"/>
          <w:szCs w:val="24"/>
          <w:shd w:val="clear" w:color="auto" w:fill="FFFFFF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b/>
          <w:color w:val="2D3748"/>
          <w:sz w:val="24"/>
          <w:szCs w:val="24"/>
          <w:shd w:val="clear" w:color="auto" w:fill="FFFFFF"/>
          <w:lang w:eastAsia="ru-RU"/>
        </w:rPr>
        <w:t>е</w:t>
      </w:r>
      <w:r w:rsidR="00156880" w:rsidRPr="00A46A6D">
        <w:rPr>
          <w:rFonts w:ascii="Times New Roman" w:eastAsia="Times New Roman" w:hAnsi="Times New Roman" w:cs="Times New Roman"/>
          <w:color w:val="2D3748"/>
          <w:sz w:val="24"/>
          <w:szCs w:val="24"/>
          <w:shd w:val="clear" w:color="auto" w:fill="FFFFFF"/>
          <w:lang w:eastAsia="ru-RU"/>
        </w:rPr>
        <w:t xml:space="preserve"> </w:t>
      </w:r>
      <w:r w:rsidR="005A154A" w:rsidRPr="00A46A6D">
        <w:rPr>
          <w:rFonts w:ascii="Times New Roman" w:hAnsi="Times New Roman" w:cs="Times New Roman"/>
          <w:b/>
          <w:bCs/>
          <w:sz w:val="24"/>
          <w:szCs w:val="24"/>
        </w:rPr>
        <w:t>Всероссийской олимпиады школьников (</w:t>
      </w:r>
      <w:proofErr w:type="spellStart"/>
      <w:r w:rsidR="005A154A" w:rsidRPr="00A46A6D">
        <w:rPr>
          <w:rFonts w:ascii="Times New Roman" w:hAnsi="Times New Roman" w:cs="Times New Roman"/>
          <w:b/>
          <w:bCs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– </w:t>
      </w:r>
      <w:r w:rsidRPr="00DC2127">
        <w:rPr>
          <w:rFonts w:ascii="Times New Roman" w:hAnsi="Times New Roman" w:cs="Times New Roman"/>
          <w:sz w:val="24"/>
          <w:szCs w:val="24"/>
        </w:rPr>
        <w:t>т</w:t>
      </w:r>
      <w:r w:rsidR="00156880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156880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 этап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156880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всероссийской олимпиады школьников </w:t>
      </w:r>
      <w:r w:rsidR="00156880" w:rsidRPr="00A46A6D">
        <w:rPr>
          <w:rFonts w:ascii="Times New Roman" w:hAnsi="Times New Roman" w:cs="Times New Roman"/>
          <w:sz w:val="24"/>
          <w:szCs w:val="24"/>
        </w:rPr>
        <w:t xml:space="preserve">приняли участие 256 учеников 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9-11 классов</w:t>
      </w:r>
      <w:r w:rsidRPr="00A46A6D">
        <w:rPr>
          <w:rFonts w:ascii="Times New Roman" w:hAnsi="Times New Roman" w:cs="Times New Roman"/>
          <w:sz w:val="24"/>
          <w:szCs w:val="24"/>
        </w:rPr>
        <w:t xml:space="preserve"> </w:t>
      </w:r>
      <w:r w:rsidR="00156880" w:rsidRPr="00A46A6D">
        <w:rPr>
          <w:rFonts w:ascii="Times New Roman" w:hAnsi="Times New Roman" w:cs="Times New Roman"/>
          <w:sz w:val="24"/>
          <w:szCs w:val="24"/>
        </w:rPr>
        <w:t xml:space="preserve">из образовательных организаций Петрозаводского городского округа. Результаты регионального этапа следующие: 33 победителя и 62 призёра. </w:t>
      </w:r>
    </w:p>
    <w:p w:rsidR="00156880" w:rsidRPr="00A46A6D" w:rsidRDefault="00156880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A6D">
        <w:rPr>
          <w:rFonts w:ascii="Times New Roman" w:hAnsi="Times New Roman" w:cs="Times New Roman"/>
          <w:b/>
          <w:sz w:val="24"/>
          <w:szCs w:val="24"/>
        </w:rPr>
        <w:t xml:space="preserve">Таблица «Региональный этап </w:t>
      </w:r>
      <w:proofErr w:type="spellStart"/>
      <w:r w:rsidRPr="00A46A6D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Pr="00A46A6D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f0"/>
        <w:tblW w:w="94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4"/>
        <w:gridCol w:w="1985"/>
        <w:gridCol w:w="1985"/>
        <w:gridCol w:w="1985"/>
      </w:tblGrid>
      <w:tr w:rsidR="005A154A" w:rsidRPr="00A46A6D" w:rsidTr="005A154A">
        <w:tc>
          <w:tcPr>
            <w:tcW w:w="3544" w:type="dxa"/>
            <w:tcBorders>
              <w:left w:val="single" w:sz="4" w:space="0" w:color="auto"/>
            </w:tcBorders>
          </w:tcPr>
          <w:p w:rsidR="005A154A" w:rsidRPr="00A46A6D" w:rsidRDefault="005A154A" w:rsidP="00A46A6D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54A" w:rsidRPr="00A46A6D" w:rsidRDefault="005A154A" w:rsidP="00A46A6D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1985" w:type="dxa"/>
          </w:tcPr>
          <w:p w:rsidR="005A154A" w:rsidRPr="00A46A6D" w:rsidRDefault="005A154A" w:rsidP="00A46A6D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1985" w:type="dxa"/>
          </w:tcPr>
          <w:p w:rsidR="005A154A" w:rsidRPr="00A46A6D" w:rsidRDefault="005A154A" w:rsidP="00A46A6D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</w:p>
        </w:tc>
      </w:tr>
      <w:tr w:rsidR="005A154A" w:rsidRPr="00A46A6D" w:rsidTr="005A154A">
        <w:tc>
          <w:tcPr>
            <w:tcW w:w="3544" w:type="dxa"/>
            <w:tcBorders>
              <w:left w:val="single" w:sz="4" w:space="0" w:color="auto"/>
            </w:tcBorders>
          </w:tcPr>
          <w:p w:rsidR="005A154A" w:rsidRPr="00A46A6D" w:rsidRDefault="005A154A" w:rsidP="00DC2127">
            <w:pPr>
              <w:ind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Всего участников /из них ПТЗ</w:t>
            </w:r>
          </w:p>
        </w:tc>
        <w:tc>
          <w:tcPr>
            <w:tcW w:w="1985" w:type="dxa"/>
          </w:tcPr>
          <w:p w:rsidR="005A154A" w:rsidRPr="00A46A6D" w:rsidRDefault="005A154A" w:rsidP="00DC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734/ 413 (56,3%)</w:t>
            </w:r>
          </w:p>
        </w:tc>
        <w:tc>
          <w:tcPr>
            <w:tcW w:w="1985" w:type="dxa"/>
          </w:tcPr>
          <w:p w:rsidR="005A154A" w:rsidRPr="00A46A6D" w:rsidRDefault="005A154A" w:rsidP="00DC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613/298 (48,6%)</w:t>
            </w:r>
          </w:p>
        </w:tc>
        <w:tc>
          <w:tcPr>
            <w:tcW w:w="1985" w:type="dxa"/>
          </w:tcPr>
          <w:p w:rsidR="005A154A" w:rsidRPr="00A46A6D" w:rsidRDefault="005A154A" w:rsidP="00DC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644/289 (44,9%)</w:t>
            </w:r>
          </w:p>
        </w:tc>
      </w:tr>
      <w:tr w:rsidR="005A154A" w:rsidRPr="00A46A6D" w:rsidTr="005A154A">
        <w:tc>
          <w:tcPr>
            <w:tcW w:w="3544" w:type="dxa"/>
            <w:tcBorders>
              <w:left w:val="single" w:sz="4" w:space="0" w:color="auto"/>
            </w:tcBorders>
          </w:tcPr>
          <w:p w:rsidR="005A154A" w:rsidRPr="00A46A6D" w:rsidRDefault="005A154A" w:rsidP="00DC2127">
            <w:pPr>
              <w:ind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Всего победителей и призёров/</w:t>
            </w:r>
          </w:p>
          <w:p w:rsidR="005A154A" w:rsidRPr="00A46A6D" w:rsidRDefault="005A154A" w:rsidP="00DC2127">
            <w:pPr>
              <w:ind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их них ПТЗ</w:t>
            </w:r>
          </w:p>
        </w:tc>
        <w:tc>
          <w:tcPr>
            <w:tcW w:w="1985" w:type="dxa"/>
          </w:tcPr>
          <w:p w:rsidR="005A154A" w:rsidRPr="00A46A6D" w:rsidRDefault="005A154A" w:rsidP="00DC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216/ 201 (93%)</w:t>
            </w:r>
          </w:p>
        </w:tc>
        <w:tc>
          <w:tcPr>
            <w:tcW w:w="1985" w:type="dxa"/>
          </w:tcPr>
          <w:p w:rsidR="005A154A" w:rsidRPr="00A46A6D" w:rsidRDefault="005A154A" w:rsidP="00DC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145/ 98 (67,6%)</w:t>
            </w:r>
          </w:p>
        </w:tc>
        <w:tc>
          <w:tcPr>
            <w:tcW w:w="1985" w:type="dxa"/>
          </w:tcPr>
          <w:p w:rsidR="005A154A" w:rsidRPr="00A46A6D" w:rsidRDefault="005A154A" w:rsidP="00DC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116/95 (81,9%)</w:t>
            </w:r>
          </w:p>
        </w:tc>
      </w:tr>
      <w:tr w:rsidR="005A154A" w:rsidRPr="00A46A6D" w:rsidTr="005A154A">
        <w:tc>
          <w:tcPr>
            <w:tcW w:w="3544" w:type="dxa"/>
            <w:tcBorders>
              <w:left w:val="single" w:sz="4" w:space="0" w:color="auto"/>
            </w:tcBorders>
          </w:tcPr>
          <w:p w:rsidR="005A154A" w:rsidRPr="00A46A6D" w:rsidRDefault="005A154A" w:rsidP="00DC2127">
            <w:pPr>
              <w:ind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Всего победителей/ из них ПТЗ</w:t>
            </w:r>
          </w:p>
        </w:tc>
        <w:tc>
          <w:tcPr>
            <w:tcW w:w="1985" w:type="dxa"/>
          </w:tcPr>
          <w:p w:rsidR="005A154A" w:rsidRPr="00A46A6D" w:rsidRDefault="005A154A" w:rsidP="00DC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48/ 48 (100%)</w:t>
            </w:r>
          </w:p>
        </w:tc>
        <w:tc>
          <w:tcPr>
            <w:tcW w:w="1985" w:type="dxa"/>
          </w:tcPr>
          <w:p w:rsidR="005A154A" w:rsidRPr="00A46A6D" w:rsidRDefault="005A154A" w:rsidP="00DC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44/ 36 (81,8%)</w:t>
            </w:r>
          </w:p>
        </w:tc>
        <w:tc>
          <w:tcPr>
            <w:tcW w:w="1985" w:type="dxa"/>
          </w:tcPr>
          <w:p w:rsidR="005A154A" w:rsidRPr="00A46A6D" w:rsidRDefault="005A154A" w:rsidP="00DC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37/33 (89,1%)</w:t>
            </w:r>
          </w:p>
        </w:tc>
      </w:tr>
      <w:tr w:rsidR="005A154A" w:rsidRPr="00A46A6D" w:rsidTr="005A154A">
        <w:tc>
          <w:tcPr>
            <w:tcW w:w="3544" w:type="dxa"/>
            <w:tcBorders>
              <w:left w:val="single" w:sz="4" w:space="0" w:color="auto"/>
            </w:tcBorders>
          </w:tcPr>
          <w:p w:rsidR="005A154A" w:rsidRPr="00A46A6D" w:rsidRDefault="005A154A" w:rsidP="00DC2127">
            <w:pPr>
              <w:ind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Всего призеров / из низ ПТЗ</w:t>
            </w:r>
          </w:p>
        </w:tc>
        <w:tc>
          <w:tcPr>
            <w:tcW w:w="1985" w:type="dxa"/>
          </w:tcPr>
          <w:p w:rsidR="005A154A" w:rsidRPr="00A46A6D" w:rsidRDefault="005A154A" w:rsidP="00DC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168/ 153 (91,1%)</w:t>
            </w:r>
          </w:p>
        </w:tc>
        <w:tc>
          <w:tcPr>
            <w:tcW w:w="1985" w:type="dxa"/>
          </w:tcPr>
          <w:p w:rsidR="005A154A" w:rsidRPr="00A46A6D" w:rsidRDefault="005A154A" w:rsidP="00DC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101/ 62 (61,4%)</w:t>
            </w:r>
          </w:p>
        </w:tc>
        <w:tc>
          <w:tcPr>
            <w:tcW w:w="1985" w:type="dxa"/>
          </w:tcPr>
          <w:p w:rsidR="005A154A" w:rsidRPr="00A46A6D" w:rsidRDefault="005A154A" w:rsidP="00DC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79 /62(78,5%)</w:t>
            </w:r>
          </w:p>
        </w:tc>
      </w:tr>
    </w:tbl>
    <w:p w:rsidR="00934EA6" w:rsidRPr="0053614B" w:rsidRDefault="00934EA6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934EA6" w:rsidRPr="00A46A6D" w:rsidRDefault="00934EA6" w:rsidP="00DC2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A46A6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7E8FAE" wp14:editId="125AB618">
            <wp:extent cx="4527382" cy="29808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6"/>
                    <a:srcRect l="72157" t="29272" r="4678" b="9032"/>
                    <a:stretch/>
                  </pic:blipFill>
                  <pic:spPr bwMode="auto">
                    <a:xfrm>
                      <a:off x="0" y="0"/>
                      <a:ext cx="4533912" cy="298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4EA6" w:rsidRPr="0053614B" w:rsidRDefault="00934EA6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F735D1" w:rsidRPr="00A46A6D" w:rsidRDefault="00F735D1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6A6D">
        <w:rPr>
          <w:rFonts w:ascii="Times New Roman" w:hAnsi="Times New Roman" w:cs="Times New Roman"/>
          <w:sz w:val="24"/>
          <w:szCs w:val="24"/>
        </w:rPr>
        <w:t xml:space="preserve">В </w:t>
      </w:r>
      <w:r w:rsidRPr="00DC2127">
        <w:rPr>
          <w:rFonts w:ascii="Times New Roman" w:hAnsi="Times New Roman" w:cs="Times New Roman"/>
          <w:b/>
          <w:bCs/>
          <w:sz w:val="24"/>
          <w:szCs w:val="24"/>
        </w:rPr>
        <w:t>заключительном этапе олимпиады</w:t>
      </w:r>
      <w:r w:rsidRPr="00A46A6D">
        <w:rPr>
          <w:rFonts w:ascii="Times New Roman" w:hAnsi="Times New Roman" w:cs="Times New Roman"/>
          <w:sz w:val="24"/>
          <w:szCs w:val="24"/>
        </w:rPr>
        <w:t xml:space="preserve"> приняли участие 1</w:t>
      </w:r>
      <w:r w:rsidR="0020556E" w:rsidRPr="00A46A6D">
        <w:rPr>
          <w:rFonts w:ascii="Times New Roman" w:hAnsi="Times New Roman" w:cs="Times New Roman"/>
          <w:sz w:val="24"/>
          <w:szCs w:val="24"/>
        </w:rPr>
        <w:t>6</w:t>
      </w:r>
      <w:r w:rsidRPr="00A46A6D">
        <w:rPr>
          <w:rFonts w:ascii="Times New Roman" w:hAnsi="Times New Roman" w:cs="Times New Roman"/>
          <w:sz w:val="24"/>
          <w:szCs w:val="24"/>
        </w:rPr>
        <w:t xml:space="preserve"> школьников из Петрозаводска по следующим предметам: </w:t>
      </w:r>
      <w:r w:rsidR="008E1CE7" w:rsidRPr="00A46A6D">
        <w:rPr>
          <w:rFonts w:ascii="Times New Roman" w:hAnsi="Times New Roman" w:cs="Times New Roman"/>
          <w:sz w:val="24"/>
          <w:szCs w:val="24"/>
        </w:rPr>
        <w:t>экономика</w:t>
      </w:r>
      <w:r w:rsidR="000F59D8" w:rsidRPr="00A46A6D">
        <w:rPr>
          <w:rFonts w:ascii="Times New Roman" w:hAnsi="Times New Roman" w:cs="Times New Roman"/>
          <w:sz w:val="24"/>
          <w:szCs w:val="24"/>
        </w:rPr>
        <w:t>,</w:t>
      </w:r>
      <w:r w:rsidR="008E1CE7" w:rsidRPr="00A46A6D">
        <w:rPr>
          <w:rFonts w:ascii="Times New Roman" w:hAnsi="Times New Roman" w:cs="Times New Roman"/>
          <w:sz w:val="24"/>
          <w:szCs w:val="24"/>
        </w:rPr>
        <w:t xml:space="preserve"> </w:t>
      </w:r>
      <w:r w:rsidR="000F59D8" w:rsidRPr="00A46A6D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  <w:r w:rsidR="008E1CE7" w:rsidRPr="00A46A6D">
        <w:rPr>
          <w:rFonts w:ascii="Times New Roman" w:hAnsi="Times New Roman" w:cs="Times New Roman"/>
          <w:sz w:val="24"/>
          <w:szCs w:val="24"/>
        </w:rPr>
        <w:t>(МОУ «Лицей №1»), биология, информатика</w:t>
      </w:r>
      <w:r w:rsidR="00AD2ED3" w:rsidRPr="00A46A6D">
        <w:rPr>
          <w:rFonts w:ascii="Times New Roman" w:hAnsi="Times New Roman" w:cs="Times New Roman"/>
          <w:sz w:val="24"/>
          <w:szCs w:val="24"/>
        </w:rPr>
        <w:t>, искусство (МХК)</w:t>
      </w:r>
      <w:r w:rsidR="008E1CE7" w:rsidRPr="00A46A6D">
        <w:rPr>
          <w:rFonts w:ascii="Times New Roman" w:hAnsi="Times New Roman" w:cs="Times New Roman"/>
          <w:sz w:val="24"/>
          <w:szCs w:val="24"/>
        </w:rPr>
        <w:t xml:space="preserve"> (ФГКОУ «Петрозаводское ПКУ»), </w:t>
      </w:r>
      <w:r w:rsidRPr="00A46A6D">
        <w:rPr>
          <w:rFonts w:ascii="Times New Roman" w:hAnsi="Times New Roman" w:cs="Times New Roman"/>
          <w:sz w:val="24"/>
          <w:szCs w:val="24"/>
        </w:rPr>
        <w:t>обществознание</w:t>
      </w:r>
      <w:r w:rsidR="000F59D8" w:rsidRPr="00A46A6D">
        <w:rPr>
          <w:rFonts w:ascii="Times New Roman" w:hAnsi="Times New Roman" w:cs="Times New Roman"/>
          <w:sz w:val="24"/>
          <w:szCs w:val="24"/>
        </w:rPr>
        <w:t>, труд (технология) (МОУ «Лицей №13»),</w:t>
      </w:r>
      <w:r w:rsidRPr="00A46A6D">
        <w:rPr>
          <w:rFonts w:ascii="Times New Roman" w:hAnsi="Times New Roman" w:cs="Times New Roman"/>
          <w:sz w:val="24"/>
          <w:szCs w:val="24"/>
        </w:rPr>
        <w:t xml:space="preserve"> </w:t>
      </w:r>
      <w:r w:rsidR="000F59D8" w:rsidRPr="00A46A6D">
        <w:rPr>
          <w:rFonts w:ascii="Times New Roman" w:hAnsi="Times New Roman" w:cs="Times New Roman"/>
          <w:sz w:val="24"/>
          <w:szCs w:val="24"/>
        </w:rPr>
        <w:t>история, физика</w:t>
      </w:r>
      <w:r w:rsidR="00AD2ED3" w:rsidRPr="00A46A6D">
        <w:rPr>
          <w:rFonts w:ascii="Times New Roman" w:hAnsi="Times New Roman" w:cs="Times New Roman"/>
          <w:sz w:val="24"/>
          <w:szCs w:val="24"/>
        </w:rPr>
        <w:t>, английский язык</w:t>
      </w:r>
      <w:r w:rsidR="000F59D8" w:rsidRPr="00A46A6D">
        <w:rPr>
          <w:rFonts w:ascii="Times New Roman" w:hAnsi="Times New Roman" w:cs="Times New Roman"/>
          <w:sz w:val="24"/>
          <w:szCs w:val="24"/>
        </w:rPr>
        <w:t xml:space="preserve"> (МОУ «Державинский лицей»), </w:t>
      </w:r>
      <w:r w:rsidRPr="00A46A6D">
        <w:rPr>
          <w:rFonts w:ascii="Times New Roman" w:hAnsi="Times New Roman" w:cs="Times New Roman"/>
          <w:sz w:val="24"/>
          <w:szCs w:val="24"/>
        </w:rPr>
        <w:t>немецкий язык</w:t>
      </w:r>
      <w:r w:rsidR="000F59D8" w:rsidRPr="00A46A6D">
        <w:rPr>
          <w:rFonts w:ascii="Times New Roman" w:hAnsi="Times New Roman" w:cs="Times New Roman"/>
          <w:sz w:val="24"/>
          <w:szCs w:val="24"/>
        </w:rPr>
        <w:t>, русский язык (МОУ «Гимназия №17»)</w:t>
      </w:r>
      <w:r w:rsidRPr="00A46A6D">
        <w:rPr>
          <w:rFonts w:ascii="Times New Roman" w:hAnsi="Times New Roman" w:cs="Times New Roman"/>
          <w:sz w:val="24"/>
          <w:szCs w:val="24"/>
        </w:rPr>
        <w:t xml:space="preserve">, </w:t>
      </w:r>
      <w:r w:rsidR="000F59D8" w:rsidRPr="00A46A6D">
        <w:rPr>
          <w:rFonts w:ascii="Times New Roman" w:hAnsi="Times New Roman" w:cs="Times New Roman"/>
          <w:sz w:val="24"/>
          <w:szCs w:val="24"/>
        </w:rPr>
        <w:t>экология (МОУ «Лицей №40»), математика (МОУ «Университетский лицей»), право, литература (МОУ «Ломоносовская гимназия)</w:t>
      </w:r>
      <w:r w:rsidR="00AD2ED3" w:rsidRPr="00A46A6D">
        <w:rPr>
          <w:rFonts w:ascii="Times New Roman" w:hAnsi="Times New Roman" w:cs="Times New Roman"/>
          <w:sz w:val="24"/>
          <w:szCs w:val="24"/>
        </w:rPr>
        <w:t>, история (МОУ «Средняя школа № 48»)</w:t>
      </w:r>
      <w:r w:rsidR="000F59D8" w:rsidRPr="00A46A6D">
        <w:rPr>
          <w:rFonts w:ascii="Times New Roman" w:hAnsi="Times New Roman" w:cs="Times New Roman"/>
          <w:sz w:val="24"/>
          <w:szCs w:val="24"/>
        </w:rPr>
        <w:t>.</w:t>
      </w:r>
    </w:p>
    <w:p w:rsidR="00F735D1" w:rsidRPr="00A46A6D" w:rsidRDefault="00F735D1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A6D">
        <w:rPr>
          <w:rFonts w:ascii="Times New Roman" w:hAnsi="Times New Roman" w:cs="Times New Roman"/>
          <w:b/>
          <w:sz w:val="24"/>
          <w:szCs w:val="24"/>
        </w:rPr>
        <w:t>Таблица «Заключительный этап ВОШ»</w:t>
      </w:r>
    </w:p>
    <w:tbl>
      <w:tblPr>
        <w:tblStyle w:val="af0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1701"/>
        <w:gridCol w:w="1701"/>
      </w:tblGrid>
      <w:tr w:rsidR="005A154A" w:rsidRPr="00A46A6D" w:rsidTr="005A154A">
        <w:tc>
          <w:tcPr>
            <w:tcW w:w="3686" w:type="dxa"/>
            <w:tcBorders>
              <w:left w:val="single" w:sz="4" w:space="0" w:color="auto"/>
            </w:tcBorders>
          </w:tcPr>
          <w:p w:rsidR="005A154A" w:rsidRPr="00A46A6D" w:rsidRDefault="005A154A" w:rsidP="00A46A6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154A" w:rsidRPr="00A46A6D" w:rsidRDefault="005A154A" w:rsidP="00A46A6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701" w:type="dxa"/>
          </w:tcPr>
          <w:p w:rsidR="005A154A" w:rsidRPr="00A46A6D" w:rsidRDefault="005A154A" w:rsidP="00A46A6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701" w:type="dxa"/>
          </w:tcPr>
          <w:p w:rsidR="005A154A" w:rsidRPr="00A46A6D" w:rsidRDefault="005A154A" w:rsidP="00A46A6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</w:tr>
      <w:tr w:rsidR="005A154A" w:rsidRPr="00A46A6D" w:rsidTr="005A154A">
        <w:tc>
          <w:tcPr>
            <w:tcW w:w="3686" w:type="dxa"/>
            <w:tcBorders>
              <w:left w:val="single" w:sz="4" w:space="0" w:color="auto"/>
            </w:tcBorders>
          </w:tcPr>
          <w:p w:rsidR="005A154A" w:rsidRPr="00A46A6D" w:rsidRDefault="005A154A" w:rsidP="00DC2127">
            <w:pPr>
              <w:ind w:hanging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Всего участников/ из них ПТЗ</w:t>
            </w:r>
          </w:p>
        </w:tc>
        <w:tc>
          <w:tcPr>
            <w:tcW w:w="1701" w:type="dxa"/>
          </w:tcPr>
          <w:p w:rsidR="005A154A" w:rsidRPr="00A46A6D" w:rsidRDefault="005A154A" w:rsidP="00A46A6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21/ 19</w:t>
            </w:r>
          </w:p>
        </w:tc>
        <w:tc>
          <w:tcPr>
            <w:tcW w:w="1701" w:type="dxa"/>
          </w:tcPr>
          <w:p w:rsidR="005A154A" w:rsidRPr="00A46A6D" w:rsidRDefault="005A154A" w:rsidP="00A46A6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18/ 14</w:t>
            </w:r>
          </w:p>
        </w:tc>
        <w:tc>
          <w:tcPr>
            <w:tcW w:w="1701" w:type="dxa"/>
          </w:tcPr>
          <w:p w:rsidR="005A154A" w:rsidRPr="00A46A6D" w:rsidRDefault="00926632" w:rsidP="00A46A6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A154A" w:rsidRPr="00A46A6D">
              <w:rPr>
                <w:rFonts w:ascii="Times New Roman" w:hAnsi="Times New Roman" w:cs="Times New Roman"/>
                <w:sz w:val="24"/>
                <w:szCs w:val="24"/>
              </w:rPr>
              <w:t>/ 1</w:t>
            </w:r>
            <w:r w:rsidR="0020556E" w:rsidRPr="00A46A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A154A" w:rsidRPr="00A46A6D" w:rsidTr="005A154A">
        <w:tc>
          <w:tcPr>
            <w:tcW w:w="3686" w:type="dxa"/>
            <w:tcBorders>
              <w:left w:val="single" w:sz="4" w:space="0" w:color="auto"/>
            </w:tcBorders>
          </w:tcPr>
          <w:p w:rsidR="005A154A" w:rsidRPr="00A46A6D" w:rsidRDefault="005A154A" w:rsidP="00DC2127">
            <w:pPr>
              <w:ind w:hanging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Всего победителей/ из них ПТЗ</w:t>
            </w:r>
          </w:p>
        </w:tc>
        <w:tc>
          <w:tcPr>
            <w:tcW w:w="1701" w:type="dxa"/>
          </w:tcPr>
          <w:p w:rsidR="005A154A" w:rsidRPr="00A46A6D" w:rsidRDefault="005A154A" w:rsidP="00A46A6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A154A" w:rsidRPr="00A46A6D" w:rsidRDefault="005A154A" w:rsidP="00A46A6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A154A" w:rsidRPr="00A46A6D" w:rsidRDefault="00926632" w:rsidP="00A46A6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154A" w:rsidRPr="00A46A6D" w:rsidTr="005A154A">
        <w:tc>
          <w:tcPr>
            <w:tcW w:w="3686" w:type="dxa"/>
            <w:tcBorders>
              <w:left w:val="single" w:sz="4" w:space="0" w:color="auto"/>
            </w:tcBorders>
          </w:tcPr>
          <w:p w:rsidR="005A154A" w:rsidRPr="00A46A6D" w:rsidRDefault="005A154A" w:rsidP="00DC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Всего призеров/ из низ ПТЗ</w:t>
            </w:r>
          </w:p>
        </w:tc>
        <w:tc>
          <w:tcPr>
            <w:tcW w:w="1701" w:type="dxa"/>
          </w:tcPr>
          <w:p w:rsidR="005A154A" w:rsidRPr="00A46A6D" w:rsidRDefault="005A154A" w:rsidP="00A46A6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3/ 2</w:t>
            </w:r>
          </w:p>
        </w:tc>
        <w:tc>
          <w:tcPr>
            <w:tcW w:w="1701" w:type="dxa"/>
          </w:tcPr>
          <w:p w:rsidR="005A154A" w:rsidRPr="00A46A6D" w:rsidRDefault="005A154A" w:rsidP="00A46A6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2/ 2</w:t>
            </w:r>
          </w:p>
        </w:tc>
        <w:tc>
          <w:tcPr>
            <w:tcW w:w="1701" w:type="dxa"/>
          </w:tcPr>
          <w:p w:rsidR="005A154A" w:rsidRPr="00A46A6D" w:rsidRDefault="00FD4D92" w:rsidP="00A46A6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46A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154A" w:rsidRPr="00A46A6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926632" w:rsidRPr="00A46A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735D1" w:rsidRPr="0053614B" w:rsidRDefault="00F735D1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F735D1" w:rsidRPr="00A46A6D" w:rsidRDefault="00F735D1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Призёр</w:t>
      </w:r>
      <w:r w:rsidR="0092663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ами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заключительного этапа Всероссийской олимпиады школьников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экономике стала ученица 11 класса </w:t>
      </w:r>
      <w:r w:rsidRPr="00A46A6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МОУ «Лицей № 1»</w:t>
      </w:r>
      <w:r w:rsidR="00926632" w:rsidRPr="00A46A6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по английскому языку и истории – обучающиеся 11 класса МОУ «Державинский лицей»</w:t>
      </w:r>
      <w:r w:rsidRPr="00A46A6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1F7A" w:rsidRPr="00A46A6D">
        <w:rPr>
          <w:rFonts w:ascii="Times New Roman" w:hAnsi="Times New Roman" w:cs="Times New Roman"/>
          <w:sz w:val="24"/>
          <w:szCs w:val="24"/>
        </w:rPr>
        <w:t xml:space="preserve">Победители и призеры заключительного этапа Всероссийской олимпиады могут поступить без экзаменов в любой российский вуз на направления, соответствующие профилю соревнования. </w:t>
      </w:r>
      <w:hyperlink r:id="rId47" w:history="1">
        <w:r w:rsidRPr="00A46A6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https://vk.com/cropetrozavodsk?w=wall-163091207_11595</w:t>
        </w:r>
      </w:hyperlink>
    </w:p>
    <w:p w:rsidR="00F735D1" w:rsidRPr="0053614B" w:rsidRDefault="00F735D1" w:rsidP="00A46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735D1" w:rsidRPr="00A46A6D" w:rsidRDefault="00DC2127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21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</w:t>
      </w:r>
      <w:r w:rsidR="00F735D1"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униципальная интеллектуальная игра «Что? Где? Когда?»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(март, 2026)</w:t>
      </w:r>
      <w:r w:rsidR="00F735D1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25560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курсу ОРКСЭ</w:t>
      </w:r>
      <w:r w:rsidR="003255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проводится </w:t>
      </w:r>
      <w:r w:rsidR="00325560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МОУ «Средняя школа № 46» </w:t>
      </w:r>
      <w:r w:rsidR="003255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="00325560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МАУ ДПО </w:t>
      </w:r>
      <w:r w:rsidR="003255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ЦРО </w:t>
      </w:r>
      <w:r w:rsidR="00F735D1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обучающихся 4-х классов</w:t>
      </w:r>
      <w:r w:rsidR="003255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r w:rsidR="00F735D1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255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</w:t>
      </w:r>
      <w:r w:rsidR="00F735D1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ель</w:t>
      </w:r>
      <w:r w:rsidR="003255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F735D1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создани</w:t>
      </w:r>
      <w:r w:rsidR="003255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F735D1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устойчивой положительной мотивации к познанию и развитие интереса к учебной деятельности. </w:t>
      </w:r>
      <w:r w:rsidR="003255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F735D1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255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игре</w:t>
      </w:r>
      <w:r w:rsidR="00F735D1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приняли участие 66 обучающихся из 11 муниципальных образовательных организаций. По итогам мероприятия команда МОУ «Школа № 34» - победитель, МОУ «Средняя школа № 46», МОУ «Лицей 40», МОУ «Финно-угорская школа», МОУ «Средняя школа № 20» - призеры. </w:t>
      </w:r>
    </w:p>
    <w:p w:rsidR="00F735D1" w:rsidRPr="00325560" w:rsidRDefault="00506985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hyperlink r:id="rId48" w:history="1">
        <w:r w:rsidR="00F735D1" w:rsidRPr="00325560">
          <w:rPr>
            <w:rStyle w:val="a3"/>
            <w:rFonts w:ascii="Times New Roman" w:hAnsi="Times New Roman" w:cs="Times New Roman"/>
          </w:rPr>
          <w:t>https://vk.com/cropetrozavodsk?w=wall-163091207_11441</w:t>
        </w:r>
      </w:hyperlink>
    </w:p>
    <w:p w:rsidR="00F735D1" w:rsidRPr="0053614B" w:rsidRDefault="00F735D1" w:rsidP="00A46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735D1" w:rsidRPr="00A46A6D" w:rsidRDefault="00F735D1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Муниципальный этап Всероссийской детской творческой школы-конкурса «Портрет твоего края»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255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</w:t>
      </w:r>
      <w:r w:rsidR="003255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атор -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МАУ ДПО</w:t>
      </w:r>
      <w:r w:rsidR="003255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ЦРО)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направлен на развитие интереса к родному краю и стране, формирование личного взгляда на окружающий мир, раскрытие творческих, коммуникативных и исследовательских способностей школьников. Победителями и призерами муниципального этапа стали кадеты ФГКОУ «Петрозаводское президентское училище», </w:t>
      </w:r>
      <w:r w:rsidR="003255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учшие очерки финалистов Всероссийского этапа будут представлены на выставке в Совете Федерации ко Дню России 12 июня.</w:t>
      </w:r>
    </w:p>
    <w:p w:rsidR="00F735D1" w:rsidRPr="00325560" w:rsidRDefault="00506985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hyperlink r:id="rId49" w:history="1">
        <w:r w:rsidR="00F735D1" w:rsidRPr="00325560">
          <w:rPr>
            <w:rStyle w:val="a3"/>
            <w:rFonts w:ascii="Times New Roman" w:hAnsi="Times New Roman" w:cs="Times New Roman"/>
          </w:rPr>
          <w:t>https://vk.com/cropetrozavodsk?w=wall-163091207_11454</w:t>
        </w:r>
      </w:hyperlink>
    </w:p>
    <w:p w:rsidR="00F735D1" w:rsidRPr="0053614B" w:rsidRDefault="00F735D1" w:rsidP="00A46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A4D9A" w:rsidRPr="00A46A6D" w:rsidRDefault="000F046D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6A6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Муниципальная </w:t>
      </w:r>
      <w:r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географическая</w:t>
      </w:r>
      <w:r w:rsidR="00FA4D9A"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игра «Арктическая Россия. Население» состоялась </w:t>
      </w:r>
      <w:r w:rsidR="00FA4D9A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географического фестиваля «Мы открываем Землю!»</w:t>
      </w:r>
      <w:r w:rsidR="003255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(20 марта, ПетрГУ)</w:t>
      </w:r>
      <w:r w:rsidR="00FA4D9A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Организаторы игры: кафедра наук о Земле и геотехнологий Института лесных, горных и строительных наук ПетрГУ, Карельское отделение </w:t>
      </w:r>
      <w:r w:rsidR="003255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FA4D9A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Русское географическое общество</w:t>
      </w:r>
      <w:r w:rsidR="003255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</w:t>
      </w:r>
      <w:r w:rsidR="00FA4D9A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МАУ ДПО </w:t>
      </w:r>
      <w:r w:rsidR="003255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ЦРО</w:t>
      </w:r>
      <w:r w:rsidR="00FA4D9A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Участники - команды обучающихся 7–8 классов школ Петрозаводского городского округа. Цель игры — развитие интереса к географии через игровую и исследовательскую деятельность. Участник</w:t>
      </w:r>
      <w:r w:rsidR="00EB132C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FA4D9A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продемонстрирова</w:t>
      </w:r>
      <w:r w:rsidR="00EB132C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</w:t>
      </w:r>
      <w:r w:rsidR="00FA4D9A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знания о населении Арктической зоны Российской Федерации, особенностях расселения народов Севера, традиционном природопользовании, культуре и быте коренных малочисленных народов, а также о влиянии природных условий на жизнь в Арктике. </w:t>
      </w:r>
    </w:p>
    <w:p w:rsidR="00FA4D9A" w:rsidRPr="00325560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eastAsia="Times New Roman" w:hAnsi="Times New Roman" w:cs="Times New Roman"/>
          <w:lang w:eastAsia="ru-RU"/>
        </w:rPr>
      </w:pPr>
      <w:hyperlink r:id="rId50" w:history="1">
        <w:r w:rsidR="00FA4D9A" w:rsidRPr="00325560">
          <w:rPr>
            <w:rStyle w:val="a3"/>
            <w:rFonts w:ascii="Times New Roman" w:eastAsia="Times New Roman" w:hAnsi="Times New Roman" w:cs="Times New Roman"/>
            <w:lang w:eastAsia="ru-RU"/>
          </w:rPr>
          <w:t>https://vk.com/cropetrozavodsk?w=wall-163091207_11413</w:t>
        </w:r>
      </w:hyperlink>
    </w:p>
    <w:p w:rsidR="003A39A1" w:rsidRPr="00325560" w:rsidRDefault="00506985" w:rsidP="00A46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51" w:history="1">
        <w:r w:rsidR="003A39A1" w:rsidRPr="00325560">
          <w:rPr>
            <w:rStyle w:val="a3"/>
            <w:rFonts w:ascii="Times New Roman" w:eastAsia="Times New Roman" w:hAnsi="Times New Roman" w:cs="Times New Roman"/>
            <w:lang w:eastAsia="ru-RU"/>
          </w:rPr>
          <w:t>https://vk.com/cropetrozavodsk?w=wall-163091207_11639</w:t>
        </w:r>
      </w:hyperlink>
      <w:r w:rsidR="003A39A1" w:rsidRPr="0032556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F1EEF" w:rsidRPr="00325560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hyperlink r:id="rId52" w:history="1">
        <w:r w:rsidR="001F1EEF" w:rsidRPr="00325560">
          <w:rPr>
            <w:rStyle w:val="a3"/>
            <w:rFonts w:ascii="Times New Roman" w:eastAsia="Times New Roman" w:hAnsi="Times New Roman" w:cs="Times New Roman"/>
            <w:lang w:eastAsia="ru-RU"/>
          </w:rPr>
          <w:t>https://petrsu.ru/news/2026/156800/geografitcheskii-fes</w:t>
        </w:r>
      </w:hyperlink>
      <w:r w:rsidR="001F1EEF" w:rsidRPr="00325560">
        <w:rPr>
          <w:rStyle w:val="a3"/>
          <w:rFonts w:ascii="Times New Roman" w:hAnsi="Times New Roman" w:cs="Times New Roman"/>
        </w:rPr>
        <w:t xml:space="preserve"> </w:t>
      </w:r>
    </w:p>
    <w:p w:rsidR="00FA4D9A" w:rsidRPr="0053614B" w:rsidRDefault="00FA4D9A" w:rsidP="00A46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1574E" w:rsidRPr="00A46A6D" w:rsidRDefault="00325560" w:rsidP="00A46A6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F735D1" w:rsidRPr="00A46A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35D1" w:rsidRPr="00A46A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городской конференции юных исследователей географии «Мы открываем Землю!» </w:t>
      </w:r>
      <w:r w:rsidR="00F735D1" w:rsidRPr="00A46A6D">
        <w:rPr>
          <w:rFonts w:ascii="Times New Roman" w:hAnsi="Times New Roman" w:cs="Times New Roman"/>
          <w:color w:val="000000"/>
          <w:sz w:val="24"/>
          <w:szCs w:val="24"/>
        </w:rPr>
        <w:t>— «Арктическая Россия. Население»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735D1" w:rsidRPr="00A46A6D">
        <w:rPr>
          <w:rFonts w:ascii="Times New Roman" w:hAnsi="Times New Roman" w:cs="Times New Roman"/>
          <w:color w:val="000000"/>
          <w:sz w:val="24"/>
          <w:szCs w:val="24"/>
        </w:rPr>
        <w:t>17 апреля</w:t>
      </w:r>
      <w:r>
        <w:rPr>
          <w:rFonts w:ascii="Times New Roman" w:hAnsi="Times New Roman" w:cs="Times New Roman"/>
          <w:color w:val="000000"/>
          <w:sz w:val="24"/>
          <w:szCs w:val="24"/>
        </w:rPr>
        <w:t>, ПетрГУ)</w:t>
      </w:r>
      <w:r w:rsidR="00F735D1" w:rsidRPr="00A46A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F735D1" w:rsidRPr="00A46A6D">
        <w:rPr>
          <w:rFonts w:ascii="Times New Roman" w:hAnsi="Times New Roman" w:cs="Times New Roman"/>
          <w:color w:val="000000"/>
          <w:sz w:val="24"/>
          <w:szCs w:val="24"/>
        </w:rPr>
        <w:t>ченики 5-11 классов представили доклады по актуальным темам, связанным с населением Арктики: особенности расселения, коренные народы, традиционный уклад жизни, влияние природных условий и другие.</w:t>
      </w:r>
      <w:r w:rsidR="00B1574E" w:rsidRPr="00A46A6D">
        <w:rPr>
          <w:rFonts w:ascii="Times New Roman" w:hAnsi="Times New Roman" w:cs="Times New Roman"/>
          <w:color w:val="000000"/>
          <w:sz w:val="24"/>
          <w:szCs w:val="24"/>
        </w:rPr>
        <w:t xml:space="preserve"> По итогам мероприятия </w:t>
      </w:r>
      <w:r w:rsidR="0053614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1574E" w:rsidRPr="00A46A6D">
        <w:rPr>
          <w:rFonts w:ascii="Times New Roman" w:hAnsi="Times New Roman" w:cs="Times New Roman"/>
          <w:color w:val="000000"/>
          <w:sz w:val="24"/>
          <w:szCs w:val="24"/>
        </w:rPr>
        <w:t>сем участникам вручены свидетельства, призёрам и победителям – дипломы.</w:t>
      </w:r>
    </w:p>
    <w:p w:rsidR="00F735D1" w:rsidRPr="0053614B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  <w:shd w:val="clear" w:color="auto" w:fill="FFFFFF"/>
        </w:rPr>
      </w:pPr>
      <w:hyperlink r:id="rId53" w:history="1">
        <w:r w:rsidR="00F735D1" w:rsidRPr="0053614B">
          <w:rPr>
            <w:rStyle w:val="a3"/>
            <w:rFonts w:ascii="Times New Roman" w:hAnsi="Times New Roman" w:cs="Times New Roman"/>
            <w:shd w:val="clear" w:color="auto" w:fill="FFFFFF"/>
          </w:rPr>
          <w:t>https://vk.com/cropetrozavodsk?w=wall-163091207_11605</w:t>
        </w:r>
      </w:hyperlink>
    </w:p>
    <w:p w:rsidR="00B1574E" w:rsidRPr="0053614B" w:rsidRDefault="00506985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hyperlink r:id="rId54" w:history="1">
        <w:r w:rsidR="00B1574E" w:rsidRPr="0053614B">
          <w:rPr>
            <w:rStyle w:val="a3"/>
            <w:rFonts w:ascii="Times New Roman" w:hAnsi="Times New Roman" w:cs="Times New Roman"/>
            <w:shd w:val="clear" w:color="auto" w:fill="FFFFFF"/>
          </w:rPr>
          <w:t>https://vk.com/cropetrozavodsk?w=wall-163091207_11838</w:t>
        </w:r>
      </w:hyperlink>
      <w:r w:rsidR="00B1574E" w:rsidRPr="0053614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735D1" w:rsidRPr="0053614B" w:rsidRDefault="00F735D1" w:rsidP="00A46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735D1" w:rsidRPr="00A46A6D" w:rsidRDefault="00F735D1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A46A6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МОУ «Средняя школа № 36»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 марта</w:t>
      </w:r>
      <w:r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состоялась</w:t>
      </w:r>
      <w:r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53614B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межмуниципальн</w:t>
      </w:r>
      <w:r w:rsidR="005361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</w:t>
      </w:r>
      <w:r w:rsidR="0053614B"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XVII учебно-исследовательская конференция «На перекрестке наук»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361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сследовательские и проектные работы представили обучающиеся школ Петрозаводска и район</w:t>
      </w:r>
      <w:r w:rsidR="005361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Карелии, а также студенты учреждений среднего профессионального образования и Петрозаводского государственного университета. На </w:t>
      </w:r>
      <w:r w:rsidR="0053614B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 секц</w:t>
      </w:r>
      <w:r w:rsidR="005361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иях</w:t>
      </w:r>
      <w:r w:rsidR="0053614B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различной тематической направленности </w:t>
      </w:r>
      <w:r w:rsidR="005361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представлено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361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порядка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117 работ</w:t>
      </w:r>
      <w:r w:rsidR="005361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735D1" w:rsidRPr="0053614B" w:rsidRDefault="00506985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hyperlink r:id="rId55" w:history="1">
        <w:r w:rsidR="00F735D1" w:rsidRPr="0053614B">
          <w:rPr>
            <w:rStyle w:val="a3"/>
            <w:rFonts w:ascii="Times New Roman" w:hAnsi="Times New Roman" w:cs="Times New Roman"/>
            <w:shd w:val="clear" w:color="auto" w:fill="FFFFFF"/>
          </w:rPr>
          <w:t>https://vk.com/cropetrozavodsk?w=wall-163091207_11579</w:t>
        </w:r>
      </w:hyperlink>
    </w:p>
    <w:p w:rsidR="00F735D1" w:rsidRPr="0053614B" w:rsidRDefault="00F735D1" w:rsidP="00A46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735D1" w:rsidRPr="00A46A6D" w:rsidRDefault="00F735D1" w:rsidP="00A46A6D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A46A6D">
        <w:rPr>
          <w:b/>
          <w:color w:val="000000"/>
        </w:rPr>
        <w:lastRenderedPageBreak/>
        <w:t>IX межмуниципальная научно-практическая конференция обучающихся образовательных организаций, представителей Городов воинской славы и Городов трудовой доблести «Дети о детях войны»</w:t>
      </w:r>
      <w:r w:rsidRPr="00A46A6D">
        <w:rPr>
          <w:color w:val="000000"/>
        </w:rPr>
        <w:t xml:space="preserve"> </w:t>
      </w:r>
      <w:r w:rsidR="00CD5EC6">
        <w:rPr>
          <w:color w:val="000000"/>
        </w:rPr>
        <w:t>(</w:t>
      </w:r>
      <w:r w:rsidR="00722449" w:rsidRPr="00A46A6D">
        <w:rPr>
          <w:color w:val="000000"/>
        </w:rPr>
        <w:t>0</w:t>
      </w:r>
      <w:r w:rsidRPr="00A46A6D">
        <w:rPr>
          <w:color w:val="000000"/>
        </w:rPr>
        <w:t>2 апреля</w:t>
      </w:r>
      <w:r w:rsidR="00CD5EC6">
        <w:rPr>
          <w:color w:val="000000"/>
        </w:rPr>
        <w:t>, Петрозаводск)</w:t>
      </w:r>
      <w:r w:rsidRPr="00A46A6D">
        <w:rPr>
          <w:color w:val="000000"/>
        </w:rPr>
        <w:t xml:space="preserve"> призвана способствовать формированию у подрастающего поколения патриотического сознания, сопричастности к истории и культуре России, и направлена на взаимодействие с представителями Союза Городов воинской славы и Городов трудовой доблести</w:t>
      </w:r>
      <w:r w:rsidR="00CD5EC6">
        <w:rPr>
          <w:color w:val="000000"/>
        </w:rPr>
        <w:t>;</w:t>
      </w:r>
      <w:r w:rsidRPr="00A46A6D">
        <w:rPr>
          <w:color w:val="000000"/>
        </w:rPr>
        <w:t xml:space="preserve"> входит в план мероприятий, проводимых Союзом Городов воинской славы. </w:t>
      </w:r>
    </w:p>
    <w:p w:rsidR="0063322E" w:rsidRPr="00A46A6D" w:rsidRDefault="0063322E" w:rsidP="00A46A6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6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Координатором и организатором проекта выступает МАУ ДПО ЦРО при поддержке Администрации Петрозаводского городского округа и Союза Городов воинской славы.</w:t>
      </w:r>
      <w:r w:rsidRPr="00A46A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735D1" w:rsidRPr="00A46A6D" w:rsidRDefault="00F735D1" w:rsidP="00A46A6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6A6D">
        <w:rPr>
          <w:rFonts w:ascii="Times New Roman" w:hAnsi="Times New Roman" w:cs="Times New Roman"/>
          <w:sz w:val="24"/>
          <w:szCs w:val="24"/>
        </w:rPr>
        <w:t xml:space="preserve">В 2026 году на Конференцию было </w:t>
      </w:r>
      <w:r w:rsidRPr="00A46A6D">
        <w:rPr>
          <w:rFonts w:ascii="Times New Roman" w:hAnsi="Times New Roman" w:cs="Times New Roman"/>
          <w:color w:val="000000"/>
          <w:sz w:val="24"/>
          <w:szCs w:val="24"/>
        </w:rPr>
        <w:t>заявлено 139 докладов (148 участников</w:t>
      </w:r>
      <w:r w:rsidR="00CD5EC6">
        <w:rPr>
          <w:rFonts w:ascii="Times New Roman" w:hAnsi="Times New Roman" w:cs="Times New Roman"/>
          <w:color w:val="000000"/>
          <w:sz w:val="24"/>
          <w:szCs w:val="24"/>
        </w:rPr>
        <w:t xml:space="preserve">, из них </w:t>
      </w:r>
      <w:r w:rsidR="00CD5EC6" w:rsidRPr="00A46A6D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CD5EC6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из 16 МОУ Петрозаводска,</w:t>
      </w:r>
      <w:r w:rsidR="00CD5EC6" w:rsidRPr="00CD5E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5EC6" w:rsidRPr="00A46A6D">
        <w:rPr>
          <w:rFonts w:ascii="Times New Roman" w:hAnsi="Times New Roman" w:cs="Times New Roman"/>
          <w:color w:val="000000"/>
          <w:sz w:val="24"/>
          <w:szCs w:val="24"/>
        </w:rPr>
        <w:t>ФГКОУ</w:t>
      </w:r>
      <w:r w:rsidR="00CD5EC6">
        <w:rPr>
          <w:rFonts w:ascii="Times New Roman" w:hAnsi="Times New Roman" w:cs="Times New Roman"/>
          <w:color w:val="000000"/>
          <w:sz w:val="24"/>
          <w:szCs w:val="24"/>
        </w:rPr>
        <w:t xml:space="preserve"> «ППКУ», </w:t>
      </w:r>
      <w:r w:rsidR="00CD5EC6" w:rsidRPr="00A46A6D">
        <w:rPr>
          <w:rFonts w:ascii="Times New Roman" w:hAnsi="Times New Roman" w:cs="Times New Roman"/>
          <w:color w:val="000000"/>
          <w:sz w:val="24"/>
          <w:szCs w:val="24"/>
        </w:rPr>
        <w:t>ГБОУ РК</w:t>
      </w:r>
      <w:r w:rsidR="00CD5EC6">
        <w:rPr>
          <w:rFonts w:ascii="Times New Roman" w:hAnsi="Times New Roman" w:cs="Times New Roman"/>
          <w:color w:val="000000"/>
          <w:sz w:val="24"/>
          <w:szCs w:val="24"/>
        </w:rPr>
        <w:t xml:space="preserve"> «СШИ»</w:t>
      </w:r>
      <w:r w:rsidRPr="00A46A6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D5E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6A6D">
        <w:rPr>
          <w:rFonts w:ascii="Times New Roman" w:hAnsi="Times New Roman" w:cs="Times New Roman"/>
          <w:color w:val="000000"/>
          <w:sz w:val="24"/>
          <w:szCs w:val="24"/>
        </w:rPr>
        <w:t xml:space="preserve">(2025 г. – </w:t>
      </w:r>
      <w:r w:rsidR="00CD5EC6" w:rsidRPr="00A46A6D">
        <w:rPr>
          <w:rFonts w:ascii="Times New Roman" w:hAnsi="Times New Roman" w:cs="Times New Roman"/>
          <w:color w:val="000000"/>
          <w:sz w:val="24"/>
          <w:szCs w:val="24"/>
        </w:rPr>
        <w:t>105</w:t>
      </w:r>
      <w:r w:rsidR="00CD5EC6" w:rsidRPr="00CD5E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5EC6" w:rsidRPr="00A46A6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A46A6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A60C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46A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6A6D">
        <w:rPr>
          <w:rFonts w:ascii="Times New Roman" w:hAnsi="Times New Roman" w:cs="Times New Roman"/>
          <w:sz w:val="24"/>
          <w:szCs w:val="24"/>
        </w:rPr>
        <w:t>В Конференции участвовали представители 3</w:t>
      </w:r>
      <w:r w:rsidR="001A60CD">
        <w:rPr>
          <w:rFonts w:ascii="Times New Roman" w:hAnsi="Times New Roman" w:cs="Times New Roman"/>
          <w:sz w:val="24"/>
          <w:szCs w:val="24"/>
        </w:rPr>
        <w:t>8</w:t>
      </w:r>
      <w:r w:rsidRPr="00A46A6D">
        <w:rPr>
          <w:rFonts w:ascii="Times New Roman" w:hAnsi="Times New Roman" w:cs="Times New Roman"/>
          <w:sz w:val="24"/>
          <w:szCs w:val="24"/>
        </w:rPr>
        <w:t xml:space="preserve"> </w:t>
      </w:r>
      <w:r w:rsidR="00CD5EC6">
        <w:rPr>
          <w:rFonts w:ascii="Times New Roman" w:hAnsi="Times New Roman" w:cs="Times New Roman"/>
          <w:sz w:val="24"/>
          <w:szCs w:val="24"/>
        </w:rPr>
        <w:t>г</w:t>
      </w:r>
      <w:r w:rsidRPr="00A46A6D">
        <w:rPr>
          <w:rFonts w:ascii="Times New Roman" w:hAnsi="Times New Roman" w:cs="Times New Roman"/>
          <w:sz w:val="24"/>
          <w:szCs w:val="24"/>
        </w:rPr>
        <w:t>ородов воинской славы</w:t>
      </w:r>
      <w:r w:rsidR="001A60CD">
        <w:rPr>
          <w:rFonts w:ascii="Times New Roman" w:hAnsi="Times New Roman" w:cs="Times New Roman"/>
          <w:sz w:val="24"/>
          <w:szCs w:val="24"/>
        </w:rPr>
        <w:t xml:space="preserve">, </w:t>
      </w:r>
      <w:r w:rsidR="00CD5EC6">
        <w:rPr>
          <w:rFonts w:ascii="Times New Roman" w:hAnsi="Times New Roman" w:cs="Times New Roman"/>
          <w:sz w:val="24"/>
          <w:szCs w:val="24"/>
        </w:rPr>
        <w:t xml:space="preserve">городов </w:t>
      </w:r>
      <w:r w:rsidRPr="00A46A6D">
        <w:rPr>
          <w:rFonts w:ascii="Times New Roman" w:hAnsi="Times New Roman" w:cs="Times New Roman"/>
          <w:sz w:val="24"/>
          <w:szCs w:val="24"/>
        </w:rPr>
        <w:t>Трудовой доблести</w:t>
      </w:r>
      <w:r w:rsidR="00CD5EC6">
        <w:rPr>
          <w:rFonts w:ascii="Times New Roman" w:hAnsi="Times New Roman" w:cs="Times New Roman"/>
          <w:sz w:val="24"/>
          <w:szCs w:val="24"/>
        </w:rPr>
        <w:t xml:space="preserve"> </w:t>
      </w:r>
      <w:r w:rsidRPr="00A46A6D">
        <w:rPr>
          <w:rFonts w:ascii="Times New Roman" w:hAnsi="Times New Roman" w:cs="Times New Roman"/>
          <w:sz w:val="24"/>
          <w:szCs w:val="24"/>
        </w:rPr>
        <w:t>и населённых пунктов.</w:t>
      </w:r>
    </w:p>
    <w:p w:rsidR="00F735D1" w:rsidRPr="00A46A6D" w:rsidRDefault="00F735D1" w:rsidP="00A46A6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6A6D">
        <w:rPr>
          <w:rFonts w:ascii="Times New Roman" w:hAnsi="Times New Roman" w:cs="Times New Roman"/>
          <w:sz w:val="24"/>
          <w:szCs w:val="24"/>
        </w:rPr>
        <w:t>По итогам мероприятия 20</w:t>
      </w:r>
      <w:r w:rsidR="001A60CD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A46A6D">
        <w:rPr>
          <w:rFonts w:ascii="Times New Roman" w:hAnsi="Times New Roman" w:cs="Times New Roman"/>
          <w:sz w:val="24"/>
          <w:szCs w:val="24"/>
        </w:rPr>
        <w:t xml:space="preserve"> стали победителями (2025 г. – 16), 46 – призерами (2025 г – 33), из них – 18 победителей и призеров </w:t>
      </w:r>
      <w:r w:rsidR="001A60CD">
        <w:rPr>
          <w:rFonts w:ascii="Times New Roman" w:hAnsi="Times New Roman" w:cs="Times New Roman"/>
          <w:sz w:val="24"/>
          <w:szCs w:val="24"/>
        </w:rPr>
        <w:t xml:space="preserve">из </w:t>
      </w:r>
      <w:r w:rsidR="001A60CD" w:rsidRPr="00A46A6D">
        <w:rPr>
          <w:rFonts w:ascii="Times New Roman" w:hAnsi="Times New Roman" w:cs="Times New Roman"/>
          <w:sz w:val="24"/>
          <w:szCs w:val="24"/>
        </w:rPr>
        <w:t>Петрозаводск</w:t>
      </w:r>
      <w:r w:rsidR="001A60CD">
        <w:rPr>
          <w:rFonts w:ascii="Times New Roman" w:hAnsi="Times New Roman" w:cs="Times New Roman"/>
          <w:sz w:val="24"/>
          <w:szCs w:val="24"/>
        </w:rPr>
        <w:t>а</w:t>
      </w:r>
      <w:r w:rsidR="001A60CD" w:rsidRPr="00A46A6D">
        <w:rPr>
          <w:rFonts w:ascii="Times New Roman" w:hAnsi="Times New Roman" w:cs="Times New Roman"/>
          <w:sz w:val="24"/>
          <w:szCs w:val="24"/>
        </w:rPr>
        <w:t xml:space="preserve"> </w:t>
      </w:r>
      <w:r w:rsidRPr="00A46A6D">
        <w:rPr>
          <w:rFonts w:ascii="Times New Roman" w:hAnsi="Times New Roman" w:cs="Times New Roman"/>
          <w:sz w:val="24"/>
          <w:szCs w:val="24"/>
        </w:rPr>
        <w:t>(2025 г. – 7).</w:t>
      </w:r>
      <w:r w:rsidR="001A6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0CD" w:rsidRPr="00A46A6D" w:rsidRDefault="001A60CD" w:rsidP="001A60C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A46A6D">
        <w:rPr>
          <w:rFonts w:ascii="Times New Roman" w:hAnsi="Times New Roman" w:cs="Times New Roman"/>
          <w:sz w:val="24"/>
          <w:szCs w:val="24"/>
        </w:rPr>
        <w:t>тоги работы конференции освещен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46A6D">
        <w:rPr>
          <w:rFonts w:ascii="Times New Roman" w:hAnsi="Times New Roman" w:cs="Times New Roman"/>
          <w:sz w:val="24"/>
          <w:szCs w:val="24"/>
        </w:rPr>
        <w:t xml:space="preserve"> в новостн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A46A6D">
        <w:rPr>
          <w:rFonts w:ascii="Times New Roman" w:hAnsi="Times New Roman" w:cs="Times New Roman"/>
          <w:sz w:val="24"/>
          <w:szCs w:val="24"/>
        </w:rPr>
        <w:t xml:space="preserve"> лент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46A6D">
        <w:rPr>
          <w:rFonts w:ascii="Times New Roman" w:hAnsi="Times New Roman" w:cs="Times New Roman"/>
          <w:sz w:val="24"/>
          <w:szCs w:val="24"/>
        </w:rPr>
        <w:t xml:space="preserve"> официальн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A46A6D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46A6D">
        <w:rPr>
          <w:rFonts w:ascii="Times New Roman" w:hAnsi="Times New Roman" w:cs="Times New Roman"/>
          <w:sz w:val="24"/>
          <w:szCs w:val="24"/>
        </w:rPr>
        <w:t xml:space="preserve"> МАУ ДПО ЦРО</w:t>
      </w:r>
      <w:r>
        <w:rPr>
          <w:rFonts w:ascii="Times New Roman" w:hAnsi="Times New Roman" w:cs="Times New Roman"/>
          <w:sz w:val="24"/>
          <w:szCs w:val="24"/>
        </w:rPr>
        <w:t>, Управления образования, Администрации Петрозаводского городского округа</w:t>
      </w:r>
      <w:r w:rsidRPr="00A46A6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A46A6D">
        <w:rPr>
          <w:rFonts w:ascii="Times New Roman" w:hAnsi="Times New Roman" w:cs="Times New Roman"/>
          <w:sz w:val="24"/>
          <w:szCs w:val="24"/>
        </w:rPr>
        <w:t>группе ВК, МАХ</w:t>
      </w:r>
      <w:r>
        <w:rPr>
          <w:rFonts w:ascii="Times New Roman" w:hAnsi="Times New Roman" w:cs="Times New Roman"/>
          <w:sz w:val="24"/>
          <w:szCs w:val="24"/>
        </w:rPr>
        <w:t xml:space="preserve"> МАУ ДПО ЦРО</w:t>
      </w:r>
      <w:r w:rsidRPr="00A46A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35D1" w:rsidRPr="0053614B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hyperlink r:id="rId56" w:history="1">
        <w:r w:rsidR="00F735D1" w:rsidRPr="0053614B">
          <w:rPr>
            <w:rStyle w:val="a3"/>
            <w:rFonts w:ascii="Times New Roman" w:hAnsi="Times New Roman" w:cs="Times New Roman"/>
          </w:rPr>
          <w:t>https://cro.karelia.ru/news/23701.html</w:t>
        </w:r>
      </w:hyperlink>
    </w:p>
    <w:p w:rsidR="00F735D1" w:rsidRPr="0053614B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hyperlink r:id="rId57" w:tgtFrame="_blank" w:history="1">
        <w:r w:rsidR="00F735D1" w:rsidRPr="0053614B">
          <w:rPr>
            <w:rStyle w:val="a3"/>
            <w:rFonts w:ascii="Times New Roman" w:hAnsi="Times New Roman" w:cs="Times New Roman"/>
          </w:rPr>
          <w:t>https://shkolnikaminetolko.nubex.ru/5072/6623/</w:t>
        </w:r>
      </w:hyperlink>
    </w:p>
    <w:p w:rsidR="00F735D1" w:rsidRPr="0053614B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hyperlink r:id="rId58" w:history="1">
        <w:r w:rsidR="00F735D1" w:rsidRPr="0053614B">
          <w:rPr>
            <w:rStyle w:val="a3"/>
            <w:rFonts w:ascii="Times New Roman" w:hAnsi="Times New Roman" w:cs="Times New Roman"/>
          </w:rPr>
          <w:t>https://vk.com/cropetrozavodsk?w=wall-163091207_11184</w:t>
        </w:r>
      </w:hyperlink>
    </w:p>
    <w:p w:rsidR="00F735D1" w:rsidRPr="0053614B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hyperlink r:id="rId59" w:history="1">
        <w:r w:rsidR="00F735D1" w:rsidRPr="0053614B">
          <w:rPr>
            <w:rStyle w:val="a3"/>
            <w:rFonts w:ascii="Times New Roman" w:hAnsi="Times New Roman" w:cs="Times New Roman"/>
          </w:rPr>
          <w:t>https://vk.com/cropetrozavodsk?w=wall-163091207_11462</w:t>
        </w:r>
      </w:hyperlink>
    </w:p>
    <w:p w:rsidR="00F735D1" w:rsidRPr="0053614B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hyperlink r:id="rId60" w:history="1">
        <w:r w:rsidR="00F735D1" w:rsidRPr="0053614B">
          <w:rPr>
            <w:rStyle w:val="a3"/>
            <w:rFonts w:ascii="Times New Roman" w:hAnsi="Times New Roman" w:cs="Times New Roman"/>
          </w:rPr>
          <w:t>https://cro.karelia.ru/news/23800.html</w:t>
        </w:r>
      </w:hyperlink>
    </w:p>
    <w:p w:rsidR="00F735D1" w:rsidRPr="0053614B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hyperlink r:id="rId61" w:history="1">
        <w:r w:rsidR="00F735D1" w:rsidRPr="0053614B">
          <w:rPr>
            <w:rStyle w:val="a3"/>
            <w:rFonts w:ascii="Times New Roman" w:hAnsi="Times New Roman" w:cs="Times New Roman"/>
          </w:rPr>
          <w:t>https://cro.karelia.ru/news/23870.html</w:t>
        </w:r>
      </w:hyperlink>
      <w:r w:rsidR="00F735D1" w:rsidRPr="0053614B">
        <w:rPr>
          <w:rStyle w:val="a3"/>
          <w:rFonts w:ascii="Times New Roman" w:hAnsi="Times New Roman" w:cs="Times New Roman"/>
        </w:rPr>
        <w:t xml:space="preserve"> </w:t>
      </w:r>
    </w:p>
    <w:p w:rsidR="00F735D1" w:rsidRPr="0053614B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hyperlink r:id="rId62" w:history="1">
        <w:r w:rsidR="00F735D1" w:rsidRPr="0053614B">
          <w:rPr>
            <w:rStyle w:val="a3"/>
            <w:rFonts w:ascii="Times New Roman" w:hAnsi="Times New Roman" w:cs="Times New Roman"/>
          </w:rPr>
          <w:t>https://vk.com/cropetrozavodsk?w=wall-163091207_11674</w:t>
        </w:r>
      </w:hyperlink>
      <w:r w:rsidR="00F735D1" w:rsidRPr="0053614B">
        <w:rPr>
          <w:rStyle w:val="a3"/>
          <w:rFonts w:ascii="Times New Roman" w:hAnsi="Times New Roman" w:cs="Times New Roman"/>
        </w:rPr>
        <w:t xml:space="preserve"> </w:t>
      </w:r>
    </w:p>
    <w:p w:rsidR="00F735D1" w:rsidRPr="0053614B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hyperlink r:id="rId63" w:history="1">
        <w:r w:rsidR="00F735D1" w:rsidRPr="0053614B">
          <w:rPr>
            <w:rStyle w:val="a3"/>
            <w:rFonts w:ascii="Times New Roman" w:hAnsi="Times New Roman" w:cs="Times New Roman"/>
          </w:rPr>
          <w:t>https://vk.com/cropetrozavodsk?w=wall-163091207_11648</w:t>
        </w:r>
      </w:hyperlink>
      <w:r w:rsidR="00F735D1" w:rsidRPr="0053614B">
        <w:rPr>
          <w:rStyle w:val="a3"/>
          <w:rFonts w:ascii="Times New Roman" w:hAnsi="Times New Roman" w:cs="Times New Roman"/>
        </w:rPr>
        <w:t xml:space="preserve"> </w:t>
      </w:r>
    </w:p>
    <w:p w:rsidR="00F735D1" w:rsidRPr="0053614B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hyperlink r:id="rId64" w:history="1">
        <w:r w:rsidR="00F735D1" w:rsidRPr="0053614B">
          <w:rPr>
            <w:rStyle w:val="a3"/>
            <w:rFonts w:ascii="Times New Roman" w:hAnsi="Times New Roman" w:cs="Times New Roman"/>
          </w:rPr>
          <w:t>https://cro.karelia.ru/news/23873.html</w:t>
        </w:r>
      </w:hyperlink>
    </w:p>
    <w:p w:rsidR="00F735D1" w:rsidRPr="0053614B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hyperlink r:id="rId65" w:history="1">
        <w:r w:rsidR="00F735D1" w:rsidRPr="0053614B">
          <w:rPr>
            <w:rStyle w:val="a3"/>
            <w:rFonts w:ascii="Times New Roman" w:hAnsi="Times New Roman" w:cs="Times New Roman"/>
          </w:rPr>
          <w:t>https://max.ru/id1001047229_gos</w:t>
        </w:r>
      </w:hyperlink>
    </w:p>
    <w:p w:rsidR="00F735D1" w:rsidRPr="0053614B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hyperlink r:id="rId66" w:history="1">
        <w:r w:rsidR="00F735D1" w:rsidRPr="0053614B">
          <w:rPr>
            <w:rStyle w:val="a3"/>
            <w:rFonts w:ascii="Times New Roman" w:hAnsi="Times New Roman" w:cs="Times New Roman"/>
          </w:rPr>
          <w:t>https://vk.com/album-163091207_309473432</w:t>
        </w:r>
      </w:hyperlink>
    </w:p>
    <w:p w:rsidR="00F735D1" w:rsidRPr="0053614B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hyperlink r:id="rId67" w:history="1">
        <w:r w:rsidR="00F735D1" w:rsidRPr="0053614B">
          <w:rPr>
            <w:rStyle w:val="a3"/>
            <w:rFonts w:ascii="Times New Roman" w:hAnsi="Times New Roman" w:cs="Times New Roman"/>
          </w:rPr>
          <w:t>https://cro.karelia.ru/news/23879.html</w:t>
        </w:r>
      </w:hyperlink>
    </w:p>
    <w:p w:rsidR="00F735D1" w:rsidRPr="0053614B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hyperlink r:id="rId68" w:history="1">
        <w:r w:rsidR="00F735D1" w:rsidRPr="0053614B">
          <w:rPr>
            <w:rStyle w:val="a3"/>
            <w:rFonts w:ascii="Times New Roman" w:hAnsi="Times New Roman" w:cs="Times New Roman"/>
          </w:rPr>
          <w:t>https://cro.karelia.ru/news/23883.html</w:t>
        </w:r>
      </w:hyperlink>
    </w:p>
    <w:p w:rsidR="00F735D1" w:rsidRPr="0053614B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hyperlink r:id="rId69" w:history="1">
        <w:r w:rsidR="00F735D1" w:rsidRPr="0053614B">
          <w:rPr>
            <w:rStyle w:val="a3"/>
            <w:rFonts w:ascii="Times New Roman" w:hAnsi="Times New Roman" w:cs="Times New Roman"/>
          </w:rPr>
          <w:t>https://vk.com/cropetrozavodsk?w=wall-163091207_11730</w:t>
        </w:r>
      </w:hyperlink>
      <w:r w:rsidR="00F735D1" w:rsidRPr="0053614B">
        <w:rPr>
          <w:rStyle w:val="a3"/>
          <w:rFonts w:ascii="Times New Roman" w:hAnsi="Times New Roman" w:cs="Times New Roman"/>
        </w:rPr>
        <w:t xml:space="preserve"> </w:t>
      </w:r>
    </w:p>
    <w:p w:rsidR="00F735D1" w:rsidRPr="0053614B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hyperlink r:id="rId70" w:history="1">
        <w:r w:rsidR="00F735D1" w:rsidRPr="0053614B">
          <w:rPr>
            <w:rStyle w:val="a3"/>
            <w:rFonts w:ascii="Times New Roman" w:hAnsi="Times New Roman" w:cs="Times New Roman"/>
          </w:rPr>
          <w:t>https://vk.com/cropetrozavodsk?w=wall-163091207_11693</w:t>
        </w:r>
      </w:hyperlink>
    </w:p>
    <w:p w:rsidR="00A46A6D" w:rsidRPr="00624CAE" w:rsidRDefault="00A46A6D" w:rsidP="00624CA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A46A6D" w:rsidRPr="00A46A6D" w:rsidRDefault="00624CAE" w:rsidP="00A46A6D">
      <w:pPr>
        <w:spacing w:after="0" w:line="240" w:lineRule="auto"/>
        <w:ind w:firstLine="284"/>
        <w:jc w:val="both"/>
        <w:rPr>
          <w:rStyle w:val="a3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На </w:t>
      </w:r>
      <w:r w:rsidR="00A46A6D" w:rsidRPr="00A46A6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Городско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</w:t>
      </w:r>
      <w:r w:rsidR="00A46A6D" w:rsidRPr="00A46A6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научно-образовательно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</w:t>
      </w:r>
      <w:r w:rsidR="00A46A6D" w:rsidRPr="00A46A6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событи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</w:t>
      </w:r>
      <w:r w:rsidR="00A46A6D" w:rsidRPr="00A46A6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</w:t>
      </w:r>
      <w:r w:rsidR="00A46A6D" w:rsidRPr="00A46A6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САМПО-2026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» (</w:t>
      </w:r>
      <w:r w:rsidR="00A46A6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атор -</w:t>
      </w:r>
      <w:r w:rsidR="00A46A6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МОУ «Лицей № 1»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апрель 2026 г.)</w:t>
      </w:r>
      <w:r w:rsidR="00A46A6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представили свои стендовые доклады и прикладные проекты по физико-математическому, естественно-научному, гуманитарному, художественно-технологическому направлениям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</w:t>
      </w:r>
      <w:r w:rsidR="00A46A6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бучающиеся 5-8 классов МОУ «Лицей № 1», </w:t>
      </w:r>
      <w:r w:rsidRPr="00624C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МОУ </w:t>
      </w:r>
      <w:r w:rsidR="00A46A6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«Академический лицей», </w:t>
      </w:r>
      <w:r w:rsidRPr="00624C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МОУ </w:t>
      </w:r>
      <w:r w:rsidR="00A46A6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«Средняя школа № 27», </w:t>
      </w:r>
      <w:r w:rsidRPr="00624C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МОУ </w:t>
      </w:r>
      <w:r w:rsidR="00A46A6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«Средняя школа № 34», </w:t>
      </w:r>
      <w:r w:rsidRPr="00624C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="00A46A6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Средняя школа № 43», </w:t>
      </w:r>
      <w:r w:rsidRPr="00624C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МОУ </w:t>
      </w:r>
      <w:r w:rsidR="00A46A6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«Средняя школа № 46» и </w:t>
      </w:r>
      <w:r w:rsidRPr="00624C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МОУ </w:t>
      </w:r>
      <w:r w:rsidR="00A46A6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«Средняя школа № 55».</w:t>
      </w:r>
      <w:r w:rsid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46A6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Каждый представленный стенд — это результат настоящего исследовательского поиска, </w:t>
      </w:r>
      <w:proofErr w:type="spellStart"/>
      <w:r w:rsidR="00A46A6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САМостоятельных</w:t>
      </w:r>
      <w:proofErr w:type="spellEnd"/>
      <w:r w:rsidR="00A46A6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экспериментов и творческого </w:t>
      </w:r>
      <w:proofErr w:type="spellStart"/>
      <w:r w:rsidR="00A46A6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ПОдхода</w:t>
      </w:r>
      <w:proofErr w:type="spellEnd"/>
      <w:r w:rsidR="00A46A6D" w:rsidRPr="00A46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Предметные кафедры Лицея и лицеисты старших профильных классов подготовили и провели интерактивные научно-популярные площадки. </w:t>
      </w:r>
    </w:p>
    <w:p w:rsidR="00A46A6D" w:rsidRPr="00A46A6D" w:rsidRDefault="00A46A6D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r w:rsidRPr="00A46A6D">
        <w:rPr>
          <w:rStyle w:val="a3"/>
          <w:rFonts w:ascii="Times New Roman" w:hAnsi="Times New Roman" w:cs="Times New Roman"/>
        </w:rPr>
        <w:t>https://vk.com/cropetrozavodsk?w=wall-163091207_11876</w:t>
      </w:r>
    </w:p>
    <w:p w:rsidR="00A46A6D" w:rsidRPr="00A46A6D" w:rsidRDefault="00624CAE" w:rsidP="00624CA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FD1F2A" w:rsidRPr="00A46A6D" w:rsidRDefault="00F735D1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Муниципальный интеллектуальный химический квиз-марафон </w:t>
      </w:r>
      <w:r w:rsidR="00624C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</w:t>
      </w:r>
      <w:r w:rsidR="00624C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аторы –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24C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МАУ ДПО ЦРО,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МОУ «Гимназия № 17»</w:t>
      </w:r>
      <w:r w:rsidR="00624C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МОУ «Средняя школа № 29»</w:t>
      </w:r>
      <w:r w:rsidR="00624C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направлен на создание творческой среды для самореализации школьников в изучении химии, развитие познавательного интереса к предмету, поддержку одарённых обучающихся и повышение естественно-научной грамотности.</w:t>
      </w:r>
      <w:r w:rsidR="00FD1F2A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квизе 10 апреля приняли участие 64 обучающихся </w:t>
      </w:r>
      <w:r w:rsidR="00624C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24CAE" w:rsidRPr="00624C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8-х классов </w:t>
      </w:r>
      <w:r w:rsidR="00FD1F2A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16 муниципальных образовательных организаций ПГО</w:t>
      </w:r>
      <w:r w:rsidR="00624CAE" w:rsidRPr="00624C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D1F2A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Задания направлены на развитие читательской, естественно-научной грамотности, школьники демонстрировали знания по химии, истории химии, экологии, метапредметные умения и умение работать в команде. По итогам мероприятия команда </w:t>
      </w:r>
      <w:hyperlink r:id="rId71" w:history="1">
        <w:r w:rsidR="00FD1F2A" w:rsidRPr="00A46A6D">
          <w:rPr>
            <w:rFonts w:ascii="Times New Roman" w:hAnsi="Times New Roman" w:cs="Times New Roman"/>
            <w:color w:val="000000"/>
            <w:sz w:val="24"/>
            <w:szCs w:val="24"/>
          </w:rPr>
          <w:t>МОУ «Средняя школа № 2»</w:t>
        </w:r>
      </w:hyperlink>
      <w:r w:rsidR="00FD1F2A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1F2A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стала победителем, команда </w:t>
      </w:r>
      <w:hyperlink r:id="rId72" w:history="1">
        <w:r w:rsidR="00FD1F2A" w:rsidRPr="00A46A6D">
          <w:rPr>
            <w:rFonts w:ascii="Times New Roman" w:hAnsi="Times New Roman" w:cs="Times New Roman"/>
            <w:color w:val="000000"/>
            <w:sz w:val="24"/>
            <w:szCs w:val="24"/>
          </w:rPr>
          <w:t>МОУ «Средняя школа № 11»</w:t>
        </w:r>
      </w:hyperlink>
      <w:r w:rsidR="00FD1F2A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заняла 2 место, команда </w:t>
      </w:r>
      <w:hyperlink r:id="rId73" w:history="1">
        <w:r w:rsidR="00FD1F2A" w:rsidRPr="00A46A6D">
          <w:rPr>
            <w:rFonts w:ascii="Times New Roman" w:hAnsi="Times New Roman" w:cs="Times New Roman"/>
            <w:color w:val="000000"/>
            <w:sz w:val="24"/>
            <w:szCs w:val="24"/>
          </w:rPr>
          <w:t>МОУ «Средняя школа № 29»</w:t>
        </w:r>
      </w:hyperlink>
      <w:r w:rsidR="00FD1F2A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3 место.</w:t>
      </w:r>
    </w:p>
    <w:p w:rsidR="00F735D1" w:rsidRPr="00624CAE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  <w:shd w:val="clear" w:color="auto" w:fill="FFFFFF"/>
        </w:rPr>
      </w:pPr>
      <w:hyperlink r:id="rId74" w:history="1">
        <w:r w:rsidR="00F735D1" w:rsidRPr="00624CAE">
          <w:rPr>
            <w:rStyle w:val="a3"/>
            <w:rFonts w:ascii="Times New Roman" w:hAnsi="Times New Roman" w:cs="Times New Roman"/>
            <w:shd w:val="clear" w:color="auto" w:fill="FFFFFF"/>
          </w:rPr>
          <w:t>https://vk.com/cropetrozavodsk?w=wall-163091207_11707</w:t>
        </w:r>
      </w:hyperlink>
    </w:p>
    <w:p w:rsidR="00FD1F2A" w:rsidRPr="00624CAE" w:rsidRDefault="00506985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hyperlink r:id="rId75" w:history="1">
        <w:r w:rsidR="00FD1F2A" w:rsidRPr="00624CAE">
          <w:rPr>
            <w:rStyle w:val="a3"/>
            <w:rFonts w:ascii="Times New Roman" w:hAnsi="Times New Roman" w:cs="Times New Roman"/>
            <w:shd w:val="clear" w:color="auto" w:fill="FFFFFF"/>
          </w:rPr>
          <w:t>https://vk.com/cropetrozavodsk?w=wall-163091207_11793</w:t>
        </w:r>
      </w:hyperlink>
      <w:r w:rsidR="00FD1F2A" w:rsidRPr="00624CA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735D1" w:rsidRPr="00624CAE" w:rsidRDefault="00F735D1" w:rsidP="00A46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73A75" w:rsidRPr="00A46A6D" w:rsidRDefault="00624CAE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F735D1"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ткрытая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X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F735D1"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учебно-исследовательская конференция «</w:t>
      </w:r>
      <w:proofErr w:type="spellStart"/>
      <w:r w:rsidR="00F735D1"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Лённротовские</w:t>
      </w:r>
      <w:proofErr w:type="spellEnd"/>
      <w:r w:rsidR="00F735D1"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чтения»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624C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(апрель, Петрозаводск, МОУ «Финно-угорская школа»</w:t>
      </w:r>
      <w:r w:rsidR="009F63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МАУ ДПО ЦРО</w:t>
      </w:r>
      <w:r w:rsidRPr="00624C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35D1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направлена на развитие интереса школьников к родным языкам, истории и культуре родного края. Мероприятие проходит в рамках работы опорной площадки Федерального института родных языков Российской Федерации. Участниками стали учащиеся 1–11 классов, воспитанники детских садов, а также педагоги образовательных организаций. </w:t>
      </w:r>
      <w:r w:rsidR="009F63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F735D1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оминаци</w:t>
      </w:r>
      <w:r w:rsidR="009F63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F735D1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«Культурное наследие», «Живое слово предков», «Первые шаги в науку», «Краеведение», «Лингвистика», «Калейдоскоп открытий», «Карелия в лицах», «Образы </w:t>
      </w:r>
      <w:r w:rsidR="009F63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F735D1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Калевалы</w:t>
      </w:r>
      <w:r w:rsidR="009F63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F735D1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искусстве», «Знакомьтесь. Это – проект!»</w:t>
      </w:r>
      <w:r w:rsidR="009F63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735D1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«Карельская ярмарка» (заочный формат с представлением фотографий творческих работ по теме эпоса «Калевала») и «Вдохновляющий мир </w:t>
      </w:r>
      <w:r w:rsidR="009F63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F735D1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Калевалы» (конкурс методических разработок для педагогов).</w:t>
      </w:r>
      <w:r w:rsidR="00D85375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85375" w:rsidRPr="00A46A6D" w:rsidRDefault="00D85375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мероприятиях конференции приняли участие 44 обучающихся, 11 педагогов из 8 муниципальных образовательных организаций </w:t>
      </w:r>
      <w:r w:rsidR="009F63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Петрозаводска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МБОУ «</w:t>
      </w:r>
      <w:proofErr w:type="spellStart"/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Калевальская</w:t>
      </w:r>
      <w:proofErr w:type="spellEnd"/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 имени </w:t>
      </w:r>
      <w:proofErr w:type="spellStart"/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В.А.Кириллова</w:t>
      </w:r>
      <w:proofErr w:type="spellEnd"/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МКОУ «</w:t>
      </w:r>
      <w:proofErr w:type="spellStart"/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Толвуйская</w:t>
      </w:r>
      <w:proofErr w:type="spellEnd"/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СОШ», МОУ «</w:t>
      </w:r>
      <w:proofErr w:type="spellStart"/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Шелтозерская</w:t>
      </w:r>
      <w:proofErr w:type="spellEnd"/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средняя общеобразовательная школа», ГБОУ школа № 204 с углубленным изучением иностранных языков (английского и финского) Центрального района Санкт-Петербурга. </w:t>
      </w:r>
      <w:r w:rsidR="00773A75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итогам мероприятия 6 </w:t>
      </w:r>
      <w:r w:rsidR="009F63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обучающихся 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стали победителями, 9 </w:t>
      </w:r>
      <w:r w:rsidR="00773A75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призёрами, </w:t>
      </w:r>
      <w:r w:rsidR="009F633D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среди педагогов 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победитель, 2 лауреата. Всем участникам вручены свидетельства, призёрам и победителям – дипломы</w:t>
      </w:r>
      <w:r w:rsidR="009F63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735D1" w:rsidRPr="009F633D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  <w:shd w:val="clear" w:color="auto" w:fill="FFFFFF"/>
        </w:rPr>
      </w:pPr>
      <w:hyperlink r:id="rId76" w:history="1">
        <w:r w:rsidR="00F735D1" w:rsidRPr="009F633D">
          <w:rPr>
            <w:rStyle w:val="a3"/>
            <w:rFonts w:ascii="Times New Roman" w:hAnsi="Times New Roman" w:cs="Times New Roman"/>
            <w:shd w:val="clear" w:color="auto" w:fill="FFFFFF"/>
          </w:rPr>
          <w:t>https://vk.com/cropetrozavodsk?w=wall-163091207_11738</w:t>
        </w:r>
      </w:hyperlink>
    </w:p>
    <w:p w:rsidR="00D85375" w:rsidRPr="009F633D" w:rsidRDefault="00506985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hyperlink r:id="rId77" w:history="1">
        <w:r w:rsidR="00D85375" w:rsidRPr="009F633D">
          <w:rPr>
            <w:rStyle w:val="a3"/>
            <w:rFonts w:ascii="Times New Roman" w:hAnsi="Times New Roman" w:cs="Times New Roman"/>
            <w:shd w:val="clear" w:color="auto" w:fill="FFFFFF"/>
          </w:rPr>
          <w:t>https://vk.com/cropetrozavodsk?w=wall-163091207_11856</w:t>
        </w:r>
      </w:hyperlink>
      <w:r w:rsidR="00D85375" w:rsidRPr="009F633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735D1" w:rsidRPr="009F633D" w:rsidRDefault="00F735D1" w:rsidP="00A46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735D1" w:rsidRPr="00A46A6D" w:rsidRDefault="00F735D1" w:rsidP="00A46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20 марта по 22 апреля в образовательных организациях Петрозаводска прошла </w:t>
      </w:r>
      <w:r w:rsidRPr="00A46A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читательская акция «Открой книгу!»</w:t>
      </w:r>
      <w:r w:rsidRPr="00A46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направленная на развитие традиций чтения и интереса к литературе. В мероприятии прияли участие обучающиеся 4–11 классов, а также педагоги, библиотекари и классные руководители. В рамках акции были предусмотрены различные форматы:</w:t>
      </w:r>
    </w:p>
    <w:p w:rsidR="00F735D1" w:rsidRPr="00A46A6D" w:rsidRDefault="00F735D1" w:rsidP="00A46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Школьный час чтения (в течение всего периода акции).</w:t>
      </w:r>
    </w:p>
    <w:p w:rsidR="00F735D1" w:rsidRPr="00A46A6D" w:rsidRDefault="00F735D1" w:rsidP="00A46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Городской конкурс литературного творчества «Проба пера»</w:t>
      </w:r>
      <w:r w:rsidR="00773A75" w:rsidRPr="00A46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(заочно)</w:t>
      </w:r>
      <w:r w:rsidRPr="00A46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5D1" w:rsidRPr="00A46A6D" w:rsidRDefault="00F735D1" w:rsidP="00A46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Городской чемпионат по чтению вслух (15 апреля на базе Национальной библиотеки Республики Карелия).</w:t>
      </w:r>
    </w:p>
    <w:p w:rsidR="0063322E" w:rsidRPr="00A46A6D" w:rsidRDefault="0063322E" w:rsidP="00A46A6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акции – МАУ ДПО ЦРО, партнеры акции – БУ «Национальная библиотека Республики Карелия», Гуманитарный инновационный парк ФГБОУ ВО «ПетрГУ», региональное отделение ООО «Ассоциация учителей литературы и русского языка». </w:t>
      </w:r>
    </w:p>
    <w:p w:rsidR="00F735D1" w:rsidRPr="009F633D" w:rsidRDefault="00506985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hyperlink r:id="rId78" w:history="1">
        <w:r w:rsidR="00F735D1" w:rsidRPr="009F633D">
          <w:rPr>
            <w:rStyle w:val="a3"/>
            <w:rFonts w:ascii="Times New Roman" w:hAnsi="Times New Roman" w:cs="Times New Roman"/>
            <w:shd w:val="clear" w:color="auto" w:fill="FFFFFF"/>
          </w:rPr>
          <w:t>https://vk.com/cropetrozavodsk?w=wall-163091207_11607</w:t>
        </w:r>
      </w:hyperlink>
    </w:p>
    <w:p w:rsidR="00094D1C" w:rsidRPr="009F633D" w:rsidRDefault="00506985" w:rsidP="00A46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9" w:history="1">
        <w:r w:rsidR="00094D1C" w:rsidRPr="009F633D">
          <w:rPr>
            <w:rStyle w:val="a3"/>
            <w:rFonts w:ascii="Times New Roman" w:eastAsia="Times New Roman" w:hAnsi="Times New Roman" w:cs="Times New Roman"/>
            <w:lang w:eastAsia="ru-RU"/>
          </w:rPr>
          <w:t>https://vk.com/cropetrozavodsk?w=wall-163091207_11809</w:t>
        </w:r>
      </w:hyperlink>
    </w:p>
    <w:p w:rsidR="004F5BE9" w:rsidRPr="009F633D" w:rsidRDefault="004F5BE9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66363D" w:rsidRPr="00A46A6D" w:rsidRDefault="009F633D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</w:t>
      </w:r>
      <w:r w:rsidR="001B1364"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ородской Чемпионат по чтению вслух</w:t>
      </w:r>
      <w:r w:rsidR="001B1364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прошедший</w:t>
      </w:r>
      <w:r w:rsidR="001B1364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рамках муниципальной читательской акции «Открой книгу!»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(о</w:t>
      </w:r>
      <w:r w:rsidR="001B1364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рганизатор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 -</w:t>
      </w:r>
      <w:r w:rsidR="001B1364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МАУ ДПО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ЦРО, </w:t>
      </w:r>
      <w:r w:rsidR="001B1364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Региональн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ое</w:t>
      </w:r>
      <w:r w:rsidR="001B1364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отделение Общероссийской общественной организации «Ассоциация учителей литературы и русского языка», БУ «Национальная библиотека Республики Карелия» и ПетрГУ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1B1364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1364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соревнование по неподготовленному чтению вслух отрывков из литературных произведений. </w:t>
      </w:r>
      <w:r w:rsidR="0066363D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Жюри оценивало технику чтения и артистизм участника по 5-балльной шкале. В мероприятии приняли участие 53 обучающихся 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7, 8 и 10 классов </w:t>
      </w:r>
      <w:r w:rsidR="0066363D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20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МОУ</w:t>
      </w:r>
      <w:r w:rsidR="0066363D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Петрозаводска,</w:t>
      </w:r>
      <w:r w:rsidR="0066363D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ГБОУ РК «Специализированная школа искусств», ФГКОУ «Петрозаводское ПКУ». По итогам чемпионата определены 4 победителя, 8 – призёров. Всем участникам вручены свидетельства, призёрам и победителям – дипломы.</w:t>
      </w:r>
    </w:p>
    <w:p w:rsidR="001B1364" w:rsidRPr="009F633D" w:rsidRDefault="00506985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hyperlink r:id="rId80" w:history="1">
        <w:r w:rsidR="001B1364" w:rsidRPr="009F633D">
          <w:rPr>
            <w:rStyle w:val="a3"/>
            <w:rFonts w:ascii="Times New Roman" w:hAnsi="Times New Roman" w:cs="Times New Roman"/>
          </w:rPr>
          <w:t>https://vk.com/cropetrozavodsk?w=wall-163091207_11747</w:t>
        </w:r>
      </w:hyperlink>
      <w:r w:rsidR="001B1364" w:rsidRPr="009F633D">
        <w:rPr>
          <w:rFonts w:ascii="Times New Roman" w:hAnsi="Times New Roman" w:cs="Times New Roman"/>
          <w:color w:val="000000"/>
        </w:rPr>
        <w:t xml:space="preserve"> </w:t>
      </w:r>
    </w:p>
    <w:p w:rsidR="0066363D" w:rsidRPr="009F633D" w:rsidRDefault="00506985" w:rsidP="00A46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81" w:history="1">
        <w:r w:rsidR="0066363D" w:rsidRPr="009F633D">
          <w:rPr>
            <w:rStyle w:val="a3"/>
            <w:rFonts w:ascii="Times New Roman" w:eastAsia="Times New Roman" w:hAnsi="Times New Roman" w:cs="Times New Roman"/>
            <w:lang w:eastAsia="ru-RU"/>
          </w:rPr>
          <w:t>https://vk.com/cropetrozavodsk?w=wall-163091207_11931</w:t>
        </w:r>
      </w:hyperlink>
      <w:r w:rsidR="0066363D" w:rsidRPr="009F63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6363D" w:rsidRPr="009F633D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eastAsia="Times New Roman" w:hAnsi="Times New Roman" w:cs="Times New Roman"/>
          <w:lang w:eastAsia="ru-RU"/>
        </w:rPr>
      </w:pPr>
      <w:hyperlink r:id="rId82" w:history="1">
        <w:r w:rsidR="0066363D" w:rsidRPr="009F633D">
          <w:rPr>
            <w:rStyle w:val="a3"/>
            <w:rFonts w:ascii="Times New Roman" w:eastAsia="Times New Roman" w:hAnsi="Times New Roman" w:cs="Times New Roman"/>
            <w:lang w:eastAsia="ru-RU"/>
          </w:rPr>
          <w:t>https://library.karelia.ru/news/_Otkroj_knigu___gorodskaja_akcija_po_chteniju_vsluh/?page=7&amp;records_on_page=7</w:t>
        </w:r>
      </w:hyperlink>
    </w:p>
    <w:p w:rsidR="0066363D" w:rsidRPr="00A46A6D" w:rsidRDefault="0066363D" w:rsidP="00A46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</w:p>
    <w:p w:rsidR="00A338F2" w:rsidRPr="00A46A6D" w:rsidRDefault="00B565FB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м</w:t>
      </w:r>
      <w:r w:rsidR="00A338F2"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униципальн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ом</w:t>
      </w:r>
      <w:r w:rsidR="00A338F2"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конкурс литературного творчества «Проба пера»</w:t>
      </w:r>
      <w:r w:rsidR="00A338F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F63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</w:t>
      </w:r>
      <w:r w:rsidR="009F633D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рганизатор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9F63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F633D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F63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МАУ ДПО ЦРО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F63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38F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Региональн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ое</w:t>
      </w:r>
      <w:r w:rsidR="00A338F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отделение Общероссийской общественной организации «Ассоциация учителей литературы и русского языка», БУ «Национальная библиотека Республики Карелия», Гуманитарны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A338F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инновационны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A338F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парк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38F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ПетрГУ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A338F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приняли участие 54 обучающихся 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5-11 классов </w:t>
      </w:r>
      <w:r w:rsidR="00A338F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12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МОУ</w:t>
      </w:r>
      <w:r w:rsidR="00A338F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Петрозаводска</w:t>
      </w:r>
      <w:r w:rsidR="00A338F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ФГКОУ «Петрозаводское ПКУ», ГБОУ РК «Специализированная школа искусств», ЧОУ СОШ «Независимая школа». </w:t>
      </w:r>
    </w:p>
    <w:p w:rsidR="00A338F2" w:rsidRPr="00A46A6D" w:rsidRDefault="00A338F2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Победители определялись по следующим возрастным категориям: 5-7 и 8-11 класс. По итогам мероприятия 13 человек стали победителями, 9 - призёрами. Торжественная церемония награждения победителей и призёров конкурса состоялась на подведении итогов муниципальной акции «Открой книгу!» 12 мая, 16.00, в Гуманитарном инновационном парке ПетрГУ.</w:t>
      </w:r>
    </w:p>
    <w:p w:rsidR="00F735D1" w:rsidRPr="00B565FB" w:rsidRDefault="00506985" w:rsidP="00A46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83" w:history="1">
        <w:r w:rsidR="00A338F2" w:rsidRPr="00B565FB">
          <w:rPr>
            <w:rStyle w:val="a3"/>
            <w:rFonts w:ascii="Times New Roman" w:eastAsia="Times New Roman" w:hAnsi="Times New Roman" w:cs="Times New Roman"/>
            <w:lang w:eastAsia="ru-RU"/>
          </w:rPr>
          <w:t>https://vk.com/cropetrozavodsk?w=wall-163091207_11937</w:t>
        </w:r>
      </w:hyperlink>
    </w:p>
    <w:p w:rsidR="00A338F2" w:rsidRPr="00B565FB" w:rsidRDefault="00A338F2" w:rsidP="00A46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338F2" w:rsidRPr="00A46A6D" w:rsidRDefault="00B565FB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МАУ ДПО ЦРО</w:t>
      </w:r>
      <w:r w:rsidR="00F735D1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выступил инициатором</w:t>
      </w:r>
      <w:r w:rsidR="00F735D1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едения</w:t>
      </w:r>
      <w:r w:rsidR="00F735D1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35D1"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городск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ой</w:t>
      </w:r>
      <w:r w:rsidR="00F735D1"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игр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ы</w:t>
      </w:r>
      <w:r w:rsidR="00F735D1"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«Веселые математические старты»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A338F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Мероприятие формирует интерес к изучению математики; демонстрирует возможность интеграции предметов математики и физической культуры; учащиеся школ в соревновательном формате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демонстрируют </w:t>
      </w:r>
      <w:r w:rsidR="00A338F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свои знания.</w:t>
      </w:r>
      <w:r w:rsidR="00F735D1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38F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играх принял участие 161 обучающийся 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5-7 классов </w:t>
      </w:r>
      <w:r w:rsidR="00A338F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18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МОУ Петрозаводска</w:t>
      </w:r>
      <w:r w:rsidR="00A338F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ЧОУ СОШ «Независимая школа», ФГКОУ «Петрозаводское ПКУ». Самыми многочисленными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</w:t>
      </w:r>
      <w:r w:rsidR="00A338F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участникам стали следующие образовательные организации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A338F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МОУ «Университетский лицей», МОУ «Средняя школа № 6», ЧОУ СОШ «Независимая школа», ФГКОУ «ПКУ». По итогам мероприятия 5 команд стали победителями, 11 — призёрами. </w:t>
      </w:r>
    </w:p>
    <w:p w:rsidR="00F735D1" w:rsidRPr="00B565FB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  <w:shd w:val="clear" w:color="auto" w:fill="FFFFFF"/>
        </w:rPr>
      </w:pPr>
      <w:hyperlink r:id="rId84" w:history="1">
        <w:r w:rsidR="00F735D1" w:rsidRPr="00B565FB">
          <w:rPr>
            <w:rStyle w:val="a3"/>
            <w:rFonts w:ascii="Times New Roman" w:hAnsi="Times New Roman" w:cs="Times New Roman"/>
            <w:shd w:val="clear" w:color="auto" w:fill="FFFFFF"/>
          </w:rPr>
          <w:t>https://vk.com/cropetrozavodsk?w=wall-163091207_11713</w:t>
        </w:r>
      </w:hyperlink>
    </w:p>
    <w:p w:rsidR="00A338F2" w:rsidRPr="00B565FB" w:rsidRDefault="00506985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hyperlink r:id="rId85" w:history="1">
        <w:r w:rsidR="00A338F2" w:rsidRPr="00B565FB">
          <w:rPr>
            <w:rStyle w:val="a3"/>
            <w:rFonts w:ascii="Times New Roman" w:hAnsi="Times New Roman" w:cs="Times New Roman"/>
            <w:shd w:val="clear" w:color="auto" w:fill="FFFFFF"/>
          </w:rPr>
          <w:t>https://vk.com/cropetrozavodsk?w=wall-163091207_11935</w:t>
        </w:r>
      </w:hyperlink>
      <w:r w:rsidR="00A338F2" w:rsidRPr="00B565F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735D1" w:rsidRPr="00B565FB" w:rsidRDefault="00F735D1" w:rsidP="00A46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505CA" w:rsidRPr="00A46A6D" w:rsidRDefault="00FA4D9A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D6008D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апреле </w:t>
      </w:r>
      <w:r w:rsidR="00B25791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Петрозаводске прошла </w:t>
      </w:r>
      <w:r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муниципальная выставка-конкурс детского декоративно-прикладного творчества «Нить из прошлого в настоящее»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посвящённая Году единства народов России </w:t>
      </w:r>
      <w:r w:rsidR="00B56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рганизатор</w:t>
      </w:r>
      <w:r w:rsidR="00B56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56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МАУ ДПО ЦРО</w:t>
      </w:r>
      <w:r w:rsidR="00B56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A46A6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Центральн</w:t>
      </w:r>
      <w:r w:rsidR="00B565F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ая</w:t>
      </w:r>
      <w:r w:rsidRPr="00A46A6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городск</w:t>
      </w:r>
      <w:r w:rsidR="00B565F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ая</w:t>
      </w:r>
      <w:r w:rsidRPr="00A46A6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библиотек</w:t>
      </w:r>
      <w:r w:rsidR="00B565F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а</w:t>
      </w:r>
      <w:r w:rsidRPr="00A46A6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имени Д.Я. Гусарова</w:t>
      </w:r>
      <w:r w:rsidR="00B565F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Цель конкурса — содействие развитию детского творчества, расширение кругозора школьников и выявление новых тенденций в техническом и декоративно-прикладном направлении. </w:t>
      </w:r>
      <w:r w:rsidR="007505CA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мероприятии приняли участие </w:t>
      </w:r>
      <w:r w:rsidR="00B56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7505CA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68 обучающихся </w:t>
      </w:r>
      <w:r w:rsidR="00B565FB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5–11 классов </w:t>
      </w:r>
      <w:r w:rsidR="007505CA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11 </w:t>
      </w:r>
      <w:r w:rsidR="00B56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МОУ</w:t>
      </w:r>
      <w:r w:rsidR="007505CA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56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Петрозаводска</w:t>
      </w:r>
      <w:r w:rsidR="007505CA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и ГБОУ РК « Школа - интернат № 24». Выставка показала высокие практические навыки школьников при выполнении работ</w:t>
      </w:r>
      <w:r w:rsidR="00B56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505CA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итогам мероприятия 14 стали победителями, 11 – призерами. </w:t>
      </w:r>
    </w:p>
    <w:p w:rsidR="00FA4D9A" w:rsidRPr="00B565FB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hyperlink r:id="rId86" w:history="1">
        <w:r w:rsidR="00FA4D9A" w:rsidRPr="00B565FB">
          <w:rPr>
            <w:rStyle w:val="a3"/>
            <w:rFonts w:ascii="Times New Roman" w:hAnsi="Times New Roman" w:cs="Times New Roman"/>
          </w:rPr>
          <w:t>https://vk.com/cropetrozavodsk?w=wall-163091207_11395</w:t>
        </w:r>
      </w:hyperlink>
    </w:p>
    <w:p w:rsidR="002F1E64" w:rsidRPr="00B565FB" w:rsidRDefault="00506985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hyperlink r:id="rId87" w:history="1">
        <w:r w:rsidR="002F1E64" w:rsidRPr="00B565FB">
          <w:rPr>
            <w:rStyle w:val="a3"/>
            <w:rFonts w:ascii="Times New Roman" w:hAnsi="Times New Roman" w:cs="Times New Roman"/>
          </w:rPr>
          <w:t>https://vk.com/cropetrozavodsk?w=wall-163091207_11800</w:t>
        </w:r>
      </w:hyperlink>
      <w:r w:rsidR="002F1E64" w:rsidRPr="00B565FB">
        <w:rPr>
          <w:rFonts w:ascii="Times New Roman" w:hAnsi="Times New Roman" w:cs="Times New Roman"/>
          <w:color w:val="000000"/>
        </w:rPr>
        <w:t xml:space="preserve"> </w:t>
      </w:r>
    </w:p>
    <w:p w:rsidR="0057167B" w:rsidRPr="00A46A6D" w:rsidRDefault="00506985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8" w:history="1">
        <w:r w:rsidR="0057167B" w:rsidRPr="00B565FB">
          <w:rPr>
            <w:rStyle w:val="a3"/>
            <w:rFonts w:ascii="Times New Roman" w:hAnsi="Times New Roman" w:cs="Times New Roman"/>
          </w:rPr>
          <w:t>https://vk.com/cropetrozavodsk?w=wall-163091207_11997</w:t>
        </w:r>
      </w:hyperlink>
      <w:r w:rsidR="0057167B" w:rsidRPr="00A46A6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FA4D9A" w:rsidRPr="00B565FB" w:rsidRDefault="00FA4D9A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62E82" w:rsidRPr="00A46A6D" w:rsidRDefault="009B0AA4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</w:t>
      </w:r>
      <w:r w:rsidR="00562E82"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униципальн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ая</w:t>
      </w:r>
      <w:r w:rsidR="00562E82"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метапредметн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ая</w:t>
      </w:r>
      <w:r w:rsidR="00562E82"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игр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</w:t>
      </w:r>
      <w:r w:rsidR="00562E82"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«Четыре стихии»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B0AA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(о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рганизатор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МАУ ДПО ЦРО,</w:t>
      </w:r>
      <w:r w:rsidR="00562E8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МОУ «Державинский лицей»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 апреля, Петрозаводск)</w:t>
      </w:r>
      <w:r w:rsidR="00562E8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нацелена на</w:t>
      </w:r>
      <w:r w:rsidR="00562E8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популяризаци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562E8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физики, как науки о неживой природе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562E8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приурочена к празднованию «Дня Земли». В мероприятии приняли участие команды школьников 7 классов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62E8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первой части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игры </w:t>
      </w:r>
      <w:r w:rsidR="00562E8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участники команд демонстрировали подготовленный заранее эксперимент, связанный с одной из четырех стихий. Во второй части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игры </w:t>
      </w:r>
      <w:r w:rsidR="00562E8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проходила активность по формату «Своя игра». Командам предлагалось выбрать одну из стихий и стоимость вопроса. Победителем признана команда МОУ «Державинский лицей», призёрами стали команды школ № 27 и 34.</w:t>
      </w:r>
    </w:p>
    <w:p w:rsidR="00FD1F2A" w:rsidRPr="009B0AA4" w:rsidRDefault="00506985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hyperlink r:id="rId89" w:history="1">
        <w:r w:rsidR="00562E82" w:rsidRPr="009B0AA4">
          <w:rPr>
            <w:rStyle w:val="a3"/>
            <w:rFonts w:ascii="Times New Roman" w:hAnsi="Times New Roman" w:cs="Times New Roman"/>
          </w:rPr>
          <w:t>https://vk.com/cropetrozavodsk?w=wall-163091207_11877</w:t>
        </w:r>
      </w:hyperlink>
    </w:p>
    <w:p w:rsidR="00FD1F2A" w:rsidRPr="009B0AA4" w:rsidRDefault="00FD1F2A" w:rsidP="009B0A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highlight w:val="green"/>
        </w:rPr>
      </w:pPr>
    </w:p>
    <w:p w:rsidR="00A338F2" w:rsidRPr="00A46A6D" w:rsidRDefault="00FD1F2A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XII муниципальный конкурс по английскому языку «</w:t>
      </w:r>
      <w:proofErr w:type="spellStart"/>
      <w:r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Spelling</w:t>
      </w:r>
      <w:proofErr w:type="spellEnd"/>
      <w:r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Bumble-Bee</w:t>
      </w:r>
      <w:proofErr w:type="spellEnd"/>
      <w:r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2026»</w:t>
      </w:r>
      <w:r w:rsidR="009B0A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A46A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B0A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</w:t>
      </w:r>
      <w:r w:rsidR="009B0A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атор -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кафедра иностранных языков МОУ «Лицей №1» при поддержке </w:t>
      </w:r>
      <w:r w:rsidR="009B0A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МАУ ДПО ЦРО, 25 апреля) </w:t>
      </w:r>
      <w:r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направлен на формирование осознанного интереса школьников к английскому языку, развитие орфографической грамотности, языкового чутья и творческих способностей, а также универсальных учебных действий. </w:t>
      </w:r>
      <w:r w:rsidR="00A338F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конкурсе приняли участие 154 обучающихся </w:t>
      </w:r>
      <w:r w:rsidR="009B0AA4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3–5 классов </w:t>
      </w:r>
      <w:r w:rsidR="00A338F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17 </w:t>
      </w:r>
      <w:r w:rsidR="009B0A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МОУ Петрозаводска</w:t>
      </w:r>
      <w:r w:rsidR="00A338F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Участникам было </w:t>
      </w:r>
      <w:r w:rsidR="00A338F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предложено 10 заданий</w:t>
      </w:r>
      <w:r w:rsidR="00386924" w:rsidRPr="00386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6924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смекалку, логику размышлений</w:t>
      </w:r>
      <w:r w:rsidR="00386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разделенных</w:t>
      </w:r>
      <w:r w:rsidR="00A338F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6924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уровню знаний учащихся</w:t>
      </w:r>
      <w:r w:rsidR="00A338F2" w:rsidRPr="00A46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 итогам мероприятия 9 человек стали победителями, 42 - призёрами. </w:t>
      </w:r>
    </w:p>
    <w:p w:rsidR="00FD1F2A" w:rsidRPr="00386924" w:rsidRDefault="00506985" w:rsidP="00A46A6D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</w:rPr>
      </w:pPr>
      <w:hyperlink r:id="rId90" w:history="1">
        <w:r w:rsidR="00FD1F2A" w:rsidRPr="00386924">
          <w:rPr>
            <w:rStyle w:val="a3"/>
            <w:rFonts w:ascii="Times New Roman" w:hAnsi="Times New Roman" w:cs="Times New Roman"/>
          </w:rPr>
          <w:t>https://vk.com/cropetrozavodsk?w=wall-163091207_11785</w:t>
        </w:r>
      </w:hyperlink>
    </w:p>
    <w:p w:rsidR="00A338F2" w:rsidRPr="00386924" w:rsidRDefault="00506985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hyperlink r:id="rId91" w:history="1">
        <w:r w:rsidR="00A338F2" w:rsidRPr="00386924">
          <w:rPr>
            <w:rStyle w:val="a3"/>
            <w:rFonts w:ascii="Times New Roman" w:hAnsi="Times New Roman" w:cs="Times New Roman"/>
          </w:rPr>
          <w:t>https://vk.com/cropetrozavodsk?w=wall-163091207_11938</w:t>
        </w:r>
      </w:hyperlink>
      <w:r w:rsidR="00A338F2" w:rsidRPr="00386924">
        <w:rPr>
          <w:rFonts w:ascii="Times New Roman" w:hAnsi="Times New Roman" w:cs="Times New Roman"/>
          <w:color w:val="000000"/>
        </w:rPr>
        <w:t xml:space="preserve"> </w:t>
      </w:r>
    </w:p>
    <w:p w:rsidR="00FD1F2A" w:rsidRPr="00386924" w:rsidRDefault="00FD1F2A" w:rsidP="00CD49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highlight w:val="green"/>
        </w:rPr>
      </w:pPr>
    </w:p>
    <w:p w:rsidR="00CD4980" w:rsidRDefault="00CD4980" w:rsidP="00CD4980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proofErr w:type="gramStart"/>
      <w:r w:rsidRPr="009A611D">
        <w:t>В 202</w:t>
      </w:r>
      <w:r>
        <w:t>6</w:t>
      </w:r>
      <w:r w:rsidRPr="009A611D">
        <w:t xml:space="preserve"> году </w:t>
      </w:r>
      <w:r w:rsidR="00852F9F" w:rsidRPr="00852F9F">
        <w:t>152</w:t>
      </w:r>
      <w:r w:rsidRPr="009A611D">
        <w:t xml:space="preserve"> выпускникам школ карельской столицы вручены </w:t>
      </w:r>
      <w:r w:rsidR="00852F9F" w:rsidRPr="00852F9F">
        <w:t>101</w:t>
      </w:r>
      <w:r w:rsidRPr="009A611D">
        <w:t xml:space="preserve"> золот</w:t>
      </w:r>
      <w:r w:rsidR="00852F9F">
        <w:t>ая</w:t>
      </w:r>
      <w:r w:rsidRPr="009A611D">
        <w:t xml:space="preserve"> и </w:t>
      </w:r>
      <w:r w:rsidR="00852F9F">
        <w:t>51</w:t>
      </w:r>
      <w:r w:rsidRPr="009A611D">
        <w:t xml:space="preserve"> серебрян</w:t>
      </w:r>
      <w:r w:rsidR="00852F9F">
        <w:t>ая</w:t>
      </w:r>
      <w:r w:rsidRPr="009A611D">
        <w:t xml:space="preserve"> </w:t>
      </w:r>
      <w:r w:rsidRPr="009A611D">
        <w:rPr>
          <w:b/>
        </w:rPr>
        <w:t>медал</w:t>
      </w:r>
      <w:r w:rsidR="00852F9F">
        <w:rPr>
          <w:b/>
        </w:rPr>
        <w:t>ь</w:t>
      </w:r>
      <w:r w:rsidRPr="009A611D">
        <w:rPr>
          <w:b/>
        </w:rPr>
        <w:t xml:space="preserve"> «За особые успехи в учении»</w:t>
      </w:r>
      <w:r w:rsidRPr="009A611D">
        <w:t xml:space="preserve">. </w:t>
      </w:r>
      <w:proofErr w:type="gramEnd"/>
    </w:p>
    <w:p w:rsidR="00852F9F" w:rsidRPr="009A611D" w:rsidRDefault="00506985" w:rsidP="00CD4980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color w:val="EE0000"/>
        </w:rPr>
      </w:pPr>
      <w:hyperlink r:id="rId92" w:history="1">
        <w:r w:rsidR="00852F9F" w:rsidRPr="000331BC">
          <w:rPr>
            <w:rStyle w:val="a3"/>
          </w:rPr>
          <w:t>https://vk.com/cropetrozavodsk?w=wall-163091207_12193</w:t>
        </w:r>
      </w:hyperlink>
      <w:r w:rsidR="00852F9F">
        <w:rPr>
          <w:color w:val="EE0000"/>
        </w:rPr>
        <w:t xml:space="preserve"> </w:t>
      </w:r>
    </w:p>
    <w:p w:rsidR="001A021A" w:rsidRDefault="00852F9F" w:rsidP="00CD49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5227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CD4980" w:rsidRPr="00CD4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обучающихся школ года набрали по итогам ЕГЭ 100 баллов:  химия – </w:t>
      </w:r>
      <w:r w:rsidR="00CD4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CD4980" w:rsidRPr="00CD4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литература – </w:t>
      </w:r>
      <w:r w:rsidR="00CD4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CD4980" w:rsidRPr="00CD4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русский язык – </w:t>
      </w:r>
      <w:r w:rsidR="00CD4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CD4980" w:rsidRPr="00CD4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D4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математика</w:t>
      </w:r>
      <w:r w:rsidR="00CD4980" w:rsidRPr="00CD4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физика </w:t>
      </w:r>
      <w:r w:rsidR="00A22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</w:t>
      </w:r>
      <w:r w:rsidR="00A22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биология - 3</w:t>
      </w:r>
      <w:r w:rsidR="00CD4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D4980" w:rsidRDefault="00852F9F" w:rsidP="00CD49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Ученик МОУ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«Державинский лицей» и ученица МОУ «Университетский лицей» набрали по двум предметам 100 баллов </w:t>
      </w:r>
      <w:r w:rsidR="001A0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математик</w:t>
      </w:r>
      <w:r w:rsidR="001A0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физик</w:t>
      </w:r>
      <w:r w:rsidR="001A0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</w:t>
      </w:r>
      <w:r w:rsidR="005227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ученик МОУ «</w:t>
      </w:r>
      <w:r w:rsidR="005227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Университетский лицей</w:t>
      </w:r>
      <w:r w:rsidR="005227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по химии и биологии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D4980" w:rsidRPr="00CD4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A021A" w:rsidRDefault="00506985" w:rsidP="00CD49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93" w:history="1">
        <w:r w:rsidR="001A021A" w:rsidRPr="000331B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https://cro.karelia.ru/news/24028.html</w:t>
        </w:r>
      </w:hyperlink>
    </w:p>
    <w:p w:rsidR="001A021A" w:rsidRDefault="00506985" w:rsidP="00CD49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94" w:history="1">
        <w:r w:rsidR="001A021A" w:rsidRPr="000331B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https://cro.karelia.ru/news/24038.html</w:t>
        </w:r>
      </w:hyperlink>
    </w:p>
    <w:p w:rsidR="001A021A" w:rsidRDefault="00506985" w:rsidP="00CD49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95" w:history="1">
        <w:r w:rsidR="001A021A" w:rsidRPr="000331B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https://cro.karelia.ru/news/24042.html</w:t>
        </w:r>
      </w:hyperlink>
    </w:p>
    <w:p w:rsidR="001A021A" w:rsidRDefault="00506985" w:rsidP="00CD49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96" w:history="1">
        <w:r w:rsidR="001A021A" w:rsidRPr="000331B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https://cro.karelia.ru/news/24046.html</w:t>
        </w:r>
      </w:hyperlink>
    </w:p>
    <w:p w:rsidR="001A5B87" w:rsidRPr="00A46A6D" w:rsidRDefault="001A5B87" w:rsidP="00CD49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5B87" w:rsidRPr="00A46A6D" w:rsidRDefault="001A5B87" w:rsidP="00CD49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6A6D">
        <w:rPr>
          <w:rFonts w:ascii="Times New Roman" w:hAnsi="Times New Roman" w:cs="Times New Roman"/>
          <w:sz w:val="24"/>
          <w:szCs w:val="24"/>
        </w:rPr>
        <w:t xml:space="preserve">В рамках Десятилетия науки и технологий в общеобразовательных учреждениях </w:t>
      </w:r>
      <w:r w:rsidR="00386924">
        <w:rPr>
          <w:rFonts w:ascii="Times New Roman" w:hAnsi="Times New Roman" w:cs="Times New Roman"/>
          <w:sz w:val="24"/>
          <w:szCs w:val="24"/>
        </w:rPr>
        <w:t>проведены такие</w:t>
      </w:r>
      <w:r w:rsidRPr="00A46A6D">
        <w:rPr>
          <w:rFonts w:ascii="Times New Roman" w:hAnsi="Times New Roman" w:cs="Times New Roman"/>
          <w:sz w:val="24"/>
          <w:szCs w:val="24"/>
        </w:rPr>
        <w:t xml:space="preserve"> Всероссийские мероприятия</w:t>
      </w:r>
      <w:r w:rsidR="00386924">
        <w:rPr>
          <w:rFonts w:ascii="Times New Roman" w:hAnsi="Times New Roman" w:cs="Times New Roman"/>
          <w:sz w:val="24"/>
          <w:szCs w:val="24"/>
        </w:rPr>
        <w:t>,</w:t>
      </w:r>
      <w:r w:rsidRPr="00A46A6D">
        <w:rPr>
          <w:rFonts w:ascii="Times New Roman" w:hAnsi="Times New Roman" w:cs="Times New Roman"/>
          <w:sz w:val="24"/>
          <w:szCs w:val="24"/>
        </w:rPr>
        <w:t xml:space="preserve"> как акция «Ученые – в школы», профориентационные уроки с использованием материалов тревел-шоу «Мои университеты. Будущее за настоящим», которое рассказывает о российских вузах, их традициях, уникальных факультетах и педагогах, встреча с учеными в рамках мероприятий Российского общества «Знание», познавательный час «Открытия российских ученых», Всероссийская просветительская акция «Открытая лабораторная».</w:t>
      </w:r>
    </w:p>
    <w:p w:rsidR="001A5B87" w:rsidRPr="00A46A6D" w:rsidRDefault="001A5B87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6A6D">
        <w:rPr>
          <w:rFonts w:ascii="Times New Roman" w:hAnsi="Times New Roman" w:cs="Times New Roman"/>
          <w:sz w:val="24"/>
          <w:szCs w:val="24"/>
        </w:rPr>
        <w:t>Школьники Петрозаводска стали участниками следующих всероссийских мероприяти</w:t>
      </w:r>
      <w:r w:rsidR="00A05815">
        <w:rPr>
          <w:rFonts w:ascii="Times New Roman" w:hAnsi="Times New Roman" w:cs="Times New Roman"/>
          <w:sz w:val="24"/>
          <w:szCs w:val="24"/>
        </w:rPr>
        <w:t>й</w:t>
      </w:r>
      <w:r w:rsidRPr="00A46A6D">
        <w:rPr>
          <w:rFonts w:ascii="Times New Roman" w:hAnsi="Times New Roman" w:cs="Times New Roman"/>
          <w:sz w:val="24"/>
          <w:szCs w:val="24"/>
        </w:rPr>
        <w:t>: «Большие вызовы», «Урок цифры», «Билет в будущее», Международный диктант по финансовой безопасности, Атомный диктант, Финансовый диктант, ИТ – диктант, «Россия – мои горизонты», Всероссийская неделя физики, Неделя агротехнологий в классах Сириус.</w:t>
      </w:r>
    </w:p>
    <w:p w:rsidR="001A5B87" w:rsidRPr="00A46A6D" w:rsidRDefault="001A5B87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6A6D">
        <w:rPr>
          <w:rFonts w:ascii="Times New Roman" w:hAnsi="Times New Roman" w:cs="Times New Roman"/>
          <w:sz w:val="24"/>
          <w:szCs w:val="24"/>
        </w:rPr>
        <w:t>Участвовали во Всероссийском проекте «Школы, ассоциированные «Сириус»» (Державинский лицей), в профильных сменах в Школе по Физике Наноструктур от университета ИТМО (Университетский лицей), в энергетической проектной сессии от компании Россети, которая проходила в ВДЦ «Орленок» (лицей № 13), в молодежном форуме БРИКС в г. Казань (Державинский лицей), во Всероссийской научной соревновательной игре естественно</w:t>
      </w:r>
      <w:r w:rsidR="00386924">
        <w:rPr>
          <w:rFonts w:ascii="Times New Roman" w:hAnsi="Times New Roman" w:cs="Times New Roman"/>
          <w:sz w:val="24"/>
          <w:szCs w:val="24"/>
        </w:rPr>
        <w:t>-</w:t>
      </w:r>
      <w:r w:rsidRPr="00A46A6D">
        <w:rPr>
          <w:rFonts w:ascii="Times New Roman" w:hAnsi="Times New Roman" w:cs="Times New Roman"/>
          <w:sz w:val="24"/>
          <w:szCs w:val="24"/>
        </w:rPr>
        <w:t>научной направленности «Сыр онлайн» (Державинский лицей), в международных соревнованиях по робототехнике «</w:t>
      </w:r>
      <w:proofErr w:type="spellStart"/>
      <w:r w:rsidRPr="00A46A6D">
        <w:rPr>
          <w:rFonts w:ascii="Times New Roman" w:hAnsi="Times New Roman" w:cs="Times New Roman"/>
          <w:sz w:val="24"/>
          <w:szCs w:val="24"/>
        </w:rPr>
        <w:t>Робофинист</w:t>
      </w:r>
      <w:proofErr w:type="spellEnd"/>
      <w:r w:rsidRPr="00A46A6D">
        <w:rPr>
          <w:rFonts w:ascii="Times New Roman" w:hAnsi="Times New Roman" w:cs="Times New Roman"/>
          <w:sz w:val="24"/>
          <w:szCs w:val="24"/>
        </w:rPr>
        <w:t>» в г. Кронштадт (лицей № 13), в IV Всероссийской детской премии «Новая философия воспитания», г. Москва (МОУ «Средняя школа № 8 имени Н.Г.</w:t>
      </w:r>
      <w:r w:rsidR="001A021A">
        <w:rPr>
          <w:rFonts w:ascii="Times New Roman" w:hAnsi="Times New Roman" w:cs="Times New Roman"/>
          <w:sz w:val="24"/>
          <w:szCs w:val="24"/>
        </w:rPr>
        <w:t> </w:t>
      </w:r>
      <w:r w:rsidRPr="00A46A6D">
        <w:rPr>
          <w:rFonts w:ascii="Times New Roman" w:hAnsi="Times New Roman" w:cs="Times New Roman"/>
          <w:sz w:val="24"/>
          <w:szCs w:val="24"/>
        </w:rPr>
        <w:t>Варламова»).</w:t>
      </w:r>
    </w:p>
    <w:p w:rsidR="001A5B87" w:rsidRPr="00A46A6D" w:rsidRDefault="001A5B87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C3101" w:rsidRPr="00A46A6D" w:rsidRDefault="00852F9F" w:rsidP="00BC310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2F9F">
        <w:rPr>
          <w:rFonts w:ascii="Times New Roman" w:hAnsi="Times New Roman" w:cs="Times New Roman"/>
          <w:sz w:val="24"/>
          <w:szCs w:val="24"/>
        </w:rPr>
        <w:t>2</w:t>
      </w:r>
      <w:r w:rsidR="00A22AB1">
        <w:rPr>
          <w:rFonts w:ascii="Times New Roman" w:hAnsi="Times New Roman" w:cs="Times New Roman"/>
          <w:sz w:val="24"/>
          <w:szCs w:val="24"/>
        </w:rPr>
        <w:t>9</w:t>
      </w:r>
      <w:r w:rsidR="00D05232" w:rsidRPr="00852F9F">
        <w:rPr>
          <w:rFonts w:ascii="Times New Roman" w:hAnsi="Times New Roman" w:cs="Times New Roman"/>
          <w:sz w:val="24"/>
          <w:szCs w:val="24"/>
        </w:rPr>
        <w:t>.06</w:t>
      </w:r>
      <w:r w:rsidR="00BC3101" w:rsidRPr="00852F9F">
        <w:rPr>
          <w:rFonts w:ascii="Times New Roman" w:hAnsi="Times New Roman" w:cs="Times New Roman"/>
          <w:sz w:val="24"/>
          <w:szCs w:val="24"/>
        </w:rPr>
        <w:t>.2026</w:t>
      </w:r>
      <w:r w:rsidR="00BC3101" w:rsidRPr="00A46A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B87" w:rsidRPr="00A46A6D" w:rsidRDefault="001A5B87" w:rsidP="00A46A6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A5B87" w:rsidRPr="00A46A6D" w:rsidSect="00CC6551">
      <w:footerReference w:type="default" r:id="rId97"/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985" w:rsidRDefault="00506985" w:rsidP="00F968A0">
      <w:pPr>
        <w:spacing w:after="0" w:line="240" w:lineRule="auto"/>
      </w:pPr>
      <w:r>
        <w:separator/>
      </w:r>
    </w:p>
  </w:endnote>
  <w:endnote w:type="continuationSeparator" w:id="0">
    <w:p w:rsidR="00506985" w:rsidRDefault="00506985" w:rsidP="00F9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658018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F968A0" w:rsidRPr="00F968A0" w:rsidRDefault="00F968A0">
        <w:pPr>
          <w:pStyle w:val="ad"/>
          <w:jc w:val="center"/>
          <w:rPr>
            <w:sz w:val="16"/>
            <w:szCs w:val="16"/>
          </w:rPr>
        </w:pPr>
        <w:r w:rsidRPr="00F968A0">
          <w:rPr>
            <w:sz w:val="16"/>
            <w:szCs w:val="16"/>
          </w:rPr>
          <w:fldChar w:fldCharType="begin"/>
        </w:r>
        <w:r w:rsidRPr="00F968A0">
          <w:rPr>
            <w:sz w:val="16"/>
            <w:szCs w:val="16"/>
          </w:rPr>
          <w:instrText>PAGE   \* MERGEFORMAT</w:instrText>
        </w:r>
        <w:r w:rsidRPr="00F968A0">
          <w:rPr>
            <w:sz w:val="16"/>
            <w:szCs w:val="16"/>
          </w:rPr>
          <w:fldChar w:fldCharType="separate"/>
        </w:r>
        <w:r w:rsidR="0052272C">
          <w:rPr>
            <w:noProof/>
            <w:sz w:val="16"/>
            <w:szCs w:val="16"/>
          </w:rPr>
          <w:t>10</w:t>
        </w:r>
        <w:r w:rsidRPr="00F968A0">
          <w:rPr>
            <w:sz w:val="16"/>
            <w:szCs w:val="16"/>
          </w:rPr>
          <w:fldChar w:fldCharType="end"/>
        </w:r>
      </w:p>
    </w:sdtContent>
  </w:sdt>
  <w:p w:rsidR="00F968A0" w:rsidRDefault="00F968A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985" w:rsidRDefault="00506985" w:rsidP="00F968A0">
      <w:pPr>
        <w:spacing w:after="0" w:line="240" w:lineRule="auto"/>
      </w:pPr>
      <w:r>
        <w:separator/>
      </w:r>
    </w:p>
  </w:footnote>
  <w:footnote w:type="continuationSeparator" w:id="0">
    <w:p w:rsidR="00506985" w:rsidRDefault="00506985" w:rsidP="00F96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🔗" style="width:11.75pt;height:11.75pt;visibility:visible;mso-wrap-style:square" o:bullet="t">
        <v:imagedata r:id="rId1" o:title="🔗"/>
      </v:shape>
    </w:pict>
  </w:numPicBullet>
  <w:numPicBullet w:numPicBulletId="1">
    <w:pict>
      <v:shape id="_x0000_i1040" type="#_x0000_t75" alt="📑" style="width:11.75pt;height:11.75pt;visibility:visible;mso-wrap-style:square" o:bullet="t">
        <v:imagedata r:id="rId2" o:title="📑"/>
      </v:shape>
    </w:pict>
  </w:numPicBullet>
  <w:numPicBullet w:numPicBulletId="2">
    <w:pict>
      <v:shape id="_x0000_i1041" type="#_x0000_t75" alt="👨🏻‍🎓" style="width:11.75pt;height:11.75pt;visibility:visible;mso-wrap-style:square" o:bullet="t">
        <v:imagedata r:id="rId3" o:title="👨🏻‍🎓"/>
      </v:shape>
    </w:pict>
  </w:numPicBullet>
  <w:numPicBullet w:numPicBulletId="3">
    <w:pict>
      <v:shape id="_x0000_i1042" type="#_x0000_t75" alt="✨" style="width:11.75pt;height:11.75pt;visibility:visible;mso-wrap-style:square" o:bullet="t">
        <v:imagedata r:id="rId4" o:title="✨"/>
      </v:shape>
    </w:pict>
  </w:numPicBullet>
  <w:numPicBullet w:numPicBulletId="4">
    <w:pict>
      <v:shape id="_x0000_i1043" type="#_x0000_t75" alt="📸" style="width:11.75pt;height:11.75pt;visibility:visible;mso-wrap-style:square" o:bullet="t">
        <v:imagedata r:id="rId5" o:title="📸"/>
      </v:shape>
    </w:pict>
  </w:numPicBullet>
  <w:numPicBullet w:numPicBulletId="5">
    <w:pict>
      <v:shape id="_x0000_i1044" type="#_x0000_t75" alt="🖊" style="width:11.75pt;height:11.75pt;visibility:visible;mso-wrap-style:square" o:bullet="t">
        <v:imagedata r:id="rId6" o:title="🖊"/>
      </v:shape>
    </w:pict>
  </w:numPicBullet>
  <w:numPicBullet w:numPicBulletId="6">
    <w:pict>
      <v:shape id="_x0000_i1045" type="#_x0000_t75" alt="🌍" style="width:11.75pt;height:11.75pt;visibility:visible;mso-wrap-style:square" o:bullet="t">
        <v:imagedata r:id="rId7" o:title="🌍"/>
      </v:shape>
    </w:pict>
  </w:numPicBullet>
  <w:numPicBullet w:numPicBulletId="7">
    <w:pict>
      <v:shape id="_x0000_i1046" type="#_x0000_t75" alt="📩" style="width:11.75pt;height:11.75pt;visibility:visible;mso-wrap-style:square" o:bullet="t">
        <v:imagedata r:id="rId8" o:title="📩"/>
      </v:shape>
    </w:pict>
  </w:numPicBullet>
  <w:numPicBullet w:numPicBulletId="8">
    <w:pict>
      <v:shape id="_x0000_i1047" type="#_x0000_t75" alt="🏆" style="width:11.75pt;height:11.75pt;visibility:visible;mso-wrap-style:square" o:bullet="t">
        <v:imagedata r:id="rId9" o:title="🏆"/>
      </v:shape>
    </w:pict>
  </w:numPicBullet>
  <w:numPicBullet w:numPicBulletId="9">
    <w:pict>
      <v:shape id="_x0000_i1048" type="#_x0000_t75" alt="📗" style="width:11.75pt;height:11.75pt;visibility:visible;mso-wrap-style:square" o:bullet="t">
        <v:imagedata r:id="rId10" o:title="📗"/>
      </v:shape>
    </w:pict>
  </w:numPicBullet>
  <w:numPicBullet w:numPicBulletId="10">
    <w:pict>
      <v:shape id="_x0000_i1049" type="#_x0000_t75" alt="🌐" style="width:11.75pt;height:11.75pt;visibility:visible;mso-wrap-style:square" o:bullet="t">
        <v:imagedata r:id="rId11" o:title="🌐"/>
      </v:shape>
    </w:pict>
  </w:numPicBullet>
  <w:numPicBullet w:numPicBulletId="11">
    <w:pict>
      <v:shape id="_x0000_i1050" type="#_x0000_t75" alt="📜" style="width:11.75pt;height:11.75pt;visibility:visible;mso-wrap-style:square" o:bullet="t">
        <v:imagedata r:id="rId12" o:title="📜"/>
      </v:shape>
    </w:pict>
  </w:numPicBullet>
  <w:numPicBullet w:numPicBulletId="12">
    <w:pict>
      <v:shape id="_x0000_i1051" type="#_x0000_t75" alt="💡" style="width:11.75pt;height:11.75pt;visibility:visible;mso-wrap-style:square" o:bullet="t">
        <v:imagedata r:id="rId13" o:title="💡"/>
      </v:shape>
    </w:pict>
  </w:numPicBullet>
  <w:abstractNum w:abstractNumId="0">
    <w:nsid w:val="04E92106"/>
    <w:multiLevelType w:val="hybridMultilevel"/>
    <w:tmpl w:val="1AF0DE48"/>
    <w:lvl w:ilvl="0" w:tplc="2148504E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E2EE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58A1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380C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2C3A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875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8658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E8C7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D64A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D9D7F43"/>
    <w:multiLevelType w:val="hybridMultilevel"/>
    <w:tmpl w:val="12C6B86E"/>
    <w:lvl w:ilvl="0" w:tplc="49A6B6C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0E9924C7"/>
    <w:multiLevelType w:val="hybridMultilevel"/>
    <w:tmpl w:val="53544E62"/>
    <w:lvl w:ilvl="0" w:tplc="565A19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A01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945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3E6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46F4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A63A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CEC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B461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8261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2C0727B"/>
    <w:multiLevelType w:val="hybridMultilevel"/>
    <w:tmpl w:val="352C4D14"/>
    <w:lvl w:ilvl="0" w:tplc="48BE36C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FCEC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DE2B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E66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C6D9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5047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F81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1636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5260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8C748C9"/>
    <w:multiLevelType w:val="multilevel"/>
    <w:tmpl w:val="2E32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DC4DF1"/>
    <w:multiLevelType w:val="hybridMultilevel"/>
    <w:tmpl w:val="6C0A2148"/>
    <w:lvl w:ilvl="0" w:tplc="2D6C0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F6942"/>
    <w:multiLevelType w:val="hybridMultilevel"/>
    <w:tmpl w:val="063EBBDA"/>
    <w:lvl w:ilvl="0" w:tplc="DAC45180">
      <w:start w:val="1"/>
      <w:numFmt w:val="decimal"/>
      <w:lvlText w:val="%1."/>
      <w:lvlJc w:val="left"/>
      <w:pPr>
        <w:ind w:left="885" w:hanging="6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D8912C1"/>
    <w:multiLevelType w:val="hybridMultilevel"/>
    <w:tmpl w:val="6A8CD328"/>
    <w:lvl w:ilvl="0" w:tplc="34D88DFE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F091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36CB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FC21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651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022C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D86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585A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AC0F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F77310E"/>
    <w:multiLevelType w:val="hybridMultilevel"/>
    <w:tmpl w:val="5468B3C4"/>
    <w:lvl w:ilvl="0" w:tplc="0408244C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AA21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E42C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8C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A4B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4628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9455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C6E6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9890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56F1C40"/>
    <w:multiLevelType w:val="hybridMultilevel"/>
    <w:tmpl w:val="EF4837CC"/>
    <w:lvl w:ilvl="0" w:tplc="F87C5C6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2847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307B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2C81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587A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82A7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605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EF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78EE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D436498"/>
    <w:multiLevelType w:val="hybridMultilevel"/>
    <w:tmpl w:val="E8F2359C"/>
    <w:lvl w:ilvl="0" w:tplc="2F148776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A42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D821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D02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3A69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1607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C2E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A6BE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140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5D40A83"/>
    <w:multiLevelType w:val="hybridMultilevel"/>
    <w:tmpl w:val="01AEDB4A"/>
    <w:lvl w:ilvl="0" w:tplc="5EF0AEC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D2D9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0A3C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006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FCDB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25D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727E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1CE5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303C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1306CD6"/>
    <w:multiLevelType w:val="hybridMultilevel"/>
    <w:tmpl w:val="2FB45886"/>
    <w:lvl w:ilvl="0" w:tplc="76BC714A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FC1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D4ED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C6D4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72BA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4CB8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C6EA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5EA5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FA6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C8239E2"/>
    <w:multiLevelType w:val="hybridMultilevel"/>
    <w:tmpl w:val="91724EC0"/>
    <w:lvl w:ilvl="0" w:tplc="6B003C4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EE77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08BD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709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E4CE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6E8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F251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04CF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CC1B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5CDC2770"/>
    <w:multiLevelType w:val="hybridMultilevel"/>
    <w:tmpl w:val="414201AE"/>
    <w:lvl w:ilvl="0" w:tplc="B992A46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C85D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4221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94E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9E12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6C0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645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FC02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82E3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DB779CE"/>
    <w:multiLevelType w:val="hybridMultilevel"/>
    <w:tmpl w:val="4A6EF08C"/>
    <w:lvl w:ilvl="0" w:tplc="AD1E0638">
      <w:numFmt w:val="bullet"/>
      <w:lvlText w:val="–"/>
      <w:lvlJc w:val="left"/>
      <w:pPr>
        <w:ind w:left="850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13AED56">
      <w:numFmt w:val="bullet"/>
      <w:lvlText w:val="•"/>
      <w:lvlJc w:val="left"/>
      <w:pPr>
        <w:ind w:left="1734" w:hanging="425"/>
      </w:pPr>
      <w:rPr>
        <w:lang w:val="ru-RU" w:eastAsia="ru-RU" w:bidi="ru-RU"/>
      </w:rPr>
    </w:lvl>
    <w:lvl w:ilvl="2" w:tplc="97589E9A">
      <w:numFmt w:val="bullet"/>
      <w:lvlText w:val="•"/>
      <w:lvlJc w:val="left"/>
      <w:pPr>
        <w:ind w:left="2609" w:hanging="425"/>
      </w:pPr>
      <w:rPr>
        <w:lang w:val="ru-RU" w:eastAsia="ru-RU" w:bidi="ru-RU"/>
      </w:rPr>
    </w:lvl>
    <w:lvl w:ilvl="3" w:tplc="16F8927C">
      <w:numFmt w:val="bullet"/>
      <w:lvlText w:val="•"/>
      <w:lvlJc w:val="left"/>
      <w:pPr>
        <w:ind w:left="3483" w:hanging="425"/>
      </w:pPr>
      <w:rPr>
        <w:lang w:val="ru-RU" w:eastAsia="ru-RU" w:bidi="ru-RU"/>
      </w:rPr>
    </w:lvl>
    <w:lvl w:ilvl="4" w:tplc="1276B3C6">
      <w:numFmt w:val="bullet"/>
      <w:lvlText w:val="•"/>
      <w:lvlJc w:val="left"/>
      <w:pPr>
        <w:ind w:left="4358" w:hanging="425"/>
      </w:pPr>
      <w:rPr>
        <w:lang w:val="ru-RU" w:eastAsia="ru-RU" w:bidi="ru-RU"/>
      </w:rPr>
    </w:lvl>
    <w:lvl w:ilvl="5" w:tplc="289C5F5A">
      <w:numFmt w:val="bullet"/>
      <w:lvlText w:val="•"/>
      <w:lvlJc w:val="left"/>
      <w:pPr>
        <w:ind w:left="5233" w:hanging="425"/>
      </w:pPr>
      <w:rPr>
        <w:lang w:val="ru-RU" w:eastAsia="ru-RU" w:bidi="ru-RU"/>
      </w:rPr>
    </w:lvl>
    <w:lvl w:ilvl="6" w:tplc="8CE22F9C">
      <w:numFmt w:val="bullet"/>
      <w:lvlText w:val="•"/>
      <w:lvlJc w:val="left"/>
      <w:pPr>
        <w:ind w:left="6107" w:hanging="425"/>
      </w:pPr>
      <w:rPr>
        <w:lang w:val="ru-RU" w:eastAsia="ru-RU" w:bidi="ru-RU"/>
      </w:rPr>
    </w:lvl>
    <w:lvl w:ilvl="7" w:tplc="C7D0339C">
      <w:numFmt w:val="bullet"/>
      <w:lvlText w:val="•"/>
      <w:lvlJc w:val="left"/>
      <w:pPr>
        <w:ind w:left="6982" w:hanging="425"/>
      </w:pPr>
      <w:rPr>
        <w:lang w:val="ru-RU" w:eastAsia="ru-RU" w:bidi="ru-RU"/>
      </w:rPr>
    </w:lvl>
    <w:lvl w:ilvl="8" w:tplc="575263DC">
      <w:numFmt w:val="bullet"/>
      <w:lvlText w:val="•"/>
      <w:lvlJc w:val="left"/>
      <w:pPr>
        <w:ind w:left="7857" w:hanging="425"/>
      </w:pPr>
      <w:rPr>
        <w:lang w:val="ru-RU" w:eastAsia="ru-RU" w:bidi="ru-RU"/>
      </w:rPr>
    </w:lvl>
  </w:abstractNum>
  <w:abstractNum w:abstractNumId="16">
    <w:nsid w:val="60723948"/>
    <w:multiLevelType w:val="hybridMultilevel"/>
    <w:tmpl w:val="7BC4975C"/>
    <w:lvl w:ilvl="0" w:tplc="1C0EBB0C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4E2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E82E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307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F243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A244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F653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44F3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52C0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E200C6E"/>
    <w:multiLevelType w:val="multilevel"/>
    <w:tmpl w:val="FABA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3E1574F"/>
    <w:multiLevelType w:val="hybridMultilevel"/>
    <w:tmpl w:val="75E67846"/>
    <w:lvl w:ilvl="0" w:tplc="7A56C21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ECAE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1672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A846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D88A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38ED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0C11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AA70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48D2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3"/>
  </w:num>
  <w:num w:numId="5">
    <w:abstractNumId w:val="5"/>
  </w:num>
  <w:num w:numId="6">
    <w:abstractNumId w:val="15"/>
  </w:num>
  <w:num w:numId="7">
    <w:abstractNumId w:val="6"/>
  </w:num>
  <w:num w:numId="8">
    <w:abstractNumId w:val="18"/>
  </w:num>
  <w:num w:numId="9">
    <w:abstractNumId w:val="11"/>
  </w:num>
  <w:num w:numId="10">
    <w:abstractNumId w:val="14"/>
  </w:num>
  <w:num w:numId="11">
    <w:abstractNumId w:val="10"/>
  </w:num>
  <w:num w:numId="12">
    <w:abstractNumId w:val="7"/>
  </w:num>
  <w:num w:numId="13">
    <w:abstractNumId w:val="8"/>
  </w:num>
  <w:num w:numId="14">
    <w:abstractNumId w:val="17"/>
  </w:num>
  <w:num w:numId="15">
    <w:abstractNumId w:val="4"/>
  </w:num>
  <w:num w:numId="16">
    <w:abstractNumId w:val="12"/>
  </w:num>
  <w:num w:numId="17">
    <w:abstractNumId w:val="1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51"/>
    <w:rsid w:val="00013951"/>
    <w:rsid w:val="00021722"/>
    <w:rsid w:val="0004544F"/>
    <w:rsid w:val="000503E7"/>
    <w:rsid w:val="0005300A"/>
    <w:rsid w:val="00076F39"/>
    <w:rsid w:val="000810F6"/>
    <w:rsid w:val="00094D1C"/>
    <w:rsid w:val="000A4506"/>
    <w:rsid w:val="000C22A4"/>
    <w:rsid w:val="000E2F20"/>
    <w:rsid w:val="000F046D"/>
    <w:rsid w:val="000F59D8"/>
    <w:rsid w:val="00126600"/>
    <w:rsid w:val="00142F4E"/>
    <w:rsid w:val="001465BA"/>
    <w:rsid w:val="00153AAA"/>
    <w:rsid w:val="00154706"/>
    <w:rsid w:val="00156880"/>
    <w:rsid w:val="00162674"/>
    <w:rsid w:val="001A021A"/>
    <w:rsid w:val="001A5B87"/>
    <w:rsid w:val="001A60CD"/>
    <w:rsid w:val="001B1364"/>
    <w:rsid w:val="001E1BD5"/>
    <w:rsid w:val="001F1EEF"/>
    <w:rsid w:val="0020556E"/>
    <w:rsid w:val="00232044"/>
    <w:rsid w:val="00261976"/>
    <w:rsid w:val="00273578"/>
    <w:rsid w:val="00274695"/>
    <w:rsid w:val="00290A56"/>
    <w:rsid w:val="002A5BCD"/>
    <w:rsid w:val="002F0284"/>
    <w:rsid w:val="002F1E64"/>
    <w:rsid w:val="00306C3A"/>
    <w:rsid w:val="00324070"/>
    <w:rsid w:val="00325560"/>
    <w:rsid w:val="0032590A"/>
    <w:rsid w:val="00334755"/>
    <w:rsid w:val="00342030"/>
    <w:rsid w:val="0037619D"/>
    <w:rsid w:val="00386924"/>
    <w:rsid w:val="00395703"/>
    <w:rsid w:val="003A39A1"/>
    <w:rsid w:val="003B6D77"/>
    <w:rsid w:val="003D4752"/>
    <w:rsid w:val="004039B5"/>
    <w:rsid w:val="0042247B"/>
    <w:rsid w:val="0048012D"/>
    <w:rsid w:val="00482238"/>
    <w:rsid w:val="004A41C4"/>
    <w:rsid w:val="004D2FA4"/>
    <w:rsid w:val="004F40F9"/>
    <w:rsid w:val="004F5BE9"/>
    <w:rsid w:val="00506985"/>
    <w:rsid w:val="0052272C"/>
    <w:rsid w:val="0053614B"/>
    <w:rsid w:val="00537CD9"/>
    <w:rsid w:val="00562932"/>
    <w:rsid w:val="00562E82"/>
    <w:rsid w:val="00563E2A"/>
    <w:rsid w:val="0057167B"/>
    <w:rsid w:val="005A154A"/>
    <w:rsid w:val="005A48C6"/>
    <w:rsid w:val="005E2F62"/>
    <w:rsid w:val="005E3D95"/>
    <w:rsid w:val="005E5295"/>
    <w:rsid w:val="005F67AC"/>
    <w:rsid w:val="00624CAE"/>
    <w:rsid w:val="0063322E"/>
    <w:rsid w:val="0065118A"/>
    <w:rsid w:val="00661704"/>
    <w:rsid w:val="0066363D"/>
    <w:rsid w:val="006673C3"/>
    <w:rsid w:val="00690DD3"/>
    <w:rsid w:val="00697F7F"/>
    <w:rsid w:val="006B298A"/>
    <w:rsid w:val="006C1F7A"/>
    <w:rsid w:val="006E3473"/>
    <w:rsid w:val="006E5D11"/>
    <w:rsid w:val="006F21DF"/>
    <w:rsid w:val="00722449"/>
    <w:rsid w:val="00735604"/>
    <w:rsid w:val="007505CA"/>
    <w:rsid w:val="007552A7"/>
    <w:rsid w:val="00773A75"/>
    <w:rsid w:val="00785BAB"/>
    <w:rsid w:val="007A3411"/>
    <w:rsid w:val="007B6858"/>
    <w:rsid w:val="007E45CE"/>
    <w:rsid w:val="007E798F"/>
    <w:rsid w:val="00815EAF"/>
    <w:rsid w:val="008176C1"/>
    <w:rsid w:val="0082220B"/>
    <w:rsid w:val="00852F9F"/>
    <w:rsid w:val="00884A30"/>
    <w:rsid w:val="008A3997"/>
    <w:rsid w:val="008C7BFB"/>
    <w:rsid w:val="008D3F53"/>
    <w:rsid w:val="008E1CE7"/>
    <w:rsid w:val="009165A1"/>
    <w:rsid w:val="00922F23"/>
    <w:rsid w:val="00926632"/>
    <w:rsid w:val="00934EA6"/>
    <w:rsid w:val="009424B8"/>
    <w:rsid w:val="00961B1E"/>
    <w:rsid w:val="009644D9"/>
    <w:rsid w:val="00964681"/>
    <w:rsid w:val="009875BA"/>
    <w:rsid w:val="009B0AA4"/>
    <w:rsid w:val="009C115C"/>
    <w:rsid w:val="009C3F36"/>
    <w:rsid w:val="009D3E33"/>
    <w:rsid w:val="009D6EBF"/>
    <w:rsid w:val="009F633D"/>
    <w:rsid w:val="00A00CF8"/>
    <w:rsid w:val="00A02A55"/>
    <w:rsid w:val="00A05815"/>
    <w:rsid w:val="00A165FB"/>
    <w:rsid w:val="00A212C5"/>
    <w:rsid w:val="00A22AB1"/>
    <w:rsid w:val="00A338F2"/>
    <w:rsid w:val="00A46A6D"/>
    <w:rsid w:val="00A560D6"/>
    <w:rsid w:val="00A64BAE"/>
    <w:rsid w:val="00A72779"/>
    <w:rsid w:val="00A85833"/>
    <w:rsid w:val="00AA0C21"/>
    <w:rsid w:val="00AD2ED3"/>
    <w:rsid w:val="00AD4E83"/>
    <w:rsid w:val="00B1574E"/>
    <w:rsid w:val="00B162E5"/>
    <w:rsid w:val="00B25791"/>
    <w:rsid w:val="00B565FB"/>
    <w:rsid w:val="00B9219E"/>
    <w:rsid w:val="00B924D6"/>
    <w:rsid w:val="00BB511D"/>
    <w:rsid w:val="00BC3101"/>
    <w:rsid w:val="00C02577"/>
    <w:rsid w:val="00C06CEC"/>
    <w:rsid w:val="00C10E47"/>
    <w:rsid w:val="00C3694B"/>
    <w:rsid w:val="00C755CA"/>
    <w:rsid w:val="00C91A70"/>
    <w:rsid w:val="00C97290"/>
    <w:rsid w:val="00CC6551"/>
    <w:rsid w:val="00CD4980"/>
    <w:rsid w:val="00CD5EC6"/>
    <w:rsid w:val="00D05232"/>
    <w:rsid w:val="00D6008D"/>
    <w:rsid w:val="00D85375"/>
    <w:rsid w:val="00DB202F"/>
    <w:rsid w:val="00DB7DF4"/>
    <w:rsid w:val="00DC2127"/>
    <w:rsid w:val="00DE4A7A"/>
    <w:rsid w:val="00E07DCD"/>
    <w:rsid w:val="00E23CC7"/>
    <w:rsid w:val="00E31FB6"/>
    <w:rsid w:val="00E60590"/>
    <w:rsid w:val="00EA117D"/>
    <w:rsid w:val="00EB132C"/>
    <w:rsid w:val="00EB79AA"/>
    <w:rsid w:val="00EC7D62"/>
    <w:rsid w:val="00F02662"/>
    <w:rsid w:val="00F03EA6"/>
    <w:rsid w:val="00F735D1"/>
    <w:rsid w:val="00F9473F"/>
    <w:rsid w:val="00F968A0"/>
    <w:rsid w:val="00F97524"/>
    <w:rsid w:val="00FA2BD1"/>
    <w:rsid w:val="00FA4D9A"/>
    <w:rsid w:val="00FC4921"/>
    <w:rsid w:val="00FD1F2A"/>
    <w:rsid w:val="00FD4D92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1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2A"/>
  </w:style>
  <w:style w:type="paragraph" w:styleId="1">
    <w:name w:val="heading 1"/>
    <w:basedOn w:val="a"/>
    <w:link w:val="10"/>
    <w:uiPriority w:val="9"/>
    <w:qFormat/>
    <w:rsid w:val="00153A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D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88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E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3E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3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3E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53A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qFormat/>
    <w:rsid w:val="0015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7D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Стиль1 Знак"/>
    <w:link w:val="12"/>
    <w:locked/>
    <w:rsid w:val="00E07DCD"/>
    <w:rPr>
      <w:rFonts w:ascii="Calibri" w:eastAsia="Calibri" w:hAnsi="Calibri"/>
      <w:sz w:val="26"/>
      <w:szCs w:val="26"/>
    </w:rPr>
  </w:style>
  <w:style w:type="paragraph" w:customStyle="1" w:styleId="12">
    <w:name w:val="Стиль1"/>
    <w:basedOn w:val="a8"/>
    <w:link w:val="11"/>
    <w:qFormat/>
    <w:rsid w:val="00E07DCD"/>
    <w:pPr>
      <w:ind w:firstLine="708"/>
      <w:jc w:val="both"/>
    </w:pPr>
    <w:rPr>
      <w:rFonts w:ascii="Calibri" w:eastAsia="Calibri" w:hAnsi="Calibri"/>
      <w:sz w:val="26"/>
      <w:szCs w:val="26"/>
    </w:rPr>
  </w:style>
  <w:style w:type="paragraph" w:styleId="a9">
    <w:name w:val="Body Text"/>
    <w:basedOn w:val="a"/>
    <w:link w:val="aa"/>
    <w:rsid w:val="00E07DC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E07D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uiPriority w:val="1"/>
    <w:qFormat/>
    <w:rsid w:val="00E07DCD"/>
    <w:pPr>
      <w:widowControl w:val="0"/>
      <w:autoSpaceDE w:val="0"/>
      <w:autoSpaceDN w:val="0"/>
      <w:spacing w:after="0" w:line="319" w:lineRule="exact"/>
      <w:ind w:left="56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8">
    <w:name w:val="No Spacing"/>
    <w:uiPriority w:val="1"/>
    <w:qFormat/>
    <w:rsid w:val="00E07DCD"/>
    <w:pPr>
      <w:spacing w:after="0" w:line="240" w:lineRule="auto"/>
    </w:pPr>
  </w:style>
  <w:style w:type="paragraph" w:customStyle="1" w:styleId="Default">
    <w:name w:val="Default"/>
    <w:qFormat/>
    <w:rsid w:val="00DB20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visually-hidden">
    <w:name w:val="visually-hidden"/>
    <w:basedOn w:val="a0"/>
    <w:rsid w:val="003A39A1"/>
  </w:style>
  <w:style w:type="character" w:customStyle="1" w:styleId="blindlabel">
    <w:name w:val="blind_label"/>
    <w:basedOn w:val="a0"/>
    <w:rsid w:val="003A39A1"/>
  </w:style>
  <w:style w:type="paragraph" w:styleId="ab">
    <w:name w:val="header"/>
    <w:basedOn w:val="a"/>
    <w:link w:val="ac"/>
    <w:uiPriority w:val="99"/>
    <w:unhideWhenUsed/>
    <w:rsid w:val="00F96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68A0"/>
  </w:style>
  <w:style w:type="paragraph" w:styleId="ad">
    <w:name w:val="footer"/>
    <w:basedOn w:val="a"/>
    <w:link w:val="ae"/>
    <w:uiPriority w:val="99"/>
    <w:unhideWhenUsed/>
    <w:rsid w:val="00F96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68A0"/>
  </w:style>
  <w:style w:type="character" w:styleId="af">
    <w:name w:val="Strong"/>
    <w:basedOn w:val="a0"/>
    <w:uiPriority w:val="22"/>
    <w:qFormat/>
    <w:rsid w:val="00F968A0"/>
    <w:rPr>
      <w:b/>
      <w:bCs/>
    </w:rPr>
  </w:style>
  <w:style w:type="table" w:styleId="af0">
    <w:name w:val="Table Grid"/>
    <w:basedOn w:val="a1"/>
    <w:uiPriority w:val="59"/>
    <w:rsid w:val="002320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15688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t-adv-heading41552268b0-47">
    <w:name w:val="kt-adv-heading4155_2268b0-47"/>
    <w:basedOn w:val="a0"/>
    <w:rsid w:val="00156880"/>
  </w:style>
  <w:style w:type="character" w:customStyle="1" w:styleId="kt-adv-heading4155ecedad-37">
    <w:name w:val="kt-adv-heading4155_ecedad-37"/>
    <w:basedOn w:val="a0"/>
    <w:rsid w:val="00156880"/>
  </w:style>
  <w:style w:type="character" w:customStyle="1" w:styleId="kt-svg-icon-list-text">
    <w:name w:val="kt-svg-icon-list-text"/>
    <w:basedOn w:val="a0"/>
    <w:rsid w:val="001568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2A"/>
  </w:style>
  <w:style w:type="paragraph" w:styleId="1">
    <w:name w:val="heading 1"/>
    <w:basedOn w:val="a"/>
    <w:link w:val="10"/>
    <w:uiPriority w:val="9"/>
    <w:qFormat/>
    <w:rsid w:val="00153A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D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88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E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3E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3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3E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53A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qFormat/>
    <w:rsid w:val="0015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7D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Стиль1 Знак"/>
    <w:link w:val="12"/>
    <w:locked/>
    <w:rsid w:val="00E07DCD"/>
    <w:rPr>
      <w:rFonts w:ascii="Calibri" w:eastAsia="Calibri" w:hAnsi="Calibri"/>
      <w:sz w:val="26"/>
      <w:szCs w:val="26"/>
    </w:rPr>
  </w:style>
  <w:style w:type="paragraph" w:customStyle="1" w:styleId="12">
    <w:name w:val="Стиль1"/>
    <w:basedOn w:val="a8"/>
    <w:link w:val="11"/>
    <w:qFormat/>
    <w:rsid w:val="00E07DCD"/>
    <w:pPr>
      <w:ind w:firstLine="708"/>
      <w:jc w:val="both"/>
    </w:pPr>
    <w:rPr>
      <w:rFonts w:ascii="Calibri" w:eastAsia="Calibri" w:hAnsi="Calibri"/>
      <w:sz w:val="26"/>
      <w:szCs w:val="26"/>
    </w:rPr>
  </w:style>
  <w:style w:type="paragraph" w:styleId="a9">
    <w:name w:val="Body Text"/>
    <w:basedOn w:val="a"/>
    <w:link w:val="aa"/>
    <w:rsid w:val="00E07DC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E07D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uiPriority w:val="1"/>
    <w:qFormat/>
    <w:rsid w:val="00E07DCD"/>
    <w:pPr>
      <w:widowControl w:val="0"/>
      <w:autoSpaceDE w:val="0"/>
      <w:autoSpaceDN w:val="0"/>
      <w:spacing w:after="0" w:line="319" w:lineRule="exact"/>
      <w:ind w:left="56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8">
    <w:name w:val="No Spacing"/>
    <w:uiPriority w:val="1"/>
    <w:qFormat/>
    <w:rsid w:val="00E07DCD"/>
    <w:pPr>
      <w:spacing w:after="0" w:line="240" w:lineRule="auto"/>
    </w:pPr>
  </w:style>
  <w:style w:type="paragraph" w:customStyle="1" w:styleId="Default">
    <w:name w:val="Default"/>
    <w:qFormat/>
    <w:rsid w:val="00DB20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visually-hidden">
    <w:name w:val="visually-hidden"/>
    <w:basedOn w:val="a0"/>
    <w:rsid w:val="003A39A1"/>
  </w:style>
  <w:style w:type="character" w:customStyle="1" w:styleId="blindlabel">
    <w:name w:val="blind_label"/>
    <w:basedOn w:val="a0"/>
    <w:rsid w:val="003A39A1"/>
  </w:style>
  <w:style w:type="paragraph" w:styleId="ab">
    <w:name w:val="header"/>
    <w:basedOn w:val="a"/>
    <w:link w:val="ac"/>
    <w:uiPriority w:val="99"/>
    <w:unhideWhenUsed/>
    <w:rsid w:val="00F96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68A0"/>
  </w:style>
  <w:style w:type="paragraph" w:styleId="ad">
    <w:name w:val="footer"/>
    <w:basedOn w:val="a"/>
    <w:link w:val="ae"/>
    <w:uiPriority w:val="99"/>
    <w:unhideWhenUsed/>
    <w:rsid w:val="00F96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68A0"/>
  </w:style>
  <w:style w:type="character" w:styleId="af">
    <w:name w:val="Strong"/>
    <w:basedOn w:val="a0"/>
    <w:uiPriority w:val="22"/>
    <w:qFormat/>
    <w:rsid w:val="00F968A0"/>
    <w:rPr>
      <w:b/>
      <w:bCs/>
    </w:rPr>
  </w:style>
  <w:style w:type="table" w:styleId="af0">
    <w:name w:val="Table Grid"/>
    <w:basedOn w:val="a1"/>
    <w:uiPriority w:val="59"/>
    <w:rsid w:val="002320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15688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t-adv-heading41552268b0-47">
    <w:name w:val="kt-adv-heading4155_2268b0-47"/>
    <w:basedOn w:val="a0"/>
    <w:rsid w:val="00156880"/>
  </w:style>
  <w:style w:type="character" w:customStyle="1" w:styleId="kt-adv-heading4155ecedad-37">
    <w:name w:val="kt-adv-heading4155_ecedad-37"/>
    <w:basedOn w:val="a0"/>
    <w:rsid w:val="00156880"/>
  </w:style>
  <w:style w:type="character" w:customStyle="1" w:styleId="kt-svg-icon-list-text">
    <w:name w:val="kt-svg-icon-list-text"/>
    <w:basedOn w:val="a0"/>
    <w:rsid w:val="00156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69587">
                              <w:marLeft w:val="-360"/>
                              <w:marRight w:val="-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43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53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0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58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132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528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012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17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643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186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85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78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3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5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6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0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9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0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6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66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4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2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09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68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9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52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82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20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58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4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54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147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627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7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2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cropetrozavodsk?w=wall-163091207_10871" TargetMode="External"/><Relationship Id="rId21" Type="http://schemas.openxmlformats.org/officeDocument/2006/relationships/hyperlink" Target="https://cro.karelia.ru/news/23714.html" TargetMode="External"/><Relationship Id="rId42" Type="http://schemas.openxmlformats.org/officeDocument/2006/relationships/hyperlink" Target="https://vk.com/cropetrozavodsk?w=wall-163091207_11421" TargetMode="External"/><Relationship Id="rId47" Type="http://schemas.openxmlformats.org/officeDocument/2006/relationships/hyperlink" Target="https://vk.com/cropetrozavodsk?w=wall-163091207_11595" TargetMode="External"/><Relationship Id="rId63" Type="http://schemas.openxmlformats.org/officeDocument/2006/relationships/hyperlink" Target="https://vk.com/cropetrozavodsk?w=wall-163091207_11648" TargetMode="External"/><Relationship Id="rId68" Type="http://schemas.openxmlformats.org/officeDocument/2006/relationships/hyperlink" Target="https://cro.karelia.ru/news/23883.html" TargetMode="External"/><Relationship Id="rId84" Type="http://schemas.openxmlformats.org/officeDocument/2006/relationships/hyperlink" Target="https://vk.com/cropetrozavodsk?w=wall-163091207_11713" TargetMode="External"/><Relationship Id="rId89" Type="http://schemas.openxmlformats.org/officeDocument/2006/relationships/hyperlink" Target="https://vk.com/cropetrozavodsk?w=wall-163091207_11877" TargetMode="External"/><Relationship Id="rId16" Type="http://schemas.openxmlformats.org/officeDocument/2006/relationships/hyperlink" Target="https://cro.karelia.ru/news/23703.html" TargetMode="External"/><Relationship Id="rId11" Type="http://schemas.openxmlformats.org/officeDocument/2006/relationships/hyperlink" Target="https://vk.com/cropetrozavodsk?w=wall-163091207_11143" TargetMode="External"/><Relationship Id="rId32" Type="http://schemas.openxmlformats.org/officeDocument/2006/relationships/hyperlink" Target="https://vk.com/cropetrozavodsk?w=wall-163091207_11358" TargetMode="External"/><Relationship Id="rId37" Type="http://schemas.openxmlformats.org/officeDocument/2006/relationships/hyperlink" Target="https://vk.com/cropetrozavodsk?w=wall-163091207_11336" TargetMode="External"/><Relationship Id="rId53" Type="http://schemas.openxmlformats.org/officeDocument/2006/relationships/hyperlink" Target="https://vk.com/cropetrozavodsk?w=wall-163091207_11605" TargetMode="External"/><Relationship Id="rId58" Type="http://schemas.openxmlformats.org/officeDocument/2006/relationships/hyperlink" Target="https://vk.com/cropetrozavodsk?w=wall-163091207_11184" TargetMode="External"/><Relationship Id="rId74" Type="http://schemas.openxmlformats.org/officeDocument/2006/relationships/hyperlink" Target="https://vk.com/cropetrozavodsk?w=wall-163091207_11707" TargetMode="External"/><Relationship Id="rId79" Type="http://schemas.openxmlformats.org/officeDocument/2006/relationships/hyperlink" Target="https://vk.com/cropetrozavodsk?w=wall-163091207_11809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vk.com/cropetrozavodsk?w=wall-163091207_11785" TargetMode="External"/><Relationship Id="rId95" Type="http://schemas.openxmlformats.org/officeDocument/2006/relationships/hyperlink" Target="https://cro.karelia.ru/news/24042.html" TargetMode="External"/><Relationship Id="rId22" Type="http://schemas.openxmlformats.org/officeDocument/2006/relationships/hyperlink" Target="https://vk.com/cropetrozavodsk?w=wall-163091207_11228" TargetMode="External"/><Relationship Id="rId27" Type="http://schemas.openxmlformats.org/officeDocument/2006/relationships/hyperlink" Target="https://vk.com/cropetrozavodsk?w=wall-163091207_11213" TargetMode="External"/><Relationship Id="rId43" Type="http://schemas.openxmlformats.org/officeDocument/2006/relationships/hyperlink" Target="https://vk.com/wall-194146270_6641" TargetMode="External"/><Relationship Id="rId48" Type="http://schemas.openxmlformats.org/officeDocument/2006/relationships/hyperlink" Target="https://vk.com/cropetrozavodsk?w=wall-163091207_11441" TargetMode="External"/><Relationship Id="rId64" Type="http://schemas.openxmlformats.org/officeDocument/2006/relationships/hyperlink" Target="https://cro.karelia.ru/news/23873.html" TargetMode="External"/><Relationship Id="rId69" Type="http://schemas.openxmlformats.org/officeDocument/2006/relationships/hyperlink" Target="https://vk.com/cropetrozavodsk?w=wall-163091207_11730" TargetMode="External"/><Relationship Id="rId80" Type="http://schemas.openxmlformats.org/officeDocument/2006/relationships/hyperlink" Target="https://vk.com/cropetrozavodsk?w=wall-163091207_11747" TargetMode="External"/><Relationship Id="rId85" Type="http://schemas.openxmlformats.org/officeDocument/2006/relationships/hyperlink" Target="https://vk.com/cropetrozavodsk?w=wall-163091207_11935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cropetrozavodsk?w=wall-163091207_11354" TargetMode="External"/><Relationship Id="rId17" Type="http://schemas.openxmlformats.org/officeDocument/2006/relationships/hyperlink" Target="https://vk.com/cropetrozavodsk?w=wall-163091207_11191" TargetMode="External"/><Relationship Id="rId25" Type="http://schemas.openxmlformats.org/officeDocument/2006/relationships/hyperlink" Target="https://vk.com/club152264870" TargetMode="External"/><Relationship Id="rId33" Type="http://schemas.openxmlformats.org/officeDocument/2006/relationships/hyperlink" Target="https://vk.com/newsschool27ptz" TargetMode="External"/><Relationship Id="rId38" Type="http://schemas.openxmlformats.org/officeDocument/2006/relationships/hyperlink" Target="https://vk.com/cropetrozavodsk?w=wall-163091207_11534" TargetMode="External"/><Relationship Id="rId46" Type="http://schemas.openxmlformats.org/officeDocument/2006/relationships/image" Target="media/image14.png"/><Relationship Id="rId59" Type="http://schemas.openxmlformats.org/officeDocument/2006/relationships/hyperlink" Target="https://vk.com/cropetrozavodsk?w=wall-163091207_11462" TargetMode="External"/><Relationship Id="rId67" Type="http://schemas.openxmlformats.org/officeDocument/2006/relationships/hyperlink" Target="https://cro.karelia.ru/news/23879.html" TargetMode="External"/><Relationship Id="rId20" Type="http://schemas.openxmlformats.org/officeDocument/2006/relationships/hyperlink" Target="https://petrsu.ru/structure/457/pages/2223/vii-respublikanskii-festival-issled" TargetMode="External"/><Relationship Id="rId41" Type="http://schemas.openxmlformats.org/officeDocument/2006/relationships/hyperlink" Target="https://vk.com/17gimnptz" TargetMode="External"/><Relationship Id="rId54" Type="http://schemas.openxmlformats.org/officeDocument/2006/relationships/hyperlink" Target="https://vk.com/cropetrozavodsk?w=wall-163091207_11838" TargetMode="External"/><Relationship Id="rId62" Type="http://schemas.openxmlformats.org/officeDocument/2006/relationships/hyperlink" Target="https://vk.com/cropetrozavodsk?w=wall-163091207_11674" TargetMode="External"/><Relationship Id="rId70" Type="http://schemas.openxmlformats.org/officeDocument/2006/relationships/hyperlink" Target="https://vk.com/cropetrozavodsk?w=wall-163091207_11693" TargetMode="External"/><Relationship Id="rId75" Type="http://schemas.openxmlformats.org/officeDocument/2006/relationships/hyperlink" Target="https://vk.com/cropetrozavodsk?w=wall-163091207_11793" TargetMode="External"/><Relationship Id="rId83" Type="http://schemas.openxmlformats.org/officeDocument/2006/relationships/hyperlink" Target="https://vk.com/cropetrozavodsk?w=wall-163091207_11937" TargetMode="External"/><Relationship Id="rId88" Type="http://schemas.openxmlformats.org/officeDocument/2006/relationships/hyperlink" Target="https://vk.com/cropetrozavodsk?w=wall-163091207_11997" TargetMode="External"/><Relationship Id="rId91" Type="http://schemas.openxmlformats.org/officeDocument/2006/relationships/hyperlink" Target="https://vk.com/cropetrozavodsk?w=wall-163091207_11938" TargetMode="External"/><Relationship Id="rId96" Type="http://schemas.openxmlformats.org/officeDocument/2006/relationships/hyperlink" Target="https://cro.karelia.ru/news/24046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vk.com/album-163091207_308782610" TargetMode="External"/><Relationship Id="rId23" Type="http://schemas.openxmlformats.org/officeDocument/2006/relationships/hyperlink" Target="https://cro.karelia.ru/news/23716.html" TargetMode="External"/><Relationship Id="rId28" Type="http://schemas.openxmlformats.org/officeDocument/2006/relationships/hyperlink" Target="https://vk.com/cropetrozavodsk?w=wall-163091207_11286" TargetMode="External"/><Relationship Id="rId36" Type="http://schemas.openxmlformats.org/officeDocument/2006/relationships/hyperlink" Target="https://vk.com/ptz46" TargetMode="External"/><Relationship Id="rId49" Type="http://schemas.openxmlformats.org/officeDocument/2006/relationships/hyperlink" Target="https://vk.com/cropetrozavodsk?w=wall-163091207_11454" TargetMode="External"/><Relationship Id="rId57" Type="http://schemas.openxmlformats.org/officeDocument/2006/relationships/hyperlink" Target="https://vk.com/away.php?to=https%3A%2F%2Fshkolnikaminetolko.nubex.ru%2F5072%2F6623%2F&amp;utf=1" TargetMode="External"/><Relationship Id="rId10" Type="http://schemas.openxmlformats.org/officeDocument/2006/relationships/hyperlink" Target="https://vk.com/cropetrozavodsk?w=wall-163091207_10888" TargetMode="External"/><Relationship Id="rId31" Type="http://schemas.openxmlformats.org/officeDocument/2006/relationships/hyperlink" Target="https://vk.com/cropetrozavodsk?w=wall-163091207_11344" TargetMode="External"/><Relationship Id="rId44" Type="http://schemas.openxmlformats.org/officeDocument/2006/relationships/hyperlink" Target="https://vk.com/cropetrozavodsk?w=wall-163091207_11493" TargetMode="External"/><Relationship Id="rId52" Type="http://schemas.openxmlformats.org/officeDocument/2006/relationships/hyperlink" Target="https://petrsu.ru/news/2026/156800/geografitcheskii-fes" TargetMode="External"/><Relationship Id="rId60" Type="http://schemas.openxmlformats.org/officeDocument/2006/relationships/hyperlink" Target="https://cro.karelia.ru/news/23800.html" TargetMode="External"/><Relationship Id="rId65" Type="http://schemas.openxmlformats.org/officeDocument/2006/relationships/hyperlink" Target="https://max.ru/id1001047229_gos" TargetMode="External"/><Relationship Id="rId73" Type="http://schemas.openxmlformats.org/officeDocument/2006/relationships/hyperlink" Target="https://vk.com/ptzschool29" TargetMode="External"/><Relationship Id="rId78" Type="http://schemas.openxmlformats.org/officeDocument/2006/relationships/hyperlink" Target="https://vk.com/cropetrozavodsk?w=wall-163091207_11607" TargetMode="External"/><Relationship Id="rId81" Type="http://schemas.openxmlformats.org/officeDocument/2006/relationships/hyperlink" Target="https://vk.com/cropetrozavodsk?w=wall-163091207_11931" TargetMode="External"/><Relationship Id="rId86" Type="http://schemas.openxmlformats.org/officeDocument/2006/relationships/hyperlink" Target="https://vk.com/cropetrozavodsk?w=wall-163091207_11395" TargetMode="External"/><Relationship Id="rId94" Type="http://schemas.openxmlformats.org/officeDocument/2006/relationships/hyperlink" Target="https://cro.karelia.ru/news/24038.html" TargetMode="External"/><Relationship Id="rId9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shkolnikaminetolko.nubex.ru/" TargetMode="External"/><Relationship Id="rId13" Type="http://schemas.openxmlformats.org/officeDocument/2006/relationships/hyperlink" Target="https://kiro-karelia.ru/activity/konkurs/vserossijskij-konkurs-sochinenij" TargetMode="External"/><Relationship Id="rId18" Type="http://schemas.openxmlformats.org/officeDocument/2006/relationships/hyperlink" Target="https://vk.com/cropetrozavodsk?w=wall-163091207_11734" TargetMode="External"/><Relationship Id="rId39" Type="http://schemas.openxmlformats.org/officeDocument/2006/relationships/hyperlink" Target="https://vk.com/myschoolnumber3" TargetMode="External"/><Relationship Id="rId34" Type="http://schemas.openxmlformats.org/officeDocument/2006/relationships/hyperlink" Target="https://vk.com/university_lyceum" TargetMode="External"/><Relationship Id="rId50" Type="http://schemas.openxmlformats.org/officeDocument/2006/relationships/hyperlink" Target="https://vk.com/cropetrozavodsk?w=wall-163091207_11413" TargetMode="External"/><Relationship Id="rId55" Type="http://schemas.openxmlformats.org/officeDocument/2006/relationships/hyperlink" Target="https://vk.com/cropetrozavodsk?w=wall-163091207_11579" TargetMode="External"/><Relationship Id="rId76" Type="http://schemas.openxmlformats.org/officeDocument/2006/relationships/hyperlink" Target="https://vk.com/cropetrozavodsk?w=wall-163091207_11738" TargetMode="External"/><Relationship Id="rId97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hyperlink" Target="https://vk.com/school2ptz" TargetMode="External"/><Relationship Id="rId92" Type="http://schemas.openxmlformats.org/officeDocument/2006/relationships/hyperlink" Target="https://vk.com/cropetrozavodsk?w=wall-163091207_1219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album-163091207_308908955" TargetMode="External"/><Relationship Id="rId24" Type="http://schemas.openxmlformats.org/officeDocument/2006/relationships/hyperlink" Target="https://vk.com/cropetrozavodsk?w=wall-163091207_11234" TargetMode="External"/><Relationship Id="rId40" Type="http://schemas.openxmlformats.org/officeDocument/2006/relationships/hyperlink" Target="https://vk.com/finnougrikschool" TargetMode="External"/><Relationship Id="rId45" Type="http://schemas.openxmlformats.org/officeDocument/2006/relationships/hyperlink" Target="https://vk.com/cropetrozavodsk?w=wall-163091207_11746" TargetMode="External"/><Relationship Id="rId66" Type="http://schemas.openxmlformats.org/officeDocument/2006/relationships/hyperlink" Target="https://vk.com/album-163091207_309473432" TargetMode="External"/><Relationship Id="rId87" Type="http://schemas.openxmlformats.org/officeDocument/2006/relationships/hyperlink" Target="https://vk.com/cropetrozavodsk?w=wall-163091207_11800" TargetMode="External"/><Relationship Id="rId61" Type="http://schemas.openxmlformats.org/officeDocument/2006/relationships/hyperlink" Target="https://cro.karelia.ru/news/23870.html" TargetMode="External"/><Relationship Id="rId82" Type="http://schemas.openxmlformats.org/officeDocument/2006/relationships/hyperlink" Target="https://library.karelia.ru/news/_Otkroj_knigu___gorodskaja_akcija_po_chteniju_vsluh/?page=7&amp;records_on_page=7" TargetMode="External"/><Relationship Id="rId19" Type="http://schemas.openxmlformats.org/officeDocument/2006/relationships/hyperlink" Target="https://vk.com/album-194199470_310609553" TargetMode="External"/><Relationship Id="rId14" Type="http://schemas.openxmlformats.org/officeDocument/2006/relationships/hyperlink" Target="https://vk.com/cropetrozavodsk?w=wall-163091207_11016" TargetMode="External"/><Relationship Id="rId30" Type="http://schemas.openxmlformats.org/officeDocument/2006/relationships/hyperlink" Target="https://cro.karelia.ru/news/23749.html" TargetMode="External"/><Relationship Id="rId35" Type="http://schemas.openxmlformats.org/officeDocument/2006/relationships/hyperlink" Target="https://vk.com/club_sch30" TargetMode="External"/><Relationship Id="rId56" Type="http://schemas.openxmlformats.org/officeDocument/2006/relationships/hyperlink" Target="https://cro.karelia.ru/news/23701.html" TargetMode="External"/><Relationship Id="rId77" Type="http://schemas.openxmlformats.org/officeDocument/2006/relationships/hyperlink" Target="https://vk.com/cropetrozavodsk?w=wall-163091207_1185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vk.com/cropetrozavodsk?w=wall-163091207_11639" TargetMode="External"/><Relationship Id="rId72" Type="http://schemas.openxmlformats.org/officeDocument/2006/relationships/hyperlink" Target="https://vk.com/public205979719" TargetMode="External"/><Relationship Id="rId93" Type="http://schemas.openxmlformats.org/officeDocument/2006/relationships/hyperlink" Target="https://cro.karelia.ru/news/24028.html" TargetMode="External"/><Relationship Id="rId98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8D883-8057-4D42-BCBD-F32E73C8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5782</Words>
  <Characters>32958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2026-04-09T09:26:00Z</cp:lastPrinted>
  <dcterms:created xsi:type="dcterms:W3CDTF">2026-06-22T10:46:00Z</dcterms:created>
  <dcterms:modified xsi:type="dcterms:W3CDTF">2026-06-29T11:18:00Z</dcterms:modified>
</cp:coreProperties>
</file>