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5DA" w:rsidRPr="00826468" w:rsidRDefault="009F15DA" w:rsidP="009F15D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26468">
        <w:rPr>
          <w:rFonts w:ascii="Times New Roman" w:hAnsi="Times New Roman"/>
          <w:sz w:val="28"/>
          <w:szCs w:val="28"/>
        </w:rPr>
        <w:t xml:space="preserve">Муниципальное бюджетное образовательное учреждение </w:t>
      </w:r>
    </w:p>
    <w:p w:rsidR="009F15DA" w:rsidRPr="00826468" w:rsidRDefault="009F15DA" w:rsidP="009F15D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26468"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</w:p>
    <w:p w:rsidR="009F15DA" w:rsidRPr="00826468" w:rsidRDefault="009F15DA" w:rsidP="009F15DA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8"/>
          <w:szCs w:val="28"/>
        </w:rPr>
      </w:pPr>
      <w:r w:rsidRPr="00826468">
        <w:rPr>
          <w:rFonts w:ascii="Times New Roman" w:hAnsi="Times New Roman"/>
          <w:sz w:val="28"/>
          <w:szCs w:val="28"/>
        </w:rPr>
        <w:t>«ПИКАЛЕВСКАЯ ДЕТСКАЯ ШКОЛА ИСКУССТВ»</w:t>
      </w:r>
    </w:p>
    <w:p w:rsidR="009F15DA" w:rsidRPr="00826468" w:rsidRDefault="009F15DA" w:rsidP="009F15DA">
      <w:pPr>
        <w:rPr>
          <w:sz w:val="28"/>
          <w:szCs w:val="28"/>
        </w:rPr>
      </w:pPr>
    </w:p>
    <w:p w:rsidR="009F15DA" w:rsidRPr="00826468" w:rsidRDefault="009F15DA" w:rsidP="009F15DA">
      <w:pPr>
        <w:spacing w:after="0" w:line="360" w:lineRule="auto"/>
        <w:ind w:left="360"/>
        <w:contextualSpacing/>
        <w:jc w:val="center"/>
        <w:outlineLvl w:val="0"/>
        <w:rPr>
          <w:rFonts w:ascii="Times New Roman" w:eastAsia="Times New Roman" w:hAnsi="Times New Roman"/>
          <w:sz w:val="36"/>
          <w:szCs w:val="36"/>
          <w:lang w:eastAsia="ru-RU"/>
        </w:rPr>
      </w:pPr>
      <w:r w:rsidRPr="00826468">
        <w:rPr>
          <w:rFonts w:ascii="Times New Roman" w:eastAsia="Times New Roman" w:hAnsi="Times New Roman"/>
          <w:sz w:val="36"/>
          <w:szCs w:val="36"/>
          <w:lang w:eastAsia="ru-RU"/>
        </w:rPr>
        <w:t xml:space="preserve">ДОПОЛНИТЕЛЬНАЯ ПРЕДПРОФЕССИОНАЛЬНАЯ ОБЩЕОБРАЗОВАТЕЛЬНАЯ ПРОГРАММА </w:t>
      </w:r>
    </w:p>
    <w:p w:rsidR="009F15DA" w:rsidRPr="00826468" w:rsidRDefault="009F15DA" w:rsidP="009F15DA">
      <w:pPr>
        <w:spacing w:after="0" w:line="360" w:lineRule="auto"/>
        <w:ind w:left="360"/>
        <w:contextualSpacing/>
        <w:jc w:val="center"/>
        <w:outlineLvl w:val="0"/>
        <w:rPr>
          <w:rFonts w:ascii="Times New Roman" w:eastAsia="Times New Roman" w:hAnsi="Times New Roman"/>
          <w:sz w:val="36"/>
          <w:szCs w:val="36"/>
          <w:lang w:eastAsia="ru-RU"/>
        </w:rPr>
      </w:pPr>
      <w:r w:rsidRPr="00826468">
        <w:rPr>
          <w:rFonts w:ascii="Times New Roman" w:eastAsia="Times New Roman" w:hAnsi="Times New Roman"/>
          <w:sz w:val="36"/>
          <w:szCs w:val="36"/>
          <w:lang w:eastAsia="ru-RU"/>
        </w:rPr>
        <w:t xml:space="preserve">В ОБЛАСТИ МУЗЫКАЛЬНОГО ИСКУССТВА «ХОРОВОЕ ПЕНИЕ» </w:t>
      </w:r>
    </w:p>
    <w:p w:rsidR="009F15DA" w:rsidRPr="00826468" w:rsidRDefault="009F15DA" w:rsidP="009F15DA"/>
    <w:p w:rsidR="009F15DA" w:rsidRPr="00826468" w:rsidRDefault="009F15DA" w:rsidP="009F15DA">
      <w:pPr>
        <w:rPr>
          <w:rFonts w:ascii="Times New Roman" w:hAnsi="Times New Roman"/>
          <w:sz w:val="28"/>
          <w:szCs w:val="28"/>
        </w:rPr>
      </w:pPr>
    </w:p>
    <w:p w:rsidR="009F15DA" w:rsidRPr="00826468" w:rsidRDefault="009F15DA" w:rsidP="009F15DA">
      <w:pPr>
        <w:jc w:val="center"/>
        <w:rPr>
          <w:rFonts w:ascii="Times New Roman" w:hAnsi="Times New Roman"/>
          <w:b/>
          <w:sz w:val="40"/>
          <w:szCs w:val="40"/>
        </w:rPr>
      </w:pPr>
      <w:r w:rsidRPr="00826468">
        <w:rPr>
          <w:rFonts w:ascii="Times New Roman" w:hAnsi="Times New Roman"/>
          <w:b/>
          <w:sz w:val="40"/>
          <w:szCs w:val="40"/>
        </w:rPr>
        <w:t xml:space="preserve">ПРОГРАММА УЧЕБНОГО ПРЕДМЕТА </w:t>
      </w:r>
    </w:p>
    <w:p w:rsidR="009F15DA" w:rsidRPr="00826468" w:rsidRDefault="009F15DA" w:rsidP="009F15DA">
      <w:pPr>
        <w:jc w:val="center"/>
        <w:rPr>
          <w:rFonts w:ascii="Times New Roman" w:hAnsi="Times New Roman"/>
          <w:sz w:val="44"/>
          <w:szCs w:val="44"/>
        </w:rPr>
      </w:pPr>
      <w:r w:rsidRPr="00826468">
        <w:rPr>
          <w:rFonts w:ascii="Times New Roman" w:hAnsi="Times New Roman"/>
          <w:sz w:val="44"/>
          <w:szCs w:val="44"/>
        </w:rPr>
        <w:t>ВО.01.УП.01</w:t>
      </w:r>
    </w:p>
    <w:p w:rsidR="009F15DA" w:rsidRPr="00826468" w:rsidRDefault="009F15DA" w:rsidP="009F15DA">
      <w:pPr>
        <w:jc w:val="center"/>
        <w:rPr>
          <w:rFonts w:ascii="Times New Roman" w:hAnsi="Times New Roman"/>
          <w:b/>
          <w:sz w:val="48"/>
          <w:szCs w:val="48"/>
        </w:rPr>
      </w:pPr>
      <w:r w:rsidRPr="00826468">
        <w:rPr>
          <w:rFonts w:ascii="Times New Roman" w:hAnsi="Times New Roman"/>
          <w:b/>
          <w:sz w:val="48"/>
          <w:szCs w:val="48"/>
        </w:rPr>
        <w:t>АНСАМБЛЬ</w:t>
      </w:r>
    </w:p>
    <w:p w:rsidR="009F15DA" w:rsidRPr="00826468" w:rsidRDefault="009F15DA" w:rsidP="009F15DA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826468">
        <w:rPr>
          <w:rFonts w:ascii="Times New Roman" w:hAnsi="Times New Roman"/>
          <w:b/>
          <w:i/>
          <w:sz w:val="28"/>
          <w:szCs w:val="28"/>
        </w:rPr>
        <w:t>Срок  реализации  учебной программы  3(4)года</w:t>
      </w:r>
    </w:p>
    <w:p w:rsidR="009F15DA" w:rsidRPr="00826468" w:rsidRDefault="009F15DA" w:rsidP="009F15DA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826468">
        <w:rPr>
          <w:rFonts w:ascii="Times New Roman" w:hAnsi="Times New Roman"/>
          <w:b/>
          <w:i/>
          <w:sz w:val="28"/>
          <w:szCs w:val="28"/>
        </w:rPr>
        <w:t>/Возраст детей от 11  до 18 лет/</w:t>
      </w:r>
    </w:p>
    <w:p w:rsidR="009F15DA" w:rsidRPr="00826468" w:rsidRDefault="009F15DA" w:rsidP="009F15DA">
      <w:pPr>
        <w:jc w:val="center"/>
        <w:rPr>
          <w:rFonts w:ascii="Times New Roman" w:hAnsi="Times New Roman"/>
          <w:b/>
          <w:sz w:val="32"/>
          <w:szCs w:val="32"/>
        </w:rPr>
      </w:pPr>
    </w:p>
    <w:p w:rsidR="009F15DA" w:rsidRPr="00826468" w:rsidRDefault="009F15DA" w:rsidP="009F15DA">
      <w:pPr>
        <w:jc w:val="center"/>
        <w:rPr>
          <w:rFonts w:ascii="Times New Roman" w:hAnsi="Times New Roman"/>
          <w:b/>
          <w:sz w:val="32"/>
          <w:szCs w:val="32"/>
        </w:rPr>
      </w:pPr>
    </w:p>
    <w:p w:rsidR="009F15DA" w:rsidRPr="00826468" w:rsidRDefault="009F15DA" w:rsidP="009F15DA">
      <w:pPr>
        <w:jc w:val="center"/>
        <w:rPr>
          <w:rFonts w:ascii="Times New Roman" w:hAnsi="Times New Roman"/>
          <w:b/>
          <w:sz w:val="32"/>
          <w:szCs w:val="32"/>
        </w:rPr>
      </w:pPr>
    </w:p>
    <w:p w:rsidR="009F15DA" w:rsidRPr="00826468" w:rsidRDefault="009F15DA" w:rsidP="009F15DA">
      <w:pPr>
        <w:jc w:val="center"/>
        <w:rPr>
          <w:rFonts w:ascii="Times New Roman" w:hAnsi="Times New Roman"/>
          <w:b/>
          <w:sz w:val="32"/>
          <w:szCs w:val="32"/>
        </w:rPr>
      </w:pPr>
    </w:p>
    <w:p w:rsidR="009F15DA" w:rsidRPr="00826468" w:rsidRDefault="009F15DA" w:rsidP="009F15DA">
      <w:pPr>
        <w:jc w:val="center"/>
        <w:rPr>
          <w:rFonts w:ascii="Times New Roman" w:hAnsi="Times New Roman"/>
          <w:b/>
          <w:sz w:val="32"/>
          <w:szCs w:val="32"/>
        </w:rPr>
      </w:pPr>
    </w:p>
    <w:p w:rsidR="009F15DA" w:rsidRDefault="009F15DA" w:rsidP="009F15DA">
      <w:pPr>
        <w:rPr>
          <w:rFonts w:ascii="Times New Roman" w:hAnsi="Times New Roman"/>
          <w:b/>
          <w:sz w:val="32"/>
          <w:szCs w:val="32"/>
        </w:rPr>
      </w:pPr>
    </w:p>
    <w:p w:rsidR="009F15DA" w:rsidRPr="00826468" w:rsidRDefault="009F15DA" w:rsidP="009F15DA">
      <w:pPr>
        <w:rPr>
          <w:rFonts w:ascii="Times New Roman" w:hAnsi="Times New Roman"/>
          <w:b/>
          <w:sz w:val="32"/>
          <w:szCs w:val="32"/>
        </w:rPr>
      </w:pPr>
    </w:p>
    <w:p w:rsidR="009F15DA" w:rsidRPr="00826468" w:rsidRDefault="009F15DA" w:rsidP="009F15D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26468">
        <w:rPr>
          <w:rFonts w:ascii="Times New Roman" w:hAnsi="Times New Roman"/>
          <w:sz w:val="28"/>
          <w:szCs w:val="28"/>
        </w:rPr>
        <w:t>г. Пикалево</w:t>
      </w:r>
    </w:p>
    <w:p w:rsidR="009F15DA" w:rsidRPr="00826468" w:rsidRDefault="009F15DA" w:rsidP="009F15D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2015</w:t>
      </w:r>
    </w:p>
    <w:p w:rsidR="009F15DA" w:rsidRPr="00826468" w:rsidRDefault="009F15DA" w:rsidP="009F15DA">
      <w:pPr>
        <w:jc w:val="center"/>
        <w:rPr>
          <w:rFonts w:ascii="Times New Roman" w:hAnsi="Times New Roman"/>
          <w:sz w:val="28"/>
          <w:szCs w:val="28"/>
        </w:rPr>
      </w:pPr>
    </w:p>
    <w:p w:rsidR="009F15DA" w:rsidRDefault="009F15DA" w:rsidP="009F15D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9F15DA" w:rsidRPr="00826468" w:rsidRDefault="009F15DA" w:rsidP="009F15D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proofErr w:type="gramStart"/>
      <w:r w:rsidRPr="008264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Разработана</w:t>
      </w:r>
      <w:proofErr w:type="gramEnd"/>
      <w:r w:rsidRPr="008264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 2013 году на основе федеральных государственных требований к дополнительной   предпрофессиональной общеобразовательной программе в  области музыкального искусства «Хоровое пение», </w:t>
      </w:r>
      <w:r w:rsidRPr="0082646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утвержденных  приказом  Министерства  культуры  Российской Федерации №161 от 12.03.2012г.,</w:t>
      </w:r>
      <w:r w:rsidRPr="008264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а также в соответствии с учебными планами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МБОУ ДО «ПДШИ»</w:t>
      </w:r>
      <w:r w:rsidRPr="008264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9F15DA" w:rsidRPr="00826468" w:rsidRDefault="009F15DA" w:rsidP="009F15DA">
      <w:pPr>
        <w:spacing w:after="0" w:line="360" w:lineRule="auto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9F15DA" w:rsidRPr="00826468" w:rsidTr="00872DAD">
        <w:tc>
          <w:tcPr>
            <w:tcW w:w="4785" w:type="dxa"/>
          </w:tcPr>
          <w:p w:rsidR="009F15DA" w:rsidRPr="00826468" w:rsidRDefault="009F15DA" w:rsidP="00872DAD">
            <w:pPr>
              <w:spacing w:after="0" w:line="360" w:lineRule="auto"/>
              <w:contextualSpacing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64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Принято:</w:t>
            </w:r>
          </w:p>
        </w:tc>
        <w:tc>
          <w:tcPr>
            <w:tcW w:w="4785" w:type="dxa"/>
          </w:tcPr>
          <w:p w:rsidR="009F15DA" w:rsidRPr="00826468" w:rsidRDefault="009F15DA" w:rsidP="00872DAD">
            <w:pPr>
              <w:spacing w:after="0" w:line="360" w:lineRule="auto"/>
              <w:contextualSpacing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64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Утверждено:</w:t>
            </w:r>
          </w:p>
        </w:tc>
      </w:tr>
      <w:tr w:rsidR="009F15DA" w:rsidRPr="00826468" w:rsidTr="00872DAD">
        <w:tc>
          <w:tcPr>
            <w:tcW w:w="4785" w:type="dxa"/>
          </w:tcPr>
          <w:p w:rsidR="009F15DA" w:rsidRPr="00826468" w:rsidRDefault="009F15DA" w:rsidP="00872DAD">
            <w:pPr>
              <w:spacing w:after="0" w:line="36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26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Педагогическим</w:t>
            </w:r>
            <w:r w:rsidRPr="00826468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826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советом</w:t>
            </w:r>
          </w:p>
        </w:tc>
        <w:tc>
          <w:tcPr>
            <w:tcW w:w="4785" w:type="dxa"/>
          </w:tcPr>
          <w:p w:rsidR="009F15DA" w:rsidRPr="00826468" w:rsidRDefault="009F15DA" w:rsidP="00872DAD">
            <w:pPr>
              <w:spacing w:after="0" w:line="36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Приказом МБОУ ДО «ПДШИ»</w:t>
            </w:r>
          </w:p>
        </w:tc>
      </w:tr>
      <w:tr w:rsidR="009F15DA" w:rsidRPr="00826468" w:rsidTr="00872DAD">
        <w:tc>
          <w:tcPr>
            <w:tcW w:w="4785" w:type="dxa"/>
          </w:tcPr>
          <w:p w:rsidR="009F15DA" w:rsidRPr="00826468" w:rsidRDefault="009F15DA" w:rsidP="00872DAD">
            <w:pPr>
              <w:spacing w:after="0" w:line="36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Протокол № 1 от 31.08.2015г.</w:t>
            </w:r>
          </w:p>
        </w:tc>
        <w:tc>
          <w:tcPr>
            <w:tcW w:w="4785" w:type="dxa"/>
          </w:tcPr>
          <w:p w:rsidR="009F15DA" w:rsidRPr="00826468" w:rsidRDefault="009F15DA" w:rsidP="00872DAD">
            <w:pPr>
              <w:spacing w:after="0" w:line="36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50 от 31.08. 2015г.</w:t>
            </w:r>
          </w:p>
        </w:tc>
      </w:tr>
      <w:tr w:rsidR="009F15DA" w:rsidRPr="00826468" w:rsidTr="00872DAD">
        <w:tc>
          <w:tcPr>
            <w:tcW w:w="4785" w:type="dxa"/>
          </w:tcPr>
          <w:p w:rsidR="009F15DA" w:rsidRPr="00826468" w:rsidRDefault="009F15DA" w:rsidP="00872DAD">
            <w:pPr>
              <w:spacing w:after="0" w:line="36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9F15DA" w:rsidRPr="00826468" w:rsidRDefault="009F15DA" w:rsidP="00872DAD">
            <w:pPr>
              <w:spacing w:after="0" w:line="36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F15DA" w:rsidRPr="00826468" w:rsidRDefault="009F15DA" w:rsidP="009F15DA">
      <w:pPr>
        <w:spacing w:after="0" w:line="360" w:lineRule="auto"/>
        <w:contextualSpacing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15DA" w:rsidRPr="00826468" w:rsidRDefault="009F15DA" w:rsidP="009F15DA">
      <w:pPr>
        <w:spacing w:after="0" w:line="360" w:lineRule="auto"/>
        <w:contextualSpacing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6468">
        <w:rPr>
          <w:rFonts w:ascii="Times New Roman" w:eastAsia="Times New Roman" w:hAnsi="Times New Roman"/>
          <w:b/>
          <w:sz w:val="24"/>
          <w:szCs w:val="24"/>
          <w:lang w:eastAsia="ru-RU"/>
        </w:rPr>
        <w:t>Разработчики:</w:t>
      </w:r>
    </w:p>
    <w:p w:rsidR="009F15DA" w:rsidRPr="00826468" w:rsidRDefault="009F15DA" w:rsidP="009F15D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68">
        <w:rPr>
          <w:rFonts w:ascii="Times New Roman" w:eastAsia="Times New Roman" w:hAnsi="Times New Roman"/>
          <w:sz w:val="28"/>
          <w:szCs w:val="28"/>
          <w:lang w:eastAsia="ru-RU"/>
        </w:rPr>
        <w:t>Червева Наталия Михайловна, преподаватель высшей квалификационной категории, заведующая вока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льно-хоровым отделением МБОУ ДО </w:t>
      </w:r>
      <w:r w:rsidRPr="00826468">
        <w:rPr>
          <w:rFonts w:ascii="Times New Roman" w:eastAsia="Times New Roman" w:hAnsi="Times New Roman"/>
          <w:sz w:val="28"/>
          <w:szCs w:val="28"/>
          <w:lang w:eastAsia="ru-RU"/>
        </w:rPr>
        <w:t xml:space="preserve"> «ПДШИ»</w:t>
      </w:r>
    </w:p>
    <w:p w:rsidR="009F15DA" w:rsidRPr="00826468" w:rsidRDefault="009F15DA" w:rsidP="009F15DA">
      <w:pPr>
        <w:spacing w:after="0" w:line="36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68">
        <w:rPr>
          <w:rFonts w:ascii="Times New Roman" w:eastAsia="Times New Roman" w:hAnsi="Times New Roman"/>
          <w:sz w:val="28"/>
          <w:szCs w:val="28"/>
          <w:lang w:eastAsia="ru-RU"/>
        </w:rPr>
        <w:t>Кубасова Жанна Юрьевна, преподаватель высшей квал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ификационной категории МБОУ ДО </w:t>
      </w:r>
      <w:r w:rsidRPr="00826468">
        <w:rPr>
          <w:rFonts w:ascii="Times New Roman" w:eastAsia="Times New Roman" w:hAnsi="Times New Roman"/>
          <w:sz w:val="28"/>
          <w:szCs w:val="28"/>
          <w:lang w:eastAsia="ru-RU"/>
        </w:rPr>
        <w:t>«ПДШИ»</w:t>
      </w:r>
    </w:p>
    <w:p w:rsidR="009F15DA" w:rsidRPr="00826468" w:rsidRDefault="009F15DA" w:rsidP="009F15D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15DA" w:rsidRPr="00826468" w:rsidRDefault="009F15DA" w:rsidP="009F15DA">
      <w:pPr>
        <w:spacing w:after="0" w:line="360" w:lineRule="auto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Рецензент: </w:t>
      </w:r>
      <w:r w:rsidRPr="00826468">
        <w:rPr>
          <w:rFonts w:ascii="Times New Roman" w:eastAsia="Times New Roman" w:hAnsi="Times New Roman"/>
          <w:sz w:val="28"/>
          <w:szCs w:val="28"/>
          <w:lang w:eastAsia="ru-RU"/>
        </w:rPr>
        <w:t>Матиевская Марина Павловна, преподаватель высшей ква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лификационной категории МБОУ ДО </w:t>
      </w:r>
      <w:r w:rsidRPr="00826468">
        <w:rPr>
          <w:rFonts w:ascii="Times New Roman" w:eastAsia="Times New Roman" w:hAnsi="Times New Roman"/>
          <w:sz w:val="28"/>
          <w:szCs w:val="28"/>
          <w:lang w:eastAsia="ru-RU"/>
        </w:rPr>
        <w:t xml:space="preserve"> «ПДШИ»</w:t>
      </w:r>
    </w:p>
    <w:p w:rsidR="009F15DA" w:rsidRPr="00826468" w:rsidRDefault="009F15DA" w:rsidP="009F15D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15DA" w:rsidRPr="00826468" w:rsidRDefault="009F15DA" w:rsidP="009F15DA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86D12" w:rsidRPr="008F4BD9" w:rsidRDefault="00E86D12" w:rsidP="008F4BD9">
      <w:pPr>
        <w:pStyle w:val="a3"/>
        <w:shd w:val="clear" w:color="auto" w:fill="auto"/>
        <w:spacing w:before="0" w:line="270" w:lineRule="exact"/>
        <w:ind w:firstLine="0"/>
      </w:pPr>
    </w:p>
    <w:p w:rsidR="00E86D12" w:rsidRPr="00715384" w:rsidRDefault="00E86D12" w:rsidP="008F4BD9">
      <w:pPr>
        <w:pStyle w:val="a3"/>
        <w:shd w:val="clear" w:color="auto" w:fill="auto"/>
        <w:spacing w:before="0" w:line="270" w:lineRule="exact"/>
        <w:ind w:firstLine="0"/>
      </w:pPr>
    </w:p>
    <w:p w:rsidR="00E86D12" w:rsidRDefault="00E86D12" w:rsidP="00102D0B">
      <w:pPr>
        <w:spacing w:line="360" w:lineRule="auto"/>
        <w:jc w:val="center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</w:p>
    <w:p w:rsidR="009F15DA" w:rsidRDefault="009F15DA" w:rsidP="00102D0B">
      <w:pPr>
        <w:spacing w:line="360" w:lineRule="auto"/>
        <w:jc w:val="center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</w:p>
    <w:p w:rsidR="009F15DA" w:rsidRDefault="009F15DA" w:rsidP="00102D0B">
      <w:pPr>
        <w:spacing w:line="360" w:lineRule="auto"/>
        <w:jc w:val="center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</w:p>
    <w:p w:rsidR="009F15DA" w:rsidRPr="0035404D" w:rsidRDefault="009F15DA" w:rsidP="00102D0B">
      <w:pPr>
        <w:spacing w:line="360" w:lineRule="auto"/>
        <w:jc w:val="center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</w:p>
    <w:p w:rsidR="00E86D12" w:rsidRPr="00474DBA" w:rsidRDefault="00E86D12" w:rsidP="00DF257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  <w:lastRenderedPageBreak/>
        <w:t>Содержание</w:t>
      </w:r>
    </w:p>
    <w:p w:rsidR="00E86D12" w:rsidRPr="0063724B" w:rsidRDefault="00E86D12" w:rsidP="00DF2577">
      <w:pPr>
        <w:spacing w:after="0" w:line="360" w:lineRule="auto"/>
        <w:ind w:left="-142" w:right="-1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63724B"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 xml:space="preserve">1. </w:t>
      </w:r>
      <w:r w:rsidRPr="0063724B">
        <w:rPr>
          <w:rFonts w:ascii="Times New Roman" w:hAnsi="Times New Roman"/>
          <w:color w:val="000000"/>
          <w:spacing w:val="-12"/>
          <w:lang w:eastAsia="ru-RU"/>
        </w:rPr>
        <w:t>Пояснительная записка _______________________________________________________________________3</w:t>
      </w:r>
    </w:p>
    <w:p w:rsidR="00E86D12" w:rsidRPr="0063724B" w:rsidRDefault="00E86D12" w:rsidP="00DF2577">
      <w:pPr>
        <w:spacing w:after="0" w:line="360" w:lineRule="auto"/>
        <w:ind w:left="-142" w:right="-1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63724B">
        <w:rPr>
          <w:rFonts w:ascii="Times New Roman" w:hAnsi="Times New Roman"/>
          <w:color w:val="000000"/>
          <w:spacing w:val="-12"/>
          <w:lang w:eastAsia="ru-RU"/>
        </w:rPr>
        <w:t xml:space="preserve">     1.1.  Характеристика   учебного    предмета,    его   место   и   роль    в образовательном процессе  _____</w:t>
      </w:r>
      <w:r>
        <w:rPr>
          <w:rFonts w:ascii="Times New Roman" w:hAnsi="Times New Roman"/>
          <w:color w:val="000000"/>
          <w:spacing w:val="-12"/>
          <w:lang w:eastAsia="ru-RU"/>
        </w:rPr>
        <w:t>.</w:t>
      </w:r>
      <w:r w:rsidRPr="0063724B">
        <w:rPr>
          <w:rFonts w:ascii="Times New Roman" w:hAnsi="Times New Roman"/>
          <w:color w:val="000000"/>
          <w:spacing w:val="-12"/>
          <w:lang w:eastAsia="ru-RU"/>
        </w:rPr>
        <w:t>_____3</w:t>
      </w:r>
    </w:p>
    <w:p w:rsidR="00E86D12" w:rsidRPr="0063724B" w:rsidRDefault="00E86D12" w:rsidP="00DF2577">
      <w:pPr>
        <w:spacing w:after="0" w:line="360" w:lineRule="auto"/>
        <w:ind w:left="-142" w:right="-1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63724B">
        <w:rPr>
          <w:rFonts w:ascii="Times New Roman" w:hAnsi="Times New Roman"/>
          <w:color w:val="000000"/>
          <w:spacing w:val="-12"/>
          <w:lang w:eastAsia="ru-RU"/>
        </w:rPr>
        <w:t xml:space="preserve">     1.2. Срок реализации учебного предмета  _________________________________________________________4</w:t>
      </w:r>
    </w:p>
    <w:p w:rsidR="00E86D12" w:rsidRPr="0063724B" w:rsidRDefault="00E86D12" w:rsidP="00DF2577">
      <w:pPr>
        <w:spacing w:after="0" w:line="360" w:lineRule="auto"/>
        <w:ind w:left="-142" w:right="-1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63724B">
        <w:rPr>
          <w:rFonts w:ascii="Times New Roman" w:hAnsi="Times New Roman"/>
          <w:color w:val="000000"/>
          <w:spacing w:val="-12"/>
          <w:lang w:eastAsia="ru-RU"/>
        </w:rPr>
        <w:t xml:space="preserve">     1.3.Объем </w:t>
      </w:r>
      <w:proofErr w:type="gramStart"/>
      <w:r w:rsidRPr="0063724B">
        <w:rPr>
          <w:rFonts w:ascii="Times New Roman" w:hAnsi="Times New Roman"/>
          <w:color w:val="000000"/>
          <w:spacing w:val="-12"/>
          <w:lang w:eastAsia="ru-RU"/>
        </w:rPr>
        <w:t>учебного</w:t>
      </w:r>
      <w:proofErr w:type="gramEnd"/>
      <w:r w:rsidRPr="0063724B">
        <w:rPr>
          <w:rFonts w:ascii="Times New Roman" w:hAnsi="Times New Roman"/>
          <w:color w:val="000000"/>
          <w:spacing w:val="-12"/>
          <w:lang w:eastAsia="ru-RU"/>
        </w:rPr>
        <w:t xml:space="preserve"> времен  ____________________________________________________________________4</w:t>
      </w:r>
    </w:p>
    <w:p w:rsidR="00E86D12" w:rsidRPr="0063724B" w:rsidRDefault="00E86D12" w:rsidP="00DF2577">
      <w:pPr>
        <w:spacing w:after="0" w:line="360" w:lineRule="auto"/>
        <w:ind w:left="-142" w:right="-1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63724B">
        <w:rPr>
          <w:rFonts w:ascii="Times New Roman" w:hAnsi="Times New Roman"/>
          <w:color w:val="000000"/>
          <w:spacing w:val="-12"/>
          <w:lang w:eastAsia="ru-RU"/>
        </w:rPr>
        <w:t xml:space="preserve">     1.4. Форма проведения учебных аудиторных занятий  ______________________________________________5</w:t>
      </w:r>
    </w:p>
    <w:p w:rsidR="00E86D12" w:rsidRPr="0063724B" w:rsidRDefault="00E86D12" w:rsidP="00DF2577">
      <w:pPr>
        <w:spacing w:after="0" w:line="360" w:lineRule="auto"/>
        <w:ind w:left="-142" w:right="-1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63724B">
        <w:rPr>
          <w:rFonts w:ascii="Times New Roman" w:hAnsi="Times New Roman"/>
          <w:color w:val="000000"/>
          <w:spacing w:val="-12"/>
          <w:lang w:eastAsia="ru-RU"/>
        </w:rPr>
        <w:t xml:space="preserve">     1.5. Цель и задачи учебного предмета «Ансамбль»  ________________________________________________5</w:t>
      </w:r>
    </w:p>
    <w:p w:rsidR="00E86D12" w:rsidRPr="0063724B" w:rsidRDefault="00E86D12" w:rsidP="00DF2577">
      <w:pPr>
        <w:spacing w:after="0" w:line="360" w:lineRule="auto"/>
        <w:ind w:left="-142" w:right="-1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63724B">
        <w:rPr>
          <w:rFonts w:ascii="Times New Roman" w:hAnsi="Times New Roman"/>
          <w:color w:val="000000"/>
          <w:spacing w:val="-12"/>
          <w:lang w:eastAsia="ru-RU"/>
        </w:rPr>
        <w:t xml:space="preserve">     1.6.</w:t>
      </w:r>
      <w:r w:rsidRPr="0063724B">
        <w:rPr>
          <w:rFonts w:ascii="Times New Roman" w:hAnsi="Times New Roman"/>
          <w:color w:val="000000"/>
          <w:spacing w:val="-12"/>
          <w:lang w:eastAsia="ru-RU"/>
        </w:rPr>
        <w:tab/>
        <w:t>Обоснование структуры учебного предмета «Ансамбль»</w:t>
      </w:r>
      <w:r w:rsidRPr="0063724B">
        <w:rPr>
          <w:rFonts w:ascii="Times New Roman" w:hAnsi="Times New Roman"/>
          <w:color w:val="000000"/>
          <w:spacing w:val="-12"/>
          <w:lang w:eastAsia="ru-RU"/>
        </w:rPr>
        <w:tab/>
        <w:t xml:space="preserve">  ___________________________________6</w:t>
      </w:r>
    </w:p>
    <w:p w:rsidR="00E86D12" w:rsidRPr="0063724B" w:rsidRDefault="00E86D12" w:rsidP="00DF2577">
      <w:pPr>
        <w:spacing w:after="0" w:line="360" w:lineRule="auto"/>
        <w:ind w:left="-142" w:right="-1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63724B">
        <w:rPr>
          <w:rFonts w:ascii="Times New Roman" w:hAnsi="Times New Roman"/>
          <w:color w:val="000000"/>
          <w:spacing w:val="-12"/>
          <w:lang w:eastAsia="ru-RU"/>
        </w:rPr>
        <w:t xml:space="preserve">     1.7.  Методы обучения</w:t>
      </w:r>
      <w:r w:rsidRPr="0063724B">
        <w:rPr>
          <w:rFonts w:ascii="Times New Roman" w:hAnsi="Times New Roman"/>
          <w:color w:val="000000"/>
          <w:spacing w:val="-12"/>
          <w:lang w:eastAsia="ru-RU"/>
        </w:rPr>
        <w:tab/>
        <w:t xml:space="preserve">  _______________________________________________________________________6</w:t>
      </w:r>
    </w:p>
    <w:p w:rsidR="00E86D12" w:rsidRPr="0063724B" w:rsidRDefault="00E86D12" w:rsidP="00DF2577">
      <w:pPr>
        <w:spacing w:after="0" w:line="360" w:lineRule="auto"/>
        <w:ind w:left="-142" w:right="-1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63724B">
        <w:rPr>
          <w:rFonts w:ascii="Times New Roman" w:hAnsi="Times New Roman"/>
          <w:color w:val="000000"/>
          <w:spacing w:val="-12"/>
          <w:lang w:eastAsia="ru-RU"/>
        </w:rPr>
        <w:t xml:space="preserve">     1.8. Описание материально-технических условий реализации учебного предмета «Ансамбль»  ___________6</w:t>
      </w:r>
    </w:p>
    <w:p w:rsidR="00E86D12" w:rsidRPr="0063724B" w:rsidRDefault="00E86D12" w:rsidP="00DF2577">
      <w:pPr>
        <w:spacing w:after="0" w:line="360" w:lineRule="auto"/>
        <w:ind w:left="-142" w:right="-1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63724B"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>2.</w:t>
      </w:r>
      <w:r w:rsidRPr="0063724B">
        <w:rPr>
          <w:rFonts w:ascii="Times New Roman" w:hAnsi="Times New Roman"/>
          <w:color w:val="000000"/>
          <w:spacing w:val="-12"/>
          <w:lang w:eastAsia="ru-RU"/>
        </w:rPr>
        <w:t xml:space="preserve"> Содержание учебного предмета  ________________________________________________________________7</w:t>
      </w:r>
    </w:p>
    <w:p w:rsidR="00E86D12" w:rsidRPr="0063724B" w:rsidRDefault="00E86D12" w:rsidP="00DF2577">
      <w:pPr>
        <w:spacing w:after="0" w:line="360" w:lineRule="auto"/>
        <w:ind w:left="-142" w:right="-1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63724B">
        <w:rPr>
          <w:rFonts w:ascii="Times New Roman" w:hAnsi="Times New Roman"/>
          <w:color w:val="000000"/>
          <w:spacing w:val="-12"/>
          <w:lang w:eastAsia="ru-RU"/>
        </w:rPr>
        <w:t xml:space="preserve">     2.1. Сведения о затратах учебного времени  _______________________________________________________7</w:t>
      </w:r>
    </w:p>
    <w:p w:rsidR="00E86D12" w:rsidRPr="0063724B" w:rsidRDefault="00E86D12" w:rsidP="00DF2577">
      <w:pPr>
        <w:spacing w:after="0" w:line="360" w:lineRule="auto"/>
        <w:ind w:left="-142" w:right="-1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63724B">
        <w:rPr>
          <w:rFonts w:ascii="Times New Roman" w:hAnsi="Times New Roman"/>
          <w:color w:val="000000"/>
          <w:spacing w:val="-12"/>
          <w:lang w:eastAsia="ru-RU"/>
        </w:rPr>
        <w:t xml:space="preserve">     2.2.  Требования по годам обучения  _____________________________________________________________8</w:t>
      </w:r>
    </w:p>
    <w:p w:rsidR="00E86D12" w:rsidRPr="0063724B" w:rsidRDefault="00E86D12" w:rsidP="00DF2577">
      <w:pPr>
        <w:spacing w:after="0" w:line="360" w:lineRule="auto"/>
        <w:ind w:left="-142" w:right="-1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63724B"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>3.</w:t>
      </w:r>
      <w:r w:rsidRPr="0063724B">
        <w:rPr>
          <w:rFonts w:ascii="Times New Roman" w:hAnsi="Times New Roman"/>
          <w:color w:val="000000"/>
          <w:spacing w:val="-12"/>
          <w:lang w:eastAsia="ru-RU"/>
        </w:rPr>
        <w:t xml:space="preserve"> Требования к уровню подготовки </w:t>
      </w:r>
      <w:proofErr w:type="gramStart"/>
      <w:r w:rsidRPr="0063724B">
        <w:rPr>
          <w:rFonts w:ascii="Times New Roman" w:hAnsi="Times New Roman"/>
          <w:color w:val="000000"/>
          <w:spacing w:val="-12"/>
          <w:lang w:eastAsia="ru-RU"/>
        </w:rPr>
        <w:t>обучающихся</w:t>
      </w:r>
      <w:proofErr w:type="gramEnd"/>
      <w:r w:rsidRPr="0063724B">
        <w:rPr>
          <w:rFonts w:ascii="Times New Roman" w:hAnsi="Times New Roman"/>
          <w:color w:val="000000"/>
          <w:spacing w:val="-12"/>
          <w:lang w:eastAsia="ru-RU"/>
        </w:rPr>
        <w:tab/>
        <w:t xml:space="preserve">  _________________________________________________11</w:t>
      </w:r>
    </w:p>
    <w:p w:rsidR="00E86D12" w:rsidRPr="0063724B" w:rsidRDefault="00E86D12" w:rsidP="00DF2577">
      <w:pPr>
        <w:spacing w:after="0" w:line="360" w:lineRule="auto"/>
        <w:ind w:left="-142" w:right="-1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63724B"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>4.</w:t>
      </w:r>
      <w:r w:rsidRPr="0063724B">
        <w:rPr>
          <w:rFonts w:ascii="Times New Roman" w:hAnsi="Times New Roman"/>
          <w:color w:val="000000"/>
          <w:spacing w:val="-12"/>
          <w:lang w:eastAsia="ru-RU"/>
        </w:rPr>
        <w:t xml:space="preserve"> Формы и методы контроля, система оценок  _____________________________________________________12</w:t>
      </w:r>
    </w:p>
    <w:p w:rsidR="00E86D12" w:rsidRPr="0063724B" w:rsidRDefault="00E86D12" w:rsidP="00DF2577">
      <w:pPr>
        <w:spacing w:after="0" w:line="360" w:lineRule="auto"/>
        <w:ind w:left="-142" w:right="-1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63724B">
        <w:rPr>
          <w:rFonts w:ascii="Times New Roman" w:hAnsi="Times New Roman"/>
          <w:color w:val="000000"/>
          <w:spacing w:val="-12"/>
          <w:lang w:eastAsia="ru-RU"/>
        </w:rPr>
        <w:t xml:space="preserve">     4.1. Аттестация: цели, виды, форма, содержание  _________________________________________________13</w:t>
      </w:r>
    </w:p>
    <w:p w:rsidR="00E86D12" w:rsidRPr="0063724B" w:rsidRDefault="00E86D12" w:rsidP="00DF2577">
      <w:pPr>
        <w:spacing w:after="0" w:line="360" w:lineRule="auto"/>
        <w:ind w:left="-142" w:right="-1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63724B">
        <w:rPr>
          <w:rFonts w:ascii="Times New Roman" w:hAnsi="Times New Roman"/>
          <w:color w:val="000000"/>
          <w:spacing w:val="-12"/>
          <w:lang w:eastAsia="ru-RU"/>
        </w:rPr>
        <w:t xml:space="preserve">     4.2.       Критерии оценки  _____________________________________________________________________13</w:t>
      </w:r>
    </w:p>
    <w:p w:rsidR="00E86D12" w:rsidRPr="0063724B" w:rsidRDefault="00E86D12" w:rsidP="00DF2577">
      <w:pPr>
        <w:spacing w:after="0" w:line="360" w:lineRule="auto"/>
        <w:ind w:left="-142" w:right="-1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63724B">
        <w:rPr>
          <w:rFonts w:ascii="Times New Roman" w:hAnsi="Times New Roman"/>
          <w:color w:val="000000"/>
          <w:spacing w:val="-12"/>
          <w:lang w:eastAsia="ru-RU"/>
        </w:rPr>
        <w:t xml:space="preserve">     4.3. Контрольные требования на разных этапах обучения</w:t>
      </w:r>
      <w:r w:rsidRPr="0063724B">
        <w:rPr>
          <w:rFonts w:ascii="Times New Roman" w:hAnsi="Times New Roman"/>
          <w:color w:val="000000"/>
          <w:spacing w:val="-12"/>
          <w:lang w:eastAsia="ru-RU"/>
        </w:rPr>
        <w:tab/>
        <w:t xml:space="preserve">  __________________________________________13</w:t>
      </w:r>
    </w:p>
    <w:p w:rsidR="00E86D12" w:rsidRPr="0063724B" w:rsidRDefault="00E86D12" w:rsidP="00DF2577">
      <w:pPr>
        <w:spacing w:after="0" w:line="360" w:lineRule="auto"/>
        <w:ind w:left="-142" w:right="-1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63724B"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>5.</w:t>
      </w:r>
      <w:r w:rsidRPr="0063724B">
        <w:rPr>
          <w:rFonts w:ascii="Times New Roman" w:hAnsi="Times New Roman"/>
          <w:color w:val="000000"/>
          <w:spacing w:val="-12"/>
          <w:lang w:eastAsia="ru-RU"/>
        </w:rPr>
        <w:t xml:space="preserve"> Методическое обеспечение учебного процесса  __________________________________________________15</w:t>
      </w:r>
    </w:p>
    <w:p w:rsidR="00E86D12" w:rsidRPr="0063724B" w:rsidRDefault="00E86D12" w:rsidP="00DF2577">
      <w:pPr>
        <w:spacing w:after="0" w:line="360" w:lineRule="auto"/>
        <w:ind w:left="-142" w:right="-1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63724B">
        <w:rPr>
          <w:rFonts w:ascii="Times New Roman" w:hAnsi="Times New Roman"/>
          <w:color w:val="000000"/>
          <w:spacing w:val="-12"/>
          <w:lang w:eastAsia="ru-RU"/>
        </w:rPr>
        <w:t xml:space="preserve">     5.1.Методические рекомендации педагогическим работникам  _____________________________________15</w:t>
      </w:r>
    </w:p>
    <w:p w:rsidR="00E86D12" w:rsidRPr="0063724B" w:rsidRDefault="00E86D12" w:rsidP="00DF2577">
      <w:pPr>
        <w:spacing w:after="0" w:line="360" w:lineRule="auto"/>
        <w:ind w:left="-142" w:right="-1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63724B">
        <w:rPr>
          <w:rFonts w:ascii="Times New Roman" w:hAnsi="Times New Roman"/>
          <w:color w:val="000000"/>
          <w:spacing w:val="-12"/>
          <w:lang w:eastAsia="ru-RU"/>
        </w:rPr>
        <w:t xml:space="preserve">     5.2. Рекомендации по организации самостоятельной работы  _______________________________________16</w:t>
      </w:r>
    </w:p>
    <w:p w:rsidR="00E86D12" w:rsidRPr="00D06505" w:rsidRDefault="00E86D12" w:rsidP="00DF2577">
      <w:pPr>
        <w:spacing w:after="0" w:line="360" w:lineRule="auto"/>
        <w:ind w:left="-142" w:right="-1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63724B"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 xml:space="preserve">6. </w:t>
      </w:r>
      <w:r w:rsidRPr="0063724B">
        <w:rPr>
          <w:rFonts w:ascii="Times New Roman" w:hAnsi="Times New Roman"/>
          <w:color w:val="000000"/>
          <w:spacing w:val="-12"/>
          <w:lang w:eastAsia="ru-RU"/>
        </w:rPr>
        <w:t>Списки рекомендуемой нотной и методической литературы  _______________________________ _______17</w:t>
      </w:r>
      <w:r w:rsidRPr="008B48A8">
        <w:rPr>
          <w:rFonts w:ascii="Times New Roman" w:hAnsi="Times New Roman"/>
          <w:color w:val="000000"/>
          <w:spacing w:val="-12"/>
          <w:lang w:eastAsia="ru-RU"/>
        </w:rPr>
        <w:t xml:space="preserve">     </w:t>
      </w:r>
      <w:r w:rsidRPr="00805925">
        <w:rPr>
          <w:rFonts w:ascii="Times New Roman" w:hAnsi="Times New Roman"/>
          <w:color w:val="000000"/>
          <w:spacing w:val="-12"/>
          <w:lang w:eastAsia="ru-RU"/>
        </w:rPr>
        <w:t xml:space="preserve">       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ab/>
      </w:r>
      <w:r>
        <w:rPr>
          <w:rFonts w:ascii="Times New Roman" w:hAnsi="Times New Roman"/>
          <w:color w:val="000000"/>
          <w:spacing w:val="-12"/>
          <w:lang w:eastAsia="ru-RU"/>
        </w:rPr>
        <w:t xml:space="preserve">  </w:t>
      </w:r>
      <w:r w:rsidRPr="00805925">
        <w:rPr>
          <w:rFonts w:ascii="Times New Roman" w:hAnsi="Times New Roman"/>
          <w:color w:val="000000"/>
          <w:spacing w:val="-12"/>
          <w:lang w:eastAsia="ru-RU"/>
        </w:rPr>
        <w:t xml:space="preserve">   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>6.1. Список рекомендуемой нотной литературы</w:t>
      </w:r>
      <w:r>
        <w:rPr>
          <w:rFonts w:ascii="Times New Roman" w:hAnsi="Times New Roman"/>
          <w:color w:val="000000"/>
          <w:spacing w:val="-12"/>
          <w:lang w:eastAsia="ru-RU"/>
        </w:rPr>
        <w:t xml:space="preserve"> ______________________________________________</w:t>
      </w:r>
      <w:r w:rsidRPr="00DF2577">
        <w:rPr>
          <w:rFonts w:ascii="Times New Roman" w:hAnsi="Times New Roman"/>
          <w:color w:val="000000"/>
          <w:spacing w:val="-12"/>
          <w:lang w:eastAsia="ru-RU"/>
        </w:rPr>
        <w:t>____</w:t>
      </w:r>
      <w:r>
        <w:rPr>
          <w:rFonts w:ascii="Times New Roman" w:hAnsi="Times New Roman"/>
          <w:color w:val="000000"/>
          <w:spacing w:val="-12"/>
          <w:lang w:eastAsia="ru-RU"/>
        </w:rPr>
        <w:t>17</w:t>
      </w:r>
      <w:r w:rsidRPr="00D06505">
        <w:rPr>
          <w:rFonts w:ascii="Times New Roman" w:hAnsi="Times New Roman"/>
          <w:color w:val="000000"/>
          <w:spacing w:val="-12"/>
          <w:lang w:eastAsia="ru-RU"/>
        </w:rPr>
        <w:t xml:space="preserve">                                  </w:t>
      </w:r>
    </w:p>
    <w:p w:rsidR="00E86D12" w:rsidRPr="008117CE" w:rsidRDefault="00E86D12" w:rsidP="00DF2577">
      <w:pPr>
        <w:spacing w:after="0" w:line="360" w:lineRule="auto"/>
        <w:ind w:left="-142" w:right="-1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8117CE">
        <w:rPr>
          <w:rFonts w:ascii="Times New Roman" w:hAnsi="Times New Roman"/>
          <w:color w:val="000000"/>
          <w:spacing w:val="-12"/>
          <w:lang w:eastAsia="ru-RU"/>
        </w:rPr>
        <w:t xml:space="preserve">     6.2. 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 xml:space="preserve">Список рекомендуемой </w:t>
      </w:r>
      <w:r>
        <w:rPr>
          <w:rFonts w:ascii="Times New Roman" w:hAnsi="Times New Roman"/>
          <w:color w:val="000000"/>
          <w:spacing w:val="-12"/>
          <w:lang w:eastAsia="ru-RU"/>
        </w:rPr>
        <w:t xml:space="preserve"> методической</w:t>
      </w:r>
      <w:r w:rsidRPr="00D06505">
        <w:rPr>
          <w:rFonts w:ascii="Times New Roman" w:hAnsi="Times New Roman"/>
          <w:color w:val="000000"/>
          <w:spacing w:val="-12"/>
          <w:lang w:eastAsia="ru-RU"/>
        </w:rPr>
        <w:t xml:space="preserve"> 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>литературы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ab/>
      </w:r>
      <w:r>
        <w:rPr>
          <w:rFonts w:ascii="Times New Roman" w:hAnsi="Times New Roman"/>
          <w:color w:val="000000"/>
          <w:spacing w:val="-12"/>
          <w:lang w:eastAsia="ru-RU"/>
        </w:rPr>
        <w:t xml:space="preserve">  __________________________________________</w:t>
      </w:r>
      <w:r w:rsidRPr="008117CE">
        <w:rPr>
          <w:rFonts w:ascii="Times New Roman" w:hAnsi="Times New Roman"/>
          <w:color w:val="000000"/>
          <w:spacing w:val="-12"/>
          <w:lang w:eastAsia="ru-RU"/>
        </w:rPr>
        <w:t>1</w:t>
      </w:r>
      <w:r>
        <w:rPr>
          <w:rFonts w:ascii="Times New Roman" w:hAnsi="Times New Roman"/>
          <w:color w:val="000000"/>
          <w:spacing w:val="-12"/>
          <w:lang w:eastAsia="ru-RU"/>
        </w:rPr>
        <w:t>9</w:t>
      </w:r>
    </w:p>
    <w:p w:rsidR="00E86D12" w:rsidRPr="008117CE" w:rsidRDefault="00E86D12" w:rsidP="00DF2577">
      <w:pPr>
        <w:spacing w:after="0" w:line="360" w:lineRule="auto"/>
        <w:ind w:left="-142" w:right="-1" w:firstLine="142"/>
        <w:jc w:val="right"/>
        <w:rPr>
          <w:rFonts w:ascii="Times New Roman" w:hAnsi="Times New Roman"/>
          <w:color w:val="000000"/>
          <w:spacing w:val="-12"/>
          <w:lang w:eastAsia="ru-RU"/>
        </w:rPr>
      </w:pPr>
    </w:p>
    <w:p w:rsidR="00E86D12" w:rsidRPr="008117CE" w:rsidRDefault="00E86D12" w:rsidP="00DE2A9E">
      <w:pPr>
        <w:spacing w:after="0" w:line="360" w:lineRule="auto"/>
        <w:ind w:left="-142" w:right="-1" w:firstLine="142"/>
        <w:rPr>
          <w:rFonts w:ascii="Times New Roman" w:hAnsi="Times New Roman"/>
          <w:color w:val="000000"/>
          <w:spacing w:val="-12"/>
          <w:lang w:eastAsia="ru-RU"/>
        </w:rPr>
      </w:pPr>
    </w:p>
    <w:p w:rsidR="00E86D12" w:rsidRPr="008117CE" w:rsidRDefault="00E86D12" w:rsidP="00DE2A9E">
      <w:pPr>
        <w:spacing w:after="0" w:line="360" w:lineRule="auto"/>
        <w:ind w:right="-143"/>
        <w:rPr>
          <w:rFonts w:ascii="Times New Roman" w:hAnsi="Times New Roman"/>
          <w:color w:val="000000"/>
          <w:spacing w:val="-12"/>
          <w:lang w:eastAsia="ru-RU"/>
        </w:rPr>
      </w:pPr>
    </w:p>
    <w:p w:rsidR="00E86D12" w:rsidRDefault="00E86D12" w:rsidP="00102D0B">
      <w:pPr>
        <w:spacing w:after="0" w:line="360" w:lineRule="auto"/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</w:pPr>
    </w:p>
    <w:p w:rsidR="009F15DA" w:rsidRDefault="009F15DA" w:rsidP="00102D0B">
      <w:pPr>
        <w:spacing w:after="0" w:line="360" w:lineRule="auto"/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</w:pPr>
    </w:p>
    <w:p w:rsidR="009F15DA" w:rsidRDefault="009F15DA" w:rsidP="00102D0B">
      <w:pPr>
        <w:spacing w:after="0" w:line="360" w:lineRule="auto"/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</w:pPr>
    </w:p>
    <w:p w:rsidR="009F15DA" w:rsidRPr="0035404D" w:rsidRDefault="009F15DA" w:rsidP="00102D0B">
      <w:pPr>
        <w:spacing w:after="0" w:line="360" w:lineRule="auto"/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</w:pPr>
    </w:p>
    <w:p w:rsidR="00E86D12" w:rsidRPr="00C566F5" w:rsidRDefault="00E86D12" w:rsidP="008F4BD9">
      <w:pPr>
        <w:pStyle w:val="3"/>
        <w:shd w:val="clear" w:color="auto" w:fill="auto"/>
        <w:tabs>
          <w:tab w:val="left" w:pos="159"/>
        </w:tabs>
        <w:spacing w:before="0"/>
      </w:pPr>
    </w:p>
    <w:p w:rsidR="00E86D12" w:rsidRPr="001D33D0" w:rsidRDefault="00E86D12" w:rsidP="00102D0B">
      <w:pPr>
        <w:keepNext/>
        <w:keepLines/>
        <w:spacing w:after="479" w:line="270" w:lineRule="exact"/>
        <w:jc w:val="center"/>
        <w:outlineLvl w:val="1"/>
        <w:rPr>
          <w:rFonts w:ascii="Times New Roman" w:hAnsi="Times New Roman"/>
          <w:b/>
          <w:sz w:val="27"/>
          <w:szCs w:val="27"/>
          <w:lang w:eastAsia="ru-RU"/>
        </w:rPr>
      </w:pPr>
      <w:bookmarkStart w:id="0" w:name="bookmark2"/>
      <w:r w:rsidRPr="001D33D0">
        <w:rPr>
          <w:rFonts w:ascii="Times New Roman" w:hAnsi="Times New Roman"/>
          <w:b/>
          <w:sz w:val="27"/>
          <w:szCs w:val="27"/>
          <w:lang w:eastAsia="ru-RU"/>
        </w:rPr>
        <w:lastRenderedPageBreak/>
        <w:t>I. Пояснительная записка</w:t>
      </w:r>
      <w:bookmarkEnd w:id="0"/>
    </w:p>
    <w:p w:rsidR="00E86D12" w:rsidRPr="001D33D0" w:rsidRDefault="00E86D12" w:rsidP="008F4BD9">
      <w:pPr>
        <w:keepNext/>
        <w:keepLines/>
        <w:spacing w:after="120" w:line="480" w:lineRule="exact"/>
        <w:ind w:left="20" w:right="20" w:firstLine="680"/>
        <w:jc w:val="both"/>
        <w:outlineLvl w:val="1"/>
        <w:rPr>
          <w:rFonts w:ascii="Times New Roman" w:hAnsi="Times New Roman"/>
          <w:b/>
          <w:i/>
          <w:sz w:val="27"/>
          <w:szCs w:val="27"/>
          <w:lang w:eastAsia="ru-RU"/>
        </w:rPr>
      </w:pPr>
      <w:bookmarkStart w:id="1" w:name="bookmark3"/>
      <w:r w:rsidRPr="001D33D0">
        <w:rPr>
          <w:rFonts w:ascii="Times New Roman" w:hAnsi="Times New Roman"/>
          <w:b/>
          <w:i/>
          <w:sz w:val="27"/>
          <w:szCs w:val="27"/>
          <w:lang w:eastAsia="ru-RU"/>
        </w:rPr>
        <w:t>1.</w:t>
      </w:r>
      <w:r w:rsidRPr="00695BA4">
        <w:rPr>
          <w:rFonts w:ascii="Times New Roman" w:hAnsi="Times New Roman"/>
          <w:b/>
          <w:i/>
          <w:sz w:val="27"/>
          <w:szCs w:val="27"/>
          <w:lang w:eastAsia="ru-RU"/>
        </w:rPr>
        <w:t>1</w:t>
      </w:r>
      <w:r>
        <w:rPr>
          <w:rFonts w:ascii="Times New Roman" w:hAnsi="Times New Roman"/>
          <w:b/>
          <w:i/>
          <w:sz w:val="27"/>
          <w:szCs w:val="27"/>
          <w:lang w:eastAsia="ru-RU"/>
        </w:rPr>
        <w:t>.</w:t>
      </w:r>
      <w:r w:rsidRPr="001D33D0">
        <w:rPr>
          <w:rFonts w:ascii="Times New Roman" w:hAnsi="Times New Roman"/>
          <w:b/>
          <w:i/>
          <w:sz w:val="27"/>
          <w:szCs w:val="27"/>
          <w:lang w:eastAsia="ru-RU"/>
        </w:rPr>
        <w:t xml:space="preserve"> Характеристика учебного предмета, его место и роль в образовательном процессе</w:t>
      </w:r>
      <w:bookmarkEnd w:id="1"/>
    </w:p>
    <w:p w:rsidR="00E86D12" w:rsidRPr="005A168B" w:rsidRDefault="00E86D12" w:rsidP="005A168B">
      <w:pPr>
        <w:spacing w:after="0" w:line="360" w:lineRule="auto"/>
        <w:ind w:left="20" w:right="20" w:firstLine="6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A168B">
        <w:rPr>
          <w:rFonts w:ascii="Times New Roman" w:hAnsi="Times New Roman"/>
          <w:sz w:val="27"/>
          <w:szCs w:val="27"/>
          <w:lang w:eastAsia="ru-RU"/>
        </w:rPr>
        <w:t>Программа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A168B">
        <w:rPr>
          <w:rFonts w:ascii="Times New Roman" w:hAnsi="Times New Roman"/>
          <w:sz w:val="28"/>
          <w:szCs w:val="28"/>
        </w:rPr>
        <w:t>В.01.УП.01.</w:t>
      </w:r>
      <w:r w:rsidRPr="005A168B">
        <w:rPr>
          <w:rFonts w:ascii="Times New Roman" w:hAnsi="Times New Roman"/>
          <w:sz w:val="27"/>
          <w:szCs w:val="27"/>
          <w:lang w:eastAsia="ru-RU"/>
        </w:rPr>
        <w:t xml:space="preserve"> «Ансамбль» </w:t>
      </w:r>
      <w:proofErr w:type="gramStart"/>
      <w:r w:rsidRPr="005A168B">
        <w:rPr>
          <w:rFonts w:ascii="Times New Roman" w:hAnsi="Times New Roman"/>
          <w:sz w:val="27"/>
          <w:szCs w:val="27"/>
          <w:lang w:eastAsia="ru-RU"/>
        </w:rPr>
        <w:t>разраб</w:t>
      </w:r>
      <w:bookmarkStart w:id="2" w:name="_GoBack"/>
      <w:bookmarkEnd w:id="2"/>
      <w:r w:rsidRPr="005A168B">
        <w:rPr>
          <w:rFonts w:ascii="Times New Roman" w:hAnsi="Times New Roman"/>
          <w:sz w:val="27"/>
          <w:szCs w:val="27"/>
          <w:lang w:eastAsia="ru-RU"/>
        </w:rPr>
        <w:t>отана</w:t>
      </w:r>
      <w:proofErr w:type="gramEnd"/>
      <w:r>
        <w:rPr>
          <w:rFonts w:ascii="Times New Roman" w:hAnsi="Times New Roman"/>
          <w:sz w:val="27"/>
          <w:szCs w:val="27"/>
          <w:lang w:eastAsia="ru-RU"/>
        </w:rPr>
        <w:t xml:space="preserve"> по учебному предмету вариативной части для расширения и получения обучающимися дополнительных знаний, умений и навыков по дополнительной предпрофессиональной общеобразовательной программе в области музыкального искусства «Хоровое пение» с учетом</w:t>
      </w:r>
      <w:r w:rsidRPr="005A168B">
        <w:rPr>
          <w:rFonts w:ascii="Times New Roman" w:hAnsi="Times New Roman"/>
          <w:sz w:val="27"/>
          <w:szCs w:val="27"/>
          <w:lang w:eastAsia="ru-RU"/>
        </w:rPr>
        <w:t xml:space="preserve"> федеральных государственных требований</w:t>
      </w:r>
      <w:r w:rsidRPr="001D33D0">
        <w:rPr>
          <w:rFonts w:ascii="Times New Roman" w:hAnsi="Times New Roman"/>
          <w:sz w:val="27"/>
          <w:szCs w:val="27"/>
          <w:lang w:eastAsia="ru-RU"/>
        </w:rPr>
        <w:t>.</w:t>
      </w:r>
    </w:p>
    <w:p w:rsidR="00E86D12" w:rsidRPr="001D33D0" w:rsidRDefault="00E86D12" w:rsidP="008941F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  <w:u w:val="single"/>
          <w:lang w:eastAsia="ru-RU"/>
        </w:rPr>
      </w:pPr>
      <w:r w:rsidRPr="001D33D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Вокальный ансамбль – одна из самых распространённых форм </w:t>
      </w:r>
      <w:proofErr w:type="spellStart"/>
      <w:r w:rsidRPr="001D33D0">
        <w:rPr>
          <w:rFonts w:ascii="Times New Roman" w:hAnsi="Times New Roman"/>
          <w:color w:val="000000"/>
          <w:sz w:val="27"/>
          <w:szCs w:val="27"/>
          <w:lang w:eastAsia="ru-RU"/>
        </w:rPr>
        <w:t>коллективногомузицирования</w:t>
      </w:r>
      <w:proofErr w:type="spellEnd"/>
      <w:r w:rsidRPr="001D33D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. </w:t>
      </w:r>
      <w:proofErr w:type="gramStart"/>
      <w:r w:rsidRPr="001D33D0">
        <w:rPr>
          <w:rFonts w:ascii="Times New Roman" w:hAnsi="Times New Roman"/>
          <w:color w:val="000000"/>
          <w:sz w:val="27"/>
          <w:szCs w:val="27"/>
          <w:lang w:eastAsia="ru-RU"/>
        </w:rPr>
        <w:t>Коллективное музицирование способствует всестороннему эстетическому  развитию и формированию нравственных качеств у учащихся, благотворно влияет на воспитание коллективизма, дружбы и доброты, которые остаются у участников на всю их последующую сознательную жизнь.</w:t>
      </w:r>
      <w:proofErr w:type="gramEnd"/>
    </w:p>
    <w:p w:rsidR="00E86D12" w:rsidRPr="001D33D0" w:rsidRDefault="00E86D12" w:rsidP="008941F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1D33D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Совместный труд над репертуаром, концерты, репетиции и вся деятельность ансамбля – это радость творчества, и только через деятельность осуществляется приобщение к </w:t>
      </w:r>
      <w:proofErr w:type="gramStart"/>
      <w:r w:rsidRPr="001D33D0">
        <w:rPr>
          <w:rFonts w:ascii="Times New Roman" w:hAnsi="Times New Roman"/>
          <w:color w:val="000000"/>
          <w:sz w:val="27"/>
          <w:szCs w:val="27"/>
          <w:lang w:eastAsia="ru-RU"/>
        </w:rPr>
        <w:t>прекрасному</w:t>
      </w:r>
      <w:proofErr w:type="gramEnd"/>
      <w:r w:rsidRPr="001D33D0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</w:p>
    <w:p w:rsidR="00E86D12" w:rsidRPr="001D33D0" w:rsidRDefault="00E86D12" w:rsidP="008941F2">
      <w:pPr>
        <w:spacing w:after="0" w:line="360" w:lineRule="auto"/>
        <w:ind w:left="20" w:right="20" w:firstLine="68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33D0">
        <w:rPr>
          <w:rFonts w:ascii="Times New Roman" w:hAnsi="Times New Roman"/>
          <w:sz w:val="27"/>
          <w:szCs w:val="27"/>
          <w:lang w:eastAsia="ru-RU"/>
        </w:rPr>
        <w:t>Программа по данному предмету является частью комплекса предметов предпрофессиональной общеобразовательной программы в области музыкального искусства «</w:t>
      </w:r>
      <w:proofErr w:type="gramStart"/>
      <w:r w:rsidRPr="001D33D0">
        <w:rPr>
          <w:rFonts w:ascii="Times New Roman" w:hAnsi="Times New Roman"/>
          <w:sz w:val="27"/>
          <w:szCs w:val="27"/>
          <w:lang w:eastAsia="ru-RU"/>
        </w:rPr>
        <w:t>Хоровое</w:t>
      </w:r>
      <w:proofErr w:type="gramEnd"/>
      <w:r w:rsidRPr="001D33D0">
        <w:rPr>
          <w:rFonts w:ascii="Times New Roman" w:hAnsi="Times New Roman"/>
          <w:sz w:val="27"/>
          <w:szCs w:val="27"/>
          <w:lang w:eastAsia="ru-RU"/>
        </w:rPr>
        <w:t xml:space="preserve"> пение» и находится в непосредственной связи с такими предметами как: «Хор», «Постановка голоса», «Сольфеджио», «Музыкальная литература».</w:t>
      </w:r>
    </w:p>
    <w:p w:rsidR="00E86D12" w:rsidRPr="001D33D0" w:rsidRDefault="00E86D12" w:rsidP="008941F2">
      <w:pPr>
        <w:spacing w:after="0" w:line="360" w:lineRule="auto"/>
        <w:ind w:left="20" w:right="20" w:firstLine="680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1D33D0">
        <w:rPr>
          <w:rFonts w:ascii="Times New Roman" w:hAnsi="Times New Roman"/>
          <w:sz w:val="27"/>
          <w:szCs w:val="27"/>
          <w:lang w:eastAsia="ru-RU"/>
        </w:rPr>
        <w:t xml:space="preserve">Программа разработана с учетом обеспечения преемственности дополнительной предпрофессиональной общеобразовательной программы в области музыкального искусства «Хоровое пение»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искусства, а также с учетом сохранения единства образовательного пространства </w:t>
      </w:r>
      <w:r w:rsidRPr="001D33D0">
        <w:rPr>
          <w:rFonts w:ascii="Times New Roman" w:hAnsi="Times New Roman"/>
          <w:sz w:val="27"/>
          <w:szCs w:val="27"/>
          <w:lang w:eastAsia="ru-RU"/>
        </w:rPr>
        <w:lastRenderedPageBreak/>
        <w:t>Российской Федерации в сфере культуры и искусства в условиях многообразия образовательных систем, типов и видов образовательных учреждений.</w:t>
      </w:r>
      <w:proofErr w:type="gramEnd"/>
    </w:p>
    <w:p w:rsidR="00E86D12" w:rsidRPr="001D33D0" w:rsidRDefault="00E86D12" w:rsidP="008941F2">
      <w:pPr>
        <w:spacing w:after="0" w:line="360" w:lineRule="auto"/>
        <w:ind w:left="20" w:right="20" w:firstLine="68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33D0">
        <w:rPr>
          <w:rFonts w:ascii="Times New Roman" w:hAnsi="Times New Roman"/>
          <w:sz w:val="27"/>
          <w:szCs w:val="27"/>
          <w:lang w:eastAsia="ru-RU"/>
        </w:rPr>
        <w:t>Программа может послужить задачам возрождения вокально-хорового  творчества как одной из важных составляющих национальной художественной культуры.</w:t>
      </w:r>
    </w:p>
    <w:p w:rsidR="00E86D12" w:rsidRPr="001D33D0" w:rsidRDefault="00E86D12" w:rsidP="008F4BD9">
      <w:pPr>
        <w:spacing w:after="0" w:line="36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1D33D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Начинать работу в классе </w:t>
      </w:r>
      <w:proofErr w:type="gramStart"/>
      <w:r w:rsidRPr="001D33D0">
        <w:rPr>
          <w:rFonts w:ascii="Times New Roman" w:hAnsi="Times New Roman"/>
          <w:color w:val="000000"/>
          <w:sz w:val="27"/>
          <w:szCs w:val="27"/>
          <w:lang w:eastAsia="ru-RU"/>
        </w:rPr>
        <w:t>вокального</w:t>
      </w:r>
      <w:proofErr w:type="gramEnd"/>
      <w:r w:rsidRPr="001D33D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ансамбля рекомендуется с небольших несложных дуэтов, постепенно переходя к работе над более сложными ансамблями.  </w:t>
      </w:r>
    </w:p>
    <w:p w:rsidR="00E86D12" w:rsidRPr="001D33D0" w:rsidRDefault="00E86D12" w:rsidP="001D33D0">
      <w:pPr>
        <w:spacing w:after="0" w:line="36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proofErr w:type="gramStart"/>
      <w:r w:rsidRPr="001D33D0">
        <w:rPr>
          <w:rFonts w:ascii="Times New Roman" w:hAnsi="Times New Roman"/>
          <w:color w:val="000000"/>
          <w:sz w:val="27"/>
          <w:szCs w:val="27"/>
          <w:lang w:eastAsia="ru-RU"/>
        </w:rPr>
        <w:t>С самого начала задачи ансамблевого пения тесным образом сопряжены с задачами вокального и хорового пения, развития вокально-хоровых навыков таких как: певческое устойчивое дыхание на опоре, ровность звучания на протяжении всего диапазона голоса, высокая вокальная позиция и точное интонирование; дикционные навыки, чёткая и ясная артикуляция; орфоэпические навыки в разговорной и певческой речи.</w:t>
      </w:r>
      <w:proofErr w:type="gramEnd"/>
    </w:p>
    <w:p w:rsidR="00E86D12" w:rsidRPr="001D33D0" w:rsidRDefault="00E86D12" w:rsidP="00695BA4">
      <w:pPr>
        <w:tabs>
          <w:tab w:val="left" w:pos="1195"/>
        </w:tabs>
        <w:spacing w:before="240" w:after="0" w:line="360" w:lineRule="auto"/>
        <w:ind w:right="2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b/>
          <w:i/>
          <w:sz w:val="27"/>
          <w:szCs w:val="27"/>
          <w:lang w:eastAsia="ru-RU"/>
        </w:rPr>
        <w:t xml:space="preserve">        1.2.</w:t>
      </w:r>
      <w:r w:rsidRPr="001D33D0">
        <w:rPr>
          <w:rFonts w:ascii="Times New Roman" w:hAnsi="Times New Roman"/>
          <w:b/>
          <w:i/>
          <w:sz w:val="27"/>
          <w:szCs w:val="27"/>
          <w:lang w:eastAsia="ru-RU"/>
        </w:rPr>
        <w:t>Срок реализации учебного предмета</w:t>
      </w:r>
      <w:r w:rsidRPr="001D33D0">
        <w:rPr>
          <w:rFonts w:ascii="Times New Roman" w:hAnsi="Times New Roman"/>
          <w:sz w:val="27"/>
          <w:szCs w:val="27"/>
          <w:lang w:eastAsia="ru-RU"/>
        </w:rPr>
        <w:t xml:space="preserve"> «</w:t>
      </w:r>
      <w:r>
        <w:rPr>
          <w:rFonts w:ascii="Times New Roman" w:hAnsi="Times New Roman"/>
          <w:sz w:val="27"/>
          <w:szCs w:val="27"/>
          <w:lang w:eastAsia="ru-RU"/>
        </w:rPr>
        <w:t>А</w:t>
      </w:r>
      <w:r w:rsidRPr="001D33D0">
        <w:rPr>
          <w:rFonts w:ascii="Times New Roman" w:hAnsi="Times New Roman"/>
          <w:sz w:val="27"/>
          <w:szCs w:val="27"/>
          <w:lang w:eastAsia="ru-RU"/>
        </w:rPr>
        <w:t>нсамбль» для детей, поступивших в образовательное учреждение в первый класс в возрасте с шести лет шести месяцев до девяти лет, составляет</w:t>
      </w:r>
      <w:r>
        <w:rPr>
          <w:rFonts w:ascii="Times New Roman" w:hAnsi="Times New Roman"/>
          <w:sz w:val="27"/>
          <w:szCs w:val="27"/>
          <w:lang w:eastAsia="ru-RU"/>
        </w:rPr>
        <w:t xml:space="preserve"> 3года (6- 8 классы)</w:t>
      </w:r>
      <w:r w:rsidRPr="001D33D0">
        <w:rPr>
          <w:rFonts w:ascii="Times New Roman" w:hAnsi="Times New Roman"/>
          <w:sz w:val="27"/>
          <w:szCs w:val="27"/>
          <w:lang w:eastAsia="ru-RU"/>
        </w:rPr>
        <w:t>.</w:t>
      </w:r>
    </w:p>
    <w:p w:rsidR="00E86D12" w:rsidRPr="001D33D0" w:rsidRDefault="00E86D12" w:rsidP="001D33D0">
      <w:pPr>
        <w:tabs>
          <w:tab w:val="left" w:pos="2342"/>
          <w:tab w:val="left" w:pos="4353"/>
          <w:tab w:val="left" w:pos="7242"/>
        </w:tabs>
        <w:spacing w:after="0" w:line="360" w:lineRule="auto"/>
        <w:ind w:left="120" w:firstLine="700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1D33D0">
        <w:rPr>
          <w:rFonts w:ascii="Times New Roman" w:hAnsi="Times New Roman"/>
          <w:sz w:val="27"/>
          <w:szCs w:val="27"/>
          <w:lang w:eastAsia="ru-RU"/>
        </w:rPr>
        <w:t>Срок освоения дополнительной предпрофессиональной общеобразовательной программы в области музыкального искусства «Хоровое пение»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  <w:proofErr w:type="gramEnd"/>
    </w:p>
    <w:p w:rsidR="00E86D12" w:rsidRPr="001D33D0" w:rsidRDefault="00E86D12" w:rsidP="001D33D0">
      <w:pPr>
        <w:tabs>
          <w:tab w:val="left" w:pos="1344"/>
        </w:tabs>
        <w:spacing w:after="0" w:line="360" w:lineRule="auto"/>
        <w:ind w:left="820" w:right="2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E86D12" w:rsidRDefault="00E86D12" w:rsidP="00695BA4">
      <w:pPr>
        <w:tabs>
          <w:tab w:val="left" w:pos="1344"/>
        </w:tabs>
        <w:spacing w:after="0" w:line="360" w:lineRule="auto"/>
        <w:ind w:right="20"/>
        <w:jc w:val="both"/>
      </w:pPr>
      <w:r>
        <w:rPr>
          <w:rFonts w:ascii="Times New Roman" w:hAnsi="Times New Roman"/>
          <w:b/>
          <w:i/>
          <w:sz w:val="27"/>
          <w:szCs w:val="27"/>
          <w:lang w:eastAsia="ru-RU"/>
        </w:rPr>
        <w:t xml:space="preserve">        1.3.</w:t>
      </w:r>
      <w:r w:rsidRPr="001D33D0">
        <w:rPr>
          <w:rFonts w:ascii="Times New Roman" w:hAnsi="Times New Roman"/>
          <w:b/>
          <w:i/>
          <w:sz w:val="27"/>
          <w:szCs w:val="27"/>
          <w:lang w:eastAsia="ru-RU"/>
        </w:rPr>
        <w:t>Объем учебного времени,</w:t>
      </w:r>
      <w:r w:rsidRPr="001D33D0">
        <w:rPr>
          <w:rFonts w:ascii="Times New Roman" w:hAnsi="Times New Roman"/>
          <w:sz w:val="27"/>
          <w:szCs w:val="27"/>
          <w:lang w:eastAsia="ru-RU"/>
        </w:rPr>
        <w:t xml:space="preserve"> предусмотренный учебным планом образовательного учреждения на реализацию учебного предмета «</w:t>
      </w:r>
      <w:r>
        <w:rPr>
          <w:rFonts w:ascii="Times New Roman" w:hAnsi="Times New Roman"/>
          <w:sz w:val="27"/>
          <w:szCs w:val="27"/>
          <w:lang w:eastAsia="ru-RU"/>
        </w:rPr>
        <w:t>А</w:t>
      </w:r>
      <w:r w:rsidRPr="001D33D0">
        <w:rPr>
          <w:rFonts w:ascii="Times New Roman" w:hAnsi="Times New Roman"/>
          <w:sz w:val="27"/>
          <w:szCs w:val="27"/>
          <w:lang w:eastAsia="ru-RU"/>
        </w:rPr>
        <w:t>нсамбль»:</w:t>
      </w:r>
    </w:p>
    <w:p w:rsidR="00E86D12" w:rsidRPr="008F4BD9" w:rsidRDefault="00E86D12" w:rsidP="008F4BD9">
      <w:pPr>
        <w:keepNext/>
        <w:keepLines/>
        <w:spacing w:after="144" w:line="480" w:lineRule="exact"/>
        <w:outlineLvl w:val="1"/>
        <w:rPr>
          <w:rFonts w:ascii="Times New Roman" w:hAnsi="Times New Roman"/>
          <w:b/>
          <w:i/>
          <w:sz w:val="27"/>
          <w:szCs w:val="24"/>
          <w:lang w:eastAsia="ru-RU"/>
        </w:rPr>
      </w:pPr>
      <w:bookmarkStart w:id="3" w:name="bookmark4"/>
      <w:r w:rsidRPr="008F4BD9">
        <w:rPr>
          <w:rFonts w:ascii="Times New Roman" w:hAnsi="Times New Roman"/>
          <w:b/>
          <w:i/>
          <w:sz w:val="27"/>
          <w:szCs w:val="24"/>
          <w:lang w:eastAsia="ru-RU"/>
        </w:rPr>
        <w:lastRenderedPageBreak/>
        <w:t>Таблица 1</w:t>
      </w:r>
      <w:bookmarkEnd w:id="3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027"/>
        <w:gridCol w:w="1718"/>
        <w:gridCol w:w="1579"/>
      </w:tblGrid>
      <w:tr w:rsidR="00E86D12" w:rsidRPr="00FB2611" w:rsidTr="005B0CC0">
        <w:trPr>
          <w:trHeight w:val="499"/>
          <w:jc w:val="center"/>
        </w:trPr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8F4BD9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 w:rsidRPr="008F4BD9">
              <w:rPr>
                <w:rFonts w:ascii="Times New Roman" w:hAnsi="Times New Roman"/>
                <w:sz w:val="27"/>
                <w:szCs w:val="24"/>
                <w:lang w:eastAsia="ru-RU"/>
              </w:rPr>
              <w:t>Срок обучения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8F4BD9">
            <w:pPr>
              <w:framePr w:wrap="notBeside" w:vAnchor="text" w:hAnchor="text" w:xAlign="center" w:y="1"/>
              <w:spacing w:after="0" w:line="240" w:lineRule="auto"/>
              <w:ind w:left="600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4"/>
                <w:lang w:eastAsia="ru-RU"/>
              </w:rPr>
              <w:t>6</w:t>
            </w:r>
            <w:r w:rsidRPr="008F4BD9">
              <w:rPr>
                <w:rFonts w:ascii="Times New Roman" w:hAnsi="Times New Roman"/>
                <w:sz w:val="27"/>
                <w:szCs w:val="24"/>
                <w:lang w:eastAsia="ru-RU"/>
              </w:rPr>
              <w:t>-8 класс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8F4BD9">
            <w:pPr>
              <w:framePr w:wrap="notBeside" w:vAnchor="text" w:hAnchor="text" w:xAlign="center" w:y="1"/>
              <w:spacing w:after="0" w:line="240" w:lineRule="auto"/>
              <w:ind w:left="540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 w:rsidRPr="008F4BD9">
              <w:rPr>
                <w:rFonts w:ascii="Times New Roman" w:hAnsi="Times New Roman"/>
                <w:sz w:val="27"/>
                <w:szCs w:val="24"/>
                <w:lang w:eastAsia="ru-RU"/>
              </w:rPr>
              <w:t>9 класс</w:t>
            </w:r>
          </w:p>
        </w:tc>
      </w:tr>
      <w:tr w:rsidR="00E86D12" w:rsidRPr="00FB2611" w:rsidTr="005B0CC0">
        <w:trPr>
          <w:trHeight w:val="494"/>
          <w:jc w:val="center"/>
        </w:trPr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8F4BD9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 w:rsidRPr="008F4BD9">
              <w:rPr>
                <w:rFonts w:ascii="Times New Roman" w:hAnsi="Times New Roman"/>
                <w:sz w:val="27"/>
                <w:szCs w:val="24"/>
                <w:lang w:eastAsia="ru-RU"/>
              </w:rPr>
              <w:t>Максимальная учебная нагрузка (в часах)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8F4BD9">
            <w:pPr>
              <w:framePr w:wrap="notBeside" w:vAnchor="text" w:hAnchor="text" w:xAlign="center" w:y="1"/>
              <w:spacing w:after="0" w:line="240" w:lineRule="auto"/>
              <w:ind w:left="600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4"/>
                <w:lang w:eastAsia="ru-RU"/>
              </w:rPr>
              <w:t>198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63724B">
            <w:pPr>
              <w:framePr w:wrap="notBeside" w:vAnchor="text" w:hAnchor="text" w:xAlign="center" w:y="1"/>
              <w:spacing w:after="0" w:line="240" w:lineRule="auto"/>
              <w:ind w:left="540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4"/>
                <w:lang w:eastAsia="ru-RU"/>
              </w:rPr>
              <w:t>66</w:t>
            </w:r>
          </w:p>
        </w:tc>
      </w:tr>
      <w:tr w:rsidR="00E86D12" w:rsidRPr="00FB2611" w:rsidTr="00911885">
        <w:trPr>
          <w:trHeight w:val="536"/>
          <w:jc w:val="center"/>
        </w:trPr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8F4BD9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 w:rsidRPr="008F4BD9">
              <w:rPr>
                <w:rFonts w:ascii="Times New Roman" w:hAnsi="Times New Roman"/>
                <w:sz w:val="27"/>
                <w:szCs w:val="24"/>
                <w:lang w:eastAsia="ru-RU"/>
              </w:rPr>
              <w:t>Количество часов на аудиторные занятия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E44635" w:rsidRDefault="00E86D12" w:rsidP="008F4BD9">
            <w:pPr>
              <w:framePr w:wrap="notBeside" w:vAnchor="text" w:hAnchor="text" w:xAlign="center" w:y="1"/>
              <w:spacing w:after="0" w:line="240" w:lineRule="auto"/>
              <w:ind w:left="600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4"/>
                <w:lang w:eastAsia="ru-RU"/>
              </w:rPr>
              <w:t xml:space="preserve"> 99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63724B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4"/>
                <w:lang w:eastAsia="ru-RU"/>
              </w:rPr>
              <w:t xml:space="preserve">       </w:t>
            </w:r>
            <w:r w:rsidRPr="008F4BD9">
              <w:rPr>
                <w:rFonts w:ascii="Times New Roman" w:hAnsi="Times New Roman"/>
                <w:sz w:val="27"/>
                <w:szCs w:val="24"/>
                <w:lang w:eastAsia="ru-RU"/>
              </w:rPr>
              <w:t>33</w:t>
            </w:r>
          </w:p>
        </w:tc>
      </w:tr>
      <w:tr w:rsidR="00E86D12" w:rsidRPr="00FB2611" w:rsidTr="005B0CC0">
        <w:trPr>
          <w:trHeight w:val="984"/>
          <w:jc w:val="center"/>
        </w:trPr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8F4BD9">
            <w:pPr>
              <w:framePr w:wrap="notBeside" w:vAnchor="text" w:hAnchor="text" w:xAlign="center" w:y="1"/>
              <w:spacing w:after="0" w:line="485" w:lineRule="exact"/>
              <w:ind w:left="120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 w:rsidRPr="008F4BD9">
              <w:rPr>
                <w:rFonts w:ascii="Times New Roman" w:hAnsi="Times New Roman"/>
                <w:sz w:val="27"/>
                <w:szCs w:val="24"/>
                <w:lang w:eastAsia="ru-RU"/>
              </w:rPr>
              <w:t>Количество часов на внеаудиторную (самостоятельную) работу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AD2109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4"/>
                <w:lang w:eastAsia="ru-RU"/>
              </w:rPr>
              <w:t xml:space="preserve">          99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63724B" w:rsidRDefault="00E86D12" w:rsidP="0063724B">
            <w:pPr>
              <w:framePr w:wrap="notBeside" w:vAnchor="text" w:hAnchor="text" w:xAlign="center" w:y="1"/>
              <w:spacing w:after="0" w:line="240" w:lineRule="auto"/>
              <w:ind w:left="540"/>
              <w:rPr>
                <w:rFonts w:ascii="Times New Roman" w:hAnsi="Times New Roman"/>
                <w:color w:val="000000"/>
                <w:sz w:val="27"/>
                <w:szCs w:val="24"/>
                <w:lang w:eastAsia="ru-RU"/>
              </w:rPr>
            </w:pPr>
            <w:r w:rsidRPr="0063724B">
              <w:rPr>
                <w:rFonts w:ascii="Times New Roman" w:hAnsi="Times New Roman"/>
                <w:color w:val="000000"/>
                <w:sz w:val="27"/>
                <w:szCs w:val="24"/>
                <w:lang w:eastAsia="ru-RU"/>
              </w:rPr>
              <w:t>33</w:t>
            </w:r>
          </w:p>
        </w:tc>
      </w:tr>
    </w:tbl>
    <w:p w:rsidR="00E86D12" w:rsidRPr="008F4BD9" w:rsidRDefault="00E86D12" w:rsidP="008F4BD9">
      <w:pPr>
        <w:spacing w:after="0" w:line="240" w:lineRule="auto"/>
        <w:rPr>
          <w:rFonts w:ascii="Tahoma" w:hAnsi="Tahoma"/>
          <w:sz w:val="2"/>
          <w:szCs w:val="24"/>
          <w:lang w:eastAsia="ru-RU"/>
        </w:rPr>
      </w:pPr>
    </w:p>
    <w:p w:rsidR="00E86D12" w:rsidRPr="00121925" w:rsidRDefault="00E86D12" w:rsidP="008F4BD9">
      <w:pPr>
        <w:keepNext/>
        <w:keepLines/>
        <w:spacing w:after="0" w:line="480" w:lineRule="exact"/>
        <w:ind w:left="480"/>
        <w:outlineLvl w:val="1"/>
        <w:rPr>
          <w:rFonts w:ascii="Times New Roman" w:hAnsi="Times New Roman"/>
          <w:b/>
          <w:i/>
          <w:sz w:val="27"/>
          <w:szCs w:val="24"/>
          <w:lang w:eastAsia="ru-RU"/>
        </w:rPr>
      </w:pPr>
      <w:r>
        <w:rPr>
          <w:rFonts w:ascii="Times New Roman" w:hAnsi="Times New Roman"/>
          <w:b/>
          <w:i/>
          <w:sz w:val="27"/>
          <w:szCs w:val="24"/>
          <w:lang w:eastAsia="ru-RU"/>
        </w:rPr>
        <w:t>1.</w:t>
      </w:r>
      <w:r w:rsidRPr="008F4BD9">
        <w:rPr>
          <w:rFonts w:ascii="Times New Roman" w:hAnsi="Times New Roman"/>
          <w:b/>
          <w:i/>
          <w:sz w:val="27"/>
          <w:szCs w:val="24"/>
          <w:lang w:eastAsia="ru-RU"/>
        </w:rPr>
        <w:t xml:space="preserve">4. </w:t>
      </w:r>
      <w:bookmarkStart w:id="4" w:name="bookmark5"/>
      <w:r w:rsidRPr="008F4BD9">
        <w:rPr>
          <w:rFonts w:ascii="Times New Roman" w:hAnsi="Times New Roman"/>
          <w:b/>
          <w:i/>
          <w:sz w:val="27"/>
          <w:szCs w:val="24"/>
          <w:lang w:eastAsia="ru-RU"/>
        </w:rPr>
        <w:t>Форма проведения учебных аудиторных занятий</w:t>
      </w:r>
      <w:bookmarkEnd w:id="4"/>
    </w:p>
    <w:p w:rsidR="00E86D12" w:rsidRPr="008F4BD9" w:rsidRDefault="00E86D12" w:rsidP="008F4BD9">
      <w:pPr>
        <w:spacing w:after="0" w:line="480" w:lineRule="exact"/>
        <w:ind w:left="120" w:right="40" w:firstLine="700"/>
        <w:jc w:val="both"/>
        <w:rPr>
          <w:rFonts w:ascii="Times New Roman" w:hAnsi="Times New Roman"/>
          <w:sz w:val="27"/>
          <w:szCs w:val="24"/>
          <w:lang w:eastAsia="ru-RU"/>
        </w:rPr>
      </w:pPr>
      <w:r w:rsidRPr="008F4BD9">
        <w:rPr>
          <w:rFonts w:ascii="Times New Roman" w:hAnsi="Times New Roman"/>
          <w:sz w:val="27"/>
          <w:szCs w:val="24"/>
          <w:lang w:eastAsia="ru-RU"/>
        </w:rPr>
        <w:t>Реализация учебного плана по предмету «</w:t>
      </w:r>
      <w:r>
        <w:rPr>
          <w:rFonts w:ascii="Times New Roman" w:hAnsi="Times New Roman"/>
          <w:sz w:val="27"/>
          <w:szCs w:val="24"/>
          <w:lang w:eastAsia="ru-RU"/>
        </w:rPr>
        <w:t>А</w:t>
      </w:r>
      <w:r w:rsidRPr="008F4BD9">
        <w:rPr>
          <w:rFonts w:ascii="Times New Roman" w:hAnsi="Times New Roman"/>
          <w:sz w:val="27"/>
          <w:szCs w:val="24"/>
          <w:lang w:eastAsia="ru-RU"/>
        </w:rPr>
        <w:t>нсамбль» может проводиться в форме дуэтов или терцетов (численностью 2-3 человека) или мелкогрупповых занятий (численностью от 4 до 6 человек).</w:t>
      </w:r>
      <w:r w:rsidR="009F15DA">
        <w:rPr>
          <w:rFonts w:ascii="Times New Roman" w:hAnsi="Times New Roman"/>
          <w:sz w:val="27"/>
          <w:szCs w:val="24"/>
          <w:lang w:eastAsia="ru-RU"/>
        </w:rPr>
        <w:t xml:space="preserve"> Урок - 40</w:t>
      </w:r>
      <w:r>
        <w:rPr>
          <w:rFonts w:ascii="Times New Roman" w:hAnsi="Times New Roman"/>
          <w:sz w:val="27"/>
          <w:szCs w:val="24"/>
          <w:lang w:eastAsia="ru-RU"/>
        </w:rPr>
        <w:t xml:space="preserve"> минут.</w:t>
      </w:r>
    </w:p>
    <w:p w:rsidR="00E86D12" w:rsidRDefault="00E86D12" w:rsidP="001D33D0">
      <w:pPr>
        <w:tabs>
          <w:tab w:val="left" w:pos="994"/>
        </w:tabs>
        <w:spacing w:after="0" w:line="480" w:lineRule="exact"/>
        <w:ind w:right="1480"/>
        <w:jc w:val="both"/>
        <w:rPr>
          <w:rFonts w:ascii="Times New Roman" w:hAnsi="Times New Roman"/>
          <w:b/>
          <w:i/>
          <w:sz w:val="27"/>
          <w:szCs w:val="24"/>
          <w:lang w:eastAsia="ru-RU"/>
        </w:rPr>
      </w:pPr>
      <w:r>
        <w:rPr>
          <w:rFonts w:ascii="Times New Roman" w:hAnsi="Times New Roman"/>
          <w:b/>
          <w:i/>
          <w:sz w:val="27"/>
          <w:szCs w:val="24"/>
          <w:lang w:eastAsia="ru-RU"/>
        </w:rPr>
        <w:t xml:space="preserve">      1.5. </w:t>
      </w:r>
      <w:r w:rsidRPr="008F4BD9">
        <w:rPr>
          <w:rFonts w:ascii="Times New Roman" w:hAnsi="Times New Roman"/>
          <w:b/>
          <w:i/>
          <w:sz w:val="27"/>
          <w:szCs w:val="24"/>
          <w:lang w:eastAsia="ru-RU"/>
        </w:rPr>
        <w:t>Цель и задачи учебного предмета «</w:t>
      </w:r>
      <w:r>
        <w:rPr>
          <w:rFonts w:ascii="Times New Roman" w:hAnsi="Times New Roman"/>
          <w:b/>
          <w:i/>
          <w:sz w:val="27"/>
          <w:szCs w:val="24"/>
          <w:lang w:eastAsia="ru-RU"/>
        </w:rPr>
        <w:t>А</w:t>
      </w:r>
      <w:r w:rsidRPr="008F4BD9">
        <w:rPr>
          <w:rFonts w:ascii="Times New Roman" w:hAnsi="Times New Roman"/>
          <w:b/>
          <w:i/>
          <w:sz w:val="27"/>
          <w:szCs w:val="24"/>
          <w:lang w:eastAsia="ru-RU"/>
        </w:rPr>
        <w:t>нсамбль»</w:t>
      </w:r>
    </w:p>
    <w:p w:rsidR="00E86D12" w:rsidRPr="00121925" w:rsidRDefault="00E86D12" w:rsidP="00121925">
      <w:pPr>
        <w:tabs>
          <w:tab w:val="left" w:pos="994"/>
        </w:tabs>
        <w:spacing w:after="0" w:line="480" w:lineRule="exact"/>
        <w:ind w:right="1480"/>
        <w:rPr>
          <w:rFonts w:ascii="Times New Roman" w:hAnsi="Times New Roman"/>
          <w:b/>
          <w:sz w:val="27"/>
          <w:szCs w:val="24"/>
          <w:lang w:eastAsia="ru-RU"/>
        </w:rPr>
      </w:pPr>
      <w:r w:rsidRPr="00121925">
        <w:rPr>
          <w:rFonts w:ascii="Times New Roman" w:hAnsi="Times New Roman"/>
          <w:b/>
          <w:sz w:val="27"/>
          <w:szCs w:val="24"/>
          <w:lang w:eastAsia="ru-RU"/>
        </w:rPr>
        <w:t>Цель:</w:t>
      </w:r>
    </w:p>
    <w:p w:rsidR="00E86D12" w:rsidRPr="008F4BD9" w:rsidRDefault="00E86D12" w:rsidP="00121925">
      <w:pPr>
        <w:spacing w:after="0" w:line="480" w:lineRule="exact"/>
        <w:ind w:left="20" w:right="20"/>
        <w:jc w:val="both"/>
        <w:rPr>
          <w:rFonts w:ascii="Times New Roman" w:hAnsi="Times New Roman"/>
          <w:sz w:val="27"/>
          <w:szCs w:val="24"/>
          <w:lang w:eastAsia="ru-RU"/>
        </w:rPr>
      </w:pPr>
      <w:r>
        <w:rPr>
          <w:rFonts w:ascii="Times New Roman" w:hAnsi="Times New Roman"/>
          <w:sz w:val="27"/>
          <w:szCs w:val="24"/>
          <w:lang w:eastAsia="ru-RU"/>
        </w:rPr>
        <w:t>-</w:t>
      </w:r>
      <w:r w:rsidRPr="00121925">
        <w:rPr>
          <w:rFonts w:ascii="Times New Roman" w:hAnsi="Times New Roman"/>
          <w:sz w:val="27"/>
          <w:szCs w:val="24"/>
          <w:lang w:eastAsia="ru-RU"/>
        </w:rPr>
        <w:t xml:space="preserve"> </w:t>
      </w:r>
      <w:r w:rsidRPr="008F4BD9">
        <w:rPr>
          <w:rFonts w:ascii="Times New Roman" w:hAnsi="Times New Roman"/>
          <w:sz w:val="27"/>
          <w:szCs w:val="24"/>
          <w:lang w:eastAsia="ru-RU"/>
        </w:rPr>
        <w:t xml:space="preserve">развитие музыкально-творческих способностей </w:t>
      </w:r>
      <w:proofErr w:type="gramStart"/>
      <w:r w:rsidRPr="008F4BD9">
        <w:rPr>
          <w:rFonts w:ascii="Times New Roman" w:hAnsi="Times New Roman"/>
          <w:sz w:val="27"/>
          <w:szCs w:val="24"/>
          <w:lang w:eastAsia="ru-RU"/>
        </w:rPr>
        <w:t>учащегося</w:t>
      </w:r>
      <w:proofErr w:type="gramEnd"/>
      <w:r w:rsidRPr="008F4BD9">
        <w:rPr>
          <w:rFonts w:ascii="Times New Roman" w:hAnsi="Times New Roman"/>
          <w:sz w:val="27"/>
          <w:szCs w:val="24"/>
          <w:lang w:eastAsia="ru-RU"/>
        </w:rPr>
        <w:t xml:space="preserve"> на основе приобретенных им знаний, умений и навыков в области вокального искусства, а также выявление наиболее способных учащихся и их дальнейшая подготовка к продолжению музыкального образования в профессиональных учебных заведениях среднего профессионального образования по профилю предмета.</w:t>
      </w:r>
    </w:p>
    <w:p w:rsidR="00E86D12" w:rsidRPr="008F4BD9" w:rsidRDefault="00E86D12" w:rsidP="00121925">
      <w:pPr>
        <w:spacing w:after="0" w:line="480" w:lineRule="exact"/>
        <w:jc w:val="both"/>
        <w:rPr>
          <w:rFonts w:ascii="Times New Roman" w:hAnsi="Times New Roman"/>
          <w:b/>
          <w:sz w:val="27"/>
          <w:szCs w:val="24"/>
          <w:lang w:eastAsia="ru-RU"/>
        </w:rPr>
      </w:pPr>
      <w:r w:rsidRPr="008F4BD9">
        <w:rPr>
          <w:rFonts w:ascii="Times New Roman" w:hAnsi="Times New Roman"/>
          <w:b/>
          <w:sz w:val="27"/>
          <w:szCs w:val="24"/>
          <w:lang w:eastAsia="ru-RU"/>
        </w:rPr>
        <w:t>Задачи:</w:t>
      </w:r>
    </w:p>
    <w:p w:rsidR="00E86D12" w:rsidRPr="008F4BD9" w:rsidRDefault="00E86D12" w:rsidP="00121925">
      <w:pPr>
        <w:spacing w:after="0" w:line="480" w:lineRule="exact"/>
        <w:ind w:right="20"/>
        <w:jc w:val="both"/>
        <w:rPr>
          <w:rFonts w:ascii="Times New Roman" w:hAnsi="Times New Roman"/>
          <w:sz w:val="27"/>
          <w:szCs w:val="24"/>
          <w:lang w:eastAsia="ru-RU"/>
        </w:rPr>
      </w:pPr>
      <w:r>
        <w:rPr>
          <w:rFonts w:ascii="Times New Roman" w:hAnsi="Times New Roman"/>
          <w:sz w:val="27"/>
          <w:szCs w:val="24"/>
          <w:lang w:eastAsia="ru-RU"/>
        </w:rPr>
        <w:t xml:space="preserve">- </w:t>
      </w:r>
      <w:r w:rsidRPr="008F4BD9">
        <w:rPr>
          <w:rFonts w:ascii="Times New Roman" w:hAnsi="Times New Roman"/>
          <w:sz w:val="27"/>
          <w:szCs w:val="24"/>
          <w:lang w:eastAsia="ru-RU"/>
        </w:rPr>
        <w:t>развитие мотивации к познанию вокально-хоровых традиций;</w:t>
      </w:r>
    </w:p>
    <w:p w:rsidR="00E86D12" w:rsidRPr="008F4BD9" w:rsidRDefault="00E86D12" w:rsidP="00121925">
      <w:pPr>
        <w:spacing w:after="0" w:line="480" w:lineRule="exact"/>
        <w:ind w:left="20" w:right="20"/>
        <w:jc w:val="both"/>
        <w:rPr>
          <w:rFonts w:ascii="Times New Roman" w:hAnsi="Times New Roman"/>
          <w:sz w:val="27"/>
          <w:szCs w:val="24"/>
          <w:lang w:eastAsia="ru-RU"/>
        </w:rPr>
      </w:pPr>
      <w:r>
        <w:rPr>
          <w:rFonts w:ascii="Times New Roman" w:hAnsi="Times New Roman"/>
          <w:sz w:val="27"/>
          <w:szCs w:val="24"/>
          <w:lang w:eastAsia="ru-RU"/>
        </w:rPr>
        <w:t xml:space="preserve">- </w:t>
      </w:r>
      <w:r w:rsidRPr="008F4BD9">
        <w:rPr>
          <w:rFonts w:ascii="Times New Roman" w:hAnsi="Times New Roman"/>
          <w:sz w:val="27"/>
          <w:szCs w:val="24"/>
          <w:lang w:eastAsia="ru-RU"/>
        </w:rPr>
        <w:t>получение учащимися необходимых знаний в области вокально-хоровой культуры;</w:t>
      </w:r>
    </w:p>
    <w:p w:rsidR="00E86D12" w:rsidRPr="008F4BD9" w:rsidRDefault="00E86D12" w:rsidP="00121925">
      <w:pPr>
        <w:spacing w:after="0" w:line="480" w:lineRule="exact"/>
        <w:ind w:left="20" w:right="20"/>
        <w:jc w:val="both"/>
        <w:rPr>
          <w:rFonts w:ascii="Times New Roman" w:hAnsi="Times New Roman"/>
          <w:sz w:val="27"/>
          <w:szCs w:val="24"/>
          <w:lang w:eastAsia="ru-RU"/>
        </w:rPr>
      </w:pPr>
      <w:r>
        <w:rPr>
          <w:rFonts w:ascii="Times New Roman" w:hAnsi="Times New Roman"/>
          <w:sz w:val="27"/>
          <w:szCs w:val="24"/>
          <w:lang w:eastAsia="ru-RU"/>
        </w:rPr>
        <w:t>-</w:t>
      </w:r>
      <w:r w:rsidRPr="00121925">
        <w:rPr>
          <w:rFonts w:ascii="Times New Roman" w:hAnsi="Times New Roman"/>
          <w:sz w:val="27"/>
          <w:szCs w:val="24"/>
          <w:lang w:eastAsia="ru-RU"/>
        </w:rPr>
        <w:t xml:space="preserve"> </w:t>
      </w:r>
      <w:r w:rsidRPr="008F4BD9">
        <w:rPr>
          <w:rFonts w:ascii="Times New Roman" w:hAnsi="Times New Roman"/>
          <w:sz w:val="27"/>
          <w:szCs w:val="24"/>
          <w:lang w:eastAsia="ru-RU"/>
        </w:rPr>
        <w:t xml:space="preserve">создание условий для передачи знаний и представлений о разнообразных жанрах вокальной музыки; </w:t>
      </w:r>
    </w:p>
    <w:p w:rsidR="00E86D12" w:rsidRPr="008F4BD9" w:rsidRDefault="00E86D12" w:rsidP="00121925">
      <w:pPr>
        <w:spacing w:after="0" w:line="480" w:lineRule="exact"/>
        <w:ind w:left="20" w:right="20"/>
        <w:jc w:val="both"/>
        <w:rPr>
          <w:rFonts w:ascii="Times New Roman" w:hAnsi="Times New Roman"/>
          <w:sz w:val="27"/>
          <w:szCs w:val="24"/>
          <w:lang w:eastAsia="ru-RU"/>
        </w:rPr>
      </w:pPr>
      <w:r>
        <w:rPr>
          <w:rFonts w:ascii="Times New Roman" w:hAnsi="Times New Roman"/>
          <w:sz w:val="27"/>
          <w:szCs w:val="24"/>
          <w:lang w:eastAsia="ru-RU"/>
        </w:rPr>
        <w:t>-</w:t>
      </w:r>
      <w:r w:rsidRPr="00121925">
        <w:rPr>
          <w:rFonts w:ascii="Times New Roman" w:hAnsi="Times New Roman"/>
          <w:sz w:val="27"/>
          <w:szCs w:val="24"/>
          <w:lang w:eastAsia="ru-RU"/>
        </w:rPr>
        <w:t xml:space="preserve"> </w:t>
      </w:r>
      <w:r w:rsidRPr="008F4BD9">
        <w:rPr>
          <w:rFonts w:ascii="Times New Roman" w:hAnsi="Times New Roman"/>
          <w:sz w:val="27"/>
          <w:szCs w:val="24"/>
          <w:lang w:eastAsia="ru-RU"/>
        </w:rPr>
        <w:t>развитие у обучающихся музыкальных способностей (слуха, чувства ритма, музыкальной памяти);</w:t>
      </w:r>
    </w:p>
    <w:p w:rsidR="00E86D12" w:rsidRPr="00121925" w:rsidRDefault="00E86D12" w:rsidP="00121925">
      <w:pPr>
        <w:spacing w:after="0" w:line="480" w:lineRule="exact"/>
        <w:ind w:left="20" w:right="20"/>
        <w:jc w:val="both"/>
        <w:rPr>
          <w:rFonts w:ascii="Times New Roman" w:hAnsi="Times New Roman"/>
          <w:sz w:val="27"/>
          <w:szCs w:val="24"/>
          <w:lang w:eastAsia="ru-RU"/>
        </w:rPr>
      </w:pPr>
      <w:r>
        <w:rPr>
          <w:rFonts w:ascii="Times New Roman" w:hAnsi="Times New Roman"/>
          <w:sz w:val="27"/>
          <w:szCs w:val="24"/>
          <w:lang w:eastAsia="ru-RU"/>
        </w:rPr>
        <w:t>-</w:t>
      </w:r>
      <w:r w:rsidRPr="00121925">
        <w:rPr>
          <w:rFonts w:ascii="Times New Roman" w:hAnsi="Times New Roman"/>
          <w:sz w:val="27"/>
          <w:szCs w:val="24"/>
          <w:lang w:eastAsia="ru-RU"/>
        </w:rPr>
        <w:t xml:space="preserve"> </w:t>
      </w:r>
      <w:r w:rsidRPr="008F4BD9">
        <w:rPr>
          <w:rFonts w:ascii="Times New Roman" w:hAnsi="Times New Roman"/>
          <w:sz w:val="27"/>
          <w:szCs w:val="24"/>
          <w:lang w:eastAsia="ru-RU"/>
        </w:rPr>
        <w:t>обучение вокально-певческим навыкам, присущим академической манере исполнения;</w:t>
      </w:r>
    </w:p>
    <w:p w:rsidR="00E86D12" w:rsidRPr="00121925" w:rsidRDefault="00E86D12" w:rsidP="00121925">
      <w:pPr>
        <w:spacing w:after="0" w:line="480" w:lineRule="exact"/>
        <w:ind w:left="20" w:right="20"/>
        <w:jc w:val="both"/>
        <w:rPr>
          <w:rFonts w:ascii="Times New Roman" w:hAnsi="Times New Roman"/>
          <w:sz w:val="27"/>
          <w:szCs w:val="24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-</w:t>
      </w:r>
      <w:r w:rsidRPr="0012192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9E0BF6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освоение учащимися навыков и умений ансамблевого и сольного пения; развитие художественных способностей учащихся до уровня, необходимого </w:t>
      </w:r>
      <w:proofErr w:type="gramStart"/>
      <w:r w:rsidRPr="009E0BF6">
        <w:rPr>
          <w:rFonts w:ascii="Times New Roman" w:hAnsi="Times New Roman"/>
          <w:color w:val="000000"/>
          <w:sz w:val="27"/>
          <w:szCs w:val="27"/>
          <w:lang w:eastAsia="ru-RU"/>
        </w:rPr>
        <w:t>для</w:t>
      </w:r>
      <w:proofErr w:type="gramEnd"/>
    </w:p>
    <w:p w:rsidR="00E86D12" w:rsidRDefault="00E86D12" w:rsidP="008F4BD9">
      <w:pPr>
        <w:rPr>
          <w:rFonts w:ascii="Tahoma" w:hAnsi="Tahoma" w:cs="Tahoma"/>
          <w:color w:val="000000"/>
          <w:sz w:val="24"/>
          <w:szCs w:val="24"/>
          <w:lang w:eastAsia="ru-RU"/>
        </w:rPr>
      </w:pPr>
    </w:p>
    <w:p w:rsidR="00E86D12" w:rsidRPr="008F4BD9" w:rsidRDefault="00E86D12" w:rsidP="00DE2A9E">
      <w:pPr>
        <w:spacing w:after="0" w:line="480" w:lineRule="exact"/>
        <w:ind w:left="20" w:right="20"/>
        <w:jc w:val="both"/>
        <w:rPr>
          <w:rFonts w:ascii="Times New Roman" w:hAnsi="Times New Roman"/>
          <w:sz w:val="27"/>
          <w:szCs w:val="24"/>
          <w:lang w:eastAsia="ru-RU"/>
        </w:rPr>
      </w:pPr>
      <w:r w:rsidRPr="008F4BD9">
        <w:rPr>
          <w:rFonts w:ascii="Times New Roman" w:hAnsi="Times New Roman"/>
          <w:sz w:val="27"/>
          <w:szCs w:val="24"/>
          <w:lang w:eastAsia="ru-RU"/>
        </w:rPr>
        <w:t>дальнейшего обучения в профессиональных образовательных учреждениях культуры и искусства;</w:t>
      </w:r>
    </w:p>
    <w:p w:rsidR="00E86D12" w:rsidRPr="008F4BD9" w:rsidRDefault="00E86D12" w:rsidP="00121925">
      <w:pPr>
        <w:spacing w:after="0" w:line="480" w:lineRule="exact"/>
        <w:ind w:left="20" w:right="2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-</w:t>
      </w:r>
      <w:r w:rsidRPr="001C31D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8F4BD9">
        <w:rPr>
          <w:rFonts w:ascii="Times New Roman" w:hAnsi="Times New Roman"/>
          <w:sz w:val="27"/>
          <w:szCs w:val="27"/>
          <w:lang w:eastAsia="ru-RU"/>
        </w:rPr>
        <w:t>формирование потребности в профессиональной деятельности и эстетическом отношении к действительности.</w:t>
      </w:r>
    </w:p>
    <w:p w:rsidR="00E86D12" w:rsidRPr="008F4BD9" w:rsidRDefault="00E86D12" w:rsidP="00A13821">
      <w:pPr>
        <w:tabs>
          <w:tab w:val="left" w:pos="1008"/>
        </w:tabs>
        <w:spacing w:after="0" w:line="480" w:lineRule="exact"/>
        <w:ind w:right="20"/>
        <w:jc w:val="both"/>
        <w:rPr>
          <w:rFonts w:ascii="Times New Roman" w:hAnsi="Times New Roman"/>
          <w:b/>
          <w:i/>
          <w:sz w:val="27"/>
          <w:szCs w:val="24"/>
          <w:lang w:eastAsia="ru-RU"/>
        </w:rPr>
      </w:pPr>
      <w:r>
        <w:rPr>
          <w:rFonts w:ascii="Times New Roman" w:hAnsi="Times New Roman"/>
          <w:b/>
          <w:i/>
          <w:sz w:val="27"/>
          <w:szCs w:val="24"/>
          <w:lang w:eastAsia="ru-RU"/>
        </w:rPr>
        <w:t xml:space="preserve">        1.6.</w:t>
      </w:r>
      <w:r w:rsidRPr="008F4BD9">
        <w:rPr>
          <w:rFonts w:ascii="Times New Roman" w:hAnsi="Times New Roman"/>
          <w:b/>
          <w:i/>
          <w:sz w:val="27"/>
          <w:szCs w:val="24"/>
          <w:lang w:eastAsia="ru-RU"/>
        </w:rPr>
        <w:t>Обоснование структуры учебного предмета «</w:t>
      </w:r>
      <w:r>
        <w:rPr>
          <w:rFonts w:ascii="Times New Roman" w:hAnsi="Times New Roman"/>
          <w:b/>
          <w:i/>
          <w:sz w:val="27"/>
          <w:szCs w:val="24"/>
          <w:lang w:eastAsia="ru-RU"/>
        </w:rPr>
        <w:t>А</w:t>
      </w:r>
      <w:r w:rsidRPr="008F4BD9">
        <w:rPr>
          <w:rFonts w:ascii="Times New Roman" w:hAnsi="Times New Roman"/>
          <w:b/>
          <w:i/>
          <w:sz w:val="27"/>
          <w:szCs w:val="24"/>
          <w:lang w:eastAsia="ru-RU"/>
        </w:rPr>
        <w:t xml:space="preserve">нсамбль» </w:t>
      </w:r>
      <w:r w:rsidRPr="009E0BF6">
        <w:rPr>
          <w:rFonts w:ascii="Times New Roman" w:hAnsi="Times New Roman"/>
          <w:sz w:val="27"/>
          <w:szCs w:val="24"/>
          <w:lang w:eastAsia="ru-RU"/>
        </w:rPr>
        <w:t>Обоснованием структуры программы являются ФГТ, отражающие все</w:t>
      </w:r>
    </w:p>
    <w:p w:rsidR="00E86D12" w:rsidRPr="008F4BD9" w:rsidRDefault="00E86D12" w:rsidP="00A13821">
      <w:pPr>
        <w:spacing w:after="0" w:line="480" w:lineRule="exact"/>
        <w:ind w:left="20"/>
        <w:jc w:val="both"/>
        <w:rPr>
          <w:rFonts w:ascii="Times New Roman" w:hAnsi="Times New Roman"/>
          <w:sz w:val="27"/>
          <w:szCs w:val="24"/>
          <w:lang w:eastAsia="ru-RU"/>
        </w:rPr>
      </w:pPr>
      <w:r w:rsidRPr="008F4BD9">
        <w:rPr>
          <w:rFonts w:ascii="Times New Roman" w:hAnsi="Times New Roman"/>
          <w:sz w:val="27"/>
          <w:szCs w:val="24"/>
          <w:lang w:eastAsia="ru-RU"/>
        </w:rPr>
        <w:t>аспекты работы преподавателя с учеником.</w:t>
      </w:r>
    </w:p>
    <w:p w:rsidR="00E86D12" w:rsidRPr="008F4BD9" w:rsidRDefault="00E86D12" w:rsidP="00A13821">
      <w:pPr>
        <w:spacing w:after="0" w:line="480" w:lineRule="exact"/>
        <w:ind w:left="20" w:firstLine="700"/>
        <w:jc w:val="both"/>
        <w:rPr>
          <w:rFonts w:ascii="Times New Roman" w:hAnsi="Times New Roman"/>
          <w:sz w:val="27"/>
          <w:szCs w:val="24"/>
          <w:lang w:eastAsia="ru-RU"/>
        </w:rPr>
      </w:pPr>
      <w:r w:rsidRPr="008F4BD9">
        <w:rPr>
          <w:rFonts w:ascii="Times New Roman" w:hAnsi="Times New Roman"/>
          <w:sz w:val="27"/>
          <w:szCs w:val="24"/>
          <w:lang w:eastAsia="ru-RU"/>
        </w:rPr>
        <w:t>Программа содержит следующие разделы:</w:t>
      </w:r>
    </w:p>
    <w:p w:rsidR="00E86D12" w:rsidRPr="008F4BD9" w:rsidRDefault="00E86D12" w:rsidP="001C31D8">
      <w:pPr>
        <w:tabs>
          <w:tab w:val="left" w:pos="955"/>
        </w:tabs>
        <w:spacing w:after="0" w:line="480" w:lineRule="exact"/>
        <w:ind w:right="20"/>
        <w:jc w:val="both"/>
        <w:rPr>
          <w:rFonts w:ascii="Times New Roman" w:hAnsi="Times New Roman"/>
          <w:sz w:val="27"/>
          <w:szCs w:val="24"/>
          <w:lang w:eastAsia="ru-RU"/>
        </w:rPr>
      </w:pPr>
      <w:r w:rsidRPr="001C31D8">
        <w:rPr>
          <w:rFonts w:ascii="Times New Roman" w:hAnsi="Times New Roman"/>
          <w:sz w:val="27"/>
          <w:szCs w:val="24"/>
          <w:lang w:eastAsia="ru-RU"/>
        </w:rPr>
        <w:t>-</w:t>
      </w:r>
      <w:r w:rsidRPr="00D9602A">
        <w:rPr>
          <w:rFonts w:ascii="Times New Roman" w:hAnsi="Times New Roman"/>
          <w:sz w:val="27"/>
          <w:szCs w:val="24"/>
          <w:lang w:eastAsia="ru-RU"/>
        </w:rPr>
        <w:t xml:space="preserve"> </w:t>
      </w:r>
      <w:r w:rsidRPr="008F4BD9">
        <w:rPr>
          <w:rFonts w:ascii="Times New Roman" w:hAnsi="Times New Roman"/>
          <w:sz w:val="27"/>
          <w:szCs w:val="24"/>
          <w:lang w:eastAsia="ru-RU"/>
        </w:rPr>
        <w:t>сведения о затратах учебного времени, предусмотренного на освоение учебного предмета;</w:t>
      </w:r>
    </w:p>
    <w:p w:rsidR="00E86D12" w:rsidRPr="008F4BD9" w:rsidRDefault="00E86D12" w:rsidP="001C31D8">
      <w:pPr>
        <w:tabs>
          <w:tab w:val="left" w:pos="874"/>
        </w:tabs>
        <w:spacing w:after="0" w:line="480" w:lineRule="exact"/>
        <w:jc w:val="both"/>
        <w:rPr>
          <w:rFonts w:ascii="Times New Roman" w:hAnsi="Times New Roman"/>
          <w:sz w:val="27"/>
          <w:szCs w:val="24"/>
          <w:lang w:eastAsia="ru-RU"/>
        </w:rPr>
      </w:pPr>
      <w:r w:rsidRPr="001C31D8">
        <w:rPr>
          <w:rFonts w:ascii="Times New Roman" w:hAnsi="Times New Roman"/>
          <w:sz w:val="27"/>
          <w:szCs w:val="24"/>
          <w:lang w:eastAsia="ru-RU"/>
        </w:rPr>
        <w:t xml:space="preserve">- </w:t>
      </w:r>
      <w:r w:rsidRPr="008F4BD9">
        <w:rPr>
          <w:rFonts w:ascii="Times New Roman" w:hAnsi="Times New Roman"/>
          <w:sz w:val="27"/>
          <w:szCs w:val="24"/>
          <w:lang w:eastAsia="ru-RU"/>
        </w:rPr>
        <w:t>распределение учебного материала по годам обучения;</w:t>
      </w:r>
    </w:p>
    <w:p w:rsidR="00E86D12" w:rsidRPr="008F4BD9" w:rsidRDefault="00E86D12" w:rsidP="001C31D8">
      <w:pPr>
        <w:tabs>
          <w:tab w:val="left" w:pos="883"/>
        </w:tabs>
        <w:spacing w:after="0" w:line="480" w:lineRule="exact"/>
        <w:jc w:val="both"/>
        <w:rPr>
          <w:rFonts w:ascii="Times New Roman" w:hAnsi="Times New Roman"/>
          <w:sz w:val="27"/>
          <w:szCs w:val="24"/>
          <w:lang w:eastAsia="ru-RU"/>
        </w:rPr>
      </w:pPr>
      <w:r w:rsidRPr="001C31D8">
        <w:rPr>
          <w:rFonts w:ascii="Times New Roman" w:hAnsi="Times New Roman"/>
          <w:sz w:val="27"/>
          <w:szCs w:val="24"/>
          <w:lang w:eastAsia="ru-RU"/>
        </w:rPr>
        <w:t xml:space="preserve">- </w:t>
      </w:r>
      <w:r w:rsidRPr="008F4BD9">
        <w:rPr>
          <w:rFonts w:ascii="Times New Roman" w:hAnsi="Times New Roman"/>
          <w:sz w:val="27"/>
          <w:szCs w:val="24"/>
          <w:lang w:eastAsia="ru-RU"/>
        </w:rPr>
        <w:t>описание дидактических единиц учебного предмета;</w:t>
      </w:r>
    </w:p>
    <w:p w:rsidR="00E86D12" w:rsidRPr="008F4BD9" w:rsidRDefault="00E86D12" w:rsidP="001C31D8">
      <w:pPr>
        <w:tabs>
          <w:tab w:val="left" w:pos="874"/>
        </w:tabs>
        <w:spacing w:after="0" w:line="480" w:lineRule="exact"/>
        <w:jc w:val="both"/>
        <w:rPr>
          <w:rFonts w:ascii="Times New Roman" w:hAnsi="Times New Roman"/>
          <w:sz w:val="27"/>
          <w:szCs w:val="24"/>
          <w:lang w:eastAsia="ru-RU"/>
        </w:rPr>
      </w:pPr>
      <w:r w:rsidRPr="001C31D8">
        <w:rPr>
          <w:rFonts w:ascii="Times New Roman" w:hAnsi="Times New Roman"/>
          <w:sz w:val="27"/>
          <w:szCs w:val="24"/>
          <w:lang w:eastAsia="ru-RU"/>
        </w:rPr>
        <w:t xml:space="preserve">- </w:t>
      </w:r>
      <w:r w:rsidRPr="008F4BD9">
        <w:rPr>
          <w:rFonts w:ascii="Times New Roman" w:hAnsi="Times New Roman"/>
          <w:sz w:val="27"/>
          <w:szCs w:val="24"/>
          <w:lang w:eastAsia="ru-RU"/>
        </w:rPr>
        <w:t xml:space="preserve">требования к уровню подготовки </w:t>
      </w:r>
      <w:proofErr w:type="gramStart"/>
      <w:r w:rsidRPr="008F4BD9">
        <w:rPr>
          <w:rFonts w:ascii="Times New Roman" w:hAnsi="Times New Roman"/>
          <w:sz w:val="27"/>
          <w:szCs w:val="24"/>
          <w:lang w:eastAsia="ru-RU"/>
        </w:rPr>
        <w:t>обучающихся</w:t>
      </w:r>
      <w:proofErr w:type="gramEnd"/>
      <w:r w:rsidRPr="008F4BD9">
        <w:rPr>
          <w:rFonts w:ascii="Times New Roman" w:hAnsi="Times New Roman"/>
          <w:sz w:val="27"/>
          <w:szCs w:val="24"/>
          <w:lang w:eastAsia="ru-RU"/>
        </w:rPr>
        <w:t>;</w:t>
      </w:r>
    </w:p>
    <w:p w:rsidR="00E86D12" w:rsidRPr="008F4BD9" w:rsidRDefault="00E86D12" w:rsidP="001C31D8">
      <w:pPr>
        <w:tabs>
          <w:tab w:val="left" w:pos="883"/>
        </w:tabs>
        <w:spacing w:after="0" w:line="480" w:lineRule="exact"/>
        <w:jc w:val="both"/>
        <w:rPr>
          <w:rFonts w:ascii="Times New Roman" w:hAnsi="Times New Roman"/>
          <w:sz w:val="27"/>
          <w:szCs w:val="24"/>
          <w:lang w:eastAsia="ru-RU"/>
        </w:rPr>
      </w:pPr>
      <w:r w:rsidRPr="001C31D8">
        <w:rPr>
          <w:rFonts w:ascii="Times New Roman" w:hAnsi="Times New Roman"/>
          <w:sz w:val="27"/>
          <w:szCs w:val="24"/>
          <w:lang w:eastAsia="ru-RU"/>
        </w:rPr>
        <w:t xml:space="preserve">- </w:t>
      </w:r>
      <w:r w:rsidRPr="008F4BD9">
        <w:rPr>
          <w:rFonts w:ascii="Times New Roman" w:hAnsi="Times New Roman"/>
          <w:sz w:val="27"/>
          <w:szCs w:val="24"/>
          <w:lang w:eastAsia="ru-RU"/>
        </w:rPr>
        <w:t>формы и методы контроля, система оценок;</w:t>
      </w:r>
    </w:p>
    <w:p w:rsidR="00E86D12" w:rsidRPr="008F4BD9" w:rsidRDefault="00E86D12" w:rsidP="001C31D8">
      <w:pPr>
        <w:tabs>
          <w:tab w:val="left" w:pos="878"/>
        </w:tabs>
        <w:spacing w:after="0" w:line="480" w:lineRule="exact"/>
        <w:jc w:val="both"/>
        <w:rPr>
          <w:rFonts w:ascii="Times New Roman" w:hAnsi="Times New Roman"/>
          <w:sz w:val="27"/>
          <w:szCs w:val="24"/>
          <w:lang w:eastAsia="ru-RU"/>
        </w:rPr>
      </w:pPr>
      <w:r w:rsidRPr="00805925">
        <w:rPr>
          <w:rFonts w:ascii="Times New Roman" w:hAnsi="Times New Roman"/>
          <w:sz w:val="27"/>
          <w:szCs w:val="24"/>
          <w:lang w:eastAsia="ru-RU"/>
        </w:rPr>
        <w:t xml:space="preserve">- </w:t>
      </w:r>
      <w:r w:rsidRPr="008F4BD9">
        <w:rPr>
          <w:rFonts w:ascii="Times New Roman" w:hAnsi="Times New Roman"/>
          <w:sz w:val="27"/>
          <w:szCs w:val="24"/>
          <w:lang w:eastAsia="ru-RU"/>
        </w:rPr>
        <w:t>методическое обеспечение учебного процесса.</w:t>
      </w:r>
    </w:p>
    <w:p w:rsidR="00E86D12" w:rsidRPr="008F4BD9" w:rsidRDefault="00E86D12" w:rsidP="00A13821">
      <w:pPr>
        <w:spacing w:after="0" w:line="480" w:lineRule="exact"/>
        <w:ind w:right="20" w:firstLine="720"/>
        <w:jc w:val="both"/>
        <w:rPr>
          <w:rFonts w:ascii="Times New Roman" w:hAnsi="Times New Roman"/>
          <w:sz w:val="27"/>
          <w:szCs w:val="24"/>
          <w:lang w:eastAsia="ru-RU"/>
        </w:rPr>
      </w:pPr>
      <w:r w:rsidRPr="008F4BD9">
        <w:rPr>
          <w:rFonts w:ascii="Times New Roman" w:hAnsi="Times New Roman"/>
          <w:sz w:val="27"/>
          <w:szCs w:val="24"/>
          <w:lang w:eastAsia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E86D12" w:rsidRPr="005B0CC0" w:rsidRDefault="00E86D12" w:rsidP="00A13821">
      <w:pPr>
        <w:pStyle w:val="a5"/>
        <w:keepNext/>
        <w:keepLines/>
        <w:tabs>
          <w:tab w:val="left" w:pos="2054"/>
        </w:tabs>
        <w:spacing w:after="0" w:line="480" w:lineRule="exact"/>
        <w:jc w:val="both"/>
        <w:outlineLvl w:val="1"/>
        <w:rPr>
          <w:rFonts w:ascii="Times New Roman" w:hAnsi="Times New Roman"/>
          <w:b/>
          <w:i/>
          <w:sz w:val="27"/>
          <w:szCs w:val="24"/>
          <w:lang w:eastAsia="ru-RU"/>
        </w:rPr>
      </w:pPr>
      <w:bookmarkStart w:id="5" w:name="bookmark7"/>
      <w:r>
        <w:rPr>
          <w:rFonts w:ascii="Times New Roman" w:hAnsi="Times New Roman"/>
          <w:b/>
          <w:i/>
          <w:sz w:val="27"/>
          <w:szCs w:val="24"/>
          <w:lang w:eastAsia="ru-RU"/>
        </w:rPr>
        <w:t>1.7.</w:t>
      </w:r>
      <w:r w:rsidRPr="005B0CC0">
        <w:rPr>
          <w:rFonts w:ascii="Times New Roman" w:hAnsi="Times New Roman"/>
          <w:b/>
          <w:i/>
          <w:sz w:val="27"/>
          <w:szCs w:val="24"/>
          <w:lang w:eastAsia="ru-RU"/>
        </w:rPr>
        <w:t>Методы</w:t>
      </w:r>
      <w:r w:rsidRPr="005B0CC0">
        <w:rPr>
          <w:rFonts w:ascii="Times New Roman" w:hAnsi="Times New Roman"/>
          <w:b/>
          <w:i/>
          <w:sz w:val="27"/>
          <w:szCs w:val="24"/>
          <w:lang w:eastAsia="ru-RU"/>
        </w:rPr>
        <w:tab/>
        <w:t>обучения</w:t>
      </w:r>
      <w:bookmarkEnd w:id="5"/>
    </w:p>
    <w:p w:rsidR="00E86D12" w:rsidRPr="005C02E0" w:rsidRDefault="00E86D12" w:rsidP="00A13821">
      <w:pPr>
        <w:spacing w:after="0" w:line="480" w:lineRule="exact"/>
        <w:ind w:right="20" w:firstLine="720"/>
        <w:jc w:val="both"/>
        <w:rPr>
          <w:rFonts w:ascii="Times New Roman" w:hAnsi="Times New Roman"/>
          <w:sz w:val="27"/>
          <w:szCs w:val="24"/>
          <w:lang w:eastAsia="ru-RU"/>
        </w:rPr>
      </w:pPr>
      <w:r w:rsidRPr="008F4BD9">
        <w:rPr>
          <w:rFonts w:ascii="Times New Roman" w:hAnsi="Times New Roman"/>
          <w:sz w:val="27"/>
          <w:szCs w:val="24"/>
          <w:lang w:eastAsia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E86D12" w:rsidRDefault="00E86D12" w:rsidP="005C02E0">
      <w:pPr>
        <w:tabs>
          <w:tab w:val="left" w:pos="883"/>
        </w:tabs>
        <w:spacing w:after="0" w:line="480" w:lineRule="exact"/>
        <w:ind w:right="-143"/>
        <w:jc w:val="both"/>
        <w:rPr>
          <w:rFonts w:ascii="Times New Roman" w:hAnsi="Times New Roman"/>
          <w:sz w:val="27"/>
          <w:szCs w:val="24"/>
          <w:lang w:eastAsia="ru-RU"/>
        </w:rPr>
      </w:pPr>
      <w:r w:rsidRPr="005C02E0">
        <w:rPr>
          <w:rFonts w:ascii="Times New Roman" w:hAnsi="Times New Roman"/>
          <w:sz w:val="27"/>
          <w:szCs w:val="24"/>
          <w:lang w:eastAsia="ru-RU"/>
        </w:rPr>
        <w:t xml:space="preserve">- </w:t>
      </w:r>
      <w:r>
        <w:rPr>
          <w:rFonts w:ascii="Times New Roman" w:hAnsi="Times New Roman"/>
          <w:sz w:val="27"/>
          <w:szCs w:val="24"/>
          <w:lang w:eastAsia="ru-RU"/>
        </w:rPr>
        <w:t>(рассказ, беседа, объяснение);</w:t>
      </w:r>
    </w:p>
    <w:p w:rsidR="00E86D12" w:rsidRPr="005C02E0" w:rsidRDefault="00E86D12" w:rsidP="005C02E0">
      <w:pPr>
        <w:tabs>
          <w:tab w:val="left" w:pos="878"/>
        </w:tabs>
        <w:spacing w:after="0" w:line="480" w:lineRule="exact"/>
        <w:ind w:right="-143"/>
        <w:jc w:val="both"/>
        <w:rPr>
          <w:rFonts w:ascii="Times New Roman" w:hAnsi="Times New Roman"/>
          <w:sz w:val="27"/>
          <w:szCs w:val="24"/>
          <w:lang w:eastAsia="ru-RU"/>
        </w:rPr>
      </w:pPr>
      <w:r w:rsidRPr="005C02E0">
        <w:rPr>
          <w:rFonts w:ascii="Times New Roman" w:hAnsi="Times New Roman"/>
          <w:sz w:val="27"/>
          <w:szCs w:val="24"/>
          <w:lang w:eastAsia="ru-RU"/>
        </w:rPr>
        <w:t xml:space="preserve">- </w:t>
      </w:r>
      <w:proofErr w:type="gramStart"/>
      <w:r>
        <w:rPr>
          <w:rFonts w:ascii="Times New Roman" w:hAnsi="Times New Roman"/>
          <w:sz w:val="27"/>
          <w:szCs w:val="24"/>
          <w:lang w:eastAsia="ru-RU"/>
        </w:rPr>
        <w:t>наглядный</w:t>
      </w:r>
      <w:proofErr w:type="gramEnd"/>
      <w:r>
        <w:rPr>
          <w:rFonts w:ascii="Times New Roman" w:hAnsi="Times New Roman"/>
          <w:sz w:val="27"/>
          <w:szCs w:val="24"/>
          <w:lang w:eastAsia="ru-RU"/>
        </w:rPr>
        <w:t xml:space="preserve"> (наблюдение, демонстрация);</w:t>
      </w:r>
    </w:p>
    <w:p w:rsidR="00E86D12" w:rsidRPr="008F4BD9" w:rsidRDefault="00E86D12" w:rsidP="005C02E0">
      <w:pPr>
        <w:tabs>
          <w:tab w:val="left" w:pos="878"/>
        </w:tabs>
        <w:spacing w:after="0" w:line="480" w:lineRule="exact"/>
        <w:jc w:val="both"/>
        <w:rPr>
          <w:rFonts w:ascii="Times New Roman" w:hAnsi="Times New Roman"/>
          <w:sz w:val="27"/>
          <w:szCs w:val="24"/>
          <w:lang w:eastAsia="ru-RU"/>
        </w:rPr>
      </w:pPr>
      <w:r w:rsidRPr="005C02E0">
        <w:rPr>
          <w:rFonts w:ascii="Times New Roman" w:hAnsi="Times New Roman"/>
          <w:sz w:val="27"/>
          <w:szCs w:val="24"/>
          <w:lang w:eastAsia="ru-RU"/>
        </w:rPr>
        <w:t xml:space="preserve">- </w:t>
      </w:r>
      <w:proofErr w:type="gramStart"/>
      <w:r w:rsidRPr="008F4BD9">
        <w:rPr>
          <w:rFonts w:ascii="Times New Roman" w:hAnsi="Times New Roman"/>
          <w:sz w:val="27"/>
          <w:szCs w:val="24"/>
          <w:lang w:eastAsia="ru-RU"/>
        </w:rPr>
        <w:t>словесный</w:t>
      </w:r>
      <w:proofErr w:type="gramEnd"/>
      <w:r w:rsidRPr="008F4BD9">
        <w:rPr>
          <w:rFonts w:ascii="Times New Roman" w:hAnsi="Times New Roman"/>
          <w:sz w:val="27"/>
          <w:szCs w:val="24"/>
          <w:lang w:eastAsia="ru-RU"/>
        </w:rPr>
        <w:t xml:space="preserve"> практический (упражнения воспроизводящие и творческие).</w:t>
      </w:r>
    </w:p>
    <w:p w:rsidR="00E86D12" w:rsidRPr="008F4BD9" w:rsidRDefault="00E86D12" w:rsidP="00695BA4">
      <w:pPr>
        <w:keepNext/>
        <w:keepLines/>
        <w:tabs>
          <w:tab w:val="left" w:pos="1013"/>
        </w:tabs>
        <w:spacing w:after="0" w:line="480" w:lineRule="exact"/>
        <w:ind w:right="20"/>
        <w:jc w:val="both"/>
        <w:outlineLvl w:val="1"/>
        <w:rPr>
          <w:rFonts w:ascii="Times New Roman" w:hAnsi="Times New Roman"/>
          <w:b/>
          <w:i/>
          <w:sz w:val="27"/>
          <w:szCs w:val="24"/>
          <w:lang w:eastAsia="ru-RU"/>
        </w:rPr>
      </w:pPr>
      <w:bookmarkStart w:id="6" w:name="bookmark8"/>
      <w:r>
        <w:rPr>
          <w:rFonts w:ascii="Times New Roman" w:hAnsi="Times New Roman"/>
          <w:b/>
          <w:i/>
          <w:sz w:val="27"/>
          <w:szCs w:val="24"/>
          <w:lang w:eastAsia="ru-RU"/>
        </w:rPr>
        <w:t xml:space="preserve">        1.8.</w:t>
      </w:r>
      <w:r w:rsidRPr="008F4BD9">
        <w:rPr>
          <w:rFonts w:ascii="Times New Roman" w:hAnsi="Times New Roman"/>
          <w:b/>
          <w:i/>
          <w:sz w:val="27"/>
          <w:szCs w:val="24"/>
          <w:lang w:eastAsia="ru-RU"/>
        </w:rPr>
        <w:t>Описание материально-технических условий для реализации учебного предмета</w:t>
      </w:r>
      <w:bookmarkEnd w:id="6"/>
    </w:p>
    <w:p w:rsidR="00E86D12" w:rsidRPr="008F4BD9" w:rsidRDefault="00E86D12" w:rsidP="00A13821">
      <w:pPr>
        <w:spacing w:after="0" w:line="480" w:lineRule="exact"/>
        <w:ind w:right="20" w:firstLine="720"/>
        <w:jc w:val="both"/>
        <w:rPr>
          <w:rFonts w:ascii="Times New Roman" w:hAnsi="Times New Roman"/>
          <w:sz w:val="27"/>
          <w:szCs w:val="24"/>
          <w:lang w:eastAsia="ru-RU"/>
        </w:rPr>
      </w:pPr>
      <w:r w:rsidRPr="008F4BD9">
        <w:rPr>
          <w:rFonts w:ascii="Times New Roman" w:hAnsi="Times New Roman"/>
          <w:sz w:val="27"/>
          <w:szCs w:val="24"/>
          <w:lang w:eastAsia="ru-RU"/>
        </w:rPr>
        <w:t>Минимально необходимый для реализации в рамках образовательной программы «Хоровое пение» учебного предмета «</w:t>
      </w:r>
      <w:r>
        <w:rPr>
          <w:rFonts w:ascii="Times New Roman" w:hAnsi="Times New Roman"/>
          <w:sz w:val="27"/>
          <w:szCs w:val="24"/>
          <w:lang w:eastAsia="ru-RU"/>
        </w:rPr>
        <w:t>А</w:t>
      </w:r>
      <w:r w:rsidRPr="008F4BD9">
        <w:rPr>
          <w:rFonts w:ascii="Times New Roman" w:hAnsi="Times New Roman"/>
          <w:sz w:val="27"/>
          <w:szCs w:val="24"/>
          <w:lang w:eastAsia="ru-RU"/>
        </w:rPr>
        <w:t>нсамбль» перечень аудиторий, специализированных кабинетов и материально- технического обеспечения включает в себя:</w:t>
      </w:r>
    </w:p>
    <w:p w:rsidR="00E86D12" w:rsidRPr="00D9602A" w:rsidRDefault="00E86D12" w:rsidP="00D9602A">
      <w:pPr>
        <w:tabs>
          <w:tab w:val="left" w:pos="926"/>
        </w:tabs>
        <w:spacing w:after="0" w:line="480" w:lineRule="exact"/>
        <w:ind w:right="20"/>
        <w:jc w:val="both"/>
        <w:rPr>
          <w:rFonts w:ascii="Times New Roman" w:hAnsi="Times New Roman"/>
          <w:sz w:val="27"/>
          <w:szCs w:val="24"/>
          <w:lang w:eastAsia="ru-RU"/>
        </w:rPr>
      </w:pPr>
      <w:r w:rsidRPr="00D9602A">
        <w:rPr>
          <w:rFonts w:ascii="Times New Roman" w:hAnsi="Times New Roman"/>
          <w:sz w:val="27"/>
          <w:szCs w:val="24"/>
          <w:lang w:eastAsia="ru-RU"/>
        </w:rPr>
        <w:lastRenderedPageBreak/>
        <w:t xml:space="preserve">- </w:t>
      </w:r>
      <w:r w:rsidRPr="008F4BD9">
        <w:rPr>
          <w:rFonts w:ascii="Times New Roman" w:hAnsi="Times New Roman"/>
          <w:sz w:val="27"/>
          <w:szCs w:val="24"/>
          <w:lang w:eastAsia="ru-RU"/>
        </w:rPr>
        <w:t>учебные аудитории для групповых, мелкогрупповых и индивидуальных занятий, концертный зал с роялем/фортепиано;</w:t>
      </w:r>
    </w:p>
    <w:p w:rsidR="00E86D12" w:rsidRPr="008F4BD9" w:rsidRDefault="00E86D12" w:rsidP="00D9602A">
      <w:pPr>
        <w:tabs>
          <w:tab w:val="left" w:pos="926"/>
        </w:tabs>
        <w:spacing w:after="0" w:line="480" w:lineRule="exact"/>
        <w:ind w:right="20"/>
        <w:jc w:val="both"/>
        <w:rPr>
          <w:rFonts w:ascii="Times New Roman" w:hAnsi="Times New Roman"/>
          <w:sz w:val="27"/>
          <w:szCs w:val="24"/>
          <w:lang w:eastAsia="ru-RU"/>
        </w:rPr>
      </w:pPr>
      <w:r w:rsidRPr="00D9602A">
        <w:rPr>
          <w:rFonts w:ascii="Times New Roman" w:hAnsi="Times New Roman"/>
          <w:sz w:val="27"/>
          <w:szCs w:val="24"/>
          <w:lang w:eastAsia="ru-RU"/>
        </w:rPr>
        <w:t xml:space="preserve">- </w:t>
      </w:r>
      <w:proofErr w:type="spellStart"/>
      <w:r w:rsidRPr="008F4BD9">
        <w:rPr>
          <w:rFonts w:ascii="Times New Roman" w:hAnsi="Times New Roman"/>
          <w:sz w:val="27"/>
          <w:szCs w:val="24"/>
          <w:lang w:eastAsia="ru-RU"/>
        </w:rPr>
        <w:t>звукотехническое</w:t>
      </w:r>
      <w:proofErr w:type="spellEnd"/>
      <w:r w:rsidRPr="008F4BD9">
        <w:rPr>
          <w:rFonts w:ascii="Times New Roman" w:hAnsi="Times New Roman"/>
          <w:sz w:val="27"/>
          <w:szCs w:val="24"/>
          <w:lang w:eastAsia="ru-RU"/>
        </w:rPr>
        <w:t xml:space="preserve"> оборудование (проигрыватель пластинок и компакт дисков, магнитофон, видеомагнитофон, персональный компьютер);</w:t>
      </w:r>
    </w:p>
    <w:p w:rsidR="00E86D12" w:rsidRPr="008F4BD9" w:rsidRDefault="00E86D12" w:rsidP="00D9602A">
      <w:pPr>
        <w:tabs>
          <w:tab w:val="left" w:pos="1190"/>
        </w:tabs>
        <w:spacing w:after="412" w:line="485" w:lineRule="exact"/>
        <w:ind w:right="40"/>
        <w:jc w:val="both"/>
        <w:rPr>
          <w:rFonts w:ascii="Times New Roman" w:hAnsi="Times New Roman"/>
          <w:sz w:val="27"/>
          <w:szCs w:val="24"/>
          <w:lang w:eastAsia="ru-RU"/>
        </w:rPr>
      </w:pPr>
      <w:r w:rsidRPr="00D9602A">
        <w:rPr>
          <w:rFonts w:ascii="Times New Roman" w:hAnsi="Times New Roman"/>
          <w:sz w:val="27"/>
          <w:szCs w:val="24"/>
          <w:lang w:eastAsia="ru-RU"/>
        </w:rPr>
        <w:t xml:space="preserve">- </w:t>
      </w:r>
      <w:r w:rsidRPr="008F4BD9">
        <w:rPr>
          <w:rFonts w:ascii="Times New Roman" w:hAnsi="Times New Roman"/>
          <w:sz w:val="27"/>
          <w:szCs w:val="24"/>
          <w:lang w:eastAsia="ru-RU"/>
        </w:rPr>
        <w:t xml:space="preserve">библиотеку и помещения для работы со специализированными материалами (фонотеку, видеотеку, фильмотеку, </w:t>
      </w:r>
      <w:proofErr w:type="gramStart"/>
      <w:r w:rsidRPr="008F4BD9">
        <w:rPr>
          <w:rFonts w:ascii="Times New Roman" w:hAnsi="Times New Roman"/>
          <w:sz w:val="27"/>
          <w:szCs w:val="24"/>
          <w:lang w:eastAsia="ru-RU"/>
        </w:rPr>
        <w:t>просмотровый</w:t>
      </w:r>
      <w:proofErr w:type="gramEnd"/>
      <w:r w:rsidRPr="008F4BD9">
        <w:rPr>
          <w:rFonts w:ascii="Times New Roman" w:hAnsi="Times New Roman"/>
          <w:sz w:val="27"/>
          <w:szCs w:val="24"/>
          <w:lang w:eastAsia="ru-RU"/>
        </w:rPr>
        <w:t xml:space="preserve"> </w:t>
      </w:r>
      <w:proofErr w:type="spellStart"/>
      <w:r w:rsidRPr="008F4BD9">
        <w:rPr>
          <w:rFonts w:ascii="Times New Roman" w:hAnsi="Times New Roman"/>
          <w:sz w:val="27"/>
          <w:szCs w:val="24"/>
          <w:lang w:eastAsia="ru-RU"/>
        </w:rPr>
        <w:t>видеозал</w:t>
      </w:r>
      <w:proofErr w:type="spellEnd"/>
      <w:r w:rsidRPr="008F4BD9">
        <w:rPr>
          <w:rFonts w:ascii="Times New Roman" w:hAnsi="Times New Roman"/>
          <w:sz w:val="27"/>
          <w:szCs w:val="24"/>
          <w:lang w:eastAsia="ru-RU"/>
        </w:rPr>
        <w:t>/класс).</w:t>
      </w:r>
    </w:p>
    <w:p w:rsidR="00E86D12" w:rsidRPr="008F4BD9" w:rsidRDefault="00E86D12" w:rsidP="008F4BD9">
      <w:pPr>
        <w:keepNext/>
        <w:keepLines/>
        <w:spacing w:after="295" w:line="270" w:lineRule="exact"/>
        <w:ind w:left="2960"/>
        <w:outlineLvl w:val="1"/>
        <w:rPr>
          <w:rFonts w:ascii="Times New Roman" w:hAnsi="Times New Roman"/>
          <w:b/>
          <w:sz w:val="27"/>
          <w:szCs w:val="24"/>
          <w:lang w:eastAsia="ru-RU"/>
        </w:rPr>
      </w:pPr>
      <w:bookmarkStart w:id="7" w:name="bookmark9"/>
      <w:r w:rsidRPr="008F4BD9">
        <w:rPr>
          <w:rFonts w:ascii="Times New Roman" w:hAnsi="Times New Roman"/>
          <w:b/>
          <w:sz w:val="27"/>
          <w:szCs w:val="24"/>
          <w:lang w:eastAsia="ru-RU"/>
        </w:rPr>
        <w:t>II. Содержание учебного предмета</w:t>
      </w:r>
      <w:bookmarkEnd w:id="7"/>
    </w:p>
    <w:p w:rsidR="00E86D12" w:rsidRDefault="00E86D12" w:rsidP="00AD2109">
      <w:pPr>
        <w:framePr w:w="10545" w:wrap="notBeside" w:vAnchor="text" w:hAnchor="page" w:x="1081" w:y="1600"/>
        <w:spacing w:after="0" w:line="504" w:lineRule="exact"/>
        <w:rPr>
          <w:rFonts w:ascii="Times New Roman" w:hAnsi="Times New Roman"/>
          <w:b/>
          <w:i/>
          <w:sz w:val="27"/>
          <w:szCs w:val="24"/>
          <w:lang w:eastAsia="ru-RU"/>
        </w:rPr>
      </w:pPr>
      <w:r w:rsidRPr="00805925">
        <w:rPr>
          <w:rFonts w:ascii="Times New Roman" w:hAnsi="Times New Roman"/>
          <w:b/>
          <w:i/>
          <w:sz w:val="27"/>
          <w:szCs w:val="24"/>
          <w:lang w:eastAsia="ru-RU"/>
        </w:rPr>
        <w:t xml:space="preserve">        </w:t>
      </w:r>
      <w:r w:rsidRPr="008F4BD9">
        <w:rPr>
          <w:rFonts w:ascii="Times New Roman" w:hAnsi="Times New Roman"/>
          <w:b/>
          <w:i/>
          <w:sz w:val="27"/>
          <w:szCs w:val="24"/>
          <w:lang w:eastAsia="ru-RU"/>
        </w:rPr>
        <w:t>Таблица 3</w:t>
      </w:r>
    </w:p>
    <w:p w:rsidR="00E86D12" w:rsidRPr="008F4BD9" w:rsidRDefault="00E86D12" w:rsidP="00AD2109">
      <w:pPr>
        <w:framePr w:w="10545" w:wrap="notBeside" w:vAnchor="text" w:hAnchor="page" w:x="1081" w:y="1600"/>
        <w:spacing w:after="0" w:line="504" w:lineRule="exact"/>
        <w:rPr>
          <w:rFonts w:ascii="Times New Roman" w:hAnsi="Times New Roman"/>
          <w:b/>
          <w:i/>
          <w:sz w:val="27"/>
          <w:szCs w:val="24"/>
          <w:lang w:eastAsia="ru-RU"/>
        </w:rPr>
      </w:pPr>
    </w:p>
    <w:tbl>
      <w:tblPr>
        <w:tblW w:w="0" w:type="auto"/>
        <w:jc w:val="center"/>
        <w:tblInd w:w="-58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85"/>
        <w:gridCol w:w="1276"/>
        <w:gridCol w:w="1276"/>
        <w:gridCol w:w="1275"/>
        <w:gridCol w:w="1596"/>
      </w:tblGrid>
      <w:tr w:rsidR="00E86D12" w:rsidRPr="00FB2611" w:rsidTr="00D9602A">
        <w:trPr>
          <w:trHeight w:val="490"/>
          <w:jc w:val="center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AD2109">
            <w:pPr>
              <w:framePr w:w="10545" w:wrap="notBeside" w:vAnchor="text" w:hAnchor="page" w:x="1081" w:y="1600"/>
              <w:spacing w:after="0" w:line="240" w:lineRule="auto"/>
              <w:jc w:val="both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 w:rsidRPr="008F4BD9">
              <w:rPr>
                <w:rFonts w:ascii="Times New Roman" w:hAnsi="Times New Roman"/>
                <w:sz w:val="27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DC5076">
            <w:pPr>
              <w:framePr w:w="10545" w:wrap="notBeside" w:vAnchor="text" w:hAnchor="page" w:x="1081" w:y="1600"/>
              <w:spacing w:after="0" w:line="240" w:lineRule="auto"/>
              <w:ind w:left="300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 w:rsidRPr="008F4BD9">
              <w:rPr>
                <w:rFonts w:ascii="Times New Roman" w:hAnsi="Times New Roman"/>
                <w:sz w:val="27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DC5076">
            <w:pPr>
              <w:framePr w:w="10545" w:wrap="notBeside" w:vAnchor="text" w:hAnchor="page" w:x="1081" w:y="1600"/>
              <w:spacing w:after="0" w:line="240" w:lineRule="auto"/>
              <w:ind w:left="260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 w:rsidRPr="008F4BD9">
              <w:rPr>
                <w:rFonts w:ascii="Times New Roman" w:hAnsi="Times New Roman"/>
                <w:sz w:val="27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DC5076">
            <w:pPr>
              <w:framePr w:w="10545" w:wrap="notBeside" w:vAnchor="text" w:hAnchor="page" w:x="1081" w:y="1600"/>
              <w:spacing w:after="0" w:line="240" w:lineRule="auto"/>
              <w:ind w:left="260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 w:rsidRPr="008F4BD9">
              <w:rPr>
                <w:rFonts w:ascii="Times New Roman" w:hAnsi="Times New Roman"/>
                <w:sz w:val="27"/>
                <w:szCs w:val="24"/>
                <w:lang w:eastAsia="ru-RU"/>
              </w:rPr>
              <w:t>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DC5076">
            <w:pPr>
              <w:framePr w:w="10545" w:wrap="notBeside" w:vAnchor="text" w:hAnchor="page" w:x="1081" w:y="1600"/>
              <w:spacing w:after="0" w:line="240" w:lineRule="auto"/>
              <w:ind w:left="200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 w:rsidRPr="008F4BD9">
              <w:rPr>
                <w:rFonts w:ascii="Times New Roman" w:hAnsi="Times New Roman"/>
                <w:sz w:val="27"/>
                <w:szCs w:val="24"/>
                <w:lang w:eastAsia="ru-RU"/>
              </w:rPr>
              <w:t>9</w:t>
            </w:r>
          </w:p>
        </w:tc>
      </w:tr>
      <w:tr w:rsidR="00E86D12" w:rsidRPr="00FB2611" w:rsidTr="00D9602A">
        <w:trPr>
          <w:trHeight w:val="1459"/>
          <w:jc w:val="center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AD2109">
            <w:pPr>
              <w:framePr w:w="10545" w:wrap="notBeside" w:vAnchor="text" w:hAnchor="page" w:x="1081" w:y="1600"/>
              <w:spacing w:after="0" w:line="480" w:lineRule="exact"/>
              <w:ind w:left="120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 w:rsidRPr="008F4BD9">
              <w:rPr>
                <w:rFonts w:ascii="Times New Roman" w:hAnsi="Times New Roman"/>
                <w:sz w:val="27"/>
                <w:szCs w:val="24"/>
                <w:lang w:eastAsia="ru-RU"/>
              </w:rPr>
              <w:t>Продолжительность учебных занятий (в неделях)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A70F6F">
            <w:pPr>
              <w:framePr w:w="10545" w:wrap="notBeside" w:vAnchor="text" w:hAnchor="page" w:x="1081" w:y="1600"/>
              <w:spacing w:after="0" w:line="240" w:lineRule="auto"/>
              <w:ind w:left="200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 w:rsidRPr="008F4BD9">
              <w:rPr>
                <w:rFonts w:ascii="Times New Roman" w:hAnsi="Times New Roman"/>
                <w:sz w:val="27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A70F6F">
            <w:pPr>
              <w:framePr w:w="10545" w:wrap="notBeside" w:vAnchor="text" w:hAnchor="page" w:x="1081" w:y="1600"/>
              <w:spacing w:after="0" w:line="240" w:lineRule="auto"/>
              <w:ind w:left="260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 w:rsidRPr="008F4BD9">
              <w:rPr>
                <w:rFonts w:ascii="Times New Roman" w:hAnsi="Times New Roman"/>
                <w:sz w:val="27"/>
                <w:szCs w:val="24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A70F6F">
            <w:pPr>
              <w:framePr w:w="10545" w:wrap="notBeside" w:vAnchor="text" w:hAnchor="page" w:x="1081" w:y="1600"/>
              <w:spacing w:after="0" w:line="240" w:lineRule="auto"/>
              <w:ind w:left="260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 w:rsidRPr="008F4BD9">
              <w:rPr>
                <w:rFonts w:ascii="Times New Roman" w:hAnsi="Times New Roman"/>
                <w:sz w:val="27"/>
                <w:szCs w:val="24"/>
                <w:lang w:eastAsia="ru-RU"/>
              </w:rPr>
              <w:t>33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A70F6F">
            <w:pPr>
              <w:framePr w:w="10545" w:wrap="notBeside" w:vAnchor="text" w:hAnchor="page" w:x="1081" w:y="1600"/>
              <w:spacing w:after="0" w:line="240" w:lineRule="auto"/>
              <w:ind w:left="200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 w:rsidRPr="008F4BD9">
              <w:rPr>
                <w:rFonts w:ascii="Times New Roman" w:hAnsi="Times New Roman"/>
                <w:sz w:val="27"/>
                <w:szCs w:val="24"/>
                <w:lang w:eastAsia="ru-RU"/>
              </w:rPr>
              <w:t>33</w:t>
            </w:r>
          </w:p>
        </w:tc>
      </w:tr>
      <w:tr w:rsidR="00E86D12" w:rsidRPr="00FB2611" w:rsidTr="00D9602A">
        <w:trPr>
          <w:trHeight w:val="1459"/>
          <w:jc w:val="center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AD2109">
            <w:pPr>
              <w:framePr w:w="10545" w:wrap="notBeside" w:vAnchor="text" w:hAnchor="page" w:x="1081" w:y="1600"/>
              <w:spacing w:after="0" w:line="480" w:lineRule="exact"/>
              <w:ind w:left="120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 w:rsidRPr="008F4BD9">
              <w:rPr>
                <w:rFonts w:ascii="Times New Roman" w:hAnsi="Times New Roman"/>
                <w:sz w:val="27"/>
                <w:szCs w:val="24"/>
                <w:lang w:eastAsia="ru-RU"/>
              </w:rPr>
              <w:t>Количество часов на аудиторные занятия (в неделю)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A70F6F">
            <w:pPr>
              <w:framePr w:w="10545" w:wrap="notBeside" w:vAnchor="text" w:hAnchor="page" w:x="1081" w:y="1600"/>
              <w:spacing w:after="0" w:line="240" w:lineRule="auto"/>
              <w:ind w:left="300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A70F6F">
            <w:pPr>
              <w:framePr w:w="10545" w:wrap="notBeside" w:vAnchor="text" w:hAnchor="page" w:x="1081" w:y="1600"/>
              <w:spacing w:after="0" w:line="240" w:lineRule="auto"/>
              <w:ind w:left="260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 w:rsidRPr="008F4BD9">
              <w:rPr>
                <w:rFonts w:ascii="Times New Roman" w:hAnsi="Times New Roman"/>
                <w:sz w:val="27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A70F6F">
            <w:pPr>
              <w:framePr w:w="10545" w:wrap="notBeside" w:vAnchor="text" w:hAnchor="page" w:x="1081" w:y="1600"/>
              <w:spacing w:after="0" w:line="240" w:lineRule="auto"/>
              <w:ind w:left="260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 w:rsidRPr="008F4BD9">
              <w:rPr>
                <w:rFonts w:ascii="Times New Roman" w:hAnsi="Times New Roman"/>
                <w:sz w:val="27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A70F6F">
            <w:pPr>
              <w:framePr w:w="10545" w:wrap="notBeside" w:vAnchor="text" w:hAnchor="page" w:x="1081" w:y="1600"/>
              <w:spacing w:after="0" w:line="240" w:lineRule="auto"/>
              <w:ind w:left="200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 w:rsidRPr="008F4BD9">
              <w:rPr>
                <w:rFonts w:ascii="Times New Roman" w:hAnsi="Times New Roman"/>
                <w:sz w:val="27"/>
                <w:szCs w:val="24"/>
                <w:lang w:eastAsia="ru-RU"/>
              </w:rPr>
              <w:t>1</w:t>
            </w:r>
          </w:p>
        </w:tc>
      </w:tr>
      <w:tr w:rsidR="00E86D12" w:rsidRPr="00FB2611" w:rsidTr="00D9602A">
        <w:trPr>
          <w:trHeight w:val="1459"/>
          <w:jc w:val="center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AD2109">
            <w:pPr>
              <w:framePr w:w="10545" w:wrap="notBeside" w:vAnchor="text" w:hAnchor="page" w:x="1081" w:y="1600"/>
              <w:spacing w:after="0" w:line="480" w:lineRule="exact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 w:rsidRPr="008F4BD9">
              <w:rPr>
                <w:rFonts w:ascii="Times New Roman" w:hAnsi="Times New Roman"/>
                <w:sz w:val="27"/>
                <w:szCs w:val="24"/>
                <w:lang w:eastAsia="ru-RU"/>
              </w:rPr>
              <w:t>Общее количество часов на аудиторные занятия по годам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A70F6F">
            <w:pPr>
              <w:framePr w:w="10545" w:wrap="notBeside" w:vAnchor="text" w:hAnchor="page" w:x="1081" w:y="1600"/>
              <w:spacing w:after="0" w:line="240" w:lineRule="auto"/>
              <w:ind w:left="200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A70F6F">
            <w:pPr>
              <w:framePr w:w="10545" w:wrap="notBeside" w:vAnchor="text" w:hAnchor="page" w:x="1081" w:y="1600"/>
              <w:spacing w:after="0" w:line="240" w:lineRule="auto"/>
              <w:ind w:left="260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 w:rsidRPr="008F4BD9">
              <w:rPr>
                <w:rFonts w:ascii="Times New Roman" w:hAnsi="Times New Roman"/>
                <w:sz w:val="27"/>
                <w:szCs w:val="24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A70F6F">
            <w:pPr>
              <w:framePr w:w="10545" w:wrap="notBeside" w:vAnchor="text" w:hAnchor="page" w:x="1081" w:y="1600"/>
              <w:spacing w:after="0" w:line="240" w:lineRule="auto"/>
              <w:ind w:left="260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 w:rsidRPr="008F4BD9">
              <w:rPr>
                <w:rFonts w:ascii="Times New Roman" w:hAnsi="Times New Roman"/>
                <w:sz w:val="27"/>
                <w:szCs w:val="24"/>
                <w:lang w:eastAsia="ru-RU"/>
              </w:rPr>
              <w:t>33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A70F6F">
            <w:pPr>
              <w:framePr w:w="10545" w:wrap="notBeside" w:vAnchor="text" w:hAnchor="page" w:x="1081" w:y="1600"/>
              <w:spacing w:after="0" w:line="240" w:lineRule="auto"/>
              <w:ind w:left="200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 w:rsidRPr="008F4BD9">
              <w:rPr>
                <w:rFonts w:ascii="Times New Roman" w:hAnsi="Times New Roman"/>
                <w:sz w:val="27"/>
                <w:szCs w:val="24"/>
                <w:lang w:eastAsia="ru-RU"/>
              </w:rPr>
              <w:t>33</w:t>
            </w:r>
          </w:p>
        </w:tc>
      </w:tr>
      <w:tr w:rsidR="00E86D12" w:rsidRPr="00FB2611" w:rsidTr="00D9602A">
        <w:trPr>
          <w:trHeight w:val="1459"/>
          <w:jc w:val="center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AD2109">
            <w:pPr>
              <w:framePr w:w="10545" w:wrap="notBeside" w:vAnchor="text" w:hAnchor="page" w:x="1081" w:y="1600"/>
              <w:spacing w:after="0" w:line="480" w:lineRule="exact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 w:rsidRPr="008F4BD9">
              <w:rPr>
                <w:rFonts w:ascii="Times New Roman" w:hAnsi="Times New Roman"/>
                <w:sz w:val="27"/>
                <w:szCs w:val="24"/>
                <w:lang w:eastAsia="ru-RU"/>
              </w:rPr>
              <w:t>Количество часов на внеаудиторные занятия (в неделю)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A70F6F">
            <w:pPr>
              <w:framePr w:w="10545" w:wrap="notBeside" w:vAnchor="text" w:hAnchor="page" w:x="1081" w:y="1600"/>
              <w:spacing w:after="0" w:line="240" w:lineRule="auto"/>
              <w:ind w:left="200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A70F6F">
            <w:pPr>
              <w:framePr w:w="10545" w:wrap="notBeside" w:vAnchor="text" w:hAnchor="page" w:x="1081" w:y="1600"/>
              <w:spacing w:after="0" w:line="240" w:lineRule="auto"/>
              <w:ind w:left="260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A70F6F">
            <w:pPr>
              <w:framePr w:w="10545" w:wrap="notBeside" w:vAnchor="text" w:hAnchor="page" w:x="1081" w:y="1600"/>
              <w:spacing w:after="0" w:line="240" w:lineRule="auto"/>
              <w:ind w:left="260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A70F6F">
            <w:pPr>
              <w:framePr w:w="10545" w:wrap="notBeside" w:vAnchor="text" w:hAnchor="page" w:x="1081" w:y="1600"/>
              <w:spacing w:after="0" w:line="240" w:lineRule="auto"/>
              <w:ind w:left="200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4"/>
                <w:lang w:eastAsia="ru-RU"/>
              </w:rPr>
              <w:t>1</w:t>
            </w:r>
          </w:p>
        </w:tc>
      </w:tr>
      <w:tr w:rsidR="00E86D12" w:rsidRPr="00FB2611" w:rsidTr="00D9602A">
        <w:trPr>
          <w:trHeight w:val="1954"/>
          <w:jc w:val="center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AD2109">
            <w:pPr>
              <w:framePr w:w="10545" w:wrap="notBeside" w:vAnchor="text" w:hAnchor="page" w:x="1081" w:y="1600"/>
              <w:spacing w:after="0" w:line="480" w:lineRule="exact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 w:rsidRPr="008F4BD9">
              <w:rPr>
                <w:rFonts w:ascii="Times New Roman" w:hAnsi="Times New Roman"/>
                <w:sz w:val="27"/>
                <w:szCs w:val="24"/>
                <w:lang w:eastAsia="ru-RU"/>
              </w:rPr>
              <w:t>Общее ко</w:t>
            </w:r>
            <w:r>
              <w:rPr>
                <w:rFonts w:ascii="Times New Roman" w:hAnsi="Times New Roman"/>
                <w:sz w:val="27"/>
                <w:szCs w:val="24"/>
                <w:lang w:eastAsia="ru-RU"/>
              </w:rPr>
              <w:t>личество внеаудиторных/самостоя</w:t>
            </w:r>
            <w:r w:rsidRPr="008F4BD9">
              <w:rPr>
                <w:rFonts w:ascii="Times New Roman" w:hAnsi="Times New Roman"/>
                <w:sz w:val="27"/>
                <w:szCs w:val="24"/>
                <w:lang w:eastAsia="ru-RU"/>
              </w:rPr>
              <w:t>тельных занятий по годам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63724B" w:rsidRDefault="00E86D12" w:rsidP="00A70F6F">
            <w:pPr>
              <w:framePr w:w="10545" w:wrap="notBeside" w:vAnchor="text" w:hAnchor="page" w:x="1081" w:y="1600"/>
              <w:spacing w:after="0" w:line="240" w:lineRule="auto"/>
              <w:ind w:left="200"/>
              <w:jc w:val="center"/>
              <w:rPr>
                <w:rFonts w:ascii="Times New Roman" w:hAnsi="Times New Roman"/>
                <w:color w:val="000000"/>
                <w:sz w:val="27"/>
                <w:szCs w:val="24"/>
                <w:lang w:eastAsia="ru-RU"/>
              </w:rPr>
            </w:pPr>
            <w:r w:rsidRPr="0063724B">
              <w:rPr>
                <w:rFonts w:ascii="Times New Roman" w:hAnsi="Times New Roman"/>
                <w:color w:val="000000"/>
                <w:sz w:val="27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63724B" w:rsidRDefault="00E86D12" w:rsidP="00A70F6F">
            <w:pPr>
              <w:framePr w:w="10545" w:wrap="notBeside" w:vAnchor="text" w:hAnchor="page" w:x="1081" w:y="1600"/>
              <w:spacing w:after="0" w:line="240" w:lineRule="auto"/>
              <w:ind w:left="140"/>
              <w:jc w:val="center"/>
              <w:rPr>
                <w:rFonts w:ascii="Times New Roman" w:hAnsi="Times New Roman"/>
                <w:color w:val="000000"/>
                <w:sz w:val="27"/>
                <w:szCs w:val="24"/>
                <w:lang w:eastAsia="ru-RU"/>
              </w:rPr>
            </w:pPr>
            <w:r w:rsidRPr="0063724B">
              <w:rPr>
                <w:rFonts w:ascii="Times New Roman" w:hAnsi="Times New Roman"/>
                <w:color w:val="000000"/>
                <w:sz w:val="27"/>
                <w:szCs w:val="24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63724B" w:rsidRDefault="00E86D12" w:rsidP="00A70F6F">
            <w:pPr>
              <w:framePr w:w="10545" w:wrap="notBeside" w:vAnchor="text" w:hAnchor="page" w:x="1081" w:y="1600"/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7"/>
                <w:szCs w:val="24"/>
                <w:lang w:eastAsia="ru-RU"/>
              </w:rPr>
            </w:pPr>
            <w:r w:rsidRPr="0063724B">
              <w:rPr>
                <w:rFonts w:ascii="Times New Roman" w:hAnsi="Times New Roman"/>
                <w:color w:val="000000"/>
                <w:sz w:val="27"/>
                <w:szCs w:val="24"/>
                <w:lang w:eastAsia="ru-RU"/>
              </w:rPr>
              <w:t>33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63724B" w:rsidRDefault="00E86D12" w:rsidP="00A70F6F">
            <w:pPr>
              <w:framePr w:w="10545" w:wrap="notBeside" w:vAnchor="text" w:hAnchor="page" w:x="1081" w:y="1600"/>
              <w:spacing w:after="0" w:line="240" w:lineRule="auto"/>
              <w:ind w:left="200"/>
              <w:jc w:val="center"/>
              <w:rPr>
                <w:rFonts w:ascii="Times New Roman" w:hAnsi="Times New Roman"/>
                <w:color w:val="000000"/>
                <w:sz w:val="27"/>
                <w:szCs w:val="24"/>
                <w:lang w:eastAsia="ru-RU"/>
              </w:rPr>
            </w:pPr>
            <w:r w:rsidRPr="0063724B">
              <w:rPr>
                <w:rFonts w:ascii="Times New Roman" w:hAnsi="Times New Roman"/>
                <w:color w:val="000000"/>
                <w:sz w:val="27"/>
                <w:szCs w:val="24"/>
                <w:lang w:eastAsia="ru-RU"/>
              </w:rPr>
              <w:t>33</w:t>
            </w:r>
          </w:p>
        </w:tc>
      </w:tr>
    </w:tbl>
    <w:p w:rsidR="00E86D12" w:rsidRPr="008F4BD9" w:rsidRDefault="00E86D12" w:rsidP="008F4BD9">
      <w:pPr>
        <w:spacing w:after="0" w:line="485" w:lineRule="exact"/>
        <w:ind w:left="100" w:right="40" w:firstLine="740"/>
        <w:jc w:val="both"/>
        <w:rPr>
          <w:rFonts w:ascii="Times New Roman" w:hAnsi="Times New Roman"/>
          <w:sz w:val="27"/>
          <w:szCs w:val="24"/>
          <w:lang w:eastAsia="ru-RU"/>
        </w:rPr>
      </w:pPr>
      <w:r>
        <w:rPr>
          <w:rFonts w:ascii="Times New Roman" w:hAnsi="Times New Roman"/>
          <w:b/>
          <w:i/>
          <w:sz w:val="27"/>
          <w:szCs w:val="24"/>
          <w:lang w:eastAsia="ru-RU"/>
        </w:rPr>
        <w:t>2.</w:t>
      </w:r>
      <w:r w:rsidRPr="008F4BD9">
        <w:rPr>
          <w:rFonts w:ascii="Times New Roman" w:hAnsi="Times New Roman"/>
          <w:b/>
          <w:i/>
          <w:sz w:val="27"/>
          <w:szCs w:val="24"/>
          <w:lang w:eastAsia="ru-RU"/>
        </w:rPr>
        <w:t>1. Сведения о затратах учебного времени,</w:t>
      </w:r>
      <w:r w:rsidRPr="008F4BD9">
        <w:rPr>
          <w:rFonts w:ascii="Times New Roman" w:hAnsi="Times New Roman"/>
          <w:sz w:val="27"/>
          <w:szCs w:val="24"/>
          <w:lang w:eastAsia="ru-RU"/>
        </w:rPr>
        <w:t xml:space="preserve"> предусмотренного на освоение учебного предмета «</w:t>
      </w:r>
      <w:r>
        <w:rPr>
          <w:rFonts w:ascii="Times New Roman" w:hAnsi="Times New Roman"/>
          <w:sz w:val="27"/>
          <w:szCs w:val="24"/>
          <w:lang w:eastAsia="ru-RU"/>
        </w:rPr>
        <w:t xml:space="preserve">Ансамбль», на максимальную  </w:t>
      </w:r>
      <w:r w:rsidRPr="008F4BD9">
        <w:rPr>
          <w:rFonts w:ascii="Times New Roman" w:hAnsi="Times New Roman"/>
          <w:sz w:val="27"/>
          <w:szCs w:val="24"/>
          <w:lang w:eastAsia="ru-RU"/>
        </w:rPr>
        <w:t>самостоятельную нагрузку обучающихся и аудиторные занятия:</w:t>
      </w:r>
    </w:p>
    <w:p w:rsidR="00E86D12" w:rsidRPr="008F4BD9" w:rsidRDefault="00E86D12" w:rsidP="008F4BD9">
      <w:pPr>
        <w:spacing w:after="139" w:line="504" w:lineRule="exact"/>
        <w:ind w:left="100"/>
        <w:rPr>
          <w:rFonts w:ascii="Times New Roman" w:hAnsi="Times New Roman"/>
          <w:sz w:val="27"/>
          <w:szCs w:val="24"/>
          <w:lang w:eastAsia="ru-RU"/>
        </w:rPr>
      </w:pPr>
    </w:p>
    <w:tbl>
      <w:tblPr>
        <w:tblW w:w="949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106"/>
        <w:gridCol w:w="1276"/>
        <w:gridCol w:w="1276"/>
        <w:gridCol w:w="1275"/>
        <w:gridCol w:w="1565"/>
      </w:tblGrid>
      <w:tr w:rsidR="00E86D12" w:rsidRPr="00FB2611" w:rsidTr="00D4267E">
        <w:trPr>
          <w:trHeight w:val="418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D4267E">
            <w:pPr>
              <w:framePr w:wrap="notBeside" w:vAnchor="text" w:hAnchor="page" w:x="1650" w:y="-173"/>
              <w:spacing w:after="0" w:line="240" w:lineRule="auto"/>
              <w:ind w:left="120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 w:rsidRPr="008F4BD9">
              <w:rPr>
                <w:rFonts w:ascii="Times New Roman" w:hAnsi="Times New Roman"/>
                <w:sz w:val="27"/>
                <w:szCs w:val="24"/>
                <w:lang w:eastAsia="ru-RU"/>
              </w:rPr>
              <w:t>Максимальное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D4267E">
            <w:pPr>
              <w:framePr w:wrap="notBeside" w:vAnchor="text" w:hAnchor="page" w:x="1650" w:y="-173"/>
              <w:spacing w:after="0" w:line="240" w:lineRule="auto"/>
              <w:rPr>
                <w:rFonts w:ascii="Tahoma" w:hAnsi="Tahoma"/>
                <w:sz w:val="1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D4267E">
            <w:pPr>
              <w:framePr w:wrap="notBeside" w:vAnchor="text" w:hAnchor="page" w:x="1650" w:y="-173"/>
              <w:spacing w:after="0" w:line="240" w:lineRule="auto"/>
              <w:rPr>
                <w:rFonts w:ascii="Tahoma" w:hAnsi="Tahoma"/>
                <w:sz w:val="1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D4267E">
            <w:pPr>
              <w:framePr w:wrap="notBeside" w:vAnchor="text" w:hAnchor="page" w:x="1650" w:y="-173"/>
              <w:spacing w:after="0" w:line="240" w:lineRule="auto"/>
              <w:rPr>
                <w:rFonts w:ascii="Tahoma" w:hAnsi="Tahoma"/>
                <w:sz w:val="10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D4267E">
            <w:pPr>
              <w:framePr w:wrap="notBeside" w:vAnchor="text" w:hAnchor="page" w:x="1650" w:y="-173"/>
              <w:spacing w:after="0" w:line="240" w:lineRule="auto"/>
              <w:rPr>
                <w:rFonts w:ascii="Tahoma" w:hAnsi="Tahoma"/>
                <w:sz w:val="10"/>
                <w:szCs w:val="24"/>
                <w:lang w:eastAsia="ru-RU"/>
              </w:rPr>
            </w:pPr>
          </w:p>
        </w:tc>
      </w:tr>
      <w:tr w:rsidR="00E86D12" w:rsidRPr="00FB2611" w:rsidTr="00D4267E">
        <w:trPr>
          <w:trHeight w:val="514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D4267E">
            <w:pPr>
              <w:framePr w:wrap="notBeside" w:vAnchor="text" w:hAnchor="page" w:x="1650" w:y="-173"/>
              <w:spacing w:after="0" w:line="240" w:lineRule="auto"/>
              <w:ind w:left="120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 w:rsidRPr="008F4BD9">
              <w:rPr>
                <w:rFonts w:ascii="Times New Roman" w:hAnsi="Times New Roman"/>
                <w:sz w:val="27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sz w:val="27"/>
                <w:szCs w:val="24"/>
                <w:lang w:eastAsia="ru-RU"/>
              </w:rPr>
              <w:t xml:space="preserve">часов </w:t>
            </w:r>
            <w:r w:rsidRPr="008F4BD9">
              <w:rPr>
                <w:rFonts w:ascii="Times New Roman" w:hAnsi="Times New Roman"/>
                <w:sz w:val="27"/>
                <w:szCs w:val="24"/>
                <w:lang w:eastAsia="ru-RU"/>
              </w:rPr>
              <w:t>учебных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D4267E">
            <w:pPr>
              <w:framePr w:wrap="notBeside" w:vAnchor="text" w:hAnchor="page" w:x="1650" w:y="-173"/>
              <w:spacing w:after="0" w:line="240" w:lineRule="auto"/>
              <w:ind w:left="120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4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D4267E">
            <w:pPr>
              <w:framePr w:wrap="notBeside" w:vAnchor="text" w:hAnchor="page" w:x="1650" w:y="-173"/>
              <w:spacing w:after="0" w:line="240" w:lineRule="auto"/>
              <w:ind w:left="120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4"/>
                <w:lang w:eastAsia="ru-RU"/>
              </w:rPr>
              <w:t>66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D4267E">
            <w:pPr>
              <w:framePr w:wrap="notBeside" w:vAnchor="text" w:hAnchor="page" w:x="1650" w:y="-173"/>
              <w:spacing w:after="0" w:line="240" w:lineRule="auto"/>
              <w:ind w:left="120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4"/>
                <w:lang w:eastAsia="ru-RU"/>
              </w:rPr>
              <w:t>66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D4267E">
            <w:pPr>
              <w:framePr w:wrap="notBeside" w:vAnchor="text" w:hAnchor="page" w:x="1650" w:y="-173"/>
              <w:spacing w:after="0" w:line="240" w:lineRule="auto"/>
              <w:ind w:left="120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4"/>
                <w:lang w:eastAsia="ru-RU"/>
              </w:rPr>
              <w:t>66</w:t>
            </w:r>
          </w:p>
        </w:tc>
      </w:tr>
      <w:tr w:rsidR="00E86D12" w:rsidRPr="00FB2611" w:rsidTr="00D4267E">
        <w:trPr>
          <w:trHeight w:val="547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D4267E">
            <w:pPr>
              <w:framePr w:wrap="notBeside" w:vAnchor="text" w:hAnchor="page" w:x="1650" w:y="-173"/>
              <w:spacing w:after="0" w:line="240" w:lineRule="auto"/>
              <w:ind w:left="120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 w:rsidRPr="008F4BD9">
              <w:rPr>
                <w:rFonts w:ascii="Times New Roman" w:hAnsi="Times New Roman"/>
                <w:sz w:val="27"/>
                <w:szCs w:val="24"/>
                <w:lang w:eastAsia="ru-RU"/>
              </w:rPr>
              <w:t>занятий в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D4267E">
            <w:pPr>
              <w:framePr w:wrap="notBeside" w:vAnchor="text" w:hAnchor="page" w:x="1650" w:y="-173"/>
              <w:spacing w:after="0" w:line="240" w:lineRule="auto"/>
              <w:rPr>
                <w:rFonts w:ascii="Tahoma" w:hAnsi="Tahoma"/>
                <w:sz w:val="1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D4267E">
            <w:pPr>
              <w:framePr w:wrap="notBeside" w:vAnchor="text" w:hAnchor="page" w:x="1650" w:y="-173"/>
              <w:spacing w:after="0" w:line="240" w:lineRule="auto"/>
              <w:rPr>
                <w:rFonts w:ascii="Tahoma" w:hAnsi="Tahoma"/>
                <w:sz w:val="1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D4267E">
            <w:pPr>
              <w:framePr w:wrap="notBeside" w:vAnchor="text" w:hAnchor="page" w:x="1650" w:y="-173"/>
              <w:spacing w:after="0" w:line="240" w:lineRule="auto"/>
              <w:rPr>
                <w:rFonts w:ascii="Tahoma" w:hAnsi="Tahoma"/>
                <w:sz w:val="10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8F4BD9" w:rsidRDefault="00E86D12" w:rsidP="00D4267E">
            <w:pPr>
              <w:framePr w:wrap="notBeside" w:vAnchor="text" w:hAnchor="page" w:x="1650" w:y="-173"/>
              <w:spacing w:after="0" w:line="240" w:lineRule="auto"/>
              <w:rPr>
                <w:rFonts w:ascii="Tahoma" w:hAnsi="Tahoma"/>
                <w:sz w:val="10"/>
                <w:szCs w:val="24"/>
                <w:lang w:eastAsia="ru-RU"/>
              </w:rPr>
            </w:pPr>
          </w:p>
        </w:tc>
      </w:tr>
    </w:tbl>
    <w:p w:rsidR="00E86D12" w:rsidRPr="008F4BD9" w:rsidRDefault="00E86D12" w:rsidP="008F4BD9">
      <w:pPr>
        <w:spacing w:after="0" w:line="240" w:lineRule="auto"/>
        <w:rPr>
          <w:rFonts w:ascii="Tahoma" w:hAnsi="Tahoma"/>
          <w:sz w:val="2"/>
          <w:szCs w:val="24"/>
          <w:lang w:eastAsia="ru-RU"/>
        </w:rPr>
      </w:pPr>
    </w:p>
    <w:p w:rsidR="00E86D12" w:rsidRPr="008F4BD9" w:rsidRDefault="00E86D12" w:rsidP="008F4BD9">
      <w:pPr>
        <w:spacing w:after="0" w:line="240" w:lineRule="auto"/>
        <w:rPr>
          <w:rFonts w:ascii="Tahoma" w:hAnsi="Tahoma"/>
          <w:sz w:val="2"/>
          <w:szCs w:val="24"/>
          <w:lang w:eastAsia="ru-RU"/>
        </w:rPr>
      </w:pPr>
    </w:p>
    <w:p w:rsidR="00E86D12" w:rsidRDefault="00E86D12" w:rsidP="008F4BD9">
      <w:pPr>
        <w:spacing w:before="293" w:after="0" w:line="480" w:lineRule="exact"/>
        <w:ind w:left="100" w:right="40" w:firstLine="740"/>
        <w:jc w:val="both"/>
        <w:rPr>
          <w:rFonts w:ascii="Times New Roman" w:hAnsi="Times New Roman"/>
          <w:sz w:val="27"/>
          <w:szCs w:val="24"/>
          <w:lang w:eastAsia="ru-RU"/>
        </w:rPr>
      </w:pPr>
      <w:r w:rsidRPr="008F4BD9">
        <w:rPr>
          <w:rFonts w:ascii="Times New Roman" w:hAnsi="Times New Roman"/>
          <w:sz w:val="27"/>
          <w:szCs w:val="24"/>
          <w:lang w:eastAsia="ru-RU"/>
        </w:rPr>
        <w:t>Учебный материал распределяется по годам обучения - классам. Каждый</w:t>
      </w:r>
      <w:r>
        <w:rPr>
          <w:rFonts w:ascii="Times New Roman" w:hAnsi="Times New Roman"/>
          <w:sz w:val="27"/>
          <w:szCs w:val="24"/>
          <w:lang w:eastAsia="ru-RU"/>
        </w:rPr>
        <w:t xml:space="preserve"> класс имеет свои дидактические </w:t>
      </w:r>
      <w:proofErr w:type="gramStart"/>
      <w:r w:rsidRPr="008F4BD9">
        <w:rPr>
          <w:rFonts w:ascii="Times New Roman" w:hAnsi="Times New Roman"/>
          <w:sz w:val="27"/>
          <w:szCs w:val="24"/>
          <w:lang w:eastAsia="ru-RU"/>
        </w:rPr>
        <w:t>задачи</w:t>
      </w:r>
      <w:proofErr w:type="gramEnd"/>
      <w:r w:rsidRPr="008F4BD9">
        <w:rPr>
          <w:rFonts w:ascii="Times New Roman" w:hAnsi="Times New Roman"/>
          <w:sz w:val="27"/>
          <w:szCs w:val="24"/>
          <w:lang w:eastAsia="ru-RU"/>
        </w:rPr>
        <w:t xml:space="preserve"> и объем времени, предусмотренный для освоения учебного материала.</w:t>
      </w:r>
    </w:p>
    <w:p w:rsidR="00E86D12" w:rsidRDefault="00E86D12" w:rsidP="00CD6990">
      <w:pPr>
        <w:keepNext/>
        <w:keepLines/>
        <w:spacing w:after="235" w:line="270" w:lineRule="exact"/>
        <w:ind w:left="100" w:firstLine="740"/>
        <w:jc w:val="both"/>
        <w:outlineLvl w:val="1"/>
        <w:rPr>
          <w:rFonts w:ascii="Times New Roman" w:hAnsi="Times New Roman"/>
          <w:sz w:val="27"/>
          <w:szCs w:val="24"/>
          <w:lang w:eastAsia="ru-RU"/>
        </w:rPr>
      </w:pPr>
      <w:bookmarkStart w:id="8" w:name="bookmark10"/>
    </w:p>
    <w:p w:rsidR="00E86D12" w:rsidRPr="00CD6990" w:rsidRDefault="00E86D12" w:rsidP="00872EA6">
      <w:pPr>
        <w:keepNext/>
        <w:keepLines/>
        <w:spacing w:after="235" w:line="360" w:lineRule="auto"/>
        <w:jc w:val="both"/>
        <w:outlineLvl w:val="1"/>
        <w:rPr>
          <w:rFonts w:ascii="Times New Roman" w:hAnsi="Times New Roman"/>
          <w:b/>
          <w:i/>
          <w:sz w:val="27"/>
          <w:szCs w:val="24"/>
          <w:lang w:eastAsia="ru-RU"/>
        </w:rPr>
      </w:pPr>
      <w:r>
        <w:rPr>
          <w:rFonts w:ascii="Times New Roman" w:hAnsi="Times New Roman"/>
          <w:b/>
          <w:i/>
          <w:sz w:val="27"/>
          <w:szCs w:val="24"/>
          <w:lang w:eastAsia="ru-RU"/>
        </w:rPr>
        <w:t>2.</w:t>
      </w:r>
      <w:r w:rsidRPr="00CD6990">
        <w:rPr>
          <w:rFonts w:ascii="Times New Roman" w:hAnsi="Times New Roman"/>
          <w:b/>
          <w:i/>
          <w:sz w:val="27"/>
          <w:szCs w:val="24"/>
          <w:lang w:eastAsia="ru-RU"/>
        </w:rPr>
        <w:t>2. Требования по годам обучения</w:t>
      </w:r>
      <w:bookmarkEnd w:id="8"/>
    </w:p>
    <w:p w:rsidR="00E86D12" w:rsidRPr="00CD6990" w:rsidRDefault="00E86D12" w:rsidP="00872EA6">
      <w:pPr>
        <w:spacing w:after="0" w:line="360" w:lineRule="auto"/>
        <w:ind w:left="100" w:right="40"/>
        <w:jc w:val="both"/>
        <w:rPr>
          <w:rFonts w:ascii="Times New Roman" w:hAnsi="Times New Roman"/>
          <w:sz w:val="28"/>
          <w:szCs w:val="28"/>
        </w:rPr>
      </w:pPr>
      <w:r w:rsidRPr="00CD6990">
        <w:rPr>
          <w:rFonts w:ascii="Times New Roman" w:hAnsi="Times New Roman"/>
          <w:sz w:val="27"/>
          <w:szCs w:val="24"/>
          <w:lang w:eastAsia="ru-RU"/>
        </w:rPr>
        <w:t>Процесс изучения предмета «</w:t>
      </w:r>
      <w:r>
        <w:rPr>
          <w:rFonts w:ascii="Times New Roman" w:hAnsi="Times New Roman"/>
          <w:sz w:val="27"/>
          <w:szCs w:val="24"/>
          <w:lang w:eastAsia="ru-RU"/>
        </w:rPr>
        <w:t>А</w:t>
      </w:r>
      <w:r w:rsidRPr="00CD6990">
        <w:rPr>
          <w:rFonts w:ascii="Times New Roman" w:hAnsi="Times New Roman"/>
          <w:sz w:val="27"/>
          <w:szCs w:val="24"/>
          <w:lang w:eastAsia="ru-RU"/>
        </w:rPr>
        <w:t>нсамбль» делится на 3</w:t>
      </w:r>
      <w:r>
        <w:rPr>
          <w:rFonts w:ascii="Times New Roman" w:hAnsi="Times New Roman"/>
          <w:sz w:val="27"/>
          <w:szCs w:val="24"/>
          <w:lang w:eastAsia="ru-RU"/>
        </w:rPr>
        <w:t>(4)года обучения.</w:t>
      </w:r>
    </w:p>
    <w:p w:rsidR="00E86D12" w:rsidRPr="00CD6990" w:rsidRDefault="00E86D12" w:rsidP="00CD6990">
      <w:pPr>
        <w:spacing w:after="0" w:line="485" w:lineRule="exact"/>
        <w:ind w:right="40"/>
        <w:jc w:val="both"/>
        <w:rPr>
          <w:rFonts w:ascii="Times New Roman" w:hAnsi="Times New Roman"/>
          <w:b/>
          <w:i/>
          <w:sz w:val="27"/>
          <w:szCs w:val="27"/>
        </w:rPr>
      </w:pPr>
      <w:r w:rsidRPr="00CD6990">
        <w:rPr>
          <w:rFonts w:ascii="Times New Roman" w:hAnsi="Times New Roman"/>
          <w:b/>
          <w:i/>
          <w:sz w:val="27"/>
          <w:szCs w:val="27"/>
        </w:rPr>
        <w:t>Таблица 4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992"/>
        <w:gridCol w:w="6379"/>
      </w:tblGrid>
      <w:tr w:rsidR="00E86D12" w:rsidRPr="00FB2611" w:rsidTr="00F346A4">
        <w:trPr>
          <w:trHeight w:val="9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DC5076" w:rsidRDefault="00E86D12" w:rsidP="00DC5076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50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Этапы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DC5076" w:rsidRDefault="00E86D12" w:rsidP="00DC5076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50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DC5076" w:rsidRDefault="00E86D12" w:rsidP="00DC5076">
            <w:pPr>
              <w:spacing w:after="0" w:line="240" w:lineRule="auto"/>
              <w:ind w:left="128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50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</w:tr>
      <w:tr w:rsidR="00E86D12" w:rsidRPr="00FB2611" w:rsidTr="00F346A4">
        <w:trPr>
          <w:trHeight w:val="17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762F32" w:rsidRDefault="00E86D12" w:rsidP="003217C5">
            <w:pPr>
              <w:spacing w:after="0" w:line="485" w:lineRule="exact"/>
              <w:ind w:left="140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</w:p>
          <w:p w:rsidR="00E86D12" w:rsidRPr="00762F32" w:rsidRDefault="00E86D12" w:rsidP="003217C5">
            <w:pPr>
              <w:spacing w:after="0" w:line="485" w:lineRule="exact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</w:p>
          <w:p w:rsidR="00E86D12" w:rsidRDefault="00E86D12" w:rsidP="003217C5">
            <w:pPr>
              <w:spacing w:after="0" w:line="485" w:lineRule="exact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4"/>
                <w:lang w:eastAsia="ru-RU"/>
              </w:rPr>
              <w:t>Первый год</w:t>
            </w:r>
          </w:p>
          <w:p w:rsidR="00E86D12" w:rsidRPr="00762F32" w:rsidRDefault="00E86D12" w:rsidP="003217C5">
            <w:pPr>
              <w:spacing w:after="0" w:line="485" w:lineRule="exact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4"/>
                <w:lang w:eastAsia="ru-RU"/>
              </w:rPr>
              <w:t>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762F32" w:rsidRDefault="00E86D12" w:rsidP="00762F32">
            <w:pPr>
              <w:spacing w:after="0" w:line="240" w:lineRule="auto"/>
              <w:ind w:left="120"/>
              <w:rPr>
                <w:rFonts w:ascii="Times New Roman" w:hAnsi="Times New Roman"/>
                <w:sz w:val="27"/>
                <w:szCs w:val="24"/>
                <w:lang w:eastAsia="ru-RU"/>
              </w:rPr>
            </w:pPr>
          </w:p>
          <w:p w:rsidR="00E86D12" w:rsidRPr="00762F32" w:rsidRDefault="00E86D12" w:rsidP="00762F32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</w:p>
          <w:p w:rsidR="00E86D12" w:rsidRPr="00762F32" w:rsidRDefault="00E86D12" w:rsidP="00762F32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</w:p>
          <w:p w:rsidR="00E86D12" w:rsidRDefault="00E86D12" w:rsidP="00762F32">
            <w:pPr>
              <w:spacing w:after="0" w:line="240" w:lineRule="auto"/>
              <w:rPr>
                <w:rFonts w:ascii="Times New Roman" w:hAnsi="Times New Roman"/>
                <w:sz w:val="27"/>
                <w:szCs w:val="24"/>
                <w:lang w:eastAsia="ru-RU"/>
              </w:rPr>
            </w:pPr>
          </w:p>
          <w:p w:rsidR="00E86D12" w:rsidRPr="00762F32" w:rsidRDefault="00E86D12" w:rsidP="00762F32">
            <w:pPr>
              <w:spacing w:after="0" w:line="240" w:lineRule="auto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4"/>
                <w:lang w:eastAsia="ru-RU"/>
              </w:rPr>
              <w:t xml:space="preserve">   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762F32" w:rsidRDefault="00E86D12" w:rsidP="00762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6D12" w:rsidRPr="00762F32" w:rsidRDefault="00E86D12" w:rsidP="00762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F32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навыков:</w:t>
            </w:r>
          </w:p>
          <w:p w:rsidR="00E86D12" w:rsidRPr="00762F32" w:rsidRDefault="00E86D12" w:rsidP="003217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F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правильной певческой установки </w:t>
            </w:r>
          </w:p>
          <w:p w:rsidR="00E86D12" w:rsidRPr="00762F32" w:rsidRDefault="00E86D12" w:rsidP="003217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F32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правильного дыхания</w:t>
            </w:r>
          </w:p>
          <w:p w:rsidR="00E86D12" w:rsidRPr="00762F32" w:rsidRDefault="00E86D12" w:rsidP="003217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F32">
              <w:rPr>
                <w:rFonts w:ascii="Times New Roman" w:hAnsi="Times New Roman"/>
                <w:sz w:val="24"/>
                <w:szCs w:val="24"/>
                <w:lang w:eastAsia="ru-RU"/>
              </w:rPr>
              <w:t>сочетать гласные с согласными во время пения</w:t>
            </w:r>
          </w:p>
          <w:p w:rsidR="00E86D12" w:rsidRPr="00762F32" w:rsidRDefault="00E86D12" w:rsidP="003217C5">
            <w:pPr>
              <w:widowControl w:val="0"/>
              <w:numPr>
                <w:ilvl w:val="0"/>
                <w:numId w:val="7"/>
              </w:numPr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F32">
              <w:rPr>
                <w:rFonts w:ascii="Times New Roman" w:hAnsi="Times New Roman"/>
                <w:sz w:val="24"/>
                <w:szCs w:val="24"/>
              </w:rPr>
              <w:t xml:space="preserve">правильной артикуляции </w:t>
            </w:r>
          </w:p>
          <w:p w:rsidR="00E86D12" w:rsidRPr="00762F32" w:rsidRDefault="00E86D12" w:rsidP="003217C5">
            <w:pPr>
              <w:widowControl w:val="0"/>
              <w:numPr>
                <w:ilvl w:val="0"/>
                <w:numId w:val="7"/>
              </w:numPr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F32">
              <w:rPr>
                <w:rFonts w:ascii="Times New Roman" w:hAnsi="Times New Roman"/>
                <w:sz w:val="24"/>
                <w:szCs w:val="24"/>
              </w:rPr>
              <w:t xml:space="preserve"> мягкой атаки звука</w:t>
            </w:r>
          </w:p>
          <w:p w:rsidR="00E86D12" w:rsidRPr="00762F32" w:rsidRDefault="00E86D12" w:rsidP="003217C5">
            <w:pPr>
              <w:widowControl w:val="0"/>
              <w:numPr>
                <w:ilvl w:val="0"/>
                <w:numId w:val="7"/>
              </w:numPr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F32">
              <w:rPr>
                <w:rFonts w:ascii="Times New Roman" w:hAnsi="Times New Roman"/>
                <w:sz w:val="24"/>
                <w:szCs w:val="24"/>
              </w:rPr>
              <w:t>чистого интонирования</w:t>
            </w:r>
          </w:p>
          <w:p w:rsidR="00E86D12" w:rsidRPr="00762F32" w:rsidRDefault="00E86D12" w:rsidP="003217C5">
            <w:pPr>
              <w:widowControl w:val="0"/>
              <w:numPr>
                <w:ilvl w:val="0"/>
                <w:numId w:val="7"/>
              </w:numPr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F32">
              <w:rPr>
                <w:rFonts w:ascii="Times New Roman" w:hAnsi="Times New Roman"/>
                <w:sz w:val="24"/>
                <w:szCs w:val="24"/>
              </w:rPr>
              <w:t>выразительного эмоционального исполнения</w:t>
            </w:r>
          </w:p>
          <w:p w:rsidR="00E86D12" w:rsidRDefault="00E86D12" w:rsidP="003217C5">
            <w:pPr>
              <w:widowControl w:val="0"/>
              <w:numPr>
                <w:ilvl w:val="0"/>
                <w:numId w:val="7"/>
              </w:numPr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F32">
              <w:rPr>
                <w:rFonts w:ascii="Times New Roman" w:hAnsi="Times New Roman"/>
                <w:sz w:val="24"/>
                <w:szCs w:val="24"/>
              </w:rPr>
              <w:t>ладового чувства</w:t>
            </w:r>
          </w:p>
          <w:p w:rsidR="00E86D12" w:rsidRPr="00762F32" w:rsidRDefault="00E86D12" w:rsidP="003217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F32">
              <w:rPr>
                <w:rFonts w:ascii="Times New Roman" w:hAnsi="Times New Roman"/>
                <w:sz w:val="24"/>
                <w:szCs w:val="24"/>
              </w:rPr>
              <w:t>расширение</w:t>
            </w:r>
            <w:r w:rsidRPr="00762F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диапазона голоса до 1,5 октав</w:t>
            </w:r>
          </w:p>
          <w:p w:rsidR="00E86D12" w:rsidRPr="00762F32" w:rsidRDefault="00E86D12" w:rsidP="003217C5">
            <w:pPr>
              <w:widowControl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E86D12" w:rsidRPr="00762F32" w:rsidRDefault="00E86D12" w:rsidP="003217C5">
            <w:pPr>
              <w:widowControl w:val="0"/>
              <w:adjustRightInd w:val="0"/>
              <w:spacing w:after="0" w:line="240" w:lineRule="auto"/>
              <w:ind w:left="-540" w:firstLine="36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E86D12" w:rsidRPr="00762F32" w:rsidRDefault="00E86D12" w:rsidP="00762F32">
            <w:pPr>
              <w:widowControl w:val="0"/>
              <w:adjustRightInd w:val="0"/>
              <w:spacing w:after="0" w:line="240" w:lineRule="auto"/>
              <w:ind w:left="-540" w:firstLine="36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E86D12" w:rsidRPr="00762F32" w:rsidRDefault="00E86D12" w:rsidP="00762F32">
            <w:pPr>
              <w:widowControl w:val="0"/>
              <w:adjustRightInd w:val="0"/>
              <w:spacing w:after="0" w:line="240" w:lineRule="auto"/>
              <w:ind w:left="-540" w:firstLine="42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E86D12" w:rsidRPr="00762F32" w:rsidRDefault="00E86D12" w:rsidP="00762F32">
            <w:pPr>
              <w:widowControl w:val="0"/>
              <w:adjustRightInd w:val="0"/>
              <w:spacing w:after="0" w:line="240" w:lineRule="auto"/>
              <w:ind w:left="-540" w:firstLine="360"/>
              <w:jc w:val="both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D12" w:rsidRPr="00FB2611" w:rsidTr="00F346A4">
        <w:trPr>
          <w:trHeight w:val="18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762F32" w:rsidRDefault="00E86D12" w:rsidP="003217C5">
            <w:pPr>
              <w:spacing w:after="0" w:line="485" w:lineRule="exact"/>
              <w:ind w:left="140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</w:p>
          <w:p w:rsidR="00E86D12" w:rsidRDefault="00E86D12" w:rsidP="003217C5">
            <w:pPr>
              <w:spacing w:after="0" w:line="485" w:lineRule="exact"/>
              <w:ind w:left="140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4"/>
                <w:lang w:eastAsia="ru-RU"/>
              </w:rPr>
              <w:t>Второй год</w:t>
            </w:r>
          </w:p>
          <w:p w:rsidR="00E86D12" w:rsidRPr="00762F32" w:rsidRDefault="00E86D12" w:rsidP="003217C5">
            <w:pPr>
              <w:spacing w:after="0" w:line="485" w:lineRule="exact"/>
              <w:ind w:left="140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4"/>
                <w:lang w:eastAsia="ru-RU"/>
              </w:rPr>
              <w:t>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762F32" w:rsidRDefault="00E86D12" w:rsidP="00762F32">
            <w:pPr>
              <w:spacing w:after="0" w:line="240" w:lineRule="auto"/>
              <w:ind w:left="120"/>
              <w:rPr>
                <w:rFonts w:ascii="Times New Roman" w:hAnsi="Times New Roman"/>
                <w:sz w:val="27"/>
                <w:szCs w:val="24"/>
                <w:lang w:eastAsia="ru-RU"/>
              </w:rPr>
            </w:pPr>
          </w:p>
          <w:p w:rsidR="00E86D12" w:rsidRPr="00762F32" w:rsidRDefault="00E86D12" w:rsidP="00762F32">
            <w:pPr>
              <w:spacing w:after="0" w:line="240" w:lineRule="auto"/>
              <w:ind w:left="120"/>
              <w:rPr>
                <w:rFonts w:ascii="Times New Roman" w:hAnsi="Times New Roman"/>
                <w:sz w:val="27"/>
                <w:szCs w:val="24"/>
                <w:lang w:eastAsia="ru-RU"/>
              </w:rPr>
            </w:pPr>
          </w:p>
          <w:p w:rsidR="00E86D12" w:rsidRPr="00762F32" w:rsidRDefault="00E86D12" w:rsidP="00762F32">
            <w:pPr>
              <w:spacing w:after="0" w:line="240" w:lineRule="auto"/>
              <w:ind w:left="120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4"/>
                <w:lang w:eastAsia="ru-RU"/>
              </w:rPr>
              <w:t>7</w:t>
            </w:r>
          </w:p>
          <w:p w:rsidR="00E86D12" w:rsidRPr="00762F32" w:rsidRDefault="00E86D12" w:rsidP="00762F32">
            <w:pPr>
              <w:spacing w:after="0" w:line="240" w:lineRule="auto"/>
              <w:ind w:left="120"/>
              <w:rPr>
                <w:rFonts w:ascii="Times New Roman" w:hAnsi="Times New Roman"/>
                <w:sz w:val="27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762F32" w:rsidRDefault="00E86D12" w:rsidP="00762F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F3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формирование навыков пения в вокальном ансамбле</w:t>
            </w:r>
          </w:p>
          <w:p w:rsidR="00E86D12" w:rsidRPr="00762F32" w:rsidRDefault="00E86D12" w:rsidP="00762F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F32">
              <w:rPr>
                <w:rFonts w:ascii="Times New Roman" w:hAnsi="Times New Roman"/>
                <w:sz w:val="24"/>
                <w:szCs w:val="24"/>
              </w:rPr>
              <w:t>расширение</w:t>
            </w:r>
            <w:r w:rsidRPr="00762F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диапазона голоса до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62F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октав</w:t>
            </w:r>
          </w:p>
          <w:p w:rsidR="00E86D12" w:rsidRPr="00762F32" w:rsidRDefault="00E86D12" w:rsidP="00762F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F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сглаживание регистров </w:t>
            </w:r>
          </w:p>
          <w:p w:rsidR="00E86D12" w:rsidRPr="00762F32" w:rsidRDefault="00E86D12" w:rsidP="00762F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F32">
              <w:rPr>
                <w:rFonts w:ascii="Times New Roman" w:hAnsi="Times New Roman"/>
                <w:sz w:val="24"/>
                <w:szCs w:val="24"/>
                <w:lang w:eastAsia="ru-RU"/>
              </w:rPr>
              <w:t>выравнивание звучности гласных и правильного чёткого произношения согласных.</w:t>
            </w:r>
          </w:p>
          <w:p w:rsidR="00E86D12" w:rsidRPr="00762F32" w:rsidRDefault="00E86D12" w:rsidP="00762F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F32">
              <w:rPr>
                <w:rFonts w:ascii="Times New Roman" w:hAnsi="Times New Roman"/>
                <w:sz w:val="24"/>
                <w:szCs w:val="24"/>
                <w:lang w:eastAsia="ru-RU"/>
              </w:rPr>
              <w:t>работа  над организацией дыхания, связанного с ощущением опоры</w:t>
            </w:r>
          </w:p>
          <w:p w:rsidR="00E86D12" w:rsidRPr="00762F32" w:rsidRDefault="00E86D12" w:rsidP="00762F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F32">
              <w:rPr>
                <w:rFonts w:ascii="Times New Roman" w:hAnsi="Times New Roman"/>
                <w:sz w:val="24"/>
                <w:szCs w:val="24"/>
                <w:lang w:eastAsia="ru-RU"/>
              </w:rPr>
              <w:t>выравнивание тембра голоса на протяжении всего диапазона</w:t>
            </w:r>
          </w:p>
          <w:p w:rsidR="00E86D12" w:rsidRPr="00762F32" w:rsidRDefault="00E86D12" w:rsidP="00762F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F3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развитие вокального слуха</w:t>
            </w:r>
          </w:p>
          <w:p w:rsidR="00E86D12" w:rsidRPr="00762F32" w:rsidRDefault="00E86D12" w:rsidP="00762F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F32">
              <w:rPr>
                <w:rFonts w:ascii="Times New Roman" w:hAnsi="Times New Roman"/>
                <w:sz w:val="24"/>
                <w:szCs w:val="24"/>
                <w:lang w:eastAsia="ru-RU"/>
              </w:rPr>
              <w:t>достижение интонационного строя</w:t>
            </w:r>
          </w:p>
          <w:p w:rsidR="00E86D12" w:rsidRPr="00762F32" w:rsidRDefault="00E86D12" w:rsidP="00762F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F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762F32">
              <w:rPr>
                <w:rFonts w:ascii="Times New Roman" w:hAnsi="Times New Roman"/>
                <w:sz w:val="24"/>
                <w:szCs w:val="24"/>
                <w:lang w:eastAsia="ru-RU"/>
              </w:rPr>
              <w:t>устойчивогодвухголосия</w:t>
            </w:r>
            <w:proofErr w:type="spellEnd"/>
          </w:p>
          <w:p w:rsidR="00E86D12" w:rsidRPr="00762F32" w:rsidRDefault="00E86D12" w:rsidP="00762F3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F32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 исполнительских навыков</w:t>
            </w:r>
          </w:p>
        </w:tc>
      </w:tr>
      <w:tr w:rsidR="00E86D12" w:rsidRPr="00FB2611" w:rsidTr="00F346A4">
        <w:trPr>
          <w:trHeight w:val="18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762F32" w:rsidRDefault="00E86D12" w:rsidP="00762F32">
            <w:pPr>
              <w:spacing w:after="0" w:line="485" w:lineRule="exact"/>
              <w:ind w:left="140"/>
              <w:rPr>
                <w:rFonts w:ascii="Times New Roman" w:hAnsi="Times New Roman"/>
                <w:sz w:val="27"/>
                <w:szCs w:val="24"/>
                <w:lang w:eastAsia="ru-RU"/>
              </w:rPr>
            </w:pPr>
          </w:p>
          <w:p w:rsidR="00E86D12" w:rsidRDefault="00E86D12" w:rsidP="003217C5">
            <w:pPr>
              <w:spacing w:after="0" w:line="485" w:lineRule="exact"/>
              <w:ind w:left="140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4"/>
                <w:lang w:eastAsia="ru-RU"/>
              </w:rPr>
              <w:t>Третий</w:t>
            </w:r>
          </w:p>
          <w:p w:rsidR="00E86D12" w:rsidRDefault="00E86D12" w:rsidP="003217C5">
            <w:pPr>
              <w:spacing w:after="0" w:line="485" w:lineRule="exact"/>
              <w:ind w:left="140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4"/>
                <w:lang w:eastAsia="ru-RU"/>
              </w:rPr>
              <w:t>(четвертый) год</w:t>
            </w:r>
          </w:p>
          <w:p w:rsidR="00E86D12" w:rsidRPr="00762F32" w:rsidRDefault="00E86D12" w:rsidP="003217C5">
            <w:pPr>
              <w:spacing w:after="0" w:line="485" w:lineRule="exact"/>
              <w:ind w:left="140"/>
              <w:jc w:val="center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4"/>
                <w:lang w:eastAsia="ru-RU"/>
              </w:rPr>
              <w:t>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762F32" w:rsidRDefault="00E86D12" w:rsidP="00762F32">
            <w:pPr>
              <w:spacing w:after="0" w:line="240" w:lineRule="auto"/>
              <w:ind w:left="120"/>
              <w:rPr>
                <w:rFonts w:ascii="Times New Roman" w:hAnsi="Times New Roman"/>
                <w:sz w:val="27"/>
                <w:szCs w:val="24"/>
                <w:lang w:eastAsia="ru-RU"/>
              </w:rPr>
            </w:pPr>
          </w:p>
          <w:p w:rsidR="00E86D12" w:rsidRPr="00762F32" w:rsidRDefault="00E86D12" w:rsidP="00762F32">
            <w:pPr>
              <w:spacing w:after="0" w:line="240" w:lineRule="auto"/>
              <w:ind w:left="120"/>
              <w:rPr>
                <w:rFonts w:ascii="Times New Roman" w:hAnsi="Times New Roman"/>
                <w:sz w:val="27"/>
                <w:szCs w:val="24"/>
                <w:lang w:eastAsia="ru-RU"/>
              </w:rPr>
            </w:pPr>
          </w:p>
          <w:p w:rsidR="00E86D12" w:rsidRPr="00762F32" w:rsidRDefault="00E86D12" w:rsidP="003217C5">
            <w:pPr>
              <w:spacing w:after="0" w:line="240" w:lineRule="auto"/>
              <w:ind w:left="120"/>
              <w:rPr>
                <w:rFonts w:ascii="Times New Roman" w:hAnsi="Times New Roman"/>
                <w:sz w:val="27"/>
                <w:szCs w:val="24"/>
                <w:lang w:eastAsia="ru-RU"/>
              </w:rPr>
            </w:pPr>
            <w:r w:rsidRPr="00762F32">
              <w:rPr>
                <w:rFonts w:ascii="Times New Roman" w:hAnsi="Times New Roman"/>
                <w:sz w:val="27"/>
                <w:szCs w:val="24"/>
                <w:lang w:eastAsia="ru-RU"/>
              </w:rPr>
              <w:t>8 (9)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12" w:rsidRPr="00762F32" w:rsidRDefault="00E86D12" w:rsidP="00762F3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6D12" w:rsidRPr="00762F32" w:rsidRDefault="00E86D12" w:rsidP="00762F3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F32">
              <w:rPr>
                <w:rFonts w:ascii="Times New Roman" w:hAnsi="Times New Roman"/>
                <w:sz w:val="24"/>
                <w:szCs w:val="24"/>
              </w:rPr>
              <w:t>расширение</w:t>
            </w:r>
            <w:r w:rsidRPr="00762F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диапазона голоса до 2 октав</w:t>
            </w:r>
          </w:p>
          <w:p w:rsidR="00E86D12" w:rsidRPr="00762F32" w:rsidRDefault="00E86D12" w:rsidP="00762F3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F32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навыков звуковедения, полученных на среднем этапе обучения</w:t>
            </w:r>
          </w:p>
          <w:p w:rsidR="00E86D12" w:rsidRPr="00762F32" w:rsidRDefault="00E86D12" w:rsidP="00762F3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F32">
              <w:rPr>
                <w:rFonts w:ascii="Times New Roman" w:hAnsi="Times New Roman" w:cs="Tahoma"/>
                <w:color w:val="000000"/>
                <w:sz w:val="24"/>
                <w:szCs w:val="24"/>
                <w:lang w:eastAsia="ru-RU"/>
              </w:rPr>
              <w:t>совершенствование ансамблевого строя</w:t>
            </w:r>
          </w:p>
          <w:p w:rsidR="00E86D12" w:rsidRPr="00762F32" w:rsidRDefault="00E86D12" w:rsidP="00762F3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F32">
              <w:rPr>
                <w:rFonts w:ascii="Times New Roman" w:hAnsi="Times New Roman" w:cs="Tahoma"/>
                <w:color w:val="000000"/>
                <w:sz w:val="24"/>
                <w:szCs w:val="24"/>
                <w:lang w:eastAsia="ru-RU"/>
              </w:rPr>
              <w:t>выработка чистой интонации при двух-, трехголосном пении</w:t>
            </w:r>
          </w:p>
          <w:p w:rsidR="00E86D12" w:rsidRPr="003217C5" w:rsidRDefault="00E86D12" w:rsidP="003217C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F32">
              <w:rPr>
                <w:rFonts w:ascii="Times New Roman" w:hAnsi="Times New Roman" w:cs="Tahoma"/>
                <w:color w:val="000000"/>
                <w:sz w:val="24"/>
                <w:szCs w:val="24"/>
                <w:lang w:eastAsia="ru-RU"/>
              </w:rPr>
              <w:t>владение навыками пения без сопровождения</w:t>
            </w:r>
            <w:r w:rsidRPr="003217C5">
              <w:rPr>
                <w:rFonts w:ascii="Times New Roman" w:hAnsi="Times New Roman" w:cs="Tahoma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217C5">
              <w:rPr>
                <w:rFonts w:ascii="Times New Roman" w:hAnsi="Times New Roman" w:cs="Tahoma"/>
                <w:color w:val="000000"/>
                <w:sz w:val="24"/>
                <w:szCs w:val="24"/>
                <w:lang w:val="en-US" w:eastAsia="ru-RU"/>
              </w:rPr>
              <w:t>acapella</w:t>
            </w:r>
            <w:proofErr w:type="spellEnd"/>
            <w:r w:rsidRPr="003217C5">
              <w:rPr>
                <w:rFonts w:ascii="Times New Roman" w:hAnsi="Times New Roman" w:cs="Tahoma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</w:tbl>
    <w:p w:rsidR="00E86D12" w:rsidRDefault="00E86D12" w:rsidP="008F4BD9">
      <w:pPr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</w:p>
    <w:p w:rsidR="00E86D12" w:rsidRPr="00602479" w:rsidRDefault="00E86D12" w:rsidP="00CA7C6F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29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479">
        <w:rPr>
          <w:rFonts w:ascii="Times New Roman" w:hAnsi="Times New Roman"/>
          <w:color w:val="000000"/>
          <w:spacing w:val="1"/>
          <w:sz w:val="27"/>
          <w:szCs w:val="27"/>
          <w:lang w:eastAsia="ru-RU"/>
        </w:rPr>
        <w:t xml:space="preserve">За учебный год </w:t>
      </w:r>
      <w:r>
        <w:rPr>
          <w:rFonts w:ascii="Times New Roman" w:hAnsi="Times New Roman"/>
          <w:color w:val="000000"/>
          <w:spacing w:val="1"/>
          <w:sz w:val="27"/>
          <w:szCs w:val="27"/>
          <w:lang w:eastAsia="ru-RU"/>
        </w:rPr>
        <w:t xml:space="preserve">в </w:t>
      </w:r>
      <w:r w:rsidRPr="00602479">
        <w:rPr>
          <w:rFonts w:ascii="Times New Roman" w:hAnsi="Times New Roman"/>
          <w:color w:val="000000"/>
          <w:spacing w:val="1"/>
          <w:sz w:val="27"/>
          <w:szCs w:val="27"/>
          <w:lang w:eastAsia="ru-RU"/>
        </w:rPr>
        <w:t xml:space="preserve">классе </w:t>
      </w:r>
      <w:proofErr w:type="gramStart"/>
      <w:r w:rsidRPr="00602479">
        <w:rPr>
          <w:rFonts w:ascii="Times New Roman" w:hAnsi="Times New Roman"/>
          <w:color w:val="000000"/>
          <w:spacing w:val="1"/>
          <w:sz w:val="27"/>
          <w:szCs w:val="27"/>
          <w:lang w:eastAsia="ru-RU"/>
        </w:rPr>
        <w:t>вокального</w:t>
      </w:r>
      <w:proofErr w:type="gramEnd"/>
      <w:r w:rsidRPr="00602479">
        <w:rPr>
          <w:rFonts w:ascii="Times New Roman" w:hAnsi="Times New Roman"/>
          <w:color w:val="000000"/>
          <w:spacing w:val="1"/>
          <w:sz w:val="27"/>
          <w:szCs w:val="27"/>
          <w:lang w:eastAsia="ru-RU"/>
        </w:rPr>
        <w:t xml:space="preserve"> ансамбля должно быть </w:t>
      </w:r>
      <w:r w:rsidRPr="00602479">
        <w:rPr>
          <w:rFonts w:ascii="Times New Roman" w:hAnsi="Times New Roman"/>
          <w:color w:val="000000"/>
          <w:spacing w:val="8"/>
          <w:sz w:val="27"/>
          <w:szCs w:val="27"/>
          <w:lang w:eastAsia="ru-RU"/>
        </w:rPr>
        <w:t xml:space="preserve">пройдено </w:t>
      </w:r>
      <w:r>
        <w:rPr>
          <w:rFonts w:ascii="Times New Roman" w:hAnsi="Times New Roman"/>
          <w:color w:val="000000"/>
          <w:spacing w:val="8"/>
          <w:sz w:val="27"/>
          <w:szCs w:val="27"/>
          <w:lang w:eastAsia="ru-RU"/>
        </w:rPr>
        <w:t>4-6 произведений.</w:t>
      </w:r>
    </w:p>
    <w:p w:rsidR="00E86D12" w:rsidRPr="00242563" w:rsidRDefault="00E86D12" w:rsidP="00242563">
      <w:pPr>
        <w:spacing w:after="260" w:line="499" w:lineRule="exact"/>
        <w:rPr>
          <w:rFonts w:ascii="Times New Roman" w:hAnsi="Times New Roman"/>
          <w:b/>
          <w:sz w:val="27"/>
          <w:szCs w:val="24"/>
          <w:lang w:eastAsia="ru-RU"/>
        </w:rPr>
      </w:pPr>
      <w:r>
        <w:rPr>
          <w:rFonts w:ascii="Times New Roman" w:hAnsi="Times New Roman"/>
          <w:b/>
          <w:sz w:val="27"/>
          <w:szCs w:val="24"/>
          <w:lang w:eastAsia="ru-RU"/>
        </w:rPr>
        <w:t xml:space="preserve">                     Ансамбль первый год обучения</w:t>
      </w:r>
      <w:r w:rsidRPr="00242563">
        <w:rPr>
          <w:rFonts w:ascii="Times New Roman" w:hAnsi="Times New Roman"/>
          <w:b/>
          <w:sz w:val="27"/>
          <w:szCs w:val="24"/>
          <w:lang w:eastAsia="ru-RU"/>
        </w:rPr>
        <w:t xml:space="preserve"> (</w:t>
      </w:r>
      <w:r>
        <w:rPr>
          <w:rFonts w:ascii="Times New Roman" w:hAnsi="Times New Roman"/>
          <w:b/>
          <w:sz w:val="27"/>
          <w:szCs w:val="24"/>
          <w:lang w:eastAsia="ru-RU"/>
        </w:rPr>
        <w:t>6</w:t>
      </w:r>
      <w:r w:rsidRPr="00242563">
        <w:rPr>
          <w:rFonts w:ascii="Times New Roman" w:hAnsi="Times New Roman"/>
          <w:b/>
          <w:sz w:val="27"/>
          <w:szCs w:val="24"/>
          <w:lang w:eastAsia="ru-RU"/>
        </w:rPr>
        <w:t xml:space="preserve"> класс)</w:t>
      </w:r>
    </w:p>
    <w:p w:rsidR="00E86D12" w:rsidRDefault="00E86D12" w:rsidP="00242563">
      <w:pPr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2563">
        <w:rPr>
          <w:rFonts w:ascii="Times New Roman" w:hAnsi="Times New Roman"/>
          <w:sz w:val="27"/>
          <w:szCs w:val="27"/>
          <w:lang w:eastAsia="ru-RU"/>
        </w:rPr>
        <w:t xml:space="preserve">     В ансамбле </w:t>
      </w:r>
      <w:r>
        <w:rPr>
          <w:rFonts w:ascii="Times New Roman" w:hAnsi="Times New Roman"/>
          <w:sz w:val="27"/>
          <w:szCs w:val="27"/>
          <w:lang w:eastAsia="ru-RU"/>
        </w:rPr>
        <w:t xml:space="preserve">первого года обучения </w:t>
      </w:r>
      <w:r w:rsidRPr="00242563">
        <w:rPr>
          <w:rFonts w:ascii="Times New Roman" w:hAnsi="Times New Roman"/>
          <w:sz w:val="27"/>
          <w:szCs w:val="27"/>
          <w:lang w:eastAsia="ru-RU"/>
        </w:rPr>
        <w:t>необходимо проводить работу по следующим темам: певческая установка, дыхание; звукообразование; дикция; ансамблевый строй</w:t>
      </w:r>
      <w:r>
        <w:rPr>
          <w:rFonts w:ascii="Times New Roman" w:hAnsi="Times New Roman"/>
          <w:sz w:val="27"/>
          <w:szCs w:val="27"/>
          <w:lang w:eastAsia="ru-RU"/>
        </w:rPr>
        <w:t>.</w:t>
      </w:r>
    </w:p>
    <w:p w:rsidR="00E86D12" w:rsidRPr="00242563" w:rsidRDefault="00E86D12" w:rsidP="00242563">
      <w:pPr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2563">
        <w:rPr>
          <w:rFonts w:ascii="Times New Roman" w:hAnsi="Times New Roman"/>
          <w:bCs/>
          <w:i/>
          <w:sz w:val="27"/>
          <w:szCs w:val="27"/>
          <w:u w:val="single"/>
          <w:lang w:eastAsia="ru-RU"/>
        </w:rPr>
        <w:t xml:space="preserve"> Вокально-ансамблевые навыки</w:t>
      </w:r>
      <w:r w:rsidRPr="00242563">
        <w:rPr>
          <w:rFonts w:ascii="Times New Roman" w:hAnsi="Times New Roman"/>
          <w:sz w:val="27"/>
          <w:szCs w:val="27"/>
          <w:lang w:eastAsia="ru-RU"/>
        </w:rPr>
        <w:t>.</w:t>
      </w:r>
    </w:p>
    <w:p w:rsidR="00E86D12" w:rsidRPr="00242563" w:rsidRDefault="00E86D12" w:rsidP="00242563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242563">
        <w:rPr>
          <w:rFonts w:ascii="Times New Roman" w:hAnsi="Times New Roman"/>
          <w:bCs/>
          <w:color w:val="000000"/>
          <w:sz w:val="27"/>
          <w:szCs w:val="27"/>
          <w:lang w:eastAsia="ru-RU"/>
        </w:rPr>
        <w:t>Дыхание перед началом пения. Одновременный вдох и начало пения.</w:t>
      </w:r>
    </w:p>
    <w:p w:rsidR="00E86D12" w:rsidRPr="00242563" w:rsidRDefault="00E86D12" w:rsidP="00242563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i/>
          <w:color w:val="000000"/>
          <w:sz w:val="27"/>
          <w:szCs w:val="27"/>
          <w:u w:val="single"/>
          <w:lang w:eastAsia="ru-RU"/>
        </w:rPr>
      </w:pPr>
      <w:r w:rsidRPr="00242563">
        <w:rPr>
          <w:rFonts w:ascii="Times New Roman" w:hAnsi="Times New Roman"/>
          <w:bCs/>
          <w:i/>
          <w:color w:val="000000"/>
          <w:sz w:val="27"/>
          <w:szCs w:val="27"/>
          <w:u w:val="single"/>
          <w:lang w:eastAsia="ru-RU"/>
        </w:rPr>
        <w:t>Певческая установка и дыхание</w:t>
      </w:r>
    </w:p>
    <w:p w:rsidR="00E86D12" w:rsidRPr="00242563" w:rsidRDefault="00E86D12" w:rsidP="00242563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242563">
        <w:rPr>
          <w:rFonts w:ascii="Times New Roman" w:hAnsi="Times New Roman"/>
          <w:bCs/>
          <w:color w:val="000000"/>
          <w:sz w:val="27"/>
          <w:szCs w:val="27"/>
          <w:lang w:eastAsia="ru-RU"/>
        </w:rPr>
        <w:t>Певческая установка, положение корпуса, головы, артикуляция при пении. Навыки пения стоя.</w:t>
      </w:r>
    </w:p>
    <w:p w:rsidR="00E86D12" w:rsidRPr="00242563" w:rsidRDefault="00E86D12" w:rsidP="00242563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242563">
        <w:rPr>
          <w:rFonts w:ascii="Times New Roman" w:hAnsi="Times New Roman"/>
          <w:bCs/>
          <w:color w:val="000000"/>
          <w:sz w:val="27"/>
          <w:szCs w:val="27"/>
          <w:lang w:eastAsia="ru-RU"/>
        </w:rPr>
        <w:t>Плавное, спокойное, легкое дыхание, способствующее достижению красивого, лёгкого звука. Навыки абдоминального дыхания. Задержка дыхания. Экономный и равномерный выдох.</w:t>
      </w:r>
    </w:p>
    <w:p w:rsidR="00E86D12" w:rsidRPr="00242563" w:rsidRDefault="00E86D12" w:rsidP="00242563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i/>
          <w:color w:val="000000"/>
          <w:sz w:val="27"/>
          <w:szCs w:val="27"/>
          <w:u w:val="single"/>
          <w:lang w:eastAsia="ru-RU"/>
        </w:rPr>
      </w:pPr>
      <w:r w:rsidRPr="00242563">
        <w:rPr>
          <w:rFonts w:ascii="Times New Roman" w:hAnsi="Times New Roman"/>
          <w:bCs/>
          <w:i/>
          <w:color w:val="000000"/>
          <w:sz w:val="27"/>
          <w:szCs w:val="27"/>
          <w:u w:val="single"/>
          <w:lang w:eastAsia="ru-RU"/>
        </w:rPr>
        <w:t>Звуковедение и дикция</w:t>
      </w:r>
    </w:p>
    <w:p w:rsidR="00E86D12" w:rsidRDefault="00E86D12" w:rsidP="00242563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242563">
        <w:rPr>
          <w:rFonts w:ascii="Times New Roman" w:hAnsi="Times New Roman"/>
          <w:bCs/>
          <w:color w:val="000000"/>
          <w:sz w:val="27"/>
          <w:szCs w:val="27"/>
          <w:lang w:eastAsia="ru-RU"/>
        </w:rPr>
        <w:t>Естественный, свободный звук без крика и напряжения. Преимущественно мягкая атака звука. Развитие дикционных навыков. Выработка умения единого формирования гласных, одновременное, четкое произношение согласных.</w:t>
      </w:r>
    </w:p>
    <w:p w:rsidR="00E86D12" w:rsidRDefault="00E86D12" w:rsidP="00242563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E86D12" w:rsidRPr="00242563" w:rsidRDefault="00E86D12" w:rsidP="00242563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E86D12" w:rsidRDefault="00E86D12" w:rsidP="00242563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i/>
          <w:color w:val="000000"/>
          <w:sz w:val="27"/>
          <w:szCs w:val="27"/>
          <w:u w:val="single"/>
          <w:lang w:eastAsia="ru-RU"/>
        </w:rPr>
      </w:pPr>
      <w:r w:rsidRPr="00242563">
        <w:rPr>
          <w:rFonts w:ascii="Times New Roman" w:hAnsi="Times New Roman"/>
          <w:bCs/>
          <w:i/>
          <w:color w:val="000000"/>
          <w:sz w:val="27"/>
          <w:szCs w:val="27"/>
          <w:u w:val="single"/>
          <w:lang w:eastAsia="ru-RU"/>
        </w:rPr>
        <w:lastRenderedPageBreak/>
        <w:t>Ансамбль и строй</w:t>
      </w:r>
    </w:p>
    <w:p w:rsidR="00E86D12" w:rsidRPr="00656462" w:rsidRDefault="00E86D12" w:rsidP="00242563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i/>
          <w:color w:val="000000"/>
          <w:sz w:val="27"/>
          <w:szCs w:val="27"/>
          <w:u w:val="single"/>
          <w:lang w:eastAsia="ru-RU"/>
        </w:rPr>
      </w:pPr>
      <w:r w:rsidRPr="00242563">
        <w:rPr>
          <w:rFonts w:ascii="Times New Roman" w:hAnsi="Times New Roman"/>
          <w:bCs/>
          <w:color w:val="000000"/>
          <w:sz w:val="27"/>
          <w:szCs w:val="27"/>
          <w:lang w:eastAsia="ru-RU"/>
        </w:rPr>
        <w:t>Активный унисон (чистое и выразительное интонирование диатонических ступеней лада), ритмическая устойчивость в умеренных темпах, соблюдение динамической ровности при произнесении текста.</w:t>
      </w:r>
    </w:p>
    <w:p w:rsidR="00E86D12" w:rsidRPr="00242563" w:rsidRDefault="00E86D12" w:rsidP="00242563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i/>
          <w:color w:val="000000"/>
          <w:sz w:val="27"/>
          <w:szCs w:val="27"/>
          <w:u w:val="single"/>
          <w:lang w:eastAsia="ru-RU"/>
        </w:rPr>
      </w:pPr>
      <w:r w:rsidRPr="00242563">
        <w:rPr>
          <w:rFonts w:ascii="Times New Roman" w:hAnsi="Times New Roman"/>
          <w:bCs/>
          <w:i/>
          <w:color w:val="000000"/>
          <w:sz w:val="27"/>
          <w:szCs w:val="27"/>
          <w:u w:val="single"/>
          <w:lang w:eastAsia="ru-RU"/>
        </w:rPr>
        <w:t>Формирование исполнительских навыков</w:t>
      </w:r>
    </w:p>
    <w:p w:rsidR="00E86D12" w:rsidRPr="00242563" w:rsidRDefault="00E86D12" w:rsidP="00242563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242563">
        <w:rPr>
          <w:rFonts w:ascii="Times New Roman" w:hAnsi="Times New Roman"/>
          <w:bCs/>
          <w:color w:val="000000"/>
          <w:sz w:val="27"/>
          <w:szCs w:val="27"/>
          <w:lang w:eastAsia="ru-RU"/>
        </w:rPr>
        <w:t>Анализ словесного текста и его содержания, выразительное исполнение, умение донести до слушателя характер и содержание исполняемого произведения.</w:t>
      </w:r>
    </w:p>
    <w:p w:rsidR="00E86D12" w:rsidRDefault="00E86D12" w:rsidP="00242563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242563">
        <w:rPr>
          <w:rFonts w:ascii="Times New Roman" w:hAnsi="Times New Roman"/>
          <w:bCs/>
          <w:color w:val="000000"/>
          <w:sz w:val="27"/>
          <w:szCs w:val="27"/>
          <w:lang w:eastAsia="ru-RU"/>
        </w:rPr>
        <w:t>Воспитание навыка умения пения без дирижера.</w:t>
      </w:r>
    </w:p>
    <w:p w:rsidR="00E86D12" w:rsidRPr="00242563" w:rsidRDefault="00E86D12" w:rsidP="00242563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E86D12" w:rsidRPr="00242563" w:rsidRDefault="00E86D12" w:rsidP="00242563">
      <w:pPr>
        <w:shd w:val="clear" w:color="auto" w:fill="FFFFFF"/>
        <w:tabs>
          <w:tab w:val="left" w:pos="706"/>
        </w:tabs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  <w:r w:rsidRPr="00242563">
        <w:rPr>
          <w:rFonts w:ascii="Times New Roman" w:hAnsi="Times New Roman"/>
          <w:b/>
          <w:color w:val="000000"/>
          <w:sz w:val="27"/>
          <w:szCs w:val="27"/>
          <w:lang w:eastAsia="ru-RU"/>
        </w:rPr>
        <w:t xml:space="preserve">Ансамбль </w:t>
      </w:r>
      <w:r>
        <w:rPr>
          <w:rFonts w:ascii="Times New Roman" w:hAnsi="Times New Roman"/>
          <w:b/>
          <w:color w:val="000000"/>
          <w:sz w:val="27"/>
          <w:szCs w:val="27"/>
          <w:lang w:eastAsia="ru-RU"/>
        </w:rPr>
        <w:t>второй год обучения (7</w:t>
      </w:r>
      <w:r w:rsidRPr="00242563">
        <w:rPr>
          <w:rFonts w:ascii="Times New Roman" w:hAnsi="Times New Roman"/>
          <w:b/>
          <w:color w:val="000000"/>
          <w:sz w:val="27"/>
          <w:szCs w:val="27"/>
          <w:lang w:eastAsia="ru-RU"/>
        </w:rPr>
        <w:t xml:space="preserve"> класс</w:t>
      </w:r>
      <w:r>
        <w:rPr>
          <w:rFonts w:ascii="Times New Roman" w:hAnsi="Times New Roman"/>
          <w:b/>
          <w:color w:val="000000"/>
          <w:sz w:val="27"/>
          <w:szCs w:val="27"/>
          <w:lang w:eastAsia="ru-RU"/>
        </w:rPr>
        <w:t>)</w:t>
      </w:r>
    </w:p>
    <w:p w:rsidR="00E86D12" w:rsidRPr="00242563" w:rsidRDefault="00E86D12" w:rsidP="00242563">
      <w:pPr>
        <w:widowControl w:val="0"/>
        <w:adjustRightInd w:val="0"/>
        <w:spacing w:after="0" w:line="360" w:lineRule="auto"/>
        <w:ind w:firstLine="360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242563">
        <w:rPr>
          <w:rFonts w:ascii="Times New Roman" w:hAnsi="Times New Roman"/>
          <w:sz w:val="27"/>
          <w:szCs w:val="27"/>
          <w:lang w:eastAsia="ru-RU"/>
        </w:rPr>
        <w:t xml:space="preserve">У учащихся </w:t>
      </w:r>
      <w:r>
        <w:rPr>
          <w:rFonts w:ascii="Times New Roman" w:hAnsi="Times New Roman"/>
          <w:sz w:val="27"/>
          <w:szCs w:val="27"/>
          <w:lang w:eastAsia="ru-RU"/>
        </w:rPr>
        <w:t>седьмых</w:t>
      </w:r>
      <w:r w:rsidRPr="00242563">
        <w:rPr>
          <w:rFonts w:ascii="Times New Roman" w:hAnsi="Times New Roman"/>
          <w:sz w:val="27"/>
          <w:szCs w:val="27"/>
          <w:lang w:eastAsia="ru-RU"/>
        </w:rPr>
        <w:t xml:space="preserve"> классов следует формировать основы вокальных умений и  навыков  через  усложнение репертуара, ритма и метра, пунктирного ритма.</w:t>
      </w:r>
    </w:p>
    <w:p w:rsidR="00E86D12" w:rsidRPr="00242563" w:rsidRDefault="00E86D12" w:rsidP="00242563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i/>
          <w:color w:val="000000"/>
          <w:sz w:val="27"/>
          <w:szCs w:val="27"/>
          <w:u w:val="single"/>
          <w:lang w:eastAsia="ru-RU"/>
        </w:rPr>
      </w:pPr>
      <w:r w:rsidRPr="00242563">
        <w:rPr>
          <w:rFonts w:ascii="Times New Roman" w:hAnsi="Times New Roman"/>
          <w:bCs/>
          <w:i/>
          <w:color w:val="000000"/>
          <w:sz w:val="27"/>
          <w:szCs w:val="27"/>
          <w:u w:val="single"/>
          <w:lang w:eastAsia="ru-RU"/>
        </w:rPr>
        <w:t>Вокально-ансамблевые навыки</w:t>
      </w:r>
    </w:p>
    <w:p w:rsidR="00E86D12" w:rsidRDefault="00E86D12" w:rsidP="00B274DB">
      <w:pPr>
        <w:spacing w:after="0" w:line="36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242563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Единство </w:t>
      </w:r>
      <w:proofErr w:type="gramStart"/>
      <w:r w:rsidRPr="00242563">
        <w:rPr>
          <w:rFonts w:ascii="Times New Roman" w:hAnsi="Times New Roman"/>
          <w:bCs/>
          <w:color w:val="000000"/>
          <w:sz w:val="27"/>
          <w:szCs w:val="27"/>
          <w:lang w:eastAsia="ru-RU"/>
        </w:rPr>
        <w:t>динамического</w:t>
      </w:r>
      <w:proofErr w:type="gramEnd"/>
      <w:r w:rsidRPr="00242563">
        <w:rPr>
          <w:rFonts w:ascii="Times New Roman" w:hAnsi="Times New Roman"/>
          <w:bCs/>
          <w:color w:val="000000"/>
          <w:sz w:val="27"/>
          <w:szCs w:val="27"/>
          <w:lang w:eastAsia="ru-RU"/>
        </w:rPr>
        <w:t>, ритмического, тембрового, интонационного ансамбля.</w:t>
      </w:r>
    </w:p>
    <w:p w:rsidR="00E86D12" w:rsidRPr="00242563" w:rsidRDefault="00E86D12" w:rsidP="00B274DB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i/>
          <w:color w:val="000000"/>
          <w:sz w:val="27"/>
          <w:szCs w:val="27"/>
          <w:u w:val="single"/>
          <w:lang w:eastAsia="ru-RU"/>
        </w:rPr>
      </w:pPr>
      <w:r w:rsidRPr="00242563">
        <w:rPr>
          <w:rFonts w:ascii="Times New Roman" w:hAnsi="Times New Roman"/>
          <w:bCs/>
          <w:i/>
          <w:color w:val="000000"/>
          <w:sz w:val="27"/>
          <w:szCs w:val="27"/>
          <w:u w:val="single"/>
          <w:lang w:eastAsia="ru-RU"/>
        </w:rPr>
        <w:t>Певческая установка и дыхание</w:t>
      </w:r>
    </w:p>
    <w:p w:rsidR="00E86D12" w:rsidRPr="00242563" w:rsidRDefault="00E86D12" w:rsidP="00242563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242563">
        <w:rPr>
          <w:rFonts w:ascii="Times New Roman" w:hAnsi="Times New Roman"/>
          <w:bCs/>
          <w:color w:val="000000"/>
          <w:sz w:val="27"/>
          <w:szCs w:val="27"/>
          <w:lang w:eastAsia="ru-RU"/>
        </w:rPr>
        <w:t>Различный характер дыхания перед началом пения в зависимости от характера исполняемого произведения: медленное, быстрое. Различные приёмы дыхания во время пения. Ощущение мышечной упругости, энергичности дыхательных движений.</w:t>
      </w:r>
    </w:p>
    <w:p w:rsidR="00E86D12" w:rsidRPr="00242563" w:rsidRDefault="00E86D12" w:rsidP="00242563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i/>
          <w:color w:val="000000"/>
          <w:sz w:val="27"/>
          <w:szCs w:val="27"/>
          <w:u w:val="single"/>
          <w:lang w:eastAsia="ru-RU"/>
        </w:rPr>
      </w:pPr>
      <w:r w:rsidRPr="00242563">
        <w:rPr>
          <w:rFonts w:ascii="Times New Roman" w:hAnsi="Times New Roman"/>
          <w:bCs/>
          <w:i/>
          <w:color w:val="000000"/>
          <w:sz w:val="27"/>
          <w:szCs w:val="27"/>
          <w:u w:val="single"/>
          <w:lang w:eastAsia="ru-RU"/>
        </w:rPr>
        <w:t>Звуковедение и дикция</w:t>
      </w:r>
    </w:p>
    <w:p w:rsidR="00E86D12" w:rsidRPr="00242563" w:rsidRDefault="00E86D12" w:rsidP="00242563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242563">
        <w:rPr>
          <w:rFonts w:ascii="Times New Roman" w:hAnsi="Times New Roman"/>
          <w:bCs/>
          <w:color w:val="000000"/>
          <w:sz w:val="27"/>
          <w:szCs w:val="27"/>
          <w:lang w:eastAsia="ru-RU"/>
        </w:rPr>
        <w:t>Единая манера формирования гласных в различных регистрах. Пение нон легато и легато. Развитие свободы и подвижности артикуляционного аппарата за счет активизации работы губ и языка. Формирование дикционных навыков, чёткое произношение согласных, отнесение внутри слова согласных к последующему слогу.</w:t>
      </w:r>
    </w:p>
    <w:p w:rsidR="00E86D12" w:rsidRPr="00242563" w:rsidRDefault="00E86D12" w:rsidP="00242563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i/>
          <w:color w:val="000000"/>
          <w:sz w:val="27"/>
          <w:szCs w:val="27"/>
          <w:u w:val="single"/>
          <w:lang w:eastAsia="ru-RU"/>
        </w:rPr>
      </w:pPr>
      <w:r w:rsidRPr="00242563">
        <w:rPr>
          <w:rFonts w:ascii="Times New Roman" w:hAnsi="Times New Roman"/>
          <w:bCs/>
          <w:i/>
          <w:color w:val="000000"/>
          <w:sz w:val="27"/>
          <w:szCs w:val="27"/>
          <w:u w:val="single"/>
          <w:lang w:eastAsia="ru-RU"/>
        </w:rPr>
        <w:t>Ансамбль и строй</w:t>
      </w:r>
    </w:p>
    <w:p w:rsidR="00E86D12" w:rsidRPr="00242563" w:rsidRDefault="00E86D12" w:rsidP="00242563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242563">
        <w:rPr>
          <w:rFonts w:ascii="Times New Roman" w:hAnsi="Times New Roman"/>
          <w:bCs/>
          <w:color w:val="000000"/>
          <w:sz w:val="27"/>
          <w:szCs w:val="27"/>
          <w:lang w:eastAsia="ru-RU"/>
        </w:rPr>
        <w:t>Постепенное расширение задач: интонирование произведений в различных ладах, ритмическая устойчивость в более быстрых и медленных темпах с более сложным ритмическим рисунком (шестнадцатые, пунктирный ритм).</w:t>
      </w:r>
    </w:p>
    <w:p w:rsidR="00E86D12" w:rsidRDefault="00E86D12" w:rsidP="00242563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242563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Навыки пения </w:t>
      </w:r>
      <w:r>
        <w:rPr>
          <w:rFonts w:ascii="Times New Roman" w:hAnsi="Times New Roman"/>
          <w:bCs/>
          <w:color w:val="000000"/>
          <w:sz w:val="27"/>
          <w:szCs w:val="27"/>
          <w:lang w:eastAsia="ru-RU"/>
        </w:rPr>
        <w:t>многоголосия</w:t>
      </w:r>
      <w:r w:rsidRPr="00242563">
        <w:rPr>
          <w:rFonts w:ascii="Times New Roman" w:hAnsi="Times New Roman"/>
          <w:bCs/>
          <w:color w:val="000000"/>
          <w:sz w:val="27"/>
          <w:szCs w:val="27"/>
          <w:lang w:eastAsia="ru-RU"/>
        </w:rPr>
        <w:t>.</w:t>
      </w:r>
    </w:p>
    <w:p w:rsidR="00E86D12" w:rsidRPr="00242563" w:rsidRDefault="00E86D12" w:rsidP="00242563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E86D12" w:rsidRPr="00242563" w:rsidRDefault="00E86D12" w:rsidP="00242563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i/>
          <w:color w:val="000000"/>
          <w:sz w:val="27"/>
          <w:szCs w:val="27"/>
          <w:u w:val="single"/>
          <w:lang w:eastAsia="ru-RU"/>
        </w:rPr>
      </w:pPr>
      <w:r w:rsidRPr="00242563">
        <w:rPr>
          <w:rFonts w:ascii="Times New Roman" w:hAnsi="Times New Roman"/>
          <w:bCs/>
          <w:i/>
          <w:color w:val="000000"/>
          <w:sz w:val="27"/>
          <w:szCs w:val="27"/>
          <w:u w:val="single"/>
          <w:lang w:eastAsia="ru-RU"/>
        </w:rPr>
        <w:t>Формирование исполнительских навыков</w:t>
      </w:r>
    </w:p>
    <w:p w:rsidR="00E86D12" w:rsidRPr="00242563" w:rsidRDefault="00E86D12" w:rsidP="00242563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242563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Грамотное чтение нотного текста по партиям. О</w:t>
      </w:r>
      <w:r>
        <w:rPr>
          <w:rFonts w:ascii="Times New Roman" w:hAnsi="Times New Roman"/>
          <w:bCs/>
          <w:color w:val="000000"/>
          <w:sz w:val="27"/>
          <w:szCs w:val="27"/>
          <w:lang w:eastAsia="ru-RU"/>
        </w:rPr>
        <w:t>щущение</w:t>
      </w:r>
      <w:r w:rsidRPr="00242563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формы (куплетная, </w:t>
      </w:r>
      <w:proofErr w:type="spellStart"/>
      <w:r w:rsidRPr="00242563">
        <w:rPr>
          <w:rFonts w:ascii="Times New Roman" w:hAnsi="Times New Roman"/>
          <w:bCs/>
          <w:color w:val="000000"/>
          <w:sz w:val="27"/>
          <w:szCs w:val="27"/>
          <w:lang w:eastAsia="ru-RU"/>
        </w:rPr>
        <w:t>двухчастная</w:t>
      </w:r>
      <w:proofErr w:type="spellEnd"/>
      <w:r w:rsidRPr="00242563">
        <w:rPr>
          <w:rFonts w:ascii="Times New Roman" w:hAnsi="Times New Roman"/>
          <w:bCs/>
          <w:color w:val="000000"/>
          <w:sz w:val="27"/>
          <w:szCs w:val="27"/>
          <w:lang w:eastAsia="ru-RU"/>
        </w:rPr>
        <w:t>, трехчастная, рондо и пр.) исполняемого произведения.</w:t>
      </w:r>
    </w:p>
    <w:p w:rsidR="00E86D12" w:rsidRPr="00242563" w:rsidRDefault="00E86D12" w:rsidP="00242563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242563">
        <w:rPr>
          <w:rFonts w:ascii="Times New Roman" w:hAnsi="Times New Roman"/>
          <w:bCs/>
          <w:color w:val="000000"/>
          <w:sz w:val="27"/>
          <w:szCs w:val="27"/>
          <w:lang w:eastAsia="ru-RU"/>
        </w:rPr>
        <w:t>Фразировка, вытекающая из музыкального и текстового содержания. Различная нюансировка в исполняемых произведениях.</w:t>
      </w:r>
    </w:p>
    <w:p w:rsidR="00E86D12" w:rsidRPr="00242563" w:rsidRDefault="00E86D12" w:rsidP="00242563">
      <w:pPr>
        <w:shd w:val="clear" w:color="auto" w:fill="FFFFFF"/>
        <w:tabs>
          <w:tab w:val="left" w:pos="70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  <w:u w:val="single"/>
          <w:lang w:eastAsia="ru-RU"/>
        </w:rPr>
      </w:pPr>
    </w:p>
    <w:p w:rsidR="00E86D12" w:rsidRPr="00242563" w:rsidRDefault="00E86D12" w:rsidP="00242563">
      <w:pPr>
        <w:shd w:val="clear" w:color="auto" w:fill="FFFFFF"/>
        <w:tabs>
          <w:tab w:val="left" w:pos="706"/>
        </w:tabs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  <w:r w:rsidRPr="00242563">
        <w:rPr>
          <w:rFonts w:ascii="Times New Roman" w:hAnsi="Times New Roman"/>
          <w:b/>
          <w:color w:val="000000"/>
          <w:sz w:val="27"/>
          <w:szCs w:val="27"/>
          <w:lang w:eastAsia="ru-RU"/>
        </w:rPr>
        <w:t xml:space="preserve">Ансамбль </w:t>
      </w:r>
      <w:r>
        <w:rPr>
          <w:rFonts w:ascii="Times New Roman" w:hAnsi="Times New Roman"/>
          <w:b/>
          <w:color w:val="000000"/>
          <w:sz w:val="27"/>
          <w:szCs w:val="27"/>
          <w:lang w:eastAsia="ru-RU"/>
        </w:rPr>
        <w:t>третий год обучения (8-9</w:t>
      </w:r>
      <w:r w:rsidRPr="00242563">
        <w:rPr>
          <w:rFonts w:ascii="Times New Roman" w:hAnsi="Times New Roman"/>
          <w:b/>
          <w:color w:val="000000"/>
          <w:sz w:val="27"/>
          <w:szCs w:val="27"/>
          <w:lang w:eastAsia="ru-RU"/>
        </w:rPr>
        <w:t xml:space="preserve"> класс</w:t>
      </w:r>
      <w:r>
        <w:rPr>
          <w:rFonts w:ascii="Times New Roman" w:hAnsi="Times New Roman"/>
          <w:b/>
          <w:color w:val="000000"/>
          <w:sz w:val="27"/>
          <w:szCs w:val="27"/>
          <w:lang w:eastAsia="ru-RU"/>
        </w:rPr>
        <w:t>ы)</w:t>
      </w:r>
    </w:p>
    <w:p w:rsidR="00E86D12" w:rsidRPr="00242563" w:rsidRDefault="00E86D12" w:rsidP="00242563">
      <w:pPr>
        <w:shd w:val="clear" w:color="auto" w:fill="FFFFFF"/>
        <w:tabs>
          <w:tab w:val="left" w:pos="706"/>
        </w:tabs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</w:p>
    <w:p w:rsidR="00E86D12" w:rsidRPr="00242563" w:rsidRDefault="00E86D12" w:rsidP="00242563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i/>
          <w:color w:val="000000"/>
          <w:sz w:val="27"/>
          <w:szCs w:val="27"/>
          <w:u w:val="single"/>
          <w:lang w:eastAsia="ru-RU"/>
        </w:rPr>
      </w:pPr>
      <w:r w:rsidRPr="00242563">
        <w:rPr>
          <w:rFonts w:ascii="Times New Roman" w:hAnsi="Times New Roman"/>
          <w:bCs/>
          <w:i/>
          <w:color w:val="000000"/>
          <w:sz w:val="27"/>
          <w:szCs w:val="27"/>
          <w:u w:val="single"/>
          <w:lang w:eastAsia="ru-RU"/>
        </w:rPr>
        <w:t>Вокально-ансамблевые навыки</w:t>
      </w:r>
    </w:p>
    <w:p w:rsidR="00E86D12" w:rsidRPr="00242563" w:rsidRDefault="00E86D12" w:rsidP="00242563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242563">
        <w:rPr>
          <w:rFonts w:ascii="Times New Roman" w:hAnsi="Times New Roman"/>
          <w:bCs/>
          <w:color w:val="000000"/>
          <w:sz w:val="27"/>
          <w:szCs w:val="27"/>
          <w:lang w:eastAsia="ru-RU"/>
        </w:rPr>
        <w:t>Единство звуковысотного и качественно-временного (единая протяженность, тембр, туше, нюанс и т.д.) состояния певческого звука. Выработка у участников ансамбля одинаковых вокально-слуховых ощущений, вокально-дыхательного механизма, фонации, артикуляции.</w:t>
      </w:r>
    </w:p>
    <w:p w:rsidR="00E86D12" w:rsidRPr="00242563" w:rsidRDefault="00E86D12" w:rsidP="00242563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i/>
          <w:color w:val="000000"/>
          <w:sz w:val="27"/>
          <w:szCs w:val="27"/>
          <w:u w:val="single"/>
          <w:lang w:eastAsia="ru-RU"/>
        </w:rPr>
      </w:pPr>
      <w:r w:rsidRPr="00242563">
        <w:rPr>
          <w:rFonts w:ascii="Times New Roman" w:hAnsi="Times New Roman"/>
          <w:bCs/>
          <w:i/>
          <w:color w:val="000000"/>
          <w:sz w:val="27"/>
          <w:szCs w:val="27"/>
          <w:u w:val="single"/>
          <w:lang w:eastAsia="ru-RU"/>
        </w:rPr>
        <w:t>Певческая установка и дыхание</w:t>
      </w:r>
    </w:p>
    <w:p w:rsidR="00E86D12" w:rsidRDefault="00E86D12" w:rsidP="00B274DB">
      <w:pPr>
        <w:spacing w:after="0" w:line="36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242563">
        <w:rPr>
          <w:rFonts w:ascii="Times New Roman" w:hAnsi="Times New Roman"/>
          <w:bCs/>
          <w:color w:val="000000"/>
          <w:sz w:val="27"/>
          <w:szCs w:val="27"/>
          <w:lang w:eastAsia="ru-RU"/>
        </w:rPr>
        <w:t>Различная атака звука.</w:t>
      </w:r>
    </w:p>
    <w:p w:rsidR="00E86D12" w:rsidRPr="00242563" w:rsidRDefault="00E86D12" w:rsidP="00B274DB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i/>
          <w:color w:val="000000"/>
          <w:sz w:val="27"/>
          <w:szCs w:val="27"/>
          <w:u w:val="single"/>
          <w:lang w:eastAsia="ru-RU"/>
        </w:rPr>
      </w:pPr>
      <w:r w:rsidRPr="00242563">
        <w:rPr>
          <w:rFonts w:ascii="Times New Roman" w:hAnsi="Times New Roman"/>
          <w:bCs/>
          <w:i/>
          <w:color w:val="000000"/>
          <w:sz w:val="27"/>
          <w:szCs w:val="27"/>
          <w:u w:val="single"/>
          <w:lang w:eastAsia="ru-RU"/>
        </w:rPr>
        <w:t>Звуковедение и дикция</w:t>
      </w:r>
    </w:p>
    <w:p w:rsidR="00E86D12" w:rsidRPr="00242563" w:rsidRDefault="00E86D12" w:rsidP="00242563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242563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Осознанный навык активного и четкого произношения согласных. Развитие дикционных навыков в быстрых и медленных темпах. Сохранение дикционной активности при нюансах </w:t>
      </w:r>
      <w:r w:rsidRPr="00242563">
        <w:rPr>
          <w:rFonts w:ascii="Times New Roman" w:hAnsi="Times New Roman"/>
          <w:bCs/>
          <w:i/>
          <w:color w:val="000000"/>
          <w:sz w:val="27"/>
          <w:szCs w:val="27"/>
          <w:lang w:val="en-US" w:eastAsia="ru-RU"/>
        </w:rPr>
        <w:t>p</w:t>
      </w:r>
      <w:r w:rsidRPr="00242563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и </w:t>
      </w:r>
      <w:r w:rsidRPr="00242563">
        <w:rPr>
          <w:rFonts w:ascii="Times New Roman" w:hAnsi="Times New Roman"/>
          <w:bCs/>
          <w:i/>
          <w:color w:val="000000"/>
          <w:sz w:val="27"/>
          <w:szCs w:val="27"/>
          <w:lang w:val="en-US" w:eastAsia="ru-RU"/>
        </w:rPr>
        <w:t>pp</w:t>
      </w:r>
      <w:r w:rsidRPr="00242563">
        <w:rPr>
          <w:rFonts w:ascii="Times New Roman" w:hAnsi="Times New Roman"/>
          <w:bCs/>
          <w:color w:val="000000"/>
          <w:sz w:val="27"/>
          <w:szCs w:val="27"/>
          <w:lang w:eastAsia="ru-RU"/>
        </w:rPr>
        <w:t>. Выровнено  и вокально  одинаково звучащие гласные на всем диапазоне.</w:t>
      </w:r>
    </w:p>
    <w:p w:rsidR="00E86D12" w:rsidRPr="00242563" w:rsidRDefault="00E86D12" w:rsidP="00242563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i/>
          <w:color w:val="000000"/>
          <w:sz w:val="27"/>
          <w:szCs w:val="27"/>
          <w:u w:val="single"/>
          <w:lang w:eastAsia="ru-RU"/>
        </w:rPr>
      </w:pPr>
      <w:r w:rsidRPr="00242563">
        <w:rPr>
          <w:rFonts w:ascii="Times New Roman" w:hAnsi="Times New Roman"/>
          <w:bCs/>
          <w:i/>
          <w:color w:val="000000"/>
          <w:sz w:val="27"/>
          <w:szCs w:val="27"/>
          <w:u w:val="single"/>
          <w:lang w:eastAsia="ru-RU"/>
        </w:rPr>
        <w:t>Ансамбль и строй</w:t>
      </w:r>
    </w:p>
    <w:p w:rsidR="00E86D12" w:rsidRPr="00242563" w:rsidRDefault="00E86D12" w:rsidP="00242563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242563">
        <w:rPr>
          <w:rFonts w:ascii="Times New Roman" w:hAnsi="Times New Roman"/>
          <w:bCs/>
          <w:color w:val="000000"/>
          <w:sz w:val="27"/>
          <w:szCs w:val="27"/>
          <w:lang w:eastAsia="ru-RU"/>
        </w:rPr>
        <w:t>Совершенствование ансамбля и строя в произведениях более сложной фактуры и музыкального языка. Выработка единой манеры пения, чистой интонации при двух-, трёхголосном пении.</w:t>
      </w:r>
    </w:p>
    <w:p w:rsidR="00E86D12" w:rsidRPr="00242563" w:rsidRDefault="00E86D12" w:rsidP="00242563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i/>
          <w:color w:val="000000"/>
          <w:sz w:val="27"/>
          <w:szCs w:val="27"/>
          <w:u w:val="single"/>
          <w:lang w:eastAsia="ru-RU"/>
        </w:rPr>
      </w:pPr>
      <w:r w:rsidRPr="00242563">
        <w:rPr>
          <w:rFonts w:ascii="Times New Roman" w:hAnsi="Times New Roman"/>
          <w:bCs/>
          <w:i/>
          <w:color w:val="000000"/>
          <w:sz w:val="27"/>
          <w:szCs w:val="27"/>
          <w:u w:val="single"/>
          <w:lang w:eastAsia="ru-RU"/>
        </w:rPr>
        <w:t>Формирование исполнительских навыков</w:t>
      </w:r>
    </w:p>
    <w:p w:rsidR="00E86D12" w:rsidRPr="00242563" w:rsidRDefault="00E86D12" w:rsidP="00242563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242563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Развитие навыков вокального исполнительства и артистизма. </w:t>
      </w:r>
    </w:p>
    <w:p w:rsidR="00E86D12" w:rsidRPr="00440C69" w:rsidRDefault="00E86D12" w:rsidP="00440C69">
      <w:pPr>
        <w:keepNext/>
        <w:keepLines/>
        <w:spacing w:before="696" w:after="179" w:line="270" w:lineRule="exact"/>
        <w:ind w:left="2140"/>
        <w:outlineLvl w:val="1"/>
        <w:rPr>
          <w:rFonts w:ascii="Times New Roman" w:hAnsi="Times New Roman"/>
          <w:b/>
          <w:sz w:val="27"/>
          <w:szCs w:val="24"/>
          <w:lang w:eastAsia="ru-RU"/>
        </w:rPr>
      </w:pPr>
      <w:bookmarkStart w:id="9" w:name="bookmark13"/>
      <w:r w:rsidRPr="00440C69">
        <w:rPr>
          <w:rFonts w:ascii="Times New Roman" w:hAnsi="Times New Roman"/>
          <w:b/>
          <w:sz w:val="27"/>
          <w:szCs w:val="24"/>
          <w:lang w:eastAsia="ru-RU"/>
        </w:rPr>
        <w:lastRenderedPageBreak/>
        <w:t xml:space="preserve">III. Требования к уровню подготовки </w:t>
      </w:r>
      <w:proofErr w:type="gramStart"/>
      <w:r w:rsidRPr="00440C69">
        <w:rPr>
          <w:rFonts w:ascii="Times New Roman" w:hAnsi="Times New Roman"/>
          <w:b/>
          <w:sz w:val="27"/>
          <w:szCs w:val="24"/>
          <w:lang w:eastAsia="ru-RU"/>
        </w:rPr>
        <w:t>обучающихся</w:t>
      </w:r>
      <w:bookmarkEnd w:id="9"/>
      <w:proofErr w:type="gramEnd"/>
    </w:p>
    <w:p w:rsidR="00E86D12" w:rsidRPr="00440C69" w:rsidRDefault="00E86D12" w:rsidP="001B64EE">
      <w:pPr>
        <w:spacing w:after="0" w:line="480" w:lineRule="exact"/>
        <w:ind w:right="20"/>
        <w:jc w:val="both"/>
        <w:rPr>
          <w:rFonts w:ascii="Times New Roman" w:hAnsi="Times New Roman"/>
          <w:sz w:val="27"/>
          <w:szCs w:val="24"/>
          <w:lang w:eastAsia="ru-RU"/>
        </w:rPr>
      </w:pPr>
      <w:r w:rsidRPr="00827F49">
        <w:rPr>
          <w:rFonts w:ascii="Times New Roman" w:hAnsi="Times New Roman"/>
          <w:sz w:val="27"/>
          <w:szCs w:val="24"/>
          <w:lang w:eastAsia="ru-RU"/>
        </w:rPr>
        <w:t xml:space="preserve">      </w:t>
      </w:r>
      <w:r w:rsidRPr="00F5100C">
        <w:rPr>
          <w:rFonts w:ascii="Times New Roman" w:hAnsi="Times New Roman"/>
          <w:sz w:val="27"/>
          <w:szCs w:val="24"/>
          <w:lang w:eastAsia="ru-RU"/>
        </w:rPr>
        <w:t xml:space="preserve"> </w:t>
      </w:r>
      <w:r w:rsidRPr="00827F49">
        <w:rPr>
          <w:rFonts w:ascii="Times New Roman" w:hAnsi="Times New Roman"/>
          <w:sz w:val="27"/>
          <w:szCs w:val="24"/>
          <w:lang w:eastAsia="ru-RU"/>
        </w:rPr>
        <w:t xml:space="preserve"> </w:t>
      </w:r>
      <w:proofErr w:type="gramStart"/>
      <w:r w:rsidRPr="00440C69">
        <w:rPr>
          <w:rFonts w:ascii="Times New Roman" w:hAnsi="Times New Roman"/>
          <w:sz w:val="27"/>
          <w:szCs w:val="24"/>
          <w:lang w:eastAsia="ru-RU"/>
        </w:rPr>
        <w:t>Результат освоения программы «</w:t>
      </w:r>
      <w:r>
        <w:rPr>
          <w:rFonts w:ascii="Times New Roman" w:hAnsi="Times New Roman"/>
          <w:sz w:val="27"/>
          <w:szCs w:val="24"/>
          <w:lang w:eastAsia="ru-RU"/>
        </w:rPr>
        <w:t>А</w:t>
      </w:r>
      <w:r w:rsidRPr="00440C69">
        <w:rPr>
          <w:rFonts w:ascii="Times New Roman" w:hAnsi="Times New Roman"/>
          <w:sz w:val="27"/>
          <w:szCs w:val="24"/>
          <w:lang w:eastAsia="ru-RU"/>
        </w:rPr>
        <w:t>нсамбль» направлен на приобретение обучающимися следующих знаний, умений и навыков:</w:t>
      </w:r>
      <w:proofErr w:type="gramEnd"/>
    </w:p>
    <w:p w:rsidR="00E86D12" w:rsidRPr="00440C69" w:rsidRDefault="00E86D12" w:rsidP="001B64EE">
      <w:pPr>
        <w:tabs>
          <w:tab w:val="left" w:pos="1478"/>
        </w:tabs>
        <w:spacing w:after="0" w:line="480" w:lineRule="exact"/>
        <w:ind w:right="20"/>
        <w:jc w:val="both"/>
        <w:rPr>
          <w:rFonts w:ascii="Times New Roman" w:hAnsi="Times New Roman"/>
          <w:sz w:val="27"/>
          <w:szCs w:val="24"/>
          <w:lang w:eastAsia="ru-RU"/>
        </w:rPr>
      </w:pPr>
      <w:r>
        <w:rPr>
          <w:rFonts w:ascii="Times New Roman" w:hAnsi="Times New Roman"/>
          <w:sz w:val="27"/>
          <w:szCs w:val="24"/>
          <w:lang w:eastAsia="ru-RU"/>
        </w:rPr>
        <w:t xml:space="preserve">- </w:t>
      </w:r>
      <w:r w:rsidRPr="00440C69">
        <w:rPr>
          <w:rFonts w:ascii="Times New Roman" w:hAnsi="Times New Roman"/>
          <w:sz w:val="27"/>
          <w:szCs w:val="24"/>
          <w:lang w:eastAsia="ru-RU"/>
        </w:rPr>
        <w:t xml:space="preserve">знание начальных основ </w:t>
      </w:r>
      <w:r>
        <w:rPr>
          <w:rFonts w:ascii="Times New Roman" w:hAnsi="Times New Roman"/>
          <w:sz w:val="27"/>
          <w:szCs w:val="24"/>
          <w:lang w:eastAsia="ru-RU"/>
        </w:rPr>
        <w:t>вокально-хорового</w:t>
      </w:r>
      <w:r w:rsidRPr="00440C69">
        <w:rPr>
          <w:rFonts w:ascii="Times New Roman" w:hAnsi="Times New Roman"/>
          <w:sz w:val="27"/>
          <w:szCs w:val="24"/>
          <w:lang w:eastAsia="ru-RU"/>
        </w:rPr>
        <w:t xml:space="preserve"> искусства;</w:t>
      </w:r>
    </w:p>
    <w:p w:rsidR="00E86D12" w:rsidRPr="00440C69" w:rsidRDefault="00E86D12" w:rsidP="001B64EE">
      <w:pPr>
        <w:tabs>
          <w:tab w:val="left" w:pos="1622"/>
        </w:tabs>
        <w:spacing w:after="0" w:line="480" w:lineRule="exact"/>
        <w:ind w:right="20"/>
        <w:jc w:val="both"/>
        <w:rPr>
          <w:rFonts w:ascii="Times New Roman" w:hAnsi="Times New Roman"/>
          <w:sz w:val="27"/>
          <w:szCs w:val="24"/>
          <w:lang w:eastAsia="ru-RU"/>
        </w:rPr>
      </w:pPr>
      <w:r>
        <w:rPr>
          <w:rFonts w:ascii="Times New Roman" w:hAnsi="Times New Roman"/>
          <w:sz w:val="27"/>
          <w:szCs w:val="24"/>
          <w:lang w:eastAsia="ru-RU"/>
        </w:rPr>
        <w:t xml:space="preserve">- </w:t>
      </w:r>
      <w:r w:rsidRPr="00440C69">
        <w:rPr>
          <w:rFonts w:ascii="Times New Roman" w:hAnsi="Times New Roman"/>
          <w:sz w:val="27"/>
          <w:szCs w:val="24"/>
          <w:lang w:eastAsia="ru-RU"/>
        </w:rPr>
        <w:t>знание характерных особенностей вокальн</w:t>
      </w:r>
      <w:proofErr w:type="gramStart"/>
      <w:r w:rsidRPr="00440C69">
        <w:rPr>
          <w:rFonts w:ascii="Times New Roman" w:hAnsi="Times New Roman"/>
          <w:sz w:val="27"/>
          <w:szCs w:val="24"/>
          <w:lang w:eastAsia="ru-RU"/>
        </w:rPr>
        <w:t>о-</w:t>
      </w:r>
      <w:proofErr w:type="gramEnd"/>
      <w:r w:rsidRPr="00440C69">
        <w:rPr>
          <w:rFonts w:ascii="Times New Roman" w:hAnsi="Times New Roman"/>
          <w:sz w:val="27"/>
          <w:szCs w:val="24"/>
          <w:lang w:eastAsia="ru-RU"/>
        </w:rPr>
        <w:t xml:space="preserve"> хоровых жанров и основных стилистических направлений ансамблевого исполнительства, художественно-исполнительских возможностей вокального коллектива;</w:t>
      </w:r>
    </w:p>
    <w:p w:rsidR="00E86D12" w:rsidRPr="00440C69" w:rsidRDefault="00E86D12" w:rsidP="001B64EE">
      <w:pPr>
        <w:tabs>
          <w:tab w:val="left" w:pos="1458"/>
        </w:tabs>
        <w:spacing w:after="0" w:line="480" w:lineRule="exact"/>
        <w:jc w:val="both"/>
        <w:rPr>
          <w:rFonts w:ascii="Times New Roman" w:hAnsi="Times New Roman"/>
          <w:sz w:val="27"/>
          <w:szCs w:val="24"/>
          <w:lang w:eastAsia="ru-RU"/>
        </w:rPr>
      </w:pPr>
      <w:r>
        <w:rPr>
          <w:rFonts w:ascii="Times New Roman" w:hAnsi="Times New Roman"/>
          <w:sz w:val="27"/>
          <w:szCs w:val="24"/>
          <w:lang w:eastAsia="ru-RU"/>
        </w:rPr>
        <w:t xml:space="preserve">- </w:t>
      </w:r>
      <w:r w:rsidRPr="00440C69">
        <w:rPr>
          <w:rFonts w:ascii="Times New Roman" w:hAnsi="Times New Roman"/>
          <w:sz w:val="27"/>
          <w:szCs w:val="24"/>
          <w:lang w:eastAsia="ru-RU"/>
        </w:rPr>
        <w:t>знание музыкальной терминологии;</w:t>
      </w:r>
    </w:p>
    <w:p w:rsidR="00E86D12" w:rsidRPr="00440C69" w:rsidRDefault="00E86D12" w:rsidP="001B64EE">
      <w:pPr>
        <w:tabs>
          <w:tab w:val="left" w:pos="1502"/>
        </w:tabs>
        <w:spacing w:after="0" w:line="480" w:lineRule="exact"/>
        <w:ind w:right="20"/>
        <w:jc w:val="both"/>
        <w:rPr>
          <w:rFonts w:ascii="Times New Roman" w:hAnsi="Times New Roman"/>
          <w:sz w:val="27"/>
          <w:szCs w:val="24"/>
          <w:lang w:eastAsia="ru-RU"/>
        </w:rPr>
      </w:pPr>
      <w:r>
        <w:rPr>
          <w:rFonts w:ascii="Times New Roman" w:hAnsi="Times New Roman"/>
          <w:sz w:val="27"/>
          <w:szCs w:val="24"/>
          <w:lang w:eastAsia="ru-RU"/>
        </w:rPr>
        <w:t xml:space="preserve">- </w:t>
      </w:r>
      <w:r w:rsidRPr="00440C69">
        <w:rPr>
          <w:rFonts w:ascii="Times New Roman" w:hAnsi="Times New Roman"/>
          <w:sz w:val="27"/>
          <w:szCs w:val="24"/>
          <w:lang w:eastAsia="ru-RU"/>
        </w:rPr>
        <w:t xml:space="preserve">умение грамотно исполнять </w:t>
      </w:r>
      <w:r>
        <w:rPr>
          <w:rFonts w:ascii="Times New Roman" w:hAnsi="Times New Roman"/>
          <w:sz w:val="27"/>
          <w:szCs w:val="24"/>
          <w:lang w:eastAsia="ru-RU"/>
        </w:rPr>
        <w:t>произведения</w:t>
      </w:r>
      <w:r w:rsidRPr="00440C69">
        <w:rPr>
          <w:rFonts w:ascii="Times New Roman" w:hAnsi="Times New Roman"/>
          <w:sz w:val="27"/>
          <w:szCs w:val="24"/>
          <w:lang w:eastAsia="ru-RU"/>
        </w:rPr>
        <w:t xml:space="preserve"> в состав</w:t>
      </w:r>
      <w:r>
        <w:rPr>
          <w:rFonts w:ascii="Times New Roman" w:hAnsi="Times New Roman"/>
          <w:sz w:val="27"/>
          <w:szCs w:val="24"/>
          <w:lang w:eastAsia="ru-RU"/>
        </w:rPr>
        <w:t>е вокального ансамбля</w:t>
      </w:r>
      <w:r w:rsidRPr="00440C69">
        <w:rPr>
          <w:rFonts w:ascii="Times New Roman" w:hAnsi="Times New Roman"/>
          <w:sz w:val="27"/>
          <w:szCs w:val="24"/>
          <w:lang w:eastAsia="ru-RU"/>
        </w:rPr>
        <w:t>;</w:t>
      </w:r>
    </w:p>
    <w:p w:rsidR="00E86D12" w:rsidRPr="00440C69" w:rsidRDefault="00E86D12" w:rsidP="001B64EE">
      <w:pPr>
        <w:tabs>
          <w:tab w:val="left" w:pos="1454"/>
        </w:tabs>
        <w:spacing w:after="0" w:line="480" w:lineRule="exact"/>
        <w:jc w:val="both"/>
        <w:rPr>
          <w:rFonts w:ascii="Times New Roman" w:hAnsi="Times New Roman"/>
          <w:sz w:val="27"/>
          <w:szCs w:val="24"/>
          <w:lang w:eastAsia="ru-RU"/>
        </w:rPr>
      </w:pPr>
      <w:r>
        <w:rPr>
          <w:rFonts w:ascii="Times New Roman" w:hAnsi="Times New Roman"/>
          <w:sz w:val="27"/>
          <w:szCs w:val="24"/>
          <w:lang w:eastAsia="ru-RU"/>
        </w:rPr>
        <w:t xml:space="preserve">- </w:t>
      </w:r>
      <w:r w:rsidRPr="00440C69">
        <w:rPr>
          <w:rFonts w:ascii="Times New Roman" w:hAnsi="Times New Roman"/>
          <w:sz w:val="27"/>
          <w:szCs w:val="24"/>
          <w:lang w:eastAsia="ru-RU"/>
        </w:rPr>
        <w:t>умение самостоятельно разучивать вокальные партии;</w:t>
      </w:r>
    </w:p>
    <w:p w:rsidR="00E86D12" w:rsidRPr="00440C69" w:rsidRDefault="00E86D12" w:rsidP="001B64EE">
      <w:pPr>
        <w:tabs>
          <w:tab w:val="left" w:pos="1458"/>
        </w:tabs>
        <w:spacing w:after="0" w:line="480" w:lineRule="exact"/>
        <w:jc w:val="both"/>
        <w:rPr>
          <w:rFonts w:ascii="Times New Roman" w:hAnsi="Times New Roman"/>
          <w:sz w:val="27"/>
          <w:szCs w:val="24"/>
          <w:lang w:eastAsia="ru-RU"/>
        </w:rPr>
      </w:pPr>
      <w:r>
        <w:rPr>
          <w:rFonts w:ascii="Times New Roman" w:hAnsi="Times New Roman"/>
          <w:sz w:val="27"/>
          <w:szCs w:val="24"/>
          <w:lang w:eastAsia="ru-RU"/>
        </w:rPr>
        <w:t xml:space="preserve">- </w:t>
      </w:r>
      <w:r w:rsidRPr="00440C69">
        <w:rPr>
          <w:rFonts w:ascii="Times New Roman" w:hAnsi="Times New Roman"/>
          <w:sz w:val="27"/>
          <w:szCs w:val="24"/>
          <w:lang w:eastAsia="ru-RU"/>
        </w:rPr>
        <w:t xml:space="preserve">практические навыки исполнения </w:t>
      </w:r>
      <w:r>
        <w:rPr>
          <w:rFonts w:ascii="Times New Roman" w:hAnsi="Times New Roman"/>
          <w:sz w:val="27"/>
          <w:szCs w:val="24"/>
          <w:lang w:eastAsia="ru-RU"/>
        </w:rPr>
        <w:t>вокально-хорового</w:t>
      </w:r>
      <w:r w:rsidRPr="00440C69">
        <w:rPr>
          <w:rFonts w:ascii="Times New Roman" w:hAnsi="Times New Roman"/>
          <w:sz w:val="27"/>
          <w:szCs w:val="24"/>
          <w:lang w:eastAsia="ru-RU"/>
        </w:rPr>
        <w:t xml:space="preserve"> репертуара;</w:t>
      </w:r>
    </w:p>
    <w:p w:rsidR="00E86D12" w:rsidRPr="00440C69" w:rsidRDefault="00E86D12" w:rsidP="001B64EE">
      <w:pPr>
        <w:tabs>
          <w:tab w:val="left" w:pos="1458"/>
        </w:tabs>
        <w:spacing w:after="0" w:line="480" w:lineRule="exact"/>
        <w:jc w:val="both"/>
        <w:rPr>
          <w:rFonts w:ascii="Times New Roman" w:hAnsi="Times New Roman"/>
          <w:sz w:val="27"/>
          <w:szCs w:val="24"/>
          <w:lang w:eastAsia="ru-RU"/>
        </w:rPr>
      </w:pPr>
      <w:r>
        <w:rPr>
          <w:rFonts w:ascii="Times New Roman" w:hAnsi="Times New Roman"/>
          <w:sz w:val="27"/>
          <w:szCs w:val="24"/>
          <w:lang w:eastAsia="ru-RU"/>
        </w:rPr>
        <w:t xml:space="preserve">- </w:t>
      </w:r>
      <w:r w:rsidRPr="00440C69">
        <w:rPr>
          <w:rFonts w:ascii="Times New Roman" w:hAnsi="Times New Roman"/>
          <w:sz w:val="27"/>
          <w:szCs w:val="24"/>
          <w:lang w:eastAsia="ru-RU"/>
        </w:rPr>
        <w:t xml:space="preserve">навыки владения </w:t>
      </w:r>
      <w:r>
        <w:rPr>
          <w:rFonts w:ascii="Times New Roman" w:hAnsi="Times New Roman"/>
          <w:sz w:val="27"/>
          <w:szCs w:val="24"/>
          <w:lang w:eastAsia="ru-RU"/>
        </w:rPr>
        <w:t>единой</w:t>
      </w:r>
      <w:r w:rsidRPr="00440C69">
        <w:rPr>
          <w:rFonts w:ascii="Times New Roman" w:hAnsi="Times New Roman"/>
          <w:sz w:val="27"/>
          <w:szCs w:val="24"/>
          <w:lang w:eastAsia="ru-RU"/>
        </w:rPr>
        <w:t xml:space="preserve"> манер</w:t>
      </w:r>
      <w:r>
        <w:rPr>
          <w:rFonts w:ascii="Times New Roman" w:hAnsi="Times New Roman"/>
          <w:sz w:val="27"/>
          <w:szCs w:val="24"/>
          <w:lang w:eastAsia="ru-RU"/>
        </w:rPr>
        <w:t>ой</w:t>
      </w:r>
      <w:r w:rsidRPr="00440C69">
        <w:rPr>
          <w:rFonts w:ascii="Times New Roman" w:hAnsi="Times New Roman"/>
          <w:sz w:val="27"/>
          <w:szCs w:val="24"/>
          <w:lang w:eastAsia="ru-RU"/>
        </w:rPr>
        <w:t xml:space="preserve"> пения;</w:t>
      </w:r>
    </w:p>
    <w:p w:rsidR="00E86D12" w:rsidRPr="00440C69" w:rsidRDefault="00E86D12" w:rsidP="001B64EE">
      <w:pPr>
        <w:tabs>
          <w:tab w:val="left" w:pos="1510"/>
        </w:tabs>
        <w:spacing w:after="588" w:line="480" w:lineRule="exact"/>
        <w:rPr>
          <w:rFonts w:ascii="Times New Roman" w:hAnsi="Times New Roman"/>
          <w:sz w:val="27"/>
          <w:szCs w:val="24"/>
          <w:lang w:eastAsia="ru-RU"/>
        </w:rPr>
      </w:pPr>
      <w:r>
        <w:rPr>
          <w:rFonts w:ascii="Times New Roman" w:hAnsi="Times New Roman"/>
          <w:sz w:val="27"/>
          <w:szCs w:val="24"/>
          <w:lang w:eastAsia="ru-RU"/>
        </w:rPr>
        <w:t xml:space="preserve">- </w:t>
      </w:r>
      <w:r w:rsidRPr="00440C69">
        <w:rPr>
          <w:rFonts w:ascii="Times New Roman" w:hAnsi="Times New Roman"/>
          <w:sz w:val="27"/>
          <w:szCs w:val="24"/>
          <w:lang w:eastAsia="ru-RU"/>
        </w:rPr>
        <w:t>навыки публичных выступлений.</w:t>
      </w:r>
    </w:p>
    <w:p w:rsidR="00E86D12" w:rsidRPr="00440C69" w:rsidRDefault="00E86D12" w:rsidP="00440C69">
      <w:pPr>
        <w:keepNext/>
        <w:keepLines/>
        <w:spacing w:after="179" w:line="270" w:lineRule="exact"/>
        <w:ind w:left="2140"/>
        <w:outlineLvl w:val="1"/>
        <w:rPr>
          <w:rFonts w:ascii="Times New Roman" w:hAnsi="Times New Roman"/>
          <w:b/>
          <w:sz w:val="27"/>
          <w:szCs w:val="24"/>
          <w:lang w:eastAsia="ru-RU"/>
        </w:rPr>
      </w:pPr>
      <w:bookmarkStart w:id="10" w:name="bookmark14"/>
      <w:r w:rsidRPr="00440C69">
        <w:rPr>
          <w:rFonts w:ascii="Times New Roman" w:hAnsi="Times New Roman"/>
          <w:b/>
          <w:sz w:val="27"/>
          <w:szCs w:val="24"/>
          <w:lang w:eastAsia="ru-RU"/>
        </w:rPr>
        <w:t>IV. Формы и методы контроля, система оценок</w:t>
      </w:r>
      <w:bookmarkEnd w:id="10"/>
    </w:p>
    <w:p w:rsidR="00E86D12" w:rsidRPr="00440C69" w:rsidRDefault="00E86D12" w:rsidP="001B64EE">
      <w:pPr>
        <w:spacing w:after="0" w:line="360" w:lineRule="auto"/>
        <w:jc w:val="both"/>
        <w:rPr>
          <w:rFonts w:ascii="Times New Roman" w:hAnsi="Times New Roman"/>
          <w:i/>
          <w:sz w:val="27"/>
          <w:szCs w:val="27"/>
          <w:lang w:eastAsia="ru-RU"/>
        </w:rPr>
      </w:pPr>
      <w:r>
        <w:rPr>
          <w:rFonts w:ascii="Times New Roman" w:hAnsi="Times New Roman"/>
          <w:b/>
          <w:i/>
          <w:sz w:val="27"/>
          <w:szCs w:val="27"/>
          <w:lang w:eastAsia="ru-RU"/>
        </w:rPr>
        <w:t xml:space="preserve">        </w:t>
      </w:r>
      <w:r w:rsidRPr="00695BA4">
        <w:rPr>
          <w:rFonts w:ascii="Times New Roman" w:hAnsi="Times New Roman"/>
          <w:b/>
          <w:i/>
          <w:sz w:val="27"/>
          <w:szCs w:val="27"/>
          <w:lang w:eastAsia="ru-RU"/>
        </w:rPr>
        <w:t>4.1. Аттестация: цели, виды, форма, содержание</w:t>
      </w:r>
    </w:p>
    <w:p w:rsidR="00E86D12" w:rsidRPr="001B64EE" w:rsidRDefault="00E86D12" w:rsidP="00F96CF4">
      <w:pPr>
        <w:spacing w:after="0" w:line="36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827F4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</w:t>
      </w:r>
      <w:r w:rsidRPr="001B64EE">
        <w:rPr>
          <w:rFonts w:ascii="Times New Roman" w:hAnsi="Times New Roman"/>
          <w:color w:val="000000"/>
          <w:sz w:val="27"/>
          <w:szCs w:val="27"/>
          <w:lang w:eastAsia="ru-RU"/>
        </w:rPr>
        <w:t>Основными принципами проведения и организации всех видов контроля успеваемости являются: систематичность, учёт индивидуальных особенностей обучаемого и коллегиальность.</w:t>
      </w:r>
    </w:p>
    <w:p w:rsidR="00E86D12" w:rsidRPr="00440C69" w:rsidRDefault="00E86D12" w:rsidP="00F96CF4">
      <w:pPr>
        <w:spacing w:after="0" w:line="360" w:lineRule="auto"/>
        <w:ind w:left="20" w:right="20" w:firstLine="700"/>
        <w:jc w:val="both"/>
        <w:rPr>
          <w:rFonts w:ascii="Times New Roman" w:hAnsi="Times New Roman"/>
          <w:sz w:val="27"/>
          <w:szCs w:val="24"/>
          <w:lang w:eastAsia="ru-RU"/>
        </w:rPr>
      </w:pPr>
      <w:r w:rsidRPr="00440C69">
        <w:rPr>
          <w:rFonts w:ascii="Times New Roman" w:hAnsi="Times New Roman"/>
          <w:sz w:val="27"/>
          <w:szCs w:val="24"/>
          <w:lang w:eastAsia="ru-RU"/>
        </w:rPr>
        <w:t>Текущий контроль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</w:t>
      </w:r>
    </w:p>
    <w:p w:rsidR="00E86D12" w:rsidRPr="00440C69" w:rsidRDefault="00E86D12" w:rsidP="00F96CF4">
      <w:pPr>
        <w:spacing w:after="0" w:line="360" w:lineRule="auto"/>
        <w:ind w:left="20" w:firstLine="700"/>
        <w:jc w:val="both"/>
        <w:rPr>
          <w:rFonts w:ascii="Times New Roman" w:hAnsi="Times New Roman"/>
          <w:sz w:val="27"/>
          <w:szCs w:val="24"/>
          <w:lang w:eastAsia="ru-RU"/>
        </w:rPr>
      </w:pPr>
      <w:r w:rsidRPr="00440C69">
        <w:rPr>
          <w:rFonts w:ascii="Times New Roman" w:hAnsi="Times New Roman"/>
          <w:sz w:val="27"/>
          <w:szCs w:val="24"/>
          <w:lang w:eastAsia="ru-RU"/>
        </w:rPr>
        <w:t>На основании результатов текущего контроля выводятся четверные оценки.</w:t>
      </w:r>
    </w:p>
    <w:p w:rsidR="00E86D12" w:rsidRPr="00440C69" w:rsidRDefault="00E86D12" w:rsidP="00F96CF4">
      <w:pPr>
        <w:spacing w:after="0" w:line="360" w:lineRule="auto"/>
        <w:ind w:left="20" w:right="20" w:firstLine="700"/>
        <w:jc w:val="both"/>
        <w:rPr>
          <w:rFonts w:ascii="Times New Roman" w:hAnsi="Times New Roman"/>
          <w:sz w:val="27"/>
          <w:szCs w:val="24"/>
          <w:lang w:eastAsia="ru-RU"/>
        </w:rPr>
      </w:pPr>
      <w:r w:rsidRPr="00440C69">
        <w:rPr>
          <w:rFonts w:ascii="Times New Roman" w:hAnsi="Times New Roman"/>
          <w:sz w:val="27"/>
          <w:szCs w:val="24"/>
          <w:lang w:eastAsia="ru-RU"/>
        </w:rPr>
        <w:t>Особой формой текущего контроля является контрольный урок, который проводится преподавателем, ведущим предмет без присутствия комиссии.</w:t>
      </w:r>
    </w:p>
    <w:p w:rsidR="00E86D12" w:rsidRPr="00440C69" w:rsidRDefault="00E86D12" w:rsidP="00F96CF4">
      <w:pPr>
        <w:spacing w:after="0" w:line="360" w:lineRule="auto"/>
        <w:ind w:left="20" w:right="20" w:firstLine="700"/>
        <w:jc w:val="both"/>
        <w:rPr>
          <w:rFonts w:ascii="Times New Roman" w:hAnsi="Times New Roman"/>
          <w:sz w:val="27"/>
          <w:szCs w:val="24"/>
          <w:lang w:eastAsia="ru-RU"/>
        </w:rPr>
      </w:pPr>
      <w:r w:rsidRPr="00440C69">
        <w:rPr>
          <w:rFonts w:ascii="Times New Roman" w:hAnsi="Times New Roman"/>
          <w:sz w:val="27"/>
          <w:szCs w:val="24"/>
          <w:lang w:eastAsia="ru-RU"/>
        </w:rPr>
        <w:lastRenderedPageBreak/>
        <w:t>Промежуточная аттестация обеспечивает оперативное управление учебной деятельностью обучающегося, ее корректировку и проводится с целью определения:</w:t>
      </w:r>
    </w:p>
    <w:p w:rsidR="00E86D12" w:rsidRPr="00440C69" w:rsidRDefault="00E86D12" w:rsidP="00F96CF4">
      <w:pPr>
        <w:numPr>
          <w:ilvl w:val="0"/>
          <w:numId w:val="10"/>
        </w:numPr>
        <w:tabs>
          <w:tab w:val="left" w:pos="878"/>
        </w:tabs>
        <w:spacing w:after="0" w:line="360" w:lineRule="auto"/>
        <w:ind w:left="20" w:firstLine="700"/>
        <w:jc w:val="both"/>
        <w:rPr>
          <w:rFonts w:ascii="Times New Roman" w:hAnsi="Times New Roman"/>
          <w:sz w:val="27"/>
          <w:szCs w:val="24"/>
          <w:lang w:eastAsia="ru-RU"/>
        </w:rPr>
      </w:pPr>
      <w:r w:rsidRPr="00440C69">
        <w:rPr>
          <w:rFonts w:ascii="Times New Roman" w:hAnsi="Times New Roman"/>
          <w:sz w:val="27"/>
          <w:szCs w:val="24"/>
          <w:lang w:eastAsia="ru-RU"/>
        </w:rPr>
        <w:t>качества реализации образовательного процесса;</w:t>
      </w:r>
    </w:p>
    <w:p w:rsidR="00E86D12" w:rsidRPr="00440C69" w:rsidRDefault="00E86D12" w:rsidP="00F96CF4">
      <w:pPr>
        <w:tabs>
          <w:tab w:val="left" w:pos="1071"/>
        </w:tabs>
        <w:spacing w:after="0" w:line="360" w:lineRule="auto"/>
        <w:ind w:left="720" w:right="20"/>
        <w:jc w:val="both"/>
        <w:rPr>
          <w:rFonts w:ascii="Times New Roman" w:hAnsi="Times New Roman"/>
          <w:sz w:val="27"/>
          <w:szCs w:val="24"/>
          <w:lang w:eastAsia="ru-RU"/>
        </w:rPr>
      </w:pPr>
      <w:r>
        <w:rPr>
          <w:rFonts w:ascii="Times New Roman" w:hAnsi="Times New Roman"/>
          <w:sz w:val="27"/>
          <w:szCs w:val="24"/>
          <w:lang w:eastAsia="ru-RU"/>
        </w:rPr>
        <w:t xml:space="preserve">- </w:t>
      </w:r>
      <w:r w:rsidRPr="00440C69">
        <w:rPr>
          <w:rFonts w:ascii="Times New Roman" w:hAnsi="Times New Roman"/>
          <w:sz w:val="27"/>
          <w:szCs w:val="24"/>
          <w:lang w:eastAsia="ru-RU"/>
        </w:rPr>
        <w:t>качества теоретической и практической подготовки по учебному предмету;</w:t>
      </w:r>
    </w:p>
    <w:p w:rsidR="00E86D12" w:rsidRPr="00440C69" w:rsidRDefault="00E86D12" w:rsidP="00F96CF4">
      <w:pPr>
        <w:numPr>
          <w:ilvl w:val="0"/>
          <w:numId w:val="10"/>
        </w:numPr>
        <w:tabs>
          <w:tab w:val="left" w:pos="1057"/>
        </w:tabs>
        <w:spacing w:after="0" w:line="360" w:lineRule="auto"/>
        <w:ind w:left="20" w:right="20" w:firstLine="700"/>
        <w:jc w:val="both"/>
        <w:rPr>
          <w:rFonts w:ascii="Times New Roman" w:hAnsi="Times New Roman"/>
          <w:sz w:val="27"/>
          <w:szCs w:val="24"/>
          <w:lang w:eastAsia="ru-RU"/>
        </w:rPr>
      </w:pPr>
      <w:r w:rsidRPr="00440C69">
        <w:rPr>
          <w:rFonts w:ascii="Times New Roman" w:hAnsi="Times New Roman"/>
          <w:sz w:val="27"/>
          <w:szCs w:val="24"/>
          <w:lang w:eastAsia="ru-RU"/>
        </w:rPr>
        <w:t>уровня умений и навыков, сформированных у обучающегося на определенном этапе обучения.</w:t>
      </w:r>
    </w:p>
    <w:p w:rsidR="00E86D12" w:rsidRPr="00440C69" w:rsidRDefault="00E86D12" w:rsidP="00F96CF4">
      <w:pPr>
        <w:spacing w:after="0" w:line="360" w:lineRule="auto"/>
        <w:ind w:left="20" w:right="20" w:firstLine="700"/>
        <w:jc w:val="both"/>
        <w:rPr>
          <w:rFonts w:ascii="Times New Roman" w:hAnsi="Times New Roman"/>
          <w:sz w:val="27"/>
          <w:szCs w:val="24"/>
          <w:lang w:eastAsia="ru-RU"/>
        </w:rPr>
      </w:pPr>
      <w:r>
        <w:rPr>
          <w:rFonts w:ascii="Times New Roman" w:hAnsi="Times New Roman"/>
          <w:i/>
          <w:sz w:val="27"/>
          <w:szCs w:val="24"/>
          <w:lang w:eastAsia="ru-RU"/>
        </w:rPr>
        <w:t xml:space="preserve">Формы и виды </w:t>
      </w:r>
      <w:r w:rsidRPr="00440C69">
        <w:rPr>
          <w:rFonts w:ascii="Times New Roman" w:hAnsi="Times New Roman"/>
          <w:i/>
          <w:sz w:val="27"/>
          <w:szCs w:val="24"/>
          <w:lang w:eastAsia="ru-RU"/>
        </w:rPr>
        <w:t xml:space="preserve"> аттестации</w:t>
      </w:r>
      <w:r w:rsidRPr="00440C69">
        <w:rPr>
          <w:rFonts w:ascii="Times New Roman" w:hAnsi="Times New Roman"/>
          <w:sz w:val="27"/>
          <w:szCs w:val="24"/>
          <w:lang w:eastAsia="ru-RU"/>
        </w:rPr>
        <w:t xml:space="preserve"> - контрольный урок, </w:t>
      </w:r>
      <w:r>
        <w:rPr>
          <w:rFonts w:ascii="Times New Roman" w:hAnsi="Times New Roman"/>
          <w:sz w:val="27"/>
          <w:szCs w:val="24"/>
          <w:lang w:eastAsia="ru-RU"/>
        </w:rPr>
        <w:t>академический  концерт в конце года, зачет в  конце курса обучения.</w:t>
      </w:r>
      <w:r w:rsidRPr="00440C69">
        <w:rPr>
          <w:rFonts w:ascii="Times New Roman" w:hAnsi="Times New Roman"/>
          <w:sz w:val="27"/>
          <w:szCs w:val="24"/>
          <w:lang w:eastAsia="ru-RU"/>
        </w:rPr>
        <w:t xml:space="preserve"> </w:t>
      </w:r>
    </w:p>
    <w:p w:rsidR="00E86D12" w:rsidRPr="00BB085C" w:rsidRDefault="00E86D12" w:rsidP="00F96C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/>
          <w:sz w:val="27"/>
          <w:szCs w:val="27"/>
          <w:lang w:eastAsia="ru-RU"/>
        </w:rPr>
      </w:pPr>
      <w:r w:rsidRPr="00BB085C">
        <w:rPr>
          <w:rFonts w:ascii="Times New Roman" w:hAnsi="Times New Roman"/>
          <w:color w:val="000000"/>
          <w:spacing w:val="15"/>
          <w:sz w:val="27"/>
          <w:szCs w:val="27"/>
          <w:lang w:eastAsia="ru-RU"/>
        </w:rPr>
        <w:t xml:space="preserve">При выведении оценки учитывается </w:t>
      </w:r>
      <w:r w:rsidRPr="00BB085C">
        <w:rPr>
          <w:rFonts w:ascii="Times New Roman" w:hAnsi="Times New Roman"/>
          <w:color w:val="000000"/>
          <w:spacing w:val="-4"/>
          <w:sz w:val="27"/>
          <w:szCs w:val="27"/>
          <w:lang w:eastAsia="ru-RU"/>
        </w:rPr>
        <w:t>следующее:</w:t>
      </w:r>
    </w:p>
    <w:p w:rsidR="00E86D12" w:rsidRPr="00BB085C" w:rsidRDefault="00E86D12" w:rsidP="00BB085C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374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B085C">
        <w:rPr>
          <w:rFonts w:ascii="Times New Roman" w:hAnsi="Times New Roman"/>
          <w:color w:val="000000"/>
          <w:spacing w:val="-1"/>
          <w:sz w:val="27"/>
          <w:szCs w:val="27"/>
          <w:lang w:eastAsia="ru-RU"/>
        </w:rPr>
        <w:t>оценка годовой работы ученика;</w:t>
      </w:r>
    </w:p>
    <w:p w:rsidR="00E86D12" w:rsidRPr="00BB085C" w:rsidRDefault="00E86D12" w:rsidP="00BB085C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374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B085C">
        <w:rPr>
          <w:rFonts w:ascii="Times New Roman" w:hAnsi="Times New Roman"/>
          <w:color w:val="000000"/>
          <w:spacing w:val="-1"/>
          <w:sz w:val="27"/>
          <w:szCs w:val="27"/>
          <w:lang w:eastAsia="ru-RU"/>
        </w:rPr>
        <w:t xml:space="preserve">оценка на </w:t>
      </w:r>
      <w:r>
        <w:rPr>
          <w:rFonts w:ascii="Times New Roman" w:hAnsi="Times New Roman"/>
          <w:color w:val="000000"/>
          <w:spacing w:val="-1"/>
          <w:sz w:val="27"/>
          <w:szCs w:val="27"/>
          <w:lang w:eastAsia="ru-RU"/>
        </w:rPr>
        <w:t>контрольном уроке</w:t>
      </w:r>
      <w:r w:rsidRPr="00BB085C">
        <w:rPr>
          <w:rFonts w:ascii="Times New Roman" w:hAnsi="Times New Roman"/>
          <w:color w:val="000000"/>
          <w:spacing w:val="-1"/>
          <w:sz w:val="27"/>
          <w:szCs w:val="27"/>
          <w:lang w:eastAsia="ru-RU"/>
        </w:rPr>
        <w:t xml:space="preserve"> (академическом концерте);</w:t>
      </w:r>
    </w:p>
    <w:p w:rsidR="00E86D12" w:rsidRPr="00695BA4" w:rsidRDefault="00E86D12" w:rsidP="00695BA4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374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B085C">
        <w:rPr>
          <w:rFonts w:ascii="Times New Roman" w:hAnsi="Times New Roman"/>
          <w:color w:val="000000"/>
          <w:spacing w:val="-1"/>
          <w:sz w:val="27"/>
          <w:szCs w:val="27"/>
          <w:lang w:eastAsia="ru-RU"/>
        </w:rPr>
        <w:t>другие выступления ученика в течение учебного года.</w:t>
      </w:r>
    </w:p>
    <w:p w:rsidR="00E86D12" w:rsidRDefault="00E86D12" w:rsidP="00695BA4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374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86D12" w:rsidRPr="00695BA4" w:rsidRDefault="00E86D12" w:rsidP="00695BA4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374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695BA4">
        <w:rPr>
          <w:rFonts w:ascii="Times New Roman" w:hAnsi="Times New Roman"/>
          <w:b/>
          <w:i/>
          <w:sz w:val="27"/>
          <w:szCs w:val="24"/>
          <w:lang w:eastAsia="ru-RU"/>
        </w:rPr>
        <w:t>4.2</w:t>
      </w:r>
      <w:r w:rsidRPr="00695BA4">
        <w:rPr>
          <w:rFonts w:ascii="Times New Roman" w:hAnsi="Times New Roman"/>
          <w:i/>
          <w:sz w:val="27"/>
          <w:szCs w:val="24"/>
          <w:lang w:eastAsia="ru-RU"/>
        </w:rPr>
        <w:t xml:space="preserve">. </w:t>
      </w:r>
      <w:r w:rsidRPr="00695BA4">
        <w:rPr>
          <w:rFonts w:ascii="Times New Roman" w:hAnsi="Times New Roman"/>
          <w:b/>
          <w:i/>
          <w:sz w:val="27"/>
          <w:szCs w:val="24"/>
          <w:lang w:eastAsia="ru-RU"/>
        </w:rPr>
        <w:t>Критерии оценки</w:t>
      </w:r>
    </w:p>
    <w:p w:rsidR="00E86D12" w:rsidRPr="00440C69" w:rsidRDefault="00E86D12" w:rsidP="00440C69">
      <w:pPr>
        <w:spacing w:after="0" w:line="480" w:lineRule="exact"/>
        <w:ind w:left="20" w:right="20" w:firstLine="700"/>
        <w:jc w:val="both"/>
        <w:rPr>
          <w:rFonts w:ascii="Times New Roman" w:hAnsi="Times New Roman"/>
          <w:sz w:val="27"/>
          <w:szCs w:val="24"/>
          <w:lang w:eastAsia="ru-RU"/>
        </w:rPr>
      </w:pPr>
      <w:r w:rsidRPr="00440C69">
        <w:rPr>
          <w:rFonts w:ascii="Times New Roman" w:hAnsi="Times New Roman"/>
          <w:sz w:val="27"/>
          <w:szCs w:val="24"/>
          <w:lang w:eastAsia="ru-RU"/>
        </w:rPr>
        <w:t>Для аттестации обучающихся создаются фонды оценочных средств, которые включают в себя методы контроля, контрольные задания, позволяющие оценить приобретенные знания, умения и навыки.</w:t>
      </w:r>
    </w:p>
    <w:p w:rsidR="00E86D12" w:rsidRDefault="00E86D12" w:rsidP="00440C69">
      <w:pPr>
        <w:spacing w:after="0" w:line="480" w:lineRule="exact"/>
        <w:ind w:left="20" w:right="20" w:firstLine="700"/>
        <w:jc w:val="both"/>
        <w:rPr>
          <w:rFonts w:ascii="Times New Roman" w:hAnsi="Times New Roman"/>
          <w:sz w:val="27"/>
          <w:szCs w:val="24"/>
          <w:lang w:eastAsia="ru-RU"/>
        </w:rPr>
      </w:pPr>
      <w:r w:rsidRPr="00440C69">
        <w:rPr>
          <w:rFonts w:ascii="Times New Roman" w:hAnsi="Times New Roman"/>
          <w:sz w:val="27"/>
          <w:szCs w:val="24"/>
          <w:lang w:eastAsia="ru-RU"/>
        </w:rPr>
        <w:t>Фонды оценочных сре</w:t>
      </w:r>
      <w:proofErr w:type="gramStart"/>
      <w:r w:rsidRPr="00440C69">
        <w:rPr>
          <w:rFonts w:ascii="Times New Roman" w:hAnsi="Times New Roman"/>
          <w:sz w:val="27"/>
          <w:szCs w:val="24"/>
          <w:lang w:eastAsia="ru-RU"/>
        </w:rPr>
        <w:t>дств пр</w:t>
      </w:r>
      <w:proofErr w:type="gramEnd"/>
      <w:r w:rsidRPr="00440C69">
        <w:rPr>
          <w:rFonts w:ascii="Times New Roman" w:hAnsi="Times New Roman"/>
          <w:sz w:val="27"/>
          <w:szCs w:val="24"/>
          <w:lang w:eastAsia="ru-RU"/>
        </w:rPr>
        <w:t>изваны обеспечивать оценку качества приобретенных знаний, умений и навыков.</w:t>
      </w:r>
    </w:p>
    <w:p w:rsidR="00E86D12" w:rsidRDefault="00E86D12" w:rsidP="00440C69">
      <w:pPr>
        <w:spacing w:after="0" w:line="480" w:lineRule="exact"/>
        <w:ind w:left="20" w:right="20" w:firstLine="700"/>
        <w:jc w:val="both"/>
        <w:rPr>
          <w:rFonts w:ascii="Times New Roman" w:hAnsi="Times New Roman"/>
          <w:sz w:val="27"/>
          <w:szCs w:val="24"/>
          <w:lang w:eastAsia="ru-RU"/>
        </w:rPr>
      </w:pPr>
    </w:p>
    <w:p w:rsidR="00E86D12" w:rsidRPr="00695BA4" w:rsidRDefault="00E86D12" w:rsidP="00695BA4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374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695BA4">
        <w:rPr>
          <w:rFonts w:ascii="Times New Roman" w:hAnsi="Times New Roman"/>
          <w:b/>
          <w:i/>
          <w:sz w:val="27"/>
          <w:szCs w:val="24"/>
          <w:lang w:eastAsia="ru-RU"/>
        </w:rPr>
        <w:t>4.</w:t>
      </w:r>
      <w:r>
        <w:rPr>
          <w:rFonts w:ascii="Times New Roman" w:hAnsi="Times New Roman"/>
          <w:b/>
          <w:i/>
          <w:sz w:val="27"/>
          <w:szCs w:val="24"/>
          <w:lang w:eastAsia="ru-RU"/>
        </w:rPr>
        <w:t>3</w:t>
      </w:r>
      <w:r w:rsidRPr="00695BA4">
        <w:rPr>
          <w:rFonts w:ascii="Times New Roman" w:hAnsi="Times New Roman"/>
          <w:i/>
          <w:sz w:val="27"/>
          <w:szCs w:val="24"/>
          <w:lang w:eastAsia="ru-RU"/>
        </w:rPr>
        <w:t xml:space="preserve">. </w:t>
      </w:r>
      <w:r>
        <w:rPr>
          <w:rFonts w:ascii="Times New Roman" w:hAnsi="Times New Roman"/>
          <w:b/>
          <w:i/>
          <w:sz w:val="27"/>
          <w:szCs w:val="24"/>
          <w:lang w:eastAsia="ru-RU"/>
        </w:rPr>
        <w:t>Контрольные требования на разных этапах обучения</w:t>
      </w:r>
    </w:p>
    <w:p w:rsidR="00E86D12" w:rsidRPr="00440C69" w:rsidRDefault="00E86D12" w:rsidP="00CB20CE">
      <w:pPr>
        <w:spacing w:after="0" w:line="480" w:lineRule="exact"/>
        <w:ind w:left="20" w:right="20" w:firstLine="700"/>
        <w:jc w:val="both"/>
        <w:rPr>
          <w:rFonts w:ascii="Times New Roman" w:hAnsi="Times New Roman"/>
          <w:sz w:val="27"/>
          <w:szCs w:val="24"/>
          <w:lang w:eastAsia="ru-RU"/>
        </w:rPr>
      </w:pPr>
      <w:r w:rsidRPr="00440C69">
        <w:rPr>
          <w:rFonts w:ascii="Times New Roman" w:hAnsi="Times New Roman"/>
          <w:sz w:val="27"/>
          <w:szCs w:val="24"/>
          <w:lang w:eastAsia="ru-RU"/>
        </w:rPr>
        <w:t>Контрольные задания в рамках текущих аттестаций могут включать в себя индивидуальную сд</w:t>
      </w:r>
      <w:r>
        <w:rPr>
          <w:rFonts w:ascii="Times New Roman" w:hAnsi="Times New Roman"/>
          <w:sz w:val="27"/>
          <w:szCs w:val="24"/>
          <w:lang w:eastAsia="ru-RU"/>
        </w:rPr>
        <w:t xml:space="preserve">ачу отдельных произведений или партий. </w:t>
      </w:r>
      <w:proofErr w:type="gramStart"/>
      <w:r w:rsidRPr="00440C69">
        <w:rPr>
          <w:rFonts w:ascii="Times New Roman" w:hAnsi="Times New Roman"/>
          <w:sz w:val="27"/>
          <w:szCs w:val="24"/>
          <w:lang w:eastAsia="ru-RU"/>
        </w:rPr>
        <w:t>Методы контроля в промежуточных и итоговой аттестации должны быть направлены на оценку сформированных навыков сценического выступления, ансамблевого взаимодействия.</w:t>
      </w:r>
      <w:proofErr w:type="gramEnd"/>
    </w:p>
    <w:p w:rsidR="00E86D12" w:rsidRPr="00CB20CE" w:rsidRDefault="00E86D12" w:rsidP="00440C69">
      <w:pPr>
        <w:keepNext/>
        <w:keepLines/>
        <w:spacing w:after="0" w:line="480" w:lineRule="exact"/>
        <w:ind w:left="20" w:firstLine="700"/>
        <w:jc w:val="both"/>
        <w:outlineLvl w:val="1"/>
        <w:rPr>
          <w:rFonts w:ascii="Times New Roman" w:hAnsi="Times New Roman"/>
          <w:i/>
          <w:sz w:val="27"/>
          <w:szCs w:val="24"/>
          <w:lang w:eastAsia="ru-RU"/>
        </w:rPr>
      </w:pPr>
      <w:bookmarkStart w:id="11" w:name="bookmark15"/>
      <w:r w:rsidRPr="00CB20CE">
        <w:rPr>
          <w:rFonts w:ascii="Times New Roman" w:hAnsi="Times New Roman"/>
          <w:i/>
          <w:sz w:val="27"/>
          <w:szCs w:val="24"/>
          <w:lang w:eastAsia="ru-RU"/>
        </w:rPr>
        <w:t>Критерии оценки качества исполнения</w:t>
      </w:r>
      <w:bookmarkEnd w:id="11"/>
    </w:p>
    <w:p w:rsidR="00E86D12" w:rsidRPr="00440C69" w:rsidRDefault="00E86D12" w:rsidP="00440C69">
      <w:pPr>
        <w:spacing w:after="0" w:line="480" w:lineRule="exact"/>
        <w:ind w:left="1280"/>
        <w:rPr>
          <w:rFonts w:ascii="Times New Roman" w:hAnsi="Times New Roman"/>
          <w:i/>
          <w:sz w:val="27"/>
          <w:szCs w:val="24"/>
          <w:lang w:eastAsia="ru-RU"/>
        </w:rPr>
      </w:pPr>
      <w:r w:rsidRPr="00440C69">
        <w:rPr>
          <w:rFonts w:ascii="Times New Roman" w:hAnsi="Times New Roman"/>
          <w:i/>
          <w:sz w:val="27"/>
          <w:szCs w:val="24"/>
          <w:lang w:eastAsia="ru-RU"/>
        </w:rPr>
        <w:t>Критериями оценки каче</w:t>
      </w:r>
      <w:r>
        <w:rPr>
          <w:rFonts w:ascii="Times New Roman" w:hAnsi="Times New Roman"/>
          <w:i/>
          <w:sz w:val="27"/>
          <w:szCs w:val="24"/>
          <w:lang w:eastAsia="ru-RU"/>
        </w:rPr>
        <w:t>ства исполнения могут являться:</w:t>
      </w:r>
    </w:p>
    <w:p w:rsidR="00E86D12" w:rsidRPr="00440C69" w:rsidRDefault="00E86D12" w:rsidP="00440C69">
      <w:pPr>
        <w:numPr>
          <w:ilvl w:val="0"/>
          <w:numId w:val="10"/>
        </w:numPr>
        <w:tabs>
          <w:tab w:val="left" w:pos="874"/>
        </w:tabs>
        <w:spacing w:after="0" w:line="480" w:lineRule="exact"/>
        <w:ind w:left="20" w:firstLine="700"/>
        <w:jc w:val="both"/>
        <w:rPr>
          <w:rFonts w:ascii="Times New Roman" w:hAnsi="Times New Roman"/>
          <w:sz w:val="27"/>
          <w:szCs w:val="24"/>
          <w:lang w:eastAsia="ru-RU"/>
        </w:rPr>
      </w:pPr>
      <w:r w:rsidRPr="00440C69">
        <w:rPr>
          <w:rFonts w:ascii="Times New Roman" w:hAnsi="Times New Roman"/>
          <w:sz w:val="27"/>
          <w:szCs w:val="24"/>
          <w:lang w:eastAsia="ru-RU"/>
        </w:rPr>
        <w:lastRenderedPageBreak/>
        <w:t xml:space="preserve">точное знание </w:t>
      </w:r>
      <w:r>
        <w:rPr>
          <w:rFonts w:ascii="Times New Roman" w:hAnsi="Times New Roman"/>
          <w:sz w:val="27"/>
          <w:szCs w:val="24"/>
          <w:lang w:eastAsia="ru-RU"/>
        </w:rPr>
        <w:t>литературного текста произведений</w:t>
      </w:r>
      <w:r w:rsidRPr="00440C69">
        <w:rPr>
          <w:rFonts w:ascii="Times New Roman" w:hAnsi="Times New Roman"/>
          <w:sz w:val="27"/>
          <w:szCs w:val="24"/>
          <w:lang w:eastAsia="ru-RU"/>
        </w:rPr>
        <w:t>;</w:t>
      </w:r>
    </w:p>
    <w:p w:rsidR="00E86D12" w:rsidRPr="00440C69" w:rsidRDefault="00E86D12" w:rsidP="00440C69">
      <w:pPr>
        <w:numPr>
          <w:ilvl w:val="0"/>
          <w:numId w:val="10"/>
        </w:numPr>
        <w:tabs>
          <w:tab w:val="left" w:pos="874"/>
        </w:tabs>
        <w:spacing w:after="0" w:line="480" w:lineRule="exact"/>
        <w:ind w:left="20" w:firstLine="700"/>
        <w:jc w:val="both"/>
        <w:rPr>
          <w:rFonts w:ascii="Times New Roman" w:hAnsi="Times New Roman"/>
          <w:sz w:val="27"/>
          <w:szCs w:val="24"/>
          <w:lang w:eastAsia="ru-RU"/>
        </w:rPr>
      </w:pPr>
      <w:r w:rsidRPr="00440C69">
        <w:rPr>
          <w:rFonts w:ascii="Times New Roman" w:hAnsi="Times New Roman"/>
          <w:sz w:val="27"/>
          <w:szCs w:val="24"/>
          <w:lang w:eastAsia="ru-RU"/>
        </w:rPr>
        <w:t xml:space="preserve">точное знание </w:t>
      </w:r>
      <w:r>
        <w:rPr>
          <w:rFonts w:ascii="Times New Roman" w:hAnsi="Times New Roman"/>
          <w:sz w:val="27"/>
          <w:szCs w:val="24"/>
          <w:lang w:eastAsia="ru-RU"/>
        </w:rPr>
        <w:t xml:space="preserve">нотной </w:t>
      </w:r>
      <w:r w:rsidRPr="00440C69">
        <w:rPr>
          <w:rFonts w:ascii="Times New Roman" w:hAnsi="Times New Roman"/>
          <w:sz w:val="27"/>
          <w:szCs w:val="24"/>
          <w:lang w:eastAsia="ru-RU"/>
        </w:rPr>
        <w:t>партии;</w:t>
      </w:r>
    </w:p>
    <w:p w:rsidR="00E86D12" w:rsidRPr="00440C69" w:rsidRDefault="00E86D12" w:rsidP="00440C69">
      <w:pPr>
        <w:numPr>
          <w:ilvl w:val="0"/>
          <w:numId w:val="10"/>
        </w:numPr>
        <w:tabs>
          <w:tab w:val="left" w:pos="878"/>
        </w:tabs>
        <w:spacing w:after="0" w:line="480" w:lineRule="exact"/>
        <w:ind w:left="20" w:firstLine="700"/>
        <w:jc w:val="both"/>
        <w:rPr>
          <w:rFonts w:ascii="Times New Roman" w:hAnsi="Times New Roman"/>
          <w:sz w:val="27"/>
          <w:szCs w:val="24"/>
          <w:lang w:eastAsia="ru-RU"/>
        </w:rPr>
      </w:pPr>
      <w:r w:rsidRPr="00440C69">
        <w:rPr>
          <w:rFonts w:ascii="Times New Roman" w:hAnsi="Times New Roman"/>
          <w:sz w:val="27"/>
          <w:szCs w:val="24"/>
          <w:lang w:eastAsia="ru-RU"/>
        </w:rPr>
        <w:t>эмоциональность исполнения;</w:t>
      </w:r>
    </w:p>
    <w:p w:rsidR="00E86D12" w:rsidRPr="00440C69" w:rsidRDefault="00E86D12" w:rsidP="00440C69">
      <w:pPr>
        <w:numPr>
          <w:ilvl w:val="0"/>
          <w:numId w:val="10"/>
        </w:numPr>
        <w:tabs>
          <w:tab w:val="left" w:pos="883"/>
        </w:tabs>
        <w:spacing w:after="0" w:line="480" w:lineRule="exact"/>
        <w:ind w:left="20" w:firstLine="700"/>
        <w:jc w:val="both"/>
        <w:rPr>
          <w:rFonts w:ascii="Times New Roman" w:hAnsi="Times New Roman"/>
          <w:sz w:val="27"/>
          <w:szCs w:val="24"/>
          <w:lang w:eastAsia="ru-RU"/>
        </w:rPr>
      </w:pPr>
      <w:r w:rsidRPr="00440C69">
        <w:rPr>
          <w:rFonts w:ascii="Times New Roman" w:hAnsi="Times New Roman"/>
          <w:sz w:val="27"/>
          <w:szCs w:val="24"/>
          <w:lang w:eastAsia="ru-RU"/>
        </w:rPr>
        <w:t xml:space="preserve">соответствие художественному образу </w:t>
      </w:r>
      <w:r>
        <w:rPr>
          <w:rFonts w:ascii="Times New Roman" w:hAnsi="Times New Roman"/>
          <w:sz w:val="27"/>
          <w:szCs w:val="24"/>
          <w:lang w:eastAsia="ru-RU"/>
        </w:rPr>
        <w:t>произведения</w:t>
      </w:r>
      <w:r w:rsidRPr="00440C69">
        <w:rPr>
          <w:rFonts w:ascii="Times New Roman" w:hAnsi="Times New Roman"/>
          <w:sz w:val="27"/>
          <w:szCs w:val="24"/>
          <w:lang w:eastAsia="ru-RU"/>
        </w:rPr>
        <w:t>.</w:t>
      </w:r>
    </w:p>
    <w:p w:rsidR="00E86D12" w:rsidRDefault="00E86D12" w:rsidP="00440C69">
      <w:pPr>
        <w:spacing w:after="144" w:line="480" w:lineRule="exact"/>
        <w:ind w:left="20" w:right="20" w:firstLine="700"/>
        <w:jc w:val="both"/>
        <w:rPr>
          <w:rFonts w:ascii="Times New Roman" w:hAnsi="Times New Roman"/>
          <w:sz w:val="27"/>
          <w:szCs w:val="24"/>
          <w:lang w:eastAsia="ru-RU"/>
        </w:rPr>
      </w:pPr>
      <w:r w:rsidRPr="00440C69">
        <w:rPr>
          <w:rFonts w:ascii="Times New Roman" w:hAnsi="Times New Roman"/>
          <w:sz w:val="27"/>
          <w:szCs w:val="24"/>
          <w:lang w:eastAsia="ru-RU"/>
        </w:rPr>
        <w:t xml:space="preserve">По итогам исполнения программы на </w:t>
      </w:r>
      <w:r>
        <w:rPr>
          <w:rFonts w:ascii="Times New Roman" w:hAnsi="Times New Roman"/>
          <w:sz w:val="27"/>
          <w:szCs w:val="24"/>
          <w:lang w:eastAsia="ru-RU"/>
        </w:rPr>
        <w:t>контрольном уроке</w:t>
      </w:r>
      <w:r w:rsidRPr="00440C69">
        <w:rPr>
          <w:rFonts w:ascii="Times New Roman" w:hAnsi="Times New Roman"/>
          <w:sz w:val="27"/>
          <w:szCs w:val="24"/>
          <w:lang w:eastAsia="ru-RU"/>
        </w:rPr>
        <w:t>, академическом прослушивании или экзамене выставляется оценка по пятибалльной шкале:</w:t>
      </w:r>
    </w:p>
    <w:p w:rsidR="00E86D12" w:rsidRDefault="00E86D12" w:rsidP="00844627">
      <w:pPr>
        <w:spacing w:after="144" w:line="480" w:lineRule="exact"/>
        <w:ind w:right="20"/>
        <w:jc w:val="both"/>
        <w:rPr>
          <w:rFonts w:ascii="Times New Roman" w:hAnsi="Times New Roman"/>
          <w:b/>
          <w:i/>
          <w:sz w:val="27"/>
          <w:szCs w:val="24"/>
          <w:lang w:eastAsia="ru-RU"/>
        </w:rPr>
      </w:pPr>
    </w:p>
    <w:p w:rsidR="00E86D12" w:rsidRPr="00844627" w:rsidRDefault="00E86D12" w:rsidP="00844627">
      <w:pPr>
        <w:spacing w:after="144" w:line="480" w:lineRule="exact"/>
        <w:ind w:right="20"/>
        <w:jc w:val="both"/>
        <w:rPr>
          <w:rFonts w:ascii="Times New Roman" w:hAnsi="Times New Roman"/>
          <w:b/>
          <w:i/>
          <w:sz w:val="27"/>
          <w:szCs w:val="24"/>
          <w:lang w:eastAsia="ru-RU"/>
        </w:rPr>
      </w:pPr>
      <w:r w:rsidRPr="00844627">
        <w:rPr>
          <w:rFonts w:ascii="Times New Roman" w:hAnsi="Times New Roman"/>
          <w:b/>
          <w:i/>
          <w:sz w:val="27"/>
          <w:szCs w:val="24"/>
          <w:lang w:eastAsia="ru-RU"/>
        </w:rPr>
        <w:t>Таблица 5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3551"/>
        <w:gridCol w:w="5805"/>
      </w:tblGrid>
      <w:tr w:rsidR="00E86D12" w:rsidRPr="00FB2611" w:rsidTr="00827F49">
        <w:trPr>
          <w:trHeight w:hRule="exact" w:val="506"/>
        </w:trPr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D12" w:rsidRPr="007C2F03" w:rsidRDefault="00E86D12" w:rsidP="008446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D12" w:rsidRPr="007C2F03" w:rsidRDefault="00E86D12" w:rsidP="008446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F03"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  <w:lang w:eastAsia="ru-RU"/>
              </w:rPr>
              <w:t>Критерии оценивания выступления</w:t>
            </w:r>
          </w:p>
        </w:tc>
      </w:tr>
      <w:tr w:rsidR="00E86D12" w:rsidRPr="00FB2611" w:rsidTr="00827F49">
        <w:trPr>
          <w:trHeight w:hRule="exact" w:val="1887"/>
        </w:trPr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D12" w:rsidRPr="00844627" w:rsidRDefault="00E86D12" w:rsidP="008446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44627">
              <w:rPr>
                <w:rFonts w:ascii="Times New Roman" w:hAnsi="Times New Roman"/>
                <w:color w:val="000000"/>
                <w:spacing w:val="-4"/>
                <w:sz w:val="27"/>
                <w:szCs w:val="27"/>
                <w:lang w:eastAsia="ru-RU"/>
              </w:rPr>
              <w:t>5 («отлично»)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D12" w:rsidRPr="00844627" w:rsidRDefault="00E86D12" w:rsidP="008446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8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40C69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Яркое, экспрессивное выступление, блестящая, отточенная вокальная техника, безупречные стилевые признаки, </w:t>
            </w:r>
            <w:proofErr w:type="spellStart"/>
            <w:r w:rsidRPr="00440C69">
              <w:rPr>
                <w:rFonts w:ascii="Times New Roman" w:hAnsi="Times New Roman"/>
                <w:sz w:val="27"/>
                <w:szCs w:val="27"/>
                <w:lang w:eastAsia="ru-RU"/>
              </w:rPr>
              <w:t>ансамблевая</w:t>
            </w:r>
            <w:r w:rsidRPr="00FB2611">
              <w:rPr>
                <w:rFonts w:ascii="Times New Roman" w:hAnsi="Times New Roman"/>
                <w:sz w:val="27"/>
                <w:szCs w:val="27"/>
              </w:rPr>
              <w:t>стройность</w:t>
            </w:r>
            <w:proofErr w:type="spellEnd"/>
            <w:r w:rsidRPr="00FB2611">
              <w:rPr>
                <w:rFonts w:ascii="Times New Roman" w:hAnsi="Times New Roman"/>
                <w:sz w:val="27"/>
                <w:szCs w:val="27"/>
              </w:rPr>
              <w:t>, выразительность и убедительность артистического облика в целом</w:t>
            </w:r>
          </w:p>
        </w:tc>
      </w:tr>
      <w:tr w:rsidR="00E86D12" w:rsidRPr="00FB2611" w:rsidTr="00827F49">
        <w:trPr>
          <w:trHeight w:hRule="exact" w:val="1560"/>
        </w:trPr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D12" w:rsidRPr="00844627" w:rsidRDefault="00E86D12" w:rsidP="008446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44627">
              <w:rPr>
                <w:rFonts w:ascii="Times New Roman" w:hAnsi="Times New Roman"/>
                <w:color w:val="000000"/>
                <w:spacing w:val="-3"/>
                <w:sz w:val="27"/>
                <w:szCs w:val="27"/>
                <w:lang w:eastAsia="ru-RU"/>
              </w:rPr>
              <w:t>4 («хорошо»)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D12" w:rsidRPr="00844627" w:rsidRDefault="00E86D12" w:rsidP="008446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43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FB2611">
              <w:rPr>
                <w:rFonts w:ascii="Times New Roman" w:hAnsi="Times New Roman"/>
                <w:sz w:val="27"/>
                <w:szCs w:val="27"/>
              </w:rPr>
              <w:t>Хорошее, крепкое исполнение, с ясным художественно-музыкальным намерением, но имеется некоторое количество погрешностей, в том числе вокальных, стилевых и ансамблевых</w:t>
            </w:r>
          </w:p>
        </w:tc>
      </w:tr>
      <w:tr w:rsidR="00E86D12" w:rsidRPr="00FB2611" w:rsidTr="00827F49">
        <w:trPr>
          <w:trHeight w:hRule="exact" w:val="2952"/>
        </w:trPr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D12" w:rsidRPr="00844627" w:rsidRDefault="00E86D12" w:rsidP="008446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44627">
              <w:rPr>
                <w:rFonts w:ascii="Times New Roman" w:hAnsi="Times New Roman"/>
                <w:color w:val="000000"/>
                <w:spacing w:val="-3"/>
                <w:sz w:val="27"/>
                <w:szCs w:val="27"/>
                <w:lang w:eastAsia="ru-RU"/>
              </w:rPr>
              <w:t>3 («удовлетворительно»)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D12" w:rsidRPr="00844627" w:rsidRDefault="00E86D12" w:rsidP="008446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43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FB2611">
              <w:rPr>
                <w:rFonts w:ascii="Times New Roman" w:hAnsi="Times New Roman"/>
                <w:sz w:val="27"/>
                <w:szCs w:val="27"/>
              </w:rPr>
              <w:t>Слабое выступление. Текст исполнен неточно. Удовлетворительные музыкальные и технические данные, но очевидны серьёзные недостатки звуковедения, вялость или закрепощенность артикуляционного аппарата. Недостаточность художественного мышления и отсутствие должного слухового контроля. Ансамблевое взаимодействие на низком уровне</w:t>
            </w:r>
          </w:p>
        </w:tc>
      </w:tr>
      <w:tr w:rsidR="00E86D12" w:rsidRPr="00FB2611" w:rsidTr="00827F49">
        <w:trPr>
          <w:trHeight w:hRule="exact" w:val="1648"/>
        </w:trPr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6D12" w:rsidRPr="00844627" w:rsidRDefault="00E86D12" w:rsidP="008446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44627">
              <w:rPr>
                <w:rFonts w:ascii="Times New Roman" w:hAnsi="Times New Roman"/>
                <w:color w:val="000000"/>
                <w:spacing w:val="-3"/>
                <w:sz w:val="27"/>
                <w:szCs w:val="27"/>
                <w:lang w:eastAsia="ru-RU"/>
              </w:rPr>
              <w:t>2 («неудовлетворительно»)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D12" w:rsidRPr="00844627" w:rsidRDefault="00E86D12" w:rsidP="008446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48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FB2611">
              <w:rPr>
                <w:rFonts w:ascii="Times New Roman" w:hAnsi="Times New Roman"/>
                <w:sz w:val="27"/>
                <w:szCs w:val="27"/>
              </w:rPr>
              <w:t>Очень слабое исполнение, без стремления петь выразительно. Текст исполнен, но с большим количеством разного рода ошибок. Отсутствует ансамблевое взаимодействие</w:t>
            </w:r>
          </w:p>
        </w:tc>
      </w:tr>
      <w:tr w:rsidR="00E86D12" w:rsidRPr="00FB2611" w:rsidTr="00827F49">
        <w:trPr>
          <w:trHeight w:hRule="exact" w:val="1133"/>
        </w:trPr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6D12" w:rsidRPr="00844627" w:rsidRDefault="00E86D12" w:rsidP="008446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pacing w:val="-3"/>
                <w:sz w:val="27"/>
                <w:szCs w:val="27"/>
                <w:lang w:eastAsia="ru-RU"/>
              </w:rPr>
            </w:pPr>
            <w:r w:rsidRPr="00844627">
              <w:rPr>
                <w:rFonts w:ascii="Times New Roman" w:hAnsi="Times New Roman"/>
                <w:color w:val="000000"/>
                <w:spacing w:val="-3"/>
                <w:sz w:val="27"/>
                <w:szCs w:val="27"/>
                <w:lang w:eastAsia="ru-RU"/>
              </w:rPr>
              <w:t>«зачет» (без отметки)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D12" w:rsidRPr="00844627" w:rsidRDefault="00E86D12" w:rsidP="008446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48"/>
              <w:jc w:val="both"/>
              <w:rPr>
                <w:rFonts w:ascii="Times New Roman" w:hAnsi="Times New Roman"/>
                <w:color w:val="000000"/>
                <w:spacing w:val="1"/>
                <w:sz w:val="27"/>
                <w:szCs w:val="27"/>
                <w:lang w:eastAsia="ru-RU"/>
              </w:rPr>
            </w:pPr>
            <w:r w:rsidRPr="00844627">
              <w:rPr>
                <w:rFonts w:ascii="Times New Roman" w:hAnsi="Times New Roman"/>
                <w:color w:val="000000"/>
                <w:spacing w:val="-1"/>
                <w:sz w:val="27"/>
                <w:szCs w:val="27"/>
                <w:lang w:eastAsia="ru-RU"/>
              </w:rPr>
              <w:t xml:space="preserve">отражает достаточный уровень подготовки и исполнения на данном этапе обучения, </w:t>
            </w:r>
            <w:r w:rsidRPr="00844627">
              <w:rPr>
                <w:rFonts w:ascii="Times New Roman" w:hAnsi="Times New Roman"/>
                <w:color w:val="000000"/>
                <w:spacing w:val="-2"/>
                <w:sz w:val="27"/>
                <w:szCs w:val="27"/>
                <w:lang w:eastAsia="ru-RU"/>
              </w:rPr>
              <w:t>соответствующий программным требованиям</w:t>
            </w:r>
          </w:p>
        </w:tc>
      </w:tr>
    </w:tbl>
    <w:p w:rsidR="00E86D12" w:rsidRDefault="00E86D12" w:rsidP="0084462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86D12" w:rsidRPr="00440C69" w:rsidRDefault="00E86D12" w:rsidP="00440C69">
      <w:pPr>
        <w:spacing w:after="348" w:line="480" w:lineRule="exact"/>
        <w:ind w:left="20" w:right="20" w:firstLine="780"/>
        <w:jc w:val="both"/>
        <w:rPr>
          <w:rFonts w:ascii="Times New Roman" w:hAnsi="Times New Roman"/>
          <w:sz w:val="27"/>
          <w:szCs w:val="24"/>
          <w:lang w:eastAsia="ru-RU"/>
        </w:rPr>
      </w:pPr>
      <w:r w:rsidRPr="00440C69">
        <w:rPr>
          <w:rFonts w:ascii="Times New Roman" w:hAnsi="Times New Roman"/>
          <w:sz w:val="27"/>
          <w:szCs w:val="24"/>
          <w:lang w:eastAsia="ru-RU"/>
        </w:rPr>
        <w:lastRenderedPageBreak/>
        <w:t>Согласно ФГТ, данная система оценки качества исполнения является основной. В зависимости от сложившихся традиций учебного заведения она может быть дополнена системой «+» и «</w:t>
      </w:r>
      <w:proofErr w:type="gramStart"/>
      <w:r w:rsidRPr="00440C69">
        <w:rPr>
          <w:rFonts w:ascii="Times New Roman" w:hAnsi="Times New Roman"/>
          <w:sz w:val="27"/>
          <w:szCs w:val="24"/>
          <w:lang w:eastAsia="ru-RU"/>
        </w:rPr>
        <w:t>-»</w:t>
      </w:r>
      <w:proofErr w:type="gramEnd"/>
      <w:r w:rsidRPr="00440C69">
        <w:rPr>
          <w:rFonts w:ascii="Times New Roman" w:hAnsi="Times New Roman"/>
          <w:sz w:val="27"/>
          <w:szCs w:val="24"/>
          <w:lang w:eastAsia="ru-RU"/>
        </w:rPr>
        <w:t>, что даст возможность более конкретно отметить выступление учащегося.</w:t>
      </w:r>
    </w:p>
    <w:p w:rsidR="00E86D12" w:rsidRPr="00440C69" w:rsidRDefault="00E86D12" w:rsidP="00440C69">
      <w:pPr>
        <w:keepNext/>
        <w:keepLines/>
        <w:spacing w:after="0" w:line="270" w:lineRule="exact"/>
        <w:ind w:left="1440"/>
        <w:outlineLvl w:val="1"/>
        <w:rPr>
          <w:rFonts w:ascii="Times New Roman" w:hAnsi="Times New Roman"/>
          <w:b/>
          <w:sz w:val="27"/>
          <w:szCs w:val="24"/>
          <w:lang w:eastAsia="ru-RU"/>
        </w:rPr>
      </w:pPr>
      <w:bookmarkStart w:id="12" w:name="bookmark16"/>
      <w:r w:rsidRPr="00440C69">
        <w:rPr>
          <w:rFonts w:ascii="Times New Roman" w:hAnsi="Times New Roman"/>
          <w:b/>
          <w:sz w:val="27"/>
          <w:szCs w:val="24"/>
          <w:lang w:eastAsia="ru-RU"/>
        </w:rPr>
        <w:t>V. Методическое обеспечение учебного процесса</w:t>
      </w:r>
      <w:bookmarkEnd w:id="12"/>
    </w:p>
    <w:p w:rsidR="00E86D12" w:rsidRPr="00440C69" w:rsidRDefault="00E86D12" w:rsidP="0049562D">
      <w:pPr>
        <w:keepNext/>
        <w:keepLines/>
        <w:spacing w:after="0" w:line="480" w:lineRule="exact"/>
        <w:outlineLvl w:val="1"/>
        <w:rPr>
          <w:rFonts w:ascii="Times New Roman" w:hAnsi="Times New Roman"/>
          <w:b/>
          <w:i/>
          <w:sz w:val="27"/>
          <w:szCs w:val="24"/>
          <w:lang w:eastAsia="ru-RU"/>
        </w:rPr>
      </w:pPr>
      <w:bookmarkStart w:id="13" w:name="bookmark17"/>
      <w:r>
        <w:rPr>
          <w:rFonts w:ascii="Times New Roman" w:hAnsi="Times New Roman"/>
          <w:b/>
          <w:i/>
          <w:sz w:val="27"/>
          <w:szCs w:val="24"/>
          <w:lang w:eastAsia="ru-RU"/>
        </w:rPr>
        <w:t xml:space="preserve">        5.</w:t>
      </w:r>
      <w:r w:rsidRPr="00440C69">
        <w:rPr>
          <w:rFonts w:ascii="Times New Roman" w:hAnsi="Times New Roman"/>
          <w:b/>
          <w:i/>
          <w:sz w:val="27"/>
          <w:szCs w:val="24"/>
          <w:lang w:eastAsia="ru-RU"/>
        </w:rPr>
        <w:t>1.</w:t>
      </w:r>
      <w:r>
        <w:rPr>
          <w:rFonts w:ascii="Times New Roman" w:hAnsi="Times New Roman"/>
          <w:b/>
          <w:i/>
          <w:sz w:val="27"/>
          <w:szCs w:val="24"/>
          <w:lang w:eastAsia="ru-RU"/>
        </w:rPr>
        <w:t xml:space="preserve">  </w:t>
      </w:r>
      <w:r w:rsidRPr="00440C69">
        <w:rPr>
          <w:rFonts w:ascii="Times New Roman" w:hAnsi="Times New Roman"/>
          <w:b/>
          <w:i/>
          <w:sz w:val="27"/>
          <w:szCs w:val="24"/>
          <w:lang w:eastAsia="ru-RU"/>
        </w:rPr>
        <w:t xml:space="preserve"> Методические рекомендации педагогическим работникам</w:t>
      </w:r>
      <w:bookmarkEnd w:id="13"/>
    </w:p>
    <w:p w:rsidR="00E86D12" w:rsidRPr="00440C69" w:rsidRDefault="00E86D12" w:rsidP="00440C69">
      <w:pPr>
        <w:spacing w:after="0" w:line="480" w:lineRule="exact"/>
        <w:ind w:left="20" w:right="20" w:firstLine="720"/>
        <w:jc w:val="both"/>
        <w:rPr>
          <w:rFonts w:ascii="Times New Roman" w:hAnsi="Times New Roman"/>
          <w:sz w:val="27"/>
          <w:szCs w:val="24"/>
          <w:lang w:eastAsia="ru-RU"/>
        </w:rPr>
      </w:pPr>
      <w:r w:rsidRPr="00440C69">
        <w:rPr>
          <w:rFonts w:ascii="Times New Roman" w:hAnsi="Times New Roman"/>
          <w:sz w:val="27"/>
          <w:szCs w:val="24"/>
          <w:lang w:eastAsia="ru-RU"/>
        </w:rPr>
        <w:t xml:space="preserve">Основная форма учебной и воспитательной работы - урок, обычно включающий в себя проверку выполненного задания, совместную работу педагога и учащихся над </w:t>
      </w:r>
      <w:r>
        <w:rPr>
          <w:rFonts w:ascii="Times New Roman" w:hAnsi="Times New Roman"/>
          <w:sz w:val="27"/>
          <w:szCs w:val="24"/>
          <w:lang w:eastAsia="ru-RU"/>
        </w:rPr>
        <w:t>произведениями</w:t>
      </w:r>
      <w:r w:rsidRPr="00440C69">
        <w:rPr>
          <w:rFonts w:ascii="Times New Roman" w:hAnsi="Times New Roman"/>
          <w:sz w:val="27"/>
          <w:szCs w:val="24"/>
          <w:lang w:eastAsia="ru-RU"/>
        </w:rPr>
        <w:t xml:space="preserve">, рекомендации педагога относительно способов самостоятельной работы участников ансамбля. Урок может иметь различную </w:t>
      </w:r>
      <w:r w:rsidRPr="00F96CF4">
        <w:rPr>
          <w:rFonts w:ascii="Times New Roman" w:hAnsi="Times New Roman"/>
          <w:i/>
          <w:sz w:val="27"/>
          <w:szCs w:val="24"/>
          <w:lang w:eastAsia="ru-RU"/>
        </w:rPr>
        <w:t>форму</w:t>
      </w:r>
      <w:r w:rsidRPr="00440C69">
        <w:rPr>
          <w:rFonts w:ascii="Times New Roman" w:hAnsi="Times New Roman"/>
          <w:sz w:val="27"/>
          <w:szCs w:val="24"/>
          <w:lang w:eastAsia="ru-RU"/>
        </w:rPr>
        <w:t>:</w:t>
      </w:r>
    </w:p>
    <w:p w:rsidR="00E86D12" w:rsidRPr="00440C69" w:rsidRDefault="00E86D12" w:rsidP="00440C69">
      <w:pPr>
        <w:numPr>
          <w:ilvl w:val="0"/>
          <w:numId w:val="10"/>
        </w:numPr>
        <w:tabs>
          <w:tab w:val="left" w:pos="894"/>
        </w:tabs>
        <w:spacing w:after="0" w:line="480" w:lineRule="exact"/>
        <w:ind w:left="20" w:firstLine="720"/>
        <w:jc w:val="both"/>
        <w:rPr>
          <w:rFonts w:ascii="Times New Roman" w:hAnsi="Times New Roman"/>
          <w:sz w:val="27"/>
          <w:szCs w:val="24"/>
          <w:lang w:eastAsia="ru-RU"/>
        </w:rPr>
      </w:pPr>
      <w:r w:rsidRPr="00440C69">
        <w:rPr>
          <w:rFonts w:ascii="Times New Roman" w:hAnsi="Times New Roman"/>
          <w:sz w:val="27"/>
          <w:szCs w:val="24"/>
          <w:lang w:eastAsia="ru-RU"/>
        </w:rPr>
        <w:t>работа над вокальным и артикуляционным аппаратом;</w:t>
      </w:r>
    </w:p>
    <w:p w:rsidR="00E86D12" w:rsidRPr="00440C69" w:rsidRDefault="00E86D12" w:rsidP="00440C69">
      <w:pPr>
        <w:numPr>
          <w:ilvl w:val="0"/>
          <w:numId w:val="10"/>
        </w:numPr>
        <w:tabs>
          <w:tab w:val="left" w:pos="898"/>
        </w:tabs>
        <w:spacing w:after="0" w:line="480" w:lineRule="exact"/>
        <w:ind w:left="20" w:firstLine="720"/>
        <w:jc w:val="both"/>
        <w:rPr>
          <w:rFonts w:ascii="Times New Roman" w:hAnsi="Times New Roman"/>
          <w:sz w:val="27"/>
          <w:szCs w:val="24"/>
          <w:lang w:eastAsia="ru-RU"/>
        </w:rPr>
      </w:pPr>
      <w:r w:rsidRPr="00440C69">
        <w:rPr>
          <w:rFonts w:ascii="Times New Roman" w:hAnsi="Times New Roman"/>
          <w:sz w:val="27"/>
          <w:szCs w:val="24"/>
          <w:lang w:eastAsia="ru-RU"/>
        </w:rPr>
        <w:t>постановка дыхания;</w:t>
      </w:r>
    </w:p>
    <w:p w:rsidR="00E86D12" w:rsidRPr="00440C69" w:rsidRDefault="00E86D12" w:rsidP="00440C69">
      <w:pPr>
        <w:numPr>
          <w:ilvl w:val="0"/>
          <w:numId w:val="10"/>
        </w:numPr>
        <w:tabs>
          <w:tab w:val="left" w:pos="894"/>
        </w:tabs>
        <w:spacing w:after="0" w:line="480" w:lineRule="exact"/>
        <w:ind w:left="20" w:firstLine="720"/>
        <w:jc w:val="both"/>
        <w:rPr>
          <w:rFonts w:ascii="Times New Roman" w:hAnsi="Times New Roman"/>
          <w:sz w:val="27"/>
          <w:szCs w:val="24"/>
          <w:lang w:eastAsia="ru-RU"/>
        </w:rPr>
      </w:pPr>
      <w:r w:rsidRPr="00440C69">
        <w:rPr>
          <w:rFonts w:ascii="Times New Roman" w:hAnsi="Times New Roman"/>
          <w:sz w:val="27"/>
          <w:szCs w:val="24"/>
          <w:lang w:eastAsia="ru-RU"/>
        </w:rPr>
        <w:t>разбор музыкального материала по партиям;</w:t>
      </w:r>
    </w:p>
    <w:p w:rsidR="00E86D12" w:rsidRPr="00440C69" w:rsidRDefault="00E86D12" w:rsidP="00440C69">
      <w:pPr>
        <w:numPr>
          <w:ilvl w:val="0"/>
          <w:numId w:val="10"/>
        </w:numPr>
        <w:tabs>
          <w:tab w:val="left" w:pos="894"/>
        </w:tabs>
        <w:spacing w:after="0" w:line="480" w:lineRule="exact"/>
        <w:ind w:left="20" w:firstLine="720"/>
        <w:jc w:val="both"/>
        <w:rPr>
          <w:rFonts w:ascii="Times New Roman" w:hAnsi="Times New Roman"/>
          <w:sz w:val="27"/>
          <w:szCs w:val="24"/>
          <w:lang w:eastAsia="ru-RU"/>
        </w:rPr>
      </w:pPr>
      <w:r w:rsidRPr="00440C69">
        <w:rPr>
          <w:rFonts w:ascii="Times New Roman" w:hAnsi="Times New Roman"/>
          <w:sz w:val="27"/>
          <w:szCs w:val="24"/>
          <w:lang w:eastAsia="ru-RU"/>
        </w:rPr>
        <w:t>работа над партитурой;</w:t>
      </w:r>
    </w:p>
    <w:p w:rsidR="00E86D12" w:rsidRPr="00440C69" w:rsidRDefault="00E86D12" w:rsidP="00440C69">
      <w:pPr>
        <w:numPr>
          <w:ilvl w:val="0"/>
          <w:numId w:val="10"/>
        </w:numPr>
        <w:tabs>
          <w:tab w:val="left" w:pos="898"/>
        </w:tabs>
        <w:spacing w:after="0" w:line="480" w:lineRule="exact"/>
        <w:ind w:left="20" w:firstLine="720"/>
        <w:jc w:val="both"/>
        <w:rPr>
          <w:rFonts w:ascii="Times New Roman" w:hAnsi="Times New Roman"/>
          <w:sz w:val="27"/>
          <w:szCs w:val="24"/>
          <w:lang w:eastAsia="ru-RU"/>
        </w:rPr>
      </w:pPr>
      <w:r>
        <w:rPr>
          <w:rFonts w:ascii="Times New Roman" w:hAnsi="Times New Roman"/>
          <w:sz w:val="27"/>
          <w:szCs w:val="24"/>
          <w:lang w:eastAsia="ru-RU"/>
        </w:rPr>
        <w:t xml:space="preserve">работа над </w:t>
      </w:r>
      <w:r w:rsidRPr="00440C69">
        <w:rPr>
          <w:rFonts w:ascii="Times New Roman" w:hAnsi="Times New Roman"/>
          <w:sz w:val="27"/>
          <w:szCs w:val="24"/>
          <w:lang w:eastAsia="ru-RU"/>
        </w:rPr>
        <w:t>концертны</w:t>
      </w:r>
      <w:r>
        <w:rPr>
          <w:rFonts w:ascii="Times New Roman" w:hAnsi="Times New Roman"/>
          <w:sz w:val="27"/>
          <w:szCs w:val="24"/>
          <w:lang w:eastAsia="ru-RU"/>
        </w:rPr>
        <w:t>м репертуаром</w:t>
      </w:r>
      <w:r w:rsidRPr="00440C69">
        <w:rPr>
          <w:rFonts w:ascii="Times New Roman" w:hAnsi="Times New Roman"/>
          <w:sz w:val="27"/>
          <w:szCs w:val="24"/>
          <w:lang w:eastAsia="ru-RU"/>
        </w:rPr>
        <w:t>.</w:t>
      </w:r>
    </w:p>
    <w:p w:rsidR="00E86D12" w:rsidRPr="00440C69" w:rsidRDefault="00E86D12" w:rsidP="00440C69">
      <w:pPr>
        <w:spacing w:after="0" w:line="480" w:lineRule="exact"/>
        <w:ind w:left="20" w:right="20" w:firstLine="720"/>
        <w:jc w:val="both"/>
        <w:rPr>
          <w:rFonts w:ascii="Times New Roman" w:hAnsi="Times New Roman"/>
          <w:sz w:val="27"/>
          <w:szCs w:val="24"/>
          <w:lang w:eastAsia="ru-RU"/>
        </w:rPr>
      </w:pPr>
      <w:r w:rsidRPr="00440C69">
        <w:rPr>
          <w:rFonts w:ascii="Times New Roman" w:hAnsi="Times New Roman"/>
          <w:sz w:val="27"/>
          <w:szCs w:val="24"/>
          <w:lang w:eastAsia="ru-RU"/>
        </w:rPr>
        <w:t xml:space="preserve">Работа в классе, как правило, сочетает словесное объяснение с вокальным показом необходимых фрагментов музыкального текста, а также прослушиванием </w:t>
      </w:r>
      <w:r>
        <w:rPr>
          <w:rFonts w:ascii="Times New Roman" w:hAnsi="Times New Roman"/>
          <w:sz w:val="27"/>
          <w:szCs w:val="24"/>
          <w:lang w:eastAsia="ru-RU"/>
        </w:rPr>
        <w:t>аудио- и видеоматериалов</w:t>
      </w:r>
      <w:r w:rsidRPr="00440C69">
        <w:rPr>
          <w:rFonts w:ascii="Times New Roman" w:hAnsi="Times New Roman"/>
          <w:sz w:val="27"/>
          <w:szCs w:val="24"/>
          <w:lang w:eastAsia="ru-RU"/>
        </w:rPr>
        <w:t>.</w:t>
      </w:r>
    </w:p>
    <w:p w:rsidR="00E86D12" w:rsidRPr="00440C69" w:rsidRDefault="00E86D12" w:rsidP="00440C69">
      <w:pPr>
        <w:spacing w:after="0" w:line="480" w:lineRule="exact"/>
        <w:ind w:left="20" w:right="20" w:firstLine="720"/>
        <w:jc w:val="both"/>
        <w:rPr>
          <w:rFonts w:ascii="Times New Roman" w:hAnsi="Times New Roman"/>
          <w:sz w:val="27"/>
          <w:szCs w:val="24"/>
          <w:lang w:eastAsia="ru-RU"/>
        </w:rPr>
      </w:pPr>
      <w:r w:rsidRPr="00440C69">
        <w:rPr>
          <w:rFonts w:ascii="Times New Roman" w:hAnsi="Times New Roman"/>
          <w:sz w:val="27"/>
          <w:szCs w:val="24"/>
          <w:lang w:eastAsia="ru-RU"/>
        </w:rPr>
        <w:t>Важнейшие педагогические</w:t>
      </w:r>
      <w:r w:rsidRPr="00440C69">
        <w:rPr>
          <w:rFonts w:ascii="Times New Roman" w:hAnsi="Times New Roman"/>
          <w:b/>
          <w:i/>
          <w:sz w:val="27"/>
          <w:szCs w:val="24"/>
          <w:lang w:eastAsia="ru-RU"/>
        </w:rPr>
        <w:t xml:space="preserve"> принципы постепенности и последовательности</w:t>
      </w:r>
      <w:r w:rsidRPr="00440C69">
        <w:rPr>
          <w:rFonts w:ascii="Times New Roman" w:hAnsi="Times New Roman"/>
          <w:sz w:val="27"/>
          <w:szCs w:val="24"/>
          <w:lang w:eastAsia="ru-RU"/>
        </w:rPr>
        <w:t xml:space="preserve"> в изучении материала требуют от преподавателя применения различных подходов к учащимся, исходящих из оценки их интеллектуальных, физических, музыкальных и эмоциональных данных, а также уровня подготовки.</w:t>
      </w:r>
    </w:p>
    <w:p w:rsidR="00E86D12" w:rsidRPr="00440C69" w:rsidRDefault="00E86D12" w:rsidP="00440C69">
      <w:pPr>
        <w:spacing w:after="0" w:line="480" w:lineRule="exact"/>
        <w:ind w:left="20" w:right="20" w:firstLine="720"/>
        <w:jc w:val="both"/>
        <w:rPr>
          <w:rFonts w:ascii="Times New Roman" w:hAnsi="Times New Roman"/>
          <w:sz w:val="27"/>
          <w:szCs w:val="24"/>
          <w:lang w:eastAsia="ru-RU"/>
        </w:rPr>
      </w:pPr>
      <w:r w:rsidRPr="00440C69">
        <w:rPr>
          <w:rFonts w:ascii="Times New Roman" w:hAnsi="Times New Roman"/>
          <w:sz w:val="27"/>
          <w:szCs w:val="24"/>
          <w:lang w:eastAsia="ru-RU"/>
        </w:rPr>
        <w:t xml:space="preserve">На репетициях </w:t>
      </w:r>
      <w:r>
        <w:rPr>
          <w:rFonts w:ascii="Times New Roman" w:hAnsi="Times New Roman"/>
          <w:sz w:val="27"/>
          <w:szCs w:val="24"/>
          <w:lang w:eastAsia="ru-RU"/>
        </w:rPr>
        <w:t xml:space="preserve">вокального ансамбля, </w:t>
      </w:r>
      <w:r w:rsidRPr="00440C69">
        <w:rPr>
          <w:rFonts w:ascii="Times New Roman" w:hAnsi="Times New Roman"/>
          <w:sz w:val="27"/>
          <w:szCs w:val="24"/>
          <w:lang w:eastAsia="ru-RU"/>
        </w:rPr>
        <w:t>входящ</w:t>
      </w:r>
      <w:r>
        <w:rPr>
          <w:rFonts w:ascii="Times New Roman" w:hAnsi="Times New Roman"/>
          <w:sz w:val="27"/>
          <w:szCs w:val="24"/>
          <w:lang w:eastAsia="ru-RU"/>
        </w:rPr>
        <w:t>его</w:t>
      </w:r>
      <w:r w:rsidRPr="00440C69">
        <w:rPr>
          <w:rFonts w:ascii="Times New Roman" w:hAnsi="Times New Roman"/>
          <w:sz w:val="27"/>
          <w:szCs w:val="24"/>
          <w:lang w:eastAsia="ru-RU"/>
        </w:rPr>
        <w:t xml:space="preserve"> в вариативную часть курса, преподавателем должен решаться целый ряд </w:t>
      </w:r>
      <w:r w:rsidRPr="00F96CF4">
        <w:rPr>
          <w:rFonts w:ascii="Times New Roman" w:hAnsi="Times New Roman"/>
          <w:i/>
          <w:sz w:val="27"/>
          <w:szCs w:val="24"/>
          <w:lang w:eastAsia="ru-RU"/>
        </w:rPr>
        <w:t>задач</w:t>
      </w:r>
      <w:r w:rsidRPr="00440C69">
        <w:rPr>
          <w:rFonts w:ascii="Times New Roman" w:hAnsi="Times New Roman"/>
          <w:sz w:val="27"/>
          <w:szCs w:val="24"/>
          <w:lang w:eastAsia="ru-RU"/>
        </w:rPr>
        <w:t>:</w:t>
      </w:r>
    </w:p>
    <w:p w:rsidR="00E86D12" w:rsidRPr="00440C69" w:rsidRDefault="00E86D12" w:rsidP="00440C69">
      <w:pPr>
        <w:numPr>
          <w:ilvl w:val="0"/>
          <w:numId w:val="10"/>
        </w:numPr>
        <w:tabs>
          <w:tab w:val="left" w:pos="183"/>
        </w:tabs>
        <w:spacing w:after="0" w:line="480" w:lineRule="exact"/>
        <w:ind w:left="20"/>
        <w:jc w:val="both"/>
        <w:rPr>
          <w:rFonts w:ascii="Times New Roman" w:hAnsi="Times New Roman"/>
          <w:sz w:val="27"/>
          <w:szCs w:val="24"/>
          <w:lang w:eastAsia="ru-RU"/>
        </w:rPr>
      </w:pPr>
      <w:r w:rsidRPr="00440C69">
        <w:rPr>
          <w:rFonts w:ascii="Times New Roman" w:hAnsi="Times New Roman"/>
          <w:sz w:val="27"/>
          <w:szCs w:val="24"/>
          <w:lang w:eastAsia="ru-RU"/>
        </w:rPr>
        <w:t>формирование вокально-исполнительского аппарата учащегося;</w:t>
      </w:r>
    </w:p>
    <w:p w:rsidR="00E86D12" w:rsidRPr="00440C69" w:rsidRDefault="00E86D12" w:rsidP="00440C69">
      <w:pPr>
        <w:numPr>
          <w:ilvl w:val="0"/>
          <w:numId w:val="10"/>
        </w:numPr>
        <w:tabs>
          <w:tab w:val="left" w:pos="178"/>
        </w:tabs>
        <w:spacing w:after="0" w:line="480" w:lineRule="exact"/>
        <w:ind w:left="20"/>
        <w:jc w:val="both"/>
        <w:rPr>
          <w:rFonts w:ascii="Times New Roman" w:hAnsi="Times New Roman"/>
          <w:sz w:val="27"/>
          <w:szCs w:val="24"/>
          <w:lang w:eastAsia="ru-RU"/>
        </w:rPr>
      </w:pPr>
      <w:r w:rsidRPr="00440C69">
        <w:rPr>
          <w:rFonts w:ascii="Times New Roman" w:hAnsi="Times New Roman"/>
          <w:sz w:val="27"/>
          <w:szCs w:val="24"/>
          <w:lang w:eastAsia="ru-RU"/>
        </w:rPr>
        <w:t>воспитание звуковой культуры, выразительности, красоты и певучести звучания;</w:t>
      </w:r>
    </w:p>
    <w:p w:rsidR="00E86D12" w:rsidRPr="00440C69" w:rsidRDefault="00E86D12" w:rsidP="00F96CF4">
      <w:pPr>
        <w:numPr>
          <w:ilvl w:val="0"/>
          <w:numId w:val="10"/>
        </w:numPr>
        <w:tabs>
          <w:tab w:val="left" w:pos="226"/>
        </w:tabs>
        <w:spacing w:after="0" w:line="360" w:lineRule="auto"/>
        <w:ind w:left="20" w:right="20"/>
        <w:jc w:val="both"/>
        <w:rPr>
          <w:rFonts w:ascii="Times New Roman" w:hAnsi="Times New Roman"/>
          <w:sz w:val="27"/>
          <w:szCs w:val="24"/>
          <w:lang w:eastAsia="ru-RU"/>
        </w:rPr>
      </w:pPr>
      <w:r w:rsidRPr="00440C69">
        <w:rPr>
          <w:rFonts w:ascii="Times New Roman" w:hAnsi="Times New Roman"/>
          <w:sz w:val="27"/>
          <w:szCs w:val="24"/>
          <w:lang w:eastAsia="ru-RU"/>
        </w:rPr>
        <w:lastRenderedPageBreak/>
        <w:t xml:space="preserve">работа над важнейшими средствами музыкально-художественного исполнения (точность прочтения музыкального текста, выразительность интонации, ритмическая четкость, </w:t>
      </w:r>
      <w:r>
        <w:rPr>
          <w:rFonts w:ascii="Times New Roman" w:hAnsi="Times New Roman"/>
          <w:sz w:val="27"/>
          <w:szCs w:val="24"/>
          <w:lang w:eastAsia="ru-RU"/>
        </w:rPr>
        <w:t>соблюдение динамики, фразировки</w:t>
      </w:r>
      <w:r w:rsidRPr="00440C69">
        <w:rPr>
          <w:rFonts w:ascii="Times New Roman" w:hAnsi="Times New Roman"/>
          <w:sz w:val="27"/>
          <w:szCs w:val="24"/>
          <w:lang w:eastAsia="ru-RU"/>
        </w:rPr>
        <w:t>).</w:t>
      </w:r>
    </w:p>
    <w:p w:rsidR="00E86D12" w:rsidRPr="00440C69" w:rsidRDefault="00E86D12" w:rsidP="00F96CF4">
      <w:pPr>
        <w:spacing w:after="0" w:line="36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9562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Правильная организация учебного процесса, успешное и всестороннее развитие музыкально-исполнительских данных учащихся зависят непосредственно от </w:t>
      </w:r>
      <w:proofErr w:type="spellStart"/>
      <w:r w:rsidRPr="0049562D">
        <w:rPr>
          <w:rFonts w:ascii="Times New Roman" w:hAnsi="Times New Roman"/>
          <w:color w:val="000000"/>
          <w:sz w:val="27"/>
          <w:szCs w:val="27"/>
          <w:lang w:eastAsia="ru-RU"/>
        </w:rPr>
        <w:t>того</w:t>
      </w:r>
      <w:proofErr w:type="gramStart"/>
      <w:r w:rsidRPr="0049562D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 w:rsidRPr="00440C69">
        <w:rPr>
          <w:rFonts w:ascii="Times New Roman" w:hAnsi="Times New Roman"/>
          <w:sz w:val="27"/>
          <w:szCs w:val="27"/>
          <w:lang w:eastAsia="ru-RU"/>
        </w:rPr>
        <w:t>н</w:t>
      </w:r>
      <w:proofErr w:type="gramEnd"/>
      <w:r w:rsidRPr="00440C69">
        <w:rPr>
          <w:rFonts w:ascii="Times New Roman" w:hAnsi="Times New Roman"/>
          <w:sz w:val="27"/>
          <w:szCs w:val="27"/>
          <w:lang w:eastAsia="ru-RU"/>
        </w:rPr>
        <w:t>асколько</w:t>
      </w:r>
      <w:proofErr w:type="spellEnd"/>
      <w:r w:rsidRPr="00440C69">
        <w:rPr>
          <w:rFonts w:ascii="Times New Roman" w:hAnsi="Times New Roman"/>
          <w:sz w:val="27"/>
          <w:szCs w:val="27"/>
          <w:lang w:eastAsia="ru-RU"/>
        </w:rPr>
        <w:t xml:space="preserve"> тщательно спланирована работа в целом, глубоко продуман выбор репертуара.</w:t>
      </w:r>
    </w:p>
    <w:p w:rsidR="00E86D12" w:rsidRPr="00440C69" w:rsidRDefault="00E86D12" w:rsidP="00F96CF4">
      <w:pPr>
        <w:keepNext/>
        <w:keepLines/>
        <w:spacing w:after="0" w:line="360" w:lineRule="auto"/>
        <w:outlineLvl w:val="1"/>
        <w:rPr>
          <w:rFonts w:ascii="Times New Roman" w:hAnsi="Times New Roman"/>
          <w:b/>
          <w:i/>
          <w:sz w:val="27"/>
          <w:szCs w:val="24"/>
          <w:lang w:eastAsia="ru-RU"/>
        </w:rPr>
      </w:pPr>
      <w:bookmarkStart w:id="14" w:name="bookmark18"/>
      <w:r>
        <w:rPr>
          <w:rFonts w:ascii="Times New Roman" w:hAnsi="Times New Roman"/>
          <w:b/>
          <w:i/>
          <w:sz w:val="27"/>
          <w:szCs w:val="24"/>
          <w:lang w:eastAsia="ru-RU"/>
        </w:rPr>
        <w:t xml:space="preserve">        5.</w:t>
      </w:r>
      <w:r w:rsidRPr="00440C69">
        <w:rPr>
          <w:rFonts w:ascii="Times New Roman" w:hAnsi="Times New Roman"/>
          <w:b/>
          <w:i/>
          <w:sz w:val="27"/>
          <w:szCs w:val="24"/>
          <w:lang w:eastAsia="ru-RU"/>
        </w:rPr>
        <w:t>2.</w:t>
      </w:r>
      <w:r>
        <w:rPr>
          <w:rFonts w:ascii="Times New Roman" w:hAnsi="Times New Roman"/>
          <w:b/>
          <w:i/>
          <w:sz w:val="27"/>
          <w:szCs w:val="24"/>
          <w:lang w:eastAsia="ru-RU"/>
        </w:rPr>
        <w:t xml:space="preserve">  </w:t>
      </w:r>
      <w:r w:rsidRPr="00440C69">
        <w:rPr>
          <w:rFonts w:ascii="Times New Roman" w:hAnsi="Times New Roman"/>
          <w:b/>
          <w:i/>
          <w:sz w:val="27"/>
          <w:szCs w:val="24"/>
          <w:lang w:eastAsia="ru-RU"/>
        </w:rPr>
        <w:t xml:space="preserve">Рекомендации по организации самостоятельной работы </w:t>
      </w:r>
      <w:proofErr w:type="gramStart"/>
      <w:r w:rsidRPr="00440C69">
        <w:rPr>
          <w:rFonts w:ascii="Times New Roman" w:hAnsi="Times New Roman"/>
          <w:b/>
          <w:i/>
          <w:sz w:val="27"/>
          <w:szCs w:val="24"/>
          <w:lang w:eastAsia="ru-RU"/>
        </w:rPr>
        <w:t>обучающихся</w:t>
      </w:r>
      <w:bookmarkEnd w:id="14"/>
      <w:proofErr w:type="gramEnd"/>
    </w:p>
    <w:p w:rsidR="00E86D12" w:rsidRPr="0049562D" w:rsidRDefault="00E86D12" w:rsidP="007E725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F5100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</w:t>
      </w:r>
      <w:r w:rsidRPr="0049562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Объем самостоятельной работы учащихся определяется с учетом </w:t>
      </w:r>
      <w:r w:rsidRPr="0049562D">
        <w:rPr>
          <w:rFonts w:ascii="Times New Roman" w:hAnsi="Times New Roman"/>
          <w:color w:val="000000"/>
          <w:spacing w:val="3"/>
          <w:sz w:val="27"/>
          <w:szCs w:val="27"/>
          <w:lang w:eastAsia="ru-RU"/>
        </w:rPr>
        <w:t xml:space="preserve">минимальных затрат на подготовку домашнего задания (параллельно с </w:t>
      </w:r>
      <w:r w:rsidRPr="0049562D">
        <w:rPr>
          <w:rFonts w:ascii="Times New Roman" w:hAnsi="Times New Roman"/>
          <w:color w:val="000000"/>
          <w:spacing w:val="4"/>
          <w:sz w:val="27"/>
          <w:szCs w:val="27"/>
          <w:lang w:eastAsia="ru-RU"/>
        </w:rPr>
        <w:t xml:space="preserve">освоением детьми программы основного общего образования), </w:t>
      </w:r>
      <w:r w:rsidRPr="0049562D">
        <w:rPr>
          <w:rFonts w:ascii="Times New Roman" w:hAnsi="Times New Roman"/>
          <w:color w:val="000000"/>
          <w:spacing w:val="-1"/>
          <w:sz w:val="27"/>
          <w:szCs w:val="27"/>
          <w:lang w:eastAsia="ru-RU"/>
        </w:rPr>
        <w:t xml:space="preserve">а также </w:t>
      </w:r>
      <w:r>
        <w:rPr>
          <w:rFonts w:ascii="Times New Roman" w:hAnsi="Times New Roman"/>
          <w:color w:val="000000"/>
          <w:spacing w:val="-1"/>
          <w:sz w:val="27"/>
          <w:szCs w:val="27"/>
          <w:lang w:eastAsia="ru-RU"/>
        </w:rPr>
        <w:t xml:space="preserve">следует  учитывать </w:t>
      </w:r>
      <w:r w:rsidRPr="0049562D">
        <w:rPr>
          <w:rFonts w:ascii="Times New Roman" w:hAnsi="Times New Roman"/>
          <w:color w:val="000000"/>
          <w:spacing w:val="-1"/>
          <w:sz w:val="27"/>
          <w:szCs w:val="27"/>
          <w:lang w:eastAsia="ru-RU"/>
        </w:rPr>
        <w:t>индивидуальны</w:t>
      </w:r>
      <w:r>
        <w:rPr>
          <w:rFonts w:ascii="Times New Roman" w:hAnsi="Times New Roman"/>
          <w:color w:val="000000"/>
          <w:spacing w:val="-1"/>
          <w:sz w:val="27"/>
          <w:szCs w:val="27"/>
          <w:lang w:eastAsia="ru-RU"/>
        </w:rPr>
        <w:t>е</w:t>
      </w:r>
      <w:r w:rsidRPr="0049562D">
        <w:rPr>
          <w:rFonts w:ascii="Times New Roman" w:hAnsi="Times New Roman"/>
          <w:color w:val="000000"/>
          <w:spacing w:val="-1"/>
          <w:sz w:val="27"/>
          <w:szCs w:val="27"/>
          <w:lang w:eastAsia="ru-RU"/>
        </w:rPr>
        <w:t xml:space="preserve"> способност</w:t>
      </w:r>
      <w:r>
        <w:rPr>
          <w:rFonts w:ascii="Times New Roman" w:hAnsi="Times New Roman"/>
          <w:color w:val="000000"/>
          <w:spacing w:val="-1"/>
          <w:sz w:val="27"/>
          <w:szCs w:val="27"/>
          <w:lang w:eastAsia="ru-RU"/>
        </w:rPr>
        <w:t>и</w:t>
      </w:r>
      <w:r w:rsidRPr="0049562D">
        <w:rPr>
          <w:rFonts w:ascii="Times New Roman" w:hAnsi="Times New Roman"/>
          <w:color w:val="000000"/>
          <w:spacing w:val="-1"/>
          <w:sz w:val="27"/>
          <w:szCs w:val="27"/>
          <w:lang w:eastAsia="ru-RU"/>
        </w:rPr>
        <w:t xml:space="preserve"> ученика.</w:t>
      </w:r>
    </w:p>
    <w:p w:rsidR="00E86D12" w:rsidRPr="0049562D" w:rsidRDefault="00E86D12" w:rsidP="007E725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1"/>
          <w:sz w:val="27"/>
          <w:szCs w:val="27"/>
          <w:lang w:eastAsia="ru-RU"/>
        </w:rPr>
      </w:pPr>
      <w:r w:rsidRPr="00695BA4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</w:t>
      </w:r>
      <w:r w:rsidRPr="0049562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Необходимым условием самостоятельной работы учащегося </w:t>
      </w:r>
      <w:r w:rsidRPr="0049562D">
        <w:rPr>
          <w:rFonts w:ascii="Times New Roman" w:hAnsi="Times New Roman"/>
          <w:color w:val="000000"/>
          <w:spacing w:val="4"/>
          <w:sz w:val="27"/>
          <w:szCs w:val="27"/>
          <w:lang w:eastAsia="ru-RU"/>
        </w:rPr>
        <w:t xml:space="preserve">является домашняя работа. Прежде всего, она должна </w:t>
      </w:r>
      <w:r w:rsidRPr="0049562D">
        <w:rPr>
          <w:rFonts w:ascii="Times New Roman" w:hAnsi="Times New Roman"/>
          <w:color w:val="000000"/>
          <w:spacing w:val="5"/>
          <w:sz w:val="27"/>
          <w:szCs w:val="27"/>
          <w:lang w:eastAsia="ru-RU"/>
        </w:rPr>
        <w:t xml:space="preserve">заключаться в систематической проработке своей </w:t>
      </w:r>
      <w:r>
        <w:rPr>
          <w:rFonts w:ascii="Times New Roman" w:hAnsi="Times New Roman"/>
          <w:color w:val="000000"/>
          <w:spacing w:val="5"/>
          <w:sz w:val="27"/>
          <w:szCs w:val="27"/>
          <w:lang w:eastAsia="ru-RU"/>
        </w:rPr>
        <w:t>вокальной партии</w:t>
      </w:r>
      <w:r>
        <w:rPr>
          <w:rFonts w:ascii="Times New Roman" w:hAnsi="Times New Roman"/>
          <w:color w:val="000000"/>
          <w:spacing w:val="-1"/>
          <w:sz w:val="27"/>
          <w:szCs w:val="27"/>
          <w:lang w:eastAsia="ru-RU"/>
        </w:rPr>
        <w:t xml:space="preserve"> - в</w:t>
      </w:r>
      <w:r w:rsidRPr="0049562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ажно, чтобы ученик мог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ее </w:t>
      </w:r>
      <w:r w:rsidRPr="0049562D">
        <w:rPr>
          <w:rFonts w:ascii="Times New Roman" w:hAnsi="Times New Roman"/>
          <w:color w:val="000000"/>
          <w:spacing w:val="4"/>
          <w:sz w:val="27"/>
          <w:szCs w:val="27"/>
          <w:lang w:eastAsia="ru-RU"/>
        </w:rPr>
        <w:t>свободно интонировать</w:t>
      </w:r>
      <w:r>
        <w:rPr>
          <w:rFonts w:ascii="Times New Roman" w:hAnsi="Times New Roman"/>
          <w:color w:val="000000"/>
          <w:spacing w:val="4"/>
          <w:sz w:val="27"/>
          <w:szCs w:val="27"/>
          <w:lang w:eastAsia="ru-RU"/>
        </w:rPr>
        <w:t xml:space="preserve">. </w:t>
      </w:r>
      <w:r w:rsidRPr="0049562D">
        <w:rPr>
          <w:rFonts w:ascii="Times New Roman" w:hAnsi="Times New Roman"/>
          <w:color w:val="000000"/>
          <w:spacing w:val="-1"/>
          <w:sz w:val="27"/>
          <w:szCs w:val="27"/>
          <w:lang w:eastAsia="ru-RU"/>
        </w:rPr>
        <w:t xml:space="preserve">Учащийся регулярно готовится </w:t>
      </w:r>
      <w:r w:rsidRPr="0049562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дома к контрольной сдаче партий произведений. </w:t>
      </w:r>
    </w:p>
    <w:p w:rsidR="00E86D12" w:rsidRDefault="00E86D12" w:rsidP="007E7253">
      <w:pPr>
        <w:spacing w:after="0" w:line="360" w:lineRule="auto"/>
        <w:ind w:right="20" w:firstLine="720"/>
        <w:jc w:val="both"/>
        <w:rPr>
          <w:rFonts w:ascii="Times New Roman" w:hAnsi="Times New Roman"/>
          <w:sz w:val="27"/>
          <w:szCs w:val="24"/>
          <w:lang w:eastAsia="ru-RU"/>
        </w:rPr>
      </w:pPr>
      <w:r w:rsidRPr="00440C69">
        <w:rPr>
          <w:rFonts w:ascii="Times New Roman" w:hAnsi="Times New Roman"/>
          <w:sz w:val="27"/>
          <w:szCs w:val="24"/>
          <w:lang w:eastAsia="ru-RU"/>
        </w:rPr>
        <w:t xml:space="preserve">Такой подход позволит </w:t>
      </w:r>
      <w:proofErr w:type="gramStart"/>
      <w:r w:rsidRPr="00440C69">
        <w:rPr>
          <w:rFonts w:ascii="Times New Roman" w:hAnsi="Times New Roman"/>
          <w:sz w:val="27"/>
          <w:szCs w:val="24"/>
          <w:lang w:eastAsia="ru-RU"/>
        </w:rPr>
        <w:t>обучающимся</w:t>
      </w:r>
      <w:proofErr w:type="gramEnd"/>
      <w:r w:rsidRPr="00440C69">
        <w:rPr>
          <w:rFonts w:ascii="Times New Roman" w:hAnsi="Times New Roman"/>
          <w:sz w:val="27"/>
          <w:szCs w:val="24"/>
          <w:lang w:eastAsia="ru-RU"/>
        </w:rPr>
        <w:t xml:space="preserve"> по данной программе качественно усвоить пройденный материал, овладеть необходимыми певческими и исполнительскими навыками и принимать активное участие в творческой деятельности коллектива.</w:t>
      </w:r>
      <w:bookmarkStart w:id="15" w:name="bookmark19"/>
    </w:p>
    <w:p w:rsidR="00E86D12" w:rsidRDefault="00E86D12" w:rsidP="007E7253">
      <w:pPr>
        <w:spacing w:after="0" w:line="360" w:lineRule="auto"/>
        <w:ind w:right="20" w:firstLine="720"/>
        <w:jc w:val="both"/>
        <w:rPr>
          <w:rFonts w:ascii="Times New Roman" w:hAnsi="Times New Roman"/>
          <w:sz w:val="27"/>
          <w:szCs w:val="24"/>
          <w:lang w:eastAsia="ru-RU"/>
        </w:rPr>
      </w:pPr>
    </w:p>
    <w:p w:rsidR="00E86D12" w:rsidRDefault="00E86D12" w:rsidP="00975E92">
      <w:pPr>
        <w:spacing w:after="0" w:line="480" w:lineRule="exact"/>
        <w:ind w:right="20" w:firstLine="720"/>
        <w:jc w:val="both"/>
        <w:rPr>
          <w:rFonts w:ascii="Times New Roman" w:hAnsi="Times New Roman"/>
          <w:sz w:val="27"/>
          <w:szCs w:val="24"/>
          <w:lang w:eastAsia="ru-RU"/>
        </w:rPr>
      </w:pPr>
    </w:p>
    <w:bookmarkEnd w:id="15"/>
    <w:p w:rsidR="00E86D12" w:rsidRPr="007E7253" w:rsidRDefault="00E86D12" w:rsidP="00975E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7E7253">
        <w:rPr>
          <w:rFonts w:ascii="Times New Roman" w:hAnsi="Times New Roman"/>
          <w:b/>
          <w:bCs/>
          <w:color w:val="000000"/>
          <w:sz w:val="27"/>
          <w:szCs w:val="27"/>
          <w:lang w:val="en-US" w:eastAsia="ru-RU"/>
        </w:rPr>
        <w:t>VI</w:t>
      </w:r>
      <w:r w:rsidRPr="007E7253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. Списки рекомендуемой нотной и методической литературы</w:t>
      </w:r>
    </w:p>
    <w:p w:rsidR="00E86D12" w:rsidRPr="007E7253" w:rsidRDefault="00E86D12" w:rsidP="001D3119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7E7253">
        <w:rPr>
          <w:rFonts w:ascii="Times New Roman" w:hAnsi="Times New Roman"/>
          <w:b/>
          <w:i/>
          <w:iCs/>
          <w:color w:val="000000"/>
          <w:spacing w:val="7"/>
          <w:sz w:val="27"/>
          <w:szCs w:val="27"/>
          <w:lang w:eastAsia="ru-RU"/>
        </w:rPr>
        <w:t xml:space="preserve">1.     Список </w:t>
      </w:r>
      <w:proofErr w:type="gramStart"/>
      <w:r w:rsidRPr="007E7253">
        <w:rPr>
          <w:rFonts w:ascii="Times New Roman" w:hAnsi="Times New Roman"/>
          <w:b/>
          <w:i/>
          <w:iCs/>
          <w:color w:val="000000"/>
          <w:spacing w:val="7"/>
          <w:sz w:val="27"/>
          <w:szCs w:val="27"/>
          <w:lang w:eastAsia="ru-RU"/>
        </w:rPr>
        <w:t>рекомендуемых</w:t>
      </w:r>
      <w:proofErr w:type="gramEnd"/>
      <w:r w:rsidRPr="007E7253">
        <w:rPr>
          <w:rFonts w:ascii="Times New Roman" w:hAnsi="Times New Roman"/>
          <w:b/>
          <w:i/>
          <w:iCs/>
          <w:color w:val="000000"/>
          <w:spacing w:val="7"/>
          <w:sz w:val="27"/>
          <w:szCs w:val="27"/>
          <w:lang w:eastAsia="ru-RU"/>
        </w:rPr>
        <w:t xml:space="preserve"> нотных </w:t>
      </w:r>
      <w:r>
        <w:rPr>
          <w:rFonts w:ascii="Times New Roman" w:hAnsi="Times New Roman"/>
          <w:b/>
          <w:i/>
          <w:iCs/>
          <w:color w:val="000000"/>
          <w:spacing w:val="7"/>
          <w:sz w:val="27"/>
          <w:szCs w:val="27"/>
          <w:lang w:eastAsia="ru-RU"/>
        </w:rPr>
        <w:t>литературы</w:t>
      </w:r>
    </w:p>
    <w:p w:rsidR="00E86D12" w:rsidRPr="00975E92" w:rsidRDefault="00E86D12" w:rsidP="001D311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86D12" w:rsidRPr="001D3119" w:rsidRDefault="00E86D12" w:rsidP="001D3119">
      <w:pPr>
        <w:pStyle w:val="a5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proofErr w:type="spellStart"/>
      <w:r w:rsidRPr="001D3119">
        <w:rPr>
          <w:rFonts w:ascii="Times New Roman" w:hAnsi="Times New Roman"/>
          <w:bCs/>
          <w:sz w:val="27"/>
          <w:szCs w:val="27"/>
          <w:lang w:eastAsia="ru-RU"/>
        </w:rPr>
        <w:t>Абт</w:t>
      </w:r>
      <w:proofErr w:type="spellEnd"/>
      <w:r w:rsidRPr="001D3119">
        <w:rPr>
          <w:rFonts w:ascii="Times New Roman" w:hAnsi="Times New Roman"/>
          <w:bCs/>
          <w:sz w:val="27"/>
          <w:szCs w:val="27"/>
          <w:lang w:eastAsia="ru-RU"/>
        </w:rPr>
        <w:t xml:space="preserve"> Ф. Вокализы из сборника «Школа пения»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975E92">
        <w:rPr>
          <w:rFonts w:ascii="Times New Roman" w:hAnsi="Times New Roman"/>
          <w:bCs/>
          <w:sz w:val="27"/>
          <w:szCs w:val="27"/>
          <w:lang w:eastAsia="ru-RU"/>
        </w:rPr>
        <w:t xml:space="preserve">Александров А. «Я </w:t>
      </w:r>
      <w:r>
        <w:rPr>
          <w:rFonts w:ascii="Times New Roman" w:hAnsi="Times New Roman"/>
          <w:bCs/>
          <w:sz w:val="27"/>
          <w:szCs w:val="27"/>
          <w:lang w:eastAsia="ru-RU"/>
        </w:rPr>
        <w:t>по садику гуляла», «За прялкой»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proofErr w:type="spellStart"/>
      <w:r>
        <w:rPr>
          <w:rFonts w:ascii="Times New Roman" w:hAnsi="Times New Roman"/>
          <w:bCs/>
          <w:sz w:val="27"/>
          <w:szCs w:val="27"/>
          <w:lang w:eastAsia="ru-RU"/>
        </w:rPr>
        <w:t>Алябьев</w:t>
      </w:r>
      <w:proofErr w:type="spellEnd"/>
      <w:r>
        <w:rPr>
          <w:rFonts w:ascii="Times New Roman" w:hAnsi="Times New Roman"/>
          <w:bCs/>
          <w:sz w:val="27"/>
          <w:szCs w:val="27"/>
          <w:lang w:eastAsia="ru-RU"/>
        </w:rPr>
        <w:t xml:space="preserve"> А. «</w:t>
      </w:r>
      <w:proofErr w:type="spellStart"/>
      <w:r>
        <w:rPr>
          <w:rFonts w:ascii="Times New Roman" w:hAnsi="Times New Roman"/>
          <w:bCs/>
          <w:sz w:val="27"/>
          <w:szCs w:val="27"/>
          <w:lang w:eastAsia="ru-RU"/>
        </w:rPr>
        <w:t>Незабудочка</w:t>
      </w:r>
      <w:proofErr w:type="spellEnd"/>
      <w:r>
        <w:rPr>
          <w:rFonts w:ascii="Times New Roman" w:hAnsi="Times New Roman"/>
          <w:bCs/>
          <w:sz w:val="27"/>
          <w:szCs w:val="27"/>
          <w:lang w:eastAsia="ru-RU"/>
        </w:rPr>
        <w:t>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proofErr w:type="spellStart"/>
      <w:r w:rsidRPr="00975E92">
        <w:rPr>
          <w:rFonts w:ascii="Times New Roman" w:hAnsi="Times New Roman"/>
          <w:bCs/>
          <w:sz w:val="27"/>
          <w:szCs w:val="27"/>
          <w:lang w:eastAsia="ru-RU"/>
        </w:rPr>
        <w:t>Алябьев</w:t>
      </w:r>
      <w:proofErr w:type="spellEnd"/>
      <w:r>
        <w:rPr>
          <w:rFonts w:ascii="Times New Roman" w:hAnsi="Times New Roman"/>
          <w:bCs/>
          <w:sz w:val="27"/>
          <w:szCs w:val="27"/>
          <w:lang w:eastAsia="ru-RU"/>
        </w:rPr>
        <w:t xml:space="preserve"> А. «Я вижу образ твой»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proofErr w:type="spellStart"/>
      <w:r w:rsidRPr="00975E92">
        <w:rPr>
          <w:rFonts w:ascii="Times New Roman" w:hAnsi="Times New Roman"/>
          <w:bCs/>
          <w:sz w:val="27"/>
          <w:szCs w:val="27"/>
          <w:lang w:eastAsia="ru-RU"/>
        </w:rPr>
        <w:t>АренскийА</w:t>
      </w:r>
      <w:proofErr w:type="spellEnd"/>
      <w:r w:rsidRPr="00975E92">
        <w:rPr>
          <w:rFonts w:ascii="Times New Roman" w:hAnsi="Times New Roman"/>
          <w:bCs/>
          <w:sz w:val="27"/>
          <w:szCs w:val="27"/>
          <w:lang w:eastAsia="ru-RU"/>
        </w:rPr>
        <w:t>. Детская п</w:t>
      </w:r>
      <w:r>
        <w:rPr>
          <w:rFonts w:ascii="Times New Roman" w:hAnsi="Times New Roman"/>
          <w:bCs/>
          <w:sz w:val="27"/>
          <w:szCs w:val="27"/>
          <w:lang w:eastAsia="ru-RU"/>
        </w:rPr>
        <w:t>есенка «Спи, дитя моё, усни»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proofErr w:type="spellStart"/>
      <w:r w:rsidRPr="00975E92">
        <w:rPr>
          <w:rFonts w:ascii="Times New Roman" w:hAnsi="Times New Roman"/>
          <w:bCs/>
          <w:sz w:val="27"/>
          <w:szCs w:val="27"/>
          <w:lang w:eastAsia="ru-RU"/>
        </w:rPr>
        <w:lastRenderedPageBreak/>
        <w:t>Балакирев</w:t>
      </w:r>
      <w:proofErr w:type="spellEnd"/>
      <w:r w:rsidRPr="00975E92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bCs/>
          <w:sz w:val="27"/>
          <w:szCs w:val="27"/>
          <w:lang w:eastAsia="ru-RU"/>
        </w:rPr>
        <w:t>М. «Взошёл на небо месяц ясный»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proofErr w:type="spellStart"/>
      <w:r w:rsidRPr="00975E92">
        <w:rPr>
          <w:rFonts w:ascii="Times New Roman" w:hAnsi="Times New Roman"/>
          <w:bCs/>
          <w:sz w:val="27"/>
          <w:szCs w:val="27"/>
          <w:lang w:eastAsia="ru-RU"/>
        </w:rPr>
        <w:t>Балакирев</w:t>
      </w:r>
      <w:proofErr w:type="spellEnd"/>
      <w:r w:rsidRPr="00975E92">
        <w:rPr>
          <w:rFonts w:ascii="Times New Roman" w:hAnsi="Times New Roman"/>
          <w:bCs/>
          <w:sz w:val="27"/>
          <w:szCs w:val="27"/>
          <w:lang w:eastAsia="ru-RU"/>
        </w:rPr>
        <w:t xml:space="preserve"> М. «Как по морю синему, по морю </w:t>
      </w:r>
      <w:r>
        <w:rPr>
          <w:rFonts w:ascii="Times New Roman" w:hAnsi="Times New Roman"/>
          <w:bCs/>
          <w:sz w:val="27"/>
          <w:szCs w:val="27"/>
          <w:lang w:eastAsia="ru-RU"/>
        </w:rPr>
        <w:t>синему», «Заиграй, моя волынка»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975E92">
        <w:rPr>
          <w:rFonts w:ascii="Times New Roman" w:hAnsi="Times New Roman"/>
          <w:bCs/>
          <w:sz w:val="27"/>
          <w:szCs w:val="27"/>
          <w:lang w:eastAsia="ru-RU"/>
        </w:rPr>
        <w:t>Бетховен</w:t>
      </w:r>
      <w:r>
        <w:rPr>
          <w:rFonts w:ascii="Times New Roman" w:hAnsi="Times New Roman"/>
          <w:bCs/>
          <w:sz w:val="27"/>
          <w:szCs w:val="27"/>
          <w:lang w:eastAsia="ru-RU"/>
        </w:rPr>
        <w:t xml:space="preserve"> Л. «Волшебный цветок», «Сурок»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proofErr w:type="spellStart"/>
      <w:r w:rsidRPr="00975E92">
        <w:rPr>
          <w:rFonts w:ascii="Times New Roman" w:hAnsi="Times New Roman"/>
          <w:bCs/>
          <w:sz w:val="27"/>
          <w:szCs w:val="27"/>
          <w:lang w:eastAsia="ru-RU"/>
        </w:rPr>
        <w:t>Блантер</w:t>
      </w:r>
      <w:proofErr w:type="spellEnd"/>
      <w:r w:rsidRPr="00975E92">
        <w:rPr>
          <w:rFonts w:ascii="Times New Roman" w:hAnsi="Times New Roman"/>
          <w:bCs/>
          <w:sz w:val="27"/>
          <w:szCs w:val="27"/>
          <w:lang w:eastAsia="ru-RU"/>
        </w:rPr>
        <w:t xml:space="preserve"> М. «Колыбельн</w:t>
      </w:r>
      <w:r>
        <w:rPr>
          <w:rFonts w:ascii="Times New Roman" w:hAnsi="Times New Roman"/>
          <w:bCs/>
          <w:sz w:val="27"/>
          <w:szCs w:val="27"/>
          <w:lang w:eastAsia="ru-RU"/>
        </w:rPr>
        <w:t>ая», «Грустные ивы»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>Брамс И. «Колыбельная»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proofErr w:type="spellStart"/>
      <w:r w:rsidRPr="00975E92">
        <w:rPr>
          <w:rFonts w:ascii="Times New Roman" w:hAnsi="Times New Roman"/>
          <w:bCs/>
          <w:sz w:val="27"/>
          <w:szCs w:val="27"/>
          <w:lang w:eastAsia="ru-RU"/>
        </w:rPr>
        <w:t>Бу</w:t>
      </w:r>
      <w:r>
        <w:rPr>
          <w:rFonts w:ascii="Times New Roman" w:hAnsi="Times New Roman"/>
          <w:bCs/>
          <w:sz w:val="27"/>
          <w:szCs w:val="27"/>
          <w:lang w:eastAsia="ru-RU"/>
        </w:rPr>
        <w:t>дашкин</w:t>
      </w:r>
      <w:proofErr w:type="spellEnd"/>
      <w:r>
        <w:rPr>
          <w:rFonts w:ascii="Times New Roman" w:hAnsi="Times New Roman"/>
          <w:bCs/>
          <w:sz w:val="27"/>
          <w:szCs w:val="27"/>
          <w:lang w:eastAsia="ru-RU"/>
        </w:rPr>
        <w:t xml:space="preserve"> Н. «За дальнею околицей»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>Варламов А. «Горные вершины»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>Варламов А. «За морем синичка»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proofErr w:type="spellStart"/>
      <w:r>
        <w:rPr>
          <w:rFonts w:ascii="Times New Roman" w:hAnsi="Times New Roman"/>
          <w:bCs/>
          <w:sz w:val="27"/>
          <w:szCs w:val="27"/>
          <w:lang w:eastAsia="ru-RU"/>
        </w:rPr>
        <w:t>Веккерлен</w:t>
      </w:r>
      <w:proofErr w:type="spellEnd"/>
      <w:r>
        <w:rPr>
          <w:rFonts w:ascii="Times New Roman" w:hAnsi="Times New Roman"/>
          <w:bCs/>
          <w:sz w:val="27"/>
          <w:szCs w:val="27"/>
          <w:lang w:eastAsia="ru-RU"/>
        </w:rPr>
        <w:t xml:space="preserve"> Ж. «Младая Флора»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>Глинка М. «Жаворонок»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975E92">
        <w:rPr>
          <w:rFonts w:ascii="Times New Roman" w:hAnsi="Times New Roman"/>
          <w:bCs/>
          <w:sz w:val="27"/>
          <w:szCs w:val="27"/>
          <w:lang w:eastAsia="ru-RU"/>
        </w:rPr>
        <w:t>Г</w:t>
      </w:r>
      <w:r>
        <w:rPr>
          <w:rFonts w:ascii="Times New Roman" w:hAnsi="Times New Roman"/>
          <w:bCs/>
          <w:sz w:val="27"/>
          <w:szCs w:val="27"/>
          <w:lang w:eastAsia="ru-RU"/>
        </w:rPr>
        <w:t>линка М. «Не щебечи, соловейко»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>Гречанинов А. «Колыбельная»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>Гречанинов А. «Острою секирой»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975E92">
        <w:rPr>
          <w:rFonts w:ascii="Times New Roman" w:hAnsi="Times New Roman"/>
          <w:bCs/>
          <w:sz w:val="27"/>
          <w:szCs w:val="27"/>
          <w:lang w:eastAsia="ru-RU"/>
        </w:rPr>
        <w:t>Григ Э. «Весной», «Лесная песнь», «Детская песенка», Пес</w:t>
      </w:r>
      <w:r>
        <w:rPr>
          <w:rFonts w:ascii="Times New Roman" w:hAnsi="Times New Roman"/>
          <w:bCs/>
          <w:sz w:val="27"/>
          <w:szCs w:val="27"/>
          <w:lang w:eastAsia="ru-RU"/>
        </w:rPr>
        <w:t xml:space="preserve">ня </w:t>
      </w:r>
      <w:proofErr w:type="spellStart"/>
      <w:r>
        <w:rPr>
          <w:rFonts w:ascii="Times New Roman" w:hAnsi="Times New Roman"/>
          <w:bCs/>
          <w:sz w:val="27"/>
          <w:szCs w:val="27"/>
          <w:lang w:eastAsia="ru-RU"/>
        </w:rPr>
        <w:t>Сольвейг</w:t>
      </w:r>
      <w:proofErr w:type="spellEnd"/>
      <w:r>
        <w:rPr>
          <w:rFonts w:ascii="Times New Roman" w:hAnsi="Times New Roman"/>
          <w:bCs/>
          <w:sz w:val="27"/>
          <w:szCs w:val="27"/>
          <w:lang w:eastAsia="ru-RU"/>
        </w:rPr>
        <w:t xml:space="preserve"> из сюиты «Пер </w:t>
      </w:r>
      <w:proofErr w:type="spellStart"/>
      <w:r>
        <w:rPr>
          <w:rFonts w:ascii="Times New Roman" w:hAnsi="Times New Roman"/>
          <w:bCs/>
          <w:sz w:val="27"/>
          <w:szCs w:val="27"/>
          <w:lang w:eastAsia="ru-RU"/>
        </w:rPr>
        <w:t>Гюнт</w:t>
      </w:r>
      <w:proofErr w:type="spellEnd"/>
      <w:r>
        <w:rPr>
          <w:rFonts w:ascii="Times New Roman" w:hAnsi="Times New Roman"/>
          <w:bCs/>
          <w:sz w:val="27"/>
          <w:szCs w:val="27"/>
          <w:lang w:eastAsia="ru-RU"/>
        </w:rPr>
        <w:t>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proofErr w:type="spellStart"/>
      <w:r w:rsidRPr="00975E92">
        <w:rPr>
          <w:rFonts w:ascii="Times New Roman" w:hAnsi="Times New Roman"/>
          <w:bCs/>
          <w:sz w:val="27"/>
          <w:szCs w:val="27"/>
          <w:lang w:eastAsia="ru-RU"/>
        </w:rPr>
        <w:t>Гурилёв</w:t>
      </w:r>
      <w:proofErr w:type="spellEnd"/>
      <w:r w:rsidRPr="00975E92">
        <w:rPr>
          <w:rFonts w:ascii="Times New Roman" w:hAnsi="Times New Roman"/>
          <w:bCs/>
          <w:sz w:val="27"/>
          <w:szCs w:val="27"/>
          <w:lang w:eastAsia="ru-RU"/>
        </w:rPr>
        <w:t xml:space="preserve"> А. «Вьётся ласточка», «Д</w:t>
      </w:r>
      <w:r>
        <w:rPr>
          <w:rFonts w:ascii="Times New Roman" w:hAnsi="Times New Roman"/>
          <w:bCs/>
          <w:sz w:val="27"/>
          <w:szCs w:val="27"/>
          <w:lang w:eastAsia="ru-RU"/>
        </w:rPr>
        <w:t>омик – крошечка»,  «Сарафанчик»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proofErr w:type="spellStart"/>
      <w:r w:rsidRPr="00975E92">
        <w:rPr>
          <w:rFonts w:ascii="Times New Roman" w:hAnsi="Times New Roman"/>
          <w:bCs/>
          <w:sz w:val="27"/>
          <w:szCs w:val="27"/>
          <w:lang w:eastAsia="ru-RU"/>
        </w:rPr>
        <w:t>Гурилёв</w:t>
      </w:r>
      <w:proofErr w:type="spellEnd"/>
      <w:r w:rsidRPr="00975E92">
        <w:rPr>
          <w:rFonts w:ascii="Times New Roman" w:hAnsi="Times New Roman"/>
          <w:bCs/>
          <w:sz w:val="27"/>
          <w:szCs w:val="27"/>
          <w:lang w:eastAsia="ru-RU"/>
        </w:rPr>
        <w:t xml:space="preserve"> А. «Матушка, голубушка», «Сарафанчик», «Вьётся ласточка, сизо</w:t>
      </w:r>
      <w:r>
        <w:rPr>
          <w:rFonts w:ascii="Times New Roman" w:hAnsi="Times New Roman"/>
          <w:bCs/>
          <w:sz w:val="27"/>
          <w:szCs w:val="27"/>
          <w:lang w:eastAsia="ru-RU"/>
        </w:rPr>
        <w:t>крылая»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975E92">
        <w:rPr>
          <w:rFonts w:ascii="Times New Roman" w:hAnsi="Times New Roman"/>
          <w:bCs/>
          <w:sz w:val="27"/>
          <w:szCs w:val="27"/>
          <w:lang w:eastAsia="ru-RU"/>
        </w:rPr>
        <w:t>Даргомыжский А. «</w:t>
      </w:r>
      <w:proofErr w:type="spellStart"/>
      <w:r w:rsidRPr="00975E92">
        <w:rPr>
          <w:rFonts w:ascii="Times New Roman" w:hAnsi="Times New Roman"/>
          <w:bCs/>
          <w:sz w:val="27"/>
          <w:szCs w:val="27"/>
          <w:lang w:eastAsia="ru-RU"/>
        </w:rPr>
        <w:t>Лихорадушка</w:t>
      </w:r>
      <w:proofErr w:type="spellEnd"/>
      <w:r w:rsidRPr="00975E92">
        <w:rPr>
          <w:rFonts w:ascii="Times New Roman" w:hAnsi="Times New Roman"/>
          <w:bCs/>
          <w:sz w:val="27"/>
          <w:szCs w:val="27"/>
          <w:lang w:eastAsia="ru-RU"/>
        </w:rPr>
        <w:t>», «Ты х</w:t>
      </w:r>
      <w:r>
        <w:rPr>
          <w:rFonts w:ascii="Times New Roman" w:hAnsi="Times New Roman"/>
          <w:bCs/>
          <w:sz w:val="27"/>
          <w:szCs w:val="27"/>
          <w:lang w:eastAsia="ru-RU"/>
        </w:rPr>
        <w:t xml:space="preserve">орошенькая», «Баю, </w:t>
      </w:r>
      <w:proofErr w:type="spellStart"/>
      <w:r>
        <w:rPr>
          <w:rFonts w:ascii="Times New Roman" w:hAnsi="Times New Roman"/>
          <w:bCs/>
          <w:sz w:val="27"/>
          <w:szCs w:val="27"/>
          <w:lang w:eastAsia="ru-RU"/>
        </w:rPr>
        <w:t>баюшки</w:t>
      </w:r>
      <w:proofErr w:type="spellEnd"/>
      <w:r>
        <w:rPr>
          <w:rFonts w:ascii="Times New Roman" w:hAnsi="Times New Roman"/>
          <w:bCs/>
          <w:sz w:val="27"/>
          <w:szCs w:val="27"/>
          <w:lang w:eastAsia="ru-RU"/>
        </w:rPr>
        <w:t>, баю»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proofErr w:type="spellStart"/>
      <w:r w:rsidRPr="00975E92">
        <w:rPr>
          <w:rFonts w:ascii="Times New Roman" w:hAnsi="Times New Roman"/>
          <w:bCs/>
          <w:sz w:val="27"/>
          <w:szCs w:val="27"/>
          <w:lang w:eastAsia="ru-RU"/>
        </w:rPr>
        <w:t>ДаргомыжскийА</w:t>
      </w:r>
      <w:proofErr w:type="spellEnd"/>
      <w:r w:rsidRPr="00975E92">
        <w:rPr>
          <w:rFonts w:ascii="Times New Roman" w:hAnsi="Times New Roman"/>
          <w:bCs/>
          <w:sz w:val="27"/>
          <w:szCs w:val="27"/>
          <w:lang w:eastAsia="ru-RU"/>
        </w:rPr>
        <w:t>. Песня Ольги из оперы «Рус</w:t>
      </w:r>
      <w:r>
        <w:rPr>
          <w:rFonts w:ascii="Times New Roman" w:hAnsi="Times New Roman"/>
          <w:bCs/>
          <w:sz w:val="27"/>
          <w:szCs w:val="27"/>
          <w:lang w:eastAsia="ru-RU"/>
        </w:rPr>
        <w:t>алка», романс «Шестнадцать лет»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975E92">
        <w:rPr>
          <w:rFonts w:ascii="Times New Roman" w:hAnsi="Times New Roman"/>
          <w:bCs/>
          <w:sz w:val="27"/>
          <w:szCs w:val="27"/>
          <w:lang w:eastAsia="ru-RU"/>
        </w:rPr>
        <w:t>Дунаевский И. «Тёплыми ста</w:t>
      </w:r>
      <w:r>
        <w:rPr>
          <w:rFonts w:ascii="Times New Roman" w:hAnsi="Times New Roman"/>
          <w:bCs/>
          <w:sz w:val="27"/>
          <w:szCs w:val="27"/>
          <w:lang w:eastAsia="ru-RU"/>
        </w:rPr>
        <w:t>ли синие ночи», «Ох ты, сердце»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proofErr w:type="spellStart"/>
      <w:r w:rsidRPr="00975E92">
        <w:rPr>
          <w:rFonts w:ascii="Times New Roman" w:hAnsi="Times New Roman"/>
          <w:bCs/>
          <w:sz w:val="27"/>
          <w:szCs w:val="27"/>
          <w:lang w:eastAsia="ru-RU"/>
        </w:rPr>
        <w:t>ДунаевскийИ</w:t>
      </w:r>
      <w:proofErr w:type="spellEnd"/>
      <w:r w:rsidRPr="00975E92">
        <w:rPr>
          <w:rFonts w:ascii="Times New Roman" w:hAnsi="Times New Roman"/>
          <w:bCs/>
          <w:sz w:val="27"/>
          <w:szCs w:val="27"/>
          <w:lang w:eastAsia="ru-RU"/>
        </w:rPr>
        <w:t>. Песня Анюты из к/</w:t>
      </w:r>
      <w:proofErr w:type="spellStart"/>
      <w:r w:rsidRPr="00975E92">
        <w:rPr>
          <w:rFonts w:ascii="Times New Roman" w:hAnsi="Times New Roman"/>
          <w:bCs/>
          <w:sz w:val="27"/>
          <w:szCs w:val="27"/>
          <w:lang w:eastAsia="ru-RU"/>
        </w:rPr>
        <w:t>ф</w:t>
      </w:r>
      <w:proofErr w:type="spellEnd"/>
      <w:r w:rsidRPr="00975E92">
        <w:rPr>
          <w:rFonts w:ascii="Times New Roman" w:hAnsi="Times New Roman"/>
          <w:bCs/>
          <w:sz w:val="27"/>
          <w:szCs w:val="27"/>
          <w:lang w:eastAsia="ru-RU"/>
        </w:rPr>
        <w:t xml:space="preserve"> «Весёлые ребята», «Дорогой широкой» </w:t>
      </w:r>
      <w:proofErr w:type="gramStart"/>
      <w:r w:rsidRPr="00975E92">
        <w:rPr>
          <w:rFonts w:ascii="Times New Roman" w:hAnsi="Times New Roman"/>
          <w:bCs/>
          <w:sz w:val="27"/>
          <w:szCs w:val="27"/>
          <w:lang w:eastAsia="ru-RU"/>
        </w:rPr>
        <w:t>из</w:t>
      </w:r>
      <w:proofErr w:type="gramEnd"/>
      <w:r>
        <w:rPr>
          <w:rFonts w:ascii="Times New Roman" w:hAnsi="Times New Roman"/>
          <w:bCs/>
          <w:sz w:val="27"/>
          <w:szCs w:val="27"/>
          <w:lang w:eastAsia="ru-RU"/>
        </w:rPr>
        <w:t xml:space="preserve"> к/</w:t>
      </w:r>
      <w:proofErr w:type="spellStart"/>
      <w:r>
        <w:rPr>
          <w:rFonts w:ascii="Times New Roman" w:hAnsi="Times New Roman"/>
          <w:bCs/>
          <w:sz w:val="27"/>
          <w:szCs w:val="27"/>
          <w:lang w:eastAsia="ru-RU"/>
        </w:rPr>
        <w:t>ф</w:t>
      </w:r>
      <w:proofErr w:type="spellEnd"/>
      <w:r>
        <w:rPr>
          <w:rFonts w:ascii="Times New Roman" w:hAnsi="Times New Roman"/>
          <w:bCs/>
          <w:sz w:val="27"/>
          <w:szCs w:val="27"/>
          <w:lang w:eastAsia="ru-RU"/>
        </w:rPr>
        <w:t xml:space="preserve"> «Волга – Волга» (Фа-мажор)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proofErr w:type="gramStart"/>
      <w:r>
        <w:rPr>
          <w:rFonts w:ascii="Times New Roman" w:hAnsi="Times New Roman"/>
          <w:bCs/>
          <w:sz w:val="27"/>
          <w:szCs w:val="27"/>
          <w:lang w:eastAsia="ru-RU"/>
        </w:rPr>
        <w:t>Иорданский</w:t>
      </w:r>
      <w:proofErr w:type="gramEnd"/>
      <w:r>
        <w:rPr>
          <w:rFonts w:ascii="Times New Roman" w:hAnsi="Times New Roman"/>
          <w:bCs/>
          <w:sz w:val="27"/>
          <w:szCs w:val="27"/>
          <w:lang w:eastAsia="ru-RU"/>
        </w:rPr>
        <w:t xml:space="preserve"> М. «Скрипочка»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proofErr w:type="spellStart"/>
      <w:r w:rsidRPr="00975E92">
        <w:rPr>
          <w:rFonts w:ascii="Times New Roman" w:hAnsi="Times New Roman"/>
          <w:bCs/>
          <w:sz w:val="27"/>
          <w:szCs w:val="27"/>
          <w:lang w:eastAsia="ru-RU"/>
        </w:rPr>
        <w:t>К</w:t>
      </w:r>
      <w:r>
        <w:rPr>
          <w:rFonts w:ascii="Times New Roman" w:hAnsi="Times New Roman"/>
          <w:bCs/>
          <w:sz w:val="27"/>
          <w:szCs w:val="27"/>
          <w:lang w:eastAsia="ru-RU"/>
        </w:rPr>
        <w:t>омпанеец</w:t>
      </w:r>
      <w:proofErr w:type="spellEnd"/>
      <w:r>
        <w:rPr>
          <w:rFonts w:ascii="Times New Roman" w:hAnsi="Times New Roman"/>
          <w:bCs/>
          <w:sz w:val="27"/>
          <w:szCs w:val="27"/>
          <w:lang w:eastAsia="ru-RU"/>
        </w:rPr>
        <w:t xml:space="preserve"> З. «Расскажи, подруга»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>Кручинин В. «Подружки»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>Кюи Ц. «Весна», «Осень», «Май»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proofErr w:type="spellStart"/>
      <w:r w:rsidRPr="00975E92">
        <w:rPr>
          <w:rFonts w:ascii="Times New Roman" w:hAnsi="Times New Roman"/>
          <w:bCs/>
          <w:sz w:val="27"/>
          <w:szCs w:val="27"/>
          <w:lang w:eastAsia="ru-RU"/>
        </w:rPr>
        <w:t>Лядов</w:t>
      </w:r>
      <w:proofErr w:type="spellEnd"/>
      <w:r w:rsidRPr="00975E92">
        <w:rPr>
          <w:rFonts w:ascii="Times New Roman" w:hAnsi="Times New Roman"/>
          <w:bCs/>
          <w:sz w:val="27"/>
          <w:szCs w:val="27"/>
          <w:lang w:eastAsia="ru-RU"/>
        </w:rPr>
        <w:t xml:space="preserve"> А. «Виноград в саду ц</w:t>
      </w:r>
      <w:r>
        <w:rPr>
          <w:rFonts w:ascii="Times New Roman" w:hAnsi="Times New Roman"/>
          <w:bCs/>
          <w:sz w:val="27"/>
          <w:szCs w:val="27"/>
          <w:lang w:eastAsia="ru-RU"/>
        </w:rPr>
        <w:t>ветёт», «Я с комариком плясала»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975E92">
        <w:rPr>
          <w:rFonts w:ascii="Times New Roman" w:hAnsi="Times New Roman"/>
          <w:bCs/>
          <w:sz w:val="27"/>
          <w:szCs w:val="27"/>
          <w:lang w:eastAsia="ru-RU"/>
        </w:rPr>
        <w:t xml:space="preserve">Мендельсон Ф. </w:t>
      </w:r>
      <w:r>
        <w:rPr>
          <w:rFonts w:ascii="Times New Roman" w:hAnsi="Times New Roman"/>
          <w:bCs/>
          <w:sz w:val="27"/>
          <w:szCs w:val="27"/>
          <w:lang w:eastAsia="ru-RU"/>
        </w:rPr>
        <w:t>«Привет»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lastRenderedPageBreak/>
        <w:t>Моцарт</w:t>
      </w:r>
      <w:r w:rsidRPr="00975E92">
        <w:rPr>
          <w:rFonts w:ascii="Times New Roman" w:hAnsi="Times New Roman"/>
          <w:bCs/>
          <w:sz w:val="27"/>
          <w:szCs w:val="27"/>
          <w:lang w:eastAsia="ru-RU"/>
        </w:rPr>
        <w:t xml:space="preserve"> В. Ария </w:t>
      </w:r>
      <w:proofErr w:type="spellStart"/>
      <w:r w:rsidRPr="00975E92">
        <w:rPr>
          <w:rFonts w:ascii="Times New Roman" w:hAnsi="Times New Roman"/>
          <w:bCs/>
          <w:sz w:val="27"/>
          <w:szCs w:val="27"/>
          <w:lang w:eastAsia="ru-RU"/>
        </w:rPr>
        <w:t>Барбарины</w:t>
      </w:r>
      <w:proofErr w:type="spellEnd"/>
      <w:r w:rsidRPr="00975E92">
        <w:rPr>
          <w:rFonts w:ascii="Times New Roman" w:hAnsi="Times New Roman"/>
          <w:bCs/>
          <w:sz w:val="27"/>
          <w:szCs w:val="27"/>
          <w:lang w:eastAsia="ru-RU"/>
        </w:rPr>
        <w:t xml:space="preserve"> из оперы «Свадьба Фигар</w:t>
      </w:r>
      <w:r>
        <w:rPr>
          <w:rFonts w:ascii="Times New Roman" w:hAnsi="Times New Roman"/>
          <w:bCs/>
          <w:sz w:val="27"/>
          <w:szCs w:val="27"/>
          <w:lang w:eastAsia="ru-RU"/>
        </w:rPr>
        <w:t>о», «Маленькая пряха», «Птички»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proofErr w:type="spellStart"/>
      <w:r w:rsidRPr="00975E92">
        <w:rPr>
          <w:rFonts w:ascii="Times New Roman" w:hAnsi="Times New Roman"/>
          <w:bCs/>
          <w:sz w:val="27"/>
          <w:szCs w:val="27"/>
          <w:lang w:eastAsia="ru-RU"/>
        </w:rPr>
        <w:t>М</w:t>
      </w:r>
      <w:r>
        <w:rPr>
          <w:rFonts w:ascii="Times New Roman" w:hAnsi="Times New Roman"/>
          <w:bCs/>
          <w:sz w:val="27"/>
          <w:szCs w:val="27"/>
          <w:lang w:eastAsia="ru-RU"/>
        </w:rPr>
        <w:t>урадели</w:t>
      </w:r>
      <w:proofErr w:type="spellEnd"/>
      <w:r>
        <w:rPr>
          <w:rFonts w:ascii="Times New Roman" w:hAnsi="Times New Roman"/>
          <w:bCs/>
          <w:sz w:val="27"/>
          <w:szCs w:val="27"/>
          <w:lang w:eastAsia="ru-RU"/>
        </w:rPr>
        <w:t xml:space="preserve"> В. «Расцветай, Сибирь»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975E92">
        <w:rPr>
          <w:rFonts w:ascii="Times New Roman" w:hAnsi="Times New Roman"/>
          <w:bCs/>
          <w:sz w:val="27"/>
          <w:szCs w:val="27"/>
          <w:lang w:eastAsia="ru-RU"/>
        </w:rPr>
        <w:t>М</w:t>
      </w:r>
      <w:r>
        <w:rPr>
          <w:rFonts w:ascii="Times New Roman" w:hAnsi="Times New Roman"/>
          <w:bCs/>
          <w:sz w:val="27"/>
          <w:szCs w:val="27"/>
          <w:lang w:eastAsia="ru-RU"/>
        </w:rPr>
        <w:t>усоргский М. «Вечерняя песенка»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975E92">
        <w:rPr>
          <w:rFonts w:ascii="Times New Roman" w:hAnsi="Times New Roman"/>
          <w:bCs/>
          <w:sz w:val="27"/>
          <w:szCs w:val="27"/>
          <w:lang w:eastAsia="ru-RU"/>
        </w:rPr>
        <w:t>Народная</w:t>
      </w:r>
      <w:r>
        <w:rPr>
          <w:rFonts w:ascii="Times New Roman" w:hAnsi="Times New Roman"/>
          <w:bCs/>
          <w:sz w:val="27"/>
          <w:szCs w:val="27"/>
          <w:lang w:eastAsia="ru-RU"/>
        </w:rPr>
        <w:t xml:space="preserve"> литовская песня «Ай я </w:t>
      </w:r>
      <w:proofErr w:type="spellStart"/>
      <w:r>
        <w:rPr>
          <w:rFonts w:ascii="Times New Roman" w:hAnsi="Times New Roman"/>
          <w:bCs/>
          <w:sz w:val="27"/>
          <w:szCs w:val="27"/>
          <w:lang w:eastAsia="ru-RU"/>
        </w:rPr>
        <w:t>жу</w:t>
      </w:r>
      <w:proofErr w:type="spellEnd"/>
      <w:r>
        <w:rPr>
          <w:rFonts w:ascii="Times New Roman" w:hAnsi="Times New Roman"/>
          <w:bCs/>
          <w:sz w:val="27"/>
          <w:szCs w:val="27"/>
          <w:lang w:eastAsia="ru-RU"/>
        </w:rPr>
        <w:t xml:space="preserve"> – </w:t>
      </w:r>
      <w:proofErr w:type="spellStart"/>
      <w:r>
        <w:rPr>
          <w:rFonts w:ascii="Times New Roman" w:hAnsi="Times New Roman"/>
          <w:bCs/>
          <w:sz w:val="27"/>
          <w:szCs w:val="27"/>
          <w:lang w:eastAsia="ru-RU"/>
        </w:rPr>
        <w:t>жу</w:t>
      </w:r>
      <w:proofErr w:type="spellEnd"/>
      <w:r>
        <w:rPr>
          <w:rFonts w:ascii="Times New Roman" w:hAnsi="Times New Roman"/>
          <w:bCs/>
          <w:sz w:val="27"/>
          <w:szCs w:val="27"/>
          <w:lang w:eastAsia="ru-RU"/>
        </w:rPr>
        <w:t>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proofErr w:type="spellStart"/>
      <w:r w:rsidRPr="00975E92">
        <w:rPr>
          <w:rFonts w:ascii="Times New Roman" w:hAnsi="Times New Roman"/>
          <w:bCs/>
          <w:sz w:val="27"/>
          <w:szCs w:val="27"/>
          <w:lang w:eastAsia="ru-RU"/>
        </w:rPr>
        <w:t>ПаезиеллоЖ</w:t>
      </w:r>
      <w:proofErr w:type="spellEnd"/>
      <w:r w:rsidRPr="00975E92">
        <w:rPr>
          <w:rFonts w:ascii="Times New Roman" w:hAnsi="Times New Roman"/>
          <w:bCs/>
          <w:sz w:val="27"/>
          <w:szCs w:val="27"/>
          <w:lang w:eastAsia="ru-RU"/>
        </w:rPr>
        <w:t>. Ария и</w:t>
      </w:r>
      <w:r>
        <w:rPr>
          <w:rFonts w:ascii="Times New Roman" w:hAnsi="Times New Roman"/>
          <w:bCs/>
          <w:sz w:val="27"/>
          <w:szCs w:val="27"/>
          <w:lang w:eastAsia="ru-RU"/>
        </w:rPr>
        <w:t>з оперы «Прекрасная мельничиха»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proofErr w:type="spellStart"/>
      <w:r w:rsidRPr="00975E92">
        <w:rPr>
          <w:rFonts w:ascii="Times New Roman" w:hAnsi="Times New Roman"/>
          <w:bCs/>
          <w:sz w:val="27"/>
          <w:szCs w:val="27"/>
          <w:lang w:eastAsia="ru-RU"/>
        </w:rPr>
        <w:t>Пахмутова</w:t>
      </w:r>
      <w:proofErr w:type="spellEnd"/>
      <w:r w:rsidRPr="00975E92">
        <w:rPr>
          <w:rFonts w:ascii="Times New Roman" w:hAnsi="Times New Roman"/>
          <w:bCs/>
          <w:sz w:val="27"/>
          <w:szCs w:val="27"/>
          <w:lang w:eastAsia="ru-RU"/>
        </w:rPr>
        <w:t xml:space="preserve"> А. </w:t>
      </w:r>
      <w:r>
        <w:rPr>
          <w:rFonts w:ascii="Times New Roman" w:hAnsi="Times New Roman"/>
          <w:bCs/>
          <w:sz w:val="27"/>
          <w:szCs w:val="27"/>
          <w:lang w:eastAsia="ru-RU"/>
        </w:rPr>
        <w:t>«Хорошо, когда снежинки падают»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proofErr w:type="spellStart"/>
      <w:r>
        <w:rPr>
          <w:rFonts w:ascii="Times New Roman" w:hAnsi="Times New Roman"/>
          <w:bCs/>
          <w:sz w:val="27"/>
          <w:szCs w:val="27"/>
          <w:lang w:eastAsia="ru-RU"/>
        </w:rPr>
        <w:t>Пергол</w:t>
      </w:r>
      <w:r w:rsidRPr="00975E92">
        <w:rPr>
          <w:rFonts w:ascii="Times New Roman" w:hAnsi="Times New Roman"/>
          <w:bCs/>
          <w:sz w:val="27"/>
          <w:szCs w:val="27"/>
          <w:lang w:eastAsia="ru-RU"/>
        </w:rPr>
        <w:t>ези</w:t>
      </w:r>
      <w:proofErr w:type="spellEnd"/>
      <w:r w:rsidRPr="00975E92">
        <w:rPr>
          <w:rFonts w:ascii="Times New Roman" w:hAnsi="Times New Roman"/>
          <w:bCs/>
          <w:sz w:val="27"/>
          <w:szCs w:val="27"/>
          <w:lang w:eastAsia="ru-RU"/>
        </w:rPr>
        <w:t xml:space="preserve"> Дж. «Ах, зач</w:t>
      </w:r>
      <w:r>
        <w:rPr>
          <w:rFonts w:ascii="Times New Roman" w:hAnsi="Times New Roman"/>
          <w:bCs/>
          <w:sz w:val="27"/>
          <w:szCs w:val="27"/>
          <w:lang w:eastAsia="ru-RU"/>
        </w:rPr>
        <w:t>ем я не лужайка», «Если любишь»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proofErr w:type="spellStart"/>
      <w:r>
        <w:rPr>
          <w:rFonts w:ascii="Times New Roman" w:hAnsi="Times New Roman"/>
          <w:bCs/>
          <w:sz w:val="27"/>
          <w:szCs w:val="27"/>
          <w:lang w:eastAsia="ru-RU"/>
        </w:rPr>
        <w:t>Прицкер</w:t>
      </w:r>
      <w:proofErr w:type="spellEnd"/>
      <w:r>
        <w:rPr>
          <w:rFonts w:ascii="Times New Roman" w:hAnsi="Times New Roman"/>
          <w:bCs/>
          <w:sz w:val="27"/>
          <w:szCs w:val="27"/>
          <w:lang w:eastAsia="ru-RU"/>
        </w:rPr>
        <w:t xml:space="preserve"> Д. «Вишня»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proofErr w:type="spellStart"/>
      <w:r w:rsidRPr="00975E92">
        <w:rPr>
          <w:rFonts w:ascii="Times New Roman" w:hAnsi="Times New Roman"/>
          <w:bCs/>
          <w:sz w:val="27"/>
          <w:szCs w:val="27"/>
          <w:lang w:eastAsia="ru-RU"/>
        </w:rPr>
        <w:t>Пуч</w:t>
      </w:r>
      <w:r>
        <w:rPr>
          <w:rFonts w:ascii="Times New Roman" w:hAnsi="Times New Roman"/>
          <w:bCs/>
          <w:sz w:val="27"/>
          <w:szCs w:val="27"/>
          <w:lang w:eastAsia="ru-RU"/>
        </w:rPr>
        <w:t>чини</w:t>
      </w:r>
      <w:proofErr w:type="spellEnd"/>
      <w:r>
        <w:rPr>
          <w:rFonts w:ascii="Times New Roman" w:hAnsi="Times New Roman"/>
          <w:bCs/>
          <w:sz w:val="27"/>
          <w:szCs w:val="27"/>
          <w:lang w:eastAsia="ru-RU"/>
        </w:rPr>
        <w:t xml:space="preserve"> Ж. «Любовь, чего ты ждёшь»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975E92">
        <w:rPr>
          <w:rFonts w:ascii="Times New Roman" w:hAnsi="Times New Roman"/>
          <w:bCs/>
          <w:sz w:val="27"/>
          <w:szCs w:val="27"/>
          <w:lang w:eastAsia="ru-RU"/>
        </w:rPr>
        <w:t>Р.н.п. в обработке А. Егорова «Не летай, солове</w:t>
      </w:r>
      <w:r>
        <w:rPr>
          <w:rFonts w:ascii="Times New Roman" w:hAnsi="Times New Roman"/>
          <w:bCs/>
          <w:sz w:val="27"/>
          <w:szCs w:val="27"/>
          <w:lang w:eastAsia="ru-RU"/>
        </w:rPr>
        <w:t>й»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975E92">
        <w:rPr>
          <w:rFonts w:ascii="Times New Roman" w:hAnsi="Times New Roman"/>
          <w:bCs/>
          <w:sz w:val="27"/>
          <w:szCs w:val="27"/>
          <w:lang w:eastAsia="ru-RU"/>
        </w:rPr>
        <w:t xml:space="preserve">Р.н.п. в обработке В. </w:t>
      </w:r>
      <w:r>
        <w:rPr>
          <w:rFonts w:ascii="Times New Roman" w:hAnsi="Times New Roman"/>
          <w:bCs/>
          <w:sz w:val="27"/>
          <w:szCs w:val="27"/>
          <w:lang w:eastAsia="ru-RU"/>
        </w:rPr>
        <w:t>Волкова «Уедешь и не вернёшься»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975E92">
        <w:rPr>
          <w:rFonts w:ascii="Times New Roman" w:hAnsi="Times New Roman"/>
          <w:bCs/>
          <w:sz w:val="27"/>
          <w:szCs w:val="27"/>
          <w:lang w:eastAsia="ru-RU"/>
        </w:rPr>
        <w:t xml:space="preserve">Р.н.п. в обработке М. </w:t>
      </w:r>
      <w:proofErr w:type="spellStart"/>
      <w:r w:rsidRPr="00975E92">
        <w:rPr>
          <w:rFonts w:ascii="Times New Roman" w:hAnsi="Times New Roman"/>
          <w:bCs/>
          <w:sz w:val="27"/>
          <w:szCs w:val="27"/>
          <w:lang w:eastAsia="ru-RU"/>
        </w:rPr>
        <w:t>Балакирева</w:t>
      </w:r>
      <w:proofErr w:type="spellEnd"/>
      <w:r w:rsidRPr="00975E92">
        <w:rPr>
          <w:rFonts w:ascii="Times New Roman" w:hAnsi="Times New Roman"/>
          <w:bCs/>
          <w:sz w:val="27"/>
          <w:szCs w:val="27"/>
          <w:lang w:eastAsia="ru-RU"/>
        </w:rPr>
        <w:t xml:space="preserve"> «У воро</w:t>
      </w:r>
      <w:r>
        <w:rPr>
          <w:rFonts w:ascii="Times New Roman" w:hAnsi="Times New Roman"/>
          <w:bCs/>
          <w:sz w:val="27"/>
          <w:szCs w:val="27"/>
          <w:lang w:eastAsia="ru-RU"/>
        </w:rPr>
        <w:t>т, ворот», «Уж я золото хороню»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975E92">
        <w:rPr>
          <w:rFonts w:ascii="Times New Roman" w:hAnsi="Times New Roman"/>
          <w:bCs/>
          <w:sz w:val="27"/>
          <w:szCs w:val="27"/>
          <w:lang w:eastAsia="ru-RU"/>
        </w:rPr>
        <w:t xml:space="preserve">Р.н.п. в обработке Н. Римского-Корсакова «Ходила </w:t>
      </w:r>
      <w:proofErr w:type="spellStart"/>
      <w:r w:rsidRPr="00975E92">
        <w:rPr>
          <w:rFonts w:ascii="Times New Roman" w:hAnsi="Times New Roman"/>
          <w:bCs/>
          <w:sz w:val="27"/>
          <w:szCs w:val="27"/>
          <w:lang w:eastAsia="ru-RU"/>
        </w:rPr>
        <w:t>младёшенька</w:t>
      </w:r>
      <w:proofErr w:type="spellEnd"/>
      <w:r w:rsidRPr="00975E92">
        <w:rPr>
          <w:rFonts w:ascii="Times New Roman" w:hAnsi="Times New Roman"/>
          <w:bCs/>
          <w:sz w:val="27"/>
          <w:szCs w:val="27"/>
          <w:lang w:eastAsia="ru-RU"/>
        </w:rPr>
        <w:t xml:space="preserve"> по лесочк</w:t>
      </w:r>
      <w:r>
        <w:rPr>
          <w:rFonts w:ascii="Times New Roman" w:hAnsi="Times New Roman"/>
          <w:bCs/>
          <w:sz w:val="27"/>
          <w:szCs w:val="27"/>
          <w:lang w:eastAsia="ru-RU"/>
        </w:rPr>
        <w:t>у», «Во поле берёзонька стояла»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975E92">
        <w:rPr>
          <w:rFonts w:ascii="Times New Roman" w:hAnsi="Times New Roman"/>
          <w:bCs/>
          <w:sz w:val="27"/>
          <w:szCs w:val="27"/>
          <w:lang w:eastAsia="ru-RU"/>
        </w:rPr>
        <w:t>Рубинштейн А. «Разбит</w:t>
      </w:r>
      <w:r>
        <w:rPr>
          <w:rFonts w:ascii="Times New Roman" w:hAnsi="Times New Roman"/>
          <w:bCs/>
          <w:sz w:val="27"/>
          <w:szCs w:val="27"/>
          <w:lang w:eastAsia="ru-RU"/>
        </w:rPr>
        <w:t>ое сердце»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>«</w:t>
      </w:r>
      <w:r w:rsidRPr="00975E92">
        <w:rPr>
          <w:rFonts w:ascii="Times New Roman" w:hAnsi="Times New Roman"/>
          <w:bCs/>
          <w:sz w:val="27"/>
          <w:szCs w:val="27"/>
          <w:lang w:eastAsia="ru-RU"/>
        </w:rPr>
        <w:t xml:space="preserve">Уроки вокала». Упражнения и </w:t>
      </w:r>
      <w:proofErr w:type="spellStart"/>
      <w:r w:rsidRPr="00975E92">
        <w:rPr>
          <w:rFonts w:ascii="Times New Roman" w:hAnsi="Times New Roman"/>
          <w:bCs/>
          <w:sz w:val="27"/>
          <w:szCs w:val="27"/>
          <w:lang w:eastAsia="ru-RU"/>
        </w:rPr>
        <w:t>вокализы</w:t>
      </w:r>
      <w:proofErr w:type="gramStart"/>
      <w:r w:rsidRPr="00975E92">
        <w:rPr>
          <w:rFonts w:ascii="Times New Roman" w:hAnsi="Times New Roman"/>
          <w:bCs/>
          <w:sz w:val="27"/>
          <w:szCs w:val="27"/>
          <w:lang w:eastAsia="ru-RU"/>
        </w:rPr>
        <w:t>.С</w:t>
      </w:r>
      <w:proofErr w:type="gramEnd"/>
      <w:r w:rsidRPr="00975E92">
        <w:rPr>
          <w:rFonts w:ascii="Times New Roman" w:hAnsi="Times New Roman"/>
          <w:bCs/>
          <w:sz w:val="27"/>
          <w:szCs w:val="27"/>
          <w:lang w:eastAsia="ru-RU"/>
        </w:rPr>
        <w:t>оставитель</w:t>
      </w:r>
      <w:proofErr w:type="spellEnd"/>
      <w:r w:rsidRPr="00975E92">
        <w:rPr>
          <w:rFonts w:ascii="Times New Roman" w:hAnsi="Times New Roman"/>
          <w:bCs/>
          <w:sz w:val="27"/>
          <w:szCs w:val="27"/>
          <w:lang w:eastAsia="ru-RU"/>
        </w:rPr>
        <w:t xml:space="preserve"> А.С. Бочкарёва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proofErr w:type="spellStart"/>
      <w:r w:rsidRPr="00975E92">
        <w:rPr>
          <w:rFonts w:ascii="Times New Roman" w:hAnsi="Times New Roman"/>
          <w:bCs/>
          <w:sz w:val="27"/>
          <w:szCs w:val="27"/>
          <w:lang w:eastAsia="ru-RU"/>
        </w:rPr>
        <w:t>Флярковский</w:t>
      </w:r>
      <w:proofErr w:type="spellEnd"/>
      <w:r w:rsidRPr="00975E92">
        <w:rPr>
          <w:rFonts w:ascii="Times New Roman" w:hAnsi="Times New Roman"/>
          <w:bCs/>
          <w:sz w:val="27"/>
          <w:szCs w:val="27"/>
          <w:lang w:eastAsia="ru-RU"/>
        </w:rPr>
        <w:t xml:space="preserve"> Е. «Замеч</w:t>
      </w:r>
      <w:r>
        <w:rPr>
          <w:rFonts w:ascii="Times New Roman" w:hAnsi="Times New Roman"/>
          <w:bCs/>
          <w:sz w:val="27"/>
          <w:szCs w:val="27"/>
          <w:lang w:eastAsia="ru-RU"/>
        </w:rPr>
        <w:t>ательный сыночек», «Вей, ветер»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975E92">
        <w:rPr>
          <w:rFonts w:ascii="Times New Roman" w:hAnsi="Times New Roman"/>
          <w:bCs/>
          <w:sz w:val="27"/>
          <w:szCs w:val="27"/>
          <w:lang w:eastAsia="ru-RU"/>
        </w:rPr>
        <w:t xml:space="preserve">Чайковский П. «Весна», </w:t>
      </w:r>
      <w:r>
        <w:rPr>
          <w:rFonts w:ascii="Times New Roman" w:hAnsi="Times New Roman"/>
          <w:bCs/>
          <w:sz w:val="27"/>
          <w:szCs w:val="27"/>
          <w:lang w:eastAsia="ru-RU"/>
        </w:rPr>
        <w:t>«бабушка и внучек», «Мой садик»</w:t>
      </w:r>
    </w:p>
    <w:p w:rsidR="00E86D12" w:rsidRPr="00975E9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975E92">
        <w:rPr>
          <w:rFonts w:ascii="Times New Roman" w:hAnsi="Times New Roman"/>
          <w:bCs/>
          <w:sz w:val="27"/>
          <w:szCs w:val="27"/>
          <w:lang w:eastAsia="ru-RU"/>
        </w:rPr>
        <w:t>Чайковский П. «Колыбельная п</w:t>
      </w:r>
      <w:r>
        <w:rPr>
          <w:rFonts w:ascii="Times New Roman" w:hAnsi="Times New Roman"/>
          <w:bCs/>
          <w:sz w:val="27"/>
          <w:szCs w:val="27"/>
          <w:lang w:eastAsia="ru-RU"/>
        </w:rPr>
        <w:t>еснь в бурю», «Травка зеленеет»</w:t>
      </w:r>
    </w:p>
    <w:p w:rsidR="00E86D12" w:rsidRDefault="00E86D12" w:rsidP="001D311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975E92">
        <w:rPr>
          <w:rFonts w:ascii="Times New Roman" w:hAnsi="Times New Roman"/>
          <w:bCs/>
          <w:sz w:val="27"/>
          <w:szCs w:val="27"/>
          <w:lang w:eastAsia="ru-RU"/>
        </w:rPr>
        <w:t>Ш</w:t>
      </w:r>
      <w:r>
        <w:rPr>
          <w:rFonts w:ascii="Times New Roman" w:hAnsi="Times New Roman"/>
          <w:bCs/>
          <w:sz w:val="27"/>
          <w:szCs w:val="27"/>
          <w:lang w:eastAsia="ru-RU"/>
        </w:rPr>
        <w:t>остакович Д. «Песня о фонарике»</w:t>
      </w:r>
    </w:p>
    <w:p w:rsidR="00E86D12" w:rsidRPr="00975E92" w:rsidRDefault="00E86D12" w:rsidP="00FF452F">
      <w:pPr>
        <w:spacing w:after="0" w:line="360" w:lineRule="auto"/>
        <w:ind w:left="360"/>
        <w:jc w:val="both"/>
        <w:rPr>
          <w:rFonts w:ascii="Times New Roman" w:hAnsi="Times New Roman"/>
          <w:bCs/>
          <w:sz w:val="27"/>
          <w:szCs w:val="27"/>
          <w:lang w:eastAsia="ru-RU"/>
        </w:rPr>
      </w:pPr>
    </w:p>
    <w:p w:rsidR="00E86D12" w:rsidRPr="007E7253" w:rsidRDefault="00E86D12" w:rsidP="001D3119">
      <w:pPr>
        <w:widowControl w:val="0"/>
        <w:shd w:val="clear" w:color="auto" w:fill="FFFFFF"/>
        <w:autoSpaceDE w:val="0"/>
        <w:autoSpaceDN w:val="0"/>
        <w:adjustRightInd w:val="0"/>
        <w:spacing w:before="504" w:after="0" w:line="360" w:lineRule="auto"/>
        <w:ind w:left="360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7E7253">
        <w:rPr>
          <w:rFonts w:ascii="Times New Roman" w:hAnsi="Times New Roman"/>
          <w:b/>
          <w:i/>
          <w:iCs/>
          <w:color w:val="000000"/>
          <w:spacing w:val="3"/>
          <w:sz w:val="27"/>
          <w:szCs w:val="27"/>
          <w:lang w:eastAsia="ru-RU"/>
        </w:rPr>
        <w:t>2.     Список рекомендуемой методической литературы</w:t>
      </w:r>
    </w:p>
    <w:p w:rsidR="00E86D12" w:rsidRPr="00497A1E" w:rsidRDefault="00E86D12" w:rsidP="00497A1E">
      <w:pPr>
        <w:pStyle w:val="a5"/>
        <w:widowControl w:val="0"/>
        <w:numPr>
          <w:ilvl w:val="0"/>
          <w:numId w:val="18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7"/>
          <w:szCs w:val="27"/>
        </w:rPr>
      </w:pPr>
      <w:r w:rsidRPr="00497A1E">
        <w:rPr>
          <w:rFonts w:ascii="Times New Roman" w:hAnsi="Times New Roman"/>
          <w:sz w:val="27"/>
          <w:szCs w:val="27"/>
        </w:rPr>
        <w:t xml:space="preserve">Апраксина О.А. Методика развития детского голоса: </w:t>
      </w:r>
      <w:proofErr w:type="spellStart"/>
      <w:r w:rsidRPr="00497A1E">
        <w:rPr>
          <w:rFonts w:ascii="Times New Roman" w:hAnsi="Times New Roman"/>
          <w:sz w:val="27"/>
          <w:szCs w:val="27"/>
        </w:rPr>
        <w:t>учеб</w:t>
      </w:r>
      <w:proofErr w:type="gramStart"/>
      <w:r w:rsidRPr="00497A1E">
        <w:rPr>
          <w:rFonts w:ascii="Times New Roman" w:hAnsi="Times New Roman"/>
          <w:sz w:val="27"/>
          <w:szCs w:val="27"/>
        </w:rPr>
        <w:t>.п</w:t>
      </w:r>
      <w:proofErr w:type="gramEnd"/>
      <w:r w:rsidRPr="00497A1E">
        <w:rPr>
          <w:rFonts w:ascii="Times New Roman" w:hAnsi="Times New Roman"/>
          <w:sz w:val="27"/>
          <w:szCs w:val="27"/>
        </w:rPr>
        <w:t>особие</w:t>
      </w:r>
      <w:proofErr w:type="spellEnd"/>
      <w:r w:rsidRPr="00497A1E">
        <w:rPr>
          <w:rFonts w:ascii="Times New Roman" w:hAnsi="Times New Roman"/>
          <w:sz w:val="27"/>
          <w:szCs w:val="27"/>
        </w:rPr>
        <w:t xml:space="preserve"> / О.А.Апраксина. – М., 1983</w:t>
      </w:r>
    </w:p>
    <w:p w:rsidR="00E86D12" w:rsidRPr="00497A1E" w:rsidRDefault="00E86D12" w:rsidP="00497A1E">
      <w:pPr>
        <w:pStyle w:val="a5"/>
        <w:widowControl w:val="0"/>
        <w:numPr>
          <w:ilvl w:val="0"/>
          <w:numId w:val="18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7"/>
          <w:szCs w:val="27"/>
        </w:rPr>
      </w:pPr>
      <w:r w:rsidRPr="00497A1E">
        <w:rPr>
          <w:rFonts w:ascii="Times New Roman" w:hAnsi="Times New Roman"/>
          <w:sz w:val="27"/>
          <w:szCs w:val="27"/>
        </w:rPr>
        <w:t>Барсов Ю.А. Вокально-исполнительские и педагогические принципы М.И.Глинки / Ю.А.Барсов. – Л., 1968</w:t>
      </w:r>
    </w:p>
    <w:p w:rsidR="00E86D12" w:rsidRPr="00497A1E" w:rsidRDefault="00E86D12" w:rsidP="00497A1E">
      <w:pPr>
        <w:pStyle w:val="a5"/>
        <w:widowControl w:val="0"/>
        <w:numPr>
          <w:ilvl w:val="0"/>
          <w:numId w:val="18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7"/>
          <w:szCs w:val="27"/>
        </w:rPr>
      </w:pPr>
      <w:r w:rsidRPr="00497A1E">
        <w:rPr>
          <w:rFonts w:ascii="Times New Roman" w:hAnsi="Times New Roman"/>
          <w:sz w:val="27"/>
          <w:szCs w:val="27"/>
        </w:rPr>
        <w:t xml:space="preserve">Васенина К.В. Проблема слова в пении / К.В.Васенина // Вопросы вокальной педагогики. – 1969. – </w:t>
      </w:r>
      <w:proofErr w:type="spellStart"/>
      <w:r w:rsidRPr="00497A1E">
        <w:rPr>
          <w:rFonts w:ascii="Times New Roman" w:hAnsi="Times New Roman"/>
          <w:sz w:val="27"/>
          <w:szCs w:val="27"/>
        </w:rPr>
        <w:t>Вып</w:t>
      </w:r>
      <w:proofErr w:type="spellEnd"/>
      <w:r w:rsidRPr="00497A1E">
        <w:rPr>
          <w:rFonts w:ascii="Times New Roman" w:hAnsi="Times New Roman"/>
          <w:sz w:val="27"/>
          <w:szCs w:val="27"/>
        </w:rPr>
        <w:t>. 4. – С. 145–162</w:t>
      </w:r>
    </w:p>
    <w:p w:rsidR="00E86D12" w:rsidRPr="00497A1E" w:rsidRDefault="00E86D12" w:rsidP="00497A1E">
      <w:pPr>
        <w:pStyle w:val="a5"/>
        <w:widowControl w:val="0"/>
        <w:numPr>
          <w:ilvl w:val="0"/>
          <w:numId w:val="18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7"/>
          <w:szCs w:val="27"/>
        </w:rPr>
      </w:pPr>
      <w:proofErr w:type="spellStart"/>
      <w:r w:rsidRPr="00497A1E">
        <w:rPr>
          <w:rFonts w:ascii="Times New Roman" w:hAnsi="Times New Roman"/>
          <w:sz w:val="27"/>
          <w:szCs w:val="27"/>
        </w:rPr>
        <w:t>Венгрус</w:t>
      </w:r>
      <w:proofErr w:type="spellEnd"/>
      <w:r w:rsidRPr="00497A1E">
        <w:rPr>
          <w:rFonts w:ascii="Times New Roman" w:hAnsi="Times New Roman"/>
          <w:sz w:val="27"/>
          <w:szCs w:val="27"/>
        </w:rPr>
        <w:t xml:space="preserve"> Л.А. Пение и «фундамент музыкальности»: монография / </w:t>
      </w:r>
      <w:proofErr w:type="spellStart"/>
      <w:r w:rsidRPr="00497A1E">
        <w:rPr>
          <w:rFonts w:ascii="Times New Roman" w:hAnsi="Times New Roman"/>
          <w:sz w:val="27"/>
          <w:szCs w:val="27"/>
        </w:rPr>
        <w:lastRenderedPageBreak/>
        <w:t>Л.А.Венгрус</w:t>
      </w:r>
      <w:proofErr w:type="spellEnd"/>
      <w:r w:rsidRPr="00497A1E">
        <w:rPr>
          <w:rFonts w:ascii="Times New Roman" w:hAnsi="Times New Roman"/>
          <w:sz w:val="27"/>
          <w:szCs w:val="27"/>
        </w:rPr>
        <w:t>. – Великий Новгород: Нов</w:t>
      </w:r>
      <w:r w:rsidRPr="00497A1E">
        <w:rPr>
          <w:rFonts w:ascii="Times New Roman" w:hAnsi="Times New Roman"/>
          <w:sz w:val="27"/>
          <w:szCs w:val="27"/>
          <w:lang w:val="be-BY"/>
        </w:rPr>
        <w:t>.</w:t>
      </w:r>
      <w:r w:rsidRPr="00497A1E">
        <w:rPr>
          <w:rFonts w:ascii="Times New Roman" w:hAnsi="Times New Roman"/>
          <w:sz w:val="27"/>
          <w:szCs w:val="27"/>
        </w:rPr>
        <w:t xml:space="preserve"> ГУ им. Ярослава Мудро</w:t>
      </w:r>
      <w:r w:rsidRPr="00497A1E">
        <w:rPr>
          <w:rFonts w:ascii="Times New Roman" w:hAnsi="Times New Roman"/>
          <w:sz w:val="27"/>
          <w:szCs w:val="27"/>
          <w:lang w:val="be-BY"/>
        </w:rPr>
        <w:t>го</w:t>
      </w:r>
      <w:r w:rsidRPr="00497A1E">
        <w:rPr>
          <w:rFonts w:ascii="Times New Roman" w:hAnsi="Times New Roman"/>
          <w:sz w:val="27"/>
          <w:szCs w:val="27"/>
        </w:rPr>
        <w:t>, 2000</w:t>
      </w:r>
    </w:p>
    <w:p w:rsidR="00E86D12" w:rsidRPr="00497A1E" w:rsidRDefault="00E86D12" w:rsidP="00497A1E">
      <w:pPr>
        <w:pStyle w:val="a5"/>
        <w:widowControl w:val="0"/>
        <w:numPr>
          <w:ilvl w:val="0"/>
          <w:numId w:val="18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7"/>
          <w:szCs w:val="27"/>
        </w:rPr>
      </w:pPr>
      <w:proofErr w:type="spellStart"/>
      <w:r w:rsidRPr="00497A1E">
        <w:rPr>
          <w:rFonts w:ascii="Times New Roman" w:hAnsi="Times New Roman"/>
          <w:sz w:val="27"/>
          <w:szCs w:val="27"/>
        </w:rPr>
        <w:t>Вербов</w:t>
      </w:r>
      <w:proofErr w:type="spellEnd"/>
      <w:r w:rsidRPr="00497A1E">
        <w:rPr>
          <w:rFonts w:ascii="Times New Roman" w:hAnsi="Times New Roman"/>
          <w:sz w:val="27"/>
          <w:szCs w:val="27"/>
        </w:rPr>
        <w:t xml:space="preserve"> А.М. Техника постановки голоса / </w:t>
      </w:r>
      <w:proofErr w:type="spellStart"/>
      <w:r w:rsidRPr="00497A1E">
        <w:rPr>
          <w:rFonts w:ascii="Times New Roman" w:hAnsi="Times New Roman"/>
          <w:sz w:val="27"/>
          <w:szCs w:val="27"/>
        </w:rPr>
        <w:t>А.М.Вербов</w:t>
      </w:r>
      <w:proofErr w:type="spellEnd"/>
      <w:r w:rsidRPr="00497A1E">
        <w:rPr>
          <w:rFonts w:ascii="Times New Roman" w:hAnsi="Times New Roman"/>
          <w:sz w:val="27"/>
          <w:szCs w:val="27"/>
        </w:rPr>
        <w:t>. – 2-е изд. – М., 1961</w:t>
      </w:r>
    </w:p>
    <w:p w:rsidR="00E86D12" w:rsidRPr="00497A1E" w:rsidRDefault="00E86D12" w:rsidP="00497A1E">
      <w:pPr>
        <w:pStyle w:val="a5"/>
        <w:widowControl w:val="0"/>
        <w:numPr>
          <w:ilvl w:val="0"/>
          <w:numId w:val="18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7"/>
          <w:szCs w:val="27"/>
        </w:rPr>
      </w:pPr>
      <w:r w:rsidRPr="00497A1E">
        <w:rPr>
          <w:rFonts w:ascii="Times New Roman" w:hAnsi="Times New Roman"/>
          <w:sz w:val="27"/>
          <w:szCs w:val="27"/>
        </w:rPr>
        <w:t xml:space="preserve">Витт Ф.Ф. Практические советы </w:t>
      </w:r>
      <w:proofErr w:type="gramStart"/>
      <w:r w:rsidRPr="00497A1E">
        <w:rPr>
          <w:rFonts w:ascii="Times New Roman" w:hAnsi="Times New Roman"/>
          <w:sz w:val="27"/>
          <w:szCs w:val="27"/>
        </w:rPr>
        <w:t>обучающимся</w:t>
      </w:r>
      <w:proofErr w:type="gramEnd"/>
      <w:r w:rsidRPr="00497A1E">
        <w:rPr>
          <w:rFonts w:ascii="Times New Roman" w:hAnsi="Times New Roman"/>
          <w:sz w:val="27"/>
          <w:szCs w:val="27"/>
        </w:rPr>
        <w:t xml:space="preserve"> пению / Ф.Ф.Витт; под ред. </w:t>
      </w:r>
      <w:proofErr w:type="spellStart"/>
      <w:r w:rsidRPr="00497A1E">
        <w:rPr>
          <w:rFonts w:ascii="Times New Roman" w:hAnsi="Times New Roman"/>
          <w:sz w:val="27"/>
          <w:szCs w:val="27"/>
        </w:rPr>
        <w:t>Ю.А.Барсова</w:t>
      </w:r>
      <w:proofErr w:type="spellEnd"/>
      <w:r w:rsidRPr="00497A1E">
        <w:rPr>
          <w:rFonts w:ascii="Times New Roman" w:hAnsi="Times New Roman"/>
          <w:sz w:val="27"/>
          <w:szCs w:val="27"/>
        </w:rPr>
        <w:t>. – Л., 1968</w:t>
      </w:r>
    </w:p>
    <w:p w:rsidR="00E86D12" w:rsidRPr="00497A1E" w:rsidRDefault="00E86D12" w:rsidP="00497A1E">
      <w:pPr>
        <w:pStyle w:val="a5"/>
        <w:widowControl w:val="0"/>
        <w:numPr>
          <w:ilvl w:val="0"/>
          <w:numId w:val="18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7"/>
          <w:szCs w:val="27"/>
        </w:rPr>
      </w:pPr>
      <w:proofErr w:type="spellStart"/>
      <w:r w:rsidRPr="00497A1E">
        <w:rPr>
          <w:rFonts w:ascii="Times New Roman" w:hAnsi="Times New Roman"/>
          <w:sz w:val="27"/>
          <w:szCs w:val="27"/>
        </w:rPr>
        <w:t>Готлиб</w:t>
      </w:r>
      <w:proofErr w:type="spellEnd"/>
      <w:r w:rsidRPr="00497A1E">
        <w:rPr>
          <w:rFonts w:ascii="Times New Roman" w:hAnsi="Times New Roman"/>
          <w:sz w:val="27"/>
          <w:szCs w:val="27"/>
        </w:rPr>
        <w:t xml:space="preserve"> А. Основы ансамблевой техники / </w:t>
      </w:r>
      <w:proofErr w:type="spellStart"/>
      <w:r w:rsidRPr="00497A1E">
        <w:rPr>
          <w:rFonts w:ascii="Times New Roman" w:hAnsi="Times New Roman"/>
          <w:sz w:val="27"/>
          <w:szCs w:val="27"/>
        </w:rPr>
        <w:t>А.Готлиб</w:t>
      </w:r>
      <w:proofErr w:type="spellEnd"/>
      <w:r w:rsidRPr="00497A1E">
        <w:rPr>
          <w:rFonts w:ascii="Times New Roman" w:hAnsi="Times New Roman"/>
          <w:sz w:val="27"/>
          <w:szCs w:val="27"/>
        </w:rPr>
        <w:t>. – М.: Музыка, 1971</w:t>
      </w:r>
    </w:p>
    <w:p w:rsidR="00E86D12" w:rsidRPr="00497A1E" w:rsidRDefault="00E86D12" w:rsidP="00497A1E">
      <w:pPr>
        <w:pStyle w:val="a5"/>
        <w:widowControl w:val="0"/>
        <w:numPr>
          <w:ilvl w:val="0"/>
          <w:numId w:val="18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7"/>
          <w:szCs w:val="27"/>
        </w:rPr>
      </w:pPr>
      <w:r w:rsidRPr="00497A1E">
        <w:rPr>
          <w:rFonts w:ascii="Times New Roman" w:hAnsi="Times New Roman"/>
          <w:sz w:val="27"/>
          <w:szCs w:val="27"/>
        </w:rPr>
        <w:t>Дмитриев Л.Б. Основы вокальной методики / Л.Б.Д</w:t>
      </w:r>
      <w:r w:rsidRPr="00497A1E">
        <w:rPr>
          <w:rFonts w:ascii="Times New Roman" w:hAnsi="Times New Roman"/>
          <w:sz w:val="27"/>
          <w:szCs w:val="27"/>
          <w:lang w:val="be-BY"/>
        </w:rPr>
        <w:t>м</w:t>
      </w:r>
      <w:proofErr w:type="spellStart"/>
      <w:r w:rsidRPr="00497A1E">
        <w:rPr>
          <w:rFonts w:ascii="Times New Roman" w:hAnsi="Times New Roman"/>
          <w:sz w:val="27"/>
          <w:szCs w:val="27"/>
        </w:rPr>
        <w:t>итриев</w:t>
      </w:r>
      <w:proofErr w:type="spellEnd"/>
      <w:r w:rsidRPr="00497A1E">
        <w:rPr>
          <w:rFonts w:ascii="Times New Roman" w:hAnsi="Times New Roman"/>
          <w:sz w:val="27"/>
          <w:szCs w:val="27"/>
        </w:rPr>
        <w:t>. – М., 1968</w:t>
      </w:r>
    </w:p>
    <w:p w:rsidR="00E86D12" w:rsidRPr="00497A1E" w:rsidRDefault="00E86D12" w:rsidP="00497A1E">
      <w:pPr>
        <w:pStyle w:val="a5"/>
        <w:widowControl w:val="0"/>
        <w:numPr>
          <w:ilvl w:val="0"/>
          <w:numId w:val="18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7"/>
          <w:szCs w:val="27"/>
        </w:rPr>
      </w:pPr>
      <w:r w:rsidRPr="00497A1E">
        <w:rPr>
          <w:rFonts w:ascii="Times New Roman" w:hAnsi="Times New Roman"/>
          <w:sz w:val="27"/>
          <w:szCs w:val="27"/>
        </w:rPr>
        <w:t xml:space="preserve">Емельянов В.В. Развитие голоса. Координация и тренаж / В. В. Емельянов. – </w:t>
      </w:r>
      <w:r>
        <w:rPr>
          <w:rFonts w:ascii="Times New Roman" w:hAnsi="Times New Roman"/>
          <w:sz w:val="27"/>
          <w:szCs w:val="27"/>
        </w:rPr>
        <w:t>СПб</w:t>
      </w:r>
      <w:r w:rsidRPr="00497A1E">
        <w:rPr>
          <w:rFonts w:ascii="Times New Roman" w:hAnsi="Times New Roman"/>
          <w:sz w:val="27"/>
          <w:szCs w:val="27"/>
        </w:rPr>
        <w:t>: Лань, 1997</w:t>
      </w:r>
    </w:p>
    <w:p w:rsidR="00E86D12" w:rsidRPr="00497A1E" w:rsidRDefault="00E86D12" w:rsidP="00497A1E">
      <w:pPr>
        <w:pStyle w:val="a5"/>
        <w:widowControl w:val="0"/>
        <w:numPr>
          <w:ilvl w:val="0"/>
          <w:numId w:val="18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7"/>
          <w:szCs w:val="27"/>
        </w:rPr>
      </w:pPr>
      <w:proofErr w:type="spellStart"/>
      <w:r w:rsidRPr="00497A1E">
        <w:rPr>
          <w:rFonts w:ascii="Times New Roman" w:hAnsi="Times New Roman"/>
          <w:sz w:val="27"/>
          <w:szCs w:val="27"/>
        </w:rPr>
        <w:t>Луканин</w:t>
      </w:r>
      <w:proofErr w:type="spellEnd"/>
      <w:r w:rsidRPr="00497A1E">
        <w:rPr>
          <w:rFonts w:ascii="Times New Roman" w:hAnsi="Times New Roman"/>
          <w:sz w:val="27"/>
          <w:szCs w:val="27"/>
        </w:rPr>
        <w:t xml:space="preserve"> В.М. Обучение и воспитание молодого певца / В. М. </w:t>
      </w:r>
      <w:proofErr w:type="spellStart"/>
      <w:r w:rsidRPr="00497A1E">
        <w:rPr>
          <w:rFonts w:ascii="Times New Roman" w:hAnsi="Times New Roman"/>
          <w:sz w:val="27"/>
          <w:szCs w:val="27"/>
        </w:rPr>
        <w:t>Луканин</w:t>
      </w:r>
      <w:proofErr w:type="spellEnd"/>
      <w:r w:rsidRPr="00497A1E">
        <w:rPr>
          <w:rFonts w:ascii="Times New Roman" w:hAnsi="Times New Roman"/>
          <w:sz w:val="27"/>
          <w:szCs w:val="27"/>
        </w:rPr>
        <w:t>. – Л</w:t>
      </w:r>
      <w:r w:rsidRPr="00497A1E">
        <w:rPr>
          <w:rFonts w:ascii="Times New Roman" w:hAnsi="Times New Roman"/>
          <w:sz w:val="27"/>
          <w:szCs w:val="27"/>
          <w:lang w:val="be-BY"/>
        </w:rPr>
        <w:t>.</w:t>
      </w:r>
      <w:r w:rsidRPr="00497A1E">
        <w:rPr>
          <w:rFonts w:ascii="Times New Roman" w:hAnsi="Times New Roman"/>
          <w:sz w:val="27"/>
          <w:szCs w:val="27"/>
        </w:rPr>
        <w:t>, 1977</w:t>
      </w:r>
    </w:p>
    <w:p w:rsidR="00E86D12" w:rsidRPr="00497A1E" w:rsidRDefault="00E86D12" w:rsidP="00497A1E">
      <w:pPr>
        <w:pStyle w:val="a5"/>
        <w:widowControl w:val="0"/>
        <w:numPr>
          <w:ilvl w:val="0"/>
          <w:numId w:val="18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7"/>
          <w:szCs w:val="27"/>
        </w:rPr>
      </w:pPr>
      <w:proofErr w:type="spellStart"/>
      <w:r w:rsidRPr="00497A1E">
        <w:rPr>
          <w:rFonts w:ascii="Times New Roman" w:hAnsi="Times New Roman"/>
          <w:sz w:val="27"/>
          <w:szCs w:val="27"/>
        </w:rPr>
        <w:t>Менабени</w:t>
      </w:r>
      <w:proofErr w:type="spellEnd"/>
      <w:r w:rsidRPr="00497A1E">
        <w:rPr>
          <w:rFonts w:ascii="Times New Roman" w:hAnsi="Times New Roman"/>
          <w:sz w:val="27"/>
          <w:szCs w:val="27"/>
        </w:rPr>
        <w:t xml:space="preserve"> А. Методы вокальной работы в школе / А. </w:t>
      </w:r>
      <w:proofErr w:type="spellStart"/>
      <w:r w:rsidRPr="00497A1E">
        <w:rPr>
          <w:rFonts w:ascii="Times New Roman" w:hAnsi="Times New Roman"/>
          <w:sz w:val="27"/>
          <w:szCs w:val="27"/>
        </w:rPr>
        <w:t>Менабени</w:t>
      </w:r>
      <w:proofErr w:type="spellEnd"/>
      <w:r w:rsidRPr="00497A1E">
        <w:rPr>
          <w:rFonts w:ascii="Times New Roman" w:hAnsi="Times New Roman"/>
          <w:sz w:val="27"/>
          <w:szCs w:val="27"/>
        </w:rPr>
        <w:t xml:space="preserve"> // Музыкальное воспитание в школе. –  1976. – </w:t>
      </w:r>
      <w:proofErr w:type="spellStart"/>
      <w:r w:rsidRPr="00497A1E">
        <w:rPr>
          <w:rFonts w:ascii="Times New Roman" w:hAnsi="Times New Roman"/>
          <w:sz w:val="27"/>
          <w:szCs w:val="27"/>
        </w:rPr>
        <w:t>Вып</w:t>
      </w:r>
      <w:proofErr w:type="spellEnd"/>
      <w:r w:rsidRPr="00497A1E">
        <w:rPr>
          <w:rFonts w:ascii="Times New Roman" w:hAnsi="Times New Roman"/>
          <w:sz w:val="27"/>
          <w:szCs w:val="27"/>
        </w:rPr>
        <w:t>. 11. – С. 86–94</w:t>
      </w:r>
    </w:p>
    <w:p w:rsidR="00E86D12" w:rsidRPr="00497A1E" w:rsidRDefault="00E86D12" w:rsidP="00497A1E">
      <w:pPr>
        <w:pStyle w:val="a5"/>
        <w:widowControl w:val="0"/>
        <w:numPr>
          <w:ilvl w:val="0"/>
          <w:numId w:val="18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7"/>
          <w:szCs w:val="27"/>
        </w:rPr>
      </w:pPr>
      <w:r w:rsidRPr="00497A1E">
        <w:rPr>
          <w:rFonts w:ascii="Times New Roman" w:hAnsi="Times New Roman"/>
          <w:sz w:val="27"/>
          <w:szCs w:val="27"/>
          <w:lang w:val="be-BY"/>
        </w:rPr>
        <w:t>Морозов</w:t>
      </w:r>
      <w:r w:rsidRPr="00497A1E">
        <w:rPr>
          <w:rFonts w:ascii="Times New Roman" w:hAnsi="Times New Roman"/>
          <w:sz w:val="27"/>
          <w:szCs w:val="27"/>
        </w:rPr>
        <w:t xml:space="preserve"> В.П. Вокальный слух и голос/ В.П.Морозов. – М.; Л., 1965.</w:t>
      </w:r>
    </w:p>
    <w:p w:rsidR="00E86D12" w:rsidRPr="00497A1E" w:rsidRDefault="00E86D12" w:rsidP="00497A1E">
      <w:pPr>
        <w:pStyle w:val="a5"/>
        <w:widowControl w:val="0"/>
        <w:numPr>
          <w:ilvl w:val="0"/>
          <w:numId w:val="18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7"/>
          <w:szCs w:val="27"/>
        </w:rPr>
      </w:pPr>
      <w:r w:rsidRPr="00497A1E">
        <w:rPr>
          <w:rFonts w:ascii="Times New Roman" w:hAnsi="Times New Roman"/>
          <w:sz w:val="27"/>
          <w:szCs w:val="27"/>
        </w:rPr>
        <w:t>Морозов В.П. Тайны вокальной речи / В.П.Морозов. – Л., 1968</w:t>
      </w:r>
    </w:p>
    <w:p w:rsidR="00E86D12" w:rsidRPr="00497A1E" w:rsidRDefault="00E86D12" w:rsidP="00497A1E">
      <w:pPr>
        <w:pStyle w:val="a5"/>
        <w:widowControl w:val="0"/>
        <w:numPr>
          <w:ilvl w:val="0"/>
          <w:numId w:val="18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7"/>
          <w:szCs w:val="27"/>
        </w:rPr>
      </w:pPr>
      <w:proofErr w:type="spellStart"/>
      <w:r w:rsidRPr="00497A1E">
        <w:rPr>
          <w:rFonts w:ascii="Times New Roman" w:hAnsi="Times New Roman"/>
          <w:sz w:val="27"/>
          <w:szCs w:val="27"/>
        </w:rPr>
        <w:t>Огороднов</w:t>
      </w:r>
      <w:proofErr w:type="spellEnd"/>
      <w:r w:rsidRPr="00497A1E">
        <w:rPr>
          <w:rFonts w:ascii="Times New Roman" w:hAnsi="Times New Roman"/>
          <w:sz w:val="27"/>
          <w:szCs w:val="27"/>
        </w:rPr>
        <w:t xml:space="preserve"> Д.Е. Музыкально-певческое воспитание детей в общеобразовательной школе / Д. Е. </w:t>
      </w:r>
      <w:proofErr w:type="spellStart"/>
      <w:r w:rsidRPr="00497A1E">
        <w:rPr>
          <w:rFonts w:ascii="Times New Roman" w:hAnsi="Times New Roman"/>
          <w:sz w:val="27"/>
          <w:szCs w:val="27"/>
        </w:rPr>
        <w:t>Огороднов</w:t>
      </w:r>
      <w:proofErr w:type="spellEnd"/>
      <w:r w:rsidRPr="00497A1E">
        <w:rPr>
          <w:rFonts w:ascii="Times New Roman" w:hAnsi="Times New Roman"/>
          <w:sz w:val="27"/>
          <w:szCs w:val="27"/>
        </w:rPr>
        <w:t>. – Киев</w:t>
      </w:r>
      <w:r w:rsidRPr="00497A1E">
        <w:rPr>
          <w:rFonts w:ascii="Times New Roman" w:hAnsi="Times New Roman"/>
          <w:sz w:val="27"/>
          <w:szCs w:val="27"/>
          <w:lang w:val="be-BY"/>
        </w:rPr>
        <w:t>:</w:t>
      </w:r>
      <w:r w:rsidRPr="00497A1E">
        <w:rPr>
          <w:rFonts w:ascii="Times New Roman" w:hAnsi="Times New Roman"/>
          <w:sz w:val="27"/>
          <w:szCs w:val="27"/>
        </w:rPr>
        <w:t xml:space="preserve"> Музыка Украина, 1988</w:t>
      </w:r>
    </w:p>
    <w:p w:rsidR="00E86D12" w:rsidRPr="00497A1E" w:rsidRDefault="00E86D12" w:rsidP="00497A1E">
      <w:pPr>
        <w:pStyle w:val="a5"/>
        <w:widowControl w:val="0"/>
        <w:numPr>
          <w:ilvl w:val="0"/>
          <w:numId w:val="18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7"/>
          <w:szCs w:val="27"/>
        </w:rPr>
      </w:pPr>
      <w:r w:rsidRPr="00497A1E">
        <w:rPr>
          <w:rFonts w:ascii="Times New Roman" w:hAnsi="Times New Roman"/>
          <w:sz w:val="27"/>
          <w:szCs w:val="27"/>
        </w:rPr>
        <w:t>Орлова Н.</w:t>
      </w:r>
      <w:proofErr w:type="gramStart"/>
      <w:r w:rsidRPr="00497A1E">
        <w:rPr>
          <w:rFonts w:ascii="Times New Roman" w:hAnsi="Times New Roman"/>
          <w:sz w:val="27"/>
          <w:szCs w:val="27"/>
        </w:rPr>
        <w:t>Д.</w:t>
      </w:r>
      <w:proofErr w:type="gramEnd"/>
      <w:r w:rsidRPr="00497A1E">
        <w:rPr>
          <w:rFonts w:ascii="Times New Roman" w:hAnsi="Times New Roman"/>
          <w:sz w:val="27"/>
          <w:szCs w:val="27"/>
        </w:rPr>
        <w:t xml:space="preserve"> Что надо знать учителю о детском голосе / Н.Д.Орлов, Н.Н.Добровольская. – М., 1972</w:t>
      </w:r>
    </w:p>
    <w:p w:rsidR="00E86D12" w:rsidRPr="00497A1E" w:rsidRDefault="00E86D12" w:rsidP="00497A1E">
      <w:pPr>
        <w:pStyle w:val="a5"/>
        <w:widowControl w:val="0"/>
        <w:numPr>
          <w:ilvl w:val="0"/>
          <w:numId w:val="18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7"/>
          <w:szCs w:val="27"/>
        </w:rPr>
      </w:pPr>
      <w:proofErr w:type="spellStart"/>
      <w:r w:rsidRPr="00497A1E">
        <w:rPr>
          <w:rFonts w:ascii="Times New Roman" w:hAnsi="Times New Roman"/>
          <w:sz w:val="27"/>
          <w:szCs w:val="27"/>
        </w:rPr>
        <w:t>Осеннева</w:t>
      </w:r>
      <w:proofErr w:type="spellEnd"/>
      <w:r w:rsidRPr="00497A1E">
        <w:rPr>
          <w:rFonts w:ascii="Times New Roman" w:hAnsi="Times New Roman"/>
          <w:sz w:val="27"/>
          <w:szCs w:val="27"/>
        </w:rPr>
        <w:t xml:space="preserve"> М.С. Методика работы с детским вокально-хоровым коллективом: учеб. пособие для студентов </w:t>
      </w:r>
      <w:proofErr w:type="spellStart"/>
      <w:r w:rsidRPr="00497A1E">
        <w:rPr>
          <w:rFonts w:ascii="Times New Roman" w:hAnsi="Times New Roman"/>
          <w:sz w:val="27"/>
          <w:szCs w:val="27"/>
        </w:rPr>
        <w:t>муз</w:t>
      </w:r>
      <w:proofErr w:type="gramStart"/>
      <w:r w:rsidRPr="00497A1E">
        <w:rPr>
          <w:rFonts w:ascii="Times New Roman" w:hAnsi="Times New Roman"/>
          <w:sz w:val="27"/>
          <w:szCs w:val="27"/>
        </w:rPr>
        <w:t>.-</w:t>
      </w:r>
      <w:proofErr w:type="gramEnd"/>
      <w:r w:rsidRPr="00497A1E">
        <w:rPr>
          <w:rFonts w:ascii="Times New Roman" w:hAnsi="Times New Roman"/>
          <w:sz w:val="27"/>
          <w:szCs w:val="27"/>
        </w:rPr>
        <w:t>пед</w:t>
      </w:r>
      <w:proofErr w:type="spellEnd"/>
      <w:r w:rsidRPr="00497A1E">
        <w:rPr>
          <w:rFonts w:ascii="Times New Roman" w:hAnsi="Times New Roman"/>
          <w:sz w:val="27"/>
          <w:szCs w:val="27"/>
        </w:rPr>
        <w:t xml:space="preserve">. факультетов / </w:t>
      </w:r>
      <w:proofErr w:type="spellStart"/>
      <w:r w:rsidRPr="00497A1E">
        <w:rPr>
          <w:rFonts w:ascii="Times New Roman" w:hAnsi="Times New Roman"/>
          <w:sz w:val="27"/>
          <w:szCs w:val="27"/>
        </w:rPr>
        <w:t>М.С.Осеннева</w:t>
      </w:r>
      <w:proofErr w:type="spellEnd"/>
      <w:r w:rsidRPr="00497A1E">
        <w:rPr>
          <w:rFonts w:ascii="Times New Roman" w:hAnsi="Times New Roman"/>
          <w:sz w:val="27"/>
          <w:szCs w:val="27"/>
        </w:rPr>
        <w:t xml:space="preserve">, В.А.Самарин, Л. И. </w:t>
      </w:r>
      <w:proofErr w:type="spellStart"/>
      <w:r w:rsidRPr="00497A1E">
        <w:rPr>
          <w:rFonts w:ascii="Times New Roman" w:hAnsi="Times New Roman"/>
          <w:sz w:val="27"/>
          <w:szCs w:val="27"/>
        </w:rPr>
        <w:t>Уколова</w:t>
      </w:r>
      <w:proofErr w:type="spellEnd"/>
      <w:r w:rsidRPr="00497A1E">
        <w:rPr>
          <w:rFonts w:ascii="Times New Roman" w:hAnsi="Times New Roman"/>
          <w:sz w:val="27"/>
          <w:szCs w:val="27"/>
        </w:rPr>
        <w:t>. – М., 1999</w:t>
      </w:r>
    </w:p>
    <w:p w:rsidR="00E86D12" w:rsidRPr="00497A1E" w:rsidRDefault="00E86D12" w:rsidP="00497A1E">
      <w:pPr>
        <w:pStyle w:val="a5"/>
        <w:widowControl w:val="0"/>
        <w:numPr>
          <w:ilvl w:val="0"/>
          <w:numId w:val="18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7"/>
          <w:szCs w:val="27"/>
        </w:rPr>
      </w:pPr>
      <w:r w:rsidRPr="00497A1E">
        <w:rPr>
          <w:rFonts w:ascii="Times New Roman" w:hAnsi="Times New Roman"/>
          <w:sz w:val="27"/>
          <w:szCs w:val="27"/>
        </w:rPr>
        <w:t xml:space="preserve">Подготовка хорового коллектива к работе над произведением: </w:t>
      </w:r>
      <w:proofErr w:type="spellStart"/>
      <w:r w:rsidRPr="00497A1E">
        <w:rPr>
          <w:rFonts w:ascii="Times New Roman" w:hAnsi="Times New Roman"/>
          <w:sz w:val="27"/>
          <w:szCs w:val="27"/>
        </w:rPr>
        <w:t>метод</w:t>
      </w:r>
      <w:proofErr w:type="gramStart"/>
      <w:r w:rsidRPr="00497A1E">
        <w:rPr>
          <w:rFonts w:ascii="Times New Roman" w:hAnsi="Times New Roman"/>
          <w:sz w:val="27"/>
          <w:szCs w:val="27"/>
        </w:rPr>
        <w:t>.р</w:t>
      </w:r>
      <w:proofErr w:type="gramEnd"/>
      <w:r w:rsidRPr="00497A1E">
        <w:rPr>
          <w:rFonts w:ascii="Times New Roman" w:hAnsi="Times New Roman"/>
          <w:sz w:val="27"/>
          <w:szCs w:val="27"/>
        </w:rPr>
        <w:t>екомендации</w:t>
      </w:r>
      <w:proofErr w:type="spellEnd"/>
      <w:r w:rsidRPr="00497A1E">
        <w:rPr>
          <w:rFonts w:ascii="Times New Roman" w:hAnsi="Times New Roman"/>
          <w:sz w:val="27"/>
          <w:szCs w:val="27"/>
        </w:rPr>
        <w:t xml:space="preserve"> / сост. Л.Н.Иконникова. – Минск, 1991</w:t>
      </w:r>
    </w:p>
    <w:p w:rsidR="00E86D12" w:rsidRPr="00497A1E" w:rsidRDefault="00E86D12" w:rsidP="00497A1E">
      <w:pPr>
        <w:pStyle w:val="a5"/>
        <w:widowControl w:val="0"/>
        <w:numPr>
          <w:ilvl w:val="0"/>
          <w:numId w:val="18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7"/>
          <w:szCs w:val="27"/>
        </w:rPr>
      </w:pPr>
      <w:proofErr w:type="spellStart"/>
      <w:r w:rsidRPr="00497A1E">
        <w:rPr>
          <w:rFonts w:ascii="Times New Roman" w:hAnsi="Times New Roman"/>
          <w:sz w:val="27"/>
          <w:szCs w:val="27"/>
        </w:rPr>
        <w:t>Ровнер</w:t>
      </w:r>
      <w:proofErr w:type="spellEnd"/>
      <w:r w:rsidRPr="00497A1E">
        <w:rPr>
          <w:rFonts w:ascii="Times New Roman" w:hAnsi="Times New Roman"/>
          <w:sz w:val="27"/>
          <w:szCs w:val="27"/>
        </w:rPr>
        <w:t xml:space="preserve"> В. Вокальный ансамбль. Методика работы с самодеятельным коллективом: </w:t>
      </w:r>
      <w:proofErr w:type="spellStart"/>
      <w:r w:rsidRPr="00497A1E">
        <w:rPr>
          <w:rFonts w:ascii="Times New Roman" w:hAnsi="Times New Roman"/>
          <w:sz w:val="27"/>
          <w:szCs w:val="27"/>
        </w:rPr>
        <w:t>учеб</w:t>
      </w:r>
      <w:proofErr w:type="gramStart"/>
      <w:r w:rsidRPr="00497A1E">
        <w:rPr>
          <w:rFonts w:ascii="Times New Roman" w:hAnsi="Times New Roman"/>
          <w:sz w:val="27"/>
          <w:szCs w:val="27"/>
        </w:rPr>
        <w:t>.п</w:t>
      </w:r>
      <w:proofErr w:type="gramEnd"/>
      <w:r w:rsidRPr="00497A1E">
        <w:rPr>
          <w:rFonts w:ascii="Times New Roman" w:hAnsi="Times New Roman"/>
          <w:sz w:val="27"/>
          <w:szCs w:val="27"/>
        </w:rPr>
        <w:t>особие</w:t>
      </w:r>
      <w:proofErr w:type="spellEnd"/>
      <w:r w:rsidRPr="00497A1E">
        <w:rPr>
          <w:rFonts w:ascii="Times New Roman" w:hAnsi="Times New Roman"/>
          <w:sz w:val="27"/>
          <w:szCs w:val="27"/>
        </w:rPr>
        <w:t xml:space="preserve"> / В. </w:t>
      </w:r>
      <w:proofErr w:type="spellStart"/>
      <w:r w:rsidRPr="00497A1E">
        <w:rPr>
          <w:rFonts w:ascii="Times New Roman" w:hAnsi="Times New Roman"/>
          <w:sz w:val="27"/>
          <w:szCs w:val="27"/>
        </w:rPr>
        <w:t>Ровнер</w:t>
      </w:r>
      <w:proofErr w:type="spellEnd"/>
      <w:r w:rsidRPr="00497A1E">
        <w:rPr>
          <w:rFonts w:ascii="Times New Roman" w:hAnsi="Times New Roman"/>
          <w:sz w:val="27"/>
          <w:szCs w:val="27"/>
        </w:rPr>
        <w:t>. – Л</w:t>
      </w:r>
      <w:r w:rsidRPr="00497A1E">
        <w:rPr>
          <w:rFonts w:ascii="Times New Roman" w:hAnsi="Times New Roman"/>
          <w:sz w:val="27"/>
          <w:szCs w:val="27"/>
          <w:lang w:val="be-BY"/>
        </w:rPr>
        <w:t>.</w:t>
      </w:r>
      <w:r w:rsidRPr="00497A1E">
        <w:rPr>
          <w:rFonts w:ascii="Times New Roman" w:hAnsi="Times New Roman"/>
          <w:sz w:val="27"/>
          <w:szCs w:val="27"/>
        </w:rPr>
        <w:t>: ЛГИК им. Н.Крупской, 1984</w:t>
      </w:r>
    </w:p>
    <w:p w:rsidR="00E86D12" w:rsidRPr="00497A1E" w:rsidRDefault="00E86D12" w:rsidP="00497A1E">
      <w:pPr>
        <w:pStyle w:val="a5"/>
        <w:widowControl w:val="0"/>
        <w:numPr>
          <w:ilvl w:val="0"/>
          <w:numId w:val="18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7"/>
          <w:szCs w:val="27"/>
        </w:rPr>
      </w:pPr>
      <w:proofErr w:type="spellStart"/>
      <w:r w:rsidRPr="00497A1E">
        <w:rPr>
          <w:rFonts w:ascii="Times New Roman" w:hAnsi="Times New Roman"/>
          <w:sz w:val="27"/>
          <w:szCs w:val="27"/>
        </w:rPr>
        <w:t>Румер</w:t>
      </w:r>
      <w:proofErr w:type="spellEnd"/>
      <w:r w:rsidRPr="00497A1E">
        <w:rPr>
          <w:rFonts w:ascii="Times New Roman" w:hAnsi="Times New Roman"/>
          <w:sz w:val="27"/>
          <w:szCs w:val="27"/>
        </w:rPr>
        <w:t xml:space="preserve"> М.А. Начальное обучение пению / </w:t>
      </w:r>
      <w:proofErr w:type="spellStart"/>
      <w:r w:rsidRPr="00497A1E">
        <w:rPr>
          <w:rFonts w:ascii="Times New Roman" w:hAnsi="Times New Roman"/>
          <w:sz w:val="27"/>
          <w:szCs w:val="27"/>
        </w:rPr>
        <w:t>М.А.Румер</w:t>
      </w:r>
      <w:proofErr w:type="spellEnd"/>
      <w:r w:rsidRPr="00497A1E">
        <w:rPr>
          <w:rFonts w:ascii="Times New Roman" w:hAnsi="Times New Roman"/>
          <w:sz w:val="27"/>
          <w:szCs w:val="27"/>
        </w:rPr>
        <w:t>. – М., 1982</w:t>
      </w:r>
    </w:p>
    <w:p w:rsidR="00E86D12" w:rsidRPr="00497A1E" w:rsidRDefault="00E86D12" w:rsidP="00497A1E">
      <w:pPr>
        <w:pStyle w:val="a5"/>
        <w:widowControl w:val="0"/>
        <w:numPr>
          <w:ilvl w:val="0"/>
          <w:numId w:val="18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7"/>
          <w:szCs w:val="27"/>
        </w:rPr>
      </w:pPr>
      <w:proofErr w:type="spellStart"/>
      <w:r w:rsidRPr="00497A1E">
        <w:rPr>
          <w:rFonts w:ascii="Times New Roman" w:hAnsi="Times New Roman"/>
          <w:sz w:val="27"/>
          <w:szCs w:val="27"/>
        </w:rPr>
        <w:t>Самс</w:t>
      </w:r>
      <w:proofErr w:type="spellEnd"/>
      <w:r w:rsidRPr="00497A1E">
        <w:rPr>
          <w:rFonts w:ascii="Times New Roman" w:hAnsi="Times New Roman"/>
          <w:sz w:val="27"/>
          <w:szCs w:val="27"/>
        </w:rPr>
        <w:t xml:space="preserve"> В. Мой опыт работы с вокальными ансамблями / </w:t>
      </w:r>
      <w:proofErr w:type="spellStart"/>
      <w:r w:rsidRPr="00497A1E">
        <w:rPr>
          <w:rFonts w:ascii="Times New Roman" w:hAnsi="Times New Roman"/>
          <w:sz w:val="27"/>
          <w:szCs w:val="27"/>
        </w:rPr>
        <w:t>В.Самс</w:t>
      </w:r>
      <w:proofErr w:type="spellEnd"/>
      <w:r w:rsidRPr="00497A1E">
        <w:rPr>
          <w:rFonts w:ascii="Times New Roman" w:hAnsi="Times New Roman"/>
          <w:sz w:val="27"/>
          <w:szCs w:val="27"/>
        </w:rPr>
        <w:t>. – Рига, 1957</w:t>
      </w:r>
    </w:p>
    <w:p w:rsidR="00E86D12" w:rsidRPr="00497A1E" w:rsidRDefault="00E86D12" w:rsidP="00497A1E">
      <w:pPr>
        <w:pStyle w:val="a5"/>
        <w:widowControl w:val="0"/>
        <w:numPr>
          <w:ilvl w:val="0"/>
          <w:numId w:val="18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7"/>
          <w:szCs w:val="27"/>
        </w:rPr>
      </w:pPr>
      <w:r w:rsidRPr="00497A1E">
        <w:rPr>
          <w:rFonts w:ascii="Times New Roman" w:hAnsi="Times New Roman"/>
          <w:sz w:val="27"/>
          <w:szCs w:val="27"/>
        </w:rPr>
        <w:t>Стулова Г.П. Развитие детского голоса в процессе обучения пению / Г.П.Стулова. – М., 1992</w:t>
      </w:r>
    </w:p>
    <w:p w:rsidR="00E86D12" w:rsidRPr="00497A1E" w:rsidRDefault="00E86D12" w:rsidP="00497A1E">
      <w:pPr>
        <w:pStyle w:val="a5"/>
        <w:widowControl w:val="0"/>
        <w:numPr>
          <w:ilvl w:val="0"/>
          <w:numId w:val="18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7"/>
          <w:szCs w:val="27"/>
        </w:rPr>
      </w:pPr>
      <w:proofErr w:type="spellStart"/>
      <w:r w:rsidRPr="00497A1E">
        <w:rPr>
          <w:rFonts w:ascii="Times New Roman" w:hAnsi="Times New Roman"/>
          <w:sz w:val="27"/>
          <w:szCs w:val="27"/>
        </w:rPr>
        <w:t>Тронина</w:t>
      </w:r>
      <w:proofErr w:type="spellEnd"/>
      <w:r w:rsidRPr="00497A1E">
        <w:rPr>
          <w:rFonts w:ascii="Times New Roman" w:hAnsi="Times New Roman"/>
          <w:sz w:val="27"/>
          <w:szCs w:val="27"/>
        </w:rPr>
        <w:t xml:space="preserve"> П. Из опыта педагога-вокалиста / </w:t>
      </w:r>
      <w:proofErr w:type="spellStart"/>
      <w:r w:rsidRPr="00497A1E">
        <w:rPr>
          <w:rFonts w:ascii="Times New Roman" w:hAnsi="Times New Roman"/>
          <w:sz w:val="27"/>
          <w:szCs w:val="27"/>
        </w:rPr>
        <w:t>П.Тронина</w:t>
      </w:r>
      <w:proofErr w:type="spellEnd"/>
      <w:r w:rsidRPr="00497A1E">
        <w:rPr>
          <w:rFonts w:ascii="Times New Roman" w:hAnsi="Times New Roman"/>
          <w:sz w:val="27"/>
          <w:szCs w:val="27"/>
        </w:rPr>
        <w:t>. – М.: Музыка, 1976</w:t>
      </w:r>
    </w:p>
    <w:p w:rsidR="00E86D12" w:rsidRPr="00497A1E" w:rsidRDefault="00E86D12" w:rsidP="00497A1E">
      <w:pPr>
        <w:pStyle w:val="a5"/>
        <w:widowControl w:val="0"/>
        <w:numPr>
          <w:ilvl w:val="0"/>
          <w:numId w:val="18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7"/>
          <w:szCs w:val="27"/>
        </w:rPr>
      </w:pPr>
      <w:r w:rsidRPr="00497A1E">
        <w:rPr>
          <w:rFonts w:ascii="Times New Roman" w:hAnsi="Times New Roman"/>
          <w:sz w:val="27"/>
          <w:szCs w:val="27"/>
        </w:rPr>
        <w:lastRenderedPageBreak/>
        <w:t xml:space="preserve">Щетинин М. Дыхательная гимнастика </w:t>
      </w:r>
      <w:proofErr w:type="spellStart"/>
      <w:r w:rsidRPr="00497A1E">
        <w:rPr>
          <w:rFonts w:ascii="Times New Roman" w:hAnsi="Times New Roman"/>
          <w:sz w:val="27"/>
          <w:szCs w:val="27"/>
        </w:rPr>
        <w:t>Стрельниковой</w:t>
      </w:r>
      <w:proofErr w:type="spellEnd"/>
      <w:r w:rsidRPr="00497A1E">
        <w:rPr>
          <w:rFonts w:ascii="Times New Roman" w:hAnsi="Times New Roman"/>
          <w:sz w:val="27"/>
          <w:szCs w:val="27"/>
        </w:rPr>
        <w:t xml:space="preserve"> / М.Щетинин // Альманах «Ф и </w:t>
      </w:r>
      <w:proofErr w:type="gramStart"/>
      <w:r w:rsidRPr="00497A1E">
        <w:rPr>
          <w:rFonts w:ascii="Times New Roman" w:hAnsi="Times New Roman"/>
          <w:sz w:val="27"/>
          <w:szCs w:val="27"/>
        </w:rPr>
        <w:t>С</w:t>
      </w:r>
      <w:proofErr w:type="gramEnd"/>
      <w:r w:rsidRPr="00497A1E">
        <w:rPr>
          <w:rFonts w:ascii="Times New Roman" w:hAnsi="Times New Roman"/>
          <w:sz w:val="27"/>
          <w:szCs w:val="27"/>
        </w:rPr>
        <w:t xml:space="preserve">: </w:t>
      </w:r>
      <w:proofErr w:type="gramStart"/>
      <w:r w:rsidRPr="00497A1E">
        <w:rPr>
          <w:rFonts w:ascii="Times New Roman" w:hAnsi="Times New Roman"/>
          <w:sz w:val="27"/>
          <w:szCs w:val="27"/>
        </w:rPr>
        <w:t>Золотая</w:t>
      </w:r>
      <w:proofErr w:type="gramEnd"/>
      <w:r w:rsidRPr="00497A1E">
        <w:rPr>
          <w:rFonts w:ascii="Times New Roman" w:hAnsi="Times New Roman"/>
          <w:sz w:val="27"/>
          <w:szCs w:val="27"/>
        </w:rPr>
        <w:t xml:space="preserve"> Библиоте</w:t>
      </w:r>
      <w:r>
        <w:rPr>
          <w:rFonts w:ascii="Times New Roman" w:hAnsi="Times New Roman"/>
          <w:sz w:val="27"/>
          <w:szCs w:val="27"/>
        </w:rPr>
        <w:t>ка Здоровья»</w:t>
      </w:r>
      <w:r w:rsidRPr="00497A1E">
        <w:rPr>
          <w:rFonts w:ascii="Times New Roman" w:hAnsi="Times New Roman"/>
          <w:sz w:val="27"/>
          <w:szCs w:val="27"/>
        </w:rPr>
        <w:t xml:space="preserve"> – 1999. – </w:t>
      </w:r>
      <w:proofErr w:type="spellStart"/>
      <w:r w:rsidRPr="00497A1E">
        <w:rPr>
          <w:rFonts w:ascii="Times New Roman" w:hAnsi="Times New Roman"/>
          <w:sz w:val="27"/>
          <w:szCs w:val="27"/>
        </w:rPr>
        <w:t>Вып</w:t>
      </w:r>
      <w:proofErr w:type="spellEnd"/>
      <w:r w:rsidRPr="00497A1E">
        <w:rPr>
          <w:rFonts w:ascii="Times New Roman" w:hAnsi="Times New Roman"/>
          <w:sz w:val="27"/>
          <w:szCs w:val="27"/>
        </w:rPr>
        <w:t>. 14</w:t>
      </w:r>
    </w:p>
    <w:p w:rsidR="00E86D12" w:rsidRPr="00497A1E" w:rsidRDefault="00E86D12" w:rsidP="00497A1E">
      <w:pPr>
        <w:pStyle w:val="a5"/>
        <w:widowControl w:val="0"/>
        <w:numPr>
          <w:ilvl w:val="0"/>
          <w:numId w:val="18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7"/>
          <w:szCs w:val="27"/>
        </w:rPr>
      </w:pPr>
      <w:proofErr w:type="spellStart"/>
      <w:r w:rsidRPr="00497A1E">
        <w:rPr>
          <w:rFonts w:ascii="Times New Roman" w:hAnsi="Times New Roman"/>
          <w:sz w:val="27"/>
          <w:szCs w:val="27"/>
        </w:rPr>
        <w:t>Юссон</w:t>
      </w:r>
      <w:proofErr w:type="spellEnd"/>
      <w:r w:rsidRPr="00497A1E">
        <w:rPr>
          <w:rFonts w:ascii="Times New Roman" w:hAnsi="Times New Roman"/>
          <w:sz w:val="27"/>
          <w:szCs w:val="27"/>
        </w:rPr>
        <w:t xml:space="preserve"> Р. Певческий голос / Р. </w:t>
      </w:r>
      <w:proofErr w:type="spellStart"/>
      <w:r w:rsidRPr="00497A1E">
        <w:rPr>
          <w:rFonts w:ascii="Times New Roman" w:hAnsi="Times New Roman"/>
          <w:sz w:val="27"/>
          <w:szCs w:val="27"/>
        </w:rPr>
        <w:t>Юссон</w:t>
      </w:r>
      <w:proofErr w:type="spellEnd"/>
      <w:r w:rsidRPr="00497A1E">
        <w:rPr>
          <w:rFonts w:ascii="Times New Roman" w:hAnsi="Times New Roman"/>
          <w:sz w:val="27"/>
          <w:szCs w:val="27"/>
        </w:rPr>
        <w:t>. – М., 1974</w:t>
      </w:r>
    </w:p>
    <w:p w:rsidR="00E86D12" w:rsidRPr="00975E92" w:rsidRDefault="00E86D12" w:rsidP="00497A1E">
      <w:pPr>
        <w:spacing w:after="0" w:line="360" w:lineRule="auto"/>
        <w:jc w:val="both"/>
        <w:rPr>
          <w:rFonts w:ascii="Tahoma" w:hAnsi="Tahoma" w:cs="Tahoma"/>
          <w:color w:val="000000"/>
          <w:sz w:val="27"/>
          <w:szCs w:val="27"/>
          <w:lang w:eastAsia="ru-RU"/>
        </w:rPr>
      </w:pPr>
    </w:p>
    <w:p w:rsidR="00E86D12" w:rsidRDefault="00E86D12" w:rsidP="008F4BD9"/>
    <w:sectPr w:rsidR="00E86D12" w:rsidSect="002E153F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D12" w:rsidRDefault="00E86D12" w:rsidP="002E153F">
      <w:pPr>
        <w:spacing w:after="0" w:line="240" w:lineRule="auto"/>
      </w:pPr>
      <w:r>
        <w:separator/>
      </w:r>
    </w:p>
  </w:endnote>
  <w:endnote w:type="continuationSeparator" w:id="0">
    <w:p w:rsidR="00E86D12" w:rsidRDefault="00E86D12" w:rsidP="002E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D12" w:rsidRDefault="00C658BB">
    <w:pPr>
      <w:pStyle w:val="a8"/>
      <w:jc w:val="right"/>
    </w:pPr>
    <w:fldSimple w:instr=" PAGE   \* MERGEFORMAT ">
      <w:r w:rsidR="009F15DA">
        <w:rPr>
          <w:noProof/>
        </w:rPr>
        <w:t>19</w:t>
      </w:r>
    </w:fldSimple>
  </w:p>
  <w:p w:rsidR="00E86D12" w:rsidRDefault="00E86D1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D12" w:rsidRDefault="00E86D12" w:rsidP="002E153F">
      <w:pPr>
        <w:spacing w:after="0" w:line="240" w:lineRule="auto"/>
      </w:pPr>
      <w:r>
        <w:separator/>
      </w:r>
    </w:p>
  </w:footnote>
  <w:footnote w:type="continuationSeparator" w:id="0">
    <w:p w:rsidR="00E86D12" w:rsidRDefault="00E86D12" w:rsidP="002E1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E02A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64E80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AD491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5C0C8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C00BC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20D5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FAD5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08878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1265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91211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C0A3FE6"/>
    <w:lvl w:ilvl="0">
      <w:numFmt w:val="bullet"/>
      <w:lvlText w:val="*"/>
      <w:lvlJc w:val="left"/>
      <w:pPr>
        <w:ind w:left="-426"/>
      </w:pPr>
    </w:lvl>
  </w:abstractNum>
  <w:abstractNum w:abstractNumId="1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2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3">
    <w:nsid w:val="00000005"/>
    <w:multiLevelType w:val="multilevel"/>
    <w:tmpl w:val="00000004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4">
    <w:nsid w:val="00000007"/>
    <w:multiLevelType w:val="multilevel"/>
    <w:tmpl w:val="00000006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5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5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5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5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5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5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5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5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5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7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7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7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7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7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7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7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7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6">
    <w:nsid w:val="0000000B"/>
    <w:multiLevelType w:val="multilevel"/>
    <w:tmpl w:val="0000000A"/>
    <w:lvl w:ilvl="0">
      <w:start w:val="8"/>
      <w:numFmt w:val="decimal"/>
      <w:lvlText w:val="%1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7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8">
    <w:nsid w:val="00CE17CB"/>
    <w:multiLevelType w:val="hybridMultilevel"/>
    <w:tmpl w:val="E0D4E0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3E534B"/>
    <w:multiLevelType w:val="hybridMultilevel"/>
    <w:tmpl w:val="71F2F0D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41C1D19"/>
    <w:multiLevelType w:val="multilevel"/>
    <w:tmpl w:val="6D2A4BF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2E90934"/>
    <w:multiLevelType w:val="hybridMultilevel"/>
    <w:tmpl w:val="5EF450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8EB7CA7"/>
    <w:multiLevelType w:val="hybridMultilevel"/>
    <w:tmpl w:val="B8762BE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59677DBE"/>
    <w:multiLevelType w:val="hybridMultilevel"/>
    <w:tmpl w:val="E58235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24">
    <w:nsid w:val="5C377965"/>
    <w:multiLevelType w:val="hybridMultilevel"/>
    <w:tmpl w:val="CFBE3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69E7F61"/>
    <w:multiLevelType w:val="hybridMultilevel"/>
    <w:tmpl w:val="FE8CF382"/>
    <w:lvl w:ilvl="0" w:tplc="4D3668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26">
    <w:nsid w:val="6AB1645A"/>
    <w:multiLevelType w:val="hybridMultilevel"/>
    <w:tmpl w:val="621E901A"/>
    <w:lvl w:ilvl="0" w:tplc="7DB28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0A0F34"/>
    <w:multiLevelType w:val="hybridMultilevel"/>
    <w:tmpl w:val="D5D4BEF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D4B9D6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AAC71E3"/>
    <w:multiLevelType w:val="hybridMultilevel"/>
    <w:tmpl w:val="BCAA4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4"/>
  </w:num>
  <w:num w:numId="5">
    <w:abstractNumId w:val="15"/>
  </w:num>
  <w:num w:numId="6">
    <w:abstractNumId w:val="16"/>
  </w:num>
  <w:num w:numId="7">
    <w:abstractNumId w:val="28"/>
  </w:num>
  <w:num w:numId="8">
    <w:abstractNumId w:val="27"/>
  </w:num>
  <w:num w:numId="9">
    <w:abstractNumId w:val="18"/>
  </w:num>
  <w:num w:numId="10">
    <w:abstractNumId w:val="17"/>
  </w:num>
  <w:num w:numId="11">
    <w:abstractNumId w:val="10"/>
    <w:lvlOverride w:ilvl="0">
      <w:lvl w:ilvl="0">
        <w:numFmt w:val="bullet"/>
        <w:lvlText w:val="•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12">
    <w:abstractNumId w:val="25"/>
  </w:num>
  <w:num w:numId="13">
    <w:abstractNumId w:val="20"/>
  </w:num>
  <w:num w:numId="14">
    <w:abstractNumId w:val="23"/>
  </w:num>
  <w:num w:numId="15">
    <w:abstractNumId w:val="19"/>
  </w:num>
  <w:num w:numId="16">
    <w:abstractNumId w:val="24"/>
  </w:num>
  <w:num w:numId="17">
    <w:abstractNumId w:val="22"/>
  </w:num>
  <w:num w:numId="18">
    <w:abstractNumId w:val="21"/>
  </w:num>
  <w:num w:numId="19">
    <w:abstractNumId w:val="1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5"/>
    <w:lvlOverride w:ilvl="0"/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72AB"/>
    <w:rsid w:val="00036EB2"/>
    <w:rsid w:val="00083FFD"/>
    <w:rsid w:val="000928B0"/>
    <w:rsid w:val="000A7483"/>
    <w:rsid w:val="00102D0B"/>
    <w:rsid w:val="00121925"/>
    <w:rsid w:val="00123BC6"/>
    <w:rsid w:val="00164CFB"/>
    <w:rsid w:val="0018211A"/>
    <w:rsid w:val="001B64EE"/>
    <w:rsid w:val="001C31D8"/>
    <w:rsid w:val="001C6DFD"/>
    <w:rsid w:val="001C72AB"/>
    <w:rsid w:val="001D3119"/>
    <w:rsid w:val="001D33D0"/>
    <w:rsid w:val="001D3AB8"/>
    <w:rsid w:val="002010DD"/>
    <w:rsid w:val="00201FB6"/>
    <w:rsid w:val="00225C6E"/>
    <w:rsid w:val="00232B4F"/>
    <w:rsid w:val="00242563"/>
    <w:rsid w:val="00256E4E"/>
    <w:rsid w:val="002D4991"/>
    <w:rsid w:val="002E153F"/>
    <w:rsid w:val="002E1E4E"/>
    <w:rsid w:val="002E3389"/>
    <w:rsid w:val="003217C5"/>
    <w:rsid w:val="0035404D"/>
    <w:rsid w:val="0035765F"/>
    <w:rsid w:val="00386342"/>
    <w:rsid w:val="003F25DA"/>
    <w:rsid w:val="00405791"/>
    <w:rsid w:val="004312F6"/>
    <w:rsid w:val="00432EAD"/>
    <w:rsid w:val="00440C69"/>
    <w:rsid w:val="00474DBA"/>
    <w:rsid w:val="0049562D"/>
    <w:rsid w:val="00497A1E"/>
    <w:rsid w:val="004A0875"/>
    <w:rsid w:val="004A2DA3"/>
    <w:rsid w:val="004B29AE"/>
    <w:rsid w:val="004B61C7"/>
    <w:rsid w:val="004D77BB"/>
    <w:rsid w:val="005012AC"/>
    <w:rsid w:val="00541BEA"/>
    <w:rsid w:val="00542D54"/>
    <w:rsid w:val="005549A4"/>
    <w:rsid w:val="005742F7"/>
    <w:rsid w:val="005A168B"/>
    <w:rsid w:val="005B0CC0"/>
    <w:rsid w:val="005C02E0"/>
    <w:rsid w:val="005D7CD8"/>
    <w:rsid w:val="00602479"/>
    <w:rsid w:val="00632433"/>
    <w:rsid w:val="0063724B"/>
    <w:rsid w:val="00651B8E"/>
    <w:rsid w:val="006538DA"/>
    <w:rsid w:val="00656462"/>
    <w:rsid w:val="00662B1E"/>
    <w:rsid w:val="00695BA4"/>
    <w:rsid w:val="006A474E"/>
    <w:rsid w:val="006D3B79"/>
    <w:rsid w:val="00715384"/>
    <w:rsid w:val="00762F32"/>
    <w:rsid w:val="007A52AC"/>
    <w:rsid w:val="007C2F03"/>
    <w:rsid w:val="007D48E9"/>
    <w:rsid w:val="007E1FC8"/>
    <w:rsid w:val="007E7253"/>
    <w:rsid w:val="00801AB2"/>
    <w:rsid w:val="00805925"/>
    <w:rsid w:val="008117CE"/>
    <w:rsid w:val="00827F49"/>
    <w:rsid w:val="00844627"/>
    <w:rsid w:val="00872EA6"/>
    <w:rsid w:val="008941F2"/>
    <w:rsid w:val="008B48A8"/>
    <w:rsid w:val="008E5B30"/>
    <w:rsid w:val="008F4BD9"/>
    <w:rsid w:val="00911812"/>
    <w:rsid w:val="00911885"/>
    <w:rsid w:val="0093253C"/>
    <w:rsid w:val="0096334F"/>
    <w:rsid w:val="00975E92"/>
    <w:rsid w:val="009A4390"/>
    <w:rsid w:val="009A7B7F"/>
    <w:rsid w:val="009D7900"/>
    <w:rsid w:val="009E0BF6"/>
    <w:rsid w:val="009F15DA"/>
    <w:rsid w:val="00A13821"/>
    <w:rsid w:val="00A246AE"/>
    <w:rsid w:val="00A341A3"/>
    <w:rsid w:val="00A70F6F"/>
    <w:rsid w:val="00AB25DF"/>
    <w:rsid w:val="00AD2109"/>
    <w:rsid w:val="00AF279E"/>
    <w:rsid w:val="00B128C2"/>
    <w:rsid w:val="00B22418"/>
    <w:rsid w:val="00B274DB"/>
    <w:rsid w:val="00BB085C"/>
    <w:rsid w:val="00BF5B94"/>
    <w:rsid w:val="00C323ED"/>
    <w:rsid w:val="00C53F78"/>
    <w:rsid w:val="00C566F5"/>
    <w:rsid w:val="00C658BB"/>
    <w:rsid w:val="00CA5A3E"/>
    <w:rsid w:val="00CA7C6F"/>
    <w:rsid w:val="00CB20CE"/>
    <w:rsid w:val="00CD6990"/>
    <w:rsid w:val="00D06505"/>
    <w:rsid w:val="00D14E23"/>
    <w:rsid w:val="00D26013"/>
    <w:rsid w:val="00D3046B"/>
    <w:rsid w:val="00D4267E"/>
    <w:rsid w:val="00D9602A"/>
    <w:rsid w:val="00DA49E5"/>
    <w:rsid w:val="00DB187B"/>
    <w:rsid w:val="00DB5E7A"/>
    <w:rsid w:val="00DC5076"/>
    <w:rsid w:val="00DE2A9E"/>
    <w:rsid w:val="00DF2577"/>
    <w:rsid w:val="00DF5A8D"/>
    <w:rsid w:val="00E176CC"/>
    <w:rsid w:val="00E40AF1"/>
    <w:rsid w:val="00E44635"/>
    <w:rsid w:val="00E5369A"/>
    <w:rsid w:val="00E763F5"/>
    <w:rsid w:val="00E86D12"/>
    <w:rsid w:val="00EB75E7"/>
    <w:rsid w:val="00EE1E49"/>
    <w:rsid w:val="00EE519C"/>
    <w:rsid w:val="00F06E37"/>
    <w:rsid w:val="00F234FC"/>
    <w:rsid w:val="00F346A4"/>
    <w:rsid w:val="00F5100C"/>
    <w:rsid w:val="00F90E1A"/>
    <w:rsid w:val="00F948AF"/>
    <w:rsid w:val="00F96913"/>
    <w:rsid w:val="00F96CF4"/>
    <w:rsid w:val="00FB2611"/>
    <w:rsid w:val="00FF20BB"/>
    <w:rsid w:val="00FF4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B8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uiPriority w:val="99"/>
    <w:rsid w:val="008F4BD9"/>
    <w:rPr>
      <w:rFonts w:ascii="Times New Roman" w:hAnsi="Times New Roman" w:cs="Times New Roman"/>
      <w:b/>
      <w:spacing w:val="0"/>
      <w:sz w:val="35"/>
    </w:rPr>
  </w:style>
  <w:style w:type="paragraph" w:customStyle="1" w:styleId="21">
    <w:name w:val="Основной текст (2)1"/>
    <w:basedOn w:val="a"/>
    <w:uiPriority w:val="99"/>
    <w:rsid w:val="008F4BD9"/>
    <w:pPr>
      <w:shd w:val="clear" w:color="auto" w:fill="FFFFFF"/>
      <w:spacing w:after="2220" w:line="322" w:lineRule="exact"/>
      <w:jc w:val="center"/>
    </w:pPr>
    <w:rPr>
      <w:rFonts w:ascii="Times New Roman" w:eastAsia="Times New Roman" w:hAnsi="Times New Roman"/>
      <w:b/>
      <w:sz w:val="27"/>
      <w:szCs w:val="24"/>
      <w:lang w:eastAsia="ru-RU"/>
    </w:rPr>
  </w:style>
  <w:style w:type="paragraph" w:customStyle="1" w:styleId="11">
    <w:name w:val="Заголовок №11"/>
    <w:basedOn w:val="a"/>
    <w:uiPriority w:val="99"/>
    <w:rsid w:val="008F4BD9"/>
    <w:pPr>
      <w:shd w:val="clear" w:color="auto" w:fill="FFFFFF"/>
      <w:spacing w:before="1320" w:after="540" w:line="240" w:lineRule="atLeast"/>
      <w:jc w:val="center"/>
      <w:outlineLvl w:val="0"/>
    </w:pPr>
    <w:rPr>
      <w:rFonts w:ascii="Times New Roman" w:eastAsia="Times New Roman" w:hAnsi="Times New Roman"/>
      <w:b/>
      <w:sz w:val="35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rsid w:val="008F4BD9"/>
    <w:pPr>
      <w:shd w:val="clear" w:color="auto" w:fill="FFFFFF"/>
      <w:spacing w:before="6660" w:after="0" w:line="240" w:lineRule="atLeast"/>
      <w:ind w:hanging="900"/>
      <w:jc w:val="center"/>
    </w:pPr>
    <w:rPr>
      <w:rFonts w:ascii="Times New Roman" w:eastAsia="Times New Roman" w:hAnsi="Times New Roman"/>
      <w:sz w:val="27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F4BD9"/>
    <w:rPr>
      <w:rFonts w:ascii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3">
    <w:name w:val="Основной текст (3)"/>
    <w:basedOn w:val="a"/>
    <w:uiPriority w:val="99"/>
    <w:rsid w:val="008F4BD9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i/>
      <w:sz w:val="23"/>
      <w:szCs w:val="24"/>
      <w:lang w:eastAsia="ru-RU"/>
    </w:rPr>
  </w:style>
  <w:style w:type="paragraph" w:customStyle="1" w:styleId="8">
    <w:name w:val="Основной текст (8)"/>
    <w:basedOn w:val="a"/>
    <w:uiPriority w:val="99"/>
    <w:rsid w:val="00440C69"/>
    <w:pPr>
      <w:shd w:val="clear" w:color="auto" w:fill="FFFFFF"/>
      <w:spacing w:after="240" w:line="240" w:lineRule="atLeast"/>
    </w:pPr>
    <w:rPr>
      <w:rFonts w:ascii="Times New Roman" w:eastAsia="Times New Roman" w:hAnsi="Times New Roman"/>
      <w:b/>
      <w:noProof/>
      <w:sz w:val="27"/>
      <w:szCs w:val="24"/>
      <w:lang w:eastAsia="ru-RU"/>
    </w:rPr>
  </w:style>
  <w:style w:type="paragraph" w:styleId="a5">
    <w:name w:val="List Paragraph"/>
    <w:basedOn w:val="a"/>
    <w:uiPriority w:val="99"/>
    <w:qFormat/>
    <w:rsid w:val="00BB085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rsid w:val="002E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2E153F"/>
    <w:rPr>
      <w:rFonts w:cs="Times New Roman"/>
      <w:lang w:eastAsia="en-US"/>
    </w:rPr>
  </w:style>
  <w:style w:type="paragraph" w:styleId="a8">
    <w:name w:val="footer"/>
    <w:basedOn w:val="a"/>
    <w:link w:val="a9"/>
    <w:uiPriority w:val="99"/>
    <w:rsid w:val="002E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2E153F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49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21</Pages>
  <Words>3295</Words>
  <Characters>24500</Characters>
  <Application>Microsoft Office Word</Application>
  <DocSecurity>0</DocSecurity>
  <Lines>204</Lines>
  <Paragraphs>55</Paragraphs>
  <ScaleCrop>false</ScaleCrop>
  <Company>Microsoft</Company>
  <LinksUpToDate>false</LinksUpToDate>
  <CharactersWithSpaces>27740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Земфира Раннева</cp:lastModifiedBy>
  <cp:revision>81</cp:revision>
  <dcterms:created xsi:type="dcterms:W3CDTF">2013-03-30T15:50:00Z</dcterms:created>
  <dcterms:modified xsi:type="dcterms:W3CDTF">2016-05-30T13:19:00Z</dcterms:modified>
</cp:coreProperties>
</file>