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1EC" w:rsidRDefault="002941EC" w:rsidP="002941EC">
      <w:pPr>
        <w:autoSpaceDE w:val="0"/>
        <w:autoSpaceDN w:val="0"/>
        <w:adjustRightInd w:val="0"/>
        <w:spacing w:after="0" w:line="240" w:lineRule="auto"/>
        <w:jc w:val="center"/>
        <w:rPr>
          <w:rFonts w:ascii="Comic Sans MS,Bold" w:hAnsi="Comic Sans MS,Bold" w:cs="Comic Sans MS,Bold"/>
          <w:b/>
          <w:bCs/>
          <w:color w:val="6600CD"/>
          <w:sz w:val="28"/>
          <w:szCs w:val="28"/>
        </w:rPr>
      </w:pPr>
      <w:r>
        <w:rPr>
          <w:rFonts w:ascii="Comic Sans MS,Bold" w:hAnsi="Comic Sans MS,Bold" w:cs="Comic Sans MS,Bold"/>
          <w:b/>
          <w:bCs/>
          <w:color w:val="6600CD"/>
          <w:sz w:val="28"/>
          <w:szCs w:val="28"/>
        </w:rPr>
        <w:t xml:space="preserve">«ИСПОЛЬЗОВАНИЕ </w:t>
      </w:r>
      <w:proofErr w:type="gramStart"/>
      <w:r>
        <w:rPr>
          <w:rFonts w:ascii="Comic Sans MS,Bold" w:hAnsi="Comic Sans MS,Bold" w:cs="Comic Sans MS,Bold"/>
          <w:b/>
          <w:bCs/>
          <w:color w:val="6600CD"/>
          <w:sz w:val="28"/>
          <w:szCs w:val="28"/>
        </w:rPr>
        <w:t>ИГРОВЫХ</w:t>
      </w:r>
      <w:proofErr w:type="gramEnd"/>
    </w:p>
    <w:p w:rsidR="002941EC" w:rsidRDefault="002941EC" w:rsidP="002941EC">
      <w:pPr>
        <w:autoSpaceDE w:val="0"/>
        <w:autoSpaceDN w:val="0"/>
        <w:adjustRightInd w:val="0"/>
        <w:spacing w:after="0" w:line="240" w:lineRule="auto"/>
        <w:jc w:val="center"/>
        <w:rPr>
          <w:rFonts w:ascii="Comic Sans MS,Bold" w:hAnsi="Comic Sans MS,Bold" w:cs="Comic Sans MS,Bold"/>
          <w:b/>
          <w:bCs/>
          <w:color w:val="6600CD"/>
          <w:sz w:val="28"/>
          <w:szCs w:val="28"/>
        </w:rPr>
      </w:pPr>
      <w:r>
        <w:rPr>
          <w:rFonts w:ascii="Comic Sans MS,Bold" w:hAnsi="Comic Sans MS,Bold" w:cs="Comic Sans MS,Bold"/>
          <w:b/>
          <w:bCs/>
          <w:color w:val="6600CD"/>
          <w:sz w:val="28"/>
          <w:szCs w:val="28"/>
        </w:rPr>
        <w:t>ТЕХНОЛОГИЙ НОВОГО ПОКОЛЕНИЯ В РАЗВИТИИ</w:t>
      </w:r>
    </w:p>
    <w:p w:rsidR="002941EC" w:rsidRDefault="002941EC" w:rsidP="002941EC">
      <w:pPr>
        <w:autoSpaceDE w:val="0"/>
        <w:autoSpaceDN w:val="0"/>
        <w:adjustRightInd w:val="0"/>
        <w:spacing w:after="0" w:line="240" w:lineRule="auto"/>
        <w:jc w:val="center"/>
        <w:rPr>
          <w:rFonts w:ascii="Comic Sans MS,Bold" w:hAnsi="Comic Sans MS,Bold" w:cs="Comic Sans MS,Bold"/>
          <w:b/>
          <w:bCs/>
          <w:color w:val="6600CD"/>
          <w:sz w:val="28"/>
          <w:szCs w:val="28"/>
        </w:rPr>
      </w:pPr>
      <w:r>
        <w:rPr>
          <w:rFonts w:ascii="Comic Sans MS,Bold" w:hAnsi="Comic Sans MS,Bold" w:cs="Comic Sans MS,Bold"/>
          <w:b/>
          <w:bCs/>
          <w:color w:val="6600CD"/>
          <w:sz w:val="28"/>
          <w:szCs w:val="28"/>
        </w:rPr>
        <w:t>ИНТЕЛЛЕКТУАЛЬНО-ТВОРЧЕСКИХ СПОСОБНОСТЕЙ</w:t>
      </w:r>
    </w:p>
    <w:p w:rsidR="002941EC" w:rsidRDefault="002941EC" w:rsidP="002941EC">
      <w:pPr>
        <w:autoSpaceDE w:val="0"/>
        <w:autoSpaceDN w:val="0"/>
        <w:adjustRightInd w:val="0"/>
        <w:spacing w:after="0" w:line="240" w:lineRule="auto"/>
        <w:jc w:val="center"/>
        <w:rPr>
          <w:rFonts w:ascii="Comic Sans MS,Bold" w:hAnsi="Comic Sans MS,Bold" w:cs="Comic Sans MS,Bold"/>
          <w:b/>
          <w:bCs/>
          <w:color w:val="6600CD"/>
          <w:sz w:val="28"/>
          <w:szCs w:val="28"/>
        </w:rPr>
      </w:pPr>
      <w:r>
        <w:rPr>
          <w:rFonts w:ascii="Comic Sans MS,Bold" w:hAnsi="Comic Sans MS,Bold" w:cs="Comic Sans MS,Bold"/>
          <w:b/>
          <w:bCs/>
          <w:color w:val="6600CD"/>
          <w:sz w:val="28"/>
          <w:szCs w:val="28"/>
        </w:rPr>
        <w:t>ДОШКОЛЬНИКОВ» (из опыта работы)</w:t>
      </w:r>
    </w:p>
    <w:p w:rsidR="002941EC" w:rsidRDefault="002941EC" w:rsidP="002941E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14"/>
          <w:szCs w:val="14"/>
        </w:rPr>
      </w:pPr>
    </w:p>
    <w:p w:rsidR="002941EC" w:rsidRDefault="00836A85" w:rsidP="002941E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s1026" style="position:absolute;margin-left:314.9pt;margin-top:6.85pt;width:205.5pt;height:62.25pt;z-index:251658240" stroked="f">
            <v:textbox>
              <w:txbxContent>
                <w:p w:rsidR="00836A85" w:rsidRDefault="00836A85" w:rsidP="00836A8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Подготовила воспитатель первой квалификационной категории МБ ДОУ </w:t>
                  </w:r>
                  <w:proofErr w:type="spellStart"/>
                  <w:r>
                    <w:rPr>
                      <w:rFonts w:ascii="Times New Roman" w:hAnsi="Times New Roman"/>
                    </w:rPr>
                    <w:t>Починковского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детского сада №6</w:t>
                  </w:r>
                </w:p>
                <w:p w:rsidR="00836A85" w:rsidRDefault="00836A85" w:rsidP="00836A8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Смагина Ольга Викторовна</w:t>
                  </w:r>
                </w:p>
              </w:txbxContent>
            </v:textbox>
          </v:rect>
        </w:pict>
      </w:r>
      <w:r w:rsidR="002941EC">
        <w:rPr>
          <w:rFonts w:ascii="Comic Sans MS" w:hAnsi="Comic Sans MS" w:cs="Comic Sans MS"/>
          <w:color w:val="000000"/>
          <w:sz w:val="14"/>
          <w:szCs w:val="14"/>
        </w:rPr>
        <w:t xml:space="preserve">    </w:t>
      </w:r>
    </w:p>
    <w:p w:rsidR="00836A85" w:rsidRDefault="00836A85" w:rsidP="002941E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14"/>
          <w:szCs w:val="14"/>
        </w:rPr>
      </w:pPr>
    </w:p>
    <w:p w:rsidR="00836A85" w:rsidRDefault="00836A85" w:rsidP="002941E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14"/>
          <w:szCs w:val="14"/>
        </w:rPr>
      </w:pPr>
    </w:p>
    <w:p w:rsidR="00836A85" w:rsidRDefault="00836A85" w:rsidP="002941E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14"/>
          <w:szCs w:val="14"/>
        </w:rPr>
      </w:pPr>
    </w:p>
    <w:p w:rsidR="00836A85" w:rsidRDefault="00836A85" w:rsidP="002941E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14"/>
          <w:szCs w:val="14"/>
        </w:rPr>
      </w:pPr>
    </w:p>
    <w:p w:rsidR="00836A85" w:rsidRDefault="00836A85" w:rsidP="002941E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14"/>
          <w:szCs w:val="14"/>
        </w:rPr>
      </w:pPr>
    </w:p>
    <w:p w:rsidR="002941EC" w:rsidRDefault="002941EC" w:rsidP="002941E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14"/>
          <w:szCs w:val="14"/>
        </w:rPr>
      </w:pPr>
    </w:p>
    <w:p w:rsidR="002941EC" w:rsidRDefault="002941EC" w:rsidP="002941E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14"/>
          <w:szCs w:val="14"/>
        </w:rPr>
      </w:pPr>
    </w:p>
    <w:p w:rsidR="002941EC" w:rsidRDefault="002941EC" w:rsidP="002941E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14"/>
          <w:szCs w:val="14"/>
        </w:rPr>
      </w:pPr>
    </w:p>
    <w:p w:rsidR="002941EC" w:rsidRPr="002941EC" w:rsidRDefault="002941EC" w:rsidP="002941EC">
      <w:pPr>
        <w:tabs>
          <w:tab w:val="left" w:pos="104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41EC">
        <w:rPr>
          <w:rFonts w:ascii="Times New Roman" w:hAnsi="Times New Roman" w:cs="Times New Roman"/>
          <w:color w:val="000000"/>
          <w:sz w:val="28"/>
          <w:szCs w:val="28"/>
        </w:rPr>
        <w:t>Перед дошкольными образовательными учреждениями стоят</w:t>
      </w:r>
    </w:p>
    <w:p w:rsidR="002941EC" w:rsidRPr="002941EC" w:rsidRDefault="002941EC" w:rsidP="002941EC">
      <w:pPr>
        <w:tabs>
          <w:tab w:val="left" w:pos="104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41EC">
        <w:rPr>
          <w:rFonts w:ascii="Times New Roman" w:hAnsi="Times New Roman" w:cs="Times New Roman"/>
          <w:color w:val="000000"/>
          <w:sz w:val="28"/>
          <w:szCs w:val="28"/>
        </w:rPr>
        <w:t>задачи гармоничного развития личности с учетом индивидуальности,</w:t>
      </w:r>
    </w:p>
    <w:p w:rsidR="002941EC" w:rsidRPr="002941EC" w:rsidRDefault="002941EC" w:rsidP="002941EC">
      <w:pPr>
        <w:tabs>
          <w:tab w:val="left" w:pos="104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41EC">
        <w:rPr>
          <w:rFonts w:ascii="Times New Roman" w:hAnsi="Times New Roman" w:cs="Times New Roman"/>
          <w:color w:val="000000"/>
          <w:sz w:val="28"/>
          <w:szCs w:val="28"/>
        </w:rPr>
        <w:t>раскрытия творческого потенциала каждого ребенка, формирования</w:t>
      </w:r>
    </w:p>
    <w:p w:rsidR="002941EC" w:rsidRPr="002941EC" w:rsidRDefault="002941EC" w:rsidP="002941EC">
      <w:pPr>
        <w:tabs>
          <w:tab w:val="left" w:pos="104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41EC">
        <w:rPr>
          <w:rFonts w:ascii="Times New Roman" w:hAnsi="Times New Roman" w:cs="Times New Roman"/>
          <w:color w:val="000000"/>
          <w:sz w:val="28"/>
          <w:szCs w:val="28"/>
        </w:rPr>
        <w:t>позитивных установок к различным видам творчества. Игровые</w:t>
      </w:r>
    </w:p>
    <w:p w:rsidR="002941EC" w:rsidRPr="002941EC" w:rsidRDefault="002941EC" w:rsidP="002941EC">
      <w:pPr>
        <w:tabs>
          <w:tab w:val="left" w:pos="104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41EC">
        <w:rPr>
          <w:rFonts w:ascii="Times New Roman" w:hAnsi="Times New Roman" w:cs="Times New Roman"/>
          <w:color w:val="000000"/>
          <w:sz w:val="28"/>
          <w:szCs w:val="28"/>
        </w:rPr>
        <w:t>технологии нового поколения помогают педагогам ДОУ в решении</w:t>
      </w:r>
    </w:p>
    <w:p w:rsidR="002941EC" w:rsidRPr="002941EC" w:rsidRDefault="002941EC" w:rsidP="002941EC">
      <w:pPr>
        <w:tabs>
          <w:tab w:val="left" w:pos="104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41EC">
        <w:rPr>
          <w:rFonts w:ascii="Times New Roman" w:hAnsi="Times New Roman" w:cs="Times New Roman"/>
          <w:color w:val="000000"/>
          <w:sz w:val="28"/>
          <w:szCs w:val="28"/>
        </w:rPr>
        <w:t>этого вопроса, способствуя повышению познавательной активности</w:t>
      </w:r>
    </w:p>
    <w:p w:rsidR="002941EC" w:rsidRPr="002941EC" w:rsidRDefault="002941EC" w:rsidP="002941EC">
      <w:pPr>
        <w:tabs>
          <w:tab w:val="left" w:pos="104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41EC">
        <w:rPr>
          <w:rFonts w:ascii="Times New Roman" w:hAnsi="Times New Roman" w:cs="Times New Roman"/>
          <w:color w:val="000000"/>
          <w:sz w:val="28"/>
          <w:szCs w:val="28"/>
        </w:rPr>
        <w:t>ребенка.</w:t>
      </w:r>
    </w:p>
    <w:p w:rsidR="002941EC" w:rsidRPr="002941EC" w:rsidRDefault="002941EC" w:rsidP="002941EC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41EC">
        <w:rPr>
          <w:rFonts w:ascii="Times New Roman" w:hAnsi="Times New Roman" w:cs="Times New Roman"/>
          <w:color w:val="000000"/>
          <w:sz w:val="28"/>
          <w:szCs w:val="28"/>
        </w:rPr>
        <w:t xml:space="preserve">Введение </w:t>
      </w:r>
      <w:proofErr w:type="gramStart"/>
      <w:r w:rsidRPr="002941EC">
        <w:rPr>
          <w:rFonts w:ascii="Times New Roman" w:hAnsi="Times New Roman" w:cs="Times New Roman"/>
          <w:color w:val="000000"/>
          <w:sz w:val="28"/>
          <w:szCs w:val="28"/>
        </w:rPr>
        <w:t>Федерального</w:t>
      </w:r>
      <w:proofErr w:type="gramEnd"/>
      <w:r w:rsidRPr="002941EC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государственного образовательного</w:t>
      </w:r>
    </w:p>
    <w:p w:rsidR="002941EC" w:rsidRPr="002941EC" w:rsidRDefault="002941EC" w:rsidP="002941EC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41EC">
        <w:rPr>
          <w:rFonts w:ascii="Times New Roman" w:hAnsi="Times New Roman" w:cs="Times New Roman"/>
          <w:color w:val="000000"/>
          <w:sz w:val="28"/>
          <w:szCs w:val="28"/>
        </w:rPr>
        <w:t xml:space="preserve">стандарта дошкольного образования (ФГОС ДО), </w:t>
      </w:r>
      <w:proofErr w:type="gramStart"/>
      <w:r w:rsidRPr="002941EC">
        <w:rPr>
          <w:rFonts w:ascii="Times New Roman" w:hAnsi="Times New Roman" w:cs="Times New Roman"/>
          <w:color w:val="000000"/>
          <w:sz w:val="28"/>
          <w:szCs w:val="28"/>
        </w:rPr>
        <w:t>обусловленное</w:t>
      </w:r>
      <w:proofErr w:type="gramEnd"/>
    </w:p>
    <w:p w:rsidR="002941EC" w:rsidRPr="002941EC" w:rsidRDefault="002941EC" w:rsidP="002941EC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41EC">
        <w:rPr>
          <w:rFonts w:ascii="Times New Roman" w:hAnsi="Times New Roman" w:cs="Times New Roman"/>
          <w:color w:val="000000"/>
          <w:sz w:val="28"/>
          <w:szCs w:val="28"/>
        </w:rPr>
        <w:t>запросами современного общества, повлекло за собой модернизацию</w:t>
      </w:r>
    </w:p>
    <w:p w:rsidR="002941EC" w:rsidRPr="002941EC" w:rsidRDefault="002941EC" w:rsidP="002941EC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41EC">
        <w:rPr>
          <w:rFonts w:ascii="Times New Roman" w:hAnsi="Times New Roman" w:cs="Times New Roman"/>
          <w:color w:val="000000"/>
          <w:sz w:val="28"/>
          <w:szCs w:val="28"/>
        </w:rPr>
        <w:t xml:space="preserve">дошкольного образования, главная цель которого на </w:t>
      </w:r>
      <w:proofErr w:type="gramStart"/>
      <w:r w:rsidRPr="002941EC">
        <w:rPr>
          <w:rFonts w:ascii="Times New Roman" w:hAnsi="Times New Roman" w:cs="Times New Roman"/>
          <w:color w:val="000000"/>
          <w:sz w:val="28"/>
          <w:szCs w:val="28"/>
        </w:rPr>
        <w:t>сегодняшний</w:t>
      </w:r>
      <w:proofErr w:type="gramEnd"/>
    </w:p>
    <w:p w:rsidR="002941EC" w:rsidRPr="002941EC" w:rsidRDefault="002941EC" w:rsidP="002941EC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41EC">
        <w:rPr>
          <w:rFonts w:ascii="Times New Roman" w:hAnsi="Times New Roman" w:cs="Times New Roman"/>
          <w:color w:val="000000"/>
          <w:sz w:val="28"/>
          <w:szCs w:val="28"/>
        </w:rPr>
        <w:t xml:space="preserve">момент - повышение качества и достижение </w:t>
      </w:r>
      <w:proofErr w:type="gramStart"/>
      <w:r w:rsidRPr="002941EC">
        <w:rPr>
          <w:rFonts w:ascii="Times New Roman" w:hAnsi="Times New Roman" w:cs="Times New Roman"/>
          <w:color w:val="000000"/>
          <w:sz w:val="28"/>
          <w:szCs w:val="28"/>
        </w:rPr>
        <w:t>новых</w:t>
      </w:r>
      <w:proofErr w:type="gramEnd"/>
      <w:r w:rsidRPr="002941EC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образовательных</w:t>
      </w:r>
    </w:p>
    <w:p w:rsidR="002941EC" w:rsidRPr="002941EC" w:rsidRDefault="002941EC" w:rsidP="002941EC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41EC">
        <w:rPr>
          <w:rFonts w:ascii="Times New Roman" w:hAnsi="Times New Roman" w:cs="Times New Roman"/>
          <w:color w:val="000000"/>
          <w:sz w:val="28"/>
          <w:szCs w:val="28"/>
        </w:rPr>
        <w:t>результатов. Перед дошкольными образовательными учреждениями</w:t>
      </w:r>
    </w:p>
    <w:p w:rsidR="002941EC" w:rsidRPr="002941EC" w:rsidRDefault="002941EC" w:rsidP="002941EC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41EC">
        <w:rPr>
          <w:rFonts w:ascii="Times New Roman" w:hAnsi="Times New Roman" w:cs="Times New Roman"/>
          <w:color w:val="000000"/>
          <w:sz w:val="28"/>
          <w:szCs w:val="28"/>
        </w:rPr>
        <w:t>стоят задачи гармоничного развития личности с учетом</w:t>
      </w:r>
    </w:p>
    <w:p w:rsidR="002941EC" w:rsidRPr="002941EC" w:rsidRDefault="002941EC" w:rsidP="002941EC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41EC">
        <w:rPr>
          <w:rFonts w:ascii="Times New Roman" w:hAnsi="Times New Roman" w:cs="Times New Roman"/>
          <w:color w:val="000000"/>
          <w:sz w:val="28"/>
          <w:szCs w:val="28"/>
        </w:rPr>
        <w:t>индивидуальности, раскрытия творческого потенциала каждого</w:t>
      </w:r>
    </w:p>
    <w:p w:rsidR="002941EC" w:rsidRPr="002941EC" w:rsidRDefault="002941EC" w:rsidP="002941EC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41EC">
        <w:rPr>
          <w:rFonts w:ascii="Times New Roman" w:hAnsi="Times New Roman" w:cs="Times New Roman"/>
          <w:color w:val="000000"/>
          <w:sz w:val="28"/>
          <w:szCs w:val="28"/>
        </w:rPr>
        <w:t>ребенка, формирования позитивных установок к различным видам</w:t>
      </w:r>
    </w:p>
    <w:p w:rsidR="002941EC" w:rsidRPr="002941EC" w:rsidRDefault="002941EC" w:rsidP="002941EC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41EC">
        <w:rPr>
          <w:rFonts w:ascii="Times New Roman" w:hAnsi="Times New Roman" w:cs="Times New Roman"/>
          <w:color w:val="000000"/>
          <w:sz w:val="28"/>
          <w:szCs w:val="28"/>
        </w:rPr>
        <w:t>творчества.</w:t>
      </w:r>
    </w:p>
    <w:p w:rsidR="002941EC" w:rsidRPr="002941EC" w:rsidRDefault="002941EC" w:rsidP="002941EC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41EC">
        <w:rPr>
          <w:rFonts w:ascii="Times New Roman" w:hAnsi="Times New Roman" w:cs="Times New Roman"/>
          <w:color w:val="000000"/>
          <w:sz w:val="28"/>
          <w:szCs w:val="28"/>
        </w:rPr>
        <w:t>Бытует такое понятие, что творческие способности – это</w:t>
      </w:r>
    </w:p>
    <w:p w:rsidR="002941EC" w:rsidRPr="002941EC" w:rsidRDefault="002941EC" w:rsidP="002941EC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41EC">
        <w:rPr>
          <w:rFonts w:ascii="Times New Roman" w:hAnsi="Times New Roman" w:cs="Times New Roman"/>
          <w:color w:val="000000"/>
          <w:sz w:val="28"/>
          <w:szCs w:val="28"/>
        </w:rPr>
        <w:t>музыкальная и поэтическая одаренность, способности к рисованию,</w:t>
      </w:r>
    </w:p>
    <w:p w:rsidR="002941EC" w:rsidRPr="002941EC" w:rsidRDefault="002941EC" w:rsidP="002941EC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41EC">
        <w:rPr>
          <w:rFonts w:ascii="Times New Roman" w:hAnsi="Times New Roman" w:cs="Times New Roman"/>
          <w:color w:val="000000"/>
          <w:sz w:val="28"/>
          <w:szCs w:val="28"/>
        </w:rPr>
        <w:t>т.е. художественные способности. Однако фактически это означает</w:t>
      </w:r>
    </w:p>
    <w:p w:rsidR="002941EC" w:rsidRPr="002941EC" w:rsidRDefault="002941EC" w:rsidP="002941EC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41EC">
        <w:rPr>
          <w:rFonts w:ascii="Times New Roman" w:hAnsi="Times New Roman" w:cs="Times New Roman"/>
          <w:color w:val="000000"/>
          <w:sz w:val="28"/>
          <w:szCs w:val="28"/>
        </w:rPr>
        <w:t>созидание чего-то нового, чего ранее не существовало, и которое</w:t>
      </w:r>
    </w:p>
    <w:p w:rsidR="002941EC" w:rsidRPr="002941EC" w:rsidRDefault="002941EC" w:rsidP="002941EC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41EC">
        <w:rPr>
          <w:rFonts w:ascii="Times New Roman" w:hAnsi="Times New Roman" w:cs="Times New Roman"/>
          <w:color w:val="000000"/>
          <w:sz w:val="28"/>
          <w:szCs w:val="28"/>
        </w:rPr>
        <w:t>может проявляться во всех сферах человеческой жизни и</w:t>
      </w:r>
    </w:p>
    <w:p w:rsidR="002941EC" w:rsidRPr="002941EC" w:rsidRDefault="002941EC" w:rsidP="002941EC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41EC">
        <w:rPr>
          <w:rFonts w:ascii="Times New Roman" w:hAnsi="Times New Roman" w:cs="Times New Roman"/>
          <w:color w:val="000000"/>
          <w:sz w:val="28"/>
          <w:szCs w:val="28"/>
        </w:rPr>
        <w:t>деятельности. Основным проявлением творчества является</w:t>
      </w:r>
    </w:p>
    <w:p w:rsidR="002941EC" w:rsidRPr="002941EC" w:rsidRDefault="002941EC" w:rsidP="002941EC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41EC">
        <w:rPr>
          <w:rFonts w:ascii="Times New Roman" w:hAnsi="Times New Roman" w:cs="Times New Roman"/>
          <w:color w:val="000000"/>
          <w:sz w:val="28"/>
          <w:szCs w:val="28"/>
        </w:rPr>
        <w:t>нестандартное мышление и нестандартное решение заданных задач.</w:t>
      </w:r>
    </w:p>
    <w:p w:rsidR="002941EC" w:rsidRPr="002941EC" w:rsidRDefault="002941EC" w:rsidP="002941EC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41EC">
        <w:rPr>
          <w:rFonts w:ascii="Times New Roman" w:hAnsi="Times New Roman" w:cs="Times New Roman"/>
          <w:color w:val="000000"/>
          <w:sz w:val="28"/>
          <w:szCs w:val="28"/>
        </w:rPr>
        <w:t>Наиболее благоприятным временем для формирования</w:t>
      </w:r>
    </w:p>
    <w:p w:rsidR="002941EC" w:rsidRPr="002941EC" w:rsidRDefault="002941EC" w:rsidP="002941EC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41EC">
        <w:rPr>
          <w:rFonts w:ascii="Times New Roman" w:hAnsi="Times New Roman" w:cs="Times New Roman"/>
          <w:color w:val="000000"/>
          <w:sz w:val="28"/>
          <w:szCs w:val="28"/>
        </w:rPr>
        <w:t>творческих способностей является детство и для этого необходимо</w:t>
      </w:r>
    </w:p>
    <w:p w:rsidR="002941EC" w:rsidRPr="002941EC" w:rsidRDefault="002941EC" w:rsidP="002941EC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41EC">
        <w:rPr>
          <w:rFonts w:ascii="Times New Roman" w:hAnsi="Times New Roman" w:cs="Times New Roman"/>
          <w:color w:val="000000"/>
          <w:sz w:val="28"/>
          <w:szCs w:val="28"/>
        </w:rPr>
        <w:t>создавать определенные условия. Общеизвестно, что развитие ребенка</w:t>
      </w:r>
    </w:p>
    <w:p w:rsidR="002941EC" w:rsidRPr="002941EC" w:rsidRDefault="002941EC" w:rsidP="002941EC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41EC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осуществляется в игре. Это самое значимое отличие </w:t>
      </w:r>
      <w:proofErr w:type="gramStart"/>
      <w:r w:rsidRPr="002941EC">
        <w:rPr>
          <w:rFonts w:ascii="Times New Roman" w:hAnsi="Times New Roman" w:cs="Times New Roman"/>
          <w:color w:val="000000"/>
          <w:sz w:val="28"/>
          <w:szCs w:val="28"/>
        </w:rPr>
        <w:t>дошкольного</w:t>
      </w:r>
      <w:proofErr w:type="gramEnd"/>
    </w:p>
    <w:p w:rsidR="002941EC" w:rsidRPr="002941EC" w:rsidRDefault="002941EC" w:rsidP="002941EC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41EC">
        <w:rPr>
          <w:rFonts w:ascii="Times New Roman" w:hAnsi="Times New Roman" w:cs="Times New Roman"/>
          <w:color w:val="000000"/>
          <w:sz w:val="28"/>
          <w:szCs w:val="28"/>
        </w:rPr>
        <w:t>образования от общего. При этом для ребенка цель – в самой игре, а</w:t>
      </w:r>
    </w:p>
    <w:p w:rsidR="002941EC" w:rsidRPr="002941EC" w:rsidRDefault="002941EC" w:rsidP="002941EC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41EC">
        <w:rPr>
          <w:rFonts w:ascii="Times New Roman" w:hAnsi="Times New Roman" w:cs="Times New Roman"/>
          <w:color w:val="000000"/>
          <w:sz w:val="28"/>
          <w:szCs w:val="28"/>
        </w:rPr>
        <w:t>для взрослого, организующего игру, развитие детей, усвоение ими</w:t>
      </w:r>
    </w:p>
    <w:p w:rsidR="002941EC" w:rsidRPr="002941EC" w:rsidRDefault="002941EC" w:rsidP="002941EC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41EC">
        <w:rPr>
          <w:rFonts w:ascii="Times New Roman" w:hAnsi="Times New Roman" w:cs="Times New Roman"/>
          <w:color w:val="000000"/>
          <w:sz w:val="28"/>
          <w:szCs w:val="28"/>
        </w:rPr>
        <w:t>определенных знаний, формирование умений, выработка тех или</w:t>
      </w:r>
    </w:p>
    <w:p w:rsidR="002941EC" w:rsidRPr="002941EC" w:rsidRDefault="002941EC" w:rsidP="002941EC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41EC">
        <w:rPr>
          <w:rFonts w:ascii="Times New Roman" w:hAnsi="Times New Roman" w:cs="Times New Roman"/>
          <w:color w:val="000000"/>
          <w:sz w:val="28"/>
          <w:szCs w:val="28"/>
        </w:rPr>
        <w:t>иных качеств личности, познавательного интереса. В дошкольном</w:t>
      </w:r>
    </w:p>
    <w:p w:rsidR="002941EC" w:rsidRPr="002941EC" w:rsidRDefault="002941EC" w:rsidP="002941EC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941EC">
        <w:rPr>
          <w:rFonts w:ascii="Times New Roman" w:hAnsi="Times New Roman" w:cs="Times New Roman"/>
          <w:color w:val="000000"/>
          <w:sz w:val="28"/>
          <w:szCs w:val="28"/>
        </w:rPr>
        <w:t>учреждении</w:t>
      </w:r>
      <w:proofErr w:type="gramEnd"/>
      <w:r w:rsidRPr="002941EC">
        <w:rPr>
          <w:rFonts w:ascii="Times New Roman" w:hAnsi="Times New Roman" w:cs="Times New Roman"/>
          <w:color w:val="000000"/>
          <w:sz w:val="28"/>
          <w:szCs w:val="28"/>
        </w:rPr>
        <w:t xml:space="preserve"> – это развивающая предметно-пространственная среда и</w:t>
      </w:r>
    </w:p>
    <w:p w:rsidR="002941EC" w:rsidRPr="002941EC" w:rsidRDefault="002941EC" w:rsidP="002941EC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41EC">
        <w:rPr>
          <w:rFonts w:ascii="Times New Roman" w:hAnsi="Times New Roman" w:cs="Times New Roman"/>
          <w:color w:val="000000"/>
          <w:sz w:val="28"/>
          <w:szCs w:val="28"/>
        </w:rPr>
        <w:t>правильное руководство взрослым игровой деятельности детей.</w:t>
      </w:r>
    </w:p>
    <w:p w:rsidR="002941EC" w:rsidRPr="002941EC" w:rsidRDefault="002941EC" w:rsidP="002941EC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41EC">
        <w:rPr>
          <w:rFonts w:ascii="Times New Roman" w:hAnsi="Times New Roman" w:cs="Times New Roman"/>
          <w:color w:val="000000"/>
          <w:sz w:val="28"/>
          <w:szCs w:val="28"/>
        </w:rPr>
        <w:t>В детском саду особая роль отводится игровым</w:t>
      </w:r>
    </w:p>
    <w:p w:rsidR="002941EC" w:rsidRPr="002941EC" w:rsidRDefault="002941EC" w:rsidP="002941EC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41EC">
        <w:rPr>
          <w:rFonts w:ascii="Times New Roman" w:hAnsi="Times New Roman" w:cs="Times New Roman"/>
          <w:color w:val="000000"/>
          <w:sz w:val="28"/>
          <w:szCs w:val="28"/>
        </w:rPr>
        <w:t xml:space="preserve">развивающим технологиям, таким, как палочки </w:t>
      </w:r>
      <w:proofErr w:type="spellStart"/>
      <w:r w:rsidRPr="002941EC">
        <w:rPr>
          <w:rFonts w:ascii="Times New Roman" w:hAnsi="Times New Roman" w:cs="Times New Roman"/>
          <w:color w:val="000000"/>
          <w:sz w:val="28"/>
          <w:szCs w:val="28"/>
        </w:rPr>
        <w:t>Кюизенера</w:t>
      </w:r>
      <w:proofErr w:type="spellEnd"/>
      <w:r w:rsidRPr="002941EC">
        <w:rPr>
          <w:rFonts w:ascii="Times New Roman" w:hAnsi="Times New Roman" w:cs="Times New Roman"/>
          <w:color w:val="000000"/>
          <w:sz w:val="28"/>
          <w:szCs w:val="28"/>
        </w:rPr>
        <w:t>, блоки</w:t>
      </w:r>
    </w:p>
    <w:p w:rsidR="002941EC" w:rsidRPr="002941EC" w:rsidRDefault="002941EC" w:rsidP="002941EC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941EC">
        <w:rPr>
          <w:rFonts w:ascii="Times New Roman" w:hAnsi="Times New Roman" w:cs="Times New Roman"/>
          <w:color w:val="000000"/>
          <w:sz w:val="28"/>
          <w:szCs w:val="28"/>
        </w:rPr>
        <w:t>Дьенеша</w:t>
      </w:r>
      <w:proofErr w:type="spellEnd"/>
      <w:r w:rsidRPr="002941EC">
        <w:rPr>
          <w:rFonts w:ascii="Times New Roman" w:hAnsi="Times New Roman" w:cs="Times New Roman"/>
          <w:color w:val="000000"/>
          <w:sz w:val="28"/>
          <w:szCs w:val="28"/>
        </w:rPr>
        <w:t xml:space="preserve">, кубики Никитина, пособия </w:t>
      </w:r>
      <w:proofErr w:type="spellStart"/>
      <w:r w:rsidRPr="002941EC">
        <w:rPr>
          <w:rFonts w:ascii="Times New Roman" w:hAnsi="Times New Roman" w:cs="Times New Roman"/>
          <w:color w:val="000000"/>
          <w:sz w:val="28"/>
          <w:szCs w:val="28"/>
        </w:rPr>
        <w:t>Воскобовича</w:t>
      </w:r>
      <w:proofErr w:type="spellEnd"/>
      <w:r w:rsidRPr="002941E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941EC" w:rsidRPr="002941EC" w:rsidRDefault="002941EC" w:rsidP="002941EC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41E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Использование педагогами игр на основе палочек </w:t>
      </w:r>
      <w:proofErr w:type="spellStart"/>
      <w:r w:rsidRPr="002941EC">
        <w:rPr>
          <w:rFonts w:ascii="Times New Roman" w:hAnsi="Times New Roman" w:cs="Times New Roman"/>
          <w:color w:val="000000"/>
          <w:sz w:val="28"/>
          <w:szCs w:val="28"/>
        </w:rPr>
        <w:t>Кюизенера</w:t>
      </w:r>
      <w:proofErr w:type="spellEnd"/>
    </w:p>
    <w:p w:rsidR="002941EC" w:rsidRPr="002941EC" w:rsidRDefault="002941EC" w:rsidP="002941EC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41EC">
        <w:rPr>
          <w:rFonts w:ascii="Times New Roman" w:hAnsi="Times New Roman" w:cs="Times New Roman"/>
          <w:color w:val="000000"/>
          <w:sz w:val="28"/>
          <w:szCs w:val="28"/>
        </w:rPr>
        <w:t xml:space="preserve">разнообразит процесс формирования </w:t>
      </w:r>
      <w:proofErr w:type="gramStart"/>
      <w:r w:rsidRPr="002941EC">
        <w:rPr>
          <w:rFonts w:ascii="Times New Roman" w:hAnsi="Times New Roman" w:cs="Times New Roman"/>
          <w:color w:val="000000"/>
          <w:sz w:val="28"/>
          <w:szCs w:val="28"/>
        </w:rPr>
        <w:t>элементарных</w:t>
      </w:r>
      <w:proofErr w:type="gramEnd"/>
      <w:r w:rsidRPr="002941EC">
        <w:rPr>
          <w:rFonts w:ascii="Times New Roman" w:hAnsi="Times New Roman" w:cs="Times New Roman"/>
          <w:color w:val="000000"/>
          <w:sz w:val="28"/>
          <w:szCs w:val="28"/>
        </w:rPr>
        <w:t xml:space="preserve"> математических</w:t>
      </w:r>
    </w:p>
    <w:p w:rsidR="002941EC" w:rsidRPr="002941EC" w:rsidRDefault="002941EC" w:rsidP="002941EC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41EC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представлений и повышает интерес детей к </w:t>
      </w:r>
      <w:proofErr w:type="gramStart"/>
      <w:r w:rsidRPr="002941EC">
        <w:rPr>
          <w:rFonts w:ascii="Times New Roman" w:hAnsi="Times New Roman" w:cs="Times New Roman"/>
          <w:color w:val="000000"/>
          <w:sz w:val="28"/>
          <w:szCs w:val="28"/>
        </w:rPr>
        <w:t>образовательной</w:t>
      </w:r>
      <w:proofErr w:type="gramEnd"/>
    </w:p>
    <w:p w:rsidR="002941EC" w:rsidRPr="002941EC" w:rsidRDefault="002941EC" w:rsidP="002941EC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41EC">
        <w:rPr>
          <w:rFonts w:ascii="Times New Roman" w:hAnsi="Times New Roman" w:cs="Times New Roman"/>
          <w:color w:val="000000"/>
          <w:sz w:val="28"/>
          <w:szCs w:val="28"/>
        </w:rPr>
        <w:t xml:space="preserve">деятельности. Палочки </w:t>
      </w:r>
      <w:proofErr w:type="spellStart"/>
      <w:r w:rsidRPr="002941EC">
        <w:rPr>
          <w:rFonts w:ascii="Times New Roman" w:hAnsi="Times New Roman" w:cs="Times New Roman"/>
          <w:color w:val="000000"/>
          <w:sz w:val="28"/>
          <w:szCs w:val="28"/>
        </w:rPr>
        <w:t>Кюизенера</w:t>
      </w:r>
      <w:proofErr w:type="spellEnd"/>
      <w:r w:rsidRPr="002941EC">
        <w:rPr>
          <w:rFonts w:ascii="Times New Roman" w:hAnsi="Times New Roman" w:cs="Times New Roman"/>
          <w:color w:val="000000"/>
          <w:sz w:val="28"/>
          <w:szCs w:val="28"/>
        </w:rPr>
        <w:t xml:space="preserve"> – это счетные палочки, которые</w:t>
      </w:r>
    </w:p>
    <w:p w:rsidR="002941EC" w:rsidRPr="002941EC" w:rsidRDefault="002941EC" w:rsidP="002941EC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41EC">
        <w:rPr>
          <w:rFonts w:ascii="Times New Roman" w:hAnsi="Times New Roman" w:cs="Times New Roman"/>
          <w:color w:val="000000"/>
          <w:sz w:val="28"/>
          <w:szCs w:val="28"/>
        </w:rPr>
        <w:t>еще называют «числа в цвете», цветными палочками, цветными</w:t>
      </w:r>
    </w:p>
    <w:p w:rsidR="002941EC" w:rsidRPr="002941EC" w:rsidRDefault="002941EC" w:rsidP="002941EC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41EC">
        <w:rPr>
          <w:rFonts w:ascii="Times New Roman" w:hAnsi="Times New Roman" w:cs="Times New Roman"/>
          <w:color w:val="000000"/>
          <w:sz w:val="28"/>
          <w:szCs w:val="28"/>
        </w:rPr>
        <w:t>линеечками. В первую очередь, они предназначены для развития</w:t>
      </w:r>
    </w:p>
    <w:p w:rsidR="002941EC" w:rsidRPr="002941EC" w:rsidRDefault="002941EC" w:rsidP="002941EC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41EC">
        <w:rPr>
          <w:rFonts w:ascii="Times New Roman" w:hAnsi="Times New Roman" w:cs="Times New Roman"/>
          <w:color w:val="000000"/>
          <w:sz w:val="28"/>
          <w:szCs w:val="28"/>
        </w:rPr>
        <w:t xml:space="preserve">математических представлений у детей с самого раннего возраста и </w:t>
      </w:r>
      <w:proofErr w:type="gramStart"/>
      <w:r w:rsidRPr="002941EC">
        <w:rPr>
          <w:rFonts w:ascii="Times New Roman" w:hAnsi="Times New Roman" w:cs="Times New Roman"/>
          <w:color w:val="000000"/>
          <w:sz w:val="28"/>
          <w:szCs w:val="28"/>
        </w:rPr>
        <w:t>до</w:t>
      </w:r>
      <w:proofErr w:type="gramEnd"/>
    </w:p>
    <w:p w:rsidR="002941EC" w:rsidRPr="002941EC" w:rsidRDefault="002941EC" w:rsidP="002941EC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41EC">
        <w:rPr>
          <w:rFonts w:ascii="Times New Roman" w:hAnsi="Times New Roman" w:cs="Times New Roman"/>
          <w:color w:val="000000"/>
          <w:sz w:val="28"/>
          <w:szCs w:val="28"/>
        </w:rPr>
        <w:t xml:space="preserve">подготовительной группы. Это комплект брусочков, отличающихся </w:t>
      </w:r>
      <w:proofErr w:type="gramStart"/>
      <w:r w:rsidRPr="002941EC"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gramEnd"/>
    </w:p>
    <w:p w:rsidR="002941EC" w:rsidRPr="002941EC" w:rsidRDefault="002941EC" w:rsidP="002941EC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41EC">
        <w:rPr>
          <w:rFonts w:ascii="Times New Roman" w:hAnsi="Times New Roman" w:cs="Times New Roman"/>
          <w:color w:val="000000"/>
          <w:sz w:val="28"/>
          <w:szCs w:val="28"/>
        </w:rPr>
        <w:t>цвету и размеру. Манипуляции с ними позволяют ребенку освоить</w:t>
      </w:r>
    </w:p>
    <w:p w:rsidR="002941EC" w:rsidRPr="002941EC" w:rsidRDefault="002941EC" w:rsidP="002941EC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41EC">
        <w:rPr>
          <w:rFonts w:ascii="Times New Roman" w:hAnsi="Times New Roman" w:cs="Times New Roman"/>
          <w:color w:val="000000"/>
          <w:sz w:val="28"/>
          <w:szCs w:val="28"/>
        </w:rPr>
        <w:t>понятия «</w:t>
      </w:r>
      <w:proofErr w:type="spellStart"/>
      <w:proofErr w:type="gramStart"/>
      <w:r w:rsidRPr="002941EC">
        <w:rPr>
          <w:rFonts w:ascii="Times New Roman" w:hAnsi="Times New Roman" w:cs="Times New Roman"/>
          <w:color w:val="000000"/>
          <w:sz w:val="28"/>
          <w:szCs w:val="28"/>
        </w:rPr>
        <w:t>больше-меньше</w:t>
      </w:r>
      <w:proofErr w:type="spellEnd"/>
      <w:proofErr w:type="gramEnd"/>
      <w:r w:rsidRPr="002941EC">
        <w:rPr>
          <w:rFonts w:ascii="Times New Roman" w:hAnsi="Times New Roman" w:cs="Times New Roman"/>
          <w:color w:val="000000"/>
          <w:sz w:val="28"/>
          <w:szCs w:val="28"/>
        </w:rPr>
        <w:t>», «</w:t>
      </w:r>
      <w:proofErr w:type="spellStart"/>
      <w:r w:rsidRPr="002941EC">
        <w:rPr>
          <w:rFonts w:ascii="Times New Roman" w:hAnsi="Times New Roman" w:cs="Times New Roman"/>
          <w:color w:val="000000"/>
          <w:sz w:val="28"/>
          <w:szCs w:val="28"/>
        </w:rPr>
        <w:t>короче-длиннее</w:t>
      </w:r>
      <w:proofErr w:type="spellEnd"/>
      <w:r w:rsidRPr="002941EC">
        <w:rPr>
          <w:rFonts w:ascii="Times New Roman" w:hAnsi="Times New Roman" w:cs="Times New Roman"/>
          <w:color w:val="000000"/>
          <w:sz w:val="28"/>
          <w:szCs w:val="28"/>
        </w:rPr>
        <w:t>», осваивать</w:t>
      </w:r>
    </w:p>
    <w:p w:rsidR="002941EC" w:rsidRPr="002941EC" w:rsidRDefault="002941EC" w:rsidP="002941EC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41EC">
        <w:rPr>
          <w:rFonts w:ascii="Times New Roman" w:hAnsi="Times New Roman" w:cs="Times New Roman"/>
          <w:color w:val="000000"/>
          <w:sz w:val="28"/>
          <w:szCs w:val="28"/>
        </w:rPr>
        <w:t>количественный и порядковый счет, складывать из них буквы, фигуры</w:t>
      </w:r>
    </w:p>
    <w:p w:rsidR="002941EC" w:rsidRPr="002941EC" w:rsidRDefault="002941EC" w:rsidP="002941EC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41EC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gramStart"/>
      <w:r w:rsidRPr="002941EC">
        <w:rPr>
          <w:rFonts w:ascii="Times New Roman" w:hAnsi="Times New Roman" w:cs="Times New Roman"/>
          <w:color w:val="000000"/>
          <w:sz w:val="28"/>
          <w:szCs w:val="28"/>
        </w:rPr>
        <w:t>заданные</w:t>
      </w:r>
      <w:proofErr w:type="gramEnd"/>
      <w:r w:rsidRPr="002941EC">
        <w:rPr>
          <w:rFonts w:ascii="Times New Roman" w:hAnsi="Times New Roman" w:cs="Times New Roman"/>
          <w:color w:val="000000"/>
          <w:sz w:val="28"/>
          <w:szCs w:val="28"/>
        </w:rPr>
        <w:t xml:space="preserve"> взрослым или придуманные самим ребенком),</w:t>
      </w:r>
    </w:p>
    <w:p w:rsidR="002941EC" w:rsidRPr="002941EC" w:rsidRDefault="002941EC" w:rsidP="002941EC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41EC">
        <w:rPr>
          <w:rFonts w:ascii="Times New Roman" w:hAnsi="Times New Roman" w:cs="Times New Roman"/>
          <w:color w:val="000000"/>
          <w:sz w:val="28"/>
          <w:szCs w:val="28"/>
        </w:rPr>
        <w:t>способствуют формированию абстрактных понятий,</w:t>
      </w:r>
    </w:p>
    <w:p w:rsidR="002941EC" w:rsidRPr="002941EC" w:rsidRDefault="002941EC" w:rsidP="002941EC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41EC">
        <w:rPr>
          <w:rFonts w:ascii="Times New Roman" w:hAnsi="Times New Roman" w:cs="Times New Roman"/>
          <w:color w:val="000000"/>
          <w:sz w:val="28"/>
          <w:szCs w:val="28"/>
        </w:rPr>
        <w:t xml:space="preserve">пространственного ориентирования и восприятия, </w:t>
      </w:r>
      <w:proofErr w:type="gramStart"/>
      <w:r w:rsidRPr="002941EC">
        <w:rPr>
          <w:rFonts w:ascii="Times New Roman" w:hAnsi="Times New Roman" w:cs="Times New Roman"/>
          <w:color w:val="000000"/>
          <w:sz w:val="28"/>
          <w:szCs w:val="28"/>
        </w:rPr>
        <w:t>комбинаторных</w:t>
      </w:r>
      <w:proofErr w:type="gramEnd"/>
      <w:r w:rsidRPr="002941EC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</w:p>
    <w:p w:rsidR="002941EC" w:rsidRPr="002941EC" w:rsidRDefault="002941EC" w:rsidP="002941EC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41EC">
        <w:rPr>
          <w:rFonts w:ascii="Times New Roman" w:hAnsi="Times New Roman" w:cs="Times New Roman"/>
          <w:color w:val="000000"/>
          <w:sz w:val="28"/>
          <w:szCs w:val="28"/>
        </w:rPr>
        <w:t>конструкторских способностей.</w:t>
      </w:r>
    </w:p>
    <w:p w:rsidR="002941EC" w:rsidRPr="002941EC" w:rsidRDefault="002941EC" w:rsidP="002941EC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41EC">
        <w:rPr>
          <w:rFonts w:ascii="Times New Roman" w:hAnsi="Times New Roman" w:cs="Times New Roman"/>
          <w:color w:val="000000"/>
          <w:sz w:val="28"/>
          <w:szCs w:val="28"/>
        </w:rPr>
        <w:t>Основные особенности этого дидактического материала –</w:t>
      </w:r>
    </w:p>
    <w:p w:rsidR="002941EC" w:rsidRPr="002941EC" w:rsidRDefault="002941EC" w:rsidP="002941EC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41EC">
        <w:rPr>
          <w:rFonts w:ascii="Times New Roman" w:hAnsi="Times New Roman" w:cs="Times New Roman"/>
          <w:color w:val="000000"/>
          <w:sz w:val="28"/>
          <w:szCs w:val="28"/>
        </w:rPr>
        <w:t>абстрактность, универсальность, высокая эффективность, т.к. легко</w:t>
      </w:r>
    </w:p>
    <w:p w:rsidR="002941EC" w:rsidRPr="002941EC" w:rsidRDefault="002941EC" w:rsidP="002941EC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41EC">
        <w:rPr>
          <w:rFonts w:ascii="Times New Roman" w:hAnsi="Times New Roman" w:cs="Times New Roman"/>
          <w:color w:val="000000"/>
          <w:sz w:val="28"/>
          <w:szCs w:val="28"/>
        </w:rPr>
        <w:t>вписываются в систему математической подготовки детей к школе,</w:t>
      </w:r>
    </w:p>
    <w:p w:rsidR="002941EC" w:rsidRPr="002941EC" w:rsidRDefault="002941EC" w:rsidP="002941EC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41EC">
        <w:rPr>
          <w:rFonts w:ascii="Times New Roman" w:hAnsi="Times New Roman" w:cs="Times New Roman"/>
          <w:color w:val="000000"/>
          <w:sz w:val="28"/>
          <w:szCs w:val="28"/>
        </w:rPr>
        <w:t>как одна из современных технологий обучения.</w:t>
      </w:r>
    </w:p>
    <w:p w:rsidR="002941EC" w:rsidRPr="002941EC" w:rsidRDefault="002941EC" w:rsidP="002941EC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41EC">
        <w:rPr>
          <w:rFonts w:ascii="Times New Roman" w:hAnsi="Times New Roman" w:cs="Times New Roman"/>
          <w:color w:val="000000"/>
          <w:sz w:val="28"/>
          <w:szCs w:val="28"/>
        </w:rPr>
        <w:t xml:space="preserve">Дидактический набор блоков </w:t>
      </w:r>
      <w:proofErr w:type="spellStart"/>
      <w:r w:rsidRPr="002941EC">
        <w:rPr>
          <w:rFonts w:ascii="Times New Roman" w:hAnsi="Times New Roman" w:cs="Times New Roman"/>
          <w:color w:val="000000"/>
          <w:sz w:val="28"/>
          <w:szCs w:val="28"/>
        </w:rPr>
        <w:t>Дьенеша</w:t>
      </w:r>
      <w:proofErr w:type="spellEnd"/>
      <w:r w:rsidRPr="002941EC">
        <w:rPr>
          <w:rFonts w:ascii="Times New Roman" w:hAnsi="Times New Roman" w:cs="Times New Roman"/>
          <w:color w:val="000000"/>
          <w:sz w:val="28"/>
          <w:szCs w:val="28"/>
        </w:rPr>
        <w:t xml:space="preserve"> состоит из 48 объемных</w:t>
      </w:r>
    </w:p>
    <w:p w:rsidR="002941EC" w:rsidRPr="002941EC" w:rsidRDefault="002941EC" w:rsidP="002941EC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41EC">
        <w:rPr>
          <w:rFonts w:ascii="Times New Roman" w:hAnsi="Times New Roman" w:cs="Times New Roman"/>
          <w:color w:val="000000"/>
          <w:sz w:val="28"/>
          <w:szCs w:val="28"/>
        </w:rPr>
        <w:t xml:space="preserve">геометрических фигур. Основная цель и задача игр с блоками </w:t>
      </w:r>
      <w:proofErr w:type="spellStart"/>
      <w:r w:rsidRPr="002941EC">
        <w:rPr>
          <w:rFonts w:ascii="Times New Roman" w:hAnsi="Times New Roman" w:cs="Times New Roman"/>
          <w:color w:val="000000"/>
          <w:sz w:val="28"/>
          <w:szCs w:val="28"/>
        </w:rPr>
        <w:t>Дьенеша</w:t>
      </w:r>
      <w:proofErr w:type="spellEnd"/>
    </w:p>
    <w:p w:rsidR="002941EC" w:rsidRPr="002941EC" w:rsidRDefault="002941EC" w:rsidP="002941EC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41EC">
        <w:rPr>
          <w:rFonts w:ascii="Times New Roman" w:hAnsi="Times New Roman" w:cs="Times New Roman"/>
          <w:color w:val="000000"/>
          <w:sz w:val="28"/>
          <w:szCs w:val="28"/>
        </w:rPr>
        <w:t>- помочь детям научиться выполнять логические операции – разбивать</w:t>
      </w:r>
    </w:p>
    <w:p w:rsidR="002941EC" w:rsidRPr="002941EC" w:rsidRDefault="002941EC" w:rsidP="002941EC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41EC">
        <w:rPr>
          <w:rFonts w:ascii="Times New Roman" w:hAnsi="Times New Roman" w:cs="Times New Roman"/>
          <w:color w:val="000000"/>
          <w:sz w:val="28"/>
          <w:szCs w:val="28"/>
        </w:rPr>
        <w:t>объекты по свойствам, кодировать информацию, обобщать и находить</w:t>
      </w:r>
    </w:p>
    <w:p w:rsidR="002941EC" w:rsidRPr="002941EC" w:rsidRDefault="002941EC" w:rsidP="002941EC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41EC">
        <w:rPr>
          <w:rFonts w:ascii="Times New Roman" w:hAnsi="Times New Roman" w:cs="Times New Roman"/>
          <w:color w:val="000000"/>
          <w:sz w:val="28"/>
          <w:szCs w:val="28"/>
        </w:rPr>
        <w:t>различия, сравнивать, классифицировать объекты и т. д. Блоки</w:t>
      </w:r>
    </w:p>
    <w:p w:rsidR="002941EC" w:rsidRPr="002941EC" w:rsidRDefault="002941EC" w:rsidP="002941EC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941EC">
        <w:rPr>
          <w:rFonts w:ascii="Times New Roman" w:hAnsi="Times New Roman" w:cs="Times New Roman"/>
          <w:color w:val="000000"/>
          <w:sz w:val="28"/>
          <w:szCs w:val="28"/>
        </w:rPr>
        <w:t>Дьенеша</w:t>
      </w:r>
      <w:proofErr w:type="spellEnd"/>
      <w:r w:rsidRPr="002941EC">
        <w:rPr>
          <w:rFonts w:ascii="Times New Roman" w:hAnsi="Times New Roman" w:cs="Times New Roman"/>
          <w:color w:val="000000"/>
          <w:sz w:val="28"/>
          <w:szCs w:val="28"/>
        </w:rPr>
        <w:t xml:space="preserve"> помогают детям развить пространственное воображение,</w:t>
      </w:r>
    </w:p>
    <w:p w:rsidR="002941EC" w:rsidRPr="002941EC" w:rsidRDefault="002941EC" w:rsidP="002941EC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41EC">
        <w:rPr>
          <w:rFonts w:ascii="Times New Roman" w:hAnsi="Times New Roman" w:cs="Times New Roman"/>
          <w:color w:val="000000"/>
          <w:sz w:val="28"/>
          <w:szCs w:val="28"/>
        </w:rPr>
        <w:t>творческие способности, фантазию, навыки конструирования,</w:t>
      </w:r>
    </w:p>
    <w:p w:rsidR="002941EC" w:rsidRPr="002941EC" w:rsidRDefault="002941EC" w:rsidP="002941EC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41EC">
        <w:rPr>
          <w:rFonts w:ascii="Times New Roman" w:hAnsi="Times New Roman" w:cs="Times New Roman"/>
          <w:color w:val="000000"/>
          <w:sz w:val="28"/>
          <w:szCs w:val="28"/>
        </w:rPr>
        <w:t>моделирования, речь, самостоятельность и произвольность.</w:t>
      </w:r>
    </w:p>
    <w:p w:rsidR="002941EC" w:rsidRPr="002941EC" w:rsidRDefault="002941EC" w:rsidP="002941EC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41EC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Использование карточек позволяет развивать у детей способность </w:t>
      </w:r>
      <w:proofErr w:type="gramStart"/>
      <w:r w:rsidRPr="002941EC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</w:p>
    <w:p w:rsidR="002941EC" w:rsidRPr="002941EC" w:rsidRDefault="002941EC" w:rsidP="002941EC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41EC">
        <w:rPr>
          <w:rFonts w:ascii="Times New Roman" w:hAnsi="Times New Roman" w:cs="Times New Roman"/>
          <w:color w:val="000000"/>
          <w:sz w:val="28"/>
          <w:szCs w:val="28"/>
        </w:rPr>
        <w:t>словесно-логическому мышлению, замещению и моделированию</w:t>
      </w:r>
    </w:p>
    <w:p w:rsidR="002941EC" w:rsidRPr="002941EC" w:rsidRDefault="002941EC" w:rsidP="002941EC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41EC">
        <w:rPr>
          <w:rFonts w:ascii="Times New Roman" w:hAnsi="Times New Roman" w:cs="Times New Roman"/>
          <w:color w:val="000000"/>
          <w:sz w:val="28"/>
          <w:szCs w:val="28"/>
        </w:rPr>
        <w:t xml:space="preserve">свойств, перейти от наглядно-образного мышления </w:t>
      </w:r>
      <w:proofErr w:type="gramStart"/>
      <w:r w:rsidRPr="002941EC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Pr="002941EC">
        <w:rPr>
          <w:rFonts w:ascii="Times New Roman" w:hAnsi="Times New Roman" w:cs="Times New Roman"/>
          <w:color w:val="000000"/>
          <w:sz w:val="28"/>
          <w:szCs w:val="28"/>
        </w:rPr>
        <w:t xml:space="preserve"> наглядно-</w:t>
      </w:r>
    </w:p>
    <w:p w:rsidR="002941EC" w:rsidRPr="002941EC" w:rsidRDefault="002941EC" w:rsidP="002941EC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41EC">
        <w:rPr>
          <w:rFonts w:ascii="Times New Roman" w:hAnsi="Times New Roman" w:cs="Times New Roman"/>
          <w:color w:val="000000"/>
          <w:sz w:val="28"/>
          <w:szCs w:val="28"/>
        </w:rPr>
        <w:t>схематическому мышлению.</w:t>
      </w:r>
    </w:p>
    <w:p w:rsidR="002941EC" w:rsidRPr="002941EC" w:rsidRDefault="002941EC" w:rsidP="002941EC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41EC">
        <w:rPr>
          <w:rFonts w:ascii="Times New Roman" w:hAnsi="Times New Roman" w:cs="Times New Roman"/>
          <w:color w:val="000000"/>
          <w:sz w:val="28"/>
          <w:szCs w:val="28"/>
        </w:rPr>
        <w:t xml:space="preserve">Кубики Никитина являются одним из наиболее </w:t>
      </w:r>
      <w:proofErr w:type="gramStart"/>
      <w:r w:rsidRPr="002941EC">
        <w:rPr>
          <w:rFonts w:ascii="Times New Roman" w:hAnsi="Times New Roman" w:cs="Times New Roman"/>
          <w:color w:val="000000"/>
          <w:sz w:val="28"/>
          <w:szCs w:val="28"/>
        </w:rPr>
        <w:t>популярных</w:t>
      </w:r>
      <w:proofErr w:type="gramEnd"/>
    </w:p>
    <w:p w:rsidR="002941EC" w:rsidRPr="002941EC" w:rsidRDefault="002941EC" w:rsidP="002941EC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41EC">
        <w:rPr>
          <w:rFonts w:ascii="Times New Roman" w:hAnsi="Times New Roman" w:cs="Times New Roman"/>
          <w:color w:val="000000"/>
          <w:sz w:val="28"/>
          <w:szCs w:val="28"/>
        </w:rPr>
        <w:t>пособий, предназначенных для интеллектуального развития детей</w:t>
      </w:r>
    </w:p>
    <w:p w:rsidR="002941EC" w:rsidRPr="002941EC" w:rsidRDefault="002941EC" w:rsidP="002941EC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41EC">
        <w:rPr>
          <w:rFonts w:ascii="Times New Roman" w:hAnsi="Times New Roman" w:cs="Times New Roman"/>
          <w:color w:val="000000"/>
          <w:sz w:val="28"/>
          <w:szCs w:val="28"/>
        </w:rPr>
        <w:t xml:space="preserve">дошкольного возраста. Кубики Никитина помогают </w:t>
      </w:r>
      <w:proofErr w:type="gramStart"/>
      <w:r w:rsidRPr="002941EC">
        <w:rPr>
          <w:rFonts w:ascii="Times New Roman" w:hAnsi="Times New Roman" w:cs="Times New Roman"/>
          <w:color w:val="000000"/>
          <w:sz w:val="28"/>
          <w:szCs w:val="28"/>
        </w:rPr>
        <w:t>нашим</w:t>
      </w:r>
      <w:proofErr w:type="gramEnd"/>
    </w:p>
    <w:p w:rsidR="002941EC" w:rsidRPr="002941EC" w:rsidRDefault="002941EC" w:rsidP="002941EC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41EC">
        <w:rPr>
          <w:rFonts w:ascii="Times New Roman" w:hAnsi="Times New Roman" w:cs="Times New Roman"/>
          <w:color w:val="000000"/>
          <w:sz w:val="28"/>
          <w:szCs w:val="28"/>
        </w:rPr>
        <w:t>воспитанникам развивать память, пространственное мышление,</w:t>
      </w:r>
    </w:p>
    <w:p w:rsidR="002941EC" w:rsidRPr="002941EC" w:rsidRDefault="002941EC" w:rsidP="002941EC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41EC">
        <w:rPr>
          <w:rFonts w:ascii="Times New Roman" w:hAnsi="Times New Roman" w:cs="Times New Roman"/>
          <w:color w:val="000000"/>
          <w:sz w:val="28"/>
          <w:szCs w:val="28"/>
        </w:rPr>
        <w:t>внимание и моторные навыки. Игры с кубиками – это в основном</w:t>
      </w:r>
    </w:p>
    <w:p w:rsidR="002941EC" w:rsidRPr="002941EC" w:rsidRDefault="002941EC" w:rsidP="002941EC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41EC">
        <w:rPr>
          <w:rFonts w:ascii="Times New Roman" w:hAnsi="Times New Roman" w:cs="Times New Roman"/>
          <w:color w:val="000000"/>
          <w:sz w:val="28"/>
          <w:szCs w:val="28"/>
        </w:rPr>
        <w:t xml:space="preserve">головоломки, направленные на развитие </w:t>
      </w:r>
      <w:proofErr w:type="gramStart"/>
      <w:r w:rsidRPr="002941EC">
        <w:rPr>
          <w:rFonts w:ascii="Times New Roman" w:hAnsi="Times New Roman" w:cs="Times New Roman"/>
          <w:color w:val="000000"/>
          <w:sz w:val="28"/>
          <w:szCs w:val="28"/>
        </w:rPr>
        <w:t>образного</w:t>
      </w:r>
      <w:proofErr w:type="gramEnd"/>
      <w:r w:rsidRPr="002941EC">
        <w:rPr>
          <w:rFonts w:ascii="Times New Roman" w:hAnsi="Times New Roman" w:cs="Times New Roman"/>
          <w:color w:val="000000"/>
          <w:sz w:val="28"/>
          <w:szCs w:val="28"/>
        </w:rPr>
        <w:t xml:space="preserve"> и логического</w:t>
      </w:r>
    </w:p>
    <w:p w:rsidR="002941EC" w:rsidRPr="002941EC" w:rsidRDefault="002941EC" w:rsidP="002941EC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41EC">
        <w:rPr>
          <w:rFonts w:ascii="Times New Roman" w:hAnsi="Times New Roman" w:cs="Times New Roman"/>
          <w:color w:val="000000"/>
          <w:sz w:val="28"/>
          <w:szCs w:val="28"/>
        </w:rPr>
        <w:t>мышления.</w:t>
      </w:r>
    </w:p>
    <w:p w:rsidR="002941EC" w:rsidRPr="002941EC" w:rsidRDefault="002941EC" w:rsidP="002941EC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41EC">
        <w:rPr>
          <w:rFonts w:ascii="Times New Roman" w:hAnsi="Times New Roman" w:cs="Times New Roman"/>
          <w:color w:val="000000"/>
          <w:sz w:val="28"/>
          <w:szCs w:val="28"/>
        </w:rPr>
        <w:t>Уникальный комплекс разноплановых игровых пособий,</w:t>
      </w:r>
    </w:p>
    <w:p w:rsidR="002941EC" w:rsidRPr="002941EC" w:rsidRDefault="002941EC" w:rsidP="002941EC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941EC">
        <w:rPr>
          <w:rFonts w:ascii="Times New Roman" w:hAnsi="Times New Roman" w:cs="Times New Roman"/>
          <w:color w:val="000000"/>
          <w:sz w:val="28"/>
          <w:szCs w:val="28"/>
        </w:rPr>
        <w:t>направленный</w:t>
      </w:r>
      <w:proofErr w:type="gramEnd"/>
      <w:r w:rsidRPr="002941EC">
        <w:rPr>
          <w:rFonts w:ascii="Times New Roman" w:hAnsi="Times New Roman" w:cs="Times New Roman"/>
          <w:color w:val="000000"/>
          <w:sz w:val="28"/>
          <w:szCs w:val="28"/>
        </w:rPr>
        <w:t xml:space="preserve"> на обучение ребенка основным знаниям в рамках</w:t>
      </w:r>
    </w:p>
    <w:p w:rsidR="002941EC" w:rsidRPr="002941EC" w:rsidRDefault="002941EC" w:rsidP="002941EC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41EC">
        <w:rPr>
          <w:rFonts w:ascii="Times New Roman" w:hAnsi="Times New Roman" w:cs="Times New Roman"/>
          <w:color w:val="000000"/>
          <w:sz w:val="28"/>
          <w:szCs w:val="28"/>
        </w:rPr>
        <w:t xml:space="preserve">игрового пространства представляют собой игры </w:t>
      </w:r>
      <w:proofErr w:type="spellStart"/>
      <w:r w:rsidRPr="002941EC">
        <w:rPr>
          <w:rFonts w:ascii="Times New Roman" w:hAnsi="Times New Roman" w:cs="Times New Roman"/>
          <w:color w:val="000000"/>
          <w:sz w:val="28"/>
          <w:szCs w:val="28"/>
        </w:rPr>
        <w:t>Воскобовича</w:t>
      </w:r>
      <w:proofErr w:type="spellEnd"/>
      <w:r w:rsidRPr="002941EC">
        <w:rPr>
          <w:rFonts w:ascii="Times New Roman" w:hAnsi="Times New Roman" w:cs="Times New Roman"/>
          <w:color w:val="000000"/>
          <w:sz w:val="28"/>
          <w:szCs w:val="28"/>
        </w:rPr>
        <w:t>. Они</w:t>
      </w:r>
    </w:p>
    <w:p w:rsidR="002941EC" w:rsidRPr="002941EC" w:rsidRDefault="002941EC" w:rsidP="002941EC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41EC">
        <w:rPr>
          <w:rFonts w:ascii="Times New Roman" w:hAnsi="Times New Roman" w:cs="Times New Roman"/>
          <w:color w:val="000000"/>
          <w:sz w:val="28"/>
          <w:szCs w:val="28"/>
        </w:rPr>
        <w:t>помогают освоить математические понятия, учат различать буквы и</w:t>
      </w:r>
    </w:p>
    <w:p w:rsidR="002941EC" w:rsidRPr="002941EC" w:rsidRDefault="002941EC" w:rsidP="002941EC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41EC">
        <w:rPr>
          <w:rFonts w:ascii="Times New Roman" w:hAnsi="Times New Roman" w:cs="Times New Roman"/>
          <w:color w:val="000000"/>
          <w:sz w:val="28"/>
          <w:szCs w:val="28"/>
        </w:rPr>
        <w:t>звуки, вырабатывают навык чтения, развивают память,</w:t>
      </w:r>
    </w:p>
    <w:p w:rsidR="002941EC" w:rsidRPr="002941EC" w:rsidRDefault="002941EC" w:rsidP="002941EC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41EC">
        <w:rPr>
          <w:rFonts w:ascii="Times New Roman" w:hAnsi="Times New Roman" w:cs="Times New Roman"/>
          <w:color w:val="000000"/>
          <w:sz w:val="28"/>
          <w:szCs w:val="28"/>
        </w:rPr>
        <w:t>наблюдательность, воображение, творческую мысль. Они не просто</w:t>
      </w:r>
    </w:p>
    <w:p w:rsidR="002941EC" w:rsidRPr="002941EC" w:rsidRDefault="002941EC" w:rsidP="002941EC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41EC">
        <w:rPr>
          <w:rFonts w:ascii="Times New Roman" w:hAnsi="Times New Roman" w:cs="Times New Roman"/>
          <w:color w:val="000000"/>
          <w:sz w:val="28"/>
          <w:szCs w:val="28"/>
        </w:rPr>
        <w:t>учат, отрабатывают навыки и закрепляют умения. В каждой игре</w:t>
      </w:r>
    </w:p>
    <w:p w:rsidR="002941EC" w:rsidRPr="002941EC" w:rsidRDefault="002941EC" w:rsidP="002941EC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41EC">
        <w:rPr>
          <w:rFonts w:ascii="Times New Roman" w:hAnsi="Times New Roman" w:cs="Times New Roman"/>
          <w:color w:val="000000"/>
          <w:sz w:val="28"/>
          <w:szCs w:val="28"/>
        </w:rPr>
        <w:t xml:space="preserve">ребенок проживает вместе со сказочными персонажами </w:t>
      </w:r>
      <w:proofErr w:type="gramStart"/>
      <w:r w:rsidRPr="002941EC">
        <w:rPr>
          <w:rFonts w:ascii="Times New Roman" w:hAnsi="Times New Roman" w:cs="Times New Roman"/>
          <w:color w:val="000000"/>
          <w:sz w:val="28"/>
          <w:szCs w:val="28"/>
        </w:rPr>
        <w:t>различные</w:t>
      </w:r>
      <w:proofErr w:type="gramEnd"/>
    </w:p>
    <w:p w:rsidR="002941EC" w:rsidRPr="002941EC" w:rsidRDefault="002941EC" w:rsidP="002941EC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41EC">
        <w:rPr>
          <w:rFonts w:ascii="Times New Roman" w:hAnsi="Times New Roman" w:cs="Times New Roman"/>
          <w:color w:val="000000"/>
          <w:sz w:val="28"/>
          <w:szCs w:val="28"/>
        </w:rPr>
        <w:t>сюжеты и события, фантазирует и творит.</w:t>
      </w:r>
    </w:p>
    <w:p w:rsidR="002941EC" w:rsidRPr="002941EC" w:rsidRDefault="002941EC" w:rsidP="002941EC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41E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Игры с палочками </w:t>
      </w:r>
      <w:proofErr w:type="spellStart"/>
      <w:r w:rsidRPr="002941EC">
        <w:rPr>
          <w:rFonts w:ascii="Times New Roman" w:hAnsi="Times New Roman" w:cs="Times New Roman"/>
          <w:color w:val="000000"/>
          <w:sz w:val="28"/>
          <w:szCs w:val="28"/>
        </w:rPr>
        <w:t>Кюизинера</w:t>
      </w:r>
      <w:proofErr w:type="spellEnd"/>
      <w:r w:rsidRPr="002941EC">
        <w:rPr>
          <w:rFonts w:ascii="Times New Roman" w:hAnsi="Times New Roman" w:cs="Times New Roman"/>
          <w:color w:val="000000"/>
          <w:sz w:val="28"/>
          <w:szCs w:val="28"/>
        </w:rPr>
        <w:t xml:space="preserve">, блоками </w:t>
      </w:r>
      <w:proofErr w:type="spellStart"/>
      <w:r w:rsidRPr="002941EC">
        <w:rPr>
          <w:rFonts w:ascii="Times New Roman" w:hAnsi="Times New Roman" w:cs="Times New Roman"/>
          <w:color w:val="000000"/>
          <w:sz w:val="28"/>
          <w:szCs w:val="28"/>
        </w:rPr>
        <w:t>Дьенеша</w:t>
      </w:r>
      <w:proofErr w:type="spellEnd"/>
      <w:r w:rsidRPr="002941EC">
        <w:rPr>
          <w:rFonts w:ascii="Times New Roman" w:hAnsi="Times New Roman" w:cs="Times New Roman"/>
          <w:color w:val="000000"/>
          <w:sz w:val="28"/>
          <w:szCs w:val="28"/>
        </w:rPr>
        <w:t>, кубиками</w:t>
      </w:r>
    </w:p>
    <w:p w:rsidR="002941EC" w:rsidRPr="002941EC" w:rsidRDefault="002941EC" w:rsidP="002941EC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41EC">
        <w:rPr>
          <w:rFonts w:ascii="Times New Roman" w:hAnsi="Times New Roman" w:cs="Times New Roman"/>
          <w:color w:val="000000"/>
          <w:sz w:val="28"/>
          <w:szCs w:val="28"/>
        </w:rPr>
        <w:t xml:space="preserve">Никитина, пособиями </w:t>
      </w:r>
      <w:proofErr w:type="spellStart"/>
      <w:r w:rsidRPr="002941EC">
        <w:rPr>
          <w:rFonts w:ascii="Times New Roman" w:hAnsi="Times New Roman" w:cs="Times New Roman"/>
          <w:color w:val="000000"/>
          <w:sz w:val="28"/>
          <w:szCs w:val="28"/>
        </w:rPr>
        <w:t>Воскобовича</w:t>
      </w:r>
      <w:proofErr w:type="spellEnd"/>
      <w:r w:rsidRPr="002941EC">
        <w:rPr>
          <w:rFonts w:ascii="Times New Roman" w:hAnsi="Times New Roman" w:cs="Times New Roman"/>
          <w:color w:val="000000"/>
          <w:sz w:val="28"/>
          <w:szCs w:val="28"/>
        </w:rPr>
        <w:t xml:space="preserve"> включаются нами поочередно </w:t>
      </w:r>
      <w:proofErr w:type="gramStart"/>
      <w:r w:rsidRPr="002941EC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</w:p>
    <w:p w:rsidR="002941EC" w:rsidRPr="002941EC" w:rsidRDefault="002941EC" w:rsidP="002941EC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41EC">
        <w:rPr>
          <w:rFonts w:ascii="Times New Roman" w:hAnsi="Times New Roman" w:cs="Times New Roman"/>
          <w:color w:val="000000"/>
          <w:sz w:val="28"/>
          <w:szCs w:val="28"/>
        </w:rPr>
        <w:t xml:space="preserve">каждое занятие по формированию </w:t>
      </w:r>
      <w:proofErr w:type="gramStart"/>
      <w:r w:rsidRPr="002941EC">
        <w:rPr>
          <w:rFonts w:ascii="Times New Roman" w:hAnsi="Times New Roman" w:cs="Times New Roman"/>
          <w:color w:val="000000"/>
          <w:sz w:val="28"/>
          <w:szCs w:val="28"/>
        </w:rPr>
        <w:t>элементарных</w:t>
      </w:r>
      <w:proofErr w:type="gramEnd"/>
      <w:r w:rsidRPr="002941EC">
        <w:rPr>
          <w:rFonts w:ascii="Times New Roman" w:hAnsi="Times New Roman" w:cs="Times New Roman"/>
          <w:color w:val="000000"/>
          <w:sz w:val="28"/>
          <w:szCs w:val="28"/>
        </w:rPr>
        <w:t xml:space="preserve"> математических</w:t>
      </w:r>
    </w:p>
    <w:p w:rsidR="002941EC" w:rsidRPr="002941EC" w:rsidRDefault="002941EC" w:rsidP="002941EC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41EC">
        <w:rPr>
          <w:rFonts w:ascii="Times New Roman" w:hAnsi="Times New Roman" w:cs="Times New Roman"/>
          <w:color w:val="000000"/>
          <w:sz w:val="28"/>
          <w:szCs w:val="28"/>
        </w:rPr>
        <w:t>представлений. Для повышения познавательной активности мы</w:t>
      </w:r>
    </w:p>
    <w:p w:rsidR="002941EC" w:rsidRPr="002941EC" w:rsidRDefault="002941EC" w:rsidP="002941EC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41EC">
        <w:rPr>
          <w:rFonts w:ascii="Times New Roman" w:hAnsi="Times New Roman" w:cs="Times New Roman"/>
          <w:color w:val="000000"/>
          <w:sz w:val="28"/>
          <w:szCs w:val="28"/>
        </w:rPr>
        <w:t>используем занимательные ситуации сказочного характера,</w:t>
      </w:r>
    </w:p>
    <w:p w:rsidR="002941EC" w:rsidRPr="002941EC" w:rsidRDefault="002941EC" w:rsidP="002941EC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41EC">
        <w:rPr>
          <w:rFonts w:ascii="Times New Roman" w:hAnsi="Times New Roman" w:cs="Times New Roman"/>
          <w:color w:val="000000"/>
          <w:sz w:val="28"/>
          <w:szCs w:val="28"/>
        </w:rPr>
        <w:t>содержащие логические задания.</w:t>
      </w:r>
    </w:p>
    <w:p w:rsidR="002941EC" w:rsidRPr="002941EC" w:rsidRDefault="002941EC" w:rsidP="002941EC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941EC">
        <w:rPr>
          <w:rFonts w:ascii="Times New Roman" w:hAnsi="Times New Roman" w:cs="Times New Roman"/>
          <w:color w:val="000000"/>
          <w:sz w:val="28"/>
          <w:szCs w:val="28"/>
        </w:rPr>
        <w:t>Полученные в организованной образовательной деятельности</w:t>
      </w:r>
      <w:proofErr w:type="gramEnd"/>
    </w:p>
    <w:p w:rsidR="002941EC" w:rsidRPr="002941EC" w:rsidRDefault="002941EC" w:rsidP="002941EC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41EC">
        <w:rPr>
          <w:rFonts w:ascii="Times New Roman" w:hAnsi="Times New Roman" w:cs="Times New Roman"/>
          <w:color w:val="000000"/>
          <w:sz w:val="28"/>
          <w:szCs w:val="28"/>
        </w:rPr>
        <w:t xml:space="preserve">знания и умения воспитанники применяют в играх в </w:t>
      </w:r>
      <w:proofErr w:type="gramStart"/>
      <w:r w:rsidRPr="002941EC">
        <w:rPr>
          <w:rFonts w:ascii="Times New Roman" w:hAnsi="Times New Roman" w:cs="Times New Roman"/>
          <w:color w:val="000000"/>
          <w:sz w:val="28"/>
          <w:szCs w:val="28"/>
        </w:rPr>
        <w:t>свободной</w:t>
      </w:r>
      <w:proofErr w:type="gramEnd"/>
    </w:p>
    <w:p w:rsidR="002941EC" w:rsidRPr="002941EC" w:rsidRDefault="002941EC" w:rsidP="002941EC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41EC">
        <w:rPr>
          <w:rFonts w:ascii="Times New Roman" w:hAnsi="Times New Roman" w:cs="Times New Roman"/>
          <w:color w:val="000000"/>
          <w:sz w:val="28"/>
          <w:szCs w:val="28"/>
        </w:rPr>
        <w:t xml:space="preserve">деятельности. Палочки </w:t>
      </w:r>
      <w:proofErr w:type="spellStart"/>
      <w:r w:rsidRPr="002941EC">
        <w:rPr>
          <w:rFonts w:ascii="Times New Roman" w:hAnsi="Times New Roman" w:cs="Times New Roman"/>
          <w:color w:val="000000"/>
          <w:sz w:val="28"/>
          <w:szCs w:val="28"/>
        </w:rPr>
        <w:t>Кюизинера</w:t>
      </w:r>
      <w:proofErr w:type="spellEnd"/>
      <w:r w:rsidRPr="002941EC">
        <w:rPr>
          <w:rFonts w:ascii="Times New Roman" w:hAnsi="Times New Roman" w:cs="Times New Roman"/>
          <w:color w:val="000000"/>
          <w:sz w:val="28"/>
          <w:szCs w:val="28"/>
        </w:rPr>
        <w:t xml:space="preserve">, блоки </w:t>
      </w:r>
      <w:proofErr w:type="spellStart"/>
      <w:r w:rsidRPr="002941EC">
        <w:rPr>
          <w:rFonts w:ascii="Times New Roman" w:hAnsi="Times New Roman" w:cs="Times New Roman"/>
          <w:color w:val="000000"/>
          <w:sz w:val="28"/>
          <w:szCs w:val="28"/>
        </w:rPr>
        <w:t>Дьенеша</w:t>
      </w:r>
      <w:proofErr w:type="spellEnd"/>
      <w:r w:rsidRPr="002941EC">
        <w:rPr>
          <w:rFonts w:ascii="Times New Roman" w:hAnsi="Times New Roman" w:cs="Times New Roman"/>
          <w:color w:val="000000"/>
          <w:sz w:val="28"/>
          <w:szCs w:val="28"/>
        </w:rPr>
        <w:t>, кубики Никитина,</w:t>
      </w:r>
    </w:p>
    <w:p w:rsidR="002941EC" w:rsidRPr="002941EC" w:rsidRDefault="002941EC" w:rsidP="002941EC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41EC">
        <w:rPr>
          <w:rFonts w:ascii="Times New Roman" w:hAnsi="Times New Roman" w:cs="Times New Roman"/>
          <w:color w:val="000000"/>
          <w:sz w:val="28"/>
          <w:szCs w:val="28"/>
        </w:rPr>
        <w:t xml:space="preserve">пособия </w:t>
      </w:r>
      <w:proofErr w:type="spellStart"/>
      <w:r w:rsidRPr="002941EC">
        <w:rPr>
          <w:rFonts w:ascii="Times New Roman" w:hAnsi="Times New Roman" w:cs="Times New Roman"/>
          <w:color w:val="000000"/>
          <w:sz w:val="28"/>
          <w:szCs w:val="28"/>
        </w:rPr>
        <w:t>Воскобовича</w:t>
      </w:r>
      <w:proofErr w:type="spellEnd"/>
      <w:r w:rsidRPr="002941EC">
        <w:rPr>
          <w:rFonts w:ascii="Times New Roman" w:hAnsi="Times New Roman" w:cs="Times New Roman"/>
          <w:color w:val="000000"/>
          <w:sz w:val="28"/>
          <w:szCs w:val="28"/>
        </w:rPr>
        <w:t xml:space="preserve"> дети используют в сюжетно-ролевых играх, </w:t>
      </w:r>
      <w:proofErr w:type="gramStart"/>
      <w:r w:rsidRPr="002941EC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</w:p>
    <w:p w:rsidR="002941EC" w:rsidRPr="002941EC" w:rsidRDefault="002941EC" w:rsidP="002941EC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941EC">
        <w:rPr>
          <w:rFonts w:ascii="Times New Roman" w:hAnsi="Times New Roman" w:cs="Times New Roman"/>
          <w:color w:val="000000"/>
          <w:sz w:val="28"/>
          <w:szCs w:val="28"/>
        </w:rPr>
        <w:t>познавательно-исследовательской (конструирование различных</w:t>
      </w:r>
      <w:proofErr w:type="gramEnd"/>
    </w:p>
    <w:p w:rsidR="002941EC" w:rsidRPr="002941EC" w:rsidRDefault="002941EC" w:rsidP="002941EC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41EC">
        <w:rPr>
          <w:rFonts w:ascii="Times New Roman" w:hAnsi="Times New Roman" w:cs="Times New Roman"/>
          <w:color w:val="000000"/>
          <w:sz w:val="28"/>
          <w:szCs w:val="28"/>
        </w:rPr>
        <w:t>построек, установление связей между создаваемыми постройками и</w:t>
      </w:r>
    </w:p>
    <w:p w:rsidR="002941EC" w:rsidRPr="002941EC" w:rsidRDefault="002941EC" w:rsidP="002941EC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41EC">
        <w:rPr>
          <w:rFonts w:ascii="Times New Roman" w:hAnsi="Times New Roman" w:cs="Times New Roman"/>
          <w:color w:val="000000"/>
          <w:sz w:val="28"/>
          <w:szCs w:val="28"/>
        </w:rPr>
        <w:t>окружающей жизнью) и продуктивной деятельности (создание</w:t>
      </w:r>
    </w:p>
    <w:p w:rsidR="002941EC" w:rsidRPr="002941EC" w:rsidRDefault="002941EC" w:rsidP="002941EC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41EC">
        <w:rPr>
          <w:rFonts w:ascii="Times New Roman" w:hAnsi="Times New Roman" w:cs="Times New Roman"/>
          <w:color w:val="000000"/>
          <w:sz w:val="28"/>
          <w:szCs w:val="28"/>
        </w:rPr>
        <w:t>зарисовок придуманных из палочек и блоков изображений).</w:t>
      </w:r>
    </w:p>
    <w:p w:rsidR="002941EC" w:rsidRPr="002941EC" w:rsidRDefault="002941EC" w:rsidP="002941EC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41EC">
        <w:rPr>
          <w:rFonts w:ascii="Times New Roman" w:hAnsi="Times New Roman" w:cs="Times New Roman"/>
          <w:color w:val="000000"/>
          <w:sz w:val="28"/>
          <w:szCs w:val="28"/>
        </w:rPr>
        <w:t xml:space="preserve">Вопрос полноценного развития </w:t>
      </w:r>
      <w:proofErr w:type="gramStart"/>
      <w:r w:rsidRPr="002941EC">
        <w:rPr>
          <w:rFonts w:ascii="Times New Roman" w:hAnsi="Times New Roman" w:cs="Times New Roman"/>
          <w:color w:val="000000"/>
          <w:sz w:val="28"/>
          <w:szCs w:val="28"/>
        </w:rPr>
        <w:t>интеллектуально-творческих</w:t>
      </w:r>
      <w:proofErr w:type="gramEnd"/>
    </w:p>
    <w:p w:rsidR="002941EC" w:rsidRPr="002941EC" w:rsidRDefault="002941EC" w:rsidP="002941EC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41EC">
        <w:rPr>
          <w:rFonts w:ascii="Times New Roman" w:hAnsi="Times New Roman" w:cs="Times New Roman"/>
          <w:color w:val="000000"/>
          <w:sz w:val="28"/>
          <w:szCs w:val="28"/>
        </w:rPr>
        <w:t>способностей детей дошкольного возраста по-прежнему остается</w:t>
      </w:r>
    </w:p>
    <w:p w:rsidR="002941EC" w:rsidRPr="002941EC" w:rsidRDefault="002941EC" w:rsidP="002941EC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941EC">
        <w:rPr>
          <w:rFonts w:ascii="Times New Roman" w:hAnsi="Times New Roman" w:cs="Times New Roman"/>
          <w:color w:val="000000"/>
          <w:sz w:val="28"/>
          <w:szCs w:val="28"/>
        </w:rPr>
        <w:t>актуальным</w:t>
      </w:r>
      <w:proofErr w:type="gramEnd"/>
      <w:r w:rsidRPr="002941EC">
        <w:rPr>
          <w:rFonts w:ascii="Times New Roman" w:hAnsi="Times New Roman" w:cs="Times New Roman"/>
          <w:color w:val="000000"/>
          <w:sz w:val="28"/>
          <w:szCs w:val="28"/>
        </w:rPr>
        <w:t xml:space="preserve"> на сегодняшний день. Игровые технологии нового</w:t>
      </w:r>
    </w:p>
    <w:p w:rsidR="002941EC" w:rsidRPr="002941EC" w:rsidRDefault="002941EC" w:rsidP="002941EC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41EC">
        <w:rPr>
          <w:rFonts w:ascii="Times New Roman" w:hAnsi="Times New Roman" w:cs="Times New Roman"/>
          <w:color w:val="000000"/>
          <w:sz w:val="28"/>
          <w:szCs w:val="28"/>
        </w:rPr>
        <w:t>поколения помогают педагогам ДОУ в решении этого вопроса,</w:t>
      </w:r>
    </w:p>
    <w:p w:rsidR="00370186" w:rsidRPr="002941EC" w:rsidRDefault="002941EC" w:rsidP="002941EC">
      <w:pPr>
        <w:tabs>
          <w:tab w:val="left" w:pos="623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941EC">
        <w:rPr>
          <w:rFonts w:ascii="Times New Roman" w:hAnsi="Times New Roman" w:cs="Times New Roman"/>
          <w:color w:val="000000"/>
          <w:sz w:val="28"/>
          <w:szCs w:val="28"/>
        </w:rPr>
        <w:t>способствуя повышению познавательной активности ребенка.__</w:t>
      </w:r>
    </w:p>
    <w:sectPr w:rsidR="00370186" w:rsidRPr="002941EC" w:rsidSect="002941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,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941EC"/>
    <w:rsid w:val="002941EC"/>
    <w:rsid w:val="00370186"/>
    <w:rsid w:val="004C0501"/>
    <w:rsid w:val="00836A85"/>
    <w:rsid w:val="00E20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9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898</Words>
  <Characters>5125</Characters>
  <Application>Microsoft Office Word</Application>
  <DocSecurity>0</DocSecurity>
  <Lines>42</Lines>
  <Paragraphs>12</Paragraphs>
  <ScaleCrop>false</ScaleCrop>
  <Company>Reanimator Extreme Edition</Company>
  <LinksUpToDate>false</LinksUpToDate>
  <CharactersWithSpaces>6011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САД</cp:lastModifiedBy>
  <cp:revision>4</cp:revision>
  <dcterms:created xsi:type="dcterms:W3CDTF">2026-03-02T10:23:00Z</dcterms:created>
  <dcterms:modified xsi:type="dcterms:W3CDTF">2026-03-02T10:43:00Z</dcterms:modified>
</cp:coreProperties>
</file>