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43" w:rsidRDefault="005F1243" w:rsidP="00B20584">
      <w:pPr>
        <w:pStyle w:val="ac"/>
        <w:jc w:val="right"/>
      </w:pPr>
    </w:p>
    <w:p w:rsidR="005F1243" w:rsidRPr="004B448B" w:rsidRDefault="005F1243">
      <w:pPr>
        <w:rPr>
          <w:rFonts w:ascii="Times New Roman" w:hAnsi="Times New Roman" w:cs="Times New Roman"/>
          <w:sz w:val="27"/>
          <w:szCs w:val="27"/>
        </w:rPr>
      </w:pPr>
    </w:p>
    <w:p w:rsidR="004B448B" w:rsidRPr="004B448B" w:rsidRDefault="007E4BBD" w:rsidP="004B448B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r w:rsidRPr="004B448B">
        <w:rPr>
          <w:rFonts w:ascii="Times New Roman" w:hAnsi="Times New Roman" w:cs="Times New Roman"/>
          <w:b/>
          <w:sz w:val="27"/>
          <w:szCs w:val="27"/>
        </w:rPr>
        <w:t>Рекомендации для родителей на тему:</w:t>
      </w:r>
    </w:p>
    <w:p w:rsidR="00324E5B" w:rsidRPr="004B448B" w:rsidRDefault="00324E5B" w:rsidP="004B448B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B448B">
        <w:rPr>
          <w:rFonts w:ascii="Times New Roman" w:hAnsi="Times New Roman" w:cs="Times New Roman"/>
          <w:b/>
          <w:sz w:val="27"/>
          <w:szCs w:val="27"/>
        </w:rPr>
        <w:t xml:space="preserve"> «Режим дня и ритуалы: их важность и как их выстроить».</w:t>
      </w:r>
      <w:bookmarkEnd w:id="0"/>
    </w:p>
    <w:p w:rsidR="00F361B5" w:rsidRPr="004B448B" w:rsidRDefault="00F361B5" w:rsidP="004B448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Для детей с РАС четкий режим дня — не просто удобство, а необходимое условие развития и основа для ощущения безопасности и предсказуемости мира. Он помогает снизить тревожность, предотвратить поведенческие трудности и сформировать важные жизненные навыки.</w:t>
      </w:r>
    </w:p>
    <w:p w:rsidR="00F361B5" w:rsidRPr="004B448B" w:rsidRDefault="00F361B5" w:rsidP="004B448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Ключевые принципы построения режима</w:t>
      </w:r>
    </w:p>
    <w:p w:rsidR="00F361B5" w:rsidRPr="004B448B" w:rsidRDefault="00F361B5" w:rsidP="004B448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Перед составлением расписания учтите эти основы:</w:t>
      </w:r>
    </w:p>
    <w:p w:rsidR="00F361B5" w:rsidRPr="004B448B" w:rsidRDefault="00F361B5" w:rsidP="004B448B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Предсказуемость: Последовательность событий помогает ребенку понимать, что будет дальше, снижая тревогу и сопротивление.</w:t>
      </w:r>
    </w:p>
    <w:p w:rsidR="00F361B5" w:rsidRPr="004B448B" w:rsidRDefault="00F361B5" w:rsidP="004B448B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Индивидуальность: Режим строится вокруг потребностей конкретного ребенка и семьи, а не шаблонов.</w:t>
      </w:r>
    </w:p>
    <w:p w:rsidR="00F361B5" w:rsidRPr="004B448B" w:rsidRDefault="00F361B5" w:rsidP="004B448B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Визуализация: Дети с РАС лучше воспринимают зрительную информацию. Визуальное расписание — ваш главный инструмент.</w:t>
      </w:r>
    </w:p>
    <w:p w:rsidR="00F361B5" w:rsidRPr="004B448B" w:rsidRDefault="00F361B5" w:rsidP="004B448B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Осмысленность: Постоянно комментируйте происходящее, чтобы помочь ребенку понять логику и социальный смысл действий.</w:t>
      </w:r>
    </w:p>
    <w:p w:rsidR="00F361B5" w:rsidRPr="004B448B" w:rsidRDefault="004B448B" w:rsidP="004B448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noProof/>
          <w:sz w:val="27"/>
          <w:szCs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3977005</wp:posOffset>
            </wp:positionH>
            <wp:positionV relativeFrom="paragraph">
              <wp:posOffset>147320</wp:posOffset>
            </wp:positionV>
            <wp:extent cx="2429510" cy="2434590"/>
            <wp:effectExtent l="19050" t="0" r="8890" b="0"/>
            <wp:wrapSquare wrapText="bothSides"/>
            <wp:docPr id="79191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9171" name="Рисунок 791917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510" cy="2434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61B5" w:rsidRPr="004B448B">
        <w:rPr>
          <w:rFonts w:ascii="Times New Roman" w:hAnsi="Times New Roman" w:cs="Times New Roman"/>
          <w:sz w:val="27"/>
          <w:szCs w:val="27"/>
        </w:rPr>
        <w:t>Пошаговое руководство: как выстроить режим</w:t>
      </w:r>
    </w:p>
    <w:p w:rsidR="00F361B5" w:rsidRPr="004B448B" w:rsidRDefault="00F361B5" w:rsidP="004B448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Действуйте последовательно, чтобы создать работающий распорядок.</w:t>
      </w:r>
    </w:p>
    <w:p w:rsidR="00F361B5" w:rsidRPr="004B448B" w:rsidRDefault="00F361B5" w:rsidP="004B448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Наблюдайте и фиксируйте</w:t>
      </w:r>
    </w:p>
    <w:p w:rsidR="00F361B5" w:rsidRPr="004B448B" w:rsidRDefault="00F361B5" w:rsidP="004B448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· Запишите естественные ритмы ребенка: время сна, признаки голода, периоды активности.</w:t>
      </w:r>
    </w:p>
    <w:p w:rsidR="00F361B5" w:rsidRPr="004B448B" w:rsidRDefault="00F361B5" w:rsidP="004B448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· Отметьте, что его успокаивает или возбуждает, какие занятия любит.</w:t>
      </w:r>
    </w:p>
    <w:p w:rsidR="00F361B5" w:rsidRPr="004B448B" w:rsidRDefault="00F361B5" w:rsidP="004B448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Создайте визуальное расписание</w:t>
      </w:r>
    </w:p>
    <w:p w:rsidR="00F361B5" w:rsidRPr="004B448B" w:rsidRDefault="00F361B5" w:rsidP="004B448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Это наглядный план дня.Выберите подходящий для вашего ребенка формат:</w:t>
      </w:r>
    </w:p>
    <w:p w:rsidR="00F361B5" w:rsidRPr="004B448B" w:rsidRDefault="00F361B5" w:rsidP="004B448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· Для невербальных детей или малышей: Используйте реальные предметы (ложка — время еды, машинка — игра).</w:t>
      </w:r>
    </w:p>
    <w:p w:rsidR="00F361B5" w:rsidRPr="004B448B" w:rsidRDefault="00F361B5" w:rsidP="004B448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· Для детей, понимающих изображения: Используйте фотографии или простые рисунки.</w:t>
      </w:r>
    </w:p>
    <w:p w:rsidR="00F361B5" w:rsidRPr="004B448B" w:rsidRDefault="00F361B5" w:rsidP="004B448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· Для читающих детей: Составьте письменный список дел.</w:t>
      </w:r>
    </w:p>
    <w:p w:rsidR="00F361B5" w:rsidRPr="004B448B" w:rsidRDefault="00F361B5" w:rsidP="004B448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· Важно: Начинайте с 2-3 пунктов, постепенно увеличивая их количество. Показывайте не весь день, а ближайшие события.</w:t>
      </w:r>
    </w:p>
    <w:p w:rsidR="00F361B5" w:rsidRPr="004B448B" w:rsidRDefault="00F361B5" w:rsidP="004B448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Структурируйте день на блоки</w:t>
      </w:r>
    </w:p>
    <w:p w:rsidR="00F361B5" w:rsidRPr="004B448B" w:rsidRDefault="00F361B5" w:rsidP="004B448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Разбейте день на четкие отрезки.Каждый блок — это понятная задача.</w:t>
      </w:r>
    </w:p>
    <w:p w:rsidR="00F361B5" w:rsidRPr="004B448B" w:rsidRDefault="00F361B5" w:rsidP="004B448B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Утренние рутины (подъем, туалет, завтрак, чистка зубов).</w:t>
      </w:r>
    </w:p>
    <w:p w:rsidR="00F361B5" w:rsidRPr="004B448B" w:rsidRDefault="00F361B5" w:rsidP="004B448B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Развивающие блоки (занятия со специалистами, самостоятельная игра).</w:t>
      </w:r>
    </w:p>
    <w:p w:rsidR="00F361B5" w:rsidRPr="004B448B" w:rsidRDefault="00F361B5" w:rsidP="004B448B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Базовые потребности (обед, дневной отдых, полдник).</w:t>
      </w:r>
    </w:p>
    <w:p w:rsidR="00F361B5" w:rsidRPr="004B448B" w:rsidRDefault="00F361B5" w:rsidP="004B448B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Сенсорная разгрузка и прогулка.</w:t>
      </w:r>
    </w:p>
    <w:p w:rsidR="00F361B5" w:rsidRPr="004B448B" w:rsidRDefault="00F361B5" w:rsidP="004B448B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lastRenderedPageBreak/>
        <w:t>Вечерние ритуалы и подготовка ко сну.</w:t>
      </w:r>
    </w:p>
    <w:p w:rsidR="00F361B5" w:rsidRPr="004B448B" w:rsidRDefault="00F361B5" w:rsidP="004B448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Введите приятные ритуалы</w:t>
      </w:r>
    </w:p>
    <w:p w:rsidR="00F361B5" w:rsidRPr="004B448B" w:rsidRDefault="007F7B20" w:rsidP="004B448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4721225</wp:posOffset>
            </wp:positionH>
            <wp:positionV relativeFrom="paragraph">
              <wp:posOffset>668020</wp:posOffset>
            </wp:positionV>
            <wp:extent cx="1777365" cy="2200910"/>
            <wp:effectExtent l="19050" t="0" r="0" b="0"/>
            <wp:wrapSquare wrapText="bothSides"/>
            <wp:docPr id="29301716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017169" name="Рисунок 29301716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2200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61B5" w:rsidRPr="004B448B">
        <w:rPr>
          <w:rFonts w:ascii="Times New Roman" w:hAnsi="Times New Roman" w:cs="Times New Roman"/>
          <w:sz w:val="27"/>
          <w:szCs w:val="27"/>
        </w:rPr>
        <w:t>Ритуалы— это цепочки приятных, повторяющихся действий, которые помогают переключиться и создать позитивные ассоциации.</w:t>
      </w:r>
    </w:p>
    <w:p w:rsidR="00F361B5" w:rsidRPr="007F7B20" w:rsidRDefault="00F361B5" w:rsidP="007F7B20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7F7B20">
        <w:rPr>
          <w:rFonts w:ascii="Times New Roman" w:hAnsi="Times New Roman" w:cs="Times New Roman"/>
          <w:sz w:val="27"/>
          <w:szCs w:val="27"/>
        </w:rPr>
        <w:t>Перед сном: Теплая ванна, массаж, чтение одной книги, колыбельная.</w:t>
      </w:r>
    </w:p>
    <w:p w:rsidR="00F361B5" w:rsidRPr="007F7B20" w:rsidRDefault="00F361B5" w:rsidP="007F7B20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7F7B20">
        <w:rPr>
          <w:rFonts w:ascii="Times New Roman" w:hAnsi="Times New Roman" w:cs="Times New Roman"/>
          <w:sz w:val="27"/>
          <w:szCs w:val="27"/>
        </w:rPr>
        <w:t>Перед едой: Звонок в колокольчик, совместная сервировка стола.</w:t>
      </w:r>
    </w:p>
    <w:p w:rsidR="00F361B5" w:rsidRPr="007F7B20" w:rsidRDefault="00F361B5" w:rsidP="007F7B20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7F7B20">
        <w:rPr>
          <w:rFonts w:ascii="Times New Roman" w:hAnsi="Times New Roman" w:cs="Times New Roman"/>
          <w:sz w:val="27"/>
          <w:szCs w:val="27"/>
        </w:rPr>
        <w:t>После прогулки: Вымыть руки специальным ароматным мылом, поставить обувь на место.</w:t>
      </w:r>
    </w:p>
    <w:p w:rsidR="00F361B5" w:rsidRPr="004B448B" w:rsidRDefault="00F361B5" w:rsidP="004B448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Особое внимание: организация сна</w:t>
      </w:r>
    </w:p>
    <w:p w:rsidR="00F361B5" w:rsidRPr="004B448B" w:rsidRDefault="00F361B5" w:rsidP="004B448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Нарушения сна — частая проблема. Режим дня — главный инструмент для ее решения.</w:t>
      </w:r>
    </w:p>
    <w:p w:rsidR="00F361B5" w:rsidRPr="004B448B" w:rsidRDefault="00F361B5" w:rsidP="004B448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Что делать:</w:t>
      </w:r>
    </w:p>
    <w:p w:rsidR="00F361B5" w:rsidRPr="007F7B20" w:rsidRDefault="00F361B5" w:rsidP="007F7B20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7F7B20">
        <w:rPr>
          <w:rFonts w:ascii="Times New Roman" w:hAnsi="Times New Roman" w:cs="Times New Roman"/>
          <w:sz w:val="27"/>
          <w:szCs w:val="27"/>
        </w:rPr>
        <w:t>Создайте ритуал отхода ко сну и строго соблюдайте его.</w:t>
      </w:r>
    </w:p>
    <w:p w:rsidR="00F361B5" w:rsidRPr="007F7B20" w:rsidRDefault="00F361B5" w:rsidP="007F7B20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7F7B20">
        <w:rPr>
          <w:rFonts w:ascii="Times New Roman" w:hAnsi="Times New Roman" w:cs="Times New Roman"/>
          <w:sz w:val="27"/>
          <w:szCs w:val="27"/>
        </w:rPr>
        <w:t>За 1-2 часа до сна уберите гаджеты, приглушите свет и звуки, предложите спокойные занятия (пазлы, чтение).</w:t>
      </w:r>
    </w:p>
    <w:p w:rsidR="00F361B5" w:rsidRPr="007F7B20" w:rsidRDefault="00F361B5" w:rsidP="007F7B20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7F7B20">
        <w:rPr>
          <w:rFonts w:ascii="Times New Roman" w:hAnsi="Times New Roman" w:cs="Times New Roman"/>
          <w:sz w:val="27"/>
          <w:szCs w:val="27"/>
        </w:rPr>
        <w:t>Создайте комфортную сенсорную обстановку: проверьте температуру, удобство пижамы, тяжесть одеяла.</w:t>
      </w:r>
    </w:p>
    <w:p w:rsidR="00F361B5" w:rsidRPr="007F7B20" w:rsidRDefault="00F361B5" w:rsidP="007F7B20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7F7B20">
        <w:rPr>
          <w:rFonts w:ascii="Times New Roman" w:hAnsi="Times New Roman" w:cs="Times New Roman"/>
          <w:sz w:val="27"/>
          <w:szCs w:val="27"/>
        </w:rPr>
        <w:t>Будьте терпеливы: на закрепление новой привычки может уйти до месяца.</w:t>
      </w:r>
    </w:p>
    <w:p w:rsidR="00F361B5" w:rsidRPr="005F25B8" w:rsidRDefault="00F361B5" w:rsidP="005F25B8">
      <w:pPr>
        <w:spacing w:after="0"/>
        <w:ind w:left="426"/>
        <w:jc w:val="both"/>
        <w:rPr>
          <w:rFonts w:ascii="Times New Roman" w:hAnsi="Times New Roman" w:cs="Times New Roman"/>
          <w:sz w:val="27"/>
          <w:szCs w:val="27"/>
        </w:rPr>
      </w:pPr>
      <w:r w:rsidRPr="005F25B8">
        <w:rPr>
          <w:rFonts w:ascii="Times New Roman" w:hAnsi="Times New Roman" w:cs="Times New Roman"/>
          <w:sz w:val="27"/>
          <w:szCs w:val="27"/>
        </w:rPr>
        <w:t>Как вносить изменения и развивать гибкость</w:t>
      </w:r>
    </w:p>
    <w:p w:rsidR="00F361B5" w:rsidRPr="007F7B20" w:rsidRDefault="00F361B5" w:rsidP="007F7B20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7F7B20">
        <w:rPr>
          <w:rFonts w:ascii="Times New Roman" w:hAnsi="Times New Roman" w:cs="Times New Roman"/>
          <w:sz w:val="27"/>
          <w:szCs w:val="27"/>
        </w:rPr>
        <w:t>Жизнь невозможна без изменений. Учите ребенка гибкости внутри стабильного режима.</w:t>
      </w:r>
    </w:p>
    <w:p w:rsidR="00F361B5" w:rsidRPr="007F7B20" w:rsidRDefault="00F361B5" w:rsidP="007F7B20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7F7B20">
        <w:rPr>
          <w:rFonts w:ascii="Times New Roman" w:hAnsi="Times New Roman" w:cs="Times New Roman"/>
          <w:sz w:val="27"/>
          <w:szCs w:val="27"/>
        </w:rPr>
        <w:t>Подготовка: Любые изменения в расписании нужно предварительно объяснять, используя визуальную поддержку или социальные истории.</w:t>
      </w:r>
    </w:p>
    <w:p w:rsidR="00F361B5" w:rsidRPr="007F7B20" w:rsidRDefault="00F361B5" w:rsidP="007F7B20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7F7B20">
        <w:rPr>
          <w:rFonts w:ascii="Times New Roman" w:hAnsi="Times New Roman" w:cs="Times New Roman"/>
          <w:sz w:val="27"/>
          <w:szCs w:val="27"/>
        </w:rPr>
        <w:t>Тренировка: Периодически вводите небольшие, запланированные изменения (например, “день новизны”), чтобы ребенок учился адаптироваться в безопасных условиях.</w:t>
      </w:r>
    </w:p>
    <w:p w:rsidR="00F361B5" w:rsidRPr="007F7B20" w:rsidRDefault="00F361B5" w:rsidP="007F7B20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7F7B20">
        <w:rPr>
          <w:rFonts w:ascii="Times New Roman" w:hAnsi="Times New Roman" w:cs="Times New Roman"/>
          <w:sz w:val="27"/>
          <w:szCs w:val="27"/>
        </w:rPr>
        <w:t>Вовлекайте в дела: Поручайте простые домашние обязанности (полить растение, разложить белье). Это развивает самостоятельность и вписывается в режим как понятный блок.</w:t>
      </w:r>
    </w:p>
    <w:p w:rsidR="00F361B5" w:rsidRPr="004B448B" w:rsidRDefault="0059723E" w:rsidP="004B448B">
      <w:pPr>
        <w:spacing w:after="0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4B448B">
        <w:rPr>
          <w:rFonts w:ascii="Times New Roman" w:hAnsi="Times New Roman" w:cs="Times New Roman"/>
          <w:i/>
          <w:sz w:val="27"/>
          <w:szCs w:val="27"/>
        </w:rPr>
        <w:t>Уважаемые родители!</w:t>
      </w:r>
    </w:p>
    <w:p w:rsidR="00F361B5" w:rsidRPr="004B448B" w:rsidRDefault="00F361B5" w:rsidP="004B448B">
      <w:pPr>
        <w:spacing w:after="0"/>
        <w:jc w:val="both"/>
        <w:rPr>
          <w:rFonts w:ascii="Times New Roman" w:hAnsi="Times New Roman" w:cs="Times New Roman"/>
          <w:i/>
          <w:sz w:val="27"/>
          <w:szCs w:val="27"/>
        </w:rPr>
      </w:pPr>
      <w:r w:rsidRPr="004B448B">
        <w:rPr>
          <w:rFonts w:ascii="Times New Roman" w:hAnsi="Times New Roman" w:cs="Times New Roman"/>
          <w:i/>
          <w:sz w:val="27"/>
          <w:szCs w:val="27"/>
        </w:rPr>
        <w:t>Главная цель режима — не строгая дисциплина, а создание понятного и безопасного мира для ребенка. Начните с малого, используйте визуальную поддержку, введите ритуалы и будьте последовательны. Это снизит тревожность ребенка, сэкономит ваши силы и станет основой для его развития и обучения новым навыкам.</w:t>
      </w:r>
    </w:p>
    <w:p w:rsidR="00F361B5" w:rsidRPr="004B448B" w:rsidRDefault="00F361B5" w:rsidP="004B448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sectPr w:rsidR="00F361B5" w:rsidRPr="004B448B" w:rsidSect="004B448B">
      <w:headerReference w:type="default" r:id="rId10"/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A98" w:rsidRDefault="00A32A98" w:rsidP="004B448B">
      <w:pPr>
        <w:spacing w:after="0" w:line="240" w:lineRule="auto"/>
      </w:pPr>
      <w:r>
        <w:separator/>
      </w:r>
    </w:p>
  </w:endnote>
  <w:endnote w:type="continuationSeparator" w:id="1">
    <w:p w:rsidR="00A32A98" w:rsidRDefault="00A32A98" w:rsidP="004B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A98" w:rsidRDefault="00A32A98" w:rsidP="004B448B">
      <w:pPr>
        <w:spacing w:after="0" w:line="240" w:lineRule="auto"/>
      </w:pPr>
      <w:r>
        <w:separator/>
      </w:r>
    </w:p>
  </w:footnote>
  <w:footnote w:type="continuationSeparator" w:id="1">
    <w:p w:rsidR="00A32A98" w:rsidRDefault="00A32A98" w:rsidP="004B4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48B" w:rsidRPr="004B448B" w:rsidRDefault="004B448B" w:rsidP="004B448B">
    <w:pPr>
      <w:pStyle w:val="ad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38DA"/>
    <w:multiLevelType w:val="hybridMultilevel"/>
    <w:tmpl w:val="223E2FE8"/>
    <w:lvl w:ilvl="0" w:tplc="6D4447B4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E7486"/>
    <w:multiLevelType w:val="hybridMultilevel"/>
    <w:tmpl w:val="03F2BA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06F36"/>
    <w:multiLevelType w:val="hybridMultilevel"/>
    <w:tmpl w:val="E0BE54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15CED"/>
    <w:multiLevelType w:val="hybridMultilevel"/>
    <w:tmpl w:val="D460EFC8"/>
    <w:lvl w:ilvl="0" w:tplc="9B6AC2F6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42D67"/>
    <w:multiLevelType w:val="hybridMultilevel"/>
    <w:tmpl w:val="145A43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D23304"/>
    <w:multiLevelType w:val="hybridMultilevel"/>
    <w:tmpl w:val="B472F3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81327E"/>
    <w:multiLevelType w:val="hybridMultilevel"/>
    <w:tmpl w:val="AC443E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D807B8"/>
    <w:multiLevelType w:val="hybridMultilevel"/>
    <w:tmpl w:val="7B24BA1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AF2DEB"/>
    <w:multiLevelType w:val="hybridMultilevel"/>
    <w:tmpl w:val="3C420692"/>
    <w:lvl w:ilvl="0" w:tplc="6D4447B4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B12934"/>
    <w:multiLevelType w:val="hybridMultilevel"/>
    <w:tmpl w:val="31E69E58"/>
    <w:lvl w:ilvl="0" w:tplc="6D4447B4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C77CDD"/>
    <w:multiLevelType w:val="hybridMultilevel"/>
    <w:tmpl w:val="971A5CA8"/>
    <w:lvl w:ilvl="0" w:tplc="F0081652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10"/>
  </w:num>
  <w:num w:numId="6">
    <w:abstractNumId w:val="4"/>
  </w:num>
  <w:num w:numId="7">
    <w:abstractNumId w:val="8"/>
  </w:num>
  <w:num w:numId="8">
    <w:abstractNumId w:val="6"/>
  </w:num>
  <w:num w:numId="9">
    <w:abstractNumId w:val="0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24E5B"/>
    <w:rsid w:val="000A3FCA"/>
    <w:rsid w:val="00146F5F"/>
    <w:rsid w:val="00184622"/>
    <w:rsid w:val="002E1FD8"/>
    <w:rsid w:val="00324E5B"/>
    <w:rsid w:val="00371FBD"/>
    <w:rsid w:val="0038303D"/>
    <w:rsid w:val="003B7532"/>
    <w:rsid w:val="00476D94"/>
    <w:rsid w:val="004B448B"/>
    <w:rsid w:val="0059723E"/>
    <w:rsid w:val="005C4CB5"/>
    <w:rsid w:val="005F1243"/>
    <w:rsid w:val="005F25B8"/>
    <w:rsid w:val="00614CCE"/>
    <w:rsid w:val="00684F34"/>
    <w:rsid w:val="006D5E6C"/>
    <w:rsid w:val="007838EC"/>
    <w:rsid w:val="007D2AB1"/>
    <w:rsid w:val="007E4BBD"/>
    <w:rsid w:val="007F7B20"/>
    <w:rsid w:val="008E75F7"/>
    <w:rsid w:val="009F3233"/>
    <w:rsid w:val="00A32A98"/>
    <w:rsid w:val="00AA6DE0"/>
    <w:rsid w:val="00B20584"/>
    <w:rsid w:val="00B842C4"/>
    <w:rsid w:val="00CB22A0"/>
    <w:rsid w:val="00CB323F"/>
    <w:rsid w:val="00CD1FD0"/>
    <w:rsid w:val="00D63205"/>
    <w:rsid w:val="00D96A03"/>
    <w:rsid w:val="00F36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622"/>
  </w:style>
  <w:style w:type="paragraph" w:styleId="1">
    <w:name w:val="heading 1"/>
    <w:basedOn w:val="a"/>
    <w:next w:val="a"/>
    <w:link w:val="10"/>
    <w:uiPriority w:val="9"/>
    <w:qFormat/>
    <w:rsid w:val="00324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4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4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4E5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4E5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4E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4E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4E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4E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4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24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4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4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4E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4E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4E5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4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4E5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4E5B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5F1243"/>
    <w:pPr>
      <w:spacing w:after="0" w:line="240" w:lineRule="auto"/>
    </w:pPr>
  </w:style>
  <w:style w:type="paragraph" w:styleId="ad">
    <w:name w:val="header"/>
    <w:basedOn w:val="a"/>
    <w:link w:val="ae"/>
    <w:uiPriority w:val="99"/>
    <w:semiHidden/>
    <w:unhideWhenUsed/>
    <w:rsid w:val="004B4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B448B"/>
  </w:style>
  <w:style w:type="paragraph" w:styleId="af">
    <w:name w:val="footer"/>
    <w:basedOn w:val="a"/>
    <w:link w:val="af0"/>
    <w:uiPriority w:val="99"/>
    <w:semiHidden/>
    <w:unhideWhenUsed/>
    <w:rsid w:val="004B4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B44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622"/>
  </w:style>
  <w:style w:type="paragraph" w:styleId="1">
    <w:name w:val="heading 1"/>
    <w:basedOn w:val="a"/>
    <w:next w:val="a"/>
    <w:link w:val="10"/>
    <w:uiPriority w:val="9"/>
    <w:qFormat/>
    <w:rsid w:val="00324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4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4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4E5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4E5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4E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4E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4E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4E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4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24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4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4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4E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4E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4E5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4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4E5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4E5B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5F1243"/>
    <w:pPr>
      <w:spacing w:after="0" w:line="240" w:lineRule="auto"/>
    </w:pPr>
  </w:style>
  <w:style w:type="paragraph" w:styleId="ad">
    <w:name w:val="header"/>
    <w:basedOn w:val="a"/>
    <w:link w:val="ae"/>
    <w:uiPriority w:val="99"/>
    <w:semiHidden/>
    <w:unhideWhenUsed/>
    <w:rsid w:val="004B4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B448B"/>
  </w:style>
  <w:style w:type="paragraph" w:styleId="af">
    <w:name w:val="footer"/>
    <w:basedOn w:val="a"/>
    <w:link w:val="af0"/>
    <w:uiPriority w:val="99"/>
    <w:semiHidden/>
    <w:unhideWhenUsed/>
    <w:rsid w:val="004B4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B44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72F91-AF79-4D43-A319-11C710790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Кроловецкая</dc:creator>
  <cp:lastModifiedBy>САД</cp:lastModifiedBy>
  <cp:revision>4</cp:revision>
  <dcterms:created xsi:type="dcterms:W3CDTF">2025-12-23T04:37:00Z</dcterms:created>
  <dcterms:modified xsi:type="dcterms:W3CDTF">2026-03-10T09:52:00Z</dcterms:modified>
</cp:coreProperties>
</file>