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590" w:rsidRPr="00E55590" w:rsidRDefault="00E55590" w:rsidP="007757F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5559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Социализация детей с ОВЗ через творческую деятельность</w:t>
      </w:r>
      <w:r w:rsidR="00B97D4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.</w:t>
      </w:r>
    </w:p>
    <w:p w:rsidR="00B97D40" w:rsidRDefault="00E55590" w:rsidP="00EA3A53">
      <w:pPr>
        <w:spacing w:after="0" w:line="240" w:lineRule="auto"/>
        <w:ind w:firstLine="993"/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</w:pPr>
      <w:r w:rsidRPr="00E5559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Одна из главных задач деятельности образования - социализация детей в условиях современной жизни. Социализация человека начинается с рождения и продолжается на протяжении всей жизни. Особенное внимание при решении этой задачи уделяется работе с особыми детьми, как категори</w:t>
      </w:r>
      <w:r w:rsidR="00B97D4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и</w:t>
      </w:r>
      <w:r w:rsidRPr="00E5559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детей, особо нуждающихся в помощи и поддержке не только родных и близких ему людей, но и общества в целом. Чем раньше ребёнок с ограниченными возможностями станет общаться со сверстниками</w:t>
      </w:r>
      <w:r w:rsidR="00B97D4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;</w:t>
      </w:r>
      <w:r w:rsidRPr="00E5559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с детьми по соседству</w:t>
      </w:r>
      <w:r w:rsidR="00B97D4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;</w:t>
      </w:r>
      <w:r w:rsidRPr="00E5559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</w:t>
      </w:r>
      <w:proofErr w:type="gramStart"/>
      <w:r w:rsidRPr="00E5559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со</w:t>
      </w:r>
      <w:proofErr w:type="gramEnd"/>
      <w:r w:rsidRPr="00E5559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взрослыми,</w:t>
      </w:r>
      <w:r w:rsidR="00B97D4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- </w:t>
      </w:r>
      <w:r w:rsidRPr="00E5559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тем успешнее будет его социализация. </w:t>
      </w:r>
    </w:p>
    <w:p w:rsidR="00E55590" w:rsidRPr="00E55590" w:rsidRDefault="00E55590" w:rsidP="00EA3A53">
      <w:pPr>
        <w:spacing w:after="0" w:line="240" w:lineRule="auto"/>
        <w:ind w:firstLine="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59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Дети с особенностями развития имеют множество ограничений в различных видах деятельности. Такие дети не самостоятельны, поэтому нуждаются в сопровождении взрослого. Они лишены широких взаимных контактов, возможности делиться опытом и получать его от других сверстников. Их мотивация к различным видам деятельности и возможности приобретения навыков сильно ограничены. Трудности в освоении окружающего мира приводят к возникновению эмоциональных проблем (страх, тревожность, робость, боязливо</w:t>
      </w:r>
      <w:r w:rsidR="00B97D4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сть и т. д.). Часто мир им кажется </w:t>
      </w:r>
      <w:r w:rsidRPr="00E5559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пугающим и опасным. Это становится серьезным препятствием в развитии и дальнейшей социализации ребенка.</w:t>
      </w:r>
    </w:p>
    <w:p w:rsidR="00E55590" w:rsidRPr="00E55590" w:rsidRDefault="00E55590" w:rsidP="00EA3A53">
      <w:pPr>
        <w:spacing w:after="0" w:line="240" w:lineRule="auto"/>
        <w:ind w:firstLine="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59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Один из способов взаимодействия ребёнка с другими членами микросоциума </w:t>
      </w:r>
      <w:r w:rsidR="00B97D4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- </w:t>
      </w:r>
      <w:r w:rsidRPr="00E5559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вовлечение его в творческую деятельность. Перед педагогами стоит задача помочь особому ребенку развить и раскрыть его личностный потенциал. Как же творчество помогает раскрывать личностный потенциал?</w:t>
      </w:r>
    </w:p>
    <w:p w:rsidR="00E55590" w:rsidRPr="00E55590" w:rsidRDefault="00E55590" w:rsidP="00EA3A53">
      <w:pPr>
        <w:spacing w:after="0" w:line="240" w:lineRule="auto"/>
        <w:ind w:firstLine="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59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Творчество, в широком смысле, - это деятельность, направленная на создание нового и неповторимого. Под творчеством не обязательно подразумевается создание картин, романов или музыки. Творческий подход – это, прежде всего, образ мыслей и состояние души, это ощущение свободы, энергия и смелость пробовать что-то новое, умение посмотреть </w:t>
      </w:r>
      <w:r w:rsidR="00B97D4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на привычные вещи </w:t>
      </w:r>
      <w:r w:rsidRPr="00E5559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под необычным углом. Наверное, многие взрослые скажут: «Какое еще творчество?! Считать и писать до сих пор не научились!»</w:t>
      </w:r>
      <w:r w:rsidR="00B97D4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.</w:t>
      </w:r>
      <w:r w:rsidRPr="00E5559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</w:t>
      </w:r>
      <w:r w:rsidR="00B97D4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Н</w:t>
      </w:r>
      <w:r w:rsidRPr="00E5559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о на самом деле в творчестве самое важное - это желание. Творчество - это не только и не столько результат достижения определенного уровня развития, оно само развивает. В творческом порыве ребенок исследует мир</w:t>
      </w:r>
      <w:r w:rsidR="00B97D4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,</w:t>
      </w:r>
      <w:r w:rsidRPr="00E5559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и этот импульс любознательности развивает и обогащает гораздо больше, чем академическое обучение с самым сильным педагогом.</w:t>
      </w:r>
    </w:p>
    <w:p w:rsidR="00E55590" w:rsidRPr="00E55590" w:rsidRDefault="00E55590" w:rsidP="00EA3A53">
      <w:pPr>
        <w:spacing w:after="0" w:line="240" w:lineRule="auto"/>
        <w:ind w:firstLine="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59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lastRenderedPageBreak/>
        <w:t xml:space="preserve">Положительная динамика, результативность работы с ребенком во многом зависит от умения педагога поддерживать его интерес, как к собственным достижениям, так и к успехам его товарищей через демонстрацию достижений каждого </w:t>
      </w:r>
      <w:r w:rsidR="00B97D4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ребенка.</w:t>
      </w:r>
    </w:p>
    <w:p w:rsidR="00E55590" w:rsidRPr="00E55590" w:rsidRDefault="00E55590" w:rsidP="00EA3A53">
      <w:pPr>
        <w:spacing w:after="0" w:line="240" w:lineRule="auto"/>
        <w:ind w:firstLine="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59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Творческий подход к детям с особыми потребностями позволяет обеспечить успех во взрослой жизни, дает реальное право выбора, предоставляет возможность вносить свой вклад в общественную жизнь.</w:t>
      </w:r>
    </w:p>
    <w:p w:rsidR="00E55590" w:rsidRPr="00E55590" w:rsidRDefault="00E55590" w:rsidP="00EA3A53">
      <w:pPr>
        <w:spacing w:after="0" w:line="240" w:lineRule="auto"/>
        <w:ind w:firstLine="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59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B97D4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Мне</w:t>
      </w:r>
      <w:r w:rsidRPr="00E5559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хочется поделиться советами по организации творчества детей с ОВЗ:</w:t>
      </w:r>
    </w:p>
    <w:p w:rsidR="00E55590" w:rsidRPr="00E55590" w:rsidRDefault="00E55590" w:rsidP="00B97D40">
      <w:pPr>
        <w:numPr>
          <w:ilvl w:val="0"/>
          <w:numId w:val="1"/>
        </w:numPr>
        <w:spacing w:before="100" w:beforeAutospacing="1" w:after="100" w:afterAutospacing="1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5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Постарайтесь учесть возможности и особенности всех участников. По возможности, избегайте тех занятий, в которых особый ребенок (или любой другой член группы) будет заведомо неуспешен;</w:t>
      </w:r>
    </w:p>
    <w:p w:rsidR="00E55590" w:rsidRPr="00E55590" w:rsidRDefault="00E55590" w:rsidP="00B97D40">
      <w:pPr>
        <w:numPr>
          <w:ilvl w:val="0"/>
          <w:numId w:val="1"/>
        </w:numPr>
        <w:spacing w:before="100" w:beforeAutospacing="1" w:after="100" w:afterAutospacing="1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5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Позаботьтесь об уважительной и доброжелательной атмосфере;</w:t>
      </w:r>
    </w:p>
    <w:p w:rsidR="00E55590" w:rsidRPr="00E55590" w:rsidRDefault="00E55590" w:rsidP="00B97D40">
      <w:pPr>
        <w:numPr>
          <w:ilvl w:val="0"/>
          <w:numId w:val="1"/>
        </w:numPr>
        <w:spacing w:before="100" w:beforeAutospacing="1" w:after="100" w:afterAutospacing="1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5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Постарайтесь сделать так, чтобы каждый ребенок мог поучаствовать в общем творческом деле, но не заставляйте никого, не навязывайте свое мнение;</w:t>
      </w:r>
    </w:p>
    <w:p w:rsidR="00E55590" w:rsidRPr="00E55590" w:rsidRDefault="00E55590" w:rsidP="00B97D40">
      <w:pPr>
        <w:numPr>
          <w:ilvl w:val="0"/>
          <w:numId w:val="1"/>
        </w:numPr>
        <w:spacing w:before="100" w:beforeAutospacing="1" w:after="100" w:afterAutospacing="1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5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Говорите о том, как вы рады совместному творчеству детей, делитесь своими эмоциями, старайтесь увидеть достижения: в каких-то поступках, в общении с детьми, в преодолении своих страхов. Не бойтесь хвалить детей, но важно, чтобы похвала шла от сердца, а не носила воспитательный характер!</w:t>
      </w:r>
    </w:p>
    <w:p w:rsidR="00E55590" w:rsidRPr="00E55590" w:rsidRDefault="00E55590" w:rsidP="00B97D40">
      <w:pPr>
        <w:spacing w:before="100" w:beforeAutospacing="1" w:after="100" w:afterAutospacing="1" w:line="240" w:lineRule="auto"/>
        <w:ind w:firstLine="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59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5559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Для реализации своего творческого потенциала детям с ОВЗ требуется большая социальная активность, </w:t>
      </w:r>
      <w:r w:rsidR="00B97D4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смелость и фантазия. Целью </w:t>
      </w:r>
      <w:r w:rsidRPr="00E5559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работы с детьми с ОВЗ </w:t>
      </w:r>
      <w:r w:rsidR="00B97D4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должно быть</w:t>
      </w:r>
      <w:r w:rsidRPr="00E5559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желание помочь им реализовать их творческие идеи, научить добиваться целей, показывать результаты своих трудов другим людям, а также придать им уверенности в своих силах. Это будет способствовать их успешной социализации в обществе. </w:t>
      </w:r>
      <w:r w:rsidRPr="00E5559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5590" w:rsidRPr="00E55590" w:rsidRDefault="00B97D40" w:rsidP="00B97D40">
      <w:pPr>
        <w:spacing w:before="100" w:beforeAutospacing="1" w:after="100" w:afterAutospacing="1" w:line="240" w:lineRule="auto"/>
        <w:ind w:firstLine="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Задачи в работе с детьми с ОВЗ</w:t>
      </w:r>
      <w:r w:rsidR="00E55590" w:rsidRPr="00E5559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:</w:t>
      </w:r>
    </w:p>
    <w:p w:rsidR="00E55590" w:rsidRPr="00E55590" w:rsidRDefault="00E55590" w:rsidP="00B97D40">
      <w:pPr>
        <w:numPr>
          <w:ilvl w:val="0"/>
          <w:numId w:val="2"/>
        </w:numPr>
        <w:spacing w:before="100" w:beforeAutospacing="1" w:after="100" w:afterAutospacing="1" w:line="240" w:lineRule="auto"/>
        <w:ind w:firstLine="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5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Создание позитивной атмосферы и общения;</w:t>
      </w:r>
    </w:p>
    <w:p w:rsidR="00E55590" w:rsidRPr="00E55590" w:rsidRDefault="00E55590" w:rsidP="00B97D40">
      <w:pPr>
        <w:numPr>
          <w:ilvl w:val="0"/>
          <w:numId w:val="2"/>
        </w:numPr>
        <w:spacing w:before="100" w:beforeAutospacing="1" w:after="100" w:afterAutospacing="1" w:line="240" w:lineRule="auto"/>
        <w:ind w:firstLine="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5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Развитие и реализация творческого потенциала детей;</w:t>
      </w:r>
    </w:p>
    <w:p w:rsidR="00E55590" w:rsidRPr="00E55590" w:rsidRDefault="00E55590" w:rsidP="00B97D40">
      <w:pPr>
        <w:numPr>
          <w:ilvl w:val="0"/>
          <w:numId w:val="2"/>
        </w:numPr>
        <w:spacing w:before="100" w:beforeAutospacing="1" w:after="100" w:afterAutospacing="1" w:line="240" w:lineRule="auto"/>
        <w:ind w:firstLine="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5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Развитие фантазии, художественного вкуса;</w:t>
      </w:r>
    </w:p>
    <w:p w:rsidR="00E55590" w:rsidRPr="00E55590" w:rsidRDefault="00E55590" w:rsidP="00B97D40">
      <w:pPr>
        <w:numPr>
          <w:ilvl w:val="0"/>
          <w:numId w:val="2"/>
        </w:numPr>
        <w:spacing w:before="100" w:beforeAutospacing="1" w:after="100" w:afterAutospacing="1" w:line="240" w:lineRule="auto"/>
        <w:ind w:firstLine="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5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Воспитание положительного отношения к собственному творчеству;</w:t>
      </w:r>
    </w:p>
    <w:p w:rsidR="00E55590" w:rsidRPr="00E55590" w:rsidRDefault="00E55590" w:rsidP="00B97D40">
      <w:pPr>
        <w:numPr>
          <w:ilvl w:val="0"/>
          <w:numId w:val="2"/>
        </w:numPr>
        <w:spacing w:before="100" w:beforeAutospacing="1" w:after="100" w:afterAutospacing="1" w:line="240" w:lineRule="auto"/>
        <w:ind w:firstLine="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5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Развитие восприятия, мышления и мелкой моторики (сила, скорость, точность движений);</w:t>
      </w:r>
    </w:p>
    <w:p w:rsidR="00E55590" w:rsidRPr="00E55590" w:rsidRDefault="00E55590" w:rsidP="00B97D40">
      <w:pPr>
        <w:numPr>
          <w:ilvl w:val="0"/>
          <w:numId w:val="2"/>
        </w:numPr>
        <w:spacing w:before="100" w:beforeAutospacing="1" w:after="100" w:afterAutospacing="1" w:line="240" w:lineRule="auto"/>
        <w:ind w:firstLine="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5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Обогащение словарного запаса и грамматического строя речи;</w:t>
      </w:r>
    </w:p>
    <w:p w:rsidR="00EA3A53" w:rsidRDefault="00EA3A53" w:rsidP="00B97D40">
      <w:pPr>
        <w:spacing w:before="100" w:beforeAutospacing="1" w:after="100" w:afterAutospacing="1" w:line="240" w:lineRule="auto"/>
        <w:ind w:firstLine="993"/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</w:pPr>
    </w:p>
    <w:p w:rsidR="00E55590" w:rsidRPr="00E55590" w:rsidRDefault="00E55590" w:rsidP="00EA3A53">
      <w:pPr>
        <w:spacing w:after="0" w:line="240" w:lineRule="auto"/>
        <w:ind w:firstLine="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59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В ходе работы </w:t>
      </w:r>
      <w:r w:rsidR="00EA3A53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необходимо использовать</w:t>
      </w:r>
      <w:r w:rsidRPr="00E5559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различные приемы и методы вовлечения в творческую деятельность - это рассказ, беседа, объяснение, рассматривание репродукций, самостоятельная практическая работа детей и т.д. Деятельность</w:t>
      </w:r>
      <w:r w:rsidR="00EA3A53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разрабатывается</w:t>
      </w:r>
      <w:r w:rsidRPr="00E5559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с учетом возрастных, психофизических особенностей воспитанников, </w:t>
      </w:r>
      <w:r w:rsidRPr="00E5559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lastRenderedPageBreak/>
        <w:t xml:space="preserve">личностных качеств, индивидуальных особенностей детей с ОВЗ и нацелена на формирование способности личности к самопознанию, саморазвитию и самосовершенствованию. </w:t>
      </w:r>
    </w:p>
    <w:p w:rsidR="00E55590" w:rsidRPr="00E55590" w:rsidRDefault="00E55590" w:rsidP="00EA3A53">
      <w:pPr>
        <w:spacing w:after="0" w:line="240" w:lineRule="auto"/>
        <w:ind w:firstLine="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59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В заключени</w:t>
      </w:r>
      <w:proofErr w:type="gramStart"/>
      <w:r w:rsidRPr="00E5559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и</w:t>
      </w:r>
      <w:proofErr w:type="gramEnd"/>
      <w:r w:rsidRPr="00E5559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хотелось бы сказать, что</w:t>
      </w:r>
      <w:r w:rsidRPr="00E55590">
        <w:rPr>
          <w:rFonts w:ascii="Times New Roman" w:eastAsia="Times New Roman" w:hAnsi="Times New Roman" w:cs="Times New Roman"/>
          <w:b/>
          <w:bCs/>
          <w:sz w:val="30"/>
          <w:lang w:eastAsia="ru-RU"/>
        </w:rPr>
        <w:t xml:space="preserve"> </w:t>
      </w:r>
      <w:r w:rsidRPr="00E5559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занятия творчеством позволяют детям с ограниченными возможностями здоровья научиться созидать, развить мелкую моторику, развивают творческое мышление, терпение, ответственность, позволяют научиться конструктивному восприятию мира и осознать себя деятельной частью окружающих</w:t>
      </w:r>
      <w:r w:rsidR="00EA3A53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их </w:t>
      </w:r>
      <w:r w:rsidRPr="00E5559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людей. </w:t>
      </w:r>
      <w:proofErr w:type="gramStart"/>
      <w:r w:rsidRPr="00E5559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Важное значение</w:t>
      </w:r>
      <w:proofErr w:type="gramEnd"/>
      <w:r w:rsidRPr="00E5559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имеет поддержка и одобрение любых творческих идей, поступивших от детей, закрепление любых, пусть минимальных успехов детей, развитие собственной индивидуальности ребенка в условиях совместной деятельности.</w:t>
      </w:r>
    </w:p>
    <w:p w:rsidR="00E55590" w:rsidRPr="00E55590" w:rsidRDefault="00E55590" w:rsidP="00EA3A53">
      <w:pPr>
        <w:spacing w:after="0" w:line="240" w:lineRule="auto"/>
        <w:ind w:firstLine="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59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Педагоги дошкольных групп должны предоставить ребенку максимум возможностей для развития его потенциальных творческих способностей с учетом интересов и желаний. Для многих детей с ОВЗ – это основная, а иногда и единственная возможность для того, чтобы получить жизненно важные практические навыки. Полученные знания и умения могут в дальнейшей жизни таких детей быть не только досугом, но и профилизацией их жизненного статуса.</w:t>
      </w:r>
    </w:p>
    <w:p w:rsidR="00E55590" w:rsidRPr="00E55590" w:rsidRDefault="00E55590" w:rsidP="00EA3A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59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5590" w:rsidRPr="00E55590" w:rsidRDefault="00E55590" w:rsidP="00E555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590">
        <w:rPr>
          <w:rFonts w:ascii="Times New Roman" w:eastAsia="Times New Roman" w:hAnsi="Times New Roman" w:cs="Times New Roman"/>
          <w:sz w:val="30"/>
          <w:szCs w:val="30"/>
          <w:lang w:eastAsia="ru-RU"/>
        </w:rPr>
        <w:t>Используемая литература:</w:t>
      </w:r>
    </w:p>
    <w:p w:rsidR="00E55590" w:rsidRPr="00E55590" w:rsidRDefault="00E55590" w:rsidP="00E5559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5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Акатов Л. И. Социальная реабилитация детей с ограниченными возможностями здоровья. Москва, Гуманитарный издательский центр ВЛАДОС, 2003.</w:t>
      </w:r>
    </w:p>
    <w:p w:rsidR="00E55590" w:rsidRPr="00E55590" w:rsidRDefault="00E55590" w:rsidP="00E5559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5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Анистратова А.А., Гришина Н.И. Развиваем творческие способности. Москва. 2008.</w:t>
      </w:r>
    </w:p>
    <w:p w:rsidR="00E55590" w:rsidRPr="00E55590" w:rsidRDefault="00E55590" w:rsidP="00E5559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555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Брызжева</w:t>
      </w:r>
      <w:proofErr w:type="spellEnd"/>
      <w:r w:rsidRPr="00E555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Н. В., Григорьева А. И. Особый ребёнок — обычное детство. Тула: ГОУ ДПО ТО «ИПК и ППРО ТО», 2013.</w:t>
      </w:r>
    </w:p>
    <w:p w:rsidR="00E55590" w:rsidRPr="00E55590" w:rsidRDefault="00E55590" w:rsidP="00E5559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5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Ершова, А.П. Искусство в жизни детей. Москва, Просвещение,1991.</w:t>
      </w:r>
    </w:p>
    <w:p w:rsidR="00E55590" w:rsidRPr="00E55590" w:rsidRDefault="00E55590" w:rsidP="00E5559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555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Липский</w:t>
      </w:r>
      <w:proofErr w:type="spellEnd"/>
      <w:r w:rsidRPr="00E555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И.А. Социальная педагогика: методологический анализ: Учебное пособие. Москва, Сфера, 2010.</w:t>
      </w:r>
    </w:p>
    <w:p w:rsidR="00E55590" w:rsidRPr="00E55590" w:rsidRDefault="00E55590" w:rsidP="00E5559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555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Монастырская</w:t>
      </w:r>
      <w:proofErr w:type="gramEnd"/>
      <w:r w:rsidRPr="00E555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Н.А. Раскрытие личностного потенциала детей инвалидов и здоровых детей посредством совместной творческой деятельности. Москва: </w:t>
      </w:r>
      <w:proofErr w:type="spellStart"/>
      <w:r w:rsidRPr="00E555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Роои</w:t>
      </w:r>
      <w:proofErr w:type="spellEnd"/>
      <w:r w:rsidRPr="00E555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«Здоровье человека», 2013.</w:t>
      </w:r>
    </w:p>
    <w:p w:rsidR="00E55590" w:rsidRPr="00E55590" w:rsidRDefault="00E55590" w:rsidP="00E5559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5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Писаревская М.А. Формирование толерантного отношения к детям с ограниченными возможностями в условиях инклюзивного образования. Краснодар: Краснодарский ЦНТИ, 2013.</w:t>
      </w:r>
    </w:p>
    <w:p w:rsidR="00F53C06" w:rsidRDefault="00E55590" w:rsidP="00EA3A53">
      <w:pPr>
        <w:numPr>
          <w:ilvl w:val="0"/>
          <w:numId w:val="3"/>
        </w:numPr>
        <w:spacing w:before="100" w:beforeAutospacing="1" w:after="100" w:afterAutospacing="1" w:line="240" w:lineRule="auto"/>
      </w:pPr>
      <w:r w:rsidRPr="00E555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3.Солодянкина О.В. Воспитание ребенка с ограниченными возможностями здоровья в семье. Москва, «</w:t>
      </w:r>
      <w:proofErr w:type="spellStart"/>
      <w:r w:rsidRPr="00E555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Аркти</w:t>
      </w:r>
      <w:proofErr w:type="spellEnd"/>
      <w:r w:rsidRPr="00E555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», 2007.</w:t>
      </w:r>
    </w:p>
    <w:sectPr w:rsidR="00F53C06" w:rsidSect="00F53C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F6660"/>
    <w:multiLevelType w:val="multilevel"/>
    <w:tmpl w:val="77E4E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4D25F2"/>
    <w:multiLevelType w:val="multilevel"/>
    <w:tmpl w:val="F4284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AC2B08"/>
    <w:multiLevelType w:val="multilevel"/>
    <w:tmpl w:val="7FE4E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E55590"/>
    <w:rsid w:val="006B1FB9"/>
    <w:rsid w:val="007757F0"/>
    <w:rsid w:val="00B97D40"/>
    <w:rsid w:val="00E55590"/>
    <w:rsid w:val="00EA3A53"/>
    <w:rsid w:val="00F53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C06"/>
  </w:style>
  <w:style w:type="paragraph" w:styleId="2">
    <w:name w:val="heading 2"/>
    <w:basedOn w:val="a"/>
    <w:link w:val="20"/>
    <w:uiPriority w:val="9"/>
    <w:qFormat/>
    <w:rsid w:val="00E555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5559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55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559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5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993</Words>
  <Characters>5663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САД</cp:lastModifiedBy>
  <cp:revision>3</cp:revision>
  <cp:lastPrinted>2022-05-22T13:35:00Z</cp:lastPrinted>
  <dcterms:created xsi:type="dcterms:W3CDTF">2022-05-22T07:38:00Z</dcterms:created>
  <dcterms:modified xsi:type="dcterms:W3CDTF">2026-03-10T09:53:00Z</dcterms:modified>
</cp:coreProperties>
</file>