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62" w:rsidRPr="00566362" w:rsidRDefault="00566362" w:rsidP="00566362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566362">
        <w:rPr>
          <w:b/>
          <w:color w:val="010101"/>
          <w:sz w:val="36"/>
          <w:szCs w:val="36"/>
        </w:rPr>
        <w:t xml:space="preserve">«9 мая - </w:t>
      </w:r>
      <w:r>
        <w:rPr>
          <w:b/>
          <w:color w:val="010101"/>
          <w:sz w:val="36"/>
          <w:szCs w:val="36"/>
        </w:rPr>
        <w:t>Д</w:t>
      </w:r>
      <w:r w:rsidRPr="00566362">
        <w:rPr>
          <w:b/>
          <w:color w:val="010101"/>
          <w:sz w:val="36"/>
          <w:szCs w:val="36"/>
        </w:rPr>
        <w:t xml:space="preserve">ень </w:t>
      </w:r>
      <w:r>
        <w:rPr>
          <w:b/>
          <w:color w:val="010101"/>
          <w:sz w:val="36"/>
          <w:szCs w:val="36"/>
        </w:rPr>
        <w:t>П</w:t>
      </w:r>
      <w:r w:rsidRPr="00566362">
        <w:rPr>
          <w:b/>
          <w:color w:val="010101"/>
          <w:sz w:val="36"/>
          <w:szCs w:val="36"/>
        </w:rPr>
        <w:t>обеды»</w:t>
      </w:r>
    </w:p>
    <w:p w:rsidR="00F21FD3" w:rsidRDefault="00F21FD3" w:rsidP="00566362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Старшая группа</w:t>
      </w:r>
    </w:p>
    <w:p w:rsidR="00566362" w:rsidRPr="00566362" w:rsidRDefault="00566362" w:rsidP="00566362">
      <w:pPr>
        <w:pStyle w:val="a3"/>
        <w:spacing w:before="0" w:beforeAutospacing="0" w:after="0" w:afterAutospacing="0"/>
        <w:jc w:val="center"/>
        <w:rPr>
          <w:color w:val="010101"/>
          <w:sz w:val="36"/>
          <w:szCs w:val="36"/>
        </w:rPr>
      </w:pPr>
      <w:r>
        <w:rPr>
          <w:color w:val="010101"/>
          <w:sz w:val="36"/>
          <w:szCs w:val="36"/>
        </w:rPr>
        <w:t xml:space="preserve"> </w:t>
      </w:r>
    </w:p>
    <w:p w:rsidR="00566362" w:rsidRDefault="00566362" w:rsidP="005663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566362">
        <w:rPr>
          <w:b/>
          <w:i/>
          <w:color w:val="010101"/>
          <w:sz w:val="28"/>
          <w:szCs w:val="28"/>
        </w:rPr>
        <w:t>Тип проекта:</w:t>
      </w:r>
      <w:r w:rsidRPr="00566362">
        <w:rPr>
          <w:color w:val="010101"/>
          <w:sz w:val="28"/>
          <w:szCs w:val="28"/>
        </w:rPr>
        <w:t> групповой, краткосрочный, познавательно</w:t>
      </w:r>
      <w:r>
        <w:rPr>
          <w:color w:val="010101"/>
          <w:sz w:val="28"/>
          <w:szCs w:val="28"/>
        </w:rPr>
        <w:t xml:space="preserve"> –</w:t>
      </w:r>
      <w:r w:rsidRPr="00566362">
        <w:rPr>
          <w:color w:val="010101"/>
          <w:sz w:val="28"/>
          <w:szCs w:val="28"/>
        </w:rPr>
        <w:t xml:space="preserve"> исследовательский</w:t>
      </w:r>
      <w:r>
        <w:rPr>
          <w:color w:val="010101"/>
          <w:sz w:val="28"/>
          <w:szCs w:val="28"/>
        </w:rPr>
        <w:t>.</w:t>
      </w:r>
    </w:p>
    <w:p w:rsidR="00566362" w:rsidRPr="00566362" w:rsidRDefault="00566362" w:rsidP="005663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362">
        <w:rPr>
          <w:rStyle w:val="c7"/>
          <w:b/>
          <w:bCs/>
          <w:i/>
          <w:color w:val="000000"/>
          <w:sz w:val="28"/>
          <w:szCs w:val="28"/>
        </w:rPr>
        <w:t>Срок реализации</w:t>
      </w:r>
      <w:r w:rsidRPr="00566362">
        <w:rPr>
          <w:rStyle w:val="c7"/>
          <w:b/>
          <w:bCs/>
          <w:color w:val="000000"/>
          <w:sz w:val="28"/>
          <w:szCs w:val="28"/>
        </w:rPr>
        <w:t>:</w:t>
      </w:r>
      <w:r w:rsidRPr="00566362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1-2 неделя </w:t>
      </w:r>
      <w:r w:rsidR="00FE470F">
        <w:rPr>
          <w:rStyle w:val="c2"/>
          <w:color w:val="000000"/>
          <w:sz w:val="28"/>
          <w:szCs w:val="28"/>
        </w:rPr>
        <w:t>мая.</w:t>
      </w:r>
    </w:p>
    <w:p w:rsidR="00566362" w:rsidRPr="00566362" w:rsidRDefault="00566362" w:rsidP="005663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362">
        <w:rPr>
          <w:rStyle w:val="c7"/>
          <w:b/>
          <w:bCs/>
          <w:i/>
          <w:color w:val="000000"/>
          <w:sz w:val="28"/>
          <w:szCs w:val="28"/>
        </w:rPr>
        <w:t>Участники проекта</w:t>
      </w:r>
      <w:r w:rsidRPr="00566362">
        <w:rPr>
          <w:rStyle w:val="c7"/>
          <w:b/>
          <w:bCs/>
          <w:color w:val="000000"/>
          <w:sz w:val="28"/>
          <w:szCs w:val="28"/>
        </w:rPr>
        <w:t>:</w:t>
      </w:r>
      <w:r w:rsidRPr="00566362">
        <w:rPr>
          <w:rStyle w:val="c2"/>
          <w:color w:val="000000"/>
          <w:sz w:val="28"/>
          <w:szCs w:val="28"/>
        </w:rPr>
        <w:t> дети, родители, воспитател</w:t>
      </w:r>
      <w:r>
        <w:rPr>
          <w:rStyle w:val="c2"/>
          <w:color w:val="000000"/>
          <w:sz w:val="28"/>
          <w:szCs w:val="28"/>
        </w:rPr>
        <w:t>ь</w:t>
      </w:r>
      <w:r w:rsidRPr="00566362">
        <w:rPr>
          <w:rStyle w:val="c2"/>
          <w:color w:val="000000"/>
          <w:sz w:val="28"/>
          <w:szCs w:val="28"/>
        </w:rPr>
        <w:t xml:space="preserve"> </w:t>
      </w:r>
      <w:r w:rsidR="00FE470F">
        <w:rPr>
          <w:rStyle w:val="c2"/>
          <w:color w:val="000000"/>
          <w:sz w:val="28"/>
          <w:szCs w:val="28"/>
        </w:rPr>
        <w:t xml:space="preserve"> </w:t>
      </w:r>
      <w:r w:rsidRPr="00566362">
        <w:rPr>
          <w:rStyle w:val="c2"/>
          <w:color w:val="000000"/>
          <w:sz w:val="28"/>
          <w:szCs w:val="28"/>
        </w:rPr>
        <w:t>группы. </w:t>
      </w:r>
    </w:p>
    <w:p w:rsidR="00566362" w:rsidRPr="00566362" w:rsidRDefault="00566362" w:rsidP="00566362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566362">
        <w:rPr>
          <w:b/>
          <w:i/>
          <w:color w:val="010101"/>
          <w:sz w:val="28"/>
          <w:szCs w:val="28"/>
        </w:rPr>
        <w:t>Актуальность проекта:</w:t>
      </w:r>
    </w:p>
    <w:p w:rsidR="00566362" w:rsidRPr="00566362" w:rsidRDefault="00566362" w:rsidP="0056636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566362">
        <w:rPr>
          <w:color w:val="010101"/>
          <w:sz w:val="28"/>
          <w:szCs w:val="28"/>
        </w:rPr>
        <w:t>Патриотическое воспитание ребенка – это основа формирования будущего гражданина. В преддверии празднования Дня 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</w:t>
      </w:r>
    </w:p>
    <w:p w:rsidR="00566362" w:rsidRPr="00566362" w:rsidRDefault="00566362" w:rsidP="00FE470F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566362">
        <w:rPr>
          <w:b/>
          <w:i/>
          <w:color w:val="010101"/>
          <w:sz w:val="28"/>
          <w:szCs w:val="28"/>
        </w:rPr>
        <w:t>Цель проекта:</w:t>
      </w:r>
      <w:r>
        <w:rPr>
          <w:b/>
          <w:i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развитие у детей дошкольного возраста активной гражданской позиции и патриотизма как важнейших </w:t>
      </w:r>
      <w:r w:rsidR="00B07052">
        <w:rPr>
          <w:color w:val="010101"/>
          <w:sz w:val="28"/>
          <w:szCs w:val="28"/>
        </w:rPr>
        <w:t>духовно-нравственных и социальных ценностей, отражающих сопричастность к делам и достижениям старших поколений.</w:t>
      </w:r>
    </w:p>
    <w:p w:rsidR="00566362" w:rsidRPr="00B07052" w:rsidRDefault="00566362" w:rsidP="00FE470F">
      <w:pPr>
        <w:pStyle w:val="a3"/>
        <w:spacing w:before="0" w:beforeAutospacing="0" w:after="0" w:afterAutospacing="0" w:line="276" w:lineRule="auto"/>
        <w:rPr>
          <w:b/>
          <w:i/>
          <w:color w:val="010101"/>
          <w:sz w:val="28"/>
          <w:szCs w:val="28"/>
        </w:rPr>
      </w:pPr>
      <w:r w:rsidRPr="00B07052">
        <w:rPr>
          <w:b/>
          <w:i/>
          <w:color w:val="010101"/>
          <w:sz w:val="28"/>
          <w:szCs w:val="28"/>
        </w:rPr>
        <w:t>Задачи:</w:t>
      </w:r>
    </w:p>
    <w:p w:rsidR="00566362" w:rsidRDefault="00566362" w:rsidP="00FE470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566362">
        <w:rPr>
          <w:color w:val="010101"/>
          <w:sz w:val="28"/>
          <w:szCs w:val="28"/>
        </w:rPr>
        <w:t>Обобщить и расширить знания детей о Великой Отечественной Войне: городах-героях, боевых наградах, о детях-героях, и т. д.</w:t>
      </w:r>
    </w:p>
    <w:p w:rsidR="00B07052" w:rsidRPr="00B07052" w:rsidRDefault="00B07052" w:rsidP="00FE470F">
      <w:pPr>
        <w:pStyle w:val="a3"/>
        <w:numPr>
          <w:ilvl w:val="0"/>
          <w:numId w:val="2"/>
        </w:numPr>
        <w:spacing w:after="0" w:line="276" w:lineRule="auto"/>
        <w:jc w:val="both"/>
        <w:rPr>
          <w:color w:val="010101"/>
          <w:sz w:val="28"/>
          <w:szCs w:val="28"/>
        </w:rPr>
      </w:pPr>
      <w:r w:rsidRPr="00B07052">
        <w:rPr>
          <w:color w:val="010101"/>
          <w:sz w:val="28"/>
          <w:szCs w:val="28"/>
        </w:rPr>
        <w:t>Учить  детей  помнить  героическое  прошлое  русских  людей. Обогатить  знания  детей  о  великом, светлом  празднике Дне  Победы.</w:t>
      </w:r>
    </w:p>
    <w:p w:rsidR="00B07052" w:rsidRDefault="00B07052" w:rsidP="00FE470F">
      <w:pPr>
        <w:pStyle w:val="a3"/>
        <w:numPr>
          <w:ilvl w:val="0"/>
          <w:numId w:val="2"/>
        </w:numPr>
        <w:spacing w:after="0" w:line="276" w:lineRule="auto"/>
        <w:jc w:val="both"/>
        <w:rPr>
          <w:color w:val="010101"/>
          <w:sz w:val="28"/>
          <w:szCs w:val="28"/>
        </w:rPr>
      </w:pPr>
      <w:r w:rsidRPr="00B07052">
        <w:rPr>
          <w:color w:val="010101"/>
          <w:sz w:val="28"/>
          <w:szCs w:val="28"/>
        </w:rPr>
        <w:t>Воспитывать  у  детей  патриотические  чувства, стремление  быть  похожими  на  солдат, которые  отстояли  нашу  Родину.</w:t>
      </w:r>
    </w:p>
    <w:p w:rsidR="00566362" w:rsidRPr="00B07052" w:rsidRDefault="00566362" w:rsidP="00FE470F">
      <w:pPr>
        <w:pStyle w:val="a3"/>
        <w:numPr>
          <w:ilvl w:val="0"/>
          <w:numId w:val="2"/>
        </w:numPr>
        <w:spacing w:after="0" w:line="276" w:lineRule="auto"/>
        <w:jc w:val="both"/>
        <w:rPr>
          <w:color w:val="010101"/>
          <w:sz w:val="28"/>
          <w:szCs w:val="28"/>
        </w:rPr>
      </w:pPr>
      <w:r w:rsidRPr="00B07052">
        <w:rPr>
          <w:color w:val="010101"/>
          <w:sz w:val="28"/>
          <w:szCs w:val="28"/>
        </w:rPr>
        <w:t>Привлечь семьи к участию в воспитательном процессе на основе педагогического сотрудничества</w:t>
      </w:r>
    </w:p>
    <w:p w:rsidR="00566362" w:rsidRPr="00B07052" w:rsidRDefault="00566362" w:rsidP="00FE470F">
      <w:pPr>
        <w:pStyle w:val="a3"/>
        <w:spacing w:before="0" w:beforeAutospacing="0" w:after="0" w:afterAutospacing="0" w:line="276" w:lineRule="auto"/>
        <w:rPr>
          <w:b/>
          <w:i/>
          <w:color w:val="010101"/>
          <w:sz w:val="28"/>
          <w:szCs w:val="28"/>
        </w:rPr>
      </w:pPr>
      <w:r w:rsidRPr="00B07052">
        <w:rPr>
          <w:b/>
          <w:i/>
          <w:color w:val="010101"/>
          <w:sz w:val="28"/>
          <w:szCs w:val="28"/>
        </w:rPr>
        <w:t>Планируемый результат.</w:t>
      </w:r>
    </w:p>
    <w:p w:rsidR="00566362" w:rsidRPr="00B07052" w:rsidRDefault="00566362" w:rsidP="00FE470F">
      <w:pPr>
        <w:pStyle w:val="a3"/>
        <w:spacing w:before="0" w:beforeAutospacing="0" w:after="240" w:afterAutospacing="0" w:line="276" w:lineRule="auto"/>
        <w:rPr>
          <w:b/>
          <w:i/>
          <w:color w:val="010101"/>
          <w:sz w:val="28"/>
          <w:szCs w:val="28"/>
        </w:rPr>
      </w:pPr>
      <w:r w:rsidRPr="00B07052">
        <w:rPr>
          <w:b/>
          <w:i/>
          <w:color w:val="010101"/>
          <w:sz w:val="28"/>
          <w:szCs w:val="28"/>
        </w:rPr>
        <w:t>Для детей:</w:t>
      </w:r>
    </w:p>
    <w:p w:rsidR="00566362" w:rsidRPr="00566362" w:rsidRDefault="00566362" w:rsidP="00FE470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66362">
        <w:rPr>
          <w:color w:val="010101"/>
          <w:sz w:val="28"/>
          <w:szCs w:val="28"/>
        </w:rPr>
        <w:t xml:space="preserve">Приобретение знаний об истории </w:t>
      </w:r>
      <w:r w:rsidR="00F21FD3">
        <w:rPr>
          <w:color w:val="010101"/>
          <w:sz w:val="28"/>
          <w:szCs w:val="28"/>
        </w:rPr>
        <w:t>Р</w:t>
      </w:r>
      <w:r w:rsidRPr="00566362">
        <w:rPr>
          <w:color w:val="010101"/>
          <w:sz w:val="28"/>
          <w:szCs w:val="28"/>
        </w:rPr>
        <w:t>одины.</w:t>
      </w:r>
    </w:p>
    <w:p w:rsidR="00B07052" w:rsidRDefault="00566362" w:rsidP="00FE470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566362">
        <w:rPr>
          <w:color w:val="010101"/>
          <w:sz w:val="28"/>
          <w:szCs w:val="28"/>
        </w:rPr>
        <w:t>Понимание детьми подвига</w:t>
      </w:r>
      <w:r w:rsidR="00B07052">
        <w:rPr>
          <w:color w:val="010101"/>
          <w:sz w:val="28"/>
          <w:szCs w:val="28"/>
        </w:rPr>
        <w:t xml:space="preserve">, </w:t>
      </w:r>
      <w:r w:rsidRPr="00566362">
        <w:rPr>
          <w:color w:val="010101"/>
          <w:sz w:val="28"/>
          <w:szCs w:val="28"/>
        </w:rPr>
        <w:t xml:space="preserve"> совершённого </w:t>
      </w:r>
      <w:r w:rsidR="00B07052">
        <w:rPr>
          <w:color w:val="010101"/>
          <w:sz w:val="28"/>
          <w:szCs w:val="28"/>
        </w:rPr>
        <w:t>советским народом.</w:t>
      </w:r>
    </w:p>
    <w:p w:rsidR="00566362" w:rsidRPr="00B07052" w:rsidRDefault="00566362" w:rsidP="00FE470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B07052">
        <w:rPr>
          <w:color w:val="010101"/>
          <w:sz w:val="28"/>
          <w:szCs w:val="28"/>
        </w:rPr>
        <w:t>Вызвать желание</w:t>
      </w:r>
      <w:r w:rsidR="00B07052">
        <w:rPr>
          <w:color w:val="010101"/>
          <w:sz w:val="28"/>
          <w:szCs w:val="28"/>
        </w:rPr>
        <w:t xml:space="preserve"> </w:t>
      </w:r>
      <w:r w:rsidRPr="00B07052">
        <w:rPr>
          <w:color w:val="010101"/>
          <w:sz w:val="28"/>
          <w:szCs w:val="28"/>
        </w:rPr>
        <w:t xml:space="preserve"> подражать воинам, быть такими же мужественными, смелыми, отважными, храбрыми.</w:t>
      </w:r>
    </w:p>
    <w:p w:rsidR="00566362" w:rsidRPr="00566362" w:rsidRDefault="00D24B52" w:rsidP="00FE470F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</w:p>
    <w:p w:rsidR="00566362" w:rsidRPr="00D24B52" w:rsidRDefault="00566362" w:rsidP="00FE470F">
      <w:pPr>
        <w:pStyle w:val="a3"/>
        <w:spacing w:before="0" w:beforeAutospacing="0" w:after="240" w:afterAutospacing="0" w:line="276" w:lineRule="auto"/>
        <w:rPr>
          <w:b/>
          <w:i/>
          <w:color w:val="010101"/>
          <w:sz w:val="28"/>
          <w:szCs w:val="28"/>
        </w:rPr>
      </w:pPr>
      <w:r w:rsidRPr="00D24B52">
        <w:rPr>
          <w:b/>
          <w:i/>
          <w:color w:val="010101"/>
          <w:sz w:val="28"/>
          <w:szCs w:val="28"/>
        </w:rPr>
        <w:t>Для родителей:</w:t>
      </w:r>
    </w:p>
    <w:p w:rsidR="00D24B52" w:rsidRDefault="00566362" w:rsidP="00FE470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66362">
        <w:rPr>
          <w:color w:val="010101"/>
          <w:sz w:val="28"/>
          <w:szCs w:val="28"/>
        </w:rPr>
        <w:t>Подготовка рекомендаций для родителей </w:t>
      </w:r>
      <w:r w:rsidRPr="00566362">
        <w:rPr>
          <w:i/>
          <w:iCs/>
          <w:color w:val="010101"/>
          <w:sz w:val="28"/>
          <w:szCs w:val="28"/>
        </w:rPr>
        <w:t>«Расскажем детям о Великой Отечественной войне»</w:t>
      </w:r>
    </w:p>
    <w:p w:rsidR="00566362" w:rsidRPr="00FE470F" w:rsidRDefault="00566362" w:rsidP="00FE470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lastRenderedPageBreak/>
        <w:t>Обеспечение проектной деятельности</w:t>
      </w:r>
      <w:r w:rsidR="00D24B52" w:rsidRPr="00FE470F">
        <w:rPr>
          <w:color w:val="010101"/>
          <w:sz w:val="28"/>
          <w:szCs w:val="28"/>
        </w:rPr>
        <w:t xml:space="preserve"> </w:t>
      </w:r>
    </w:p>
    <w:p w:rsidR="00566362" w:rsidRPr="00D24B52" w:rsidRDefault="00566362" w:rsidP="00566362">
      <w:pPr>
        <w:pStyle w:val="a3"/>
        <w:spacing w:before="0" w:beforeAutospacing="0" w:after="240" w:afterAutospacing="0"/>
        <w:rPr>
          <w:rFonts w:ascii="Segoe UI" w:hAnsi="Segoe UI" w:cs="Segoe UI"/>
          <w:b/>
          <w:i/>
          <w:color w:val="010101"/>
        </w:rPr>
      </w:pPr>
      <w:r w:rsidRPr="00D24B52">
        <w:rPr>
          <w:b/>
          <w:i/>
          <w:color w:val="010101"/>
          <w:sz w:val="28"/>
          <w:szCs w:val="28"/>
        </w:rPr>
        <w:t>Мероприятия по реализации проекта:</w:t>
      </w:r>
    </w:p>
    <w:p w:rsidR="00566362" w:rsidRPr="00D24B52" w:rsidRDefault="00566362" w:rsidP="00FE470F">
      <w:pPr>
        <w:pStyle w:val="a3"/>
        <w:spacing w:before="0" w:beforeAutospacing="0" w:after="240" w:afterAutospacing="0" w:line="276" w:lineRule="auto"/>
        <w:rPr>
          <w:b/>
          <w:i/>
          <w:color w:val="010101"/>
          <w:sz w:val="28"/>
          <w:szCs w:val="28"/>
        </w:rPr>
      </w:pPr>
      <w:r w:rsidRPr="00D24B52">
        <w:rPr>
          <w:b/>
          <w:i/>
          <w:color w:val="010101"/>
          <w:sz w:val="28"/>
          <w:szCs w:val="28"/>
        </w:rPr>
        <w:t>1 этап</w:t>
      </w:r>
      <w:r w:rsidR="00D24B52" w:rsidRPr="00D24B52">
        <w:rPr>
          <w:b/>
          <w:i/>
          <w:color w:val="010101"/>
          <w:sz w:val="28"/>
          <w:szCs w:val="28"/>
        </w:rPr>
        <w:t xml:space="preserve"> –</w:t>
      </w:r>
      <w:r w:rsidRPr="00D24B52">
        <w:rPr>
          <w:b/>
          <w:i/>
          <w:color w:val="010101"/>
          <w:sz w:val="28"/>
          <w:szCs w:val="28"/>
        </w:rPr>
        <w:t xml:space="preserve"> подготовительный</w:t>
      </w:r>
      <w:r w:rsidR="00D24B52" w:rsidRPr="00D24B52">
        <w:rPr>
          <w:b/>
          <w:i/>
          <w:color w:val="010101"/>
          <w:sz w:val="28"/>
          <w:szCs w:val="28"/>
        </w:rPr>
        <w:t>.</w:t>
      </w:r>
    </w:p>
    <w:p w:rsidR="00566362" w:rsidRPr="00D24B5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Постановка и определение целей и задач проекта.</w:t>
      </w:r>
    </w:p>
    <w:p w:rsidR="00566362" w:rsidRPr="00D24B5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Подбор литературы по теме, буклетов и открыток.</w:t>
      </w:r>
    </w:p>
    <w:p w:rsidR="00566362" w:rsidRPr="00D24B5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Подбор пословиц и поговорок о мужестве и стойкости воинов.</w:t>
      </w:r>
    </w:p>
    <w:p w:rsidR="00566362" w:rsidRPr="00D24B5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Подбор иллюстраций, фотографий на военную тематику, текстов художественных произведений и стихотворений.</w:t>
      </w:r>
    </w:p>
    <w:p w:rsidR="00566362" w:rsidRPr="00D24B5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Подбор информации для родительского уголка ко Дню Победы.</w:t>
      </w:r>
    </w:p>
    <w:p w:rsidR="00566362" w:rsidRDefault="00566362" w:rsidP="00FE470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Подбор слайдов, презентаций.</w:t>
      </w:r>
    </w:p>
    <w:p w:rsidR="00D24B52" w:rsidRPr="00D24B52" w:rsidRDefault="00D24B5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66362" w:rsidRPr="00D24B52" w:rsidRDefault="00566362" w:rsidP="00FE470F">
      <w:pPr>
        <w:pStyle w:val="a3"/>
        <w:spacing w:before="0" w:beforeAutospacing="0" w:after="240" w:afterAutospacing="0" w:line="276" w:lineRule="auto"/>
        <w:rPr>
          <w:b/>
          <w:i/>
          <w:color w:val="010101"/>
          <w:sz w:val="28"/>
          <w:szCs w:val="28"/>
        </w:rPr>
      </w:pPr>
      <w:r w:rsidRPr="00D24B52">
        <w:rPr>
          <w:b/>
          <w:i/>
          <w:color w:val="010101"/>
          <w:sz w:val="28"/>
          <w:szCs w:val="28"/>
        </w:rPr>
        <w:t>2 этап</w:t>
      </w:r>
      <w:r w:rsidR="00D24B52">
        <w:rPr>
          <w:b/>
          <w:i/>
          <w:color w:val="010101"/>
          <w:sz w:val="28"/>
          <w:szCs w:val="28"/>
        </w:rPr>
        <w:t xml:space="preserve"> </w:t>
      </w:r>
      <w:r w:rsidRPr="00D24B52">
        <w:rPr>
          <w:b/>
          <w:i/>
          <w:color w:val="010101"/>
          <w:sz w:val="28"/>
          <w:szCs w:val="28"/>
        </w:rPr>
        <w:t>- основной (реализация в образовательной деятельности)</w:t>
      </w:r>
    </w:p>
    <w:p w:rsidR="00566362" w:rsidRPr="00D24B52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Беседы:</w:t>
      </w:r>
    </w:p>
    <w:p w:rsidR="00D24B52" w:rsidRDefault="00566362" w:rsidP="00FE470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Великая Отечественная Война</w:t>
      </w:r>
    </w:p>
    <w:p w:rsidR="00D24B52" w:rsidRDefault="00566362" w:rsidP="00FE470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Почему война называется Великой Отечественной?</w:t>
      </w:r>
    </w:p>
    <w:p w:rsidR="00D24B52" w:rsidRDefault="00D24B52" w:rsidP="00FE470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 xml:space="preserve">Дети </w:t>
      </w:r>
      <w:r>
        <w:rPr>
          <w:color w:val="010101"/>
          <w:sz w:val="28"/>
          <w:szCs w:val="28"/>
        </w:rPr>
        <w:t>–</w:t>
      </w:r>
      <w:r w:rsidR="00F54FA8">
        <w:rPr>
          <w:color w:val="010101"/>
          <w:sz w:val="28"/>
          <w:szCs w:val="28"/>
        </w:rPr>
        <w:t xml:space="preserve"> </w:t>
      </w:r>
      <w:r w:rsidR="00566362" w:rsidRPr="00D24B52">
        <w:rPr>
          <w:color w:val="010101"/>
          <w:sz w:val="28"/>
          <w:szCs w:val="28"/>
        </w:rPr>
        <w:t>герои</w:t>
      </w:r>
    </w:p>
    <w:p w:rsidR="00566362" w:rsidRPr="00D24B52" w:rsidRDefault="00566362" w:rsidP="00FE470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Праздник «День Победы»</w:t>
      </w:r>
    </w:p>
    <w:p w:rsidR="00D24B52" w:rsidRDefault="00566362" w:rsidP="00FE470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Просмотр видеороликов, презентаций о детях – героях войны с последующим обсуждением.</w:t>
      </w:r>
    </w:p>
    <w:p w:rsidR="00D24B52" w:rsidRDefault="00566362" w:rsidP="00FE470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 xml:space="preserve">Заучивание и </w:t>
      </w:r>
      <w:r w:rsidR="00D24B52">
        <w:rPr>
          <w:color w:val="010101"/>
          <w:sz w:val="28"/>
          <w:szCs w:val="28"/>
        </w:rPr>
        <w:t>чтение стихов о войне, солдатах</w:t>
      </w:r>
      <w:r w:rsidRPr="00D24B52">
        <w:rPr>
          <w:color w:val="010101"/>
          <w:sz w:val="28"/>
          <w:szCs w:val="28"/>
        </w:rPr>
        <w:t>,</w:t>
      </w:r>
      <w:r w:rsidR="00D24B52">
        <w:rPr>
          <w:color w:val="010101"/>
          <w:sz w:val="28"/>
          <w:szCs w:val="28"/>
        </w:rPr>
        <w:t xml:space="preserve"> </w:t>
      </w:r>
      <w:r w:rsidRPr="00D24B52">
        <w:rPr>
          <w:color w:val="010101"/>
          <w:sz w:val="28"/>
          <w:szCs w:val="28"/>
        </w:rPr>
        <w:t>ветеранах.</w:t>
      </w:r>
    </w:p>
    <w:p w:rsidR="00D24B52" w:rsidRDefault="00566362" w:rsidP="00FE470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Отгадывание загадок на военную тематику</w:t>
      </w:r>
    </w:p>
    <w:p w:rsidR="00566362" w:rsidRPr="00D24B52" w:rsidRDefault="00566362" w:rsidP="00FE470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D24B52">
        <w:rPr>
          <w:color w:val="010101"/>
          <w:sz w:val="28"/>
          <w:szCs w:val="28"/>
        </w:rPr>
        <w:t>Чтение пословиц и поговорок о мужестве.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b/>
          <w:i/>
          <w:color w:val="010101"/>
          <w:sz w:val="28"/>
          <w:szCs w:val="28"/>
        </w:rPr>
      </w:pPr>
      <w:r w:rsidRPr="0035396F">
        <w:rPr>
          <w:b/>
          <w:i/>
          <w:color w:val="010101"/>
          <w:sz w:val="28"/>
          <w:szCs w:val="28"/>
        </w:rPr>
        <w:t>Игровая деятельность: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i/>
          <w:color w:val="010101"/>
          <w:sz w:val="28"/>
          <w:szCs w:val="28"/>
        </w:rPr>
      </w:pPr>
      <w:r w:rsidRPr="0035396F">
        <w:rPr>
          <w:i/>
          <w:color w:val="010101"/>
          <w:sz w:val="28"/>
          <w:szCs w:val="28"/>
        </w:rPr>
        <w:t>Дидактические игры: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Кем я буду в Армии служить»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Кто защищает наши границы»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«Отгадай военную профессию»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«Соберем картину»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Узнай герб нашей страны»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i/>
          <w:color w:val="010101"/>
          <w:sz w:val="28"/>
          <w:szCs w:val="28"/>
        </w:rPr>
      </w:pPr>
      <w:r w:rsidRPr="0035396F">
        <w:rPr>
          <w:i/>
          <w:color w:val="010101"/>
          <w:sz w:val="28"/>
          <w:szCs w:val="28"/>
        </w:rPr>
        <w:t>Подвижные игры: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Разведчики»</w:t>
      </w:r>
    </w:p>
    <w:p w:rsidR="00566362" w:rsidRPr="00B03E54" w:rsidRDefault="00566362" w:rsidP="00FE470F">
      <w:pPr>
        <w:pStyle w:val="a3"/>
        <w:spacing w:before="0" w:beforeAutospacing="0" w:after="0" w:afterAutospacing="0" w:line="276" w:lineRule="auto"/>
        <w:rPr>
          <w:i/>
          <w:color w:val="010101"/>
          <w:sz w:val="28"/>
          <w:szCs w:val="28"/>
        </w:rPr>
      </w:pPr>
      <w:r w:rsidRPr="00B03E54">
        <w:rPr>
          <w:i/>
          <w:color w:val="010101"/>
          <w:sz w:val="28"/>
          <w:szCs w:val="28"/>
        </w:rPr>
        <w:t>Сюжетно-ролевые игры: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Наша Армия»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Военные игры»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Моряки»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Разведчики»</w:t>
      </w:r>
    </w:p>
    <w:p w:rsidR="00566362" w:rsidRPr="00B03E54" w:rsidRDefault="00566362" w:rsidP="00FE470F">
      <w:pPr>
        <w:pStyle w:val="a3"/>
        <w:spacing w:before="0" w:beforeAutospacing="0" w:after="0" w:afterAutospacing="0" w:line="276" w:lineRule="auto"/>
        <w:rPr>
          <w:i/>
          <w:color w:val="010101"/>
          <w:sz w:val="28"/>
          <w:szCs w:val="28"/>
        </w:rPr>
      </w:pPr>
      <w:r w:rsidRPr="00B03E54">
        <w:rPr>
          <w:i/>
          <w:color w:val="010101"/>
          <w:sz w:val="28"/>
          <w:szCs w:val="28"/>
        </w:rPr>
        <w:t>Художественно</w:t>
      </w:r>
      <w:r w:rsidR="00F54FA8">
        <w:rPr>
          <w:i/>
          <w:color w:val="010101"/>
          <w:sz w:val="28"/>
          <w:szCs w:val="28"/>
        </w:rPr>
        <w:t xml:space="preserve"> </w:t>
      </w:r>
      <w:r w:rsidRPr="00B03E54">
        <w:rPr>
          <w:i/>
          <w:color w:val="010101"/>
          <w:sz w:val="28"/>
          <w:szCs w:val="28"/>
        </w:rPr>
        <w:t>- творческая деятельность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Рисование: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lastRenderedPageBreak/>
        <w:t>« Праздничный салют»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 Война»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Лепка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«Пограничник с собакой»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«Танки»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Аппликация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Открытка к 9 мая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Ручной труд: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Поделка из бумаги «Голубь мира"</w:t>
      </w:r>
    </w:p>
    <w:p w:rsidR="00566362" w:rsidRPr="00B03E54" w:rsidRDefault="00566362" w:rsidP="00FE470F">
      <w:pPr>
        <w:pStyle w:val="a3"/>
        <w:spacing w:before="0" w:beforeAutospacing="0" w:after="0" w:afterAutospacing="0" w:line="276" w:lineRule="auto"/>
        <w:rPr>
          <w:i/>
          <w:color w:val="010101"/>
          <w:sz w:val="28"/>
          <w:szCs w:val="28"/>
        </w:rPr>
      </w:pPr>
      <w:r w:rsidRPr="00B03E54">
        <w:rPr>
          <w:i/>
          <w:color w:val="010101"/>
          <w:sz w:val="28"/>
          <w:szCs w:val="28"/>
        </w:rPr>
        <w:t>Ознакомление с произведениями художественной литературы: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Е. Благинина </w:t>
      </w:r>
      <w:r w:rsidRPr="0035396F">
        <w:rPr>
          <w:i/>
          <w:iCs/>
          <w:color w:val="010101"/>
          <w:sz w:val="28"/>
          <w:szCs w:val="28"/>
        </w:rPr>
        <w:t>«Шинель»</w:t>
      </w:r>
      <w:r w:rsidRPr="0035396F">
        <w:rPr>
          <w:color w:val="010101"/>
          <w:sz w:val="28"/>
          <w:szCs w:val="28"/>
        </w:rPr>
        <w:t xml:space="preserve"> - А. </w:t>
      </w:r>
      <w:proofErr w:type="spellStart"/>
      <w:r w:rsidRPr="0035396F">
        <w:rPr>
          <w:color w:val="010101"/>
          <w:sz w:val="28"/>
          <w:szCs w:val="28"/>
        </w:rPr>
        <w:t>Барто</w:t>
      </w:r>
      <w:proofErr w:type="spellEnd"/>
      <w:r w:rsidRPr="0035396F">
        <w:rPr>
          <w:color w:val="010101"/>
          <w:sz w:val="28"/>
          <w:szCs w:val="28"/>
        </w:rPr>
        <w:t> </w:t>
      </w:r>
      <w:r w:rsidRPr="0035396F">
        <w:rPr>
          <w:i/>
          <w:iCs/>
          <w:color w:val="010101"/>
          <w:sz w:val="28"/>
          <w:szCs w:val="28"/>
        </w:rPr>
        <w:t>«Звенигород»</w:t>
      </w:r>
      <w:r w:rsidRPr="0035396F">
        <w:rPr>
          <w:color w:val="010101"/>
          <w:sz w:val="28"/>
          <w:szCs w:val="28"/>
        </w:rPr>
        <w:t> - о военном детстве в тылу;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Ю. П. Герман </w:t>
      </w:r>
      <w:r w:rsidRPr="0035396F">
        <w:rPr>
          <w:i/>
          <w:iCs/>
          <w:color w:val="010101"/>
          <w:sz w:val="28"/>
          <w:szCs w:val="28"/>
        </w:rPr>
        <w:t>«Вот как это было»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В. Ю. Драгунский Арбузный переулок. </w:t>
      </w:r>
      <w:r w:rsidR="00B03E54">
        <w:rPr>
          <w:i/>
          <w:iCs/>
          <w:color w:val="010101"/>
          <w:sz w:val="28"/>
          <w:szCs w:val="28"/>
        </w:rPr>
        <w:t>(</w:t>
      </w:r>
      <w:r w:rsidRPr="0035396F">
        <w:rPr>
          <w:i/>
          <w:iCs/>
          <w:color w:val="010101"/>
          <w:sz w:val="28"/>
          <w:szCs w:val="28"/>
        </w:rPr>
        <w:t xml:space="preserve"> "Денискины рассказы")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 xml:space="preserve">* А. М. </w:t>
      </w:r>
      <w:proofErr w:type="spellStart"/>
      <w:r w:rsidRPr="0035396F">
        <w:rPr>
          <w:color w:val="010101"/>
          <w:sz w:val="28"/>
          <w:szCs w:val="28"/>
        </w:rPr>
        <w:t>Жариков</w:t>
      </w:r>
      <w:proofErr w:type="spellEnd"/>
      <w:r w:rsidRPr="0035396F">
        <w:rPr>
          <w:color w:val="010101"/>
          <w:sz w:val="28"/>
          <w:szCs w:val="28"/>
        </w:rPr>
        <w:t> </w:t>
      </w:r>
      <w:r w:rsidRPr="0035396F">
        <w:rPr>
          <w:i/>
          <w:iCs/>
          <w:color w:val="010101"/>
          <w:sz w:val="28"/>
          <w:szCs w:val="28"/>
        </w:rPr>
        <w:t>«Смелые ребята»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В. А. Осеева </w:t>
      </w:r>
      <w:r w:rsidRPr="0035396F">
        <w:rPr>
          <w:i/>
          <w:iCs/>
          <w:color w:val="010101"/>
          <w:sz w:val="28"/>
          <w:szCs w:val="28"/>
        </w:rPr>
        <w:t>«Андрейка»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К. Г. Паустовский </w:t>
      </w:r>
      <w:r w:rsidRPr="0035396F">
        <w:rPr>
          <w:i/>
          <w:iCs/>
          <w:color w:val="010101"/>
          <w:sz w:val="28"/>
          <w:szCs w:val="28"/>
        </w:rPr>
        <w:t>«Стальное колечко»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 xml:space="preserve">* И. </w:t>
      </w:r>
      <w:proofErr w:type="spellStart"/>
      <w:r w:rsidRPr="0035396F">
        <w:rPr>
          <w:color w:val="010101"/>
          <w:sz w:val="28"/>
          <w:szCs w:val="28"/>
        </w:rPr>
        <w:t>Токмакова</w:t>
      </w:r>
      <w:proofErr w:type="spellEnd"/>
      <w:r w:rsidRPr="0035396F">
        <w:rPr>
          <w:color w:val="010101"/>
          <w:sz w:val="28"/>
          <w:szCs w:val="28"/>
        </w:rPr>
        <w:t> </w:t>
      </w:r>
      <w:r w:rsidRPr="0035396F">
        <w:rPr>
          <w:i/>
          <w:iCs/>
          <w:color w:val="010101"/>
          <w:sz w:val="28"/>
          <w:szCs w:val="28"/>
        </w:rPr>
        <w:t>«Сосны шумят»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Ю. Яковлев </w:t>
      </w:r>
      <w:r w:rsidRPr="0035396F">
        <w:rPr>
          <w:i/>
          <w:iCs/>
          <w:color w:val="010101"/>
          <w:sz w:val="28"/>
          <w:szCs w:val="28"/>
        </w:rPr>
        <w:t>«Как Сережа на войну ходил»</w:t>
      </w:r>
      <w:r w:rsidRPr="0035396F">
        <w:rPr>
          <w:color w:val="010101"/>
          <w:sz w:val="28"/>
          <w:szCs w:val="28"/>
        </w:rPr>
        <w:t>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Л. Кассиль "Твои защитники";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С. Михалков "День Победы".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Прослушивание музыкальных произведений: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Священная война»,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</w:t>
      </w:r>
      <w:r w:rsidRPr="0035396F">
        <w:rPr>
          <w:i/>
          <w:iCs/>
          <w:color w:val="010101"/>
          <w:sz w:val="28"/>
          <w:szCs w:val="28"/>
        </w:rPr>
        <w:t>«День Победы»</w:t>
      </w:r>
      <w:r w:rsidRPr="0035396F">
        <w:rPr>
          <w:color w:val="010101"/>
          <w:sz w:val="28"/>
          <w:szCs w:val="28"/>
        </w:rPr>
        <w:t>,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</w:t>
      </w:r>
      <w:r w:rsidRPr="0035396F">
        <w:rPr>
          <w:i/>
          <w:iCs/>
          <w:color w:val="010101"/>
          <w:sz w:val="28"/>
          <w:szCs w:val="28"/>
        </w:rPr>
        <w:t>«Журавли»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</w:t>
      </w:r>
      <w:r w:rsidRPr="0035396F">
        <w:rPr>
          <w:i/>
          <w:iCs/>
          <w:color w:val="010101"/>
          <w:sz w:val="28"/>
          <w:szCs w:val="28"/>
        </w:rPr>
        <w:t>«Темная ночь»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</w:t>
      </w:r>
      <w:r w:rsidRPr="0035396F">
        <w:rPr>
          <w:i/>
          <w:iCs/>
          <w:color w:val="010101"/>
          <w:sz w:val="28"/>
          <w:szCs w:val="28"/>
        </w:rPr>
        <w:t>«Катюша»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• </w:t>
      </w:r>
      <w:r w:rsidRPr="0035396F">
        <w:rPr>
          <w:i/>
          <w:iCs/>
          <w:color w:val="010101"/>
          <w:sz w:val="28"/>
          <w:szCs w:val="28"/>
        </w:rPr>
        <w:t>«Смуглянка»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УСЛОВИЯ РЕАЛИЗАЦИИ ПРОЕКТА: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1. Создание условий для детской деятельности в рамках проекта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2. Готовность педагога реализации мероприятий проекта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3. Оформление в группе уголка </w:t>
      </w:r>
      <w:r w:rsidRPr="0035396F">
        <w:rPr>
          <w:i/>
          <w:iCs/>
          <w:color w:val="010101"/>
          <w:sz w:val="28"/>
          <w:szCs w:val="28"/>
        </w:rPr>
        <w:t>«ВОВ»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4. Личностно-ориентированное взаимодействие взрослого и ребенка в процессе осуществления проекта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5. Активное участие родителей в проектной деятельности.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ПЛАН РЕАЛИЗАЦИИ ПРОЕКТА: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Предварительный этап: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1. Составление плана деятельности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2. Сотрудничество с родителями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3. Подбор литературных произведений военных лет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4. Подготовка цикла бесед и занятий о ВОВ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Основной, организационно-практический: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lastRenderedPageBreak/>
        <w:t>* Знакомить детей с художественной литературой о Великой Отечественной Войне;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Проведение занятий по теме;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Проведение бесед;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Выставка детских работ;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Оформление книжных уголков, чтение художественной и методической литературы;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 Оформление папки – передвижки </w:t>
      </w:r>
      <w:r w:rsidRPr="0035396F">
        <w:rPr>
          <w:i/>
          <w:iCs/>
          <w:color w:val="010101"/>
          <w:sz w:val="28"/>
          <w:szCs w:val="28"/>
        </w:rPr>
        <w:t>«Великая Отечественная Война»</w:t>
      </w:r>
      <w:r w:rsidRPr="0035396F">
        <w:rPr>
          <w:color w:val="010101"/>
          <w:sz w:val="28"/>
          <w:szCs w:val="28"/>
        </w:rPr>
        <w:t>.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Занятия: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 </w:t>
      </w:r>
      <w:r w:rsidRPr="0035396F">
        <w:rPr>
          <w:i/>
          <w:iCs/>
          <w:color w:val="010101"/>
          <w:sz w:val="28"/>
          <w:szCs w:val="28"/>
        </w:rPr>
        <w:t>«Они сражались за Родину»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 </w:t>
      </w:r>
      <w:r w:rsidRPr="0035396F">
        <w:rPr>
          <w:i/>
          <w:iCs/>
          <w:color w:val="010101"/>
          <w:sz w:val="28"/>
          <w:szCs w:val="28"/>
        </w:rPr>
        <w:t>«Города-герои»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 </w:t>
      </w:r>
      <w:r w:rsidRPr="0035396F">
        <w:rPr>
          <w:i/>
          <w:iCs/>
          <w:color w:val="010101"/>
          <w:sz w:val="28"/>
          <w:szCs w:val="28"/>
        </w:rPr>
        <w:t>«Дети-герои»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* </w:t>
      </w:r>
      <w:r w:rsidRPr="0035396F">
        <w:rPr>
          <w:i/>
          <w:iCs/>
          <w:color w:val="010101"/>
          <w:sz w:val="28"/>
          <w:szCs w:val="28"/>
        </w:rPr>
        <w:t>«Этот День Победы»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3 этап - Заключение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Утренник « День Победы»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Презентация проекта « 9 мая»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В результате работы над проектом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Дети: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Научились ориентироваться в истории нашей страны;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Сформировались понятия о ветеранах, обороне, захватчиках, фашистах, фашистской Германии;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Сформировалось чувство гордости за свой народ и его боевые заслуги, уважение к защитникам Отечества, ветеранам Великой Отечественной войны.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Отечественной войне»</w:t>
      </w:r>
    </w:p>
    <w:p w:rsidR="00566362" w:rsidRPr="0035396F" w:rsidRDefault="00566362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35396F">
        <w:rPr>
          <w:color w:val="010101"/>
          <w:sz w:val="28"/>
          <w:szCs w:val="28"/>
        </w:rPr>
        <w:t>Изготовили поделку « Вечный огонь»</w:t>
      </w:r>
    </w:p>
    <w:p w:rsidR="00566362" w:rsidRPr="0035396F" w:rsidRDefault="00F54FA8" w:rsidP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bookmarkStart w:id="0" w:name="_GoBack"/>
      <w:bookmarkEnd w:id="0"/>
    </w:p>
    <w:p w:rsidR="00FE470F" w:rsidRPr="0035396F" w:rsidRDefault="00FE470F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sectPr w:rsidR="00FE470F" w:rsidRPr="0035396F" w:rsidSect="005663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33C"/>
    <w:multiLevelType w:val="hybridMultilevel"/>
    <w:tmpl w:val="3252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04EF"/>
    <w:multiLevelType w:val="hybridMultilevel"/>
    <w:tmpl w:val="DA2E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7008"/>
    <w:multiLevelType w:val="multilevel"/>
    <w:tmpl w:val="60C0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E0143"/>
    <w:multiLevelType w:val="hybridMultilevel"/>
    <w:tmpl w:val="8B74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4B9A"/>
    <w:multiLevelType w:val="hybridMultilevel"/>
    <w:tmpl w:val="0D582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34A76"/>
    <w:multiLevelType w:val="hybridMultilevel"/>
    <w:tmpl w:val="AD2C1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E1"/>
    <w:rsid w:val="00111851"/>
    <w:rsid w:val="00134FE1"/>
    <w:rsid w:val="0035396F"/>
    <w:rsid w:val="00566362"/>
    <w:rsid w:val="00B03E54"/>
    <w:rsid w:val="00B07052"/>
    <w:rsid w:val="00D24B52"/>
    <w:rsid w:val="00F21FD3"/>
    <w:rsid w:val="00F54FA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6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6362"/>
  </w:style>
  <w:style w:type="character" w:customStyle="1" w:styleId="c2">
    <w:name w:val="c2"/>
    <w:basedOn w:val="a0"/>
    <w:rsid w:val="00566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6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6362"/>
  </w:style>
  <w:style w:type="character" w:customStyle="1" w:styleId="c2">
    <w:name w:val="c2"/>
    <w:basedOn w:val="a0"/>
    <w:rsid w:val="0056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9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Сташкова</dc:creator>
  <cp:keywords/>
  <dc:description/>
  <cp:lastModifiedBy>nadegasta@mail.ru</cp:lastModifiedBy>
  <cp:revision>8</cp:revision>
  <dcterms:created xsi:type="dcterms:W3CDTF">2023-04-28T08:02:00Z</dcterms:created>
  <dcterms:modified xsi:type="dcterms:W3CDTF">2023-12-06T14:20:00Z</dcterms:modified>
</cp:coreProperties>
</file>